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D2D65" w:rsidRDefault="000D2D65" w:rsidP="00B55987">
      <w:pPr>
        <w:spacing w:after="0" w:line="240" w:lineRule="auto"/>
        <w:ind w:right="140" w:firstLine="709"/>
        <w:jc w:val="center"/>
        <w:rPr>
          <w:rFonts w:ascii="Times New Roman" w:hAnsi="Times New Roman" w:cs="Times New Roman"/>
          <w:b/>
          <w:sz w:val="24"/>
          <w:szCs w:val="24"/>
          <w:lang w:val="en-US"/>
        </w:rPr>
      </w:pPr>
      <w:r>
        <w:rPr>
          <w:rFonts w:ascii="Times New Roman" w:hAnsi="Times New Roman"/>
          <w:noProof/>
          <w:sz w:val="24"/>
          <w:szCs w:val="24"/>
          <w:lang w:eastAsia="ru-RU"/>
        </w:rPr>
        <w:drawing>
          <wp:inline distT="0" distB="0" distL="0" distR="0">
            <wp:extent cx="5475605" cy="7900035"/>
            <wp:effectExtent l="19050" t="0" r="0" b="0"/>
            <wp:docPr id="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5475605" cy="7900035"/>
                    </a:xfrm>
                    <a:prstGeom prst="rect">
                      <a:avLst/>
                    </a:prstGeom>
                    <a:noFill/>
                    <a:ln w="9525">
                      <a:noFill/>
                      <a:miter lim="800000"/>
                      <a:headEnd/>
                      <a:tailEnd/>
                    </a:ln>
                  </pic:spPr>
                </pic:pic>
              </a:graphicData>
            </a:graphic>
          </wp:inline>
        </w:drawing>
      </w:r>
    </w:p>
    <w:p w:rsidR="000D2D65" w:rsidRDefault="000D2D65" w:rsidP="00B55987">
      <w:pPr>
        <w:spacing w:after="0" w:line="240" w:lineRule="auto"/>
        <w:ind w:right="140" w:firstLine="709"/>
        <w:jc w:val="center"/>
        <w:rPr>
          <w:rFonts w:ascii="Times New Roman" w:hAnsi="Times New Roman" w:cs="Times New Roman"/>
          <w:b/>
          <w:sz w:val="24"/>
          <w:szCs w:val="24"/>
          <w:lang w:val="en-US"/>
        </w:rPr>
      </w:pPr>
    </w:p>
    <w:p w:rsidR="000D2D65" w:rsidRDefault="000D2D65" w:rsidP="00B55987">
      <w:pPr>
        <w:spacing w:after="0" w:line="240" w:lineRule="auto"/>
        <w:ind w:right="140" w:firstLine="709"/>
        <w:jc w:val="center"/>
        <w:rPr>
          <w:rFonts w:ascii="Times New Roman" w:hAnsi="Times New Roman" w:cs="Times New Roman"/>
          <w:b/>
          <w:sz w:val="24"/>
          <w:szCs w:val="24"/>
          <w:lang w:val="en-US"/>
        </w:rPr>
      </w:pPr>
    </w:p>
    <w:p w:rsidR="000D2D65" w:rsidRDefault="000D2D65" w:rsidP="00B55987">
      <w:pPr>
        <w:spacing w:after="0" w:line="240" w:lineRule="auto"/>
        <w:ind w:right="140" w:firstLine="709"/>
        <w:jc w:val="center"/>
        <w:rPr>
          <w:rFonts w:ascii="Times New Roman" w:hAnsi="Times New Roman" w:cs="Times New Roman"/>
          <w:b/>
          <w:sz w:val="24"/>
          <w:szCs w:val="24"/>
          <w:lang w:val="en-US"/>
        </w:rPr>
      </w:pPr>
    </w:p>
    <w:p w:rsidR="000D2D65" w:rsidRDefault="000D2D65" w:rsidP="00B55987">
      <w:pPr>
        <w:spacing w:after="0" w:line="240" w:lineRule="auto"/>
        <w:ind w:right="140" w:firstLine="709"/>
        <w:jc w:val="center"/>
        <w:rPr>
          <w:rFonts w:ascii="Times New Roman" w:hAnsi="Times New Roman" w:cs="Times New Roman"/>
          <w:b/>
          <w:sz w:val="24"/>
          <w:szCs w:val="24"/>
          <w:lang w:val="en-US"/>
        </w:rPr>
      </w:pPr>
    </w:p>
    <w:p w:rsidR="000D2D65" w:rsidRDefault="000D2D65" w:rsidP="00B55987">
      <w:pPr>
        <w:spacing w:after="0" w:line="240" w:lineRule="auto"/>
        <w:ind w:right="140" w:firstLine="709"/>
        <w:jc w:val="center"/>
        <w:rPr>
          <w:rFonts w:ascii="Times New Roman" w:hAnsi="Times New Roman" w:cs="Times New Roman"/>
          <w:b/>
          <w:sz w:val="24"/>
          <w:szCs w:val="24"/>
          <w:lang w:val="en-US"/>
        </w:rPr>
      </w:pPr>
    </w:p>
    <w:p w:rsidR="000D2D65" w:rsidRDefault="000D2D65" w:rsidP="00B55987">
      <w:pPr>
        <w:spacing w:after="0" w:line="240" w:lineRule="auto"/>
        <w:ind w:right="140" w:firstLine="709"/>
        <w:jc w:val="center"/>
        <w:rPr>
          <w:rFonts w:ascii="Times New Roman" w:hAnsi="Times New Roman" w:cs="Times New Roman"/>
          <w:b/>
          <w:sz w:val="24"/>
          <w:szCs w:val="24"/>
          <w:lang w:val="en-US"/>
        </w:rPr>
      </w:pPr>
    </w:p>
    <w:p w:rsidR="000D2D65" w:rsidRDefault="000D2D65" w:rsidP="00B55987">
      <w:pPr>
        <w:spacing w:after="0" w:line="240" w:lineRule="auto"/>
        <w:ind w:right="140" w:firstLine="709"/>
        <w:jc w:val="center"/>
        <w:rPr>
          <w:rFonts w:ascii="Times New Roman" w:hAnsi="Times New Roman" w:cs="Times New Roman"/>
          <w:b/>
          <w:sz w:val="24"/>
          <w:szCs w:val="24"/>
          <w:lang w:val="en-US"/>
        </w:rPr>
      </w:pPr>
    </w:p>
    <w:p w:rsidR="00BD07EF" w:rsidRPr="00B55987" w:rsidRDefault="000D2D65" w:rsidP="00B55987">
      <w:pPr>
        <w:spacing w:after="0" w:line="240" w:lineRule="auto"/>
        <w:ind w:right="140"/>
        <w:rPr>
          <w:rFonts w:ascii="Times New Roman" w:hAnsi="Times New Roman" w:cs="Times New Roman"/>
          <w:sz w:val="24"/>
          <w:szCs w:val="24"/>
          <w:lang w:val="en-US"/>
        </w:rPr>
      </w:pPr>
      <w:r>
        <w:rPr>
          <w:rFonts w:ascii="Times New Roman" w:hAnsi="Times New Roman" w:cs="Times New Roman"/>
          <w:b/>
          <w:noProof/>
          <w:sz w:val="24"/>
          <w:szCs w:val="24"/>
          <w:lang w:eastAsia="ru-RU"/>
        </w:rPr>
        <w:lastRenderedPageBreak/>
        <w:drawing>
          <wp:inline distT="0" distB="0" distL="0" distR="0">
            <wp:extent cx="4752975" cy="6039485"/>
            <wp:effectExtent l="19050" t="0" r="9525" b="0"/>
            <wp:docPr id="1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srcRect/>
                    <a:stretch>
                      <a:fillRect/>
                    </a:stretch>
                  </pic:blipFill>
                  <pic:spPr bwMode="auto">
                    <a:xfrm>
                      <a:off x="0" y="0"/>
                      <a:ext cx="4752975" cy="6039485"/>
                    </a:xfrm>
                    <a:prstGeom prst="rect">
                      <a:avLst/>
                    </a:prstGeom>
                    <a:noFill/>
                    <a:ln w="9525">
                      <a:noFill/>
                      <a:miter lim="800000"/>
                      <a:headEnd/>
                      <a:tailEnd/>
                    </a:ln>
                  </pic:spPr>
                </pic:pic>
              </a:graphicData>
            </a:graphic>
          </wp:inline>
        </w:drawing>
      </w:r>
    </w:p>
    <w:p w:rsidR="00BD07EF" w:rsidRPr="00B55987" w:rsidRDefault="00BD07EF" w:rsidP="00B55987">
      <w:pPr>
        <w:spacing w:after="0" w:line="240" w:lineRule="auto"/>
        <w:ind w:right="140"/>
        <w:rPr>
          <w:rFonts w:ascii="Times New Roman" w:hAnsi="Times New Roman" w:cs="Times New Roman"/>
          <w:sz w:val="24"/>
          <w:szCs w:val="24"/>
          <w:lang w:val="en-US"/>
        </w:rPr>
      </w:pPr>
    </w:p>
    <w:p w:rsidR="00BD07EF" w:rsidRDefault="00BD07EF" w:rsidP="00BD07EF">
      <w:pPr>
        <w:spacing w:line="240" w:lineRule="auto"/>
        <w:ind w:right="140"/>
      </w:pPr>
    </w:p>
    <w:p w:rsidR="00BD07EF" w:rsidRDefault="00BD07EF" w:rsidP="00BD07EF">
      <w:pPr>
        <w:spacing w:line="240" w:lineRule="auto"/>
        <w:ind w:right="140"/>
      </w:pPr>
    </w:p>
    <w:p w:rsidR="00BD07EF" w:rsidRDefault="00BD07EF" w:rsidP="00BD07EF">
      <w:pPr>
        <w:spacing w:line="240" w:lineRule="auto"/>
        <w:ind w:right="140"/>
      </w:pPr>
    </w:p>
    <w:p w:rsidR="00BD07EF" w:rsidRDefault="00BD07EF" w:rsidP="00730837">
      <w:pPr>
        <w:jc w:val="center"/>
        <w:rPr>
          <w:rFonts w:ascii="Times New Roman" w:hAnsi="Times New Roman" w:cs="Times New Roman"/>
          <w:sz w:val="24"/>
          <w:szCs w:val="24"/>
          <w:lang w:val="en-US"/>
        </w:rPr>
      </w:pPr>
    </w:p>
    <w:p w:rsidR="00BD07EF" w:rsidRDefault="00BD07EF" w:rsidP="00730837">
      <w:pPr>
        <w:jc w:val="center"/>
        <w:rPr>
          <w:rFonts w:ascii="Times New Roman" w:hAnsi="Times New Roman" w:cs="Times New Roman"/>
          <w:sz w:val="24"/>
          <w:szCs w:val="24"/>
          <w:lang w:val="en-US"/>
        </w:rPr>
      </w:pPr>
    </w:p>
    <w:p w:rsidR="00BD07EF" w:rsidRDefault="00BD07EF" w:rsidP="00730837">
      <w:pPr>
        <w:jc w:val="center"/>
        <w:rPr>
          <w:rFonts w:ascii="Times New Roman" w:hAnsi="Times New Roman" w:cs="Times New Roman"/>
          <w:sz w:val="24"/>
          <w:szCs w:val="24"/>
        </w:rPr>
      </w:pPr>
    </w:p>
    <w:p w:rsidR="007B15AE" w:rsidRDefault="007B15AE" w:rsidP="00730837">
      <w:pPr>
        <w:jc w:val="center"/>
        <w:rPr>
          <w:rFonts w:ascii="Times New Roman" w:hAnsi="Times New Roman" w:cs="Times New Roman"/>
          <w:sz w:val="24"/>
          <w:szCs w:val="24"/>
        </w:rPr>
      </w:pPr>
    </w:p>
    <w:p w:rsidR="007B15AE" w:rsidRDefault="007B15AE" w:rsidP="00730837">
      <w:pPr>
        <w:jc w:val="center"/>
        <w:rPr>
          <w:rFonts w:ascii="Times New Roman" w:hAnsi="Times New Roman" w:cs="Times New Roman"/>
          <w:sz w:val="24"/>
          <w:szCs w:val="24"/>
        </w:rPr>
      </w:pPr>
    </w:p>
    <w:p w:rsidR="007B15AE" w:rsidRDefault="007B15AE" w:rsidP="00730837">
      <w:pPr>
        <w:jc w:val="center"/>
        <w:rPr>
          <w:rFonts w:ascii="Times New Roman" w:hAnsi="Times New Roman" w:cs="Times New Roman"/>
          <w:sz w:val="24"/>
          <w:szCs w:val="24"/>
        </w:rPr>
      </w:pPr>
    </w:p>
    <w:p w:rsidR="007B15AE" w:rsidRDefault="007B15AE" w:rsidP="00730837">
      <w:pPr>
        <w:jc w:val="center"/>
        <w:rPr>
          <w:rFonts w:ascii="Times New Roman" w:hAnsi="Times New Roman" w:cs="Times New Roman"/>
          <w:sz w:val="24"/>
          <w:szCs w:val="24"/>
        </w:rPr>
      </w:pPr>
    </w:p>
    <w:p w:rsidR="00730837" w:rsidRPr="007B15AE" w:rsidRDefault="00730837" w:rsidP="00730837">
      <w:pPr>
        <w:jc w:val="center"/>
        <w:rPr>
          <w:rFonts w:ascii="Times New Roman" w:hAnsi="Times New Roman" w:cs="Times New Roman"/>
          <w:b/>
          <w:sz w:val="24"/>
          <w:szCs w:val="24"/>
          <w:lang w:val="en-US"/>
        </w:rPr>
      </w:pPr>
      <w:r w:rsidRPr="007B15AE">
        <w:rPr>
          <w:rFonts w:ascii="Times New Roman" w:hAnsi="Times New Roman" w:cs="Times New Roman"/>
          <w:b/>
          <w:sz w:val="24"/>
          <w:szCs w:val="24"/>
          <w:lang w:val="en-US"/>
        </w:rPr>
        <w:lastRenderedPageBreak/>
        <w:t>ESSAY</w:t>
      </w:r>
    </w:p>
    <w:p w:rsidR="00730837" w:rsidRPr="00730837" w:rsidRDefault="00730837" w:rsidP="007B15AE">
      <w:pPr>
        <w:spacing w:after="0" w:line="360" w:lineRule="auto"/>
        <w:ind w:firstLine="709"/>
        <w:jc w:val="both"/>
        <w:rPr>
          <w:rFonts w:ascii="Times New Roman" w:hAnsi="Times New Roman" w:cs="Times New Roman"/>
          <w:sz w:val="24"/>
          <w:szCs w:val="24"/>
          <w:lang w:val="en-US"/>
        </w:rPr>
      </w:pPr>
      <w:r w:rsidRPr="00730837">
        <w:rPr>
          <w:rFonts w:ascii="Times New Roman" w:hAnsi="Times New Roman" w:cs="Times New Roman"/>
          <w:sz w:val="24"/>
          <w:szCs w:val="24"/>
          <w:lang w:val="en-US"/>
        </w:rPr>
        <w:t xml:space="preserve">Report </w:t>
      </w:r>
      <w:r w:rsidR="003A3B9C">
        <w:rPr>
          <w:rFonts w:ascii="Times New Roman" w:hAnsi="Times New Roman" w:cs="Times New Roman"/>
          <w:sz w:val="24"/>
          <w:szCs w:val="24"/>
          <w:lang w:val="en-US"/>
        </w:rPr>
        <w:t>8</w:t>
      </w:r>
      <w:r w:rsidR="008C0F99" w:rsidRPr="008C0F99">
        <w:rPr>
          <w:rFonts w:ascii="Times New Roman" w:hAnsi="Times New Roman" w:cs="Times New Roman"/>
          <w:sz w:val="24"/>
          <w:szCs w:val="24"/>
          <w:lang w:val="en-US"/>
        </w:rPr>
        <w:t xml:space="preserve">4 </w:t>
      </w:r>
      <w:r w:rsidR="003A3B9C">
        <w:rPr>
          <w:rFonts w:ascii="Times New Roman" w:hAnsi="Times New Roman" w:cs="Times New Roman"/>
          <w:sz w:val="24"/>
          <w:szCs w:val="24"/>
          <w:lang w:val="en-US"/>
        </w:rPr>
        <w:t xml:space="preserve">p., 7 figures, 3 tables, 48 </w:t>
      </w:r>
      <w:r w:rsidRPr="00730837">
        <w:rPr>
          <w:rFonts w:ascii="Times New Roman" w:hAnsi="Times New Roman" w:cs="Times New Roman"/>
          <w:sz w:val="24"/>
          <w:szCs w:val="24"/>
          <w:lang w:val="en-US"/>
        </w:rPr>
        <w:t>sources, 4 app.</w:t>
      </w:r>
    </w:p>
    <w:p w:rsidR="00730837" w:rsidRPr="00730837" w:rsidRDefault="00730837" w:rsidP="00A35823">
      <w:pPr>
        <w:spacing w:after="0" w:line="360" w:lineRule="auto"/>
        <w:jc w:val="both"/>
        <w:rPr>
          <w:rFonts w:ascii="Times New Roman" w:hAnsi="Times New Roman" w:cs="Times New Roman"/>
          <w:sz w:val="24"/>
          <w:szCs w:val="24"/>
          <w:lang w:val="en-US"/>
        </w:rPr>
      </w:pPr>
      <w:r w:rsidRPr="00730837">
        <w:rPr>
          <w:rFonts w:ascii="Times New Roman" w:hAnsi="Times New Roman" w:cs="Times New Roman"/>
          <w:sz w:val="24"/>
          <w:szCs w:val="24"/>
          <w:lang w:val="en-US"/>
        </w:rPr>
        <w:t>BACTEROIDES FRAGILIS, INTRAABDOMINAL INFECTION, ANTIBIOTIC SENSITIVITY, RESISTANCE GENES, FULL GENOMIC SEQUENCING</w:t>
      </w:r>
    </w:p>
    <w:p w:rsidR="00730837" w:rsidRPr="00730837" w:rsidRDefault="00730837" w:rsidP="007B15AE">
      <w:pPr>
        <w:spacing w:after="0" w:line="360" w:lineRule="auto"/>
        <w:ind w:firstLine="709"/>
        <w:jc w:val="both"/>
        <w:rPr>
          <w:rFonts w:ascii="Times New Roman" w:hAnsi="Times New Roman" w:cs="Times New Roman"/>
          <w:sz w:val="24"/>
          <w:szCs w:val="24"/>
          <w:lang w:val="en-US"/>
        </w:rPr>
      </w:pPr>
      <w:r w:rsidRPr="00730837">
        <w:rPr>
          <w:rFonts w:ascii="Times New Roman" w:hAnsi="Times New Roman" w:cs="Times New Roman"/>
          <w:sz w:val="24"/>
          <w:szCs w:val="24"/>
          <w:lang w:val="en-US"/>
        </w:rPr>
        <w:t>The objects of the study were 12 strains of Bacteroides fragilis isolated from patients with a diagnosis of peritonitis who were treated in hospitals in the city of Nur-Sultan.</w:t>
      </w:r>
    </w:p>
    <w:p w:rsidR="00730837" w:rsidRPr="00730837" w:rsidRDefault="00730837" w:rsidP="007B15AE">
      <w:pPr>
        <w:spacing w:after="0" w:line="360" w:lineRule="auto"/>
        <w:ind w:firstLine="709"/>
        <w:jc w:val="both"/>
        <w:rPr>
          <w:rFonts w:ascii="Times New Roman" w:hAnsi="Times New Roman" w:cs="Times New Roman"/>
          <w:sz w:val="24"/>
          <w:szCs w:val="24"/>
          <w:lang w:val="en-US"/>
        </w:rPr>
      </w:pPr>
      <w:r w:rsidRPr="00730837">
        <w:rPr>
          <w:rFonts w:ascii="Times New Roman" w:hAnsi="Times New Roman" w:cs="Times New Roman"/>
          <w:sz w:val="24"/>
          <w:szCs w:val="24"/>
          <w:lang w:val="en-US"/>
        </w:rPr>
        <w:t xml:space="preserve">The aim of the work is to study and assess the sensitivity to antibiotics of a wide range of bacteria of the </w:t>
      </w:r>
      <w:r w:rsidRPr="00730837">
        <w:rPr>
          <w:rFonts w:ascii="Times New Roman" w:hAnsi="Times New Roman" w:cs="Times New Roman"/>
          <w:i/>
          <w:iCs/>
          <w:sz w:val="24"/>
          <w:szCs w:val="24"/>
          <w:lang w:val="en-US"/>
        </w:rPr>
        <w:t>Bacteroides fragilis</w:t>
      </w:r>
      <w:r w:rsidRPr="00730837">
        <w:rPr>
          <w:rFonts w:ascii="Times New Roman" w:hAnsi="Times New Roman" w:cs="Times New Roman"/>
          <w:sz w:val="24"/>
          <w:szCs w:val="24"/>
          <w:lang w:val="en-US"/>
        </w:rPr>
        <w:t xml:space="preserve"> group isolated </w:t>
      </w:r>
      <w:r>
        <w:rPr>
          <w:rFonts w:ascii="Times New Roman" w:hAnsi="Times New Roman" w:cs="Times New Roman"/>
          <w:sz w:val="24"/>
          <w:szCs w:val="24"/>
          <w:lang w:val="en-US"/>
        </w:rPr>
        <w:t>from</w:t>
      </w:r>
      <w:r w:rsidRPr="00730837">
        <w:rPr>
          <w:rFonts w:ascii="Times New Roman" w:hAnsi="Times New Roman" w:cs="Times New Roman"/>
          <w:sz w:val="24"/>
          <w:szCs w:val="24"/>
          <w:lang w:val="en-US"/>
        </w:rPr>
        <w:t xml:space="preserve"> patients with intra-abdominal anaerobic infections and taking </w:t>
      </w:r>
      <w:r>
        <w:rPr>
          <w:rFonts w:ascii="Times New Roman" w:hAnsi="Times New Roman" w:cs="Times New Roman"/>
          <w:sz w:val="24"/>
          <w:szCs w:val="24"/>
          <w:lang w:val="en-US"/>
        </w:rPr>
        <w:t xml:space="preserve">broad spectrum </w:t>
      </w:r>
      <w:r w:rsidRPr="00730837">
        <w:rPr>
          <w:rFonts w:ascii="Times New Roman" w:hAnsi="Times New Roman" w:cs="Times New Roman"/>
          <w:sz w:val="24"/>
          <w:szCs w:val="24"/>
          <w:lang w:val="en-US"/>
        </w:rPr>
        <w:t>antibiotics in hospitals in the city of Nur-Sultan.</w:t>
      </w:r>
    </w:p>
    <w:p w:rsidR="00730837" w:rsidRPr="00730837" w:rsidRDefault="00730837" w:rsidP="007B15AE">
      <w:pPr>
        <w:spacing w:after="0" w:line="360" w:lineRule="auto"/>
        <w:ind w:firstLine="709"/>
        <w:jc w:val="both"/>
        <w:rPr>
          <w:rFonts w:ascii="Times New Roman" w:hAnsi="Times New Roman" w:cs="Times New Roman"/>
          <w:sz w:val="24"/>
          <w:szCs w:val="24"/>
          <w:lang w:val="en-US"/>
        </w:rPr>
      </w:pPr>
      <w:r w:rsidRPr="00730837">
        <w:rPr>
          <w:rFonts w:ascii="Times New Roman" w:hAnsi="Times New Roman" w:cs="Times New Roman"/>
          <w:sz w:val="24"/>
          <w:szCs w:val="24"/>
          <w:lang w:val="en-US"/>
        </w:rPr>
        <w:t xml:space="preserve">Research methods: microbiological - for cultivation, study of antibiotic sensitivity; mass spectrometric - for species characteristics, differentiation of strains on </w:t>
      </w:r>
      <w:proofErr w:type="spellStart"/>
      <w:r w:rsidRPr="00730837">
        <w:rPr>
          <w:rFonts w:ascii="Times New Roman" w:hAnsi="Times New Roman" w:cs="Times New Roman"/>
          <w:i/>
          <w:iCs/>
          <w:sz w:val="24"/>
          <w:szCs w:val="24"/>
          <w:lang w:val="en-US"/>
        </w:rPr>
        <w:t>cfiA</w:t>
      </w:r>
      <w:proofErr w:type="spellEnd"/>
      <w:r w:rsidRPr="00730837">
        <w:rPr>
          <w:rFonts w:ascii="Times New Roman" w:hAnsi="Times New Roman" w:cs="Times New Roman"/>
          <w:sz w:val="24"/>
          <w:szCs w:val="24"/>
          <w:lang w:val="en-US"/>
        </w:rPr>
        <w:t xml:space="preserve"> - positive and negative, genetic - for genome-wide analysis of </w:t>
      </w:r>
      <w:proofErr w:type="spellStart"/>
      <w:r w:rsidRPr="00730837">
        <w:rPr>
          <w:rFonts w:ascii="Times New Roman" w:hAnsi="Times New Roman" w:cs="Times New Roman"/>
          <w:i/>
          <w:iCs/>
          <w:sz w:val="24"/>
          <w:szCs w:val="24"/>
          <w:lang w:val="en-US"/>
        </w:rPr>
        <w:t>B.fragilis</w:t>
      </w:r>
      <w:proofErr w:type="spellEnd"/>
      <w:r w:rsidRPr="00730837">
        <w:rPr>
          <w:rFonts w:ascii="Times New Roman" w:hAnsi="Times New Roman" w:cs="Times New Roman"/>
          <w:sz w:val="24"/>
          <w:szCs w:val="24"/>
          <w:lang w:val="en-US"/>
        </w:rPr>
        <w:t>.</w:t>
      </w:r>
    </w:p>
    <w:p w:rsidR="00730837" w:rsidRPr="00730837" w:rsidRDefault="00730837" w:rsidP="007B15AE">
      <w:pPr>
        <w:spacing w:after="0" w:line="360" w:lineRule="auto"/>
        <w:ind w:firstLine="709"/>
        <w:jc w:val="both"/>
        <w:rPr>
          <w:rFonts w:ascii="Times New Roman" w:hAnsi="Times New Roman" w:cs="Times New Roman"/>
          <w:sz w:val="24"/>
          <w:szCs w:val="24"/>
          <w:lang w:val="en-US"/>
        </w:rPr>
      </w:pPr>
      <w:r w:rsidRPr="00730837">
        <w:rPr>
          <w:rFonts w:ascii="Times New Roman" w:hAnsi="Times New Roman" w:cs="Times New Roman"/>
          <w:sz w:val="24"/>
          <w:szCs w:val="24"/>
          <w:lang w:val="en-US"/>
        </w:rPr>
        <w:t xml:space="preserve">As a result, 12 strains of Bacteroides fragilis were isolated from 83 samples of clinical material. Their sensitivity to meropenem, metronidazole, clindamycin and ciprofloxacin was studied. It was found that 100% of </w:t>
      </w:r>
      <w:proofErr w:type="spellStart"/>
      <w:r w:rsidRPr="00730837">
        <w:rPr>
          <w:rFonts w:ascii="Times New Roman" w:hAnsi="Times New Roman" w:cs="Times New Roman"/>
          <w:i/>
          <w:iCs/>
          <w:sz w:val="24"/>
          <w:szCs w:val="24"/>
          <w:lang w:val="en-US"/>
        </w:rPr>
        <w:t>B.fragilis</w:t>
      </w:r>
      <w:proofErr w:type="spellEnd"/>
      <w:r w:rsidRPr="00730837">
        <w:rPr>
          <w:rFonts w:ascii="Times New Roman" w:hAnsi="Times New Roman" w:cs="Times New Roman"/>
          <w:sz w:val="24"/>
          <w:szCs w:val="24"/>
          <w:lang w:val="en-US"/>
        </w:rPr>
        <w:t xml:space="preserve"> strains show sensitivity to meropenem and clindamycin, 91.7% to metronidazole, and 58% of the strains were resistant to ciprofloxacin. </w:t>
      </w:r>
      <w:proofErr w:type="gramStart"/>
      <w:r w:rsidRPr="00730837">
        <w:rPr>
          <w:rFonts w:ascii="Times New Roman" w:hAnsi="Times New Roman" w:cs="Times New Roman"/>
          <w:sz w:val="24"/>
          <w:szCs w:val="24"/>
          <w:lang w:val="en-US"/>
        </w:rPr>
        <w:t xml:space="preserve">The study of genome-wide tracks to characterize the genomes of </w:t>
      </w:r>
      <w:proofErr w:type="spellStart"/>
      <w:r w:rsidRPr="00730837">
        <w:rPr>
          <w:rFonts w:ascii="Times New Roman" w:hAnsi="Times New Roman" w:cs="Times New Roman"/>
          <w:i/>
          <w:iCs/>
          <w:sz w:val="24"/>
          <w:szCs w:val="24"/>
          <w:lang w:val="en-US"/>
        </w:rPr>
        <w:t>B.fragilis</w:t>
      </w:r>
      <w:proofErr w:type="spellEnd"/>
      <w:r w:rsidRPr="00730837">
        <w:rPr>
          <w:rFonts w:ascii="Times New Roman" w:hAnsi="Times New Roman" w:cs="Times New Roman"/>
          <w:sz w:val="24"/>
          <w:szCs w:val="24"/>
          <w:lang w:val="en-US"/>
        </w:rPr>
        <w:t xml:space="preserve"> and to study the use of antibiotic-resistant genes.</w:t>
      </w:r>
      <w:proofErr w:type="gramEnd"/>
      <w:r w:rsidRPr="00730837">
        <w:rPr>
          <w:rFonts w:ascii="Times New Roman" w:hAnsi="Times New Roman" w:cs="Times New Roman"/>
          <w:sz w:val="24"/>
          <w:szCs w:val="24"/>
          <w:lang w:val="en-US"/>
        </w:rPr>
        <w:t xml:space="preserve"> It was shown that the genomes of 100% of </w:t>
      </w:r>
      <w:proofErr w:type="spellStart"/>
      <w:r w:rsidRPr="00730837">
        <w:rPr>
          <w:rFonts w:ascii="Times New Roman" w:hAnsi="Times New Roman" w:cs="Times New Roman"/>
          <w:i/>
          <w:iCs/>
          <w:sz w:val="24"/>
          <w:szCs w:val="24"/>
          <w:lang w:val="en-US"/>
        </w:rPr>
        <w:t>B.fragilis</w:t>
      </w:r>
      <w:proofErr w:type="spellEnd"/>
      <w:r w:rsidRPr="00730837">
        <w:rPr>
          <w:rFonts w:ascii="Times New Roman" w:hAnsi="Times New Roman" w:cs="Times New Roman"/>
          <w:sz w:val="24"/>
          <w:szCs w:val="24"/>
          <w:lang w:val="en-US"/>
        </w:rPr>
        <w:t xml:space="preserve"> strains carry the </w:t>
      </w:r>
      <w:proofErr w:type="spellStart"/>
      <w:r w:rsidRPr="00730837">
        <w:rPr>
          <w:rFonts w:ascii="Times New Roman" w:hAnsi="Times New Roman" w:cs="Times New Roman"/>
          <w:i/>
          <w:iCs/>
          <w:sz w:val="24"/>
          <w:szCs w:val="24"/>
          <w:lang w:val="en-US"/>
        </w:rPr>
        <w:t>adeF</w:t>
      </w:r>
      <w:proofErr w:type="spellEnd"/>
      <w:r w:rsidRPr="00730837">
        <w:rPr>
          <w:rFonts w:ascii="Times New Roman" w:hAnsi="Times New Roman" w:cs="Times New Roman"/>
          <w:sz w:val="24"/>
          <w:szCs w:val="24"/>
          <w:lang w:val="en-US"/>
        </w:rPr>
        <w:t xml:space="preserve"> gene, 90% - the </w:t>
      </w:r>
      <w:proofErr w:type="spellStart"/>
      <w:r w:rsidRPr="00730837">
        <w:rPr>
          <w:rFonts w:ascii="Times New Roman" w:hAnsi="Times New Roman" w:cs="Times New Roman"/>
          <w:i/>
          <w:iCs/>
          <w:sz w:val="24"/>
          <w:szCs w:val="24"/>
          <w:lang w:val="en-US"/>
        </w:rPr>
        <w:t>cepA</w:t>
      </w:r>
      <w:proofErr w:type="spellEnd"/>
      <w:r w:rsidRPr="00730837">
        <w:rPr>
          <w:rFonts w:ascii="Times New Roman" w:hAnsi="Times New Roman" w:cs="Times New Roman"/>
          <w:sz w:val="24"/>
          <w:szCs w:val="24"/>
          <w:lang w:val="en-US"/>
        </w:rPr>
        <w:t xml:space="preserve"> gene, 58% - the </w:t>
      </w:r>
      <w:proofErr w:type="spellStart"/>
      <w:r w:rsidRPr="00730837">
        <w:rPr>
          <w:rFonts w:ascii="Times New Roman" w:hAnsi="Times New Roman" w:cs="Times New Roman"/>
          <w:i/>
          <w:iCs/>
          <w:sz w:val="24"/>
          <w:szCs w:val="24"/>
          <w:lang w:val="en-US"/>
        </w:rPr>
        <w:t>tetQ</w:t>
      </w:r>
      <w:proofErr w:type="spellEnd"/>
      <w:r w:rsidRPr="00730837">
        <w:rPr>
          <w:rFonts w:ascii="Times New Roman" w:hAnsi="Times New Roman" w:cs="Times New Roman"/>
          <w:sz w:val="24"/>
          <w:szCs w:val="24"/>
          <w:lang w:val="en-US"/>
        </w:rPr>
        <w:t xml:space="preserve"> gene, and 8.3% each - the </w:t>
      </w:r>
      <w:proofErr w:type="spellStart"/>
      <w:r w:rsidRPr="00730837">
        <w:rPr>
          <w:rFonts w:ascii="Times New Roman" w:hAnsi="Times New Roman" w:cs="Times New Roman"/>
          <w:i/>
          <w:iCs/>
          <w:sz w:val="24"/>
          <w:szCs w:val="24"/>
          <w:lang w:val="en-US"/>
        </w:rPr>
        <w:t>cfiA</w:t>
      </w:r>
      <w:proofErr w:type="spellEnd"/>
      <w:r w:rsidRPr="00730837">
        <w:rPr>
          <w:rFonts w:ascii="Times New Roman" w:hAnsi="Times New Roman" w:cs="Times New Roman"/>
          <w:sz w:val="24"/>
          <w:szCs w:val="24"/>
          <w:lang w:val="en-US"/>
        </w:rPr>
        <w:t xml:space="preserve">, </w:t>
      </w:r>
      <w:proofErr w:type="spellStart"/>
      <w:r w:rsidRPr="004A5CB1">
        <w:rPr>
          <w:rFonts w:ascii="Times New Roman" w:hAnsi="Times New Roman" w:cs="Times New Roman"/>
          <w:i/>
          <w:iCs/>
          <w:sz w:val="24"/>
          <w:szCs w:val="24"/>
          <w:lang w:val="en-US"/>
        </w:rPr>
        <w:t>nim</w:t>
      </w:r>
      <w:proofErr w:type="spellEnd"/>
      <w:r w:rsidRPr="00730837">
        <w:rPr>
          <w:rFonts w:ascii="Times New Roman" w:hAnsi="Times New Roman" w:cs="Times New Roman"/>
          <w:sz w:val="24"/>
          <w:szCs w:val="24"/>
          <w:lang w:val="en-US"/>
        </w:rPr>
        <w:t xml:space="preserve">, and </w:t>
      </w:r>
      <w:proofErr w:type="spellStart"/>
      <w:r w:rsidRPr="00730837">
        <w:rPr>
          <w:rFonts w:ascii="Times New Roman" w:hAnsi="Times New Roman" w:cs="Times New Roman"/>
          <w:i/>
          <w:iCs/>
          <w:sz w:val="24"/>
          <w:szCs w:val="24"/>
          <w:lang w:val="en-US"/>
        </w:rPr>
        <w:t>gyrA</w:t>
      </w:r>
      <w:proofErr w:type="spellEnd"/>
      <w:r w:rsidRPr="00730837">
        <w:rPr>
          <w:rFonts w:ascii="Times New Roman" w:hAnsi="Times New Roman" w:cs="Times New Roman"/>
          <w:sz w:val="24"/>
          <w:szCs w:val="24"/>
          <w:lang w:val="en-US"/>
        </w:rPr>
        <w:t xml:space="preserve"> genes.</w:t>
      </w:r>
    </w:p>
    <w:p w:rsidR="00730837" w:rsidRPr="00730837" w:rsidRDefault="00730837" w:rsidP="007B15AE">
      <w:pPr>
        <w:spacing w:after="0" w:line="360" w:lineRule="auto"/>
        <w:ind w:firstLine="709"/>
        <w:jc w:val="both"/>
        <w:rPr>
          <w:rFonts w:ascii="Times New Roman" w:hAnsi="Times New Roman" w:cs="Times New Roman"/>
          <w:sz w:val="24"/>
          <w:szCs w:val="24"/>
          <w:lang w:val="en-US"/>
        </w:rPr>
      </w:pPr>
      <w:r w:rsidRPr="003A7582">
        <w:rPr>
          <w:rFonts w:ascii="Times New Roman" w:hAnsi="Times New Roman" w:cs="Times New Roman"/>
          <w:iCs/>
          <w:sz w:val="24"/>
          <w:szCs w:val="24"/>
          <w:lang w:val="en-US"/>
        </w:rPr>
        <w:t>Efficiency and significance of the work</w:t>
      </w:r>
      <w:r w:rsidRPr="00730837">
        <w:rPr>
          <w:rFonts w:ascii="Times New Roman" w:hAnsi="Times New Roman" w:cs="Times New Roman"/>
          <w:sz w:val="24"/>
          <w:szCs w:val="24"/>
          <w:lang w:val="en-US"/>
        </w:rPr>
        <w:t xml:space="preserve"> - the results worked to study the local picture of the drug sensitivity of </w:t>
      </w:r>
      <w:proofErr w:type="spellStart"/>
      <w:r w:rsidRPr="004A5CB1">
        <w:rPr>
          <w:rFonts w:ascii="Times New Roman" w:hAnsi="Times New Roman" w:cs="Times New Roman"/>
          <w:i/>
          <w:iCs/>
          <w:sz w:val="24"/>
          <w:szCs w:val="24"/>
          <w:lang w:val="en-US"/>
        </w:rPr>
        <w:t>B.fragilis</w:t>
      </w:r>
      <w:proofErr w:type="spellEnd"/>
      <w:r w:rsidRPr="00730837">
        <w:rPr>
          <w:rFonts w:ascii="Times New Roman" w:hAnsi="Times New Roman" w:cs="Times New Roman"/>
          <w:sz w:val="24"/>
          <w:szCs w:val="24"/>
          <w:lang w:val="en-US"/>
        </w:rPr>
        <w:t xml:space="preserve"> to the prescribed antibiotics, to determine the types of bacteria in this group, and also to determine the genes for antibiotic resistance, which had not been previously carried out in Kazakhstan. The results obtained made it possible to monitor the antibiotic resistance of </w:t>
      </w:r>
      <w:proofErr w:type="spellStart"/>
      <w:r w:rsidRPr="009028BE">
        <w:rPr>
          <w:rFonts w:ascii="Times New Roman" w:hAnsi="Times New Roman" w:cs="Times New Roman"/>
          <w:i/>
          <w:iCs/>
          <w:sz w:val="24"/>
          <w:szCs w:val="24"/>
          <w:lang w:val="en-US"/>
        </w:rPr>
        <w:t>B.fragilis</w:t>
      </w:r>
      <w:proofErr w:type="spellEnd"/>
      <w:r w:rsidRPr="00730837">
        <w:rPr>
          <w:rFonts w:ascii="Times New Roman" w:hAnsi="Times New Roman" w:cs="Times New Roman"/>
          <w:sz w:val="24"/>
          <w:szCs w:val="24"/>
          <w:lang w:val="en-US"/>
        </w:rPr>
        <w:t>, as well as to predict the sensitivity to the prescribed antimicrobial drugs in order to select a more effective antibiotic therapy regimen for intra-abdominal infections.</w:t>
      </w:r>
    </w:p>
    <w:p w:rsidR="00B12DE4" w:rsidRDefault="00730837" w:rsidP="007B15AE">
      <w:pPr>
        <w:spacing w:after="0" w:line="360" w:lineRule="auto"/>
        <w:ind w:firstLine="709"/>
        <w:jc w:val="both"/>
        <w:rPr>
          <w:rFonts w:ascii="Times New Roman" w:hAnsi="Times New Roman" w:cs="Times New Roman"/>
          <w:sz w:val="24"/>
          <w:szCs w:val="24"/>
          <w:lang w:val="en-US"/>
        </w:rPr>
      </w:pPr>
      <w:r w:rsidRPr="00730837">
        <w:rPr>
          <w:rFonts w:ascii="Times New Roman" w:hAnsi="Times New Roman" w:cs="Times New Roman"/>
          <w:sz w:val="24"/>
          <w:szCs w:val="24"/>
          <w:lang w:val="en-US"/>
        </w:rPr>
        <w:t>The field of application is practical health care.</w:t>
      </w:r>
    </w:p>
    <w:p w:rsidR="009028BE" w:rsidRDefault="009028BE" w:rsidP="007B15AE">
      <w:pPr>
        <w:spacing w:after="0" w:line="360" w:lineRule="auto"/>
        <w:ind w:firstLine="709"/>
        <w:jc w:val="both"/>
        <w:rPr>
          <w:rFonts w:ascii="Times New Roman" w:hAnsi="Times New Roman" w:cs="Times New Roman"/>
          <w:sz w:val="24"/>
          <w:szCs w:val="24"/>
          <w:lang w:val="en-US"/>
        </w:rPr>
      </w:pPr>
    </w:p>
    <w:p w:rsidR="009028BE" w:rsidRDefault="009028BE" w:rsidP="007B15AE">
      <w:pPr>
        <w:spacing w:after="0" w:line="360" w:lineRule="auto"/>
        <w:ind w:firstLine="709"/>
        <w:jc w:val="both"/>
        <w:rPr>
          <w:rFonts w:ascii="Times New Roman" w:hAnsi="Times New Roman" w:cs="Times New Roman"/>
          <w:sz w:val="24"/>
          <w:szCs w:val="24"/>
          <w:lang w:val="en-US"/>
        </w:rPr>
      </w:pPr>
    </w:p>
    <w:p w:rsidR="009028BE" w:rsidRDefault="009028BE" w:rsidP="007B15AE">
      <w:pPr>
        <w:spacing w:after="0" w:line="360" w:lineRule="auto"/>
        <w:ind w:firstLine="709"/>
        <w:jc w:val="both"/>
        <w:rPr>
          <w:rFonts w:ascii="Times New Roman" w:hAnsi="Times New Roman" w:cs="Times New Roman"/>
          <w:sz w:val="24"/>
          <w:szCs w:val="24"/>
          <w:lang w:val="en-US"/>
        </w:rPr>
      </w:pPr>
    </w:p>
    <w:p w:rsidR="009028BE" w:rsidRDefault="009028BE" w:rsidP="007B15AE">
      <w:pPr>
        <w:spacing w:after="0" w:line="360" w:lineRule="auto"/>
        <w:ind w:firstLine="709"/>
        <w:jc w:val="both"/>
        <w:rPr>
          <w:rFonts w:ascii="Times New Roman" w:hAnsi="Times New Roman" w:cs="Times New Roman"/>
          <w:sz w:val="24"/>
          <w:szCs w:val="24"/>
          <w:lang w:val="en-US"/>
        </w:rPr>
      </w:pPr>
    </w:p>
    <w:p w:rsidR="009028BE" w:rsidRDefault="009028BE" w:rsidP="00730837">
      <w:pPr>
        <w:jc w:val="both"/>
        <w:rPr>
          <w:rFonts w:ascii="Times New Roman" w:hAnsi="Times New Roman" w:cs="Times New Roman"/>
          <w:sz w:val="24"/>
          <w:szCs w:val="24"/>
          <w:lang w:val="en-US"/>
        </w:rPr>
      </w:pPr>
    </w:p>
    <w:p w:rsidR="009028BE" w:rsidRDefault="009028BE" w:rsidP="00730837">
      <w:pPr>
        <w:jc w:val="both"/>
        <w:rPr>
          <w:rFonts w:ascii="Times New Roman" w:hAnsi="Times New Roman" w:cs="Times New Roman"/>
          <w:sz w:val="24"/>
          <w:szCs w:val="24"/>
          <w:lang w:val="en-US"/>
        </w:rPr>
      </w:pPr>
    </w:p>
    <w:p w:rsidR="009028BE" w:rsidRPr="00593AAA" w:rsidRDefault="009028BE" w:rsidP="00593AAA">
      <w:pPr>
        <w:spacing w:after="0" w:line="360" w:lineRule="auto"/>
        <w:ind w:left="-1134"/>
        <w:jc w:val="center"/>
        <w:rPr>
          <w:rFonts w:ascii="Times New Roman" w:hAnsi="Times New Roman" w:cs="Times New Roman"/>
          <w:sz w:val="24"/>
          <w:szCs w:val="24"/>
          <w:lang w:val="en-US"/>
        </w:rPr>
      </w:pPr>
      <w:r w:rsidRPr="00593AAA">
        <w:rPr>
          <w:rFonts w:ascii="Times New Roman" w:hAnsi="Times New Roman" w:cs="Times New Roman"/>
          <w:sz w:val="24"/>
          <w:szCs w:val="24"/>
          <w:lang w:val="en-US"/>
        </w:rPr>
        <w:lastRenderedPageBreak/>
        <w:t>CONTENT</w:t>
      </w:r>
    </w:p>
    <w:p w:rsidR="004777BE" w:rsidRPr="00593AAA" w:rsidRDefault="009028BE" w:rsidP="00593AAA">
      <w:pPr>
        <w:spacing w:after="0" w:line="360" w:lineRule="auto"/>
        <w:jc w:val="both"/>
        <w:rPr>
          <w:rFonts w:ascii="Times New Roman" w:hAnsi="Times New Roman" w:cs="Times New Roman"/>
          <w:sz w:val="24"/>
          <w:szCs w:val="24"/>
          <w:lang w:val="en-US"/>
        </w:rPr>
      </w:pPr>
      <w:r w:rsidRPr="00593AAA">
        <w:rPr>
          <w:rFonts w:ascii="Times New Roman" w:hAnsi="Times New Roman" w:cs="Times New Roman"/>
          <w:sz w:val="24"/>
          <w:szCs w:val="24"/>
          <w:lang w:val="en-US"/>
        </w:rPr>
        <w:t>DEFINITI</w:t>
      </w:r>
      <w:r w:rsidR="00593AAA" w:rsidRPr="00593AAA">
        <w:rPr>
          <w:rFonts w:ascii="Times New Roman" w:hAnsi="Times New Roman" w:cs="Times New Roman"/>
          <w:sz w:val="24"/>
          <w:szCs w:val="24"/>
          <w:lang w:val="en-US"/>
        </w:rPr>
        <w:t>ONS, SYMBOLS AND ABBREVIATIONS……………………………………….</w:t>
      </w:r>
      <w:r w:rsidR="00FB535C">
        <w:rPr>
          <w:rFonts w:ascii="Times New Roman" w:hAnsi="Times New Roman" w:cs="Times New Roman"/>
          <w:sz w:val="24"/>
          <w:szCs w:val="24"/>
          <w:lang w:val="en-US"/>
        </w:rPr>
        <w:t>5</w:t>
      </w:r>
    </w:p>
    <w:p w:rsidR="009028BE" w:rsidRPr="00593AAA" w:rsidRDefault="004777BE" w:rsidP="00593AAA">
      <w:pPr>
        <w:spacing w:after="0" w:line="360" w:lineRule="auto"/>
        <w:jc w:val="both"/>
        <w:rPr>
          <w:rFonts w:ascii="Times New Roman" w:hAnsi="Times New Roman" w:cs="Times New Roman"/>
          <w:sz w:val="24"/>
          <w:szCs w:val="24"/>
          <w:lang w:val="en-US"/>
        </w:rPr>
      </w:pPr>
      <w:r w:rsidRPr="00593AAA">
        <w:rPr>
          <w:rFonts w:ascii="Times New Roman" w:hAnsi="Times New Roman" w:cs="Times New Roman"/>
          <w:sz w:val="24"/>
          <w:szCs w:val="24"/>
          <w:lang w:val="en-US"/>
        </w:rPr>
        <w:t xml:space="preserve">INTRODUCTION   </w:t>
      </w:r>
      <w:r w:rsidR="009028BE" w:rsidRPr="00593AAA">
        <w:rPr>
          <w:rFonts w:ascii="Times New Roman" w:hAnsi="Times New Roman" w:cs="Times New Roman"/>
          <w:sz w:val="24"/>
          <w:szCs w:val="24"/>
          <w:lang w:val="en-US"/>
        </w:rPr>
        <w:t>…</w:t>
      </w:r>
      <w:r w:rsidR="00FB535C">
        <w:rPr>
          <w:rFonts w:ascii="Times New Roman" w:hAnsi="Times New Roman" w:cs="Times New Roman"/>
          <w:sz w:val="24"/>
          <w:szCs w:val="24"/>
          <w:lang w:val="en-US"/>
        </w:rPr>
        <w:t>………………………………………………………………………….</w:t>
      </w:r>
      <w:r w:rsidR="00E81E77">
        <w:rPr>
          <w:rFonts w:ascii="Times New Roman" w:hAnsi="Times New Roman" w:cs="Times New Roman"/>
          <w:sz w:val="24"/>
          <w:szCs w:val="24"/>
          <w:lang w:val="en-US"/>
        </w:rPr>
        <w:t>7</w:t>
      </w:r>
    </w:p>
    <w:p w:rsidR="009028BE" w:rsidRPr="00593AAA" w:rsidRDefault="009028BE" w:rsidP="00593AAA">
      <w:pPr>
        <w:spacing w:after="0" w:line="360" w:lineRule="auto"/>
        <w:jc w:val="both"/>
        <w:rPr>
          <w:rFonts w:ascii="Times New Roman" w:hAnsi="Times New Roman" w:cs="Times New Roman"/>
          <w:sz w:val="24"/>
          <w:szCs w:val="24"/>
          <w:lang w:val="en-US"/>
        </w:rPr>
      </w:pPr>
      <w:r w:rsidRPr="00593AAA">
        <w:rPr>
          <w:rFonts w:ascii="Times New Roman" w:hAnsi="Times New Roman" w:cs="Times New Roman"/>
          <w:sz w:val="24"/>
          <w:szCs w:val="24"/>
          <w:lang w:val="en-US"/>
        </w:rPr>
        <w:t>MAIN PART</w:t>
      </w:r>
      <w:r w:rsidR="00FA4A91" w:rsidRPr="00FA4A91">
        <w:rPr>
          <w:rFonts w:ascii="Times New Roman" w:hAnsi="Times New Roman" w:cs="Times New Roman"/>
          <w:sz w:val="24"/>
          <w:szCs w:val="24"/>
          <w:lang w:val="en-US"/>
        </w:rPr>
        <w:t xml:space="preserve"> </w:t>
      </w:r>
      <w:r w:rsidR="00FA4A91">
        <w:rPr>
          <w:rFonts w:ascii="Times New Roman" w:hAnsi="Times New Roman" w:cs="Times New Roman"/>
          <w:sz w:val="24"/>
          <w:szCs w:val="24"/>
          <w:lang w:val="en-US"/>
        </w:rPr>
        <w:t xml:space="preserve">OF </w:t>
      </w:r>
      <w:r w:rsidR="003A7582">
        <w:rPr>
          <w:rFonts w:ascii="Times New Roman" w:hAnsi="Times New Roman" w:cs="Times New Roman"/>
          <w:sz w:val="24"/>
          <w:szCs w:val="24"/>
          <w:lang w:val="en-US"/>
        </w:rPr>
        <w:t>SRW</w:t>
      </w:r>
      <w:r w:rsidRPr="00593AAA">
        <w:rPr>
          <w:rFonts w:ascii="Times New Roman" w:hAnsi="Times New Roman" w:cs="Times New Roman"/>
          <w:sz w:val="24"/>
          <w:szCs w:val="24"/>
          <w:lang w:val="en-US"/>
        </w:rPr>
        <w:t>………………</w:t>
      </w:r>
      <w:r w:rsidR="00FA4A91">
        <w:rPr>
          <w:rFonts w:ascii="Times New Roman" w:hAnsi="Times New Roman" w:cs="Times New Roman"/>
          <w:sz w:val="24"/>
          <w:szCs w:val="24"/>
          <w:lang w:val="en-US"/>
        </w:rPr>
        <w:t>…</w:t>
      </w:r>
      <w:r w:rsidRPr="00593AAA">
        <w:rPr>
          <w:rFonts w:ascii="Times New Roman" w:hAnsi="Times New Roman" w:cs="Times New Roman"/>
          <w:sz w:val="24"/>
          <w:szCs w:val="24"/>
          <w:lang w:val="en-US"/>
        </w:rPr>
        <w:t>…</w:t>
      </w:r>
      <w:r w:rsidR="003A7582">
        <w:rPr>
          <w:rFonts w:ascii="Times New Roman" w:hAnsi="Times New Roman" w:cs="Times New Roman"/>
          <w:sz w:val="24"/>
          <w:szCs w:val="24"/>
          <w:lang w:val="en-US"/>
        </w:rPr>
        <w:t>……………</w:t>
      </w:r>
      <w:r w:rsidR="004777BE" w:rsidRPr="00593AAA">
        <w:rPr>
          <w:rFonts w:ascii="Times New Roman" w:hAnsi="Times New Roman" w:cs="Times New Roman"/>
          <w:sz w:val="24"/>
          <w:szCs w:val="24"/>
          <w:lang w:val="en-US"/>
        </w:rPr>
        <w:t>…</w:t>
      </w:r>
      <w:r w:rsidR="00FA4A91">
        <w:rPr>
          <w:rFonts w:ascii="Times New Roman" w:hAnsi="Times New Roman" w:cs="Times New Roman"/>
          <w:sz w:val="24"/>
          <w:szCs w:val="24"/>
          <w:lang w:val="en-US"/>
        </w:rPr>
        <w:t>……………………………………</w:t>
      </w:r>
      <w:r w:rsidR="00FB535C">
        <w:rPr>
          <w:rFonts w:ascii="Times New Roman" w:hAnsi="Times New Roman" w:cs="Times New Roman"/>
          <w:sz w:val="24"/>
          <w:szCs w:val="24"/>
          <w:lang w:val="en-US"/>
        </w:rPr>
        <w:t>.</w:t>
      </w:r>
      <w:r w:rsidR="00E81E77">
        <w:rPr>
          <w:rFonts w:ascii="Times New Roman" w:hAnsi="Times New Roman" w:cs="Times New Roman"/>
          <w:sz w:val="24"/>
          <w:szCs w:val="24"/>
          <w:lang w:val="en-US"/>
        </w:rPr>
        <w:t>9</w:t>
      </w:r>
    </w:p>
    <w:p w:rsidR="009028BE" w:rsidRPr="00593AAA" w:rsidRDefault="009028BE" w:rsidP="00593AAA">
      <w:pPr>
        <w:spacing w:after="0" w:line="360" w:lineRule="auto"/>
        <w:jc w:val="both"/>
        <w:rPr>
          <w:rFonts w:ascii="Times New Roman" w:hAnsi="Times New Roman" w:cs="Times New Roman"/>
          <w:sz w:val="24"/>
          <w:szCs w:val="24"/>
          <w:lang w:val="en-US"/>
        </w:rPr>
      </w:pPr>
      <w:r w:rsidRPr="00593AAA">
        <w:rPr>
          <w:rFonts w:ascii="Times New Roman" w:hAnsi="Times New Roman" w:cs="Times New Roman"/>
          <w:sz w:val="24"/>
          <w:szCs w:val="24"/>
          <w:lang w:val="en-US"/>
        </w:rPr>
        <w:t>1 Rationale for the choice of research direction</w:t>
      </w:r>
      <w:r w:rsidR="004777BE" w:rsidRPr="00593AAA">
        <w:rPr>
          <w:rFonts w:ascii="Times New Roman" w:hAnsi="Times New Roman" w:cs="Times New Roman"/>
          <w:sz w:val="24"/>
          <w:szCs w:val="24"/>
          <w:lang w:val="en-US"/>
        </w:rPr>
        <w:t>……………………</w:t>
      </w:r>
      <w:r w:rsidR="00983DB6" w:rsidRPr="00593AAA">
        <w:rPr>
          <w:rFonts w:ascii="Times New Roman" w:hAnsi="Times New Roman" w:cs="Times New Roman"/>
          <w:sz w:val="24"/>
          <w:szCs w:val="24"/>
          <w:lang w:val="en-US"/>
        </w:rPr>
        <w:t>………</w:t>
      </w:r>
      <w:r w:rsidR="00FB535C">
        <w:rPr>
          <w:rFonts w:ascii="Times New Roman" w:hAnsi="Times New Roman" w:cs="Times New Roman"/>
          <w:sz w:val="24"/>
          <w:szCs w:val="24"/>
          <w:lang w:val="en-US"/>
        </w:rPr>
        <w:t>……………………</w:t>
      </w:r>
      <w:r w:rsidR="00E81E77">
        <w:rPr>
          <w:rFonts w:ascii="Times New Roman" w:hAnsi="Times New Roman" w:cs="Times New Roman"/>
          <w:sz w:val="24"/>
          <w:szCs w:val="24"/>
          <w:lang w:val="en-US"/>
        </w:rPr>
        <w:t>9</w:t>
      </w:r>
    </w:p>
    <w:p w:rsidR="00975E0E" w:rsidRPr="00593AAA" w:rsidRDefault="00593AAA" w:rsidP="00593AAA">
      <w:pPr>
        <w:spacing w:after="0" w:line="360" w:lineRule="auto"/>
        <w:jc w:val="both"/>
        <w:rPr>
          <w:rFonts w:ascii="Times New Roman" w:hAnsi="Times New Roman" w:cs="Times New Roman"/>
          <w:i/>
          <w:iCs/>
          <w:sz w:val="24"/>
          <w:szCs w:val="24"/>
          <w:lang w:val="en-US"/>
        </w:rPr>
      </w:pPr>
      <w:r>
        <w:rPr>
          <w:rFonts w:ascii="Times New Roman" w:hAnsi="Times New Roman" w:cs="Times New Roman"/>
          <w:iCs/>
          <w:sz w:val="24"/>
          <w:szCs w:val="24"/>
          <w:lang w:val="en-US"/>
        </w:rPr>
        <w:t xml:space="preserve">  </w:t>
      </w:r>
      <w:r w:rsidR="00975E0E" w:rsidRPr="00593AAA">
        <w:rPr>
          <w:rFonts w:ascii="Times New Roman" w:hAnsi="Times New Roman" w:cs="Times New Roman"/>
          <w:iCs/>
          <w:sz w:val="24"/>
          <w:szCs w:val="24"/>
          <w:lang w:val="en-US"/>
        </w:rPr>
        <w:t xml:space="preserve">1.1 Antimicrobial resistance of </w:t>
      </w:r>
      <w:proofErr w:type="spellStart"/>
      <w:r w:rsidR="00975E0E" w:rsidRPr="00593AAA">
        <w:rPr>
          <w:rFonts w:ascii="Times New Roman" w:hAnsi="Times New Roman" w:cs="Times New Roman"/>
          <w:i/>
          <w:iCs/>
          <w:sz w:val="24"/>
          <w:szCs w:val="24"/>
          <w:lang w:val="en-US"/>
        </w:rPr>
        <w:t>B.fragilis</w:t>
      </w:r>
      <w:proofErr w:type="spellEnd"/>
      <w:r w:rsidR="00FB535C">
        <w:rPr>
          <w:rFonts w:ascii="Times New Roman" w:hAnsi="Times New Roman" w:cs="Times New Roman"/>
          <w:i/>
          <w:iCs/>
          <w:sz w:val="24"/>
          <w:szCs w:val="24"/>
          <w:lang w:val="en-US"/>
        </w:rPr>
        <w:t>…………………………………………………………….</w:t>
      </w:r>
      <w:r w:rsidR="00E81E77">
        <w:rPr>
          <w:rFonts w:ascii="Times New Roman" w:hAnsi="Times New Roman" w:cs="Times New Roman"/>
          <w:iCs/>
          <w:sz w:val="24"/>
          <w:szCs w:val="24"/>
          <w:lang w:val="en-US"/>
        </w:rPr>
        <w:t>10</w:t>
      </w:r>
    </w:p>
    <w:p w:rsidR="00975E0E" w:rsidRPr="00593AAA" w:rsidRDefault="00593AAA" w:rsidP="00593AAA">
      <w:pPr>
        <w:spacing w:after="0" w:line="360" w:lineRule="auto"/>
        <w:jc w:val="both"/>
        <w:rPr>
          <w:rFonts w:ascii="Times New Roman" w:hAnsi="Times New Roman" w:cs="Times New Roman"/>
          <w:iCs/>
          <w:sz w:val="24"/>
          <w:szCs w:val="24"/>
          <w:lang w:val="en-US"/>
        </w:rPr>
      </w:pPr>
      <w:r>
        <w:rPr>
          <w:rFonts w:ascii="Times New Roman" w:hAnsi="Times New Roman" w:cs="Times New Roman"/>
          <w:iCs/>
          <w:sz w:val="24"/>
          <w:szCs w:val="24"/>
          <w:lang w:val="en-US"/>
        </w:rPr>
        <w:t xml:space="preserve">  </w:t>
      </w:r>
      <w:r w:rsidR="00975E0E" w:rsidRPr="00593AAA">
        <w:rPr>
          <w:rFonts w:ascii="Times New Roman" w:hAnsi="Times New Roman" w:cs="Times New Roman"/>
          <w:iCs/>
          <w:sz w:val="24"/>
          <w:szCs w:val="24"/>
          <w:lang w:val="en-US"/>
        </w:rPr>
        <w:t>1.2 Biological features of resistance genes</w:t>
      </w:r>
      <w:r w:rsidR="00FB535C">
        <w:rPr>
          <w:rFonts w:ascii="Times New Roman" w:hAnsi="Times New Roman" w:cs="Times New Roman"/>
          <w:iCs/>
          <w:sz w:val="24"/>
          <w:szCs w:val="24"/>
          <w:lang w:val="en-US"/>
        </w:rPr>
        <w:t>…………………………………………………….</w:t>
      </w:r>
      <w:r w:rsidR="00E81E77">
        <w:rPr>
          <w:rFonts w:ascii="Times New Roman" w:hAnsi="Times New Roman" w:cs="Times New Roman"/>
          <w:iCs/>
          <w:sz w:val="24"/>
          <w:szCs w:val="24"/>
          <w:lang w:val="en-US"/>
        </w:rPr>
        <w:t>10</w:t>
      </w:r>
    </w:p>
    <w:p w:rsidR="0074792D" w:rsidRPr="00593AAA" w:rsidRDefault="00593AAA" w:rsidP="00593AAA">
      <w:pPr>
        <w:spacing w:after="0" w:line="360" w:lineRule="auto"/>
        <w:jc w:val="both"/>
        <w:rPr>
          <w:rFonts w:ascii="Times New Roman" w:hAnsi="Times New Roman" w:cs="Times New Roman"/>
          <w:iCs/>
          <w:sz w:val="24"/>
          <w:szCs w:val="24"/>
          <w:lang w:val="en-US"/>
        </w:rPr>
      </w:pPr>
      <w:r>
        <w:rPr>
          <w:rFonts w:ascii="Times New Roman" w:hAnsi="Times New Roman" w:cs="Times New Roman"/>
          <w:iCs/>
          <w:sz w:val="24"/>
          <w:szCs w:val="24"/>
          <w:lang w:val="en-US"/>
        </w:rPr>
        <w:t xml:space="preserve">  </w:t>
      </w:r>
      <w:r w:rsidR="0074792D" w:rsidRPr="00593AAA">
        <w:rPr>
          <w:rFonts w:ascii="Times New Roman" w:hAnsi="Times New Roman" w:cs="Times New Roman"/>
          <w:iCs/>
          <w:sz w:val="24"/>
          <w:szCs w:val="24"/>
          <w:lang w:val="en-US"/>
        </w:rPr>
        <w:t xml:space="preserve">1.3 Mechanisms of B. </w:t>
      </w:r>
      <w:proofErr w:type="spellStart"/>
      <w:r w:rsidR="0074792D" w:rsidRPr="00593AAA">
        <w:rPr>
          <w:rFonts w:ascii="Times New Roman" w:hAnsi="Times New Roman" w:cs="Times New Roman"/>
          <w:iCs/>
          <w:sz w:val="24"/>
          <w:szCs w:val="24"/>
          <w:lang w:val="en-US"/>
        </w:rPr>
        <w:t>fragilis</w:t>
      </w:r>
      <w:proofErr w:type="spellEnd"/>
      <w:r w:rsidR="0074792D" w:rsidRPr="00593AAA">
        <w:rPr>
          <w:rFonts w:ascii="Times New Roman" w:hAnsi="Times New Roman" w:cs="Times New Roman"/>
          <w:iCs/>
          <w:sz w:val="24"/>
          <w:szCs w:val="24"/>
          <w:lang w:val="en-US"/>
        </w:rPr>
        <w:t xml:space="preserve"> resistance to </w:t>
      </w:r>
      <w:proofErr w:type="spellStart"/>
      <w:r w:rsidR="0074792D" w:rsidRPr="00593AAA">
        <w:rPr>
          <w:rFonts w:ascii="Times New Roman" w:hAnsi="Times New Roman" w:cs="Times New Roman"/>
          <w:iCs/>
          <w:sz w:val="24"/>
          <w:szCs w:val="24"/>
          <w:lang w:val="en-US"/>
        </w:rPr>
        <w:t>metronidazole</w:t>
      </w:r>
      <w:proofErr w:type="spellEnd"/>
      <w:r w:rsidR="00FB535C">
        <w:rPr>
          <w:rFonts w:ascii="Times New Roman" w:hAnsi="Times New Roman" w:cs="Times New Roman"/>
          <w:iCs/>
          <w:sz w:val="24"/>
          <w:szCs w:val="24"/>
          <w:lang w:val="en-US"/>
        </w:rPr>
        <w:t>……………………………………</w:t>
      </w:r>
      <w:r w:rsidR="006B12C8">
        <w:rPr>
          <w:rFonts w:ascii="Times New Roman" w:hAnsi="Times New Roman" w:cs="Times New Roman"/>
          <w:iCs/>
          <w:sz w:val="24"/>
          <w:szCs w:val="24"/>
          <w:lang w:val="en-US"/>
        </w:rPr>
        <w:t>11</w:t>
      </w:r>
    </w:p>
    <w:p w:rsidR="00D50715" w:rsidRPr="00FB535C" w:rsidRDefault="00D50715" w:rsidP="00D50715">
      <w:pPr>
        <w:spacing w:after="0" w:line="360" w:lineRule="auto"/>
        <w:jc w:val="both"/>
        <w:rPr>
          <w:rFonts w:ascii="Times New Roman" w:hAnsi="Times New Roman" w:cs="Times New Roman"/>
          <w:iCs/>
          <w:sz w:val="24"/>
          <w:szCs w:val="24"/>
          <w:lang w:val="en-US"/>
        </w:rPr>
      </w:pPr>
      <w:r w:rsidRPr="00D50715">
        <w:rPr>
          <w:rFonts w:ascii="Times New Roman" w:hAnsi="Times New Roman" w:cs="Times New Roman"/>
          <w:iCs/>
          <w:sz w:val="24"/>
          <w:szCs w:val="24"/>
          <w:lang w:val="en-US"/>
        </w:rPr>
        <w:t xml:space="preserve">  1.4 Multidrug resistance of </w:t>
      </w:r>
      <w:proofErr w:type="spellStart"/>
      <w:r w:rsidRPr="00D50715">
        <w:rPr>
          <w:rFonts w:ascii="Times New Roman" w:hAnsi="Times New Roman" w:cs="Times New Roman"/>
          <w:i/>
          <w:iCs/>
          <w:sz w:val="24"/>
          <w:szCs w:val="24"/>
          <w:lang w:val="en-US"/>
        </w:rPr>
        <w:t>B.fragilis</w:t>
      </w:r>
      <w:proofErr w:type="spellEnd"/>
      <w:r w:rsidR="00FB535C">
        <w:rPr>
          <w:rFonts w:ascii="Times New Roman" w:hAnsi="Times New Roman" w:cs="Times New Roman"/>
          <w:i/>
          <w:iCs/>
          <w:sz w:val="24"/>
          <w:szCs w:val="24"/>
          <w:lang w:val="en-US"/>
        </w:rPr>
        <w:t>…………………………………………………………………</w:t>
      </w:r>
      <w:r w:rsidR="006B12C8">
        <w:rPr>
          <w:rFonts w:ascii="Times New Roman" w:hAnsi="Times New Roman" w:cs="Times New Roman"/>
          <w:iCs/>
          <w:sz w:val="24"/>
          <w:szCs w:val="24"/>
          <w:lang w:val="en-US"/>
        </w:rPr>
        <w:t>12</w:t>
      </w:r>
    </w:p>
    <w:p w:rsidR="00FE2953" w:rsidRPr="00FE2953" w:rsidRDefault="00FE2953" w:rsidP="00FE2953">
      <w:pPr>
        <w:spacing w:after="0" w:line="360" w:lineRule="auto"/>
        <w:jc w:val="both"/>
        <w:rPr>
          <w:rFonts w:ascii="Times New Roman" w:hAnsi="Times New Roman" w:cs="Times New Roman"/>
          <w:i/>
          <w:iCs/>
          <w:sz w:val="24"/>
          <w:szCs w:val="24"/>
          <w:lang w:val="en-US"/>
        </w:rPr>
      </w:pPr>
      <w:r>
        <w:rPr>
          <w:rFonts w:ascii="Times New Roman" w:hAnsi="Times New Roman" w:cs="Times New Roman"/>
          <w:b/>
          <w:iCs/>
          <w:sz w:val="24"/>
          <w:szCs w:val="24"/>
          <w:lang w:val="en-US"/>
        </w:rPr>
        <w:t xml:space="preserve">  </w:t>
      </w:r>
      <w:r w:rsidRPr="00FE2953">
        <w:rPr>
          <w:rFonts w:ascii="Times New Roman" w:hAnsi="Times New Roman" w:cs="Times New Roman"/>
          <w:iCs/>
          <w:sz w:val="24"/>
          <w:szCs w:val="24"/>
          <w:lang w:val="en-US"/>
        </w:rPr>
        <w:t xml:space="preserve">1.5 Genomic analysis of </w:t>
      </w:r>
      <w:proofErr w:type="spellStart"/>
      <w:r w:rsidRPr="00FE2953">
        <w:rPr>
          <w:rFonts w:ascii="Times New Roman" w:hAnsi="Times New Roman" w:cs="Times New Roman"/>
          <w:i/>
          <w:iCs/>
          <w:sz w:val="24"/>
          <w:szCs w:val="24"/>
          <w:lang w:val="en-US"/>
        </w:rPr>
        <w:t>Bacteroides</w:t>
      </w:r>
      <w:proofErr w:type="spellEnd"/>
      <w:r w:rsidRPr="00FE2953">
        <w:rPr>
          <w:rFonts w:ascii="Times New Roman" w:hAnsi="Times New Roman" w:cs="Times New Roman"/>
          <w:i/>
          <w:iCs/>
          <w:sz w:val="24"/>
          <w:szCs w:val="24"/>
          <w:lang w:val="en-US"/>
        </w:rPr>
        <w:t xml:space="preserve"> </w:t>
      </w:r>
      <w:proofErr w:type="spellStart"/>
      <w:r w:rsidRPr="00FE2953">
        <w:rPr>
          <w:rFonts w:ascii="Times New Roman" w:hAnsi="Times New Roman" w:cs="Times New Roman"/>
          <w:i/>
          <w:iCs/>
          <w:sz w:val="24"/>
          <w:szCs w:val="24"/>
          <w:lang w:val="en-US"/>
        </w:rPr>
        <w:t>fragilis</w:t>
      </w:r>
      <w:proofErr w:type="spellEnd"/>
      <w:r w:rsidR="00FB535C">
        <w:rPr>
          <w:rFonts w:ascii="Times New Roman" w:hAnsi="Times New Roman" w:cs="Times New Roman"/>
          <w:i/>
          <w:iCs/>
          <w:sz w:val="24"/>
          <w:szCs w:val="24"/>
          <w:lang w:val="en-US"/>
        </w:rPr>
        <w:t>…………………………………………………….....</w:t>
      </w:r>
      <w:r w:rsidR="006B12C8">
        <w:rPr>
          <w:rFonts w:ascii="Times New Roman" w:hAnsi="Times New Roman" w:cs="Times New Roman"/>
          <w:iCs/>
          <w:sz w:val="24"/>
          <w:szCs w:val="24"/>
          <w:lang w:val="en-US"/>
        </w:rPr>
        <w:t>13</w:t>
      </w:r>
    </w:p>
    <w:p w:rsidR="009028BE" w:rsidRPr="00593AAA" w:rsidRDefault="009028BE" w:rsidP="00593AAA">
      <w:pPr>
        <w:spacing w:after="0" w:line="360" w:lineRule="auto"/>
        <w:jc w:val="both"/>
        <w:rPr>
          <w:rFonts w:ascii="Times New Roman" w:hAnsi="Times New Roman" w:cs="Times New Roman"/>
          <w:sz w:val="24"/>
          <w:szCs w:val="24"/>
          <w:lang w:val="en-US"/>
        </w:rPr>
      </w:pPr>
      <w:r w:rsidRPr="00593AAA">
        <w:rPr>
          <w:rFonts w:ascii="Times New Roman" w:hAnsi="Times New Roman" w:cs="Times New Roman"/>
          <w:sz w:val="24"/>
          <w:szCs w:val="24"/>
          <w:lang w:val="en-US"/>
        </w:rPr>
        <w:t>2 Materials and research methods</w:t>
      </w:r>
      <w:r w:rsidR="004777BE" w:rsidRPr="00593AAA">
        <w:rPr>
          <w:rFonts w:ascii="Times New Roman" w:hAnsi="Times New Roman" w:cs="Times New Roman"/>
          <w:sz w:val="24"/>
          <w:szCs w:val="24"/>
          <w:lang w:val="en-US"/>
        </w:rPr>
        <w:t>……………………………………</w:t>
      </w:r>
      <w:r w:rsidR="00983DB6" w:rsidRPr="00593AAA">
        <w:rPr>
          <w:rFonts w:ascii="Times New Roman" w:hAnsi="Times New Roman" w:cs="Times New Roman"/>
          <w:sz w:val="24"/>
          <w:szCs w:val="24"/>
          <w:lang w:val="en-US"/>
        </w:rPr>
        <w:t>………</w:t>
      </w:r>
      <w:r w:rsidR="009E0551">
        <w:rPr>
          <w:rFonts w:ascii="Times New Roman" w:hAnsi="Times New Roman" w:cs="Times New Roman"/>
          <w:sz w:val="24"/>
          <w:szCs w:val="24"/>
          <w:lang w:val="en-US"/>
        </w:rPr>
        <w:t>………………….</w:t>
      </w:r>
      <w:r w:rsidRPr="00593AAA">
        <w:rPr>
          <w:rFonts w:ascii="Times New Roman" w:hAnsi="Times New Roman" w:cs="Times New Roman"/>
          <w:sz w:val="24"/>
          <w:szCs w:val="24"/>
          <w:lang w:val="en-US"/>
        </w:rPr>
        <w:t>14</w:t>
      </w:r>
    </w:p>
    <w:p w:rsidR="009028BE" w:rsidRPr="00593AAA" w:rsidRDefault="00593AAA" w:rsidP="00593AAA">
      <w:p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9028BE" w:rsidRPr="00593AAA">
        <w:rPr>
          <w:rFonts w:ascii="Times New Roman" w:hAnsi="Times New Roman" w:cs="Times New Roman"/>
          <w:sz w:val="24"/>
          <w:szCs w:val="24"/>
          <w:lang w:val="en-US"/>
        </w:rPr>
        <w:t>2.1 Bacterial strains, cultivation conditions and their identification</w:t>
      </w:r>
      <w:r w:rsidR="004777BE" w:rsidRPr="00593AAA">
        <w:rPr>
          <w:rFonts w:ascii="Times New Roman" w:hAnsi="Times New Roman" w:cs="Times New Roman"/>
          <w:sz w:val="24"/>
          <w:szCs w:val="24"/>
          <w:lang w:val="en-US"/>
        </w:rPr>
        <w:t>………………….</w:t>
      </w:r>
      <w:r w:rsidR="009028BE" w:rsidRPr="00593AAA">
        <w:rPr>
          <w:rFonts w:ascii="Times New Roman" w:hAnsi="Times New Roman" w:cs="Times New Roman"/>
          <w:sz w:val="24"/>
          <w:szCs w:val="24"/>
          <w:lang w:val="en-US"/>
        </w:rPr>
        <w:t>…</w:t>
      </w:r>
      <w:r w:rsidR="009E0551">
        <w:rPr>
          <w:rFonts w:ascii="Times New Roman" w:hAnsi="Times New Roman" w:cs="Times New Roman"/>
          <w:sz w:val="24"/>
          <w:szCs w:val="24"/>
          <w:lang w:val="en-US"/>
        </w:rPr>
        <w:t>…….</w:t>
      </w:r>
      <w:r w:rsidR="009028BE" w:rsidRPr="00593AAA">
        <w:rPr>
          <w:rFonts w:ascii="Times New Roman" w:hAnsi="Times New Roman" w:cs="Times New Roman"/>
          <w:sz w:val="24"/>
          <w:szCs w:val="24"/>
          <w:lang w:val="en-US"/>
        </w:rPr>
        <w:t>14</w:t>
      </w:r>
    </w:p>
    <w:p w:rsidR="00CA61B8" w:rsidRPr="00593AAA" w:rsidRDefault="00593AAA" w:rsidP="00593AAA">
      <w:pPr>
        <w:spacing w:after="0" w:line="360" w:lineRule="auto"/>
        <w:jc w:val="both"/>
        <w:rPr>
          <w:rFonts w:ascii="Times New Roman" w:hAnsi="Times New Roman" w:cs="Times New Roman"/>
          <w:iCs/>
          <w:sz w:val="24"/>
          <w:szCs w:val="24"/>
          <w:lang w:val="en-US"/>
        </w:rPr>
      </w:pPr>
      <w:r>
        <w:rPr>
          <w:rFonts w:ascii="Times New Roman" w:hAnsi="Times New Roman" w:cs="Times New Roman"/>
          <w:iCs/>
          <w:sz w:val="24"/>
          <w:szCs w:val="24"/>
          <w:lang w:val="en-US"/>
        </w:rPr>
        <w:t xml:space="preserve">  </w:t>
      </w:r>
      <w:r w:rsidR="00CA61B8" w:rsidRPr="00593AAA">
        <w:rPr>
          <w:rFonts w:ascii="Times New Roman" w:hAnsi="Times New Roman" w:cs="Times New Roman"/>
          <w:iCs/>
          <w:sz w:val="24"/>
          <w:szCs w:val="24"/>
          <w:lang w:val="en-US"/>
        </w:rPr>
        <w:t>2.2 Identification of bacteria with MALDI-TOF</w:t>
      </w:r>
      <w:r w:rsidR="009E0551">
        <w:rPr>
          <w:rFonts w:ascii="Times New Roman" w:hAnsi="Times New Roman" w:cs="Times New Roman"/>
          <w:iCs/>
          <w:sz w:val="24"/>
          <w:szCs w:val="24"/>
          <w:lang w:val="en-US"/>
        </w:rPr>
        <w:t>………………………………………………14</w:t>
      </w:r>
    </w:p>
    <w:p w:rsidR="00CA61B8" w:rsidRPr="00593AAA" w:rsidRDefault="00593AAA" w:rsidP="00593AAA">
      <w:pPr>
        <w:spacing w:after="0" w:line="360" w:lineRule="auto"/>
        <w:jc w:val="both"/>
        <w:rPr>
          <w:rFonts w:ascii="Times New Roman" w:hAnsi="Times New Roman" w:cs="Times New Roman"/>
          <w:sz w:val="24"/>
          <w:szCs w:val="24"/>
          <w:lang w:val="en-US"/>
        </w:rPr>
      </w:pPr>
      <w:r>
        <w:rPr>
          <w:rFonts w:ascii="Times New Roman" w:hAnsi="Times New Roman" w:cs="Times New Roman"/>
          <w:iCs/>
          <w:sz w:val="24"/>
          <w:szCs w:val="24"/>
          <w:lang w:val="en-US"/>
        </w:rPr>
        <w:t xml:space="preserve">  </w:t>
      </w:r>
      <w:r w:rsidR="00FA744F" w:rsidRPr="00593AAA">
        <w:rPr>
          <w:rFonts w:ascii="Times New Roman" w:hAnsi="Times New Roman" w:cs="Times New Roman"/>
          <w:iCs/>
          <w:sz w:val="24"/>
          <w:szCs w:val="24"/>
          <w:lang w:val="en-US"/>
        </w:rPr>
        <w:t>2.3 Determination of antibiotic susceptibility</w:t>
      </w:r>
      <w:r w:rsidR="009E0551">
        <w:rPr>
          <w:rFonts w:ascii="Times New Roman" w:hAnsi="Times New Roman" w:cs="Times New Roman"/>
          <w:iCs/>
          <w:sz w:val="24"/>
          <w:szCs w:val="24"/>
          <w:lang w:val="en-US"/>
        </w:rPr>
        <w:t>………………………………………………….14</w:t>
      </w:r>
    </w:p>
    <w:p w:rsidR="009028BE" w:rsidRPr="00593AAA" w:rsidRDefault="00593AAA" w:rsidP="00593AAA">
      <w:p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9028BE" w:rsidRPr="00593AAA">
        <w:rPr>
          <w:rFonts w:ascii="Times New Roman" w:hAnsi="Times New Roman" w:cs="Times New Roman"/>
          <w:sz w:val="24"/>
          <w:szCs w:val="24"/>
          <w:lang w:val="en-US"/>
        </w:rPr>
        <w:t>2.2 Determination of antibiotic susceptibility</w:t>
      </w:r>
      <w:r w:rsidR="004777BE" w:rsidRPr="00593AAA">
        <w:rPr>
          <w:rFonts w:ascii="Times New Roman" w:hAnsi="Times New Roman" w:cs="Times New Roman"/>
          <w:sz w:val="24"/>
          <w:szCs w:val="24"/>
          <w:lang w:val="en-US"/>
        </w:rPr>
        <w:t>………………………</w:t>
      </w:r>
      <w:r w:rsidR="00983DB6" w:rsidRPr="00593AAA">
        <w:rPr>
          <w:rFonts w:ascii="Times New Roman" w:hAnsi="Times New Roman" w:cs="Times New Roman"/>
          <w:sz w:val="24"/>
          <w:szCs w:val="24"/>
          <w:lang w:val="en-US"/>
        </w:rPr>
        <w:t>………</w:t>
      </w:r>
      <w:r w:rsidR="009028BE" w:rsidRPr="00593AAA">
        <w:rPr>
          <w:rFonts w:ascii="Times New Roman" w:hAnsi="Times New Roman" w:cs="Times New Roman"/>
          <w:sz w:val="24"/>
          <w:szCs w:val="24"/>
          <w:lang w:val="en-US"/>
        </w:rPr>
        <w:t>...</w:t>
      </w:r>
      <w:r w:rsidR="009E0551">
        <w:rPr>
          <w:rFonts w:ascii="Times New Roman" w:hAnsi="Times New Roman" w:cs="Times New Roman"/>
          <w:sz w:val="24"/>
          <w:szCs w:val="24"/>
          <w:lang w:val="en-US"/>
        </w:rPr>
        <w:t>.......................</w:t>
      </w:r>
      <w:r w:rsidR="009028BE" w:rsidRPr="00593AAA">
        <w:rPr>
          <w:rFonts w:ascii="Times New Roman" w:hAnsi="Times New Roman" w:cs="Times New Roman"/>
          <w:sz w:val="24"/>
          <w:szCs w:val="24"/>
          <w:lang w:val="en-US"/>
        </w:rPr>
        <w:t>15</w:t>
      </w:r>
    </w:p>
    <w:p w:rsidR="009028BE" w:rsidRPr="00593AAA" w:rsidRDefault="00593AAA" w:rsidP="00593AAA">
      <w:p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9028BE" w:rsidRPr="00593AAA">
        <w:rPr>
          <w:rFonts w:ascii="Times New Roman" w:hAnsi="Times New Roman" w:cs="Times New Roman"/>
          <w:sz w:val="24"/>
          <w:szCs w:val="24"/>
          <w:lang w:val="en-US"/>
        </w:rPr>
        <w:t>2.3 Whole genome sequencing, assembly, and genome analysis</w:t>
      </w:r>
      <w:r w:rsidR="004777BE" w:rsidRPr="00593AAA">
        <w:rPr>
          <w:rFonts w:ascii="Times New Roman" w:hAnsi="Times New Roman" w:cs="Times New Roman"/>
          <w:sz w:val="24"/>
          <w:szCs w:val="24"/>
          <w:lang w:val="en-US"/>
        </w:rPr>
        <w:t>……………</w:t>
      </w:r>
      <w:r w:rsidR="009E0551">
        <w:rPr>
          <w:rFonts w:ascii="Times New Roman" w:hAnsi="Times New Roman" w:cs="Times New Roman"/>
          <w:sz w:val="24"/>
          <w:szCs w:val="24"/>
          <w:lang w:val="en-US"/>
        </w:rPr>
        <w:t>……………..</w:t>
      </w:r>
      <w:r w:rsidR="009028BE" w:rsidRPr="00593AAA">
        <w:rPr>
          <w:rFonts w:ascii="Times New Roman" w:hAnsi="Times New Roman" w:cs="Times New Roman"/>
          <w:sz w:val="24"/>
          <w:szCs w:val="24"/>
          <w:lang w:val="en-US"/>
        </w:rPr>
        <w:t>.…1</w:t>
      </w:r>
      <w:r w:rsidR="009E0551">
        <w:rPr>
          <w:rFonts w:ascii="Times New Roman" w:hAnsi="Times New Roman" w:cs="Times New Roman"/>
          <w:sz w:val="24"/>
          <w:szCs w:val="24"/>
          <w:lang w:val="en-US"/>
        </w:rPr>
        <w:t>5</w:t>
      </w:r>
    </w:p>
    <w:p w:rsidR="00974C1C" w:rsidRPr="00593AAA" w:rsidRDefault="00593AAA" w:rsidP="00593AAA">
      <w:pPr>
        <w:spacing w:after="0" w:line="360" w:lineRule="auto"/>
        <w:jc w:val="both"/>
        <w:rPr>
          <w:rFonts w:ascii="Times New Roman" w:hAnsi="Times New Roman" w:cs="Times New Roman"/>
          <w:sz w:val="24"/>
          <w:szCs w:val="24"/>
          <w:lang w:val="en-US"/>
        </w:rPr>
      </w:pPr>
      <w:r>
        <w:rPr>
          <w:rFonts w:ascii="Times New Roman" w:hAnsi="Times New Roman" w:cs="Times New Roman"/>
          <w:iCs/>
          <w:sz w:val="24"/>
          <w:szCs w:val="24"/>
          <w:lang w:val="en-US"/>
        </w:rPr>
        <w:t xml:space="preserve">  </w:t>
      </w:r>
      <w:r w:rsidR="00974C1C" w:rsidRPr="00593AAA">
        <w:rPr>
          <w:rFonts w:ascii="Times New Roman" w:hAnsi="Times New Roman" w:cs="Times New Roman"/>
          <w:iCs/>
          <w:sz w:val="24"/>
          <w:szCs w:val="24"/>
          <w:lang w:val="en-US"/>
        </w:rPr>
        <w:t>2.4 Isolation of bacterial DNA</w:t>
      </w:r>
      <w:r w:rsidR="009E0551">
        <w:rPr>
          <w:rFonts w:ascii="Times New Roman" w:hAnsi="Times New Roman" w:cs="Times New Roman"/>
          <w:iCs/>
          <w:sz w:val="24"/>
          <w:szCs w:val="24"/>
          <w:lang w:val="en-US"/>
        </w:rPr>
        <w:t>………………………………………………………………….15</w:t>
      </w:r>
    </w:p>
    <w:p w:rsidR="0093419F" w:rsidRPr="00593AAA" w:rsidRDefault="00593AAA" w:rsidP="00593AAA">
      <w:pPr>
        <w:spacing w:after="0" w:line="360" w:lineRule="auto"/>
        <w:jc w:val="both"/>
        <w:rPr>
          <w:rFonts w:ascii="Times New Roman" w:hAnsi="Times New Roman" w:cs="Times New Roman"/>
          <w:iCs/>
          <w:sz w:val="24"/>
          <w:szCs w:val="24"/>
          <w:lang w:val="en-US"/>
        </w:rPr>
      </w:pPr>
      <w:r>
        <w:rPr>
          <w:rFonts w:ascii="Times New Roman" w:hAnsi="Times New Roman" w:cs="Times New Roman"/>
          <w:iCs/>
          <w:sz w:val="24"/>
          <w:szCs w:val="24"/>
          <w:lang w:val="en-US"/>
        </w:rPr>
        <w:t xml:space="preserve">  </w:t>
      </w:r>
      <w:r w:rsidR="0093419F" w:rsidRPr="00593AAA">
        <w:rPr>
          <w:rFonts w:ascii="Times New Roman" w:hAnsi="Times New Roman" w:cs="Times New Roman"/>
          <w:iCs/>
          <w:sz w:val="24"/>
          <w:szCs w:val="24"/>
          <w:lang w:val="en-US"/>
        </w:rPr>
        <w:t>2.5 Whole genome sequencing, assembly, and genome analysis</w:t>
      </w:r>
      <w:r w:rsidR="009E0551">
        <w:rPr>
          <w:rFonts w:ascii="Times New Roman" w:hAnsi="Times New Roman" w:cs="Times New Roman"/>
          <w:iCs/>
          <w:sz w:val="24"/>
          <w:szCs w:val="24"/>
          <w:lang w:val="en-US"/>
        </w:rPr>
        <w:t>………………………………16</w:t>
      </w:r>
    </w:p>
    <w:p w:rsidR="0093419F" w:rsidRPr="00593AAA" w:rsidRDefault="00593AAA" w:rsidP="00593AAA">
      <w:pPr>
        <w:spacing w:after="0" w:line="360" w:lineRule="auto"/>
        <w:jc w:val="both"/>
        <w:rPr>
          <w:rFonts w:ascii="Times New Roman" w:hAnsi="Times New Roman" w:cs="Times New Roman"/>
          <w:iCs/>
          <w:sz w:val="24"/>
          <w:szCs w:val="24"/>
          <w:lang w:val="en-US"/>
        </w:rPr>
      </w:pPr>
      <w:r>
        <w:rPr>
          <w:rFonts w:ascii="Times New Roman" w:hAnsi="Times New Roman" w:cs="Times New Roman"/>
          <w:iCs/>
          <w:sz w:val="24"/>
          <w:szCs w:val="24"/>
          <w:lang w:val="en-US"/>
        </w:rPr>
        <w:t xml:space="preserve">   </w:t>
      </w:r>
      <w:r w:rsidR="0093419F" w:rsidRPr="00593AAA">
        <w:rPr>
          <w:rFonts w:ascii="Times New Roman" w:hAnsi="Times New Roman" w:cs="Times New Roman"/>
          <w:iCs/>
          <w:sz w:val="24"/>
          <w:szCs w:val="24"/>
          <w:lang w:val="en-US"/>
        </w:rPr>
        <w:t>2.5.1 Whole genome sequencing on the Ion Torrent platform</w:t>
      </w:r>
      <w:r w:rsidR="009E0551">
        <w:rPr>
          <w:rFonts w:ascii="Times New Roman" w:hAnsi="Times New Roman" w:cs="Times New Roman"/>
          <w:iCs/>
          <w:sz w:val="24"/>
          <w:szCs w:val="24"/>
          <w:lang w:val="en-US"/>
        </w:rPr>
        <w:t>………………………………...16</w:t>
      </w:r>
    </w:p>
    <w:p w:rsidR="0093419F" w:rsidRPr="00593AAA" w:rsidRDefault="00593AAA" w:rsidP="00593AAA">
      <w:pPr>
        <w:spacing w:after="0" w:line="360" w:lineRule="auto"/>
        <w:jc w:val="both"/>
        <w:rPr>
          <w:rFonts w:ascii="Times New Roman" w:hAnsi="Times New Roman" w:cs="Times New Roman"/>
          <w:iCs/>
          <w:sz w:val="24"/>
          <w:szCs w:val="24"/>
          <w:lang w:val="en-US"/>
        </w:rPr>
      </w:pPr>
      <w:r>
        <w:rPr>
          <w:rFonts w:ascii="Times New Roman" w:hAnsi="Times New Roman" w:cs="Times New Roman"/>
          <w:iCs/>
          <w:sz w:val="24"/>
          <w:szCs w:val="24"/>
          <w:lang w:val="en-US"/>
        </w:rPr>
        <w:t xml:space="preserve">   </w:t>
      </w:r>
      <w:r w:rsidR="0093419F" w:rsidRPr="00593AAA">
        <w:rPr>
          <w:rFonts w:ascii="Times New Roman" w:hAnsi="Times New Roman" w:cs="Times New Roman"/>
          <w:iCs/>
          <w:sz w:val="24"/>
          <w:szCs w:val="24"/>
          <w:lang w:val="en-US"/>
        </w:rPr>
        <w:t xml:space="preserve">2.5.2 Whole genome sequencing on the </w:t>
      </w:r>
      <w:proofErr w:type="spellStart"/>
      <w:r w:rsidR="0093419F" w:rsidRPr="00593AAA">
        <w:rPr>
          <w:rFonts w:ascii="Times New Roman" w:hAnsi="Times New Roman" w:cs="Times New Roman"/>
          <w:iCs/>
          <w:sz w:val="24"/>
          <w:szCs w:val="24"/>
          <w:lang w:val="en-US"/>
        </w:rPr>
        <w:t>MiSeq</w:t>
      </w:r>
      <w:proofErr w:type="spellEnd"/>
      <w:r w:rsidR="0093419F" w:rsidRPr="00593AAA">
        <w:rPr>
          <w:rFonts w:ascii="Times New Roman" w:hAnsi="Times New Roman" w:cs="Times New Roman"/>
          <w:iCs/>
          <w:sz w:val="24"/>
          <w:szCs w:val="24"/>
          <w:lang w:val="en-US"/>
        </w:rPr>
        <w:t xml:space="preserve"> platform (</w:t>
      </w:r>
      <w:proofErr w:type="spellStart"/>
      <w:r w:rsidR="0093419F" w:rsidRPr="00593AAA">
        <w:rPr>
          <w:rFonts w:ascii="Times New Roman" w:hAnsi="Times New Roman" w:cs="Times New Roman"/>
          <w:iCs/>
          <w:sz w:val="24"/>
          <w:szCs w:val="24"/>
          <w:lang w:val="en-US"/>
        </w:rPr>
        <w:t>Illumina</w:t>
      </w:r>
      <w:proofErr w:type="spellEnd"/>
      <w:r w:rsidR="0093419F" w:rsidRPr="00593AAA">
        <w:rPr>
          <w:rFonts w:ascii="Times New Roman" w:hAnsi="Times New Roman" w:cs="Times New Roman"/>
          <w:iCs/>
          <w:sz w:val="24"/>
          <w:szCs w:val="24"/>
          <w:lang w:val="en-US"/>
        </w:rPr>
        <w:t>)</w:t>
      </w:r>
      <w:r w:rsidR="009E0551">
        <w:rPr>
          <w:rFonts w:ascii="Times New Roman" w:hAnsi="Times New Roman" w:cs="Times New Roman"/>
          <w:iCs/>
          <w:sz w:val="24"/>
          <w:szCs w:val="24"/>
          <w:lang w:val="en-US"/>
        </w:rPr>
        <w:t>………………………….</w:t>
      </w:r>
      <w:r w:rsidR="006B12C8">
        <w:rPr>
          <w:rFonts w:ascii="Times New Roman" w:hAnsi="Times New Roman" w:cs="Times New Roman"/>
          <w:iCs/>
          <w:sz w:val="24"/>
          <w:szCs w:val="24"/>
          <w:lang w:val="en-US"/>
        </w:rPr>
        <w:t>16</w:t>
      </w:r>
    </w:p>
    <w:p w:rsidR="009028BE" w:rsidRPr="00593AAA" w:rsidRDefault="009028BE" w:rsidP="00593AAA">
      <w:pPr>
        <w:spacing w:after="0" w:line="360" w:lineRule="auto"/>
        <w:jc w:val="both"/>
        <w:rPr>
          <w:rFonts w:ascii="Times New Roman" w:hAnsi="Times New Roman" w:cs="Times New Roman"/>
          <w:sz w:val="24"/>
          <w:szCs w:val="24"/>
          <w:lang w:val="en-US"/>
        </w:rPr>
      </w:pPr>
      <w:r w:rsidRPr="00593AAA">
        <w:rPr>
          <w:rFonts w:ascii="Times New Roman" w:hAnsi="Times New Roman" w:cs="Times New Roman"/>
          <w:sz w:val="24"/>
          <w:szCs w:val="24"/>
          <w:lang w:val="en-US"/>
        </w:rPr>
        <w:t>3 Research results and their discussion</w:t>
      </w:r>
      <w:proofErr w:type="gramStart"/>
      <w:r w:rsidR="004777BE" w:rsidRPr="00593AAA">
        <w:rPr>
          <w:rFonts w:ascii="Times New Roman" w:hAnsi="Times New Roman" w:cs="Times New Roman"/>
          <w:sz w:val="24"/>
          <w:szCs w:val="24"/>
          <w:lang w:val="en-US"/>
        </w:rPr>
        <w:t>………………………………………</w:t>
      </w:r>
      <w:r w:rsidR="00983DB6" w:rsidRPr="00593AAA">
        <w:rPr>
          <w:rFonts w:ascii="Times New Roman" w:hAnsi="Times New Roman" w:cs="Times New Roman"/>
          <w:sz w:val="24"/>
          <w:szCs w:val="24"/>
          <w:lang w:val="en-US"/>
        </w:rPr>
        <w:t>……</w:t>
      </w:r>
      <w:r w:rsidR="006B12C8">
        <w:rPr>
          <w:rFonts w:ascii="Times New Roman" w:hAnsi="Times New Roman" w:cs="Times New Roman"/>
          <w:sz w:val="24"/>
          <w:szCs w:val="24"/>
          <w:lang w:val="en-US"/>
        </w:rPr>
        <w:t>…..</w:t>
      </w:r>
      <w:r w:rsidR="00983DB6" w:rsidRPr="00593AAA">
        <w:rPr>
          <w:rFonts w:ascii="Times New Roman" w:hAnsi="Times New Roman" w:cs="Times New Roman"/>
          <w:sz w:val="24"/>
          <w:szCs w:val="24"/>
          <w:lang w:val="en-US"/>
        </w:rPr>
        <w:t>…</w:t>
      </w:r>
      <w:r w:rsidRPr="00593AAA">
        <w:rPr>
          <w:rFonts w:ascii="Times New Roman" w:hAnsi="Times New Roman" w:cs="Times New Roman"/>
          <w:sz w:val="24"/>
          <w:szCs w:val="24"/>
          <w:lang w:val="en-US"/>
        </w:rPr>
        <w:t>…</w:t>
      </w:r>
      <w:r w:rsidR="009E0551">
        <w:rPr>
          <w:rFonts w:ascii="Times New Roman" w:hAnsi="Times New Roman" w:cs="Times New Roman"/>
          <w:sz w:val="24"/>
          <w:szCs w:val="24"/>
          <w:lang w:val="en-US"/>
        </w:rPr>
        <w:t>…...</w:t>
      </w:r>
      <w:r w:rsidRPr="00593AAA">
        <w:rPr>
          <w:rFonts w:ascii="Times New Roman" w:hAnsi="Times New Roman" w:cs="Times New Roman"/>
          <w:sz w:val="24"/>
          <w:szCs w:val="24"/>
          <w:lang w:val="en-US"/>
        </w:rPr>
        <w:t>.</w:t>
      </w:r>
      <w:proofErr w:type="gramEnd"/>
      <w:r w:rsidR="00422747">
        <w:rPr>
          <w:rFonts w:ascii="Times New Roman" w:hAnsi="Times New Roman" w:cs="Times New Roman"/>
          <w:sz w:val="24"/>
          <w:szCs w:val="24"/>
          <w:lang w:val="en-US"/>
        </w:rPr>
        <w:t>18</w:t>
      </w:r>
    </w:p>
    <w:p w:rsidR="009028BE" w:rsidRPr="00593AAA" w:rsidRDefault="009028BE" w:rsidP="006B12C8">
      <w:pPr>
        <w:spacing w:after="0" w:line="360" w:lineRule="auto"/>
        <w:ind w:left="567" w:hanging="425"/>
        <w:jc w:val="both"/>
        <w:rPr>
          <w:rFonts w:ascii="Times New Roman" w:hAnsi="Times New Roman" w:cs="Times New Roman"/>
          <w:sz w:val="24"/>
          <w:szCs w:val="24"/>
          <w:lang w:val="en-US"/>
        </w:rPr>
      </w:pPr>
      <w:r w:rsidRPr="00593AAA">
        <w:rPr>
          <w:rFonts w:ascii="Times New Roman" w:hAnsi="Times New Roman" w:cs="Times New Roman"/>
          <w:sz w:val="24"/>
          <w:szCs w:val="24"/>
          <w:lang w:val="en-US"/>
        </w:rPr>
        <w:t xml:space="preserve">3.1 Determination of antimicrobial susceptibility of </w:t>
      </w:r>
      <w:proofErr w:type="spellStart"/>
      <w:r w:rsidRPr="00593AAA">
        <w:rPr>
          <w:rFonts w:ascii="Times New Roman" w:hAnsi="Times New Roman" w:cs="Times New Roman"/>
          <w:sz w:val="24"/>
          <w:szCs w:val="24"/>
          <w:lang w:val="en-US"/>
        </w:rPr>
        <w:t>B.fragilis</w:t>
      </w:r>
      <w:proofErr w:type="spellEnd"/>
      <w:r w:rsidRPr="00593AAA">
        <w:rPr>
          <w:rFonts w:ascii="Times New Roman" w:hAnsi="Times New Roman" w:cs="Times New Roman"/>
          <w:sz w:val="24"/>
          <w:szCs w:val="24"/>
          <w:lang w:val="en-US"/>
        </w:rPr>
        <w:t xml:space="preserve"> and </w:t>
      </w:r>
      <w:r w:rsidR="004777BE" w:rsidRPr="00593AAA">
        <w:rPr>
          <w:rFonts w:ascii="Times New Roman" w:hAnsi="Times New Roman" w:cs="Times New Roman"/>
          <w:sz w:val="24"/>
          <w:szCs w:val="24"/>
          <w:lang w:val="en-US"/>
        </w:rPr>
        <w:t>distribution of resistance gene</w:t>
      </w:r>
      <w:r w:rsidRPr="00593AAA">
        <w:rPr>
          <w:rFonts w:ascii="Times New Roman" w:hAnsi="Times New Roman" w:cs="Times New Roman"/>
          <w:sz w:val="24"/>
          <w:szCs w:val="24"/>
          <w:lang w:val="en-US"/>
        </w:rPr>
        <w:t>…</w:t>
      </w:r>
      <w:r w:rsidR="009E0551">
        <w:rPr>
          <w:rFonts w:ascii="Times New Roman" w:hAnsi="Times New Roman" w:cs="Times New Roman"/>
          <w:sz w:val="24"/>
          <w:szCs w:val="24"/>
          <w:lang w:val="en-US"/>
        </w:rPr>
        <w:t>…</w:t>
      </w:r>
      <w:r w:rsidR="006B12C8">
        <w:rPr>
          <w:rFonts w:ascii="Times New Roman" w:hAnsi="Times New Roman" w:cs="Times New Roman"/>
          <w:sz w:val="24"/>
          <w:szCs w:val="24"/>
          <w:lang w:val="en-US"/>
        </w:rPr>
        <w:t>……………………………………………………………………..………</w:t>
      </w:r>
      <w:r w:rsidR="009E0551">
        <w:rPr>
          <w:rFonts w:ascii="Times New Roman" w:hAnsi="Times New Roman" w:cs="Times New Roman"/>
          <w:sz w:val="24"/>
          <w:szCs w:val="24"/>
          <w:lang w:val="en-US"/>
        </w:rPr>
        <w:t>……</w:t>
      </w:r>
      <w:r w:rsidRPr="00593AAA">
        <w:rPr>
          <w:rFonts w:ascii="Times New Roman" w:hAnsi="Times New Roman" w:cs="Times New Roman"/>
          <w:sz w:val="24"/>
          <w:szCs w:val="24"/>
          <w:lang w:val="en-US"/>
        </w:rPr>
        <w:t>1</w:t>
      </w:r>
      <w:r w:rsidR="00422747">
        <w:rPr>
          <w:rFonts w:ascii="Times New Roman" w:hAnsi="Times New Roman" w:cs="Times New Roman"/>
          <w:sz w:val="24"/>
          <w:szCs w:val="24"/>
          <w:lang w:val="en-US"/>
        </w:rPr>
        <w:t>8</w:t>
      </w:r>
    </w:p>
    <w:p w:rsidR="001A2366" w:rsidRPr="00593AAA" w:rsidRDefault="00593AAA" w:rsidP="006B12C8">
      <w:pPr>
        <w:tabs>
          <w:tab w:val="left" w:pos="1985"/>
        </w:tabs>
        <w:spacing w:after="0" w:line="360" w:lineRule="auto"/>
        <w:ind w:left="567" w:hanging="567"/>
        <w:jc w:val="both"/>
        <w:rPr>
          <w:rFonts w:ascii="Times New Roman" w:hAnsi="Times New Roman" w:cs="Times New Roman"/>
          <w:iCs/>
          <w:sz w:val="24"/>
          <w:szCs w:val="24"/>
          <w:lang w:val="en-US"/>
        </w:rPr>
      </w:pPr>
      <w:r>
        <w:rPr>
          <w:rFonts w:ascii="Times New Roman" w:hAnsi="Times New Roman" w:cs="Times New Roman"/>
          <w:iCs/>
          <w:sz w:val="24"/>
          <w:szCs w:val="24"/>
          <w:lang w:val="en-US"/>
        </w:rPr>
        <w:t xml:space="preserve">  </w:t>
      </w:r>
      <w:r w:rsidR="001A2366" w:rsidRPr="00593AAA">
        <w:rPr>
          <w:rFonts w:ascii="Times New Roman" w:hAnsi="Times New Roman" w:cs="Times New Roman"/>
          <w:iCs/>
          <w:sz w:val="24"/>
          <w:szCs w:val="24"/>
          <w:lang w:val="en-US"/>
        </w:rPr>
        <w:t xml:space="preserve">3.2 Genome-wide sequencing of strains of bacteria of the </w:t>
      </w:r>
      <w:proofErr w:type="spellStart"/>
      <w:r w:rsidR="001A2366" w:rsidRPr="00593AAA">
        <w:rPr>
          <w:rFonts w:ascii="Times New Roman" w:hAnsi="Times New Roman" w:cs="Times New Roman"/>
          <w:i/>
          <w:iCs/>
          <w:sz w:val="24"/>
          <w:szCs w:val="24"/>
          <w:lang w:val="en-US"/>
        </w:rPr>
        <w:t>B.fragilis</w:t>
      </w:r>
      <w:proofErr w:type="spellEnd"/>
      <w:r w:rsidR="001A2366" w:rsidRPr="00593AAA">
        <w:rPr>
          <w:rFonts w:ascii="Times New Roman" w:hAnsi="Times New Roman" w:cs="Times New Roman"/>
          <w:iCs/>
          <w:sz w:val="24"/>
          <w:szCs w:val="24"/>
          <w:lang w:val="en-US"/>
        </w:rPr>
        <w:t xml:space="preserve"> group. </w:t>
      </w:r>
      <w:r w:rsidR="001A2366" w:rsidRPr="00593AAA">
        <w:rPr>
          <w:rFonts w:ascii="Times New Roman" w:hAnsi="Times New Roman" w:cs="Times New Roman"/>
          <w:sz w:val="24"/>
          <w:szCs w:val="24"/>
          <w:lang w:val="en-US"/>
        </w:rPr>
        <w:t xml:space="preserve">Statistical and </w:t>
      </w:r>
      <w:proofErr w:type="spellStart"/>
      <w:r w:rsidR="001A2366" w:rsidRPr="00593AAA">
        <w:rPr>
          <w:rFonts w:ascii="Times New Roman" w:hAnsi="Times New Roman" w:cs="Times New Roman"/>
          <w:sz w:val="24"/>
          <w:szCs w:val="24"/>
          <w:lang w:val="en-US"/>
        </w:rPr>
        <w:t>bioinformatic</w:t>
      </w:r>
      <w:proofErr w:type="spellEnd"/>
      <w:r w:rsidR="001A2366" w:rsidRPr="00593AAA">
        <w:rPr>
          <w:rFonts w:ascii="Times New Roman" w:hAnsi="Times New Roman" w:cs="Times New Roman"/>
          <w:sz w:val="24"/>
          <w:szCs w:val="24"/>
          <w:lang w:val="en-US"/>
        </w:rPr>
        <w:t xml:space="preserve"> analysis of the results obtained, creation of a database</w:t>
      </w:r>
      <w:proofErr w:type="gramStart"/>
      <w:r w:rsidR="006B12C8">
        <w:rPr>
          <w:rFonts w:ascii="Times New Roman" w:hAnsi="Times New Roman" w:cs="Times New Roman"/>
          <w:sz w:val="24"/>
          <w:szCs w:val="24"/>
          <w:lang w:val="en-US"/>
        </w:rPr>
        <w:t>……………...…</w:t>
      </w:r>
      <w:r w:rsidR="009E0551">
        <w:rPr>
          <w:rFonts w:ascii="Times New Roman" w:hAnsi="Times New Roman" w:cs="Times New Roman"/>
          <w:sz w:val="24"/>
          <w:szCs w:val="24"/>
          <w:lang w:val="en-US"/>
        </w:rPr>
        <w:t>…</w:t>
      </w:r>
      <w:proofErr w:type="gramEnd"/>
      <w:r w:rsidR="009E0551">
        <w:rPr>
          <w:rFonts w:ascii="Times New Roman" w:hAnsi="Times New Roman" w:cs="Times New Roman"/>
          <w:sz w:val="24"/>
          <w:szCs w:val="24"/>
          <w:lang w:val="en-US"/>
        </w:rPr>
        <w:t>..22</w:t>
      </w:r>
    </w:p>
    <w:p w:rsidR="009028BE" w:rsidRPr="00593AAA" w:rsidRDefault="009028BE" w:rsidP="00593AAA">
      <w:pPr>
        <w:spacing w:after="0" w:line="360" w:lineRule="auto"/>
        <w:jc w:val="both"/>
        <w:rPr>
          <w:rFonts w:ascii="Times New Roman" w:hAnsi="Times New Roman" w:cs="Times New Roman"/>
          <w:sz w:val="24"/>
          <w:szCs w:val="24"/>
          <w:lang w:val="en-US"/>
        </w:rPr>
      </w:pPr>
      <w:r w:rsidRPr="00593AAA">
        <w:rPr>
          <w:rFonts w:ascii="Times New Roman" w:hAnsi="Times New Roman" w:cs="Times New Roman"/>
          <w:sz w:val="24"/>
          <w:szCs w:val="24"/>
          <w:lang w:val="en-US"/>
        </w:rPr>
        <w:t>CONCLUSION…………</w:t>
      </w:r>
      <w:r w:rsidR="004777BE" w:rsidRPr="00593AAA">
        <w:rPr>
          <w:rFonts w:ascii="Times New Roman" w:hAnsi="Times New Roman" w:cs="Times New Roman"/>
          <w:sz w:val="24"/>
          <w:szCs w:val="24"/>
          <w:lang w:val="en-US"/>
        </w:rPr>
        <w:t>………………………………………………………………………</w:t>
      </w:r>
      <w:r w:rsidRPr="00593AAA">
        <w:rPr>
          <w:rFonts w:ascii="Times New Roman" w:hAnsi="Times New Roman" w:cs="Times New Roman"/>
          <w:sz w:val="24"/>
          <w:szCs w:val="24"/>
          <w:lang w:val="en-US"/>
        </w:rPr>
        <w:t>.</w:t>
      </w:r>
      <w:r w:rsidR="009E0551">
        <w:rPr>
          <w:rFonts w:ascii="Times New Roman" w:hAnsi="Times New Roman" w:cs="Times New Roman"/>
          <w:sz w:val="24"/>
          <w:szCs w:val="24"/>
          <w:lang w:val="en-US"/>
        </w:rPr>
        <w:t>.</w:t>
      </w:r>
      <w:r w:rsidRPr="00593AAA">
        <w:rPr>
          <w:rFonts w:ascii="Times New Roman" w:hAnsi="Times New Roman" w:cs="Times New Roman"/>
          <w:sz w:val="24"/>
          <w:szCs w:val="24"/>
          <w:lang w:val="en-US"/>
        </w:rPr>
        <w:t>2</w:t>
      </w:r>
      <w:r w:rsidR="008A263B">
        <w:rPr>
          <w:rFonts w:ascii="Times New Roman" w:hAnsi="Times New Roman" w:cs="Times New Roman"/>
          <w:sz w:val="24"/>
          <w:szCs w:val="24"/>
          <w:lang w:val="en-US"/>
        </w:rPr>
        <w:t>7</w:t>
      </w:r>
    </w:p>
    <w:p w:rsidR="009028BE" w:rsidRPr="00593AAA" w:rsidRDefault="009028BE" w:rsidP="00593AAA">
      <w:pPr>
        <w:spacing w:after="0" w:line="360" w:lineRule="auto"/>
        <w:jc w:val="both"/>
        <w:rPr>
          <w:rFonts w:ascii="Times New Roman" w:hAnsi="Times New Roman" w:cs="Times New Roman"/>
          <w:sz w:val="24"/>
          <w:szCs w:val="24"/>
          <w:lang w:val="en-US"/>
        </w:rPr>
      </w:pPr>
      <w:r w:rsidRPr="00593AAA">
        <w:rPr>
          <w:rFonts w:ascii="Times New Roman" w:hAnsi="Times New Roman" w:cs="Times New Roman"/>
          <w:sz w:val="24"/>
          <w:szCs w:val="24"/>
          <w:lang w:val="en-US"/>
        </w:rPr>
        <w:t xml:space="preserve">LIST OF </w:t>
      </w:r>
      <w:r w:rsidR="0047730D" w:rsidRPr="00593AAA">
        <w:rPr>
          <w:rFonts w:ascii="Times New Roman" w:hAnsi="Times New Roman" w:cs="Times New Roman"/>
          <w:sz w:val="24"/>
          <w:szCs w:val="24"/>
          <w:lang w:val="en-US"/>
        </w:rPr>
        <w:t xml:space="preserve">REFERENCES </w:t>
      </w:r>
      <w:r w:rsidR="004777BE" w:rsidRPr="00593AAA">
        <w:rPr>
          <w:rFonts w:ascii="Times New Roman" w:hAnsi="Times New Roman" w:cs="Times New Roman"/>
          <w:sz w:val="24"/>
          <w:szCs w:val="24"/>
          <w:lang w:val="en-US"/>
        </w:rPr>
        <w:t>………………………………………………………</w:t>
      </w:r>
      <w:r w:rsidR="00983DB6" w:rsidRPr="00593AAA">
        <w:rPr>
          <w:rFonts w:ascii="Times New Roman" w:hAnsi="Times New Roman" w:cs="Times New Roman"/>
          <w:sz w:val="24"/>
          <w:szCs w:val="24"/>
          <w:lang w:val="en-US"/>
        </w:rPr>
        <w:t>………</w:t>
      </w:r>
      <w:r w:rsidRPr="00593AAA">
        <w:rPr>
          <w:rFonts w:ascii="Times New Roman" w:hAnsi="Times New Roman" w:cs="Times New Roman"/>
          <w:sz w:val="24"/>
          <w:szCs w:val="24"/>
          <w:lang w:val="en-US"/>
        </w:rPr>
        <w:t>……</w:t>
      </w:r>
      <w:r w:rsidR="009E0551">
        <w:rPr>
          <w:rFonts w:ascii="Times New Roman" w:hAnsi="Times New Roman" w:cs="Times New Roman"/>
          <w:sz w:val="24"/>
          <w:szCs w:val="24"/>
          <w:lang w:val="en-US"/>
        </w:rPr>
        <w:t>…..2</w:t>
      </w:r>
      <w:r w:rsidR="008A263B">
        <w:rPr>
          <w:rFonts w:ascii="Times New Roman" w:hAnsi="Times New Roman" w:cs="Times New Roman"/>
          <w:sz w:val="24"/>
          <w:szCs w:val="24"/>
          <w:lang w:val="en-US"/>
        </w:rPr>
        <w:t>9</w:t>
      </w:r>
    </w:p>
    <w:p w:rsidR="009028BE" w:rsidRPr="00593AAA" w:rsidRDefault="009028BE" w:rsidP="00593AAA">
      <w:pPr>
        <w:spacing w:after="0" w:line="360" w:lineRule="auto"/>
        <w:jc w:val="both"/>
        <w:rPr>
          <w:rFonts w:ascii="Times New Roman" w:hAnsi="Times New Roman" w:cs="Times New Roman"/>
          <w:sz w:val="24"/>
          <w:szCs w:val="24"/>
          <w:lang w:val="en-US"/>
        </w:rPr>
      </w:pPr>
      <w:r w:rsidRPr="00593AAA">
        <w:rPr>
          <w:rFonts w:ascii="Times New Roman" w:hAnsi="Times New Roman" w:cs="Times New Roman"/>
          <w:sz w:val="24"/>
          <w:szCs w:val="24"/>
          <w:lang w:val="en-US"/>
        </w:rPr>
        <w:t xml:space="preserve">APPENDIX </w:t>
      </w:r>
      <w:proofErr w:type="gramStart"/>
      <w:r w:rsidRPr="00593AAA">
        <w:rPr>
          <w:rFonts w:ascii="Times New Roman" w:hAnsi="Times New Roman" w:cs="Times New Roman"/>
          <w:sz w:val="24"/>
          <w:szCs w:val="24"/>
          <w:lang w:val="en-US"/>
        </w:rPr>
        <w:t>A</w:t>
      </w:r>
      <w:proofErr w:type="gramEnd"/>
      <w:r w:rsidRPr="00593AAA">
        <w:rPr>
          <w:rFonts w:ascii="Times New Roman" w:hAnsi="Times New Roman" w:cs="Times New Roman"/>
          <w:sz w:val="24"/>
          <w:szCs w:val="24"/>
          <w:lang w:val="en-US"/>
        </w:rPr>
        <w:t xml:space="preserve"> Work schedule for 2018-2020</w:t>
      </w:r>
      <w:r w:rsidR="004777BE" w:rsidRPr="00593AAA">
        <w:rPr>
          <w:rFonts w:ascii="Times New Roman" w:hAnsi="Times New Roman" w:cs="Times New Roman"/>
          <w:sz w:val="24"/>
          <w:szCs w:val="24"/>
          <w:lang w:val="en-US"/>
        </w:rPr>
        <w:t>………………………………………………</w:t>
      </w:r>
      <w:r w:rsidRPr="00593AAA">
        <w:rPr>
          <w:rFonts w:ascii="Times New Roman" w:hAnsi="Times New Roman" w:cs="Times New Roman"/>
          <w:sz w:val="24"/>
          <w:szCs w:val="24"/>
          <w:lang w:val="en-US"/>
        </w:rPr>
        <w:t>…...3</w:t>
      </w:r>
      <w:r w:rsidR="008A263B">
        <w:rPr>
          <w:rFonts w:ascii="Times New Roman" w:hAnsi="Times New Roman" w:cs="Times New Roman"/>
          <w:sz w:val="24"/>
          <w:szCs w:val="24"/>
          <w:lang w:val="en-US"/>
        </w:rPr>
        <w:t>4</w:t>
      </w:r>
    </w:p>
    <w:p w:rsidR="009028BE" w:rsidRPr="00593AAA" w:rsidRDefault="00BD07EF" w:rsidP="00593AAA">
      <w:pPr>
        <w:spacing w:after="0" w:line="360" w:lineRule="auto"/>
        <w:jc w:val="both"/>
        <w:rPr>
          <w:rFonts w:ascii="Times New Roman" w:hAnsi="Times New Roman" w:cs="Times New Roman"/>
          <w:sz w:val="24"/>
          <w:szCs w:val="24"/>
          <w:lang w:val="en-US"/>
        </w:rPr>
      </w:pPr>
      <w:r w:rsidRPr="00593AAA">
        <w:rPr>
          <w:rFonts w:ascii="Times New Roman" w:hAnsi="Times New Roman" w:cs="Times New Roman"/>
          <w:sz w:val="24"/>
          <w:szCs w:val="24"/>
          <w:lang w:val="en-US"/>
        </w:rPr>
        <w:t xml:space="preserve">APPENDIX </w:t>
      </w:r>
      <w:r w:rsidR="009028BE" w:rsidRPr="00593AAA">
        <w:rPr>
          <w:rFonts w:ascii="Times New Roman" w:hAnsi="Times New Roman" w:cs="Times New Roman"/>
          <w:sz w:val="24"/>
          <w:szCs w:val="24"/>
          <w:lang w:val="en-US"/>
        </w:rPr>
        <w:t>B Reports on the identification of antibiotic resistance genes using the database: CARD………</w:t>
      </w:r>
      <w:r w:rsidR="009E0551">
        <w:rPr>
          <w:rFonts w:ascii="Times New Roman" w:hAnsi="Times New Roman" w:cs="Times New Roman"/>
          <w:sz w:val="24"/>
          <w:szCs w:val="24"/>
          <w:lang w:val="en-US"/>
        </w:rPr>
        <w:t>……………………………………………………………………………………</w:t>
      </w:r>
      <w:r w:rsidR="008A263B">
        <w:rPr>
          <w:rFonts w:ascii="Times New Roman" w:hAnsi="Times New Roman" w:cs="Times New Roman"/>
          <w:sz w:val="24"/>
          <w:szCs w:val="24"/>
          <w:lang w:val="en-US"/>
        </w:rPr>
        <w:t>40</w:t>
      </w:r>
    </w:p>
    <w:p w:rsidR="009028BE" w:rsidRPr="00593AAA" w:rsidRDefault="009028BE" w:rsidP="00593AAA">
      <w:pPr>
        <w:spacing w:after="0" w:line="360" w:lineRule="auto"/>
        <w:jc w:val="both"/>
        <w:rPr>
          <w:rFonts w:ascii="Times New Roman" w:hAnsi="Times New Roman" w:cs="Times New Roman"/>
          <w:sz w:val="24"/>
          <w:szCs w:val="24"/>
          <w:lang w:val="en-US"/>
        </w:rPr>
      </w:pPr>
      <w:r w:rsidRPr="00593AAA">
        <w:rPr>
          <w:rFonts w:ascii="Times New Roman" w:hAnsi="Times New Roman" w:cs="Times New Roman"/>
          <w:sz w:val="24"/>
          <w:szCs w:val="24"/>
          <w:lang w:val="en-US"/>
        </w:rPr>
        <w:t xml:space="preserve">APPENDIX </w:t>
      </w:r>
      <w:r w:rsidR="00BD07EF" w:rsidRPr="00593AAA">
        <w:rPr>
          <w:rFonts w:ascii="Times New Roman" w:hAnsi="Times New Roman" w:cs="Times New Roman"/>
          <w:sz w:val="24"/>
          <w:szCs w:val="24"/>
          <w:lang w:val="en-US"/>
        </w:rPr>
        <w:t>C</w:t>
      </w:r>
      <w:r w:rsidRPr="00593AAA">
        <w:rPr>
          <w:rFonts w:ascii="Times New Roman" w:hAnsi="Times New Roman" w:cs="Times New Roman"/>
          <w:sz w:val="24"/>
          <w:szCs w:val="24"/>
          <w:lang w:val="en-US"/>
        </w:rPr>
        <w:t xml:space="preserve"> List of published works for 2018-2020</w:t>
      </w:r>
      <w:r w:rsidR="004777BE" w:rsidRPr="00593AAA">
        <w:rPr>
          <w:rFonts w:ascii="Times New Roman" w:hAnsi="Times New Roman" w:cs="Times New Roman"/>
          <w:sz w:val="24"/>
          <w:szCs w:val="24"/>
          <w:lang w:val="en-US"/>
        </w:rPr>
        <w:t>……………………</w:t>
      </w:r>
      <w:r w:rsidR="00983DB6" w:rsidRPr="00593AAA">
        <w:rPr>
          <w:rFonts w:ascii="Times New Roman" w:hAnsi="Times New Roman" w:cs="Times New Roman"/>
          <w:sz w:val="24"/>
          <w:szCs w:val="24"/>
          <w:lang w:val="en-US"/>
        </w:rPr>
        <w:t>……………</w:t>
      </w:r>
      <w:r w:rsidRPr="00593AAA">
        <w:rPr>
          <w:rFonts w:ascii="Times New Roman" w:hAnsi="Times New Roman" w:cs="Times New Roman"/>
          <w:sz w:val="24"/>
          <w:szCs w:val="24"/>
          <w:lang w:val="en-US"/>
        </w:rPr>
        <w:t>…</w:t>
      </w:r>
      <w:r w:rsidR="009E0551">
        <w:rPr>
          <w:rFonts w:ascii="Times New Roman" w:hAnsi="Times New Roman" w:cs="Times New Roman"/>
          <w:sz w:val="24"/>
          <w:szCs w:val="24"/>
          <w:lang w:val="en-US"/>
        </w:rPr>
        <w:t>…….</w:t>
      </w:r>
      <w:r w:rsidRPr="00593AAA">
        <w:rPr>
          <w:rFonts w:ascii="Times New Roman" w:hAnsi="Times New Roman" w:cs="Times New Roman"/>
          <w:sz w:val="24"/>
          <w:szCs w:val="24"/>
          <w:lang w:val="en-US"/>
        </w:rPr>
        <w:t>4</w:t>
      </w:r>
      <w:r w:rsidR="008A263B">
        <w:rPr>
          <w:rFonts w:ascii="Times New Roman" w:hAnsi="Times New Roman" w:cs="Times New Roman"/>
          <w:sz w:val="24"/>
          <w:szCs w:val="24"/>
          <w:lang w:val="en-US"/>
        </w:rPr>
        <w:t>8</w:t>
      </w:r>
    </w:p>
    <w:p w:rsidR="009028BE" w:rsidRPr="00593AAA" w:rsidRDefault="009028BE" w:rsidP="00593AAA">
      <w:pPr>
        <w:spacing w:after="0" w:line="360" w:lineRule="auto"/>
        <w:jc w:val="both"/>
        <w:rPr>
          <w:rFonts w:ascii="Times New Roman" w:hAnsi="Times New Roman" w:cs="Times New Roman"/>
          <w:sz w:val="24"/>
          <w:szCs w:val="24"/>
          <w:lang w:val="en-US"/>
        </w:rPr>
      </w:pPr>
      <w:r w:rsidRPr="00593AAA">
        <w:rPr>
          <w:rFonts w:ascii="Times New Roman" w:hAnsi="Times New Roman" w:cs="Times New Roman"/>
          <w:sz w:val="24"/>
          <w:szCs w:val="24"/>
          <w:lang w:val="en-US"/>
        </w:rPr>
        <w:t>APPENDIX D Reprints of Published Works</w:t>
      </w:r>
      <w:r w:rsidR="004777BE" w:rsidRPr="00593AAA">
        <w:rPr>
          <w:rFonts w:ascii="Times New Roman" w:hAnsi="Times New Roman" w:cs="Times New Roman"/>
          <w:sz w:val="24"/>
          <w:szCs w:val="24"/>
          <w:lang w:val="en-US"/>
        </w:rPr>
        <w:t>………………………………………</w:t>
      </w:r>
      <w:r w:rsidR="00983DB6" w:rsidRPr="00593AAA">
        <w:rPr>
          <w:rFonts w:ascii="Times New Roman" w:hAnsi="Times New Roman" w:cs="Times New Roman"/>
          <w:sz w:val="24"/>
          <w:szCs w:val="24"/>
          <w:lang w:val="en-US"/>
        </w:rPr>
        <w:t>……</w:t>
      </w:r>
      <w:r w:rsidRPr="00593AAA">
        <w:rPr>
          <w:rFonts w:ascii="Times New Roman" w:hAnsi="Times New Roman" w:cs="Times New Roman"/>
          <w:sz w:val="24"/>
          <w:szCs w:val="24"/>
          <w:lang w:val="en-US"/>
        </w:rPr>
        <w:t>……</w:t>
      </w:r>
      <w:r w:rsidR="009E0551">
        <w:rPr>
          <w:rFonts w:ascii="Times New Roman" w:hAnsi="Times New Roman" w:cs="Times New Roman"/>
          <w:sz w:val="24"/>
          <w:szCs w:val="24"/>
          <w:lang w:val="en-US"/>
        </w:rPr>
        <w:t>…</w:t>
      </w:r>
      <w:r w:rsidRPr="00593AAA">
        <w:rPr>
          <w:rFonts w:ascii="Times New Roman" w:hAnsi="Times New Roman" w:cs="Times New Roman"/>
          <w:sz w:val="24"/>
          <w:szCs w:val="24"/>
          <w:lang w:val="en-US"/>
        </w:rPr>
        <w:t>4</w:t>
      </w:r>
      <w:r w:rsidR="008A263B">
        <w:rPr>
          <w:rFonts w:ascii="Times New Roman" w:hAnsi="Times New Roman" w:cs="Times New Roman"/>
          <w:sz w:val="24"/>
          <w:szCs w:val="24"/>
          <w:lang w:val="en-US"/>
        </w:rPr>
        <w:t>9</w:t>
      </w:r>
    </w:p>
    <w:p w:rsidR="00F44744" w:rsidRPr="00593AAA" w:rsidRDefault="00F44744" w:rsidP="00593AAA">
      <w:pPr>
        <w:spacing w:after="0" w:line="360" w:lineRule="auto"/>
        <w:ind w:left="-1134"/>
        <w:jc w:val="both"/>
        <w:rPr>
          <w:rFonts w:ascii="Times New Roman" w:hAnsi="Times New Roman" w:cs="Times New Roman"/>
          <w:sz w:val="24"/>
          <w:szCs w:val="24"/>
          <w:lang w:val="en-US"/>
        </w:rPr>
      </w:pPr>
    </w:p>
    <w:p w:rsidR="00F44744" w:rsidRDefault="00F44744" w:rsidP="009028BE">
      <w:pPr>
        <w:ind w:left="-1134"/>
        <w:jc w:val="both"/>
        <w:rPr>
          <w:rFonts w:ascii="Times New Roman" w:hAnsi="Times New Roman" w:cs="Times New Roman"/>
          <w:sz w:val="24"/>
          <w:szCs w:val="24"/>
          <w:lang w:val="en-US"/>
        </w:rPr>
      </w:pPr>
    </w:p>
    <w:p w:rsidR="00F44744" w:rsidRDefault="00F44744" w:rsidP="009028BE">
      <w:pPr>
        <w:ind w:left="-1134"/>
        <w:jc w:val="both"/>
        <w:rPr>
          <w:rFonts w:ascii="Times New Roman" w:hAnsi="Times New Roman" w:cs="Times New Roman"/>
          <w:sz w:val="24"/>
          <w:szCs w:val="24"/>
          <w:lang w:val="en-US"/>
        </w:rPr>
      </w:pPr>
    </w:p>
    <w:p w:rsidR="004777BE" w:rsidRDefault="004777BE" w:rsidP="004777BE">
      <w:pPr>
        <w:ind w:left="-1134"/>
        <w:jc w:val="center"/>
        <w:rPr>
          <w:rFonts w:ascii="Times New Roman" w:hAnsi="Times New Roman" w:cs="Times New Roman"/>
          <w:b/>
          <w:sz w:val="24"/>
          <w:szCs w:val="24"/>
          <w:lang w:val="en-US"/>
        </w:rPr>
        <w:sectPr w:rsidR="004777BE" w:rsidSect="00E34CC1">
          <w:footerReference w:type="default" r:id="rId10"/>
          <w:pgSz w:w="11906" w:h="16838"/>
          <w:pgMar w:top="1134" w:right="851" w:bottom="1134" w:left="1701" w:header="708" w:footer="708" w:gutter="0"/>
          <w:cols w:space="708"/>
          <w:titlePg/>
          <w:docGrid w:linePitch="360"/>
        </w:sectPr>
      </w:pPr>
    </w:p>
    <w:p w:rsidR="00F44744" w:rsidRPr="004777BE" w:rsidRDefault="00F44744" w:rsidP="00C901FF">
      <w:pPr>
        <w:spacing w:after="0" w:line="360" w:lineRule="auto"/>
        <w:ind w:firstLine="709"/>
        <w:jc w:val="center"/>
        <w:rPr>
          <w:rFonts w:ascii="Times New Roman" w:hAnsi="Times New Roman" w:cs="Times New Roman"/>
          <w:b/>
          <w:sz w:val="24"/>
          <w:szCs w:val="24"/>
          <w:lang w:val="en-US"/>
        </w:rPr>
      </w:pPr>
      <w:r w:rsidRPr="004777BE">
        <w:rPr>
          <w:rFonts w:ascii="Times New Roman" w:hAnsi="Times New Roman" w:cs="Times New Roman"/>
          <w:b/>
          <w:sz w:val="24"/>
          <w:szCs w:val="24"/>
          <w:lang w:val="en-US"/>
        </w:rPr>
        <w:lastRenderedPageBreak/>
        <w:t>DEFINITIONS, DESIGNATIONS AND ABBREVIATIONS</w:t>
      </w:r>
    </w:p>
    <w:p w:rsidR="00F44744" w:rsidRDefault="00F44744" w:rsidP="00C901FF">
      <w:pPr>
        <w:spacing w:after="0" w:line="360" w:lineRule="auto"/>
        <w:ind w:firstLine="709"/>
        <w:jc w:val="both"/>
        <w:rPr>
          <w:rFonts w:ascii="Times New Roman" w:hAnsi="Times New Roman" w:cs="Times New Roman"/>
          <w:sz w:val="24"/>
          <w:szCs w:val="24"/>
          <w:lang w:val="en-US"/>
        </w:rPr>
      </w:pPr>
      <w:r w:rsidRPr="00F44744">
        <w:rPr>
          <w:rFonts w:ascii="Times New Roman" w:hAnsi="Times New Roman" w:cs="Times New Roman"/>
          <w:sz w:val="24"/>
          <w:szCs w:val="24"/>
          <w:lang w:val="en-US"/>
        </w:rPr>
        <w:t>In this</w:t>
      </w:r>
      <w:r>
        <w:rPr>
          <w:rFonts w:ascii="Times New Roman" w:hAnsi="Times New Roman" w:cs="Times New Roman"/>
          <w:sz w:val="24"/>
          <w:szCs w:val="24"/>
          <w:lang w:val="en-US"/>
        </w:rPr>
        <w:t xml:space="preserve"> research</w:t>
      </w:r>
      <w:r w:rsidRPr="00F44744">
        <w:rPr>
          <w:rFonts w:ascii="Times New Roman" w:hAnsi="Times New Roman" w:cs="Times New Roman"/>
          <w:sz w:val="24"/>
          <w:szCs w:val="24"/>
          <w:lang w:val="en-US"/>
        </w:rPr>
        <w:t xml:space="preserve"> report, the following terms are used with the corresponding definitions, symbols and abbreviations:</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802"/>
        <w:gridCol w:w="567"/>
        <w:gridCol w:w="6201"/>
      </w:tblGrid>
      <w:tr w:rsidR="003A7582" w:rsidRPr="00A35823" w:rsidTr="007D4D7F">
        <w:tc>
          <w:tcPr>
            <w:tcW w:w="2802" w:type="dxa"/>
          </w:tcPr>
          <w:p w:rsidR="003A7582" w:rsidRDefault="003A7582" w:rsidP="00C901FF">
            <w:pPr>
              <w:spacing w:line="360" w:lineRule="auto"/>
              <w:jc w:val="both"/>
              <w:rPr>
                <w:rFonts w:ascii="Times New Roman" w:hAnsi="Times New Roman" w:cs="Times New Roman"/>
                <w:sz w:val="24"/>
                <w:szCs w:val="24"/>
                <w:lang w:val="en-US"/>
              </w:rPr>
            </w:pPr>
            <w:r w:rsidRPr="00F44744">
              <w:rPr>
                <w:rFonts w:ascii="Times New Roman" w:hAnsi="Times New Roman" w:cs="Times New Roman"/>
                <w:sz w:val="24"/>
                <w:szCs w:val="24"/>
                <w:lang w:val="en-US"/>
              </w:rPr>
              <w:t>anaerobic infection</w:t>
            </w:r>
          </w:p>
        </w:tc>
        <w:tc>
          <w:tcPr>
            <w:tcW w:w="567" w:type="dxa"/>
          </w:tcPr>
          <w:p w:rsidR="003A7582" w:rsidRPr="004F12B3" w:rsidRDefault="004F12B3" w:rsidP="00C901FF">
            <w:pPr>
              <w:spacing w:line="360" w:lineRule="auto"/>
              <w:jc w:val="both"/>
              <w:rPr>
                <w:rFonts w:ascii="Times New Roman" w:hAnsi="Times New Roman" w:cs="Times New Roman"/>
                <w:sz w:val="24"/>
                <w:szCs w:val="24"/>
              </w:rPr>
            </w:pPr>
            <w:r>
              <w:rPr>
                <w:rFonts w:ascii="Times New Roman" w:hAnsi="Times New Roman" w:cs="Times New Roman"/>
                <w:sz w:val="24"/>
                <w:szCs w:val="24"/>
              </w:rPr>
              <w:t>-</w:t>
            </w:r>
          </w:p>
        </w:tc>
        <w:tc>
          <w:tcPr>
            <w:tcW w:w="6201" w:type="dxa"/>
          </w:tcPr>
          <w:p w:rsidR="003A7582" w:rsidRDefault="004F12B3" w:rsidP="00C901FF">
            <w:pPr>
              <w:spacing w:line="360" w:lineRule="auto"/>
              <w:jc w:val="both"/>
              <w:rPr>
                <w:rFonts w:ascii="Times New Roman" w:hAnsi="Times New Roman" w:cs="Times New Roman"/>
                <w:sz w:val="24"/>
                <w:szCs w:val="24"/>
                <w:lang w:val="en-US"/>
              </w:rPr>
            </w:pPr>
            <w:r w:rsidRPr="00F44744">
              <w:rPr>
                <w:rFonts w:ascii="Times New Roman" w:hAnsi="Times New Roman" w:cs="Times New Roman"/>
                <w:sz w:val="24"/>
                <w:szCs w:val="24"/>
                <w:lang w:val="en-US"/>
              </w:rPr>
              <w:t>a severe toxic wound infection caused by anaerobic microorganisms, with a predominant lesion of the connective and muscle tissue</w:t>
            </w:r>
          </w:p>
        </w:tc>
      </w:tr>
      <w:tr w:rsidR="004F12B3" w:rsidRPr="00A35823" w:rsidTr="007D4D7F">
        <w:tc>
          <w:tcPr>
            <w:tcW w:w="2802" w:type="dxa"/>
          </w:tcPr>
          <w:p w:rsidR="004F12B3" w:rsidRPr="00F44744" w:rsidRDefault="004F12B3" w:rsidP="00C901FF">
            <w:pPr>
              <w:spacing w:line="360" w:lineRule="auto"/>
              <w:jc w:val="both"/>
              <w:rPr>
                <w:rFonts w:ascii="Times New Roman" w:hAnsi="Times New Roman" w:cs="Times New Roman"/>
                <w:sz w:val="24"/>
                <w:szCs w:val="24"/>
                <w:lang w:val="en-US"/>
              </w:rPr>
            </w:pPr>
            <w:r w:rsidRPr="00F44744">
              <w:rPr>
                <w:rFonts w:ascii="Times New Roman" w:hAnsi="Times New Roman" w:cs="Times New Roman"/>
                <w:sz w:val="24"/>
                <w:szCs w:val="24"/>
                <w:lang w:val="en-US"/>
              </w:rPr>
              <w:t>antibiotic sensitivity</w:t>
            </w:r>
          </w:p>
        </w:tc>
        <w:tc>
          <w:tcPr>
            <w:tcW w:w="567" w:type="dxa"/>
          </w:tcPr>
          <w:p w:rsidR="004F12B3" w:rsidRDefault="004F12B3" w:rsidP="00C901FF">
            <w:pPr>
              <w:spacing w:line="360" w:lineRule="auto"/>
              <w:jc w:val="both"/>
              <w:rPr>
                <w:rFonts w:ascii="Times New Roman" w:hAnsi="Times New Roman" w:cs="Times New Roman"/>
                <w:sz w:val="24"/>
                <w:szCs w:val="24"/>
              </w:rPr>
            </w:pPr>
            <w:r>
              <w:rPr>
                <w:rFonts w:ascii="Times New Roman" w:hAnsi="Times New Roman" w:cs="Times New Roman"/>
                <w:sz w:val="24"/>
                <w:szCs w:val="24"/>
              </w:rPr>
              <w:t>-</w:t>
            </w:r>
          </w:p>
        </w:tc>
        <w:tc>
          <w:tcPr>
            <w:tcW w:w="6201" w:type="dxa"/>
          </w:tcPr>
          <w:p w:rsidR="004F12B3" w:rsidRPr="00F44744" w:rsidRDefault="004F12B3" w:rsidP="00C901FF">
            <w:pPr>
              <w:spacing w:line="360" w:lineRule="auto"/>
              <w:jc w:val="both"/>
              <w:rPr>
                <w:rFonts w:ascii="Times New Roman" w:hAnsi="Times New Roman" w:cs="Times New Roman"/>
                <w:sz w:val="24"/>
                <w:szCs w:val="24"/>
                <w:lang w:val="en-US"/>
              </w:rPr>
            </w:pPr>
            <w:r w:rsidRPr="00F44744">
              <w:rPr>
                <w:rFonts w:ascii="Times New Roman" w:hAnsi="Times New Roman" w:cs="Times New Roman"/>
                <w:sz w:val="24"/>
                <w:szCs w:val="24"/>
                <w:lang w:val="en-US"/>
              </w:rPr>
              <w:t>the phenomenon of sensitivity of a strain of infectious agents to the action of one or more antibacterial drugs</w:t>
            </w:r>
          </w:p>
        </w:tc>
      </w:tr>
      <w:tr w:rsidR="004F12B3" w:rsidTr="007D4D7F">
        <w:tc>
          <w:tcPr>
            <w:tcW w:w="2802" w:type="dxa"/>
          </w:tcPr>
          <w:p w:rsidR="004F12B3" w:rsidRPr="00F44744" w:rsidRDefault="004F12B3" w:rsidP="00C901FF">
            <w:pPr>
              <w:spacing w:line="360" w:lineRule="auto"/>
              <w:jc w:val="both"/>
              <w:rPr>
                <w:rFonts w:ascii="Times New Roman" w:hAnsi="Times New Roman" w:cs="Times New Roman"/>
                <w:sz w:val="24"/>
                <w:szCs w:val="24"/>
                <w:lang w:val="en-US"/>
              </w:rPr>
            </w:pPr>
            <w:proofErr w:type="spellStart"/>
            <w:r w:rsidRPr="00E34CC1">
              <w:rPr>
                <w:rFonts w:ascii="Times New Roman" w:hAnsi="Times New Roman" w:cs="Times New Roman"/>
                <w:i/>
                <w:sz w:val="24"/>
                <w:szCs w:val="24"/>
                <w:lang w:val="en-US"/>
              </w:rPr>
              <w:t>B.fragilis</w:t>
            </w:r>
            <w:proofErr w:type="spellEnd"/>
          </w:p>
        </w:tc>
        <w:tc>
          <w:tcPr>
            <w:tcW w:w="567" w:type="dxa"/>
          </w:tcPr>
          <w:p w:rsidR="004F12B3" w:rsidRDefault="004F12B3" w:rsidP="00C901FF">
            <w:pPr>
              <w:spacing w:line="360" w:lineRule="auto"/>
              <w:jc w:val="both"/>
              <w:rPr>
                <w:rFonts w:ascii="Times New Roman" w:hAnsi="Times New Roman" w:cs="Times New Roman"/>
                <w:sz w:val="24"/>
                <w:szCs w:val="24"/>
              </w:rPr>
            </w:pPr>
            <w:r>
              <w:rPr>
                <w:rFonts w:ascii="Times New Roman" w:hAnsi="Times New Roman" w:cs="Times New Roman"/>
                <w:sz w:val="24"/>
                <w:szCs w:val="24"/>
              </w:rPr>
              <w:t>-</w:t>
            </w:r>
          </w:p>
        </w:tc>
        <w:tc>
          <w:tcPr>
            <w:tcW w:w="6201" w:type="dxa"/>
          </w:tcPr>
          <w:p w:rsidR="004F12B3" w:rsidRPr="00F44744" w:rsidRDefault="004F12B3" w:rsidP="00C901FF">
            <w:pPr>
              <w:spacing w:line="360" w:lineRule="auto"/>
              <w:jc w:val="both"/>
              <w:rPr>
                <w:rFonts w:ascii="Times New Roman" w:hAnsi="Times New Roman" w:cs="Times New Roman"/>
                <w:sz w:val="24"/>
                <w:szCs w:val="24"/>
                <w:lang w:val="en-US"/>
              </w:rPr>
            </w:pPr>
            <w:r w:rsidRPr="00F44744">
              <w:rPr>
                <w:rFonts w:ascii="Times New Roman" w:hAnsi="Times New Roman" w:cs="Times New Roman"/>
                <w:sz w:val="24"/>
                <w:szCs w:val="24"/>
                <w:lang w:val="en-US"/>
              </w:rPr>
              <w:t xml:space="preserve">Bactericides </w:t>
            </w:r>
            <w:proofErr w:type="spellStart"/>
            <w:r w:rsidRPr="00F44744">
              <w:rPr>
                <w:rFonts w:ascii="Times New Roman" w:hAnsi="Times New Roman" w:cs="Times New Roman"/>
                <w:sz w:val="24"/>
                <w:szCs w:val="24"/>
                <w:lang w:val="en-US"/>
              </w:rPr>
              <w:t>fragilis</w:t>
            </w:r>
            <w:proofErr w:type="spellEnd"/>
          </w:p>
        </w:tc>
      </w:tr>
      <w:tr w:rsidR="003A7582" w:rsidTr="007D4D7F">
        <w:tc>
          <w:tcPr>
            <w:tcW w:w="2802" w:type="dxa"/>
          </w:tcPr>
          <w:p w:rsidR="003A7582" w:rsidRDefault="004F12B3" w:rsidP="00C901FF">
            <w:pPr>
              <w:spacing w:line="360" w:lineRule="auto"/>
              <w:jc w:val="both"/>
              <w:rPr>
                <w:rFonts w:ascii="Times New Roman" w:hAnsi="Times New Roman" w:cs="Times New Roman"/>
                <w:sz w:val="24"/>
                <w:szCs w:val="24"/>
                <w:lang w:val="en-US"/>
              </w:rPr>
            </w:pPr>
            <w:r w:rsidRPr="00F44744">
              <w:rPr>
                <w:rFonts w:ascii="Times New Roman" w:hAnsi="Times New Roman" w:cs="Times New Roman"/>
                <w:sz w:val="24"/>
                <w:szCs w:val="24"/>
                <w:lang w:val="en-US"/>
              </w:rPr>
              <w:t>GI tract</w:t>
            </w:r>
          </w:p>
        </w:tc>
        <w:tc>
          <w:tcPr>
            <w:tcW w:w="567" w:type="dxa"/>
          </w:tcPr>
          <w:p w:rsidR="003A7582" w:rsidRPr="004F12B3" w:rsidRDefault="004F12B3" w:rsidP="00C901FF">
            <w:pPr>
              <w:spacing w:line="360" w:lineRule="auto"/>
              <w:jc w:val="both"/>
              <w:rPr>
                <w:rFonts w:ascii="Times New Roman" w:hAnsi="Times New Roman" w:cs="Times New Roman"/>
                <w:sz w:val="24"/>
                <w:szCs w:val="24"/>
              </w:rPr>
            </w:pPr>
            <w:r>
              <w:rPr>
                <w:rFonts w:ascii="Times New Roman" w:hAnsi="Times New Roman" w:cs="Times New Roman"/>
                <w:sz w:val="24"/>
                <w:szCs w:val="24"/>
              </w:rPr>
              <w:t>-</w:t>
            </w:r>
          </w:p>
        </w:tc>
        <w:tc>
          <w:tcPr>
            <w:tcW w:w="6201" w:type="dxa"/>
          </w:tcPr>
          <w:p w:rsidR="003A7582" w:rsidRDefault="004F12B3" w:rsidP="00C901FF">
            <w:pPr>
              <w:spacing w:line="360" w:lineRule="auto"/>
              <w:jc w:val="both"/>
              <w:rPr>
                <w:rFonts w:ascii="Times New Roman" w:hAnsi="Times New Roman" w:cs="Times New Roman"/>
                <w:sz w:val="24"/>
                <w:szCs w:val="24"/>
                <w:lang w:val="en-US"/>
              </w:rPr>
            </w:pPr>
            <w:r w:rsidRPr="00F44744">
              <w:rPr>
                <w:rFonts w:ascii="Times New Roman" w:hAnsi="Times New Roman" w:cs="Times New Roman"/>
                <w:sz w:val="24"/>
                <w:szCs w:val="24"/>
                <w:lang w:val="en-US"/>
              </w:rPr>
              <w:t>gastrointestinal tract</w:t>
            </w:r>
          </w:p>
        </w:tc>
      </w:tr>
      <w:tr w:rsidR="00702933" w:rsidRPr="00702933" w:rsidTr="007D4D7F">
        <w:tc>
          <w:tcPr>
            <w:tcW w:w="2802" w:type="dxa"/>
          </w:tcPr>
          <w:p w:rsidR="00702933" w:rsidRPr="00F44744" w:rsidRDefault="00702933" w:rsidP="00C901FF">
            <w:p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i</w:t>
            </w:r>
            <w:r w:rsidRPr="00F44744">
              <w:rPr>
                <w:rFonts w:ascii="Times New Roman" w:hAnsi="Times New Roman" w:cs="Times New Roman"/>
                <w:sz w:val="24"/>
                <w:szCs w:val="24"/>
                <w:lang w:val="en-US"/>
              </w:rPr>
              <w:t>ntra-abdominal infections</w:t>
            </w:r>
          </w:p>
        </w:tc>
        <w:tc>
          <w:tcPr>
            <w:tcW w:w="567" w:type="dxa"/>
          </w:tcPr>
          <w:p w:rsidR="00702933" w:rsidRDefault="00702933" w:rsidP="00C901FF">
            <w:pPr>
              <w:spacing w:line="360" w:lineRule="auto"/>
              <w:jc w:val="both"/>
              <w:rPr>
                <w:rFonts w:ascii="Times New Roman" w:hAnsi="Times New Roman" w:cs="Times New Roman"/>
                <w:sz w:val="24"/>
                <w:szCs w:val="24"/>
              </w:rPr>
            </w:pPr>
            <w:r>
              <w:rPr>
                <w:rFonts w:ascii="Times New Roman" w:hAnsi="Times New Roman" w:cs="Times New Roman"/>
                <w:sz w:val="24"/>
                <w:szCs w:val="24"/>
              </w:rPr>
              <w:t>-</w:t>
            </w:r>
          </w:p>
        </w:tc>
        <w:tc>
          <w:tcPr>
            <w:tcW w:w="6201" w:type="dxa"/>
          </w:tcPr>
          <w:p w:rsidR="00702933" w:rsidRDefault="00702933" w:rsidP="00755A6A">
            <w:pPr>
              <w:spacing w:line="360" w:lineRule="auto"/>
              <w:jc w:val="both"/>
              <w:rPr>
                <w:rFonts w:ascii="Times New Roman" w:hAnsi="Times New Roman" w:cs="Times New Roman"/>
                <w:sz w:val="24"/>
                <w:szCs w:val="24"/>
                <w:lang w:val="en-US"/>
              </w:rPr>
            </w:pPr>
            <w:r w:rsidRPr="00F44744">
              <w:rPr>
                <w:rFonts w:ascii="Times New Roman" w:hAnsi="Times New Roman" w:cs="Times New Roman"/>
                <w:sz w:val="24"/>
                <w:szCs w:val="24"/>
                <w:lang w:val="en-US"/>
              </w:rPr>
              <w:t>are a group of a wide variety of infections that are usually caused by microorganisms that colonize the gastrointestinal tract and invade other, usually sterile, areas of the abdominal cavity</w:t>
            </w:r>
          </w:p>
        </w:tc>
      </w:tr>
      <w:tr w:rsidR="00702933" w:rsidRPr="00A35823" w:rsidTr="007D4D7F">
        <w:tc>
          <w:tcPr>
            <w:tcW w:w="2802" w:type="dxa"/>
          </w:tcPr>
          <w:p w:rsidR="00702933" w:rsidRPr="00F44744" w:rsidRDefault="00702933" w:rsidP="00C901FF">
            <w:pPr>
              <w:spacing w:line="360" w:lineRule="auto"/>
              <w:jc w:val="both"/>
              <w:rPr>
                <w:rFonts w:ascii="Times New Roman" w:hAnsi="Times New Roman" w:cs="Times New Roman"/>
                <w:sz w:val="24"/>
                <w:szCs w:val="24"/>
                <w:lang w:val="en-US"/>
              </w:rPr>
            </w:pPr>
            <w:r w:rsidRPr="00F44744">
              <w:rPr>
                <w:rFonts w:ascii="Times New Roman" w:hAnsi="Times New Roman" w:cs="Times New Roman"/>
                <w:sz w:val="24"/>
                <w:szCs w:val="24"/>
                <w:lang w:val="en-US"/>
              </w:rPr>
              <w:t>EUCAST -</w:t>
            </w:r>
          </w:p>
        </w:tc>
        <w:tc>
          <w:tcPr>
            <w:tcW w:w="567" w:type="dxa"/>
          </w:tcPr>
          <w:p w:rsidR="00702933" w:rsidRDefault="00702933" w:rsidP="00C901FF">
            <w:pPr>
              <w:spacing w:line="360" w:lineRule="auto"/>
              <w:jc w:val="both"/>
              <w:rPr>
                <w:rFonts w:ascii="Times New Roman" w:hAnsi="Times New Roman" w:cs="Times New Roman"/>
                <w:sz w:val="24"/>
                <w:szCs w:val="24"/>
              </w:rPr>
            </w:pPr>
            <w:r>
              <w:rPr>
                <w:rFonts w:ascii="Times New Roman" w:hAnsi="Times New Roman" w:cs="Times New Roman"/>
                <w:sz w:val="24"/>
                <w:szCs w:val="24"/>
              </w:rPr>
              <w:t>-</w:t>
            </w:r>
          </w:p>
        </w:tc>
        <w:tc>
          <w:tcPr>
            <w:tcW w:w="6201" w:type="dxa"/>
          </w:tcPr>
          <w:p w:rsidR="00702933" w:rsidRPr="00F44744" w:rsidRDefault="00702933" w:rsidP="00C901FF">
            <w:pPr>
              <w:spacing w:line="360" w:lineRule="auto"/>
              <w:jc w:val="both"/>
              <w:rPr>
                <w:rFonts w:ascii="Times New Roman" w:hAnsi="Times New Roman" w:cs="Times New Roman"/>
                <w:sz w:val="24"/>
                <w:szCs w:val="24"/>
                <w:lang w:val="en-US"/>
              </w:rPr>
            </w:pPr>
            <w:r w:rsidRPr="00F44744">
              <w:rPr>
                <w:rFonts w:ascii="Times New Roman" w:hAnsi="Times New Roman" w:cs="Times New Roman"/>
                <w:sz w:val="24"/>
                <w:szCs w:val="24"/>
                <w:lang w:val="en-US"/>
              </w:rPr>
              <w:t>European Committee for Antimicrobial Susceptibility Testing</w:t>
            </w:r>
          </w:p>
        </w:tc>
      </w:tr>
      <w:tr w:rsidR="00702933" w:rsidRPr="00A35823" w:rsidTr="007D4D7F">
        <w:tc>
          <w:tcPr>
            <w:tcW w:w="2802" w:type="dxa"/>
          </w:tcPr>
          <w:p w:rsidR="00702933" w:rsidRDefault="00702933" w:rsidP="00C901FF">
            <w:pPr>
              <w:spacing w:line="360" w:lineRule="auto"/>
              <w:jc w:val="both"/>
              <w:rPr>
                <w:rFonts w:ascii="Times New Roman" w:hAnsi="Times New Roman" w:cs="Times New Roman"/>
                <w:sz w:val="24"/>
                <w:szCs w:val="24"/>
                <w:lang w:val="en-US"/>
              </w:rPr>
            </w:pPr>
            <w:r w:rsidRPr="00F44744">
              <w:rPr>
                <w:rFonts w:ascii="Times New Roman" w:hAnsi="Times New Roman" w:cs="Times New Roman"/>
                <w:sz w:val="24"/>
                <w:szCs w:val="24"/>
                <w:lang w:val="en-US"/>
              </w:rPr>
              <w:t>MALDI-TOF MS</w:t>
            </w:r>
          </w:p>
        </w:tc>
        <w:tc>
          <w:tcPr>
            <w:tcW w:w="567" w:type="dxa"/>
          </w:tcPr>
          <w:p w:rsidR="00702933" w:rsidRPr="004F12B3" w:rsidRDefault="00702933" w:rsidP="00C901FF">
            <w:pPr>
              <w:spacing w:line="360" w:lineRule="auto"/>
              <w:jc w:val="both"/>
              <w:rPr>
                <w:rFonts w:ascii="Times New Roman" w:hAnsi="Times New Roman" w:cs="Times New Roman"/>
                <w:sz w:val="24"/>
                <w:szCs w:val="24"/>
              </w:rPr>
            </w:pPr>
            <w:r>
              <w:rPr>
                <w:rFonts w:ascii="Times New Roman" w:hAnsi="Times New Roman" w:cs="Times New Roman"/>
                <w:sz w:val="24"/>
                <w:szCs w:val="24"/>
              </w:rPr>
              <w:t>-</w:t>
            </w:r>
          </w:p>
        </w:tc>
        <w:tc>
          <w:tcPr>
            <w:tcW w:w="6201" w:type="dxa"/>
          </w:tcPr>
          <w:p w:rsidR="00702933" w:rsidRDefault="00702933" w:rsidP="00C901FF">
            <w:pPr>
              <w:spacing w:line="360" w:lineRule="auto"/>
              <w:jc w:val="both"/>
              <w:rPr>
                <w:rFonts w:ascii="Times New Roman" w:hAnsi="Times New Roman" w:cs="Times New Roman"/>
                <w:sz w:val="24"/>
                <w:szCs w:val="24"/>
                <w:lang w:val="en-US"/>
              </w:rPr>
            </w:pPr>
            <w:r w:rsidRPr="00F44744">
              <w:rPr>
                <w:rFonts w:ascii="Times New Roman" w:hAnsi="Times New Roman" w:cs="Times New Roman"/>
                <w:sz w:val="24"/>
                <w:szCs w:val="24"/>
                <w:lang w:val="en-US"/>
              </w:rPr>
              <w:t>Matrix-activated laser desorption / ionization time-of-flight mass spectrometry</w:t>
            </w:r>
          </w:p>
        </w:tc>
      </w:tr>
    </w:tbl>
    <w:p w:rsidR="004F12B3" w:rsidRPr="008C0F99" w:rsidRDefault="004F12B3" w:rsidP="00C901FF">
      <w:pPr>
        <w:spacing w:after="0" w:line="360" w:lineRule="auto"/>
        <w:ind w:firstLine="709"/>
        <w:jc w:val="both"/>
        <w:rPr>
          <w:rFonts w:ascii="Times New Roman" w:hAnsi="Times New Roman" w:cs="Times New Roman"/>
          <w:sz w:val="24"/>
          <w:szCs w:val="24"/>
          <w:lang w:val="en-US"/>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242"/>
        <w:gridCol w:w="709"/>
        <w:gridCol w:w="5954"/>
      </w:tblGrid>
      <w:tr w:rsidR="00702933" w:rsidRPr="00A35823" w:rsidTr="007D4D7F">
        <w:tc>
          <w:tcPr>
            <w:tcW w:w="1242" w:type="dxa"/>
          </w:tcPr>
          <w:p w:rsidR="00702933" w:rsidRPr="00F44744" w:rsidRDefault="00702933" w:rsidP="00755A6A">
            <w:pPr>
              <w:spacing w:line="360" w:lineRule="auto"/>
              <w:jc w:val="both"/>
              <w:rPr>
                <w:rFonts w:ascii="Times New Roman" w:hAnsi="Times New Roman" w:cs="Times New Roman"/>
                <w:i/>
                <w:iCs/>
                <w:sz w:val="24"/>
                <w:szCs w:val="24"/>
                <w:lang w:val="en-US"/>
              </w:rPr>
            </w:pPr>
            <w:proofErr w:type="spellStart"/>
            <w:r w:rsidRPr="00F44744">
              <w:rPr>
                <w:rFonts w:ascii="Times New Roman" w:hAnsi="Times New Roman" w:cs="Times New Roman"/>
                <w:i/>
                <w:iCs/>
                <w:sz w:val="24"/>
                <w:szCs w:val="24"/>
                <w:lang w:val="en-US"/>
              </w:rPr>
              <w:t>adeF</w:t>
            </w:r>
            <w:proofErr w:type="spellEnd"/>
          </w:p>
        </w:tc>
        <w:tc>
          <w:tcPr>
            <w:tcW w:w="709" w:type="dxa"/>
          </w:tcPr>
          <w:p w:rsidR="00702933" w:rsidRPr="004F12B3" w:rsidRDefault="00702933" w:rsidP="00755A6A">
            <w:pPr>
              <w:rPr>
                <w:rFonts w:ascii="Times New Roman" w:hAnsi="Times New Roman" w:cs="Times New Roman"/>
                <w:sz w:val="24"/>
                <w:szCs w:val="24"/>
                <w:lang w:val="en-US"/>
              </w:rPr>
            </w:pPr>
            <w:r w:rsidRPr="004F12B3">
              <w:rPr>
                <w:rFonts w:ascii="Times New Roman" w:hAnsi="Times New Roman" w:cs="Times New Roman"/>
                <w:sz w:val="24"/>
                <w:szCs w:val="24"/>
                <w:lang w:val="en-US"/>
              </w:rPr>
              <w:t>-</w:t>
            </w:r>
          </w:p>
        </w:tc>
        <w:tc>
          <w:tcPr>
            <w:tcW w:w="5954" w:type="dxa"/>
          </w:tcPr>
          <w:p w:rsidR="00702933" w:rsidRPr="00F44744" w:rsidRDefault="00702933" w:rsidP="00755A6A">
            <w:pPr>
              <w:spacing w:line="360" w:lineRule="auto"/>
              <w:jc w:val="both"/>
              <w:rPr>
                <w:rFonts w:ascii="Times New Roman" w:hAnsi="Times New Roman" w:cs="Times New Roman"/>
                <w:sz w:val="24"/>
                <w:szCs w:val="24"/>
                <w:lang w:val="en-US"/>
              </w:rPr>
            </w:pPr>
            <w:r w:rsidRPr="00F44744">
              <w:rPr>
                <w:rFonts w:ascii="Times New Roman" w:hAnsi="Times New Roman" w:cs="Times New Roman"/>
                <w:sz w:val="24"/>
                <w:szCs w:val="24"/>
                <w:lang w:val="en-US"/>
              </w:rPr>
              <w:t xml:space="preserve">a gene conferring resistance to </w:t>
            </w:r>
            <w:proofErr w:type="spellStart"/>
            <w:r w:rsidRPr="00F44744">
              <w:rPr>
                <w:rFonts w:ascii="Times New Roman" w:hAnsi="Times New Roman" w:cs="Times New Roman"/>
                <w:sz w:val="24"/>
                <w:szCs w:val="24"/>
                <w:lang w:val="en-US"/>
              </w:rPr>
              <w:t>fluoroquinolones</w:t>
            </w:r>
            <w:proofErr w:type="spellEnd"/>
            <w:r w:rsidRPr="00F44744">
              <w:rPr>
                <w:rFonts w:ascii="Times New Roman" w:hAnsi="Times New Roman" w:cs="Times New Roman"/>
                <w:sz w:val="24"/>
                <w:szCs w:val="24"/>
                <w:lang w:val="en-US"/>
              </w:rPr>
              <w:t xml:space="preserve"> and tetracycline </w:t>
            </w:r>
            <w:r w:rsidRPr="00E34CC1">
              <w:rPr>
                <w:rFonts w:ascii="Times New Roman" w:hAnsi="Times New Roman" w:cs="Times New Roman"/>
                <w:i/>
                <w:sz w:val="24"/>
                <w:szCs w:val="24"/>
                <w:lang w:val="en-US"/>
              </w:rPr>
              <w:t xml:space="preserve">to </w:t>
            </w:r>
            <w:proofErr w:type="spellStart"/>
            <w:r w:rsidRPr="00E34CC1">
              <w:rPr>
                <w:rFonts w:ascii="Times New Roman" w:hAnsi="Times New Roman" w:cs="Times New Roman"/>
                <w:i/>
                <w:sz w:val="24"/>
                <w:szCs w:val="24"/>
                <w:lang w:val="en-US"/>
              </w:rPr>
              <w:t>B.fragilis</w:t>
            </w:r>
            <w:proofErr w:type="spellEnd"/>
          </w:p>
        </w:tc>
      </w:tr>
      <w:tr w:rsidR="00702933" w:rsidRPr="00A35823" w:rsidTr="007D4D7F">
        <w:tc>
          <w:tcPr>
            <w:tcW w:w="1242" w:type="dxa"/>
          </w:tcPr>
          <w:p w:rsidR="00702933" w:rsidRPr="004F12B3" w:rsidRDefault="00702933" w:rsidP="00C901FF">
            <w:pPr>
              <w:spacing w:line="360" w:lineRule="auto"/>
              <w:jc w:val="both"/>
              <w:rPr>
                <w:rFonts w:ascii="Times New Roman" w:hAnsi="Times New Roman" w:cs="Times New Roman"/>
                <w:sz w:val="24"/>
                <w:szCs w:val="24"/>
              </w:rPr>
            </w:pPr>
            <w:r w:rsidRPr="004F12B3">
              <w:rPr>
                <w:rFonts w:ascii="Times New Roman" w:hAnsi="Times New Roman" w:cs="Times New Roman"/>
                <w:sz w:val="24"/>
                <w:szCs w:val="24"/>
                <w:lang w:val="en-US"/>
              </w:rPr>
              <w:t>BLAST</w:t>
            </w:r>
          </w:p>
        </w:tc>
        <w:tc>
          <w:tcPr>
            <w:tcW w:w="709" w:type="dxa"/>
          </w:tcPr>
          <w:p w:rsidR="00702933" w:rsidRPr="004F12B3" w:rsidRDefault="00702933" w:rsidP="00C901FF">
            <w:pPr>
              <w:spacing w:line="360" w:lineRule="auto"/>
              <w:jc w:val="both"/>
              <w:rPr>
                <w:rFonts w:ascii="Times New Roman" w:hAnsi="Times New Roman" w:cs="Times New Roman"/>
                <w:sz w:val="24"/>
                <w:szCs w:val="24"/>
              </w:rPr>
            </w:pPr>
            <w:r w:rsidRPr="004F12B3">
              <w:rPr>
                <w:rFonts w:ascii="Times New Roman" w:hAnsi="Times New Roman" w:cs="Times New Roman"/>
                <w:sz w:val="24"/>
                <w:szCs w:val="24"/>
                <w:lang w:val="en-US"/>
              </w:rPr>
              <w:t>-</w:t>
            </w:r>
          </w:p>
        </w:tc>
        <w:tc>
          <w:tcPr>
            <w:tcW w:w="5954" w:type="dxa"/>
          </w:tcPr>
          <w:p w:rsidR="00702933" w:rsidRPr="004F12B3" w:rsidRDefault="00702933" w:rsidP="00C901FF">
            <w:pPr>
              <w:spacing w:line="360" w:lineRule="auto"/>
              <w:jc w:val="both"/>
              <w:rPr>
                <w:rFonts w:ascii="Times New Roman" w:hAnsi="Times New Roman" w:cs="Times New Roman"/>
                <w:sz w:val="24"/>
                <w:szCs w:val="24"/>
                <w:lang w:val="en-US"/>
              </w:rPr>
            </w:pPr>
            <w:r w:rsidRPr="004F12B3">
              <w:rPr>
                <w:rFonts w:ascii="Times New Roman" w:hAnsi="Times New Roman" w:cs="Times New Roman"/>
                <w:sz w:val="24"/>
                <w:szCs w:val="24"/>
                <w:lang w:val="en-US"/>
              </w:rPr>
              <w:t>Basic Local Alignment Search Tool - a base for searching local matches</w:t>
            </w:r>
          </w:p>
        </w:tc>
      </w:tr>
      <w:tr w:rsidR="00702933" w:rsidRPr="00A35823" w:rsidTr="007D4D7F">
        <w:tc>
          <w:tcPr>
            <w:tcW w:w="1242" w:type="dxa"/>
          </w:tcPr>
          <w:p w:rsidR="00702933" w:rsidRPr="004F12B3" w:rsidRDefault="00702933" w:rsidP="00755A6A">
            <w:pPr>
              <w:spacing w:line="360" w:lineRule="auto"/>
              <w:jc w:val="both"/>
              <w:rPr>
                <w:rFonts w:ascii="Times New Roman" w:hAnsi="Times New Roman" w:cs="Times New Roman"/>
                <w:sz w:val="24"/>
                <w:szCs w:val="24"/>
              </w:rPr>
            </w:pPr>
            <w:r w:rsidRPr="004F12B3">
              <w:rPr>
                <w:rFonts w:ascii="Times New Roman" w:hAnsi="Times New Roman" w:cs="Times New Roman"/>
                <w:sz w:val="24"/>
                <w:szCs w:val="24"/>
                <w:lang w:val="en-US"/>
              </w:rPr>
              <w:t>Bp</w:t>
            </w:r>
          </w:p>
        </w:tc>
        <w:tc>
          <w:tcPr>
            <w:tcW w:w="709" w:type="dxa"/>
          </w:tcPr>
          <w:p w:rsidR="00702933" w:rsidRPr="00A73043" w:rsidRDefault="00702933" w:rsidP="00755A6A">
            <w:pPr>
              <w:rPr>
                <w:rFonts w:ascii="Times New Roman" w:hAnsi="Times New Roman" w:cs="Times New Roman"/>
                <w:sz w:val="24"/>
                <w:szCs w:val="24"/>
                <w:lang w:val="en-US"/>
              </w:rPr>
            </w:pPr>
            <w:r w:rsidRPr="004F12B3">
              <w:rPr>
                <w:rFonts w:ascii="Times New Roman" w:hAnsi="Times New Roman" w:cs="Times New Roman"/>
                <w:sz w:val="24"/>
                <w:szCs w:val="24"/>
                <w:lang w:val="en-US"/>
              </w:rPr>
              <w:t>-</w:t>
            </w:r>
          </w:p>
        </w:tc>
        <w:tc>
          <w:tcPr>
            <w:tcW w:w="5954" w:type="dxa"/>
          </w:tcPr>
          <w:p w:rsidR="00702933" w:rsidRPr="004F12B3" w:rsidRDefault="00702933" w:rsidP="00755A6A">
            <w:pPr>
              <w:spacing w:line="360" w:lineRule="auto"/>
              <w:jc w:val="both"/>
              <w:rPr>
                <w:rFonts w:ascii="Times New Roman" w:hAnsi="Times New Roman" w:cs="Times New Roman"/>
                <w:sz w:val="24"/>
                <w:szCs w:val="24"/>
              </w:rPr>
            </w:pPr>
            <w:r w:rsidRPr="004F12B3">
              <w:rPr>
                <w:rFonts w:ascii="Times New Roman" w:hAnsi="Times New Roman" w:cs="Times New Roman"/>
                <w:sz w:val="24"/>
                <w:szCs w:val="24"/>
                <w:lang w:val="en-US"/>
              </w:rPr>
              <w:t>nucleotide base pairs</w:t>
            </w:r>
          </w:p>
        </w:tc>
      </w:tr>
      <w:tr w:rsidR="00702933" w:rsidRPr="004F12B3" w:rsidTr="007D4D7F">
        <w:tc>
          <w:tcPr>
            <w:tcW w:w="1242" w:type="dxa"/>
          </w:tcPr>
          <w:p w:rsidR="00702933" w:rsidRPr="004F12B3" w:rsidRDefault="00702933" w:rsidP="00C901FF">
            <w:pPr>
              <w:spacing w:line="360" w:lineRule="auto"/>
              <w:jc w:val="both"/>
              <w:rPr>
                <w:rFonts w:ascii="Times New Roman" w:hAnsi="Times New Roman" w:cs="Times New Roman"/>
                <w:sz w:val="24"/>
                <w:szCs w:val="24"/>
              </w:rPr>
            </w:pPr>
            <w:r w:rsidRPr="004F12B3">
              <w:rPr>
                <w:rFonts w:ascii="Times New Roman" w:hAnsi="Times New Roman" w:cs="Times New Roman"/>
                <w:sz w:val="24"/>
                <w:szCs w:val="24"/>
                <w:lang w:val="en-US"/>
              </w:rPr>
              <w:t>CDS</w:t>
            </w:r>
          </w:p>
        </w:tc>
        <w:tc>
          <w:tcPr>
            <w:tcW w:w="709" w:type="dxa"/>
          </w:tcPr>
          <w:p w:rsidR="00702933" w:rsidRPr="004F12B3" w:rsidRDefault="00702933" w:rsidP="00C901FF">
            <w:pPr>
              <w:spacing w:line="360" w:lineRule="auto"/>
              <w:jc w:val="both"/>
              <w:rPr>
                <w:rFonts w:ascii="Times New Roman" w:hAnsi="Times New Roman" w:cs="Times New Roman"/>
                <w:sz w:val="24"/>
                <w:szCs w:val="24"/>
              </w:rPr>
            </w:pPr>
            <w:r w:rsidRPr="004F12B3">
              <w:rPr>
                <w:rFonts w:ascii="Times New Roman" w:hAnsi="Times New Roman" w:cs="Times New Roman"/>
                <w:sz w:val="24"/>
                <w:szCs w:val="24"/>
                <w:lang w:val="en-US"/>
              </w:rPr>
              <w:t>-</w:t>
            </w:r>
          </w:p>
        </w:tc>
        <w:tc>
          <w:tcPr>
            <w:tcW w:w="5954" w:type="dxa"/>
          </w:tcPr>
          <w:p w:rsidR="00702933" w:rsidRPr="004F12B3" w:rsidRDefault="00702933" w:rsidP="00C901FF">
            <w:pPr>
              <w:spacing w:line="360" w:lineRule="auto"/>
              <w:jc w:val="both"/>
              <w:rPr>
                <w:rFonts w:ascii="Times New Roman" w:hAnsi="Times New Roman" w:cs="Times New Roman"/>
                <w:sz w:val="24"/>
                <w:szCs w:val="24"/>
              </w:rPr>
            </w:pPr>
            <w:r w:rsidRPr="004F12B3">
              <w:rPr>
                <w:rFonts w:ascii="Times New Roman" w:hAnsi="Times New Roman" w:cs="Times New Roman"/>
                <w:sz w:val="24"/>
                <w:szCs w:val="24"/>
                <w:lang w:val="en-US"/>
              </w:rPr>
              <w:t>coding sequences</w:t>
            </w:r>
          </w:p>
        </w:tc>
      </w:tr>
      <w:tr w:rsidR="00702933" w:rsidRPr="00702933" w:rsidTr="007D4D7F">
        <w:tc>
          <w:tcPr>
            <w:tcW w:w="1242" w:type="dxa"/>
          </w:tcPr>
          <w:p w:rsidR="00702933" w:rsidRPr="00F44744" w:rsidRDefault="00702933" w:rsidP="00755A6A">
            <w:pPr>
              <w:spacing w:line="360" w:lineRule="auto"/>
              <w:jc w:val="both"/>
              <w:rPr>
                <w:rFonts w:ascii="Times New Roman" w:hAnsi="Times New Roman" w:cs="Times New Roman"/>
                <w:sz w:val="24"/>
                <w:szCs w:val="24"/>
                <w:lang w:val="en-US"/>
              </w:rPr>
            </w:pPr>
            <w:proofErr w:type="spellStart"/>
            <w:r w:rsidRPr="00F44744">
              <w:rPr>
                <w:rFonts w:ascii="Times New Roman" w:hAnsi="Times New Roman" w:cs="Times New Roman"/>
                <w:i/>
                <w:iCs/>
                <w:sz w:val="24"/>
                <w:szCs w:val="24"/>
                <w:lang w:val="en-US"/>
              </w:rPr>
              <w:t>cfiA</w:t>
            </w:r>
            <w:proofErr w:type="spellEnd"/>
            <w:r w:rsidRPr="00F44744">
              <w:rPr>
                <w:rFonts w:ascii="Times New Roman" w:hAnsi="Times New Roman" w:cs="Times New Roman"/>
                <w:sz w:val="24"/>
                <w:szCs w:val="24"/>
                <w:lang w:val="en-US"/>
              </w:rPr>
              <w:t xml:space="preserve"> gene</w:t>
            </w:r>
          </w:p>
        </w:tc>
        <w:tc>
          <w:tcPr>
            <w:tcW w:w="709" w:type="dxa"/>
          </w:tcPr>
          <w:p w:rsidR="00702933" w:rsidRPr="00A73043" w:rsidRDefault="00702933" w:rsidP="00755A6A">
            <w:pPr>
              <w:rPr>
                <w:rFonts w:ascii="Times New Roman" w:hAnsi="Times New Roman" w:cs="Times New Roman"/>
                <w:sz w:val="24"/>
                <w:szCs w:val="24"/>
                <w:lang w:val="en-US"/>
              </w:rPr>
            </w:pPr>
            <w:r w:rsidRPr="004F12B3">
              <w:rPr>
                <w:rFonts w:ascii="Times New Roman" w:hAnsi="Times New Roman" w:cs="Times New Roman"/>
                <w:sz w:val="24"/>
                <w:szCs w:val="24"/>
                <w:lang w:val="en-US"/>
              </w:rPr>
              <w:t>-</w:t>
            </w:r>
          </w:p>
        </w:tc>
        <w:tc>
          <w:tcPr>
            <w:tcW w:w="5954" w:type="dxa"/>
          </w:tcPr>
          <w:p w:rsidR="00702933" w:rsidRPr="00F44744" w:rsidRDefault="00702933" w:rsidP="00755A6A">
            <w:pPr>
              <w:spacing w:line="360" w:lineRule="auto"/>
              <w:jc w:val="both"/>
              <w:rPr>
                <w:rFonts w:ascii="Times New Roman" w:hAnsi="Times New Roman" w:cs="Times New Roman"/>
                <w:sz w:val="24"/>
                <w:szCs w:val="24"/>
                <w:lang w:val="en-US"/>
              </w:rPr>
            </w:pPr>
            <w:r w:rsidRPr="00F44744">
              <w:rPr>
                <w:rFonts w:ascii="Times New Roman" w:hAnsi="Times New Roman" w:cs="Times New Roman"/>
                <w:sz w:val="24"/>
                <w:szCs w:val="24"/>
                <w:lang w:val="en-US"/>
              </w:rPr>
              <w:t xml:space="preserve">a gene encoding the production of metal-β </w:t>
            </w:r>
            <w:proofErr w:type="spellStart"/>
            <w:r w:rsidRPr="00F44744">
              <w:rPr>
                <w:rFonts w:ascii="Times New Roman" w:hAnsi="Times New Roman" w:cs="Times New Roman"/>
                <w:sz w:val="24"/>
                <w:szCs w:val="24"/>
                <w:lang w:val="en-US"/>
              </w:rPr>
              <w:t>lactamase</w:t>
            </w:r>
            <w:proofErr w:type="spellEnd"/>
            <w:r w:rsidRPr="00F44744">
              <w:rPr>
                <w:rFonts w:ascii="Times New Roman" w:hAnsi="Times New Roman" w:cs="Times New Roman"/>
                <w:sz w:val="24"/>
                <w:szCs w:val="24"/>
                <w:lang w:val="en-US"/>
              </w:rPr>
              <w:t xml:space="preserve"> with two Zn2 + ions in the active center, imparting resistance to </w:t>
            </w:r>
            <w:proofErr w:type="spellStart"/>
            <w:r w:rsidRPr="00F44744">
              <w:rPr>
                <w:rFonts w:ascii="Times New Roman" w:hAnsi="Times New Roman" w:cs="Times New Roman"/>
                <w:sz w:val="24"/>
                <w:szCs w:val="24"/>
                <w:lang w:val="en-US"/>
              </w:rPr>
              <w:t>carbapenems</w:t>
            </w:r>
            <w:proofErr w:type="spellEnd"/>
            <w:r w:rsidRPr="00F44744">
              <w:rPr>
                <w:rFonts w:ascii="Times New Roman" w:hAnsi="Times New Roman" w:cs="Times New Roman"/>
                <w:sz w:val="24"/>
                <w:szCs w:val="24"/>
                <w:lang w:val="en-US"/>
              </w:rPr>
              <w:t xml:space="preserve"> to </w:t>
            </w:r>
            <w:proofErr w:type="spellStart"/>
            <w:r w:rsidRPr="00E34CC1">
              <w:rPr>
                <w:rFonts w:ascii="Times New Roman" w:hAnsi="Times New Roman" w:cs="Times New Roman"/>
                <w:i/>
                <w:sz w:val="24"/>
                <w:szCs w:val="24"/>
                <w:lang w:val="en-US"/>
              </w:rPr>
              <w:t>B.fragilis</w:t>
            </w:r>
            <w:proofErr w:type="spellEnd"/>
          </w:p>
        </w:tc>
      </w:tr>
      <w:tr w:rsidR="00702933" w:rsidRPr="00702933" w:rsidTr="007D4D7F">
        <w:tc>
          <w:tcPr>
            <w:tcW w:w="1242" w:type="dxa"/>
          </w:tcPr>
          <w:p w:rsidR="00702933" w:rsidRPr="00F44744" w:rsidRDefault="00702933" w:rsidP="00755A6A">
            <w:pPr>
              <w:spacing w:line="360" w:lineRule="auto"/>
              <w:jc w:val="both"/>
              <w:rPr>
                <w:rFonts w:ascii="Times New Roman" w:hAnsi="Times New Roman" w:cs="Times New Roman"/>
                <w:i/>
                <w:iCs/>
                <w:sz w:val="24"/>
                <w:szCs w:val="24"/>
                <w:lang w:val="en-US"/>
              </w:rPr>
            </w:pPr>
            <w:proofErr w:type="spellStart"/>
            <w:r w:rsidRPr="00F44744">
              <w:rPr>
                <w:rFonts w:ascii="Times New Roman" w:hAnsi="Times New Roman" w:cs="Times New Roman"/>
                <w:i/>
                <w:iCs/>
                <w:sz w:val="24"/>
                <w:szCs w:val="24"/>
                <w:lang w:val="en-US"/>
              </w:rPr>
              <w:t>cepA</w:t>
            </w:r>
            <w:proofErr w:type="spellEnd"/>
          </w:p>
        </w:tc>
        <w:tc>
          <w:tcPr>
            <w:tcW w:w="709" w:type="dxa"/>
          </w:tcPr>
          <w:p w:rsidR="00702933" w:rsidRPr="004F12B3" w:rsidRDefault="00702933" w:rsidP="00755A6A">
            <w:pPr>
              <w:rPr>
                <w:rFonts w:ascii="Times New Roman" w:hAnsi="Times New Roman" w:cs="Times New Roman"/>
                <w:sz w:val="24"/>
                <w:szCs w:val="24"/>
                <w:lang w:val="en-US"/>
              </w:rPr>
            </w:pPr>
            <w:r w:rsidRPr="004F12B3">
              <w:rPr>
                <w:rFonts w:ascii="Times New Roman" w:hAnsi="Times New Roman" w:cs="Times New Roman"/>
                <w:sz w:val="24"/>
                <w:szCs w:val="24"/>
                <w:lang w:val="en-US"/>
              </w:rPr>
              <w:t>-</w:t>
            </w:r>
          </w:p>
        </w:tc>
        <w:tc>
          <w:tcPr>
            <w:tcW w:w="5954" w:type="dxa"/>
          </w:tcPr>
          <w:p w:rsidR="00702933" w:rsidRPr="00F44744" w:rsidRDefault="00702933" w:rsidP="00755A6A">
            <w:pPr>
              <w:spacing w:line="360" w:lineRule="auto"/>
              <w:jc w:val="both"/>
              <w:rPr>
                <w:rFonts w:ascii="Times New Roman" w:hAnsi="Times New Roman" w:cs="Times New Roman"/>
                <w:sz w:val="24"/>
                <w:szCs w:val="24"/>
                <w:lang w:val="en-US"/>
              </w:rPr>
            </w:pPr>
            <w:r w:rsidRPr="00F44744">
              <w:rPr>
                <w:rFonts w:ascii="Times New Roman" w:hAnsi="Times New Roman" w:cs="Times New Roman"/>
                <w:sz w:val="24"/>
                <w:szCs w:val="24"/>
                <w:lang w:val="en-US"/>
              </w:rPr>
              <w:t xml:space="preserve">a gene conferring resistance to </w:t>
            </w:r>
            <w:proofErr w:type="spellStart"/>
            <w:r w:rsidRPr="00F44744">
              <w:rPr>
                <w:rFonts w:ascii="Times New Roman" w:hAnsi="Times New Roman" w:cs="Times New Roman"/>
                <w:sz w:val="24"/>
                <w:szCs w:val="24"/>
                <w:lang w:val="en-US"/>
              </w:rPr>
              <w:t>cephalosporins</w:t>
            </w:r>
            <w:proofErr w:type="spellEnd"/>
            <w:r w:rsidRPr="00F44744">
              <w:rPr>
                <w:rFonts w:ascii="Times New Roman" w:hAnsi="Times New Roman" w:cs="Times New Roman"/>
                <w:sz w:val="24"/>
                <w:szCs w:val="24"/>
                <w:lang w:val="en-US"/>
              </w:rPr>
              <w:t xml:space="preserve"> to </w:t>
            </w:r>
            <w:proofErr w:type="spellStart"/>
            <w:r w:rsidRPr="00E34CC1">
              <w:rPr>
                <w:rFonts w:ascii="Times New Roman" w:hAnsi="Times New Roman" w:cs="Times New Roman"/>
                <w:i/>
                <w:sz w:val="24"/>
                <w:szCs w:val="24"/>
                <w:lang w:val="en-US"/>
              </w:rPr>
              <w:t>B.fragilis</w:t>
            </w:r>
            <w:proofErr w:type="spellEnd"/>
          </w:p>
        </w:tc>
      </w:tr>
      <w:tr w:rsidR="00702933" w:rsidRPr="004F12B3" w:rsidTr="007D4D7F">
        <w:tc>
          <w:tcPr>
            <w:tcW w:w="1242" w:type="dxa"/>
          </w:tcPr>
          <w:p w:rsidR="00702933" w:rsidRPr="004F12B3" w:rsidRDefault="00702933" w:rsidP="00C901FF">
            <w:pPr>
              <w:spacing w:line="360" w:lineRule="auto"/>
              <w:jc w:val="both"/>
              <w:rPr>
                <w:rFonts w:ascii="Times New Roman" w:hAnsi="Times New Roman" w:cs="Times New Roman"/>
                <w:sz w:val="24"/>
                <w:szCs w:val="24"/>
              </w:rPr>
            </w:pPr>
            <w:r w:rsidRPr="004F12B3">
              <w:rPr>
                <w:rFonts w:ascii="Times New Roman" w:hAnsi="Times New Roman" w:cs="Times New Roman"/>
                <w:sz w:val="24"/>
                <w:szCs w:val="24"/>
                <w:lang w:val="en-US"/>
              </w:rPr>
              <w:t>DNA</w:t>
            </w:r>
          </w:p>
        </w:tc>
        <w:tc>
          <w:tcPr>
            <w:tcW w:w="709" w:type="dxa"/>
          </w:tcPr>
          <w:p w:rsidR="00702933" w:rsidRPr="004F12B3" w:rsidRDefault="00702933" w:rsidP="00C901FF">
            <w:pPr>
              <w:spacing w:line="360" w:lineRule="auto"/>
              <w:jc w:val="both"/>
              <w:rPr>
                <w:rFonts w:ascii="Times New Roman" w:hAnsi="Times New Roman" w:cs="Times New Roman"/>
                <w:sz w:val="24"/>
                <w:szCs w:val="24"/>
              </w:rPr>
            </w:pPr>
            <w:r w:rsidRPr="004F12B3">
              <w:rPr>
                <w:rFonts w:ascii="Times New Roman" w:hAnsi="Times New Roman" w:cs="Times New Roman"/>
                <w:sz w:val="24"/>
                <w:szCs w:val="24"/>
                <w:lang w:val="en-US"/>
              </w:rPr>
              <w:t>-</w:t>
            </w:r>
          </w:p>
        </w:tc>
        <w:tc>
          <w:tcPr>
            <w:tcW w:w="5954" w:type="dxa"/>
          </w:tcPr>
          <w:p w:rsidR="00702933" w:rsidRPr="004F12B3" w:rsidRDefault="00702933" w:rsidP="00C901FF">
            <w:pPr>
              <w:spacing w:line="360" w:lineRule="auto"/>
              <w:jc w:val="both"/>
              <w:rPr>
                <w:rFonts w:ascii="Times New Roman" w:hAnsi="Times New Roman" w:cs="Times New Roman"/>
                <w:sz w:val="24"/>
                <w:szCs w:val="24"/>
              </w:rPr>
            </w:pPr>
            <w:r w:rsidRPr="004F12B3">
              <w:rPr>
                <w:rStyle w:val="apple-converted-space"/>
                <w:rFonts w:ascii="Times New Roman" w:hAnsi="Times New Roman" w:cs="Times New Roman"/>
                <w:color w:val="4D5156"/>
                <w:sz w:val="24"/>
                <w:szCs w:val="24"/>
                <w:shd w:val="clear" w:color="auto" w:fill="FFFFFF"/>
              </w:rPr>
              <w:t> </w:t>
            </w:r>
            <w:proofErr w:type="spellStart"/>
            <w:r w:rsidRPr="004F12B3">
              <w:rPr>
                <w:rFonts w:ascii="Times New Roman" w:hAnsi="Times New Roman" w:cs="Times New Roman"/>
                <w:color w:val="4D5156"/>
                <w:sz w:val="24"/>
                <w:szCs w:val="24"/>
                <w:shd w:val="clear" w:color="auto" w:fill="FFFFFF"/>
              </w:rPr>
              <w:t>deoxyribonucleic</w:t>
            </w:r>
            <w:proofErr w:type="spellEnd"/>
            <w:r w:rsidRPr="004F12B3">
              <w:rPr>
                <w:rFonts w:ascii="Times New Roman" w:hAnsi="Times New Roman" w:cs="Times New Roman"/>
                <w:color w:val="4D5156"/>
                <w:sz w:val="24"/>
                <w:szCs w:val="24"/>
                <w:shd w:val="clear" w:color="auto" w:fill="FFFFFF"/>
              </w:rPr>
              <w:t xml:space="preserve"> </w:t>
            </w:r>
            <w:proofErr w:type="spellStart"/>
            <w:r w:rsidRPr="004F12B3">
              <w:rPr>
                <w:rFonts w:ascii="Times New Roman" w:hAnsi="Times New Roman" w:cs="Times New Roman"/>
                <w:color w:val="4D5156"/>
                <w:sz w:val="24"/>
                <w:szCs w:val="24"/>
                <w:shd w:val="clear" w:color="auto" w:fill="FFFFFF"/>
              </w:rPr>
              <w:t>acid</w:t>
            </w:r>
            <w:proofErr w:type="spellEnd"/>
          </w:p>
        </w:tc>
      </w:tr>
      <w:tr w:rsidR="00702933" w:rsidRPr="004F12B3" w:rsidTr="007D4D7F">
        <w:tc>
          <w:tcPr>
            <w:tcW w:w="1242" w:type="dxa"/>
          </w:tcPr>
          <w:p w:rsidR="00702933" w:rsidRPr="004F12B3" w:rsidRDefault="00702933" w:rsidP="00755A6A">
            <w:pPr>
              <w:spacing w:line="360" w:lineRule="auto"/>
              <w:jc w:val="both"/>
              <w:rPr>
                <w:rFonts w:ascii="Times New Roman" w:hAnsi="Times New Roman" w:cs="Times New Roman"/>
                <w:sz w:val="24"/>
                <w:szCs w:val="24"/>
                <w:lang w:val="en-US"/>
              </w:rPr>
            </w:pPr>
            <w:r w:rsidRPr="004F12B3">
              <w:rPr>
                <w:rFonts w:ascii="Times New Roman" w:hAnsi="Times New Roman" w:cs="Times New Roman"/>
                <w:sz w:val="24"/>
                <w:szCs w:val="24"/>
                <w:lang w:val="en-US"/>
              </w:rPr>
              <w:t>ETBF</w:t>
            </w:r>
          </w:p>
        </w:tc>
        <w:tc>
          <w:tcPr>
            <w:tcW w:w="709" w:type="dxa"/>
          </w:tcPr>
          <w:p w:rsidR="00702933" w:rsidRPr="00A73043" w:rsidRDefault="00702933" w:rsidP="00755A6A">
            <w:pPr>
              <w:rPr>
                <w:rFonts w:ascii="Times New Roman" w:hAnsi="Times New Roman" w:cs="Times New Roman"/>
                <w:sz w:val="24"/>
                <w:szCs w:val="24"/>
                <w:lang w:val="en-US"/>
              </w:rPr>
            </w:pPr>
            <w:r w:rsidRPr="004F12B3">
              <w:rPr>
                <w:rFonts w:ascii="Times New Roman" w:hAnsi="Times New Roman" w:cs="Times New Roman"/>
                <w:sz w:val="24"/>
                <w:szCs w:val="24"/>
                <w:lang w:val="en-US"/>
              </w:rPr>
              <w:t>-</w:t>
            </w:r>
          </w:p>
        </w:tc>
        <w:tc>
          <w:tcPr>
            <w:tcW w:w="5954" w:type="dxa"/>
          </w:tcPr>
          <w:p w:rsidR="00702933" w:rsidRPr="004F12B3" w:rsidRDefault="00702933" w:rsidP="00755A6A">
            <w:pPr>
              <w:spacing w:line="360" w:lineRule="auto"/>
              <w:jc w:val="both"/>
              <w:rPr>
                <w:rFonts w:ascii="Times New Roman" w:hAnsi="Times New Roman" w:cs="Times New Roman"/>
                <w:sz w:val="24"/>
                <w:szCs w:val="24"/>
              </w:rPr>
            </w:pPr>
            <w:proofErr w:type="spellStart"/>
            <w:r w:rsidRPr="004F12B3">
              <w:rPr>
                <w:rFonts w:ascii="Times New Roman" w:hAnsi="Times New Roman" w:cs="Times New Roman"/>
                <w:sz w:val="24"/>
                <w:szCs w:val="24"/>
                <w:lang w:val="en-US"/>
              </w:rPr>
              <w:t>toxigenic</w:t>
            </w:r>
            <w:proofErr w:type="spellEnd"/>
            <w:r w:rsidRPr="004F12B3">
              <w:rPr>
                <w:rFonts w:ascii="Times New Roman" w:hAnsi="Times New Roman" w:cs="Times New Roman"/>
                <w:sz w:val="24"/>
                <w:szCs w:val="24"/>
                <w:lang w:val="en-US"/>
              </w:rPr>
              <w:t xml:space="preserve"> </w:t>
            </w:r>
            <w:proofErr w:type="spellStart"/>
            <w:r w:rsidRPr="004F12B3">
              <w:rPr>
                <w:rFonts w:ascii="Times New Roman" w:hAnsi="Times New Roman" w:cs="Times New Roman"/>
                <w:i/>
                <w:iCs/>
                <w:sz w:val="24"/>
                <w:szCs w:val="24"/>
                <w:lang w:val="en-US"/>
              </w:rPr>
              <w:t>B.fragilis</w:t>
            </w:r>
            <w:proofErr w:type="spellEnd"/>
            <w:r w:rsidRPr="004F12B3">
              <w:rPr>
                <w:rFonts w:ascii="Times New Roman" w:hAnsi="Times New Roman" w:cs="Times New Roman"/>
                <w:i/>
                <w:iCs/>
                <w:sz w:val="24"/>
                <w:szCs w:val="24"/>
                <w:lang w:val="en-US"/>
              </w:rPr>
              <w:t xml:space="preserve"> </w:t>
            </w:r>
            <w:r w:rsidRPr="004F12B3">
              <w:rPr>
                <w:rFonts w:ascii="Times New Roman" w:hAnsi="Times New Roman" w:cs="Times New Roman"/>
                <w:sz w:val="24"/>
                <w:szCs w:val="24"/>
                <w:lang w:val="en-US"/>
              </w:rPr>
              <w:t>strain</w:t>
            </w:r>
          </w:p>
        </w:tc>
      </w:tr>
      <w:tr w:rsidR="00702933" w:rsidRPr="00702933" w:rsidTr="007D4D7F">
        <w:tc>
          <w:tcPr>
            <w:tcW w:w="1242" w:type="dxa"/>
          </w:tcPr>
          <w:p w:rsidR="00702933" w:rsidRPr="00F44744" w:rsidRDefault="00702933" w:rsidP="00755A6A">
            <w:pPr>
              <w:spacing w:line="360" w:lineRule="auto"/>
              <w:jc w:val="both"/>
              <w:rPr>
                <w:rFonts w:ascii="Times New Roman" w:hAnsi="Times New Roman" w:cs="Times New Roman"/>
                <w:i/>
                <w:iCs/>
                <w:sz w:val="24"/>
                <w:szCs w:val="24"/>
                <w:lang w:val="en-US"/>
              </w:rPr>
            </w:pPr>
            <w:proofErr w:type="spellStart"/>
            <w:r w:rsidRPr="00F44744">
              <w:rPr>
                <w:rFonts w:ascii="Times New Roman" w:hAnsi="Times New Roman" w:cs="Times New Roman"/>
                <w:i/>
                <w:iCs/>
                <w:sz w:val="24"/>
                <w:szCs w:val="24"/>
                <w:lang w:val="en-US"/>
              </w:rPr>
              <w:t>gyrA</w:t>
            </w:r>
            <w:proofErr w:type="spellEnd"/>
            <w:r w:rsidRPr="00F44744">
              <w:rPr>
                <w:rFonts w:ascii="Times New Roman" w:hAnsi="Times New Roman" w:cs="Times New Roman"/>
                <w:sz w:val="24"/>
                <w:szCs w:val="24"/>
                <w:lang w:val="en-US"/>
              </w:rPr>
              <w:t xml:space="preserve"> -</w:t>
            </w:r>
          </w:p>
        </w:tc>
        <w:tc>
          <w:tcPr>
            <w:tcW w:w="709" w:type="dxa"/>
          </w:tcPr>
          <w:p w:rsidR="00702933" w:rsidRPr="004F12B3" w:rsidRDefault="00702933" w:rsidP="00755A6A">
            <w:pPr>
              <w:rPr>
                <w:rFonts w:ascii="Times New Roman" w:hAnsi="Times New Roman" w:cs="Times New Roman"/>
                <w:sz w:val="24"/>
                <w:szCs w:val="24"/>
                <w:lang w:val="en-US"/>
              </w:rPr>
            </w:pPr>
            <w:r w:rsidRPr="004F12B3">
              <w:rPr>
                <w:rFonts w:ascii="Times New Roman" w:hAnsi="Times New Roman" w:cs="Times New Roman"/>
                <w:sz w:val="24"/>
                <w:szCs w:val="24"/>
                <w:lang w:val="en-US"/>
              </w:rPr>
              <w:t>-</w:t>
            </w:r>
          </w:p>
        </w:tc>
        <w:tc>
          <w:tcPr>
            <w:tcW w:w="5954" w:type="dxa"/>
          </w:tcPr>
          <w:p w:rsidR="00702933" w:rsidRPr="00F44744" w:rsidRDefault="00702933" w:rsidP="00755A6A">
            <w:pPr>
              <w:spacing w:line="360" w:lineRule="auto"/>
              <w:jc w:val="both"/>
              <w:rPr>
                <w:rFonts w:ascii="Times New Roman" w:hAnsi="Times New Roman" w:cs="Times New Roman"/>
                <w:sz w:val="24"/>
                <w:szCs w:val="24"/>
                <w:lang w:val="en-US"/>
              </w:rPr>
            </w:pPr>
            <w:r w:rsidRPr="00F44744">
              <w:rPr>
                <w:rFonts w:ascii="Times New Roman" w:hAnsi="Times New Roman" w:cs="Times New Roman"/>
                <w:sz w:val="24"/>
                <w:szCs w:val="24"/>
                <w:lang w:val="en-US"/>
              </w:rPr>
              <w:t xml:space="preserve">a gene conferring resistance to ciprofloxacin to </w:t>
            </w:r>
            <w:proofErr w:type="spellStart"/>
            <w:r w:rsidRPr="00E34CC1">
              <w:rPr>
                <w:rFonts w:ascii="Times New Roman" w:hAnsi="Times New Roman" w:cs="Times New Roman"/>
                <w:i/>
                <w:sz w:val="24"/>
                <w:szCs w:val="24"/>
                <w:lang w:val="en-US"/>
              </w:rPr>
              <w:t>B.fragilis</w:t>
            </w:r>
            <w:proofErr w:type="spellEnd"/>
          </w:p>
        </w:tc>
      </w:tr>
      <w:tr w:rsidR="00702933" w:rsidRPr="004F12B3" w:rsidTr="007D4D7F">
        <w:tc>
          <w:tcPr>
            <w:tcW w:w="1242" w:type="dxa"/>
          </w:tcPr>
          <w:p w:rsidR="00702933" w:rsidRPr="004F12B3" w:rsidRDefault="00702933" w:rsidP="00C901FF">
            <w:pPr>
              <w:spacing w:line="360" w:lineRule="auto"/>
              <w:jc w:val="both"/>
              <w:rPr>
                <w:rFonts w:ascii="Times New Roman" w:hAnsi="Times New Roman" w:cs="Times New Roman"/>
                <w:sz w:val="24"/>
                <w:szCs w:val="24"/>
                <w:lang w:val="en-US"/>
              </w:rPr>
            </w:pPr>
            <w:r w:rsidRPr="004F12B3">
              <w:rPr>
                <w:rFonts w:ascii="Times New Roman" w:hAnsi="Times New Roman" w:cs="Times New Roman"/>
                <w:sz w:val="24"/>
                <w:szCs w:val="24"/>
                <w:lang w:val="en-US"/>
              </w:rPr>
              <w:t xml:space="preserve">NTBF </w:t>
            </w:r>
          </w:p>
        </w:tc>
        <w:tc>
          <w:tcPr>
            <w:tcW w:w="709" w:type="dxa"/>
          </w:tcPr>
          <w:p w:rsidR="00702933" w:rsidRPr="00A73043" w:rsidRDefault="00702933" w:rsidP="000D2D65">
            <w:pPr>
              <w:rPr>
                <w:rFonts w:ascii="Times New Roman" w:hAnsi="Times New Roman" w:cs="Times New Roman"/>
                <w:sz w:val="24"/>
                <w:szCs w:val="24"/>
                <w:lang w:val="en-US"/>
              </w:rPr>
            </w:pPr>
            <w:r w:rsidRPr="004F12B3">
              <w:rPr>
                <w:rFonts w:ascii="Times New Roman" w:hAnsi="Times New Roman" w:cs="Times New Roman"/>
                <w:sz w:val="24"/>
                <w:szCs w:val="24"/>
                <w:lang w:val="en-US"/>
              </w:rPr>
              <w:t>-</w:t>
            </w:r>
          </w:p>
        </w:tc>
        <w:tc>
          <w:tcPr>
            <w:tcW w:w="5954" w:type="dxa"/>
          </w:tcPr>
          <w:p w:rsidR="00702933" w:rsidRPr="004F12B3" w:rsidRDefault="00702933" w:rsidP="00C901FF">
            <w:pPr>
              <w:spacing w:line="360" w:lineRule="auto"/>
              <w:jc w:val="both"/>
              <w:rPr>
                <w:rFonts w:ascii="Times New Roman" w:hAnsi="Times New Roman" w:cs="Times New Roman"/>
                <w:sz w:val="24"/>
                <w:szCs w:val="24"/>
              </w:rPr>
            </w:pPr>
            <w:proofErr w:type="spellStart"/>
            <w:r w:rsidRPr="004F12B3">
              <w:rPr>
                <w:rFonts w:ascii="Times New Roman" w:hAnsi="Times New Roman" w:cs="Times New Roman"/>
                <w:sz w:val="24"/>
                <w:szCs w:val="24"/>
                <w:lang w:val="en-US"/>
              </w:rPr>
              <w:t>nontoxigenic</w:t>
            </w:r>
            <w:proofErr w:type="spellEnd"/>
            <w:r w:rsidRPr="004F12B3">
              <w:rPr>
                <w:rFonts w:ascii="Times New Roman" w:hAnsi="Times New Roman" w:cs="Times New Roman"/>
                <w:sz w:val="24"/>
                <w:szCs w:val="24"/>
                <w:lang w:val="en-US"/>
              </w:rPr>
              <w:t xml:space="preserve"> </w:t>
            </w:r>
            <w:proofErr w:type="spellStart"/>
            <w:r w:rsidRPr="004F12B3">
              <w:rPr>
                <w:rFonts w:ascii="Times New Roman" w:hAnsi="Times New Roman" w:cs="Times New Roman"/>
                <w:i/>
                <w:iCs/>
                <w:sz w:val="24"/>
                <w:szCs w:val="24"/>
                <w:lang w:val="en-US"/>
              </w:rPr>
              <w:t>B.fragilis</w:t>
            </w:r>
            <w:proofErr w:type="spellEnd"/>
            <w:r w:rsidRPr="004F12B3">
              <w:rPr>
                <w:rFonts w:ascii="Times New Roman" w:hAnsi="Times New Roman" w:cs="Times New Roman"/>
                <w:i/>
                <w:iCs/>
                <w:sz w:val="24"/>
                <w:szCs w:val="24"/>
                <w:lang w:val="en-US"/>
              </w:rPr>
              <w:t xml:space="preserve"> </w:t>
            </w:r>
            <w:r w:rsidRPr="004F12B3">
              <w:rPr>
                <w:rFonts w:ascii="Times New Roman" w:hAnsi="Times New Roman" w:cs="Times New Roman"/>
                <w:sz w:val="24"/>
                <w:szCs w:val="24"/>
                <w:lang w:val="en-US"/>
              </w:rPr>
              <w:t>strain</w:t>
            </w:r>
          </w:p>
        </w:tc>
      </w:tr>
      <w:tr w:rsidR="00702933" w:rsidRPr="00702933" w:rsidTr="007D4D7F">
        <w:tc>
          <w:tcPr>
            <w:tcW w:w="1242" w:type="dxa"/>
          </w:tcPr>
          <w:p w:rsidR="00702933" w:rsidRPr="00F44744" w:rsidRDefault="00702933" w:rsidP="00755A6A">
            <w:pPr>
              <w:spacing w:line="360" w:lineRule="auto"/>
              <w:jc w:val="both"/>
              <w:rPr>
                <w:rFonts w:ascii="Times New Roman" w:hAnsi="Times New Roman" w:cs="Times New Roman"/>
                <w:i/>
                <w:iCs/>
                <w:sz w:val="24"/>
                <w:szCs w:val="24"/>
                <w:lang w:val="en-US"/>
              </w:rPr>
            </w:pPr>
            <w:proofErr w:type="spellStart"/>
            <w:r w:rsidRPr="00F44744">
              <w:rPr>
                <w:rFonts w:ascii="Times New Roman" w:hAnsi="Times New Roman" w:cs="Times New Roman"/>
                <w:i/>
                <w:iCs/>
                <w:sz w:val="24"/>
                <w:szCs w:val="24"/>
                <w:lang w:val="en-US"/>
              </w:rPr>
              <w:t>nim</w:t>
            </w:r>
            <w:proofErr w:type="spellEnd"/>
            <w:r w:rsidRPr="00F44744">
              <w:rPr>
                <w:rFonts w:ascii="Times New Roman" w:hAnsi="Times New Roman" w:cs="Times New Roman"/>
                <w:sz w:val="24"/>
                <w:szCs w:val="24"/>
                <w:lang w:val="en-US"/>
              </w:rPr>
              <w:t xml:space="preserve"> gene</w:t>
            </w:r>
          </w:p>
        </w:tc>
        <w:tc>
          <w:tcPr>
            <w:tcW w:w="709" w:type="dxa"/>
          </w:tcPr>
          <w:p w:rsidR="00702933" w:rsidRPr="00A73043" w:rsidRDefault="00702933" w:rsidP="00755A6A">
            <w:pPr>
              <w:rPr>
                <w:rFonts w:ascii="Times New Roman" w:hAnsi="Times New Roman" w:cs="Times New Roman"/>
                <w:sz w:val="24"/>
                <w:szCs w:val="24"/>
                <w:lang w:val="en-US"/>
              </w:rPr>
            </w:pPr>
            <w:r w:rsidRPr="004F12B3">
              <w:rPr>
                <w:rFonts w:ascii="Times New Roman" w:hAnsi="Times New Roman" w:cs="Times New Roman"/>
                <w:sz w:val="24"/>
                <w:szCs w:val="24"/>
                <w:lang w:val="en-US"/>
              </w:rPr>
              <w:t>-</w:t>
            </w:r>
          </w:p>
        </w:tc>
        <w:tc>
          <w:tcPr>
            <w:tcW w:w="5954" w:type="dxa"/>
          </w:tcPr>
          <w:p w:rsidR="00702933" w:rsidRPr="00F44744" w:rsidRDefault="00702933" w:rsidP="00755A6A">
            <w:pPr>
              <w:spacing w:line="360" w:lineRule="auto"/>
              <w:jc w:val="both"/>
              <w:rPr>
                <w:rFonts w:ascii="Times New Roman" w:hAnsi="Times New Roman" w:cs="Times New Roman"/>
                <w:sz w:val="24"/>
                <w:szCs w:val="24"/>
                <w:lang w:val="en-US"/>
              </w:rPr>
            </w:pPr>
            <w:r w:rsidRPr="00F44744">
              <w:rPr>
                <w:rFonts w:ascii="Times New Roman" w:hAnsi="Times New Roman" w:cs="Times New Roman"/>
                <w:sz w:val="24"/>
                <w:szCs w:val="24"/>
                <w:lang w:val="en-US"/>
              </w:rPr>
              <w:t xml:space="preserve">the gene conferring resistance to </w:t>
            </w:r>
            <w:proofErr w:type="spellStart"/>
            <w:r w:rsidRPr="00F44744">
              <w:rPr>
                <w:rFonts w:ascii="Times New Roman" w:hAnsi="Times New Roman" w:cs="Times New Roman"/>
                <w:sz w:val="24"/>
                <w:szCs w:val="24"/>
                <w:lang w:val="en-US"/>
              </w:rPr>
              <w:t>metronidazole</w:t>
            </w:r>
            <w:proofErr w:type="spellEnd"/>
            <w:r w:rsidRPr="00F44744">
              <w:rPr>
                <w:rFonts w:ascii="Times New Roman" w:hAnsi="Times New Roman" w:cs="Times New Roman"/>
                <w:sz w:val="24"/>
                <w:szCs w:val="24"/>
                <w:lang w:val="en-US"/>
              </w:rPr>
              <w:t xml:space="preserve"> to </w:t>
            </w:r>
            <w:proofErr w:type="spellStart"/>
            <w:r w:rsidRPr="00E34CC1">
              <w:rPr>
                <w:rFonts w:ascii="Times New Roman" w:hAnsi="Times New Roman" w:cs="Times New Roman"/>
                <w:i/>
                <w:sz w:val="24"/>
                <w:szCs w:val="24"/>
                <w:lang w:val="en-US"/>
              </w:rPr>
              <w:t>B.fragilis</w:t>
            </w:r>
            <w:proofErr w:type="spellEnd"/>
          </w:p>
        </w:tc>
      </w:tr>
      <w:tr w:rsidR="00702933" w:rsidRPr="00702933" w:rsidTr="007D4D7F">
        <w:tc>
          <w:tcPr>
            <w:tcW w:w="1242" w:type="dxa"/>
          </w:tcPr>
          <w:p w:rsidR="00702933" w:rsidRPr="00F44744" w:rsidRDefault="00702933" w:rsidP="00755A6A">
            <w:pPr>
              <w:spacing w:line="360" w:lineRule="auto"/>
              <w:jc w:val="both"/>
              <w:rPr>
                <w:rFonts w:ascii="Times New Roman" w:hAnsi="Times New Roman" w:cs="Times New Roman"/>
                <w:i/>
                <w:iCs/>
                <w:sz w:val="24"/>
                <w:szCs w:val="24"/>
                <w:lang w:val="en-US"/>
              </w:rPr>
            </w:pPr>
            <w:proofErr w:type="spellStart"/>
            <w:r w:rsidRPr="00F44744">
              <w:rPr>
                <w:rFonts w:ascii="Times New Roman" w:hAnsi="Times New Roman" w:cs="Times New Roman"/>
                <w:i/>
                <w:iCs/>
                <w:sz w:val="24"/>
                <w:szCs w:val="24"/>
                <w:lang w:val="en-US"/>
              </w:rPr>
              <w:lastRenderedPageBreak/>
              <w:t>Mef</w:t>
            </w:r>
            <w:proofErr w:type="spellEnd"/>
          </w:p>
        </w:tc>
        <w:tc>
          <w:tcPr>
            <w:tcW w:w="709" w:type="dxa"/>
          </w:tcPr>
          <w:p w:rsidR="00702933" w:rsidRPr="004F12B3" w:rsidRDefault="00702933" w:rsidP="00755A6A">
            <w:pPr>
              <w:rPr>
                <w:rFonts w:ascii="Times New Roman" w:hAnsi="Times New Roman" w:cs="Times New Roman"/>
                <w:sz w:val="24"/>
                <w:szCs w:val="24"/>
                <w:lang w:val="en-US"/>
              </w:rPr>
            </w:pPr>
            <w:r w:rsidRPr="004F12B3">
              <w:rPr>
                <w:rFonts w:ascii="Times New Roman" w:hAnsi="Times New Roman" w:cs="Times New Roman"/>
                <w:sz w:val="24"/>
                <w:szCs w:val="24"/>
                <w:lang w:val="en-US"/>
              </w:rPr>
              <w:t>-</w:t>
            </w:r>
          </w:p>
        </w:tc>
        <w:tc>
          <w:tcPr>
            <w:tcW w:w="5954" w:type="dxa"/>
          </w:tcPr>
          <w:p w:rsidR="00702933" w:rsidRPr="00F44744" w:rsidRDefault="00702933" w:rsidP="00755A6A">
            <w:pPr>
              <w:spacing w:line="360" w:lineRule="auto"/>
              <w:jc w:val="both"/>
              <w:rPr>
                <w:rFonts w:ascii="Times New Roman" w:hAnsi="Times New Roman" w:cs="Times New Roman"/>
                <w:sz w:val="24"/>
                <w:szCs w:val="24"/>
                <w:lang w:val="en-US"/>
              </w:rPr>
            </w:pPr>
            <w:r w:rsidRPr="00E34CC1">
              <w:rPr>
                <w:rFonts w:ascii="Times New Roman" w:hAnsi="Times New Roman" w:cs="Times New Roman"/>
                <w:sz w:val="24"/>
                <w:szCs w:val="24"/>
                <w:lang w:val="en-US"/>
              </w:rPr>
              <w:t xml:space="preserve">a gene conferring resistance to </w:t>
            </w:r>
            <w:proofErr w:type="spellStart"/>
            <w:r w:rsidRPr="00E34CC1">
              <w:rPr>
                <w:rFonts w:ascii="Times New Roman" w:hAnsi="Times New Roman" w:cs="Times New Roman"/>
                <w:sz w:val="24"/>
                <w:szCs w:val="24"/>
                <w:lang w:val="en-US"/>
              </w:rPr>
              <w:t>macrolides</w:t>
            </w:r>
            <w:proofErr w:type="spellEnd"/>
            <w:r w:rsidRPr="00E34CC1">
              <w:rPr>
                <w:rFonts w:ascii="Times New Roman" w:hAnsi="Times New Roman" w:cs="Times New Roman"/>
                <w:sz w:val="24"/>
                <w:szCs w:val="24"/>
                <w:lang w:val="en-US"/>
              </w:rPr>
              <w:t xml:space="preserve"> to </w:t>
            </w:r>
            <w:proofErr w:type="spellStart"/>
            <w:r w:rsidRPr="00E34CC1">
              <w:rPr>
                <w:rFonts w:ascii="Times New Roman" w:hAnsi="Times New Roman" w:cs="Times New Roman"/>
                <w:i/>
                <w:sz w:val="24"/>
                <w:szCs w:val="24"/>
                <w:lang w:val="en-US"/>
              </w:rPr>
              <w:t>B.fragilis</w:t>
            </w:r>
            <w:proofErr w:type="spellEnd"/>
          </w:p>
        </w:tc>
      </w:tr>
      <w:tr w:rsidR="00702933" w:rsidRPr="004F12B3" w:rsidTr="007D4D7F">
        <w:tc>
          <w:tcPr>
            <w:tcW w:w="1242" w:type="dxa"/>
          </w:tcPr>
          <w:p w:rsidR="00702933" w:rsidRPr="004F12B3" w:rsidRDefault="00702933" w:rsidP="00C901FF">
            <w:pPr>
              <w:spacing w:line="360" w:lineRule="auto"/>
              <w:jc w:val="both"/>
              <w:rPr>
                <w:rFonts w:ascii="Times New Roman" w:hAnsi="Times New Roman" w:cs="Times New Roman"/>
                <w:sz w:val="24"/>
                <w:szCs w:val="24"/>
                <w:lang w:val="en-US"/>
              </w:rPr>
            </w:pPr>
            <w:r w:rsidRPr="004F12B3">
              <w:rPr>
                <w:rFonts w:ascii="Times New Roman" w:hAnsi="Times New Roman" w:cs="Times New Roman"/>
                <w:sz w:val="24"/>
                <w:szCs w:val="24"/>
                <w:lang w:val="en-US"/>
              </w:rPr>
              <w:t>µg</w:t>
            </w:r>
          </w:p>
        </w:tc>
        <w:tc>
          <w:tcPr>
            <w:tcW w:w="709" w:type="dxa"/>
          </w:tcPr>
          <w:p w:rsidR="00702933" w:rsidRPr="00A73043" w:rsidRDefault="00702933" w:rsidP="000D2D65">
            <w:pPr>
              <w:rPr>
                <w:rFonts w:ascii="Times New Roman" w:hAnsi="Times New Roman" w:cs="Times New Roman"/>
                <w:sz w:val="24"/>
                <w:szCs w:val="24"/>
                <w:lang w:val="en-US"/>
              </w:rPr>
            </w:pPr>
            <w:r w:rsidRPr="004F12B3">
              <w:rPr>
                <w:rFonts w:ascii="Times New Roman" w:hAnsi="Times New Roman" w:cs="Times New Roman"/>
                <w:sz w:val="24"/>
                <w:szCs w:val="24"/>
                <w:lang w:val="en-US"/>
              </w:rPr>
              <w:t>-</w:t>
            </w:r>
          </w:p>
        </w:tc>
        <w:tc>
          <w:tcPr>
            <w:tcW w:w="5954" w:type="dxa"/>
          </w:tcPr>
          <w:p w:rsidR="00702933" w:rsidRPr="004F12B3" w:rsidRDefault="00702933" w:rsidP="00C901FF">
            <w:pPr>
              <w:spacing w:line="360" w:lineRule="auto"/>
              <w:jc w:val="both"/>
              <w:rPr>
                <w:rFonts w:ascii="Times New Roman" w:hAnsi="Times New Roman" w:cs="Times New Roman"/>
                <w:sz w:val="24"/>
                <w:szCs w:val="24"/>
                <w:lang w:val="en-US"/>
              </w:rPr>
            </w:pPr>
            <w:r w:rsidRPr="004F12B3">
              <w:rPr>
                <w:rFonts w:ascii="Times New Roman" w:hAnsi="Times New Roman" w:cs="Times New Roman"/>
                <w:sz w:val="24"/>
                <w:szCs w:val="24"/>
                <w:lang w:val="en-US"/>
              </w:rPr>
              <w:t>Micrograms</w:t>
            </w:r>
          </w:p>
        </w:tc>
      </w:tr>
      <w:tr w:rsidR="00702933" w:rsidRPr="004F12B3" w:rsidTr="007D4D7F">
        <w:tc>
          <w:tcPr>
            <w:tcW w:w="1242" w:type="dxa"/>
          </w:tcPr>
          <w:p w:rsidR="00702933" w:rsidRPr="004F12B3" w:rsidRDefault="00702933" w:rsidP="00C901FF">
            <w:pPr>
              <w:spacing w:line="360" w:lineRule="auto"/>
              <w:jc w:val="both"/>
              <w:rPr>
                <w:rFonts w:ascii="Times New Roman" w:hAnsi="Times New Roman" w:cs="Times New Roman"/>
                <w:sz w:val="24"/>
                <w:szCs w:val="24"/>
                <w:lang w:val="en-US"/>
              </w:rPr>
            </w:pPr>
            <w:r w:rsidRPr="004F12B3">
              <w:rPr>
                <w:rFonts w:ascii="Times New Roman" w:hAnsi="Times New Roman" w:cs="Times New Roman"/>
                <w:sz w:val="24"/>
                <w:szCs w:val="24"/>
                <w:lang w:val="en-US"/>
              </w:rPr>
              <w:t>PCR</w:t>
            </w:r>
          </w:p>
        </w:tc>
        <w:tc>
          <w:tcPr>
            <w:tcW w:w="709" w:type="dxa"/>
          </w:tcPr>
          <w:p w:rsidR="00702933" w:rsidRPr="00A73043" w:rsidRDefault="00702933" w:rsidP="000D2D65">
            <w:pPr>
              <w:rPr>
                <w:rFonts w:ascii="Times New Roman" w:hAnsi="Times New Roman" w:cs="Times New Roman"/>
                <w:sz w:val="24"/>
                <w:szCs w:val="24"/>
                <w:lang w:val="en-US"/>
              </w:rPr>
            </w:pPr>
            <w:r w:rsidRPr="004F12B3">
              <w:rPr>
                <w:rFonts w:ascii="Times New Roman" w:hAnsi="Times New Roman" w:cs="Times New Roman"/>
                <w:sz w:val="24"/>
                <w:szCs w:val="24"/>
                <w:lang w:val="en-US"/>
              </w:rPr>
              <w:t>-</w:t>
            </w:r>
          </w:p>
        </w:tc>
        <w:tc>
          <w:tcPr>
            <w:tcW w:w="5954" w:type="dxa"/>
          </w:tcPr>
          <w:p w:rsidR="00702933" w:rsidRPr="004F12B3" w:rsidRDefault="00702933" w:rsidP="00C901FF">
            <w:pPr>
              <w:spacing w:line="360" w:lineRule="auto"/>
              <w:jc w:val="both"/>
              <w:rPr>
                <w:rFonts w:ascii="Times New Roman" w:hAnsi="Times New Roman" w:cs="Times New Roman"/>
                <w:sz w:val="24"/>
                <w:szCs w:val="24"/>
                <w:lang w:val="en-US"/>
              </w:rPr>
            </w:pPr>
            <w:r w:rsidRPr="004F12B3">
              <w:rPr>
                <w:rFonts w:ascii="Times New Roman" w:hAnsi="Times New Roman" w:cs="Times New Roman"/>
                <w:sz w:val="24"/>
                <w:szCs w:val="24"/>
                <w:lang w:val="en-US"/>
              </w:rPr>
              <w:t>- polymerase chain reaction</w:t>
            </w:r>
          </w:p>
        </w:tc>
      </w:tr>
      <w:tr w:rsidR="00702933" w:rsidRPr="004F12B3" w:rsidTr="007D4D7F">
        <w:tc>
          <w:tcPr>
            <w:tcW w:w="1242" w:type="dxa"/>
          </w:tcPr>
          <w:p w:rsidR="00702933" w:rsidRPr="004F12B3" w:rsidRDefault="00702933" w:rsidP="00C901FF">
            <w:pPr>
              <w:spacing w:line="360" w:lineRule="auto"/>
              <w:jc w:val="both"/>
              <w:rPr>
                <w:rFonts w:ascii="Times New Roman" w:hAnsi="Times New Roman" w:cs="Times New Roman"/>
                <w:sz w:val="24"/>
                <w:szCs w:val="24"/>
                <w:lang w:val="en-US"/>
              </w:rPr>
            </w:pPr>
            <w:proofErr w:type="spellStart"/>
            <w:r w:rsidRPr="00F44744">
              <w:rPr>
                <w:rFonts w:ascii="Times New Roman" w:hAnsi="Times New Roman" w:cs="Times New Roman"/>
                <w:sz w:val="24"/>
                <w:szCs w:val="24"/>
                <w:lang w:val="en-US"/>
              </w:rPr>
              <w:t>rRNA</w:t>
            </w:r>
            <w:proofErr w:type="spellEnd"/>
          </w:p>
        </w:tc>
        <w:tc>
          <w:tcPr>
            <w:tcW w:w="709" w:type="dxa"/>
          </w:tcPr>
          <w:p w:rsidR="00702933" w:rsidRPr="00A73043" w:rsidRDefault="00702933" w:rsidP="000D2D65">
            <w:pPr>
              <w:rPr>
                <w:rFonts w:ascii="Times New Roman" w:hAnsi="Times New Roman" w:cs="Times New Roman"/>
                <w:sz w:val="24"/>
                <w:szCs w:val="24"/>
                <w:lang w:val="en-US"/>
              </w:rPr>
            </w:pPr>
            <w:r w:rsidRPr="004F12B3">
              <w:rPr>
                <w:rFonts w:ascii="Times New Roman" w:hAnsi="Times New Roman" w:cs="Times New Roman"/>
                <w:sz w:val="24"/>
                <w:szCs w:val="24"/>
                <w:lang w:val="en-US"/>
              </w:rPr>
              <w:t>-</w:t>
            </w:r>
          </w:p>
        </w:tc>
        <w:tc>
          <w:tcPr>
            <w:tcW w:w="5954" w:type="dxa"/>
          </w:tcPr>
          <w:p w:rsidR="00702933" w:rsidRPr="004F12B3" w:rsidRDefault="00702933" w:rsidP="00C901FF">
            <w:pPr>
              <w:spacing w:line="360" w:lineRule="auto"/>
              <w:jc w:val="both"/>
              <w:rPr>
                <w:rFonts w:ascii="Times New Roman" w:hAnsi="Times New Roman" w:cs="Times New Roman"/>
                <w:sz w:val="24"/>
                <w:szCs w:val="24"/>
                <w:lang w:val="en-US"/>
              </w:rPr>
            </w:pPr>
            <w:r w:rsidRPr="00F44744">
              <w:rPr>
                <w:rFonts w:ascii="Times New Roman" w:hAnsi="Times New Roman" w:cs="Times New Roman"/>
                <w:sz w:val="24"/>
                <w:szCs w:val="24"/>
                <w:lang w:val="en-US"/>
              </w:rPr>
              <w:t>ribosomal RNA</w:t>
            </w:r>
          </w:p>
        </w:tc>
      </w:tr>
      <w:tr w:rsidR="00702933" w:rsidRPr="00A35823" w:rsidTr="007D4D7F">
        <w:tc>
          <w:tcPr>
            <w:tcW w:w="1242" w:type="dxa"/>
          </w:tcPr>
          <w:p w:rsidR="00702933" w:rsidRPr="00F44744" w:rsidRDefault="00702933" w:rsidP="00755A6A">
            <w:pPr>
              <w:spacing w:line="360" w:lineRule="auto"/>
              <w:jc w:val="both"/>
              <w:rPr>
                <w:rFonts w:ascii="Times New Roman" w:hAnsi="Times New Roman" w:cs="Times New Roman"/>
                <w:i/>
                <w:iCs/>
                <w:sz w:val="24"/>
                <w:szCs w:val="24"/>
                <w:lang w:val="en-US"/>
              </w:rPr>
            </w:pPr>
            <w:proofErr w:type="spellStart"/>
            <w:r w:rsidRPr="00F44744">
              <w:rPr>
                <w:rFonts w:ascii="Times New Roman" w:hAnsi="Times New Roman" w:cs="Times New Roman"/>
                <w:i/>
                <w:iCs/>
                <w:sz w:val="24"/>
                <w:szCs w:val="24"/>
                <w:lang w:val="en-US"/>
              </w:rPr>
              <w:t>tetQ</w:t>
            </w:r>
            <w:proofErr w:type="spellEnd"/>
          </w:p>
        </w:tc>
        <w:tc>
          <w:tcPr>
            <w:tcW w:w="709" w:type="dxa"/>
          </w:tcPr>
          <w:p w:rsidR="00702933" w:rsidRPr="004F12B3" w:rsidRDefault="00702933" w:rsidP="00755A6A">
            <w:pPr>
              <w:rPr>
                <w:rFonts w:ascii="Times New Roman" w:hAnsi="Times New Roman" w:cs="Times New Roman"/>
                <w:sz w:val="24"/>
                <w:szCs w:val="24"/>
                <w:lang w:val="en-US"/>
              </w:rPr>
            </w:pPr>
            <w:r w:rsidRPr="004F12B3">
              <w:rPr>
                <w:rFonts w:ascii="Times New Roman" w:hAnsi="Times New Roman" w:cs="Times New Roman"/>
                <w:sz w:val="24"/>
                <w:szCs w:val="24"/>
                <w:lang w:val="en-US"/>
              </w:rPr>
              <w:t>-</w:t>
            </w:r>
          </w:p>
        </w:tc>
        <w:tc>
          <w:tcPr>
            <w:tcW w:w="5954" w:type="dxa"/>
          </w:tcPr>
          <w:p w:rsidR="00702933" w:rsidRPr="00F44744" w:rsidRDefault="00702933" w:rsidP="00755A6A">
            <w:pPr>
              <w:spacing w:line="360" w:lineRule="auto"/>
              <w:jc w:val="both"/>
              <w:rPr>
                <w:rFonts w:ascii="Times New Roman" w:hAnsi="Times New Roman" w:cs="Times New Roman"/>
                <w:sz w:val="24"/>
                <w:szCs w:val="24"/>
                <w:lang w:val="en-US"/>
              </w:rPr>
            </w:pPr>
            <w:r w:rsidRPr="00F44744">
              <w:rPr>
                <w:rFonts w:ascii="Times New Roman" w:hAnsi="Times New Roman" w:cs="Times New Roman"/>
                <w:sz w:val="24"/>
                <w:szCs w:val="24"/>
                <w:lang w:val="en-US"/>
              </w:rPr>
              <w:t xml:space="preserve">gene conferring resistance to tetracycline to </w:t>
            </w:r>
            <w:proofErr w:type="spellStart"/>
            <w:r w:rsidRPr="00E34CC1">
              <w:rPr>
                <w:rFonts w:ascii="Times New Roman" w:hAnsi="Times New Roman" w:cs="Times New Roman"/>
                <w:i/>
                <w:sz w:val="24"/>
                <w:szCs w:val="24"/>
                <w:lang w:val="en-US"/>
              </w:rPr>
              <w:t>B.fragilis</w:t>
            </w:r>
            <w:proofErr w:type="spellEnd"/>
          </w:p>
        </w:tc>
      </w:tr>
    </w:tbl>
    <w:p w:rsidR="00CE7CB2" w:rsidRDefault="00CE7CB2" w:rsidP="00E34CC1">
      <w:pPr>
        <w:spacing w:after="0" w:line="360" w:lineRule="auto"/>
        <w:ind w:firstLine="709"/>
        <w:jc w:val="center"/>
        <w:rPr>
          <w:rFonts w:ascii="Times New Roman" w:hAnsi="Times New Roman" w:cs="Times New Roman"/>
          <w:b/>
          <w:sz w:val="24"/>
          <w:szCs w:val="24"/>
          <w:lang w:val="en-US"/>
        </w:rPr>
      </w:pPr>
    </w:p>
    <w:p w:rsidR="00CE7CB2" w:rsidRDefault="00CE7CB2" w:rsidP="00E34CC1">
      <w:pPr>
        <w:spacing w:after="0" w:line="360" w:lineRule="auto"/>
        <w:ind w:firstLine="709"/>
        <w:jc w:val="center"/>
        <w:rPr>
          <w:rFonts w:ascii="Times New Roman" w:hAnsi="Times New Roman" w:cs="Times New Roman"/>
          <w:b/>
          <w:sz w:val="24"/>
          <w:szCs w:val="24"/>
          <w:lang w:val="en-US"/>
        </w:rPr>
      </w:pPr>
    </w:p>
    <w:p w:rsidR="00CE7CB2" w:rsidRDefault="00CE7CB2" w:rsidP="00E34CC1">
      <w:pPr>
        <w:spacing w:after="0" w:line="360" w:lineRule="auto"/>
        <w:ind w:firstLine="709"/>
        <w:jc w:val="center"/>
        <w:rPr>
          <w:rFonts w:ascii="Times New Roman" w:hAnsi="Times New Roman" w:cs="Times New Roman"/>
          <w:b/>
          <w:sz w:val="24"/>
          <w:szCs w:val="24"/>
          <w:lang w:val="en-US"/>
        </w:rPr>
      </w:pPr>
    </w:p>
    <w:p w:rsidR="00CE7CB2" w:rsidRDefault="00CE7CB2" w:rsidP="00E34CC1">
      <w:pPr>
        <w:spacing w:after="0" w:line="360" w:lineRule="auto"/>
        <w:ind w:firstLine="709"/>
        <w:jc w:val="center"/>
        <w:rPr>
          <w:rFonts w:ascii="Times New Roman" w:hAnsi="Times New Roman" w:cs="Times New Roman"/>
          <w:b/>
          <w:sz w:val="24"/>
          <w:szCs w:val="24"/>
          <w:lang w:val="en-US"/>
        </w:rPr>
      </w:pPr>
    </w:p>
    <w:p w:rsidR="00CE7CB2" w:rsidRDefault="00CE7CB2" w:rsidP="00E34CC1">
      <w:pPr>
        <w:spacing w:after="0" w:line="360" w:lineRule="auto"/>
        <w:ind w:firstLine="709"/>
        <w:jc w:val="center"/>
        <w:rPr>
          <w:rFonts w:ascii="Times New Roman" w:hAnsi="Times New Roman" w:cs="Times New Roman"/>
          <w:b/>
          <w:sz w:val="24"/>
          <w:szCs w:val="24"/>
          <w:lang w:val="en-US"/>
        </w:rPr>
      </w:pPr>
    </w:p>
    <w:p w:rsidR="00CE7CB2" w:rsidRDefault="00CE7CB2" w:rsidP="00E34CC1">
      <w:pPr>
        <w:spacing w:after="0" w:line="360" w:lineRule="auto"/>
        <w:ind w:firstLine="709"/>
        <w:jc w:val="center"/>
        <w:rPr>
          <w:rFonts w:ascii="Times New Roman" w:hAnsi="Times New Roman" w:cs="Times New Roman"/>
          <w:b/>
          <w:sz w:val="24"/>
          <w:szCs w:val="24"/>
          <w:lang w:val="en-US"/>
        </w:rPr>
      </w:pPr>
    </w:p>
    <w:p w:rsidR="00CE7CB2" w:rsidRDefault="00CE7CB2" w:rsidP="00E34CC1">
      <w:pPr>
        <w:spacing w:after="0" w:line="360" w:lineRule="auto"/>
        <w:ind w:firstLine="709"/>
        <w:jc w:val="center"/>
        <w:rPr>
          <w:rFonts w:ascii="Times New Roman" w:hAnsi="Times New Roman" w:cs="Times New Roman"/>
          <w:b/>
          <w:sz w:val="24"/>
          <w:szCs w:val="24"/>
          <w:lang w:val="en-US"/>
        </w:rPr>
      </w:pPr>
    </w:p>
    <w:p w:rsidR="00CE7CB2" w:rsidRDefault="00CE7CB2" w:rsidP="00E34CC1">
      <w:pPr>
        <w:spacing w:after="0" w:line="360" w:lineRule="auto"/>
        <w:ind w:firstLine="709"/>
        <w:jc w:val="center"/>
        <w:rPr>
          <w:rFonts w:ascii="Times New Roman" w:hAnsi="Times New Roman" w:cs="Times New Roman"/>
          <w:b/>
          <w:sz w:val="24"/>
          <w:szCs w:val="24"/>
          <w:lang w:val="en-US"/>
        </w:rPr>
      </w:pPr>
    </w:p>
    <w:p w:rsidR="00CE7CB2" w:rsidRDefault="00CE7CB2" w:rsidP="00E34CC1">
      <w:pPr>
        <w:spacing w:after="0" w:line="360" w:lineRule="auto"/>
        <w:ind w:firstLine="709"/>
        <w:jc w:val="center"/>
        <w:rPr>
          <w:rFonts w:ascii="Times New Roman" w:hAnsi="Times New Roman" w:cs="Times New Roman"/>
          <w:b/>
          <w:sz w:val="24"/>
          <w:szCs w:val="24"/>
          <w:lang w:val="en-US"/>
        </w:rPr>
      </w:pPr>
    </w:p>
    <w:p w:rsidR="00CE7CB2" w:rsidRDefault="00CE7CB2" w:rsidP="00E34CC1">
      <w:pPr>
        <w:spacing w:after="0" w:line="360" w:lineRule="auto"/>
        <w:ind w:firstLine="709"/>
        <w:jc w:val="center"/>
        <w:rPr>
          <w:rFonts w:ascii="Times New Roman" w:hAnsi="Times New Roman" w:cs="Times New Roman"/>
          <w:b/>
          <w:sz w:val="24"/>
          <w:szCs w:val="24"/>
          <w:lang w:val="en-US"/>
        </w:rPr>
      </w:pPr>
    </w:p>
    <w:p w:rsidR="00CE7CB2" w:rsidRDefault="00CE7CB2" w:rsidP="00E34CC1">
      <w:pPr>
        <w:spacing w:after="0" w:line="360" w:lineRule="auto"/>
        <w:ind w:firstLine="709"/>
        <w:jc w:val="center"/>
        <w:rPr>
          <w:rFonts w:ascii="Times New Roman" w:hAnsi="Times New Roman" w:cs="Times New Roman"/>
          <w:b/>
          <w:sz w:val="24"/>
          <w:szCs w:val="24"/>
          <w:lang w:val="en-US"/>
        </w:rPr>
      </w:pPr>
    </w:p>
    <w:p w:rsidR="00CE7CB2" w:rsidRDefault="00CE7CB2" w:rsidP="00E34CC1">
      <w:pPr>
        <w:spacing w:after="0" w:line="360" w:lineRule="auto"/>
        <w:ind w:firstLine="709"/>
        <w:jc w:val="center"/>
        <w:rPr>
          <w:rFonts w:ascii="Times New Roman" w:hAnsi="Times New Roman" w:cs="Times New Roman"/>
          <w:b/>
          <w:sz w:val="24"/>
          <w:szCs w:val="24"/>
          <w:lang w:val="en-US"/>
        </w:rPr>
      </w:pPr>
    </w:p>
    <w:p w:rsidR="00CE7CB2" w:rsidRDefault="00CE7CB2" w:rsidP="00E34CC1">
      <w:pPr>
        <w:spacing w:after="0" w:line="360" w:lineRule="auto"/>
        <w:ind w:firstLine="709"/>
        <w:jc w:val="center"/>
        <w:rPr>
          <w:rFonts w:ascii="Times New Roman" w:hAnsi="Times New Roman" w:cs="Times New Roman"/>
          <w:b/>
          <w:sz w:val="24"/>
          <w:szCs w:val="24"/>
          <w:lang w:val="en-US"/>
        </w:rPr>
      </w:pPr>
    </w:p>
    <w:p w:rsidR="00CE7CB2" w:rsidRDefault="00CE7CB2" w:rsidP="00E34CC1">
      <w:pPr>
        <w:spacing w:after="0" w:line="360" w:lineRule="auto"/>
        <w:ind w:firstLine="709"/>
        <w:jc w:val="center"/>
        <w:rPr>
          <w:rFonts w:ascii="Times New Roman" w:hAnsi="Times New Roman" w:cs="Times New Roman"/>
          <w:b/>
          <w:sz w:val="24"/>
          <w:szCs w:val="24"/>
          <w:lang w:val="en-US"/>
        </w:rPr>
      </w:pPr>
    </w:p>
    <w:p w:rsidR="00CE7CB2" w:rsidRDefault="00CE7CB2" w:rsidP="00E34CC1">
      <w:pPr>
        <w:spacing w:after="0" w:line="360" w:lineRule="auto"/>
        <w:ind w:firstLine="709"/>
        <w:jc w:val="center"/>
        <w:rPr>
          <w:rFonts w:ascii="Times New Roman" w:hAnsi="Times New Roman" w:cs="Times New Roman"/>
          <w:b/>
          <w:sz w:val="24"/>
          <w:szCs w:val="24"/>
          <w:lang w:val="en-US"/>
        </w:rPr>
      </w:pPr>
    </w:p>
    <w:p w:rsidR="00CE7CB2" w:rsidRDefault="00CE7CB2" w:rsidP="00E34CC1">
      <w:pPr>
        <w:spacing w:after="0" w:line="360" w:lineRule="auto"/>
        <w:ind w:firstLine="709"/>
        <w:jc w:val="center"/>
        <w:rPr>
          <w:rFonts w:ascii="Times New Roman" w:hAnsi="Times New Roman" w:cs="Times New Roman"/>
          <w:b/>
          <w:sz w:val="24"/>
          <w:szCs w:val="24"/>
          <w:lang w:val="en-US"/>
        </w:rPr>
      </w:pPr>
    </w:p>
    <w:p w:rsidR="00CE7CB2" w:rsidRDefault="00CE7CB2" w:rsidP="00E34CC1">
      <w:pPr>
        <w:spacing w:after="0" w:line="360" w:lineRule="auto"/>
        <w:ind w:firstLine="709"/>
        <w:jc w:val="center"/>
        <w:rPr>
          <w:rFonts w:ascii="Times New Roman" w:hAnsi="Times New Roman" w:cs="Times New Roman"/>
          <w:b/>
          <w:sz w:val="24"/>
          <w:szCs w:val="24"/>
          <w:lang w:val="en-US"/>
        </w:rPr>
      </w:pPr>
    </w:p>
    <w:p w:rsidR="00CE7CB2" w:rsidRDefault="00CE7CB2" w:rsidP="00E34CC1">
      <w:pPr>
        <w:spacing w:after="0" w:line="360" w:lineRule="auto"/>
        <w:ind w:firstLine="709"/>
        <w:jc w:val="center"/>
        <w:rPr>
          <w:rFonts w:ascii="Times New Roman" w:hAnsi="Times New Roman" w:cs="Times New Roman"/>
          <w:b/>
          <w:sz w:val="24"/>
          <w:szCs w:val="24"/>
          <w:lang w:val="en-US"/>
        </w:rPr>
      </w:pPr>
    </w:p>
    <w:p w:rsidR="00CE7CB2" w:rsidRDefault="00CE7CB2" w:rsidP="00E34CC1">
      <w:pPr>
        <w:spacing w:after="0" w:line="360" w:lineRule="auto"/>
        <w:ind w:firstLine="709"/>
        <w:jc w:val="center"/>
        <w:rPr>
          <w:rFonts w:ascii="Times New Roman" w:hAnsi="Times New Roman" w:cs="Times New Roman"/>
          <w:b/>
          <w:sz w:val="24"/>
          <w:szCs w:val="24"/>
          <w:lang w:val="en-US"/>
        </w:rPr>
      </w:pPr>
    </w:p>
    <w:p w:rsidR="00CE7CB2" w:rsidRDefault="00CE7CB2" w:rsidP="00E34CC1">
      <w:pPr>
        <w:spacing w:after="0" w:line="360" w:lineRule="auto"/>
        <w:ind w:firstLine="709"/>
        <w:jc w:val="center"/>
        <w:rPr>
          <w:rFonts w:ascii="Times New Roman" w:hAnsi="Times New Roman" w:cs="Times New Roman"/>
          <w:b/>
          <w:sz w:val="24"/>
          <w:szCs w:val="24"/>
          <w:lang w:val="en-US"/>
        </w:rPr>
      </w:pPr>
    </w:p>
    <w:p w:rsidR="00CE7CB2" w:rsidRDefault="00CE7CB2" w:rsidP="00E34CC1">
      <w:pPr>
        <w:spacing w:after="0" w:line="360" w:lineRule="auto"/>
        <w:ind w:firstLine="709"/>
        <w:jc w:val="center"/>
        <w:rPr>
          <w:rFonts w:ascii="Times New Roman" w:hAnsi="Times New Roman" w:cs="Times New Roman"/>
          <w:b/>
          <w:sz w:val="24"/>
          <w:szCs w:val="24"/>
          <w:lang w:val="en-US"/>
        </w:rPr>
      </w:pPr>
    </w:p>
    <w:p w:rsidR="00CE7CB2" w:rsidRDefault="00CE7CB2" w:rsidP="00E34CC1">
      <w:pPr>
        <w:spacing w:after="0" w:line="360" w:lineRule="auto"/>
        <w:ind w:firstLine="709"/>
        <w:jc w:val="center"/>
        <w:rPr>
          <w:rFonts w:ascii="Times New Roman" w:hAnsi="Times New Roman" w:cs="Times New Roman"/>
          <w:b/>
          <w:sz w:val="24"/>
          <w:szCs w:val="24"/>
          <w:lang w:val="en-US"/>
        </w:rPr>
      </w:pPr>
    </w:p>
    <w:p w:rsidR="00CE7CB2" w:rsidRDefault="00CE7CB2" w:rsidP="00E34CC1">
      <w:pPr>
        <w:spacing w:after="0" w:line="360" w:lineRule="auto"/>
        <w:ind w:firstLine="709"/>
        <w:jc w:val="center"/>
        <w:rPr>
          <w:rFonts w:ascii="Times New Roman" w:hAnsi="Times New Roman" w:cs="Times New Roman"/>
          <w:b/>
          <w:sz w:val="24"/>
          <w:szCs w:val="24"/>
          <w:lang w:val="en-US"/>
        </w:rPr>
      </w:pPr>
    </w:p>
    <w:p w:rsidR="00CE7CB2" w:rsidRDefault="00CE7CB2" w:rsidP="00E34CC1">
      <w:pPr>
        <w:spacing w:after="0" w:line="360" w:lineRule="auto"/>
        <w:ind w:firstLine="709"/>
        <w:jc w:val="center"/>
        <w:rPr>
          <w:rFonts w:ascii="Times New Roman" w:hAnsi="Times New Roman" w:cs="Times New Roman"/>
          <w:b/>
          <w:sz w:val="24"/>
          <w:szCs w:val="24"/>
          <w:lang w:val="en-US"/>
        </w:rPr>
      </w:pPr>
    </w:p>
    <w:p w:rsidR="00CE7CB2" w:rsidRDefault="00CE7CB2" w:rsidP="00E34CC1">
      <w:pPr>
        <w:spacing w:after="0" w:line="360" w:lineRule="auto"/>
        <w:ind w:firstLine="709"/>
        <w:jc w:val="center"/>
        <w:rPr>
          <w:rFonts w:ascii="Times New Roman" w:hAnsi="Times New Roman" w:cs="Times New Roman"/>
          <w:b/>
          <w:sz w:val="24"/>
          <w:szCs w:val="24"/>
          <w:lang w:val="en-US"/>
        </w:rPr>
      </w:pPr>
    </w:p>
    <w:p w:rsidR="00CE7CB2" w:rsidRDefault="00CE7CB2" w:rsidP="00E34CC1">
      <w:pPr>
        <w:spacing w:after="0" w:line="360" w:lineRule="auto"/>
        <w:ind w:firstLine="709"/>
        <w:jc w:val="center"/>
        <w:rPr>
          <w:rFonts w:ascii="Times New Roman" w:hAnsi="Times New Roman" w:cs="Times New Roman"/>
          <w:b/>
          <w:sz w:val="24"/>
          <w:szCs w:val="24"/>
          <w:lang w:val="en-US"/>
        </w:rPr>
      </w:pPr>
    </w:p>
    <w:p w:rsidR="00CE7CB2" w:rsidRDefault="00CE7CB2" w:rsidP="00E34CC1">
      <w:pPr>
        <w:spacing w:after="0" w:line="360" w:lineRule="auto"/>
        <w:ind w:firstLine="709"/>
        <w:jc w:val="center"/>
        <w:rPr>
          <w:rFonts w:ascii="Times New Roman" w:hAnsi="Times New Roman" w:cs="Times New Roman"/>
          <w:b/>
          <w:sz w:val="24"/>
          <w:szCs w:val="24"/>
          <w:lang w:val="en-US"/>
        </w:rPr>
      </w:pPr>
    </w:p>
    <w:p w:rsidR="00CE7CB2" w:rsidRDefault="00CE7CB2" w:rsidP="00E34CC1">
      <w:pPr>
        <w:spacing w:after="0" w:line="360" w:lineRule="auto"/>
        <w:ind w:firstLine="709"/>
        <w:jc w:val="center"/>
        <w:rPr>
          <w:rFonts w:ascii="Times New Roman" w:hAnsi="Times New Roman" w:cs="Times New Roman"/>
          <w:b/>
          <w:sz w:val="24"/>
          <w:szCs w:val="24"/>
          <w:lang w:val="en-US"/>
        </w:rPr>
      </w:pPr>
    </w:p>
    <w:p w:rsidR="00C22520" w:rsidRDefault="00C22520" w:rsidP="00E34CC1">
      <w:pPr>
        <w:spacing w:after="0" w:line="360" w:lineRule="auto"/>
        <w:ind w:firstLine="709"/>
        <w:jc w:val="center"/>
        <w:rPr>
          <w:rFonts w:ascii="Times New Roman" w:hAnsi="Times New Roman" w:cs="Times New Roman"/>
          <w:b/>
          <w:sz w:val="24"/>
          <w:szCs w:val="24"/>
          <w:lang w:val="en-US"/>
        </w:rPr>
      </w:pPr>
    </w:p>
    <w:p w:rsidR="00CE7CB2" w:rsidRDefault="00CE7CB2" w:rsidP="00E34CC1">
      <w:pPr>
        <w:spacing w:after="0" w:line="360" w:lineRule="auto"/>
        <w:ind w:firstLine="709"/>
        <w:jc w:val="center"/>
        <w:rPr>
          <w:rFonts w:ascii="Times New Roman" w:hAnsi="Times New Roman" w:cs="Times New Roman"/>
          <w:b/>
          <w:sz w:val="24"/>
          <w:szCs w:val="24"/>
          <w:lang w:val="en-US"/>
        </w:rPr>
      </w:pPr>
    </w:p>
    <w:p w:rsidR="00F44744" w:rsidRPr="00E34CC1" w:rsidRDefault="00F44744" w:rsidP="00E34CC1">
      <w:pPr>
        <w:spacing w:after="0" w:line="360" w:lineRule="auto"/>
        <w:ind w:firstLine="709"/>
        <w:jc w:val="center"/>
        <w:rPr>
          <w:rFonts w:ascii="Times New Roman" w:hAnsi="Times New Roman" w:cs="Times New Roman"/>
          <w:b/>
          <w:sz w:val="24"/>
          <w:szCs w:val="24"/>
          <w:lang w:val="en-US"/>
        </w:rPr>
      </w:pPr>
      <w:r w:rsidRPr="00E34CC1">
        <w:rPr>
          <w:rFonts w:ascii="Times New Roman" w:hAnsi="Times New Roman" w:cs="Times New Roman"/>
          <w:b/>
          <w:sz w:val="24"/>
          <w:szCs w:val="24"/>
          <w:lang w:val="en-US"/>
        </w:rPr>
        <w:lastRenderedPageBreak/>
        <w:t>INTRODUCTION</w:t>
      </w:r>
    </w:p>
    <w:p w:rsidR="00F44744" w:rsidRPr="00E34CC1" w:rsidRDefault="00F44744" w:rsidP="00E34CC1">
      <w:pPr>
        <w:spacing w:after="0" w:line="360" w:lineRule="auto"/>
        <w:ind w:firstLine="709"/>
        <w:jc w:val="both"/>
        <w:rPr>
          <w:rFonts w:ascii="Times New Roman" w:hAnsi="Times New Roman" w:cs="Times New Roman"/>
          <w:sz w:val="24"/>
          <w:szCs w:val="24"/>
          <w:lang w:val="en-US"/>
        </w:rPr>
      </w:pPr>
      <w:r w:rsidRPr="00E34CC1">
        <w:rPr>
          <w:rFonts w:ascii="Times New Roman" w:hAnsi="Times New Roman" w:cs="Times New Roman"/>
          <w:i/>
          <w:sz w:val="24"/>
          <w:szCs w:val="24"/>
          <w:lang w:val="en-US"/>
        </w:rPr>
        <w:t>Bacteroides fragilis</w:t>
      </w:r>
      <w:r w:rsidRPr="00E34CC1">
        <w:rPr>
          <w:rFonts w:ascii="Times New Roman" w:hAnsi="Times New Roman" w:cs="Times New Roman"/>
          <w:sz w:val="24"/>
          <w:szCs w:val="24"/>
          <w:lang w:val="en-US"/>
        </w:rPr>
        <w:t xml:space="preserve"> is the most important human anaerobic pathogen, isolated from a variety of clinical infections. Today, in the world, there is more and more information about the emergence of resistance in them to antimicrobial drugs widely used in clinical practice [1]. Thus, there is an increase in resistance from 20% to 31.6% in </w:t>
      </w:r>
      <w:proofErr w:type="spellStart"/>
      <w:r w:rsidRPr="00E34CC1">
        <w:rPr>
          <w:rFonts w:ascii="Times New Roman" w:hAnsi="Times New Roman" w:cs="Times New Roman"/>
          <w:sz w:val="24"/>
          <w:szCs w:val="24"/>
          <w:lang w:val="en-US"/>
        </w:rPr>
        <w:t>B.fragilis</w:t>
      </w:r>
      <w:proofErr w:type="spellEnd"/>
      <w:r w:rsidRPr="00E34CC1">
        <w:rPr>
          <w:rFonts w:ascii="Times New Roman" w:hAnsi="Times New Roman" w:cs="Times New Roman"/>
          <w:sz w:val="24"/>
          <w:szCs w:val="24"/>
          <w:lang w:val="en-US"/>
        </w:rPr>
        <w:t xml:space="preserve"> isolates in relation to clindamycin [2]. Similarly, an increase in resistance to metronidazole, a drug well-proven in the treatment of anaerobic infections caused by </w:t>
      </w:r>
      <w:proofErr w:type="spellStart"/>
      <w:r w:rsidRPr="00E34CC1">
        <w:rPr>
          <w:rFonts w:ascii="Times New Roman" w:hAnsi="Times New Roman" w:cs="Times New Roman"/>
          <w:i/>
          <w:sz w:val="24"/>
          <w:szCs w:val="24"/>
          <w:lang w:val="en-US"/>
        </w:rPr>
        <w:t>B.fragilis</w:t>
      </w:r>
      <w:proofErr w:type="spellEnd"/>
      <w:r w:rsidRPr="00E34CC1">
        <w:rPr>
          <w:rFonts w:ascii="Times New Roman" w:hAnsi="Times New Roman" w:cs="Times New Roman"/>
          <w:sz w:val="24"/>
          <w:szCs w:val="24"/>
          <w:lang w:val="en-US"/>
        </w:rPr>
        <w:t xml:space="preserve"> species, was recorded. For example, in Pakistan, an increase in resistance to metronidazole was noted from 12.3% in 2010–2011 to 17.5% in 2019 [3]. Also, there is information about the manifestation of resistance to meropenem, the drug most often used to treat patients with anaerobic infections and sepsis. A study in Denmark showed that 5% of B. fragilis cultures tested were resistant to meropenem [4]. Recently, the attention of researchers has also been drawn to the study of the determinants of bacteroid resistance [5]. In </w:t>
      </w:r>
      <w:proofErr w:type="spellStart"/>
      <w:r w:rsidRPr="00E34CC1">
        <w:rPr>
          <w:rFonts w:ascii="Times New Roman" w:hAnsi="Times New Roman" w:cs="Times New Roman"/>
          <w:i/>
          <w:iCs/>
          <w:sz w:val="24"/>
          <w:szCs w:val="24"/>
          <w:lang w:val="en-US"/>
        </w:rPr>
        <w:t>B.fragilis</w:t>
      </w:r>
      <w:proofErr w:type="spellEnd"/>
      <w:r w:rsidRPr="00E34CC1">
        <w:rPr>
          <w:rFonts w:ascii="Times New Roman" w:hAnsi="Times New Roman" w:cs="Times New Roman"/>
          <w:sz w:val="24"/>
          <w:szCs w:val="24"/>
          <w:lang w:val="en-US"/>
        </w:rPr>
        <w:t xml:space="preserve">, genes associated with resistance to various antimicrobial drugs have been described. For example, the </w:t>
      </w:r>
      <w:proofErr w:type="spellStart"/>
      <w:r w:rsidRPr="00E34CC1">
        <w:rPr>
          <w:rFonts w:ascii="Times New Roman" w:hAnsi="Times New Roman" w:cs="Times New Roman"/>
          <w:i/>
          <w:iCs/>
          <w:sz w:val="24"/>
          <w:szCs w:val="24"/>
          <w:lang w:val="en-US"/>
        </w:rPr>
        <w:t>cepA</w:t>
      </w:r>
      <w:proofErr w:type="spellEnd"/>
      <w:r w:rsidRPr="00E34CC1">
        <w:rPr>
          <w:rFonts w:ascii="Times New Roman" w:hAnsi="Times New Roman" w:cs="Times New Roman"/>
          <w:i/>
          <w:iCs/>
          <w:sz w:val="24"/>
          <w:szCs w:val="24"/>
          <w:lang w:val="en-US"/>
        </w:rPr>
        <w:t xml:space="preserve"> </w:t>
      </w:r>
      <w:r w:rsidRPr="00E34CC1">
        <w:rPr>
          <w:rFonts w:ascii="Times New Roman" w:hAnsi="Times New Roman" w:cs="Times New Roman"/>
          <w:sz w:val="24"/>
          <w:szCs w:val="24"/>
          <w:lang w:val="en-US"/>
        </w:rPr>
        <w:t xml:space="preserve">gene is associated with resistance to penicillin and cephalosporin, the </w:t>
      </w:r>
      <w:proofErr w:type="spellStart"/>
      <w:r w:rsidRPr="00E34CC1">
        <w:rPr>
          <w:rFonts w:ascii="Times New Roman" w:hAnsi="Times New Roman" w:cs="Times New Roman"/>
          <w:i/>
          <w:iCs/>
          <w:sz w:val="24"/>
          <w:szCs w:val="24"/>
          <w:lang w:val="en-US"/>
        </w:rPr>
        <w:t>ermF</w:t>
      </w:r>
      <w:proofErr w:type="spellEnd"/>
      <w:r w:rsidRPr="00E34CC1">
        <w:rPr>
          <w:rFonts w:ascii="Times New Roman" w:hAnsi="Times New Roman" w:cs="Times New Roman"/>
          <w:i/>
          <w:iCs/>
          <w:sz w:val="24"/>
          <w:szCs w:val="24"/>
          <w:lang w:val="en-US"/>
        </w:rPr>
        <w:t xml:space="preserve"> </w:t>
      </w:r>
      <w:r w:rsidRPr="00E34CC1">
        <w:rPr>
          <w:rFonts w:ascii="Times New Roman" w:hAnsi="Times New Roman" w:cs="Times New Roman"/>
          <w:sz w:val="24"/>
          <w:szCs w:val="24"/>
          <w:lang w:val="en-US"/>
        </w:rPr>
        <w:t xml:space="preserve">gene is associated with </w:t>
      </w:r>
      <w:proofErr w:type="spellStart"/>
      <w:r w:rsidRPr="00E34CC1">
        <w:rPr>
          <w:rFonts w:ascii="Times New Roman" w:hAnsi="Times New Roman" w:cs="Times New Roman"/>
          <w:sz w:val="24"/>
          <w:szCs w:val="24"/>
          <w:lang w:val="en-US"/>
        </w:rPr>
        <w:t>clindamycin</w:t>
      </w:r>
      <w:proofErr w:type="spellEnd"/>
      <w:r w:rsidRPr="00E34CC1">
        <w:rPr>
          <w:rFonts w:ascii="Times New Roman" w:hAnsi="Times New Roman" w:cs="Times New Roman"/>
          <w:sz w:val="24"/>
          <w:szCs w:val="24"/>
          <w:lang w:val="en-US"/>
        </w:rPr>
        <w:t xml:space="preserve">, the </w:t>
      </w:r>
      <w:proofErr w:type="spellStart"/>
      <w:r w:rsidRPr="00E34CC1">
        <w:rPr>
          <w:rFonts w:ascii="Times New Roman" w:hAnsi="Times New Roman" w:cs="Times New Roman"/>
          <w:i/>
          <w:iCs/>
          <w:sz w:val="24"/>
          <w:szCs w:val="24"/>
          <w:lang w:val="en-US"/>
        </w:rPr>
        <w:t>nim</w:t>
      </w:r>
      <w:proofErr w:type="spellEnd"/>
      <w:r w:rsidRPr="00E34CC1">
        <w:rPr>
          <w:rFonts w:ascii="Times New Roman" w:hAnsi="Times New Roman" w:cs="Times New Roman"/>
          <w:i/>
          <w:iCs/>
          <w:sz w:val="24"/>
          <w:szCs w:val="24"/>
          <w:lang w:val="en-US"/>
        </w:rPr>
        <w:t xml:space="preserve"> </w:t>
      </w:r>
      <w:r w:rsidRPr="00E34CC1">
        <w:rPr>
          <w:rFonts w:ascii="Times New Roman" w:hAnsi="Times New Roman" w:cs="Times New Roman"/>
          <w:sz w:val="24"/>
          <w:szCs w:val="24"/>
          <w:lang w:val="en-US"/>
        </w:rPr>
        <w:t xml:space="preserve">gene is associated with </w:t>
      </w:r>
      <w:proofErr w:type="spellStart"/>
      <w:r w:rsidRPr="00E34CC1">
        <w:rPr>
          <w:rFonts w:ascii="Times New Roman" w:hAnsi="Times New Roman" w:cs="Times New Roman"/>
          <w:sz w:val="24"/>
          <w:szCs w:val="24"/>
          <w:lang w:val="en-US"/>
        </w:rPr>
        <w:t>metronidazole</w:t>
      </w:r>
      <w:proofErr w:type="spellEnd"/>
      <w:r w:rsidRPr="00E34CC1">
        <w:rPr>
          <w:rFonts w:ascii="Times New Roman" w:hAnsi="Times New Roman" w:cs="Times New Roman"/>
          <w:sz w:val="24"/>
          <w:szCs w:val="24"/>
          <w:lang w:val="en-US"/>
        </w:rPr>
        <w:t xml:space="preserve">, the </w:t>
      </w:r>
      <w:proofErr w:type="spellStart"/>
      <w:r w:rsidRPr="00E34CC1">
        <w:rPr>
          <w:rFonts w:ascii="Times New Roman" w:hAnsi="Times New Roman" w:cs="Times New Roman"/>
          <w:i/>
          <w:iCs/>
          <w:sz w:val="24"/>
          <w:szCs w:val="24"/>
          <w:lang w:val="en-US"/>
        </w:rPr>
        <w:t>tetQ</w:t>
      </w:r>
      <w:proofErr w:type="spellEnd"/>
      <w:r w:rsidRPr="00E34CC1">
        <w:rPr>
          <w:rFonts w:ascii="Times New Roman" w:hAnsi="Times New Roman" w:cs="Times New Roman"/>
          <w:i/>
          <w:iCs/>
          <w:sz w:val="24"/>
          <w:szCs w:val="24"/>
          <w:lang w:val="en-US"/>
        </w:rPr>
        <w:t xml:space="preserve"> </w:t>
      </w:r>
      <w:r w:rsidRPr="00E34CC1">
        <w:rPr>
          <w:rFonts w:ascii="Times New Roman" w:hAnsi="Times New Roman" w:cs="Times New Roman"/>
          <w:sz w:val="24"/>
          <w:szCs w:val="24"/>
          <w:lang w:val="en-US"/>
        </w:rPr>
        <w:t xml:space="preserve">gene is associated with tetracycline, etc. However, the </w:t>
      </w:r>
      <w:proofErr w:type="spellStart"/>
      <w:r w:rsidRPr="00E34CC1">
        <w:rPr>
          <w:rFonts w:ascii="Times New Roman" w:hAnsi="Times New Roman" w:cs="Times New Roman"/>
          <w:i/>
          <w:iCs/>
          <w:sz w:val="24"/>
          <w:szCs w:val="24"/>
          <w:lang w:val="en-US"/>
        </w:rPr>
        <w:t>cfiA</w:t>
      </w:r>
      <w:proofErr w:type="spellEnd"/>
      <w:r w:rsidRPr="00E34CC1">
        <w:rPr>
          <w:rFonts w:ascii="Times New Roman" w:hAnsi="Times New Roman" w:cs="Times New Roman"/>
          <w:i/>
          <w:iCs/>
          <w:sz w:val="24"/>
          <w:szCs w:val="24"/>
          <w:lang w:val="en-US"/>
        </w:rPr>
        <w:t xml:space="preserve"> </w:t>
      </w:r>
      <w:r w:rsidRPr="00E34CC1">
        <w:rPr>
          <w:rFonts w:ascii="Times New Roman" w:hAnsi="Times New Roman" w:cs="Times New Roman"/>
          <w:sz w:val="24"/>
          <w:szCs w:val="24"/>
          <w:lang w:val="en-US"/>
        </w:rPr>
        <w:t>gene associated with resistance to carbapenems is of greater interest to researchers [6].</w:t>
      </w:r>
    </w:p>
    <w:p w:rsidR="00F44744" w:rsidRPr="00E34CC1" w:rsidRDefault="00F44744" w:rsidP="00E34CC1">
      <w:pPr>
        <w:spacing w:after="0" w:line="360" w:lineRule="auto"/>
        <w:ind w:firstLine="709"/>
        <w:jc w:val="both"/>
        <w:rPr>
          <w:rFonts w:ascii="Times New Roman" w:hAnsi="Times New Roman" w:cs="Times New Roman"/>
          <w:sz w:val="24"/>
          <w:szCs w:val="24"/>
          <w:lang w:val="en-US"/>
        </w:rPr>
      </w:pPr>
      <w:r w:rsidRPr="00E34CC1">
        <w:rPr>
          <w:rFonts w:ascii="Times New Roman" w:hAnsi="Times New Roman" w:cs="Times New Roman"/>
          <w:sz w:val="24"/>
          <w:szCs w:val="24"/>
          <w:lang w:val="en-US"/>
        </w:rPr>
        <w:t xml:space="preserve">The basis of modern therapy for anaerobic infections caused by </w:t>
      </w:r>
      <w:proofErr w:type="spellStart"/>
      <w:r w:rsidRPr="00E34CC1">
        <w:rPr>
          <w:rFonts w:ascii="Times New Roman" w:hAnsi="Times New Roman" w:cs="Times New Roman"/>
          <w:i/>
          <w:iCs/>
          <w:sz w:val="24"/>
          <w:szCs w:val="24"/>
          <w:lang w:val="en-US"/>
        </w:rPr>
        <w:t>B.fragilis</w:t>
      </w:r>
      <w:proofErr w:type="spellEnd"/>
      <w:r w:rsidRPr="00E34CC1">
        <w:rPr>
          <w:rFonts w:ascii="Times New Roman" w:hAnsi="Times New Roman" w:cs="Times New Roman"/>
          <w:sz w:val="24"/>
          <w:szCs w:val="24"/>
          <w:lang w:val="en-US"/>
        </w:rPr>
        <w:t xml:space="preserve"> is empirical antimicrobial therapy, in which, due to the lack or limited testing for sensitivity to prescribed antibiotics, local data on antibiotic resistance of potential pathogens are not taken into account. In this connection, studies aimed at studying the profile of </w:t>
      </w:r>
      <w:proofErr w:type="spellStart"/>
      <w:r w:rsidRPr="00E34CC1">
        <w:rPr>
          <w:rFonts w:ascii="Times New Roman" w:hAnsi="Times New Roman" w:cs="Times New Roman"/>
          <w:sz w:val="24"/>
          <w:szCs w:val="24"/>
          <w:lang w:val="en-US"/>
        </w:rPr>
        <w:t>B.fragilis</w:t>
      </w:r>
      <w:proofErr w:type="spellEnd"/>
      <w:r w:rsidRPr="00E34CC1">
        <w:rPr>
          <w:rFonts w:ascii="Times New Roman" w:hAnsi="Times New Roman" w:cs="Times New Roman"/>
          <w:sz w:val="24"/>
          <w:szCs w:val="24"/>
          <w:lang w:val="en-US"/>
        </w:rPr>
        <w:t xml:space="preserve"> susceptibility to the most common anti-anaerobic drugs at the local level, as well as the detection of genes associated with resistance to these antibiotics, are relevant.</w:t>
      </w:r>
    </w:p>
    <w:p w:rsidR="00F44744" w:rsidRPr="00E34CC1" w:rsidRDefault="00F44744" w:rsidP="00E34CC1">
      <w:pPr>
        <w:spacing w:after="0" w:line="360" w:lineRule="auto"/>
        <w:ind w:firstLine="709"/>
        <w:jc w:val="both"/>
        <w:rPr>
          <w:rFonts w:ascii="Times New Roman" w:hAnsi="Times New Roman" w:cs="Times New Roman"/>
          <w:sz w:val="24"/>
          <w:szCs w:val="24"/>
          <w:lang w:val="en-US"/>
        </w:rPr>
      </w:pPr>
      <w:proofErr w:type="gramStart"/>
      <w:r w:rsidRPr="00E34CC1">
        <w:rPr>
          <w:rFonts w:ascii="Times New Roman" w:hAnsi="Times New Roman" w:cs="Times New Roman"/>
          <w:iCs/>
          <w:sz w:val="24"/>
          <w:szCs w:val="24"/>
          <w:lang w:val="en-US"/>
        </w:rPr>
        <w:t>Metrological support of scientific research</w:t>
      </w:r>
      <w:r w:rsidRPr="00E34CC1">
        <w:rPr>
          <w:rFonts w:ascii="Times New Roman" w:hAnsi="Times New Roman" w:cs="Times New Roman"/>
          <w:sz w:val="24"/>
          <w:szCs w:val="24"/>
          <w:lang w:val="en-US"/>
        </w:rPr>
        <w:t>.</w:t>
      </w:r>
      <w:proofErr w:type="gramEnd"/>
      <w:r w:rsidRPr="00E34CC1">
        <w:rPr>
          <w:rFonts w:ascii="Times New Roman" w:hAnsi="Times New Roman" w:cs="Times New Roman"/>
          <w:sz w:val="24"/>
          <w:szCs w:val="24"/>
          <w:lang w:val="en-US"/>
        </w:rPr>
        <w:t xml:space="preserve"> All measuring instruments and test equipment used during scientific research have passed the procedures of verification and certification in the relevant accredited bodies </w:t>
      </w:r>
      <w:r w:rsidR="00792DE0">
        <w:rPr>
          <w:rFonts w:ascii="Times New Roman" w:hAnsi="Times New Roman" w:cs="Times New Roman"/>
          <w:sz w:val="24"/>
          <w:szCs w:val="24"/>
          <w:lang w:val="en-US"/>
        </w:rPr>
        <w:t>–</w:t>
      </w:r>
      <w:r w:rsidRPr="00E34CC1">
        <w:rPr>
          <w:rFonts w:ascii="Times New Roman" w:hAnsi="Times New Roman" w:cs="Times New Roman"/>
          <w:sz w:val="24"/>
          <w:szCs w:val="24"/>
          <w:lang w:val="en-US"/>
        </w:rPr>
        <w:t xml:space="preserve"> </w:t>
      </w:r>
      <w:proofErr w:type="spellStart"/>
      <w:r w:rsidR="00792DE0">
        <w:rPr>
          <w:rFonts w:ascii="Times New Roman" w:hAnsi="Times New Roman" w:cs="Times New Roman"/>
          <w:sz w:val="24"/>
          <w:szCs w:val="24"/>
          <w:lang w:val="en-US"/>
        </w:rPr>
        <w:t>Infradin</w:t>
      </w:r>
      <w:proofErr w:type="spellEnd"/>
      <w:r w:rsidR="00792DE0">
        <w:rPr>
          <w:rFonts w:ascii="Times New Roman" w:hAnsi="Times New Roman" w:cs="Times New Roman"/>
          <w:sz w:val="24"/>
          <w:szCs w:val="24"/>
          <w:lang w:val="en-US"/>
        </w:rPr>
        <w:t xml:space="preserve"> </w:t>
      </w:r>
      <w:r w:rsidRPr="00E34CC1">
        <w:rPr>
          <w:rFonts w:ascii="Times New Roman" w:hAnsi="Times New Roman" w:cs="Times New Roman"/>
          <w:sz w:val="24"/>
          <w:szCs w:val="24"/>
          <w:lang w:val="en-US"/>
        </w:rPr>
        <w:t xml:space="preserve">Group LLP. Research is carried out at the national scientific laboratory of biotechnology for collective use of the RSE "National Center for Biotechnology". For the implementation of this project there are the necessary appropriate premises and communications. The laboratory is equipped with all the necessary equipment: a box for DNA extraction, </w:t>
      </w:r>
      <w:proofErr w:type="spellStart"/>
      <w:r w:rsidR="005C3A8F" w:rsidRPr="00E34CC1">
        <w:rPr>
          <w:rFonts w:ascii="Times New Roman" w:hAnsi="Times New Roman" w:cs="Times New Roman"/>
          <w:sz w:val="24"/>
          <w:szCs w:val="24"/>
          <w:lang w:val="en-US"/>
        </w:rPr>
        <w:t>ordniary</w:t>
      </w:r>
      <w:proofErr w:type="spellEnd"/>
      <w:r w:rsidRPr="00E34CC1">
        <w:rPr>
          <w:rFonts w:ascii="Times New Roman" w:hAnsi="Times New Roman" w:cs="Times New Roman"/>
          <w:sz w:val="24"/>
          <w:szCs w:val="24"/>
          <w:lang w:val="en-US"/>
        </w:rPr>
        <w:t xml:space="preserve"> and real-time thermal cyclers, a genetic analyzer, spectrophotometers, centrifuges, low-temperature refrigerators, freezers.</w:t>
      </w:r>
    </w:p>
    <w:p w:rsidR="005C3A8F" w:rsidRPr="00E34CC1" w:rsidRDefault="005C3A8F" w:rsidP="00E34CC1">
      <w:pPr>
        <w:spacing w:after="0" w:line="360" w:lineRule="auto"/>
        <w:ind w:firstLine="709"/>
        <w:jc w:val="both"/>
        <w:rPr>
          <w:rFonts w:ascii="Times New Roman" w:hAnsi="Times New Roman" w:cs="Times New Roman"/>
          <w:sz w:val="24"/>
          <w:szCs w:val="24"/>
          <w:lang w:val="en-US"/>
        </w:rPr>
      </w:pPr>
      <w:r w:rsidRPr="00E34CC1">
        <w:rPr>
          <w:rFonts w:ascii="Times New Roman" w:hAnsi="Times New Roman" w:cs="Times New Roman"/>
          <w:sz w:val="24"/>
          <w:szCs w:val="24"/>
          <w:lang w:val="en-US"/>
        </w:rPr>
        <w:t>The aim of the project is to study and assess the sensitivity to broad spectrum antibiotics in bacteria of the Bacteroides fragilis group isolated from patients with intra-abdominal anaerobic infections and receiving broad spectrum antibiotics in hospitals in Nur-Sultan.</w:t>
      </w:r>
    </w:p>
    <w:p w:rsidR="005C3A8F" w:rsidRPr="005C3A8F" w:rsidRDefault="005C3A8F" w:rsidP="00E34CC1">
      <w:pPr>
        <w:spacing w:after="0" w:line="360" w:lineRule="auto"/>
        <w:jc w:val="both"/>
        <w:rPr>
          <w:rFonts w:ascii="Times New Roman" w:hAnsi="Times New Roman" w:cs="Times New Roman"/>
          <w:sz w:val="24"/>
          <w:szCs w:val="24"/>
          <w:lang w:val="en-US"/>
        </w:rPr>
      </w:pPr>
      <w:r w:rsidRPr="005C3A8F">
        <w:rPr>
          <w:rFonts w:ascii="Times New Roman" w:hAnsi="Times New Roman" w:cs="Times New Roman"/>
          <w:sz w:val="24"/>
          <w:szCs w:val="24"/>
          <w:lang w:val="en-US"/>
        </w:rPr>
        <w:t>Content of research for 2020: (in accordance with the calendar plan) (Appendix A):</w:t>
      </w:r>
    </w:p>
    <w:p w:rsidR="005C3A8F" w:rsidRPr="005C3A8F" w:rsidRDefault="005C3A8F" w:rsidP="00792DE0">
      <w:pPr>
        <w:spacing w:after="0" w:line="360" w:lineRule="auto"/>
        <w:ind w:firstLine="709"/>
        <w:jc w:val="both"/>
        <w:rPr>
          <w:rFonts w:ascii="Times New Roman" w:hAnsi="Times New Roman" w:cs="Times New Roman"/>
          <w:sz w:val="24"/>
          <w:szCs w:val="24"/>
          <w:lang w:val="en-US"/>
        </w:rPr>
      </w:pPr>
      <w:r w:rsidRPr="005C3A8F">
        <w:rPr>
          <w:rFonts w:ascii="Times New Roman" w:hAnsi="Times New Roman" w:cs="Times New Roman"/>
          <w:sz w:val="24"/>
          <w:szCs w:val="24"/>
          <w:lang w:val="en-US"/>
        </w:rPr>
        <w:lastRenderedPageBreak/>
        <w:t xml:space="preserve">- Determination of the sensitivity of bacteria of the </w:t>
      </w:r>
      <w:proofErr w:type="spellStart"/>
      <w:r w:rsidRPr="005C3A8F">
        <w:rPr>
          <w:rFonts w:ascii="Times New Roman" w:hAnsi="Times New Roman" w:cs="Times New Roman"/>
          <w:sz w:val="24"/>
          <w:szCs w:val="24"/>
          <w:lang w:val="en-US"/>
        </w:rPr>
        <w:t>B.fragilis</w:t>
      </w:r>
      <w:proofErr w:type="spellEnd"/>
      <w:r w:rsidRPr="005C3A8F">
        <w:rPr>
          <w:rFonts w:ascii="Times New Roman" w:hAnsi="Times New Roman" w:cs="Times New Roman"/>
          <w:sz w:val="24"/>
          <w:szCs w:val="24"/>
          <w:lang w:val="en-US"/>
        </w:rPr>
        <w:t xml:space="preserve"> group to broad-spectrum antibiotics used in treatment in Kazakhstan;</w:t>
      </w:r>
    </w:p>
    <w:p w:rsidR="005C3A8F" w:rsidRPr="005C3A8F" w:rsidRDefault="005C3A8F" w:rsidP="00792DE0">
      <w:pPr>
        <w:spacing w:after="0" w:line="360" w:lineRule="auto"/>
        <w:ind w:firstLine="709"/>
        <w:jc w:val="both"/>
        <w:rPr>
          <w:rFonts w:ascii="Times New Roman" w:hAnsi="Times New Roman" w:cs="Times New Roman"/>
          <w:sz w:val="24"/>
          <w:szCs w:val="24"/>
          <w:lang w:val="en-US"/>
        </w:rPr>
      </w:pPr>
      <w:r w:rsidRPr="005C3A8F">
        <w:rPr>
          <w:rFonts w:ascii="Times New Roman" w:hAnsi="Times New Roman" w:cs="Times New Roman"/>
          <w:sz w:val="24"/>
          <w:szCs w:val="24"/>
          <w:lang w:val="en-US"/>
        </w:rPr>
        <w:t xml:space="preserve">- Whole genome sequencing of the </w:t>
      </w:r>
      <w:proofErr w:type="spellStart"/>
      <w:r w:rsidRPr="005C3A8F">
        <w:rPr>
          <w:rFonts w:ascii="Times New Roman" w:hAnsi="Times New Roman" w:cs="Times New Roman"/>
          <w:sz w:val="24"/>
          <w:szCs w:val="24"/>
          <w:lang w:val="en-US"/>
        </w:rPr>
        <w:t>B.fragilis</w:t>
      </w:r>
      <w:proofErr w:type="spellEnd"/>
      <w:r w:rsidRPr="005C3A8F">
        <w:rPr>
          <w:rFonts w:ascii="Times New Roman" w:hAnsi="Times New Roman" w:cs="Times New Roman"/>
          <w:sz w:val="24"/>
          <w:szCs w:val="24"/>
          <w:lang w:val="en-US"/>
        </w:rPr>
        <w:t xml:space="preserve"> group bacteria strain on the </w:t>
      </w:r>
      <w:proofErr w:type="spellStart"/>
      <w:r w:rsidRPr="005C3A8F">
        <w:rPr>
          <w:rFonts w:ascii="Times New Roman" w:hAnsi="Times New Roman" w:cs="Times New Roman"/>
          <w:sz w:val="24"/>
          <w:szCs w:val="24"/>
          <w:lang w:val="en-US"/>
        </w:rPr>
        <w:t>MiSeq</w:t>
      </w:r>
      <w:proofErr w:type="spellEnd"/>
      <w:r w:rsidRPr="005C3A8F">
        <w:rPr>
          <w:rFonts w:ascii="Times New Roman" w:hAnsi="Times New Roman" w:cs="Times New Roman"/>
          <w:sz w:val="24"/>
          <w:szCs w:val="24"/>
          <w:lang w:val="en-US"/>
        </w:rPr>
        <w:t xml:space="preserve"> platform (</w:t>
      </w:r>
      <w:proofErr w:type="spellStart"/>
      <w:r w:rsidRPr="005C3A8F">
        <w:rPr>
          <w:rFonts w:ascii="Times New Roman" w:hAnsi="Times New Roman" w:cs="Times New Roman"/>
          <w:sz w:val="24"/>
          <w:szCs w:val="24"/>
          <w:lang w:val="en-US"/>
        </w:rPr>
        <w:t>Illumina</w:t>
      </w:r>
      <w:proofErr w:type="spellEnd"/>
      <w:r w:rsidRPr="005C3A8F">
        <w:rPr>
          <w:rFonts w:ascii="Times New Roman" w:hAnsi="Times New Roman" w:cs="Times New Roman"/>
          <w:sz w:val="24"/>
          <w:szCs w:val="24"/>
          <w:lang w:val="en-US"/>
        </w:rPr>
        <w:t>);</w:t>
      </w:r>
    </w:p>
    <w:p w:rsidR="005C3A8F" w:rsidRPr="005C3A8F" w:rsidRDefault="005C3A8F" w:rsidP="00792DE0">
      <w:pPr>
        <w:spacing w:after="0" w:line="360" w:lineRule="auto"/>
        <w:ind w:firstLine="709"/>
        <w:jc w:val="both"/>
        <w:rPr>
          <w:rFonts w:ascii="Times New Roman" w:hAnsi="Times New Roman" w:cs="Times New Roman"/>
          <w:sz w:val="24"/>
          <w:szCs w:val="24"/>
          <w:lang w:val="en-US"/>
        </w:rPr>
      </w:pPr>
      <w:r w:rsidRPr="005C3A8F">
        <w:rPr>
          <w:rFonts w:ascii="Times New Roman" w:hAnsi="Times New Roman" w:cs="Times New Roman"/>
          <w:sz w:val="24"/>
          <w:szCs w:val="24"/>
          <w:lang w:val="en-US"/>
        </w:rPr>
        <w:t>- Statistical and bioinformatic analysis of the results obtained, creation of a database;</w:t>
      </w:r>
    </w:p>
    <w:p w:rsidR="005C3A8F" w:rsidRDefault="005C3A8F" w:rsidP="00792DE0">
      <w:pPr>
        <w:spacing w:after="0" w:line="360" w:lineRule="auto"/>
        <w:ind w:firstLine="709"/>
        <w:jc w:val="both"/>
        <w:rPr>
          <w:rFonts w:ascii="Times New Roman" w:hAnsi="Times New Roman" w:cs="Times New Roman"/>
          <w:sz w:val="24"/>
          <w:szCs w:val="24"/>
          <w:lang w:val="en-US"/>
        </w:rPr>
      </w:pPr>
      <w:r w:rsidRPr="005C3A8F">
        <w:rPr>
          <w:rFonts w:ascii="Times New Roman" w:hAnsi="Times New Roman" w:cs="Times New Roman"/>
          <w:sz w:val="24"/>
          <w:szCs w:val="24"/>
          <w:lang w:val="en-US"/>
        </w:rPr>
        <w:t>- Submission of 2 publications to peer-reviewed foreign and domestic publications with a non-zero impact factor. Publi</w:t>
      </w:r>
      <w:r>
        <w:rPr>
          <w:rFonts w:ascii="Times New Roman" w:hAnsi="Times New Roman" w:cs="Times New Roman"/>
          <w:sz w:val="24"/>
          <w:szCs w:val="24"/>
          <w:lang w:val="en-US"/>
        </w:rPr>
        <w:t xml:space="preserve">cation </w:t>
      </w:r>
      <w:r w:rsidRPr="005C3A8F">
        <w:rPr>
          <w:rFonts w:ascii="Times New Roman" w:hAnsi="Times New Roman" w:cs="Times New Roman"/>
          <w:sz w:val="24"/>
          <w:szCs w:val="24"/>
          <w:lang w:val="en-US"/>
        </w:rPr>
        <w:t>in the Eurasian Journal of Applied Biotechnology.</w:t>
      </w:r>
    </w:p>
    <w:p w:rsidR="005C3A8F" w:rsidRDefault="005C3A8F" w:rsidP="00792DE0">
      <w:pPr>
        <w:spacing w:after="0" w:line="360" w:lineRule="auto"/>
        <w:ind w:firstLine="709"/>
        <w:jc w:val="both"/>
        <w:rPr>
          <w:rFonts w:ascii="Times New Roman" w:hAnsi="Times New Roman" w:cs="Times New Roman"/>
          <w:sz w:val="24"/>
          <w:szCs w:val="24"/>
          <w:lang w:val="en-US"/>
        </w:rPr>
      </w:pPr>
    </w:p>
    <w:p w:rsidR="003A7582" w:rsidRPr="001C54B5" w:rsidRDefault="005C3A8F" w:rsidP="003A7582">
      <w:pPr>
        <w:spacing w:line="240" w:lineRule="auto"/>
        <w:ind w:right="140"/>
        <w:jc w:val="center"/>
        <w:rPr>
          <w:rFonts w:ascii="Times New Roman" w:hAnsi="Times New Roman" w:cs="Times New Roman"/>
          <w:color w:val="000000" w:themeColor="text1"/>
          <w:sz w:val="24"/>
          <w:szCs w:val="24"/>
          <w:lang w:val="en-US"/>
        </w:rPr>
      </w:pPr>
      <w:r w:rsidRPr="005C3A8F">
        <w:rPr>
          <w:rFonts w:ascii="Times New Roman" w:hAnsi="Times New Roman" w:cs="Times New Roman"/>
          <w:sz w:val="24"/>
          <w:szCs w:val="24"/>
          <w:lang w:val="en-US"/>
        </w:rPr>
        <w:t>Inv No. 0218RK00257 - interim report for 2018</w:t>
      </w:r>
      <w:r w:rsidR="003A7582">
        <w:rPr>
          <w:rFonts w:ascii="Times New Roman" w:hAnsi="Times New Roman" w:cs="Times New Roman"/>
          <w:sz w:val="24"/>
          <w:szCs w:val="24"/>
          <w:lang w:val="en-US"/>
        </w:rPr>
        <w:t xml:space="preserve"> </w:t>
      </w:r>
      <w:r w:rsidR="003A7582" w:rsidRPr="001C54B5">
        <w:rPr>
          <w:rFonts w:ascii="Times New Roman" w:hAnsi="Times New Roman" w:cs="Times New Roman"/>
          <w:color w:val="000000" w:themeColor="text1"/>
          <w:sz w:val="24"/>
          <w:szCs w:val="24"/>
          <w:lang w:val="en-US"/>
        </w:rPr>
        <w:t>on scientific research work</w:t>
      </w:r>
    </w:p>
    <w:p w:rsidR="005C3A8F" w:rsidRPr="003A7582" w:rsidRDefault="003A7582" w:rsidP="003A7582">
      <w:pPr>
        <w:spacing w:after="0" w:line="360" w:lineRule="auto"/>
        <w:ind w:firstLine="709"/>
        <w:jc w:val="both"/>
        <w:rPr>
          <w:rFonts w:ascii="Times New Roman" w:hAnsi="Times New Roman" w:cs="Times New Roman"/>
          <w:sz w:val="24"/>
          <w:szCs w:val="24"/>
          <w:lang w:val="en-US"/>
        </w:rPr>
      </w:pPr>
      <w:r w:rsidRPr="003A7582">
        <w:rPr>
          <w:rFonts w:ascii="Times New Roman" w:hAnsi="Times New Roman" w:cs="Times New Roman"/>
          <w:color w:val="000000" w:themeColor="text1"/>
          <w:sz w:val="24"/>
          <w:szCs w:val="24"/>
          <w:lang w:val="en-US"/>
        </w:rPr>
        <w:t>«</w:t>
      </w:r>
      <w:r w:rsidRPr="001C54B5">
        <w:rPr>
          <w:rFonts w:ascii="Times New Roman" w:hAnsi="Times New Roman" w:cs="Times New Roman"/>
          <w:color w:val="000000" w:themeColor="text1"/>
          <w:sz w:val="24"/>
          <w:szCs w:val="24"/>
          <w:lang w:val="en-US"/>
        </w:rPr>
        <w:t xml:space="preserve">Study and assessment of the sensitivity to broad spectrum antibiotics of </w:t>
      </w:r>
      <w:proofErr w:type="spellStart"/>
      <w:r w:rsidRPr="001C54B5">
        <w:rPr>
          <w:rFonts w:ascii="Times New Roman" w:hAnsi="Times New Roman" w:cs="Times New Roman"/>
          <w:color w:val="000000" w:themeColor="text1"/>
          <w:sz w:val="24"/>
          <w:szCs w:val="24"/>
          <w:lang w:val="en-US"/>
        </w:rPr>
        <w:t>Bacteroides</w:t>
      </w:r>
      <w:proofErr w:type="spellEnd"/>
      <w:r w:rsidRPr="001C54B5">
        <w:rPr>
          <w:rFonts w:ascii="Times New Roman" w:hAnsi="Times New Roman" w:cs="Times New Roman"/>
          <w:color w:val="000000" w:themeColor="text1"/>
          <w:sz w:val="24"/>
          <w:szCs w:val="24"/>
          <w:lang w:val="en-US"/>
        </w:rPr>
        <w:t xml:space="preserve"> </w:t>
      </w:r>
      <w:proofErr w:type="spellStart"/>
      <w:r w:rsidRPr="001C54B5">
        <w:rPr>
          <w:rFonts w:ascii="Times New Roman" w:hAnsi="Times New Roman" w:cs="Times New Roman"/>
          <w:color w:val="000000" w:themeColor="text1"/>
          <w:sz w:val="24"/>
          <w:szCs w:val="24"/>
          <w:lang w:val="en-US"/>
        </w:rPr>
        <w:t>fragilis</w:t>
      </w:r>
      <w:proofErr w:type="spellEnd"/>
      <w:r w:rsidRPr="001C54B5">
        <w:rPr>
          <w:rFonts w:ascii="Times New Roman" w:hAnsi="Times New Roman" w:cs="Times New Roman"/>
          <w:color w:val="000000" w:themeColor="text1"/>
          <w:sz w:val="24"/>
          <w:szCs w:val="24"/>
          <w:lang w:val="en-US"/>
        </w:rPr>
        <w:t xml:space="preserve"> group bacteria in patients with </w:t>
      </w:r>
      <w:proofErr w:type="spellStart"/>
      <w:r w:rsidRPr="001C54B5">
        <w:rPr>
          <w:rFonts w:ascii="Times New Roman" w:hAnsi="Times New Roman" w:cs="Times New Roman"/>
          <w:color w:val="000000" w:themeColor="text1"/>
          <w:sz w:val="24"/>
          <w:szCs w:val="24"/>
          <w:lang w:val="en-US"/>
        </w:rPr>
        <w:t>intraabdominal</w:t>
      </w:r>
      <w:proofErr w:type="spellEnd"/>
      <w:r w:rsidRPr="001C54B5">
        <w:rPr>
          <w:rFonts w:ascii="Times New Roman" w:hAnsi="Times New Roman" w:cs="Times New Roman"/>
          <w:color w:val="000000" w:themeColor="text1"/>
          <w:sz w:val="24"/>
          <w:szCs w:val="24"/>
          <w:lang w:val="en-US"/>
        </w:rPr>
        <w:t xml:space="preserve"> anaerobic infections</w:t>
      </w:r>
      <w:r w:rsidRPr="003A7582">
        <w:rPr>
          <w:rFonts w:ascii="Times New Roman" w:hAnsi="Times New Roman" w:cs="Times New Roman"/>
          <w:color w:val="000000" w:themeColor="text1"/>
          <w:sz w:val="24"/>
          <w:szCs w:val="24"/>
          <w:lang w:val="en-US"/>
        </w:rPr>
        <w:t>»</w:t>
      </w:r>
    </w:p>
    <w:p w:rsidR="003A7582" w:rsidRPr="001C54B5" w:rsidRDefault="005C3A8F" w:rsidP="003A7582">
      <w:pPr>
        <w:spacing w:line="240" w:lineRule="auto"/>
        <w:ind w:right="140"/>
        <w:jc w:val="center"/>
        <w:rPr>
          <w:rFonts w:ascii="Times New Roman" w:hAnsi="Times New Roman" w:cs="Times New Roman"/>
          <w:color w:val="000000" w:themeColor="text1"/>
          <w:sz w:val="24"/>
          <w:szCs w:val="24"/>
          <w:lang w:val="en-US"/>
        </w:rPr>
      </w:pPr>
      <w:r w:rsidRPr="005C3A8F">
        <w:rPr>
          <w:rFonts w:ascii="Times New Roman" w:hAnsi="Times New Roman" w:cs="Times New Roman"/>
          <w:sz w:val="24"/>
          <w:szCs w:val="24"/>
          <w:lang w:val="en-US"/>
        </w:rPr>
        <w:t>Inv No. 0219RK00454– interim report for 2019</w:t>
      </w:r>
      <w:r w:rsidR="003A7582" w:rsidRPr="003A7582">
        <w:rPr>
          <w:rFonts w:ascii="Times New Roman" w:hAnsi="Times New Roman" w:cs="Times New Roman"/>
          <w:sz w:val="24"/>
          <w:szCs w:val="24"/>
          <w:lang w:val="en-US"/>
        </w:rPr>
        <w:t xml:space="preserve"> </w:t>
      </w:r>
      <w:r w:rsidR="003A7582" w:rsidRPr="001C54B5">
        <w:rPr>
          <w:rFonts w:ascii="Times New Roman" w:hAnsi="Times New Roman" w:cs="Times New Roman"/>
          <w:color w:val="000000" w:themeColor="text1"/>
          <w:sz w:val="24"/>
          <w:szCs w:val="24"/>
          <w:lang w:val="en-US"/>
        </w:rPr>
        <w:t>on scientific research work</w:t>
      </w:r>
    </w:p>
    <w:p w:rsidR="003A7582" w:rsidRPr="003A7582" w:rsidRDefault="003A7582" w:rsidP="003A7582">
      <w:pPr>
        <w:spacing w:after="0" w:line="360" w:lineRule="auto"/>
        <w:ind w:firstLine="709"/>
        <w:jc w:val="both"/>
        <w:rPr>
          <w:rFonts w:ascii="Times New Roman" w:hAnsi="Times New Roman" w:cs="Times New Roman"/>
          <w:sz w:val="24"/>
          <w:szCs w:val="24"/>
          <w:lang w:val="en-US"/>
        </w:rPr>
      </w:pPr>
      <w:r w:rsidRPr="003A7582">
        <w:rPr>
          <w:rFonts w:ascii="Times New Roman" w:hAnsi="Times New Roman" w:cs="Times New Roman"/>
          <w:color w:val="000000" w:themeColor="text1"/>
          <w:sz w:val="24"/>
          <w:szCs w:val="24"/>
          <w:lang w:val="en-US"/>
        </w:rPr>
        <w:t>«</w:t>
      </w:r>
      <w:r w:rsidRPr="001C54B5">
        <w:rPr>
          <w:rFonts w:ascii="Times New Roman" w:hAnsi="Times New Roman" w:cs="Times New Roman"/>
          <w:color w:val="000000" w:themeColor="text1"/>
          <w:sz w:val="24"/>
          <w:szCs w:val="24"/>
          <w:lang w:val="en-US"/>
        </w:rPr>
        <w:t xml:space="preserve">Study and assessment of the sensitivity to broad spectrum antibiotics of </w:t>
      </w:r>
      <w:proofErr w:type="spellStart"/>
      <w:r w:rsidRPr="001C54B5">
        <w:rPr>
          <w:rFonts w:ascii="Times New Roman" w:hAnsi="Times New Roman" w:cs="Times New Roman"/>
          <w:color w:val="000000" w:themeColor="text1"/>
          <w:sz w:val="24"/>
          <w:szCs w:val="24"/>
          <w:lang w:val="en-US"/>
        </w:rPr>
        <w:t>Bacteroides</w:t>
      </w:r>
      <w:proofErr w:type="spellEnd"/>
      <w:r w:rsidRPr="001C54B5">
        <w:rPr>
          <w:rFonts w:ascii="Times New Roman" w:hAnsi="Times New Roman" w:cs="Times New Roman"/>
          <w:color w:val="000000" w:themeColor="text1"/>
          <w:sz w:val="24"/>
          <w:szCs w:val="24"/>
          <w:lang w:val="en-US"/>
        </w:rPr>
        <w:t xml:space="preserve"> </w:t>
      </w:r>
      <w:proofErr w:type="spellStart"/>
      <w:r w:rsidRPr="001C54B5">
        <w:rPr>
          <w:rFonts w:ascii="Times New Roman" w:hAnsi="Times New Roman" w:cs="Times New Roman"/>
          <w:color w:val="000000" w:themeColor="text1"/>
          <w:sz w:val="24"/>
          <w:szCs w:val="24"/>
          <w:lang w:val="en-US"/>
        </w:rPr>
        <w:t>fragilis</w:t>
      </w:r>
      <w:proofErr w:type="spellEnd"/>
      <w:r w:rsidRPr="001C54B5">
        <w:rPr>
          <w:rFonts w:ascii="Times New Roman" w:hAnsi="Times New Roman" w:cs="Times New Roman"/>
          <w:color w:val="000000" w:themeColor="text1"/>
          <w:sz w:val="24"/>
          <w:szCs w:val="24"/>
          <w:lang w:val="en-US"/>
        </w:rPr>
        <w:t xml:space="preserve"> group bacteria in patients with </w:t>
      </w:r>
      <w:proofErr w:type="spellStart"/>
      <w:r w:rsidRPr="001C54B5">
        <w:rPr>
          <w:rFonts w:ascii="Times New Roman" w:hAnsi="Times New Roman" w:cs="Times New Roman"/>
          <w:color w:val="000000" w:themeColor="text1"/>
          <w:sz w:val="24"/>
          <w:szCs w:val="24"/>
          <w:lang w:val="en-US"/>
        </w:rPr>
        <w:t>intraabdominal</w:t>
      </w:r>
      <w:proofErr w:type="spellEnd"/>
      <w:r w:rsidRPr="001C54B5">
        <w:rPr>
          <w:rFonts w:ascii="Times New Roman" w:hAnsi="Times New Roman" w:cs="Times New Roman"/>
          <w:color w:val="000000" w:themeColor="text1"/>
          <w:sz w:val="24"/>
          <w:szCs w:val="24"/>
          <w:lang w:val="en-US"/>
        </w:rPr>
        <w:t xml:space="preserve"> anaerobic infections</w:t>
      </w:r>
      <w:r w:rsidRPr="003A7582">
        <w:rPr>
          <w:rFonts w:ascii="Times New Roman" w:hAnsi="Times New Roman" w:cs="Times New Roman"/>
          <w:color w:val="000000" w:themeColor="text1"/>
          <w:sz w:val="24"/>
          <w:szCs w:val="24"/>
          <w:lang w:val="en-US"/>
        </w:rPr>
        <w:t>»</w:t>
      </w:r>
    </w:p>
    <w:p w:rsidR="005C3A8F" w:rsidRPr="003A7582" w:rsidRDefault="005C3A8F" w:rsidP="00792DE0">
      <w:pPr>
        <w:spacing w:after="0" w:line="360" w:lineRule="auto"/>
        <w:ind w:firstLine="709"/>
        <w:jc w:val="both"/>
        <w:rPr>
          <w:rFonts w:ascii="Times New Roman" w:hAnsi="Times New Roman" w:cs="Times New Roman"/>
          <w:sz w:val="24"/>
          <w:szCs w:val="24"/>
          <w:lang w:val="en-US"/>
        </w:rPr>
      </w:pPr>
    </w:p>
    <w:p w:rsidR="005C3A8F" w:rsidRDefault="005C3A8F" w:rsidP="00792DE0">
      <w:pPr>
        <w:spacing w:after="0" w:line="360" w:lineRule="auto"/>
        <w:ind w:firstLine="709"/>
        <w:jc w:val="both"/>
        <w:rPr>
          <w:rFonts w:ascii="Times New Roman" w:hAnsi="Times New Roman" w:cs="Times New Roman"/>
          <w:sz w:val="24"/>
          <w:szCs w:val="24"/>
          <w:lang w:val="en-US"/>
        </w:rPr>
      </w:pPr>
    </w:p>
    <w:p w:rsidR="00792DE0" w:rsidRDefault="00792DE0" w:rsidP="00792DE0">
      <w:pPr>
        <w:spacing w:after="0" w:line="360" w:lineRule="auto"/>
        <w:ind w:firstLine="709"/>
        <w:jc w:val="both"/>
        <w:rPr>
          <w:rFonts w:ascii="Times New Roman" w:hAnsi="Times New Roman" w:cs="Times New Roman"/>
          <w:sz w:val="24"/>
          <w:szCs w:val="24"/>
          <w:lang w:val="en-US"/>
        </w:rPr>
      </w:pPr>
    </w:p>
    <w:p w:rsidR="00792DE0" w:rsidRDefault="00792DE0" w:rsidP="00792DE0">
      <w:pPr>
        <w:spacing w:after="0" w:line="360" w:lineRule="auto"/>
        <w:ind w:left="-1134" w:firstLine="709"/>
        <w:jc w:val="both"/>
        <w:rPr>
          <w:rFonts w:ascii="Times New Roman" w:hAnsi="Times New Roman" w:cs="Times New Roman"/>
          <w:sz w:val="24"/>
          <w:szCs w:val="24"/>
          <w:lang w:val="en-US"/>
        </w:rPr>
      </w:pPr>
    </w:p>
    <w:p w:rsidR="00792DE0" w:rsidRDefault="00792DE0" w:rsidP="00792DE0">
      <w:pPr>
        <w:spacing w:after="0" w:line="360" w:lineRule="auto"/>
        <w:ind w:left="-1134" w:firstLine="709"/>
        <w:jc w:val="both"/>
        <w:rPr>
          <w:rFonts w:ascii="Times New Roman" w:hAnsi="Times New Roman" w:cs="Times New Roman"/>
          <w:sz w:val="24"/>
          <w:szCs w:val="24"/>
          <w:lang w:val="en-US"/>
        </w:rPr>
      </w:pPr>
    </w:p>
    <w:p w:rsidR="00792DE0" w:rsidRDefault="00792DE0" w:rsidP="00792DE0">
      <w:pPr>
        <w:spacing w:after="0" w:line="360" w:lineRule="auto"/>
        <w:ind w:left="-1134" w:firstLine="709"/>
        <w:jc w:val="both"/>
        <w:rPr>
          <w:rFonts w:ascii="Times New Roman" w:hAnsi="Times New Roman" w:cs="Times New Roman"/>
          <w:sz w:val="24"/>
          <w:szCs w:val="24"/>
          <w:lang w:val="en-US"/>
        </w:rPr>
      </w:pPr>
    </w:p>
    <w:p w:rsidR="00792DE0" w:rsidRDefault="00792DE0" w:rsidP="005C3A8F">
      <w:pPr>
        <w:ind w:left="-1134" w:firstLine="1134"/>
        <w:jc w:val="both"/>
        <w:rPr>
          <w:rFonts w:ascii="Times New Roman" w:hAnsi="Times New Roman" w:cs="Times New Roman"/>
          <w:sz w:val="24"/>
          <w:szCs w:val="24"/>
          <w:lang w:val="en-US"/>
        </w:rPr>
      </w:pPr>
    </w:p>
    <w:p w:rsidR="00792DE0" w:rsidRDefault="00792DE0" w:rsidP="005C3A8F">
      <w:pPr>
        <w:ind w:left="-1134" w:firstLine="1134"/>
        <w:jc w:val="both"/>
        <w:rPr>
          <w:rFonts w:ascii="Times New Roman" w:hAnsi="Times New Roman" w:cs="Times New Roman"/>
          <w:sz w:val="24"/>
          <w:szCs w:val="24"/>
          <w:lang w:val="en-US"/>
        </w:rPr>
      </w:pPr>
    </w:p>
    <w:p w:rsidR="00792DE0" w:rsidRDefault="00792DE0" w:rsidP="005C3A8F">
      <w:pPr>
        <w:ind w:left="-1134" w:firstLine="1134"/>
        <w:jc w:val="both"/>
        <w:rPr>
          <w:rFonts w:ascii="Times New Roman" w:hAnsi="Times New Roman" w:cs="Times New Roman"/>
          <w:sz w:val="24"/>
          <w:szCs w:val="24"/>
          <w:lang w:val="en-US"/>
        </w:rPr>
      </w:pPr>
    </w:p>
    <w:p w:rsidR="00792DE0" w:rsidRDefault="00792DE0" w:rsidP="005C3A8F">
      <w:pPr>
        <w:ind w:left="-1134" w:firstLine="1134"/>
        <w:jc w:val="both"/>
        <w:rPr>
          <w:rFonts w:ascii="Times New Roman" w:hAnsi="Times New Roman" w:cs="Times New Roman"/>
          <w:sz w:val="24"/>
          <w:szCs w:val="24"/>
          <w:lang w:val="en-US"/>
        </w:rPr>
      </w:pPr>
    </w:p>
    <w:p w:rsidR="00792DE0" w:rsidRDefault="00792DE0" w:rsidP="005C3A8F">
      <w:pPr>
        <w:ind w:left="-1134" w:firstLine="1134"/>
        <w:jc w:val="both"/>
        <w:rPr>
          <w:rFonts w:ascii="Times New Roman" w:hAnsi="Times New Roman" w:cs="Times New Roman"/>
          <w:sz w:val="24"/>
          <w:szCs w:val="24"/>
          <w:lang w:val="en-US"/>
        </w:rPr>
      </w:pPr>
    </w:p>
    <w:p w:rsidR="00792DE0" w:rsidRDefault="00792DE0" w:rsidP="005C3A8F">
      <w:pPr>
        <w:ind w:left="-1134" w:firstLine="1134"/>
        <w:jc w:val="both"/>
        <w:rPr>
          <w:rFonts w:ascii="Times New Roman" w:hAnsi="Times New Roman" w:cs="Times New Roman"/>
          <w:sz w:val="24"/>
          <w:szCs w:val="24"/>
          <w:lang w:val="en-US"/>
        </w:rPr>
      </w:pPr>
    </w:p>
    <w:p w:rsidR="00792DE0" w:rsidRDefault="00792DE0" w:rsidP="005C3A8F">
      <w:pPr>
        <w:ind w:left="-1134" w:firstLine="1134"/>
        <w:jc w:val="both"/>
        <w:rPr>
          <w:rFonts w:ascii="Times New Roman" w:hAnsi="Times New Roman" w:cs="Times New Roman"/>
          <w:sz w:val="24"/>
          <w:szCs w:val="24"/>
          <w:lang w:val="en-US"/>
        </w:rPr>
      </w:pPr>
    </w:p>
    <w:p w:rsidR="00792DE0" w:rsidRDefault="00792DE0" w:rsidP="005C3A8F">
      <w:pPr>
        <w:ind w:left="-1134" w:firstLine="1134"/>
        <w:jc w:val="both"/>
        <w:rPr>
          <w:rFonts w:ascii="Times New Roman" w:hAnsi="Times New Roman" w:cs="Times New Roman"/>
          <w:sz w:val="24"/>
          <w:szCs w:val="24"/>
          <w:lang w:val="en-US"/>
        </w:rPr>
      </w:pPr>
    </w:p>
    <w:p w:rsidR="00792DE0" w:rsidRDefault="00792DE0" w:rsidP="005C3A8F">
      <w:pPr>
        <w:ind w:left="-1134" w:firstLine="1134"/>
        <w:jc w:val="both"/>
        <w:rPr>
          <w:rFonts w:ascii="Times New Roman" w:hAnsi="Times New Roman" w:cs="Times New Roman"/>
          <w:sz w:val="24"/>
          <w:szCs w:val="24"/>
          <w:lang w:val="en-US"/>
        </w:rPr>
      </w:pPr>
    </w:p>
    <w:p w:rsidR="00792DE0" w:rsidRDefault="00792DE0" w:rsidP="005C3A8F">
      <w:pPr>
        <w:ind w:left="-1134" w:firstLine="1134"/>
        <w:jc w:val="both"/>
        <w:rPr>
          <w:rFonts w:ascii="Times New Roman" w:hAnsi="Times New Roman" w:cs="Times New Roman"/>
          <w:sz w:val="24"/>
          <w:szCs w:val="24"/>
          <w:lang w:val="en-US"/>
        </w:rPr>
      </w:pPr>
    </w:p>
    <w:p w:rsidR="00792DE0" w:rsidRDefault="00792DE0" w:rsidP="005C3A8F">
      <w:pPr>
        <w:ind w:left="-1134" w:firstLine="1134"/>
        <w:jc w:val="both"/>
        <w:rPr>
          <w:rFonts w:ascii="Times New Roman" w:hAnsi="Times New Roman" w:cs="Times New Roman"/>
          <w:sz w:val="24"/>
          <w:szCs w:val="24"/>
          <w:lang w:val="en-US"/>
        </w:rPr>
      </w:pPr>
    </w:p>
    <w:p w:rsidR="00792DE0" w:rsidRDefault="00792DE0" w:rsidP="005C3A8F">
      <w:pPr>
        <w:ind w:left="-1134" w:firstLine="1134"/>
        <w:jc w:val="both"/>
        <w:rPr>
          <w:rFonts w:ascii="Times New Roman" w:hAnsi="Times New Roman" w:cs="Times New Roman"/>
          <w:sz w:val="24"/>
          <w:szCs w:val="24"/>
          <w:lang w:val="en-US"/>
        </w:rPr>
      </w:pPr>
    </w:p>
    <w:p w:rsidR="00792DE0" w:rsidRDefault="00792DE0" w:rsidP="005C3A8F">
      <w:pPr>
        <w:ind w:left="-1134" w:firstLine="1134"/>
        <w:jc w:val="both"/>
        <w:rPr>
          <w:rFonts w:ascii="Times New Roman" w:hAnsi="Times New Roman" w:cs="Times New Roman"/>
          <w:sz w:val="24"/>
          <w:szCs w:val="24"/>
          <w:lang w:val="en-US"/>
        </w:rPr>
      </w:pPr>
    </w:p>
    <w:p w:rsidR="005C3A8F" w:rsidRPr="00E44949" w:rsidRDefault="00E44949" w:rsidP="00E90A87">
      <w:pPr>
        <w:spacing w:after="0" w:line="360" w:lineRule="auto"/>
        <w:jc w:val="center"/>
        <w:rPr>
          <w:rFonts w:ascii="Times New Roman" w:hAnsi="Times New Roman" w:cs="Times New Roman"/>
          <w:b/>
          <w:sz w:val="24"/>
          <w:szCs w:val="24"/>
          <w:lang w:val="en-US"/>
        </w:rPr>
      </w:pPr>
      <w:r w:rsidRPr="00E44949">
        <w:rPr>
          <w:rFonts w:ascii="Times New Roman" w:hAnsi="Times New Roman" w:cs="Times New Roman"/>
          <w:b/>
          <w:sz w:val="24"/>
          <w:szCs w:val="24"/>
          <w:lang w:val="en-US"/>
        </w:rPr>
        <w:lastRenderedPageBreak/>
        <w:t>MAIN PART</w:t>
      </w:r>
      <w:r w:rsidR="00FA4A91">
        <w:rPr>
          <w:rFonts w:ascii="Times New Roman" w:hAnsi="Times New Roman" w:cs="Times New Roman"/>
          <w:b/>
          <w:sz w:val="24"/>
          <w:szCs w:val="24"/>
          <w:lang w:val="en-US"/>
        </w:rPr>
        <w:t xml:space="preserve"> OF </w:t>
      </w:r>
      <w:r w:rsidR="003A7582">
        <w:rPr>
          <w:rFonts w:ascii="Times New Roman" w:hAnsi="Times New Roman" w:cs="Times New Roman"/>
          <w:b/>
          <w:sz w:val="24"/>
          <w:szCs w:val="24"/>
          <w:lang w:val="en-US"/>
        </w:rPr>
        <w:t>SRW</w:t>
      </w:r>
    </w:p>
    <w:p w:rsidR="005C3A8F" w:rsidRPr="00E44949" w:rsidRDefault="005C3A8F" w:rsidP="00A80B9B">
      <w:pPr>
        <w:spacing w:after="0" w:line="360" w:lineRule="auto"/>
        <w:ind w:firstLine="709"/>
        <w:jc w:val="both"/>
        <w:rPr>
          <w:rFonts w:ascii="Times New Roman" w:hAnsi="Times New Roman" w:cs="Times New Roman"/>
          <w:b/>
          <w:iCs/>
          <w:sz w:val="24"/>
          <w:szCs w:val="24"/>
          <w:lang w:val="en-US"/>
        </w:rPr>
      </w:pPr>
      <w:r w:rsidRPr="00E44949">
        <w:rPr>
          <w:rFonts w:ascii="Times New Roman" w:hAnsi="Times New Roman" w:cs="Times New Roman"/>
          <w:b/>
          <w:iCs/>
          <w:sz w:val="24"/>
          <w:szCs w:val="24"/>
          <w:lang w:val="en-US"/>
        </w:rPr>
        <w:t>1 Rationale for the choice of research direction</w:t>
      </w:r>
    </w:p>
    <w:p w:rsidR="005C3A8F" w:rsidRPr="005C3A8F" w:rsidRDefault="005C3A8F" w:rsidP="00A80B9B">
      <w:pPr>
        <w:spacing w:after="0" w:line="360" w:lineRule="auto"/>
        <w:ind w:firstLine="709"/>
        <w:jc w:val="both"/>
        <w:rPr>
          <w:rFonts w:ascii="Times New Roman" w:hAnsi="Times New Roman" w:cs="Times New Roman"/>
          <w:sz w:val="24"/>
          <w:szCs w:val="24"/>
          <w:lang w:val="en-US"/>
        </w:rPr>
      </w:pPr>
      <w:r w:rsidRPr="0074792D">
        <w:rPr>
          <w:rFonts w:ascii="Times New Roman" w:hAnsi="Times New Roman" w:cs="Times New Roman"/>
          <w:i/>
          <w:sz w:val="24"/>
          <w:szCs w:val="24"/>
          <w:lang w:val="en-US"/>
        </w:rPr>
        <w:t>Bacteroides fragilis</w:t>
      </w:r>
      <w:r w:rsidRPr="005C3A8F">
        <w:rPr>
          <w:rFonts w:ascii="Times New Roman" w:hAnsi="Times New Roman" w:cs="Times New Roman"/>
          <w:sz w:val="24"/>
          <w:szCs w:val="24"/>
          <w:lang w:val="en-US"/>
        </w:rPr>
        <w:t xml:space="preserve"> make up 1% to 2% of the microbiota that lives in the colon [7], but nevertheless it is the most frequently isolated anaerobic pathogen in humans, accounting for up to 80% of infections (it is found in clinical samples, for example, taken from deep intra-abdominal abscesses, purulent infections of the skin and soft tissues, infections after intra-abdominal and vaginal operations after hysterectomy), that is, it has the highest pathogenic potential among all species of the genus Bacteroides [8, 9].</w:t>
      </w:r>
    </w:p>
    <w:p w:rsidR="005C3A8F" w:rsidRPr="005C3A8F" w:rsidRDefault="005C3A8F" w:rsidP="00A80B9B">
      <w:pPr>
        <w:spacing w:after="0" w:line="360" w:lineRule="auto"/>
        <w:ind w:firstLine="709"/>
        <w:jc w:val="both"/>
        <w:rPr>
          <w:rFonts w:ascii="Times New Roman" w:hAnsi="Times New Roman" w:cs="Times New Roman"/>
          <w:sz w:val="24"/>
          <w:szCs w:val="24"/>
          <w:lang w:val="en-US"/>
        </w:rPr>
      </w:pPr>
      <w:r w:rsidRPr="005C3A8F">
        <w:rPr>
          <w:rFonts w:ascii="Times New Roman" w:hAnsi="Times New Roman" w:cs="Times New Roman"/>
          <w:sz w:val="24"/>
          <w:szCs w:val="24"/>
          <w:lang w:val="en-US"/>
        </w:rPr>
        <w:t xml:space="preserve">The most potent virulence mechanism of </w:t>
      </w:r>
      <w:r w:rsidRPr="0074792D">
        <w:rPr>
          <w:rFonts w:ascii="Times New Roman" w:hAnsi="Times New Roman" w:cs="Times New Roman"/>
          <w:i/>
          <w:sz w:val="24"/>
          <w:szCs w:val="24"/>
          <w:lang w:val="en-US"/>
        </w:rPr>
        <w:t>B. fragilis</w:t>
      </w:r>
      <w:r w:rsidRPr="005C3A8F">
        <w:rPr>
          <w:rFonts w:ascii="Times New Roman" w:hAnsi="Times New Roman" w:cs="Times New Roman"/>
          <w:sz w:val="24"/>
          <w:szCs w:val="24"/>
          <w:lang w:val="en-US"/>
        </w:rPr>
        <w:t xml:space="preserve"> involves certain types of capsular polysaccharide (especially the two types of CPS, CPS-A and B). The capsules are involved in immunomodulation, as well as in the suppression of phagocytosis. It is assumed that the phenotypes of large and small capsules are regulated by the expression of the </w:t>
      </w:r>
      <w:r w:rsidRPr="005C3A8F">
        <w:rPr>
          <w:rFonts w:ascii="Times New Roman" w:hAnsi="Times New Roman" w:cs="Times New Roman"/>
          <w:i/>
          <w:iCs/>
          <w:sz w:val="24"/>
          <w:szCs w:val="24"/>
          <w:lang w:val="en-US"/>
        </w:rPr>
        <w:t>BF2782</w:t>
      </w:r>
      <w:r w:rsidRPr="005C3A8F">
        <w:rPr>
          <w:rFonts w:ascii="Times New Roman" w:hAnsi="Times New Roman" w:cs="Times New Roman"/>
          <w:sz w:val="24"/>
          <w:szCs w:val="24"/>
          <w:lang w:val="en-US"/>
        </w:rPr>
        <w:t xml:space="preserve"> (or </w:t>
      </w:r>
      <w:r w:rsidRPr="005C3A8F">
        <w:rPr>
          <w:rFonts w:ascii="Times New Roman" w:hAnsi="Times New Roman" w:cs="Times New Roman"/>
          <w:i/>
          <w:iCs/>
          <w:sz w:val="24"/>
          <w:szCs w:val="24"/>
          <w:lang w:val="en-US"/>
        </w:rPr>
        <w:t>BF2790</w:t>
      </w:r>
      <w:r w:rsidRPr="005C3A8F">
        <w:rPr>
          <w:rFonts w:ascii="Times New Roman" w:hAnsi="Times New Roman" w:cs="Times New Roman"/>
          <w:sz w:val="24"/>
          <w:szCs w:val="24"/>
          <w:lang w:val="en-US"/>
        </w:rPr>
        <w:t xml:space="preserve"> in </w:t>
      </w:r>
      <w:proofErr w:type="spellStart"/>
      <w:r w:rsidRPr="005C3A8F">
        <w:rPr>
          <w:rFonts w:ascii="Times New Roman" w:hAnsi="Times New Roman" w:cs="Times New Roman"/>
          <w:sz w:val="24"/>
          <w:szCs w:val="24"/>
          <w:lang w:val="en-US"/>
        </w:rPr>
        <w:t>B.fragilis</w:t>
      </w:r>
      <w:proofErr w:type="spellEnd"/>
      <w:r w:rsidRPr="005C3A8F">
        <w:rPr>
          <w:rFonts w:ascii="Times New Roman" w:hAnsi="Times New Roman" w:cs="Times New Roman"/>
          <w:sz w:val="24"/>
          <w:szCs w:val="24"/>
          <w:lang w:val="en-US"/>
        </w:rPr>
        <w:t xml:space="preserve"> 638R) gene, which is a putative sugar transferase involved in the synthesis of various CPS species [10].</w:t>
      </w:r>
    </w:p>
    <w:p w:rsidR="005C3A8F" w:rsidRPr="005C3A8F" w:rsidRDefault="005C3A8F" w:rsidP="00A80B9B">
      <w:pPr>
        <w:spacing w:after="0" w:line="360" w:lineRule="auto"/>
        <w:ind w:firstLine="709"/>
        <w:jc w:val="both"/>
        <w:rPr>
          <w:rFonts w:ascii="Times New Roman" w:hAnsi="Times New Roman" w:cs="Times New Roman"/>
          <w:sz w:val="24"/>
          <w:szCs w:val="24"/>
          <w:lang w:val="en-US"/>
        </w:rPr>
      </w:pPr>
      <w:r w:rsidRPr="005C3A8F">
        <w:rPr>
          <w:rFonts w:ascii="Times New Roman" w:hAnsi="Times New Roman" w:cs="Times New Roman"/>
          <w:sz w:val="24"/>
          <w:szCs w:val="24"/>
          <w:lang w:val="en-US"/>
        </w:rPr>
        <w:t xml:space="preserve">Another important virulence factor of </w:t>
      </w:r>
      <w:proofErr w:type="spellStart"/>
      <w:r w:rsidRPr="005C3A8F">
        <w:rPr>
          <w:rFonts w:ascii="Times New Roman" w:hAnsi="Times New Roman" w:cs="Times New Roman"/>
          <w:sz w:val="24"/>
          <w:szCs w:val="24"/>
          <w:lang w:val="en-US"/>
        </w:rPr>
        <w:t>B.fragilis</w:t>
      </w:r>
      <w:proofErr w:type="spellEnd"/>
      <w:r w:rsidRPr="005C3A8F">
        <w:rPr>
          <w:rFonts w:ascii="Times New Roman" w:hAnsi="Times New Roman" w:cs="Times New Roman"/>
          <w:sz w:val="24"/>
          <w:szCs w:val="24"/>
          <w:lang w:val="en-US"/>
        </w:rPr>
        <w:t xml:space="preserve"> is </w:t>
      </w:r>
      <w:proofErr w:type="spellStart"/>
      <w:r w:rsidRPr="005C3A8F">
        <w:rPr>
          <w:rFonts w:ascii="Times New Roman" w:hAnsi="Times New Roman" w:cs="Times New Roman"/>
          <w:sz w:val="24"/>
          <w:szCs w:val="24"/>
          <w:lang w:val="en-US"/>
        </w:rPr>
        <w:t>enterotoxin</w:t>
      </w:r>
      <w:proofErr w:type="spellEnd"/>
      <w:r w:rsidRPr="005C3A8F">
        <w:rPr>
          <w:rFonts w:ascii="Times New Roman" w:hAnsi="Times New Roman" w:cs="Times New Roman"/>
          <w:sz w:val="24"/>
          <w:szCs w:val="24"/>
          <w:lang w:val="en-US"/>
        </w:rPr>
        <w:t xml:space="preserve">. The </w:t>
      </w:r>
      <w:r w:rsidR="0074792D">
        <w:rPr>
          <w:rFonts w:ascii="Times New Roman" w:hAnsi="Times New Roman" w:cs="Times New Roman"/>
          <w:i/>
          <w:sz w:val="24"/>
          <w:szCs w:val="24"/>
          <w:lang w:val="en-US"/>
        </w:rPr>
        <w:t>B</w:t>
      </w:r>
      <w:r w:rsidRPr="0074792D">
        <w:rPr>
          <w:rFonts w:ascii="Times New Roman" w:hAnsi="Times New Roman" w:cs="Times New Roman"/>
          <w:i/>
          <w:sz w:val="24"/>
          <w:szCs w:val="24"/>
          <w:lang w:val="en-US"/>
        </w:rPr>
        <w:t xml:space="preserve"> </w:t>
      </w:r>
      <w:proofErr w:type="spellStart"/>
      <w:r w:rsidRPr="0074792D">
        <w:rPr>
          <w:rFonts w:ascii="Times New Roman" w:hAnsi="Times New Roman" w:cs="Times New Roman"/>
          <w:i/>
          <w:sz w:val="24"/>
          <w:szCs w:val="24"/>
          <w:lang w:val="en-US"/>
        </w:rPr>
        <w:t>fragilis</w:t>
      </w:r>
      <w:proofErr w:type="spellEnd"/>
      <w:r w:rsidRPr="005C3A8F">
        <w:rPr>
          <w:rFonts w:ascii="Times New Roman" w:hAnsi="Times New Roman" w:cs="Times New Roman"/>
          <w:sz w:val="24"/>
          <w:szCs w:val="24"/>
          <w:lang w:val="en-US"/>
        </w:rPr>
        <w:t xml:space="preserve"> strain producing </w:t>
      </w:r>
      <w:proofErr w:type="spellStart"/>
      <w:r w:rsidRPr="005C3A8F">
        <w:rPr>
          <w:rFonts w:ascii="Times New Roman" w:hAnsi="Times New Roman" w:cs="Times New Roman"/>
          <w:sz w:val="24"/>
          <w:szCs w:val="24"/>
          <w:lang w:val="en-US"/>
        </w:rPr>
        <w:t>enterotoxin</w:t>
      </w:r>
      <w:proofErr w:type="spellEnd"/>
      <w:r w:rsidRPr="005C3A8F">
        <w:rPr>
          <w:rFonts w:ascii="Times New Roman" w:hAnsi="Times New Roman" w:cs="Times New Roman"/>
          <w:sz w:val="24"/>
          <w:szCs w:val="24"/>
          <w:lang w:val="en-US"/>
        </w:rPr>
        <w:t xml:space="preserve"> is designated ETBF, and the enterotoxin itself is also known as </w:t>
      </w:r>
      <w:proofErr w:type="spellStart"/>
      <w:r w:rsidRPr="005C3A8F">
        <w:rPr>
          <w:rFonts w:ascii="Times New Roman" w:hAnsi="Times New Roman" w:cs="Times New Roman"/>
          <w:sz w:val="24"/>
          <w:szCs w:val="24"/>
          <w:lang w:val="en-US"/>
        </w:rPr>
        <w:t>fragil</w:t>
      </w:r>
      <w:r>
        <w:rPr>
          <w:rFonts w:ascii="Times New Roman" w:hAnsi="Times New Roman" w:cs="Times New Roman"/>
          <w:sz w:val="24"/>
          <w:szCs w:val="24"/>
          <w:lang w:val="en-US"/>
        </w:rPr>
        <w:t>y</w:t>
      </w:r>
      <w:r w:rsidRPr="005C3A8F">
        <w:rPr>
          <w:rFonts w:ascii="Times New Roman" w:hAnsi="Times New Roman" w:cs="Times New Roman"/>
          <w:sz w:val="24"/>
          <w:szCs w:val="24"/>
          <w:lang w:val="en-US"/>
        </w:rPr>
        <w:t>sin</w:t>
      </w:r>
      <w:proofErr w:type="spellEnd"/>
      <w:r w:rsidRPr="005C3A8F">
        <w:rPr>
          <w:rFonts w:ascii="Times New Roman" w:hAnsi="Times New Roman" w:cs="Times New Roman"/>
          <w:sz w:val="24"/>
          <w:szCs w:val="24"/>
          <w:lang w:val="en-US"/>
        </w:rPr>
        <w:t xml:space="preserve">. It is a zinc-dependent thermolabile metalloproteinase with a mass of about 20 </w:t>
      </w:r>
      <w:proofErr w:type="spellStart"/>
      <w:r w:rsidRPr="005C3A8F">
        <w:rPr>
          <w:rFonts w:ascii="Times New Roman" w:hAnsi="Times New Roman" w:cs="Times New Roman"/>
          <w:sz w:val="24"/>
          <w:szCs w:val="24"/>
          <w:lang w:val="en-US"/>
        </w:rPr>
        <w:t>kDa</w:t>
      </w:r>
      <w:proofErr w:type="spellEnd"/>
      <w:r w:rsidRPr="005C3A8F">
        <w:rPr>
          <w:rFonts w:ascii="Times New Roman" w:hAnsi="Times New Roman" w:cs="Times New Roman"/>
          <w:sz w:val="24"/>
          <w:szCs w:val="24"/>
          <w:lang w:val="en-US"/>
        </w:rPr>
        <w:t xml:space="preserve"> [11]. The mechanism of action of which is the cleavage of the E-cadherin protein in intestinal epithelial cells, which ultimately leads to the rearrangement of the cytoskeleton of epithelial cells. </w:t>
      </w:r>
      <w:proofErr w:type="spellStart"/>
      <w:r w:rsidRPr="005C3A8F">
        <w:rPr>
          <w:rFonts w:ascii="Times New Roman" w:hAnsi="Times New Roman" w:cs="Times New Roman"/>
          <w:sz w:val="24"/>
          <w:szCs w:val="24"/>
          <w:lang w:val="en-US"/>
        </w:rPr>
        <w:t>Fragil</w:t>
      </w:r>
      <w:r>
        <w:rPr>
          <w:rFonts w:ascii="Times New Roman" w:hAnsi="Times New Roman" w:cs="Times New Roman"/>
          <w:sz w:val="24"/>
          <w:szCs w:val="24"/>
          <w:lang w:val="en-US"/>
        </w:rPr>
        <w:t>y</w:t>
      </w:r>
      <w:r w:rsidRPr="005C3A8F">
        <w:rPr>
          <w:rFonts w:ascii="Times New Roman" w:hAnsi="Times New Roman" w:cs="Times New Roman"/>
          <w:sz w:val="24"/>
          <w:szCs w:val="24"/>
          <w:lang w:val="en-US"/>
        </w:rPr>
        <w:t>sin</w:t>
      </w:r>
      <w:proofErr w:type="spellEnd"/>
      <w:r w:rsidRPr="005C3A8F">
        <w:rPr>
          <w:rFonts w:ascii="Times New Roman" w:hAnsi="Times New Roman" w:cs="Times New Roman"/>
          <w:sz w:val="24"/>
          <w:szCs w:val="24"/>
          <w:lang w:val="en-US"/>
        </w:rPr>
        <w:t xml:space="preserve"> production is regulated by the </w:t>
      </w:r>
      <w:proofErr w:type="spellStart"/>
      <w:r w:rsidRPr="005C3A8F">
        <w:rPr>
          <w:rFonts w:ascii="Times New Roman" w:hAnsi="Times New Roman" w:cs="Times New Roman"/>
          <w:i/>
          <w:iCs/>
          <w:sz w:val="24"/>
          <w:szCs w:val="24"/>
          <w:lang w:val="en-US"/>
        </w:rPr>
        <w:t>bft</w:t>
      </w:r>
      <w:proofErr w:type="spellEnd"/>
      <w:r w:rsidRPr="005C3A8F">
        <w:rPr>
          <w:rFonts w:ascii="Times New Roman" w:hAnsi="Times New Roman" w:cs="Times New Roman"/>
          <w:sz w:val="24"/>
          <w:szCs w:val="24"/>
          <w:lang w:val="en-US"/>
        </w:rPr>
        <w:t xml:space="preserve"> gene, which is currently well characterized by 4 </w:t>
      </w:r>
      <w:proofErr w:type="spellStart"/>
      <w:r w:rsidRPr="005C3A8F">
        <w:rPr>
          <w:rFonts w:ascii="Times New Roman" w:hAnsi="Times New Roman" w:cs="Times New Roman"/>
          <w:sz w:val="24"/>
          <w:szCs w:val="24"/>
          <w:lang w:val="en-US"/>
        </w:rPr>
        <w:t>isotypes</w:t>
      </w:r>
      <w:proofErr w:type="spellEnd"/>
      <w:r w:rsidRPr="005C3A8F">
        <w:rPr>
          <w:rFonts w:ascii="Times New Roman" w:hAnsi="Times New Roman" w:cs="Times New Roman"/>
          <w:sz w:val="24"/>
          <w:szCs w:val="24"/>
          <w:lang w:val="en-US"/>
        </w:rPr>
        <w:t xml:space="preserve">: </w:t>
      </w:r>
      <w:proofErr w:type="spellStart"/>
      <w:r w:rsidRPr="005C3A8F">
        <w:rPr>
          <w:rFonts w:ascii="Times New Roman" w:hAnsi="Times New Roman" w:cs="Times New Roman"/>
          <w:i/>
          <w:iCs/>
          <w:sz w:val="24"/>
          <w:szCs w:val="24"/>
          <w:lang w:val="en-US"/>
        </w:rPr>
        <w:t>bft</w:t>
      </w:r>
      <w:proofErr w:type="spellEnd"/>
      <w:r w:rsidRPr="005C3A8F">
        <w:rPr>
          <w:rFonts w:ascii="Times New Roman" w:hAnsi="Times New Roman" w:cs="Times New Roman"/>
          <w:i/>
          <w:iCs/>
          <w:sz w:val="24"/>
          <w:szCs w:val="24"/>
          <w:lang w:val="en-US"/>
        </w:rPr>
        <w:t xml:space="preserve"> -1, </w:t>
      </w:r>
      <w:proofErr w:type="spellStart"/>
      <w:r w:rsidRPr="005C3A8F">
        <w:rPr>
          <w:rFonts w:ascii="Times New Roman" w:hAnsi="Times New Roman" w:cs="Times New Roman"/>
          <w:i/>
          <w:iCs/>
          <w:sz w:val="24"/>
          <w:szCs w:val="24"/>
          <w:lang w:val="en-US"/>
        </w:rPr>
        <w:t>bft</w:t>
      </w:r>
      <w:proofErr w:type="spellEnd"/>
      <w:r w:rsidRPr="005C3A8F">
        <w:rPr>
          <w:rFonts w:ascii="Times New Roman" w:hAnsi="Times New Roman" w:cs="Times New Roman"/>
          <w:i/>
          <w:iCs/>
          <w:sz w:val="24"/>
          <w:szCs w:val="24"/>
          <w:lang w:val="en-US"/>
        </w:rPr>
        <w:t xml:space="preserve"> -2, </w:t>
      </w:r>
      <w:proofErr w:type="spellStart"/>
      <w:r w:rsidRPr="005C3A8F">
        <w:rPr>
          <w:rFonts w:ascii="Times New Roman" w:hAnsi="Times New Roman" w:cs="Times New Roman"/>
          <w:i/>
          <w:iCs/>
          <w:sz w:val="24"/>
          <w:szCs w:val="24"/>
          <w:lang w:val="en-US"/>
        </w:rPr>
        <w:t>bft</w:t>
      </w:r>
      <w:proofErr w:type="spellEnd"/>
      <w:r w:rsidRPr="005C3A8F">
        <w:rPr>
          <w:rFonts w:ascii="Times New Roman" w:hAnsi="Times New Roman" w:cs="Times New Roman"/>
          <w:i/>
          <w:iCs/>
          <w:sz w:val="24"/>
          <w:szCs w:val="24"/>
          <w:lang w:val="en-US"/>
        </w:rPr>
        <w:t xml:space="preserve"> -3, and </w:t>
      </w:r>
      <w:proofErr w:type="spellStart"/>
      <w:r w:rsidRPr="005C3A8F">
        <w:rPr>
          <w:rFonts w:ascii="Times New Roman" w:hAnsi="Times New Roman" w:cs="Times New Roman"/>
          <w:i/>
          <w:iCs/>
          <w:sz w:val="24"/>
          <w:szCs w:val="24"/>
          <w:lang w:val="en-US"/>
        </w:rPr>
        <w:t>bft</w:t>
      </w:r>
      <w:proofErr w:type="spellEnd"/>
      <w:r w:rsidRPr="005C3A8F">
        <w:rPr>
          <w:rFonts w:ascii="Times New Roman" w:hAnsi="Times New Roman" w:cs="Times New Roman"/>
          <w:i/>
          <w:iCs/>
          <w:sz w:val="24"/>
          <w:szCs w:val="24"/>
          <w:lang w:val="en-US"/>
        </w:rPr>
        <w:t xml:space="preserve"> -4</w:t>
      </w:r>
      <w:r w:rsidRPr="005C3A8F">
        <w:rPr>
          <w:rFonts w:ascii="Times New Roman" w:hAnsi="Times New Roman" w:cs="Times New Roman"/>
          <w:sz w:val="24"/>
          <w:szCs w:val="24"/>
          <w:lang w:val="en-US"/>
        </w:rPr>
        <w:t xml:space="preserve"> [12, 13]. Choi V.M. et al. described two types of </w:t>
      </w:r>
      <w:proofErr w:type="spellStart"/>
      <w:r w:rsidRPr="005C3A8F">
        <w:rPr>
          <w:rFonts w:ascii="Times New Roman" w:hAnsi="Times New Roman" w:cs="Times New Roman"/>
          <w:sz w:val="24"/>
          <w:szCs w:val="24"/>
          <w:lang w:val="en-US"/>
        </w:rPr>
        <w:t>cysteine</w:t>
      </w:r>
      <w:proofErr w:type="spellEnd"/>
      <w:r w:rsidRPr="005C3A8F">
        <w:rPr>
          <w:rFonts w:ascii="Times New Roman" w:hAnsi="Times New Roman" w:cs="Times New Roman"/>
          <w:sz w:val="24"/>
          <w:szCs w:val="24"/>
          <w:lang w:val="en-US"/>
        </w:rPr>
        <w:t xml:space="preserve"> </w:t>
      </w:r>
      <w:r w:rsidR="00E90A87">
        <w:rPr>
          <w:rFonts w:ascii="Times New Roman" w:hAnsi="Times New Roman" w:cs="Times New Roman"/>
          <w:sz w:val="24"/>
          <w:szCs w:val="24"/>
          <w:lang w:val="en-US"/>
        </w:rPr>
        <w:t>-</w:t>
      </w:r>
      <w:r w:rsidRPr="005C3A8F">
        <w:rPr>
          <w:rFonts w:ascii="Times New Roman" w:hAnsi="Times New Roman" w:cs="Times New Roman"/>
          <w:sz w:val="24"/>
          <w:szCs w:val="24"/>
          <w:lang w:val="en-US"/>
        </w:rPr>
        <w:t xml:space="preserve">peptidases that play the pathogenic role of C10 (encode </w:t>
      </w:r>
      <w:proofErr w:type="spellStart"/>
      <w:r w:rsidRPr="005C3A8F">
        <w:rPr>
          <w:rFonts w:ascii="Times New Roman" w:hAnsi="Times New Roman" w:cs="Times New Roman"/>
          <w:i/>
          <w:iCs/>
          <w:sz w:val="24"/>
          <w:szCs w:val="24"/>
          <w:lang w:val="en-US"/>
        </w:rPr>
        <w:t>bfp</w:t>
      </w:r>
      <w:proofErr w:type="spellEnd"/>
      <w:r w:rsidRPr="005C3A8F">
        <w:rPr>
          <w:rFonts w:ascii="Times New Roman" w:hAnsi="Times New Roman" w:cs="Times New Roman"/>
          <w:i/>
          <w:iCs/>
          <w:sz w:val="24"/>
          <w:szCs w:val="24"/>
          <w:lang w:val="en-US"/>
        </w:rPr>
        <w:t xml:space="preserve"> 1–4</w:t>
      </w:r>
      <w:r w:rsidRPr="005C3A8F">
        <w:rPr>
          <w:rFonts w:ascii="Times New Roman" w:hAnsi="Times New Roman" w:cs="Times New Roman"/>
          <w:sz w:val="24"/>
          <w:szCs w:val="24"/>
          <w:lang w:val="en-US"/>
        </w:rPr>
        <w:t>) and C11 (</w:t>
      </w:r>
      <w:proofErr w:type="spellStart"/>
      <w:r w:rsidRPr="005C3A8F">
        <w:rPr>
          <w:rFonts w:ascii="Times New Roman" w:hAnsi="Times New Roman" w:cs="Times New Roman"/>
          <w:sz w:val="24"/>
          <w:szCs w:val="24"/>
          <w:lang w:val="en-US"/>
        </w:rPr>
        <w:t>fragipain</w:t>
      </w:r>
      <w:proofErr w:type="spellEnd"/>
      <w:r w:rsidRPr="005C3A8F">
        <w:rPr>
          <w:rFonts w:ascii="Times New Roman" w:hAnsi="Times New Roman" w:cs="Times New Roman"/>
          <w:sz w:val="24"/>
          <w:szCs w:val="24"/>
          <w:lang w:val="en-US"/>
        </w:rPr>
        <w:t xml:space="preserve">), encodes the </w:t>
      </w:r>
      <w:proofErr w:type="spellStart"/>
      <w:r w:rsidRPr="005C3A8F">
        <w:rPr>
          <w:rFonts w:ascii="Times New Roman" w:hAnsi="Times New Roman" w:cs="Times New Roman"/>
          <w:i/>
          <w:iCs/>
          <w:sz w:val="24"/>
          <w:szCs w:val="24"/>
          <w:lang w:val="en-US"/>
        </w:rPr>
        <w:t>fpn</w:t>
      </w:r>
      <w:proofErr w:type="spellEnd"/>
      <w:r w:rsidRPr="005C3A8F">
        <w:rPr>
          <w:rFonts w:ascii="Times New Roman" w:hAnsi="Times New Roman" w:cs="Times New Roman"/>
          <w:sz w:val="24"/>
          <w:szCs w:val="24"/>
          <w:lang w:val="en-US"/>
        </w:rPr>
        <w:t xml:space="preserve"> gene, the latter activating </w:t>
      </w:r>
      <w:proofErr w:type="spellStart"/>
      <w:r w:rsidRPr="005C3A8F">
        <w:rPr>
          <w:rFonts w:ascii="Times New Roman" w:hAnsi="Times New Roman" w:cs="Times New Roman"/>
          <w:sz w:val="24"/>
          <w:szCs w:val="24"/>
          <w:lang w:val="en-US"/>
        </w:rPr>
        <w:t>enterotoxin</w:t>
      </w:r>
      <w:proofErr w:type="spellEnd"/>
      <w:r w:rsidRPr="005C3A8F">
        <w:rPr>
          <w:rFonts w:ascii="Times New Roman" w:hAnsi="Times New Roman" w:cs="Times New Roman"/>
          <w:sz w:val="24"/>
          <w:szCs w:val="24"/>
          <w:lang w:val="en-US"/>
        </w:rPr>
        <w:t xml:space="preserve"> in </w:t>
      </w:r>
      <w:proofErr w:type="spellStart"/>
      <w:r w:rsidRPr="005C3A8F">
        <w:rPr>
          <w:rFonts w:ascii="Times New Roman" w:hAnsi="Times New Roman" w:cs="Times New Roman"/>
          <w:sz w:val="24"/>
          <w:szCs w:val="24"/>
          <w:lang w:val="en-US"/>
        </w:rPr>
        <w:t>B.fragilis</w:t>
      </w:r>
      <w:proofErr w:type="spellEnd"/>
      <w:r w:rsidRPr="005C3A8F">
        <w:rPr>
          <w:rFonts w:ascii="Times New Roman" w:hAnsi="Times New Roman" w:cs="Times New Roman"/>
          <w:sz w:val="24"/>
          <w:szCs w:val="24"/>
          <w:lang w:val="en-US"/>
        </w:rPr>
        <w:t xml:space="preserve"> [14].</w:t>
      </w:r>
    </w:p>
    <w:p w:rsidR="005C3A8F" w:rsidRPr="005C3A8F" w:rsidRDefault="005C3A8F" w:rsidP="00A80B9B">
      <w:pPr>
        <w:spacing w:after="0" w:line="360" w:lineRule="auto"/>
        <w:ind w:firstLine="709"/>
        <w:jc w:val="both"/>
        <w:rPr>
          <w:rFonts w:ascii="Times New Roman" w:hAnsi="Times New Roman" w:cs="Times New Roman"/>
          <w:sz w:val="24"/>
          <w:szCs w:val="24"/>
          <w:lang w:val="en-US"/>
        </w:rPr>
      </w:pPr>
      <w:r w:rsidRPr="005C3A8F">
        <w:rPr>
          <w:rFonts w:ascii="Times New Roman" w:hAnsi="Times New Roman" w:cs="Times New Roman"/>
          <w:sz w:val="24"/>
          <w:szCs w:val="24"/>
          <w:lang w:val="en-US"/>
        </w:rPr>
        <w:t xml:space="preserve">Currently, there is a serious situation associated with the emergence of resistance in </w:t>
      </w:r>
      <w:proofErr w:type="spellStart"/>
      <w:r w:rsidRPr="005C3A8F">
        <w:rPr>
          <w:rFonts w:ascii="Times New Roman" w:hAnsi="Times New Roman" w:cs="Times New Roman"/>
          <w:sz w:val="24"/>
          <w:szCs w:val="24"/>
          <w:lang w:val="en-US"/>
        </w:rPr>
        <w:t>bacteroids</w:t>
      </w:r>
      <w:proofErr w:type="spellEnd"/>
      <w:r w:rsidRPr="005C3A8F">
        <w:rPr>
          <w:rFonts w:ascii="Times New Roman" w:hAnsi="Times New Roman" w:cs="Times New Roman"/>
          <w:sz w:val="24"/>
          <w:szCs w:val="24"/>
          <w:lang w:val="en-US"/>
        </w:rPr>
        <w:t xml:space="preserve"> to the most effective antibiotics: carbapenems and 5-nitroimidazole. Multidrug-resistant strains of </w:t>
      </w:r>
      <w:proofErr w:type="spellStart"/>
      <w:r w:rsidRPr="005C3A8F">
        <w:rPr>
          <w:rFonts w:ascii="Times New Roman" w:hAnsi="Times New Roman" w:cs="Times New Roman"/>
          <w:sz w:val="24"/>
          <w:szCs w:val="24"/>
          <w:lang w:val="en-US"/>
        </w:rPr>
        <w:t>B.fragilis</w:t>
      </w:r>
      <w:proofErr w:type="spellEnd"/>
      <w:r w:rsidRPr="005C3A8F">
        <w:rPr>
          <w:rFonts w:ascii="Times New Roman" w:hAnsi="Times New Roman" w:cs="Times New Roman"/>
          <w:sz w:val="24"/>
          <w:szCs w:val="24"/>
          <w:lang w:val="en-US"/>
        </w:rPr>
        <w:t xml:space="preserve"> have been isolated from many patients since 2000.</w:t>
      </w:r>
    </w:p>
    <w:p w:rsidR="005C3A8F" w:rsidRDefault="005C3A8F" w:rsidP="00A80B9B">
      <w:pPr>
        <w:spacing w:after="0" w:line="360" w:lineRule="auto"/>
        <w:ind w:firstLine="709"/>
        <w:jc w:val="both"/>
        <w:rPr>
          <w:rFonts w:ascii="Times New Roman" w:hAnsi="Times New Roman" w:cs="Times New Roman"/>
          <w:sz w:val="24"/>
          <w:szCs w:val="24"/>
          <w:lang w:val="en-US"/>
        </w:rPr>
      </w:pPr>
      <w:r w:rsidRPr="005C3A8F">
        <w:rPr>
          <w:rFonts w:ascii="Times New Roman" w:hAnsi="Times New Roman" w:cs="Times New Roman"/>
          <w:sz w:val="24"/>
          <w:szCs w:val="24"/>
          <w:lang w:val="en-US"/>
        </w:rPr>
        <w:t>Modern antimicrobials for Bacteroides are divided into three main groups based on resistance levels:</w:t>
      </w:r>
    </w:p>
    <w:p w:rsidR="005C3A8F" w:rsidRPr="005C3A8F" w:rsidRDefault="00E90A87" w:rsidP="00A80B9B">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1)</w:t>
      </w:r>
      <w:r w:rsidR="00BA1223">
        <w:rPr>
          <w:rFonts w:ascii="Times New Roman" w:hAnsi="Times New Roman" w:cs="Times New Roman"/>
          <w:sz w:val="24"/>
          <w:szCs w:val="24"/>
          <w:lang w:val="en-US"/>
        </w:rPr>
        <w:t xml:space="preserve"> </w:t>
      </w:r>
      <w:proofErr w:type="gramStart"/>
      <w:r w:rsidR="005C3A8F" w:rsidRPr="005C3A8F">
        <w:rPr>
          <w:rFonts w:ascii="Times New Roman" w:hAnsi="Times New Roman" w:cs="Times New Roman"/>
          <w:sz w:val="24"/>
          <w:szCs w:val="24"/>
          <w:lang w:val="en-US"/>
        </w:rPr>
        <w:t>high</w:t>
      </w:r>
      <w:proofErr w:type="gramEnd"/>
      <w:r w:rsidR="005C3A8F" w:rsidRPr="005C3A8F">
        <w:rPr>
          <w:rFonts w:ascii="Times New Roman" w:hAnsi="Times New Roman" w:cs="Times New Roman"/>
          <w:sz w:val="24"/>
          <w:szCs w:val="24"/>
          <w:lang w:val="en-US"/>
        </w:rPr>
        <w:t xml:space="preserve"> level of resistance (&gt; 80%) to </w:t>
      </w:r>
      <w:proofErr w:type="spellStart"/>
      <w:r w:rsidR="005C3A8F" w:rsidRPr="005C3A8F">
        <w:rPr>
          <w:rFonts w:ascii="Times New Roman" w:hAnsi="Times New Roman" w:cs="Times New Roman"/>
          <w:sz w:val="24"/>
          <w:szCs w:val="24"/>
          <w:lang w:val="en-US"/>
        </w:rPr>
        <w:t>penicillins</w:t>
      </w:r>
      <w:proofErr w:type="spellEnd"/>
      <w:r w:rsidR="005C3A8F" w:rsidRPr="005C3A8F">
        <w:rPr>
          <w:rFonts w:ascii="Times New Roman" w:hAnsi="Times New Roman" w:cs="Times New Roman"/>
          <w:sz w:val="24"/>
          <w:szCs w:val="24"/>
          <w:lang w:val="en-US"/>
        </w:rPr>
        <w:t xml:space="preserve">, </w:t>
      </w:r>
      <w:proofErr w:type="spellStart"/>
      <w:r w:rsidR="005C3A8F" w:rsidRPr="005C3A8F">
        <w:rPr>
          <w:rFonts w:ascii="Times New Roman" w:hAnsi="Times New Roman" w:cs="Times New Roman"/>
          <w:sz w:val="24"/>
          <w:szCs w:val="24"/>
          <w:lang w:val="en-US"/>
        </w:rPr>
        <w:t>cephalosporins</w:t>
      </w:r>
      <w:proofErr w:type="spellEnd"/>
      <w:r w:rsidR="005C3A8F" w:rsidRPr="005C3A8F">
        <w:rPr>
          <w:rFonts w:ascii="Times New Roman" w:hAnsi="Times New Roman" w:cs="Times New Roman"/>
          <w:sz w:val="24"/>
          <w:szCs w:val="24"/>
          <w:lang w:val="en-US"/>
        </w:rPr>
        <w:t xml:space="preserve"> and </w:t>
      </w:r>
      <w:proofErr w:type="spellStart"/>
      <w:r w:rsidR="005C3A8F" w:rsidRPr="005C3A8F">
        <w:rPr>
          <w:rFonts w:ascii="Times New Roman" w:hAnsi="Times New Roman" w:cs="Times New Roman"/>
          <w:sz w:val="24"/>
          <w:szCs w:val="24"/>
          <w:lang w:val="en-US"/>
        </w:rPr>
        <w:t>tetracyclines</w:t>
      </w:r>
      <w:proofErr w:type="spellEnd"/>
      <w:r w:rsidR="005C3A8F" w:rsidRPr="005C3A8F">
        <w:rPr>
          <w:rFonts w:ascii="Times New Roman" w:hAnsi="Times New Roman" w:cs="Times New Roman"/>
          <w:sz w:val="24"/>
          <w:szCs w:val="24"/>
          <w:lang w:val="en-US"/>
        </w:rPr>
        <w:t>;</w:t>
      </w:r>
    </w:p>
    <w:p w:rsidR="005C3A8F" w:rsidRPr="005C3A8F" w:rsidRDefault="00E90A87" w:rsidP="00A80B9B">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2)</w:t>
      </w:r>
      <w:r w:rsidR="005C3A8F" w:rsidRPr="005C3A8F">
        <w:rPr>
          <w:rFonts w:ascii="Times New Roman" w:hAnsi="Times New Roman" w:cs="Times New Roman"/>
          <w:sz w:val="24"/>
          <w:szCs w:val="24"/>
          <w:lang w:val="en-US"/>
        </w:rPr>
        <w:t xml:space="preserve"> </w:t>
      </w:r>
      <w:proofErr w:type="gramStart"/>
      <w:r w:rsidR="005C3A8F" w:rsidRPr="005C3A8F">
        <w:rPr>
          <w:rFonts w:ascii="Times New Roman" w:hAnsi="Times New Roman" w:cs="Times New Roman"/>
          <w:sz w:val="24"/>
          <w:szCs w:val="24"/>
          <w:lang w:val="en-US"/>
        </w:rPr>
        <w:t>controlled</w:t>
      </w:r>
      <w:proofErr w:type="gramEnd"/>
      <w:r w:rsidR="005C3A8F" w:rsidRPr="005C3A8F">
        <w:rPr>
          <w:rFonts w:ascii="Times New Roman" w:hAnsi="Times New Roman" w:cs="Times New Roman"/>
          <w:sz w:val="24"/>
          <w:szCs w:val="24"/>
          <w:lang w:val="en-US"/>
        </w:rPr>
        <w:t xml:space="preserve"> level of resistance (5–35%) to combinations of β-</w:t>
      </w:r>
      <w:proofErr w:type="spellStart"/>
      <w:r w:rsidR="005C3A8F" w:rsidRPr="005C3A8F">
        <w:rPr>
          <w:rFonts w:ascii="Times New Roman" w:hAnsi="Times New Roman" w:cs="Times New Roman"/>
          <w:sz w:val="24"/>
          <w:szCs w:val="24"/>
          <w:lang w:val="en-US"/>
        </w:rPr>
        <w:t>lactams</w:t>
      </w:r>
      <w:proofErr w:type="spellEnd"/>
      <w:r w:rsidR="005C3A8F" w:rsidRPr="005C3A8F">
        <w:rPr>
          <w:rFonts w:ascii="Times New Roman" w:hAnsi="Times New Roman" w:cs="Times New Roman"/>
          <w:sz w:val="24"/>
          <w:szCs w:val="24"/>
          <w:lang w:val="en-US"/>
        </w:rPr>
        <w:t xml:space="preserve"> / β-</w:t>
      </w:r>
      <w:proofErr w:type="spellStart"/>
      <w:r w:rsidR="005C3A8F" w:rsidRPr="005C3A8F">
        <w:rPr>
          <w:rFonts w:ascii="Times New Roman" w:hAnsi="Times New Roman" w:cs="Times New Roman"/>
          <w:sz w:val="24"/>
          <w:szCs w:val="24"/>
          <w:lang w:val="en-US"/>
        </w:rPr>
        <w:t>lactamases</w:t>
      </w:r>
      <w:proofErr w:type="spellEnd"/>
      <w:r w:rsidR="005C3A8F" w:rsidRPr="005C3A8F">
        <w:rPr>
          <w:rFonts w:ascii="Times New Roman" w:hAnsi="Times New Roman" w:cs="Times New Roman"/>
          <w:sz w:val="24"/>
          <w:szCs w:val="24"/>
          <w:lang w:val="en-US"/>
        </w:rPr>
        <w:t xml:space="preserve">, </w:t>
      </w:r>
      <w:proofErr w:type="spellStart"/>
      <w:r w:rsidR="005C3A8F" w:rsidRPr="005C3A8F">
        <w:rPr>
          <w:rFonts w:ascii="Times New Roman" w:hAnsi="Times New Roman" w:cs="Times New Roman"/>
          <w:sz w:val="24"/>
          <w:szCs w:val="24"/>
          <w:lang w:val="en-US"/>
        </w:rPr>
        <w:t>cefamycins</w:t>
      </w:r>
      <w:proofErr w:type="spellEnd"/>
      <w:r w:rsidR="005C3A8F" w:rsidRPr="005C3A8F">
        <w:rPr>
          <w:rFonts w:ascii="Times New Roman" w:hAnsi="Times New Roman" w:cs="Times New Roman"/>
          <w:sz w:val="24"/>
          <w:szCs w:val="24"/>
          <w:lang w:val="en-US"/>
        </w:rPr>
        <w:t>, MLS B (</w:t>
      </w:r>
      <w:proofErr w:type="spellStart"/>
      <w:r w:rsidR="005C3A8F" w:rsidRPr="005C3A8F">
        <w:rPr>
          <w:rFonts w:ascii="Times New Roman" w:hAnsi="Times New Roman" w:cs="Times New Roman"/>
          <w:sz w:val="24"/>
          <w:szCs w:val="24"/>
          <w:lang w:val="en-US"/>
        </w:rPr>
        <w:t>macrolide-lincosamide-streptogramin</w:t>
      </w:r>
      <w:proofErr w:type="spellEnd"/>
      <w:r w:rsidR="005C3A8F" w:rsidRPr="005C3A8F">
        <w:rPr>
          <w:rFonts w:ascii="Times New Roman" w:hAnsi="Times New Roman" w:cs="Times New Roman"/>
          <w:sz w:val="24"/>
          <w:szCs w:val="24"/>
          <w:lang w:val="en-US"/>
        </w:rPr>
        <w:t xml:space="preserve"> B) and </w:t>
      </w:r>
      <w:proofErr w:type="spellStart"/>
      <w:r w:rsidR="005C3A8F" w:rsidRPr="005C3A8F">
        <w:rPr>
          <w:rFonts w:ascii="Times New Roman" w:hAnsi="Times New Roman" w:cs="Times New Roman"/>
          <w:sz w:val="24"/>
          <w:szCs w:val="24"/>
          <w:lang w:val="en-US"/>
        </w:rPr>
        <w:t>moxifloxacin</w:t>
      </w:r>
      <w:proofErr w:type="spellEnd"/>
      <w:r w:rsidR="005C3A8F" w:rsidRPr="005C3A8F">
        <w:rPr>
          <w:rFonts w:ascii="Times New Roman" w:hAnsi="Times New Roman" w:cs="Times New Roman"/>
          <w:sz w:val="24"/>
          <w:szCs w:val="24"/>
          <w:lang w:val="en-US"/>
        </w:rPr>
        <w:t>;</w:t>
      </w:r>
    </w:p>
    <w:p w:rsidR="005C3A8F" w:rsidRDefault="00E90A87" w:rsidP="00A80B9B">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3)</w:t>
      </w:r>
      <w:r w:rsidR="005C3A8F" w:rsidRPr="005C3A8F">
        <w:rPr>
          <w:rFonts w:ascii="Times New Roman" w:hAnsi="Times New Roman" w:cs="Times New Roman"/>
          <w:sz w:val="24"/>
          <w:szCs w:val="24"/>
          <w:lang w:val="en-US"/>
        </w:rPr>
        <w:t xml:space="preserve"> </w:t>
      </w:r>
      <w:proofErr w:type="gramStart"/>
      <w:r w:rsidR="005C3A8F" w:rsidRPr="005C3A8F">
        <w:rPr>
          <w:rFonts w:ascii="Times New Roman" w:hAnsi="Times New Roman" w:cs="Times New Roman"/>
          <w:sz w:val="24"/>
          <w:szCs w:val="24"/>
          <w:lang w:val="en-US"/>
        </w:rPr>
        <w:t>low</w:t>
      </w:r>
      <w:proofErr w:type="gramEnd"/>
      <w:r w:rsidR="005C3A8F" w:rsidRPr="005C3A8F">
        <w:rPr>
          <w:rFonts w:ascii="Times New Roman" w:hAnsi="Times New Roman" w:cs="Times New Roman"/>
          <w:sz w:val="24"/>
          <w:szCs w:val="24"/>
          <w:lang w:val="en-US"/>
        </w:rPr>
        <w:t xml:space="preserve"> level of resistance (&lt;5%) to </w:t>
      </w:r>
      <w:proofErr w:type="spellStart"/>
      <w:r w:rsidR="005C3A8F" w:rsidRPr="005C3A8F">
        <w:rPr>
          <w:rFonts w:ascii="Times New Roman" w:hAnsi="Times New Roman" w:cs="Times New Roman"/>
          <w:sz w:val="24"/>
          <w:szCs w:val="24"/>
          <w:lang w:val="en-US"/>
        </w:rPr>
        <w:t>carbapenems</w:t>
      </w:r>
      <w:proofErr w:type="spellEnd"/>
      <w:r w:rsidR="005C3A8F" w:rsidRPr="005C3A8F">
        <w:rPr>
          <w:rFonts w:ascii="Times New Roman" w:hAnsi="Times New Roman" w:cs="Times New Roman"/>
          <w:sz w:val="24"/>
          <w:szCs w:val="24"/>
          <w:lang w:val="en-US"/>
        </w:rPr>
        <w:t xml:space="preserve">, </w:t>
      </w:r>
      <w:proofErr w:type="spellStart"/>
      <w:r w:rsidR="005C3A8F" w:rsidRPr="005C3A8F">
        <w:rPr>
          <w:rFonts w:ascii="Times New Roman" w:hAnsi="Times New Roman" w:cs="Times New Roman"/>
          <w:sz w:val="24"/>
          <w:szCs w:val="24"/>
          <w:lang w:val="en-US"/>
        </w:rPr>
        <w:t>metronidazole</w:t>
      </w:r>
      <w:proofErr w:type="spellEnd"/>
      <w:r w:rsidR="005C3A8F" w:rsidRPr="005C3A8F">
        <w:rPr>
          <w:rFonts w:ascii="Times New Roman" w:hAnsi="Times New Roman" w:cs="Times New Roman"/>
          <w:sz w:val="24"/>
          <w:szCs w:val="24"/>
          <w:lang w:val="en-US"/>
        </w:rPr>
        <w:t xml:space="preserve"> and </w:t>
      </w:r>
      <w:proofErr w:type="spellStart"/>
      <w:r w:rsidR="005C3A8F" w:rsidRPr="005C3A8F">
        <w:rPr>
          <w:rFonts w:ascii="Times New Roman" w:hAnsi="Times New Roman" w:cs="Times New Roman"/>
          <w:sz w:val="24"/>
          <w:szCs w:val="24"/>
          <w:lang w:val="en-US"/>
        </w:rPr>
        <w:t>tigecycline</w:t>
      </w:r>
      <w:proofErr w:type="spellEnd"/>
      <w:r w:rsidR="005C3A8F" w:rsidRPr="005C3A8F">
        <w:rPr>
          <w:rFonts w:ascii="Times New Roman" w:hAnsi="Times New Roman" w:cs="Times New Roman"/>
          <w:sz w:val="24"/>
          <w:szCs w:val="24"/>
          <w:lang w:val="en-US"/>
        </w:rPr>
        <w:t xml:space="preserve"> [9, 15].</w:t>
      </w:r>
    </w:p>
    <w:p w:rsidR="00E90A87" w:rsidRDefault="00E90A87" w:rsidP="00A80B9B">
      <w:pPr>
        <w:spacing w:after="0" w:line="360" w:lineRule="auto"/>
        <w:ind w:firstLine="709"/>
        <w:jc w:val="both"/>
        <w:rPr>
          <w:rFonts w:ascii="Times New Roman" w:hAnsi="Times New Roman" w:cs="Times New Roman"/>
          <w:sz w:val="24"/>
          <w:szCs w:val="24"/>
          <w:lang w:val="en-US"/>
        </w:rPr>
      </w:pPr>
    </w:p>
    <w:p w:rsidR="00975E0E" w:rsidRDefault="00975E0E" w:rsidP="00A80B9B">
      <w:pPr>
        <w:spacing w:after="0" w:line="360" w:lineRule="auto"/>
        <w:ind w:firstLine="709"/>
        <w:jc w:val="both"/>
        <w:rPr>
          <w:rFonts w:ascii="Times New Roman" w:hAnsi="Times New Roman" w:cs="Times New Roman"/>
          <w:sz w:val="24"/>
          <w:szCs w:val="24"/>
          <w:lang w:val="en-US"/>
        </w:rPr>
      </w:pPr>
    </w:p>
    <w:p w:rsidR="00975E0E" w:rsidRDefault="00975E0E" w:rsidP="00A80B9B">
      <w:pPr>
        <w:spacing w:after="0" w:line="360" w:lineRule="auto"/>
        <w:ind w:firstLine="709"/>
        <w:jc w:val="both"/>
        <w:rPr>
          <w:rFonts w:ascii="Times New Roman" w:hAnsi="Times New Roman" w:cs="Times New Roman"/>
          <w:sz w:val="24"/>
          <w:szCs w:val="24"/>
          <w:lang w:val="en-US"/>
        </w:rPr>
      </w:pPr>
    </w:p>
    <w:p w:rsidR="005C3A8F" w:rsidRPr="00975E0E" w:rsidRDefault="00E90A87" w:rsidP="00E90A87">
      <w:pPr>
        <w:spacing w:after="0" w:line="360" w:lineRule="auto"/>
        <w:ind w:firstLine="708"/>
        <w:jc w:val="both"/>
        <w:rPr>
          <w:rFonts w:ascii="Times New Roman" w:hAnsi="Times New Roman" w:cs="Times New Roman"/>
          <w:b/>
          <w:i/>
          <w:iCs/>
          <w:sz w:val="24"/>
          <w:szCs w:val="24"/>
          <w:lang w:val="en-US"/>
        </w:rPr>
      </w:pPr>
      <w:r>
        <w:rPr>
          <w:rFonts w:ascii="Times New Roman" w:hAnsi="Times New Roman" w:cs="Times New Roman"/>
          <w:b/>
          <w:iCs/>
          <w:sz w:val="24"/>
          <w:szCs w:val="24"/>
          <w:lang w:val="en-US"/>
        </w:rPr>
        <w:lastRenderedPageBreak/>
        <w:t xml:space="preserve">1.1 </w:t>
      </w:r>
      <w:r w:rsidR="005C3A8F" w:rsidRPr="00E90A87">
        <w:rPr>
          <w:rFonts w:ascii="Times New Roman" w:hAnsi="Times New Roman" w:cs="Times New Roman"/>
          <w:b/>
          <w:iCs/>
          <w:sz w:val="24"/>
          <w:szCs w:val="24"/>
          <w:lang w:val="en-US"/>
        </w:rPr>
        <w:t xml:space="preserve">Antimicrobial resistance of </w:t>
      </w:r>
      <w:proofErr w:type="spellStart"/>
      <w:r w:rsidR="005C3A8F" w:rsidRPr="00975E0E">
        <w:rPr>
          <w:rFonts w:ascii="Times New Roman" w:hAnsi="Times New Roman" w:cs="Times New Roman"/>
          <w:b/>
          <w:i/>
          <w:iCs/>
          <w:sz w:val="24"/>
          <w:szCs w:val="24"/>
          <w:lang w:val="en-US"/>
        </w:rPr>
        <w:t>B.fragilis</w:t>
      </w:r>
      <w:proofErr w:type="spellEnd"/>
      <w:r w:rsidR="005C3A8F" w:rsidRPr="00975E0E">
        <w:rPr>
          <w:rFonts w:ascii="Times New Roman" w:hAnsi="Times New Roman" w:cs="Times New Roman"/>
          <w:b/>
          <w:i/>
          <w:iCs/>
          <w:sz w:val="24"/>
          <w:szCs w:val="24"/>
          <w:lang w:val="en-US"/>
        </w:rPr>
        <w:t>.</w:t>
      </w:r>
    </w:p>
    <w:p w:rsidR="005C3A8F" w:rsidRPr="005C3A8F" w:rsidRDefault="005C3A8F" w:rsidP="00975E0E">
      <w:pPr>
        <w:spacing w:after="0" w:line="360" w:lineRule="auto"/>
        <w:ind w:firstLine="709"/>
        <w:jc w:val="both"/>
        <w:rPr>
          <w:rFonts w:ascii="Times New Roman" w:hAnsi="Times New Roman" w:cs="Times New Roman"/>
          <w:sz w:val="24"/>
          <w:szCs w:val="24"/>
          <w:lang w:val="en-US"/>
        </w:rPr>
      </w:pPr>
      <w:r w:rsidRPr="005C3A8F">
        <w:rPr>
          <w:rFonts w:ascii="Times New Roman" w:hAnsi="Times New Roman" w:cs="Times New Roman"/>
          <w:sz w:val="24"/>
          <w:szCs w:val="24"/>
          <w:lang w:val="en-US"/>
        </w:rPr>
        <w:t xml:space="preserve">Since </w:t>
      </w:r>
      <w:proofErr w:type="spellStart"/>
      <w:r w:rsidRPr="0074792D">
        <w:rPr>
          <w:rFonts w:ascii="Times New Roman" w:hAnsi="Times New Roman" w:cs="Times New Roman"/>
          <w:i/>
          <w:sz w:val="24"/>
          <w:szCs w:val="24"/>
          <w:lang w:val="en-US"/>
        </w:rPr>
        <w:t>Bacteroides</w:t>
      </w:r>
      <w:proofErr w:type="spellEnd"/>
      <w:r w:rsidRPr="0074792D">
        <w:rPr>
          <w:rFonts w:ascii="Times New Roman" w:hAnsi="Times New Roman" w:cs="Times New Roman"/>
          <w:i/>
          <w:sz w:val="24"/>
          <w:szCs w:val="24"/>
          <w:lang w:val="en-US"/>
        </w:rPr>
        <w:t xml:space="preserve"> </w:t>
      </w:r>
      <w:r w:rsidRPr="005C3A8F">
        <w:rPr>
          <w:rFonts w:ascii="Times New Roman" w:hAnsi="Times New Roman" w:cs="Times New Roman"/>
          <w:sz w:val="24"/>
          <w:szCs w:val="24"/>
          <w:lang w:val="en-US"/>
        </w:rPr>
        <w:t>are the most significant anaerobic pathogens in humans, there is a long history of detecting their susceptibility to antimicrobial agents. As noted above, an increase in the level of resistance is observed in relation to all major groups of antibiotics. Thus, the intensive use of tetracycline in clinical practice has led to a significant increase in the level of resistance to it and which is currently approaching 100% [16].</w:t>
      </w:r>
    </w:p>
    <w:p w:rsidR="005C3A8F" w:rsidRPr="005C3A8F" w:rsidRDefault="005C3A8F" w:rsidP="00975E0E">
      <w:pPr>
        <w:spacing w:after="0" w:line="360" w:lineRule="auto"/>
        <w:ind w:firstLine="709"/>
        <w:jc w:val="both"/>
        <w:rPr>
          <w:rFonts w:ascii="Times New Roman" w:hAnsi="Times New Roman" w:cs="Times New Roman"/>
          <w:sz w:val="24"/>
          <w:szCs w:val="24"/>
          <w:lang w:val="en-US"/>
        </w:rPr>
      </w:pPr>
      <w:r w:rsidRPr="0074792D">
        <w:rPr>
          <w:rFonts w:ascii="Times New Roman" w:hAnsi="Times New Roman" w:cs="Times New Roman"/>
          <w:i/>
          <w:sz w:val="24"/>
          <w:szCs w:val="24"/>
          <w:lang w:val="en-US"/>
        </w:rPr>
        <w:t>Bacteroides</w:t>
      </w:r>
      <w:r w:rsidRPr="005C3A8F">
        <w:rPr>
          <w:rFonts w:ascii="Times New Roman" w:hAnsi="Times New Roman" w:cs="Times New Roman"/>
          <w:sz w:val="24"/>
          <w:szCs w:val="24"/>
          <w:lang w:val="en-US"/>
        </w:rPr>
        <w:t xml:space="preserve"> also show significant resistance to "beta-</w:t>
      </w:r>
      <w:proofErr w:type="spellStart"/>
      <w:r w:rsidRPr="005C3A8F">
        <w:rPr>
          <w:rFonts w:ascii="Times New Roman" w:hAnsi="Times New Roman" w:cs="Times New Roman"/>
          <w:sz w:val="24"/>
          <w:szCs w:val="24"/>
          <w:lang w:val="en-US"/>
        </w:rPr>
        <w:t>lactams</w:t>
      </w:r>
      <w:proofErr w:type="spellEnd"/>
      <w:r w:rsidRPr="005C3A8F">
        <w:rPr>
          <w:rFonts w:ascii="Times New Roman" w:hAnsi="Times New Roman" w:cs="Times New Roman"/>
          <w:sz w:val="24"/>
          <w:szCs w:val="24"/>
          <w:lang w:val="en-US"/>
        </w:rPr>
        <w:t>" (</w:t>
      </w:r>
      <w:proofErr w:type="spellStart"/>
      <w:r w:rsidRPr="005C3A8F">
        <w:rPr>
          <w:rFonts w:ascii="Times New Roman" w:hAnsi="Times New Roman" w:cs="Times New Roman"/>
          <w:sz w:val="24"/>
          <w:szCs w:val="24"/>
          <w:lang w:val="en-US"/>
        </w:rPr>
        <w:t>penicillins</w:t>
      </w:r>
      <w:proofErr w:type="spellEnd"/>
      <w:r w:rsidRPr="005C3A8F">
        <w:rPr>
          <w:rFonts w:ascii="Times New Roman" w:hAnsi="Times New Roman" w:cs="Times New Roman"/>
          <w:sz w:val="24"/>
          <w:szCs w:val="24"/>
          <w:lang w:val="en-US"/>
        </w:rPr>
        <w:t xml:space="preserve"> and </w:t>
      </w:r>
      <w:proofErr w:type="spellStart"/>
      <w:r w:rsidRPr="005C3A8F">
        <w:rPr>
          <w:rFonts w:ascii="Times New Roman" w:hAnsi="Times New Roman" w:cs="Times New Roman"/>
          <w:sz w:val="24"/>
          <w:szCs w:val="24"/>
          <w:lang w:val="en-US"/>
        </w:rPr>
        <w:t>cephalosporins</w:t>
      </w:r>
      <w:proofErr w:type="spellEnd"/>
      <w:r w:rsidRPr="005C3A8F">
        <w:rPr>
          <w:rFonts w:ascii="Times New Roman" w:hAnsi="Times New Roman" w:cs="Times New Roman"/>
          <w:sz w:val="24"/>
          <w:szCs w:val="24"/>
          <w:lang w:val="en-US"/>
        </w:rPr>
        <w:t xml:space="preserve"> of the 1st and 2nd generation [10].</w:t>
      </w:r>
    </w:p>
    <w:p w:rsidR="005C3A8F" w:rsidRPr="005C3A8F" w:rsidRDefault="005C3A8F" w:rsidP="00975E0E">
      <w:pPr>
        <w:spacing w:after="0" w:line="360" w:lineRule="auto"/>
        <w:ind w:firstLine="709"/>
        <w:jc w:val="both"/>
        <w:rPr>
          <w:rFonts w:ascii="Times New Roman" w:hAnsi="Times New Roman" w:cs="Times New Roman"/>
          <w:sz w:val="24"/>
          <w:szCs w:val="24"/>
          <w:lang w:val="en-US"/>
        </w:rPr>
      </w:pPr>
      <w:r w:rsidRPr="005C3A8F">
        <w:rPr>
          <w:rFonts w:ascii="Times New Roman" w:hAnsi="Times New Roman" w:cs="Times New Roman"/>
          <w:sz w:val="24"/>
          <w:szCs w:val="24"/>
          <w:lang w:val="en-US"/>
        </w:rPr>
        <w:t xml:space="preserve"> The level of resistance to antibiotics from the </w:t>
      </w:r>
      <w:proofErr w:type="spellStart"/>
      <w:r w:rsidRPr="005C3A8F">
        <w:rPr>
          <w:rFonts w:ascii="Times New Roman" w:hAnsi="Times New Roman" w:cs="Times New Roman"/>
          <w:sz w:val="24"/>
          <w:szCs w:val="24"/>
          <w:lang w:val="en-US"/>
        </w:rPr>
        <w:t>macrolide-lincosamide-streptogramin</w:t>
      </w:r>
      <w:proofErr w:type="spellEnd"/>
      <w:r w:rsidRPr="005C3A8F">
        <w:rPr>
          <w:rFonts w:ascii="Times New Roman" w:hAnsi="Times New Roman" w:cs="Times New Roman"/>
          <w:sz w:val="24"/>
          <w:szCs w:val="24"/>
          <w:lang w:val="en-US"/>
        </w:rPr>
        <w:t xml:space="preserve"> group is 32.4% [17]</w:t>
      </w:r>
    </w:p>
    <w:p w:rsidR="005C3A8F" w:rsidRPr="005C3A8F" w:rsidRDefault="005C3A8F" w:rsidP="00975E0E">
      <w:pPr>
        <w:spacing w:after="0" w:line="360" w:lineRule="auto"/>
        <w:ind w:firstLine="709"/>
        <w:jc w:val="both"/>
        <w:rPr>
          <w:rFonts w:ascii="Times New Roman" w:hAnsi="Times New Roman" w:cs="Times New Roman"/>
          <w:sz w:val="24"/>
          <w:szCs w:val="24"/>
          <w:lang w:val="en-US"/>
        </w:rPr>
      </w:pPr>
      <w:r w:rsidRPr="0074792D">
        <w:rPr>
          <w:rFonts w:ascii="Times New Roman" w:hAnsi="Times New Roman" w:cs="Times New Roman"/>
          <w:i/>
          <w:sz w:val="24"/>
          <w:szCs w:val="24"/>
          <w:lang w:val="en-US"/>
        </w:rPr>
        <w:t xml:space="preserve">Bacteroides </w:t>
      </w:r>
      <w:r w:rsidRPr="005C3A8F">
        <w:rPr>
          <w:rFonts w:ascii="Times New Roman" w:hAnsi="Times New Roman" w:cs="Times New Roman"/>
          <w:sz w:val="24"/>
          <w:szCs w:val="24"/>
          <w:lang w:val="en-US"/>
        </w:rPr>
        <w:t>is becoming resistant to the once fully effective fluoroquinolones (trovafloxacin and moxifloxacin), with resistance rates of&gt; 40% and 13.6% in the United States and Europe, respectively [10].</w:t>
      </w:r>
    </w:p>
    <w:p w:rsidR="005C3A8F" w:rsidRPr="005C3A8F" w:rsidRDefault="005C3A8F" w:rsidP="00975E0E">
      <w:pPr>
        <w:spacing w:after="0" w:line="360" w:lineRule="auto"/>
        <w:ind w:firstLine="709"/>
        <w:jc w:val="both"/>
        <w:rPr>
          <w:rFonts w:ascii="Times New Roman" w:hAnsi="Times New Roman" w:cs="Times New Roman"/>
          <w:sz w:val="24"/>
          <w:szCs w:val="24"/>
          <w:lang w:val="en-US"/>
        </w:rPr>
      </w:pPr>
      <w:r w:rsidRPr="005C3A8F">
        <w:rPr>
          <w:rFonts w:ascii="Times New Roman" w:hAnsi="Times New Roman" w:cs="Times New Roman"/>
          <w:sz w:val="24"/>
          <w:szCs w:val="24"/>
          <w:lang w:val="en-US"/>
        </w:rPr>
        <w:t xml:space="preserve">Despite the low prevalence of </w:t>
      </w:r>
      <w:proofErr w:type="spellStart"/>
      <w:r w:rsidRPr="0074792D">
        <w:rPr>
          <w:rFonts w:ascii="Times New Roman" w:hAnsi="Times New Roman" w:cs="Times New Roman"/>
          <w:i/>
          <w:sz w:val="24"/>
          <w:szCs w:val="24"/>
          <w:lang w:val="en-US"/>
        </w:rPr>
        <w:t>B.fragilis</w:t>
      </w:r>
      <w:proofErr w:type="spellEnd"/>
      <w:r w:rsidRPr="005C3A8F">
        <w:rPr>
          <w:rFonts w:ascii="Times New Roman" w:hAnsi="Times New Roman" w:cs="Times New Roman"/>
          <w:sz w:val="24"/>
          <w:szCs w:val="24"/>
          <w:lang w:val="en-US"/>
        </w:rPr>
        <w:t xml:space="preserve"> isolates resistant to carbapenems (about 1–2% in the US and Europe), this figure has steadily increased since the introduction of these drugs. A higher level of resistance to carbapenems was noted in Taiwan (7-12%), Germany (4.9-5.3%) and Canada (2.3-12.7%) [17, 18].</w:t>
      </w:r>
    </w:p>
    <w:p w:rsidR="005C3A8F" w:rsidRDefault="005C3A8F" w:rsidP="00975E0E">
      <w:pPr>
        <w:spacing w:after="0" w:line="360" w:lineRule="auto"/>
        <w:ind w:firstLine="709"/>
        <w:jc w:val="both"/>
        <w:rPr>
          <w:rFonts w:ascii="Times New Roman" w:hAnsi="Times New Roman" w:cs="Times New Roman"/>
          <w:sz w:val="24"/>
          <w:szCs w:val="24"/>
          <w:lang w:val="en-US"/>
        </w:rPr>
      </w:pPr>
      <w:r w:rsidRPr="005C3A8F">
        <w:rPr>
          <w:rFonts w:ascii="Times New Roman" w:hAnsi="Times New Roman" w:cs="Times New Roman"/>
          <w:sz w:val="24"/>
          <w:szCs w:val="24"/>
          <w:lang w:val="en-US"/>
        </w:rPr>
        <w:t xml:space="preserve">Thus, </w:t>
      </w:r>
      <w:proofErr w:type="spellStart"/>
      <w:r w:rsidRPr="005C3A8F">
        <w:rPr>
          <w:rFonts w:ascii="Times New Roman" w:hAnsi="Times New Roman" w:cs="Times New Roman"/>
          <w:sz w:val="24"/>
          <w:szCs w:val="24"/>
          <w:lang w:val="en-US"/>
        </w:rPr>
        <w:t>B.fragilis</w:t>
      </w:r>
      <w:proofErr w:type="spellEnd"/>
      <w:r w:rsidRPr="005C3A8F">
        <w:rPr>
          <w:rFonts w:ascii="Times New Roman" w:hAnsi="Times New Roman" w:cs="Times New Roman"/>
          <w:sz w:val="24"/>
          <w:szCs w:val="24"/>
          <w:lang w:val="en-US"/>
        </w:rPr>
        <w:t xml:space="preserve"> has increased resistance to antibiotics and has the most numerous resistance mechanisms among all pathogenic anaerobes.</w:t>
      </w:r>
    </w:p>
    <w:p w:rsidR="0074792D" w:rsidRDefault="0074792D" w:rsidP="00975E0E">
      <w:pPr>
        <w:spacing w:after="0" w:line="360" w:lineRule="auto"/>
        <w:ind w:firstLine="709"/>
        <w:jc w:val="both"/>
        <w:rPr>
          <w:rFonts w:ascii="Times New Roman" w:hAnsi="Times New Roman" w:cs="Times New Roman"/>
          <w:sz w:val="24"/>
          <w:szCs w:val="24"/>
          <w:lang w:val="en-US"/>
        </w:rPr>
      </w:pPr>
    </w:p>
    <w:p w:rsidR="00BA1223" w:rsidRPr="00975E0E" w:rsidRDefault="009005BC" w:rsidP="00975E0E">
      <w:pPr>
        <w:spacing w:after="0" w:line="360" w:lineRule="auto"/>
        <w:ind w:firstLine="709"/>
        <w:jc w:val="both"/>
        <w:rPr>
          <w:rFonts w:ascii="Times New Roman" w:hAnsi="Times New Roman" w:cs="Times New Roman"/>
          <w:b/>
          <w:iCs/>
          <w:sz w:val="24"/>
          <w:szCs w:val="24"/>
          <w:lang w:val="en-US"/>
        </w:rPr>
      </w:pPr>
      <w:r w:rsidRPr="00975E0E">
        <w:rPr>
          <w:rFonts w:ascii="Times New Roman" w:hAnsi="Times New Roman" w:cs="Times New Roman"/>
          <w:b/>
          <w:iCs/>
          <w:sz w:val="24"/>
          <w:szCs w:val="24"/>
          <w:lang w:val="en-US"/>
        </w:rPr>
        <w:t xml:space="preserve">1.2 </w:t>
      </w:r>
      <w:r w:rsidR="00BA1223" w:rsidRPr="00975E0E">
        <w:rPr>
          <w:rFonts w:ascii="Times New Roman" w:hAnsi="Times New Roman" w:cs="Times New Roman"/>
          <w:b/>
          <w:iCs/>
          <w:sz w:val="24"/>
          <w:szCs w:val="24"/>
          <w:lang w:val="en-US"/>
        </w:rPr>
        <w:t>Biological features of resistance genes</w:t>
      </w:r>
    </w:p>
    <w:p w:rsidR="00BA1223" w:rsidRPr="00BA1223" w:rsidRDefault="00BA1223" w:rsidP="00975E0E">
      <w:pPr>
        <w:spacing w:after="0" w:line="360" w:lineRule="auto"/>
        <w:ind w:firstLine="709"/>
        <w:jc w:val="both"/>
        <w:rPr>
          <w:rFonts w:ascii="Times New Roman" w:hAnsi="Times New Roman" w:cs="Times New Roman"/>
          <w:sz w:val="24"/>
          <w:szCs w:val="24"/>
          <w:lang w:val="en-US"/>
        </w:rPr>
      </w:pPr>
      <w:r w:rsidRPr="00BA1223">
        <w:rPr>
          <w:rFonts w:ascii="Times New Roman" w:hAnsi="Times New Roman" w:cs="Times New Roman"/>
          <w:sz w:val="24"/>
          <w:szCs w:val="24"/>
          <w:lang w:val="en-US"/>
        </w:rPr>
        <w:t xml:space="preserve">The mechanisms of antibiotic resistance vary, but some common factors can be identified. The main resistance genes for </w:t>
      </w:r>
      <w:proofErr w:type="spellStart"/>
      <w:r w:rsidRPr="00BA1223">
        <w:rPr>
          <w:rFonts w:ascii="Times New Roman" w:hAnsi="Times New Roman" w:cs="Times New Roman"/>
          <w:sz w:val="24"/>
          <w:szCs w:val="24"/>
          <w:lang w:val="en-US"/>
        </w:rPr>
        <w:t>penicillins</w:t>
      </w:r>
      <w:proofErr w:type="spellEnd"/>
      <w:r w:rsidRPr="00BA1223">
        <w:rPr>
          <w:rFonts w:ascii="Times New Roman" w:hAnsi="Times New Roman" w:cs="Times New Roman"/>
          <w:sz w:val="24"/>
          <w:szCs w:val="24"/>
          <w:lang w:val="en-US"/>
        </w:rPr>
        <w:t xml:space="preserve"> and </w:t>
      </w:r>
      <w:proofErr w:type="spellStart"/>
      <w:r w:rsidRPr="00BA1223">
        <w:rPr>
          <w:rFonts w:ascii="Times New Roman" w:hAnsi="Times New Roman" w:cs="Times New Roman"/>
          <w:sz w:val="24"/>
          <w:szCs w:val="24"/>
          <w:lang w:val="en-US"/>
        </w:rPr>
        <w:t>cephalosporins</w:t>
      </w:r>
      <w:proofErr w:type="spellEnd"/>
      <w:r w:rsidRPr="00BA1223">
        <w:rPr>
          <w:rFonts w:ascii="Times New Roman" w:hAnsi="Times New Roman" w:cs="Times New Roman"/>
          <w:sz w:val="24"/>
          <w:szCs w:val="24"/>
          <w:lang w:val="en-US"/>
        </w:rPr>
        <w:t xml:space="preserve"> are </w:t>
      </w:r>
      <w:proofErr w:type="spellStart"/>
      <w:r w:rsidRPr="00BA1223">
        <w:rPr>
          <w:rFonts w:ascii="Times New Roman" w:hAnsi="Times New Roman" w:cs="Times New Roman"/>
          <w:i/>
          <w:iCs/>
          <w:sz w:val="24"/>
          <w:szCs w:val="24"/>
          <w:lang w:val="en-US"/>
        </w:rPr>
        <w:t>cepA</w:t>
      </w:r>
      <w:proofErr w:type="spellEnd"/>
      <w:r w:rsidRPr="00BA1223">
        <w:rPr>
          <w:rFonts w:ascii="Times New Roman" w:hAnsi="Times New Roman" w:cs="Times New Roman"/>
          <w:sz w:val="24"/>
          <w:szCs w:val="24"/>
          <w:lang w:val="en-US"/>
        </w:rPr>
        <w:t xml:space="preserve">, for </w:t>
      </w:r>
      <w:proofErr w:type="spellStart"/>
      <w:r w:rsidRPr="00BA1223">
        <w:rPr>
          <w:rFonts w:ascii="Times New Roman" w:hAnsi="Times New Roman" w:cs="Times New Roman"/>
          <w:sz w:val="24"/>
          <w:szCs w:val="24"/>
          <w:lang w:val="en-US"/>
        </w:rPr>
        <w:t>cefamycins</w:t>
      </w:r>
      <w:proofErr w:type="spellEnd"/>
      <w:r w:rsidRPr="00BA1223">
        <w:rPr>
          <w:rFonts w:ascii="Times New Roman" w:hAnsi="Times New Roman" w:cs="Times New Roman"/>
          <w:sz w:val="24"/>
          <w:szCs w:val="24"/>
          <w:lang w:val="en-US"/>
        </w:rPr>
        <w:t xml:space="preserve"> </w:t>
      </w:r>
      <w:proofErr w:type="spellStart"/>
      <w:r w:rsidRPr="00BA1223">
        <w:rPr>
          <w:rFonts w:ascii="Times New Roman" w:hAnsi="Times New Roman" w:cs="Times New Roman"/>
          <w:i/>
          <w:iCs/>
          <w:sz w:val="24"/>
          <w:szCs w:val="24"/>
          <w:lang w:val="en-US"/>
        </w:rPr>
        <w:t>cfxA</w:t>
      </w:r>
      <w:proofErr w:type="spellEnd"/>
      <w:r w:rsidRPr="00BA1223">
        <w:rPr>
          <w:rFonts w:ascii="Times New Roman" w:hAnsi="Times New Roman" w:cs="Times New Roman"/>
          <w:sz w:val="24"/>
          <w:szCs w:val="24"/>
          <w:lang w:val="en-US"/>
        </w:rPr>
        <w:t xml:space="preserve">, for </w:t>
      </w:r>
      <w:proofErr w:type="spellStart"/>
      <w:r w:rsidRPr="00BA1223">
        <w:rPr>
          <w:rFonts w:ascii="Times New Roman" w:hAnsi="Times New Roman" w:cs="Times New Roman"/>
          <w:sz w:val="24"/>
          <w:szCs w:val="24"/>
          <w:lang w:val="en-US"/>
        </w:rPr>
        <w:t>carbapenems</w:t>
      </w:r>
      <w:proofErr w:type="spellEnd"/>
      <w:r w:rsidRPr="00BA1223">
        <w:rPr>
          <w:rFonts w:ascii="Times New Roman" w:hAnsi="Times New Roman" w:cs="Times New Roman"/>
          <w:sz w:val="24"/>
          <w:szCs w:val="24"/>
          <w:lang w:val="en-US"/>
        </w:rPr>
        <w:t xml:space="preserve"> </w:t>
      </w:r>
      <w:proofErr w:type="spellStart"/>
      <w:r w:rsidRPr="00BA1223">
        <w:rPr>
          <w:rFonts w:ascii="Times New Roman" w:hAnsi="Times New Roman" w:cs="Times New Roman"/>
          <w:i/>
          <w:iCs/>
          <w:sz w:val="24"/>
          <w:szCs w:val="24"/>
          <w:lang w:val="en-US"/>
        </w:rPr>
        <w:t>cfiA</w:t>
      </w:r>
      <w:proofErr w:type="spellEnd"/>
      <w:r w:rsidRPr="00BA1223">
        <w:rPr>
          <w:rFonts w:ascii="Times New Roman" w:hAnsi="Times New Roman" w:cs="Times New Roman"/>
          <w:sz w:val="24"/>
          <w:szCs w:val="24"/>
          <w:lang w:val="en-US"/>
        </w:rPr>
        <w:t xml:space="preserve">, for compounds MLS B </w:t>
      </w:r>
      <w:proofErr w:type="spellStart"/>
      <w:r w:rsidRPr="00BA1223">
        <w:rPr>
          <w:rFonts w:ascii="Times New Roman" w:hAnsi="Times New Roman" w:cs="Times New Roman"/>
          <w:i/>
          <w:iCs/>
          <w:sz w:val="24"/>
          <w:szCs w:val="24"/>
          <w:lang w:val="en-US"/>
        </w:rPr>
        <w:t>erm</w:t>
      </w:r>
      <w:proofErr w:type="spellEnd"/>
      <w:r w:rsidRPr="00BA1223">
        <w:rPr>
          <w:rFonts w:ascii="Times New Roman" w:hAnsi="Times New Roman" w:cs="Times New Roman"/>
          <w:sz w:val="24"/>
          <w:szCs w:val="24"/>
          <w:lang w:val="en-US"/>
        </w:rPr>
        <w:t xml:space="preserve"> (F), for </w:t>
      </w:r>
      <w:proofErr w:type="spellStart"/>
      <w:r w:rsidRPr="00BA1223">
        <w:rPr>
          <w:rFonts w:ascii="Times New Roman" w:hAnsi="Times New Roman" w:cs="Times New Roman"/>
          <w:sz w:val="24"/>
          <w:szCs w:val="24"/>
          <w:lang w:val="en-US"/>
        </w:rPr>
        <w:t>metronidazole</w:t>
      </w:r>
      <w:proofErr w:type="spellEnd"/>
      <w:r w:rsidRPr="00BA1223">
        <w:rPr>
          <w:rFonts w:ascii="Times New Roman" w:hAnsi="Times New Roman" w:cs="Times New Roman"/>
          <w:sz w:val="24"/>
          <w:szCs w:val="24"/>
          <w:lang w:val="en-US"/>
        </w:rPr>
        <w:t xml:space="preserve"> </w:t>
      </w:r>
      <w:proofErr w:type="spellStart"/>
      <w:r w:rsidRPr="00BA1223">
        <w:rPr>
          <w:rFonts w:ascii="Times New Roman" w:hAnsi="Times New Roman" w:cs="Times New Roman"/>
          <w:i/>
          <w:iCs/>
          <w:sz w:val="24"/>
          <w:szCs w:val="24"/>
          <w:lang w:val="en-US"/>
        </w:rPr>
        <w:t>nimA</w:t>
      </w:r>
      <w:proofErr w:type="spellEnd"/>
      <w:r w:rsidRPr="00BA1223">
        <w:rPr>
          <w:rFonts w:ascii="Times New Roman" w:hAnsi="Times New Roman" w:cs="Times New Roman"/>
          <w:sz w:val="24"/>
          <w:szCs w:val="24"/>
          <w:lang w:val="en-US"/>
        </w:rPr>
        <w:t xml:space="preserve"> - J and for </w:t>
      </w:r>
      <w:proofErr w:type="spellStart"/>
      <w:r w:rsidRPr="00BA1223">
        <w:rPr>
          <w:rFonts w:ascii="Times New Roman" w:hAnsi="Times New Roman" w:cs="Times New Roman"/>
          <w:sz w:val="24"/>
          <w:szCs w:val="24"/>
          <w:lang w:val="en-US"/>
        </w:rPr>
        <w:t>tetracyclines</w:t>
      </w:r>
      <w:proofErr w:type="spellEnd"/>
      <w:r w:rsidRPr="00BA1223">
        <w:rPr>
          <w:rFonts w:ascii="Times New Roman" w:hAnsi="Times New Roman" w:cs="Times New Roman"/>
          <w:sz w:val="24"/>
          <w:szCs w:val="24"/>
          <w:lang w:val="en-US"/>
        </w:rPr>
        <w:t xml:space="preserve"> </w:t>
      </w:r>
      <w:proofErr w:type="spellStart"/>
      <w:r w:rsidRPr="00BA1223">
        <w:rPr>
          <w:rFonts w:ascii="Times New Roman" w:hAnsi="Times New Roman" w:cs="Times New Roman"/>
          <w:i/>
          <w:iCs/>
          <w:sz w:val="24"/>
          <w:szCs w:val="24"/>
          <w:lang w:val="en-US"/>
        </w:rPr>
        <w:t>tet</w:t>
      </w:r>
      <w:proofErr w:type="spellEnd"/>
      <w:r w:rsidRPr="00BA1223">
        <w:rPr>
          <w:rFonts w:ascii="Times New Roman" w:hAnsi="Times New Roman" w:cs="Times New Roman"/>
          <w:sz w:val="24"/>
          <w:szCs w:val="24"/>
          <w:lang w:val="en-US"/>
        </w:rPr>
        <w:t xml:space="preserve"> (Q). Interestingly, </w:t>
      </w:r>
      <w:proofErr w:type="spellStart"/>
      <w:r w:rsidRPr="00BA1223">
        <w:rPr>
          <w:rFonts w:ascii="Times New Roman" w:hAnsi="Times New Roman" w:cs="Times New Roman"/>
          <w:sz w:val="24"/>
          <w:szCs w:val="24"/>
          <w:lang w:val="en-US"/>
        </w:rPr>
        <w:t>bacteroids</w:t>
      </w:r>
      <w:proofErr w:type="spellEnd"/>
      <w:r w:rsidRPr="00BA1223">
        <w:rPr>
          <w:rFonts w:ascii="Times New Roman" w:hAnsi="Times New Roman" w:cs="Times New Roman"/>
          <w:sz w:val="24"/>
          <w:szCs w:val="24"/>
          <w:lang w:val="en-US"/>
        </w:rPr>
        <w:t xml:space="preserve"> carry another tetracycline resistance gene, </w:t>
      </w:r>
      <w:proofErr w:type="spellStart"/>
      <w:r w:rsidRPr="00BA1223">
        <w:rPr>
          <w:rFonts w:ascii="Times New Roman" w:hAnsi="Times New Roman" w:cs="Times New Roman"/>
          <w:i/>
          <w:iCs/>
          <w:sz w:val="24"/>
          <w:szCs w:val="24"/>
          <w:lang w:val="en-US"/>
        </w:rPr>
        <w:t>tetX</w:t>
      </w:r>
      <w:proofErr w:type="spellEnd"/>
      <w:r w:rsidRPr="00BA1223">
        <w:rPr>
          <w:rFonts w:ascii="Times New Roman" w:hAnsi="Times New Roman" w:cs="Times New Roman"/>
          <w:sz w:val="24"/>
          <w:szCs w:val="24"/>
          <w:lang w:val="en-US"/>
        </w:rPr>
        <w:t xml:space="preserve"> (or its amino-terminally truncated 60% homologous </w:t>
      </w:r>
      <w:r w:rsidRPr="00BA1223">
        <w:rPr>
          <w:rFonts w:ascii="Times New Roman" w:hAnsi="Times New Roman" w:cs="Times New Roman"/>
          <w:i/>
          <w:iCs/>
          <w:sz w:val="24"/>
          <w:szCs w:val="24"/>
          <w:lang w:val="en-US"/>
        </w:rPr>
        <w:t>tetX1</w:t>
      </w:r>
      <w:r w:rsidRPr="00BA1223">
        <w:rPr>
          <w:rFonts w:ascii="Times New Roman" w:hAnsi="Times New Roman" w:cs="Times New Roman"/>
          <w:sz w:val="24"/>
          <w:szCs w:val="24"/>
          <w:lang w:val="en-US"/>
        </w:rPr>
        <w:t xml:space="preserve"> variant), which is capable of oxidizing the tetracycline molecule, but since this process requires oxygen, its role in conferring tetracycline resistance to Bacteroides is very limited [16].</w:t>
      </w:r>
    </w:p>
    <w:p w:rsidR="00BA1223" w:rsidRPr="00BA1223" w:rsidRDefault="00BA1223" w:rsidP="00CA2651">
      <w:pPr>
        <w:spacing w:after="0" w:line="360" w:lineRule="auto"/>
        <w:ind w:firstLine="709"/>
        <w:jc w:val="both"/>
        <w:rPr>
          <w:rFonts w:ascii="Times New Roman" w:hAnsi="Times New Roman" w:cs="Times New Roman"/>
          <w:sz w:val="24"/>
          <w:szCs w:val="24"/>
          <w:lang w:val="en-US"/>
        </w:rPr>
      </w:pPr>
      <w:proofErr w:type="spellStart"/>
      <w:r w:rsidRPr="00BA1223">
        <w:rPr>
          <w:rFonts w:ascii="Times New Roman" w:hAnsi="Times New Roman" w:cs="Times New Roman"/>
          <w:sz w:val="24"/>
          <w:szCs w:val="24"/>
          <w:lang w:val="en-US"/>
        </w:rPr>
        <w:t>Sóki</w:t>
      </w:r>
      <w:proofErr w:type="spellEnd"/>
      <w:r w:rsidRPr="00BA1223">
        <w:rPr>
          <w:rFonts w:ascii="Times New Roman" w:hAnsi="Times New Roman" w:cs="Times New Roman"/>
          <w:sz w:val="24"/>
          <w:szCs w:val="24"/>
          <w:lang w:val="en-US"/>
        </w:rPr>
        <w:t xml:space="preserve"> J. et al. </w:t>
      </w:r>
      <w:r w:rsidR="00B81327">
        <w:rPr>
          <w:rFonts w:ascii="Times New Roman" w:hAnsi="Times New Roman" w:cs="Times New Roman"/>
          <w:sz w:val="24"/>
          <w:szCs w:val="24"/>
          <w:lang w:val="en-US"/>
        </w:rPr>
        <w:t>f</w:t>
      </w:r>
      <w:r w:rsidRPr="00BA1223">
        <w:rPr>
          <w:rFonts w:ascii="Times New Roman" w:hAnsi="Times New Roman" w:cs="Times New Roman"/>
          <w:sz w:val="24"/>
          <w:szCs w:val="24"/>
          <w:lang w:val="en-US"/>
        </w:rPr>
        <w:t>ound that resistance genes (</w:t>
      </w:r>
      <w:proofErr w:type="spellStart"/>
      <w:r w:rsidRPr="00BA1223">
        <w:rPr>
          <w:rFonts w:ascii="Times New Roman" w:hAnsi="Times New Roman" w:cs="Times New Roman"/>
          <w:i/>
          <w:iCs/>
          <w:sz w:val="24"/>
          <w:szCs w:val="24"/>
          <w:lang w:val="en-US"/>
        </w:rPr>
        <w:t>ermB</w:t>
      </w:r>
      <w:proofErr w:type="spellEnd"/>
      <w:r w:rsidRPr="00BA1223">
        <w:rPr>
          <w:rFonts w:ascii="Times New Roman" w:hAnsi="Times New Roman" w:cs="Times New Roman"/>
          <w:sz w:val="24"/>
          <w:szCs w:val="24"/>
          <w:lang w:val="en-US"/>
        </w:rPr>
        <w:t xml:space="preserve">, </w:t>
      </w:r>
      <w:proofErr w:type="spellStart"/>
      <w:r w:rsidRPr="00BA1223">
        <w:rPr>
          <w:rFonts w:ascii="Times New Roman" w:hAnsi="Times New Roman" w:cs="Times New Roman"/>
          <w:i/>
          <w:iCs/>
          <w:sz w:val="24"/>
          <w:szCs w:val="24"/>
          <w:lang w:val="en-US"/>
        </w:rPr>
        <w:t>ermG</w:t>
      </w:r>
      <w:proofErr w:type="spellEnd"/>
      <w:r w:rsidRPr="00BA1223">
        <w:rPr>
          <w:rFonts w:ascii="Times New Roman" w:hAnsi="Times New Roman" w:cs="Times New Roman"/>
          <w:sz w:val="24"/>
          <w:szCs w:val="24"/>
          <w:lang w:val="en-US"/>
        </w:rPr>
        <w:t xml:space="preserve">, </w:t>
      </w:r>
      <w:proofErr w:type="spellStart"/>
      <w:r w:rsidRPr="00BA1223">
        <w:rPr>
          <w:rFonts w:ascii="Times New Roman" w:hAnsi="Times New Roman" w:cs="Times New Roman"/>
          <w:i/>
          <w:iCs/>
          <w:sz w:val="24"/>
          <w:szCs w:val="24"/>
          <w:lang w:val="en-US"/>
        </w:rPr>
        <w:t>mefA</w:t>
      </w:r>
      <w:proofErr w:type="spellEnd"/>
      <w:r w:rsidRPr="00BA1223">
        <w:rPr>
          <w:rFonts w:ascii="Times New Roman" w:hAnsi="Times New Roman" w:cs="Times New Roman"/>
          <w:sz w:val="24"/>
          <w:szCs w:val="24"/>
          <w:lang w:val="en-US"/>
        </w:rPr>
        <w:t xml:space="preserve"> and </w:t>
      </w:r>
      <w:proofErr w:type="spellStart"/>
      <w:r w:rsidRPr="00BA1223">
        <w:rPr>
          <w:rFonts w:ascii="Times New Roman" w:hAnsi="Times New Roman" w:cs="Times New Roman"/>
          <w:i/>
          <w:iCs/>
          <w:sz w:val="24"/>
          <w:szCs w:val="24"/>
          <w:lang w:val="en-US"/>
        </w:rPr>
        <w:t>msrSA</w:t>
      </w:r>
      <w:proofErr w:type="spellEnd"/>
      <w:r w:rsidRPr="00BA1223">
        <w:rPr>
          <w:rFonts w:ascii="Times New Roman" w:hAnsi="Times New Roman" w:cs="Times New Roman"/>
          <w:sz w:val="24"/>
          <w:szCs w:val="24"/>
          <w:lang w:val="en-US"/>
        </w:rPr>
        <w:t>) of clinical isolates of Bacteroides can significantly influence the development of resistance to clindamycin [10].</w:t>
      </w:r>
    </w:p>
    <w:p w:rsidR="00BA1223" w:rsidRPr="00BA1223" w:rsidRDefault="00BA1223" w:rsidP="00CA2651">
      <w:pPr>
        <w:spacing w:after="0" w:line="360" w:lineRule="auto"/>
        <w:ind w:firstLine="709"/>
        <w:jc w:val="both"/>
        <w:rPr>
          <w:rFonts w:ascii="Times New Roman" w:hAnsi="Times New Roman" w:cs="Times New Roman"/>
          <w:sz w:val="24"/>
          <w:szCs w:val="24"/>
          <w:lang w:val="en-US"/>
        </w:rPr>
      </w:pPr>
      <w:r w:rsidRPr="00BA1223">
        <w:rPr>
          <w:rFonts w:ascii="Times New Roman" w:hAnsi="Times New Roman" w:cs="Times New Roman"/>
          <w:sz w:val="24"/>
          <w:szCs w:val="24"/>
          <w:lang w:val="en-US"/>
        </w:rPr>
        <w:t xml:space="preserve">Typically, the above genes are carried on chromosomes by integrative genetic elements, for example, mobilizable and conjugative transposons for cefoxitin and tetracycline, respectively, and complex transposons for </w:t>
      </w:r>
      <w:r w:rsidRPr="00BA1223">
        <w:rPr>
          <w:rFonts w:ascii="Times New Roman" w:hAnsi="Times New Roman" w:cs="Times New Roman"/>
          <w:i/>
          <w:iCs/>
          <w:sz w:val="24"/>
          <w:szCs w:val="24"/>
          <w:lang w:val="en-US"/>
        </w:rPr>
        <w:t>erm</w:t>
      </w:r>
      <w:r w:rsidRPr="00BA1223">
        <w:rPr>
          <w:rFonts w:ascii="Times New Roman" w:hAnsi="Times New Roman" w:cs="Times New Roman"/>
          <w:sz w:val="24"/>
          <w:szCs w:val="24"/>
          <w:lang w:val="en-US"/>
        </w:rPr>
        <w:t xml:space="preserve"> (F). </w:t>
      </w:r>
      <w:proofErr w:type="spellStart"/>
      <w:r w:rsidRPr="00BA1223">
        <w:rPr>
          <w:rFonts w:ascii="Times New Roman" w:hAnsi="Times New Roman" w:cs="Times New Roman"/>
          <w:i/>
          <w:iCs/>
          <w:sz w:val="24"/>
          <w:szCs w:val="24"/>
          <w:lang w:val="en-US"/>
        </w:rPr>
        <w:t>nim</w:t>
      </w:r>
      <w:proofErr w:type="spellEnd"/>
      <w:r w:rsidRPr="00BA1223">
        <w:rPr>
          <w:rFonts w:ascii="Times New Roman" w:hAnsi="Times New Roman" w:cs="Times New Roman"/>
          <w:sz w:val="24"/>
          <w:szCs w:val="24"/>
          <w:lang w:val="en-US"/>
        </w:rPr>
        <w:t xml:space="preserve"> genes can also be located on small (&lt;15 kb) plasmids, and some of the </w:t>
      </w:r>
      <w:r w:rsidRPr="00BA1223">
        <w:rPr>
          <w:rFonts w:ascii="Times New Roman" w:hAnsi="Times New Roman" w:cs="Times New Roman"/>
          <w:i/>
          <w:iCs/>
          <w:sz w:val="24"/>
          <w:szCs w:val="24"/>
          <w:lang w:val="en-US"/>
        </w:rPr>
        <w:t>erm</w:t>
      </w:r>
      <w:r w:rsidRPr="00BA1223">
        <w:rPr>
          <w:rFonts w:ascii="Times New Roman" w:hAnsi="Times New Roman" w:cs="Times New Roman"/>
          <w:sz w:val="24"/>
          <w:szCs w:val="24"/>
          <w:lang w:val="en-US"/>
        </w:rPr>
        <w:t xml:space="preserve"> (F) transposons can be located on large (&gt; 15 kb) plasmids. </w:t>
      </w:r>
      <w:r w:rsidRPr="00BA1223">
        <w:rPr>
          <w:rFonts w:ascii="Times New Roman" w:hAnsi="Times New Roman" w:cs="Times New Roman"/>
          <w:sz w:val="24"/>
          <w:szCs w:val="24"/>
          <w:lang w:val="en-US"/>
        </w:rPr>
        <w:lastRenderedPageBreak/>
        <w:t>The phenotypic expression of these resistance genes is often regulated by upstream IS elements (</w:t>
      </w:r>
      <w:proofErr w:type="spellStart"/>
      <w:r w:rsidRPr="00BA1223">
        <w:rPr>
          <w:rFonts w:ascii="Times New Roman" w:hAnsi="Times New Roman" w:cs="Times New Roman"/>
          <w:sz w:val="24"/>
          <w:szCs w:val="24"/>
          <w:lang w:val="en-US"/>
        </w:rPr>
        <w:t>eg</w:t>
      </w:r>
      <w:proofErr w:type="spellEnd"/>
      <w:r w:rsidRPr="00BA1223">
        <w:rPr>
          <w:rFonts w:ascii="Times New Roman" w:hAnsi="Times New Roman" w:cs="Times New Roman"/>
          <w:sz w:val="24"/>
          <w:szCs w:val="24"/>
          <w:lang w:val="en-US"/>
        </w:rPr>
        <w:t xml:space="preserve">, IS 1186 for </w:t>
      </w:r>
      <w:proofErr w:type="spellStart"/>
      <w:r w:rsidRPr="00BA1223">
        <w:rPr>
          <w:rFonts w:ascii="Times New Roman" w:hAnsi="Times New Roman" w:cs="Times New Roman"/>
          <w:i/>
          <w:iCs/>
          <w:sz w:val="24"/>
          <w:szCs w:val="24"/>
          <w:lang w:val="en-US"/>
        </w:rPr>
        <w:t>cfiA</w:t>
      </w:r>
      <w:proofErr w:type="spellEnd"/>
      <w:r w:rsidRPr="00BA1223">
        <w:rPr>
          <w:rFonts w:ascii="Times New Roman" w:hAnsi="Times New Roman" w:cs="Times New Roman"/>
          <w:i/>
          <w:iCs/>
          <w:sz w:val="24"/>
          <w:szCs w:val="24"/>
          <w:lang w:val="en-US"/>
        </w:rPr>
        <w:t xml:space="preserve"> </w:t>
      </w:r>
      <w:r w:rsidRPr="00BA1223">
        <w:rPr>
          <w:rFonts w:ascii="Times New Roman" w:hAnsi="Times New Roman" w:cs="Times New Roman"/>
          <w:sz w:val="24"/>
          <w:szCs w:val="24"/>
          <w:lang w:val="en-US"/>
        </w:rPr>
        <w:t xml:space="preserve">and IS 4351 for </w:t>
      </w:r>
      <w:proofErr w:type="spellStart"/>
      <w:r w:rsidRPr="00BA1223">
        <w:rPr>
          <w:rFonts w:ascii="Times New Roman" w:hAnsi="Times New Roman" w:cs="Times New Roman"/>
          <w:i/>
          <w:iCs/>
          <w:sz w:val="24"/>
          <w:szCs w:val="24"/>
          <w:lang w:val="en-US"/>
        </w:rPr>
        <w:t>erm</w:t>
      </w:r>
      <w:proofErr w:type="spellEnd"/>
      <w:r w:rsidRPr="00BA1223">
        <w:rPr>
          <w:rFonts w:ascii="Times New Roman" w:hAnsi="Times New Roman" w:cs="Times New Roman"/>
          <w:i/>
          <w:iCs/>
          <w:sz w:val="24"/>
          <w:szCs w:val="24"/>
          <w:lang w:val="en-US"/>
        </w:rPr>
        <w:t xml:space="preserve"> </w:t>
      </w:r>
      <w:r w:rsidRPr="00BA1223">
        <w:rPr>
          <w:rFonts w:ascii="Times New Roman" w:hAnsi="Times New Roman" w:cs="Times New Roman"/>
          <w:sz w:val="24"/>
          <w:szCs w:val="24"/>
          <w:lang w:val="en-US"/>
        </w:rPr>
        <w:t xml:space="preserve">(F) and </w:t>
      </w:r>
      <w:proofErr w:type="spellStart"/>
      <w:r w:rsidRPr="00BA1223">
        <w:rPr>
          <w:rFonts w:ascii="Times New Roman" w:hAnsi="Times New Roman" w:cs="Times New Roman"/>
          <w:i/>
          <w:iCs/>
          <w:sz w:val="24"/>
          <w:szCs w:val="24"/>
          <w:lang w:val="en-US"/>
        </w:rPr>
        <w:t>cfiA</w:t>
      </w:r>
      <w:proofErr w:type="spellEnd"/>
      <w:r w:rsidRPr="00BA1223">
        <w:rPr>
          <w:rFonts w:ascii="Times New Roman" w:hAnsi="Times New Roman" w:cs="Times New Roman"/>
          <w:sz w:val="24"/>
          <w:szCs w:val="24"/>
          <w:lang w:val="en-US"/>
        </w:rPr>
        <w:t xml:space="preserve">), which have outward-oriented promoters. An exception to this rule is tetracycline resistance. Because the promoters of the </w:t>
      </w:r>
      <w:proofErr w:type="spellStart"/>
      <w:r w:rsidRPr="00BA1223">
        <w:rPr>
          <w:rFonts w:ascii="Times New Roman" w:hAnsi="Times New Roman" w:cs="Times New Roman"/>
          <w:i/>
          <w:iCs/>
          <w:sz w:val="24"/>
          <w:szCs w:val="24"/>
          <w:lang w:val="en-US"/>
        </w:rPr>
        <w:t>tetQ</w:t>
      </w:r>
      <w:proofErr w:type="spellEnd"/>
      <w:r w:rsidRPr="00BA1223">
        <w:rPr>
          <w:rFonts w:ascii="Times New Roman" w:hAnsi="Times New Roman" w:cs="Times New Roman"/>
          <w:sz w:val="24"/>
          <w:szCs w:val="24"/>
          <w:lang w:val="en-US"/>
        </w:rPr>
        <w:t xml:space="preserve"> genes are induced at high levels of tetracycline, and through some other downstream regulatory genes, which also induce the expression and transfer of conjugative </w:t>
      </w:r>
      <w:proofErr w:type="spellStart"/>
      <w:r w:rsidRPr="00BA1223">
        <w:rPr>
          <w:rFonts w:ascii="Times New Roman" w:hAnsi="Times New Roman" w:cs="Times New Roman"/>
          <w:i/>
          <w:iCs/>
          <w:sz w:val="24"/>
          <w:szCs w:val="24"/>
          <w:lang w:val="en-US"/>
        </w:rPr>
        <w:t>tetQ</w:t>
      </w:r>
      <w:proofErr w:type="spellEnd"/>
      <w:r w:rsidRPr="00BA1223">
        <w:rPr>
          <w:rFonts w:ascii="Times New Roman" w:hAnsi="Times New Roman" w:cs="Times New Roman"/>
          <w:sz w:val="24"/>
          <w:szCs w:val="24"/>
          <w:lang w:val="en-US"/>
        </w:rPr>
        <w:t xml:space="preserve"> </w:t>
      </w:r>
      <w:proofErr w:type="spellStart"/>
      <w:r w:rsidRPr="00BA1223">
        <w:rPr>
          <w:rFonts w:ascii="Times New Roman" w:hAnsi="Times New Roman" w:cs="Times New Roman"/>
          <w:sz w:val="24"/>
          <w:szCs w:val="24"/>
          <w:lang w:val="en-US"/>
        </w:rPr>
        <w:t>transposons</w:t>
      </w:r>
      <w:proofErr w:type="spellEnd"/>
      <w:r w:rsidRPr="00BA1223">
        <w:rPr>
          <w:rFonts w:ascii="Times New Roman" w:hAnsi="Times New Roman" w:cs="Times New Roman"/>
          <w:sz w:val="24"/>
          <w:szCs w:val="24"/>
          <w:lang w:val="en-US"/>
        </w:rPr>
        <w:t>. In the case of fluoroquinolones and rifampicin, point mutations in the chromosomal target genes (</w:t>
      </w:r>
      <w:proofErr w:type="spellStart"/>
      <w:r w:rsidRPr="00BA1223">
        <w:rPr>
          <w:rFonts w:ascii="Times New Roman" w:hAnsi="Times New Roman" w:cs="Times New Roman"/>
          <w:i/>
          <w:iCs/>
          <w:sz w:val="24"/>
          <w:szCs w:val="24"/>
          <w:lang w:val="en-US"/>
        </w:rPr>
        <w:t>gyrA</w:t>
      </w:r>
      <w:proofErr w:type="spellEnd"/>
      <w:r w:rsidRPr="00BA1223">
        <w:rPr>
          <w:rFonts w:ascii="Times New Roman" w:hAnsi="Times New Roman" w:cs="Times New Roman"/>
          <w:sz w:val="24"/>
          <w:szCs w:val="24"/>
          <w:lang w:val="en-US"/>
        </w:rPr>
        <w:t xml:space="preserve"> and </w:t>
      </w:r>
      <w:proofErr w:type="spellStart"/>
      <w:r w:rsidRPr="00BA1223">
        <w:rPr>
          <w:rFonts w:ascii="Times New Roman" w:hAnsi="Times New Roman" w:cs="Times New Roman"/>
          <w:i/>
          <w:iCs/>
          <w:sz w:val="24"/>
          <w:szCs w:val="24"/>
          <w:lang w:val="en-US"/>
        </w:rPr>
        <w:t>rpoB</w:t>
      </w:r>
      <w:proofErr w:type="spellEnd"/>
      <w:r w:rsidRPr="00BA1223">
        <w:rPr>
          <w:rFonts w:ascii="Times New Roman" w:hAnsi="Times New Roman" w:cs="Times New Roman"/>
          <w:sz w:val="24"/>
          <w:szCs w:val="24"/>
          <w:lang w:val="en-US"/>
        </w:rPr>
        <w:t>, respectively) are responsible for the manifestation of stable phenotypes [9].</w:t>
      </w:r>
    </w:p>
    <w:p w:rsidR="00BA1223" w:rsidRDefault="00BA1223" w:rsidP="00CA2651">
      <w:pPr>
        <w:spacing w:after="0" w:line="360" w:lineRule="auto"/>
        <w:ind w:firstLine="709"/>
        <w:jc w:val="both"/>
        <w:rPr>
          <w:rFonts w:ascii="Times New Roman" w:hAnsi="Times New Roman" w:cs="Times New Roman"/>
          <w:sz w:val="24"/>
          <w:szCs w:val="24"/>
          <w:lang w:val="en-US"/>
        </w:rPr>
      </w:pPr>
      <w:r w:rsidRPr="00A80B9B">
        <w:rPr>
          <w:rFonts w:ascii="Times New Roman" w:hAnsi="Times New Roman" w:cs="Times New Roman"/>
          <w:sz w:val="24"/>
          <w:szCs w:val="24"/>
          <w:lang w:val="en-US"/>
        </w:rPr>
        <w:t xml:space="preserve">Another interesting feature of the biology of antibiotic resistance genes in </w:t>
      </w:r>
      <w:proofErr w:type="spellStart"/>
      <w:r w:rsidRPr="00A80B9B">
        <w:rPr>
          <w:rFonts w:ascii="Times New Roman" w:hAnsi="Times New Roman" w:cs="Times New Roman"/>
          <w:sz w:val="24"/>
          <w:szCs w:val="24"/>
          <w:lang w:val="en-US"/>
        </w:rPr>
        <w:t>B.fragilis</w:t>
      </w:r>
      <w:proofErr w:type="spellEnd"/>
      <w:r w:rsidRPr="00A80B9B">
        <w:rPr>
          <w:rFonts w:ascii="Times New Roman" w:hAnsi="Times New Roman" w:cs="Times New Roman"/>
          <w:sz w:val="24"/>
          <w:szCs w:val="24"/>
          <w:lang w:val="en-US"/>
        </w:rPr>
        <w:t xml:space="preserve"> is that the </w:t>
      </w:r>
      <w:proofErr w:type="spellStart"/>
      <w:r w:rsidRPr="00A80B9B">
        <w:rPr>
          <w:rFonts w:ascii="Times New Roman" w:hAnsi="Times New Roman" w:cs="Times New Roman"/>
          <w:i/>
          <w:iCs/>
          <w:sz w:val="24"/>
          <w:szCs w:val="24"/>
          <w:lang w:val="en-US"/>
        </w:rPr>
        <w:t>cepA</w:t>
      </w:r>
      <w:proofErr w:type="spellEnd"/>
      <w:r w:rsidRPr="00A80B9B">
        <w:rPr>
          <w:rFonts w:ascii="Times New Roman" w:hAnsi="Times New Roman" w:cs="Times New Roman"/>
          <w:sz w:val="24"/>
          <w:szCs w:val="24"/>
          <w:lang w:val="en-US"/>
        </w:rPr>
        <w:t xml:space="preserve"> and </w:t>
      </w:r>
      <w:proofErr w:type="spellStart"/>
      <w:r w:rsidRPr="00A80B9B">
        <w:rPr>
          <w:rFonts w:ascii="Times New Roman" w:hAnsi="Times New Roman" w:cs="Times New Roman"/>
          <w:i/>
          <w:iCs/>
          <w:sz w:val="24"/>
          <w:szCs w:val="24"/>
          <w:lang w:val="en-US"/>
        </w:rPr>
        <w:t>cfiA</w:t>
      </w:r>
      <w:proofErr w:type="spellEnd"/>
      <w:r w:rsidRPr="00A80B9B">
        <w:rPr>
          <w:rFonts w:ascii="Times New Roman" w:hAnsi="Times New Roman" w:cs="Times New Roman"/>
          <w:sz w:val="24"/>
          <w:szCs w:val="24"/>
          <w:lang w:val="en-US"/>
        </w:rPr>
        <w:t xml:space="preserve"> genes are mutually exclusive. Among the strains of this species - </w:t>
      </w:r>
      <w:proofErr w:type="spellStart"/>
      <w:r w:rsidRPr="00A80B9B">
        <w:rPr>
          <w:rFonts w:ascii="Times New Roman" w:hAnsi="Times New Roman" w:cs="Times New Roman"/>
          <w:i/>
          <w:iCs/>
          <w:sz w:val="24"/>
          <w:szCs w:val="24"/>
          <w:lang w:val="en-US"/>
        </w:rPr>
        <w:t>cepA</w:t>
      </w:r>
      <w:proofErr w:type="spellEnd"/>
      <w:r w:rsidRPr="00A80B9B">
        <w:rPr>
          <w:rFonts w:ascii="Times New Roman" w:hAnsi="Times New Roman" w:cs="Times New Roman"/>
          <w:sz w:val="24"/>
          <w:szCs w:val="24"/>
          <w:lang w:val="en-US"/>
        </w:rPr>
        <w:t xml:space="preserve"> - positive (group I) and </w:t>
      </w:r>
      <w:proofErr w:type="spellStart"/>
      <w:r w:rsidRPr="00A80B9B">
        <w:rPr>
          <w:rFonts w:ascii="Times New Roman" w:hAnsi="Times New Roman" w:cs="Times New Roman"/>
          <w:i/>
          <w:iCs/>
          <w:sz w:val="24"/>
          <w:szCs w:val="24"/>
          <w:lang w:val="en-US"/>
        </w:rPr>
        <w:t>cfiA</w:t>
      </w:r>
      <w:proofErr w:type="spellEnd"/>
      <w:r w:rsidRPr="00A80B9B">
        <w:rPr>
          <w:rFonts w:ascii="Times New Roman" w:hAnsi="Times New Roman" w:cs="Times New Roman"/>
          <w:i/>
          <w:iCs/>
          <w:sz w:val="24"/>
          <w:szCs w:val="24"/>
          <w:lang w:val="en-US"/>
        </w:rPr>
        <w:t>-</w:t>
      </w:r>
      <w:r w:rsidRPr="00A80B9B">
        <w:rPr>
          <w:rFonts w:ascii="Times New Roman" w:hAnsi="Times New Roman" w:cs="Times New Roman"/>
          <w:sz w:val="24"/>
          <w:szCs w:val="24"/>
          <w:lang w:val="en-US"/>
        </w:rPr>
        <w:t xml:space="preserve">positive (group II) form two separate genetic subdivisions in the B. fragilis population, which has been confirmed by numerous research results obtained using various molecular typing methods since the late 1970s. </w:t>
      </w:r>
      <w:proofErr w:type="gramStart"/>
      <w:r w:rsidRPr="00A80B9B">
        <w:rPr>
          <w:rFonts w:ascii="Times New Roman" w:hAnsi="Times New Roman" w:cs="Times New Roman"/>
          <w:sz w:val="24"/>
          <w:szCs w:val="24"/>
          <w:lang w:val="en-US"/>
        </w:rPr>
        <w:t>until</w:t>
      </w:r>
      <w:proofErr w:type="gramEnd"/>
      <w:r w:rsidRPr="00A80B9B">
        <w:rPr>
          <w:rFonts w:ascii="Times New Roman" w:hAnsi="Times New Roman" w:cs="Times New Roman"/>
          <w:sz w:val="24"/>
          <w:szCs w:val="24"/>
          <w:lang w:val="en-US"/>
        </w:rPr>
        <w:t xml:space="preserve"> the 2000s [19-21].</w:t>
      </w:r>
    </w:p>
    <w:p w:rsidR="0074792D" w:rsidRPr="00A80B9B" w:rsidRDefault="0074792D" w:rsidP="00CA2651">
      <w:pPr>
        <w:spacing w:after="0" w:line="360" w:lineRule="auto"/>
        <w:ind w:firstLine="709"/>
        <w:jc w:val="both"/>
        <w:rPr>
          <w:rFonts w:ascii="Times New Roman" w:hAnsi="Times New Roman" w:cs="Times New Roman"/>
          <w:sz w:val="24"/>
          <w:szCs w:val="24"/>
          <w:lang w:val="en-US"/>
        </w:rPr>
      </w:pPr>
    </w:p>
    <w:p w:rsidR="00BA1223" w:rsidRPr="00CA2651" w:rsidRDefault="00CA2651" w:rsidP="00CA2651">
      <w:pPr>
        <w:spacing w:after="0" w:line="360" w:lineRule="auto"/>
        <w:ind w:firstLine="709"/>
        <w:jc w:val="both"/>
        <w:rPr>
          <w:rFonts w:ascii="Times New Roman" w:hAnsi="Times New Roman" w:cs="Times New Roman"/>
          <w:b/>
          <w:iCs/>
          <w:sz w:val="24"/>
          <w:szCs w:val="24"/>
          <w:lang w:val="en-US"/>
        </w:rPr>
      </w:pPr>
      <w:r w:rsidRPr="00CA2651">
        <w:rPr>
          <w:rFonts w:ascii="Times New Roman" w:hAnsi="Times New Roman" w:cs="Times New Roman"/>
          <w:b/>
          <w:iCs/>
          <w:sz w:val="24"/>
          <w:szCs w:val="24"/>
          <w:lang w:val="en-US"/>
        </w:rPr>
        <w:t xml:space="preserve">1.3 </w:t>
      </w:r>
      <w:r w:rsidR="00BA1223" w:rsidRPr="00CA2651">
        <w:rPr>
          <w:rFonts w:ascii="Times New Roman" w:hAnsi="Times New Roman" w:cs="Times New Roman"/>
          <w:b/>
          <w:iCs/>
          <w:sz w:val="24"/>
          <w:szCs w:val="24"/>
          <w:lang w:val="en-US"/>
        </w:rPr>
        <w:t xml:space="preserve">Mechanisms of </w:t>
      </w:r>
      <w:r w:rsidR="00BA1223" w:rsidRPr="0074792D">
        <w:rPr>
          <w:rFonts w:ascii="Times New Roman" w:hAnsi="Times New Roman" w:cs="Times New Roman"/>
          <w:b/>
          <w:i/>
          <w:iCs/>
          <w:sz w:val="24"/>
          <w:szCs w:val="24"/>
          <w:lang w:val="en-US"/>
        </w:rPr>
        <w:t xml:space="preserve">B. fragilis </w:t>
      </w:r>
      <w:r w:rsidR="00BA1223" w:rsidRPr="00CA2651">
        <w:rPr>
          <w:rFonts w:ascii="Times New Roman" w:hAnsi="Times New Roman" w:cs="Times New Roman"/>
          <w:b/>
          <w:iCs/>
          <w:sz w:val="24"/>
          <w:szCs w:val="24"/>
          <w:lang w:val="en-US"/>
        </w:rPr>
        <w:t>resistance to metronidazole</w:t>
      </w:r>
    </w:p>
    <w:p w:rsidR="00BA1223" w:rsidRPr="00A80B9B" w:rsidRDefault="00BA1223" w:rsidP="00CA2651">
      <w:pPr>
        <w:spacing w:after="0" w:line="360" w:lineRule="auto"/>
        <w:ind w:firstLine="709"/>
        <w:jc w:val="both"/>
        <w:rPr>
          <w:rFonts w:ascii="Times New Roman" w:hAnsi="Times New Roman" w:cs="Times New Roman"/>
          <w:sz w:val="24"/>
          <w:szCs w:val="24"/>
          <w:lang w:val="en-US"/>
        </w:rPr>
      </w:pPr>
      <w:r w:rsidRPr="00A80B9B">
        <w:rPr>
          <w:rFonts w:ascii="Times New Roman" w:hAnsi="Times New Roman" w:cs="Times New Roman"/>
          <w:sz w:val="24"/>
          <w:szCs w:val="24"/>
          <w:lang w:val="en-US"/>
        </w:rPr>
        <w:t xml:space="preserve">Metronidazole is a 5-nitroimidazole-based antimicrobial agent. Currently, it is the drug of choice, which is usually prescribed for the prevention and treatment of infections caused by </w:t>
      </w:r>
      <w:proofErr w:type="spellStart"/>
      <w:r w:rsidRPr="0074792D">
        <w:rPr>
          <w:rFonts w:ascii="Times New Roman" w:hAnsi="Times New Roman" w:cs="Times New Roman"/>
          <w:i/>
          <w:sz w:val="24"/>
          <w:szCs w:val="24"/>
          <w:lang w:val="en-US"/>
        </w:rPr>
        <w:t>B.fragilis</w:t>
      </w:r>
      <w:proofErr w:type="spellEnd"/>
      <w:r w:rsidRPr="00A80B9B">
        <w:rPr>
          <w:rFonts w:ascii="Times New Roman" w:hAnsi="Times New Roman" w:cs="Times New Roman"/>
          <w:sz w:val="24"/>
          <w:szCs w:val="24"/>
          <w:lang w:val="en-US"/>
        </w:rPr>
        <w:t xml:space="preserve"> [22]. Based on numerous studies carried out in various European countries, as well as in Canada, the Middle East, Asia, the USA, it has been shown that the resistance of </w:t>
      </w:r>
      <w:proofErr w:type="spellStart"/>
      <w:r w:rsidRPr="00A80B9B">
        <w:rPr>
          <w:rFonts w:ascii="Times New Roman" w:hAnsi="Times New Roman" w:cs="Times New Roman"/>
          <w:sz w:val="24"/>
          <w:szCs w:val="24"/>
          <w:lang w:val="en-US"/>
        </w:rPr>
        <w:t>B.fragilis</w:t>
      </w:r>
      <w:proofErr w:type="spellEnd"/>
      <w:r w:rsidRPr="00A80B9B">
        <w:rPr>
          <w:rFonts w:ascii="Times New Roman" w:hAnsi="Times New Roman" w:cs="Times New Roman"/>
          <w:sz w:val="24"/>
          <w:szCs w:val="24"/>
          <w:lang w:val="en-US"/>
        </w:rPr>
        <w:t xml:space="preserve"> to </w:t>
      </w:r>
      <w:proofErr w:type="spellStart"/>
      <w:r w:rsidRPr="00A80B9B">
        <w:rPr>
          <w:rFonts w:ascii="Times New Roman" w:hAnsi="Times New Roman" w:cs="Times New Roman"/>
          <w:sz w:val="24"/>
          <w:szCs w:val="24"/>
          <w:lang w:val="en-US"/>
        </w:rPr>
        <w:t>metronidazole</w:t>
      </w:r>
      <w:proofErr w:type="spellEnd"/>
      <w:r w:rsidRPr="00A80B9B">
        <w:rPr>
          <w:rFonts w:ascii="Times New Roman" w:hAnsi="Times New Roman" w:cs="Times New Roman"/>
          <w:sz w:val="24"/>
          <w:szCs w:val="24"/>
          <w:lang w:val="en-US"/>
        </w:rPr>
        <w:t xml:space="preserve"> ranges from 0.5% to 7.8%, in South Africa 8 , 7% and in Pakistan 16% [15, 23-25].</w:t>
      </w:r>
    </w:p>
    <w:p w:rsidR="00BA1223" w:rsidRPr="00A80B9B" w:rsidRDefault="00BA1223" w:rsidP="00CA2651">
      <w:pPr>
        <w:spacing w:after="0" w:line="360" w:lineRule="auto"/>
        <w:ind w:firstLine="709"/>
        <w:jc w:val="both"/>
        <w:rPr>
          <w:rFonts w:ascii="Times New Roman" w:hAnsi="Times New Roman" w:cs="Times New Roman"/>
          <w:sz w:val="24"/>
          <w:szCs w:val="24"/>
          <w:lang w:val="en-US"/>
        </w:rPr>
      </w:pPr>
      <w:r w:rsidRPr="00A80B9B">
        <w:rPr>
          <w:rFonts w:ascii="Times New Roman" w:hAnsi="Times New Roman" w:cs="Times New Roman"/>
          <w:sz w:val="24"/>
          <w:szCs w:val="24"/>
          <w:lang w:val="en-US"/>
        </w:rPr>
        <w:t>Its mechanism of action is entering the cell in the form of an inactive form (prodrug) through passive transmission and is being activated in the cytoplasm of bacteria [26]. The drug molecule is converted to a nitro-free radical due to intracellular reduction, which involves the transfer of an electron to the nitro group. This form of the drug can interact with a DNA molecule and have a cytotoxic effect. The main mechanism of action has not yet been fully elucidated and includes suppression of DNA replication and damage to the DNA molecule through oxidation, causing single and double-stranded breaks, leading to DNA degradation and subsequent death of the organism [27-29].</w:t>
      </w:r>
    </w:p>
    <w:p w:rsidR="00BA1223" w:rsidRPr="00A80B9B" w:rsidRDefault="00BA1223" w:rsidP="00CA2651">
      <w:pPr>
        <w:spacing w:after="0" w:line="360" w:lineRule="auto"/>
        <w:ind w:firstLine="709"/>
        <w:jc w:val="both"/>
        <w:rPr>
          <w:rFonts w:ascii="Times New Roman" w:hAnsi="Times New Roman" w:cs="Times New Roman"/>
          <w:sz w:val="24"/>
          <w:szCs w:val="24"/>
          <w:lang w:val="en-US"/>
        </w:rPr>
      </w:pPr>
      <w:r w:rsidRPr="00A80B9B">
        <w:rPr>
          <w:rFonts w:ascii="Times New Roman" w:hAnsi="Times New Roman" w:cs="Times New Roman"/>
          <w:sz w:val="24"/>
          <w:szCs w:val="24"/>
          <w:lang w:val="en-US"/>
        </w:rPr>
        <w:t xml:space="preserve">Metronidazole resistance is a multifactorial mechanism, in most cases associated with the presence of </w:t>
      </w:r>
      <w:proofErr w:type="spellStart"/>
      <w:r w:rsidRPr="00A80B9B">
        <w:rPr>
          <w:rFonts w:ascii="Times New Roman" w:hAnsi="Times New Roman" w:cs="Times New Roman"/>
          <w:i/>
          <w:iCs/>
          <w:sz w:val="24"/>
          <w:szCs w:val="24"/>
          <w:lang w:val="en-US"/>
        </w:rPr>
        <w:t>nim</w:t>
      </w:r>
      <w:proofErr w:type="spellEnd"/>
      <w:r w:rsidRPr="00A80B9B">
        <w:rPr>
          <w:rFonts w:ascii="Times New Roman" w:hAnsi="Times New Roman" w:cs="Times New Roman"/>
          <w:sz w:val="24"/>
          <w:szCs w:val="24"/>
          <w:lang w:val="en-US"/>
        </w:rPr>
        <w:t xml:space="preserve">-genes. 5-nitrimidazole reductases are encoded by </w:t>
      </w:r>
      <w:proofErr w:type="spellStart"/>
      <w:r w:rsidRPr="00A80B9B">
        <w:rPr>
          <w:rFonts w:ascii="Times New Roman" w:hAnsi="Times New Roman" w:cs="Times New Roman"/>
          <w:i/>
          <w:iCs/>
          <w:sz w:val="24"/>
          <w:szCs w:val="24"/>
          <w:lang w:val="en-US"/>
        </w:rPr>
        <w:t>nim</w:t>
      </w:r>
      <w:proofErr w:type="spellEnd"/>
      <w:r w:rsidRPr="00A80B9B">
        <w:rPr>
          <w:rFonts w:ascii="Times New Roman" w:hAnsi="Times New Roman" w:cs="Times New Roman"/>
          <w:sz w:val="24"/>
          <w:szCs w:val="24"/>
          <w:lang w:val="en-US"/>
        </w:rPr>
        <w:t xml:space="preserve"> genes, which are represented by 11 </w:t>
      </w:r>
      <w:proofErr w:type="spellStart"/>
      <w:r w:rsidRPr="00A80B9B">
        <w:rPr>
          <w:rFonts w:ascii="Times New Roman" w:hAnsi="Times New Roman" w:cs="Times New Roman"/>
          <w:sz w:val="24"/>
          <w:szCs w:val="24"/>
          <w:lang w:val="en-US"/>
        </w:rPr>
        <w:t>isoforms</w:t>
      </w:r>
      <w:proofErr w:type="spellEnd"/>
      <w:r w:rsidRPr="00A80B9B">
        <w:rPr>
          <w:rFonts w:ascii="Times New Roman" w:hAnsi="Times New Roman" w:cs="Times New Roman"/>
          <w:sz w:val="24"/>
          <w:szCs w:val="24"/>
          <w:lang w:val="en-US"/>
        </w:rPr>
        <w:t xml:space="preserve"> (</w:t>
      </w:r>
      <w:proofErr w:type="spellStart"/>
      <w:r w:rsidRPr="00A80B9B">
        <w:rPr>
          <w:rFonts w:ascii="Times New Roman" w:hAnsi="Times New Roman" w:cs="Times New Roman"/>
          <w:i/>
          <w:iCs/>
          <w:sz w:val="24"/>
          <w:szCs w:val="24"/>
          <w:lang w:val="en-US"/>
        </w:rPr>
        <w:t>nimA</w:t>
      </w:r>
      <w:proofErr w:type="spellEnd"/>
      <w:r w:rsidRPr="00A80B9B">
        <w:rPr>
          <w:rFonts w:ascii="Times New Roman" w:hAnsi="Times New Roman" w:cs="Times New Roman"/>
          <w:i/>
          <w:iCs/>
          <w:sz w:val="24"/>
          <w:szCs w:val="24"/>
          <w:lang w:val="en-US"/>
        </w:rPr>
        <w:t>-K</w:t>
      </w:r>
      <w:r w:rsidRPr="00A80B9B">
        <w:rPr>
          <w:rFonts w:ascii="Times New Roman" w:hAnsi="Times New Roman" w:cs="Times New Roman"/>
          <w:sz w:val="24"/>
          <w:szCs w:val="24"/>
          <w:lang w:val="en-US"/>
        </w:rPr>
        <w:t xml:space="preserve">), having 60% </w:t>
      </w:r>
      <w:proofErr w:type="gramStart"/>
      <w:r w:rsidRPr="00A80B9B">
        <w:rPr>
          <w:rFonts w:ascii="Times New Roman" w:hAnsi="Times New Roman" w:cs="Times New Roman"/>
          <w:sz w:val="24"/>
          <w:szCs w:val="24"/>
          <w:lang w:val="en-US"/>
        </w:rPr>
        <w:t>-70% mutual homology</w:t>
      </w:r>
      <w:proofErr w:type="gramEnd"/>
      <w:r w:rsidRPr="00A80B9B">
        <w:rPr>
          <w:rFonts w:ascii="Times New Roman" w:hAnsi="Times New Roman" w:cs="Times New Roman"/>
          <w:sz w:val="24"/>
          <w:szCs w:val="24"/>
          <w:lang w:val="en-US"/>
        </w:rPr>
        <w:t xml:space="preserve"> and mainly acting according to the same mechanism [25, 30]. The </w:t>
      </w:r>
      <w:proofErr w:type="spellStart"/>
      <w:r w:rsidRPr="00A80B9B">
        <w:rPr>
          <w:rFonts w:ascii="Times New Roman" w:hAnsi="Times New Roman" w:cs="Times New Roman"/>
          <w:i/>
          <w:iCs/>
          <w:sz w:val="24"/>
          <w:szCs w:val="24"/>
          <w:lang w:val="en-US"/>
        </w:rPr>
        <w:t>nim</w:t>
      </w:r>
      <w:proofErr w:type="spellEnd"/>
      <w:r w:rsidRPr="00A80B9B">
        <w:rPr>
          <w:rFonts w:ascii="Times New Roman" w:hAnsi="Times New Roman" w:cs="Times New Roman"/>
          <w:i/>
          <w:iCs/>
          <w:sz w:val="24"/>
          <w:szCs w:val="24"/>
          <w:lang w:val="en-US"/>
        </w:rPr>
        <w:t xml:space="preserve"> </w:t>
      </w:r>
      <w:r w:rsidRPr="00A80B9B">
        <w:rPr>
          <w:rFonts w:ascii="Times New Roman" w:hAnsi="Times New Roman" w:cs="Times New Roman"/>
          <w:sz w:val="24"/>
          <w:szCs w:val="24"/>
          <w:lang w:val="en-US"/>
        </w:rPr>
        <w:t xml:space="preserve">genes can be chromosomal or plasmid and are often associated with insertion sequences that can be transmitted during conjugation [31]. Insertion sequences (IS) are highly specific for each </w:t>
      </w:r>
      <w:proofErr w:type="spellStart"/>
      <w:r w:rsidRPr="00A80B9B">
        <w:rPr>
          <w:rFonts w:ascii="Times New Roman" w:hAnsi="Times New Roman" w:cs="Times New Roman"/>
          <w:sz w:val="24"/>
          <w:szCs w:val="24"/>
          <w:lang w:val="en-US"/>
        </w:rPr>
        <w:t>nim</w:t>
      </w:r>
      <w:proofErr w:type="spellEnd"/>
      <w:r w:rsidRPr="00A80B9B">
        <w:rPr>
          <w:rFonts w:ascii="Times New Roman" w:hAnsi="Times New Roman" w:cs="Times New Roman"/>
          <w:sz w:val="24"/>
          <w:szCs w:val="24"/>
          <w:lang w:val="en-US"/>
        </w:rPr>
        <w:t xml:space="preserve"> gene type (</w:t>
      </w:r>
      <w:proofErr w:type="spellStart"/>
      <w:r w:rsidRPr="00A80B9B">
        <w:rPr>
          <w:rFonts w:ascii="Times New Roman" w:hAnsi="Times New Roman" w:cs="Times New Roman"/>
          <w:i/>
          <w:iCs/>
          <w:sz w:val="24"/>
          <w:szCs w:val="24"/>
          <w:lang w:val="en-US"/>
        </w:rPr>
        <w:t>nimA</w:t>
      </w:r>
      <w:proofErr w:type="spellEnd"/>
      <w:r w:rsidRPr="00A80B9B">
        <w:rPr>
          <w:rFonts w:ascii="Times New Roman" w:hAnsi="Times New Roman" w:cs="Times New Roman"/>
          <w:i/>
          <w:iCs/>
          <w:sz w:val="24"/>
          <w:szCs w:val="24"/>
          <w:lang w:val="en-US"/>
        </w:rPr>
        <w:t xml:space="preserve"> </w:t>
      </w:r>
      <w:r w:rsidRPr="00A80B9B">
        <w:rPr>
          <w:rFonts w:ascii="Times New Roman" w:hAnsi="Times New Roman" w:cs="Times New Roman"/>
          <w:sz w:val="24"/>
          <w:szCs w:val="24"/>
          <w:lang w:val="en-US"/>
        </w:rPr>
        <w:t xml:space="preserve">pIP417 IS1186, </w:t>
      </w:r>
      <w:proofErr w:type="spellStart"/>
      <w:r w:rsidRPr="00A80B9B">
        <w:rPr>
          <w:rFonts w:ascii="Times New Roman" w:hAnsi="Times New Roman" w:cs="Times New Roman"/>
          <w:i/>
          <w:iCs/>
          <w:sz w:val="24"/>
          <w:szCs w:val="24"/>
          <w:lang w:val="en-US"/>
        </w:rPr>
        <w:t>nimB</w:t>
      </w:r>
      <w:proofErr w:type="spellEnd"/>
      <w:r w:rsidRPr="00A80B9B">
        <w:rPr>
          <w:rFonts w:ascii="Times New Roman" w:hAnsi="Times New Roman" w:cs="Times New Roman"/>
          <w:i/>
          <w:iCs/>
          <w:sz w:val="24"/>
          <w:szCs w:val="24"/>
          <w:lang w:val="en-US"/>
        </w:rPr>
        <w:t xml:space="preserve"> </w:t>
      </w:r>
      <w:r w:rsidRPr="00A80B9B">
        <w:rPr>
          <w:rFonts w:ascii="Times New Roman" w:hAnsi="Times New Roman" w:cs="Times New Roman"/>
          <w:sz w:val="24"/>
          <w:szCs w:val="24"/>
          <w:lang w:val="en-US"/>
        </w:rPr>
        <w:lastRenderedPageBreak/>
        <w:t xml:space="preserve">chromosomal IS1186, </w:t>
      </w:r>
      <w:proofErr w:type="spellStart"/>
      <w:r w:rsidRPr="00A80B9B">
        <w:rPr>
          <w:rFonts w:ascii="Times New Roman" w:hAnsi="Times New Roman" w:cs="Times New Roman"/>
          <w:i/>
          <w:iCs/>
          <w:sz w:val="24"/>
          <w:szCs w:val="24"/>
          <w:lang w:val="en-US"/>
        </w:rPr>
        <w:t>nimC</w:t>
      </w:r>
      <w:proofErr w:type="spellEnd"/>
      <w:r w:rsidRPr="00A80B9B">
        <w:rPr>
          <w:rFonts w:ascii="Times New Roman" w:hAnsi="Times New Roman" w:cs="Times New Roman"/>
          <w:i/>
          <w:iCs/>
          <w:sz w:val="24"/>
          <w:szCs w:val="24"/>
          <w:lang w:val="en-US"/>
        </w:rPr>
        <w:t xml:space="preserve"> </w:t>
      </w:r>
      <w:r w:rsidRPr="00A80B9B">
        <w:rPr>
          <w:rFonts w:ascii="Times New Roman" w:hAnsi="Times New Roman" w:cs="Times New Roman"/>
          <w:sz w:val="24"/>
          <w:szCs w:val="24"/>
          <w:lang w:val="en-US"/>
        </w:rPr>
        <w:t xml:space="preserve">pIP419 IS1170, </w:t>
      </w:r>
      <w:proofErr w:type="spellStart"/>
      <w:r w:rsidRPr="00A80B9B">
        <w:rPr>
          <w:rFonts w:ascii="Times New Roman" w:hAnsi="Times New Roman" w:cs="Times New Roman"/>
          <w:i/>
          <w:iCs/>
          <w:sz w:val="24"/>
          <w:szCs w:val="24"/>
          <w:lang w:val="en-US"/>
        </w:rPr>
        <w:t>nimD</w:t>
      </w:r>
      <w:proofErr w:type="spellEnd"/>
      <w:r w:rsidRPr="00A80B9B">
        <w:rPr>
          <w:rFonts w:ascii="Times New Roman" w:hAnsi="Times New Roman" w:cs="Times New Roman"/>
          <w:i/>
          <w:iCs/>
          <w:sz w:val="24"/>
          <w:szCs w:val="24"/>
          <w:lang w:val="en-US"/>
        </w:rPr>
        <w:t xml:space="preserve"> </w:t>
      </w:r>
      <w:r w:rsidRPr="00A80B9B">
        <w:rPr>
          <w:rFonts w:ascii="Times New Roman" w:hAnsi="Times New Roman" w:cs="Times New Roman"/>
          <w:sz w:val="24"/>
          <w:szCs w:val="24"/>
          <w:lang w:val="en-US"/>
        </w:rPr>
        <w:t xml:space="preserve">pIP421 IS1169, </w:t>
      </w:r>
      <w:proofErr w:type="spellStart"/>
      <w:r w:rsidRPr="00A80B9B">
        <w:rPr>
          <w:rFonts w:ascii="Times New Roman" w:hAnsi="Times New Roman" w:cs="Times New Roman"/>
          <w:i/>
          <w:iCs/>
          <w:sz w:val="24"/>
          <w:szCs w:val="24"/>
          <w:lang w:val="en-US"/>
        </w:rPr>
        <w:t>nimE</w:t>
      </w:r>
      <w:proofErr w:type="spellEnd"/>
      <w:r w:rsidR="00EC6C22" w:rsidRPr="00A80B9B">
        <w:rPr>
          <w:rFonts w:ascii="Times New Roman" w:hAnsi="Times New Roman" w:cs="Times New Roman"/>
          <w:i/>
          <w:iCs/>
          <w:sz w:val="24"/>
          <w:szCs w:val="24"/>
          <w:lang w:val="en-US"/>
        </w:rPr>
        <w:t xml:space="preserve"> </w:t>
      </w:r>
      <w:proofErr w:type="spellStart"/>
      <w:r w:rsidRPr="00A80B9B">
        <w:rPr>
          <w:rFonts w:ascii="Times New Roman" w:hAnsi="Times New Roman" w:cs="Times New Roman"/>
          <w:sz w:val="24"/>
          <w:szCs w:val="24"/>
          <w:lang w:val="en-US"/>
        </w:rPr>
        <w:t>ISBf</w:t>
      </w:r>
      <w:proofErr w:type="spellEnd"/>
      <w:r w:rsidRPr="00A80B9B">
        <w:rPr>
          <w:rFonts w:ascii="Times New Roman" w:hAnsi="Times New Roman" w:cs="Times New Roman"/>
          <w:sz w:val="24"/>
          <w:szCs w:val="24"/>
          <w:lang w:val="en-US"/>
        </w:rPr>
        <w:t xml:space="preserve">) [10]. It was found that the determinants of IS found above the </w:t>
      </w:r>
      <w:proofErr w:type="spellStart"/>
      <w:r w:rsidRPr="00A80B9B">
        <w:rPr>
          <w:rFonts w:ascii="Times New Roman" w:hAnsi="Times New Roman" w:cs="Times New Roman"/>
          <w:i/>
          <w:iCs/>
          <w:sz w:val="24"/>
          <w:szCs w:val="24"/>
          <w:lang w:val="en-US"/>
        </w:rPr>
        <w:t>nim</w:t>
      </w:r>
      <w:proofErr w:type="spellEnd"/>
      <w:r w:rsidRPr="00A80B9B">
        <w:rPr>
          <w:rFonts w:ascii="Times New Roman" w:hAnsi="Times New Roman" w:cs="Times New Roman"/>
          <w:sz w:val="24"/>
          <w:szCs w:val="24"/>
          <w:lang w:val="en-US"/>
        </w:rPr>
        <w:t xml:space="preserve"> genes increase their expression [32, 33].</w:t>
      </w:r>
    </w:p>
    <w:p w:rsidR="00BA1223" w:rsidRPr="00A80B9B" w:rsidRDefault="00BA1223" w:rsidP="00A80B9B">
      <w:pPr>
        <w:spacing w:after="0" w:line="360" w:lineRule="auto"/>
        <w:jc w:val="both"/>
        <w:rPr>
          <w:rFonts w:ascii="Times New Roman" w:hAnsi="Times New Roman" w:cs="Times New Roman"/>
          <w:sz w:val="24"/>
          <w:szCs w:val="24"/>
          <w:lang w:val="en-US"/>
        </w:rPr>
      </w:pPr>
      <w:r w:rsidRPr="00A80B9B">
        <w:rPr>
          <w:rFonts w:ascii="Times New Roman" w:hAnsi="Times New Roman" w:cs="Times New Roman"/>
          <w:sz w:val="24"/>
          <w:szCs w:val="24"/>
          <w:lang w:val="en-US"/>
        </w:rPr>
        <w:t xml:space="preserve">Studies on the prevalence of </w:t>
      </w:r>
      <w:proofErr w:type="spellStart"/>
      <w:r w:rsidRPr="00A80B9B">
        <w:rPr>
          <w:rFonts w:ascii="Times New Roman" w:hAnsi="Times New Roman" w:cs="Times New Roman"/>
          <w:i/>
          <w:iCs/>
          <w:sz w:val="24"/>
          <w:szCs w:val="24"/>
          <w:lang w:val="en-US"/>
        </w:rPr>
        <w:t>nim</w:t>
      </w:r>
      <w:proofErr w:type="spellEnd"/>
      <w:r w:rsidRPr="00A80B9B">
        <w:rPr>
          <w:rFonts w:ascii="Times New Roman" w:hAnsi="Times New Roman" w:cs="Times New Roman"/>
          <w:sz w:val="24"/>
          <w:szCs w:val="24"/>
          <w:lang w:val="en-US"/>
        </w:rPr>
        <w:t xml:space="preserve"> genes among anaerobic bacteria indicate the prevalence of the </w:t>
      </w:r>
      <w:proofErr w:type="spellStart"/>
      <w:r w:rsidRPr="00A80B9B">
        <w:rPr>
          <w:rFonts w:ascii="Times New Roman" w:hAnsi="Times New Roman" w:cs="Times New Roman"/>
          <w:i/>
          <w:iCs/>
          <w:sz w:val="24"/>
          <w:szCs w:val="24"/>
          <w:lang w:val="en-US"/>
        </w:rPr>
        <w:t>nimA</w:t>
      </w:r>
      <w:proofErr w:type="spellEnd"/>
      <w:r w:rsidRPr="00A80B9B">
        <w:rPr>
          <w:rFonts w:ascii="Times New Roman" w:hAnsi="Times New Roman" w:cs="Times New Roman"/>
          <w:sz w:val="24"/>
          <w:szCs w:val="24"/>
          <w:lang w:val="en-US"/>
        </w:rPr>
        <w:t xml:space="preserve"> gene among them [34].</w:t>
      </w:r>
    </w:p>
    <w:p w:rsidR="00BA1223" w:rsidRPr="00A80B9B" w:rsidRDefault="00BA1223" w:rsidP="00B81327">
      <w:pPr>
        <w:spacing w:after="0" w:line="360" w:lineRule="auto"/>
        <w:ind w:firstLine="708"/>
        <w:jc w:val="both"/>
        <w:rPr>
          <w:rFonts w:ascii="Times New Roman" w:hAnsi="Times New Roman" w:cs="Times New Roman"/>
          <w:sz w:val="24"/>
          <w:szCs w:val="24"/>
          <w:lang w:val="en-US"/>
        </w:rPr>
      </w:pPr>
      <w:r w:rsidRPr="00A80B9B">
        <w:rPr>
          <w:rFonts w:ascii="Times New Roman" w:hAnsi="Times New Roman" w:cs="Times New Roman"/>
          <w:sz w:val="24"/>
          <w:szCs w:val="24"/>
          <w:lang w:val="en-US"/>
        </w:rPr>
        <w:t xml:space="preserve">The presence of the </w:t>
      </w:r>
      <w:proofErr w:type="spellStart"/>
      <w:r w:rsidRPr="00A80B9B">
        <w:rPr>
          <w:rFonts w:ascii="Times New Roman" w:hAnsi="Times New Roman" w:cs="Times New Roman"/>
          <w:i/>
          <w:iCs/>
          <w:sz w:val="24"/>
          <w:szCs w:val="24"/>
          <w:lang w:val="en-US"/>
        </w:rPr>
        <w:t>nim</w:t>
      </w:r>
      <w:proofErr w:type="spellEnd"/>
      <w:r w:rsidRPr="00A80B9B">
        <w:rPr>
          <w:rFonts w:ascii="Times New Roman" w:hAnsi="Times New Roman" w:cs="Times New Roman"/>
          <w:i/>
          <w:iCs/>
          <w:sz w:val="24"/>
          <w:szCs w:val="24"/>
          <w:lang w:val="en-US"/>
        </w:rPr>
        <w:t xml:space="preserve"> </w:t>
      </w:r>
      <w:r w:rsidRPr="00A80B9B">
        <w:rPr>
          <w:rFonts w:ascii="Times New Roman" w:hAnsi="Times New Roman" w:cs="Times New Roman"/>
          <w:sz w:val="24"/>
          <w:szCs w:val="24"/>
          <w:lang w:val="en-US"/>
        </w:rPr>
        <w:t xml:space="preserve">gene does not necessarily induce therapeutic resistance to metronidazole. In these strains, the </w:t>
      </w:r>
      <w:proofErr w:type="spellStart"/>
      <w:r w:rsidRPr="00A80B9B">
        <w:rPr>
          <w:rFonts w:ascii="Times New Roman" w:hAnsi="Times New Roman" w:cs="Times New Roman"/>
          <w:i/>
          <w:iCs/>
          <w:sz w:val="24"/>
          <w:szCs w:val="24"/>
          <w:lang w:val="en-US"/>
        </w:rPr>
        <w:t>nim</w:t>
      </w:r>
      <w:proofErr w:type="spellEnd"/>
      <w:r w:rsidRPr="00A80B9B">
        <w:rPr>
          <w:rFonts w:ascii="Times New Roman" w:hAnsi="Times New Roman" w:cs="Times New Roman"/>
          <w:i/>
          <w:iCs/>
          <w:sz w:val="24"/>
          <w:szCs w:val="24"/>
          <w:lang w:val="en-US"/>
        </w:rPr>
        <w:t xml:space="preserve"> </w:t>
      </w:r>
      <w:r w:rsidRPr="00A80B9B">
        <w:rPr>
          <w:rFonts w:ascii="Times New Roman" w:hAnsi="Times New Roman" w:cs="Times New Roman"/>
          <w:sz w:val="24"/>
          <w:szCs w:val="24"/>
          <w:lang w:val="en-US"/>
        </w:rPr>
        <w:t xml:space="preserve">genes may be expressed at very low levels or not at all "silent </w:t>
      </w:r>
      <w:proofErr w:type="spellStart"/>
      <w:r w:rsidRPr="00A80B9B">
        <w:rPr>
          <w:rFonts w:ascii="Times New Roman" w:hAnsi="Times New Roman" w:cs="Times New Roman"/>
          <w:i/>
          <w:iCs/>
          <w:sz w:val="24"/>
          <w:szCs w:val="24"/>
          <w:lang w:val="en-US"/>
        </w:rPr>
        <w:t>nim</w:t>
      </w:r>
      <w:proofErr w:type="spellEnd"/>
      <w:r w:rsidRPr="00A80B9B">
        <w:rPr>
          <w:rFonts w:ascii="Times New Roman" w:hAnsi="Times New Roman" w:cs="Times New Roman"/>
          <w:i/>
          <w:iCs/>
          <w:sz w:val="24"/>
          <w:szCs w:val="24"/>
          <w:lang w:val="en-US"/>
        </w:rPr>
        <w:t xml:space="preserve"> </w:t>
      </w:r>
      <w:r w:rsidRPr="00A80B9B">
        <w:rPr>
          <w:rFonts w:ascii="Times New Roman" w:hAnsi="Times New Roman" w:cs="Times New Roman"/>
          <w:sz w:val="24"/>
          <w:szCs w:val="24"/>
          <w:lang w:val="en-US"/>
        </w:rPr>
        <w:t xml:space="preserve">genes". It is also possible that a mutation in the </w:t>
      </w:r>
      <w:proofErr w:type="spellStart"/>
      <w:r w:rsidRPr="00A80B9B">
        <w:rPr>
          <w:rFonts w:ascii="Times New Roman" w:hAnsi="Times New Roman" w:cs="Times New Roman"/>
          <w:i/>
          <w:iCs/>
          <w:sz w:val="24"/>
          <w:szCs w:val="24"/>
          <w:lang w:val="en-US"/>
        </w:rPr>
        <w:t>nim</w:t>
      </w:r>
      <w:proofErr w:type="spellEnd"/>
      <w:r w:rsidRPr="00A80B9B">
        <w:rPr>
          <w:rFonts w:ascii="Times New Roman" w:hAnsi="Times New Roman" w:cs="Times New Roman"/>
          <w:i/>
          <w:iCs/>
          <w:sz w:val="24"/>
          <w:szCs w:val="24"/>
          <w:lang w:val="en-US"/>
        </w:rPr>
        <w:t xml:space="preserve"> </w:t>
      </w:r>
      <w:r w:rsidRPr="00A80B9B">
        <w:rPr>
          <w:rFonts w:ascii="Times New Roman" w:hAnsi="Times New Roman" w:cs="Times New Roman"/>
          <w:sz w:val="24"/>
          <w:szCs w:val="24"/>
          <w:lang w:val="en-US"/>
        </w:rPr>
        <w:t xml:space="preserve">gene or an IS element upstream of the </w:t>
      </w:r>
      <w:proofErr w:type="spellStart"/>
      <w:r w:rsidRPr="00A80B9B">
        <w:rPr>
          <w:rFonts w:ascii="Times New Roman" w:hAnsi="Times New Roman" w:cs="Times New Roman"/>
          <w:i/>
          <w:iCs/>
          <w:sz w:val="24"/>
          <w:szCs w:val="24"/>
          <w:lang w:val="en-US"/>
        </w:rPr>
        <w:t>nim</w:t>
      </w:r>
      <w:proofErr w:type="spellEnd"/>
      <w:r w:rsidRPr="00A80B9B">
        <w:rPr>
          <w:rFonts w:ascii="Times New Roman" w:hAnsi="Times New Roman" w:cs="Times New Roman"/>
          <w:i/>
          <w:iCs/>
          <w:sz w:val="24"/>
          <w:szCs w:val="24"/>
          <w:lang w:val="en-US"/>
        </w:rPr>
        <w:t xml:space="preserve"> </w:t>
      </w:r>
      <w:r w:rsidRPr="00A80B9B">
        <w:rPr>
          <w:rFonts w:ascii="Times New Roman" w:hAnsi="Times New Roman" w:cs="Times New Roman"/>
          <w:sz w:val="24"/>
          <w:szCs w:val="24"/>
          <w:lang w:val="en-US"/>
        </w:rPr>
        <w:t xml:space="preserve">genes could lead to </w:t>
      </w:r>
      <w:proofErr w:type="spellStart"/>
      <w:r w:rsidRPr="00A80B9B">
        <w:rPr>
          <w:rFonts w:ascii="Times New Roman" w:hAnsi="Times New Roman" w:cs="Times New Roman"/>
          <w:sz w:val="24"/>
          <w:szCs w:val="24"/>
          <w:lang w:val="en-US"/>
        </w:rPr>
        <w:t>overexpression</w:t>
      </w:r>
      <w:proofErr w:type="spellEnd"/>
      <w:r w:rsidRPr="00A80B9B">
        <w:rPr>
          <w:rFonts w:ascii="Times New Roman" w:hAnsi="Times New Roman" w:cs="Times New Roman"/>
          <w:sz w:val="24"/>
          <w:szCs w:val="24"/>
          <w:lang w:val="en-US"/>
        </w:rPr>
        <w:t xml:space="preserve"> of silent </w:t>
      </w:r>
      <w:proofErr w:type="spellStart"/>
      <w:r w:rsidRPr="00A80B9B">
        <w:rPr>
          <w:rFonts w:ascii="Times New Roman" w:hAnsi="Times New Roman" w:cs="Times New Roman"/>
          <w:i/>
          <w:iCs/>
          <w:sz w:val="24"/>
          <w:szCs w:val="24"/>
          <w:lang w:val="en-US"/>
        </w:rPr>
        <w:t>nim</w:t>
      </w:r>
      <w:proofErr w:type="spellEnd"/>
      <w:r w:rsidRPr="00A80B9B">
        <w:rPr>
          <w:rFonts w:ascii="Times New Roman" w:hAnsi="Times New Roman" w:cs="Times New Roman"/>
          <w:i/>
          <w:iCs/>
          <w:sz w:val="24"/>
          <w:szCs w:val="24"/>
          <w:lang w:val="en-US"/>
        </w:rPr>
        <w:t xml:space="preserve"> </w:t>
      </w:r>
      <w:r w:rsidRPr="00A80B9B">
        <w:rPr>
          <w:rFonts w:ascii="Times New Roman" w:hAnsi="Times New Roman" w:cs="Times New Roman"/>
          <w:sz w:val="24"/>
          <w:szCs w:val="24"/>
          <w:lang w:val="en-US"/>
        </w:rPr>
        <w:t>genes and thus increase the minimum inhibitory concentration of metronidazole to levels that provide drug resistance [10, 34].</w:t>
      </w:r>
    </w:p>
    <w:p w:rsidR="00EC6C22" w:rsidRPr="00A80B9B" w:rsidRDefault="00EC6C22" w:rsidP="009F3E1E">
      <w:pPr>
        <w:spacing w:after="0" w:line="360" w:lineRule="auto"/>
        <w:ind w:firstLine="709"/>
        <w:jc w:val="both"/>
        <w:rPr>
          <w:rFonts w:ascii="Times New Roman" w:hAnsi="Times New Roman" w:cs="Times New Roman"/>
          <w:sz w:val="24"/>
          <w:szCs w:val="24"/>
          <w:lang w:val="en-US"/>
        </w:rPr>
      </w:pPr>
      <w:r w:rsidRPr="00A80B9B">
        <w:rPr>
          <w:rFonts w:ascii="Times New Roman" w:hAnsi="Times New Roman" w:cs="Times New Roman"/>
          <w:sz w:val="24"/>
          <w:szCs w:val="24"/>
          <w:lang w:val="en-US"/>
        </w:rPr>
        <w:t>There is also a non-</w:t>
      </w:r>
      <w:proofErr w:type="spellStart"/>
      <w:r w:rsidRPr="00A80B9B">
        <w:rPr>
          <w:rFonts w:ascii="Times New Roman" w:hAnsi="Times New Roman" w:cs="Times New Roman"/>
          <w:sz w:val="24"/>
          <w:szCs w:val="24"/>
          <w:lang w:val="en-US"/>
        </w:rPr>
        <w:t>nim</w:t>
      </w:r>
      <w:proofErr w:type="spellEnd"/>
      <w:r w:rsidRPr="00A80B9B">
        <w:rPr>
          <w:rFonts w:ascii="Times New Roman" w:hAnsi="Times New Roman" w:cs="Times New Roman"/>
          <w:sz w:val="24"/>
          <w:szCs w:val="24"/>
          <w:lang w:val="en-US"/>
        </w:rPr>
        <w:t xml:space="preserve">-based mechanism of </w:t>
      </w:r>
      <w:proofErr w:type="spellStart"/>
      <w:r w:rsidRPr="00A80B9B">
        <w:rPr>
          <w:rFonts w:ascii="Times New Roman" w:hAnsi="Times New Roman" w:cs="Times New Roman"/>
          <w:sz w:val="24"/>
          <w:szCs w:val="24"/>
          <w:lang w:val="en-US"/>
        </w:rPr>
        <w:t>metronidazole</w:t>
      </w:r>
      <w:proofErr w:type="spellEnd"/>
      <w:r w:rsidRPr="00A80B9B">
        <w:rPr>
          <w:rFonts w:ascii="Times New Roman" w:hAnsi="Times New Roman" w:cs="Times New Roman"/>
          <w:sz w:val="24"/>
          <w:szCs w:val="24"/>
          <w:lang w:val="en-US"/>
        </w:rPr>
        <w:t xml:space="preserve"> resistance. It includes: drug efflux, </w:t>
      </w:r>
      <w:proofErr w:type="spellStart"/>
      <w:r w:rsidRPr="00A80B9B">
        <w:rPr>
          <w:rFonts w:ascii="Times New Roman" w:hAnsi="Times New Roman" w:cs="Times New Roman"/>
          <w:sz w:val="24"/>
          <w:szCs w:val="24"/>
          <w:lang w:val="en-US"/>
        </w:rPr>
        <w:t>overexpression</w:t>
      </w:r>
      <w:proofErr w:type="spellEnd"/>
      <w:r w:rsidRPr="00A80B9B">
        <w:rPr>
          <w:rFonts w:ascii="Times New Roman" w:hAnsi="Times New Roman" w:cs="Times New Roman"/>
          <w:sz w:val="24"/>
          <w:szCs w:val="24"/>
          <w:lang w:val="en-US"/>
        </w:rPr>
        <w:t xml:space="preserve"> of the </w:t>
      </w:r>
      <w:proofErr w:type="spellStart"/>
      <w:r w:rsidRPr="00A80B9B">
        <w:rPr>
          <w:rFonts w:ascii="Times New Roman" w:hAnsi="Times New Roman" w:cs="Times New Roman"/>
          <w:i/>
          <w:iCs/>
          <w:sz w:val="24"/>
          <w:szCs w:val="24"/>
          <w:lang w:val="en-US"/>
        </w:rPr>
        <w:t>RecA</w:t>
      </w:r>
      <w:proofErr w:type="spellEnd"/>
      <w:r w:rsidRPr="00A80B9B">
        <w:rPr>
          <w:rFonts w:ascii="Times New Roman" w:hAnsi="Times New Roman" w:cs="Times New Roman"/>
          <w:sz w:val="24"/>
          <w:szCs w:val="24"/>
          <w:lang w:val="en-US"/>
        </w:rPr>
        <w:t xml:space="preserve"> protein (resistance to metronidazole increases due to DNA repair processes) and deficiency of the ferrous iron transporter </w:t>
      </w:r>
      <w:proofErr w:type="spellStart"/>
      <w:r w:rsidRPr="00A80B9B">
        <w:rPr>
          <w:rFonts w:ascii="Times New Roman" w:hAnsi="Times New Roman" w:cs="Times New Roman"/>
          <w:i/>
          <w:iCs/>
          <w:sz w:val="24"/>
          <w:szCs w:val="24"/>
          <w:lang w:val="en-US"/>
        </w:rPr>
        <w:t>FeoAB</w:t>
      </w:r>
      <w:proofErr w:type="spellEnd"/>
      <w:r w:rsidRPr="00A80B9B">
        <w:rPr>
          <w:rFonts w:ascii="Times New Roman" w:hAnsi="Times New Roman" w:cs="Times New Roman"/>
          <w:sz w:val="24"/>
          <w:szCs w:val="24"/>
          <w:lang w:val="en-US"/>
        </w:rPr>
        <w:t xml:space="preserve"> (low levels of iron cause a deficiency of </w:t>
      </w:r>
      <w:proofErr w:type="spellStart"/>
      <w:r w:rsidRPr="00A80B9B">
        <w:rPr>
          <w:rFonts w:ascii="Times New Roman" w:hAnsi="Times New Roman" w:cs="Times New Roman"/>
          <w:i/>
          <w:iCs/>
          <w:sz w:val="24"/>
          <w:szCs w:val="24"/>
          <w:lang w:val="en-US"/>
        </w:rPr>
        <w:t>feoAB</w:t>
      </w:r>
      <w:proofErr w:type="spellEnd"/>
      <w:r w:rsidRPr="00A80B9B">
        <w:rPr>
          <w:rFonts w:ascii="Times New Roman" w:hAnsi="Times New Roman" w:cs="Times New Roman"/>
          <w:sz w:val="24"/>
          <w:szCs w:val="24"/>
          <w:lang w:val="en-US"/>
        </w:rPr>
        <w:t>, which leads to a decrease in the electron-mediated activation of metronidazole) [28].</w:t>
      </w:r>
    </w:p>
    <w:p w:rsidR="00EC6C22" w:rsidRDefault="00EC6C22" w:rsidP="009F3E1E">
      <w:pPr>
        <w:spacing w:after="0" w:line="360" w:lineRule="auto"/>
        <w:ind w:firstLine="709"/>
        <w:jc w:val="both"/>
        <w:rPr>
          <w:rFonts w:ascii="Times New Roman" w:hAnsi="Times New Roman" w:cs="Times New Roman"/>
          <w:sz w:val="24"/>
          <w:szCs w:val="24"/>
          <w:lang w:val="en-US"/>
        </w:rPr>
      </w:pPr>
      <w:r w:rsidRPr="00A80B9B">
        <w:rPr>
          <w:rFonts w:ascii="Times New Roman" w:hAnsi="Times New Roman" w:cs="Times New Roman"/>
          <w:sz w:val="24"/>
          <w:szCs w:val="24"/>
          <w:lang w:val="en-US"/>
        </w:rPr>
        <w:t xml:space="preserve">Thus, understanding the mechanisms of resistance is essential for the treatment, development of new alternative therapies, and control of </w:t>
      </w:r>
      <w:proofErr w:type="spellStart"/>
      <w:r w:rsidRPr="00A80B9B">
        <w:rPr>
          <w:rFonts w:ascii="Times New Roman" w:hAnsi="Times New Roman" w:cs="Times New Roman"/>
          <w:sz w:val="24"/>
          <w:szCs w:val="24"/>
          <w:lang w:val="en-US"/>
        </w:rPr>
        <w:t>metronidazole</w:t>
      </w:r>
      <w:proofErr w:type="spellEnd"/>
      <w:r w:rsidRPr="00A80B9B">
        <w:rPr>
          <w:rFonts w:ascii="Times New Roman" w:hAnsi="Times New Roman" w:cs="Times New Roman"/>
          <w:sz w:val="24"/>
          <w:szCs w:val="24"/>
          <w:lang w:val="en-US"/>
        </w:rPr>
        <w:t xml:space="preserve">-resistant </w:t>
      </w:r>
      <w:proofErr w:type="spellStart"/>
      <w:r w:rsidR="00B81327">
        <w:rPr>
          <w:rFonts w:ascii="Times New Roman" w:hAnsi="Times New Roman" w:cs="Times New Roman"/>
          <w:i/>
          <w:sz w:val="24"/>
          <w:szCs w:val="24"/>
          <w:lang w:val="en-US"/>
        </w:rPr>
        <w:t>B.</w:t>
      </w:r>
      <w:r w:rsidRPr="00B81327">
        <w:rPr>
          <w:rFonts w:ascii="Times New Roman" w:hAnsi="Times New Roman" w:cs="Times New Roman"/>
          <w:i/>
          <w:sz w:val="24"/>
          <w:szCs w:val="24"/>
          <w:lang w:val="en-US"/>
        </w:rPr>
        <w:t>fragilis</w:t>
      </w:r>
      <w:proofErr w:type="spellEnd"/>
      <w:r w:rsidRPr="00A80B9B">
        <w:rPr>
          <w:rFonts w:ascii="Times New Roman" w:hAnsi="Times New Roman" w:cs="Times New Roman"/>
          <w:sz w:val="24"/>
          <w:szCs w:val="24"/>
          <w:lang w:val="en-US"/>
        </w:rPr>
        <w:t xml:space="preserve"> strains.</w:t>
      </w:r>
    </w:p>
    <w:p w:rsidR="00974C1C" w:rsidRPr="00A80B9B" w:rsidRDefault="00974C1C" w:rsidP="009F3E1E">
      <w:pPr>
        <w:spacing w:after="0" w:line="360" w:lineRule="auto"/>
        <w:ind w:firstLine="709"/>
        <w:jc w:val="both"/>
        <w:rPr>
          <w:rFonts w:ascii="Times New Roman" w:hAnsi="Times New Roman" w:cs="Times New Roman"/>
          <w:sz w:val="24"/>
          <w:szCs w:val="24"/>
          <w:lang w:val="en-US"/>
        </w:rPr>
      </w:pPr>
    </w:p>
    <w:p w:rsidR="00EC6C22" w:rsidRPr="00B81327" w:rsidRDefault="00B81327" w:rsidP="009F3E1E">
      <w:pPr>
        <w:spacing w:after="0" w:line="360" w:lineRule="auto"/>
        <w:ind w:firstLine="709"/>
        <w:jc w:val="both"/>
        <w:rPr>
          <w:rFonts w:ascii="Times New Roman" w:hAnsi="Times New Roman" w:cs="Times New Roman"/>
          <w:b/>
          <w:i/>
          <w:iCs/>
          <w:sz w:val="24"/>
          <w:szCs w:val="24"/>
          <w:lang w:val="en-US"/>
        </w:rPr>
      </w:pPr>
      <w:r w:rsidRPr="00B81327">
        <w:rPr>
          <w:rFonts w:ascii="Times New Roman" w:hAnsi="Times New Roman" w:cs="Times New Roman"/>
          <w:b/>
          <w:iCs/>
          <w:sz w:val="24"/>
          <w:szCs w:val="24"/>
          <w:lang w:val="en-US"/>
        </w:rPr>
        <w:t xml:space="preserve">1.4 </w:t>
      </w:r>
      <w:r w:rsidR="00EC6C22" w:rsidRPr="00B81327">
        <w:rPr>
          <w:rFonts w:ascii="Times New Roman" w:hAnsi="Times New Roman" w:cs="Times New Roman"/>
          <w:b/>
          <w:iCs/>
          <w:sz w:val="24"/>
          <w:szCs w:val="24"/>
          <w:lang w:val="en-US"/>
        </w:rPr>
        <w:t xml:space="preserve">Multidrug resistance of </w:t>
      </w:r>
      <w:proofErr w:type="spellStart"/>
      <w:r>
        <w:rPr>
          <w:rFonts w:ascii="Times New Roman" w:hAnsi="Times New Roman" w:cs="Times New Roman"/>
          <w:b/>
          <w:i/>
          <w:iCs/>
          <w:sz w:val="24"/>
          <w:szCs w:val="24"/>
          <w:lang w:val="en-US"/>
        </w:rPr>
        <w:t>B.</w:t>
      </w:r>
      <w:r w:rsidR="00EC6C22" w:rsidRPr="00B81327">
        <w:rPr>
          <w:rFonts w:ascii="Times New Roman" w:hAnsi="Times New Roman" w:cs="Times New Roman"/>
          <w:b/>
          <w:i/>
          <w:iCs/>
          <w:sz w:val="24"/>
          <w:szCs w:val="24"/>
          <w:lang w:val="en-US"/>
        </w:rPr>
        <w:t>fragilis</w:t>
      </w:r>
      <w:proofErr w:type="spellEnd"/>
    </w:p>
    <w:p w:rsidR="00EC6C22" w:rsidRPr="00A80B9B" w:rsidRDefault="00EC6C22" w:rsidP="009F3E1E">
      <w:pPr>
        <w:spacing w:after="0" w:line="360" w:lineRule="auto"/>
        <w:ind w:firstLine="709"/>
        <w:jc w:val="both"/>
        <w:rPr>
          <w:rFonts w:ascii="Times New Roman" w:hAnsi="Times New Roman" w:cs="Times New Roman"/>
          <w:sz w:val="24"/>
          <w:szCs w:val="24"/>
          <w:lang w:val="en-US"/>
        </w:rPr>
      </w:pPr>
      <w:r w:rsidRPr="00A80B9B">
        <w:rPr>
          <w:rFonts w:ascii="Times New Roman" w:hAnsi="Times New Roman" w:cs="Times New Roman"/>
          <w:sz w:val="24"/>
          <w:szCs w:val="24"/>
          <w:lang w:val="en-US"/>
        </w:rPr>
        <w:t xml:space="preserve">In 2015, Hungary reported the first case of MDR (multidrug resistance) in </w:t>
      </w:r>
      <w:r w:rsidRPr="00C223EA">
        <w:rPr>
          <w:rFonts w:ascii="Times New Roman" w:hAnsi="Times New Roman" w:cs="Times New Roman"/>
          <w:i/>
          <w:sz w:val="24"/>
          <w:szCs w:val="24"/>
          <w:lang w:val="en-US"/>
        </w:rPr>
        <w:t>B. fragilis</w:t>
      </w:r>
      <w:r w:rsidRPr="00A80B9B">
        <w:rPr>
          <w:rFonts w:ascii="Times New Roman" w:hAnsi="Times New Roman" w:cs="Times New Roman"/>
          <w:sz w:val="24"/>
          <w:szCs w:val="24"/>
          <w:lang w:val="en-US"/>
        </w:rPr>
        <w:t xml:space="preserve">. The strain was resistant to 10 antibiotics: carbapenem, metronidazole, and β-lactam / β-lactamase combinations, and had many resistance genes such as </w:t>
      </w:r>
      <w:proofErr w:type="spellStart"/>
      <w:r w:rsidRPr="00A80B9B">
        <w:rPr>
          <w:rFonts w:ascii="Times New Roman" w:hAnsi="Times New Roman" w:cs="Times New Roman"/>
          <w:i/>
          <w:iCs/>
          <w:sz w:val="24"/>
          <w:szCs w:val="24"/>
          <w:lang w:val="en-US"/>
        </w:rPr>
        <w:t>cepA</w:t>
      </w:r>
      <w:proofErr w:type="spellEnd"/>
      <w:r w:rsidRPr="00A80B9B">
        <w:rPr>
          <w:rFonts w:ascii="Times New Roman" w:hAnsi="Times New Roman" w:cs="Times New Roman"/>
          <w:i/>
          <w:iCs/>
          <w:sz w:val="24"/>
          <w:szCs w:val="24"/>
          <w:lang w:val="en-US"/>
        </w:rPr>
        <w:t xml:space="preserve">, </w:t>
      </w:r>
      <w:proofErr w:type="spellStart"/>
      <w:r w:rsidRPr="00A80B9B">
        <w:rPr>
          <w:rFonts w:ascii="Times New Roman" w:hAnsi="Times New Roman" w:cs="Times New Roman"/>
          <w:i/>
          <w:iCs/>
          <w:sz w:val="24"/>
          <w:szCs w:val="24"/>
          <w:lang w:val="en-US"/>
        </w:rPr>
        <w:t>erm</w:t>
      </w:r>
      <w:proofErr w:type="spellEnd"/>
      <w:r w:rsidRPr="00A80B9B">
        <w:rPr>
          <w:rFonts w:ascii="Times New Roman" w:hAnsi="Times New Roman" w:cs="Times New Roman"/>
          <w:i/>
          <w:iCs/>
          <w:sz w:val="24"/>
          <w:szCs w:val="24"/>
          <w:lang w:val="en-US"/>
        </w:rPr>
        <w:t xml:space="preserve"> (F), </w:t>
      </w:r>
      <w:proofErr w:type="spellStart"/>
      <w:r w:rsidRPr="00A80B9B">
        <w:rPr>
          <w:rFonts w:ascii="Times New Roman" w:hAnsi="Times New Roman" w:cs="Times New Roman"/>
          <w:i/>
          <w:iCs/>
          <w:sz w:val="24"/>
          <w:szCs w:val="24"/>
          <w:lang w:val="en-US"/>
        </w:rPr>
        <w:t>cfiA</w:t>
      </w:r>
      <w:proofErr w:type="spellEnd"/>
      <w:r w:rsidRPr="00A80B9B">
        <w:rPr>
          <w:rFonts w:ascii="Times New Roman" w:hAnsi="Times New Roman" w:cs="Times New Roman"/>
          <w:i/>
          <w:iCs/>
          <w:sz w:val="24"/>
          <w:szCs w:val="24"/>
          <w:lang w:val="en-US"/>
        </w:rPr>
        <w:t xml:space="preserve">, </w:t>
      </w:r>
      <w:proofErr w:type="spellStart"/>
      <w:r w:rsidRPr="00A80B9B">
        <w:rPr>
          <w:rFonts w:ascii="Times New Roman" w:hAnsi="Times New Roman" w:cs="Times New Roman"/>
          <w:i/>
          <w:iCs/>
          <w:sz w:val="24"/>
          <w:szCs w:val="24"/>
          <w:lang w:val="en-US"/>
        </w:rPr>
        <w:t>nimA</w:t>
      </w:r>
      <w:proofErr w:type="spellEnd"/>
      <w:r w:rsidRPr="00A80B9B">
        <w:rPr>
          <w:rFonts w:ascii="Times New Roman" w:hAnsi="Times New Roman" w:cs="Times New Roman"/>
          <w:i/>
          <w:iCs/>
          <w:sz w:val="24"/>
          <w:szCs w:val="24"/>
          <w:lang w:val="en-US"/>
        </w:rPr>
        <w:t xml:space="preserve">, </w:t>
      </w:r>
      <w:proofErr w:type="spellStart"/>
      <w:r w:rsidRPr="00A80B9B">
        <w:rPr>
          <w:rFonts w:ascii="Times New Roman" w:hAnsi="Times New Roman" w:cs="Times New Roman"/>
          <w:i/>
          <w:iCs/>
          <w:sz w:val="24"/>
          <w:szCs w:val="24"/>
          <w:lang w:val="en-US"/>
        </w:rPr>
        <w:t>tetQ</w:t>
      </w:r>
      <w:proofErr w:type="spellEnd"/>
      <w:r w:rsidRPr="00A80B9B">
        <w:rPr>
          <w:rFonts w:ascii="Times New Roman" w:hAnsi="Times New Roman" w:cs="Times New Roman"/>
          <w:sz w:val="24"/>
          <w:szCs w:val="24"/>
          <w:lang w:val="en-US"/>
        </w:rPr>
        <w:t xml:space="preserve"> [33]. </w:t>
      </w:r>
      <w:proofErr w:type="spellStart"/>
      <w:proofErr w:type="gramStart"/>
      <w:r w:rsidRPr="00A80B9B">
        <w:rPr>
          <w:rFonts w:ascii="Times New Roman" w:hAnsi="Times New Roman" w:cs="Times New Roman"/>
          <w:sz w:val="24"/>
          <w:szCs w:val="24"/>
          <w:lang w:val="en-US"/>
        </w:rPr>
        <w:t>J.Sóki</w:t>
      </w:r>
      <w:proofErr w:type="spellEnd"/>
      <w:r w:rsidRPr="00A80B9B">
        <w:rPr>
          <w:rFonts w:ascii="Times New Roman" w:hAnsi="Times New Roman" w:cs="Times New Roman"/>
          <w:sz w:val="24"/>
          <w:szCs w:val="24"/>
          <w:lang w:val="en-US"/>
        </w:rPr>
        <w:t xml:space="preserve"> et al.</w:t>
      </w:r>
      <w:proofErr w:type="gramEnd"/>
      <w:r w:rsidRPr="00A80B9B">
        <w:rPr>
          <w:rFonts w:ascii="Times New Roman" w:hAnsi="Times New Roman" w:cs="Times New Roman"/>
          <w:sz w:val="24"/>
          <w:szCs w:val="24"/>
          <w:lang w:val="en-US"/>
        </w:rPr>
        <w:t xml:space="preserve"> In 2016, based on the results of studies in five countries, reported the emergence of</w:t>
      </w:r>
      <w:r w:rsidR="00C223EA">
        <w:rPr>
          <w:rFonts w:ascii="Times New Roman" w:hAnsi="Times New Roman" w:cs="Times New Roman"/>
          <w:sz w:val="24"/>
          <w:szCs w:val="24"/>
          <w:lang w:val="en-US"/>
        </w:rPr>
        <w:t xml:space="preserve"> an international cluster of </w:t>
      </w:r>
      <w:proofErr w:type="spellStart"/>
      <w:r w:rsidR="00C223EA" w:rsidRPr="00C223EA">
        <w:rPr>
          <w:rFonts w:ascii="Times New Roman" w:hAnsi="Times New Roman" w:cs="Times New Roman"/>
          <w:i/>
          <w:sz w:val="24"/>
          <w:szCs w:val="24"/>
          <w:lang w:val="en-US"/>
        </w:rPr>
        <w:t>B.</w:t>
      </w:r>
      <w:r w:rsidRPr="00C223EA">
        <w:rPr>
          <w:rFonts w:ascii="Times New Roman" w:hAnsi="Times New Roman" w:cs="Times New Roman"/>
          <w:i/>
          <w:sz w:val="24"/>
          <w:szCs w:val="24"/>
          <w:lang w:val="en-US"/>
        </w:rPr>
        <w:t>fragilis</w:t>
      </w:r>
      <w:proofErr w:type="spellEnd"/>
      <w:r w:rsidRPr="00A80B9B">
        <w:rPr>
          <w:rFonts w:ascii="Times New Roman" w:hAnsi="Times New Roman" w:cs="Times New Roman"/>
          <w:sz w:val="24"/>
          <w:szCs w:val="24"/>
          <w:lang w:val="en-US"/>
        </w:rPr>
        <w:t xml:space="preserve"> MDR isolates carrying the </w:t>
      </w:r>
      <w:proofErr w:type="spellStart"/>
      <w:r w:rsidRPr="00A80B9B">
        <w:rPr>
          <w:rFonts w:ascii="Times New Roman" w:hAnsi="Times New Roman" w:cs="Times New Roman"/>
          <w:i/>
          <w:iCs/>
          <w:sz w:val="24"/>
          <w:szCs w:val="24"/>
          <w:lang w:val="en-US"/>
        </w:rPr>
        <w:t>cfiA</w:t>
      </w:r>
      <w:proofErr w:type="spellEnd"/>
      <w:r w:rsidRPr="00A80B9B">
        <w:rPr>
          <w:rFonts w:ascii="Times New Roman" w:hAnsi="Times New Roman" w:cs="Times New Roman"/>
          <w:sz w:val="24"/>
          <w:szCs w:val="24"/>
          <w:lang w:val="en-US"/>
        </w:rPr>
        <w:t xml:space="preserve"> and </w:t>
      </w:r>
      <w:proofErr w:type="spellStart"/>
      <w:r w:rsidRPr="00A80B9B">
        <w:rPr>
          <w:rFonts w:ascii="Times New Roman" w:hAnsi="Times New Roman" w:cs="Times New Roman"/>
          <w:i/>
          <w:iCs/>
          <w:sz w:val="24"/>
          <w:szCs w:val="24"/>
          <w:lang w:val="en-US"/>
        </w:rPr>
        <w:t>nimB</w:t>
      </w:r>
      <w:proofErr w:type="spellEnd"/>
      <w:r w:rsidRPr="00A80B9B">
        <w:rPr>
          <w:rFonts w:ascii="Times New Roman" w:hAnsi="Times New Roman" w:cs="Times New Roman"/>
          <w:sz w:val="24"/>
          <w:szCs w:val="24"/>
          <w:lang w:val="en-US"/>
        </w:rPr>
        <w:t xml:space="preserve"> genes, as well as IS1186 and IS4351. The strains showed resistance to a range of antibiotics: piperacillin, piperacillin / tazobactam, cefoxitin, meropenem, metronidazole, moxifloxacin, clindamycin, tetracycline and rifampicin, and were sensitive to tigecycline, chloramphenicol, and linezolid. The strains were genetically related and shared common resistance genes, such as </w:t>
      </w:r>
      <w:proofErr w:type="spellStart"/>
      <w:r w:rsidRPr="00A80B9B">
        <w:rPr>
          <w:rFonts w:ascii="Times New Roman" w:hAnsi="Times New Roman" w:cs="Times New Roman"/>
          <w:i/>
          <w:iCs/>
          <w:sz w:val="24"/>
          <w:szCs w:val="24"/>
          <w:lang w:val="en-US"/>
        </w:rPr>
        <w:t>cfiA</w:t>
      </w:r>
      <w:proofErr w:type="spellEnd"/>
      <w:r w:rsidRPr="00A80B9B">
        <w:rPr>
          <w:rFonts w:ascii="Times New Roman" w:hAnsi="Times New Roman" w:cs="Times New Roman"/>
          <w:sz w:val="24"/>
          <w:szCs w:val="24"/>
          <w:lang w:val="en-US"/>
        </w:rPr>
        <w:t xml:space="preserve"> and </w:t>
      </w:r>
      <w:proofErr w:type="spellStart"/>
      <w:r w:rsidRPr="00A80B9B">
        <w:rPr>
          <w:rFonts w:ascii="Times New Roman" w:hAnsi="Times New Roman" w:cs="Times New Roman"/>
          <w:i/>
          <w:iCs/>
          <w:sz w:val="24"/>
          <w:szCs w:val="24"/>
          <w:lang w:val="en-US"/>
        </w:rPr>
        <w:t>nimB</w:t>
      </w:r>
      <w:proofErr w:type="spellEnd"/>
      <w:r w:rsidRPr="00A80B9B">
        <w:rPr>
          <w:rFonts w:ascii="Times New Roman" w:hAnsi="Times New Roman" w:cs="Times New Roman"/>
          <w:sz w:val="24"/>
          <w:szCs w:val="24"/>
          <w:lang w:val="en-US"/>
        </w:rPr>
        <w:t xml:space="preserve">, although they had several differences, for example, in the presence of the </w:t>
      </w:r>
      <w:proofErr w:type="spellStart"/>
      <w:r w:rsidRPr="00A80B9B">
        <w:rPr>
          <w:rFonts w:ascii="Times New Roman" w:hAnsi="Times New Roman" w:cs="Times New Roman"/>
          <w:i/>
          <w:iCs/>
          <w:sz w:val="24"/>
          <w:szCs w:val="24"/>
          <w:lang w:val="en-US"/>
        </w:rPr>
        <w:t>erm</w:t>
      </w:r>
      <w:proofErr w:type="spellEnd"/>
      <w:r w:rsidRPr="00A80B9B">
        <w:rPr>
          <w:rFonts w:ascii="Times New Roman" w:hAnsi="Times New Roman" w:cs="Times New Roman"/>
          <w:sz w:val="24"/>
          <w:szCs w:val="24"/>
          <w:lang w:val="en-US"/>
        </w:rPr>
        <w:t xml:space="preserve"> (F) and </w:t>
      </w:r>
      <w:proofErr w:type="spellStart"/>
      <w:r w:rsidRPr="00A80B9B">
        <w:rPr>
          <w:rFonts w:ascii="Times New Roman" w:hAnsi="Times New Roman" w:cs="Times New Roman"/>
          <w:i/>
          <w:iCs/>
          <w:sz w:val="24"/>
          <w:szCs w:val="24"/>
          <w:lang w:val="en-US"/>
        </w:rPr>
        <w:t>tetQ</w:t>
      </w:r>
      <w:proofErr w:type="spellEnd"/>
      <w:r w:rsidRPr="00A80B9B">
        <w:rPr>
          <w:rFonts w:ascii="Times New Roman" w:hAnsi="Times New Roman" w:cs="Times New Roman"/>
          <w:sz w:val="24"/>
          <w:szCs w:val="24"/>
          <w:lang w:val="en-US"/>
        </w:rPr>
        <w:t xml:space="preserve"> genes [9].</w:t>
      </w:r>
    </w:p>
    <w:p w:rsidR="00EC6C22" w:rsidRPr="00A80B9B" w:rsidRDefault="00EC6C22" w:rsidP="00C223EA">
      <w:pPr>
        <w:spacing w:after="0" w:line="360" w:lineRule="auto"/>
        <w:ind w:firstLine="708"/>
        <w:jc w:val="both"/>
        <w:rPr>
          <w:rFonts w:ascii="Times New Roman" w:hAnsi="Times New Roman" w:cs="Times New Roman"/>
          <w:sz w:val="24"/>
          <w:szCs w:val="24"/>
          <w:lang w:val="en-US"/>
        </w:rPr>
      </w:pPr>
      <w:r w:rsidRPr="00A80B9B">
        <w:rPr>
          <w:rFonts w:ascii="Times New Roman" w:hAnsi="Times New Roman" w:cs="Times New Roman"/>
          <w:sz w:val="24"/>
          <w:szCs w:val="24"/>
          <w:lang w:val="en-US"/>
        </w:rPr>
        <w:t xml:space="preserve">Thus, they described an ancient and predominant clone of </w:t>
      </w:r>
      <w:proofErr w:type="spellStart"/>
      <w:r w:rsidRPr="00C223EA">
        <w:rPr>
          <w:rFonts w:ascii="Times New Roman" w:hAnsi="Times New Roman" w:cs="Times New Roman"/>
          <w:i/>
          <w:sz w:val="24"/>
          <w:szCs w:val="24"/>
          <w:lang w:val="en-US"/>
        </w:rPr>
        <w:t>B.fragilis</w:t>
      </w:r>
      <w:proofErr w:type="spellEnd"/>
      <w:r w:rsidRPr="00A80B9B">
        <w:rPr>
          <w:rFonts w:ascii="Times New Roman" w:hAnsi="Times New Roman" w:cs="Times New Roman"/>
          <w:sz w:val="24"/>
          <w:szCs w:val="24"/>
          <w:lang w:val="en-US"/>
        </w:rPr>
        <w:t xml:space="preserve"> strains, which during its history underwent a process of differentiation, which led to the phenotypes of multidrug resistance [9].</w:t>
      </w:r>
    </w:p>
    <w:p w:rsidR="00EC6C22" w:rsidRPr="00A80B9B" w:rsidRDefault="00EC6C22" w:rsidP="0010749F">
      <w:pPr>
        <w:spacing w:after="0" w:line="360" w:lineRule="auto"/>
        <w:ind w:firstLine="709"/>
        <w:jc w:val="both"/>
        <w:rPr>
          <w:rFonts w:ascii="Times New Roman" w:hAnsi="Times New Roman" w:cs="Times New Roman"/>
          <w:sz w:val="24"/>
          <w:szCs w:val="24"/>
          <w:lang w:val="en-US"/>
        </w:rPr>
      </w:pPr>
      <w:r w:rsidRPr="00A80B9B">
        <w:rPr>
          <w:rFonts w:ascii="Times New Roman" w:hAnsi="Times New Roman" w:cs="Times New Roman"/>
          <w:sz w:val="24"/>
          <w:szCs w:val="24"/>
          <w:lang w:val="en-US"/>
        </w:rPr>
        <w:t xml:space="preserve">Interestingly, MDR strains can vary greatly across research centers and countries. Thus, the results of a study at the South African center showed that all studied </w:t>
      </w:r>
      <w:proofErr w:type="spellStart"/>
      <w:r w:rsidRPr="00A80B9B">
        <w:rPr>
          <w:rFonts w:ascii="Times New Roman" w:hAnsi="Times New Roman" w:cs="Times New Roman"/>
          <w:sz w:val="24"/>
          <w:szCs w:val="24"/>
          <w:lang w:val="en-US"/>
        </w:rPr>
        <w:t>B.fragilis</w:t>
      </w:r>
      <w:proofErr w:type="spellEnd"/>
      <w:r w:rsidRPr="00A80B9B">
        <w:rPr>
          <w:rFonts w:ascii="Times New Roman" w:hAnsi="Times New Roman" w:cs="Times New Roman"/>
          <w:sz w:val="24"/>
          <w:szCs w:val="24"/>
          <w:lang w:val="en-US"/>
        </w:rPr>
        <w:t xml:space="preserve"> strains were </w:t>
      </w:r>
      <w:r w:rsidRPr="00A80B9B">
        <w:rPr>
          <w:rFonts w:ascii="Times New Roman" w:hAnsi="Times New Roman" w:cs="Times New Roman"/>
          <w:sz w:val="24"/>
          <w:szCs w:val="24"/>
          <w:lang w:val="en-US"/>
        </w:rPr>
        <w:lastRenderedPageBreak/>
        <w:t xml:space="preserve">sensitive to erythromycin, clindamycin, and </w:t>
      </w:r>
      <w:proofErr w:type="gramStart"/>
      <w:r w:rsidRPr="00A80B9B">
        <w:rPr>
          <w:rFonts w:ascii="Times New Roman" w:hAnsi="Times New Roman" w:cs="Times New Roman"/>
          <w:sz w:val="24"/>
          <w:szCs w:val="24"/>
          <w:lang w:val="en-US"/>
        </w:rPr>
        <w:t>tigecycline,</w:t>
      </w:r>
      <w:proofErr w:type="gramEnd"/>
      <w:r w:rsidRPr="00A80B9B">
        <w:rPr>
          <w:rFonts w:ascii="Times New Roman" w:hAnsi="Times New Roman" w:cs="Times New Roman"/>
          <w:sz w:val="24"/>
          <w:szCs w:val="24"/>
          <w:lang w:val="en-US"/>
        </w:rPr>
        <w:t xml:space="preserve"> and 8.7% of the strains showed MDR only to cefoxitin, imipenem, and tetracycline [35]. </w:t>
      </w:r>
      <w:proofErr w:type="gramStart"/>
      <w:r w:rsidRPr="00A80B9B">
        <w:rPr>
          <w:rFonts w:ascii="Times New Roman" w:hAnsi="Times New Roman" w:cs="Times New Roman"/>
          <w:sz w:val="24"/>
          <w:szCs w:val="24"/>
          <w:lang w:val="en-US"/>
        </w:rPr>
        <w:t xml:space="preserve">Whereas in the multicenter study of </w:t>
      </w:r>
      <w:r w:rsidRPr="00C223EA">
        <w:rPr>
          <w:rFonts w:ascii="Times New Roman" w:hAnsi="Times New Roman" w:cs="Times New Roman"/>
          <w:i/>
          <w:sz w:val="24"/>
          <w:szCs w:val="24"/>
          <w:lang w:val="en-US"/>
        </w:rPr>
        <w:t xml:space="preserve">Bacteroides </w:t>
      </w:r>
      <w:r w:rsidRPr="00A80B9B">
        <w:rPr>
          <w:rFonts w:ascii="Times New Roman" w:hAnsi="Times New Roman" w:cs="Times New Roman"/>
          <w:sz w:val="24"/>
          <w:szCs w:val="24"/>
          <w:lang w:val="en-US"/>
        </w:rPr>
        <w:t>in Hungary, most MDR isolates showed resistance to moxifloxacin, tetracycline, cefoxitin and clindamycin [36].</w:t>
      </w:r>
      <w:proofErr w:type="gramEnd"/>
      <w:r w:rsidRPr="00A80B9B">
        <w:rPr>
          <w:rFonts w:ascii="Times New Roman" w:hAnsi="Times New Roman" w:cs="Times New Roman"/>
          <w:sz w:val="24"/>
          <w:szCs w:val="24"/>
          <w:lang w:val="en-US"/>
        </w:rPr>
        <w:t xml:space="preserve"> In India, among the </w:t>
      </w:r>
      <w:proofErr w:type="spellStart"/>
      <w:r w:rsidRPr="00A80B9B">
        <w:rPr>
          <w:rFonts w:ascii="Times New Roman" w:hAnsi="Times New Roman" w:cs="Times New Roman"/>
          <w:sz w:val="24"/>
          <w:szCs w:val="24"/>
          <w:lang w:val="en-US"/>
        </w:rPr>
        <w:t>enterotoxigenic</w:t>
      </w:r>
      <w:proofErr w:type="spellEnd"/>
      <w:r w:rsidRPr="00A80B9B">
        <w:rPr>
          <w:rFonts w:ascii="Times New Roman" w:hAnsi="Times New Roman" w:cs="Times New Roman"/>
          <w:sz w:val="24"/>
          <w:szCs w:val="24"/>
          <w:lang w:val="en-US"/>
        </w:rPr>
        <w:t xml:space="preserve"> strains of </w:t>
      </w:r>
      <w:proofErr w:type="spellStart"/>
      <w:r w:rsidRPr="00CD6460">
        <w:rPr>
          <w:rFonts w:ascii="Times New Roman" w:hAnsi="Times New Roman" w:cs="Times New Roman"/>
          <w:i/>
          <w:sz w:val="24"/>
          <w:szCs w:val="24"/>
          <w:lang w:val="en-US"/>
        </w:rPr>
        <w:t>B.</w:t>
      </w:r>
      <w:r w:rsidR="00CD6460" w:rsidRPr="00CD6460">
        <w:rPr>
          <w:rFonts w:ascii="Times New Roman" w:hAnsi="Times New Roman" w:cs="Times New Roman"/>
          <w:i/>
          <w:sz w:val="24"/>
          <w:szCs w:val="24"/>
          <w:lang w:val="en-US"/>
        </w:rPr>
        <w:t>f</w:t>
      </w:r>
      <w:r w:rsidRPr="00CD6460">
        <w:rPr>
          <w:rFonts w:ascii="Times New Roman" w:hAnsi="Times New Roman" w:cs="Times New Roman"/>
          <w:i/>
          <w:sz w:val="24"/>
          <w:szCs w:val="24"/>
          <w:lang w:val="en-US"/>
        </w:rPr>
        <w:t>ragilis</w:t>
      </w:r>
      <w:proofErr w:type="spellEnd"/>
      <w:r w:rsidRPr="00A80B9B">
        <w:rPr>
          <w:rFonts w:ascii="Times New Roman" w:hAnsi="Times New Roman" w:cs="Times New Roman"/>
          <w:sz w:val="24"/>
          <w:szCs w:val="24"/>
          <w:lang w:val="en-US"/>
        </w:rPr>
        <w:t>, the frequency of MDR is&gt; 18%, while MDR strains contained ≥6 resistance genes [37, 38].</w:t>
      </w:r>
    </w:p>
    <w:p w:rsidR="00F44744" w:rsidRDefault="00EC6C22" w:rsidP="0010749F">
      <w:pPr>
        <w:spacing w:after="0" w:line="360" w:lineRule="auto"/>
        <w:ind w:firstLine="709"/>
        <w:jc w:val="both"/>
        <w:rPr>
          <w:rFonts w:ascii="Times New Roman" w:hAnsi="Times New Roman" w:cs="Times New Roman"/>
          <w:sz w:val="24"/>
          <w:szCs w:val="24"/>
          <w:lang w:val="en-US"/>
        </w:rPr>
      </w:pPr>
      <w:r w:rsidRPr="00A80B9B">
        <w:rPr>
          <w:rFonts w:ascii="Times New Roman" w:hAnsi="Times New Roman" w:cs="Times New Roman"/>
          <w:sz w:val="24"/>
          <w:szCs w:val="24"/>
          <w:lang w:val="en-US"/>
        </w:rPr>
        <w:t xml:space="preserve">Thus, many researchers foresee the emergence of extensively drug-resistant (XDR) or pan-resistant anaerobes, including </w:t>
      </w:r>
      <w:proofErr w:type="spellStart"/>
      <w:r w:rsidRPr="00C223EA">
        <w:rPr>
          <w:rFonts w:ascii="Times New Roman" w:hAnsi="Times New Roman" w:cs="Times New Roman"/>
          <w:i/>
          <w:sz w:val="24"/>
          <w:szCs w:val="24"/>
          <w:lang w:val="en-US"/>
        </w:rPr>
        <w:t>B.fragilis</w:t>
      </w:r>
      <w:proofErr w:type="spellEnd"/>
      <w:r w:rsidRPr="00A80B9B">
        <w:rPr>
          <w:rFonts w:ascii="Times New Roman" w:hAnsi="Times New Roman" w:cs="Times New Roman"/>
          <w:sz w:val="24"/>
          <w:szCs w:val="24"/>
          <w:lang w:val="en-US"/>
        </w:rPr>
        <w:t>, highlighting the need for the development of new antibiotics or the development of new combinations for the treatment of anaerobic multidrug resistance and extensively drug resistance.</w:t>
      </w:r>
    </w:p>
    <w:p w:rsidR="0010749F" w:rsidRPr="00A80B9B" w:rsidRDefault="0010749F" w:rsidP="0010749F">
      <w:pPr>
        <w:spacing w:after="0" w:line="360" w:lineRule="auto"/>
        <w:ind w:firstLine="709"/>
        <w:jc w:val="both"/>
        <w:rPr>
          <w:rFonts w:ascii="Times New Roman" w:hAnsi="Times New Roman" w:cs="Times New Roman"/>
          <w:sz w:val="24"/>
          <w:szCs w:val="24"/>
          <w:lang w:val="en-US"/>
        </w:rPr>
      </w:pPr>
    </w:p>
    <w:p w:rsidR="00EC6C22" w:rsidRPr="0010749F" w:rsidRDefault="0010749F" w:rsidP="0010749F">
      <w:pPr>
        <w:spacing w:after="0" w:line="360" w:lineRule="auto"/>
        <w:ind w:firstLine="709"/>
        <w:jc w:val="both"/>
        <w:rPr>
          <w:rFonts w:ascii="Times New Roman" w:hAnsi="Times New Roman" w:cs="Times New Roman"/>
          <w:b/>
          <w:i/>
          <w:iCs/>
          <w:sz w:val="24"/>
          <w:szCs w:val="24"/>
          <w:lang w:val="en-US"/>
        </w:rPr>
      </w:pPr>
      <w:r w:rsidRPr="009F3E1E">
        <w:rPr>
          <w:rFonts w:ascii="Times New Roman" w:hAnsi="Times New Roman" w:cs="Times New Roman"/>
          <w:b/>
          <w:iCs/>
          <w:sz w:val="24"/>
          <w:szCs w:val="24"/>
          <w:lang w:val="en-US"/>
        </w:rPr>
        <w:t xml:space="preserve">1.5 </w:t>
      </w:r>
      <w:r w:rsidR="00EC6C22" w:rsidRPr="009F3E1E">
        <w:rPr>
          <w:rFonts w:ascii="Times New Roman" w:hAnsi="Times New Roman" w:cs="Times New Roman"/>
          <w:b/>
          <w:iCs/>
          <w:sz w:val="24"/>
          <w:szCs w:val="24"/>
          <w:lang w:val="en-US"/>
        </w:rPr>
        <w:t xml:space="preserve">Genomic analysis of </w:t>
      </w:r>
      <w:proofErr w:type="spellStart"/>
      <w:r w:rsidR="00EC6C22" w:rsidRPr="0010749F">
        <w:rPr>
          <w:rFonts w:ascii="Times New Roman" w:hAnsi="Times New Roman" w:cs="Times New Roman"/>
          <w:b/>
          <w:i/>
          <w:iCs/>
          <w:sz w:val="24"/>
          <w:szCs w:val="24"/>
          <w:lang w:val="en-US"/>
        </w:rPr>
        <w:t>Bacteroides</w:t>
      </w:r>
      <w:proofErr w:type="spellEnd"/>
      <w:r w:rsidR="00EC6C22" w:rsidRPr="0010749F">
        <w:rPr>
          <w:rFonts w:ascii="Times New Roman" w:hAnsi="Times New Roman" w:cs="Times New Roman"/>
          <w:b/>
          <w:i/>
          <w:iCs/>
          <w:sz w:val="24"/>
          <w:szCs w:val="24"/>
          <w:lang w:val="en-US"/>
        </w:rPr>
        <w:t xml:space="preserve"> </w:t>
      </w:r>
      <w:proofErr w:type="spellStart"/>
      <w:r w:rsidR="00EC6C22" w:rsidRPr="0010749F">
        <w:rPr>
          <w:rFonts w:ascii="Times New Roman" w:hAnsi="Times New Roman" w:cs="Times New Roman"/>
          <w:b/>
          <w:i/>
          <w:iCs/>
          <w:sz w:val="24"/>
          <w:szCs w:val="24"/>
          <w:lang w:val="en-US"/>
        </w:rPr>
        <w:t>fragilis</w:t>
      </w:r>
      <w:proofErr w:type="spellEnd"/>
    </w:p>
    <w:p w:rsidR="00EC6C22" w:rsidRPr="00A80B9B" w:rsidRDefault="00EC6C22" w:rsidP="0010749F">
      <w:pPr>
        <w:spacing w:after="0" w:line="360" w:lineRule="auto"/>
        <w:ind w:firstLine="709"/>
        <w:jc w:val="both"/>
        <w:rPr>
          <w:rFonts w:ascii="Times New Roman" w:hAnsi="Times New Roman" w:cs="Times New Roman"/>
          <w:sz w:val="24"/>
          <w:szCs w:val="24"/>
          <w:lang w:val="en-US"/>
        </w:rPr>
      </w:pPr>
      <w:r w:rsidRPr="00A80B9B">
        <w:rPr>
          <w:rFonts w:ascii="Times New Roman" w:hAnsi="Times New Roman" w:cs="Times New Roman"/>
          <w:sz w:val="24"/>
          <w:szCs w:val="24"/>
          <w:lang w:val="en-US"/>
        </w:rPr>
        <w:t xml:space="preserve">The most important difference between the toxigenic strain (ETBF) and the genome sequences of nontoxigenic (NTBF) strains (NCTC9343, YCH46, and 638R) is the </w:t>
      </w:r>
      <w:proofErr w:type="spellStart"/>
      <w:r w:rsidRPr="00A80B9B">
        <w:rPr>
          <w:rFonts w:ascii="Times New Roman" w:hAnsi="Times New Roman" w:cs="Times New Roman"/>
          <w:sz w:val="24"/>
          <w:szCs w:val="24"/>
          <w:lang w:val="en-US"/>
        </w:rPr>
        <w:t>pathogenicity</w:t>
      </w:r>
      <w:proofErr w:type="spellEnd"/>
      <w:r w:rsidRPr="00A80B9B">
        <w:rPr>
          <w:rFonts w:ascii="Times New Roman" w:hAnsi="Times New Roman" w:cs="Times New Roman"/>
          <w:sz w:val="24"/>
          <w:szCs w:val="24"/>
          <w:lang w:val="en-US"/>
        </w:rPr>
        <w:t xml:space="preserve"> island (</w:t>
      </w:r>
      <w:proofErr w:type="spellStart"/>
      <w:r w:rsidRPr="00A80B9B">
        <w:rPr>
          <w:rFonts w:ascii="Times New Roman" w:hAnsi="Times New Roman" w:cs="Times New Roman"/>
          <w:sz w:val="24"/>
          <w:szCs w:val="24"/>
          <w:lang w:val="en-US"/>
        </w:rPr>
        <w:t>BfPAI</w:t>
      </w:r>
      <w:proofErr w:type="spellEnd"/>
      <w:r w:rsidRPr="00A80B9B">
        <w:rPr>
          <w:rFonts w:ascii="Times New Roman" w:hAnsi="Times New Roman" w:cs="Times New Roman"/>
          <w:sz w:val="24"/>
          <w:szCs w:val="24"/>
          <w:lang w:val="en-US"/>
        </w:rPr>
        <w:t xml:space="preserve">) in </w:t>
      </w:r>
      <w:proofErr w:type="spellStart"/>
      <w:r w:rsidRPr="00FC1ACC">
        <w:rPr>
          <w:rFonts w:ascii="Times New Roman" w:hAnsi="Times New Roman" w:cs="Times New Roman"/>
          <w:i/>
          <w:sz w:val="24"/>
          <w:szCs w:val="24"/>
          <w:lang w:val="en-US"/>
        </w:rPr>
        <w:t>B.fragilis</w:t>
      </w:r>
      <w:proofErr w:type="spellEnd"/>
      <w:r w:rsidRPr="00A80B9B">
        <w:rPr>
          <w:rFonts w:ascii="Times New Roman" w:hAnsi="Times New Roman" w:cs="Times New Roman"/>
          <w:sz w:val="24"/>
          <w:szCs w:val="24"/>
          <w:lang w:val="en-US"/>
        </w:rPr>
        <w:t>, located in the CTn86 conjugative transposon 63,282 bp. Interestingly, the BOB25 genome contains two copies of this transposon separated by 934.125 bp. and oriented in opposite directions [39].</w:t>
      </w:r>
    </w:p>
    <w:p w:rsidR="00EC6C22" w:rsidRPr="00A80B9B" w:rsidRDefault="00EC6C22" w:rsidP="0010749F">
      <w:pPr>
        <w:spacing w:after="0" w:line="360" w:lineRule="auto"/>
        <w:ind w:firstLine="709"/>
        <w:jc w:val="both"/>
        <w:rPr>
          <w:rFonts w:ascii="Times New Roman" w:hAnsi="Times New Roman" w:cs="Times New Roman"/>
          <w:sz w:val="24"/>
          <w:szCs w:val="24"/>
          <w:lang w:val="en-US"/>
        </w:rPr>
      </w:pPr>
      <w:r w:rsidRPr="00A80B9B">
        <w:rPr>
          <w:rFonts w:ascii="Times New Roman" w:hAnsi="Times New Roman" w:cs="Times New Roman"/>
          <w:sz w:val="24"/>
          <w:szCs w:val="24"/>
          <w:lang w:val="en-US"/>
        </w:rPr>
        <w:t xml:space="preserve">The pathogenicity island of this strain contains the </w:t>
      </w:r>
      <w:r w:rsidRPr="00A80B9B">
        <w:rPr>
          <w:rFonts w:ascii="Times New Roman" w:hAnsi="Times New Roman" w:cs="Times New Roman"/>
          <w:i/>
          <w:iCs/>
          <w:sz w:val="24"/>
          <w:szCs w:val="24"/>
          <w:lang w:val="en-US"/>
        </w:rPr>
        <w:t>bft-2</w:t>
      </w:r>
      <w:r w:rsidRPr="00A80B9B">
        <w:rPr>
          <w:rFonts w:ascii="Times New Roman" w:hAnsi="Times New Roman" w:cs="Times New Roman"/>
          <w:sz w:val="24"/>
          <w:szCs w:val="24"/>
          <w:lang w:val="en-US"/>
        </w:rPr>
        <w:t xml:space="preserve"> enterotoxin gene and the second metalloproteinase gene (</w:t>
      </w:r>
      <w:proofErr w:type="spellStart"/>
      <w:r w:rsidRPr="00A80B9B">
        <w:rPr>
          <w:rFonts w:ascii="Times New Roman" w:hAnsi="Times New Roman" w:cs="Times New Roman"/>
          <w:i/>
          <w:iCs/>
          <w:sz w:val="24"/>
          <w:szCs w:val="24"/>
          <w:lang w:val="en-US"/>
        </w:rPr>
        <w:t>mpII</w:t>
      </w:r>
      <w:proofErr w:type="spellEnd"/>
      <w:r w:rsidRPr="00A80B9B">
        <w:rPr>
          <w:rFonts w:ascii="Times New Roman" w:hAnsi="Times New Roman" w:cs="Times New Roman"/>
          <w:sz w:val="24"/>
          <w:szCs w:val="24"/>
          <w:lang w:val="en-US"/>
        </w:rPr>
        <w:t>), which is flanked by mobilization genes (</w:t>
      </w:r>
      <w:proofErr w:type="spellStart"/>
      <w:r w:rsidRPr="00A80B9B">
        <w:rPr>
          <w:rFonts w:ascii="Times New Roman" w:hAnsi="Times New Roman" w:cs="Times New Roman"/>
          <w:i/>
          <w:iCs/>
          <w:sz w:val="24"/>
          <w:szCs w:val="24"/>
          <w:lang w:val="en-US"/>
        </w:rPr>
        <w:t>bfmA</w:t>
      </w:r>
      <w:proofErr w:type="spellEnd"/>
      <w:r w:rsidRPr="00A80B9B">
        <w:rPr>
          <w:rFonts w:ascii="Times New Roman" w:hAnsi="Times New Roman" w:cs="Times New Roman"/>
          <w:sz w:val="24"/>
          <w:szCs w:val="24"/>
          <w:lang w:val="en-US"/>
        </w:rPr>
        <w:t xml:space="preserve">, </w:t>
      </w:r>
      <w:proofErr w:type="spellStart"/>
      <w:r w:rsidRPr="00A80B9B">
        <w:rPr>
          <w:rFonts w:ascii="Times New Roman" w:hAnsi="Times New Roman" w:cs="Times New Roman"/>
          <w:i/>
          <w:iCs/>
          <w:sz w:val="24"/>
          <w:szCs w:val="24"/>
          <w:lang w:val="en-US"/>
        </w:rPr>
        <w:t>bfmB</w:t>
      </w:r>
      <w:proofErr w:type="spellEnd"/>
      <w:r w:rsidRPr="00A80B9B">
        <w:rPr>
          <w:rFonts w:ascii="Times New Roman" w:hAnsi="Times New Roman" w:cs="Times New Roman"/>
          <w:sz w:val="24"/>
          <w:szCs w:val="24"/>
          <w:lang w:val="en-US"/>
        </w:rPr>
        <w:t xml:space="preserve">, and </w:t>
      </w:r>
      <w:proofErr w:type="spellStart"/>
      <w:r w:rsidRPr="00A80B9B">
        <w:rPr>
          <w:rFonts w:ascii="Times New Roman" w:hAnsi="Times New Roman" w:cs="Times New Roman"/>
          <w:i/>
          <w:iCs/>
          <w:sz w:val="24"/>
          <w:szCs w:val="24"/>
          <w:lang w:val="en-US"/>
        </w:rPr>
        <w:t>bfmC</w:t>
      </w:r>
      <w:proofErr w:type="spellEnd"/>
      <w:r w:rsidRPr="00A80B9B">
        <w:rPr>
          <w:rFonts w:ascii="Times New Roman" w:hAnsi="Times New Roman" w:cs="Times New Roman"/>
          <w:sz w:val="24"/>
          <w:szCs w:val="24"/>
          <w:lang w:val="en-US"/>
        </w:rPr>
        <w:t>) [40]. Interestingly, unlike most nontoxigenic strains, the complete genome sequence of the ETBF BOB25 strain does not contain plasmids. [39].</w:t>
      </w:r>
    </w:p>
    <w:p w:rsidR="00EC6C22" w:rsidRPr="00A80B9B" w:rsidRDefault="00EC6C22" w:rsidP="0010749F">
      <w:pPr>
        <w:spacing w:after="0" w:line="360" w:lineRule="auto"/>
        <w:ind w:firstLine="709"/>
        <w:jc w:val="both"/>
        <w:rPr>
          <w:rFonts w:ascii="Times New Roman" w:hAnsi="Times New Roman" w:cs="Times New Roman"/>
          <w:sz w:val="24"/>
          <w:szCs w:val="24"/>
          <w:lang w:val="en-US"/>
        </w:rPr>
      </w:pPr>
      <w:r w:rsidRPr="00A80B9B">
        <w:rPr>
          <w:rFonts w:ascii="Times New Roman" w:hAnsi="Times New Roman" w:cs="Times New Roman"/>
          <w:sz w:val="24"/>
          <w:szCs w:val="24"/>
          <w:lang w:val="en-US"/>
        </w:rPr>
        <w:t>Phylogenetic analysis indicates that BFPAI was acquired several times by nontoxigenic (NTBF) strains in the course of evolution. It was found that, at the phenotypic level, ETBF strains are less adapted than NTBF NCTC 9343 strain and are more sensitive to the growth-inhibiting protein it produces. ETBF strains also have a greater tendency to form biofilms than NTBF strains, which can contribute to the formation of diseases, [41].</w:t>
      </w:r>
    </w:p>
    <w:p w:rsidR="00EC6C22" w:rsidRPr="00A80B9B" w:rsidRDefault="00EC6C22" w:rsidP="00CA61B8">
      <w:pPr>
        <w:spacing w:after="0" w:line="360" w:lineRule="auto"/>
        <w:ind w:firstLine="709"/>
        <w:jc w:val="both"/>
        <w:rPr>
          <w:rFonts w:ascii="Times New Roman" w:hAnsi="Times New Roman" w:cs="Times New Roman"/>
          <w:sz w:val="24"/>
          <w:szCs w:val="24"/>
          <w:lang w:val="en-US"/>
        </w:rPr>
      </w:pPr>
      <w:r w:rsidRPr="00A80B9B">
        <w:rPr>
          <w:rFonts w:ascii="Times New Roman" w:hAnsi="Times New Roman" w:cs="Times New Roman"/>
          <w:sz w:val="24"/>
          <w:szCs w:val="24"/>
          <w:lang w:val="en-US"/>
        </w:rPr>
        <w:t xml:space="preserve">It should be noted that </w:t>
      </w:r>
      <w:r w:rsidRPr="00FC1ACC">
        <w:rPr>
          <w:rFonts w:ascii="Times New Roman" w:hAnsi="Times New Roman" w:cs="Times New Roman"/>
          <w:i/>
          <w:sz w:val="24"/>
          <w:szCs w:val="24"/>
          <w:lang w:val="en-US"/>
        </w:rPr>
        <w:t>Bacteroides</w:t>
      </w:r>
      <w:r w:rsidRPr="00A80B9B">
        <w:rPr>
          <w:rFonts w:ascii="Times New Roman" w:hAnsi="Times New Roman" w:cs="Times New Roman"/>
          <w:sz w:val="24"/>
          <w:szCs w:val="24"/>
          <w:lang w:val="en-US"/>
        </w:rPr>
        <w:t xml:space="preserve"> actively produce antimicrobial factors targeting closely related organisms. Strain NCTC 9343 secretes a protein that inhibits the growth of ETBF strains, while the growth of strain NCTC 9343 and other NTBF strains is inhibited by pore-forming protein (BSAP-1) produced by strain 638R [42]. Thus, there is intense competition in the gut for limited resources. It is assumed that evolution within the microbiome occurs through the acquisition of multiple genes or PAIs through horizontal transfer from many related organisms. </w:t>
      </w:r>
      <w:proofErr w:type="gramStart"/>
      <w:r w:rsidRPr="00A80B9B">
        <w:rPr>
          <w:rFonts w:ascii="Times New Roman" w:hAnsi="Times New Roman" w:cs="Times New Roman"/>
          <w:sz w:val="24"/>
          <w:szCs w:val="24"/>
          <w:lang w:val="en-US"/>
        </w:rPr>
        <w:t>Though this is often not enough to support growth in a new niche.</w:t>
      </w:r>
      <w:proofErr w:type="gramEnd"/>
      <w:r w:rsidRPr="00A80B9B">
        <w:rPr>
          <w:rFonts w:ascii="Times New Roman" w:hAnsi="Times New Roman" w:cs="Times New Roman"/>
          <w:sz w:val="24"/>
          <w:szCs w:val="24"/>
          <w:lang w:val="en-US"/>
        </w:rPr>
        <w:t xml:space="preserve"> In this connection, researchers are faced with the task of elucidating the role of a large number of genes in ensuring the adaptation of a microorganism to its environment [41].</w:t>
      </w:r>
    </w:p>
    <w:p w:rsidR="0091739E" w:rsidRDefault="0091739E" w:rsidP="00CA61B8">
      <w:pPr>
        <w:spacing w:after="0" w:line="360" w:lineRule="auto"/>
        <w:ind w:firstLine="709"/>
        <w:jc w:val="both"/>
        <w:rPr>
          <w:rFonts w:ascii="Times New Roman" w:hAnsi="Times New Roman" w:cs="Times New Roman"/>
          <w:sz w:val="24"/>
          <w:szCs w:val="24"/>
          <w:lang w:val="en-US"/>
        </w:rPr>
      </w:pPr>
    </w:p>
    <w:p w:rsidR="0091739E" w:rsidRPr="00FC1ACC" w:rsidRDefault="0091739E" w:rsidP="00CA61B8">
      <w:pPr>
        <w:spacing w:after="0" w:line="360" w:lineRule="auto"/>
        <w:ind w:firstLine="709"/>
        <w:jc w:val="both"/>
        <w:rPr>
          <w:rFonts w:ascii="Times New Roman" w:hAnsi="Times New Roman" w:cs="Times New Roman"/>
          <w:b/>
          <w:sz w:val="24"/>
          <w:szCs w:val="24"/>
          <w:lang w:val="en-US"/>
        </w:rPr>
      </w:pPr>
      <w:r w:rsidRPr="00FC1ACC">
        <w:rPr>
          <w:rFonts w:ascii="Times New Roman" w:hAnsi="Times New Roman" w:cs="Times New Roman"/>
          <w:b/>
          <w:sz w:val="24"/>
          <w:szCs w:val="24"/>
          <w:lang w:val="en-US"/>
        </w:rPr>
        <w:lastRenderedPageBreak/>
        <w:t>2 Materials and research methods</w:t>
      </w:r>
    </w:p>
    <w:p w:rsidR="0091739E" w:rsidRPr="00FC1ACC" w:rsidRDefault="0091739E" w:rsidP="00CA61B8">
      <w:pPr>
        <w:spacing w:after="0" w:line="360" w:lineRule="auto"/>
        <w:ind w:firstLine="709"/>
        <w:jc w:val="both"/>
        <w:rPr>
          <w:rFonts w:ascii="Times New Roman" w:hAnsi="Times New Roman" w:cs="Times New Roman"/>
          <w:b/>
          <w:iCs/>
          <w:sz w:val="24"/>
          <w:szCs w:val="24"/>
          <w:lang w:val="en-US"/>
        </w:rPr>
      </w:pPr>
      <w:r w:rsidRPr="00FC1ACC">
        <w:rPr>
          <w:rFonts w:ascii="Times New Roman" w:hAnsi="Times New Roman" w:cs="Times New Roman"/>
          <w:b/>
          <w:iCs/>
          <w:sz w:val="24"/>
          <w:szCs w:val="24"/>
          <w:lang w:val="en-US"/>
        </w:rPr>
        <w:t>2.1 Bacterial strains, cultivation conditions and their identification</w:t>
      </w:r>
    </w:p>
    <w:p w:rsidR="0091739E" w:rsidRPr="00A80B9B" w:rsidRDefault="0091739E" w:rsidP="00CA61B8">
      <w:pPr>
        <w:spacing w:after="0" w:line="360" w:lineRule="auto"/>
        <w:ind w:firstLine="709"/>
        <w:jc w:val="both"/>
        <w:rPr>
          <w:rFonts w:ascii="Times New Roman" w:hAnsi="Times New Roman" w:cs="Times New Roman"/>
          <w:sz w:val="24"/>
          <w:szCs w:val="24"/>
          <w:lang w:val="en-US"/>
        </w:rPr>
      </w:pPr>
      <w:r w:rsidRPr="00FC1ACC">
        <w:rPr>
          <w:rFonts w:ascii="Times New Roman" w:hAnsi="Times New Roman" w:cs="Times New Roman"/>
          <w:i/>
          <w:sz w:val="24"/>
          <w:szCs w:val="24"/>
          <w:lang w:val="en-US"/>
        </w:rPr>
        <w:t>B. fragilis</w:t>
      </w:r>
      <w:r w:rsidRPr="00A80B9B">
        <w:rPr>
          <w:rFonts w:ascii="Times New Roman" w:hAnsi="Times New Roman" w:cs="Times New Roman"/>
          <w:sz w:val="24"/>
          <w:szCs w:val="24"/>
          <w:lang w:val="en-US"/>
        </w:rPr>
        <w:t xml:space="preserve"> strains No. 1-12 were isolated from clinical samples obtained from patients receiving treatment at the City Hospital No. 1, No. 2 and the "Regional General Hospital No. 2". Previously, informed consent was obtained from the patients, approved and agreed with the Ethics Committee of the RSE "National Center for Biotechnology" of the KN MES RK (Extract from Protocol No. 4 dated August 29, 2017). After obtaining informed consent to participate in the study, the patients were offered a questionnaire, based on which the personal data of the patients were collected.</w:t>
      </w:r>
    </w:p>
    <w:p w:rsidR="0091739E" w:rsidRPr="00A80B9B" w:rsidRDefault="0091739E" w:rsidP="00CA61B8">
      <w:pPr>
        <w:spacing w:after="0" w:line="360" w:lineRule="auto"/>
        <w:ind w:firstLine="709"/>
        <w:jc w:val="both"/>
        <w:rPr>
          <w:rFonts w:ascii="Times New Roman" w:hAnsi="Times New Roman" w:cs="Times New Roman"/>
          <w:sz w:val="24"/>
          <w:szCs w:val="24"/>
          <w:lang w:val="en-US"/>
        </w:rPr>
      </w:pPr>
      <w:r w:rsidRPr="00A80B9B">
        <w:rPr>
          <w:rFonts w:ascii="Times New Roman" w:hAnsi="Times New Roman" w:cs="Times New Roman"/>
          <w:sz w:val="24"/>
          <w:szCs w:val="24"/>
          <w:lang w:val="en-US"/>
        </w:rPr>
        <w:t>The cultivation of the strains was carried out on bile-</w:t>
      </w:r>
      <w:proofErr w:type="spellStart"/>
      <w:r w:rsidRPr="00A80B9B">
        <w:rPr>
          <w:rFonts w:ascii="Times New Roman" w:hAnsi="Times New Roman" w:cs="Times New Roman"/>
          <w:sz w:val="24"/>
          <w:szCs w:val="24"/>
          <w:lang w:val="en-US"/>
        </w:rPr>
        <w:t>esculin</w:t>
      </w:r>
      <w:proofErr w:type="spellEnd"/>
      <w:r w:rsidRPr="00A80B9B">
        <w:rPr>
          <w:rFonts w:ascii="Times New Roman" w:hAnsi="Times New Roman" w:cs="Times New Roman"/>
          <w:sz w:val="24"/>
          <w:szCs w:val="24"/>
          <w:lang w:val="en-US"/>
        </w:rPr>
        <w:t xml:space="preserve"> agar for </w:t>
      </w:r>
      <w:proofErr w:type="spellStart"/>
      <w:r w:rsidRPr="00A80B9B">
        <w:rPr>
          <w:rFonts w:ascii="Times New Roman" w:hAnsi="Times New Roman" w:cs="Times New Roman"/>
          <w:sz w:val="24"/>
          <w:szCs w:val="24"/>
          <w:lang w:val="en-US"/>
        </w:rPr>
        <w:t>bacteroids</w:t>
      </w:r>
      <w:proofErr w:type="spellEnd"/>
      <w:r w:rsidRPr="00A80B9B">
        <w:rPr>
          <w:rFonts w:ascii="Times New Roman" w:hAnsi="Times New Roman" w:cs="Times New Roman"/>
          <w:sz w:val="24"/>
          <w:szCs w:val="24"/>
          <w:lang w:val="en-US"/>
        </w:rPr>
        <w:t>. Petri dishes with inoculations were incubated at 37 ° C for 48 hours in an anaerobic environment.</w:t>
      </w:r>
    </w:p>
    <w:p w:rsidR="0091739E" w:rsidRPr="00A80B9B" w:rsidRDefault="0091739E" w:rsidP="00CA61B8">
      <w:pPr>
        <w:spacing w:after="0" w:line="360" w:lineRule="auto"/>
        <w:ind w:firstLine="709"/>
        <w:jc w:val="both"/>
        <w:rPr>
          <w:rFonts w:ascii="Times New Roman" w:hAnsi="Times New Roman" w:cs="Times New Roman"/>
          <w:sz w:val="24"/>
          <w:szCs w:val="24"/>
          <w:lang w:val="en-US"/>
        </w:rPr>
      </w:pPr>
      <w:r w:rsidRPr="00A80B9B">
        <w:rPr>
          <w:rFonts w:ascii="Times New Roman" w:hAnsi="Times New Roman" w:cs="Times New Roman"/>
          <w:sz w:val="24"/>
          <w:szCs w:val="24"/>
          <w:lang w:val="en-US"/>
        </w:rPr>
        <w:t>All strains were identified by PCR amplification of the 16S rRNA gene using universal primers: 8f5 '- AgAgTTTgATCCTggCTCAg-3 and 806R-5'ggACTACCAgggTATCTAAT. The amplified products were sequenced on an automatic genetic analy</w:t>
      </w:r>
      <w:r w:rsidR="00FC1ACC">
        <w:rPr>
          <w:rFonts w:ascii="Times New Roman" w:hAnsi="Times New Roman" w:cs="Times New Roman"/>
          <w:sz w:val="24"/>
          <w:szCs w:val="24"/>
          <w:lang w:val="en-US"/>
        </w:rPr>
        <w:t xml:space="preserve">zer 3730xl DNA Analyzer (Applied </w:t>
      </w:r>
      <w:proofErr w:type="spellStart"/>
      <w:r w:rsidRPr="00A80B9B">
        <w:rPr>
          <w:rFonts w:ascii="Times New Roman" w:hAnsi="Times New Roman" w:cs="Times New Roman"/>
          <w:sz w:val="24"/>
          <w:szCs w:val="24"/>
          <w:lang w:val="en-US"/>
        </w:rPr>
        <w:t>Biosystems</w:t>
      </w:r>
      <w:proofErr w:type="spellEnd"/>
      <w:r w:rsidRPr="00A80B9B">
        <w:rPr>
          <w:rFonts w:ascii="Times New Roman" w:hAnsi="Times New Roman" w:cs="Times New Roman"/>
          <w:sz w:val="24"/>
          <w:szCs w:val="24"/>
          <w:lang w:val="en-US"/>
        </w:rPr>
        <w:t xml:space="preserve">) with subsequent identification in </w:t>
      </w:r>
      <w:proofErr w:type="spellStart"/>
      <w:r w:rsidRPr="00A80B9B">
        <w:rPr>
          <w:rFonts w:ascii="Times New Roman" w:hAnsi="Times New Roman" w:cs="Times New Roman"/>
          <w:sz w:val="24"/>
          <w:szCs w:val="24"/>
          <w:lang w:val="en-US"/>
        </w:rPr>
        <w:t>GeneBank</w:t>
      </w:r>
      <w:proofErr w:type="spellEnd"/>
      <w:r w:rsidRPr="00A80B9B">
        <w:rPr>
          <w:rFonts w:ascii="Times New Roman" w:hAnsi="Times New Roman" w:cs="Times New Roman"/>
          <w:sz w:val="24"/>
          <w:szCs w:val="24"/>
          <w:lang w:val="en-US"/>
        </w:rPr>
        <w:t xml:space="preserve"> using the BLAST algorithm.</w:t>
      </w:r>
    </w:p>
    <w:p w:rsidR="0091739E" w:rsidRPr="00A80B9B" w:rsidRDefault="0091739E" w:rsidP="00CA61B8">
      <w:pPr>
        <w:spacing w:after="0" w:line="360" w:lineRule="auto"/>
        <w:ind w:firstLine="709"/>
        <w:jc w:val="both"/>
        <w:rPr>
          <w:rFonts w:ascii="Times New Roman" w:hAnsi="Times New Roman" w:cs="Times New Roman"/>
          <w:i/>
          <w:iCs/>
          <w:sz w:val="24"/>
          <w:szCs w:val="24"/>
          <w:lang w:val="en-US"/>
        </w:rPr>
      </w:pPr>
    </w:p>
    <w:p w:rsidR="0091739E" w:rsidRPr="00CA61B8" w:rsidRDefault="00CA61B8" w:rsidP="00CA61B8">
      <w:pPr>
        <w:spacing w:after="0" w:line="360" w:lineRule="auto"/>
        <w:ind w:firstLine="709"/>
        <w:jc w:val="both"/>
        <w:rPr>
          <w:rFonts w:ascii="Times New Roman" w:hAnsi="Times New Roman" w:cs="Times New Roman"/>
          <w:b/>
          <w:iCs/>
          <w:sz w:val="24"/>
          <w:szCs w:val="24"/>
          <w:lang w:val="en-US"/>
        </w:rPr>
      </w:pPr>
      <w:r w:rsidRPr="00CA61B8">
        <w:rPr>
          <w:rFonts w:ascii="Times New Roman" w:hAnsi="Times New Roman" w:cs="Times New Roman"/>
          <w:b/>
          <w:iCs/>
          <w:sz w:val="24"/>
          <w:szCs w:val="24"/>
          <w:lang w:val="en-US"/>
        </w:rPr>
        <w:t xml:space="preserve">2.2 </w:t>
      </w:r>
      <w:r w:rsidR="0091739E" w:rsidRPr="00CA61B8">
        <w:rPr>
          <w:rFonts w:ascii="Times New Roman" w:hAnsi="Times New Roman" w:cs="Times New Roman"/>
          <w:b/>
          <w:iCs/>
          <w:sz w:val="24"/>
          <w:szCs w:val="24"/>
          <w:lang w:val="en-US"/>
        </w:rPr>
        <w:t>Identification of bacteria with MALDI-TOF</w:t>
      </w:r>
    </w:p>
    <w:p w:rsidR="0091739E" w:rsidRDefault="0091739E" w:rsidP="00CA61B8">
      <w:pPr>
        <w:spacing w:after="0" w:line="360" w:lineRule="auto"/>
        <w:ind w:firstLine="709"/>
        <w:jc w:val="both"/>
        <w:rPr>
          <w:rFonts w:ascii="Times New Roman" w:hAnsi="Times New Roman" w:cs="Times New Roman"/>
          <w:sz w:val="24"/>
          <w:szCs w:val="24"/>
          <w:lang w:val="en-US"/>
        </w:rPr>
      </w:pPr>
      <w:r w:rsidRPr="00A80B9B">
        <w:rPr>
          <w:rFonts w:ascii="Times New Roman" w:hAnsi="Times New Roman" w:cs="Times New Roman"/>
          <w:sz w:val="24"/>
          <w:szCs w:val="24"/>
          <w:lang w:val="en-US"/>
        </w:rPr>
        <w:t xml:space="preserve">The bacterial culture was applied to the well of a 96-well MSP chip (MSP 96 target polished steel BC, micro Scout Target). 1 </w:t>
      </w:r>
      <w:proofErr w:type="spellStart"/>
      <w:r w:rsidRPr="00A80B9B">
        <w:rPr>
          <w:rFonts w:ascii="Times New Roman" w:hAnsi="Times New Roman" w:cs="Times New Roman"/>
          <w:sz w:val="24"/>
          <w:szCs w:val="24"/>
          <w:lang w:val="en-US"/>
        </w:rPr>
        <w:t>μL</w:t>
      </w:r>
      <w:proofErr w:type="spellEnd"/>
      <w:r w:rsidRPr="00A80B9B">
        <w:rPr>
          <w:rFonts w:ascii="Times New Roman" w:hAnsi="Times New Roman" w:cs="Times New Roman"/>
          <w:sz w:val="24"/>
          <w:szCs w:val="24"/>
          <w:lang w:val="en-US"/>
        </w:rPr>
        <w:t xml:space="preserve"> of a matrix solution (saturated solution of α-Cyano-4-hydroxycinnamic acid (α-HCCA) with 50% acetonitrile and 2.5% trifluoroacetic acid (TFA) was applied to the culture and dried at room temperature. The chip with the samples applied to it was placed in a MALDI-TOF mass spectrometer </w:t>
      </w:r>
      <w:proofErr w:type="spellStart"/>
      <w:r w:rsidRPr="00A80B9B">
        <w:rPr>
          <w:rFonts w:ascii="Times New Roman" w:hAnsi="Times New Roman" w:cs="Times New Roman"/>
          <w:sz w:val="24"/>
          <w:szCs w:val="24"/>
          <w:lang w:val="en-US"/>
        </w:rPr>
        <w:t>microflex</w:t>
      </w:r>
      <w:proofErr w:type="spellEnd"/>
      <w:r w:rsidRPr="00A80B9B">
        <w:rPr>
          <w:rFonts w:ascii="Times New Roman" w:hAnsi="Times New Roman" w:cs="Times New Roman"/>
          <w:sz w:val="24"/>
          <w:szCs w:val="24"/>
          <w:lang w:val="en-US"/>
        </w:rPr>
        <w:t xml:space="preserve"> LT. After positioning the chip in the ionization chamber and reaching the required operating parameters of the device, calibration was performed using the applied calibration standard. After that, the collection of spectra was started in manual or automatic mode, setting the necessary parameters. For a single mass spectrum, 40 laser pulses (frequency 60 Hz) were used. The analyzed mass / charge range was 2000–20,000 Da. To identify bacteria, the spectrum of the determined strain was compared with the spectra of the strains in the database. For all isolated strains, species identification was carried out using MALDI- TOF MS with a score of ≥ 2. Application of the method allows significantly reduce costs and time of bacteriological analysis and increase its accuracy.</w:t>
      </w:r>
    </w:p>
    <w:p w:rsidR="009F3E1E" w:rsidRPr="00A80B9B" w:rsidRDefault="009F3E1E" w:rsidP="00CA61B8">
      <w:pPr>
        <w:spacing w:after="0" w:line="360" w:lineRule="auto"/>
        <w:ind w:firstLine="709"/>
        <w:jc w:val="both"/>
        <w:rPr>
          <w:rFonts w:ascii="Times New Roman" w:hAnsi="Times New Roman" w:cs="Times New Roman"/>
          <w:sz w:val="24"/>
          <w:szCs w:val="24"/>
          <w:lang w:val="en-US"/>
        </w:rPr>
      </w:pPr>
    </w:p>
    <w:p w:rsidR="0091739E" w:rsidRPr="00FA744F" w:rsidRDefault="0091739E" w:rsidP="00CA61B8">
      <w:pPr>
        <w:spacing w:after="0" w:line="360" w:lineRule="auto"/>
        <w:ind w:firstLine="709"/>
        <w:jc w:val="both"/>
        <w:rPr>
          <w:rFonts w:ascii="Times New Roman" w:hAnsi="Times New Roman" w:cs="Times New Roman"/>
          <w:b/>
          <w:iCs/>
          <w:sz w:val="24"/>
          <w:szCs w:val="24"/>
          <w:lang w:val="en-US"/>
        </w:rPr>
      </w:pPr>
      <w:r w:rsidRPr="00FA744F">
        <w:rPr>
          <w:rFonts w:ascii="Times New Roman" w:hAnsi="Times New Roman" w:cs="Times New Roman"/>
          <w:b/>
          <w:iCs/>
          <w:sz w:val="24"/>
          <w:szCs w:val="24"/>
          <w:lang w:val="en-US"/>
        </w:rPr>
        <w:t>2.</w:t>
      </w:r>
      <w:r w:rsidR="00FA744F">
        <w:rPr>
          <w:rFonts w:ascii="Times New Roman" w:hAnsi="Times New Roman" w:cs="Times New Roman"/>
          <w:b/>
          <w:iCs/>
          <w:sz w:val="24"/>
          <w:szCs w:val="24"/>
          <w:lang w:val="en-US"/>
        </w:rPr>
        <w:t>3</w:t>
      </w:r>
      <w:r w:rsidRPr="00FA744F">
        <w:rPr>
          <w:rFonts w:ascii="Times New Roman" w:hAnsi="Times New Roman" w:cs="Times New Roman"/>
          <w:b/>
          <w:iCs/>
          <w:sz w:val="24"/>
          <w:szCs w:val="24"/>
          <w:lang w:val="en-US"/>
        </w:rPr>
        <w:t xml:space="preserve"> Determination of antibiotic susceptibility [43]</w:t>
      </w:r>
    </w:p>
    <w:p w:rsidR="0091739E" w:rsidRPr="00A80B9B" w:rsidRDefault="0091739E" w:rsidP="00974C1C">
      <w:pPr>
        <w:spacing w:after="0" w:line="360" w:lineRule="auto"/>
        <w:ind w:firstLine="709"/>
        <w:jc w:val="both"/>
        <w:rPr>
          <w:rFonts w:ascii="Times New Roman" w:hAnsi="Times New Roman" w:cs="Times New Roman"/>
          <w:sz w:val="24"/>
          <w:szCs w:val="24"/>
          <w:lang w:val="en-US"/>
        </w:rPr>
      </w:pPr>
      <w:r w:rsidRPr="00A80B9B">
        <w:rPr>
          <w:rFonts w:ascii="Times New Roman" w:hAnsi="Times New Roman" w:cs="Times New Roman"/>
          <w:sz w:val="24"/>
          <w:szCs w:val="24"/>
          <w:lang w:val="en-US"/>
        </w:rPr>
        <w:t xml:space="preserve">Antimicrobial susceptibility - Minimum inhibitory concentration (MIC) of antibiotics was determined using </w:t>
      </w:r>
      <w:proofErr w:type="spellStart"/>
      <w:r w:rsidRPr="00A80B9B">
        <w:rPr>
          <w:rFonts w:ascii="Times New Roman" w:hAnsi="Times New Roman" w:cs="Times New Roman"/>
          <w:sz w:val="24"/>
          <w:szCs w:val="24"/>
          <w:lang w:val="en-US"/>
        </w:rPr>
        <w:t>MICEvaluator</w:t>
      </w:r>
      <w:proofErr w:type="spellEnd"/>
      <w:r w:rsidRPr="00A80B9B">
        <w:rPr>
          <w:rFonts w:ascii="Times New Roman" w:hAnsi="Times New Roman" w:cs="Times New Roman"/>
          <w:sz w:val="24"/>
          <w:szCs w:val="24"/>
          <w:lang w:val="en-US"/>
        </w:rPr>
        <w:t xml:space="preserve"> strips (</w:t>
      </w:r>
      <w:proofErr w:type="spellStart"/>
      <w:r w:rsidRPr="00A80B9B">
        <w:rPr>
          <w:rFonts w:ascii="Times New Roman" w:hAnsi="Times New Roman" w:cs="Times New Roman"/>
          <w:sz w:val="24"/>
          <w:szCs w:val="24"/>
          <w:lang w:val="en-US"/>
        </w:rPr>
        <w:t>Oxoid</w:t>
      </w:r>
      <w:proofErr w:type="spellEnd"/>
      <w:r w:rsidRPr="00A80B9B">
        <w:rPr>
          <w:rFonts w:ascii="Times New Roman" w:hAnsi="Times New Roman" w:cs="Times New Roman"/>
          <w:sz w:val="24"/>
          <w:szCs w:val="24"/>
          <w:lang w:val="en-US"/>
        </w:rPr>
        <w:t xml:space="preserve">, England), on which gradients of antibiotic concentrations were applied and using paper discs impregnated with antibiotic in the range from </w:t>
      </w:r>
      <w:r w:rsidRPr="00A80B9B">
        <w:rPr>
          <w:rFonts w:ascii="Times New Roman" w:hAnsi="Times New Roman" w:cs="Times New Roman"/>
          <w:sz w:val="24"/>
          <w:szCs w:val="24"/>
          <w:lang w:val="en-US"/>
        </w:rPr>
        <w:lastRenderedPageBreak/>
        <w:t xml:space="preserve">0.015 to 256 </w:t>
      </w:r>
      <w:proofErr w:type="spellStart"/>
      <w:r w:rsidRPr="00A80B9B">
        <w:rPr>
          <w:rFonts w:ascii="Times New Roman" w:hAnsi="Times New Roman" w:cs="Times New Roman"/>
          <w:sz w:val="24"/>
          <w:szCs w:val="24"/>
          <w:lang w:val="en-US"/>
        </w:rPr>
        <w:t>μg</w:t>
      </w:r>
      <w:proofErr w:type="spellEnd"/>
      <w:r w:rsidRPr="00A80B9B">
        <w:rPr>
          <w:rFonts w:ascii="Times New Roman" w:hAnsi="Times New Roman" w:cs="Times New Roman"/>
          <w:sz w:val="24"/>
          <w:szCs w:val="24"/>
          <w:lang w:val="en-US"/>
        </w:rPr>
        <w:t xml:space="preserve"> / ml for metronidazole, clindamycin; 0.002 to 32 </w:t>
      </w:r>
      <w:proofErr w:type="spellStart"/>
      <w:r w:rsidRPr="00A80B9B">
        <w:rPr>
          <w:rFonts w:ascii="Times New Roman" w:hAnsi="Times New Roman" w:cs="Times New Roman"/>
          <w:sz w:val="24"/>
          <w:szCs w:val="24"/>
          <w:lang w:val="en-US"/>
        </w:rPr>
        <w:t>μg</w:t>
      </w:r>
      <w:proofErr w:type="spellEnd"/>
      <w:r w:rsidRPr="00A80B9B">
        <w:rPr>
          <w:rFonts w:ascii="Times New Roman" w:hAnsi="Times New Roman" w:cs="Times New Roman"/>
          <w:sz w:val="24"/>
          <w:szCs w:val="24"/>
          <w:lang w:val="en-US"/>
        </w:rPr>
        <w:t xml:space="preserve"> / ml for meropenem and ciprofloxacin, as well as using clindamycin discs with antibiotic concentrations of 2 </w:t>
      </w:r>
      <w:proofErr w:type="spellStart"/>
      <w:r w:rsidRPr="00A80B9B">
        <w:rPr>
          <w:rFonts w:ascii="Times New Roman" w:hAnsi="Times New Roman" w:cs="Times New Roman"/>
          <w:sz w:val="24"/>
          <w:szCs w:val="24"/>
          <w:lang w:val="en-US"/>
        </w:rPr>
        <w:t>μg</w:t>
      </w:r>
      <w:proofErr w:type="spellEnd"/>
      <w:r w:rsidRPr="00A80B9B">
        <w:rPr>
          <w:rFonts w:ascii="Times New Roman" w:hAnsi="Times New Roman" w:cs="Times New Roman"/>
          <w:sz w:val="24"/>
          <w:szCs w:val="24"/>
          <w:lang w:val="en-US"/>
        </w:rPr>
        <w:t xml:space="preserve"> / L and 10 </w:t>
      </w:r>
      <w:proofErr w:type="spellStart"/>
      <w:r w:rsidRPr="00A80B9B">
        <w:rPr>
          <w:rFonts w:ascii="Times New Roman" w:hAnsi="Times New Roman" w:cs="Times New Roman"/>
          <w:sz w:val="24"/>
          <w:szCs w:val="24"/>
          <w:lang w:val="en-US"/>
        </w:rPr>
        <w:t>μg</w:t>
      </w:r>
      <w:proofErr w:type="spellEnd"/>
      <w:r w:rsidRPr="00A80B9B">
        <w:rPr>
          <w:rFonts w:ascii="Times New Roman" w:hAnsi="Times New Roman" w:cs="Times New Roman"/>
          <w:sz w:val="24"/>
          <w:szCs w:val="24"/>
          <w:lang w:val="en-US"/>
        </w:rPr>
        <w:t xml:space="preserve"> / L. M.I.C.E. operate according to the principle of the original device - E-test. Four antimicrobial agents were tested: metronidazole, clindamycin, ciprofloxacin, and meropenem. For each strain, an inoculum was prepared at a concentration equivalent to 1.0 McFarland standard. Blood agar plates were inoculated uniformly; after complete drying, the M.I.C.E. according to the manufacturer's instructions or paper disks soaked in antibiotic and incubated for 48 h at 37 ° C in an anaerobic atmosphere. After the incubation time had elapsed, an inhibition zone formed around the strip or paper disks. The MIC was determined at the point where the growth zone of the microorganism intersects with the strip. In the case of paper discs, the result is obtained by measuring the diameter of the area around the disc in millimeters. The results were interpreted according to the EUCAST MIC checkpoints for gram-negative anaerobes (</w:t>
      </w:r>
      <w:hyperlink r:id="rId11" w:history="1">
        <w:r w:rsidRPr="00A80B9B">
          <w:rPr>
            <w:rStyle w:val="a8"/>
            <w:rFonts w:ascii="Times New Roman" w:hAnsi="Times New Roman" w:cs="Times New Roman"/>
            <w:sz w:val="24"/>
            <w:szCs w:val="24"/>
            <w:lang w:val="en-US"/>
          </w:rPr>
          <w:t>http://www.eucast.org/</w:t>
        </w:r>
      </w:hyperlink>
      <w:r w:rsidRPr="00A80B9B">
        <w:rPr>
          <w:rFonts w:ascii="Times New Roman" w:hAnsi="Times New Roman" w:cs="Times New Roman"/>
          <w:sz w:val="24"/>
          <w:szCs w:val="24"/>
          <w:lang w:val="en-US"/>
        </w:rPr>
        <w:t xml:space="preserve">). </w:t>
      </w:r>
    </w:p>
    <w:p w:rsidR="0091739E" w:rsidRPr="00A80B9B" w:rsidRDefault="0091739E" w:rsidP="00974C1C">
      <w:pPr>
        <w:spacing w:after="0" w:line="360" w:lineRule="auto"/>
        <w:ind w:firstLine="709"/>
        <w:jc w:val="both"/>
        <w:rPr>
          <w:rFonts w:ascii="Times New Roman" w:hAnsi="Times New Roman" w:cs="Times New Roman"/>
          <w:sz w:val="24"/>
          <w:szCs w:val="24"/>
          <w:lang w:val="en-US"/>
        </w:rPr>
      </w:pPr>
    </w:p>
    <w:p w:rsidR="0091739E" w:rsidRPr="00833DD7" w:rsidRDefault="00833DD7" w:rsidP="00974C1C">
      <w:pPr>
        <w:spacing w:after="0" w:line="360" w:lineRule="auto"/>
        <w:ind w:firstLine="709"/>
        <w:jc w:val="both"/>
        <w:rPr>
          <w:rFonts w:ascii="Times New Roman" w:hAnsi="Times New Roman" w:cs="Times New Roman"/>
          <w:b/>
          <w:iCs/>
          <w:sz w:val="24"/>
          <w:szCs w:val="24"/>
          <w:lang w:val="en-US"/>
        </w:rPr>
      </w:pPr>
      <w:r w:rsidRPr="00833DD7">
        <w:rPr>
          <w:rFonts w:ascii="Times New Roman" w:hAnsi="Times New Roman" w:cs="Times New Roman"/>
          <w:b/>
          <w:iCs/>
          <w:sz w:val="24"/>
          <w:szCs w:val="24"/>
          <w:lang w:val="en-US"/>
        </w:rPr>
        <w:t xml:space="preserve">2.4 </w:t>
      </w:r>
      <w:r w:rsidR="0091739E" w:rsidRPr="00833DD7">
        <w:rPr>
          <w:rFonts w:ascii="Times New Roman" w:hAnsi="Times New Roman" w:cs="Times New Roman"/>
          <w:b/>
          <w:iCs/>
          <w:sz w:val="24"/>
          <w:szCs w:val="24"/>
          <w:lang w:val="en-US"/>
        </w:rPr>
        <w:t>Isolation of bacterial DNA [44]</w:t>
      </w:r>
    </w:p>
    <w:p w:rsidR="0091739E" w:rsidRPr="00A80B9B" w:rsidRDefault="00833DD7" w:rsidP="00974C1C">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1)</w:t>
      </w:r>
      <w:r w:rsidR="0091739E" w:rsidRPr="00A80B9B">
        <w:rPr>
          <w:rFonts w:ascii="Times New Roman" w:hAnsi="Times New Roman" w:cs="Times New Roman"/>
          <w:sz w:val="24"/>
          <w:szCs w:val="24"/>
          <w:lang w:val="en-US"/>
        </w:rPr>
        <w:t xml:space="preserve"> Bacteria grown on solid nutrient medium were collected with a bacterial loop and transferred into a clean tube with 1.5 µl of TE buffer, and a uniform suspension was prepared. </w:t>
      </w:r>
      <w:proofErr w:type="gramStart"/>
      <w:r w:rsidR="0091739E" w:rsidRPr="00A80B9B">
        <w:rPr>
          <w:rFonts w:ascii="Times New Roman" w:hAnsi="Times New Roman" w:cs="Times New Roman"/>
          <w:sz w:val="24"/>
          <w:szCs w:val="24"/>
          <w:lang w:val="en-US"/>
        </w:rPr>
        <w:t>Centrifuged at 10,000 rpm for 3 min.</w:t>
      </w:r>
      <w:proofErr w:type="gramEnd"/>
      <w:r w:rsidR="0091739E" w:rsidRPr="00A80B9B">
        <w:rPr>
          <w:rFonts w:ascii="Times New Roman" w:hAnsi="Times New Roman" w:cs="Times New Roman"/>
          <w:sz w:val="24"/>
          <w:szCs w:val="24"/>
          <w:lang w:val="en-US"/>
        </w:rPr>
        <w:t xml:space="preserve"> The supernatant was removed.</w:t>
      </w:r>
    </w:p>
    <w:p w:rsidR="0091739E" w:rsidRPr="00A80B9B" w:rsidRDefault="00833DD7" w:rsidP="00974C1C">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2)</w:t>
      </w:r>
      <w:r w:rsidR="0091739E" w:rsidRPr="00A80B9B">
        <w:rPr>
          <w:rFonts w:ascii="Times New Roman" w:hAnsi="Times New Roman" w:cs="Times New Roman"/>
          <w:sz w:val="24"/>
          <w:szCs w:val="24"/>
          <w:lang w:val="en-US"/>
        </w:rPr>
        <w:t xml:space="preserve"> </w:t>
      </w:r>
      <w:proofErr w:type="spellStart"/>
      <w:r w:rsidR="0091739E" w:rsidRPr="00A80B9B">
        <w:rPr>
          <w:rFonts w:ascii="Times New Roman" w:hAnsi="Times New Roman" w:cs="Times New Roman"/>
          <w:sz w:val="24"/>
          <w:szCs w:val="24"/>
          <w:lang w:val="en-US"/>
        </w:rPr>
        <w:t>Resuspend</w:t>
      </w:r>
      <w:r w:rsidR="00DE506F" w:rsidRPr="00A80B9B">
        <w:rPr>
          <w:rFonts w:ascii="Times New Roman" w:hAnsi="Times New Roman" w:cs="Times New Roman"/>
          <w:sz w:val="24"/>
          <w:szCs w:val="24"/>
          <w:lang w:val="en-US"/>
        </w:rPr>
        <w:t>ed</w:t>
      </w:r>
      <w:proofErr w:type="spellEnd"/>
      <w:r w:rsidR="0091739E" w:rsidRPr="00A80B9B">
        <w:rPr>
          <w:rFonts w:ascii="Times New Roman" w:hAnsi="Times New Roman" w:cs="Times New Roman"/>
          <w:sz w:val="24"/>
          <w:szCs w:val="24"/>
          <w:lang w:val="en-US"/>
        </w:rPr>
        <w:t xml:space="preserve"> the pellet in 500 </w:t>
      </w:r>
      <w:proofErr w:type="spellStart"/>
      <w:r w:rsidR="0091739E" w:rsidRPr="00A80B9B">
        <w:rPr>
          <w:rFonts w:ascii="Times New Roman" w:hAnsi="Times New Roman" w:cs="Times New Roman"/>
          <w:sz w:val="24"/>
          <w:szCs w:val="24"/>
          <w:lang w:val="en-US"/>
        </w:rPr>
        <w:t>μl</w:t>
      </w:r>
      <w:proofErr w:type="spellEnd"/>
      <w:r w:rsidR="0091739E" w:rsidRPr="00A80B9B">
        <w:rPr>
          <w:rFonts w:ascii="Times New Roman" w:hAnsi="Times New Roman" w:cs="Times New Roman"/>
          <w:sz w:val="24"/>
          <w:szCs w:val="24"/>
          <w:lang w:val="en-US"/>
        </w:rPr>
        <w:t xml:space="preserve"> of TE buffer. 30 </w:t>
      </w:r>
      <w:proofErr w:type="spellStart"/>
      <w:r w:rsidR="0091739E" w:rsidRPr="00A80B9B">
        <w:rPr>
          <w:rFonts w:ascii="Times New Roman" w:hAnsi="Times New Roman" w:cs="Times New Roman"/>
          <w:sz w:val="24"/>
          <w:szCs w:val="24"/>
          <w:lang w:val="en-US"/>
        </w:rPr>
        <w:t>μl</w:t>
      </w:r>
      <w:proofErr w:type="spellEnd"/>
      <w:r w:rsidR="0091739E" w:rsidRPr="00A80B9B">
        <w:rPr>
          <w:rFonts w:ascii="Times New Roman" w:hAnsi="Times New Roman" w:cs="Times New Roman"/>
          <w:sz w:val="24"/>
          <w:szCs w:val="24"/>
          <w:lang w:val="en-US"/>
        </w:rPr>
        <w:t xml:space="preserve"> of 100/0 SDS solution and 6 </w:t>
      </w:r>
      <w:proofErr w:type="spellStart"/>
      <w:r w:rsidR="0091739E" w:rsidRPr="00A80B9B">
        <w:rPr>
          <w:rFonts w:ascii="Times New Roman" w:hAnsi="Times New Roman" w:cs="Times New Roman"/>
          <w:sz w:val="24"/>
          <w:szCs w:val="24"/>
          <w:lang w:val="en-US"/>
        </w:rPr>
        <w:t>μl</w:t>
      </w:r>
      <w:proofErr w:type="spellEnd"/>
      <w:r w:rsidR="0091739E" w:rsidRPr="00A80B9B">
        <w:rPr>
          <w:rFonts w:ascii="Times New Roman" w:hAnsi="Times New Roman" w:cs="Times New Roman"/>
          <w:sz w:val="24"/>
          <w:szCs w:val="24"/>
          <w:lang w:val="en-US"/>
        </w:rPr>
        <w:t xml:space="preserve"> of </w:t>
      </w:r>
      <w:proofErr w:type="spellStart"/>
      <w:r w:rsidR="0091739E" w:rsidRPr="00A80B9B">
        <w:rPr>
          <w:rFonts w:ascii="Times New Roman" w:hAnsi="Times New Roman" w:cs="Times New Roman"/>
          <w:sz w:val="24"/>
          <w:szCs w:val="24"/>
          <w:lang w:val="en-US"/>
        </w:rPr>
        <w:t>proteienase</w:t>
      </w:r>
      <w:proofErr w:type="spellEnd"/>
      <w:r w:rsidR="0091739E" w:rsidRPr="00A80B9B">
        <w:rPr>
          <w:rFonts w:ascii="Times New Roman" w:hAnsi="Times New Roman" w:cs="Times New Roman"/>
          <w:sz w:val="24"/>
          <w:szCs w:val="24"/>
          <w:lang w:val="en-US"/>
        </w:rPr>
        <w:t xml:space="preserve"> K were added. They were carefully displaced and kept at 37 ° С for 1 h.</w:t>
      </w:r>
    </w:p>
    <w:p w:rsidR="0091739E" w:rsidRPr="00A80B9B" w:rsidRDefault="00833DD7" w:rsidP="00974C1C">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3)</w:t>
      </w:r>
      <w:r w:rsidR="0091739E" w:rsidRPr="00A80B9B">
        <w:rPr>
          <w:rFonts w:ascii="Times New Roman" w:hAnsi="Times New Roman" w:cs="Times New Roman"/>
          <w:sz w:val="24"/>
          <w:szCs w:val="24"/>
          <w:lang w:val="en-US"/>
        </w:rPr>
        <w:t xml:space="preserve"> Added 100 </w:t>
      </w:r>
      <w:proofErr w:type="spellStart"/>
      <w:r w:rsidR="0091739E" w:rsidRPr="00A80B9B">
        <w:rPr>
          <w:rFonts w:ascii="Times New Roman" w:hAnsi="Times New Roman" w:cs="Times New Roman"/>
          <w:sz w:val="24"/>
          <w:szCs w:val="24"/>
          <w:lang w:val="en-US"/>
        </w:rPr>
        <w:t>μl</w:t>
      </w:r>
      <w:proofErr w:type="spellEnd"/>
      <w:r w:rsidR="0091739E" w:rsidRPr="00A80B9B">
        <w:rPr>
          <w:rFonts w:ascii="Times New Roman" w:hAnsi="Times New Roman" w:cs="Times New Roman"/>
          <w:sz w:val="24"/>
          <w:szCs w:val="24"/>
          <w:lang w:val="en-US"/>
        </w:rPr>
        <w:t xml:space="preserve"> of 5M </w:t>
      </w:r>
      <w:proofErr w:type="spellStart"/>
      <w:r w:rsidR="0091739E" w:rsidRPr="00A80B9B">
        <w:rPr>
          <w:rFonts w:ascii="Times New Roman" w:hAnsi="Times New Roman" w:cs="Times New Roman"/>
          <w:sz w:val="24"/>
          <w:szCs w:val="24"/>
          <w:lang w:val="en-US"/>
        </w:rPr>
        <w:t>NaCl</w:t>
      </w:r>
      <w:proofErr w:type="spellEnd"/>
      <w:r w:rsidR="0091739E" w:rsidRPr="00A80B9B">
        <w:rPr>
          <w:rFonts w:ascii="Times New Roman" w:hAnsi="Times New Roman" w:cs="Times New Roman"/>
          <w:sz w:val="24"/>
          <w:szCs w:val="24"/>
          <w:lang w:val="en-US"/>
        </w:rPr>
        <w:t xml:space="preserve"> and mix thoroughly.</w:t>
      </w:r>
    </w:p>
    <w:p w:rsidR="0091739E" w:rsidRPr="00A80B9B" w:rsidRDefault="00833DD7" w:rsidP="00974C1C">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4)</w:t>
      </w:r>
      <w:r w:rsidR="0091739E" w:rsidRPr="00A80B9B">
        <w:rPr>
          <w:rFonts w:ascii="Times New Roman" w:hAnsi="Times New Roman" w:cs="Times New Roman"/>
          <w:sz w:val="24"/>
          <w:szCs w:val="24"/>
          <w:lang w:val="en-US"/>
        </w:rPr>
        <w:t xml:space="preserve"> Added 80 </w:t>
      </w:r>
      <w:proofErr w:type="spellStart"/>
      <w:r w:rsidR="0091739E" w:rsidRPr="00A80B9B">
        <w:rPr>
          <w:rFonts w:ascii="Times New Roman" w:hAnsi="Times New Roman" w:cs="Times New Roman"/>
          <w:sz w:val="24"/>
          <w:szCs w:val="24"/>
          <w:lang w:val="en-US"/>
        </w:rPr>
        <w:t>μl</w:t>
      </w:r>
      <w:proofErr w:type="spellEnd"/>
      <w:r w:rsidR="0091739E" w:rsidRPr="00A80B9B">
        <w:rPr>
          <w:rFonts w:ascii="Times New Roman" w:hAnsi="Times New Roman" w:cs="Times New Roman"/>
          <w:sz w:val="24"/>
          <w:szCs w:val="24"/>
          <w:lang w:val="en-US"/>
        </w:rPr>
        <w:t xml:space="preserve"> of a solution of CTAB / </w:t>
      </w:r>
      <w:proofErr w:type="gramStart"/>
      <w:r w:rsidR="0091739E" w:rsidRPr="00A80B9B">
        <w:rPr>
          <w:rFonts w:ascii="Times New Roman" w:hAnsi="Times New Roman" w:cs="Times New Roman"/>
          <w:sz w:val="24"/>
          <w:szCs w:val="24"/>
          <w:lang w:val="en-US"/>
        </w:rPr>
        <w:t>NaCl,</w:t>
      </w:r>
      <w:proofErr w:type="gramEnd"/>
      <w:r w:rsidR="0091739E" w:rsidRPr="00A80B9B">
        <w:rPr>
          <w:rFonts w:ascii="Times New Roman" w:hAnsi="Times New Roman" w:cs="Times New Roman"/>
          <w:sz w:val="24"/>
          <w:szCs w:val="24"/>
          <w:lang w:val="en-US"/>
        </w:rPr>
        <w:t xml:space="preserve"> mixed thoroughly and incubated at 650C for 10 minutes.</w:t>
      </w:r>
    </w:p>
    <w:p w:rsidR="0091739E" w:rsidRPr="00A80B9B" w:rsidRDefault="00833DD7" w:rsidP="00974C1C">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5)</w:t>
      </w:r>
      <w:r w:rsidR="0091739E" w:rsidRPr="00A80B9B">
        <w:rPr>
          <w:rFonts w:ascii="Times New Roman" w:hAnsi="Times New Roman" w:cs="Times New Roman"/>
          <w:sz w:val="24"/>
          <w:szCs w:val="24"/>
          <w:lang w:val="en-US"/>
        </w:rPr>
        <w:t xml:space="preserve"> Added 750 </w:t>
      </w:r>
      <w:proofErr w:type="spellStart"/>
      <w:r w:rsidR="0091739E" w:rsidRPr="00A80B9B">
        <w:rPr>
          <w:rFonts w:ascii="Times New Roman" w:hAnsi="Times New Roman" w:cs="Times New Roman"/>
          <w:sz w:val="24"/>
          <w:szCs w:val="24"/>
          <w:lang w:val="en-US"/>
        </w:rPr>
        <w:t>μl</w:t>
      </w:r>
      <w:proofErr w:type="spellEnd"/>
      <w:r w:rsidR="0091739E" w:rsidRPr="00A80B9B">
        <w:rPr>
          <w:rFonts w:ascii="Times New Roman" w:hAnsi="Times New Roman" w:cs="Times New Roman"/>
          <w:sz w:val="24"/>
          <w:szCs w:val="24"/>
          <w:lang w:val="en-US"/>
        </w:rPr>
        <w:t xml:space="preserve"> chloroform / </w:t>
      </w:r>
      <w:proofErr w:type="spellStart"/>
      <w:r w:rsidR="0091739E" w:rsidRPr="00A80B9B">
        <w:rPr>
          <w:rFonts w:ascii="Times New Roman" w:hAnsi="Times New Roman" w:cs="Times New Roman"/>
          <w:sz w:val="24"/>
          <w:szCs w:val="24"/>
          <w:lang w:val="en-US"/>
        </w:rPr>
        <w:t>isoamyl</w:t>
      </w:r>
      <w:proofErr w:type="spellEnd"/>
      <w:r w:rsidR="0091739E" w:rsidRPr="00A80B9B">
        <w:rPr>
          <w:rFonts w:ascii="Times New Roman" w:hAnsi="Times New Roman" w:cs="Times New Roman"/>
          <w:sz w:val="24"/>
          <w:szCs w:val="24"/>
          <w:lang w:val="en-US"/>
        </w:rPr>
        <w:t xml:space="preserve"> alcohol, vortexed for 3 sec, and centrifuged at 8000 rpm for 8 min at room temperature.</w:t>
      </w:r>
    </w:p>
    <w:p w:rsidR="0091739E" w:rsidRPr="00A80B9B" w:rsidRDefault="00833DD7" w:rsidP="00974C1C">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6)</w:t>
      </w:r>
      <w:r w:rsidR="0091739E" w:rsidRPr="00A80B9B">
        <w:rPr>
          <w:rFonts w:ascii="Times New Roman" w:hAnsi="Times New Roman" w:cs="Times New Roman"/>
          <w:sz w:val="24"/>
          <w:szCs w:val="24"/>
          <w:lang w:val="en-US"/>
        </w:rPr>
        <w:t xml:space="preserve"> Carefully collect</w:t>
      </w:r>
      <w:r w:rsidR="00DE506F" w:rsidRPr="00A80B9B">
        <w:rPr>
          <w:rFonts w:ascii="Times New Roman" w:hAnsi="Times New Roman" w:cs="Times New Roman"/>
          <w:sz w:val="24"/>
          <w:szCs w:val="24"/>
          <w:lang w:val="en-US"/>
        </w:rPr>
        <w:t>ed</w:t>
      </w:r>
      <w:r w:rsidR="0091739E" w:rsidRPr="00A80B9B">
        <w:rPr>
          <w:rFonts w:ascii="Times New Roman" w:hAnsi="Times New Roman" w:cs="Times New Roman"/>
          <w:sz w:val="24"/>
          <w:szCs w:val="24"/>
          <w:lang w:val="en-US"/>
        </w:rPr>
        <w:t xml:space="preserve"> the viscous aqueous (upper phase) supernatant into new microcentrifuge tubes without affecting the interphase.</w:t>
      </w:r>
    </w:p>
    <w:p w:rsidR="0091739E" w:rsidRPr="00A80B9B" w:rsidRDefault="00833DD7" w:rsidP="00974C1C">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7)</w:t>
      </w:r>
      <w:r w:rsidR="0091739E" w:rsidRPr="00A80B9B">
        <w:rPr>
          <w:rFonts w:ascii="Times New Roman" w:hAnsi="Times New Roman" w:cs="Times New Roman"/>
          <w:sz w:val="24"/>
          <w:szCs w:val="24"/>
          <w:lang w:val="en-US"/>
        </w:rPr>
        <w:t xml:space="preserve"> Added 500 </w:t>
      </w:r>
      <w:proofErr w:type="spellStart"/>
      <w:r w:rsidR="0091739E" w:rsidRPr="00A80B9B">
        <w:rPr>
          <w:rFonts w:ascii="Times New Roman" w:hAnsi="Times New Roman" w:cs="Times New Roman"/>
          <w:sz w:val="24"/>
          <w:szCs w:val="24"/>
          <w:lang w:val="en-US"/>
        </w:rPr>
        <w:t>μl</w:t>
      </w:r>
      <w:proofErr w:type="spellEnd"/>
      <w:r w:rsidR="0091739E" w:rsidRPr="00A80B9B">
        <w:rPr>
          <w:rFonts w:ascii="Times New Roman" w:hAnsi="Times New Roman" w:cs="Times New Roman"/>
          <w:sz w:val="24"/>
          <w:szCs w:val="24"/>
          <w:lang w:val="en-US"/>
        </w:rPr>
        <w:t xml:space="preserve"> chloroform / </w:t>
      </w:r>
      <w:proofErr w:type="spellStart"/>
      <w:r w:rsidR="0091739E" w:rsidRPr="00A80B9B">
        <w:rPr>
          <w:rFonts w:ascii="Times New Roman" w:hAnsi="Times New Roman" w:cs="Times New Roman"/>
          <w:sz w:val="24"/>
          <w:szCs w:val="24"/>
          <w:lang w:val="en-US"/>
        </w:rPr>
        <w:t>isoamyl</w:t>
      </w:r>
      <w:proofErr w:type="spellEnd"/>
      <w:r w:rsidR="0091739E" w:rsidRPr="00A80B9B">
        <w:rPr>
          <w:rFonts w:ascii="Times New Roman" w:hAnsi="Times New Roman" w:cs="Times New Roman"/>
          <w:sz w:val="24"/>
          <w:szCs w:val="24"/>
          <w:lang w:val="en-US"/>
        </w:rPr>
        <w:t xml:space="preserve"> alcohol, vortexed for 3 seconds, and centrifuged at 8000 rpm for 8 minutes at room temperature.</w:t>
      </w:r>
    </w:p>
    <w:p w:rsidR="0091739E" w:rsidRPr="00A80B9B" w:rsidRDefault="00833DD7" w:rsidP="00974C1C">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8)</w:t>
      </w:r>
      <w:r w:rsidR="0091739E" w:rsidRPr="00A80B9B">
        <w:rPr>
          <w:rFonts w:ascii="Times New Roman" w:hAnsi="Times New Roman" w:cs="Times New Roman"/>
          <w:sz w:val="24"/>
          <w:szCs w:val="24"/>
          <w:lang w:val="en-US"/>
        </w:rPr>
        <w:t xml:space="preserve"> Collect</w:t>
      </w:r>
      <w:r w:rsidR="00DE506F" w:rsidRPr="00A80B9B">
        <w:rPr>
          <w:rFonts w:ascii="Times New Roman" w:hAnsi="Times New Roman" w:cs="Times New Roman"/>
          <w:sz w:val="24"/>
          <w:szCs w:val="24"/>
          <w:lang w:val="en-US"/>
        </w:rPr>
        <w:t>ed</w:t>
      </w:r>
      <w:r w:rsidR="0091739E" w:rsidRPr="00A80B9B">
        <w:rPr>
          <w:rFonts w:ascii="Times New Roman" w:hAnsi="Times New Roman" w:cs="Times New Roman"/>
          <w:sz w:val="24"/>
          <w:szCs w:val="24"/>
          <w:lang w:val="en-US"/>
        </w:rPr>
        <w:t xml:space="preserve"> the supernatant into new microcentrifuge tubes. </w:t>
      </w:r>
      <w:proofErr w:type="gramStart"/>
      <w:r w:rsidR="0091739E" w:rsidRPr="00A80B9B">
        <w:rPr>
          <w:rFonts w:ascii="Times New Roman" w:hAnsi="Times New Roman" w:cs="Times New Roman"/>
          <w:sz w:val="24"/>
          <w:szCs w:val="24"/>
          <w:lang w:val="en-US"/>
        </w:rPr>
        <w:t>Added 0.6 volume of isopropanol to attach the nucleic acids.</w:t>
      </w:r>
      <w:proofErr w:type="gramEnd"/>
      <w:r w:rsidR="0091739E" w:rsidRPr="00A80B9B">
        <w:rPr>
          <w:rFonts w:ascii="Times New Roman" w:hAnsi="Times New Roman" w:cs="Times New Roman"/>
          <w:sz w:val="24"/>
          <w:szCs w:val="24"/>
          <w:lang w:val="en-US"/>
        </w:rPr>
        <w:t xml:space="preserve"> Mix well by inverting the tube until the DNA strands formed a clearly visible precipitate. The tubes were left overnight in the cold at -200C.</w:t>
      </w:r>
    </w:p>
    <w:p w:rsidR="0091739E" w:rsidRPr="00A80B9B" w:rsidRDefault="00833DD7" w:rsidP="00974C1C">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9)</w:t>
      </w:r>
      <w:r w:rsidR="0091739E" w:rsidRPr="00A80B9B">
        <w:rPr>
          <w:rFonts w:ascii="Times New Roman" w:hAnsi="Times New Roman" w:cs="Times New Roman"/>
          <w:sz w:val="24"/>
          <w:szCs w:val="24"/>
          <w:lang w:val="en-US"/>
        </w:rPr>
        <w:t xml:space="preserve"> Centrifuged at 10,000 rpm for 5 min at room temperature, removed the supernatant.</w:t>
      </w:r>
    </w:p>
    <w:p w:rsidR="0091739E" w:rsidRPr="00A80B9B" w:rsidRDefault="00833DD7" w:rsidP="00974C1C">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10)</w:t>
      </w:r>
      <w:r w:rsidR="0091739E" w:rsidRPr="00A80B9B">
        <w:rPr>
          <w:rFonts w:ascii="Times New Roman" w:hAnsi="Times New Roman" w:cs="Times New Roman"/>
          <w:sz w:val="24"/>
          <w:szCs w:val="24"/>
          <w:lang w:val="en-US"/>
        </w:rPr>
        <w:t xml:space="preserve"> Added 500 </w:t>
      </w:r>
      <w:proofErr w:type="spellStart"/>
      <w:r w:rsidR="0091739E" w:rsidRPr="00A80B9B">
        <w:rPr>
          <w:rFonts w:ascii="Times New Roman" w:hAnsi="Times New Roman" w:cs="Times New Roman"/>
          <w:sz w:val="24"/>
          <w:szCs w:val="24"/>
          <w:lang w:val="en-US"/>
        </w:rPr>
        <w:t>μl</w:t>
      </w:r>
      <w:proofErr w:type="spellEnd"/>
      <w:r w:rsidR="0091739E" w:rsidRPr="00A80B9B">
        <w:rPr>
          <w:rFonts w:ascii="Times New Roman" w:hAnsi="Times New Roman" w:cs="Times New Roman"/>
          <w:sz w:val="24"/>
          <w:szCs w:val="24"/>
          <w:lang w:val="en-US"/>
        </w:rPr>
        <w:t xml:space="preserve"> of 700/0 ethanol, vortexed, centrifuged at 10,000 rpm for 5 min at room temperature.</w:t>
      </w:r>
    </w:p>
    <w:p w:rsidR="0091739E" w:rsidRPr="00A80B9B" w:rsidRDefault="00833DD7" w:rsidP="00974C1C">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11)</w:t>
      </w:r>
      <w:r w:rsidR="0091739E" w:rsidRPr="00A80B9B">
        <w:rPr>
          <w:rFonts w:ascii="Times New Roman" w:hAnsi="Times New Roman" w:cs="Times New Roman"/>
          <w:sz w:val="24"/>
          <w:szCs w:val="24"/>
          <w:lang w:val="en-US"/>
        </w:rPr>
        <w:t xml:space="preserve"> </w:t>
      </w:r>
      <w:r w:rsidR="00DE506F" w:rsidRPr="00A80B9B">
        <w:rPr>
          <w:rFonts w:ascii="Times New Roman" w:hAnsi="Times New Roman" w:cs="Times New Roman"/>
          <w:sz w:val="24"/>
          <w:szCs w:val="24"/>
          <w:lang w:val="en-US"/>
        </w:rPr>
        <w:t>R</w:t>
      </w:r>
      <w:r w:rsidR="0091739E" w:rsidRPr="00A80B9B">
        <w:rPr>
          <w:rFonts w:ascii="Times New Roman" w:hAnsi="Times New Roman" w:cs="Times New Roman"/>
          <w:sz w:val="24"/>
          <w:szCs w:val="24"/>
          <w:lang w:val="en-US"/>
        </w:rPr>
        <w:t>emove</w:t>
      </w:r>
      <w:r w:rsidR="00DE506F" w:rsidRPr="00A80B9B">
        <w:rPr>
          <w:rFonts w:ascii="Times New Roman" w:hAnsi="Times New Roman" w:cs="Times New Roman"/>
          <w:sz w:val="24"/>
          <w:szCs w:val="24"/>
          <w:lang w:val="en-US"/>
        </w:rPr>
        <w:t>d</w:t>
      </w:r>
      <w:r w:rsidR="0091739E" w:rsidRPr="00A80B9B">
        <w:rPr>
          <w:rFonts w:ascii="Times New Roman" w:hAnsi="Times New Roman" w:cs="Times New Roman"/>
          <w:sz w:val="24"/>
          <w:szCs w:val="24"/>
          <w:lang w:val="en-US"/>
        </w:rPr>
        <w:t xml:space="preserve"> the supernatant</w:t>
      </w:r>
      <w:r w:rsidR="00DE506F" w:rsidRPr="00A80B9B">
        <w:rPr>
          <w:rFonts w:ascii="Times New Roman" w:hAnsi="Times New Roman" w:cs="Times New Roman"/>
          <w:sz w:val="24"/>
          <w:szCs w:val="24"/>
          <w:lang w:val="en-US"/>
        </w:rPr>
        <w:t xml:space="preserve"> again</w:t>
      </w:r>
      <w:r w:rsidR="0091739E" w:rsidRPr="00A80B9B">
        <w:rPr>
          <w:rFonts w:ascii="Times New Roman" w:hAnsi="Times New Roman" w:cs="Times New Roman"/>
          <w:sz w:val="24"/>
          <w:szCs w:val="24"/>
          <w:lang w:val="en-US"/>
        </w:rPr>
        <w:t xml:space="preserve"> by adding 500 </w:t>
      </w:r>
      <w:proofErr w:type="spellStart"/>
      <w:r w:rsidR="0091739E" w:rsidRPr="00A80B9B">
        <w:rPr>
          <w:rFonts w:ascii="Times New Roman" w:hAnsi="Times New Roman" w:cs="Times New Roman"/>
          <w:sz w:val="24"/>
          <w:szCs w:val="24"/>
          <w:lang w:val="en-US"/>
        </w:rPr>
        <w:t>μl</w:t>
      </w:r>
      <w:proofErr w:type="spellEnd"/>
      <w:r w:rsidR="0091739E" w:rsidRPr="00A80B9B">
        <w:rPr>
          <w:rFonts w:ascii="Times New Roman" w:hAnsi="Times New Roman" w:cs="Times New Roman"/>
          <w:sz w:val="24"/>
          <w:szCs w:val="24"/>
          <w:lang w:val="en-US"/>
        </w:rPr>
        <w:t xml:space="preserve"> of 700/0 ethanol, centrifuged at 10000 rpm for 5 min at room temperature</w:t>
      </w:r>
    </w:p>
    <w:p w:rsidR="0091739E" w:rsidRPr="00A80B9B" w:rsidRDefault="00833DD7" w:rsidP="00974C1C">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12)</w:t>
      </w:r>
      <w:r w:rsidR="0091739E" w:rsidRPr="00A80B9B">
        <w:rPr>
          <w:rFonts w:ascii="Times New Roman" w:hAnsi="Times New Roman" w:cs="Times New Roman"/>
          <w:sz w:val="24"/>
          <w:szCs w:val="24"/>
          <w:lang w:val="en-US"/>
        </w:rPr>
        <w:t xml:space="preserve"> The supernatant was removed and placed in a thermostat to dry at 37 ° C for 15 minutes.</w:t>
      </w:r>
    </w:p>
    <w:p w:rsidR="0091739E" w:rsidRPr="00A80B9B" w:rsidRDefault="00833DD7" w:rsidP="00974C1C">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13)</w:t>
      </w:r>
      <w:r w:rsidR="0091739E" w:rsidRPr="00A80B9B">
        <w:rPr>
          <w:rFonts w:ascii="Times New Roman" w:hAnsi="Times New Roman" w:cs="Times New Roman"/>
          <w:sz w:val="24"/>
          <w:szCs w:val="24"/>
          <w:lang w:val="en-US"/>
        </w:rPr>
        <w:t xml:space="preserve"> The DNA pellet was dissolved in 50 </w:t>
      </w:r>
      <w:proofErr w:type="spellStart"/>
      <w:r w:rsidR="0091739E" w:rsidRPr="00A80B9B">
        <w:rPr>
          <w:rFonts w:ascii="Times New Roman" w:hAnsi="Times New Roman" w:cs="Times New Roman"/>
          <w:sz w:val="24"/>
          <w:szCs w:val="24"/>
          <w:lang w:val="en-US"/>
        </w:rPr>
        <w:t>μl</w:t>
      </w:r>
      <w:proofErr w:type="spellEnd"/>
      <w:r w:rsidR="0091739E" w:rsidRPr="00A80B9B">
        <w:rPr>
          <w:rFonts w:ascii="Times New Roman" w:hAnsi="Times New Roman" w:cs="Times New Roman"/>
          <w:sz w:val="24"/>
          <w:szCs w:val="24"/>
          <w:lang w:val="en-US"/>
        </w:rPr>
        <w:t xml:space="preserve"> of TE buffer, incubated at 60 ° C for 1 h.</w:t>
      </w:r>
    </w:p>
    <w:p w:rsidR="0091739E" w:rsidRPr="00A80B9B" w:rsidRDefault="00833DD7" w:rsidP="00974C1C">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14)</w:t>
      </w:r>
      <w:r w:rsidR="0091739E" w:rsidRPr="00A80B9B">
        <w:rPr>
          <w:rFonts w:ascii="Times New Roman" w:hAnsi="Times New Roman" w:cs="Times New Roman"/>
          <w:sz w:val="24"/>
          <w:szCs w:val="24"/>
          <w:lang w:val="en-US"/>
        </w:rPr>
        <w:t xml:space="preserve"> Stored DNA in small aliquots </w:t>
      </w:r>
      <w:r w:rsidR="00DE506F" w:rsidRPr="00A80B9B">
        <w:rPr>
          <w:rFonts w:ascii="Times New Roman" w:hAnsi="Times New Roman" w:cs="Times New Roman"/>
          <w:sz w:val="24"/>
          <w:szCs w:val="24"/>
          <w:lang w:val="en-US"/>
        </w:rPr>
        <w:t xml:space="preserve">at </w:t>
      </w:r>
      <w:r w:rsidR="0091739E" w:rsidRPr="00A80B9B">
        <w:rPr>
          <w:rFonts w:ascii="Times New Roman" w:hAnsi="Times New Roman" w:cs="Times New Roman"/>
          <w:sz w:val="24"/>
          <w:szCs w:val="24"/>
          <w:lang w:val="en-US"/>
        </w:rPr>
        <w:t>-20</w:t>
      </w:r>
      <w:r w:rsidR="00DE506F" w:rsidRPr="00A80B9B">
        <w:rPr>
          <w:rFonts w:ascii="Times New Roman" w:hAnsi="Times New Roman" w:cs="Times New Roman"/>
          <w:sz w:val="24"/>
          <w:szCs w:val="24"/>
          <w:lang w:val="en-US"/>
        </w:rPr>
        <w:t xml:space="preserve"> </w:t>
      </w:r>
      <w:r w:rsidR="00DE506F" w:rsidRPr="00A80B9B">
        <w:rPr>
          <w:rFonts w:ascii="Times New Roman" w:hAnsi="Times New Roman" w:cs="Times New Roman"/>
          <w:sz w:val="24"/>
          <w:szCs w:val="24"/>
          <w:vertAlign w:val="superscript"/>
          <w:lang w:val="en-US"/>
        </w:rPr>
        <w:t>0</w:t>
      </w:r>
      <w:r w:rsidR="0091739E" w:rsidRPr="00A80B9B">
        <w:rPr>
          <w:rFonts w:ascii="Times New Roman" w:hAnsi="Times New Roman" w:cs="Times New Roman"/>
          <w:sz w:val="24"/>
          <w:szCs w:val="24"/>
          <w:lang w:val="en-US"/>
        </w:rPr>
        <w:t>C.</w:t>
      </w:r>
    </w:p>
    <w:p w:rsidR="0091739E" w:rsidRDefault="0091739E" w:rsidP="00974C1C">
      <w:pPr>
        <w:spacing w:after="0" w:line="360" w:lineRule="auto"/>
        <w:ind w:firstLine="709"/>
        <w:jc w:val="both"/>
        <w:rPr>
          <w:rFonts w:ascii="Times New Roman" w:hAnsi="Times New Roman" w:cs="Times New Roman"/>
          <w:sz w:val="24"/>
          <w:szCs w:val="24"/>
          <w:lang w:val="en-US"/>
        </w:rPr>
      </w:pPr>
      <w:r w:rsidRPr="00A80B9B">
        <w:rPr>
          <w:rFonts w:ascii="Times New Roman" w:hAnsi="Times New Roman" w:cs="Times New Roman"/>
          <w:sz w:val="24"/>
          <w:szCs w:val="24"/>
          <w:lang w:val="en-US"/>
        </w:rPr>
        <w:t xml:space="preserve">The DNA concentration was measured </w:t>
      </w:r>
      <w:proofErr w:type="spellStart"/>
      <w:r w:rsidRPr="00A80B9B">
        <w:rPr>
          <w:rFonts w:ascii="Times New Roman" w:hAnsi="Times New Roman" w:cs="Times New Roman"/>
          <w:sz w:val="24"/>
          <w:szCs w:val="24"/>
          <w:lang w:val="en-US"/>
        </w:rPr>
        <w:t>spectrophotometrically</w:t>
      </w:r>
      <w:proofErr w:type="spellEnd"/>
      <w:r w:rsidRPr="00A80B9B">
        <w:rPr>
          <w:rFonts w:ascii="Times New Roman" w:hAnsi="Times New Roman" w:cs="Times New Roman"/>
          <w:sz w:val="24"/>
          <w:szCs w:val="24"/>
          <w:lang w:val="en-US"/>
        </w:rPr>
        <w:t xml:space="preserve"> using a </w:t>
      </w:r>
      <w:proofErr w:type="spellStart"/>
      <w:r w:rsidRPr="00A80B9B">
        <w:rPr>
          <w:rFonts w:ascii="Times New Roman" w:hAnsi="Times New Roman" w:cs="Times New Roman"/>
          <w:sz w:val="24"/>
          <w:szCs w:val="24"/>
          <w:lang w:val="en-US"/>
        </w:rPr>
        <w:t>NanoDrop</w:t>
      </w:r>
      <w:proofErr w:type="spellEnd"/>
      <w:r w:rsidRPr="00A80B9B">
        <w:rPr>
          <w:rFonts w:ascii="Times New Roman" w:hAnsi="Times New Roman" w:cs="Times New Roman"/>
          <w:sz w:val="24"/>
          <w:szCs w:val="24"/>
          <w:lang w:val="en-US"/>
        </w:rPr>
        <w:t xml:space="preserve"> spectrophotometer at a wavelength of 260 nm.</w:t>
      </w:r>
    </w:p>
    <w:p w:rsidR="00974C1C" w:rsidRDefault="00974C1C" w:rsidP="00974C1C">
      <w:pPr>
        <w:spacing w:after="0" w:line="360" w:lineRule="auto"/>
        <w:ind w:firstLine="709"/>
        <w:jc w:val="both"/>
        <w:rPr>
          <w:rFonts w:ascii="Times New Roman" w:hAnsi="Times New Roman" w:cs="Times New Roman"/>
          <w:sz w:val="24"/>
          <w:szCs w:val="24"/>
          <w:lang w:val="en-US"/>
        </w:rPr>
      </w:pPr>
    </w:p>
    <w:p w:rsidR="00833DD7" w:rsidRPr="00974C1C" w:rsidRDefault="00833DD7" w:rsidP="00974C1C">
      <w:pPr>
        <w:spacing w:after="0" w:line="360" w:lineRule="auto"/>
        <w:ind w:firstLine="709"/>
        <w:jc w:val="both"/>
        <w:rPr>
          <w:rFonts w:ascii="Times New Roman" w:hAnsi="Times New Roman" w:cs="Times New Roman"/>
          <w:b/>
          <w:iCs/>
          <w:sz w:val="24"/>
          <w:szCs w:val="24"/>
          <w:lang w:val="en-US"/>
        </w:rPr>
      </w:pPr>
      <w:r w:rsidRPr="00974C1C">
        <w:rPr>
          <w:rFonts w:ascii="Times New Roman" w:hAnsi="Times New Roman" w:cs="Times New Roman"/>
          <w:b/>
          <w:iCs/>
          <w:sz w:val="24"/>
          <w:szCs w:val="24"/>
          <w:lang w:val="en-US"/>
        </w:rPr>
        <w:t>2.</w:t>
      </w:r>
      <w:r w:rsidR="00974C1C" w:rsidRPr="00974C1C">
        <w:rPr>
          <w:rFonts w:ascii="Times New Roman" w:hAnsi="Times New Roman" w:cs="Times New Roman"/>
          <w:b/>
          <w:iCs/>
          <w:sz w:val="24"/>
          <w:szCs w:val="24"/>
          <w:lang w:val="en-US"/>
        </w:rPr>
        <w:t>5</w:t>
      </w:r>
      <w:r w:rsidRPr="00974C1C">
        <w:rPr>
          <w:rFonts w:ascii="Times New Roman" w:hAnsi="Times New Roman" w:cs="Times New Roman"/>
          <w:b/>
          <w:iCs/>
          <w:sz w:val="24"/>
          <w:szCs w:val="24"/>
          <w:lang w:val="en-US"/>
        </w:rPr>
        <w:t xml:space="preserve"> Whole genome sequencing, assembly, and genome analysis</w:t>
      </w:r>
    </w:p>
    <w:p w:rsidR="0091739E" w:rsidRPr="00CE7CB2" w:rsidRDefault="00974C1C" w:rsidP="00974C1C">
      <w:pPr>
        <w:spacing w:after="0" w:line="360" w:lineRule="auto"/>
        <w:ind w:firstLine="709"/>
        <w:jc w:val="both"/>
        <w:rPr>
          <w:rFonts w:ascii="Times New Roman" w:hAnsi="Times New Roman" w:cs="Times New Roman"/>
          <w:iCs/>
          <w:sz w:val="24"/>
          <w:szCs w:val="24"/>
          <w:lang w:val="en-US"/>
        </w:rPr>
      </w:pPr>
      <w:r w:rsidRPr="00CE7CB2">
        <w:rPr>
          <w:rFonts w:ascii="Times New Roman" w:hAnsi="Times New Roman" w:cs="Times New Roman"/>
          <w:iCs/>
          <w:sz w:val="24"/>
          <w:szCs w:val="24"/>
          <w:lang w:val="en-US"/>
        </w:rPr>
        <w:t xml:space="preserve">2.5.1 </w:t>
      </w:r>
      <w:r w:rsidR="0091739E" w:rsidRPr="00CE7CB2">
        <w:rPr>
          <w:rFonts w:ascii="Times New Roman" w:hAnsi="Times New Roman" w:cs="Times New Roman"/>
          <w:iCs/>
          <w:sz w:val="24"/>
          <w:szCs w:val="24"/>
          <w:lang w:val="en-US"/>
        </w:rPr>
        <w:t>Whole genome sequencing on the Ion Torrent platform</w:t>
      </w:r>
    </w:p>
    <w:p w:rsidR="0091739E" w:rsidRDefault="0091739E" w:rsidP="00974C1C">
      <w:pPr>
        <w:spacing w:after="0" w:line="360" w:lineRule="auto"/>
        <w:ind w:firstLine="709"/>
        <w:jc w:val="both"/>
        <w:rPr>
          <w:rFonts w:ascii="Times New Roman" w:hAnsi="Times New Roman" w:cs="Times New Roman"/>
          <w:sz w:val="24"/>
          <w:szCs w:val="24"/>
          <w:lang w:val="en-US"/>
        </w:rPr>
      </w:pPr>
      <w:r w:rsidRPr="00A80B9B">
        <w:rPr>
          <w:rFonts w:ascii="Times New Roman" w:hAnsi="Times New Roman" w:cs="Times New Roman"/>
          <w:sz w:val="24"/>
          <w:szCs w:val="24"/>
          <w:lang w:val="en-US"/>
        </w:rPr>
        <w:t xml:space="preserve">DNA in the amount of 100 ng was used to prepare genomic libraries, as well as the Ion Xpress ™ Plus Fragment Library Kit (Thermo). The ligation reaction of blunt ends of DNA with barcoded adapters was carried out according to the manufacturer's instructions. Intermediate purification of fragmented DNA was carried out using a magnetic stand and </w:t>
      </w:r>
      <w:proofErr w:type="spellStart"/>
      <w:r w:rsidRPr="00A80B9B">
        <w:rPr>
          <w:rFonts w:ascii="Times New Roman" w:hAnsi="Times New Roman" w:cs="Times New Roman"/>
          <w:sz w:val="24"/>
          <w:szCs w:val="24"/>
          <w:lang w:val="en-US"/>
        </w:rPr>
        <w:t>Agencourt</w:t>
      </w:r>
      <w:proofErr w:type="spellEnd"/>
      <w:r w:rsidRPr="00A80B9B">
        <w:rPr>
          <w:rFonts w:ascii="Times New Roman" w:hAnsi="Times New Roman" w:cs="Times New Roman"/>
          <w:sz w:val="24"/>
          <w:szCs w:val="24"/>
          <w:lang w:val="en-US"/>
        </w:rPr>
        <w:t xml:space="preserve"> </w:t>
      </w:r>
      <w:proofErr w:type="spellStart"/>
      <w:r w:rsidRPr="00A80B9B">
        <w:rPr>
          <w:rFonts w:ascii="Times New Roman" w:hAnsi="Times New Roman" w:cs="Times New Roman"/>
          <w:sz w:val="24"/>
          <w:szCs w:val="24"/>
          <w:lang w:val="en-US"/>
        </w:rPr>
        <w:t>AMPure</w:t>
      </w:r>
      <w:proofErr w:type="spellEnd"/>
      <w:r w:rsidRPr="00A80B9B">
        <w:rPr>
          <w:rFonts w:ascii="Times New Roman" w:hAnsi="Times New Roman" w:cs="Times New Roman"/>
          <w:sz w:val="24"/>
          <w:szCs w:val="24"/>
          <w:lang w:val="en-US"/>
        </w:rPr>
        <w:t xml:space="preserve"> XP Kit (Beckman Coulter) magnetic particles. Selection of fragments with a length of 480 bp. was performed by electrophoresis using an E-gel Size-select agarose gel (Invitrogen) and an E-gel </w:t>
      </w:r>
      <w:proofErr w:type="spellStart"/>
      <w:r w:rsidRPr="00A80B9B">
        <w:rPr>
          <w:rFonts w:ascii="Times New Roman" w:hAnsi="Times New Roman" w:cs="Times New Roman"/>
          <w:sz w:val="24"/>
          <w:szCs w:val="24"/>
          <w:lang w:val="en-US"/>
        </w:rPr>
        <w:t>iBase</w:t>
      </w:r>
      <w:proofErr w:type="spellEnd"/>
      <w:r w:rsidRPr="00A80B9B">
        <w:rPr>
          <w:rFonts w:ascii="Times New Roman" w:hAnsi="Times New Roman" w:cs="Times New Roman"/>
          <w:sz w:val="24"/>
          <w:szCs w:val="24"/>
          <w:lang w:val="en-US"/>
        </w:rPr>
        <w:t xml:space="preserve"> device (</w:t>
      </w:r>
      <w:proofErr w:type="spellStart"/>
      <w:r w:rsidRPr="00A80B9B">
        <w:rPr>
          <w:rFonts w:ascii="Times New Roman" w:hAnsi="Times New Roman" w:cs="Times New Roman"/>
          <w:sz w:val="24"/>
          <w:szCs w:val="24"/>
          <w:lang w:val="en-US"/>
        </w:rPr>
        <w:t>Invitrogen</w:t>
      </w:r>
      <w:proofErr w:type="spellEnd"/>
      <w:r w:rsidRPr="00A80B9B">
        <w:rPr>
          <w:rFonts w:ascii="Times New Roman" w:hAnsi="Times New Roman" w:cs="Times New Roman"/>
          <w:sz w:val="24"/>
          <w:szCs w:val="24"/>
          <w:lang w:val="en-US"/>
        </w:rPr>
        <w:t xml:space="preserve">). Then, eight cycles of library amplification were carried out on a T100 thermal cycler (Bio-Rad). Libraries were quantified by real-time PCR using the Ion Library Quantification Kit (Thermo) and a CFX96 real-time PCR detection system (Bio-Rad). Emulsion PCR was performed on an Ion OneTouch2 device (Thermo) using an Ion PGM </w:t>
      </w:r>
      <w:proofErr w:type="spellStart"/>
      <w:r w:rsidRPr="00A80B9B">
        <w:rPr>
          <w:rFonts w:ascii="Times New Roman" w:hAnsi="Times New Roman" w:cs="Times New Roman"/>
          <w:sz w:val="24"/>
          <w:szCs w:val="24"/>
          <w:lang w:val="en-US"/>
        </w:rPr>
        <w:t>HiQ</w:t>
      </w:r>
      <w:proofErr w:type="spellEnd"/>
      <w:r w:rsidRPr="00A80B9B">
        <w:rPr>
          <w:rFonts w:ascii="Times New Roman" w:hAnsi="Times New Roman" w:cs="Times New Roman"/>
          <w:sz w:val="24"/>
          <w:szCs w:val="24"/>
          <w:lang w:val="en-US"/>
        </w:rPr>
        <w:t xml:space="preserve"> OT2 Kit (Thermo). To assess the efficiency of emulsion PCR, we used the Ion Sphere ™ Quality Control Kit (Thermo) using a Qubit 2.0 fluorimeter. Enrichment of positive spheres with applied genomic libraries was carried out using Ion PGM Enrichment Beads in accordance with the protocol</w:t>
      </w:r>
      <w:r w:rsidR="00DE506F" w:rsidRPr="00A80B9B">
        <w:rPr>
          <w:rFonts w:ascii="Times New Roman" w:hAnsi="Times New Roman" w:cs="Times New Roman"/>
          <w:sz w:val="24"/>
          <w:szCs w:val="24"/>
          <w:lang w:val="en-US"/>
        </w:rPr>
        <w:t>.</w:t>
      </w:r>
    </w:p>
    <w:p w:rsidR="002C39D3" w:rsidRDefault="002C39D3" w:rsidP="00974C1C">
      <w:pPr>
        <w:spacing w:after="0" w:line="360" w:lineRule="auto"/>
        <w:ind w:firstLine="709"/>
        <w:jc w:val="both"/>
        <w:rPr>
          <w:rFonts w:ascii="Times New Roman" w:hAnsi="Times New Roman" w:cs="Times New Roman"/>
          <w:sz w:val="24"/>
          <w:szCs w:val="24"/>
          <w:lang w:val="en-US"/>
        </w:rPr>
      </w:pPr>
    </w:p>
    <w:p w:rsidR="00DE506F" w:rsidRPr="00CE7CB2" w:rsidRDefault="002C39D3" w:rsidP="002C39D3">
      <w:pPr>
        <w:spacing w:after="0" w:line="360" w:lineRule="auto"/>
        <w:ind w:firstLine="709"/>
        <w:jc w:val="both"/>
        <w:rPr>
          <w:rFonts w:ascii="Times New Roman" w:hAnsi="Times New Roman" w:cs="Times New Roman"/>
          <w:iCs/>
          <w:sz w:val="24"/>
          <w:szCs w:val="24"/>
          <w:lang w:val="en-US"/>
        </w:rPr>
      </w:pPr>
      <w:r w:rsidRPr="00CE7CB2">
        <w:rPr>
          <w:rFonts w:ascii="Times New Roman" w:hAnsi="Times New Roman" w:cs="Times New Roman"/>
          <w:iCs/>
          <w:sz w:val="24"/>
          <w:szCs w:val="24"/>
          <w:lang w:val="en-US"/>
        </w:rPr>
        <w:t xml:space="preserve">2.5.2 </w:t>
      </w:r>
      <w:r w:rsidR="00DE506F" w:rsidRPr="00CE7CB2">
        <w:rPr>
          <w:rFonts w:ascii="Times New Roman" w:hAnsi="Times New Roman" w:cs="Times New Roman"/>
          <w:iCs/>
          <w:sz w:val="24"/>
          <w:szCs w:val="24"/>
          <w:lang w:val="en-US"/>
        </w:rPr>
        <w:t xml:space="preserve">Whole genome sequencing on the </w:t>
      </w:r>
      <w:proofErr w:type="spellStart"/>
      <w:r w:rsidR="00DE506F" w:rsidRPr="00CE7CB2">
        <w:rPr>
          <w:rFonts w:ascii="Times New Roman" w:hAnsi="Times New Roman" w:cs="Times New Roman"/>
          <w:iCs/>
          <w:sz w:val="24"/>
          <w:szCs w:val="24"/>
          <w:lang w:val="en-US"/>
        </w:rPr>
        <w:t>MiSeq</w:t>
      </w:r>
      <w:proofErr w:type="spellEnd"/>
      <w:r w:rsidR="00DE506F" w:rsidRPr="00CE7CB2">
        <w:rPr>
          <w:rFonts w:ascii="Times New Roman" w:hAnsi="Times New Roman" w:cs="Times New Roman"/>
          <w:iCs/>
          <w:sz w:val="24"/>
          <w:szCs w:val="24"/>
          <w:lang w:val="en-US"/>
        </w:rPr>
        <w:t xml:space="preserve"> platform (</w:t>
      </w:r>
      <w:proofErr w:type="spellStart"/>
      <w:r w:rsidR="00DE506F" w:rsidRPr="00CE7CB2">
        <w:rPr>
          <w:rFonts w:ascii="Times New Roman" w:hAnsi="Times New Roman" w:cs="Times New Roman"/>
          <w:iCs/>
          <w:sz w:val="24"/>
          <w:szCs w:val="24"/>
          <w:lang w:val="en-US"/>
        </w:rPr>
        <w:t>Illumina</w:t>
      </w:r>
      <w:proofErr w:type="spellEnd"/>
      <w:r w:rsidR="00DE506F" w:rsidRPr="00CE7CB2">
        <w:rPr>
          <w:rFonts w:ascii="Times New Roman" w:hAnsi="Times New Roman" w:cs="Times New Roman"/>
          <w:iCs/>
          <w:sz w:val="24"/>
          <w:szCs w:val="24"/>
          <w:lang w:val="en-US"/>
        </w:rPr>
        <w:t>)</w:t>
      </w:r>
    </w:p>
    <w:p w:rsidR="00DE506F" w:rsidRPr="002C39D3" w:rsidRDefault="00DE506F" w:rsidP="002C39D3">
      <w:pPr>
        <w:spacing w:after="0" w:line="360" w:lineRule="auto"/>
        <w:ind w:firstLine="709"/>
        <w:jc w:val="both"/>
        <w:rPr>
          <w:rFonts w:ascii="Times New Roman" w:hAnsi="Times New Roman" w:cs="Times New Roman"/>
          <w:sz w:val="24"/>
          <w:szCs w:val="24"/>
          <w:lang w:val="en-US"/>
        </w:rPr>
      </w:pPr>
      <w:r w:rsidRPr="002C39D3">
        <w:rPr>
          <w:rFonts w:ascii="Times New Roman" w:hAnsi="Times New Roman" w:cs="Times New Roman"/>
          <w:sz w:val="24"/>
          <w:szCs w:val="24"/>
          <w:lang w:val="en-US"/>
        </w:rPr>
        <w:t xml:space="preserve">DNA purification was performed using the </w:t>
      </w:r>
      <w:proofErr w:type="spellStart"/>
      <w:r w:rsidRPr="002C39D3">
        <w:rPr>
          <w:rFonts w:ascii="Times New Roman" w:hAnsi="Times New Roman" w:cs="Times New Roman"/>
          <w:sz w:val="24"/>
          <w:szCs w:val="24"/>
          <w:lang w:val="en-US"/>
        </w:rPr>
        <w:t>QIAamp</w:t>
      </w:r>
      <w:proofErr w:type="spellEnd"/>
      <w:r w:rsidRPr="002C39D3">
        <w:rPr>
          <w:rFonts w:ascii="Times New Roman" w:hAnsi="Times New Roman" w:cs="Times New Roman"/>
          <w:sz w:val="24"/>
          <w:szCs w:val="24"/>
          <w:lang w:val="en-US"/>
        </w:rPr>
        <w:t xml:space="preserve">® DNA </w:t>
      </w:r>
      <w:proofErr w:type="spellStart"/>
      <w:r w:rsidRPr="002C39D3">
        <w:rPr>
          <w:rFonts w:ascii="Times New Roman" w:hAnsi="Times New Roman" w:cs="Times New Roman"/>
          <w:sz w:val="24"/>
          <w:szCs w:val="24"/>
          <w:lang w:val="en-US"/>
        </w:rPr>
        <w:t>MiniKit</w:t>
      </w:r>
      <w:proofErr w:type="spellEnd"/>
      <w:r w:rsidRPr="002C39D3">
        <w:rPr>
          <w:rFonts w:ascii="Times New Roman" w:hAnsi="Times New Roman" w:cs="Times New Roman"/>
          <w:sz w:val="24"/>
          <w:szCs w:val="24"/>
          <w:lang w:val="en-US"/>
        </w:rPr>
        <w:t xml:space="preserve">. DNA concentration was measured using a </w:t>
      </w:r>
      <w:proofErr w:type="spellStart"/>
      <w:r w:rsidRPr="002C39D3">
        <w:rPr>
          <w:rFonts w:ascii="Times New Roman" w:hAnsi="Times New Roman" w:cs="Times New Roman"/>
          <w:sz w:val="24"/>
          <w:szCs w:val="24"/>
          <w:lang w:val="en-US"/>
        </w:rPr>
        <w:t>Qubit</w:t>
      </w:r>
      <w:proofErr w:type="spellEnd"/>
      <w:r w:rsidRPr="002C39D3">
        <w:rPr>
          <w:rFonts w:ascii="Times New Roman" w:hAnsi="Times New Roman" w:cs="Times New Roman"/>
          <w:sz w:val="24"/>
          <w:szCs w:val="24"/>
          <w:lang w:val="en-US"/>
        </w:rPr>
        <w:t xml:space="preserve">® </w:t>
      </w:r>
      <w:proofErr w:type="spellStart"/>
      <w:r w:rsidRPr="002C39D3">
        <w:rPr>
          <w:rFonts w:ascii="Times New Roman" w:hAnsi="Times New Roman" w:cs="Times New Roman"/>
          <w:sz w:val="24"/>
          <w:szCs w:val="24"/>
          <w:lang w:val="en-US"/>
        </w:rPr>
        <w:t>dsDNA</w:t>
      </w:r>
      <w:proofErr w:type="spellEnd"/>
      <w:r w:rsidRPr="002C39D3">
        <w:rPr>
          <w:rFonts w:ascii="Times New Roman" w:hAnsi="Times New Roman" w:cs="Times New Roman"/>
          <w:sz w:val="24"/>
          <w:szCs w:val="24"/>
          <w:lang w:val="en-US"/>
        </w:rPr>
        <w:t xml:space="preserve"> HS </w:t>
      </w:r>
      <w:proofErr w:type="spellStart"/>
      <w:r w:rsidRPr="002C39D3">
        <w:rPr>
          <w:rFonts w:ascii="Times New Roman" w:hAnsi="Times New Roman" w:cs="Times New Roman"/>
          <w:sz w:val="24"/>
          <w:szCs w:val="24"/>
          <w:lang w:val="en-US"/>
        </w:rPr>
        <w:t>AssayKit</w:t>
      </w:r>
      <w:proofErr w:type="spellEnd"/>
      <w:r w:rsidRPr="002C39D3">
        <w:rPr>
          <w:rFonts w:ascii="Times New Roman" w:hAnsi="Times New Roman" w:cs="Times New Roman"/>
          <w:sz w:val="24"/>
          <w:szCs w:val="24"/>
          <w:lang w:val="en-US"/>
        </w:rPr>
        <w:t xml:space="preserve"> (</w:t>
      </w:r>
      <w:proofErr w:type="spellStart"/>
      <w:r w:rsidRPr="002C39D3">
        <w:rPr>
          <w:rFonts w:ascii="Times New Roman" w:hAnsi="Times New Roman" w:cs="Times New Roman"/>
          <w:sz w:val="24"/>
          <w:szCs w:val="24"/>
          <w:lang w:val="en-US"/>
        </w:rPr>
        <w:t>Invitrogen</w:t>
      </w:r>
      <w:proofErr w:type="spellEnd"/>
      <w:r w:rsidRPr="002C39D3">
        <w:rPr>
          <w:rFonts w:ascii="Times New Roman" w:hAnsi="Times New Roman" w:cs="Times New Roman"/>
          <w:sz w:val="24"/>
          <w:szCs w:val="24"/>
          <w:lang w:val="en-US"/>
        </w:rPr>
        <w:t xml:space="preserve">) on a </w:t>
      </w:r>
      <w:proofErr w:type="spellStart"/>
      <w:r w:rsidRPr="002C39D3">
        <w:rPr>
          <w:rFonts w:ascii="Times New Roman" w:hAnsi="Times New Roman" w:cs="Times New Roman"/>
          <w:sz w:val="24"/>
          <w:szCs w:val="24"/>
          <w:lang w:val="en-US"/>
        </w:rPr>
        <w:t>Qubit</w:t>
      </w:r>
      <w:proofErr w:type="spellEnd"/>
      <w:r w:rsidRPr="002C39D3">
        <w:rPr>
          <w:rFonts w:ascii="Times New Roman" w:hAnsi="Times New Roman" w:cs="Times New Roman"/>
          <w:sz w:val="24"/>
          <w:szCs w:val="24"/>
          <w:lang w:val="en-US"/>
        </w:rPr>
        <w:t xml:space="preserve"> 2.0 fluorometer (Invitrogen).</w:t>
      </w:r>
    </w:p>
    <w:p w:rsidR="00DE506F" w:rsidRPr="002C39D3" w:rsidRDefault="00DE506F" w:rsidP="002C39D3">
      <w:pPr>
        <w:spacing w:after="0" w:line="360" w:lineRule="auto"/>
        <w:ind w:firstLine="709"/>
        <w:jc w:val="both"/>
        <w:rPr>
          <w:rFonts w:ascii="Times New Roman" w:hAnsi="Times New Roman" w:cs="Times New Roman"/>
          <w:sz w:val="24"/>
          <w:szCs w:val="24"/>
          <w:lang w:val="en-US"/>
        </w:rPr>
      </w:pPr>
      <w:r w:rsidRPr="002C39D3">
        <w:rPr>
          <w:rFonts w:ascii="Times New Roman" w:hAnsi="Times New Roman" w:cs="Times New Roman"/>
          <w:sz w:val="24"/>
          <w:szCs w:val="24"/>
          <w:lang w:val="en-US"/>
        </w:rPr>
        <w:t xml:space="preserve">One hundred fifty nanograms of genomic DNA of each </w:t>
      </w:r>
      <w:proofErr w:type="spellStart"/>
      <w:r w:rsidRPr="002C39D3">
        <w:rPr>
          <w:rFonts w:ascii="Times New Roman" w:hAnsi="Times New Roman" w:cs="Times New Roman"/>
          <w:sz w:val="24"/>
          <w:szCs w:val="24"/>
          <w:lang w:val="en-US"/>
        </w:rPr>
        <w:t>B.fragilis</w:t>
      </w:r>
      <w:proofErr w:type="spellEnd"/>
      <w:r w:rsidRPr="002C39D3">
        <w:rPr>
          <w:rFonts w:ascii="Times New Roman" w:hAnsi="Times New Roman" w:cs="Times New Roman"/>
          <w:sz w:val="24"/>
          <w:szCs w:val="24"/>
          <w:lang w:val="en-US"/>
        </w:rPr>
        <w:t xml:space="preserve"> strain </w:t>
      </w:r>
      <w:proofErr w:type="gramStart"/>
      <w:r w:rsidRPr="002C39D3">
        <w:rPr>
          <w:rFonts w:ascii="Times New Roman" w:hAnsi="Times New Roman" w:cs="Times New Roman"/>
          <w:sz w:val="24"/>
          <w:szCs w:val="24"/>
          <w:lang w:val="en-US"/>
        </w:rPr>
        <w:t>was</w:t>
      </w:r>
      <w:proofErr w:type="gramEnd"/>
      <w:r w:rsidRPr="002C39D3">
        <w:rPr>
          <w:rFonts w:ascii="Times New Roman" w:hAnsi="Times New Roman" w:cs="Times New Roman"/>
          <w:sz w:val="24"/>
          <w:szCs w:val="24"/>
          <w:lang w:val="en-US"/>
        </w:rPr>
        <w:t xml:space="preserve"> used for sequencing. To prepare genomic libraries, a </w:t>
      </w:r>
      <w:proofErr w:type="spellStart"/>
      <w:r w:rsidRPr="002C39D3">
        <w:rPr>
          <w:rFonts w:ascii="Times New Roman" w:hAnsi="Times New Roman" w:cs="Times New Roman"/>
          <w:sz w:val="24"/>
          <w:szCs w:val="24"/>
          <w:lang w:val="en-US"/>
        </w:rPr>
        <w:t>Nextera</w:t>
      </w:r>
      <w:proofErr w:type="spellEnd"/>
      <w:r w:rsidRPr="002C39D3">
        <w:rPr>
          <w:rFonts w:ascii="Times New Roman" w:hAnsi="Times New Roman" w:cs="Times New Roman"/>
          <w:sz w:val="24"/>
          <w:szCs w:val="24"/>
          <w:lang w:val="en-US"/>
        </w:rPr>
        <w:t xml:space="preserve"> DNA Flex Library Prep reagent kit (Illumina) was used according to the manufacturer's instructions.</w:t>
      </w:r>
    </w:p>
    <w:p w:rsidR="00DE506F" w:rsidRPr="002C39D3" w:rsidRDefault="00DE506F" w:rsidP="002C39D3">
      <w:pPr>
        <w:spacing w:after="0" w:line="360" w:lineRule="auto"/>
        <w:ind w:firstLine="709"/>
        <w:jc w:val="both"/>
        <w:rPr>
          <w:rFonts w:ascii="Times New Roman" w:hAnsi="Times New Roman" w:cs="Times New Roman"/>
          <w:sz w:val="24"/>
          <w:szCs w:val="24"/>
          <w:lang w:val="en-US"/>
        </w:rPr>
      </w:pPr>
      <w:r w:rsidRPr="002C39D3">
        <w:rPr>
          <w:rFonts w:ascii="Times New Roman" w:hAnsi="Times New Roman" w:cs="Times New Roman"/>
          <w:sz w:val="24"/>
          <w:szCs w:val="24"/>
          <w:lang w:val="en-US"/>
        </w:rPr>
        <w:t>The library preparation algorithm included the following steps:</w:t>
      </w:r>
    </w:p>
    <w:p w:rsidR="00DE506F" w:rsidRPr="002C39D3" w:rsidRDefault="002C39D3" w:rsidP="002C39D3">
      <w:pPr>
        <w:spacing w:after="0" w:line="360" w:lineRule="auto"/>
        <w:ind w:firstLine="709"/>
        <w:jc w:val="both"/>
        <w:rPr>
          <w:rFonts w:ascii="Times New Roman" w:hAnsi="Times New Roman" w:cs="Times New Roman"/>
          <w:sz w:val="24"/>
          <w:szCs w:val="24"/>
          <w:lang w:val="en-US"/>
        </w:rPr>
      </w:pPr>
      <w:r w:rsidRPr="002C39D3">
        <w:rPr>
          <w:rFonts w:ascii="Times New Roman" w:hAnsi="Times New Roman" w:cs="Times New Roman"/>
          <w:sz w:val="24"/>
          <w:szCs w:val="24"/>
          <w:lang w:val="en-US"/>
        </w:rPr>
        <w:t xml:space="preserve">1) </w:t>
      </w:r>
      <w:proofErr w:type="spellStart"/>
      <w:r w:rsidR="00DE506F" w:rsidRPr="002C39D3">
        <w:rPr>
          <w:rFonts w:ascii="Times New Roman" w:hAnsi="Times New Roman" w:cs="Times New Roman"/>
          <w:sz w:val="24"/>
          <w:szCs w:val="24"/>
          <w:lang w:val="en-US"/>
        </w:rPr>
        <w:t>Tagmentation</w:t>
      </w:r>
      <w:proofErr w:type="spellEnd"/>
      <w:r w:rsidR="00DE506F" w:rsidRPr="002C39D3">
        <w:rPr>
          <w:rFonts w:ascii="Times New Roman" w:hAnsi="Times New Roman" w:cs="Times New Roman"/>
          <w:sz w:val="24"/>
          <w:szCs w:val="24"/>
          <w:lang w:val="en-US"/>
        </w:rPr>
        <w:t xml:space="preserve"> of genomic DNA. Fragmentation and labeling of DNA adapters;</w:t>
      </w:r>
    </w:p>
    <w:p w:rsidR="00DE506F" w:rsidRPr="002C39D3" w:rsidRDefault="002C39D3" w:rsidP="002C39D3">
      <w:pPr>
        <w:spacing w:after="0" w:line="360" w:lineRule="auto"/>
        <w:ind w:firstLine="709"/>
        <w:jc w:val="both"/>
        <w:rPr>
          <w:rFonts w:ascii="Times New Roman" w:hAnsi="Times New Roman" w:cs="Times New Roman"/>
          <w:sz w:val="24"/>
          <w:szCs w:val="24"/>
          <w:lang w:val="en-US"/>
        </w:rPr>
      </w:pPr>
      <w:r w:rsidRPr="002C39D3">
        <w:rPr>
          <w:rFonts w:ascii="Times New Roman" w:hAnsi="Times New Roman" w:cs="Times New Roman"/>
          <w:sz w:val="24"/>
          <w:szCs w:val="24"/>
          <w:lang w:val="en-US"/>
        </w:rPr>
        <w:lastRenderedPageBreak/>
        <w:t xml:space="preserve">2) </w:t>
      </w:r>
      <w:r w:rsidR="00DE506F" w:rsidRPr="002C39D3">
        <w:rPr>
          <w:rFonts w:ascii="Times New Roman" w:hAnsi="Times New Roman" w:cs="Times New Roman"/>
          <w:sz w:val="24"/>
          <w:szCs w:val="24"/>
          <w:lang w:val="en-US"/>
        </w:rPr>
        <w:t>Post-tagged cleaning;</w:t>
      </w:r>
    </w:p>
    <w:p w:rsidR="00DE506F" w:rsidRPr="002C39D3" w:rsidRDefault="002C39D3" w:rsidP="002C39D3">
      <w:pPr>
        <w:spacing w:after="0" w:line="360" w:lineRule="auto"/>
        <w:ind w:firstLine="709"/>
        <w:jc w:val="both"/>
        <w:rPr>
          <w:rFonts w:ascii="Times New Roman" w:hAnsi="Times New Roman" w:cs="Times New Roman"/>
          <w:sz w:val="24"/>
          <w:szCs w:val="24"/>
          <w:lang w:val="en-US"/>
        </w:rPr>
      </w:pPr>
      <w:r w:rsidRPr="002C39D3">
        <w:rPr>
          <w:rFonts w:ascii="Times New Roman" w:hAnsi="Times New Roman" w:cs="Times New Roman"/>
          <w:sz w:val="24"/>
          <w:szCs w:val="24"/>
          <w:lang w:val="en-US"/>
        </w:rPr>
        <w:t>3)</w:t>
      </w:r>
      <w:r w:rsidR="00DE506F" w:rsidRPr="002C39D3">
        <w:rPr>
          <w:rFonts w:ascii="Times New Roman" w:hAnsi="Times New Roman" w:cs="Times New Roman"/>
          <w:sz w:val="24"/>
          <w:szCs w:val="24"/>
          <w:lang w:val="en-US"/>
        </w:rPr>
        <w:t xml:space="preserve"> Amplification of tagged DNA;</w:t>
      </w:r>
    </w:p>
    <w:p w:rsidR="00DE506F" w:rsidRPr="002C39D3" w:rsidRDefault="002C39D3" w:rsidP="002C39D3">
      <w:pPr>
        <w:spacing w:after="0" w:line="360" w:lineRule="auto"/>
        <w:ind w:firstLine="709"/>
        <w:jc w:val="both"/>
        <w:rPr>
          <w:rFonts w:ascii="Times New Roman" w:hAnsi="Times New Roman" w:cs="Times New Roman"/>
          <w:sz w:val="24"/>
          <w:szCs w:val="24"/>
          <w:lang w:val="en-US"/>
        </w:rPr>
      </w:pPr>
      <w:r w:rsidRPr="002C39D3">
        <w:rPr>
          <w:rFonts w:ascii="Times New Roman" w:hAnsi="Times New Roman" w:cs="Times New Roman"/>
          <w:sz w:val="24"/>
          <w:szCs w:val="24"/>
          <w:lang w:val="en-US"/>
        </w:rPr>
        <w:t>4)</w:t>
      </w:r>
      <w:r w:rsidR="00DE506F" w:rsidRPr="002C39D3">
        <w:rPr>
          <w:rFonts w:ascii="Times New Roman" w:hAnsi="Times New Roman" w:cs="Times New Roman"/>
          <w:sz w:val="24"/>
          <w:szCs w:val="24"/>
          <w:lang w:val="en-US"/>
        </w:rPr>
        <w:t xml:space="preserve"> Cleaning up the library;</w:t>
      </w:r>
    </w:p>
    <w:p w:rsidR="00DE506F" w:rsidRPr="002C39D3" w:rsidRDefault="002C39D3" w:rsidP="002C39D3">
      <w:pPr>
        <w:spacing w:after="0" w:line="360" w:lineRule="auto"/>
        <w:ind w:firstLine="709"/>
        <w:jc w:val="both"/>
        <w:rPr>
          <w:rFonts w:ascii="Times New Roman" w:hAnsi="Times New Roman" w:cs="Times New Roman"/>
          <w:sz w:val="24"/>
          <w:szCs w:val="24"/>
          <w:lang w:val="en-US"/>
        </w:rPr>
      </w:pPr>
      <w:r w:rsidRPr="002C39D3">
        <w:rPr>
          <w:rFonts w:ascii="Times New Roman" w:hAnsi="Times New Roman" w:cs="Times New Roman"/>
          <w:sz w:val="24"/>
          <w:szCs w:val="24"/>
          <w:lang w:val="en-US"/>
        </w:rPr>
        <w:t>5)</w:t>
      </w:r>
      <w:r w:rsidR="00DE506F" w:rsidRPr="002C39D3">
        <w:rPr>
          <w:rFonts w:ascii="Times New Roman" w:hAnsi="Times New Roman" w:cs="Times New Roman"/>
          <w:sz w:val="24"/>
          <w:szCs w:val="24"/>
          <w:lang w:val="en-US"/>
        </w:rPr>
        <w:t xml:space="preserve"> Linking libraries;</w:t>
      </w:r>
    </w:p>
    <w:p w:rsidR="00DE506F" w:rsidRPr="002C39D3" w:rsidRDefault="002C39D3" w:rsidP="002C39D3">
      <w:pPr>
        <w:spacing w:after="0" w:line="360" w:lineRule="auto"/>
        <w:ind w:firstLine="709"/>
        <w:jc w:val="both"/>
        <w:rPr>
          <w:rFonts w:ascii="Times New Roman" w:hAnsi="Times New Roman" w:cs="Times New Roman"/>
          <w:sz w:val="24"/>
          <w:szCs w:val="24"/>
          <w:lang w:val="en-US"/>
        </w:rPr>
      </w:pPr>
      <w:r w:rsidRPr="002C39D3">
        <w:rPr>
          <w:rFonts w:ascii="Times New Roman" w:hAnsi="Times New Roman" w:cs="Times New Roman"/>
          <w:sz w:val="24"/>
          <w:szCs w:val="24"/>
          <w:lang w:val="en-US"/>
        </w:rPr>
        <w:t>6)</w:t>
      </w:r>
      <w:r w:rsidR="00DE506F" w:rsidRPr="002C39D3">
        <w:rPr>
          <w:rFonts w:ascii="Times New Roman" w:hAnsi="Times New Roman" w:cs="Times New Roman"/>
          <w:sz w:val="24"/>
          <w:szCs w:val="24"/>
          <w:lang w:val="en-US"/>
        </w:rPr>
        <w:t xml:space="preserve"> Preparation for loading samples.</w:t>
      </w:r>
    </w:p>
    <w:p w:rsidR="00DE506F" w:rsidRPr="002C39D3" w:rsidRDefault="00DE506F" w:rsidP="002C39D3">
      <w:pPr>
        <w:spacing w:after="0" w:line="360" w:lineRule="auto"/>
        <w:ind w:firstLine="709"/>
        <w:jc w:val="both"/>
        <w:rPr>
          <w:rFonts w:ascii="Times New Roman" w:hAnsi="Times New Roman" w:cs="Times New Roman"/>
          <w:sz w:val="24"/>
          <w:szCs w:val="24"/>
          <w:lang w:val="en-US"/>
        </w:rPr>
      </w:pPr>
      <w:r w:rsidRPr="002C39D3">
        <w:rPr>
          <w:rFonts w:ascii="Times New Roman" w:hAnsi="Times New Roman" w:cs="Times New Roman"/>
          <w:sz w:val="24"/>
          <w:szCs w:val="24"/>
          <w:lang w:val="en-US"/>
        </w:rPr>
        <w:t xml:space="preserve">For sequencing on the </w:t>
      </w:r>
      <w:proofErr w:type="spellStart"/>
      <w:r w:rsidRPr="002C39D3">
        <w:rPr>
          <w:rFonts w:ascii="Times New Roman" w:hAnsi="Times New Roman" w:cs="Times New Roman"/>
          <w:sz w:val="24"/>
          <w:szCs w:val="24"/>
          <w:lang w:val="en-US"/>
        </w:rPr>
        <w:t>MiSeq</w:t>
      </w:r>
      <w:proofErr w:type="spellEnd"/>
      <w:r w:rsidRPr="002C39D3">
        <w:rPr>
          <w:rFonts w:ascii="Times New Roman" w:hAnsi="Times New Roman" w:cs="Times New Roman"/>
          <w:sz w:val="24"/>
          <w:szCs w:val="24"/>
          <w:lang w:val="en-US"/>
        </w:rPr>
        <w:t xml:space="preserve"> </w:t>
      </w:r>
      <w:proofErr w:type="spellStart"/>
      <w:r w:rsidRPr="002C39D3">
        <w:rPr>
          <w:rFonts w:ascii="Times New Roman" w:hAnsi="Times New Roman" w:cs="Times New Roman"/>
          <w:sz w:val="24"/>
          <w:szCs w:val="24"/>
          <w:lang w:val="en-US"/>
        </w:rPr>
        <w:t>Illumina</w:t>
      </w:r>
      <w:proofErr w:type="spellEnd"/>
      <w:r w:rsidRPr="002C39D3">
        <w:rPr>
          <w:rFonts w:ascii="Times New Roman" w:hAnsi="Times New Roman" w:cs="Times New Roman"/>
          <w:sz w:val="24"/>
          <w:szCs w:val="24"/>
          <w:lang w:val="en-US"/>
        </w:rPr>
        <w:t xml:space="preserve"> platform, the </w:t>
      </w:r>
      <w:proofErr w:type="spellStart"/>
      <w:r w:rsidRPr="002C39D3">
        <w:rPr>
          <w:rFonts w:ascii="Times New Roman" w:hAnsi="Times New Roman" w:cs="Times New Roman"/>
          <w:sz w:val="24"/>
          <w:szCs w:val="24"/>
          <w:lang w:val="en-US"/>
        </w:rPr>
        <w:t>MiSeq</w:t>
      </w:r>
      <w:proofErr w:type="spellEnd"/>
      <w:r w:rsidRPr="002C39D3">
        <w:rPr>
          <w:rFonts w:ascii="Times New Roman" w:hAnsi="Times New Roman" w:cs="Times New Roman"/>
          <w:sz w:val="24"/>
          <w:szCs w:val="24"/>
          <w:lang w:val="en-US"/>
        </w:rPr>
        <w:t xml:space="preserve"> Reagent Kit v. 3 was used with a paired-end reading of 300 bp (600 cycles; Illumina) according to the manufacturer's instructions.</w:t>
      </w:r>
    </w:p>
    <w:p w:rsidR="00DE506F" w:rsidRPr="002C39D3" w:rsidRDefault="00DE506F" w:rsidP="002C39D3">
      <w:pPr>
        <w:spacing w:after="0" w:line="360" w:lineRule="auto"/>
        <w:ind w:firstLine="709"/>
        <w:jc w:val="both"/>
        <w:rPr>
          <w:rFonts w:ascii="Times New Roman" w:hAnsi="Times New Roman" w:cs="Times New Roman"/>
          <w:sz w:val="24"/>
          <w:szCs w:val="24"/>
          <w:lang w:val="en-US"/>
        </w:rPr>
      </w:pPr>
      <w:r w:rsidRPr="002C39D3">
        <w:rPr>
          <w:rFonts w:ascii="Times New Roman" w:hAnsi="Times New Roman" w:cs="Times New Roman"/>
          <w:sz w:val="24"/>
          <w:szCs w:val="24"/>
          <w:lang w:val="en-US"/>
        </w:rPr>
        <w:t>Antibiotic resistance genes have been identified using the following databases: CARD (https://card.mcmaster.ca/analyze/rgi) (APPENDIX B) and PATRIC (https://www.patricbrc.org/).</w:t>
      </w:r>
    </w:p>
    <w:p w:rsidR="00DE506F" w:rsidRDefault="00DE506F" w:rsidP="002C39D3">
      <w:pPr>
        <w:spacing w:after="0" w:line="360" w:lineRule="auto"/>
        <w:ind w:firstLine="709"/>
        <w:jc w:val="both"/>
        <w:rPr>
          <w:rFonts w:ascii="Times New Roman" w:hAnsi="Times New Roman" w:cs="Times New Roman"/>
          <w:sz w:val="24"/>
          <w:szCs w:val="24"/>
          <w:lang w:val="en-US"/>
        </w:rPr>
      </w:pPr>
    </w:p>
    <w:p w:rsidR="00C22520" w:rsidRDefault="00C22520" w:rsidP="002C39D3">
      <w:pPr>
        <w:spacing w:after="0" w:line="360" w:lineRule="auto"/>
        <w:ind w:firstLine="709"/>
        <w:jc w:val="both"/>
        <w:rPr>
          <w:rFonts w:ascii="Times New Roman" w:hAnsi="Times New Roman" w:cs="Times New Roman"/>
          <w:sz w:val="24"/>
          <w:szCs w:val="24"/>
          <w:lang w:val="en-US"/>
        </w:rPr>
      </w:pPr>
    </w:p>
    <w:p w:rsidR="00C22520" w:rsidRDefault="00C22520" w:rsidP="002C39D3">
      <w:pPr>
        <w:spacing w:after="0" w:line="360" w:lineRule="auto"/>
        <w:ind w:firstLine="709"/>
        <w:jc w:val="both"/>
        <w:rPr>
          <w:rFonts w:ascii="Times New Roman" w:hAnsi="Times New Roman" w:cs="Times New Roman"/>
          <w:sz w:val="24"/>
          <w:szCs w:val="24"/>
          <w:lang w:val="en-US"/>
        </w:rPr>
      </w:pPr>
    </w:p>
    <w:p w:rsidR="00C22520" w:rsidRDefault="00C22520" w:rsidP="002C39D3">
      <w:pPr>
        <w:spacing w:after="0" w:line="360" w:lineRule="auto"/>
        <w:ind w:firstLine="709"/>
        <w:jc w:val="both"/>
        <w:rPr>
          <w:rFonts w:ascii="Times New Roman" w:hAnsi="Times New Roman" w:cs="Times New Roman"/>
          <w:sz w:val="24"/>
          <w:szCs w:val="24"/>
          <w:lang w:val="en-US"/>
        </w:rPr>
      </w:pPr>
    </w:p>
    <w:p w:rsidR="00C22520" w:rsidRDefault="00C22520" w:rsidP="002C39D3">
      <w:pPr>
        <w:spacing w:after="0" w:line="360" w:lineRule="auto"/>
        <w:ind w:firstLine="709"/>
        <w:jc w:val="both"/>
        <w:rPr>
          <w:rFonts w:ascii="Times New Roman" w:hAnsi="Times New Roman" w:cs="Times New Roman"/>
          <w:sz w:val="24"/>
          <w:szCs w:val="24"/>
          <w:lang w:val="en-US"/>
        </w:rPr>
      </w:pPr>
    </w:p>
    <w:p w:rsidR="00C22520" w:rsidRDefault="00C22520" w:rsidP="002C39D3">
      <w:pPr>
        <w:spacing w:after="0" w:line="360" w:lineRule="auto"/>
        <w:ind w:firstLine="709"/>
        <w:jc w:val="both"/>
        <w:rPr>
          <w:rFonts w:ascii="Times New Roman" w:hAnsi="Times New Roman" w:cs="Times New Roman"/>
          <w:sz w:val="24"/>
          <w:szCs w:val="24"/>
          <w:lang w:val="en-US"/>
        </w:rPr>
      </w:pPr>
    </w:p>
    <w:p w:rsidR="00C22520" w:rsidRDefault="00C22520" w:rsidP="002C39D3">
      <w:pPr>
        <w:spacing w:after="0" w:line="360" w:lineRule="auto"/>
        <w:ind w:firstLine="709"/>
        <w:jc w:val="both"/>
        <w:rPr>
          <w:rFonts w:ascii="Times New Roman" w:hAnsi="Times New Roman" w:cs="Times New Roman"/>
          <w:sz w:val="24"/>
          <w:szCs w:val="24"/>
          <w:lang w:val="en-US"/>
        </w:rPr>
      </w:pPr>
    </w:p>
    <w:p w:rsidR="00C22520" w:rsidRDefault="00C22520" w:rsidP="002C39D3">
      <w:pPr>
        <w:spacing w:after="0" w:line="360" w:lineRule="auto"/>
        <w:ind w:firstLine="709"/>
        <w:jc w:val="both"/>
        <w:rPr>
          <w:rFonts w:ascii="Times New Roman" w:hAnsi="Times New Roman" w:cs="Times New Roman"/>
          <w:sz w:val="24"/>
          <w:szCs w:val="24"/>
          <w:lang w:val="en-US"/>
        </w:rPr>
      </w:pPr>
    </w:p>
    <w:p w:rsidR="00C22520" w:rsidRDefault="00C22520" w:rsidP="002C39D3">
      <w:pPr>
        <w:spacing w:after="0" w:line="360" w:lineRule="auto"/>
        <w:ind w:firstLine="709"/>
        <w:jc w:val="both"/>
        <w:rPr>
          <w:rFonts w:ascii="Times New Roman" w:hAnsi="Times New Roman" w:cs="Times New Roman"/>
          <w:sz w:val="24"/>
          <w:szCs w:val="24"/>
          <w:lang w:val="en-US"/>
        </w:rPr>
      </w:pPr>
    </w:p>
    <w:p w:rsidR="00C22520" w:rsidRDefault="00C22520" w:rsidP="002C39D3">
      <w:pPr>
        <w:spacing w:after="0" w:line="360" w:lineRule="auto"/>
        <w:ind w:firstLine="709"/>
        <w:jc w:val="both"/>
        <w:rPr>
          <w:rFonts w:ascii="Times New Roman" w:hAnsi="Times New Roman" w:cs="Times New Roman"/>
          <w:sz w:val="24"/>
          <w:szCs w:val="24"/>
          <w:lang w:val="en-US"/>
        </w:rPr>
      </w:pPr>
    </w:p>
    <w:p w:rsidR="00C22520" w:rsidRDefault="00C22520" w:rsidP="002C39D3">
      <w:pPr>
        <w:spacing w:after="0" w:line="360" w:lineRule="auto"/>
        <w:ind w:firstLine="709"/>
        <w:jc w:val="both"/>
        <w:rPr>
          <w:rFonts w:ascii="Times New Roman" w:hAnsi="Times New Roman" w:cs="Times New Roman"/>
          <w:sz w:val="24"/>
          <w:szCs w:val="24"/>
          <w:lang w:val="en-US"/>
        </w:rPr>
      </w:pPr>
    </w:p>
    <w:p w:rsidR="00C22520" w:rsidRDefault="00C22520" w:rsidP="002C39D3">
      <w:pPr>
        <w:spacing w:after="0" w:line="360" w:lineRule="auto"/>
        <w:ind w:firstLine="709"/>
        <w:jc w:val="both"/>
        <w:rPr>
          <w:rFonts w:ascii="Times New Roman" w:hAnsi="Times New Roman" w:cs="Times New Roman"/>
          <w:sz w:val="24"/>
          <w:szCs w:val="24"/>
          <w:lang w:val="en-US"/>
        </w:rPr>
      </w:pPr>
    </w:p>
    <w:p w:rsidR="00C22520" w:rsidRDefault="00C22520" w:rsidP="002C39D3">
      <w:pPr>
        <w:spacing w:after="0" w:line="360" w:lineRule="auto"/>
        <w:ind w:firstLine="709"/>
        <w:jc w:val="both"/>
        <w:rPr>
          <w:rFonts w:ascii="Times New Roman" w:hAnsi="Times New Roman" w:cs="Times New Roman"/>
          <w:sz w:val="24"/>
          <w:szCs w:val="24"/>
          <w:lang w:val="en-US"/>
        </w:rPr>
      </w:pPr>
    </w:p>
    <w:p w:rsidR="00C22520" w:rsidRDefault="00C22520" w:rsidP="002C39D3">
      <w:pPr>
        <w:spacing w:after="0" w:line="360" w:lineRule="auto"/>
        <w:ind w:firstLine="709"/>
        <w:jc w:val="both"/>
        <w:rPr>
          <w:rFonts w:ascii="Times New Roman" w:hAnsi="Times New Roman" w:cs="Times New Roman"/>
          <w:sz w:val="24"/>
          <w:szCs w:val="24"/>
          <w:lang w:val="en-US"/>
        </w:rPr>
      </w:pPr>
    </w:p>
    <w:p w:rsidR="00C22520" w:rsidRDefault="00C22520" w:rsidP="002C39D3">
      <w:pPr>
        <w:spacing w:after="0" w:line="360" w:lineRule="auto"/>
        <w:ind w:firstLine="709"/>
        <w:jc w:val="both"/>
        <w:rPr>
          <w:rFonts w:ascii="Times New Roman" w:hAnsi="Times New Roman" w:cs="Times New Roman"/>
          <w:sz w:val="24"/>
          <w:szCs w:val="24"/>
          <w:lang w:val="en-US"/>
        </w:rPr>
      </w:pPr>
    </w:p>
    <w:p w:rsidR="00C22520" w:rsidRDefault="00C22520" w:rsidP="002C39D3">
      <w:pPr>
        <w:spacing w:after="0" w:line="360" w:lineRule="auto"/>
        <w:ind w:firstLine="709"/>
        <w:jc w:val="both"/>
        <w:rPr>
          <w:rFonts w:ascii="Times New Roman" w:hAnsi="Times New Roman" w:cs="Times New Roman"/>
          <w:sz w:val="24"/>
          <w:szCs w:val="24"/>
          <w:lang w:val="en-US"/>
        </w:rPr>
      </w:pPr>
    </w:p>
    <w:p w:rsidR="00C22520" w:rsidRDefault="00C22520" w:rsidP="002C39D3">
      <w:pPr>
        <w:spacing w:after="0" w:line="360" w:lineRule="auto"/>
        <w:ind w:firstLine="709"/>
        <w:jc w:val="both"/>
        <w:rPr>
          <w:rFonts w:ascii="Times New Roman" w:hAnsi="Times New Roman" w:cs="Times New Roman"/>
          <w:sz w:val="24"/>
          <w:szCs w:val="24"/>
          <w:lang w:val="en-US"/>
        </w:rPr>
      </w:pPr>
    </w:p>
    <w:p w:rsidR="00C22520" w:rsidRDefault="00C22520" w:rsidP="002C39D3">
      <w:pPr>
        <w:spacing w:after="0" w:line="360" w:lineRule="auto"/>
        <w:ind w:firstLine="709"/>
        <w:jc w:val="both"/>
        <w:rPr>
          <w:rFonts w:ascii="Times New Roman" w:hAnsi="Times New Roman" w:cs="Times New Roman"/>
          <w:sz w:val="24"/>
          <w:szCs w:val="24"/>
          <w:lang w:val="en-US"/>
        </w:rPr>
      </w:pPr>
    </w:p>
    <w:p w:rsidR="00C22520" w:rsidRDefault="00C22520" w:rsidP="002C39D3">
      <w:pPr>
        <w:spacing w:after="0" w:line="360" w:lineRule="auto"/>
        <w:ind w:firstLine="709"/>
        <w:jc w:val="both"/>
        <w:rPr>
          <w:rFonts w:ascii="Times New Roman" w:hAnsi="Times New Roman" w:cs="Times New Roman"/>
          <w:sz w:val="24"/>
          <w:szCs w:val="24"/>
          <w:lang w:val="en-US"/>
        </w:rPr>
      </w:pPr>
    </w:p>
    <w:p w:rsidR="00C22520" w:rsidRDefault="00C22520" w:rsidP="002C39D3">
      <w:pPr>
        <w:spacing w:after="0" w:line="360" w:lineRule="auto"/>
        <w:ind w:firstLine="709"/>
        <w:jc w:val="both"/>
        <w:rPr>
          <w:rFonts w:ascii="Times New Roman" w:hAnsi="Times New Roman" w:cs="Times New Roman"/>
          <w:sz w:val="24"/>
          <w:szCs w:val="24"/>
          <w:lang w:val="en-US"/>
        </w:rPr>
      </w:pPr>
    </w:p>
    <w:p w:rsidR="00C22520" w:rsidRDefault="00C22520" w:rsidP="002C39D3">
      <w:pPr>
        <w:spacing w:after="0" w:line="360" w:lineRule="auto"/>
        <w:ind w:firstLine="709"/>
        <w:jc w:val="both"/>
        <w:rPr>
          <w:rFonts w:ascii="Times New Roman" w:hAnsi="Times New Roman" w:cs="Times New Roman"/>
          <w:sz w:val="24"/>
          <w:szCs w:val="24"/>
          <w:lang w:val="en-US"/>
        </w:rPr>
      </w:pPr>
    </w:p>
    <w:p w:rsidR="00C22520" w:rsidRDefault="00C22520" w:rsidP="002C39D3">
      <w:pPr>
        <w:spacing w:after="0" w:line="360" w:lineRule="auto"/>
        <w:ind w:firstLine="709"/>
        <w:jc w:val="both"/>
        <w:rPr>
          <w:rFonts w:ascii="Times New Roman" w:hAnsi="Times New Roman" w:cs="Times New Roman"/>
          <w:sz w:val="24"/>
          <w:szCs w:val="24"/>
          <w:lang w:val="en-US"/>
        </w:rPr>
      </w:pPr>
    </w:p>
    <w:p w:rsidR="00C22520" w:rsidRDefault="00C22520" w:rsidP="002C39D3">
      <w:pPr>
        <w:spacing w:after="0" w:line="360" w:lineRule="auto"/>
        <w:ind w:firstLine="709"/>
        <w:jc w:val="both"/>
        <w:rPr>
          <w:rFonts w:ascii="Times New Roman" w:hAnsi="Times New Roman" w:cs="Times New Roman"/>
          <w:sz w:val="24"/>
          <w:szCs w:val="24"/>
          <w:lang w:val="en-US"/>
        </w:rPr>
      </w:pPr>
    </w:p>
    <w:p w:rsidR="00C22520" w:rsidRPr="002C39D3" w:rsidRDefault="00C22520" w:rsidP="002C39D3">
      <w:pPr>
        <w:spacing w:after="0" w:line="360" w:lineRule="auto"/>
        <w:ind w:firstLine="709"/>
        <w:jc w:val="both"/>
        <w:rPr>
          <w:rFonts w:ascii="Times New Roman" w:hAnsi="Times New Roman" w:cs="Times New Roman"/>
          <w:sz w:val="24"/>
          <w:szCs w:val="24"/>
          <w:lang w:val="en-US"/>
        </w:rPr>
      </w:pPr>
    </w:p>
    <w:p w:rsidR="00DE506F" w:rsidRPr="002C39D3" w:rsidRDefault="00DE506F" w:rsidP="002C39D3">
      <w:pPr>
        <w:spacing w:after="0" w:line="360" w:lineRule="auto"/>
        <w:ind w:firstLine="709"/>
        <w:jc w:val="both"/>
        <w:rPr>
          <w:rFonts w:ascii="Times New Roman" w:hAnsi="Times New Roman" w:cs="Times New Roman"/>
          <w:b/>
          <w:sz w:val="24"/>
          <w:szCs w:val="24"/>
          <w:lang w:val="en-US"/>
        </w:rPr>
      </w:pPr>
      <w:r w:rsidRPr="002C39D3">
        <w:rPr>
          <w:rFonts w:ascii="Times New Roman" w:hAnsi="Times New Roman" w:cs="Times New Roman"/>
          <w:b/>
          <w:sz w:val="24"/>
          <w:szCs w:val="24"/>
          <w:lang w:val="en-US"/>
        </w:rPr>
        <w:lastRenderedPageBreak/>
        <w:t>3 Research results and their discussion</w:t>
      </w:r>
    </w:p>
    <w:p w:rsidR="00DE506F" w:rsidRPr="002C39D3" w:rsidRDefault="00DE506F" w:rsidP="002C39D3">
      <w:pPr>
        <w:spacing w:after="0" w:line="360" w:lineRule="auto"/>
        <w:ind w:firstLine="709"/>
        <w:jc w:val="both"/>
        <w:rPr>
          <w:rFonts w:ascii="Times New Roman" w:hAnsi="Times New Roman" w:cs="Times New Roman"/>
          <w:sz w:val="24"/>
          <w:szCs w:val="24"/>
          <w:lang w:val="en-US"/>
        </w:rPr>
      </w:pPr>
      <w:r w:rsidRPr="002C39D3">
        <w:rPr>
          <w:rFonts w:ascii="Times New Roman" w:hAnsi="Times New Roman" w:cs="Times New Roman"/>
          <w:sz w:val="24"/>
          <w:szCs w:val="24"/>
          <w:lang w:val="en-US"/>
        </w:rPr>
        <w:t xml:space="preserve">Of 83 clinical samples taken from patients with a diagnosis of acute peritonitis, </w:t>
      </w:r>
      <w:r w:rsidR="00BC3EC2">
        <w:rPr>
          <w:rFonts w:ascii="Times New Roman" w:hAnsi="Times New Roman" w:cs="Times New Roman"/>
          <w:i/>
          <w:iCs/>
          <w:sz w:val="24"/>
          <w:szCs w:val="24"/>
          <w:lang w:val="en-US"/>
        </w:rPr>
        <w:t>B</w:t>
      </w:r>
      <w:r w:rsidRPr="002C39D3">
        <w:rPr>
          <w:rFonts w:ascii="Times New Roman" w:hAnsi="Times New Roman" w:cs="Times New Roman"/>
          <w:i/>
          <w:iCs/>
          <w:sz w:val="24"/>
          <w:szCs w:val="24"/>
          <w:lang w:val="en-US"/>
        </w:rPr>
        <w:t xml:space="preserve"> </w:t>
      </w:r>
      <w:proofErr w:type="spellStart"/>
      <w:r w:rsidRPr="002C39D3">
        <w:rPr>
          <w:rFonts w:ascii="Times New Roman" w:hAnsi="Times New Roman" w:cs="Times New Roman"/>
          <w:i/>
          <w:iCs/>
          <w:sz w:val="24"/>
          <w:szCs w:val="24"/>
          <w:lang w:val="en-US"/>
        </w:rPr>
        <w:t>fragilis</w:t>
      </w:r>
      <w:proofErr w:type="spellEnd"/>
      <w:r w:rsidRPr="002C39D3">
        <w:rPr>
          <w:rFonts w:ascii="Times New Roman" w:hAnsi="Times New Roman" w:cs="Times New Roman"/>
          <w:i/>
          <w:iCs/>
          <w:sz w:val="24"/>
          <w:szCs w:val="24"/>
          <w:lang w:val="en-US"/>
        </w:rPr>
        <w:t xml:space="preserve"> </w:t>
      </w:r>
      <w:r w:rsidRPr="002C39D3">
        <w:rPr>
          <w:rFonts w:ascii="Times New Roman" w:hAnsi="Times New Roman" w:cs="Times New Roman"/>
          <w:sz w:val="24"/>
          <w:szCs w:val="24"/>
          <w:lang w:val="en-US"/>
        </w:rPr>
        <w:t>was confirmed in 12 (14.3%), B. ovatus-21 (25%), B. thetaiotamicron-42 (50%) and other species 5 (</w:t>
      </w:r>
      <w:proofErr w:type="spellStart"/>
      <w:r w:rsidR="00BC3EC2">
        <w:rPr>
          <w:rFonts w:ascii="Times New Roman" w:hAnsi="Times New Roman" w:cs="Times New Roman"/>
          <w:i/>
          <w:iCs/>
          <w:sz w:val="24"/>
          <w:szCs w:val="24"/>
          <w:lang w:val="en-US"/>
        </w:rPr>
        <w:t>B.clarus</w:t>
      </w:r>
      <w:proofErr w:type="spellEnd"/>
      <w:r w:rsidR="00BC3EC2">
        <w:rPr>
          <w:rFonts w:ascii="Times New Roman" w:hAnsi="Times New Roman" w:cs="Times New Roman"/>
          <w:i/>
          <w:iCs/>
          <w:sz w:val="24"/>
          <w:szCs w:val="24"/>
          <w:lang w:val="en-US"/>
        </w:rPr>
        <w:t xml:space="preserve">, </w:t>
      </w:r>
      <w:proofErr w:type="spellStart"/>
      <w:r w:rsidR="00BC3EC2">
        <w:rPr>
          <w:rFonts w:ascii="Times New Roman" w:hAnsi="Times New Roman" w:cs="Times New Roman"/>
          <w:i/>
          <w:iCs/>
          <w:sz w:val="24"/>
          <w:szCs w:val="24"/>
          <w:lang w:val="en-US"/>
        </w:rPr>
        <w:t>B.</w:t>
      </w:r>
      <w:r w:rsidRPr="002C39D3">
        <w:rPr>
          <w:rFonts w:ascii="Times New Roman" w:hAnsi="Times New Roman" w:cs="Times New Roman"/>
          <w:i/>
          <w:iCs/>
          <w:sz w:val="24"/>
          <w:szCs w:val="24"/>
          <w:lang w:val="en-US"/>
        </w:rPr>
        <w:t>salyersiae</w:t>
      </w:r>
      <w:proofErr w:type="spellEnd"/>
      <w:r w:rsidRPr="002C39D3">
        <w:rPr>
          <w:rFonts w:ascii="Times New Roman" w:hAnsi="Times New Roman" w:cs="Times New Roman"/>
          <w:i/>
          <w:iCs/>
          <w:sz w:val="24"/>
          <w:szCs w:val="24"/>
          <w:lang w:val="en-US"/>
        </w:rPr>
        <w:t xml:space="preserve"> 5.9%)</w:t>
      </w:r>
      <w:r w:rsidRPr="002C39D3">
        <w:rPr>
          <w:rFonts w:ascii="Times New Roman" w:hAnsi="Times New Roman" w:cs="Times New Roman"/>
          <w:sz w:val="24"/>
          <w:szCs w:val="24"/>
          <w:lang w:val="en-US"/>
        </w:rPr>
        <w:t xml:space="preserve"> and in </w:t>
      </w:r>
      <w:r w:rsidR="00BC3EC2">
        <w:rPr>
          <w:rFonts w:ascii="Times New Roman" w:hAnsi="Times New Roman" w:cs="Times New Roman"/>
          <w:sz w:val="24"/>
          <w:szCs w:val="24"/>
          <w:lang w:val="en-US"/>
        </w:rPr>
        <w:t>3</w:t>
      </w:r>
      <w:r w:rsidRPr="002C39D3">
        <w:rPr>
          <w:rFonts w:ascii="Times New Roman" w:hAnsi="Times New Roman" w:cs="Times New Roman"/>
          <w:sz w:val="24"/>
          <w:szCs w:val="24"/>
          <w:lang w:val="en-US"/>
        </w:rPr>
        <w:t xml:space="preserve"> cases microorganisms not related to </w:t>
      </w:r>
      <w:r w:rsidRPr="00BC3EC2">
        <w:rPr>
          <w:rFonts w:ascii="Times New Roman" w:hAnsi="Times New Roman" w:cs="Times New Roman"/>
          <w:i/>
          <w:sz w:val="24"/>
          <w:szCs w:val="24"/>
          <w:lang w:val="en-US"/>
        </w:rPr>
        <w:t xml:space="preserve">Bacteroides </w:t>
      </w:r>
      <w:r w:rsidRPr="002C39D3">
        <w:rPr>
          <w:rFonts w:ascii="Times New Roman" w:hAnsi="Times New Roman" w:cs="Times New Roman"/>
          <w:sz w:val="24"/>
          <w:szCs w:val="24"/>
          <w:lang w:val="en-US"/>
        </w:rPr>
        <w:t>were present (4.8%).</w:t>
      </w:r>
    </w:p>
    <w:p w:rsidR="00DE506F" w:rsidRPr="002C39D3" w:rsidRDefault="00DE506F" w:rsidP="002C39D3">
      <w:pPr>
        <w:spacing w:after="0" w:line="360" w:lineRule="auto"/>
        <w:ind w:firstLine="709"/>
        <w:jc w:val="both"/>
        <w:rPr>
          <w:rFonts w:ascii="Times New Roman" w:hAnsi="Times New Roman" w:cs="Times New Roman"/>
          <w:sz w:val="24"/>
          <w:szCs w:val="24"/>
          <w:lang w:val="en-US"/>
        </w:rPr>
      </w:pPr>
      <w:r w:rsidRPr="002C39D3">
        <w:rPr>
          <w:rFonts w:ascii="Times New Roman" w:hAnsi="Times New Roman" w:cs="Times New Roman"/>
          <w:sz w:val="24"/>
          <w:szCs w:val="24"/>
          <w:lang w:val="en-US"/>
        </w:rPr>
        <w:t xml:space="preserve">Twelve </w:t>
      </w:r>
      <w:r w:rsidRPr="00BC3EC2">
        <w:rPr>
          <w:rFonts w:ascii="Times New Roman" w:hAnsi="Times New Roman" w:cs="Times New Roman"/>
          <w:i/>
          <w:sz w:val="24"/>
          <w:szCs w:val="24"/>
          <w:lang w:val="en-US"/>
        </w:rPr>
        <w:t>B. fragilis</w:t>
      </w:r>
      <w:r w:rsidRPr="002C39D3">
        <w:rPr>
          <w:rFonts w:ascii="Times New Roman" w:hAnsi="Times New Roman" w:cs="Times New Roman"/>
          <w:sz w:val="24"/>
          <w:szCs w:val="24"/>
          <w:lang w:val="en-US"/>
        </w:rPr>
        <w:t xml:space="preserve"> strains isolated from human clinical specimens were selected for this study. All isolates were identified by 16S rRNA gene sequencing, as well as by MALDI-TOF / MS.</w:t>
      </w:r>
    </w:p>
    <w:p w:rsidR="00DE506F" w:rsidRPr="002C39D3" w:rsidRDefault="00DE506F" w:rsidP="002C39D3">
      <w:pPr>
        <w:spacing w:after="0" w:line="360" w:lineRule="auto"/>
        <w:ind w:firstLine="709"/>
        <w:jc w:val="both"/>
        <w:rPr>
          <w:rFonts w:ascii="Times New Roman" w:hAnsi="Times New Roman" w:cs="Times New Roman"/>
          <w:sz w:val="24"/>
          <w:szCs w:val="24"/>
          <w:lang w:val="en-US"/>
        </w:rPr>
      </w:pPr>
    </w:p>
    <w:p w:rsidR="00DE506F" w:rsidRPr="00BC3EC2" w:rsidRDefault="00DE506F" w:rsidP="002C39D3">
      <w:pPr>
        <w:spacing w:after="0" w:line="360" w:lineRule="auto"/>
        <w:ind w:firstLine="709"/>
        <w:jc w:val="both"/>
        <w:rPr>
          <w:rFonts w:ascii="Times New Roman" w:hAnsi="Times New Roman" w:cs="Times New Roman"/>
          <w:b/>
          <w:sz w:val="24"/>
          <w:szCs w:val="24"/>
          <w:lang w:val="en-US"/>
        </w:rPr>
      </w:pPr>
      <w:r w:rsidRPr="00BC3EC2">
        <w:rPr>
          <w:rFonts w:ascii="Times New Roman" w:hAnsi="Times New Roman" w:cs="Times New Roman"/>
          <w:b/>
          <w:sz w:val="24"/>
          <w:szCs w:val="24"/>
          <w:lang w:val="en-US"/>
        </w:rPr>
        <w:t xml:space="preserve">3.1 Determination of antimicrobial susceptibility of </w:t>
      </w:r>
      <w:proofErr w:type="spellStart"/>
      <w:r w:rsidRPr="00BC3EC2">
        <w:rPr>
          <w:rFonts w:ascii="Times New Roman" w:hAnsi="Times New Roman" w:cs="Times New Roman"/>
          <w:b/>
          <w:sz w:val="24"/>
          <w:szCs w:val="24"/>
          <w:lang w:val="en-US"/>
        </w:rPr>
        <w:t>B.fragilis</w:t>
      </w:r>
      <w:proofErr w:type="spellEnd"/>
      <w:r w:rsidRPr="00BC3EC2">
        <w:rPr>
          <w:rFonts w:ascii="Times New Roman" w:hAnsi="Times New Roman" w:cs="Times New Roman"/>
          <w:b/>
          <w:sz w:val="24"/>
          <w:szCs w:val="24"/>
          <w:lang w:val="en-US"/>
        </w:rPr>
        <w:t xml:space="preserve"> and distribution of resistance genes</w:t>
      </w:r>
    </w:p>
    <w:p w:rsidR="00DE506F" w:rsidRDefault="00DE506F" w:rsidP="002C39D3">
      <w:pPr>
        <w:spacing w:after="0" w:line="360" w:lineRule="auto"/>
        <w:ind w:firstLine="709"/>
        <w:jc w:val="both"/>
        <w:rPr>
          <w:rFonts w:ascii="Times New Roman" w:hAnsi="Times New Roman" w:cs="Times New Roman"/>
          <w:sz w:val="24"/>
          <w:szCs w:val="24"/>
          <w:lang w:val="en-US"/>
        </w:rPr>
      </w:pPr>
      <w:r w:rsidRPr="002C39D3">
        <w:rPr>
          <w:rFonts w:ascii="Times New Roman" w:hAnsi="Times New Roman" w:cs="Times New Roman"/>
          <w:sz w:val="24"/>
          <w:szCs w:val="24"/>
          <w:lang w:val="en-US"/>
        </w:rPr>
        <w:t>The results of phenotypic tests for antimicrobial susceptibility in B. fragilis (ranges of values for MIC, MIC</w:t>
      </w:r>
      <w:r w:rsidRPr="00BC3EC2">
        <w:rPr>
          <w:rFonts w:ascii="Times New Roman" w:hAnsi="Times New Roman" w:cs="Times New Roman"/>
          <w:sz w:val="24"/>
          <w:szCs w:val="24"/>
          <w:vertAlign w:val="subscript"/>
          <w:lang w:val="en-US"/>
        </w:rPr>
        <w:t>50</w:t>
      </w:r>
      <w:r w:rsidRPr="002C39D3">
        <w:rPr>
          <w:rFonts w:ascii="Times New Roman" w:hAnsi="Times New Roman" w:cs="Times New Roman"/>
          <w:sz w:val="24"/>
          <w:szCs w:val="24"/>
          <w:lang w:val="en-US"/>
        </w:rPr>
        <w:t xml:space="preserve"> and MIC</w:t>
      </w:r>
      <w:r w:rsidRPr="00BC3EC2">
        <w:rPr>
          <w:rFonts w:ascii="Times New Roman" w:hAnsi="Times New Roman" w:cs="Times New Roman"/>
          <w:sz w:val="24"/>
          <w:szCs w:val="24"/>
          <w:vertAlign w:val="subscript"/>
          <w:lang w:val="en-US"/>
        </w:rPr>
        <w:t>90</w:t>
      </w:r>
      <w:r w:rsidRPr="002C39D3">
        <w:rPr>
          <w:rFonts w:ascii="Times New Roman" w:hAnsi="Times New Roman" w:cs="Times New Roman"/>
          <w:sz w:val="24"/>
          <w:szCs w:val="24"/>
          <w:lang w:val="en-US"/>
        </w:rPr>
        <w:t>) are presented in Table 1.</w:t>
      </w:r>
    </w:p>
    <w:p w:rsidR="00761728" w:rsidRPr="00A35823" w:rsidRDefault="00761728" w:rsidP="00BC3EC2">
      <w:pPr>
        <w:spacing w:after="0" w:line="360" w:lineRule="auto"/>
        <w:jc w:val="both"/>
        <w:rPr>
          <w:rFonts w:ascii="Times New Roman" w:hAnsi="Times New Roman" w:cs="Times New Roman"/>
          <w:i/>
          <w:sz w:val="24"/>
          <w:szCs w:val="24"/>
          <w:lang w:val="en-US"/>
        </w:rPr>
      </w:pPr>
      <w:r w:rsidRPr="002C39D3">
        <w:rPr>
          <w:rFonts w:ascii="Times New Roman" w:hAnsi="Times New Roman" w:cs="Times New Roman"/>
          <w:sz w:val="24"/>
          <w:szCs w:val="24"/>
          <w:lang w:val="en-US"/>
        </w:rPr>
        <w:t xml:space="preserve">Table 1 - Antimicrobial susceptibility levels in </w:t>
      </w:r>
      <w:r w:rsidRPr="00A35823">
        <w:rPr>
          <w:rFonts w:ascii="Times New Roman" w:hAnsi="Times New Roman" w:cs="Times New Roman"/>
          <w:i/>
          <w:sz w:val="24"/>
          <w:szCs w:val="24"/>
          <w:lang w:val="en-US"/>
        </w:rPr>
        <w:t>B. fragilis</w:t>
      </w:r>
    </w:p>
    <w:tbl>
      <w:tblPr>
        <w:tblStyle w:val="a9"/>
        <w:tblW w:w="0" w:type="auto"/>
        <w:tblInd w:w="108" w:type="dxa"/>
        <w:tblLook w:val="04A0"/>
      </w:tblPr>
      <w:tblGrid>
        <w:gridCol w:w="1616"/>
        <w:gridCol w:w="1125"/>
        <w:gridCol w:w="1123"/>
        <w:gridCol w:w="1403"/>
        <w:gridCol w:w="987"/>
        <w:gridCol w:w="1123"/>
        <w:gridCol w:w="990"/>
        <w:gridCol w:w="978"/>
      </w:tblGrid>
      <w:tr w:rsidR="00761728" w:rsidRPr="002C39D3" w:rsidTr="00C22520">
        <w:tc>
          <w:tcPr>
            <w:tcW w:w="1508" w:type="dxa"/>
            <w:vMerge w:val="restart"/>
          </w:tcPr>
          <w:p w:rsidR="00761728" w:rsidRPr="002C39D3" w:rsidRDefault="00761728" w:rsidP="004E708C">
            <w:pPr>
              <w:autoSpaceDE w:val="0"/>
              <w:autoSpaceDN w:val="0"/>
              <w:adjustRightInd w:val="0"/>
              <w:spacing w:line="360" w:lineRule="auto"/>
              <w:rPr>
                <w:rFonts w:ascii="Times New Roman" w:hAnsi="Times New Roman" w:cs="Times New Roman"/>
                <w:color w:val="333333"/>
                <w:sz w:val="24"/>
                <w:szCs w:val="24"/>
                <w:shd w:val="clear" w:color="auto" w:fill="FFFFFF"/>
                <w:lang w:val="en-US"/>
              </w:rPr>
            </w:pPr>
            <w:r w:rsidRPr="002C39D3">
              <w:rPr>
                <w:rFonts w:ascii="Times New Roman" w:hAnsi="Times New Roman" w:cs="Times New Roman"/>
                <w:color w:val="333333"/>
                <w:sz w:val="24"/>
                <w:szCs w:val="24"/>
                <w:shd w:val="clear" w:color="auto" w:fill="FFFFFF"/>
                <w:lang w:val="en-US"/>
              </w:rPr>
              <w:t>Antimicrobial</w:t>
            </w:r>
          </w:p>
        </w:tc>
        <w:tc>
          <w:tcPr>
            <w:tcW w:w="2248" w:type="dxa"/>
            <w:gridSpan w:val="2"/>
          </w:tcPr>
          <w:p w:rsidR="00761728" w:rsidRPr="002C39D3" w:rsidRDefault="00761728" w:rsidP="004E708C">
            <w:pPr>
              <w:autoSpaceDE w:val="0"/>
              <w:autoSpaceDN w:val="0"/>
              <w:adjustRightInd w:val="0"/>
              <w:spacing w:line="360" w:lineRule="auto"/>
              <w:rPr>
                <w:rFonts w:ascii="Times New Roman" w:hAnsi="Times New Roman" w:cs="Times New Roman"/>
                <w:color w:val="333333"/>
                <w:sz w:val="24"/>
                <w:szCs w:val="24"/>
                <w:shd w:val="clear" w:color="auto" w:fill="FFFFFF"/>
                <w:lang w:val="en-US"/>
              </w:rPr>
            </w:pPr>
            <w:r w:rsidRPr="002C39D3">
              <w:rPr>
                <w:rFonts w:ascii="Times New Roman" w:hAnsi="Times New Roman" w:cs="Times New Roman"/>
                <w:color w:val="333333"/>
                <w:sz w:val="24"/>
                <w:szCs w:val="24"/>
                <w:shd w:val="clear" w:color="auto" w:fill="FFFFFF"/>
                <w:lang w:val="en-US"/>
              </w:rPr>
              <w:t>Interpretation criteria for MIC (</w:t>
            </w:r>
            <w:r w:rsidRPr="002C39D3">
              <w:rPr>
                <w:rFonts w:ascii="Times New Roman" w:hAnsi="Times New Roman" w:cs="Times New Roman"/>
                <w:color w:val="333333"/>
                <w:sz w:val="24"/>
                <w:szCs w:val="24"/>
                <w:shd w:val="clear" w:color="auto" w:fill="FFFFFF"/>
              </w:rPr>
              <w:t>μ</w:t>
            </w:r>
            <w:r w:rsidRPr="002C39D3">
              <w:rPr>
                <w:rFonts w:ascii="Times New Roman" w:hAnsi="Times New Roman" w:cs="Times New Roman"/>
                <w:color w:val="333333"/>
                <w:sz w:val="24"/>
                <w:szCs w:val="24"/>
                <w:shd w:val="clear" w:color="auto" w:fill="FFFFFF"/>
                <w:lang w:val="en-US"/>
              </w:rPr>
              <w:t>g / ml)</w:t>
            </w:r>
          </w:p>
        </w:tc>
        <w:tc>
          <w:tcPr>
            <w:tcW w:w="3513" w:type="dxa"/>
            <w:gridSpan w:val="3"/>
          </w:tcPr>
          <w:p w:rsidR="00761728" w:rsidRPr="002C39D3" w:rsidRDefault="000311D3" w:rsidP="004E708C">
            <w:pPr>
              <w:autoSpaceDE w:val="0"/>
              <w:autoSpaceDN w:val="0"/>
              <w:adjustRightInd w:val="0"/>
              <w:spacing w:line="360" w:lineRule="auto"/>
              <w:ind w:firstLine="709"/>
              <w:jc w:val="center"/>
              <w:rPr>
                <w:rFonts w:ascii="Times New Roman" w:hAnsi="Times New Roman" w:cs="Times New Roman"/>
                <w:color w:val="333333"/>
                <w:sz w:val="24"/>
                <w:szCs w:val="24"/>
                <w:shd w:val="clear" w:color="auto" w:fill="FFFFFF"/>
                <w:lang w:val="en-US"/>
              </w:rPr>
            </w:pPr>
            <w:bookmarkStart w:id="0" w:name="_Hlk53642707"/>
            <w:r w:rsidRPr="002C39D3">
              <w:rPr>
                <w:rFonts w:ascii="Times New Roman" w:hAnsi="Times New Roman" w:cs="Times New Roman"/>
                <w:color w:val="333333"/>
                <w:sz w:val="24"/>
                <w:szCs w:val="24"/>
                <w:shd w:val="clear" w:color="auto" w:fill="FFFFFF"/>
                <w:lang w:val="en-US"/>
              </w:rPr>
              <w:t>MIC (</w:t>
            </w:r>
            <w:r w:rsidRPr="002C39D3">
              <w:rPr>
                <w:rFonts w:ascii="Times New Roman" w:hAnsi="Times New Roman" w:cs="Times New Roman"/>
                <w:color w:val="333333"/>
                <w:sz w:val="24"/>
                <w:szCs w:val="24"/>
                <w:shd w:val="clear" w:color="auto" w:fill="FFFFFF"/>
              </w:rPr>
              <w:t>μ</w:t>
            </w:r>
            <w:r w:rsidRPr="002C39D3">
              <w:rPr>
                <w:rFonts w:ascii="Times New Roman" w:hAnsi="Times New Roman" w:cs="Times New Roman"/>
                <w:color w:val="333333"/>
                <w:sz w:val="24"/>
                <w:szCs w:val="24"/>
                <w:shd w:val="clear" w:color="auto" w:fill="FFFFFF"/>
                <w:lang w:val="en-US"/>
              </w:rPr>
              <w:t>g / ml)</w:t>
            </w:r>
            <w:bookmarkEnd w:id="0"/>
          </w:p>
        </w:tc>
        <w:tc>
          <w:tcPr>
            <w:tcW w:w="1968" w:type="dxa"/>
            <w:gridSpan w:val="2"/>
          </w:tcPr>
          <w:p w:rsidR="00761728" w:rsidRPr="002C39D3" w:rsidRDefault="000311D3" w:rsidP="004E708C">
            <w:pPr>
              <w:autoSpaceDE w:val="0"/>
              <w:autoSpaceDN w:val="0"/>
              <w:adjustRightInd w:val="0"/>
              <w:spacing w:line="360" w:lineRule="auto"/>
              <w:rPr>
                <w:rFonts w:ascii="Times New Roman" w:hAnsi="Times New Roman" w:cs="Times New Roman"/>
                <w:color w:val="333333"/>
                <w:sz w:val="24"/>
                <w:szCs w:val="24"/>
                <w:shd w:val="clear" w:color="auto" w:fill="FFFFFF"/>
                <w:lang w:val="en-US"/>
              </w:rPr>
            </w:pPr>
            <w:r w:rsidRPr="002C39D3">
              <w:rPr>
                <w:rFonts w:ascii="Times New Roman" w:hAnsi="Times New Roman" w:cs="Times New Roman"/>
                <w:color w:val="333333"/>
                <w:sz w:val="24"/>
                <w:szCs w:val="24"/>
                <w:shd w:val="clear" w:color="auto" w:fill="FFFFFF"/>
                <w:lang w:val="en-US"/>
              </w:rPr>
              <w:t>Sensitivity</w:t>
            </w:r>
            <w:r w:rsidR="00761728" w:rsidRPr="002C39D3">
              <w:rPr>
                <w:rFonts w:ascii="Times New Roman" w:hAnsi="Times New Roman" w:cs="Times New Roman"/>
                <w:color w:val="333333"/>
                <w:sz w:val="24"/>
                <w:szCs w:val="24"/>
                <w:shd w:val="clear" w:color="auto" w:fill="FFFFFF"/>
                <w:lang w:val="en-US"/>
              </w:rPr>
              <w:t xml:space="preserve"> (%)</w:t>
            </w:r>
          </w:p>
        </w:tc>
      </w:tr>
      <w:tr w:rsidR="00761728" w:rsidRPr="002C39D3" w:rsidTr="00C22520">
        <w:tc>
          <w:tcPr>
            <w:tcW w:w="1508" w:type="dxa"/>
            <w:vMerge/>
          </w:tcPr>
          <w:p w:rsidR="00761728" w:rsidRPr="002C39D3" w:rsidRDefault="00761728" w:rsidP="004E708C">
            <w:pPr>
              <w:autoSpaceDE w:val="0"/>
              <w:autoSpaceDN w:val="0"/>
              <w:adjustRightInd w:val="0"/>
              <w:spacing w:line="360" w:lineRule="auto"/>
              <w:ind w:firstLine="709"/>
              <w:jc w:val="both"/>
              <w:rPr>
                <w:rFonts w:ascii="Times New Roman" w:hAnsi="Times New Roman" w:cs="Times New Roman"/>
                <w:color w:val="333333"/>
                <w:sz w:val="24"/>
                <w:szCs w:val="24"/>
                <w:shd w:val="clear" w:color="auto" w:fill="FFFFFF"/>
                <w:lang w:val="en-US"/>
              </w:rPr>
            </w:pPr>
          </w:p>
        </w:tc>
        <w:tc>
          <w:tcPr>
            <w:tcW w:w="1125" w:type="dxa"/>
          </w:tcPr>
          <w:p w:rsidR="00761728" w:rsidRPr="002C39D3" w:rsidRDefault="00761728" w:rsidP="004E708C">
            <w:pPr>
              <w:autoSpaceDE w:val="0"/>
              <w:autoSpaceDN w:val="0"/>
              <w:adjustRightInd w:val="0"/>
              <w:spacing w:line="360" w:lineRule="auto"/>
              <w:ind w:firstLine="709"/>
              <w:jc w:val="center"/>
              <w:rPr>
                <w:rFonts w:ascii="Times New Roman" w:hAnsi="Times New Roman" w:cs="Times New Roman"/>
                <w:color w:val="333333"/>
                <w:sz w:val="24"/>
                <w:szCs w:val="24"/>
                <w:shd w:val="clear" w:color="auto" w:fill="FFFFFF"/>
                <w:lang w:val="en-US"/>
              </w:rPr>
            </w:pPr>
            <w:r w:rsidRPr="002C39D3">
              <w:rPr>
                <w:rFonts w:ascii="Times New Roman" w:hAnsi="Times New Roman" w:cs="Times New Roman"/>
                <w:color w:val="333333"/>
                <w:sz w:val="24"/>
                <w:szCs w:val="24"/>
                <w:shd w:val="clear" w:color="auto" w:fill="FFFFFF"/>
                <w:lang w:val="en-US"/>
              </w:rPr>
              <w:t>S≤</w:t>
            </w:r>
          </w:p>
        </w:tc>
        <w:tc>
          <w:tcPr>
            <w:tcW w:w="1123" w:type="dxa"/>
          </w:tcPr>
          <w:p w:rsidR="00761728" w:rsidRPr="002C39D3" w:rsidRDefault="00761728" w:rsidP="004E708C">
            <w:pPr>
              <w:autoSpaceDE w:val="0"/>
              <w:autoSpaceDN w:val="0"/>
              <w:adjustRightInd w:val="0"/>
              <w:spacing w:line="360" w:lineRule="auto"/>
              <w:ind w:firstLine="709"/>
              <w:jc w:val="center"/>
              <w:rPr>
                <w:rFonts w:ascii="Times New Roman" w:hAnsi="Times New Roman" w:cs="Times New Roman"/>
                <w:color w:val="333333"/>
                <w:sz w:val="24"/>
                <w:szCs w:val="24"/>
                <w:shd w:val="clear" w:color="auto" w:fill="FFFFFF"/>
                <w:lang w:val="en-US"/>
              </w:rPr>
            </w:pPr>
            <w:r w:rsidRPr="002C39D3">
              <w:rPr>
                <w:rFonts w:ascii="Times New Roman" w:hAnsi="Times New Roman" w:cs="Times New Roman"/>
                <w:color w:val="333333"/>
                <w:sz w:val="24"/>
                <w:szCs w:val="24"/>
                <w:shd w:val="clear" w:color="auto" w:fill="FFFFFF"/>
                <w:lang w:val="en-US"/>
              </w:rPr>
              <w:t>R&gt;</w:t>
            </w:r>
          </w:p>
        </w:tc>
        <w:tc>
          <w:tcPr>
            <w:tcW w:w="1403" w:type="dxa"/>
          </w:tcPr>
          <w:p w:rsidR="00761728" w:rsidRPr="002C39D3" w:rsidRDefault="00761728" w:rsidP="004E708C">
            <w:pPr>
              <w:autoSpaceDE w:val="0"/>
              <w:autoSpaceDN w:val="0"/>
              <w:adjustRightInd w:val="0"/>
              <w:spacing w:line="360" w:lineRule="auto"/>
              <w:ind w:firstLine="709"/>
              <w:jc w:val="center"/>
              <w:rPr>
                <w:rFonts w:ascii="Times New Roman" w:hAnsi="Times New Roman" w:cs="Times New Roman"/>
                <w:color w:val="333333"/>
                <w:sz w:val="24"/>
                <w:szCs w:val="24"/>
                <w:shd w:val="clear" w:color="auto" w:fill="FFFFFF"/>
                <w:lang w:val="en-US"/>
              </w:rPr>
            </w:pPr>
            <w:r w:rsidRPr="002C39D3">
              <w:rPr>
                <w:rFonts w:ascii="Times New Roman" w:hAnsi="Times New Roman" w:cs="Times New Roman"/>
                <w:color w:val="333333"/>
                <w:sz w:val="24"/>
                <w:szCs w:val="24"/>
                <w:shd w:val="clear" w:color="auto" w:fill="FFFFFF"/>
                <w:lang w:val="en-US"/>
              </w:rPr>
              <w:t>Range</w:t>
            </w:r>
          </w:p>
        </w:tc>
        <w:tc>
          <w:tcPr>
            <w:tcW w:w="987" w:type="dxa"/>
          </w:tcPr>
          <w:p w:rsidR="00761728" w:rsidRPr="002C39D3" w:rsidRDefault="00761728" w:rsidP="004E708C">
            <w:pPr>
              <w:autoSpaceDE w:val="0"/>
              <w:autoSpaceDN w:val="0"/>
              <w:adjustRightInd w:val="0"/>
              <w:spacing w:line="360" w:lineRule="auto"/>
              <w:ind w:firstLine="709"/>
              <w:jc w:val="center"/>
              <w:rPr>
                <w:rFonts w:ascii="Times New Roman" w:hAnsi="Times New Roman" w:cs="Times New Roman"/>
                <w:color w:val="333333"/>
                <w:sz w:val="24"/>
                <w:szCs w:val="24"/>
                <w:shd w:val="clear" w:color="auto" w:fill="FFFFFF"/>
                <w:lang w:val="en-US"/>
              </w:rPr>
            </w:pPr>
            <w:r w:rsidRPr="002C39D3">
              <w:rPr>
                <w:rFonts w:ascii="Times New Roman" w:hAnsi="Times New Roman" w:cs="Times New Roman"/>
                <w:color w:val="333333"/>
                <w:sz w:val="24"/>
                <w:szCs w:val="24"/>
                <w:shd w:val="clear" w:color="auto" w:fill="FFFFFF"/>
                <w:lang w:val="en-US"/>
              </w:rPr>
              <w:t>50%</w:t>
            </w:r>
          </w:p>
        </w:tc>
        <w:tc>
          <w:tcPr>
            <w:tcW w:w="1123" w:type="dxa"/>
          </w:tcPr>
          <w:p w:rsidR="00761728" w:rsidRPr="002C39D3" w:rsidRDefault="00761728" w:rsidP="004E708C">
            <w:pPr>
              <w:autoSpaceDE w:val="0"/>
              <w:autoSpaceDN w:val="0"/>
              <w:adjustRightInd w:val="0"/>
              <w:spacing w:line="360" w:lineRule="auto"/>
              <w:ind w:firstLine="709"/>
              <w:jc w:val="center"/>
              <w:rPr>
                <w:rFonts w:ascii="Times New Roman" w:hAnsi="Times New Roman" w:cs="Times New Roman"/>
                <w:color w:val="333333"/>
                <w:sz w:val="24"/>
                <w:szCs w:val="24"/>
                <w:shd w:val="clear" w:color="auto" w:fill="FFFFFF"/>
                <w:lang w:val="en-US"/>
              </w:rPr>
            </w:pPr>
            <w:r w:rsidRPr="002C39D3">
              <w:rPr>
                <w:rFonts w:ascii="Times New Roman" w:hAnsi="Times New Roman" w:cs="Times New Roman"/>
                <w:color w:val="333333"/>
                <w:sz w:val="24"/>
                <w:szCs w:val="24"/>
                <w:shd w:val="clear" w:color="auto" w:fill="FFFFFF"/>
                <w:lang w:val="en-US"/>
              </w:rPr>
              <w:t>90%</w:t>
            </w:r>
          </w:p>
        </w:tc>
        <w:tc>
          <w:tcPr>
            <w:tcW w:w="990" w:type="dxa"/>
          </w:tcPr>
          <w:p w:rsidR="00761728" w:rsidRPr="002C39D3" w:rsidRDefault="00761728" w:rsidP="004E708C">
            <w:pPr>
              <w:autoSpaceDE w:val="0"/>
              <w:autoSpaceDN w:val="0"/>
              <w:adjustRightInd w:val="0"/>
              <w:spacing w:line="360" w:lineRule="auto"/>
              <w:ind w:firstLine="709"/>
              <w:jc w:val="center"/>
              <w:rPr>
                <w:rFonts w:ascii="Times New Roman" w:hAnsi="Times New Roman" w:cs="Times New Roman"/>
                <w:color w:val="333333"/>
                <w:sz w:val="24"/>
                <w:szCs w:val="24"/>
                <w:shd w:val="clear" w:color="auto" w:fill="FFFFFF"/>
                <w:lang w:val="en-US"/>
              </w:rPr>
            </w:pPr>
            <w:r w:rsidRPr="002C39D3">
              <w:rPr>
                <w:rFonts w:ascii="Times New Roman" w:hAnsi="Times New Roman" w:cs="Times New Roman"/>
                <w:color w:val="333333"/>
                <w:sz w:val="24"/>
                <w:szCs w:val="24"/>
                <w:shd w:val="clear" w:color="auto" w:fill="FFFFFF"/>
                <w:lang w:val="en-US"/>
              </w:rPr>
              <w:t>S</w:t>
            </w:r>
          </w:p>
        </w:tc>
        <w:tc>
          <w:tcPr>
            <w:tcW w:w="978" w:type="dxa"/>
          </w:tcPr>
          <w:p w:rsidR="00761728" w:rsidRPr="002C39D3" w:rsidRDefault="00761728" w:rsidP="004E708C">
            <w:pPr>
              <w:autoSpaceDE w:val="0"/>
              <w:autoSpaceDN w:val="0"/>
              <w:adjustRightInd w:val="0"/>
              <w:spacing w:line="360" w:lineRule="auto"/>
              <w:ind w:firstLine="709"/>
              <w:jc w:val="center"/>
              <w:rPr>
                <w:rFonts w:ascii="Times New Roman" w:hAnsi="Times New Roman" w:cs="Times New Roman"/>
                <w:color w:val="333333"/>
                <w:sz w:val="24"/>
                <w:szCs w:val="24"/>
                <w:shd w:val="clear" w:color="auto" w:fill="FFFFFF"/>
              </w:rPr>
            </w:pPr>
            <w:r w:rsidRPr="002C39D3">
              <w:rPr>
                <w:rFonts w:ascii="Times New Roman" w:hAnsi="Times New Roman" w:cs="Times New Roman"/>
                <w:color w:val="333333"/>
                <w:sz w:val="24"/>
                <w:szCs w:val="24"/>
                <w:shd w:val="clear" w:color="auto" w:fill="FFFFFF"/>
                <w:lang w:val="en-US"/>
              </w:rPr>
              <w:t>R</w:t>
            </w:r>
          </w:p>
        </w:tc>
      </w:tr>
      <w:tr w:rsidR="00761728" w:rsidRPr="002C39D3" w:rsidTr="00C22520">
        <w:tc>
          <w:tcPr>
            <w:tcW w:w="1508" w:type="dxa"/>
          </w:tcPr>
          <w:p w:rsidR="00761728" w:rsidRPr="002C39D3" w:rsidRDefault="00761728" w:rsidP="004E708C">
            <w:pPr>
              <w:autoSpaceDE w:val="0"/>
              <w:autoSpaceDN w:val="0"/>
              <w:adjustRightInd w:val="0"/>
              <w:spacing w:line="360" w:lineRule="auto"/>
              <w:jc w:val="both"/>
              <w:rPr>
                <w:rFonts w:ascii="Times New Roman" w:hAnsi="Times New Roman" w:cs="Times New Roman"/>
                <w:color w:val="333333"/>
                <w:sz w:val="24"/>
                <w:szCs w:val="24"/>
                <w:shd w:val="clear" w:color="auto" w:fill="FFFFFF"/>
              </w:rPr>
            </w:pPr>
            <w:proofErr w:type="spellStart"/>
            <w:r w:rsidRPr="002C39D3">
              <w:rPr>
                <w:rFonts w:ascii="Times New Roman" w:hAnsi="Times New Roman" w:cs="Times New Roman"/>
                <w:color w:val="333333"/>
                <w:sz w:val="24"/>
                <w:szCs w:val="24"/>
                <w:shd w:val="clear" w:color="auto" w:fill="FFFFFF"/>
              </w:rPr>
              <w:t>Meropenem</w:t>
            </w:r>
            <w:proofErr w:type="spellEnd"/>
          </w:p>
        </w:tc>
        <w:tc>
          <w:tcPr>
            <w:tcW w:w="1125" w:type="dxa"/>
          </w:tcPr>
          <w:p w:rsidR="00761728" w:rsidRPr="002C39D3" w:rsidRDefault="00761728" w:rsidP="004E708C">
            <w:pPr>
              <w:autoSpaceDE w:val="0"/>
              <w:autoSpaceDN w:val="0"/>
              <w:adjustRightInd w:val="0"/>
              <w:spacing w:line="360" w:lineRule="auto"/>
              <w:ind w:firstLine="709"/>
              <w:jc w:val="center"/>
              <w:rPr>
                <w:rFonts w:ascii="Times New Roman" w:hAnsi="Times New Roman" w:cs="Times New Roman"/>
                <w:color w:val="333333"/>
                <w:sz w:val="24"/>
                <w:szCs w:val="24"/>
                <w:shd w:val="clear" w:color="auto" w:fill="FFFFFF"/>
              </w:rPr>
            </w:pPr>
            <w:r w:rsidRPr="002C39D3">
              <w:rPr>
                <w:rFonts w:ascii="Times New Roman" w:hAnsi="Times New Roman" w:cs="Times New Roman"/>
                <w:color w:val="333333"/>
                <w:sz w:val="24"/>
                <w:szCs w:val="24"/>
                <w:shd w:val="clear" w:color="auto" w:fill="FFFFFF"/>
              </w:rPr>
              <w:t>2</w:t>
            </w:r>
          </w:p>
        </w:tc>
        <w:tc>
          <w:tcPr>
            <w:tcW w:w="1123" w:type="dxa"/>
          </w:tcPr>
          <w:p w:rsidR="00761728" w:rsidRPr="002C39D3" w:rsidRDefault="00761728" w:rsidP="004E708C">
            <w:pPr>
              <w:autoSpaceDE w:val="0"/>
              <w:autoSpaceDN w:val="0"/>
              <w:adjustRightInd w:val="0"/>
              <w:spacing w:line="360" w:lineRule="auto"/>
              <w:ind w:firstLine="709"/>
              <w:jc w:val="center"/>
              <w:rPr>
                <w:rFonts w:ascii="Times New Roman" w:hAnsi="Times New Roman" w:cs="Times New Roman"/>
                <w:color w:val="333333"/>
                <w:sz w:val="24"/>
                <w:szCs w:val="24"/>
                <w:shd w:val="clear" w:color="auto" w:fill="FFFFFF"/>
              </w:rPr>
            </w:pPr>
            <w:r w:rsidRPr="002C39D3">
              <w:rPr>
                <w:rFonts w:ascii="Times New Roman" w:hAnsi="Times New Roman" w:cs="Times New Roman"/>
                <w:color w:val="333333"/>
                <w:sz w:val="24"/>
                <w:szCs w:val="24"/>
                <w:shd w:val="clear" w:color="auto" w:fill="FFFFFF"/>
              </w:rPr>
              <w:t>8</w:t>
            </w:r>
          </w:p>
        </w:tc>
        <w:tc>
          <w:tcPr>
            <w:tcW w:w="1403" w:type="dxa"/>
          </w:tcPr>
          <w:p w:rsidR="00761728" w:rsidRPr="002C39D3" w:rsidRDefault="00761728" w:rsidP="004E708C">
            <w:pPr>
              <w:autoSpaceDE w:val="0"/>
              <w:autoSpaceDN w:val="0"/>
              <w:adjustRightInd w:val="0"/>
              <w:spacing w:line="360" w:lineRule="auto"/>
              <w:rPr>
                <w:rFonts w:ascii="Times New Roman" w:hAnsi="Times New Roman" w:cs="Times New Roman"/>
                <w:sz w:val="24"/>
                <w:szCs w:val="24"/>
                <w:shd w:val="clear" w:color="auto" w:fill="FFFFFF"/>
              </w:rPr>
            </w:pPr>
            <w:r w:rsidRPr="002C39D3">
              <w:rPr>
                <w:rFonts w:ascii="Times New Roman" w:hAnsi="Times New Roman" w:cs="Times New Roman"/>
                <w:sz w:val="24"/>
                <w:szCs w:val="24"/>
              </w:rPr>
              <w:t>0,002- 32</w:t>
            </w:r>
          </w:p>
        </w:tc>
        <w:tc>
          <w:tcPr>
            <w:tcW w:w="987" w:type="dxa"/>
          </w:tcPr>
          <w:p w:rsidR="00761728" w:rsidRPr="002C39D3" w:rsidRDefault="00761728" w:rsidP="004E708C">
            <w:pPr>
              <w:autoSpaceDE w:val="0"/>
              <w:autoSpaceDN w:val="0"/>
              <w:adjustRightInd w:val="0"/>
              <w:spacing w:line="360" w:lineRule="auto"/>
              <w:rPr>
                <w:rFonts w:ascii="Times New Roman" w:hAnsi="Times New Roman" w:cs="Times New Roman"/>
                <w:color w:val="333333"/>
                <w:sz w:val="24"/>
                <w:szCs w:val="24"/>
                <w:shd w:val="clear" w:color="auto" w:fill="FFFFFF"/>
              </w:rPr>
            </w:pPr>
            <w:r w:rsidRPr="002C39D3">
              <w:rPr>
                <w:rFonts w:ascii="Times New Roman" w:hAnsi="Times New Roman" w:cs="Times New Roman"/>
                <w:color w:val="333333"/>
                <w:sz w:val="24"/>
                <w:szCs w:val="24"/>
                <w:shd w:val="clear" w:color="auto" w:fill="FFFFFF"/>
              </w:rPr>
              <w:t>0,064</w:t>
            </w:r>
          </w:p>
        </w:tc>
        <w:tc>
          <w:tcPr>
            <w:tcW w:w="1123" w:type="dxa"/>
          </w:tcPr>
          <w:p w:rsidR="00761728" w:rsidRPr="002C39D3" w:rsidRDefault="00761728" w:rsidP="004E708C">
            <w:pPr>
              <w:autoSpaceDE w:val="0"/>
              <w:autoSpaceDN w:val="0"/>
              <w:adjustRightInd w:val="0"/>
              <w:spacing w:line="360" w:lineRule="auto"/>
              <w:rPr>
                <w:rFonts w:ascii="Times New Roman" w:hAnsi="Times New Roman" w:cs="Times New Roman"/>
                <w:color w:val="333333"/>
                <w:sz w:val="24"/>
                <w:szCs w:val="24"/>
                <w:shd w:val="clear" w:color="auto" w:fill="FFFFFF"/>
              </w:rPr>
            </w:pPr>
            <w:r w:rsidRPr="002C39D3">
              <w:rPr>
                <w:rFonts w:ascii="Times New Roman" w:hAnsi="Times New Roman" w:cs="Times New Roman"/>
                <w:color w:val="333333"/>
                <w:sz w:val="24"/>
                <w:szCs w:val="24"/>
                <w:shd w:val="clear" w:color="auto" w:fill="FFFFFF"/>
              </w:rPr>
              <w:t>0,25</w:t>
            </w:r>
          </w:p>
        </w:tc>
        <w:tc>
          <w:tcPr>
            <w:tcW w:w="990" w:type="dxa"/>
          </w:tcPr>
          <w:p w:rsidR="00761728" w:rsidRPr="002C39D3" w:rsidRDefault="00761728" w:rsidP="004E708C">
            <w:pPr>
              <w:autoSpaceDE w:val="0"/>
              <w:autoSpaceDN w:val="0"/>
              <w:adjustRightInd w:val="0"/>
              <w:spacing w:line="360" w:lineRule="auto"/>
              <w:rPr>
                <w:rFonts w:ascii="Times New Roman" w:hAnsi="Times New Roman" w:cs="Times New Roman"/>
                <w:color w:val="333333"/>
                <w:sz w:val="24"/>
                <w:szCs w:val="24"/>
                <w:shd w:val="clear" w:color="auto" w:fill="FFFFFF"/>
              </w:rPr>
            </w:pPr>
            <w:r w:rsidRPr="002C39D3">
              <w:rPr>
                <w:rFonts w:ascii="Times New Roman" w:hAnsi="Times New Roman" w:cs="Times New Roman"/>
                <w:color w:val="333333"/>
                <w:sz w:val="24"/>
                <w:szCs w:val="24"/>
                <w:shd w:val="clear" w:color="auto" w:fill="FFFFFF"/>
              </w:rPr>
              <w:t>100</w:t>
            </w:r>
          </w:p>
        </w:tc>
        <w:tc>
          <w:tcPr>
            <w:tcW w:w="978" w:type="dxa"/>
          </w:tcPr>
          <w:p w:rsidR="00761728" w:rsidRPr="002C39D3" w:rsidRDefault="00761728" w:rsidP="004E708C">
            <w:pPr>
              <w:autoSpaceDE w:val="0"/>
              <w:autoSpaceDN w:val="0"/>
              <w:adjustRightInd w:val="0"/>
              <w:spacing w:line="360" w:lineRule="auto"/>
              <w:ind w:firstLine="709"/>
              <w:jc w:val="center"/>
              <w:rPr>
                <w:rFonts w:ascii="Times New Roman" w:hAnsi="Times New Roman" w:cs="Times New Roman"/>
                <w:color w:val="333333"/>
                <w:sz w:val="24"/>
                <w:szCs w:val="24"/>
                <w:shd w:val="clear" w:color="auto" w:fill="FFFFFF"/>
              </w:rPr>
            </w:pPr>
            <w:r w:rsidRPr="002C39D3">
              <w:rPr>
                <w:rFonts w:ascii="Times New Roman" w:hAnsi="Times New Roman" w:cs="Times New Roman"/>
                <w:color w:val="333333"/>
                <w:sz w:val="24"/>
                <w:szCs w:val="24"/>
                <w:shd w:val="clear" w:color="auto" w:fill="FFFFFF"/>
              </w:rPr>
              <w:t>0</w:t>
            </w:r>
          </w:p>
        </w:tc>
      </w:tr>
      <w:tr w:rsidR="00761728" w:rsidRPr="002C39D3" w:rsidTr="00C22520">
        <w:tc>
          <w:tcPr>
            <w:tcW w:w="1508" w:type="dxa"/>
          </w:tcPr>
          <w:p w:rsidR="00761728" w:rsidRPr="002C39D3" w:rsidRDefault="00761728" w:rsidP="004E708C">
            <w:pPr>
              <w:autoSpaceDE w:val="0"/>
              <w:autoSpaceDN w:val="0"/>
              <w:adjustRightInd w:val="0"/>
              <w:spacing w:line="360" w:lineRule="auto"/>
              <w:jc w:val="both"/>
              <w:rPr>
                <w:rFonts w:ascii="Times New Roman" w:hAnsi="Times New Roman" w:cs="Times New Roman"/>
                <w:color w:val="333333"/>
                <w:sz w:val="24"/>
                <w:szCs w:val="24"/>
                <w:shd w:val="clear" w:color="auto" w:fill="FFFFFF"/>
              </w:rPr>
            </w:pPr>
            <w:proofErr w:type="spellStart"/>
            <w:r w:rsidRPr="002C39D3">
              <w:rPr>
                <w:rFonts w:ascii="Times New Roman" w:hAnsi="Times New Roman" w:cs="Times New Roman"/>
                <w:color w:val="333333"/>
                <w:sz w:val="24"/>
                <w:szCs w:val="24"/>
                <w:shd w:val="clear" w:color="auto" w:fill="FFFFFF"/>
              </w:rPr>
              <w:t>Ciprofloxacin</w:t>
            </w:r>
            <w:proofErr w:type="spellEnd"/>
          </w:p>
        </w:tc>
        <w:tc>
          <w:tcPr>
            <w:tcW w:w="1125" w:type="dxa"/>
          </w:tcPr>
          <w:p w:rsidR="00761728" w:rsidRPr="002C39D3" w:rsidRDefault="00761728" w:rsidP="004E708C">
            <w:pPr>
              <w:autoSpaceDE w:val="0"/>
              <w:autoSpaceDN w:val="0"/>
              <w:adjustRightInd w:val="0"/>
              <w:spacing w:line="360" w:lineRule="auto"/>
              <w:ind w:firstLine="709"/>
              <w:jc w:val="center"/>
              <w:rPr>
                <w:rFonts w:ascii="Times New Roman" w:hAnsi="Times New Roman" w:cs="Times New Roman"/>
                <w:color w:val="333333"/>
                <w:sz w:val="24"/>
                <w:szCs w:val="24"/>
                <w:shd w:val="clear" w:color="auto" w:fill="FFFFFF"/>
              </w:rPr>
            </w:pPr>
            <w:r w:rsidRPr="002C39D3">
              <w:rPr>
                <w:rFonts w:ascii="Times New Roman" w:hAnsi="Times New Roman" w:cs="Times New Roman"/>
                <w:color w:val="333333"/>
                <w:sz w:val="24"/>
                <w:szCs w:val="24"/>
                <w:shd w:val="clear" w:color="auto" w:fill="FFFFFF"/>
              </w:rPr>
              <w:t>-</w:t>
            </w:r>
          </w:p>
        </w:tc>
        <w:tc>
          <w:tcPr>
            <w:tcW w:w="1123" w:type="dxa"/>
          </w:tcPr>
          <w:p w:rsidR="00761728" w:rsidRPr="002C39D3" w:rsidRDefault="00761728" w:rsidP="004E708C">
            <w:pPr>
              <w:autoSpaceDE w:val="0"/>
              <w:autoSpaceDN w:val="0"/>
              <w:adjustRightInd w:val="0"/>
              <w:spacing w:line="360" w:lineRule="auto"/>
              <w:ind w:firstLine="709"/>
              <w:jc w:val="center"/>
              <w:rPr>
                <w:rFonts w:ascii="Times New Roman" w:hAnsi="Times New Roman" w:cs="Times New Roman"/>
                <w:color w:val="333333"/>
                <w:sz w:val="24"/>
                <w:szCs w:val="24"/>
                <w:shd w:val="clear" w:color="auto" w:fill="FFFFFF"/>
              </w:rPr>
            </w:pPr>
            <w:r w:rsidRPr="002C39D3">
              <w:rPr>
                <w:rFonts w:ascii="Times New Roman" w:hAnsi="Times New Roman" w:cs="Times New Roman"/>
                <w:color w:val="333333"/>
                <w:sz w:val="24"/>
                <w:szCs w:val="24"/>
                <w:shd w:val="clear" w:color="auto" w:fill="FFFFFF"/>
              </w:rPr>
              <w:t>-</w:t>
            </w:r>
          </w:p>
        </w:tc>
        <w:tc>
          <w:tcPr>
            <w:tcW w:w="1403" w:type="dxa"/>
          </w:tcPr>
          <w:p w:rsidR="00761728" w:rsidRPr="002C39D3" w:rsidRDefault="00761728" w:rsidP="004E708C">
            <w:pPr>
              <w:autoSpaceDE w:val="0"/>
              <w:autoSpaceDN w:val="0"/>
              <w:adjustRightInd w:val="0"/>
              <w:spacing w:line="360" w:lineRule="auto"/>
              <w:rPr>
                <w:rFonts w:ascii="Times New Roman" w:hAnsi="Times New Roman" w:cs="Times New Roman"/>
                <w:sz w:val="24"/>
                <w:szCs w:val="24"/>
              </w:rPr>
            </w:pPr>
            <w:r w:rsidRPr="002C39D3">
              <w:rPr>
                <w:rFonts w:ascii="Times New Roman" w:hAnsi="Times New Roman" w:cs="Times New Roman"/>
                <w:sz w:val="24"/>
                <w:szCs w:val="24"/>
              </w:rPr>
              <w:t>0,002- 32</w:t>
            </w:r>
          </w:p>
        </w:tc>
        <w:tc>
          <w:tcPr>
            <w:tcW w:w="987" w:type="dxa"/>
          </w:tcPr>
          <w:p w:rsidR="00761728" w:rsidRPr="002C39D3" w:rsidRDefault="00761728" w:rsidP="004E708C">
            <w:pPr>
              <w:autoSpaceDE w:val="0"/>
              <w:autoSpaceDN w:val="0"/>
              <w:adjustRightInd w:val="0"/>
              <w:spacing w:line="360" w:lineRule="auto"/>
              <w:rPr>
                <w:rFonts w:ascii="Times New Roman" w:hAnsi="Times New Roman" w:cs="Times New Roman"/>
                <w:color w:val="333333"/>
                <w:sz w:val="24"/>
                <w:szCs w:val="24"/>
                <w:shd w:val="clear" w:color="auto" w:fill="FFFFFF"/>
              </w:rPr>
            </w:pPr>
            <w:r w:rsidRPr="002C39D3">
              <w:rPr>
                <w:rFonts w:ascii="Times New Roman" w:hAnsi="Times New Roman" w:cs="Times New Roman"/>
                <w:color w:val="333333"/>
                <w:sz w:val="24"/>
                <w:szCs w:val="24"/>
                <w:shd w:val="clear" w:color="auto" w:fill="FFFFFF"/>
              </w:rPr>
              <w:t>&gt;32</w:t>
            </w:r>
          </w:p>
        </w:tc>
        <w:tc>
          <w:tcPr>
            <w:tcW w:w="1123" w:type="dxa"/>
          </w:tcPr>
          <w:p w:rsidR="00761728" w:rsidRPr="002C39D3" w:rsidRDefault="00761728" w:rsidP="004E708C">
            <w:pPr>
              <w:autoSpaceDE w:val="0"/>
              <w:autoSpaceDN w:val="0"/>
              <w:adjustRightInd w:val="0"/>
              <w:spacing w:line="360" w:lineRule="auto"/>
              <w:ind w:firstLine="709"/>
              <w:jc w:val="center"/>
              <w:rPr>
                <w:rFonts w:ascii="Times New Roman" w:hAnsi="Times New Roman" w:cs="Times New Roman"/>
                <w:color w:val="333333"/>
                <w:sz w:val="24"/>
                <w:szCs w:val="24"/>
                <w:shd w:val="clear" w:color="auto" w:fill="FFFFFF"/>
              </w:rPr>
            </w:pPr>
            <w:r w:rsidRPr="002C39D3">
              <w:rPr>
                <w:rFonts w:ascii="Times New Roman" w:hAnsi="Times New Roman" w:cs="Times New Roman"/>
                <w:color w:val="333333"/>
                <w:sz w:val="24"/>
                <w:szCs w:val="24"/>
                <w:shd w:val="clear" w:color="auto" w:fill="FFFFFF"/>
              </w:rPr>
              <w:t>2</w:t>
            </w:r>
          </w:p>
        </w:tc>
        <w:tc>
          <w:tcPr>
            <w:tcW w:w="990" w:type="dxa"/>
          </w:tcPr>
          <w:p w:rsidR="00761728" w:rsidRPr="002C39D3" w:rsidRDefault="00761728" w:rsidP="004E708C">
            <w:pPr>
              <w:autoSpaceDE w:val="0"/>
              <w:autoSpaceDN w:val="0"/>
              <w:adjustRightInd w:val="0"/>
              <w:spacing w:line="360" w:lineRule="auto"/>
              <w:ind w:firstLine="709"/>
              <w:jc w:val="center"/>
              <w:rPr>
                <w:rFonts w:ascii="Times New Roman" w:hAnsi="Times New Roman" w:cs="Times New Roman"/>
                <w:color w:val="333333"/>
                <w:sz w:val="24"/>
                <w:szCs w:val="24"/>
                <w:shd w:val="clear" w:color="auto" w:fill="FFFFFF"/>
              </w:rPr>
            </w:pPr>
            <w:r w:rsidRPr="002C39D3">
              <w:rPr>
                <w:rFonts w:ascii="Times New Roman" w:hAnsi="Times New Roman" w:cs="Times New Roman"/>
                <w:color w:val="333333"/>
                <w:sz w:val="24"/>
                <w:szCs w:val="24"/>
                <w:shd w:val="clear" w:color="auto" w:fill="FFFFFF"/>
              </w:rPr>
              <w:t>-</w:t>
            </w:r>
          </w:p>
        </w:tc>
        <w:tc>
          <w:tcPr>
            <w:tcW w:w="978" w:type="dxa"/>
          </w:tcPr>
          <w:p w:rsidR="00761728" w:rsidRPr="002C39D3" w:rsidRDefault="00761728" w:rsidP="004E708C">
            <w:pPr>
              <w:autoSpaceDE w:val="0"/>
              <w:autoSpaceDN w:val="0"/>
              <w:adjustRightInd w:val="0"/>
              <w:spacing w:line="360" w:lineRule="auto"/>
              <w:ind w:firstLine="709"/>
              <w:jc w:val="center"/>
              <w:rPr>
                <w:rFonts w:ascii="Times New Roman" w:hAnsi="Times New Roman" w:cs="Times New Roman"/>
                <w:color w:val="333333"/>
                <w:sz w:val="24"/>
                <w:szCs w:val="24"/>
                <w:shd w:val="clear" w:color="auto" w:fill="FFFFFF"/>
              </w:rPr>
            </w:pPr>
            <w:r w:rsidRPr="002C39D3">
              <w:rPr>
                <w:rFonts w:ascii="Times New Roman" w:hAnsi="Times New Roman" w:cs="Times New Roman"/>
                <w:color w:val="333333"/>
                <w:sz w:val="24"/>
                <w:szCs w:val="24"/>
                <w:shd w:val="clear" w:color="auto" w:fill="FFFFFF"/>
              </w:rPr>
              <w:t>-</w:t>
            </w:r>
          </w:p>
        </w:tc>
      </w:tr>
      <w:tr w:rsidR="00761728" w:rsidRPr="002C39D3" w:rsidTr="00C22520">
        <w:tc>
          <w:tcPr>
            <w:tcW w:w="1508" w:type="dxa"/>
          </w:tcPr>
          <w:p w:rsidR="00761728" w:rsidRPr="002C39D3" w:rsidRDefault="00761728" w:rsidP="004E708C">
            <w:pPr>
              <w:autoSpaceDE w:val="0"/>
              <w:autoSpaceDN w:val="0"/>
              <w:adjustRightInd w:val="0"/>
              <w:spacing w:line="360" w:lineRule="auto"/>
              <w:jc w:val="both"/>
              <w:rPr>
                <w:rFonts w:ascii="Times New Roman" w:hAnsi="Times New Roman" w:cs="Times New Roman"/>
                <w:color w:val="333333"/>
                <w:sz w:val="24"/>
                <w:szCs w:val="24"/>
                <w:shd w:val="clear" w:color="auto" w:fill="FFFFFF"/>
              </w:rPr>
            </w:pPr>
            <w:proofErr w:type="spellStart"/>
            <w:r w:rsidRPr="002C39D3">
              <w:rPr>
                <w:rFonts w:ascii="Times New Roman" w:hAnsi="Times New Roman" w:cs="Times New Roman"/>
                <w:color w:val="333333"/>
                <w:sz w:val="24"/>
                <w:szCs w:val="24"/>
                <w:shd w:val="clear" w:color="auto" w:fill="FFFFFF"/>
              </w:rPr>
              <w:t>Metronidazole</w:t>
            </w:r>
            <w:proofErr w:type="spellEnd"/>
          </w:p>
        </w:tc>
        <w:tc>
          <w:tcPr>
            <w:tcW w:w="1125" w:type="dxa"/>
          </w:tcPr>
          <w:p w:rsidR="00761728" w:rsidRPr="002C39D3" w:rsidRDefault="00761728" w:rsidP="004E708C">
            <w:pPr>
              <w:autoSpaceDE w:val="0"/>
              <w:autoSpaceDN w:val="0"/>
              <w:adjustRightInd w:val="0"/>
              <w:spacing w:line="360" w:lineRule="auto"/>
              <w:ind w:firstLine="709"/>
              <w:jc w:val="center"/>
              <w:rPr>
                <w:rFonts w:ascii="Times New Roman" w:hAnsi="Times New Roman" w:cs="Times New Roman"/>
                <w:color w:val="333333"/>
                <w:sz w:val="24"/>
                <w:szCs w:val="24"/>
                <w:shd w:val="clear" w:color="auto" w:fill="FFFFFF"/>
              </w:rPr>
            </w:pPr>
            <w:r w:rsidRPr="002C39D3">
              <w:rPr>
                <w:rFonts w:ascii="Times New Roman" w:hAnsi="Times New Roman" w:cs="Times New Roman"/>
                <w:color w:val="333333"/>
                <w:sz w:val="24"/>
                <w:szCs w:val="24"/>
                <w:shd w:val="clear" w:color="auto" w:fill="FFFFFF"/>
              </w:rPr>
              <w:t>4</w:t>
            </w:r>
          </w:p>
        </w:tc>
        <w:tc>
          <w:tcPr>
            <w:tcW w:w="1123" w:type="dxa"/>
          </w:tcPr>
          <w:p w:rsidR="00761728" w:rsidRPr="002C39D3" w:rsidRDefault="00761728" w:rsidP="004E708C">
            <w:pPr>
              <w:autoSpaceDE w:val="0"/>
              <w:autoSpaceDN w:val="0"/>
              <w:adjustRightInd w:val="0"/>
              <w:spacing w:line="360" w:lineRule="auto"/>
              <w:ind w:firstLine="709"/>
              <w:jc w:val="center"/>
              <w:rPr>
                <w:rFonts w:ascii="Times New Roman" w:hAnsi="Times New Roman" w:cs="Times New Roman"/>
                <w:color w:val="333333"/>
                <w:sz w:val="24"/>
                <w:szCs w:val="24"/>
                <w:shd w:val="clear" w:color="auto" w:fill="FFFFFF"/>
              </w:rPr>
            </w:pPr>
            <w:r w:rsidRPr="002C39D3">
              <w:rPr>
                <w:rFonts w:ascii="Times New Roman" w:hAnsi="Times New Roman" w:cs="Times New Roman"/>
                <w:color w:val="333333"/>
                <w:sz w:val="24"/>
                <w:szCs w:val="24"/>
                <w:shd w:val="clear" w:color="auto" w:fill="FFFFFF"/>
              </w:rPr>
              <w:t>4</w:t>
            </w:r>
          </w:p>
        </w:tc>
        <w:tc>
          <w:tcPr>
            <w:tcW w:w="1403" w:type="dxa"/>
          </w:tcPr>
          <w:p w:rsidR="00761728" w:rsidRPr="002C39D3" w:rsidRDefault="00761728" w:rsidP="004E708C">
            <w:pPr>
              <w:autoSpaceDE w:val="0"/>
              <w:autoSpaceDN w:val="0"/>
              <w:adjustRightInd w:val="0"/>
              <w:spacing w:line="360" w:lineRule="auto"/>
              <w:rPr>
                <w:rFonts w:ascii="Times New Roman" w:hAnsi="Times New Roman" w:cs="Times New Roman"/>
                <w:sz w:val="24"/>
                <w:szCs w:val="24"/>
                <w:shd w:val="clear" w:color="auto" w:fill="FFFFFF"/>
              </w:rPr>
            </w:pPr>
            <w:r w:rsidRPr="002C39D3">
              <w:rPr>
                <w:rFonts w:ascii="Times New Roman" w:hAnsi="Times New Roman" w:cs="Times New Roman"/>
                <w:sz w:val="24"/>
                <w:szCs w:val="24"/>
              </w:rPr>
              <w:t>0,015 - 256</w:t>
            </w:r>
          </w:p>
        </w:tc>
        <w:tc>
          <w:tcPr>
            <w:tcW w:w="987" w:type="dxa"/>
          </w:tcPr>
          <w:p w:rsidR="00761728" w:rsidRPr="002C39D3" w:rsidRDefault="00761728" w:rsidP="004E708C">
            <w:pPr>
              <w:autoSpaceDE w:val="0"/>
              <w:autoSpaceDN w:val="0"/>
              <w:adjustRightInd w:val="0"/>
              <w:spacing w:line="360" w:lineRule="auto"/>
              <w:rPr>
                <w:rFonts w:ascii="Times New Roman" w:hAnsi="Times New Roman" w:cs="Times New Roman"/>
                <w:color w:val="333333"/>
                <w:sz w:val="24"/>
                <w:szCs w:val="24"/>
                <w:shd w:val="clear" w:color="auto" w:fill="FFFFFF"/>
                <w:lang w:val="en-US"/>
              </w:rPr>
            </w:pPr>
            <w:r w:rsidRPr="002C39D3">
              <w:rPr>
                <w:rFonts w:ascii="Times New Roman" w:hAnsi="Times New Roman" w:cs="Times New Roman"/>
                <w:color w:val="333333"/>
                <w:sz w:val="24"/>
                <w:szCs w:val="24"/>
                <w:shd w:val="clear" w:color="auto" w:fill="FFFFFF"/>
              </w:rPr>
              <w:t>0,</w:t>
            </w:r>
            <w:r w:rsidRPr="002C39D3">
              <w:rPr>
                <w:rFonts w:ascii="Times New Roman" w:hAnsi="Times New Roman" w:cs="Times New Roman"/>
                <w:color w:val="333333"/>
                <w:sz w:val="24"/>
                <w:szCs w:val="24"/>
                <w:shd w:val="clear" w:color="auto" w:fill="FFFFFF"/>
                <w:lang w:val="en-US"/>
              </w:rPr>
              <w:t>25</w:t>
            </w:r>
          </w:p>
        </w:tc>
        <w:tc>
          <w:tcPr>
            <w:tcW w:w="1123" w:type="dxa"/>
          </w:tcPr>
          <w:p w:rsidR="00761728" w:rsidRPr="002C39D3" w:rsidRDefault="00761728" w:rsidP="004E708C">
            <w:pPr>
              <w:autoSpaceDE w:val="0"/>
              <w:autoSpaceDN w:val="0"/>
              <w:adjustRightInd w:val="0"/>
              <w:spacing w:line="360" w:lineRule="auto"/>
              <w:ind w:firstLine="709"/>
              <w:jc w:val="center"/>
              <w:rPr>
                <w:rFonts w:ascii="Times New Roman" w:hAnsi="Times New Roman" w:cs="Times New Roman"/>
                <w:color w:val="333333"/>
                <w:sz w:val="24"/>
                <w:szCs w:val="24"/>
                <w:shd w:val="clear" w:color="auto" w:fill="FFFFFF"/>
                <w:lang w:val="en-US"/>
              </w:rPr>
            </w:pPr>
            <w:r w:rsidRPr="002C39D3">
              <w:rPr>
                <w:rFonts w:ascii="Times New Roman" w:hAnsi="Times New Roman" w:cs="Times New Roman"/>
                <w:color w:val="333333"/>
                <w:sz w:val="24"/>
                <w:szCs w:val="24"/>
                <w:shd w:val="clear" w:color="auto" w:fill="FFFFFF"/>
                <w:lang w:val="en-US"/>
              </w:rPr>
              <w:t>2</w:t>
            </w:r>
          </w:p>
        </w:tc>
        <w:tc>
          <w:tcPr>
            <w:tcW w:w="990" w:type="dxa"/>
          </w:tcPr>
          <w:p w:rsidR="00761728" w:rsidRPr="002C39D3" w:rsidRDefault="00761728" w:rsidP="004E708C">
            <w:pPr>
              <w:autoSpaceDE w:val="0"/>
              <w:autoSpaceDN w:val="0"/>
              <w:adjustRightInd w:val="0"/>
              <w:spacing w:line="360" w:lineRule="auto"/>
              <w:rPr>
                <w:rFonts w:ascii="Times New Roman" w:hAnsi="Times New Roman" w:cs="Times New Roman"/>
                <w:color w:val="333333"/>
                <w:sz w:val="24"/>
                <w:szCs w:val="24"/>
                <w:shd w:val="clear" w:color="auto" w:fill="FFFFFF"/>
                <w:lang w:val="en-US"/>
              </w:rPr>
            </w:pPr>
            <w:r w:rsidRPr="002C39D3">
              <w:rPr>
                <w:rFonts w:ascii="Times New Roman" w:hAnsi="Times New Roman" w:cs="Times New Roman"/>
                <w:color w:val="333333"/>
                <w:sz w:val="24"/>
                <w:szCs w:val="24"/>
                <w:shd w:val="clear" w:color="auto" w:fill="FFFFFF"/>
                <w:lang w:val="en-US"/>
              </w:rPr>
              <w:t>91</w:t>
            </w:r>
            <w:r w:rsidRPr="002C39D3">
              <w:rPr>
                <w:rFonts w:ascii="Times New Roman" w:hAnsi="Times New Roman" w:cs="Times New Roman"/>
                <w:color w:val="333333"/>
                <w:sz w:val="24"/>
                <w:szCs w:val="24"/>
                <w:shd w:val="clear" w:color="auto" w:fill="FFFFFF"/>
              </w:rPr>
              <w:t>,</w:t>
            </w:r>
            <w:r w:rsidRPr="002C39D3">
              <w:rPr>
                <w:rFonts w:ascii="Times New Roman" w:hAnsi="Times New Roman" w:cs="Times New Roman"/>
                <w:color w:val="333333"/>
                <w:sz w:val="24"/>
                <w:szCs w:val="24"/>
                <w:shd w:val="clear" w:color="auto" w:fill="FFFFFF"/>
                <w:lang w:val="en-US"/>
              </w:rPr>
              <w:t>7</w:t>
            </w:r>
          </w:p>
        </w:tc>
        <w:tc>
          <w:tcPr>
            <w:tcW w:w="978" w:type="dxa"/>
          </w:tcPr>
          <w:p w:rsidR="00761728" w:rsidRPr="002C39D3" w:rsidRDefault="00761728" w:rsidP="004E708C">
            <w:pPr>
              <w:autoSpaceDE w:val="0"/>
              <w:autoSpaceDN w:val="0"/>
              <w:adjustRightInd w:val="0"/>
              <w:spacing w:line="360" w:lineRule="auto"/>
              <w:rPr>
                <w:rFonts w:ascii="Times New Roman" w:hAnsi="Times New Roman" w:cs="Times New Roman"/>
                <w:color w:val="333333"/>
                <w:sz w:val="24"/>
                <w:szCs w:val="24"/>
                <w:shd w:val="clear" w:color="auto" w:fill="FFFFFF"/>
                <w:lang w:val="en-US"/>
              </w:rPr>
            </w:pPr>
            <w:r w:rsidRPr="002C39D3">
              <w:rPr>
                <w:rFonts w:ascii="Times New Roman" w:hAnsi="Times New Roman" w:cs="Times New Roman"/>
                <w:color w:val="333333"/>
                <w:sz w:val="24"/>
                <w:szCs w:val="24"/>
                <w:shd w:val="clear" w:color="auto" w:fill="FFFFFF"/>
                <w:lang w:val="en-US"/>
              </w:rPr>
              <w:t>8</w:t>
            </w:r>
            <w:r w:rsidRPr="002C39D3">
              <w:rPr>
                <w:rFonts w:ascii="Times New Roman" w:hAnsi="Times New Roman" w:cs="Times New Roman"/>
                <w:color w:val="333333"/>
                <w:sz w:val="24"/>
                <w:szCs w:val="24"/>
                <w:shd w:val="clear" w:color="auto" w:fill="FFFFFF"/>
              </w:rPr>
              <w:t>,</w:t>
            </w:r>
            <w:r w:rsidRPr="002C39D3">
              <w:rPr>
                <w:rFonts w:ascii="Times New Roman" w:hAnsi="Times New Roman" w:cs="Times New Roman"/>
                <w:color w:val="333333"/>
                <w:sz w:val="24"/>
                <w:szCs w:val="24"/>
                <w:shd w:val="clear" w:color="auto" w:fill="FFFFFF"/>
                <w:lang w:val="en-US"/>
              </w:rPr>
              <w:t>3</w:t>
            </w:r>
          </w:p>
        </w:tc>
      </w:tr>
      <w:tr w:rsidR="00761728" w:rsidRPr="002C39D3" w:rsidTr="00C22520">
        <w:tc>
          <w:tcPr>
            <w:tcW w:w="1508" w:type="dxa"/>
          </w:tcPr>
          <w:p w:rsidR="00761728" w:rsidRPr="002C39D3" w:rsidRDefault="00761728" w:rsidP="004E708C">
            <w:pPr>
              <w:autoSpaceDE w:val="0"/>
              <w:autoSpaceDN w:val="0"/>
              <w:adjustRightInd w:val="0"/>
              <w:spacing w:line="360" w:lineRule="auto"/>
              <w:jc w:val="both"/>
              <w:rPr>
                <w:rFonts w:ascii="Times New Roman" w:hAnsi="Times New Roman" w:cs="Times New Roman"/>
                <w:color w:val="333333"/>
                <w:sz w:val="24"/>
                <w:szCs w:val="24"/>
                <w:shd w:val="clear" w:color="auto" w:fill="FFFFFF"/>
                <w:lang w:val="en-US"/>
              </w:rPr>
            </w:pPr>
            <w:proofErr w:type="spellStart"/>
            <w:r w:rsidRPr="002C39D3">
              <w:rPr>
                <w:rFonts w:ascii="Times New Roman" w:hAnsi="Times New Roman" w:cs="Times New Roman"/>
                <w:color w:val="333333"/>
                <w:sz w:val="24"/>
                <w:szCs w:val="24"/>
                <w:shd w:val="clear" w:color="auto" w:fill="FFFFFF"/>
                <w:lang w:val="en-US"/>
              </w:rPr>
              <w:t>Clindamycin</w:t>
            </w:r>
            <w:proofErr w:type="spellEnd"/>
          </w:p>
        </w:tc>
        <w:tc>
          <w:tcPr>
            <w:tcW w:w="1125" w:type="dxa"/>
          </w:tcPr>
          <w:p w:rsidR="00761728" w:rsidRPr="002C39D3" w:rsidRDefault="00761728" w:rsidP="004E708C">
            <w:pPr>
              <w:autoSpaceDE w:val="0"/>
              <w:autoSpaceDN w:val="0"/>
              <w:adjustRightInd w:val="0"/>
              <w:spacing w:line="360" w:lineRule="auto"/>
              <w:ind w:firstLine="709"/>
              <w:jc w:val="center"/>
              <w:rPr>
                <w:rFonts w:ascii="Times New Roman" w:hAnsi="Times New Roman" w:cs="Times New Roman"/>
                <w:color w:val="333333"/>
                <w:sz w:val="24"/>
                <w:szCs w:val="24"/>
                <w:shd w:val="clear" w:color="auto" w:fill="FFFFFF"/>
              </w:rPr>
            </w:pPr>
            <w:r w:rsidRPr="002C39D3">
              <w:rPr>
                <w:rFonts w:ascii="Times New Roman" w:hAnsi="Times New Roman" w:cs="Times New Roman"/>
                <w:color w:val="333333"/>
                <w:sz w:val="24"/>
                <w:szCs w:val="24"/>
                <w:shd w:val="clear" w:color="auto" w:fill="FFFFFF"/>
              </w:rPr>
              <w:t>4</w:t>
            </w:r>
          </w:p>
        </w:tc>
        <w:tc>
          <w:tcPr>
            <w:tcW w:w="1123" w:type="dxa"/>
          </w:tcPr>
          <w:p w:rsidR="00761728" w:rsidRPr="002C39D3" w:rsidRDefault="00761728" w:rsidP="004E708C">
            <w:pPr>
              <w:autoSpaceDE w:val="0"/>
              <w:autoSpaceDN w:val="0"/>
              <w:adjustRightInd w:val="0"/>
              <w:spacing w:line="360" w:lineRule="auto"/>
              <w:ind w:firstLine="709"/>
              <w:jc w:val="center"/>
              <w:rPr>
                <w:rFonts w:ascii="Times New Roman" w:hAnsi="Times New Roman" w:cs="Times New Roman"/>
                <w:color w:val="333333"/>
                <w:sz w:val="24"/>
                <w:szCs w:val="24"/>
                <w:shd w:val="clear" w:color="auto" w:fill="FFFFFF"/>
              </w:rPr>
            </w:pPr>
            <w:r w:rsidRPr="002C39D3">
              <w:rPr>
                <w:rFonts w:ascii="Times New Roman" w:hAnsi="Times New Roman" w:cs="Times New Roman"/>
                <w:color w:val="333333"/>
                <w:sz w:val="24"/>
                <w:szCs w:val="24"/>
                <w:shd w:val="clear" w:color="auto" w:fill="FFFFFF"/>
              </w:rPr>
              <w:t>4</w:t>
            </w:r>
          </w:p>
        </w:tc>
        <w:tc>
          <w:tcPr>
            <w:tcW w:w="1403" w:type="dxa"/>
          </w:tcPr>
          <w:p w:rsidR="00761728" w:rsidRPr="002C39D3" w:rsidRDefault="00761728" w:rsidP="004E708C">
            <w:pPr>
              <w:autoSpaceDE w:val="0"/>
              <w:autoSpaceDN w:val="0"/>
              <w:adjustRightInd w:val="0"/>
              <w:spacing w:line="360" w:lineRule="auto"/>
              <w:rPr>
                <w:rFonts w:ascii="Times New Roman" w:hAnsi="Times New Roman" w:cs="Times New Roman"/>
                <w:sz w:val="24"/>
                <w:szCs w:val="24"/>
                <w:shd w:val="clear" w:color="auto" w:fill="FFFFFF"/>
              </w:rPr>
            </w:pPr>
            <w:r w:rsidRPr="002C39D3">
              <w:rPr>
                <w:rFonts w:ascii="Times New Roman" w:hAnsi="Times New Roman" w:cs="Times New Roman"/>
                <w:sz w:val="24"/>
                <w:szCs w:val="24"/>
              </w:rPr>
              <w:t>0,015 - 256</w:t>
            </w:r>
          </w:p>
        </w:tc>
        <w:tc>
          <w:tcPr>
            <w:tcW w:w="987" w:type="dxa"/>
          </w:tcPr>
          <w:p w:rsidR="00761728" w:rsidRPr="002C39D3" w:rsidRDefault="00761728" w:rsidP="004E708C">
            <w:pPr>
              <w:autoSpaceDE w:val="0"/>
              <w:autoSpaceDN w:val="0"/>
              <w:adjustRightInd w:val="0"/>
              <w:spacing w:line="360" w:lineRule="auto"/>
              <w:rPr>
                <w:rFonts w:ascii="Times New Roman" w:hAnsi="Times New Roman" w:cs="Times New Roman"/>
                <w:color w:val="333333"/>
                <w:sz w:val="24"/>
                <w:szCs w:val="24"/>
                <w:shd w:val="clear" w:color="auto" w:fill="FFFFFF"/>
              </w:rPr>
            </w:pPr>
            <w:r w:rsidRPr="002C39D3">
              <w:rPr>
                <w:rFonts w:ascii="Times New Roman" w:hAnsi="Times New Roman" w:cs="Times New Roman"/>
                <w:color w:val="333333"/>
                <w:sz w:val="24"/>
                <w:szCs w:val="24"/>
                <w:shd w:val="clear" w:color="auto" w:fill="FFFFFF"/>
              </w:rPr>
              <w:t>0,5</w:t>
            </w:r>
          </w:p>
        </w:tc>
        <w:tc>
          <w:tcPr>
            <w:tcW w:w="1123" w:type="dxa"/>
          </w:tcPr>
          <w:p w:rsidR="00761728" w:rsidRPr="002C39D3" w:rsidRDefault="00761728" w:rsidP="004E708C">
            <w:pPr>
              <w:autoSpaceDE w:val="0"/>
              <w:autoSpaceDN w:val="0"/>
              <w:adjustRightInd w:val="0"/>
              <w:spacing w:line="360" w:lineRule="auto"/>
              <w:rPr>
                <w:rFonts w:ascii="Times New Roman" w:hAnsi="Times New Roman" w:cs="Times New Roman"/>
                <w:color w:val="333333"/>
                <w:sz w:val="24"/>
                <w:szCs w:val="24"/>
                <w:shd w:val="clear" w:color="auto" w:fill="FFFFFF"/>
              </w:rPr>
            </w:pPr>
            <w:r w:rsidRPr="002C39D3">
              <w:rPr>
                <w:rFonts w:ascii="Times New Roman" w:hAnsi="Times New Roman" w:cs="Times New Roman"/>
                <w:color w:val="333333"/>
                <w:sz w:val="24"/>
                <w:szCs w:val="24"/>
                <w:shd w:val="clear" w:color="auto" w:fill="FFFFFF"/>
              </w:rPr>
              <w:t>2</w:t>
            </w:r>
          </w:p>
        </w:tc>
        <w:tc>
          <w:tcPr>
            <w:tcW w:w="990" w:type="dxa"/>
          </w:tcPr>
          <w:p w:rsidR="00761728" w:rsidRPr="002C39D3" w:rsidRDefault="00761728" w:rsidP="004E708C">
            <w:pPr>
              <w:autoSpaceDE w:val="0"/>
              <w:autoSpaceDN w:val="0"/>
              <w:adjustRightInd w:val="0"/>
              <w:spacing w:line="360" w:lineRule="auto"/>
              <w:rPr>
                <w:rFonts w:ascii="Times New Roman" w:hAnsi="Times New Roman" w:cs="Times New Roman"/>
                <w:color w:val="333333"/>
                <w:sz w:val="24"/>
                <w:szCs w:val="24"/>
                <w:shd w:val="clear" w:color="auto" w:fill="FFFFFF"/>
              </w:rPr>
            </w:pPr>
            <w:r w:rsidRPr="002C39D3">
              <w:rPr>
                <w:rFonts w:ascii="Times New Roman" w:hAnsi="Times New Roman" w:cs="Times New Roman"/>
                <w:color w:val="333333"/>
                <w:sz w:val="24"/>
                <w:szCs w:val="24"/>
                <w:shd w:val="clear" w:color="auto" w:fill="FFFFFF"/>
              </w:rPr>
              <w:t>100</w:t>
            </w:r>
          </w:p>
        </w:tc>
        <w:tc>
          <w:tcPr>
            <w:tcW w:w="978" w:type="dxa"/>
          </w:tcPr>
          <w:p w:rsidR="00761728" w:rsidRPr="002C39D3" w:rsidRDefault="00761728" w:rsidP="004E708C">
            <w:pPr>
              <w:autoSpaceDE w:val="0"/>
              <w:autoSpaceDN w:val="0"/>
              <w:adjustRightInd w:val="0"/>
              <w:spacing w:line="360" w:lineRule="auto"/>
              <w:ind w:firstLine="709"/>
              <w:jc w:val="center"/>
              <w:rPr>
                <w:rFonts w:ascii="Times New Roman" w:hAnsi="Times New Roman" w:cs="Times New Roman"/>
                <w:color w:val="333333"/>
                <w:sz w:val="24"/>
                <w:szCs w:val="24"/>
                <w:shd w:val="clear" w:color="auto" w:fill="FFFFFF"/>
                <w:lang w:val="en-US"/>
              </w:rPr>
            </w:pPr>
            <w:r w:rsidRPr="002C39D3">
              <w:rPr>
                <w:rFonts w:ascii="Times New Roman" w:hAnsi="Times New Roman" w:cs="Times New Roman"/>
                <w:color w:val="333333"/>
                <w:sz w:val="24"/>
                <w:szCs w:val="24"/>
                <w:shd w:val="clear" w:color="auto" w:fill="FFFFFF"/>
                <w:lang w:val="en-US"/>
              </w:rPr>
              <w:t>0</w:t>
            </w:r>
          </w:p>
        </w:tc>
      </w:tr>
      <w:tr w:rsidR="00135173" w:rsidRPr="00386137" w:rsidTr="00C22520">
        <w:tc>
          <w:tcPr>
            <w:tcW w:w="9237" w:type="dxa"/>
            <w:gridSpan w:val="8"/>
          </w:tcPr>
          <w:p w:rsidR="00135173" w:rsidRPr="002C39D3" w:rsidRDefault="00135173" w:rsidP="004E708C">
            <w:pPr>
              <w:spacing w:line="360" w:lineRule="auto"/>
              <w:jc w:val="both"/>
              <w:rPr>
                <w:rFonts w:ascii="Times New Roman" w:hAnsi="Times New Roman" w:cs="Times New Roman"/>
                <w:sz w:val="24"/>
                <w:szCs w:val="24"/>
                <w:lang w:val="en-US"/>
              </w:rPr>
            </w:pPr>
            <w:r w:rsidRPr="002C39D3">
              <w:rPr>
                <w:rFonts w:ascii="Times New Roman" w:hAnsi="Times New Roman" w:cs="Times New Roman"/>
                <w:sz w:val="24"/>
                <w:szCs w:val="24"/>
                <w:lang w:val="en-US"/>
              </w:rPr>
              <w:t>Notes</w:t>
            </w:r>
            <w:r>
              <w:rPr>
                <w:rFonts w:ascii="Times New Roman" w:hAnsi="Times New Roman" w:cs="Times New Roman"/>
                <w:sz w:val="24"/>
                <w:szCs w:val="24"/>
                <w:lang w:val="en-US"/>
              </w:rPr>
              <w:t xml:space="preserve">: </w:t>
            </w:r>
            <w:r w:rsidRPr="002C39D3">
              <w:rPr>
                <w:rFonts w:ascii="Times New Roman" w:hAnsi="Times New Roman" w:cs="Times New Roman"/>
                <w:sz w:val="24"/>
                <w:szCs w:val="24"/>
                <w:lang w:val="en-US"/>
              </w:rPr>
              <w:t>1 S / R - EUCAST checkpoints;</w:t>
            </w:r>
            <w:r w:rsidR="004E708C">
              <w:rPr>
                <w:rFonts w:ascii="Times New Roman" w:hAnsi="Times New Roman" w:cs="Times New Roman"/>
                <w:sz w:val="24"/>
                <w:szCs w:val="24"/>
                <w:lang w:val="en-US"/>
              </w:rPr>
              <w:t xml:space="preserve"> </w:t>
            </w:r>
            <w:r w:rsidRPr="002C39D3">
              <w:rPr>
                <w:rFonts w:ascii="Times New Roman" w:hAnsi="Times New Roman" w:cs="Times New Roman"/>
                <w:sz w:val="24"/>
                <w:szCs w:val="24"/>
                <w:lang w:val="en-US"/>
              </w:rPr>
              <w:t>2 S-sensitive</w:t>
            </w:r>
            <w:proofErr w:type="gramStart"/>
            <w:r w:rsidRPr="002C39D3">
              <w:rPr>
                <w:rFonts w:ascii="Times New Roman" w:hAnsi="Times New Roman" w:cs="Times New Roman"/>
                <w:sz w:val="24"/>
                <w:szCs w:val="24"/>
                <w:lang w:val="en-US"/>
              </w:rPr>
              <w:t>;3</w:t>
            </w:r>
            <w:proofErr w:type="gramEnd"/>
            <w:r w:rsidRPr="002C39D3">
              <w:rPr>
                <w:rFonts w:ascii="Times New Roman" w:hAnsi="Times New Roman" w:cs="Times New Roman"/>
                <w:sz w:val="24"/>
                <w:szCs w:val="24"/>
                <w:lang w:val="en-US"/>
              </w:rPr>
              <w:t xml:space="preserve"> R-resistant;4 IPC - minimum inhibitory concentration;5 MIC 50/90 is the MIC required to inhibit 50% and 90% of strains, respectively.</w:t>
            </w:r>
          </w:p>
          <w:p w:rsidR="00135173" w:rsidRPr="002C39D3" w:rsidRDefault="00135173" w:rsidP="004E708C">
            <w:pPr>
              <w:autoSpaceDE w:val="0"/>
              <w:autoSpaceDN w:val="0"/>
              <w:adjustRightInd w:val="0"/>
              <w:spacing w:line="360" w:lineRule="auto"/>
              <w:ind w:firstLine="709"/>
              <w:jc w:val="center"/>
              <w:rPr>
                <w:rFonts w:ascii="Times New Roman" w:hAnsi="Times New Roman" w:cs="Times New Roman"/>
                <w:color w:val="333333"/>
                <w:sz w:val="24"/>
                <w:szCs w:val="24"/>
                <w:shd w:val="clear" w:color="auto" w:fill="FFFFFF"/>
                <w:lang w:val="en-US"/>
              </w:rPr>
            </w:pPr>
          </w:p>
        </w:tc>
      </w:tr>
    </w:tbl>
    <w:p w:rsidR="000311D3" w:rsidRPr="002C39D3" w:rsidRDefault="000311D3" w:rsidP="002C39D3">
      <w:pPr>
        <w:spacing w:after="0" w:line="360" w:lineRule="auto"/>
        <w:ind w:firstLine="709"/>
        <w:jc w:val="both"/>
        <w:rPr>
          <w:rFonts w:ascii="Times New Roman" w:hAnsi="Times New Roman" w:cs="Times New Roman"/>
          <w:sz w:val="24"/>
          <w:szCs w:val="24"/>
          <w:lang w:val="en-US"/>
        </w:rPr>
      </w:pPr>
    </w:p>
    <w:p w:rsidR="000311D3" w:rsidRPr="002C39D3" w:rsidRDefault="000311D3" w:rsidP="002C39D3">
      <w:pPr>
        <w:spacing w:after="0" w:line="360" w:lineRule="auto"/>
        <w:ind w:firstLine="709"/>
        <w:jc w:val="both"/>
        <w:rPr>
          <w:rFonts w:ascii="Times New Roman" w:hAnsi="Times New Roman" w:cs="Times New Roman"/>
          <w:sz w:val="24"/>
          <w:szCs w:val="24"/>
          <w:lang w:val="en-US"/>
        </w:rPr>
      </w:pPr>
      <w:r w:rsidRPr="002C39D3">
        <w:rPr>
          <w:rFonts w:ascii="Times New Roman" w:hAnsi="Times New Roman" w:cs="Times New Roman"/>
          <w:sz w:val="24"/>
          <w:szCs w:val="24"/>
          <w:lang w:val="en-US"/>
        </w:rPr>
        <w:t>As can be seen from Table 1, 100% of the B. fragilis strains studied in this work showed sensitivity to meropenem and clindamycin, and 91.7% showed sensitivity to metronidazole.</w:t>
      </w:r>
    </w:p>
    <w:p w:rsidR="00761728" w:rsidRPr="002C39D3" w:rsidRDefault="000311D3" w:rsidP="002C39D3">
      <w:pPr>
        <w:spacing w:after="0" w:line="360" w:lineRule="auto"/>
        <w:ind w:firstLine="709"/>
        <w:jc w:val="both"/>
        <w:rPr>
          <w:rFonts w:ascii="Times New Roman" w:hAnsi="Times New Roman" w:cs="Times New Roman"/>
          <w:sz w:val="24"/>
          <w:szCs w:val="24"/>
          <w:lang w:val="en-US"/>
        </w:rPr>
      </w:pPr>
      <w:r w:rsidRPr="002C39D3">
        <w:rPr>
          <w:rFonts w:ascii="Times New Roman" w:hAnsi="Times New Roman" w:cs="Times New Roman"/>
          <w:sz w:val="24"/>
          <w:szCs w:val="24"/>
          <w:lang w:val="en-US"/>
        </w:rPr>
        <w:t xml:space="preserve">As described above, </w:t>
      </w:r>
      <w:proofErr w:type="spellStart"/>
      <w:r w:rsidRPr="002C39D3">
        <w:rPr>
          <w:rFonts w:ascii="Times New Roman" w:hAnsi="Times New Roman" w:cs="Times New Roman"/>
          <w:sz w:val="24"/>
          <w:szCs w:val="24"/>
          <w:lang w:val="en-US"/>
        </w:rPr>
        <w:t>carbapenem</w:t>
      </w:r>
      <w:proofErr w:type="spellEnd"/>
      <w:r w:rsidRPr="002C39D3">
        <w:rPr>
          <w:rFonts w:ascii="Times New Roman" w:hAnsi="Times New Roman" w:cs="Times New Roman"/>
          <w:sz w:val="24"/>
          <w:szCs w:val="24"/>
          <w:lang w:val="en-US"/>
        </w:rPr>
        <w:t xml:space="preserve"> resistance in </w:t>
      </w:r>
      <w:proofErr w:type="spellStart"/>
      <w:r w:rsidRPr="002C39D3">
        <w:rPr>
          <w:rFonts w:ascii="Times New Roman" w:hAnsi="Times New Roman" w:cs="Times New Roman"/>
          <w:sz w:val="24"/>
          <w:szCs w:val="24"/>
          <w:lang w:val="en-US"/>
        </w:rPr>
        <w:t>bacteroids</w:t>
      </w:r>
      <w:proofErr w:type="spellEnd"/>
      <w:r w:rsidRPr="002C39D3">
        <w:rPr>
          <w:rFonts w:ascii="Times New Roman" w:hAnsi="Times New Roman" w:cs="Times New Roman"/>
          <w:sz w:val="24"/>
          <w:szCs w:val="24"/>
          <w:lang w:val="en-US"/>
        </w:rPr>
        <w:t xml:space="preserve"> is associated with the presence of the </w:t>
      </w:r>
      <w:proofErr w:type="spellStart"/>
      <w:r w:rsidRPr="002C39D3">
        <w:rPr>
          <w:rFonts w:ascii="Times New Roman" w:hAnsi="Times New Roman" w:cs="Times New Roman"/>
          <w:i/>
          <w:iCs/>
          <w:sz w:val="24"/>
          <w:szCs w:val="24"/>
          <w:lang w:val="en-US"/>
        </w:rPr>
        <w:t>cfiA</w:t>
      </w:r>
      <w:proofErr w:type="spellEnd"/>
      <w:r w:rsidRPr="002C39D3">
        <w:rPr>
          <w:rFonts w:ascii="Times New Roman" w:hAnsi="Times New Roman" w:cs="Times New Roman"/>
          <w:sz w:val="24"/>
          <w:szCs w:val="24"/>
          <w:lang w:val="en-US"/>
        </w:rPr>
        <w:t xml:space="preserve"> (</w:t>
      </w:r>
      <w:proofErr w:type="spellStart"/>
      <w:r w:rsidRPr="002C39D3">
        <w:rPr>
          <w:rFonts w:ascii="Times New Roman" w:hAnsi="Times New Roman" w:cs="Times New Roman"/>
          <w:i/>
          <w:iCs/>
          <w:sz w:val="24"/>
          <w:szCs w:val="24"/>
          <w:lang w:val="en-US"/>
        </w:rPr>
        <w:t>ccrA</w:t>
      </w:r>
      <w:proofErr w:type="spellEnd"/>
      <w:r w:rsidRPr="002C39D3">
        <w:rPr>
          <w:rFonts w:ascii="Times New Roman" w:hAnsi="Times New Roman" w:cs="Times New Roman"/>
          <w:sz w:val="24"/>
          <w:szCs w:val="24"/>
          <w:lang w:val="en-US"/>
        </w:rPr>
        <w:t xml:space="preserve">) gene. In the present work, a correlation has been made between the level of resistance and the presence of a gene that causes resistance. Thus, Figure 1 shows the distribution of strains with different MIC values depending on the presence or absence of the </w:t>
      </w:r>
      <w:proofErr w:type="spellStart"/>
      <w:r w:rsidRPr="002C39D3">
        <w:rPr>
          <w:rFonts w:ascii="Times New Roman" w:hAnsi="Times New Roman" w:cs="Times New Roman"/>
          <w:i/>
          <w:iCs/>
          <w:sz w:val="24"/>
          <w:szCs w:val="24"/>
          <w:lang w:val="en-US"/>
        </w:rPr>
        <w:t>cfiA</w:t>
      </w:r>
      <w:proofErr w:type="spellEnd"/>
      <w:r w:rsidRPr="002C39D3">
        <w:rPr>
          <w:rFonts w:ascii="Times New Roman" w:hAnsi="Times New Roman" w:cs="Times New Roman"/>
          <w:sz w:val="24"/>
          <w:szCs w:val="24"/>
          <w:lang w:val="en-US"/>
        </w:rPr>
        <w:t xml:space="preserve"> gene.</w:t>
      </w:r>
    </w:p>
    <w:p w:rsidR="000311D3" w:rsidRDefault="000311D3" w:rsidP="002C39D3">
      <w:pPr>
        <w:spacing w:after="0" w:line="360" w:lineRule="auto"/>
        <w:ind w:firstLine="709"/>
        <w:jc w:val="both"/>
        <w:rPr>
          <w:rFonts w:ascii="Times New Roman" w:hAnsi="Times New Roman" w:cs="Times New Roman"/>
          <w:sz w:val="24"/>
          <w:szCs w:val="24"/>
          <w:lang w:val="en-US"/>
        </w:rPr>
      </w:pPr>
      <w:r w:rsidRPr="002C39D3">
        <w:rPr>
          <w:rFonts w:ascii="Times New Roman" w:hAnsi="Times New Roman" w:cs="Times New Roman"/>
          <w:noProof/>
          <w:sz w:val="24"/>
          <w:szCs w:val="24"/>
          <w:lang w:eastAsia="ru-RU"/>
        </w:rPr>
        <w:lastRenderedPageBreak/>
        <w:drawing>
          <wp:inline distT="0" distB="0" distL="0" distR="0">
            <wp:extent cx="4893354" cy="2607354"/>
            <wp:effectExtent l="19050" t="0" r="21546" b="2496"/>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CE7CB2" w:rsidRDefault="00CE7CB2" w:rsidP="002C39D3">
      <w:pPr>
        <w:spacing w:after="0" w:line="360" w:lineRule="auto"/>
        <w:ind w:firstLine="709"/>
        <w:jc w:val="both"/>
        <w:rPr>
          <w:rFonts w:ascii="Times New Roman" w:hAnsi="Times New Roman" w:cs="Times New Roman"/>
          <w:sz w:val="24"/>
          <w:szCs w:val="24"/>
          <w:lang w:val="en-US"/>
        </w:rPr>
      </w:pPr>
    </w:p>
    <w:p w:rsidR="000311D3" w:rsidRDefault="000311D3" w:rsidP="000425FF">
      <w:pPr>
        <w:spacing w:after="0" w:line="240" w:lineRule="auto"/>
        <w:ind w:left="-142" w:firstLine="142"/>
        <w:jc w:val="center"/>
        <w:rPr>
          <w:rFonts w:ascii="Times New Roman" w:hAnsi="Times New Roman" w:cs="Times New Roman"/>
          <w:sz w:val="24"/>
          <w:szCs w:val="24"/>
          <w:lang w:val="en-US"/>
        </w:rPr>
      </w:pPr>
      <w:r w:rsidRPr="002C39D3">
        <w:rPr>
          <w:rFonts w:ascii="Times New Roman" w:hAnsi="Times New Roman" w:cs="Times New Roman"/>
          <w:sz w:val="24"/>
          <w:szCs w:val="24"/>
          <w:lang w:val="en-US"/>
        </w:rPr>
        <w:t>Figure 1 - Distribution of B. fragilis st</w:t>
      </w:r>
      <w:r w:rsidR="00011C1C">
        <w:rPr>
          <w:rFonts w:ascii="Times New Roman" w:hAnsi="Times New Roman" w:cs="Times New Roman"/>
          <w:sz w:val="24"/>
          <w:szCs w:val="24"/>
          <w:lang w:val="en-US"/>
        </w:rPr>
        <w:t xml:space="preserve">rains with different MIC values </w:t>
      </w:r>
      <w:r w:rsidRPr="002C39D3">
        <w:rPr>
          <w:rFonts w:ascii="Times New Roman" w:hAnsi="Times New Roman" w:cs="Times New Roman"/>
          <w:sz w:val="24"/>
          <w:szCs w:val="24"/>
          <w:lang w:val="en-US"/>
        </w:rPr>
        <w:t xml:space="preserve">depending on the presence or absence of the </w:t>
      </w:r>
      <w:proofErr w:type="spellStart"/>
      <w:r w:rsidRPr="002C39D3">
        <w:rPr>
          <w:rFonts w:ascii="Times New Roman" w:hAnsi="Times New Roman" w:cs="Times New Roman"/>
          <w:i/>
          <w:iCs/>
          <w:sz w:val="24"/>
          <w:szCs w:val="24"/>
          <w:lang w:val="en-US"/>
        </w:rPr>
        <w:t>cfiA</w:t>
      </w:r>
      <w:proofErr w:type="spellEnd"/>
      <w:r w:rsidRPr="002C39D3">
        <w:rPr>
          <w:rFonts w:ascii="Times New Roman" w:hAnsi="Times New Roman" w:cs="Times New Roman"/>
          <w:sz w:val="24"/>
          <w:szCs w:val="24"/>
          <w:lang w:val="en-US"/>
        </w:rPr>
        <w:t xml:space="preserve"> gene</w:t>
      </w:r>
    </w:p>
    <w:p w:rsidR="00093C5D" w:rsidRPr="002C39D3" w:rsidRDefault="00093C5D" w:rsidP="009F3E1E">
      <w:pPr>
        <w:spacing w:after="0" w:line="240" w:lineRule="auto"/>
        <w:ind w:left="-1134" w:firstLine="709"/>
        <w:jc w:val="center"/>
        <w:rPr>
          <w:rFonts w:ascii="Times New Roman" w:hAnsi="Times New Roman" w:cs="Times New Roman"/>
          <w:sz w:val="24"/>
          <w:szCs w:val="24"/>
          <w:lang w:val="en-US"/>
        </w:rPr>
      </w:pPr>
    </w:p>
    <w:p w:rsidR="000311D3" w:rsidRPr="002C39D3" w:rsidRDefault="000311D3" w:rsidP="00011C1C">
      <w:pPr>
        <w:spacing w:after="0" w:line="360" w:lineRule="auto"/>
        <w:jc w:val="both"/>
        <w:rPr>
          <w:rFonts w:ascii="Times New Roman" w:hAnsi="Times New Roman" w:cs="Times New Roman"/>
          <w:sz w:val="24"/>
          <w:szCs w:val="24"/>
          <w:lang w:val="en-US"/>
        </w:rPr>
      </w:pPr>
      <w:r w:rsidRPr="002C39D3">
        <w:rPr>
          <w:rFonts w:ascii="Times New Roman" w:hAnsi="Times New Roman" w:cs="Times New Roman"/>
          <w:sz w:val="24"/>
          <w:szCs w:val="24"/>
          <w:lang w:val="en-US"/>
        </w:rPr>
        <w:t xml:space="preserve">As can be seen from Figure 1, no meropenem-resistant strain was found among the studied </w:t>
      </w:r>
      <w:proofErr w:type="spellStart"/>
      <w:r w:rsidRPr="009F3E1E">
        <w:rPr>
          <w:rFonts w:ascii="Times New Roman" w:hAnsi="Times New Roman" w:cs="Times New Roman"/>
          <w:i/>
          <w:sz w:val="24"/>
          <w:szCs w:val="24"/>
          <w:lang w:val="en-US"/>
        </w:rPr>
        <w:t>B.fragilis</w:t>
      </w:r>
      <w:proofErr w:type="spellEnd"/>
      <w:r w:rsidRPr="002C39D3">
        <w:rPr>
          <w:rFonts w:ascii="Times New Roman" w:hAnsi="Times New Roman" w:cs="Times New Roman"/>
          <w:sz w:val="24"/>
          <w:szCs w:val="24"/>
          <w:lang w:val="en-US"/>
        </w:rPr>
        <w:t xml:space="preserve">, although one </w:t>
      </w:r>
      <w:proofErr w:type="spellStart"/>
      <w:r w:rsidRPr="002C39D3">
        <w:rPr>
          <w:rFonts w:ascii="Times New Roman" w:hAnsi="Times New Roman" w:cs="Times New Roman"/>
          <w:sz w:val="24"/>
          <w:szCs w:val="24"/>
          <w:lang w:val="en-US"/>
        </w:rPr>
        <w:t>cfiA</w:t>
      </w:r>
      <w:proofErr w:type="spellEnd"/>
      <w:r w:rsidRPr="002C39D3">
        <w:rPr>
          <w:rFonts w:ascii="Times New Roman" w:hAnsi="Times New Roman" w:cs="Times New Roman"/>
          <w:sz w:val="24"/>
          <w:szCs w:val="24"/>
          <w:lang w:val="en-US"/>
        </w:rPr>
        <w:t xml:space="preserve">-positive strain was found with the highest MIC to </w:t>
      </w:r>
      <w:proofErr w:type="spellStart"/>
      <w:r w:rsidRPr="002C39D3">
        <w:rPr>
          <w:rFonts w:ascii="Times New Roman" w:hAnsi="Times New Roman" w:cs="Times New Roman"/>
          <w:sz w:val="24"/>
          <w:szCs w:val="24"/>
          <w:lang w:val="en-US"/>
        </w:rPr>
        <w:t>meropenem</w:t>
      </w:r>
      <w:proofErr w:type="spellEnd"/>
      <w:r w:rsidRPr="002C39D3">
        <w:rPr>
          <w:rFonts w:ascii="Times New Roman" w:hAnsi="Times New Roman" w:cs="Times New Roman"/>
          <w:sz w:val="24"/>
          <w:szCs w:val="24"/>
          <w:lang w:val="en-US"/>
        </w:rPr>
        <w:t xml:space="preserve"> (1 </w:t>
      </w:r>
      <w:proofErr w:type="spellStart"/>
      <w:r w:rsidRPr="002C39D3">
        <w:rPr>
          <w:rFonts w:ascii="Times New Roman" w:hAnsi="Times New Roman" w:cs="Times New Roman"/>
          <w:sz w:val="24"/>
          <w:szCs w:val="24"/>
          <w:lang w:val="en-US"/>
        </w:rPr>
        <w:t>μg</w:t>
      </w:r>
      <w:proofErr w:type="spellEnd"/>
      <w:r w:rsidRPr="002C39D3">
        <w:rPr>
          <w:rFonts w:ascii="Times New Roman" w:hAnsi="Times New Roman" w:cs="Times New Roman"/>
          <w:sz w:val="24"/>
          <w:szCs w:val="24"/>
          <w:lang w:val="en-US"/>
        </w:rPr>
        <w:t xml:space="preserve"> / ml). The distribution of </w:t>
      </w:r>
      <w:proofErr w:type="spellStart"/>
      <w:r w:rsidRPr="002C39D3">
        <w:rPr>
          <w:rFonts w:ascii="Times New Roman" w:hAnsi="Times New Roman" w:cs="Times New Roman"/>
          <w:sz w:val="24"/>
          <w:szCs w:val="24"/>
          <w:lang w:val="en-US"/>
        </w:rPr>
        <w:t>cfiA</w:t>
      </w:r>
      <w:proofErr w:type="spellEnd"/>
      <w:r w:rsidRPr="002C39D3">
        <w:rPr>
          <w:rFonts w:ascii="Times New Roman" w:hAnsi="Times New Roman" w:cs="Times New Roman"/>
          <w:sz w:val="24"/>
          <w:szCs w:val="24"/>
          <w:lang w:val="en-US"/>
        </w:rPr>
        <w:t xml:space="preserve">-positive </w:t>
      </w:r>
      <w:r w:rsidR="00011C1C">
        <w:rPr>
          <w:rFonts w:ascii="Times New Roman" w:hAnsi="Times New Roman" w:cs="Times New Roman"/>
          <w:i/>
          <w:sz w:val="24"/>
          <w:szCs w:val="24"/>
          <w:lang w:val="en-US"/>
        </w:rPr>
        <w:t>B</w:t>
      </w:r>
      <w:r w:rsidRPr="00011C1C">
        <w:rPr>
          <w:rFonts w:ascii="Times New Roman" w:hAnsi="Times New Roman" w:cs="Times New Roman"/>
          <w:i/>
          <w:sz w:val="24"/>
          <w:szCs w:val="24"/>
          <w:lang w:val="en-US"/>
        </w:rPr>
        <w:t xml:space="preserve"> </w:t>
      </w:r>
      <w:proofErr w:type="spellStart"/>
      <w:r w:rsidRPr="00011C1C">
        <w:rPr>
          <w:rFonts w:ascii="Times New Roman" w:hAnsi="Times New Roman" w:cs="Times New Roman"/>
          <w:i/>
          <w:sz w:val="24"/>
          <w:szCs w:val="24"/>
          <w:lang w:val="en-US"/>
        </w:rPr>
        <w:t>fragilis</w:t>
      </w:r>
      <w:proofErr w:type="spellEnd"/>
      <w:r w:rsidRPr="002C39D3">
        <w:rPr>
          <w:rFonts w:ascii="Times New Roman" w:hAnsi="Times New Roman" w:cs="Times New Roman"/>
          <w:sz w:val="24"/>
          <w:szCs w:val="24"/>
          <w:lang w:val="en-US"/>
        </w:rPr>
        <w:t xml:space="preserve"> strain at the level of 8.3% in the study group correlates with the results of numerous studies [45].</w:t>
      </w:r>
    </w:p>
    <w:p w:rsidR="00011C1C" w:rsidRDefault="000311D3" w:rsidP="00011C1C">
      <w:pPr>
        <w:spacing w:after="0" w:line="360" w:lineRule="auto"/>
        <w:ind w:firstLine="708"/>
        <w:jc w:val="both"/>
        <w:rPr>
          <w:rFonts w:ascii="Times New Roman" w:hAnsi="Times New Roman" w:cs="Times New Roman"/>
          <w:sz w:val="24"/>
          <w:szCs w:val="24"/>
          <w:lang w:val="en-US"/>
        </w:rPr>
      </w:pPr>
      <w:r w:rsidRPr="002C39D3">
        <w:rPr>
          <w:rFonts w:ascii="Times New Roman" w:hAnsi="Times New Roman" w:cs="Times New Roman"/>
          <w:sz w:val="24"/>
          <w:szCs w:val="24"/>
          <w:lang w:val="en-US"/>
        </w:rPr>
        <w:t xml:space="preserve">The distribution of strains with different MIC values for </w:t>
      </w:r>
      <w:proofErr w:type="spellStart"/>
      <w:r w:rsidRPr="002C39D3">
        <w:rPr>
          <w:rFonts w:ascii="Times New Roman" w:hAnsi="Times New Roman" w:cs="Times New Roman"/>
          <w:sz w:val="24"/>
          <w:szCs w:val="24"/>
          <w:lang w:val="en-US"/>
        </w:rPr>
        <w:t>metronidazole</w:t>
      </w:r>
      <w:proofErr w:type="spellEnd"/>
      <w:r w:rsidRPr="002C39D3">
        <w:rPr>
          <w:rFonts w:ascii="Times New Roman" w:hAnsi="Times New Roman" w:cs="Times New Roman"/>
          <w:sz w:val="24"/>
          <w:szCs w:val="24"/>
          <w:lang w:val="en-US"/>
        </w:rPr>
        <w:t xml:space="preserve"> depending on the presence or absence of the </w:t>
      </w:r>
      <w:proofErr w:type="spellStart"/>
      <w:r w:rsidRPr="002C39D3">
        <w:rPr>
          <w:rFonts w:ascii="Times New Roman" w:hAnsi="Times New Roman" w:cs="Times New Roman"/>
          <w:sz w:val="24"/>
          <w:szCs w:val="24"/>
          <w:lang w:val="en-US"/>
        </w:rPr>
        <w:t>nim</w:t>
      </w:r>
      <w:proofErr w:type="spellEnd"/>
      <w:r w:rsidRPr="002C39D3">
        <w:rPr>
          <w:rFonts w:ascii="Times New Roman" w:hAnsi="Times New Roman" w:cs="Times New Roman"/>
          <w:sz w:val="24"/>
          <w:szCs w:val="24"/>
          <w:lang w:val="en-US"/>
        </w:rPr>
        <w:t xml:space="preserve"> gene is shown in Figure 2.</w:t>
      </w:r>
    </w:p>
    <w:p w:rsidR="00011C1C" w:rsidRDefault="00011C1C" w:rsidP="00011C1C">
      <w:pPr>
        <w:spacing w:after="0" w:line="360" w:lineRule="auto"/>
        <w:jc w:val="both"/>
        <w:rPr>
          <w:rFonts w:ascii="Times New Roman" w:hAnsi="Times New Roman" w:cs="Times New Roman"/>
          <w:sz w:val="24"/>
          <w:szCs w:val="24"/>
          <w:lang w:val="en-US"/>
        </w:rPr>
      </w:pPr>
    </w:p>
    <w:p w:rsidR="000311D3" w:rsidRDefault="00011C1C" w:rsidP="00011C1C">
      <w:pPr>
        <w:spacing w:after="0" w:line="360" w:lineRule="auto"/>
        <w:jc w:val="both"/>
        <w:rPr>
          <w:rFonts w:ascii="Times New Roman" w:hAnsi="Times New Roman" w:cs="Times New Roman"/>
          <w:noProof/>
          <w:sz w:val="24"/>
          <w:szCs w:val="24"/>
          <w:lang w:val="en-US" w:eastAsia="ru-RU"/>
        </w:rPr>
      </w:pPr>
      <w:r w:rsidRPr="00011C1C">
        <w:rPr>
          <w:rFonts w:ascii="Times New Roman" w:hAnsi="Times New Roman" w:cs="Times New Roman"/>
          <w:noProof/>
          <w:sz w:val="24"/>
          <w:szCs w:val="24"/>
          <w:lang w:val="en-US" w:eastAsia="ru-RU"/>
        </w:rPr>
        <w:t xml:space="preserve"> </w:t>
      </w:r>
      <w:r>
        <w:rPr>
          <w:rFonts w:ascii="Times New Roman" w:hAnsi="Times New Roman" w:cs="Times New Roman"/>
          <w:noProof/>
          <w:sz w:val="24"/>
          <w:szCs w:val="24"/>
          <w:lang w:eastAsia="ru-RU"/>
        </w:rPr>
        <w:drawing>
          <wp:inline distT="0" distB="0" distL="0" distR="0">
            <wp:extent cx="5222789" cy="2932670"/>
            <wp:effectExtent l="19050" t="0" r="15961" b="1030"/>
            <wp:docPr id="15"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E81E77" w:rsidRPr="002C39D3" w:rsidRDefault="00E81E77" w:rsidP="00011C1C">
      <w:pPr>
        <w:spacing w:after="0" w:line="360" w:lineRule="auto"/>
        <w:jc w:val="both"/>
        <w:rPr>
          <w:rFonts w:ascii="Times New Roman" w:hAnsi="Times New Roman" w:cs="Times New Roman"/>
          <w:sz w:val="24"/>
          <w:szCs w:val="24"/>
          <w:lang w:val="en-US"/>
        </w:rPr>
      </w:pPr>
    </w:p>
    <w:p w:rsidR="000311D3" w:rsidRPr="00011C1C" w:rsidRDefault="000311D3" w:rsidP="000425FF">
      <w:pPr>
        <w:spacing w:after="0" w:line="240" w:lineRule="auto"/>
        <w:jc w:val="center"/>
        <w:rPr>
          <w:rFonts w:ascii="Times New Roman" w:hAnsi="Times New Roman" w:cs="Times New Roman"/>
          <w:sz w:val="24"/>
          <w:szCs w:val="24"/>
          <w:lang w:val="en-US"/>
        </w:rPr>
      </w:pPr>
      <w:r w:rsidRPr="00011C1C">
        <w:rPr>
          <w:rFonts w:ascii="Times New Roman" w:hAnsi="Times New Roman" w:cs="Times New Roman"/>
          <w:sz w:val="24"/>
          <w:szCs w:val="24"/>
          <w:lang w:val="en-US"/>
        </w:rPr>
        <w:t xml:space="preserve">Figure 2 - Distribution of </w:t>
      </w:r>
      <w:proofErr w:type="spellStart"/>
      <w:r w:rsidRPr="00011C1C">
        <w:rPr>
          <w:rFonts w:ascii="Times New Roman" w:hAnsi="Times New Roman" w:cs="Times New Roman"/>
          <w:sz w:val="24"/>
          <w:szCs w:val="24"/>
          <w:lang w:val="en-US"/>
        </w:rPr>
        <w:t>B.fragilis</w:t>
      </w:r>
      <w:proofErr w:type="spellEnd"/>
      <w:r w:rsidRPr="00011C1C">
        <w:rPr>
          <w:rFonts w:ascii="Times New Roman" w:hAnsi="Times New Roman" w:cs="Times New Roman"/>
          <w:sz w:val="24"/>
          <w:szCs w:val="24"/>
          <w:lang w:val="en-US"/>
        </w:rPr>
        <w:t xml:space="preserve"> strains with different MIC values depending on the presence or absence of the </w:t>
      </w:r>
      <w:proofErr w:type="spellStart"/>
      <w:r w:rsidRPr="00011C1C">
        <w:rPr>
          <w:rFonts w:ascii="Times New Roman" w:hAnsi="Times New Roman" w:cs="Times New Roman"/>
          <w:i/>
          <w:iCs/>
          <w:sz w:val="24"/>
          <w:szCs w:val="24"/>
          <w:lang w:val="en-US"/>
        </w:rPr>
        <w:t>nim</w:t>
      </w:r>
      <w:proofErr w:type="spellEnd"/>
      <w:r w:rsidRPr="00011C1C">
        <w:rPr>
          <w:rFonts w:ascii="Times New Roman" w:hAnsi="Times New Roman" w:cs="Times New Roman"/>
          <w:sz w:val="24"/>
          <w:szCs w:val="24"/>
          <w:lang w:val="en-US"/>
        </w:rPr>
        <w:t xml:space="preserve"> gene</w:t>
      </w:r>
    </w:p>
    <w:p w:rsidR="00011C1C" w:rsidRDefault="00011C1C" w:rsidP="000425FF">
      <w:pPr>
        <w:tabs>
          <w:tab w:val="left" w:pos="1985"/>
        </w:tabs>
        <w:spacing w:after="0" w:line="360" w:lineRule="auto"/>
        <w:jc w:val="center"/>
        <w:rPr>
          <w:rFonts w:ascii="Times New Roman" w:hAnsi="Times New Roman" w:cs="Times New Roman"/>
          <w:sz w:val="24"/>
          <w:szCs w:val="24"/>
          <w:lang w:val="en-US"/>
        </w:rPr>
      </w:pPr>
    </w:p>
    <w:p w:rsidR="000311D3" w:rsidRPr="00011C1C" w:rsidRDefault="000311D3" w:rsidP="00011C1C">
      <w:pPr>
        <w:tabs>
          <w:tab w:val="left" w:pos="1985"/>
        </w:tabs>
        <w:spacing w:after="0" w:line="360" w:lineRule="auto"/>
        <w:ind w:firstLine="709"/>
        <w:jc w:val="both"/>
        <w:rPr>
          <w:rFonts w:ascii="Times New Roman" w:hAnsi="Times New Roman" w:cs="Times New Roman"/>
          <w:sz w:val="24"/>
          <w:szCs w:val="24"/>
          <w:lang w:val="en-US"/>
        </w:rPr>
      </w:pPr>
      <w:r w:rsidRPr="00011C1C">
        <w:rPr>
          <w:rFonts w:ascii="Times New Roman" w:hAnsi="Times New Roman" w:cs="Times New Roman"/>
          <w:sz w:val="24"/>
          <w:szCs w:val="24"/>
          <w:lang w:val="en-US"/>
        </w:rPr>
        <w:lastRenderedPageBreak/>
        <w:t xml:space="preserve">As can be seen from Figure 2, among the studied group of </w:t>
      </w:r>
      <w:proofErr w:type="spellStart"/>
      <w:r w:rsidRPr="00011C1C">
        <w:rPr>
          <w:rFonts w:ascii="Times New Roman" w:hAnsi="Times New Roman" w:cs="Times New Roman"/>
          <w:sz w:val="24"/>
          <w:szCs w:val="24"/>
          <w:lang w:val="en-US"/>
        </w:rPr>
        <w:t>bacteroids</w:t>
      </w:r>
      <w:proofErr w:type="spellEnd"/>
      <w:r w:rsidRPr="00011C1C">
        <w:rPr>
          <w:rFonts w:ascii="Times New Roman" w:hAnsi="Times New Roman" w:cs="Times New Roman"/>
          <w:sz w:val="24"/>
          <w:szCs w:val="24"/>
          <w:lang w:val="en-US"/>
        </w:rPr>
        <w:t xml:space="preserve">, only one </w:t>
      </w:r>
      <w:proofErr w:type="spellStart"/>
      <w:r w:rsidRPr="00011C1C">
        <w:rPr>
          <w:rFonts w:ascii="Times New Roman" w:hAnsi="Times New Roman" w:cs="Times New Roman"/>
          <w:i/>
          <w:iCs/>
          <w:sz w:val="24"/>
          <w:szCs w:val="24"/>
          <w:lang w:val="en-US"/>
        </w:rPr>
        <w:t>nim</w:t>
      </w:r>
      <w:proofErr w:type="spellEnd"/>
      <w:r w:rsidRPr="00011C1C">
        <w:rPr>
          <w:rFonts w:ascii="Times New Roman" w:hAnsi="Times New Roman" w:cs="Times New Roman"/>
          <w:sz w:val="24"/>
          <w:szCs w:val="24"/>
          <w:lang w:val="en-US"/>
        </w:rPr>
        <w:t xml:space="preserve">-positive and </w:t>
      </w:r>
      <w:proofErr w:type="spellStart"/>
      <w:r w:rsidRPr="00011C1C">
        <w:rPr>
          <w:rFonts w:ascii="Times New Roman" w:hAnsi="Times New Roman" w:cs="Times New Roman"/>
          <w:sz w:val="24"/>
          <w:szCs w:val="24"/>
          <w:lang w:val="en-US"/>
        </w:rPr>
        <w:t>metronidazole</w:t>
      </w:r>
      <w:proofErr w:type="spellEnd"/>
      <w:r w:rsidRPr="00011C1C">
        <w:rPr>
          <w:rFonts w:ascii="Times New Roman" w:hAnsi="Times New Roman" w:cs="Times New Roman"/>
          <w:sz w:val="24"/>
          <w:szCs w:val="24"/>
          <w:lang w:val="en-US"/>
        </w:rPr>
        <w:t xml:space="preserve">-resistant </w:t>
      </w:r>
      <w:proofErr w:type="spellStart"/>
      <w:r w:rsidRPr="00011C1C">
        <w:rPr>
          <w:rFonts w:ascii="Times New Roman" w:hAnsi="Times New Roman" w:cs="Times New Roman"/>
          <w:sz w:val="24"/>
          <w:szCs w:val="24"/>
          <w:lang w:val="en-US"/>
        </w:rPr>
        <w:t>B.fragilis</w:t>
      </w:r>
      <w:proofErr w:type="spellEnd"/>
      <w:r w:rsidRPr="00011C1C">
        <w:rPr>
          <w:rFonts w:ascii="Times New Roman" w:hAnsi="Times New Roman" w:cs="Times New Roman"/>
          <w:sz w:val="24"/>
          <w:szCs w:val="24"/>
          <w:lang w:val="en-US"/>
        </w:rPr>
        <w:t xml:space="preserve"> strain (MIC&gt; 256 </w:t>
      </w:r>
      <w:proofErr w:type="spellStart"/>
      <w:r w:rsidRPr="00011C1C">
        <w:rPr>
          <w:rFonts w:ascii="Times New Roman" w:hAnsi="Times New Roman" w:cs="Times New Roman"/>
          <w:sz w:val="24"/>
          <w:szCs w:val="24"/>
          <w:lang w:val="en-US"/>
        </w:rPr>
        <w:t>μg</w:t>
      </w:r>
      <w:proofErr w:type="spellEnd"/>
      <w:r w:rsidRPr="00011C1C">
        <w:rPr>
          <w:rFonts w:ascii="Times New Roman" w:hAnsi="Times New Roman" w:cs="Times New Roman"/>
          <w:sz w:val="24"/>
          <w:szCs w:val="24"/>
          <w:lang w:val="en-US"/>
        </w:rPr>
        <w:t xml:space="preserve"> / ml) was found.</w:t>
      </w:r>
    </w:p>
    <w:p w:rsidR="00011C1C" w:rsidRDefault="000311D3" w:rsidP="00011C1C">
      <w:pPr>
        <w:tabs>
          <w:tab w:val="left" w:pos="1985"/>
        </w:tabs>
        <w:spacing w:after="0" w:line="360" w:lineRule="auto"/>
        <w:ind w:firstLine="709"/>
        <w:jc w:val="both"/>
        <w:rPr>
          <w:rFonts w:ascii="Times New Roman" w:hAnsi="Times New Roman" w:cs="Times New Roman"/>
          <w:bCs/>
          <w:noProof/>
          <w:sz w:val="24"/>
          <w:szCs w:val="24"/>
          <w:lang w:val="en-US" w:eastAsia="ru-RU"/>
        </w:rPr>
      </w:pPr>
      <w:r w:rsidRPr="00011C1C">
        <w:rPr>
          <w:rFonts w:ascii="Times New Roman" w:hAnsi="Times New Roman" w:cs="Times New Roman"/>
          <w:sz w:val="24"/>
          <w:szCs w:val="24"/>
          <w:lang w:val="en-US"/>
        </w:rPr>
        <w:t xml:space="preserve">The distribution of strains with different MIC values for clindamycin depending on the presence or absence of the </w:t>
      </w:r>
      <w:r w:rsidRPr="00011C1C">
        <w:rPr>
          <w:rFonts w:ascii="Times New Roman" w:hAnsi="Times New Roman" w:cs="Times New Roman"/>
          <w:i/>
          <w:iCs/>
          <w:sz w:val="24"/>
          <w:szCs w:val="24"/>
          <w:lang w:val="en-US"/>
        </w:rPr>
        <w:t>erm</w:t>
      </w:r>
      <w:r w:rsidRPr="00011C1C">
        <w:rPr>
          <w:rFonts w:ascii="Times New Roman" w:hAnsi="Times New Roman" w:cs="Times New Roman"/>
          <w:sz w:val="24"/>
          <w:szCs w:val="24"/>
          <w:lang w:val="en-US"/>
        </w:rPr>
        <w:t xml:space="preserve"> gene is shown in Figure 3.</w:t>
      </w:r>
      <w:r w:rsidR="00011C1C" w:rsidRPr="00011C1C">
        <w:rPr>
          <w:rFonts w:ascii="Times New Roman" w:hAnsi="Times New Roman" w:cs="Times New Roman"/>
          <w:bCs/>
          <w:noProof/>
          <w:sz w:val="24"/>
          <w:szCs w:val="24"/>
          <w:lang w:val="en-US" w:eastAsia="ru-RU"/>
        </w:rPr>
        <w:t xml:space="preserve"> </w:t>
      </w:r>
    </w:p>
    <w:p w:rsidR="00CE7CB2" w:rsidRDefault="00CE7CB2" w:rsidP="00011C1C">
      <w:pPr>
        <w:tabs>
          <w:tab w:val="left" w:pos="1985"/>
        </w:tabs>
        <w:spacing w:after="0" w:line="360" w:lineRule="auto"/>
        <w:ind w:firstLine="709"/>
        <w:jc w:val="both"/>
        <w:rPr>
          <w:rFonts w:ascii="Times New Roman" w:hAnsi="Times New Roman" w:cs="Times New Roman"/>
          <w:bCs/>
          <w:noProof/>
          <w:sz w:val="24"/>
          <w:szCs w:val="24"/>
          <w:lang w:val="en-US" w:eastAsia="ru-RU"/>
        </w:rPr>
      </w:pPr>
    </w:p>
    <w:p w:rsidR="000311D3" w:rsidRDefault="00011C1C" w:rsidP="00011C1C">
      <w:pPr>
        <w:tabs>
          <w:tab w:val="left" w:pos="1985"/>
        </w:tabs>
        <w:spacing w:after="0" w:line="360" w:lineRule="auto"/>
        <w:ind w:firstLine="709"/>
        <w:jc w:val="both"/>
        <w:rPr>
          <w:rFonts w:ascii="Times New Roman" w:hAnsi="Times New Roman" w:cs="Times New Roman"/>
          <w:sz w:val="24"/>
          <w:szCs w:val="24"/>
          <w:lang w:val="en-US"/>
        </w:rPr>
      </w:pPr>
      <w:r>
        <w:rPr>
          <w:rFonts w:ascii="Times New Roman" w:hAnsi="Times New Roman" w:cs="Times New Roman"/>
          <w:bCs/>
          <w:noProof/>
          <w:sz w:val="24"/>
          <w:szCs w:val="24"/>
          <w:lang w:eastAsia="ru-RU"/>
        </w:rPr>
        <w:drawing>
          <wp:inline distT="0" distB="0" distL="0" distR="0">
            <wp:extent cx="5084578" cy="2945218"/>
            <wp:effectExtent l="19050" t="0" r="20822" b="7532"/>
            <wp:docPr id="55"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CE7CB2" w:rsidRPr="00011C1C" w:rsidRDefault="00CE7CB2" w:rsidP="00011C1C">
      <w:pPr>
        <w:tabs>
          <w:tab w:val="left" w:pos="1985"/>
        </w:tabs>
        <w:spacing w:after="0" w:line="360" w:lineRule="auto"/>
        <w:ind w:firstLine="709"/>
        <w:jc w:val="both"/>
        <w:rPr>
          <w:rFonts w:ascii="Times New Roman" w:hAnsi="Times New Roman" w:cs="Times New Roman"/>
          <w:sz w:val="24"/>
          <w:szCs w:val="24"/>
          <w:lang w:val="en-US"/>
        </w:rPr>
      </w:pPr>
    </w:p>
    <w:p w:rsidR="000311D3" w:rsidRPr="00A83424" w:rsidRDefault="000311D3" w:rsidP="00093C5D">
      <w:pPr>
        <w:tabs>
          <w:tab w:val="left" w:pos="1985"/>
        </w:tabs>
        <w:jc w:val="center"/>
        <w:rPr>
          <w:rFonts w:ascii="Times New Roman" w:hAnsi="Times New Roman" w:cs="Times New Roman"/>
          <w:sz w:val="24"/>
          <w:szCs w:val="24"/>
          <w:lang w:val="en-US"/>
        </w:rPr>
      </w:pPr>
      <w:r w:rsidRPr="00A83424">
        <w:rPr>
          <w:rFonts w:ascii="Times New Roman" w:hAnsi="Times New Roman" w:cs="Times New Roman"/>
          <w:sz w:val="24"/>
          <w:szCs w:val="24"/>
          <w:lang w:val="en-US"/>
        </w:rPr>
        <w:t xml:space="preserve">Figure 3 - Distribution of </w:t>
      </w:r>
      <w:proofErr w:type="spellStart"/>
      <w:r w:rsidRPr="00A83424">
        <w:rPr>
          <w:rFonts w:ascii="Times New Roman" w:hAnsi="Times New Roman" w:cs="Times New Roman"/>
          <w:i/>
          <w:sz w:val="24"/>
          <w:szCs w:val="24"/>
          <w:lang w:val="en-US"/>
        </w:rPr>
        <w:t>B.fragilis</w:t>
      </w:r>
      <w:proofErr w:type="spellEnd"/>
      <w:r w:rsidRPr="00A83424">
        <w:rPr>
          <w:rFonts w:ascii="Times New Roman" w:hAnsi="Times New Roman" w:cs="Times New Roman"/>
          <w:sz w:val="24"/>
          <w:szCs w:val="24"/>
          <w:lang w:val="en-US"/>
        </w:rPr>
        <w:t xml:space="preserve"> stra</w:t>
      </w:r>
      <w:r w:rsidR="00A83424">
        <w:rPr>
          <w:rFonts w:ascii="Times New Roman" w:hAnsi="Times New Roman" w:cs="Times New Roman"/>
          <w:sz w:val="24"/>
          <w:szCs w:val="24"/>
          <w:lang w:val="en-US"/>
        </w:rPr>
        <w:t xml:space="preserve">ins with different MIC values </w:t>
      </w:r>
      <w:r w:rsidRPr="00A83424">
        <w:rPr>
          <w:rFonts w:ascii="Times New Roman" w:hAnsi="Times New Roman" w:cs="Times New Roman"/>
          <w:sz w:val="24"/>
          <w:szCs w:val="24"/>
          <w:lang w:val="en-US"/>
        </w:rPr>
        <w:t xml:space="preserve">depending on the presence or absence of the </w:t>
      </w:r>
      <w:r w:rsidRPr="00A83424">
        <w:rPr>
          <w:rFonts w:ascii="Times New Roman" w:hAnsi="Times New Roman" w:cs="Times New Roman"/>
          <w:i/>
          <w:iCs/>
          <w:sz w:val="24"/>
          <w:szCs w:val="24"/>
          <w:lang w:val="en-US"/>
        </w:rPr>
        <w:t>erm</w:t>
      </w:r>
      <w:r w:rsidRPr="00A83424">
        <w:rPr>
          <w:rFonts w:ascii="Times New Roman" w:hAnsi="Times New Roman" w:cs="Times New Roman"/>
          <w:sz w:val="24"/>
          <w:szCs w:val="24"/>
          <w:lang w:val="en-US"/>
        </w:rPr>
        <w:t xml:space="preserve"> gene</w:t>
      </w:r>
    </w:p>
    <w:p w:rsidR="000311D3" w:rsidRPr="000311D3" w:rsidRDefault="000311D3" w:rsidP="000311D3">
      <w:pPr>
        <w:tabs>
          <w:tab w:val="left" w:pos="1985"/>
        </w:tabs>
        <w:ind w:left="-1134"/>
        <w:jc w:val="both"/>
        <w:rPr>
          <w:rFonts w:ascii="Times New Roman" w:hAnsi="Times New Roman" w:cs="Times New Roman"/>
          <w:sz w:val="24"/>
          <w:szCs w:val="24"/>
          <w:lang w:val="en-US"/>
        </w:rPr>
      </w:pPr>
    </w:p>
    <w:p w:rsidR="000311D3" w:rsidRPr="00F84157" w:rsidRDefault="000311D3" w:rsidP="003F1450">
      <w:pPr>
        <w:tabs>
          <w:tab w:val="left" w:pos="1985"/>
        </w:tabs>
        <w:spacing w:after="0" w:line="360" w:lineRule="auto"/>
        <w:ind w:firstLine="709"/>
        <w:jc w:val="both"/>
        <w:rPr>
          <w:rFonts w:ascii="Times New Roman" w:hAnsi="Times New Roman" w:cs="Times New Roman"/>
          <w:sz w:val="24"/>
          <w:szCs w:val="24"/>
          <w:lang w:val="en-US"/>
        </w:rPr>
      </w:pPr>
      <w:r w:rsidRPr="00F84157">
        <w:rPr>
          <w:rFonts w:ascii="Times New Roman" w:hAnsi="Times New Roman" w:cs="Times New Roman"/>
          <w:sz w:val="24"/>
          <w:szCs w:val="24"/>
          <w:lang w:val="en-US"/>
        </w:rPr>
        <w:t xml:space="preserve">As can be seen from Figure 3, the distribution of MIC in relation to clindamycin was four-modal (0.06, 0.12, 0.5 and 2 </w:t>
      </w:r>
      <w:proofErr w:type="spellStart"/>
      <w:r w:rsidRPr="00F84157">
        <w:rPr>
          <w:rFonts w:ascii="Times New Roman" w:hAnsi="Times New Roman" w:cs="Times New Roman"/>
          <w:sz w:val="24"/>
          <w:szCs w:val="24"/>
          <w:lang w:val="en-US"/>
        </w:rPr>
        <w:t>μg</w:t>
      </w:r>
      <w:proofErr w:type="spellEnd"/>
      <w:r w:rsidRPr="00F84157">
        <w:rPr>
          <w:rFonts w:ascii="Times New Roman" w:hAnsi="Times New Roman" w:cs="Times New Roman"/>
          <w:sz w:val="24"/>
          <w:szCs w:val="24"/>
          <w:lang w:val="en-US"/>
        </w:rPr>
        <w:t xml:space="preserve"> / ml). </w:t>
      </w:r>
      <w:proofErr w:type="gramStart"/>
      <w:r w:rsidRPr="00F84157">
        <w:rPr>
          <w:rFonts w:ascii="Times New Roman" w:hAnsi="Times New Roman" w:cs="Times New Roman"/>
          <w:sz w:val="24"/>
          <w:szCs w:val="24"/>
          <w:lang w:val="en-US"/>
        </w:rPr>
        <w:t>no</w:t>
      </w:r>
      <w:proofErr w:type="gramEnd"/>
      <w:r w:rsidRPr="00F84157">
        <w:rPr>
          <w:rFonts w:ascii="Times New Roman" w:hAnsi="Times New Roman" w:cs="Times New Roman"/>
          <w:sz w:val="24"/>
          <w:szCs w:val="24"/>
          <w:lang w:val="en-US"/>
        </w:rPr>
        <w:t xml:space="preserve"> erm positive strains were found.</w:t>
      </w:r>
    </w:p>
    <w:p w:rsidR="000311D3" w:rsidRDefault="000311D3" w:rsidP="00F84157">
      <w:pPr>
        <w:tabs>
          <w:tab w:val="left" w:pos="1985"/>
        </w:tabs>
        <w:spacing w:after="0" w:line="360" w:lineRule="auto"/>
        <w:ind w:firstLine="709"/>
        <w:jc w:val="both"/>
        <w:rPr>
          <w:rFonts w:ascii="Times New Roman" w:hAnsi="Times New Roman" w:cs="Times New Roman"/>
          <w:sz w:val="24"/>
          <w:szCs w:val="24"/>
          <w:lang w:val="en-US"/>
        </w:rPr>
      </w:pPr>
      <w:r w:rsidRPr="00F84157">
        <w:rPr>
          <w:rFonts w:ascii="Times New Roman" w:hAnsi="Times New Roman" w:cs="Times New Roman"/>
          <w:sz w:val="24"/>
          <w:szCs w:val="24"/>
          <w:lang w:val="en-US"/>
        </w:rPr>
        <w:t xml:space="preserve">Many researchers suggest that the </w:t>
      </w:r>
      <w:proofErr w:type="spellStart"/>
      <w:r w:rsidRPr="00F84157">
        <w:rPr>
          <w:rFonts w:ascii="Times New Roman" w:hAnsi="Times New Roman" w:cs="Times New Roman"/>
          <w:i/>
          <w:iCs/>
          <w:sz w:val="24"/>
          <w:szCs w:val="24"/>
          <w:lang w:val="en-US"/>
        </w:rPr>
        <w:t>gyrA</w:t>
      </w:r>
      <w:proofErr w:type="spellEnd"/>
      <w:r w:rsidRPr="00F84157">
        <w:rPr>
          <w:rFonts w:ascii="Times New Roman" w:hAnsi="Times New Roman" w:cs="Times New Roman"/>
          <w:sz w:val="24"/>
          <w:szCs w:val="24"/>
          <w:lang w:val="en-US"/>
        </w:rPr>
        <w:t xml:space="preserve"> gene in </w:t>
      </w:r>
      <w:proofErr w:type="spellStart"/>
      <w:r w:rsidRPr="00F84157">
        <w:rPr>
          <w:rFonts w:ascii="Times New Roman" w:hAnsi="Times New Roman" w:cs="Times New Roman"/>
          <w:sz w:val="24"/>
          <w:szCs w:val="24"/>
          <w:lang w:val="en-US"/>
        </w:rPr>
        <w:t>B.fragilis</w:t>
      </w:r>
      <w:proofErr w:type="spellEnd"/>
      <w:r w:rsidRPr="00F84157">
        <w:rPr>
          <w:rFonts w:ascii="Times New Roman" w:hAnsi="Times New Roman" w:cs="Times New Roman"/>
          <w:sz w:val="24"/>
          <w:szCs w:val="24"/>
          <w:lang w:val="en-US"/>
        </w:rPr>
        <w:t xml:space="preserve"> plays a key role in conferring resistance to fluoroquinolones [46]. The distribution of stra</w:t>
      </w:r>
      <w:r w:rsidR="00F84157" w:rsidRPr="00F84157">
        <w:rPr>
          <w:rFonts w:ascii="Times New Roman" w:hAnsi="Times New Roman" w:cs="Times New Roman"/>
          <w:sz w:val="24"/>
          <w:szCs w:val="24"/>
          <w:lang w:val="en-US"/>
        </w:rPr>
        <w:t xml:space="preserve">ins with different MIC values </w:t>
      </w:r>
      <w:r w:rsidRPr="00F84157">
        <w:rPr>
          <w:rFonts w:ascii="Times New Roman" w:hAnsi="Times New Roman" w:cs="Times New Roman"/>
          <w:sz w:val="24"/>
          <w:szCs w:val="24"/>
          <w:lang w:val="en-US"/>
        </w:rPr>
        <w:t xml:space="preserve">for ciprofloxacin depending on the presence or absence of the </w:t>
      </w:r>
      <w:proofErr w:type="spellStart"/>
      <w:r w:rsidRPr="00F84157">
        <w:rPr>
          <w:rFonts w:ascii="Times New Roman" w:hAnsi="Times New Roman" w:cs="Times New Roman"/>
          <w:i/>
          <w:iCs/>
          <w:sz w:val="24"/>
          <w:szCs w:val="24"/>
          <w:lang w:val="en-US"/>
        </w:rPr>
        <w:t>gyrA</w:t>
      </w:r>
      <w:proofErr w:type="spellEnd"/>
      <w:r w:rsidRPr="00F84157">
        <w:rPr>
          <w:rFonts w:ascii="Times New Roman" w:hAnsi="Times New Roman" w:cs="Times New Roman"/>
          <w:sz w:val="24"/>
          <w:szCs w:val="24"/>
          <w:lang w:val="en-US"/>
        </w:rPr>
        <w:t xml:space="preserve"> gene is shown in Figure 4.</w:t>
      </w:r>
    </w:p>
    <w:p w:rsidR="00E81E77" w:rsidRPr="00F84157" w:rsidRDefault="00E81E77" w:rsidP="00F84157">
      <w:pPr>
        <w:tabs>
          <w:tab w:val="left" w:pos="1985"/>
        </w:tabs>
        <w:spacing w:after="0" w:line="360" w:lineRule="auto"/>
        <w:ind w:firstLine="709"/>
        <w:jc w:val="both"/>
        <w:rPr>
          <w:rFonts w:ascii="Times New Roman" w:hAnsi="Times New Roman" w:cs="Times New Roman"/>
          <w:sz w:val="24"/>
          <w:szCs w:val="24"/>
          <w:lang w:val="en-US"/>
        </w:rPr>
      </w:pPr>
    </w:p>
    <w:p w:rsidR="000311D3" w:rsidRDefault="000311D3" w:rsidP="00F84157">
      <w:pPr>
        <w:tabs>
          <w:tab w:val="left" w:pos="1985"/>
        </w:tabs>
        <w:spacing w:after="0" w:line="360" w:lineRule="auto"/>
        <w:ind w:firstLine="709"/>
        <w:jc w:val="both"/>
        <w:rPr>
          <w:rFonts w:ascii="Times New Roman" w:hAnsi="Times New Roman" w:cs="Times New Roman"/>
          <w:sz w:val="24"/>
          <w:szCs w:val="24"/>
          <w:lang w:val="en-US"/>
        </w:rPr>
      </w:pPr>
      <w:r w:rsidRPr="00F84157">
        <w:rPr>
          <w:rFonts w:ascii="Times New Roman" w:hAnsi="Times New Roman" w:cs="Times New Roman"/>
          <w:bCs/>
          <w:noProof/>
          <w:sz w:val="24"/>
          <w:szCs w:val="24"/>
          <w:lang w:eastAsia="ru-RU"/>
        </w:rPr>
        <w:lastRenderedPageBreak/>
        <w:drawing>
          <wp:inline distT="0" distB="0" distL="0" distR="0">
            <wp:extent cx="4002597" cy="2743200"/>
            <wp:effectExtent l="19050" t="0" r="16953" b="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4E708C" w:rsidRDefault="004E708C" w:rsidP="003F1450">
      <w:pPr>
        <w:tabs>
          <w:tab w:val="left" w:pos="1985"/>
        </w:tabs>
        <w:spacing w:after="0" w:line="240" w:lineRule="auto"/>
        <w:ind w:firstLine="709"/>
        <w:jc w:val="center"/>
        <w:rPr>
          <w:rFonts w:ascii="Times New Roman" w:hAnsi="Times New Roman" w:cs="Times New Roman"/>
          <w:sz w:val="24"/>
          <w:szCs w:val="24"/>
          <w:lang w:val="en-US"/>
        </w:rPr>
      </w:pPr>
    </w:p>
    <w:p w:rsidR="000311D3" w:rsidRDefault="000311D3" w:rsidP="00152AD3">
      <w:pPr>
        <w:tabs>
          <w:tab w:val="left" w:pos="1985"/>
        </w:tabs>
        <w:spacing w:after="0" w:line="240" w:lineRule="auto"/>
        <w:jc w:val="center"/>
        <w:rPr>
          <w:rFonts w:ascii="Times New Roman" w:hAnsi="Times New Roman" w:cs="Times New Roman"/>
          <w:sz w:val="24"/>
          <w:szCs w:val="24"/>
          <w:lang w:val="en-US"/>
        </w:rPr>
      </w:pPr>
      <w:r w:rsidRPr="00F84157">
        <w:rPr>
          <w:rFonts w:ascii="Times New Roman" w:hAnsi="Times New Roman" w:cs="Times New Roman"/>
          <w:sz w:val="24"/>
          <w:szCs w:val="24"/>
          <w:lang w:val="en-US"/>
        </w:rPr>
        <w:t xml:space="preserve">Figure 4 - Distribution of B. fragilis strains with different MIC values depending on the presence or absence of the </w:t>
      </w:r>
      <w:proofErr w:type="spellStart"/>
      <w:r w:rsidRPr="00F84157">
        <w:rPr>
          <w:rFonts w:ascii="Times New Roman" w:hAnsi="Times New Roman" w:cs="Times New Roman"/>
          <w:i/>
          <w:iCs/>
          <w:sz w:val="24"/>
          <w:szCs w:val="24"/>
          <w:lang w:val="en-US"/>
        </w:rPr>
        <w:t>gyrA</w:t>
      </w:r>
      <w:proofErr w:type="spellEnd"/>
      <w:r w:rsidRPr="00F84157">
        <w:rPr>
          <w:rFonts w:ascii="Times New Roman" w:hAnsi="Times New Roman" w:cs="Times New Roman"/>
          <w:sz w:val="24"/>
          <w:szCs w:val="24"/>
          <w:lang w:val="en-US"/>
        </w:rPr>
        <w:t xml:space="preserve"> gene</w:t>
      </w:r>
    </w:p>
    <w:p w:rsidR="004E708C" w:rsidRPr="00F84157" w:rsidRDefault="004E708C" w:rsidP="003F1450">
      <w:pPr>
        <w:tabs>
          <w:tab w:val="left" w:pos="1985"/>
        </w:tabs>
        <w:spacing w:after="0" w:line="240" w:lineRule="auto"/>
        <w:ind w:firstLine="709"/>
        <w:jc w:val="center"/>
        <w:rPr>
          <w:rFonts w:ascii="Times New Roman" w:hAnsi="Times New Roman" w:cs="Times New Roman"/>
          <w:sz w:val="24"/>
          <w:szCs w:val="24"/>
          <w:lang w:val="en-US"/>
        </w:rPr>
      </w:pPr>
    </w:p>
    <w:p w:rsidR="000311D3" w:rsidRPr="00F84157" w:rsidRDefault="000311D3" w:rsidP="00F84157">
      <w:pPr>
        <w:tabs>
          <w:tab w:val="left" w:pos="1985"/>
        </w:tabs>
        <w:spacing w:after="0" w:line="360" w:lineRule="auto"/>
        <w:ind w:firstLine="709"/>
        <w:jc w:val="both"/>
        <w:rPr>
          <w:rFonts w:ascii="Times New Roman" w:hAnsi="Times New Roman" w:cs="Times New Roman"/>
          <w:sz w:val="24"/>
          <w:szCs w:val="24"/>
          <w:lang w:val="en-US"/>
        </w:rPr>
      </w:pPr>
      <w:r w:rsidRPr="00F84157">
        <w:rPr>
          <w:rFonts w:ascii="Times New Roman" w:hAnsi="Times New Roman" w:cs="Times New Roman"/>
          <w:sz w:val="24"/>
          <w:szCs w:val="24"/>
          <w:lang w:val="en-US"/>
        </w:rPr>
        <w:t xml:space="preserve">Figure 4 shows that among the studied </w:t>
      </w:r>
      <w:proofErr w:type="spellStart"/>
      <w:r w:rsidRPr="00F84157">
        <w:rPr>
          <w:rFonts w:ascii="Times New Roman" w:hAnsi="Times New Roman" w:cs="Times New Roman"/>
          <w:sz w:val="24"/>
          <w:szCs w:val="24"/>
          <w:lang w:val="en-US"/>
        </w:rPr>
        <w:t>bacteroids</w:t>
      </w:r>
      <w:proofErr w:type="spellEnd"/>
      <w:r w:rsidRPr="00F84157">
        <w:rPr>
          <w:rFonts w:ascii="Times New Roman" w:hAnsi="Times New Roman" w:cs="Times New Roman"/>
          <w:sz w:val="24"/>
          <w:szCs w:val="24"/>
          <w:lang w:val="en-US"/>
        </w:rPr>
        <w:t xml:space="preserve">, a ciprofloxacin-resistant strain B. fragilis 1 was found, which contained the </w:t>
      </w:r>
      <w:proofErr w:type="spellStart"/>
      <w:r w:rsidRPr="00F84157">
        <w:rPr>
          <w:rFonts w:ascii="Times New Roman" w:hAnsi="Times New Roman" w:cs="Times New Roman"/>
          <w:i/>
          <w:iCs/>
          <w:sz w:val="24"/>
          <w:szCs w:val="24"/>
          <w:lang w:val="en-US"/>
        </w:rPr>
        <w:t>gyrA</w:t>
      </w:r>
      <w:proofErr w:type="spellEnd"/>
      <w:r w:rsidRPr="00F84157">
        <w:rPr>
          <w:rFonts w:ascii="Times New Roman" w:hAnsi="Times New Roman" w:cs="Times New Roman"/>
          <w:sz w:val="24"/>
          <w:szCs w:val="24"/>
          <w:lang w:val="en-US"/>
        </w:rPr>
        <w:t xml:space="preserve"> gene, with which, as mentioned above, many researchers associate phenotypic resistance to ciprofloxacin [46]. Figure 4 also shows that the distribution of MIC in relation to ciprofloxacin was five-modal with the following peaks: 0.01, 1, 2, 4 and&gt; 32 </w:t>
      </w:r>
      <w:r w:rsidRPr="00F84157">
        <w:rPr>
          <w:rFonts w:ascii="Times New Roman" w:hAnsi="Times New Roman" w:cs="Times New Roman"/>
          <w:sz w:val="24"/>
          <w:szCs w:val="24"/>
        </w:rPr>
        <w:t>μ</w:t>
      </w:r>
      <w:r w:rsidRPr="00F84157">
        <w:rPr>
          <w:rFonts w:ascii="Times New Roman" w:hAnsi="Times New Roman" w:cs="Times New Roman"/>
          <w:sz w:val="24"/>
          <w:szCs w:val="24"/>
          <w:lang w:val="en-US"/>
        </w:rPr>
        <w:t>g / ml, while 7 strains showed phenotypic resistance to ciprofloxacin (MIC&gt; 32 ml).</w:t>
      </w:r>
    </w:p>
    <w:p w:rsidR="000311D3" w:rsidRDefault="000311D3" w:rsidP="00F84157">
      <w:pPr>
        <w:tabs>
          <w:tab w:val="left" w:pos="1985"/>
        </w:tabs>
        <w:spacing w:after="0" w:line="360" w:lineRule="auto"/>
        <w:ind w:firstLine="709"/>
        <w:jc w:val="both"/>
        <w:rPr>
          <w:rFonts w:ascii="Times New Roman" w:hAnsi="Times New Roman" w:cs="Times New Roman"/>
          <w:sz w:val="24"/>
          <w:szCs w:val="24"/>
          <w:lang w:val="en-US"/>
        </w:rPr>
      </w:pPr>
      <w:r w:rsidRPr="00F84157">
        <w:rPr>
          <w:rFonts w:ascii="Times New Roman" w:hAnsi="Times New Roman" w:cs="Times New Roman"/>
          <w:sz w:val="24"/>
          <w:szCs w:val="24"/>
          <w:lang w:val="en-US"/>
        </w:rPr>
        <w:t xml:space="preserve">Figure 5 shows the distribution of the </w:t>
      </w:r>
      <w:proofErr w:type="spellStart"/>
      <w:r w:rsidRPr="00F84157">
        <w:rPr>
          <w:rFonts w:ascii="Times New Roman" w:hAnsi="Times New Roman" w:cs="Times New Roman"/>
          <w:i/>
          <w:iCs/>
          <w:sz w:val="24"/>
          <w:szCs w:val="24"/>
          <w:lang w:val="en-US"/>
        </w:rPr>
        <w:t>cepA</w:t>
      </w:r>
      <w:proofErr w:type="spellEnd"/>
      <w:r w:rsidRPr="00F84157">
        <w:rPr>
          <w:rFonts w:ascii="Times New Roman" w:hAnsi="Times New Roman" w:cs="Times New Roman"/>
          <w:i/>
          <w:iCs/>
          <w:sz w:val="24"/>
          <w:szCs w:val="24"/>
          <w:lang w:val="en-US"/>
        </w:rPr>
        <w:t xml:space="preserve">, </w:t>
      </w:r>
      <w:proofErr w:type="spellStart"/>
      <w:r w:rsidRPr="00F84157">
        <w:rPr>
          <w:rFonts w:ascii="Times New Roman" w:hAnsi="Times New Roman" w:cs="Times New Roman"/>
          <w:i/>
          <w:iCs/>
          <w:sz w:val="24"/>
          <w:szCs w:val="24"/>
          <w:lang w:val="en-US"/>
        </w:rPr>
        <w:t>tetQ</w:t>
      </w:r>
      <w:proofErr w:type="spellEnd"/>
      <w:r w:rsidRPr="00F84157">
        <w:rPr>
          <w:rFonts w:ascii="Times New Roman" w:hAnsi="Times New Roman" w:cs="Times New Roman"/>
          <w:i/>
          <w:iCs/>
          <w:sz w:val="24"/>
          <w:szCs w:val="24"/>
          <w:lang w:val="en-US"/>
        </w:rPr>
        <w:t xml:space="preserve">, </w:t>
      </w:r>
      <w:proofErr w:type="spellStart"/>
      <w:r w:rsidRPr="00F84157">
        <w:rPr>
          <w:rFonts w:ascii="Times New Roman" w:hAnsi="Times New Roman" w:cs="Times New Roman"/>
          <w:i/>
          <w:iCs/>
          <w:sz w:val="24"/>
          <w:szCs w:val="24"/>
          <w:lang w:val="en-US"/>
        </w:rPr>
        <w:t>adeF</w:t>
      </w:r>
      <w:proofErr w:type="spellEnd"/>
      <w:r w:rsidRPr="00F84157">
        <w:rPr>
          <w:rFonts w:ascii="Times New Roman" w:hAnsi="Times New Roman" w:cs="Times New Roman"/>
          <w:sz w:val="24"/>
          <w:szCs w:val="24"/>
          <w:lang w:val="en-US"/>
        </w:rPr>
        <w:t xml:space="preserve"> genes among the studied </w:t>
      </w:r>
      <w:proofErr w:type="spellStart"/>
      <w:r w:rsidRPr="003F1450">
        <w:rPr>
          <w:rFonts w:ascii="Times New Roman" w:hAnsi="Times New Roman" w:cs="Times New Roman"/>
          <w:i/>
          <w:sz w:val="24"/>
          <w:szCs w:val="24"/>
          <w:lang w:val="en-US"/>
        </w:rPr>
        <w:t>B.fragilis</w:t>
      </w:r>
      <w:proofErr w:type="spellEnd"/>
      <w:r w:rsidRPr="00F84157">
        <w:rPr>
          <w:rFonts w:ascii="Times New Roman" w:hAnsi="Times New Roman" w:cs="Times New Roman"/>
          <w:sz w:val="24"/>
          <w:szCs w:val="24"/>
          <w:lang w:val="en-US"/>
        </w:rPr>
        <w:t xml:space="preserve"> strains (according to the CARD database).</w:t>
      </w:r>
    </w:p>
    <w:p w:rsidR="004E708C" w:rsidRPr="00F84157" w:rsidRDefault="004E708C" w:rsidP="00F84157">
      <w:pPr>
        <w:tabs>
          <w:tab w:val="left" w:pos="1985"/>
        </w:tabs>
        <w:spacing w:after="0" w:line="360" w:lineRule="auto"/>
        <w:ind w:firstLine="709"/>
        <w:jc w:val="both"/>
        <w:rPr>
          <w:rFonts w:ascii="Times New Roman" w:hAnsi="Times New Roman" w:cs="Times New Roman"/>
          <w:sz w:val="24"/>
          <w:szCs w:val="24"/>
          <w:lang w:val="en-US"/>
        </w:rPr>
      </w:pPr>
    </w:p>
    <w:p w:rsidR="000311D3" w:rsidRDefault="000311D3" w:rsidP="00F84157">
      <w:pPr>
        <w:tabs>
          <w:tab w:val="left" w:pos="1985"/>
        </w:tabs>
        <w:spacing w:after="0" w:line="360" w:lineRule="auto"/>
        <w:ind w:firstLine="709"/>
        <w:jc w:val="both"/>
        <w:rPr>
          <w:rFonts w:ascii="Times New Roman" w:hAnsi="Times New Roman" w:cs="Times New Roman"/>
          <w:sz w:val="24"/>
          <w:szCs w:val="24"/>
          <w:lang w:val="en-US"/>
        </w:rPr>
      </w:pPr>
      <w:r w:rsidRPr="00F84157">
        <w:rPr>
          <w:rFonts w:ascii="Times New Roman" w:hAnsi="Times New Roman" w:cs="Times New Roman"/>
          <w:bCs/>
          <w:i/>
          <w:iCs/>
          <w:noProof/>
          <w:color w:val="000000"/>
          <w:sz w:val="24"/>
          <w:szCs w:val="24"/>
          <w:lang w:eastAsia="ru-RU"/>
        </w:rPr>
        <w:drawing>
          <wp:inline distT="0" distB="0" distL="0" distR="0">
            <wp:extent cx="4584848" cy="2658140"/>
            <wp:effectExtent l="19050" t="0" r="25252" b="8860"/>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CE7CB2" w:rsidRPr="00F84157" w:rsidRDefault="00CE7CB2" w:rsidP="00F84157">
      <w:pPr>
        <w:tabs>
          <w:tab w:val="left" w:pos="1985"/>
        </w:tabs>
        <w:spacing w:after="0" w:line="360" w:lineRule="auto"/>
        <w:ind w:firstLine="709"/>
        <w:jc w:val="both"/>
        <w:rPr>
          <w:rFonts w:ascii="Times New Roman" w:hAnsi="Times New Roman" w:cs="Times New Roman"/>
          <w:sz w:val="24"/>
          <w:szCs w:val="24"/>
          <w:lang w:val="en-US"/>
        </w:rPr>
      </w:pPr>
    </w:p>
    <w:p w:rsidR="000311D3" w:rsidRPr="00F84157" w:rsidRDefault="000311D3" w:rsidP="00152AD3">
      <w:pPr>
        <w:tabs>
          <w:tab w:val="left" w:pos="1985"/>
        </w:tabs>
        <w:spacing w:after="0" w:line="360" w:lineRule="auto"/>
        <w:jc w:val="center"/>
        <w:rPr>
          <w:rFonts w:ascii="Times New Roman" w:hAnsi="Times New Roman" w:cs="Times New Roman"/>
          <w:sz w:val="24"/>
          <w:szCs w:val="24"/>
          <w:lang w:val="en-US"/>
        </w:rPr>
      </w:pPr>
      <w:r w:rsidRPr="00F84157">
        <w:rPr>
          <w:rFonts w:ascii="Times New Roman" w:hAnsi="Times New Roman" w:cs="Times New Roman"/>
          <w:sz w:val="24"/>
          <w:szCs w:val="24"/>
          <w:lang w:val="en-US"/>
        </w:rPr>
        <w:t xml:space="preserve">Figure 5 - Distribution of </w:t>
      </w:r>
      <w:proofErr w:type="spellStart"/>
      <w:r w:rsidRPr="00F84157">
        <w:rPr>
          <w:rFonts w:ascii="Times New Roman" w:hAnsi="Times New Roman" w:cs="Times New Roman"/>
          <w:i/>
          <w:iCs/>
          <w:sz w:val="24"/>
          <w:szCs w:val="24"/>
          <w:lang w:val="en-US"/>
        </w:rPr>
        <w:t>cepA</w:t>
      </w:r>
      <w:proofErr w:type="spellEnd"/>
      <w:r w:rsidRPr="00F84157">
        <w:rPr>
          <w:rFonts w:ascii="Times New Roman" w:hAnsi="Times New Roman" w:cs="Times New Roman"/>
          <w:i/>
          <w:iCs/>
          <w:sz w:val="24"/>
          <w:szCs w:val="24"/>
          <w:lang w:val="en-US"/>
        </w:rPr>
        <w:t xml:space="preserve">, </w:t>
      </w:r>
      <w:proofErr w:type="spellStart"/>
      <w:r w:rsidRPr="00F84157">
        <w:rPr>
          <w:rFonts w:ascii="Times New Roman" w:hAnsi="Times New Roman" w:cs="Times New Roman"/>
          <w:i/>
          <w:iCs/>
          <w:sz w:val="24"/>
          <w:szCs w:val="24"/>
          <w:lang w:val="en-US"/>
        </w:rPr>
        <w:t>tetQ</w:t>
      </w:r>
      <w:proofErr w:type="spellEnd"/>
      <w:r w:rsidRPr="00F84157">
        <w:rPr>
          <w:rFonts w:ascii="Times New Roman" w:hAnsi="Times New Roman" w:cs="Times New Roman"/>
          <w:i/>
          <w:iCs/>
          <w:sz w:val="24"/>
          <w:szCs w:val="24"/>
          <w:lang w:val="en-US"/>
        </w:rPr>
        <w:t xml:space="preserve">, </w:t>
      </w:r>
      <w:proofErr w:type="spellStart"/>
      <w:r w:rsidRPr="00F84157">
        <w:rPr>
          <w:rFonts w:ascii="Times New Roman" w:hAnsi="Times New Roman" w:cs="Times New Roman"/>
          <w:i/>
          <w:iCs/>
          <w:sz w:val="24"/>
          <w:szCs w:val="24"/>
          <w:lang w:val="en-US"/>
        </w:rPr>
        <w:t>adeF</w:t>
      </w:r>
      <w:proofErr w:type="spellEnd"/>
      <w:r w:rsidRPr="00F84157">
        <w:rPr>
          <w:rFonts w:ascii="Times New Roman" w:hAnsi="Times New Roman" w:cs="Times New Roman"/>
          <w:sz w:val="24"/>
          <w:szCs w:val="24"/>
          <w:lang w:val="en-US"/>
        </w:rPr>
        <w:t xml:space="preserve"> genes among </w:t>
      </w:r>
      <w:proofErr w:type="spellStart"/>
      <w:r w:rsidRPr="00F84157">
        <w:rPr>
          <w:rFonts w:ascii="Times New Roman" w:hAnsi="Times New Roman" w:cs="Times New Roman"/>
          <w:i/>
          <w:iCs/>
          <w:sz w:val="24"/>
          <w:szCs w:val="24"/>
          <w:lang w:val="en-US"/>
        </w:rPr>
        <w:t>B.fragilis</w:t>
      </w:r>
      <w:proofErr w:type="spellEnd"/>
      <w:r w:rsidRPr="00F84157">
        <w:rPr>
          <w:rFonts w:ascii="Times New Roman" w:hAnsi="Times New Roman" w:cs="Times New Roman"/>
          <w:sz w:val="24"/>
          <w:szCs w:val="24"/>
          <w:lang w:val="en-US"/>
        </w:rPr>
        <w:t xml:space="preserve"> strains</w:t>
      </w:r>
    </w:p>
    <w:p w:rsidR="000311D3" w:rsidRPr="00F84157" w:rsidRDefault="000311D3" w:rsidP="00F84157">
      <w:pPr>
        <w:tabs>
          <w:tab w:val="left" w:pos="1985"/>
        </w:tabs>
        <w:spacing w:after="0" w:line="360" w:lineRule="auto"/>
        <w:ind w:firstLine="709"/>
        <w:jc w:val="both"/>
        <w:rPr>
          <w:rFonts w:ascii="Times New Roman" w:hAnsi="Times New Roman" w:cs="Times New Roman"/>
          <w:sz w:val="24"/>
          <w:szCs w:val="24"/>
          <w:lang w:val="en-US"/>
        </w:rPr>
      </w:pPr>
      <w:r w:rsidRPr="00F84157">
        <w:rPr>
          <w:rFonts w:ascii="Times New Roman" w:hAnsi="Times New Roman" w:cs="Times New Roman"/>
          <w:sz w:val="24"/>
          <w:szCs w:val="24"/>
          <w:lang w:val="en-US"/>
        </w:rPr>
        <w:lastRenderedPageBreak/>
        <w:t>As can be s</w:t>
      </w:r>
      <w:r w:rsidR="003F1450">
        <w:rPr>
          <w:rFonts w:ascii="Times New Roman" w:hAnsi="Times New Roman" w:cs="Times New Roman"/>
          <w:sz w:val="24"/>
          <w:szCs w:val="24"/>
          <w:lang w:val="en-US"/>
        </w:rPr>
        <w:t xml:space="preserve">een from Figure 5, in all 12 </w:t>
      </w:r>
      <w:proofErr w:type="spellStart"/>
      <w:r w:rsidR="003F1450" w:rsidRPr="003F1450">
        <w:rPr>
          <w:rFonts w:ascii="Times New Roman" w:hAnsi="Times New Roman" w:cs="Times New Roman"/>
          <w:i/>
          <w:sz w:val="24"/>
          <w:szCs w:val="24"/>
          <w:lang w:val="en-US"/>
        </w:rPr>
        <w:t>B.</w:t>
      </w:r>
      <w:r w:rsidRPr="003F1450">
        <w:rPr>
          <w:rFonts w:ascii="Times New Roman" w:hAnsi="Times New Roman" w:cs="Times New Roman"/>
          <w:i/>
          <w:sz w:val="24"/>
          <w:szCs w:val="24"/>
          <w:lang w:val="en-US"/>
        </w:rPr>
        <w:t>fragilis</w:t>
      </w:r>
      <w:proofErr w:type="spellEnd"/>
      <w:r w:rsidRPr="00F84157">
        <w:rPr>
          <w:rFonts w:ascii="Times New Roman" w:hAnsi="Times New Roman" w:cs="Times New Roman"/>
          <w:sz w:val="24"/>
          <w:szCs w:val="24"/>
          <w:lang w:val="en-US"/>
        </w:rPr>
        <w:t xml:space="preserve"> strains (100%), the </w:t>
      </w:r>
      <w:proofErr w:type="spellStart"/>
      <w:r w:rsidRPr="00F84157">
        <w:rPr>
          <w:rFonts w:ascii="Times New Roman" w:hAnsi="Times New Roman" w:cs="Times New Roman"/>
          <w:i/>
          <w:iCs/>
          <w:sz w:val="24"/>
          <w:szCs w:val="24"/>
          <w:lang w:val="en-US"/>
        </w:rPr>
        <w:t>adeF</w:t>
      </w:r>
      <w:proofErr w:type="spellEnd"/>
      <w:r w:rsidRPr="00F84157">
        <w:rPr>
          <w:rFonts w:ascii="Times New Roman" w:hAnsi="Times New Roman" w:cs="Times New Roman"/>
          <w:sz w:val="24"/>
          <w:szCs w:val="24"/>
          <w:lang w:val="en-US"/>
        </w:rPr>
        <w:t xml:space="preserve"> gene was found, which is associated with resistance to fluoroquinolones and tetracyclines, in 11 strains (90%), the </w:t>
      </w:r>
      <w:proofErr w:type="spellStart"/>
      <w:r w:rsidRPr="00F84157">
        <w:rPr>
          <w:rFonts w:ascii="Times New Roman" w:hAnsi="Times New Roman" w:cs="Times New Roman"/>
          <w:i/>
          <w:iCs/>
          <w:sz w:val="24"/>
          <w:szCs w:val="24"/>
          <w:lang w:val="en-US"/>
        </w:rPr>
        <w:t>cepA</w:t>
      </w:r>
      <w:proofErr w:type="spellEnd"/>
      <w:r w:rsidRPr="00F84157">
        <w:rPr>
          <w:rFonts w:ascii="Times New Roman" w:hAnsi="Times New Roman" w:cs="Times New Roman"/>
          <w:sz w:val="24"/>
          <w:szCs w:val="24"/>
          <w:lang w:val="en-US"/>
        </w:rPr>
        <w:t xml:space="preserve"> gene was found, which is associated with resistance to </w:t>
      </w:r>
      <w:proofErr w:type="spellStart"/>
      <w:r w:rsidRPr="00F84157">
        <w:rPr>
          <w:rFonts w:ascii="Times New Roman" w:hAnsi="Times New Roman" w:cs="Times New Roman"/>
          <w:sz w:val="24"/>
          <w:szCs w:val="24"/>
          <w:lang w:val="en-US"/>
        </w:rPr>
        <w:t>cephaloporins</w:t>
      </w:r>
      <w:proofErr w:type="spellEnd"/>
      <w:r w:rsidRPr="00F84157">
        <w:rPr>
          <w:rFonts w:ascii="Times New Roman" w:hAnsi="Times New Roman" w:cs="Times New Roman"/>
          <w:sz w:val="24"/>
          <w:szCs w:val="24"/>
          <w:lang w:val="en-US"/>
        </w:rPr>
        <w:t xml:space="preserve">, and in 7 strains (58%), the </w:t>
      </w:r>
      <w:proofErr w:type="spellStart"/>
      <w:r w:rsidRPr="00F84157">
        <w:rPr>
          <w:rFonts w:ascii="Times New Roman" w:hAnsi="Times New Roman" w:cs="Times New Roman"/>
          <w:i/>
          <w:iCs/>
          <w:sz w:val="24"/>
          <w:szCs w:val="24"/>
          <w:lang w:val="en-US"/>
        </w:rPr>
        <w:t>tetQ</w:t>
      </w:r>
      <w:proofErr w:type="spellEnd"/>
      <w:r w:rsidRPr="00F84157">
        <w:rPr>
          <w:rFonts w:ascii="Times New Roman" w:hAnsi="Times New Roman" w:cs="Times New Roman"/>
          <w:sz w:val="24"/>
          <w:szCs w:val="24"/>
          <w:lang w:val="en-US"/>
        </w:rPr>
        <w:t xml:space="preserve"> gene was found, which is also associated with tetracycline resistance. Interestingly, all three genes (</w:t>
      </w:r>
      <w:proofErr w:type="spellStart"/>
      <w:r w:rsidRPr="00F84157">
        <w:rPr>
          <w:rFonts w:ascii="Times New Roman" w:hAnsi="Times New Roman" w:cs="Times New Roman"/>
          <w:i/>
          <w:iCs/>
          <w:sz w:val="24"/>
          <w:szCs w:val="24"/>
          <w:lang w:val="en-US"/>
        </w:rPr>
        <w:t>adeF</w:t>
      </w:r>
      <w:proofErr w:type="spellEnd"/>
      <w:r w:rsidRPr="00F84157">
        <w:rPr>
          <w:rFonts w:ascii="Times New Roman" w:hAnsi="Times New Roman" w:cs="Times New Roman"/>
          <w:i/>
          <w:iCs/>
          <w:sz w:val="24"/>
          <w:szCs w:val="24"/>
          <w:lang w:val="en-US"/>
        </w:rPr>
        <w:t xml:space="preserve">, </w:t>
      </w:r>
      <w:proofErr w:type="spellStart"/>
      <w:r w:rsidRPr="00F84157">
        <w:rPr>
          <w:rFonts w:ascii="Times New Roman" w:hAnsi="Times New Roman" w:cs="Times New Roman"/>
          <w:i/>
          <w:iCs/>
          <w:sz w:val="24"/>
          <w:szCs w:val="24"/>
          <w:lang w:val="en-US"/>
        </w:rPr>
        <w:t>cepA</w:t>
      </w:r>
      <w:proofErr w:type="spellEnd"/>
      <w:r w:rsidRPr="00F84157">
        <w:rPr>
          <w:rFonts w:ascii="Times New Roman" w:hAnsi="Times New Roman" w:cs="Times New Roman"/>
          <w:sz w:val="24"/>
          <w:szCs w:val="24"/>
          <w:lang w:val="en-US"/>
        </w:rPr>
        <w:t xml:space="preserve"> and </w:t>
      </w:r>
      <w:proofErr w:type="spellStart"/>
      <w:r w:rsidRPr="00F84157">
        <w:rPr>
          <w:rFonts w:ascii="Times New Roman" w:hAnsi="Times New Roman" w:cs="Times New Roman"/>
          <w:i/>
          <w:iCs/>
          <w:sz w:val="24"/>
          <w:szCs w:val="24"/>
          <w:lang w:val="en-US"/>
        </w:rPr>
        <w:t>tetQ</w:t>
      </w:r>
      <w:proofErr w:type="spellEnd"/>
      <w:r w:rsidRPr="00F84157">
        <w:rPr>
          <w:rFonts w:ascii="Times New Roman" w:hAnsi="Times New Roman" w:cs="Times New Roman"/>
          <w:sz w:val="24"/>
          <w:szCs w:val="24"/>
          <w:lang w:val="en-US"/>
        </w:rPr>
        <w:t xml:space="preserve">) were simultaneously present in 6 strains. It should also be noted that in </w:t>
      </w:r>
      <w:proofErr w:type="spellStart"/>
      <w:r w:rsidRPr="00F84157">
        <w:rPr>
          <w:rFonts w:ascii="Times New Roman" w:hAnsi="Times New Roman" w:cs="Times New Roman"/>
          <w:sz w:val="24"/>
          <w:szCs w:val="24"/>
          <w:lang w:val="en-US"/>
        </w:rPr>
        <w:t>B.fragilis</w:t>
      </w:r>
      <w:proofErr w:type="spellEnd"/>
      <w:r w:rsidRPr="00F84157">
        <w:rPr>
          <w:rFonts w:ascii="Times New Roman" w:hAnsi="Times New Roman" w:cs="Times New Roman"/>
          <w:sz w:val="24"/>
          <w:szCs w:val="24"/>
          <w:lang w:val="en-US"/>
        </w:rPr>
        <w:t xml:space="preserve"> 6, in addition to the three genes considered above (</w:t>
      </w:r>
      <w:proofErr w:type="spellStart"/>
      <w:r w:rsidRPr="00F84157">
        <w:rPr>
          <w:rFonts w:ascii="Times New Roman" w:hAnsi="Times New Roman" w:cs="Times New Roman"/>
          <w:i/>
          <w:iCs/>
          <w:sz w:val="24"/>
          <w:szCs w:val="24"/>
          <w:lang w:val="en-US"/>
        </w:rPr>
        <w:t>adeF</w:t>
      </w:r>
      <w:proofErr w:type="spellEnd"/>
      <w:r w:rsidRPr="00F84157">
        <w:rPr>
          <w:rFonts w:ascii="Times New Roman" w:hAnsi="Times New Roman" w:cs="Times New Roman"/>
          <w:i/>
          <w:iCs/>
          <w:sz w:val="24"/>
          <w:szCs w:val="24"/>
          <w:lang w:val="en-US"/>
        </w:rPr>
        <w:t xml:space="preserve">, </w:t>
      </w:r>
      <w:proofErr w:type="spellStart"/>
      <w:r w:rsidRPr="00F84157">
        <w:rPr>
          <w:rFonts w:ascii="Times New Roman" w:hAnsi="Times New Roman" w:cs="Times New Roman"/>
          <w:i/>
          <w:iCs/>
          <w:sz w:val="24"/>
          <w:szCs w:val="24"/>
          <w:lang w:val="en-US"/>
        </w:rPr>
        <w:t>cepA</w:t>
      </w:r>
      <w:proofErr w:type="spellEnd"/>
      <w:r w:rsidRPr="00F84157">
        <w:rPr>
          <w:rFonts w:ascii="Times New Roman" w:hAnsi="Times New Roman" w:cs="Times New Roman"/>
          <w:sz w:val="24"/>
          <w:szCs w:val="24"/>
          <w:lang w:val="en-US"/>
        </w:rPr>
        <w:t xml:space="preserve">, and </w:t>
      </w:r>
      <w:proofErr w:type="spellStart"/>
      <w:r w:rsidRPr="00F84157">
        <w:rPr>
          <w:rFonts w:ascii="Times New Roman" w:hAnsi="Times New Roman" w:cs="Times New Roman"/>
          <w:i/>
          <w:iCs/>
          <w:sz w:val="24"/>
          <w:szCs w:val="24"/>
          <w:lang w:val="en-US"/>
        </w:rPr>
        <w:t>tetQ</w:t>
      </w:r>
      <w:proofErr w:type="spellEnd"/>
      <w:r w:rsidRPr="00F84157">
        <w:rPr>
          <w:rFonts w:ascii="Times New Roman" w:hAnsi="Times New Roman" w:cs="Times New Roman"/>
          <w:sz w:val="24"/>
          <w:szCs w:val="24"/>
          <w:lang w:val="en-US"/>
        </w:rPr>
        <w:t xml:space="preserve">), the </w:t>
      </w:r>
      <w:proofErr w:type="spellStart"/>
      <w:r w:rsidRPr="00F84157">
        <w:rPr>
          <w:rFonts w:ascii="Times New Roman" w:hAnsi="Times New Roman" w:cs="Times New Roman"/>
          <w:sz w:val="24"/>
          <w:szCs w:val="24"/>
          <w:lang w:val="en-US"/>
        </w:rPr>
        <w:t>mef</w:t>
      </w:r>
      <w:proofErr w:type="spellEnd"/>
      <w:r w:rsidRPr="00F84157">
        <w:rPr>
          <w:rFonts w:ascii="Times New Roman" w:hAnsi="Times New Roman" w:cs="Times New Roman"/>
          <w:sz w:val="24"/>
          <w:szCs w:val="24"/>
          <w:lang w:val="en-US"/>
        </w:rPr>
        <w:t xml:space="preserve"> gene was also found, which is associated with resistance to macrolides.</w:t>
      </w:r>
    </w:p>
    <w:p w:rsidR="000311D3" w:rsidRPr="00F84157" w:rsidRDefault="000311D3" w:rsidP="00F84157">
      <w:pPr>
        <w:tabs>
          <w:tab w:val="left" w:pos="1985"/>
        </w:tabs>
        <w:spacing w:after="0" w:line="360" w:lineRule="auto"/>
        <w:ind w:firstLine="709"/>
        <w:jc w:val="both"/>
        <w:rPr>
          <w:rFonts w:ascii="Times New Roman" w:hAnsi="Times New Roman" w:cs="Times New Roman"/>
          <w:sz w:val="24"/>
          <w:szCs w:val="24"/>
          <w:lang w:val="en-US"/>
        </w:rPr>
      </w:pPr>
      <w:r w:rsidRPr="00F84157">
        <w:rPr>
          <w:rFonts w:ascii="Times New Roman" w:hAnsi="Times New Roman" w:cs="Times New Roman"/>
          <w:sz w:val="24"/>
          <w:szCs w:val="24"/>
          <w:lang w:val="en-US"/>
        </w:rPr>
        <w:t>Thus, among the studied bacteroid strains, only one strain (</w:t>
      </w:r>
      <w:proofErr w:type="spellStart"/>
      <w:r w:rsidRPr="003F1450">
        <w:rPr>
          <w:rFonts w:ascii="Times New Roman" w:hAnsi="Times New Roman" w:cs="Times New Roman"/>
          <w:i/>
          <w:sz w:val="24"/>
          <w:szCs w:val="24"/>
          <w:lang w:val="en-US"/>
        </w:rPr>
        <w:t>B.fragilis</w:t>
      </w:r>
      <w:proofErr w:type="spellEnd"/>
      <w:r w:rsidRPr="00F84157">
        <w:rPr>
          <w:rFonts w:ascii="Times New Roman" w:hAnsi="Times New Roman" w:cs="Times New Roman"/>
          <w:sz w:val="24"/>
          <w:szCs w:val="24"/>
          <w:lang w:val="en-US"/>
        </w:rPr>
        <w:t xml:space="preserve"> 1) was found to have a correlated relationship between phenotypic resistance and resistance genes. Thus, the detected </w:t>
      </w:r>
      <w:proofErr w:type="spellStart"/>
      <w:r w:rsidRPr="00F84157">
        <w:rPr>
          <w:rFonts w:ascii="Times New Roman" w:hAnsi="Times New Roman" w:cs="Times New Roman"/>
          <w:sz w:val="24"/>
          <w:szCs w:val="24"/>
          <w:lang w:val="en-US"/>
        </w:rPr>
        <w:t>nim</w:t>
      </w:r>
      <w:proofErr w:type="spellEnd"/>
      <w:r w:rsidRPr="00F84157">
        <w:rPr>
          <w:rFonts w:ascii="Times New Roman" w:hAnsi="Times New Roman" w:cs="Times New Roman"/>
          <w:sz w:val="24"/>
          <w:szCs w:val="24"/>
          <w:lang w:val="en-US"/>
        </w:rPr>
        <w:t xml:space="preserve"> gene correlated with phenotypic resistance to </w:t>
      </w:r>
      <w:proofErr w:type="spellStart"/>
      <w:r w:rsidRPr="00F84157">
        <w:rPr>
          <w:rFonts w:ascii="Times New Roman" w:hAnsi="Times New Roman" w:cs="Times New Roman"/>
          <w:sz w:val="24"/>
          <w:szCs w:val="24"/>
          <w:lang w:val="en-US"/>
        </w:rPr>
        <w:t>metronidazole</w:t>
      </w:r>
      <w:proofErr w:type="spellEnd"/>
      <w:r w:rsidRPr="00F84157">
        <w:rPr>
          <w:rFonts w:ascii="Times New Roman" w:hAnsi="Times New Roman" w:cs="Times New Roman"/>
          <w:sz w:val="24"/>
          <w:szCs w:val="24"/>
          <w:lang w:val="en-US"/>
        </w:rPr>
        <w:t xml:space="preserve">, and the </w:t>
      </w:r>
      <w:proofErr w:type="spellStart"/>
      <w:r w:rsidRPr="00F84157">
        <w:rPr>
          <w:rFonts w:ascii="Times New Roman" w:hAnsi="Times New Roman" w:cs="Times New Roman"/>
          <w:i/>
          <w:iCs/>
          <w:sz w:val="24"/>
          <w:szCs w:val="24"/>
          <w:lang w:val="en-US"/>
        </w:rPr>
        <w:t>gyrA</w:t>
      </w:r>
      <w:proofErr w:type="spellEnd"/>
      <w:r w:rsidRPr="00F84157">
        <w:rPr>
          <w:rFonts w:ascii="Times New Roman" w:hAnsi="Times New Roman" w:cs="Times New Roman"/>
          <w:sz w:val="24"/>
          <w:szCs w:val="24"/>
          <w:lang w:val="en-US"/>
        </w:rPr>
        <w:t xml:space="preserve"> gene correlated with phenotypic resistance to </w:t>
      </w:r>
      <w:proofErr w:type="spellStart"/>
      <w:r w:rsidRPr="00F84157">
        <w:rPr>
          <w:rFonts w:ascii="Times New Roman" w:hAnsi="Times New Roman" w:cs="Times New Roman"/>
          <w:sz w:val="24"/>
          <w:szCs w:val="24"/>
          <w:lang w:val="en-US"/>
        </w:rPr>
        <w:t>cyclofloxacin</w:t>
      </w:r>
      <w:proofErr w:type="spellEnd"/>
      <w:r w:rsidRPr="00F84157">
        <w:rPr>
          <w:rFonts w:ascii="Times New Roman" w:hAnsi="Times New Roman" w:cs="Times New Roman"/>
          <w:sz w:val="24"/>
          <w:szCs w:val="24"/>
          <w:lang w:val="en-US"/>
        </w:rPr>
        <w:t xml:space="preserve"> (MIC&gt; 32 </w:t>
      </w:r>
      <w:proofErr w:type="spellStart"/>
      <w:r w:rsidRPr="00F84157">
        <w:rPr>
          <w:rFonts w:ascii="Times New Roman" w:hAnsi="Times New Roman" w:cs="Times New Roman"/>
          <w:sz w:val="24"/>
          <w:szCs w:val="24"/>
          <w:lang w:val="en-US"/>
        </w:rPr>
        <w:t>μg</w:t>
      </w:r>
      <w:proofErr w:type="spellEnd"/>
      <w:r w:rsidRPr="00F84157">
        <w:rPr>
          <w:rFonts w:ascii="Times New Roman" w:hAnsi="Times New Roman" w:cs="Times New Roman"/>
          <w:sz w:val="24"/>
          <w:szCs w:val="24"/>
          <w:lang w:val="en-US"/>
        </w:rPr>
        <w:t xml:space="preserve"> / ml). Whereas the </w:t>
      </w:r>
      <w:proofErr w:type="spellStart"/>
      <w:r w:rsidRPr="00F84157">
        <w:rPr>
          <w:rFonts w:ascii="Times New Roman" w:hAnsi="Times New Roman" w:cs="Times New Roman"/>
          <w:i/>
          <w:iCs/>
          <w:sz w:val="24"/>
          <w:szCs w:val="24"/>
          <w:lang w:val="en-US"/>
        </w:rPr>
        <w:t>cfiA</w:t>
      </w:r>
      <w:proofErr w:type="spellEnd"/>
      <w:r w:rsidRPr="00F84157">
        <w:rPr>
          <w:rFonts w:ascii="Times New Roman" w:hAnsi="Times New Roman" w:cs="Times New Roman"/>
          <w:sz w:val="24"/>
          <w:szCs w:val="24"/>
          <w:lang w:val="en-US"/>
        </w:rPr>
        <w:t xml:space="preserve"> gene found in him was presumably in a silent form, since no phenotypic resistance to meropenem was noted. Also, it should be noted that the following genes - targets for antibiotics were additionally found in the </w:t>
      </w:r>
      <w:r w:rsidRPr="003F1450">
        <w:rPr>
          <w:rFonts w:ascii="Times New Roman" w:hAnsi="Times New Roman" w:cs="Times New Roman"/>
          <w:i/>
          <w:sz w:val="24"/>
          <w:szCs w:val="24"/>
          <w:lang w:val="en-US"/>
        </w:rPr>
        <w:t xml:space="preserve">B. </w:t>
      </w:r>
      <w:proofErr w:type="spellStart"/>
      <w:r w:rsidRPr="003F1450">
        <w:rPr>
          <w:rFonts w:ascii="Times New Roman" w:hAnsi="Times New Roman" w:cs="Times New Roman"/>
          <w:i/>
          <w:sz w:val="24"/>
          <w:szCs w:val="24"/>
          <w:lang w:val="en-US"/>
        </w:rPr>
        <w:t>gragilis</w:t>
      </w:r>
      <w:proofErr w:type="spellEnd"/>
      <w:r w:rsidRPr="00F84157">
        <w:rPr>
          <w:rFonts w:ascii="Times New Roman" w:hAnsi="Times New Roman" w:cs="Times New Roman"/>
          <w:sz w:val="24"/>
          <w:szCs w:val="24"/>
          <w:lang w:val="en-US"/>
        </w:rPr>
        <w:t xml:space="preserve"> 1 genome using the PATRIC database: </w:t>
      </w:r>
      <w:proofErr w:type="spellStart"/>
      <w:r w:rsidRPr="00F84157">
        <w:rPr>
          <w:rFonts w:ascii="Times New Roman" w:hAnsi="Times New Roman" w:cs="Times New Roman"/>
          <w:i/>
          <w:iCs/>
          <w:sz w:val="24"/>
          <w:szCs w:val="24"/>
          <w:lang w:val="en-US"/>
        </w:rPr>
        <w:t>Dfr</w:t>
      </w:r>
      <w:proofErr w:type="spellEnd"/>
      <w:r w:rsidRPr="00F84157">
        <w:rPr>
          <w:rFonts w:ascii="Times New Roman" w:hAnsi="Times New Roman" w:cs="Times New Roman"/>
          <w:sz w:val="24"/>
          <w:szCs w:val="24"/>
          <w:lang w:val="en-US"/>
        </w:rPr>
        <w:t xml:space="preserve"> gene imparting resistance to </w:t>
      </w:r>
      <w:proofErr w:type="spellStart"/>
      <w:r w:rsidRPr="00F84157">
        <w:rPr>
          <w:rFonts w:ascii="Times New Roman" w:hAnsi="Times New Roman" w:cs="Times New Roman"/>
          <w:sz w:val="24"/>
          <w:szCs w:val="24"/>
          <w:lang w:val="en-US"/>
        </w:rPr>
        <w:t>trimethoprim</w:t>
      </w:r>
      <w:proofErr w:type="spellEnd"/>
      <w:r w:rsidRPr="00F84157">
        <w:rPr>
          <w:rFonts w:ascii="Times New Roman" w:hAnsi="Times New Roman" w:cs="Times New Roman"/>
          <w:sz w:val="24"/>
          <w:szCs w:val="24"/>
          <w:lang w:val="en-US"/>
        </w:rPr>
        <w:t xml:space="preserve"> (</w:t>
      </w:r>
      <w:proofErr w:type="spellStart"/>
      <w:r w:rsidRPr="00F84157">
        <w:rPr>
          <w:rFonts w:ascii="Times New Roman" w:hAnsi="Times New Roman" w:cs="Times New Roman"/>
          <w:sz w:val="24"/>
          <w:szCs w:val="24"/>
          <w:lang w:val="en-US"/>
        </w:rPr>
        <w:t>trimethoprim</w:t>
      </w:r>
      <w:proofErr w:type="spellEnd"/>
      <w:r w:rsidRPr="00F84157">
        <w:rPr>
          <w:rFonts w:ascii="Times New Roman" w:hAnsi="Times New Roman" w:cs="Times New Roman"/>
          <w:sz w:val="24"/>
          <w:szCs w:val="24"/>
          <w:lang w:val="en-US"/>
        </w:rPr>
        <w:t xml:space="preserve"> / </w:t>
      </w:r>
      <w:proofErr w:type="spellStart"/>
      <w:r w:rsidRPr="00F84157">
        <w:rPr>
          <w:rFonts w:ascii="Times New Roman" w:hAnsi="Times New Roman" w:cs="Times New Roman"/>
          <w:sz w:val="24"/>
          <w:szCs w:val="24"/>
          <w:lang w:val="en-US"/>
        </w:rPr>
        <w:t>sulfamethoxazole</w:t>
      </w:r>
      <w:proofErr w:type="spellEnd"/>
      <w:r w:rsidRPr="00F84157">
        <w:rPr>
          <w:rFonts w:ascii="Times New Roman" w:hAnsi="Times New Roman" w:cs="Times New Roman"/>
          <w:sz w:val="24"/>
          <w:szCs w:val="24"/>
          <w:lang w:val="en-US"/>
        </w:rPr>
        <w:t xml:space="preserve">); </w:t>
      </w:r>
      <w:proofErr w:type="spellStart"/>
      <w:r w:rsidRPr="00F84157">
        <w:rPr>
          <w:rFonts w:ascii="Times New Roman" w:hAnsi="Times New Roman" w:cs="Times New Roman"/>
          <w:i/>
          <w:iCs/>
          <w:sz w:val="24"/>
          <w:szCs w:val="24"/>
          <w:lang w:val="en-US"/>
        </w:rPr>
        <w:t>folP</w:t>
      </w:r>
      <w:proofErr w:type="spellEnd"/>
      <w:r w:rsidRPr="00F84157">
        <w:rPr>
          <w:rFonts w:ascii="Times New Roman" w:hAnsi="Times New Roman" w:cs="Times New Roman"/>
          <w:sz w:val="24"/>
          <w:szCs w:val="24"/>
          <w:lang w:val="en-US"/>
        </w:rPr>
        <w:t xml:space="preserve"> gene encoding </w:t>
      </w:r>
      <w:proofErr w:type="spellStart"/>
      <w:r w:rsidRPr="00F84157">
        <w:rPr>
          <w:rFonts w:ascii="Times New Roman" w:hAnsi="Times New Roman" w:cs="Times New Roman"/>
          <w:sz w:val="24"/>
          <w:szCs w:val="24"/>
          <w:lang w:val="en-US"/>
        </w:rPr>
        <w:t>dihydropteroate</w:t>
      </w:r>
      <w:proofErr w:type="spellEnd"/>
      <w:r w:rsidRPr="00F84157">
        <w:rPr>
          <w:rFonts w:ascii="Times New Roman" w:hAnsi="Times New Roman" w:cs="Times New Roman"/>
          <w:sz w:val="24"/>
          <w:szCs w:val="24"/>
          <w:lang w:val="en-US"/>
        </w:rPr>
        <w:t xml:space="preserve"> </w:t>
      </w:r>
      <w:proofErr w:type="spellStart"/>
      <w:r w:rsidRPr="00F84157">
        <w:rPr>
          <w:rFonts w:ascii="Times New Roman" w:hAnsi="Times New Roman" w:cs="Times New Roman"/>
          <w:sz w:val="24"/>
          <w:szCs w:val="24"/>
          <w:lang w:val="en-US"/>
        </w:rPr>
        <w:t>synthase</w:t>
      </w:r>
      <w:proofErr w:type="spellEnd"/>
      <w:r w:rsidRPr="00F84157">
        <w:rPr>
          <w:rFonts w:ascii="Times New Roman" w:hAnsi="Times New Roman" w:cs="Times New Roman"/>
          <w:sz w:val="24"/>
          <w:szCs w:val="24"/>
          <w:lang w:val="en-US"/>
        </w:rPr>
        <w:t xml:space="preserve"> involved in folic acid biosynthesis; the </w:t>
      </w:r>
      <w:proofErr w:type="spellStart"/>
      <w:r w:rsidRPr="00F84157">
        <w:rPr>
          <w:rFonts w:ascii="Times New Roman" w:hAnsi="Times New Roman" w:cs="Times New Roman"/>
          <w:i/>
          <w:iCs/>
          <w:sz w:val="24"/>
          <w:szCs w:val="24"/>
          <w:lang w:val="en-US"/>
        </w:rPr>
        <w:t>gyrB</w:t>
      </w:r>
      <w:proofErr w:type="spellEnd"/>
      <w:r w:rsidRPr="00F84157">
        <w:rPr>
          <w:rFonts w:ascii="Times New Roman" w:hAnsi="Times New Roman" w:cs="Times New Roman"/>
          <w:sz w:val="24"/>
          <w:szCs w:val="24"/>
          <w:lang w:val="en-US"/>
        </w:rPr>
        <w:t xml:space="preserve"> gene, which, like the </w:t>
      </w:r>
      <w:proofErr w:type="spellStart"/>
      <w:r w:rsidRPr="00F84157">
        <w:rPr>
          <w:rFonts w:ascii="Times New Roman" w:hAnsi="Times New Roman" w:cs="Times New Roman"/>
          <w:i/>
          <w:iCs/>
          <w:sz w:val="24"/>
          <w:szCs w:val="24"/>
          <w:lang w:val="en-US"/>
        </w:rPr>
        <w:t>gyrA</w:t>
      </w:r>
      <w:proofErr w:type="spellEnd"/>
      <w:r w:rsidRPr="00F84157">
        <w:rPr>
          <w:rFonts w:ascii="Times New Roman" w:hAnsi="Times New Roman" w:cs="Times New Roman"/>
          <w:sz w:val="24"/>
          <w:szCs w:val="24"/>
          <w:lang w:val="en-US"/>
        </w:rPr>
        <w:t xml:space="preserve"> gene, confers resistance to B. </w:t>
      </w:r>
      <w:r w:rsidR="00431E81" w:rsidRPr="00F84157">
        <w:rPr>
          <w:rFonts w:ascii="Times New Roman" w:hAnsi="Times New Roman" w:cs="Times New Roman"/>
          <w:sz w:val="24"/>
          <w:szCs w:val="24"/>
          <w:lang w:val="en-US"/>
        </w:rPr>
        <w:t>f</w:t>
      </w:r>
      <w:r w:rsidRPr="00F84157">
        <w:rPr>
          <w:rFonts w:ascii="Times New Roman" w:hAnsi="Times New Roman" w:cs="Times New Roman"/>
          <w:sz w:val="24"/>
          <w:szCs w:val="24"/>
          <w:lang w:val="en-US"/>
        </w:rPr>
        <w:t>ragilis to fluoroquinolones.</w:t>
      </w:r>
    </w:p>
    <w:p w:rsidR="000311D3" w:rsidRDefault="000311D3" w:rsidP="00F84157">
      <w:pPr>
        <w:tabs>
          <w:tab w:val="left" w:pos="1985"/>
        </w:tabs>
        <w:spacing w:after="0" w:line="360" w:lineRule="auto"/>
        <w:ind w:firstLine="709"/>
        <w:jc w:val="both"/>
        <w:rPr>
          <w:rFonts w:ascii="Times New Roman" w:hAnsi="Times New Roman" w:cs="Times New Roman"/>
          <w:sz w:val="24"/>
          <w:szCs w:val="24"/>
          <w:lang w:val="en-US"/>
        </w:rPr>
      </w:pPr>
    </w:p>
    <w:p w:rsidR="000311D3" w:rsidRPr="002F0C25" w:rsidRDefault="000311D3" w:rsidP="00F84157">
      <w:pPr>
        <w:tabs>
          <w:tab w:val="left" w:pos="1985"/>
        </w:tabs>
        <w:spacing w:after="0" w:line="360" w:lineRule="auto"/>
        <w:ind w:firstLine="709"/>
        <w:jc w:val="both"/>
        <w:rPr>
          <w:rFonts w:ascii="Times New Roman" w:hAnsi="Times New Roman" w:cs="Times New Roman"/>
          <w:b/>
          <w:iCs/>
          <w:sz w:val="24"/>
          <w:szCs w:val="24"/>
          <w:lang w:val="en-US"/>
        </w:rPr>
      </w:pPr>
      <w:r w:rsidRPr="003F1450">
        <w:rPr>
          <w:rFonts w:ascii="Times New Roman" w:hAnsi="Times New Roman" w:cs="Times New Roman"/>
          <w:b/>
          <w:iCs/>
          <w:sz w:val="24"/>
          <w:szCs w:val="24"/>
          <w:lang w:val="en-US"/>
        </w:rPr>
        <w:t xml:space="preserve">3.2 Genome-wide sequencing of strains of bacteria of the </w:t>
      </w:r>
      <w:proofErr w:type="spellStart"/>
      <w:r w:rsidRPr="003F1450">
        <w:rPr>
          <w:rFonts w:ascii="Times New Roman" w:hAnsi="Times New Roman" w:cs="Times New Roman"/>
          <w:b/>
          <w:i/>
          <w:iCs/>
          <w:sz w:val="24"/>
          <w:szCs w:val="24"/>
          <w:lang w:val="en-US"/>
        </w:rPr>
        <w:t>B.fragilis</w:t>
      </w:r>
      <w:proofErr w:type="spellEnd"/>
      <w:r w:rsidRPr="003F1450">
        <w:rPr>
          <w:rFonts w:ascii="Times New Roman" w:hAnsi="Times New Roman" w:cs="Times New Roman"/>
          <w:b/>
          <w:iCs/>
          <w:sz w:val="24"/>
          <w:szCs w:val="24"/>
          <w:lang w:val="en-US"/>
        </w:rPr>
        <w:t xml:space="preserve"> group</w:t>
      </w:r>
      <w:r w:rsidR="002F0C25">
        <w:rPr>
          <w:rFonts w:ascii="Times New Roman" w:hAnsi="Times New Roman" w:cs="Times New Roman"/>
          <w:b/>
          <w:iCs/>
          <w:sz w:val="24"/>
          <w:szCs w:val="24"/>
          <w:lang w:val="en-US"/>
        </w:rPr>
        <w:t xml:space="preserve">. </w:t>
      </w:r>
      <w:r w:rsidR="002F0C25" w:rsidRPr="002F0C25">
        <w:rPr>
          <w:rFonts w:ascii="Times New Roman" w:hAnsi="Times New Roman" w:cs="Times New Roman"/>
          <w:b/>
          <w:sz w:val="24"/>
          <w:szCs w:val="24"/>
          <w:lang w:val="en-US"/>
        </w:rPr>
        <w:t xml:space="preserve">Statistical and </w:t>
      </w:r>
      <w:proofErr w:type="spellStart"/>
      <w:r w:rsidR="002F0C25" w:rsidRPr="002F0C25">
        <w:rPr>
          <w:rFonts w:ascii="Times New Roman" w:hAnsi="Times New Roman" w:cs="Times New Roman"/>
          <w:b/>
          <w:sz w:val="24"/>
          <w:szCs w:val="24"/>
          <w:lang w:val="en-US"/>
        </w:rPr>
        <w:t>bioinformatic</w:t>
      </w:r>
      <w:proofErr w:type="spellEnd"/>
      <w:r w:rsidR="002F0C25" w:rsidRPr="002F0C25">
        <w:rPr>
          <w:rFonts w:ascii="Times New Roman" w:hAnsi="Times New Roman" w:cs="Times New Roman"/>
          <w:b/>
          <w:sz w:val="24"/>
          <w:szCs w:val="24"/>
          <w:lang w:val="en-US"/>
        </w:rPr>
        <w:t xml:space="preserve"> analysis of the results obtained, creation of a database</w:t>
      </w:r>
    </w:p>
    <w:p w:rsidR="000311D3" w:rsidRDefault="000311D3" w:rsidP="00F84157">
      <w:pPr>
        <w:tabs>
          <w:tab w:val="left" w:pos="1985"/>
        </w:tabs>
        <w:spacing w:after="0" w:line="360" w:lineRule="auto"/>
        <w:ind w:firstLine="709"/>
        <w:jc w:val="both"/>
        <w:rPr>
          <w:rFonts w:ascii="Times New Roman" w:hAnsi="Times New Roman" w:cs="Times New Roman"/>
          <w:sz w:val="24"/>
          <w:szCs w:val="24"/>
          <w:lang w:val="en-US"/>
        </w:rPr>
      </w:pPr>
      <w:r w:rsidRPr="00F84157">
        <w:rPr>
          <w:rFonts w:ascii="Times New Roman" w:hAnsi="Times New Roman" w:cs="Times New Roman"/>
          <w:sz w:val="24"/>
          <w:szCs w:val="24"/>
          <w:lang w:val="en-US"/>
        </w:rPr>
        <w:t xml:space="preserve">According to the results of genome-wide analysis, the sequences of </w:t>
      </w:r>
      <w:proofErr w:type="spellStart"/>
      <w:r w:rsidRPr="00F84157">
        <w:rPr>
          <w:rFonts w:ascii="Times New Roman" w:hAnsi="Times New Roman" w:cs="Times New Roman"/>
          <w:sz w:val="24"/>
          <w:szCs w:val="24"/>
          <w:lang w:val="en-US"/>
        </w:rPr>
        <w:t>B.fragilis</w:t>
      </w:r>
      <w:proofErr w:type="spellEnd"/>
      <w:r w:rsidRPr="00F84157">
        <w:rPr>
          <w:rFonts w:ascii="Times New Roman" w:hAnsi="Times New Roman" w:cs="Times New Roman"/>
          <w:sz w:val="24"/>
          <w:szCs w:val="24"/>
          <w:lang w:val="en-US"/>
        </w:rPr>
        <w:t xml:space="preserve"> genomes (BFR_KZ01-BFR_KZ12) were deposited in GenBank with the assignment of the corresponding access numbers (Table 2). The annotation was carried out using the NCBI Prokaryotic Genome Annotation Pipeline (https://www.ncbi.nlm.nih.gov/genome/annotation_prok/), which made it possible to determine the total number of genes, including coding sequences (CDSs); rRNA and tRNA for each individual </w:t>
      </w:r>
      <w:proofErr w:type="spellStart"/>
      <w:r w:rsidRPr="00F84157">
        <w:rPr>
          <w:rFonts w:ascii="Times New Roman" w:hAnsi="Times New Roman" w:cs="Times New Roman"/>
          <w:sz w:val="24"/>
          <w:szCs w:val="24"/>
          <w:lang w:val="en-US"/>
        </w:rPr>
        <w:t>B.fragilis</w:t>
      </w:r>
      <w:proofErr w:type="spellEnd"/>
      <w:r w:rsidRPr="00F84157">
        <w:rPr>
          <w:rFonts w:ascii="Times New Roman" w:hAnsi="Times New Roman" w:cs="Times New Roman"/>
          <w:sz w:val="24"/>
          <w:szCs w:val="24"/>
          <w:lang w:val="en-US"/>
        </w:rPr>
        <w:t xml:space="preserve"> genome. The results of genome-wide sequencing of </w:t>
      </w:r>
      <w:proofErr w:type="spellStart"/>
      <w:r w:rsidRPr="00F84157">
        <w:rPr>
          <w:rFonts w:ascii="Times New Roman" w:hAnsi="Times New Roman" w:cs="Times New Roman"/>
          <w:sz w:val="24"/>
          <w:szCs w:val="24"/>
          <w:lang w:val="en-US"/>
        </w:rPr>
        <w:t>B.fragilis</w:t>
      </w:r>
      <w:proofErr w:type="spellEnd"/>
      <w:r w:rsidRPr="00F84157">
        <w:rPr>
          <w:rFonts w:ascii="Times New Roman" w:hAnsi="Times New Roman" w:cs="Times New Roman"/>
          <w:sz w:val="24"/>
          <w:szCs w:val="24"/>
          <w:lang w:val="en-US"/>
        </w:rPr>
        <w:t xml:space="preserve"> strains are presented in Tables 2 and 3.</w:t>
      </w:r>
    </w:p>
    <w:p w:rsidR="003F1450" w:rsidRDefault="003F1450" w:rsidP="00F84157">
      <w:pPr>
        <w:tabs>
          <w:tab w:val="left" w:pos="1985"/>
        </w:tabs>
        <w:spacing w:after="0" w:line="360" w:lineRule="auto"/>
        <w:ind w:firstLine="709"/>
        <w:jc w:val="both"/>
        <w:rPr>
          <w:rFonts w:ascii="Times New Roman" w:hAnsi="Times New Roman" w:cs="Times New Roman"/>
          <w:sz w:val="24"/>
          <w:szCs w:val="24"/>
          <w:lang w:val="en-US"/>
        </w:rPr>
      </w:pPr>
    </w:p>
    <w:p w:rsidR="004E708C" w:rsidRDefault="004E708C" w:rsidP="00F84157">
      <w:pPr>
        <w:tabs>
          <w:tab w:val="left" w:pos="1985"/>
        </w:tabs>
        <w:spacing w:after="0" w:line="360" w:lineRule="auto"/>
        <w:ind w:firstLine="709"/>
        <w:jc w:val="both"/>
        <w:rPr>
          <w:rFonts w:ascii="Times New Roman" w:hAnsi="Times New Roman" w:cs="Times New Roman"/>
          <w:sz w:val="24"/>
          <w:szCs w:val="24"/>
          <w:lang w:val="en-US"/>
        </w:rPr>
      </w:pPr>
    </w:p>
    <w:p w:rsidR="004E708C" w:rsidRDefault="004E708C" w:rsidP="00F84157">
      <w:pPr>
        <w:tabs>
          <w:tab w:val="left" w:pos="1985"/>
        </w:tabs>
        <w:spacing w:after="0" w:line="360" w:lineRule="auto"/>
        <w:ind w:firstLine="709"/>
        <w:jc w:val="both"/>
        <w:rPr>
          <w:rFonts w:ascii="Times New Roman" w:hAnsi="Times New Roman" w:cs="Times New Roman"/>
          <w:sz w:val="24"/>
          <w:szCs w:val="24"/>
          <w:lang w:val="en-US"/>
        </w:rPr>
      </w:pPr>
    </w:p>
    <w:p w:rsidR="004E708C" w:rsidRDefault="004E708C" w:rsidP="00F84157">
      <w:pPr>
        <w:tabs>
          <w:tab w:val="left" w:pos="1985"/>
        </w:tabs>
        <w:spacing w:after="0" w:line="360" w:lineRule="auto"/>
        <w:ind w:firstLine="709"/>
        <w:jc w:val="both"/>
        <w:rPr>
          <w:rFonts w:ascii="Times New Roman" w:hAnsi="Times New Roman" w:cs="Times New Roman"/>
          <w:sz w:val="24"/>
          <w:szCs w:val="24"/>
          <w:lang w:val="en-US"/>
        </w:rPr>
      </w:pPr>
    </w:p>
    <w:p w:rsidR="004E708C" w:rsidRDefault="004E708C" w:rsidP="00F84157">
      <w:pPr>
        <w:tabs>
          <w:tab w:val="left" w:pos="1985"/>
        </w:tabs>
        <w:spacing w:after="0" w:line="360" w:lineRule="auto"/>
        <w:ind w:firstLine="709"/>
        <w:jc w:val="both"/>
        <w:rPr>
          <w:rFonts w:ascii="Times New Roman" w:hAnsi="Times New Roman" w:cs="Times New Roman"/>
          <w:sz w:val="24"/>
          <w:szCs w:val="24"/>
          <w:lang w:val="en-US"/>
        </w:rPr>
      </w:pPr>
    </w:p>
    <w:p w:rsidR="004E708C" w:rsidRDefault="004E708C" w:rsidP="00F84157">
      <w:pPr>
        <w:tabs>
          <w:tab w:val="left" w:pos="1985"/>
        </w:tabs>
        <w:spacing w:after="0" w:line="360" w:lineRule="auto"/>
        <w:ind w:firstLine="709"/>
        <w:jc w:val="both"/>
        <w:rPr>
          <w:rFonts w:ascii="Times New Roman" w:hAnsi="Times New Roman" w:cs="Times New Roman"/>
          <w:sz w:val="24"/>
          <w:szCs w:val="24"/>
          <w:lang w:val="en-US"/>
        </w:rPr>
      </w:pPr>
    </w:p>
    <w:p w:rsidR="004E708C" w:rsidRDefault="004E708C" w:rsidP="00F84157">
      <w:pPr>
        <w:tabs>
          <w:tab w:val="left" w:pos="1985"/>
        </w:tabs>
        <w:spacing w:after="0" w:line="360" w:lineRule="auto"/>
        <w:ind w:firstLine="709"/>
        <w:jc w:val="both"/>
        <w:rPr>
          <w:rFonts w:ascii="Times New Roman" w:hAnsi="Times New Roman" w:cs="Times New Roman"/>
          <w:sz w:val="24"/>
          <w:szCs w:val="24"/>
          <w:lang w:val="en-US"/>
        </w:rPr>
      </w:pPr>
    </w:p>
    <w:p w:rsidR="004E708C" w:rsidRPr="00F84157" w:rsidRDefault="004E708C" w:rsidP="00F84157">
      <w:pPr>
        <w:tabs>
          <w:tab w:val="left" w:pos="1985"/>
        </w:tabs>
        <w:spacing w:after="0" w:line="360" w:lineRule="auto"/>
        <w:ind w:firstLine="709"/>
        <w:jc w:val="both"/>
        <w:rPr>
          <w:rFonts w:ascii="Times New Roman" w:hAnsi="Times New Roman" w:cs="Times New Roman"/>
          <w:sz w:val="24"/>
          <w:szCs w:val="24"/>
          <w:lang w:val="en-US"/>
        </w:rPr>
      </w:pPr>
    </w:p>
    <w:p w:rsidR="000311D3" w:rsidRPr="00F84157" w:rsidRDefault="000311D3" w:rsidP="003F1450">
      <w:pPr>
        <w:tabs>
          <w:tab w:val="left" w:pos="1985"/>
        </w:tabs>
        <w:spacing w:after="0" w:line="360" w:lineRule="auto"/>
        <w:jc w:val="both"/>
        <w:rPr>
          <w:rFonts w:ascii="Times New Roman" w:hAnsi="Times New Roman" w:cs="Times New Roman"/>
          <w:sz w:val="24"/>
          <w:szCs w:val="24"/>
          <w:lang w:val="en-US"/>
        </w:rPr>
      </w:pPr>
      <w:r w:rsidRPr="00F84157">
        <w:rPr>
          <w:rFonts w:ascii="Times New Roman" w:hAnsi="Times New Roman" w:cs="Times New Roman"/>
          <w:sz w:val="24"/>
          <w:szCs w:val="24"/>
          <w:lang w:val="en-US"/>
        </w:rPr>
        <w:lastRenderedPageBreak/>
        <w:t xml:space="preserve">Table 2 - General characteristics of the </w:t>
      </w:r>
      <w:proofErr w:type="spellStart"/>
      <w:r w:rsidRPr="00F84157">
        <w:rPr>
          <w:rFonts w:ascii="Times New Roman" w:hAnsi="Times New Roman" w:cs="Times New Roman"/>
          <w:i/>
          <w:iCs/>
          <w:sz w:val="24"/>
          <w:szCs w:val="24"/>
          <w:lang w:val="en-US"/>
        </w:rPr>
        <w:t>B.fragilis</w:t>
      </w:r>
      <w:proofErr w:type="spellEnd"/>
      <w:r w:rsidRPr="00F84157">
        <w:rPr>
          <w:rFonts w:ascii="Times New Roman" w:hAnsi="Times New Roman" w:cs="Times New Roman"/>
          <w:sz w:val="24"/>
          <w:szCs w:val="24"/>
          <w:lang w:val="en-US"/>
        </w:rPr>
        <w:t xml:space="preserve"> genome</w:t>
      </w:r>
    </w:p>
    <w:tbl>
      <w:tblPr>
        <w:tblStyle w:val="a9"/>
        <w:tblW w:w="0" w:type="auto"/>
        <w:jc w:val="center"/>
        <w:tblLook w:val="04A0"/>
      </w:tblPr>
      <w:tblGrid>
        <w:gridCol w:w="601"/>
        <w:gridCol w:w="2265"/>
        <w:gridCol w:w="1640"/>
        <w:gridCol w:w="2360"/>
        <w:gridCol w:w="2382"/>
      </w:tblGrid>
      <w:tr w:rsidR="00431E81" w:rsidRPr="003F1450" w:rsidTr="004E708C">
        <w:trPr>
          <w:trHeight w:val="576"/>
          <w:jc w:val="center"/>
        </w:trPr>
        <w:tc>
          <w:tcPr>
            <w:tcW w:w="601" w:type="dxa"/>
            <w:vAlign w:val="center"/>
          </w:tcPr>
          <w:p w:rsidR="00431E81" w:rsidRPr="003F1450" w:rsidRDefault="00431E81" w:rsidP="004E708C">
            <w:pPr>
              <w:autoSpaceDE w:val="0"/>
              <w:autoSpaceDN w:val="0"/>
              <w:adjustRightInd w:val="0"/>
              <w:spacing w:line="360" w:lineRule="auto"/>
              <w:ind w:firstLine="709"/>
              <w:jc w:val="both"/>
              <w:rPr>
                <w:rFonts w:ascii="Times New Roman" w:hAnsi="Times New Roman" w:cs="Times New Roman"/>
                <w:color w:val="000000"/>
                <w:sz w:val="24"/>
                <w:szCs w:val="24"/>
                <w:lang w:val="en-US"/>
              </w:rPr>
            </w:pPr>
            <w:r w:rsidRPr="003F1450">
              <w:rPr>
                <w:rFonts w:ascii="Times New Roman" w:hAnsi="Times New Roman" w:cs="Times New Roman"/>
                <w:color w:val="000000"/>
                <w:sz w:val="24"/>
                <w:szCs w:val="24"/>
                <w:lang w:val="en-US"/>
              </w:rPr>
              <w:t>№</w:t>
            </w:r>
          </w:p>
        </w:tc>
        <w:tc>
          <w:tcPr>
            <w:tcW w:w="2265" w:type="dxa"/>
            <w:vAlign w:val="center"/>
          </w:tcPr>
          <w:p w:rsidR="00431E81" w:rsidRPr="003F1450" w:rsidRDefault="00431E81" w:rsidP="004E708C">
            <w:pPr>
              <w:autoSpaceDE w:val="0"/>
              <w:autoSpaceDN w:val="0"/>
              <w:adjustRightInd w:val="0"/>
              <w:spacing w:line="360" w:lineRule="auto"/>
              <w:jc w:val="both"/>
              <w:rPr>
                <w:rFonts w:ascii="Times New Roman" w:hAnsi="Times New Roman" w:cs="Times New Roman"/>
                <w:color w:val="000000"/>
                <w:sz w:val="24"/>
                <w:szCs w:val="24"/>
                <w:lang w:val="en-US"/>
              </w:rPr>
            </w:pPr>
            <w:r w:rsidRPr="003F1450">
              <w:rPr>
                <w:rFonts w:ascii="Times New Roman" w:hAnsi="Times New Roman" w:cs="Times New Roman"/>
                <w:bCs/>
                <w:color w:val="000000"/>
                <w:sz w:val="24"/>
                <w:szCs w:val="24"/>
                <w:lang w:val="en-US"/>
              </w:rPr>
              <w:t>Name of the strain</w:t>
            </w:r>
          </w:p>
        </w:tc>
        <w:tc>
          <w:tcPr>
            <w:tcW w:w="1640" w:type="dxa"/>
            <w:vAlign w:val="center"/>
          </w:tcPr>
          <w:p w:rsidR="00431E81" w:rsidRPr="003F1450" w:rsidRDefault="00431E81" w:rsidP="004E708C">
            <w:pPr>
              <w:autoSpaceDE w:val="0"/>
              <w:autoSpaceDN w:val="0"/>
              <w:adjustRightInd w:val="0"/>
              <w:spacing w:line="360" w:lineRule="auto"/>
              <w:jc w:val="both"/>
              <w:rPr>
                <w:rFonts w:ascii="Times New Roman" w:hAnsi="Times New Roman" w:cs="Times New Roman"/>
                <w:color w:val="000000"/>
                <w:sz w:val="24"/>
                <w:szCs w:val="24"/>
                <w:lang w:val="en-US"/>
              </w:rPr>
            </w:pPr>
            <w:r w:rsidRPr="003F1450">
              <w:rPr>
                <w:rFonts w:ascii="Times New Roman" w:hAnsi="Times New Roman" w:cs="Times New Roman"/>
                <w:bCs/>
                <w:color w:val="000000"/>
                <w:sz w:val="24"/>
                <w:szCs w:val="24"/>
                <w:lang w:val="en-US"/>
              </w:rPr>
              <w:t>Genome size</w:t>
            </w:r>
          </w:p>
        </w:tc>
        <w:tc>
          <w:tcPr>
            <w:tcW w:w="2360" w:type="dxa"/>
            <w:vAlign w:val="center"/>
          </w:tcPr>
          <w:p w:rsidR="00431E81" w:rsidRPr="003F1450" w:rsidRDefault="00431E81" w:rsidP="004E708C">
            <w:pPr>
              <w:autoSpaceDE w:val="0"/>
              <w:autoSpaceDN w:val="0"/>
              <w:adjustRightInd w:val="0"/>
              <w:spacing w:line="360" w:lineRule="auto"/>
              <w:jc w:val="both"/>
              <w:rPr>
                <w:rFonts w:ascii="Times New Roman" w:hAnsi="Times New Roman" w:cs="Times New Roman"/>
                <w:color w:val="000000"/>
                <w:sz w:val="24"/>
                <w:szCs w:val="24"/>
                <w:lang w:val="en-US"/>
              </w:rPr>
            </w:pPr>
            <w:r w:rsidRPr="003F1450">
              <w:rPr>
                <w:rFonts w:ascii="Times New Roman" w:hAnsi="Times New Roman" w:cs="Times New Roman"/>
                <w:bCs/>
                <w:sz w:val="24"/>
                <w:szCs w:val="24"/>
              </w:rPr>
              <w:t>%</w:t>
            </w:r>
            <w:r w:rsidRPr="003F1450">
              <w:rPr>
                <w:rFonts w:ascii="Times New Roman" w:hAnsi="Times New Roman" w:cs="Times New Roman"/>
                <w:bCs/>
                <w:sz w:val="24"/>
                <w:szCs w:val="24"/>
                <w:lang w:val="en-US"/>
              </w:rPr>
              <w:t xml:space="preserve"> coverage of the genome</w:t>
            </w:r>
          </w:p>
        </w:tc>
        <w:tc>
          <w:tcPr>
            <w:tcW w:w="2382" w:type="dxa"/>
            <w:vAlign w:val="center"/>
          </w:tcPr>
          <w:p w:rsidR="00431E81" w:rsidRPr="003F1450" w:rsidRDefault="00431E81" w:rsidP="004E708C">
            <w:pPr>
              <w:autoSpaceDE w:val="0"/>
              <w:autoSpaceDN w:val="0"/>
              <w:adjustRightInd w:val="0"/>
              <w:spacing w:line="360" w:lineRule="auto"/>
              <w:jc w:val="both"/>
              <w:rPr>
                <w:rFonts w:ascii="Times New Roman" w:hAnsi="Times New Roman" w:cs="Times New Roman"/>
                <w:color w:val="000000"/>
                <w:sz w:val="24"/>
                <w:szCs w:val="24"/>
                <w:lang w:val="en-US"/>
              </w:rPr>
            </w:pPr>
            <w:r w:rsidRPr="003F1450">
              <w:rPr>
                <w:rFonts w:ascii="Times New Roman" w:hAnsi="Times New Roman" w:cs="Times New Roman"/>
                <w:bCs/>
                <w:color w:val="000000"/>
                <w:sz w:val="24"/>
                <w:szCs w:val="24"/>
                <w:lang w:val="en-US"/>
              </w:rPr>
              <w:t>G+C content</w:t>
            </w:r>
            <w:r w:rsidRPr="003F1450">
              <w:rPr>
                <w:rFonts w:ascii="Times New Roman" w:hAnsi="Times New Roman" w:cs="Times New Roman"/>
                <w:bCs/>
                <w:color w:val="000000"/>
                <w:sz w:val="24"/>
                <w:szCs w:val="24"/>
              </w:rPr>
              <w:t xml:space="preserve"> (%)</w:t>
            </w:r>
          </w:p>
        </w:tc>
      </w:tr>
      <w:tr w:rsidR="00482718" w:rsidRPr="003F1450" w:rsidTr="004E708C">
        <w:trPr>
          <w:trHeight w:val="445"/>
          <w:jc w:val="center"/>
        </w:trPr>
        <w:tc>
          <w:tcPr>
            <w:tcW w:w="601" w:type="dxa"/>
            <w:vAlign w:val="center"/>
          </w:tcPr>
          <w:p w:rsidR="00482718" w:rsidRPr="003F1450" w:rsidRDefault="00482718" w:rsidP="004E708C">
            <w:pPr>
              <w:autoSpaceDE w:val="0"/>
              <w:autoSpaceDN w:val="0"/>
              <w:adjustRightInd w:val="0"/>
              <w:spacing w:line="360" w:lineRule="auto"/>
              <w:ind w:firstLine="709"/>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11</w:t>
            </w:r>
          </w:p>
        </w:tc>
        <w:tc>
          <w:tcPr>
            <w:tcW w:w="2265" w:type="dxa"/>
            <w:vAlign w:val="center"/>
          </w:tcPr>
          <w:p w:rsidR="00482718" w:rsidRPr="003F1450" w:rsidRDefault="00482718" w:rsidP="004E708C">
            <w:pPr>
              <w:autoSpaceDE w:val="0"/>
              <w:autoSpaceDN w:val="0"/>
              <w:adjustRightInd w:val="0"/>
              <w:spacing w:line="360" w:lineRule="auto"/>
              <w:jc w:val="center"/>
              <w:rPr>
                <w:rFonts w:ascii="Times New Roman" w:hAnsi="Times New Roman" w:cs="Times New Roman"/>
                <w:bCs/>
                <w:color w:val="000000"/>
                <w:sz w:val="24"/>
                <w:szCs w:val="24"/>
                <w:lang w:val="en-US"/>
              </w:rPr>
            </w:pPr>
            <w:r>
              <w:rPr>
                <w:rFonts w:ascii="Times New Roman" w:hAnsi="Times New Roman" w:cs="Times New Roman"/>
                <w:bCs/>
                <w:color w:val="000000"/>
                <w:sz w:val="24"/>
                <w:szCs w:val="24"/>
                <w:lang w:val="en-US"/>
              </w:rPr>
              <w:t>2</w:t>
            </w:r>
          </w:p>
        </w:tc>
        <w:tc>
          <w:tcPr>
            <w:tcW w:w="1640" w:type="dxa"/>
            <w:vAlign w:val="center"/>
          </w:tcPr>
          <w:p w:rsidR="00482718" w:rsidRPr="003F1450" w:rsidRDefault="00482718" w:rsidP="004E708C">
            <w:pPr>
              <w:autoSpaceDE w:val="0"/>
              <w:autoSpaceDN w:val="0"/>
              <w:adjustRightInd w:val="0"/>
              <w:spacing w:line="360" w:lineRule="auto"/>
              <w:jc w:val="center"/>
              <w:rPr>
                <w:rFonts w:ascii="Times New Roman" w:hAnsi="Times New Roman" w:cs="Times New Roman"/>
                <w:bCs/>
                <w:color w:val="000000"/>
                <w:sz w:val="24"/>
                <w:szCs w:val="24"/>
                <w:lang w:val="en-US"/>
              </w:rPr>
            </w:pPr>
            <w:r>
              <w:rPr>
                <w:rFonts w:ascii="Times New Roman" w:hAnsi="Times New Roman" w:cs="Times New Roman"/>
                <w:bCs/>
                <w:color w:val="000000"/>
                <w:sz w:val="24"/>
                <w:szCs w:val="24"/>
                <w:lang w:val="en-US"/>
              </w:rPr>
              <w:t>3</w:t>
            </w:r>
          </w:p>
        </w:tc>
        <w:tc>
          <w:tcPr>
            <w:tcW w:w="2360" w:type="dxa"/>
            <w:vAlign w:val="center"/>
          </w:tcPr>
          <w:p w:rsidR="00482718" w:rsidRPr="00482718" w:rsidRDefault="00482718" w:rsidP="004E708C">
            <w:pPr>
              <w:autoSpaceDE w:val="0"/>
              <w:autoSpaceDN w:val="0"/>
              <w:adjustRightInd w:val="0"/>
              <w:spacing w:line="360" w:lineRule="auto"/>
              <w:jc w:val="center"/>
              <w:rPr>
                <w:rFonts w:ascii="Times New Roman" w:hAnsi="Times New Roman" w:cs="Times New Roman"/>
                <w:bCs/>
                <w:sz w:val="24"/>
                <w:szCs w:val="24"/>
                <w:lang w:val="en-US"/>
              </w:rPr>
            </w:pPr>
            <w:r>
              <w:rPr>
                <w:rFonts w:ascii="Times New Roman" w:hAnsi="Times New Roman" w:cs="Times New Roman"/>
                <w:bCs/>
                <w:sz w:val="24"/>
                <w:szCs w:val="24"/>
                <w:lang w:val="en-US"/>
              </w:rPr>
              <w:t>4</w:t>
            </w:r>
          </w:p>
        </w:tc>
        <w:tc>
          <w:tcPr>
            <w:tcW w:w="2382" w:type="dxa"/>
            <w:vAlign w:val="center"/>
          </w:tcPr>
          <w:p w:rsidR="00482718" w:rsidRPr="003F1450" w:rsidRDefault="00482718" w:rsidP="004E708C">
            <w:pPr>
              <w:autoSpaceDE w:val="0"/>
              <w:autoSpaceDN w:val="0"/>
              <w:adjustRightInd w:val="0"/>
              <w:spacing w:line="360" w:lineRule="auto"/>
              <w:jc w:val="center"/>
              <w:rPr>
                <w:rFonts w:ascii="Times New Roman" w:hAnsi="Times New Roman" w:cs="Times New Roman"/>
                <w:bCs/>
                <w:color w:val="000000"/>
                <w:sz w:val="24"/>
                <w:szCs w:val="24"/>
                <w:lang w:val="en-US"/>
              </w:rPr>
            </w:pPr>
            <w:r>
              <w:rPr>
                <w:rFonts w:ascii="Times New Roman" w:hAnsi="Times New Roman" w:cs="Times New Roman"/>
                <w:bCs/>
                <w:color w:val="000000"/>
                <w:sz w:val="24"/>
                <w:szCs w:val="24"/>
                <w:lang w:val="en-US"/>
              </w:rPr>
              <w:t>5</w:t>
            </w:r>
          </w:p>
        </w:tc>
      </w:tr>
      <w:tr w:rsidR="00431E81" w:rsidRPr="003F1450" w:rsidTr="004E708C">
        <w:trPr>
          <w:trHeight w:val="77"/>
          <w:jc w:val="center"/>
        </w:trPr>
        <w:tc>
          <w:tcPr>
            <w:tcW w:w="601" w:type="dxa"/>
            <w:vAlign w:val="center"/>
          </w:tcPr>
          <w:p w:rsidR="00431E81" w:rsidRPr="003F1450" w:rsidRDefault="003F1450" w:rsidP="004E708C">
            <w:pPr>
              <w:autoSpaceDE w:val="0"/>
              <w:autoSpaceDN w:val="0"/>
              <w:adjustRightInd w:val="0"/>
              <w:spacing w:line="360" w:lineRule="auto"/>
              <w:ind w:firstLine="709"/>
              <w:jc w:val="center"/>
              <w:rPr>
                <w:rFonts w:ascii="Times New Roman" w:hAnsi="Times New Roman" w:cs="Times New Roman"/>
                <w:color w:val="000000"/>
                <w:sz w:val="24"/>
                <w:szCs w:val="24"/>
                <w:lang w:val="en-US"/>
              </w:rPr>
            </w:pPr>
            <w:r w:rsidRPr="003F1450">
              <w:rPr>
                <w:rFonts w:ascii="Times New Roman" w:hAnsi="Times New Roman" w:cs="Times New Roman"/>
                <w:color w:val="000000"/>
                <w:sz w:val="24"/>
                <w:szCs w:val="24"/>
                <w:lang w:val="en-US"/>
              </w:rPr>
              <w:t>1</w:t>
            </w:r>
            <w:r w:rsidR="00431E81" w:rsidRPr="003F1450">
              <w:rPr>
                <w:rFonts w:ascii="Times New Roman" w:hAnsi="Times New Roman" w:cs="Times New Roman"/>
                <w:color w:val="000000"/>
                <w:sz w:val="24"/>
                <w:szCs w:val="24"/>
                <w:lang w:val="en-US"/>
              </w:rPr>
              <w:t>1</w:t>
            </w:r>
          </w:p>
        </w:tc>
        <w:tc>
          <w:tcPr>
            <w:tcW w:w="2265" w:type="dxa"/>
            <w:vAlign w:val="center"/>
          </w:tcPr>
          <w:p w:rsidR="00431E81" w:rsidRPr="003F1450" w:rsidRDefault="00431E81" w:rsidP="004E708C">
            <w:pPr>
              <w:autoSpaceDE w:val="0"/>
              <w:autoSpaceDN w:val="0"/>
              <w:adjustRightInd w:val="0"/>
              <w:spacing w:line="360" w:lineRule="auto"/>
              <w:ind w:firstLine="709"/>
              <w:jc w:val="both"/>
              <w:rPr>
                <w:rFonts w:ascii="Times New Roman" w:hAnsi="Times New Roman" w:cs="Times New Roman"/>
                <w:color w:val="000000"/>
                <w:sz w:val="24"/>
                <w:szCs w:val="24"/>
                <w:lang w:val="en-US"/>
              </w:rPr>
            </w:pPr>
            <w:r w:rsidRPr="003F1450">
              <w:rPr>
                <w:rFonts w:ascii="Times New Roman" w:hAnsi="Times New Roman" w:cs="Times New Roman"/>
                <w:color w:val="000000"/>
                <w:sz w:val="24"/>
                <w:szCs w:val="24"/>
                <w:lang w:val="en-US"/>
              </w:rPr>
              <w:t>Bfr-1</w:t>
            </w:r>
          </w:p>
        </w:tc>
        <w:tc>
          <w:tcPr>
            <w:tcW w:w="1640" w:type="dxa"/>
            <w:vAlign w:val="center"/>
          </w:tcPr>
          <w:p w:rsidR="00431E81" w:rsidRPr="003F1450" w:rsidRDefault="00431E81" w:rsidP="004E708C">
            <w:pPr>
              <w:autoSpaceDE w:val="0"/>
              <w:autoSpaceDN w:val="0"/>
              <w:adjustRightInd w:val="0"/>
              <w:spacing w:line="360" w:lineRule="auto"/>
              <w:jc w:val="both"/>
              <w:rPr>
                <w:rFonts w:ascii="Times New Roman" w:hAnsi="Times New Roman" w:cs="Times New Roman"/>
                <w:color w:val="000000"/>
                <w:sz w:val="24"/>
                <w:szCs w:val="24"/>
                <w:lang w:val="en-US"/>
              </w:rPr>
            </w:pPr>
            <w:r w:rsidRPr="003F1450">
              <w:rPr>
                <w:rFonts w:ascii="Times New Roman" w:hAnsi="Times New Roman" w:cs="Times New Roman"/>
                <w:color w:val="000000"/>
                <w:sz w:val="24"/>
                <w:szCs w:val="24"/>
                <w:lang w:val="en-US"/>
              </w:rPr>
              <w:t>5 300 397</w:t>
            </w:r>
          </w:p>
        </w:tc>
        <w:tc>
          <w:tcPr>
            <w:tcW w:w="2360" w:type="dxa"/>
            <w:vAlign w:val="center"/>
          </w:tcPr>
          <w:p w:rsidR="00431E81" w:rsidRPr="003F1450" w:rsidRDefault="00431E81" w:rsidP="004E708C">
            <w:pPr>
              <w:autoSpaceDE w:val="0"/>
              <w:autoSpaceDN w:val="0"/>
              <w:adjustRightInd w:val="0"/>
              <w:spacing w:line="360" w:lineRule="auto"/>
              <w:ind w:firstLine="709"/>
              <w:jc w:val="both"/>
              <w:rPr>
                <w:rFonts w:ascii="Times New Roman" w:hAnsi="Times New Roman" w:cs="Times New Roman"/>
                <w:color w:val="000000"/>
                <w:sz w:val="24"/>
                <w:szCs w:val="24"/>
                <w:lang w:val="en-US"/>
              </w:rPr>
            </w:pPr>
            <w:r w:rsidRPr="003F1450">
              <w:rPr>
                <w:rFonts w:ascii="Times New Roman" w:hAnsi="Times New Roman" w:cs="Times New Roman"/>
                <w:color w:val="000000"/>
                <w:sz w:val="24"/>
                <w:szCs w:val="24"/>
                <w:lang w:val="en-US"/>
              </w:rPr>
              <w:t>42.658</w:t>
            </w:r>
          </w:p>
        </w:tc>
        <w:tc>
          <w:tcPr>
            <w:tcW w:w="2382" w:type="dxa"/>
            <w:vAlign w:val="center"/>
          </w:tcPr>
          <w:p w:rsidR="00431E81" w:rsidRPr="003F1450" w:rsidRDefault="00431E81" w:rsidP="004E708C">
            <w:pPr>
              <w:autoSpaceDE w:val="0"/>
              <w:autoSpaceDN w:val="0"/>
              <w:adjustRightInd w:val="0"/>
              <w:spacing w:line="360" w:lineRule="auto"/>
              <w:ind w:firstLine="709"/>
              <w:jc w:val="both"/>
              <w:rPr>
                <w:rFonts w:ascii="Times New Roman" w:hAnsi="Times New Roman" w:cs="Times New Roman"/>
                <w:color w:val="000000"/>
                <w:sz w:val="24"/>
                <w:szCs w:val="24"/>
                <w:lang w:val="en-US"/>
              </w:rPr>
            </w:pPr>
            <w:r w:rsidRPr="003F1450">
              <w:rPr>
                <w:rFonts w:ascii="Times New Roman" w:hAnsi="Times New Roman" w:cs="Times New Roman"/>
                <w:color w:val="000000"/>
                <w:sz w:val="24"/>
                <w:szCs w:val="24"/>
                <w:lang w:val="en-US"/>
              </w:rPr>
              <w:t>43.43</w:t>
            </w:r>
          </w:p>
        </w:tc>
      </w:tr>
      <w:tr w:rsidR="00431E81" w:rsidRPr="003F1450" w:rsidTr="004E708C">
        <w:trPr>
          <w:trHeight w:val="420"/>
          <w:jc w:val="center"/>
        </w:trPr>
        <w:tc>
          <w:tcPr>
            <w:tcW w:w="601" w:type="dxa"/>
            <w:vAlign w:val="center"/>
          </w:tcPr>
          <w:p w:rsidR="00431E81" w:rsidRPr="003F1450" w:rsidRDefault="003F1450" w:rsidP="004E708C">
            <w:pPr>
              <w:autoSpaceDE w:val="0"/>
              <w:autoSpaceDN w:val="0"/>
              <w:adjustRightInd w:val="0"/>
              <w:spacing w:line="360" w:lineRule="auto"/>
              <w:ind w:firstLine="709"/>
              <w:jc w:val="center"/>
              <w:rPr>
                <w:rFonts w:ascii="Times New Roman" w:hAnsi="Times New Roman" w:cs="Times New Roman"/>
                <w:color w:val="000000"/>
                <w:sz w:val="24"/>
                <w:szCs w:val="24"/>
                <w:lang w:val="en-US"/>
              </w:rPr>
            </w:pPr>
            <w:r w:rsidRPr="003F1450">
              <w:rPr>
                <w:rFonts w:ascii="Times New Roman" w:hAnsi="Times New Roman" w:cs="Times New Roman"/>
                <w:color w:val="000000"/>
                <w:sz w:val="24"/>
                <w:szCs w:val="24"/>
                <w:lang w:val="en-US"/>
              </w:rPr>
              <w:t>22</w:t>
            </w:r>
          </w:p>
        </w:tc>
        <w:tc>
          <w:tcPr>
            <w:tcW w:w="2265" w:type="dxa"/>
            <w:vAlign w:val="center"/>
          </w:tcPr>
          <w:p w:rsidR="00431E81" w:rsidRPr="003F1450" w:rsidRDefault="00431E81" w:rsidP="004E708C">
            <w:pPr>
              <w:autoSpaceDE w:val="0"/>
              <w:autoSpaceDN w:val="0"/>
              <w:adjustRightInd w:val="0"/>
              <w:spacing w:line="360" w:lineRule="auto"/>
              <w:ind w:firstLine="709"/>
              <w:jc w:val="both"/>
              <w:rPr>
                <w:rFonts w:ascii="Times New Roman" w:hAnsi="Times New Roman" w:cs="Times New Roman"/>
                <w:color w:val="000000"/>
                <w:sz w:val="24"/>
                <w:szCs w:val="24"/>
                <w:lang w:val="en-US"/>
              </w:rPr>
            </w:pPr>
            <w:r w:rsidRPr="003F1450">
              <w:rPr>
                <w:rFonts w:ascii="Times New Roman" w:hAnsi="Times New Roman" w:cs="Times New Roman"/>
                <w:color w:val="000000"/>
                <w:sz w:val="24"/>
                <w:szCs w:val="24"/>
                <w:lang w:val="en-US"/>
              </w:rPr>
              <w:t>Bfr-2</w:t>
            </w:r>
          </w:p>
        </w:tc>
        <w:tc>
          <w:tcPr>
            <w:tcW w:w="1640" w:type="dxa"/>
            <w:vAlign w:val="center"/>
          </w:tcPr>
          <w:p w:rsidR="00431E81" w:rsidRPr="003F1450" w:rsidRDefault="00431E81" w:rsidP="004E708C">
            <w:pPr>
              <w:autoSpaceDE w:val="0"/>
              <w:autoSpaceDN w:val="0"/>
              <w:adjustRightInd w:val="0"/>
              <w:spacing w:line="360" w:lineRule="auto"/>
              <w:jc w:val="both"/>
              <w:rPr>
                <w:rFonts w:ascii="Times New Roman" w:hAnsi="Times New Roman" w:cs="Times New Roman"/>
                <w:color w:val="000000"/>
                <w:sz w:val="24"/>
                <w:szCs w:val="24"/>
                <w:lang w:val="en-US"/>
              </w:rPr>
            </w:pPr>
            <w:r w:rsidRPr="003F1450">
              <w:rPr>
                <w:rFonts w:ascii="Times New Roman" w:hAnsi="Times New Roman" w:cs="Times New Roman"/>
                <w:color w:val="000000"/>
                <w:sz w:val="24"/>
                <w:szCs w:val="24"/>
                <w:lang w:val="en-US"/>
              </w:rPr>
              <w:t>5 163 847</w:t>
            </w:r>
          </w:p>
        </w:tc>
        <w:tc>
          <w:tcPr>
            <w:tcW w:w="2360" w:type="dxa"/>
            <w:vAlign w:val="center"/>
          </w:tcPr>
          <w:p w:rsidR="00431E81" w:rsidRPr="003F1450" w:rsidRDefault="00431E81" w:rsidP="004E708C">
            <w:pPr>
              <w:autoSpaceDE w:val="0"/>
              <w:autoSpaceDN w:val="0"/>
              <w:adjustRightInd w:val="0"/>
              <w:spacing w:line="360" w:lineRule="auto"/>
              <w:ind w:firstLine="709"/>
              <w:jc w:val="both"/>
              <w:rPr>
                <w:rFonts w:ascii="Times New Roman" w:hAnsi="Times New Roman" w:cs="Times New Roman"/>
                <w:color w:val="000000"/>
                <w:sz w:val="24"/>
                <w:szCs w:val="24"/>
                <w:lang w:val="en-US"/>
              </w:rPr>
            </w:pPr>
            <w:r w:rsidRPr="003F1450">
              <w:rPr>
                <w:rFonts w:ascii="Times New Roman" w:hAnsi="Times New Roman" w:cs="Times New Roman"/>
                <w:color w:val="000000"/>
                <w:sz w:val="24"/>
                <w:szCs w:val="24"/>
                <w:lang w:val="en-US"/>
              </w:rPr>
              <w:t>49.634</w:t>
            </w:r>
          </w:p>
        </w:tc>
        <w:tc>
          <w:tcPr>
            <w:tcW w:w="2382" w:type="dxa"/>
            <w:vAlign w:val="center"/>
          </w:tcPr>
          <w:p w:rsidR="00431E81" w:rsidRPr="003F1450" w:rsidRDefault="00431E81" w:rsidP="004E708C">
            <w:pPr>
              <w:autoSpaceDE w:val="0"/>
              <w:autoSpaceDN w:val="0"/>
              <w:adjustRightInd w:val="0"/>
              <w:spacing w:line="360" w:lineRule="auto"/>
              <w:ind w:firstLine="709"/>
              <w:jc w:val="both"/>
              <w:rPr>
                <w:rFonts w:ascii="Times New Roman" w:hAnsi="Times New Roman" w:cs="Times New Roman"/>
                <w:color w:val="000000"/>
                <w:sz w:val="24"/>
                <w:szCs w:val="24"/>
                <w:lang w:val="en-US"/>
              </w:rPr>
            </w:pPr>
            <w:r w:rsidRPr="003F1450">
              <w:rPr>
                <w:rFonts w:ascii="Times New Roman" w:hAnsi="Times New Roman" w:cs="Times New Roman"/>
                <w:color w:val="000000"/>
                <w:sz w:val="24"/>
                <w:szCs w:val="24"/>
                <w:lang w:val="en-US"/>
              </w:rPr>
              <w:t>43.04</w:t>
            </w:r>
          </w:p>
        </w:tc>
      </w:tr>
      <w:tr w:rsidR="00431E81" w:rsidRPr="003F1450" w:rsidTr="00482718">
        <w:trPr>
          <w:trHeight w:val="524"/>
          <w:jc w:val="center"/>
        </w:trPr>
        <w:tc>
          <w:tcPr>
            <w:tcW w:w="601" w:type="dxa"/>
            <w:vAlign w:val="center"/>
          </w:tcPr>
          <w:p w:rsidR="00431E81" w:rsidRPr="003F1450" w:rsidRDefault="003F1450" w:rsidP="004E708C">
            <w:pPr>
              <w:autoSpaceDE w:val="0"/>
              <w:autoSpaceDN w:val="0"/>
              <w:adjustRightInd w:val="0"/>
              <w:spacing w:line="360" w:lineRule="auto"/>
              <w:ind w:firstLine="709"/>
              <w:jc w:val="center"/>
              <w:rPr>
                <w:rFonts w:ascii="Times New Roman" w:hAnsi="Times New Roman" w:cs="Times New Roman"/>
                <w:color w:val="000000"/>
                <w:sz w:val="24"/>
                <w:szCs w:val="24"/>
                <w:lang w:val="en-US"/>
              </w:rPr>
            </w:pPr>
            <w:r w:rsidRPr="003F1450">
              <w:rPr>
                <w:rFonts w:ascii="Times New Roman" w:hAnsi="Times New Roman" w:cs="Times New Roman"/>
                <w:color w:val="000000"/>
                <w:sz w:val="24"/>
                <w:szCs w:val="24"/>
                <w:lang w:val="en-US"/>
              </w:rPr>
              <w:t>3</w:t>
            </w:r>
            <w:r w:rsidR="00431E81" w:rsidRPr="003F1450">
              <w:rPr>
                <w:rFonts w:ascii="Times New Roman" w:hAnsi="Times New Roman" w:cs="Times New Roman"/>
                <w:color w:val="000000"/>
                <w:sz w:val="24"/>
                <w:szCs w:val="24"/>
                <w:lang w:val="en-US"/>
              </w:rPr>
              <w:t>3</w:t>
            </w:r>
          </w:p>
        </w:tc>
        <w:tc>
          <w:tcPr>
            <w:tcW w:w="2265" w:type="dxa"/>
            <w:vAlign w:val="center"/>
          </w:tcPr>
          <w:p w:rsidR="00431E81" w:rsidRPr="003F1450" w:rsidRDefault="00431E81" w:rsidP="004E708C">
            <w:pPr>
              <w:autoSpaceDE w:val="0"/>
              <w:autoSpaceDN w:val="0"/>
              <w:adjustRightInd w:val="0"/>
              <w:spacing w:line="360" w:lineRule="auto"/>
              <w:ind w:firstLine="709"/>
              <w:jc w:val="both"/>
              <w:rPr>
                <w:rFonts w:ascii="Times New Roman" w:hAnsi="Times New Roman" w:cs="Times New Roman"/>
                <w:color w:val="000000"/>
                <w:sz w:val="24"/>
                <w:szCs w:val="24"/>
                <w:lang w:val="en-US"/>
              </w:rPr>
            </w:pPr>
            <w:r w:rsidRPr="003F1450">
              <w:rPr>
                <w:rFonts w:ascii="Times New Roman" w:hAnsi="Times New Roman" w:cs="Times New Roman"/>
                <w:color w:val="000000"/>
                <w:sz w:val="24"/>
                <w:szCs w:val="24"/>
                <w:lang w:val="en-US"/>
              </w:rPr>
              <w:t>Bfr-3</w:t>
            </w:r>
          </w:p>
        </w:tc>
        <w:tc>
          <w:tcPr>
            <w:tcW w:w="1640" w:type="dxa"/>
            <w:vAlign w:val="center"/>
          </w:tcPr>
          <w:p w:rsidR="00431E81" w:rsidRPr="003F1450" w:rsidRDefault="00431E81" w:rsidP="004E708C">
            <w:pPr>
              <w:autoSpaceDE w:val="0"/>
              <w:autoSpaceDN w:val="0"/>
              <w:adjustRightInd w:val="0"/>
              <w:spacing w:line="360" w:lineRule="auto"/>
              <w:jc w:val="both"/>
              <w:rPr>
                <w:rFonts w:ascii="Times New Roman" w:hAnsi="Times New Roman" w:cs="Times New Roman"/>
                <w:color w:val="000000"/>
                <w:sz w:val="24"/>
                <w:szCs w:val="24"/>
                <w:lang w:val="en-US"/>
              </w:rPr>
            </w:pPr>
            <w:r w:rsidRPr="003F1450">
              <w:rPr>
                <w:rFonts w:ascii="Times New Roman" w:hAnsi="Times New Roman" w:cs="Times New Roman"/>
                <w:color w:val="000000"/>
                <w:sz w:val="24"/>
                <w:szCs w:val="24"/>
                <w:lang w:val="en-US"/>
              </w:rPr>
              <w:t>5 799 913</w:t>
            </w:r>
          </w:p>
        </w:tc>
        <w:tc>
          <w:tcPr>
            <w:tcW w:w="2360" w:type="dxa"/>
            <w:vAlign w:val="center"/>
          </w:tcPr>
          <w:p w:rsidR="00431E81" w:rsidRPr="003F1450" w:rsidRDefault="00431E81" w:rsidP="004E708C">
            <w:pPr>
              <w:autoSpaceDE w:val="0"/>
              <w:autoSpaceDN w:val="0"/>
              <w:adjustRightInd w:val="0"/>
              <w:spacing w:line="360" w:lineRule="auto"/>
              <w:ind w:firstLine="709"/>
              <w:jc w:val="both"/>
              <w:rPr>
                <w:rFonts w:ascii="Times New Roman" w:eastAsiaTheme="minorHAnsi" w:hAnsi="Times New Roman" w:cs="Times New Roman"/>
                <w:color w:val="000000"/>
                <w:sz w:val="24"/>
                <w:szCs w:val="24"/>
                <w:lang w:eastAsia="en-US"/>
              </w:rPr>
            </w:pPr>
            <w:r w:rsidRPr="003F1450">
              <w:rPr>
                <w:rFonts w:ascii="Times New Roman" w:hAnsi="Times New Roman" w:cs="Times New Roman"/>
                <w:color w:val="000000"/>
                <w:sz w:val="24"/>
                <w:szCs w:val="24"/>
              </w:rPr>
              <w:t>20</w:t>
            </w:r>
          </w:p>
        </w:tc>
        <w:tc>
          <w:tcPr>
            <w:tcW w:w="2382" w:type="dxa"/>
            <w:vAlign w:val="center"/>
          </w:tcPr>
          <w:p w:rsidR="00431E81" w:rsidRPr="003F1450" w:rsidRDefault="00431E81" w:rsidP="004E708C">
            <w:pPr>
              <w:autoSpaceDE w:val="0"/>
              <w:autoSpaceDN w:val="0"/>
              <w:adjustRightInd w:val="0"/>
              <w:spacing w:line="360" w:lineRule="auto"/>
              <w:ind w:firstLine="709"/>
              <w:jc w:val="both"/>
              <w:rPr>
                <w:rFonts w:ascii="Times New Roman" w:hAnsi="Times New Roman" w:cs="Times New Roman"/>
                <w:color w:val="000000"/>
                <w:sz w:val="24"/>
                <w:szCs w:val="24"/>
              </w:rPr>
            </w:pPr>
            <w:r w:rsidRPr="003F1450">
              <w:rPr>
                <w:rFonts w:ascii="Times New Roman" w:hAnsi="Times New Roman" w:cs="Times New Roman"/>
                <w:color w:val="000000"/>
                <w:sz w:val="24"/>
                <w:szCs w:val="24"/>
              </w:rPr>
              <w:t>42.79</w:t>
            </w:r>
          </w:p>
        </w:tc>
      </w:tr>
      <w:tr w:rsidR="00431E81" w:rsidRPr="003F1450" w:rsidTr="00482718">
        <w:trPr>
          <w:trHeight w:val="538"/>
          <w:jc w:val="center"/>
        </w:trPr>
        <w:tc>
          <w:tcPr>
            <w:tcW w:w="601" w:type="dxa"/>
            <w:vAlign w:val="center"/>
          </w:tcPr>
          <w:p w:rsidR="00431E81" w:rsidRPr="003F1450" w:rsidRDefault="003F1450" w:rsidP="004E708C">
            <w:pPr>
              <w:autoSpaceDE w:val="0"/>
              <w:autoSpaceDN w:val="0"/>
              <w:adjustRightInd w:val="0"/>
              <w:spacing w:line="360" w:lineRule="auto"/>
              <w:ind w:firstLine="709"/>
              <w:jc w:val="center"/>
              <w:rPr>
                <w:rFonts w:ascii="Times New Roman" w:hAnsi="Times New Roman" w:cs="Times New Roman"/>
                <w:color w:val="000000"/>
                <w:sz w:val="24"/>
                <w:szCs w:val="24"/>
                <w:lang w:val="en-US"/>
              </w:rPr>
            </w:pPr>
            <w:r w:rsidRPr="003F1450">
              <w:rPr>
                <w:rFonts w:ascii="Times New Roman" w:hAnsi="Times New Roman" w:cs="Times New Roman"/>
                <w:color w:val="000000"/>
                <w:sz w:val="24"/>
                <w:szCs w:val="24"/>
                <w:lang w:val="en-US"/>
              </w:rPr>
              <w:t>44</w:t>
            </w:r>
          </w:p>
        </w:tc>
        <w:tc>
          <w:tcPr>
            <w:tcW w:w="2265" w:type="dxa"/>
            <w:vAlign w:val="center"/>
          </w:tcPr>
          <w:p w:rsidR="00431E81" w:rsidRPr="003F1450" w:rsidRDefault="00431E81" w:rsidP="004E708C">
            <w:pPr>
              <w:autoSpaceDE w:val="0"/>
              <w:autoSpaceDN w:val="0"/>
              <w:adjustRightInd w:val="0"/>
              <w:spacing w:line="360" w:lineRule="auto"/>
              <w:ind w:firstLine="709"/>
              <w:jc w:val="both"/>
              <w:rPr>
                <w:rFonts w:ascii="Times New Roman" w:hAnsi="Times New Roman" w:cs="Times New Roman"/>
                <w:color w:val="000000"/>
                <w:sz w:val="24"/>
                <w:szCs w:val="24"/>
              </w:rPr>
            </w:pPr>
            <w:r w:rsidRPr="003F1450">
              <w:rPr>
                <w:rFonts w:ascii="Times New Roman" w:hAnsi="Times New Roman" w:cs="Times New Roman"/>
                <w:color w:val="000000"/>
                <w:sz w:val="24"/>
                <w:szCs w:val="24"/>
              </w:rPr>
              <w:t>Bfr-4</w:t>
            </w:r>
          </w:p>
        </w:tc>
        <w:tc>
          <w:tcPr>
            <w:tcW w:w="1640" w:type="dxa"/>
            <w:vAlign w:val="center"/>
          </w:tcPr>
          <w:p w:rsidR="00431E81" w:rsidRPr="003F1450" w:rsidRDefault="00431E81" w:rsidP="004E708C">
            <w:pPr>
              <w:autoSpaceDE w:val="0"/>
              <w:autoSpaceDN w:val="0"/>
              <w:adjustRightInd w:val="0"/>
              <w:spacing w:line="360" w:lineRule="auto"/>
              <w:jc w:val="both"/>
              <w:rPr>
                <w:rFonts w:ascii="Times New Roman" w:hAnsi="Times New Roman" w:cs="Times New Roman"/>
                <w:color w:val="000000"/>
                <w:sz w:val="24"/>
                <w:szCs w:val="24"/>
              </w:rPr>
            </w:pPr>
            <w:r w:rsidRPr="003F1450">
              <w:rPr>
                <w:rFonts w:ascii="Times New Roman" w:hAnsi="Times New Roman" w:cs="Times New Roman"/>
                <w:color w:val="000000"/>
                <w:sz w:val="24"/>
                <w:szCs w:val="24"/>
              </w:rPr>
              <w:t>5 233 254</w:t>
            </w:r>
          </w:p>
        </w:tc>
        <w:tc>
          <w:tcPr>
            <w:tcW w:w="2360" w:type="dxa"/>
            <w:vAlign w:val="center"/>
          </w:tcPr>
          <w:p w:rsidR="00431E81" w:rsidRPr="003F1450" w:rsidRDefault="00431E81" w:rsidP="004E708C">
            <w:pPr>
              <w:autoSpaceDE w:val="0"/>
              <w:autoSpaceDN w:val="0"/>
              <w:adjustRightInd w:val="0"/>
              <w:spacing w:line="360" w:lineRule="auto"/>
              <w:ind w:firstLine="709"/>
              <w:jc w:val="both"/>
              <w:rPr>
                <w:rFonts w:ascii="Times New Roman" w:eastAsiaTheme="minorHAnsi" w:hAnsi="Times New Roman" w:cs="Times New Roman"/>
                <w:color w:val="000000"/>
                <w:sz w:val="24"/>
                <w:szCs w:val="24"/>
                <w:lang w:eastAsia="en-US"/>
              </w:rPr>
            </w:pPr>
            <w:r w:rsidRPr="003F1450">
              <w:rPr>
                <w:rFonts w:ascii="Times New Roman" w:hAnsi="Times New Roman" w:cs="Times New Roman"/>
                <w:color w:val="000000"/>
                <w:sz w:val="24"/>
                <w:szCs w:val="24"/>
              </w:rPr>
              <w:t>20</w:t>
            </w:r>
          </w:p>
        </w:tc>
        <w:tc>
          <w:tcPr>
            <w:tcW w:w="2382" w:type="dxa"/>
            <w:vAlign w:val="center"/>
          </w:tcPr>
          <w:p w:rsidR="00431E81" w:rsidRPr="003F1450" w:rsidRDefault="00431E81" w:rsidP="004E708C">
            <w:pPr>
              <w:autoSpaceDE w:val="0"/>
              <w:autoSpaceDN w:val="0"/>
              <w:adjustRightInd w:val="0"/>
              <w:spacing w:line="360" w:lineRule="auto"/>
              <w:ind w:firstLine="709"/>
              <w:jc w:val="both"/>
              <w:rPr>
                <w:rFonts w:ascii="Times New Roman" w:hAnsi="Times New Roman" w:cs="Times New Roman"/>
                <w:color w:val="000000"/>
                <w:sz w:val="24"/>
                <w:szCs w:val="24"/>
              </w:rPr>
            </w:pPr>
            <w:r w:rsidRPr="003F1450">
              <w:rPr>
                <w:rFonts w:ascii="Times New Roman" w:hAnsi="Times New Roman" w:cs="Times New Roman"/>
                <w:color w:val="000000"/>
                <w:sz w:val="24"/>
                <w:szCs w:val="24"/>
              </w:rPr>
              <w:t>43.41</w:t>
            </w:r>
          </w:p>
        </w:tc>
      </w:tr>
      <w:tr w:rsidR="00431E81" w:rsidRPr="003F1450" w:rsidTr="00482718">
        <w:trPr>
          <w:trHeight w:val="524"/>
          <w:jc w:val="center"/>
        </w:trPr>
        <w:tc>
          <w:tcPr>
            <w:tcW w:w="601" w:type="dxa"/>
            <w:vAlign w:val="center"/>
          </w:tcPr>
          <w:p w:rsidR="00431E81" w:rsidRPr="003F1450" w:rsidRDefault="003F1450" w:rsidP="004E708C">
            <w:pPr>
              <w:autoSpaceDE w:val="0"/>
              <w:autoSpaceDN w:val="0"/>
              <w:adjustRightInd w:val="0"/>
              <w:spacing w:line="360" w:lineRule="auto"/>
              <w:ind w:firstLine="709"/>
              <w:jc w:val="center"/>
              <w:rPr>
                <w:rFonts w:ascii="Times New Roman" w:hAnsi="Times New Roman" w:cs="Times New Roman"/>
                <w:color w:val="000000"/>
                <w:sz w:val="24"/>
                <w:szCs w:val="24"/>
              </w:rPr>
            </w:pPr>
            <w:r w:rsidRPr="003F1450">
              <w:rPr>
                <w:rFonts w:ascii="Times New Roman" w:hAnsi="Times New Roman" w:cs="Times New Roman"/>
                <w:color w:val="000000"/>
                <w:sz w:val="24"/>
                <w:szCs w:val="24"/>
                <w:lang w:val="en-US"/>
              </w:rPr>
              <w:t>5</w:t>
            </w:r>
            <w:proofErr w:type="spellStart"/>
            <w:r w:rsidR="00431E81" w:rsidRPr="003F1450">
              <w:rPr>
                <w:rFonts w:ascii="Times New Roman" w:hAnsi="Times New Roman" w:cs="Times New Roman"/>
                <w:color w:val="000000"/>
                <w:sz w:val="24"/>
                <w:szCs w:val="24"/>
              </w:rPr>
              <w:t>5</w:t>
            </w:r>
            <w:proofErr w:type="spellEnd"/>
          </w:p>
        </w:tc>
        <w:tc>
          <w:tcPr>
            <w:tcW w:w="2265" w:type="dxa"/>
            <w:vAlign w:val="center"/>
          </w:tcPr>
          <w:p w:rsidR="00431E81" w:rsidRPr="003F1450" w:rsidRDefault="00431E81" w:rsidP="004E708C">
            <w:pPr>
              <w:autoSpaceDE w:val="0"/>
              <w:autoSpaceDN w:val="0"/>
              <w:adjustRightInd w:val="0"/>
              <w:spacing w:line="360" w:lineRule="auto"/>
              <w:ind w:firstLine="709"/>
              <w:jc w:val="both"/>
              <w:rPr>
                <w:rFonts w:ascii="Times New Roman" w:hAnsi="Times New Roman" w:cs="Times New Roman"/>
                <w:color w:val="000000"/>
                <w:sz w:val="24"/>
                <w:szCs w:val="24"/>
              </w:rPr>
            </w:pPr>
            <w:r w:rsidRPr="003F1450">
              <w:rPr>
                <w:rFonts w:ascii="Times New Roman" w:hAnsi="Times New Roman" w:cs="Times New Roman"/>
                <w:color w:val="000000"/>
                <w:sz w:val="24"/>
                <w:szCs w:val="24"/>
              </w:rPr>
              <w:t>Bfr-5</w:t>
            </w:r>
          </w:p>
        </w:tc>
        <w:tc>
          <w:tcPr>
            <w:tcW w:w="1640" w:type="dxa"/>
            <w:vAlign w:val="center"/>
          </w:tcPr>
          <w:p w:rsidR="00431E81" w:rsidRPr="003F1450" w:rsidRDefault="00431E81" w:rsidP="004E708C">
            <w:pPr>
              <w:autoSpaceDE w:val="0"/>
              <w:autoSpaceDN w:val="0"/>
              <w:adjustRightInd w:val="0"/>
              <w:spacing w:line="360" w:lineRule="auto"/>
              <w:jc w:val="both"/>
              <w:rPr>
                <w:rFonts w:ascii="Times New Roman" w:hAnsi="Times New Roman" w:cs="Times New Roman"/>
                <w:color w:val="000000"/>
                <w:sz w:val="24"/>
                <w:szCs w:val="24"/>
              </w:rPr>
            </w:pPr>
            <w:r w:rsidRPr="003F1450">
              <w:rPr>
                <w:rFonts w:ascii="Times New Roman" w:hAnsi="Times New Roman" w:cs="Times New Roman"/>
                <w:color w:val="000000"/>
                <w:sz w:val="24"/>
                <w:szCs w:val="24"/>
              </w:rPr>
              <w:t>5 235 902</w:t>
            </w:r>
          </w:p>
        </w:tc>
        <w:tc>
          <w:tcPr>
            <w:tcW w:w="2360" w:type="dxa"/>
            <w:vAlign w:val="center"/>
          </w:tcPr>
          <w:p w:rsidR="00431E81" w:rsidRPr="003F1450" w:rsidRDefault="00431E81" w:rsidP="004E708C">
            <w:pPr>
              <w:autoSpaceDE w:val="0"/>
              <w:autoSpaceDN w:val="0"/>
              <w:adjustRightInd w:val="0"/>
              <w:spacing w:line="360" w:lineRule="auto"/>
              <w:ind w:firstLine="709"/>
              <w:jc w:val="both"/>
              <w:rPr>
                <w:rFonts w:ascii="Times New Roman" w:hAnsi="Times New Roman" w:cs="Times New Roman"/>
                <w:color w:val="000000"/>
                <w:sz w:val="24"/>
                <w:szCs w:val="24"/>
              </w:rPr>
            </w:pPr>
            <w:r w:rsidRPr="003F1450">
              <w:rPr>
                <w:rFonts w:ascii="Times New Roman" w:hAnsi="Times New Roman" w:cs="Times New Roman"/>
                <w:color w:val="000000"/>
                <w:sz w:val="24"/>
                <w:szCs w:val="24"/>
              </w:rPr>
              <w:t>38.565</w:t>
            </w:r>
          </w:p>
        </w:tc>
        <w:tc>
          <w:tcPr>
            <w:tcW w:w="2382" w:type="dxa"/>
            <w:vAlign w:val="center"/>
          </w:tcPr>
          <w:p w:rsidR="00431E81" w:rsidRPr="003F1450" w:rsidRDefault="00431E81" w:rsidP="004E708C">
            <w:pPr>
              <w:autoSpaceDE w:val="0"/>
              <w:autoSpaceDN w:val="0"/>
              <w:adjustRightInd w:val="0"/>
              <w:spacing w:line="360" w:lineRule="auto"/>
              <w:ind w:firstLine="709"/>
              <w:jc w:val="both"/>
              <w:rPr>
                <w:rFonts w:ascii="Times New Roman" w:hAnsi="Times New Roman" w:cs="Times New Roman"/>
                <w:color w:val="000000"/>
                <w:sz w:val="24"/>
                <w:szCs w:val="24"/>
              </w:rPr>
            </w:pPr>
            <w:r w:rsidRPr="003F1450">
              <w:rPr>
                <w:rFonts w:ascii="Times New Roman" w:hAnsi="Times New Roman" w:cs="Times New Roman"/>
                <w:color w:val="000000"/>
                <w:sz w:val="24"/>
                <w:szCs w:val="24"/>
              </w:rPr>
              <w:t>43.36</w:t>
            </w:r>
          </w:p>
        </w:tc>
      </w:tr>
      <w:tr w:rsidR="00431E81" w:rsidRPr="003F1450" w:rsidTr="00482718">
        <w:trPr>
          <w:trHeight w:val="538"/>
          <w:jc w:val="center"/>
        </w:trPr>
        <w:tc>
          <w:tcPr>
            <w:tcW w:w="601" w:type="dxa"/>
            <w:vAlign w:val="center"/>
          </w:tcPr>
          <w:p w:rsidR="00431E81" w:rsidRPr="003F1450" w:rsidRDefault="003F1450" w:rsidP="004E708C">
            <w:pPr>
              <w:autoSpaceDE w:val="0"/>
              <w:autoSpaceDN w:val="0"/>
              <w:adjustRightInd w:val="0"/>
              <w:spacing w:line="360" w:lineRule="auto"/>
              <w:ind w:firstLine="709"/>
              <w:jc w:val="center"/>
              <w:rPr>
                <w:rFonts w:ascii="Times New Roman" w:hAnsi="Times New Roman" w:cs="Times New Roman"/>
                <w:color w:val="000000"/>
                <w:sz w:val="24"/>
                <w:szCs w:val="24"/>
              </w:rPr>
            </w:pPr>
            <w:r w:rsidRPr="003F1450">
              <w:rPr>
                <w:rFonts w:ascii="Times New Roman" w:hAnsi="Times New Roman" w:cs="Times New Roman"/>
                <w:color w:val="000000"/>
                <w:sz w:val="24"/>
                <w:szCs w:val="24"/>
                <w:lang w:val="en-US"/>
              </w:rPr>
              <w:t>6</w:t>
            </w:r>
            <w:proofErr w:type="spellStart"/>
            <w:r w:rsidR="00431E81" w:rsidRPr="003F1450">
              <w:rPr>
                <w:rFonts w:ascii="Times New Roman" w:hAnsi="Times New Roman" w:cs="Times New Roman"/>
                <w:color w:val="000000"/>
                <w:sz w:val="24"/>
                <w:szCs w:val="24"/>
              </w:rPr>
              <w:t>6</w:t>
            </w:r>
            <w:proofErr w:type="spellEnd"/>
          </w:p>
        </w:tc>
        <w:tc>
          <w:tcPr>
            <w:tcW w:w="2265" w:type="dxa"/>
            <w:vAlign w:val="center"/>
          </w:tcPr>
          <w:p w:rsidR="00431E81" w:rsidRPr="003F1450" w:rsidRDefault="00431E81" w:rsidP="004E708C">
            <w:pPr>
              <w:autoSpaceDE w:val="0"/>
              <w:autoSpaceDN w:val="0"/>
              <w:adjustRightInd w:val="0"/>
              <w:spacing w:line="360" w:lineRule="auto"/>
              <w:ind w:firstLine="709"/>
              <w:jc w:val="both"/>
              <w:rPr>
                <w:rFonts w:ascii="Times New Roman" w:hAnsi="Times New Roman" w:cs="Times New Roman"/>
                <w:color w:val="000000"/>
                <w:sz w:val="24"/>
                <w:szCs w:val="24"/>
              </w:rPr>
            </w:pPr>
            <w:r w:rsidRPr="003F1450">
              <w:rPr>
                <w:rFonts w:ascii="Times New Roman" w:hAnsi="Times New Roman" w:cs="Times New Roman"/>
                <w:color w:val="000000"/>
                <w:sz w:val="24"/>
                <w:szCs w:val="24"/>
              </w:rPr>
              <w:t>Bfr-6</w:t>
            </w:r>
          </w:p>
        </w:tc>
        <w:tc>
          <w:tcPr>
            <w:tcW w:w="1640" w:type="dxa"/>
            <w:vAlign w:val="center"/>
          </w:tcPr>
          <w:p w:rsidR="00431E81" w:rsidRPr="003F1450" w:rsidRDefault="00431E81" w:rsidP="004E708C">
            <w:pPr>
              <w:autoSpaceDE w:val="0"/>
              <w:autoSpaceDN w:val="0"/>
              <w:adjustRightInd w:val="0"/>
              <w:spacing w:line="360" w:lineRule="auto"/>
              <w:jc w:val="both"/>
              <w:rPr>
                <w:rFonts w:ascii="Times New Roman" w:hAnsi="Times New Roman" w:cs="Times New Roman"/>
                <w:color w:val="000000"/>
                <w:sz w:val="24"/>
                <w:szCs w:val="24"/>
              </w:rPr>
            </w:pPr>
            <w:r w:rsidRPr="003F1450">
              <w:rPr>
                <w:rFonts w:ascii="Times New Roman" w:hAnsi="Times New Roman" w:cs="Times New Roman"/>
                <w:color w:val="000000"/>
                <w:sz w:val="24"/>
                <w:szCs w:val="24"/>
              </w:rPr>
              <w:t>5 264 546</w:t>
            </w:r>
          </w:p>
        </w:tc>
        <w:tc>
          <w:tcPr>
            <w:tcW w:w="2360" w:type="dxa"/>
            <w:vAlign w:val="center"/>
          </w:tcPr>
          <w:p w:rsidR="00431E81" w:rsidRPr="003F1450" w:rsidRDefault="00431E81" w:rsidP="004E708C">
            <w:pPr>
              <w:autoSpaceDE w:val="0"/>
              <w:autoSpaceDN w:val="0"/>
              <w:adjustRightInd w:val="0"/>
              <w:spacing w:line="360" w:lineRule="auto"/>
              <w:ind w:firstLine="709"/>
              <w:jc w:val="both"/>
              <w:rPr>
                <w:rFonts w:ascii="Times New Roman" w:hAnsi="Times New Roman" w:cs="Times New Roman"/>
                <w:color w:val="000000"/>
                <w:sz w:val="24"/>
                <w:szCs w:val="24"/>
              </w:rPr>
            </w:pPr>
            <w:r w:rsidRPr="003F1450">
              <w:rPr>
                <w:rFonts w:ascii="Times New Roman" w:hAnsi="Times New Roman" w:cs="Times New Roman"/>
                <w:color w:val="000000"/>
                <w:sz w:val="24"/>
                <w:szCs w:val="24"/>
              </w:rPr>
              <w:t>49.394</w:t>
            </w:r>
          </w:p>
        </w:tc>
        <w:tc>
          <w:tcPr>
            <w:tcW w:w="2382" w:type="dxa"/>
            <w:vAlign w:val="center"/>
          </w:tcPr>
          <w:p w:rsidR="00431E81" w:rsidRPr="003F1450" w:rsidRDefault="00431E81" w:rsidP="004E708C">
            <w:pPr>
              <w:autoSpaceDE w:val="0"/>
              <w:autoSpaceDN w:val="0"/>
              <w:adjustRightInd w:val="0"/>
              <w:spacing w:line="360" w:lineRule="auto"/>
              <w:ind w:firstLine="709"/>
              <w:jc w:val="both"/>
              <w:rPr>
                <w:rFonts w:ascii="Times New Roman" w:hAnsi="Times New Roman" w:cs="Times New Roman"/>
                <w:color w:val="000000"/>
                <w:sz w:val="24"/>
                <w:szCs w:val="24"/>
              </w:rPr>
            </w:pPr>
            <w:r w:rsidRPr="003F1450">
              <w:rPr>
                <w:rFonts w:ascii="Times New Roman" w:hAnsi="Times New Roman" w:cs="Times New Roman"/>
                <w:color w:val="000000"/>
                <w:sz w:val="24"/>
                <w:szCs w:val="24"/>
              </w:rPr>
              <w:t>43.33</w:t>
            </w:r>
          </w:p>
        </w:tc>
      </w:tr>
      <w:tr w:rsidR="00431E81" w:rsidRPr="003F1450" w:rsidTr="00482718">
        <w:trPr>
          <w:trHeight w:val="524"/>
          <w:jc w:val="center"/>
        </w:trPr>
        <w:tc>
          <w:tcPr>
            <w:tcW w:w="601" w:type="dxa"/>
            <w:vAlign w:val="center"/>
          </w:tcPr>
          <w:p w:rsidR="00431E81" w:rsidRPr="003F1450" w:rsidRDefault="003F1450" w:rsidP="004E708C">
            <w:pPr>
              <w:autoSpaceDE w:val="0"/>
              <w:autoSpaceDN w:val="0"/>
              <w:adjustRightInd w:val="0"/>
              <w:spacing w:line="360" w:lineRule="auto"/>
              <w:ind w:firstLine="709"/>
              <w:jc w:val="center"/>
              <w:rPr>
                <w:rFonts w:ascii="Times New Roman" w:hAnsi="Times New Roman" w:cs="Times New Roman"/>
                <w:color w:val="000000"/>
                <w:sz w:val="24"/>
                <w:szCs w:val="24"/>
              </w:rPr>
            </w:pPr>
            <w:r w:rsidRPr="003F1450">
              <w:rPr>
                <w:rFonts w:ascii="Times New Roman" w:hAnsi="Times New Roman" w:cs="Times New Roman"/>
                <w:color w:val="000000"/>
                <w:sz w:val="24"/>
                <w:szCs w:val="24"/>
                <w:lang w:val="en-US"/>
              </w:rPr>
              <w:t>7</w:t>
            </w:r>
            <w:proofErr w:type="spellStart"/>
            <w:r w:rsidR="00431E81" w:rsidRPr="003F1450">
              <w:rPr>
                <w:rFonts w:ascii="Times New Roman" w:hAnsi="Times New Roman" w:cs="Times New Roman"/>
                <w:color w:val="000000"/>
                <w:sz w:val="24"/>
                <w:szCs w:val="24"/>
              </w:rPr>
              <w:t>7</w:t>
            </w:r>
            <w:proofErr w:type="spellEnd"/>
          </w:p>
        </w:tc>
        <w:tc>
          <w:tcPr>
            <w:tcW w:w="2265" w:type="dxa"/>
            <w:vAlign w:val="center"/>
          </w:tcPr>
          <w:p w:rsidR="00431E81" w:rsidRPr="003F1450" w:rsidRDefault="00431E81" w:rsidP="004E708C">
            <w:pPr>
              <w:autoSpaceDE w:val="0"/>
              <w:autoSpaceDN w:val="0"/>
              <w:adjustRightInd w:val="0"/>
              <w:spacing w:line="360" w:lineRule="auto"/>
              <w:ind w:firstLine="709"/>
              <w:jc w:val="both"/>
              <w:rPr>
                <w:rFonts w:ascii="Times New Roman" w:hAnsi="Times New Roman" w:cs="Times New Roman"/>
                <w:color w:val="000000"/>
                <w:sz w:val="24"/>
                <w:szCs w:val="24"/>
              </w:rPr>
            </w:pPr>
            <w:r w:rsidRPr="003F1450">
              <w:rPr>
                <w:rFonts w:ascii="Times New Roman" w:hAnsi="Times New Roman" w:cs="Times New Roman"/>
                <w:color w:val="000000"/>
                <w:sz w:val="24"/>
                <w:szCs w:val="24"/>
              </w:rPr>
              <w:t>Bfr-7</w:t>
            </w:r>
          </w:p>
        </w:tc>
        <w:tc>
          <w:tcPr>
            <w:tcW w:w="1640" w:type="dxa"/>
            <w:vAlign w:val="center"/>
          </w:tcPr>
          <w:p w:rsidR="00431E81" w:rsidRPr="003F1450" w:rsidRDefault="00431E81" w:rsidP="004E708C">
            <w:pPr>
              <w:autoSpaceDE w:val="0"/>
              <w:autoSpaceDN w:val="0"/>
              <w:adjustRightInd w:val="0"/>
              <w:spacing w:line="360" w:lineRule="auto"/>
              <w:jc w:val="both"/>
              <w:rPr>
                <w:rFonts w:ascii="Times New Roman" w:hAnsi="Times New Roman" w:cs="Times New Roman"/>
                <w:color w:val="000000"/>
                <w:sz w:val="24"/>
                <w:szCs w:val="24"/>
              </w:rPr>
            </w:pPr>
            <w:r w:rsidRPr="003F1450">
              <w:rPr>
                <w:rFonts w:ascii="Times New Roman" w:hAnsi="Times New Roman" w:cs="Times New Roman"/>
                <w:color w:val="000000"/>
                <w:sz w:val="24"/>
                <w:szCs w:val="24"/>
              </w:rPr>
              <w:t>5 188 162</w:t>
            </w:r>
          </w:p>
        </w:tc>
        <w:tc>
          <w:tcPr>
            <w:tcW w:w="2360" w:type="dxa"/>
            <w:vAlign w:val="center"/>
          </w:tcPr>
          <w:p w:rsidR="00431E81" w:rsidRPr="003F1450" w:rsidRDefault="00431E81" w:rsidP="004E708C">
            <w:pPr>
              <w:autoSpaceDE w:val="0"/>
              <w:autoSpaceDN w:val="0"/>
              <w:adjustRightInd w:val="0"/>
              <w:spacing w:line="360" w:lineRule="auto"/>
              <w:ind w:firstLine="709"/>
              <w:jc w:val="both"/>
              <w:rPr>
                <w:rFonts w:ascii="Times New Roman" w:hAnsi="Times New Roman" w:cs="Times New Roman"/>
                <w:color w:val="000000"/>
                <w:sz w:val="24"/>
                <w:szCs w:val="24"/>
              </w:rPr>
            </w:pPr>
            <w:r w:rsidRPr="003F1450">
              <w:rPr>
                <w:rFonts w:ascii="Times New Roman" w:hAnsi="Times New Roman" w:cs="Times New Roman"/>
                <w:color w:val="000000"/>
                <w:sz w:val="24"/>
                <w:szCs w:val="24"/>
              </w:rPr>
              <w:t>19.59</w:t>
            </w:r>
          </w:p>
        </w:tc>
        <w:tc>
          <w:tcPr>
            <w:tcW w:w="2382" w:type="dxa"/>
            <w:vAlign w:val="center"/>
          </w:tcPr>
          <w:p w:rsidR="00431E81" w:rsidRPr="003F1450" w:rsidRDefault="00431E81" w:rsidP="004E708C">
            <w:pPr>
              <w:autoSpaceDE w:val="0"/>
              <w:autoSpaceDN w:val="0"/>
              <w:adjustRightInd w:val="0"/>
              <w:spacing w:line="360" w:lineRule="auto"/>
              <w:ind w:firstLine="709"/>
              <w:jc w:val="both"/>
              <w:rPr>
                <w:rFonts w:ascii="Times New Roman" w:hAnsi="Times New Roman" w:cs="Times New Roman"/>
                <w:color w:val="000000"/>
                <w:sz w:val="24"/>
                <w:szCs w:val="24"/>
              </w:rPr>
            </w:pPr>
            <w:r w:rsidRPr="003F1450">
              <w:rPr>
                <w:rFonts w:ascii="Times New Roman" w:hAnsi="Times New Roman" w:cs="Times New Roman"/>
                <w:color w:val="000000"/>
                <w:sz w:val="24"/>
                <w:szCs w:val="24"/>
              </w:rPr>
              <w:t>43.25</w:t>
            </w:r>
          </w:p>
        </w:tc>
      </w:tr>
      <w:tr w:rsidR="00431E81" w:rsidRPr="003F1450" w:rsidTr="00482718">
        <w:trPr>
          <w:trHeight w:val="524"/>
          <w:jc w:val="center"/>
        </w:trPr>
        <w:tc>
          <w:tcPr>
            <w:tcW w:w="601" w:type="dxa"/>
            <w:vAlign w:val="center"/>
          </w:tcPr>
          <w:p w:rsidR="00431E81" w:rsidRPr="003F1450" w:rsidRDefault="003F1450" w:rsidP="004E708C">
            <w:pPr>
              <w:autoSpaceDE w:val="0"/>
              <w:autoSpaceDN w:val="0"/>
              <w:adjustRightInd w:val="0"/>
              <w:spacing w:line="360" w:lineRule="auto"/>
              <w:ind w:firstLine="709"/>
              <w:jc w:val="center"/>
              <w:rPr>
                <w:rFonts w:ascii="Times New Roman" w:hAnsi="Times New Roman" w:cs="Times New Roman"/>
                <w:color w:val="000000"/>
                <w:sz w:val="24"/>
                <w:szCs w:val="24"/>
              </w:rPr>
            </w:pPr>
            <w:r w:rsidRPr="003F1450">
              <w:rPr>
                <w:rFonts w:ascii="Times New Roman" w:hAnsi="Times New Roman" w:cs="Times New Roman"/>
                <w:color w:val="000000"/>
                <w:sz w:val="24"/>
                <w:szCs w:val="24"/>
                <w:lang w:val="en-US"/>
              </w:rPr>
              <w:t>8</w:t>
            </w:r>
            <w:proofErr w:type="spellStart"/>
            <w:r w:rsidR="00431E81" w:rsidRPr="003F1450">
              <w:rPr>
                <w:rFonts w:ascii="Times New Roman" w:hAnsi="Times New Roman" w:cs="Times New Roman"/>
                <w:color w:val="000000"/>
                <w:sz w:val="24"/>
                <w:szCs w:val="24"/>
              </w:rPr>
              <w:t>8</w:t>
            </w:r>
            <w:proofErr w:type="spellEnd"/>
          </w:p>
        </w:tc>
        <w:tc>
          <w:tcPr>
            <w:tcW w:w="2265" w:type="dxa"/>
            <w:vAlign w:val="center"/>
          </w:tcPr>
          <w:p w:rsidR="00431E81" w:rsidRPr="003F1450" w:rsidRDefault="00431E81" w:rsidP="004E708C">
            <w:pPr>
              <w:autoSpaceDE w:val="0"/>
              <w:autoSpaceDN w:val="0"/>
              <w:adjustRightInd w:val="0"/>
              <w:spacing w:line="360" w:lineRule="auto"/>
              <w:ind w:firstLine="709"/>
              <w:jc w:val="both"/>
              <w:rPr>
                <w:rFonts w:ascii="Times New Roman" w:hAnsi="Times New Roman" w:cs="Times New Roman"/>
                <w:color w:val="000000"/>
                <w:sz w:val="24"/>
                <w:szCs w:val="24"/>
              </w:rPr>
            </w:pPr>
            <w:r w:rsidRPr="003F1450">
              <w:rPr>
                <w:rFonts w:ascii="Times New Roman" w:hAnsi="Times New Roman" w:cs="Times New Roman"/>
                <w:color w:val="000000"/>
                <w:sz w:val="24"/>
                <w:szCs w:val="24"/>
              </w:rPr>
              <w:t>Bfr-8</w:t>
            </w:r>
          </w:p>
        </w:tc>
        <w:tc>
          <w:tcPr>
            <w:tcW w:w="1640" w:type="dxa"/>
            <w:vAlign w:val="center"/>
          </w:tcPr>
          <w:p w:rsidR="00431E81" w:rsidRPr="003F1450" w:rsidRDefault="00431E81" w:rsidP="004E708C">
            <w:pPr>
              <w:autoSpaceDE w:val="0"/>
              <w:autoSpaceDN w:val="0"/>
              <w:adjustRightInd w:val="0"/>
              <w:spacing w:line="360" w:lineRule="auto"/>
              <w:jc w:val="both"/>
              <w:rPr>
                <w:rFonts w:ascii="Times New Roman" w:hAnsi="Times New Roman" w:cs="Times New Roman"/>
                <w:color w:val="000000"/>
                <w:sz w:val="24"/>
                <w:szCs w:val="24"/>
              </w:rPr>
            </w:pPr>
            <w:r w:rsidRPr="003F1450">
              <w:rPr>
                <w:rFonts w:ascii="Times New Roman" w:hAnsi="Times New Roman" w:cs="Times New Roman"/>
                <w:color w:val="000000"/>
                <w:sz w:val="24"/>
                <w:szCs w:val="24"/>
              </w:rPr>
              <w:t>5 251 033</w:t>
            </w:r>
          </w:p>
        </w:tc>
        <w:tc>
          <w:tcPr>
            <w:tcW w:w="2360" w:type="dxa"/>
            <w:vAlign w:val="center"/>
          </w:tcPr>
          <w:p w:rsidR="00431E81" w:rsidRPr="003F1450" w:rsidRDefault="00431E81" w:rsidP="004E708C">
            <w:pPr>
              <w:autoSpaceDE w:val="0"/>
              <w:autoSpaceDN w:val="0"/>
              <w:adjustRightInd w:val="0"/>
              <w:spacing w:line="360" w:lineRule="auto"/>
              <w:ind w:firstLine="709"/>
              <w:jc w:val="both"/>
              <w:rPr>
                <w:rFonts w:ascii="Times New Roman" w:hAnsi="Times New Roman" w:cs="Times New Roman"/>
                <w:color w:val="000000"/>
                <w:sz w:val="24"/>
                <w:szCs w:val="24"/>
              </w:rPr>
            </w:pPr>
            <w:r w:rsidRPr="003F1450">
              <w:rPr>
                <w:rFonts w:ascii="Times New Roman" w:hAnsi="Times New Roman" w:cs="Times New Roman"/>
                <w:color w:val="000000"/>
                <w:sz w:val="24"/>
                <w:szCs w:val="24"/>
              </w:rPr>
              <w:t>64.17</w:t>
            </w:r>
          </w:p>
        </w:tc>
        <w:tc>
          <w:tcPr>
            <w:tcW w:w="2382" w:type="dxa"/>
            <w:vAlign w:val="center"/>
          </w:tcPr>
          <w:p w:rsidR="00431E81" w:rsidRPr="003F1450" w:rsidRDefault="00431E81" w:rsidP="004E708C">
            <w:pPr>
              <w:autoSpaceDE w:val="0"/>
              <w:autoSpaceDN w:val="0"/>
              <w:adjustRightInd w:val="0"/>
              <w:spacing w:line="360" w:lineRule="auto"/>
              <w:ind w:firstLine="709"/>
              <w:jc w:val="both"/>
              <w:rPr>
                <w:rFonts w:ascii="Times New Roman" w:hAnsi="Times New Roman" w:cs="Times New Roman"/>
                <w:color w:val="000000"/>
                <w:sz w:val="24"/>
                <w:szCs w:val="24"/>
              </w:rPr>
            </w:pPr>
            <w:r w:rsidRPr="003F1450">
              <w:rPr>
                <w:rFonts w:ascii="Times New Roman" w:hAnsi="Times New Roman" w:cs="Times New Roman"/>
                <w:color w:val="000000"/>
                <w:sz w:val="24"/>
                <w:szCs w:val="24"/>
              </w:rPr>
              <w:t>43.24</w:t>
            </w:r>
          </w:p>
        </w:tc>
      </w:tr>
      <w:tr w:rsidR="00431E81" w:rsidRPr="003F1450" w:rsidTr="00482718">
        <w:trPr>
          <w:trHeight w:val="538"/>
          <w:jc w:val="center"/>
        </w:trPr>
        <w:tc>
          <w:tcPr>
            <w:tcW w:w="601" w:type="dxa"/>
            <w:vAlign w:val="center"/>
          </w:tcPr>
          <w:p w:rsidR="00431E81" w:rsidRPr="003F1450" w:rsidRDefault="003F1450" w:rsidP="004E708C">
            <w:pPr>
              <w:autoSpaceDE w:val="0"/>
              <w:autoSpaceDN w:val="0"/>
              <w:adjustRightInd w:val="0"/>
              <w:spacing w:line="360" w:lineRule="auto"/>
              <w:ind w:firstLine="709"/>
              <w:jc w:val="center"/>
              <w:rPr>
                <w:rFonts w:ascii="Times New Roman" w:hAnsi="Times New Roman" w:cs="Times New Roman"/>
                <w:color w:val="000000"/>
                <w:sz w:val="24"/>
                <w:szCs w:val="24"/>
              </w:rPr>
            </w:pPr>
            <w:r w:rsidRPr="003F1450">
              <w:rPr>
                <w:rFonts w:ascii="Times New Roman" w:hAnsi="Times New Roman" w:cs="Times New Roman"/>
                <w:color w:val="000000"/>
                <w:sz w:val="24"/>
                <w:szCs w:val="24"/>
                <w:lang w:val="en-US"/>
              </w:rPr>
              <w:t>9</w:t>
            </w:r>
            <w:proofErr w:type="spellStart"/>
            <w:r w:rsidR="00431E81" w:rsidRPr="003F1450">
              <w:rPr>
                <w:rFonts w:ascii="Times New Roman" w:hAnsi="Times New Roman" w:cs="Times New Roman"/>
                <w:color w:val="000000"/>
                <w:sz w:val="24"/>
                <w:szCs w:val="24"/>
              </w:rPr>
              <w:t>9</w:t>
            </w:r>
            <w:proofErr w:type="spellEnd"/>
          </w:p>
        </w:tc>
        <w:tc>
          <w:tcPr>
            <w:tcW w:w="2265" w:type="dxa"/>
            <w:vAlign w:val="center"/>
          </w:tcPr>
          <w:p w:rsidR="00431E81" w:rsidRPr="003F1450" w:rsidRDefault="00431E81" w:rsidP="004E708C">
            <w:pPr>
              <w:autoSpaceDE w:val="0"/>
              <w:autoSpaceDN w:val="0"/>
              <w:adjustRightInd w:val="0"/>
              <w:spacing w:line="360" w:lineRule="auto"/>
              <w:ind w:firstLine="709"/>
              <w:jc w:val="both"/>
              <w:rPr>
                <w:rFonts w:ascii="Times New Roman" w:hAnsi="Times New Roman" w:cs="Times New Roman"/>
                <w:color w:val="000000"/>
                <w:sz w:val="24"/>
                <w:szCs w:val="24"/>
              </w:rPr>
            </w:pPr>
            <w:r w:rsidRPr="003F1450">
              <w:rPr>
                <w:rFonts w:ascii="Times New Roman" w:hAnsi="Times New Roman" w:cs="Times New Roman"/>
                <w:color w:val="000000"/>
                <w:sz w:val="24"/>
                <w:szCs w:val="24"/>
              </w:rPr>
              <w:t>Bfr-9</w:t>
            </w:r>
          </w:p>
        </w:tc>
        <w:tc>
          <w:tcPr>
            <w:tcW w:w="1640" w:type="dxa"/>
            <w:vAlign w:val="center"/>
          </w:tcPr>
          <w:p w:rsidR="00431E81" w:rsidRPr="003F1450" w:rsidRDefault="00431E81" w:rsidP="004E708C">
            <w:pPr>
              <w:autoSpaceDE w:val="0"/>
              <w:autoSpaceDN w:val="0"/>
              <w:adjustRightInd w:val="0"/>
              <w:spacing w:line="360" w:lineRule="auto"/>
              <w:jc w:val="both"/>
              <w:rPr>
                <w:rFonts w:ascii="Times New Roman" w:hAnsi="Times New Roman" w:cs="Times New Roman"/>
                <w:color w:val="000000"/>
                <w:sz w:val="24"/>
                <w:szCs w:val="24"/>
              </w:rPr>
            </w:pPr>
            <w:r w:rsidRPr="003F1450">
              <w:rPr>
                <w:rFonts w:ascii="Times New Roman" w:hAnsi="Times New Roman" w:cs="Times New Roman"/>
                <w:color w:val="000000"/>
                <w:sz w:val="24"/>
                <w:szCs w:val="24"/>
              </w:rPr>
              <w:t>5 133 209</w:t>
            </w:r>
          </w:p>
        </w:tc>
        <w:tc>
          <w:tcPr>
            <w:tcW w:w="2360" w:type="dxa"/>
            <w:vAlign w:val="center"/>
          </w:tcPr>
          <w:p w:rsidR="00431E81" w:rsidRPr="003F1450" w:rsidRDefault="00431E81" w:rsidP="004E708C">
            <w:pPr>
              <w:autoSpaceDE w:val="0"/>
              <w:autoSpaceDN w:val="0"/>
              <w:adjustRightInd w:val="0"/>
              <w:spacing w:line="360" w:lineRule="auto"/>
              <w:ind w:firstLine="709"/>
              <w:jc w:val="both"/>
              <w:rPr>
                <w:rFonts w:ascii="Times New Roman" w:hAnsi="Times New Roman" w:cs="Times New Roman"/>
                <w:color w:val="000000"/>
                <w:sz w:val="24"/>
                <w:szCs w:val="24"/>
              </w:rPr>
            </w:pPr>
            <w:r w:rsidRPr="003F1450">
              <w:rPr>
                <w:rFonts w:ascii="Times New Roman" w:hAnsi="Times New Roman" w:cs="Times New Roman"/>
                <w:color w:val="000000"/>
                <w:sz w:val="24"/>
                <w:szCs w:val="24"/>
              </w:rPr>
              <w:t>29.757</w:t>
            </w:r>
          </w:p>
        </w:tc>
        <w:tc>
          <w:tcPr>
            <w:tcW w:w="2382" w:type="dxa"/>
            <w:vAlign w:val="center"/>
          </w:tcPr>
          <w:p w:rsidR="00431E81" w:rsidRPr="003F1450" w:rsidRDefault="00431E81" w:rsidP="004E708C">
            <w:pPr>
              <w:autoSpaceDE w:val="0"/>
              <w:autoSpaceDN w:val="0"/>
              <w:adjustRightInd w:val="0"/>
              <w:spacing w:line="360" w:lineRule="auto"/>
              <w:ind w:firstLine="709"/>
              <w:jc w:val="both"/>
              <w:rPr>
                <w:rFonts w:ascii="Times New Roman" w:hAnsi="Times New Roman" w:cs="Times New Roman"/>
                <w:color w:val="000000"/>
                <w:sz w:val="24"/>
                <w:szCs w:val="24"/>
              </w:rPr>
            </w:pPr>
            <w:r w:rsidRPr="003F1450">
              <w:rPr>
                <w:rFonts w:ascii="Times New Roman" w:hAnsi="Times New Roman" w:cs="Times New Roman"/>
                <w:color w:val="000000"/>
                <w:sz w:val="24"/>
                <w:szCs w:val="24"/>
              </w:rPr>
              <w:t>43.45</w:t>
            </w:r>
          </w:p>
        </w:tc>
      </w:tr>
      <w:tr w:rsidR="00431E81" w:rsidRPr="003F1450" w:rsidTr="00482718">
        <w:trPr>
          <w:trHeight w:val="524"/>
          <w:jc w:val="center"/>
        </w:trPr>
        <w:tc>
          <w:tcPr>
            <w:tcW w:w="601" w:type="dxa"/>
            <w:vAlign w:val="center"/>
          </w:tcPr>
          <w:p w:rsidR="00431E81" w:rsidRPr="003F1450" w:rsidRDefault="00431E81" w:rsidP="004E708C">
            <w:pPr>
              <w:autoSpaceDE w:val="0"/>
              <w:autoSpaceDN w:val="0"/>
              <w:adjustRightInd w:val="0"/>
              <w:spacing w:line="360" w:lineRule="auto"/>
              <w:ind w:firstLine="709"/>
              <w:jc w:val="center"/>
              <w:rPr>
                <w:rFonts w:ascii="Times New Roman" w:hAnsi="Times New Roman" w:cs="Times New Roman"/>
                <w:color w:val="000000"/>
                <w:sz w:val="24"/>
                <w:szCs w:val="24"/>
                <w:lang w:val="en-US"/>
              </w:rPr>
            </w:pPr>
            <w:r w:rsidRPr="003F1450">
              <w:rPr>
                <w:rFonts w:ascii="Times New Roman" w:hAnsi="Times New Roman" w:cs="Times New Roman"/>
                <w:color w:val="000000"/>
                <w:sz w:val="24"/>
                <w:szCs w:val="24"/>
              </w:rPr>
              <w:t>1</w:t>
            </w:r>
            <w:r w:rsidR="003F1450" w:rsidRPr="003F1450">
              <w:rPr>
                <w:rFonts w:ascii="Times New Roman" w:hAnsi="Times New Roman" w:cs="Times New Roman"/>
                <w:color w:val="000000"/>
                <w:sz w:val="24"/>
                <w:szCs w:val="24"/>
                <w:lang w:val="en-US"/>
              </w:rPr>
              <w:t>10</w:t>
            </w:r>
          </w:p>
        </w:tc>
        <w:tc>
          <w:tcPr>
            <w:tcW w:w="2265" w:type="dxa"/>
            <w:vAlign w:val="center"/>
          </w:tcPr>
          <w:p w:rsidR="00431E81" w:rsidRPr="003F1450" w:rsidRDefault="00431E81" w:rsidP="004E708C">
            <w:pPr>
              <w:autoSpaceDE w:val="0"/>
              <w:autoSpaceDN w:val="0"/>
              <w:adjustRightInd w:val="0"/>
              <w:spacing w:line="360" w:lineRule="auto"/>
              <w:ind w:firstLine="709"/>
              <w:jc w:val="both"/>
              <w:rPr>
                <w:rFonts w:ascii="Times New Roman" w:hAnsi="Times New Roman" w:cs="Times New Roman"/>
                <w:color w:val="000000"/>
                <w:sz w:val="24"/>
                <w:szCs w:val="24"/>
              </w:rPr>
            </w:pPr>
            <w:r w:rsidRPr="003F1450">
              <w:rPr>
                <w:rFonts w:ascii="Times New Roman" w:hAnsi="Times New Roman" w:cs="Times New Roman"/>
                <w:color w:val="000000"/>
                <w:sz w:val="24"/>
                <w:szCs w:val="24"/>
              </w:rPr>
              <w:t>Bfr-10</w:t>
            </w:r>
          </w:p>
        </w:tc>
        <w:tc>
          <w:tcPr>
            <w:tcW w:w="1640" w:type="dxa"/>
            <w:vAlign w:val="center"/>
          </w:tcPr>
          <w:p w:rsidR="00431E81" w:rsidRPr="003F1450" w:rsidRDefault="00431E81" w:rsidP="004E708C">
            <w:pPr>
              <w:autoSpaceDE w:val="0"/>
              <w:autoSpaceDN w:val="0"/>
              <w:adjustRightInd w:val="0"/>
              <w:spacing w:line="360" w:lineRule="auto"/>
              <w:jc w:val="both"/>
              <w:rPr>
                <w:rFonts w:ascii="Times New Roman" w:hAnsi="Times New Roman" w:cs="Times New Roman"/>
                <w:color w:val="000000"/>
                <w:sz w:val="24"/>
                <w:szCs w:val="24"/>
              </w:rPr>
            </w:pPr>
            <w:r w:rsidRPr="003F1450">
              <w:rPr>
                <w:rFonts w:ascii="Times New Roman" w:hAnsi="Times New Roman" w:cs="Times New Roman"/>
                <w:color w:val="000000"/>
                <w:sz w:val="24"/>
                <w:szCs w:val="24"/>
              </w:rPr>
              <w:t>5 252 966</w:t>
            </w:r>
          </w:p>
        </w:tc>
        <w:tc>
          <w:tcPr>
            <w:tcW w:w="2360" w:type="dxa"/>
            <w:vAlign w:val="center"/>
          </w:tcPr>
          <w:p w:rsidR="00431E81" w:rsidRPr="003F1450" w:rsidRDefault="00431E81" w:rsidP="004E708C">
            <w:pPr>
              <w:autoSpaceDE w:val="0"/>
              <w:autoSpaceDN w:val="0"/>
              <w:adjustRightInd w:val="0"/>
              <w:spacing w:line="360" w:lineRule="auto"/>
              <w:ind w:firstLine="709"/>
              <w:jc w:val="both"/>
              <w:rPr>
                <w:rFonts w:ascii="Times New Roman" w:hAnsi="Times New Roman" w:cs="Times New Roman"/>
                <w:color w:val="000000"/>
                <w:sz w:val="24"/>
                <w:szCs w:val="24"/>
              </w:rPr>
            </w:pPr>
            <w:r w:rsidRPr="003F1450">
              <w:rPr>
                <w:rFonts w:ascii="Times New Roman" w:hAnsi="Times New Roman" w:cs="Times New Roman"/>
                <w:color w:val="000000"/>
                <w:sz w:val="24"/>
                <w:szCs w:val="24"/>
              </w:rPr>
              <w:t>31.158</w:t>
            </w:r>
          </w:p>
        </w:tc>
        <w:tc>
          <w:tcPr>
            <w:tcW w:w="2382" w:type="dxa"/>
            <w:vAlign w:val="center"/>
          </w:tcPr>
          <w:p w:rsidR="00431E81" w:rsidRPr="003F1450" w:rsidRDefault="00431E81" w:rsidP="004E708C">
            <w:pPr>
              <w:autoSpaceDE w:val="0"/>
              <w:autoSpaceDN w:val="0"/>
              <w:adjustRightInd w:val="0"/>
              <w:spacing w:line="360" w:lineRule="auto"/>
              <w:ind w:firstLine="709"/>
              <w:jc w:val="both"/>
              <w:rPr>
                <w:rFonts w:ascii="Times New Roman" w:hAnsi="Times New Roman" w:cs="Times New Roman"/>
                <w:color w:val="000000"/>
                <w:sz w:val="24"/>
                <w:szCs w:val="24"/>
              </w:rPr>
            </w:pPr>
            <w:r w:rsidRPr="003F1450">
              <w:rPr>
                <w:rFonts w:ascii="Times New Roman" w:hAnsi="Times New Roman" w:cs="Times New Roman"/>
                <w:color w:val="000000"/>
                <w:sz w:val="24"/>
                <w:szCs w:val="24"/>
              </w:rPr>
              <w:t>43.12</w:t>
            </w:r>
          </w:p>
        </w:tc>
      </w:tr>
      <w:tr w:rsidR="00431E81" w:rsidRPr="003F1450" w:rsidTr="00482718">
        <w:trPr>
          <w:trHeight w:val="538"/>
          <w:jc w:val="center"/>
        </w:trPr>
        <w:tc>
          <w:tcPr>
            <w:tcW w:w="601" w:type="dxa"/>
            <w:vAlign w:val="center"/>
          </w:tcPr>
          <w:p w:rsidR="00431E81" w:rsidRPr="003F1450" w:rsidRDefault="00431E81" w:rsidP="004E708C">
            <w:pPr>
              <w:autoSpaceDE w:val="0"/>
              <w:autoSpaceDN w:val="0"/>
              <w:adjustRightInd w:val="0"/>
              <w:spacing w:line="360" w:lineRule="auto"/>
              <w:ind w:firstLine="709"/>
              <w:jc w:val="center"/>
              <w:rPr>
                <w:rFonts w:ascii="Times New Roman" w:hAnsi="Times New Roman" w:cs="Times New Roman"/>
                <w:color w:val="000000"/>
                <w:sz w:val="24"/>
                <w:szCs w:val="24"/>
                <w:lang w:val="en-US"/>
              </w:rPr>
            </w:pPr>
            <w:r w:rsidRPr="003F1450">
              <w:rPr>
                <w:rFonts w:ascii="Times New Roman" w:hAnsi="Times New Roman" w:cs="Times New Roman"/>
                <w:color w:val="000000"/>
                <w:sz w:val="24"/>
                <w:szCs w:val="24"/>
              </w:rPr>
              <w:t>11</w:t>
            </w:r>
            <w:r w:rsidR="003F1450" w:rsidRPr="003F1450">
              <w:rPr>
                <w:rFonts w:ascii="Times New Roman" w:hAnsi="Times New Roman" w:cs="Times New Roman"/>
                <w:color w:val="000000"/>
                <w:sz w:val="24"/>
                <w:szCs w:val="24"/>
                <w:lang w:val="en-US"/>
              </w:rPr>
              <w:t>1</w:t>
            </w:r>
          </w:p>
        </w:tc>
        <w:tc>
          <w:tcPr>
            <w:tcW w:w="2265" w:type="dxa"/>
            <w:vAlign w:val="center"/>
          </w:tcPr>
          <w:p w:rsidR="00431E81" w:rsidRPr="003F1450" w:rsidRDefault="00431E81" w:rsidP="004E708C">
            <w:pPr>
              <w:autoSpaceDE w:val="0"/>
              <w:autoSpaceDN w:val="0"/>
              <w:adjustRightInd w:val="0"/>
              <w:spacing w:line="360" w:lineRule="auto"/>
              <w:ind w:firstLine="709"/>
              <w:jc w:val="both"/>
              <w:rPr>
                <w:rFonts w:ascii="Times New Roman" w:hAnsi="Times New Roman" w:cs="Times New Roman"/>
                <w:color w:val="000000"/>
                <w:sz w:val="24"/>
                <w:szCs w:val="24"/>
              </w:rPr>
            </w:pPr>
            <w:r w:rsidRPr="003F1450">
              <w:rPr>
                <w:rFonts w:ascii="Times New Roman" w:hAnsi="Times New Roman" w:cs="Times New Roman"/>
                <w:color w:val="000000"/>
                <w:sz w:val="24"/>
                <w:szCs w:val="24"/>
              </w:rPr>
              <w:t>Bfr-11</w:t>
            </w:r>
          </w:p>
        </w:tc>
        <w:tc>
          <w:tcPr>
            <w:tcW w:w="1640" w:type="dxa"/>
            <w:vAlign w:val="center"/>
          </w:tcPr>
          <w:p w:rsidR="00431E81" w:rsidRPr="003F1450" w:rsidRDefault="00431E81" w:rsidP="004E708C">
            <w:pPr>
              <w:autoSpaceDE w:val="0"/>
              <w:autoSpaceDN w:val="0"/>
              <w:adjustRightInd w:val="0"/>
              <w:spacing w:line="360" w:lineRule="auto"/>
              <w:jc w:val="both"/>
              <w:rPr>
                <w:rFonts w:ascii="Times New Roman" w:hAnsi="Times New Roman" w:cs="Times New Roman"/>
                <w:color w:val="000000"/>
                <w:sz w:val="24"/>
                <w:szCs w:val="24"/>
              </w:rPr>
            </w:pPr>
            <w:r w:rsidRPr="003F1450">
              <w:rPr>
                <w:rFonts w:ascii="Times New Roman" w:hAnsi="Times New Roman" w:cs="Times New Roman"/>
                <w:color w:val="000000"/>
                <w:sz w:val="24"/>
                <w:szCs w:val="24"/>
              </w:rPr>
              <w:t>5 242 126</w:t>
            </w:r>
          </w:p>
        </w:tc>
        <w:tc>
          <w:tcPr>
            <w:tcW w:w="2360" w:type="dxa"/>
            <w:vAlign w:val="center"/>
          </w:tcPr>
          <w:p w:rsidR="00431E81" w:rsidRPr="003F1450" w:rsidRDefault="00431E81" w:rsidP="004E708C">
            <w:pPr>
              <w:autoSpaceDE w:val="0"/>
              <w:autoSpaceDN w:val="0"/>
              <w:adjustRightInd w:val="0"/>
              <w:spacing w:line="360" w:lineRule="auto"/>
              <w:ind w:firstLine="709"/>
              <w:jc w:val="both"/>
              <w:rPr>
                <w:rFonts w:ascii="Times New Roman" w:hAnsi="Times New Roman" w:cs="Times New Roman"/>
                <w:color w:val="000000"/>
                <w:sz w:val="24"/>
                <w:szCs w:val="24"/>
              </w:rPr>
            </w:pPr>
            <w:r w:rsidRPr="003F1450">
              <w:rPr>
                <w:rFonts w:ascii="Times New Roman" w:hAnsi="Times New Roman" w:cs="Times New Roman"/>
                <w:color w:val="000000"/>
                <w:sz w:val="24"/>
                <w:szCs w:val="24"/>
              </w:rPr>
              <w:t>33.68</w:t>
            </w:r>
          </w:p>
        </w:tc>
        <w:tc>
          <w:tcPr>
            <w:tcW w:w="2382" w:type="dxa"/>
            <w:vAlign w:val="center"/>
          </w:tcPr>
          <w:p w:rsidR="00431E81" w:rsidRPr="003F1450" w:rsidRDefault="00431E81" w:rsidP="004E708C">
            <w:pPr>
              <w:autoSpaceDE w:val="0"/>
              <w:autoSpaceDN w:val="0"/>
              <w:adjustRightInd w:val="0"/>
              <w:spacing w:line="360" w:lineRule="auto"/>
              <w:ind w:firstLine="709"/>
              <w:jc w:val="both"/>
              <w:rPr>
                <w:rFonts w:ascii="Times New Roman" w:hAnsi="Times New Roman" w:cs="Times New Roman"/>
                <w:color w:val="000000"/>
                <w:sz w:val="24"/>
                <w:szCs w:val="24"/>
              </w:rPr>
            </w:pPr>
            <w:r w:rsidRPr="003F1450">
              <w:rPr>
                <w:rFonts w:ascii="Times New Roman" w:hAnsi="Times New Roman" w:cs="Times New Roman"/>
                <w:color w:val="000000"/>
                <w:sz w:val="24"/>
                <w:szCs w:val="24"/>
              </w:rPr>
              <w:t>43.4</w:t>
            </w:r>
          </w:p>
        </w:tc>
      </w:tr>
      <w:tr w:rsidR="00431E81" w:rsidRPr="003F1450" w:rsidTr="00482718">
        <w:trPr>
          <w:trHeight w:val="538"/>
          <w:jc w:val="center"/>
        </w:trPr>
        <w:tc>
          <w:tcPr>
            <w:tcW w:w="601" w:type="dxa"/>
            <w:vAlign w:val="center"/>
          </w:tcPr>
          <w:p w:rsidR="00431E81" w:rsidRPr="003F1450" w:rsidRDefault="00431E81" w:rsidP="004E708C">
            <w:pPr>
              <w:autoSpaceDE w:val="0"/>
              <w:autoSpaceDN w:val="0"/>
              <w:adjustRightInd w:val="0"/>
              <w:spacing w:line="360" w:lineRule="auto"/>
              <w:ind w:firstLine="709"/>
              <w:jc w:val="center"/>
              <w:rPr>
                <w:rFonts w:ascii="Times New Roman" w:hAnsi="Times New Roman" w:cs="Times New Roman"/>
                <w:color w:val="000000"/>
                <w:sz w:val="24"/>
                <w:szCs w:val="24"/>
              </w:rPr>
            </w:pPr>
            <w:r w:rsidRPr="003F1450">
              <w:rPr>
                <w:rFonts w:ascii="Times New Roman" w:hAnsi="Times New Roman" w:cs="Times New Roman"/>
                <w:color w:val="000000"/>
                <w:sz w:val="24"/>
                <w:szCs w:val="24"/>
              </w:rPr>
              <w:t>1</w:t>
            </w:r>
            <w:proofErr w:type="spellStart"/>
            <w:r w:rsidR="003F1450" w:rsidRPr="003F1450">
              <w:rPr>
                <w:rFonts w:ascii="Times New Roman" w:hAnsi="Times New Roman" w:cs="Times New Roman"/>
                <w:color w:val="000000"/>
                <w:sz w:val="24"/>
                <w:szCs w:val="24"/>
                <w:lang w:val="en-US"/>
              </w:rPr>
              <w:t>1</w:t>
            </w:r>
            <w:proofErr w:type="spellEnd"/>
            <w:r w:rsidRPr="003F1450">
              <w:rPr>
                <w:rFonts w:ascii="Times New Roman" w:hAnsi="Times New Roman" w:cs="Times New Roman"/>
                <w:color w:val="000000"/>
                <w:sz w:val="24"/>
                <w:szCs w:val="24"/>
              </w:rPr>
              <w:t>2</w:t>
            </w:r>
          </w:p>
        </w:tc>
        <w:tc>
          <w:tcPr>
            <w:tcW w:w="2265" w:type="dxa"/>
            <w:vAlign w:val="center"/>
          </w:tcPr>
          <w:p w:rsidR="00431E81" w:rsidRPr="003F1450" w:rsidRDefault="00431E81" w:rsidP="004E708C">
            <w:pPr>
              <w:autoSpaceDE w:val="0"/>
              <w:autoSpaceDN w:val="0"/>
              <w:adjustRightInd w:val="0"/>
              <w:spacing w:line="360" w:lineRule="auto"/>
              <w:ind w:firstLine="709"/>
              <w:jc w:val="both"/>
              <w:rPr>
                <w:rFonts w:ascii="Times New Roman" w:hAnsi="Times New Roman" w:cs="Times New Roman"/>
                <w:color w:val="000000"/>
                <w:sz w:val="24"/>
                <w:szCs w:val="24"/>
              </w:rPr>
            </w:pPr>
            <w:r w:rsidRPr="003F1450">
              <w:rPr>
                <w:rFonts w:ascii="Times New Roman" w:hAnsi="Times New Roman" w:cs="Times New Roman"/>
                <w:color w:val="000000"/>
                <w:sz w:val="24"/>
                <w:szCs w:val="24"/>
              </w:rPr>
              <w:t>Bfr-12</w:t>
            </w:r>
          </w:p>
        </w:tc>
        <w:tc>
          <w:tcPr>
            <w:tcW w:w="1640" w:type="dxa"/>
            <w:vAlign w:val="center"/>
          </w:tcPr>
          <w:p w:rsidR="00431E81" w:rsidRPr="003F1450" w:rsidRDefault="00431E81" w:rsidP="004E708C">
            <w:pPr>
              <w:autoSpaceDE w:val="0"/>
              <w:autoSpaceDN w:val="0"/>
              <w:adjustRightInd w:val="0"/>
              <w:spacing w:line="360" w:lineRule="auto"/>
              <w:jc w:val="both"/>
              <w:rPr>
                <w:rFonts w:ascii="Times New Roman" w:hAnsi="Times New Roman" w:cs="Times New Roman"/>
                <w:color w:val="000000"/>
                <w:sz w:val="24"/>
                <w:szCs w:val="24"/>
              </w:rPr>
            </w:pPr>
            <w:r w:rsidRPr="003F1450">
              <w:rPr>
                <w:rFonts w:ascii="Times New Roman" w:hAnsi="Times New Roman" w:cs="Times New Roman"/>
                <w:color w:val="000000"/>
                <w:sz w:val="24"/>
                <w:szCs w:val="24"/>
              </w:rPr>
              <w:t>5 341 555</w:t>
            </w:r>
          </w:p>
        </w:tc>
        <w:tc>
          <w:tcPr>
            <w:tcW w:w="2360" w:type="dxa"/>
            <w:vAlign w:val="center"/>
          </w:tcPr>
          <w:p w:rsidR="00431E81" w:rsidRPr="003F1450" w:rsidRDefault="00431E81" w:rsidP="004E708C">
            <w:pPr>
              <w:autoSpaceDE w:val="0"/>
              <w:autoSpaceDN w:val="0"/>
              <w:adjustRightInd w:val="0"/>
              <w:spacing w:line="360" w:lineRule="auto"/>
              <w:ind w:firstLine="709"/>
              <w:jc w:val="both"/>
              <w:rPr>
                <w:rFonts w:ascii="Times New Roman" w:hAnsi="Times New Roman" w:cs="Times New Roman"/>
                <w:color w:val="000000"/>
                <w:sz w:val="24"/>
                <w:szCs w:val="24"/>
              </w:rPr>
            </w:pPr>
            <w:r w:rsidRPr="003F1450">
              <w:rPr>
                <w:rFonts w:ascii="Times New Roman" w:hAnsi="Times New Roman" w:cs="Times New Roman"/>
                <w:color w:val="000000"/>
                <w:sz w:val="24"/>
                <w:szCs w:val="24"/>
              </w:rPr>
              <w:t>31.143</w:t>
            </w:r>
          </w:p>
        </w:tc>
        <w:tc>
          <w:tcPr>
            <w:tcW w:w="2382" w:type="dxa"/>
            <w:vAlign w:val="center"/>
          </w:tcPr>
          <w:p w:rsidR="00431E81" w:rsidRPr="003F1450" w:rsidRDefault="00431E81" w:rsidP="004E708C">
            <w:pPr>
              <w:autoSpaceDE w:val="0"/>
              <w:autoSpaceDN w:val="0"/>
              <w:adjustRightInd w:val="0"/>
              <w:spacing w:line="360" w:lineRule="auto"/>
              <w:ind w:firstLine="709"/>
              <w:jc w:val="both"/>
              <w:rPr>
                <w:rFonts w:ascii="Times New Roman" w:hAnsi="Times New Roman" w:cs="Times New Roman"/>
                <w:color w:val="000000"/>
                <w:sz w:val="24"/>
                <w:szCs w:val="24"/>
              </w:rPr>
            </w:pPr>
            <w:r w:rsidRPr="003F1450">
              <w:rPr>
                <w:rFonts w:ascii="Times New Roman" w:hAnsi="Times New Roman" w:cs="Times New Roman"/>
                <w:color w:val="000000"/>
                <w:sz w:val="24"/>
                <w:szCs w:val="24"/>
              </w:rPr>
              <w:t>43.39</w:t>
            </w:r>
          </w:p>
        </w:tc>
      </w:tr>
    </w:tbl>
    <w:p w:rsidR="00431E81" w:rsidRDefault="00431E81" w:rsidP="00F84157">
      <w:pPr>
        <w:tabs>
          <w:tab w:val="left" w:pos="1985"/>
        </w:tabs>
        <w:spacing w:after="0" w:line="360" w:lineRule="auto"/>
        <w:ind w:firstLine="709"/>
        <w:jc w:val="both"/>
        <w:rPr>
          <w:rFonts w:ascii="Times New Roman" w:hAnsi="Times New Roman" w:cs="Times New Roman"/>
          <w:sz w:val="24"/>
          <w:szCs w:val="24"/>
          <w:lang w:val="en-US"/>
        </w:rPr>
      </w:pPr>
    </w:p>
    <w:p w:rsidR="004E708C" w:rsidRDefault="004E708C" w:rsidP="00F84157">
      <w:pPr>
        <w:tabs>
          <w:tab w:val="left" w:pos="1985"/>
        </w:tabs>
        <w:spacing w:after="0" w:line="360" w:lineRule="auto"/>
        <w:ind w:firstLine="709"/>
        <w:jc w:val="both"/>
        <w:rPr>
          <w:rFonts w:ascii="Times New Roman" w:hAnsi="Times New Roman" w:cs="Times New Roman"/>
          <w:sz w:val="24"/>
          <w:szCs w:val="24"/>
          <w:lang w:val="en-US"/>
        </w:rPr>
      </w:pPr>
    </w:p>
    <w:p w:rsidR="004E708C" w:rsidRDefault="004E708C" w:rsidP="00F84157">
      <w:pPr>
        <w:tabs>
          <w:tab w:val="left" w:pos="1985"/>
        </w:tabs>
        <w:spacing w:after="0" w:line="360" w:lineRule="auto"/>
        <w:ind w:firstLine="709"/>
        <w:jc w:val="both"/>
        <w:rPr>
          <w:rFonts w:ascii="Times New Roman" w:hAnsi="Times New Roman" w:cs="Times New Roman"/>
          <w:sz w:val="24"/>
          <w:szCs w:val="24"/>
          <w:lang w:val="en-US"/>
        </w:rPr>
      </w:pPr>
    </w:p>
    <w:p w:rsidR="004E708C" w:rsidRDefault="004E708C" w:rsidP="00F84157">
      <w:pPr>
        <w:tabs>
          <w:tab w:val="left" w:pos="1985"/>
        </w:tabs>
        <w:spacing w:after="0" w:line="360" w:lineRule="auto"/>
        <w:ind w:firstLine="709"/>
        <w:jc w:val="both"/>
        <w:rPr>
          <w:rFonts w:ascii="Times New Roman" w:hAnsi="Times New Roman" w:cs="Times New Roman"/>
          <w:sz w:val="24"/>
          <w:szCs w:val="24"/>
          <w:lang w:val="en-US"/>
        </w:rPr>
      </w:pPr>
    </w:p>
    <w:p w:rsidR="004E708C" w:rsidRPr="00F84157" w:rsidRDefault="004E708C" w:rsidP="00F84157">
      <w:pPr>
        <w:tabs>
          <w:tab w:val="left" w:pos="1985"/>
        </w:tabs>
        <w:spacing w:after="0" w:line="360" w:lineRule="auto"/>
        <w:ind w:firstLine="709"/>
        <w:jc w:val="both"/>
        <w:rPr>
          <w:rFonts w:ascii="Times New Roman" w:hAnsi="Times New Roman" w:cs="Times New Roman"/>
          <w:sz w:val="24"/>
          <w:szCs w:val="24"/>
          <w:lang w:val="en-US"/>
        </w:rPr>
      </w:pPr>
    </w:p>
    <w:p w:rsidR="00431E81" w:rsidRPr="00F84157" w:rsidRDefault="00431E81" w:rsidP="00D441E4">
      <w:pPr>
        <w:tabs>
          <w:tab w:val="left" w:pos="1985"/>
        </w:tabs>
        <w:spacing w:after="0" w:line="360" w:lineRule="auto"/>
        <w:jc w:val="both"/>
        <w:rPr>
          <w:rFonts w:ascii="Times New Roman" w:hAnsi="Times New Roman" w:cs="Times New Roman"/>
          <w:sz w:val="24"/>
          <w:szCs w:val="24"/>
          <w:lang w:val="en-US"/>
        </w:rPr>
      </w:pPr>
      <w:proofErr w:type="gramStart"/>
      <w:r w:rsidRPr="00F84157">
        <w:rPr>
          <w:rFonts w:ascii="Times New Roman" w:hAnsi="Times New Roman" w:cs="Times New Roman"/>
          <w:sz w:val="24"/>
          <w:szCs w:val="24"/>
          <w:lang w:val="en-US"/>
        </w:rPr>
        <w:lastRenderedPageBreak/>
        <w:t>Table 3.</w:t>
      </w:r>
      <w:proofErr w:type="gramEnd"/>
      <w:r w:rsidRPr="00F84157">
        <w:rPr>
          <w:rFonts w:ascii="Times New Roman" w:hAnsi="Times New Roman" w:cs="Times New Roman"/>
          <w:sz w:val="24"/>
          <w:szCs w:val="24"/>
          <w:lang w:val="en-US"/>
        </w:rPr>
        <w:t xml:space="preserve"> Characteristics of the </w:t>
      </w:r>
      <w:proofErr w:type="spellStart"/>
      <w:r w:rsidRPr="00F84157">
        <w:rPr>
          <w:rFonts w:ascii="Times New Roman" w:hAnsi="Times New Roman" w:cs="Times New Roman"/>
          <w:i/>
          <w:iCs/>
          <w:sz w:val="24"/>
          <w:szCs w:val="24"/>
          <w:lang w:val="en-US"/>
        </w:rPr>
        <w:t>B.fragilis</w:t>
      </w:r>
      <w:proofErr w:type="spellEnd"/>
      <w:r w:rsidRPr="00F84157">
        <w:rPr>
          <w:rFonts w:ascii="Times New Roman" w:hAnsi="Times New Roman" w:cs="Times New Roman"/>
          <w:sz w:val="24"/>
          <w:szCs w:val="24"/>
          <w:lang w:val="en-US"/>
        </w:rPr>
        <w:t xml:space="preserve"> genome</w:t>
      </w:r>
    </w:p>
    <w:tbl>
      <w:tblPr>
        <w:tblStyle w:val="a9"/>
        <w:tblW w:w="9462" w:type="dxa"/>
        <w:jc w:val="center"/>
        <w:tblInd w:w="109" w:type="dxa"/>
        <w:tblLayout w:type="fixed"/>
        <w:tblLook w:val="04A0"/>
      </w:tblPr>
      <w:tblGrid>
        <w:gridCol w:w="480"/>
        <w:gridCol w:w="1646"/>
        <w:gridCol w:w="2268"/>
        <w:gridCol w:w="1417"/>
        <w:gridCol w:w="2126"/>
        <w:gridCol w:w="1525"/>
      </w:tblGrid>
      <w:tr w:rsidR="00431E81" w:rsidRPr="00F84157" w:rsidTr="004736D5">
        <w:trPr>
          <w:trHeight w:val="1143"/>
          <w:jc w:val="center"/>
        </w:trPr>
        <w:tc>
          <w:tcPr>
            <w:tcW w:w="480" w:type="dxa"/>
            <w:vAlign w:val="center"/>
          </w:tcPr>
          <w:p w:rsidR="00431E81" w:rsidRPr="00F84157" w:rsidRDefault="00431E81" w:rsidP="00F84157">
            <w:pPr>
              <w:autoSpaceDE w:val="0"/>
              <w:autoSpaceDN w:val="0"/>
              <w:adjustRightInd w:val="0"/>
              <w:spacing w:line="360" w:lineRule="auto"/>
              <w:ind w:firstLine="709"/>
              <w:jc w:val="both"/>
              <w:rPr>
                <w:rFonts w:ascii="Times New Roman" w:hAnsi="Times New Roman" w:cs="Times New Roman"/>
                <w:color w:val="000000"/>
                <w:sz w:val="24"/>
                <w:szCs w:val="24"/>
                <w:lang w:val="en-US"/>
              </w:rPr>
            </w:pPr>
            <w:r w:rsidRPr="00F84157">
              <w:rPr>
                <w:rFonts w:ascii="Times New Roman" w:hAnsi="Times New Roman" w:cs="Times New Roman"/>
                <w:color w:val="000000"/>
                <w:sz w:val="24"/>
                <w:szCs w:val="24"/>
                <w:lang w:val="en-US"/>
              </w:rPr>
              <w:t>№</w:t>
            </w:r>
          </w:p>
        </w:tc>
        <w:tc>
          <w:tcPr>
            <w:tcW w:w="1646" w:type="dxa"/>
            <w:vAlign w:val="center"/>
          </w:tcPr>
          <w:p w:rsidR="00431E81" w:rsidRPr="00F84157" w:rsidRDefault="00431E81" w:rsidP="004E708C">
            <w:pPr>
              <w:autoSpaceDE w:val="0"/>
              <w:autoSpaceDN w:val="0"/>
              <w:adjustRightInd w:val="0"/>
              <w:spacing w:line="360" w:lineRule="auto"/>
              <w:jc w:val="center"/>
              <w:rPr>
                <w:rFonts w:ascii="Times New Roman" w:hAnsi="Times New Roman" w:cs="Times New Roman"/>
                <w:color w:val="000000"/>
                <w:sz w:val="24"/>
                <w:szCs w:val="24"/>
                <w:lang w:val="en-US"/>
              </w:rPr>
            </w:pPr>
            <w:r w:rsidRPr="00F84157">
              <w:rPr>
                <w:rFonts w:ascii="Times New Roman" w:hAnsi="Times New Roman" w:cs="Times New Roman"/>
                <w:bCs/>
                <w:color w:val="000000"/>
                <w:sz w:val="24"/>
                <w:szCs w:val="24"/>
                <w:lang w:val="en-US"/>
              </w:rPr>
              <w:t>Name of the strain</w:t>
            </w:r>
          </w:p>
        </w:tc>
        <w:tc>
          <w:tcPr>
            <w:tcW w:w="2268" w:type="dxa"/>
            <w:vAlign w:val="center"/>
          </w:tcPr>
          <w:p w:rsidR="00431E81" w:rsidRPr="00F84157" w:rsidRDefault="00431E81" w:rsidP="00D441E4">
            <w:pPr>
              <w:autoSpaceDE w:val="0"/>
              <w:autoSpaceDN w:val="0"/>
              <w:adjustRightInd w:val="0"/>
              <w:spacing w:line="360" w:lineRule="auto"/>
              <w:jc w:val="both"/>
              <w:rPr>
                <w:rFonts w:ascii="Times New Roman" w:hAnsi="Times New Roman" w:cs="Times New Roman"/>
                <w:color w:val="000000"/>
                <w:sz w:val="24"/>
                <w:szCs w:val="24"/>
                <w:lang w:val="en-US"/>
              </w:rPr>
            </w:pPr>
            <w:proofErr w:type="spellStart"/>
            <w:r w:rsidRPr="00F84157">
              <w:rPr>
                <w:rFonts w:ascii="Times New Roman" w:hAnsi="Times New Roman" w:cs="Times New Roman"/>
                <w:sz w:val="24"/>
                <w:szCs w:val="24"/>
                <w:lang w:val="en-US"/>
              </w:rPr>
              <w:t>GenBank</w:t>
            </w:r>
            <w:proofErr w:type="spellEnd"/>
            <w:r w:rsidRPr="00F84157">
              <w:rPr>
                <w:rFonts w:ascii="Times New Roman" w:hAnsi="Times New Roman" w:cs="Times New Roman"/>
                <w:sz w:val="24"/>
                <w:szCs w:val="24"/>
                <w:lang w:val="en-US"/>
              </w:rPr>
              <w:t xml:space="preserve"> ID</w:t>
            </w:r>
          </w:p>
        </w:tc>
        <w:tc>
          <w:tcPr>
            <w:tcW w:w="1417" w:type="dxa"/>
            <w:vAlign w:val="center"/>
          </w:tcPr>
          <w:p w:rsidR="00431E81" w:rsidRPr="00F84157" w:rsidRDefault="00431E81" w:rsidP="00D441E4">
            <w:pPr>
              <w:autoSpaceDE w:val="0"/>
              <w:autoSpaceDN w:val="0"/>
              <w:adjustRightInd w:val="0"/>
              <w:spacing w:line="360" w:lineRule="auto"/>
              <w:jc w:val="both"/>
              <w:rPr>
                <w:rFonts w:ascii="Times New Roman" w:hAnsi="Times New Roman" w:cs="Times New Roman"/>
                <w:color w:val="000000"/>
                <w:sz w:val="24"/>
                <w:szCs w:val="24"/>
                <w:lang w:val="en-US"/>
              </w:rPr>
            </w:pPr>
            <w:r w:rsidRPr="00F84157">
              <w:rPr>
                <w:rFonts w:ascii="Times New Roman" w:hAnsi="Times New Roman" w:cs="Times New Roman"/>
                <w:sz w:val="24"/>
                <w:szCs w:val="24"/>
                <w:lang w:val="en-US"/>
              </w:rPr>
              <w:t xml:space="preserve">Quantity of CDS </w:t>
            </w:r>
          </w:p>
        </w:tc>
        <w:tc>
          <w:tcPr>
            <w:tcW w:w="2126" w:type="dxa"/>
            <w:vAlign w:val="center"/>
          </w:tcPr>
          <w:p w:rsidR="00431E81" w:rsidRPr="00F84157" w:rsidRDefault="00431E81" w:rsidP="00D441E4">
            <w:pPr>
              <w:autoSpaceDE w:val="0"/>
              <w:autoSpaceDN w:val="0"/>
              <w:adjustRightInd w:val="0"/>
              <w:spacing w:line="360" w:lineRule="auto"/>
              <w:jc w:val="both"/>
              <w:rPr>
                <w:rFonts w:ascii="Times New Roman" w:hAnsi="Times New Roman" w:cs="Times New Roman"/>
                <w:color w:val="000000"/>
                <w:sz w:val="24"/>
                <w:szCs w:val="24"/>
                <w:lang w:val="en-US"/>
              </w:rPr>
            </w:pPr>
            <w:r w:rsidRPr="00F84157">
              <w:rPr>
                <w:rFonts w:ascii="Times New Roman" w:hAnsi="Times New Roman" w:cs="Times New Roman"/>
                <w:sz w:val="24"/>
                <w:szCs w:val="24"/>
                <w:lang w:val="en-US"/>
              </w:rPr>
              <w:t xml:space="preserve">Quantity of </w:t>
            </w:r>
            <w:proofErr w:type="spellStart"/>
            <w:r w:rsidRPr="00F84157">
              <w:rPr>
                <w:rFonts w:ascii="Times New Roman" w:hAnsi="Times New Roman" w:cs="Times New Roman"/>
                <w:sz w:val="24"/>
                <w:szCs w:val="24"/>
                <w:lang w:val="en-US"/>
              </w:rPr>
              <w:t>rRNA</w:t>
            </w:r>
            <w:proofErr w:type="spellEnd"/>
            <w:r w:rsidRPr="00F84157">
              <w:rPr>
                <w:rFonts w:ascii="Times New Roman" w:hAnsi="Times New Roman" w:cs="Times New Roman"/>
                <w:sz w:val="24"/>
                <w:szCs w:val="24"/>
              </w:rPr>
              <w:t xml:space="preserve"> </w:t>
            </w:r>
            <w:r w:rsidRPr="00F84157">
              <w:rPr>
                <w:rFonts w:ascii="Times New Roman" w:hAnsi="Times New Roman" w:cs="Times New Roman"/>
                <w:sz w:val="24"/>
                <w:szCs w:val="24"/>
                <w:lang w:val="en-US"/>
              </w:rPr>
              <w:t>genes</w:t>
            </w:r>
          </w:p>
        </w:tc>
        <w:tc>
          <w:tcPr>
            <w:tcW w:w="1525" w:type="dxa"/>
            <w:vAlign w:val="center"/>
          </w:tcPr>
          <w:p w:rsidR="00431E81" w:rsidRPr="00F84157" w:rsidRDefault="00431E81" w:rsidP="00D441E4">
            <w:pPr>
              <w:autoSpaceDE w:val="0"/>
              <w:autoSpaceDN w:val="0"/>
              <w:adjustRightInd w:val="0"/>
              <w:spacing w:line="360" w:lineRule="auto"/>
              <w:jc w:val="both"/>
              <w:rPr>
                <w:rFonts w:ascii="Times New Roman" w:hAnsi="Times New Roman" w:cs="Times New Roman"/>
                <w:color w:val="000000"/>
                <w:sz w:val="24"/>
                <w:szCs w:val="24"/>
                <w:lang w:val="en-US"/>
              </w:rPr>
            </w:pPr>
            <w:r w:rsidRPr="00F84157">
              <w:rPr>
                <w:rFonts w:ascii="Times New Roman" w:hAnsi="Times New Roman" w:cs="Times New Roman"/>
                <w:sz w:val="24"/>
                <w:szCs w:val="24"/>
                <w:lang w:val="en-US"/>
              </w:rPr>
              <w:t xml:space="preserve">Quantity of </w:t>
            </w:r>
            <w:proofErr w:type="spellStart"/>
            <w:r w:rsidRPr="00F84157">
              <w:rPr>
                <w:rFonts w:ascii="Times New Roman" w:hAnsi="Times New Roman" w:cs="Times New Roman"/>
                <w:sz w:val="24"/>
                <w:szCs w:val="24"/>
                <w:lang w:val="en-US"/>
              </w:rPr>
              <w:t>tRNA</w:t>
            </w:r>
            <w:proofErr w:type="spellEnd"/>
            <w:r w:rsidRPr="00F84157">
              <w:rPr>
                <w:rFonts w:ascii="Times New Roman" w:hAnsi="Times New Roman" w:cs="Times New Roman"/>
                <w:sz w:val="24"/>
                <w:szCs w:val="24"/>
              </w:rPr>
              <w:t xml:space="preserve"> </w:t>
            </w:r>
            <w:r w:rsidRPr="00F84157">
              <w:rPr>
                <w:rFonts w:ascii="Times New Roman" w:hAnsi="Times New Roman" w:cs="Times New Roman"/>
                <w:sz w:val="24"/>
                <w:szCs w:val="24"/>
                <w:lang w:val="en-US"/>
              </w:rPr>
              <w:t>genes</w:t>
            </w:r>
          </w:p>
        </w:tc>
      </w:tr>
      <w:tr w:rsidR="004736D5" w:rsidRPr="00F84157" w:rsidTr="004736D5">
        <w:trPr>
          <w:trHeight w:val="549"/>
          <w:jc w:val="center"/>
        </w:trPr>
        <w:tc>
          <w:tcPr>
            <w:tcW w:w="480" w:type="dxa"/>
            <w:vAlign w:val="center"/>
          </w:tcPr>
          <w:p w:rsidR="004736D5" w:rsidRPr="00F84157" w:rsidRDefault="004736D5" w:rsidP="004736D5">
            <w:pPr>
              <w:autoSpaceDE w:val="0"/>
              <w:autoSpaceDN w:val="0"/>
              <w:adjustRightInd w:val="0"/>
              <w:spacing w:line="360" w:lineRule="auto"/>
              <w:jc w:val="center"/>
              <w:rPr>
                <w:rFonts w:ascii="Times New Roman" w:hAnsi="Times New Roman" w:cs="Times New Roman"/>
                <w:bCs/>
                <w:color w:val="000000"/>
                <w:sz w:val="24"/>
                <w:szCs w:val="24"/>
                <w:lang w:val="en-US"/>
              </w:rPr>
            </w:pPr>
            <w:r>
              <w:rPr>
                <w:rFonts w:ascii="Times New Roman" w:hAnsi="Times New Roman" w:cs="Times New Roman"/>
                <w:bCs/>
                <w:color w:val="000000"/>
                <w:sz w:val="24"/>
                <w:szCs w:val="24"/>
                <w:lang w:val="en-US"/>
              </w:rPr>
              <w:t>1</w:t>
            </w:r>
          </w:p>
        </w:tc>
        <w:tc>
          <w:tcPr>
            <w:tcW w:w="1646" w:type="dxa"/>
            <w:vAlign w:val="center"/>
          </w:tcPr>
          <w:p w:rsidR="004736D5" w:rsidRPr="00F84157" w:rsidRDefault="004736D5" w:rsidP="004736D5">
            <w:pPr>
              <w:autoSpaceDE w:val="0"/>
              <w:autoSpaceDN w:val="0"/>
              <w:adjustRightInd w:val="0"/>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2268" w:type="dxa"/>
            <w:vAlign w:val="center"/>
          </w:tcPr>
          <w:p w:rsidR="004736D5" w:rsidRPr="00F84157" w:rsidRDefault="004736D5" w:rsidP="004736D5">
            <w:pPr>
              <w:autoSpaceDE w:val="0"/>
              <w:autoSpaceDN w:val="0"/>
              <w:adjustRightInd w:val="0"/>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1417" w:type="dxa"/>
            <w:vAlign w:val="center"/>
          </w:tcPr>
          <w:p w:rsidR="004736D5" w:rsidRPr="00F84157" w:rsidRDefault="004736D5" w:rsidP="004736D5">
            <w:pPr>
              <w:autoSpaceDE w:val="0"/>
              <w:autoSpaceDN w:val="0"/>
              <w:adjustRightInd w:val="0"/>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4</w:t>
            </w:r>
          </w:p>
        </w:tc>
        <w:tc>
          <w:tcPr>
            <w:tcW w:w="2126" w:type="dxa"/>
            <w:vAlign w:val="center"/>
          </w:tcPr>
          <w:p w:rsidR="004736D5" w:rsidRPr="00F84157" w:rsidRDefault="004736D5" w:rsidP="004736D5">
            <w:pPr>
              <w:autoSpaceDE w:val="0"/>
              <w:autoSpaceDN w:val="0"/>
              <w:adjustRightInd w:val="0"/>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5</w:t>
            </w:r>
          </w:p>
        </w:tc>
        <w:tc>
          <w:tcPr>
            <w:tcW w:w="1525" w:type="dxa"/>
            <w:vAlign w:val="center"/>
          </w:tcPr>
          <w:p w:rsidR="004736D5" w:rsidRPr="00F84157" w:rsidRDefault="004736D5" w:rsidP="004736D5">
            <w:pPr>
              <w:autoSpaceDE w:val="0"/>
              <w:autoSpaceDN w:val="0"/>
              <w:adjustRightInd w:val="0"/>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6</w:t>
            </w:r>
          </w:p>
        </w:tc>
      </w:tr>
      <w:tr w:rsidR="00431E81" w:rsidRPr="00F84157" w:rsidTr="004E708C">
        <w:trPr>
          <w:trHeight w:val="565"/>
          <w:jc w:val="center"/>
        </w:trPr>
        <w:tc>
          <w:tcPr>
            <w:tcW w:w="480" w:type="dxa"/>
            <w:vAlign w:val="center"/>
          </w:tcPr>
          <w:p w:rsidR="00431E81" w:rsidRPr="00F84157" w:rsidRDefault="002562D9" w:rsidP="00F84157">
            <w:pPr>
              <w:autoSpaceDE w:val="0"/>
              <w:autoSpaceDN w:val="0"/>
              <w:adjustRightInd w:val="0"/>
              <w:spacing w:line="360" w:lineRule="auto"/>
              <w:ind w:firstLine="709"/>
              <w:jc w:val="both"/>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11</w:t>
            </w:r>
          </w:p>
        </w:tc>
        <w:tc>
          <w:tcPr>
            <w:tcW w:w="1646" w:type="dxa"/>
            <w:vAlign w:val="center"/>
          </w:tcPr>
          <w:p w:rsidR="00431E81" w:rsidRPr="00F84157" w:rsidRDefault="00431E81" w:rsidP="004E708C">
            <w:pPr>
              <w:autoSpaceDE w:val="0"/>
              <w:autoSpaceDN w:val="0"/>
              <w:adjustRightInd w:val="0"/>
              <w:spacing w:line="360" w:lineRule="auto"/>
              <w:ind w:firstLine="709"/>
              <w:rPr>
                <w:rFonts w:ascii="Times New Roman" w:hAnsi="Times New Roman" w:cs="Times New Roman"/>
                <w:color w:val="000000"/>
                <w:sz w:val="24"/>
                <w:szCs w:val="24"/>
                <w:lang w:val="en-US"/>
              </w:rPr>
            </w:pPr>
            <w:r w:rsidRPr="00F84157">
              <w:rPr>
                <w:rFonts w:ascii="Times New Roman" w:hAnsi="Times New Roman" w:cs="Times New Roman"/>
                <w:color w:val="000000"/>
                <w:sz w:val="24"/>
                <w:szCs w:val="24"/>
                <w:lang w:val="en-US"/>
              </w:rPr>
              <w:t>Bfr-1</w:t>
            </w:r>
          </w:p>
        </w:tc>
        <w:tc>
          <w:tcPr>
            <w:tcW w:w="2268" w:type="dxa"/>
            <w:vAlign w:val="center"/>
          </w:tcPr>
          <w:p w:rsidR="00431E81" w:rsidRPr="00F84157" w:rsidRDefault="00431E81" w:rsidP="004E708C">
            <w:pPr>
              <w:autoSpaceDE w:val="0"/>
              <w:autoSpaceDN w:val="0"/>
              <w:adjustRightInd w:val="0"/>
              <w:spacing w:line="360" w:lineRule="auto"/>
              <w:rPr>
                <w:rFonts w:ascii="Times New Roman" w:hAnsi="Times New Roman" w:cs="Times New Roman"/>
                <w:color w:val="000000"/>
                <w:sz w:val="24"/>
                <w:szCs w:val="24"/>
                <w:lang w:val="en-US"/>
              </w:rPr>
            </w:pPr>
            <w:r w:rsidRPr="00F84157">
              <w:rPr>
                <w:rFonts w:ascii="Times New Roman" w:hAnsi="Times New Roman" w:cs="Times New Roman"/>
                <w:color w:val="444444"/>
                <w:sz w:val="24"/>
                <w:szCs w:val="24"/>
                <w:shd w:val="clear" w:color="auto" w:fill="FFFFFF"/>
              </w:rPr>
              <w:t>SSKL00000000.1</w:t>
            </w:r>
          </w:p>
        </w:tc>
        <w:tc>
          <w:tcPr>
            <w:tcW w:w="1417" w:type="dxa"/>
            <w:vAlign w:val="center"/>
          </w:tcPr>
          <w:p w:rsidR="00431E81" w:rsidRPr="00F84157" w:rsidRDefault="00431E81" w:rsidP="004E708C">
            <w:pPr>
              <w:autoSpaceDE w:val="0"/>
              <w:autoSpaceDN w:val="0"/>
              <w:adjustRightInd w:val="0"/>
              <w:spacing w:line="360" w:lineRule="auto"/>
              <w:rPr>
                <w:rFonts w:ascii="Times New Roman" w:hAnsi="Times New Roman" w:cs="Times New Roman"/>
                <w:color w:val="000000"/>
                <w:sz w:val="24"/>
                <w:szCs w:val="24"/>
              </w:rPr>
            </w:pPr>
            <w:r w:rsidRPr="00F84157">
              <w:rPr>
                <w:rFonts w:ascii="Times New Roman" w:hAnsi="Times New Roman" w:cs="Times New Roman"/>
                <w:color w:val="000000"/>
                <w:sz w:val="24"/>
                <w:szCs w:val="24"/>
                <w:lang w:val="en-US"/>
              </w:rPr>
              <w:t>5</w:t>
            </w:r>
            <w:r w:rsidRPr="00F84157">
              <w:rPr>
                <w:rFonts w:ascii="Times New Roman" w:hAnsi="Times New Roman" w:cs="Times New Roman"/>
                <w:color w:val="000000"/>
                <w:sz w:val="24"/>
                <w:szCs w:val="24"/>
              </w:rPr>
              <w:t> </w:t>
            </w:r>
            <w:r w:rsidRPr="00F84157">
              <w:rPr>
                <w:rFonts w:ascii="Times New Roman" w:hAnsi="Times New Roman" w:cs="Times New Roman"/>
                <w:color w:val="000000"/>
                <w:sz w:val="24"/>
                <w:szCs w:val="24"/>
                <w:lang w:val="en-US"/>
              </w:rPr>
              <w:t>300</w:t>
            </w:r>
            <w:r w:rsidRPr="00F84157">
              <w:rPr>
                <w:rFonts w:ascii="Times New Roman" w:hAnsi="Times New Roman" w:cs="Times New Roman"/>
                <w:color w:val="000000"/>
                <w:sz w:val="24"/>
                <w:szCs w:val="24"/>
              </w:rPr>
              <w:t xml:space="preserve"> 000</w:t>
            </w:r>
          </w:p>
        </w:tc>
        <w:tc>
          <w:tcPr>
            <w:tcW w:w="2126" w:type="dxa"/>
            <w:vAlign w:val="center"/>
          </w:tcPr>
          <w:p w:rsidR="00431E81" w:rsidRPr="00F84157" w:rsidRDefault="00431E81" w:rsidP="004E708C">
            <w:pPr>
              <w:pStyle w:val="HTML"/>
              <w:shd w:val="clear" w:color="auto" w:fill="FFFFFF"/>
              <w:spacing w:line="360" w:lineRule="auto"/>
              <w:rPr>
                <w:rFonts w:ascii="Times New Roman" w:eastAsiaTheme="minorEastAsia" w:hAnsi="Times New Roman" w:cs="Times New Roman"/>
                <w:color w:val="000000"/>
                <w:sz w:val="24"/>
                <w:szCs w:val="24"/>
                <w:lang w:val="en-US"/>
              </w:rPr>
            </w:pPr>
            <w:r w:rsidRPr="00F84157">
              <w:rPr>
                <w:rFonts w:ascii="Times New Roman" w:eastAsiaTheme="minorEastAsia" w:hAnsi="Times New Roman" w:cs="Times New Roman"/>
                <w:color w:val="000000"/>
                <w:sz w:val="24"/>
                <w:szCs w:val="24"/>
                <w:lang w:val="en-US"/>
              </w:rPr>
              <w:t>3, 1, 1(5S, 16S, 23S)</w:t>
            </w:r>
          </w:p>
        </w:tc>
        <w:tc>
          <w:tcPr>
            <w:tcW w:w="1525" w:type="dxa"/>
            <w:vAlign w:val="center"/>
          </w:tcPr>
          <w:p w:rsidR="00431E81" w:rsidRPr="00F84157" w:rsidRDefault="00431E81" w:rsidP="004E708C">
            <w:pPr>
              <w:pStyle w:val="HTML"/>
              <w:shd w:val="clear" w:color="auto" w:fill="FFFFFF"/>
              <w:spacing w:line="360" w:lineRule="auto"/>
              <w:ind w:firstLine="709"/>
              <w:rPr>
                <w:rFonts w:ascii="Times New Roman" w:eastAsiaTheme="minorEastAsia" w:hAnsi="Times New Roman" w:cs="Times New Roman"/>
                <w:color w:val="000000"/>
                <w:sz w:val="24"/>
                <w:szCs w:val="24"/>
                <w:lang w:val="en-US"/>
              </w:rPr>
            </w:pPr>
            <w:r w:rsidRPr="00F84157">
              <w:rPr>
                <w:rFonts w:ascii="Times New Roman" w:eastAsiaTheme="minorEastAsia" w:hAnsi="Times New Roman" w:cs="Times New Roman"/>
                <w:color w:val="000000"/>
                <w:sz w:val="24"/>
                <w:szCs w:val="24"/>
                <w:lang w:val="en-US"/>
              </w:rPr>
              <w:t>62</w:t>
            </w:r>
          </w:p>
        </w:tc>
      </w:tr>
      <w:tr w:rsidR="00431E81" w:rsidRPr="00F84157" w:rsidTr="004E708C">
        <w:trPr>
          <w:jc w:val="center"/>
        </w:trPr>
        <w:tc>
          <w:tcPr>
            <w:tcW w:w="480" w:type="dxa"/>
            <w:vAlign w:val="center"/>
          </w:tcPr>
          <w:p w:rsidR="00431E81" w:rsidRPr="00F84157" w:rsidRDefault="002562D9" w:rsidP="00F84157">
            <w:pPr>
              <w:autoSpaceDE w:val="0"/>
              <w:autoSpaceDN w:val="0"/>
              <w:adjustRightInd w:val="0"/>
              <w:spacing w:line="360" w:lineRule="auto"/>
              <w:ind w:firstLine="709"/>
              <w:jc w:val="both"/>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2</w:t>
            </w:r>
            <w:r w:rsidR="00431E81" w:rsidRPr="00F84157">
              <w:rPr>
                <w:rFonts w:ascii="Times New Roman" w:hAnsi="Times New Roman" w:cs="Times New Roman"/>
                <w:color w:val="000000"/>
                <w:sz w:val="24"/>
                <w:szCs w:val="24"/>
                <w:lang w:val="en-US"/>
              </w:rPr>
              <w:t>2</w:t>
            </w:r>
          </w:p>
        </w:tc>
        <w:tc>
          <w:tcPr>
            <w:tcW w:w="1646" w:type="dxa"/>
            <w:vAlign w:val="center"/>
          </w:tcPr>
          <w:p w:rsidR="00431E81" w:rsidRPr="00F84157" w:rsidRDefault="00431E81" w:rsidP="004E708C">
            <w:pPr>
              <w:autoSpaceDE w:val="0"/>
              <w:autoSpaceDN w:val="0"/>
              <w:adjustRightInd w:val="0"/>
              <w:spacing w:line="360" w:lineRule="auto"/>
              <w:ind w:firstLine="709"/>
              <w:rPr>
                <w:rFonts w:ascii="Times New Roman" w:hAnsi="Times New Roman" w:cs="Times New Roman"/>
                <w:color w:val="000000"/>
                <w:sz w:val="24"/>
                <w:szCs w:val="24"/>
                <w:lang w:val="en-US"/>
              </w:rPr>
            </w:pPr>
            <w:r w:rsidRPr="00F84157">
              <w:rPr>
                <w:rFonts w:ascii="Times New Roman" w:hAnsi="Times New Roman" w:cs="Times New Roman"/>
                <w:color w:val="000000"/>
                <w:sz w:val="24"/>
                <w:szCs w:val="24"/>
                <w:lang w:val="en-US"/>
              </w:rPr>
              <w:t>Bfr-2</w:t>
            </w:r>
          </w:p>
        </w:tc>
        <w:tc>
          <w:tcPr>
            <w:tcW w:w="2268" w:type="dxa"/>
            <w:vAlign w:val="center"/>
          </w:tcPr>
          <w:p w:rsidR="00431E81" w:rsidRPr="00F84157" w:rsidRDefault="00431E81" w:rsidP="004E708C">
            <w:pPr>
              <w:autoSpaceDE w:val="0"/>
              <w:autoSpaceDN w:val="0"/>
              <w:adjustRightInd w:val="0"/>
              <w:spacing w:line="360" w:lineRule="auto"/>
              <w:rPr>
                <w:rFonts w:ascii="Times New Roman" w:hAnsi="Times New Roman" w:cs="Times New Roman"/>
                <w:color w:val="000000"/>
                <w:sz w:val="24"/>
                <w:szCs w:val="24"/>
                <w:lang w:val="en-US"/>
              </w:rPr>
            </w:pPr>
            <w:r w:rsidRPr="00F84157">
              <w:rPr>
                <w:rFonts w:ascii="Times New Roman" w:hAnsi="Times New Roman" w:cs="Times New Roman"/>
                <w:color w:val="000000"/>
                <w:sz w:val="24"/>
                <w:szCs w:val="24"/>
                <w:lang w:val="en-US"/>
              </w:rPr>
              <w:t>SSKK00000000.1</w:t>
            </w:r>
          </w:p>
        </w:tc>
        <w:tc>
          <w:tcPr>
            <w:tcW w:w="1417" w:type="dxa"/>
            <w:vAlign w:val="center"/>
          </w:tcPr>
          <w:p w:rsidR="00431E81" w:rsidRPr="00F84157" w:rsidRDefault="00431E81" w:rsidP="004E708C">
            <w:pPr>
              <w:autoSpaceDE w:val="0"/>
              <w:autoSpaceDN w:val="0"/>
              <w:adjustRightInd w:val="0"/>
              <w:spacing w:line="360" w:lineRule="auto"/>
              <w:rPr>
                <w:rFonts w:ascii="Times New Roman" w:hAnsi="Times New Roman" w:cs="Times New Roman"/>
                <w:color w:val="000000"/>
                <w:sz w:val="24"/>
                <w:szCs w:val="24"/>
              </w:rPr>
            </w:pPr>
            <w:r w:rsidRPr="00F84157">
              <w:rPr>
                <w:rFonts w:ascii="Times New Roman" w:hAnsi="Times New Roman" w:cs="Times New Roman"/>
                <w:color w:val="000000"/>
                <w:sz w:val="24"/>
                <w:szCs w:val="24"/>
                <w:lang w:val="en-US"/>
              </w:rPr>
              <w:t>4</w:t>
            </w:r>
            <w:r w:rsidRPr="00F84157">
              <w:rPr>
                <w:rFonts w:ascii="Times New Roman" w:hAnsi="Times New Roman" w:cs="Times New Roman"/>
                <w:color w:val="000000"/>
                <w:sz w:val="24"/>
                <w:szCs w:val="24"/>
              </w:rPr>
              <w:t> </w:t>
            </w:r>
            <w:r w:rsidRPr="00F84157">
              <w:rPr>
                <w:rFonts w:ascii="Times New Roman" w:hAnsi="Times New Roman" w:cs="Times New Roman"/>
                <w:color w:val="000000"/>
                <w:sz w:val="24"/>
                <w:szCs w:val="24"/>
                <w:lang w:val="en-US"/>
              </w:rPr>
              <w:t>476</w:t>
            </w:r>
            <w:r w:rsidRPr="00F84157">
              <w:rPr>
                <w:rFonts w:ascii="Times New Roman" w:hAnsi="Times New Roman" w:cs="Times New Roman"/>
                <w:color w:val="000000"/>
                <w:sz w:val="24"/>
                <w:szCs w:val="24"/>
              </w:rPr>
              <w:t xml:space="preserve"> 000 </w:t>
            </w:r>
          </w:p>
          <w:p w:rsidR="00431E81" w:rsidRPr="00F84157" w:rsidRDefault="00431E81" w:rsidP="004E708C">
            <w:pPr>
              <w:autoSpaceDE w:val="0"/>
              <w:autoSpaceDN w:val="0"/>
              <w:adjustRightInd w:val="0"/>
              <w:spacing w:line="360" w:lineRule="auto"/>
              <w:ind w:firstLine="709"/>
              <w:rPr>
                <w:rFonts w:ascii="Times New Roman" w:hAnsi="Times New Roman" w:cs="Times New Roman"/>
                <w:color w:val="000000"/>
                <w:sz w:val="24"/>
                <w:szCs w:val="24"/>
                <w:lang w:val="en-US"/>
              </w:rPr>
            </w:pPr>
          </w:p>
        </w:tc>
        <w:tc>
          <w:tcPr>
            <w:tcW w:w="2126" w:type="dxa"/>
            <w:vAlign w:val="center"/>
          </w:tcPr>
          <w:p w:rsidR="00431E81" w:rsidRPr="00F84157" w:rsidRDefault="00431E81" w:rsidP="004E708C">
            <w:pPr>
              <w:autoSpaceDE w:val="0"/>
              <w:autoSpaceDN w:val="0"/>
              <w:adjustRightInd w:val="0"/>
              <w:spacing w:line="360" w:lineRule="auto"/>
              <w:rPr>
                <w:rFonts w:ascii="Times New Roman" w:hAnsi="Times New Roman" w:cs="Times New Roman"/>
                <w:color w:val="000000"/>
                <w:sz w:val="24"/>
                <w:szCs w:val="24"/>
                <w:lang w:val="en-US"/>
              </w:rPr>
            </w:pPr>
            <w:r w:rsidRPr="00F84157">
              <w:rPr>
                <w:rFonts w:ascii="Times New Roman" w:hAnsi="Times New Roman" w:cs="Times New Roman"/>
                <w:color w:val="000000"/>
                <w:sz w:val="24"/>
                <w:szCs w:val="24"/>
                <w:lang w:val="en-US"/>
              </w:rPr>
              <w:t>4, 3, 7(5S, 16S, 23S)</w:t>
            </w:r>
          </w:p>
        </w:tc>
        <w:tc>
          <w:tcPr>
            <w:tcW w:w="1525" w:type="dxa"/>
            <w:vAlign w:val="center"/>
          </w:tcPr>
          <w:p w:rsidR="00431E81" w:rsidRPr="00F84157" w:rsidRDefault="00431E81" w:rsidP="004E708C">
            <w:pPr>
              <w:autoSpaceDE w:val="0"/>
              <w:autoSpaceDN w:val="0"/>
              <w:adjustRightInd w:val="0"/>
              <w:spacing w:line="360" w:lineRule="auto"/>
              <w:ind w:firstLine="709"/>
              <w:rPr>
                <w:rFonts w:ascii="Times New Roman" w:hAnsi="Times New Roman" w:cs="Times New Roman"/>
                <w:color w:val="000000"/>
                <w:sz w:val="24"/>
                <w:szCs w:val="24"/>
                <w:lang w:val="en-US"/>
              </w:rPr>
            </w:pPr>
            <w:r w:rsidRPr="00F84157">
              <w:rPr>
                <w:rFonts w:ascii="Times New Roman" w:hAnsi="Times New Roman" w:cs="Times New Roman"/>
                <w:color w:val="000000"/>
                <w:sz w:val="24"/>
                <w:szCs w:val="24"/>
                <w:lang w:val="en-US"/>
              </w:rPr>
              <w:t>61</w:t>
            </w:r>
          </w:p>
        </w:tc>
      </w:tr>
      <w:tr w:rsidR="00431E81" w:rsidRPr="00F84157" w:rsidTr="004E708C">
        <w:trPr>
          <w:jc w:val="center"/>
        </w:trPr>
        <w:tc>
          <w:tcPr>
            <w:tcW w:w="480" w:type="dxa"/>
            <w:vAlign w:val="center"/>
          </w:tcPr>
          <w:p w:rsidR="00431E81" w:rsidRPr="00F84157" w:rsidRDefault="002562D9" w:rsidP="00F84157">
            <w:pPr>
              <w:autoSpaceDE w:val="0"/>
              <w:autoSpaceDN w:val="0"/>
              <w:adjustRightInd w:val="0"/>
              <w:spacing w:line="360" w:lineRule="auto"/>
              <w:ind w:firstLine="709"/>
              <w:jc w:val="both"/>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3</w:t>
            </w:r>
            <w:r w:rsidR="00431E81" w:rsidRPr="00F84157">
              <w:rPr>
                <w:rFonts w:ascii="Times New Roman" w:hAnsi="Times New Roman" w:cs="Times New Roman"/>
                <w:color w:val="000000"/>
                <w:sz w:val="24"/>
                <w:szCs w:val="24"/>
                <w:lang w:val="en-US"/>
              </w:rPr>
              <w:t>3</w:t>
            </w:r>
          </w:p>
        </w:tc>
        <w:tc>
          <w:tcPr>
            <w:tcW w:w="1646" w:type="dxa"/>
            <w:vAlign w:val="center"/>
          </w:tcPr>
          <w:p w:rsidR="00431E81" w:rsidRPr="00F84157" w:rsidRDefault="00431E81" w:rsidP="004E708C">
            <w:pPr>
              <w:autoSpaceDE w:val="0"/>
              <w:autoSpaceDN w:val="0"/>
              <w:adjustRightInd w:val="0"/>
              <w:spacing w:line="360" w:lineRule="auto"/>
              <w:ind w:firstLine="709"/>
              <w:rPr>
                <w:rFonts w:ascii="Times New Roman" w:hAnsi="Times New Roman" w:cs="Times New Roman"/>
                <w:color w:val="000000"/>
                <w:sz w:val="24"/>
                <w:szCs w:val="24"/>
                <w:lang w:val="en-US"/>
              </w:rPr>
            </w:pPr>
            <w:r w:rsidRPr="00F84157">
              <w:rPr>
                <w:rFonts w:ascii="Times New Roman" w:hAnsi="Times New Roman" w:cs="Times New Roman"/>
                <w:color w:val="000000"/>
                <w:sz w:val="24"/>
                <w:szCs w:val="24"/>
                <w:lang w:val="en-US"/>
              </w:rPr>
              <w:t>Bfr-3</w:t>
            </w:r>
          </w:p>
        </w:tc>
        <w:tc>
          <w:tcPr>
            <w:tcW w:w="2268" w:type="dxa"/>
            <w:vAlign w:val="center"/>
          </w:tcPr>
          <w:p w:rsidR="00431E81" w:rsidRPr="00F84157" w:rsidRDefault="00431E81" w:rsidP="004E708C">
            <w:pPr>
              <w:autoSpaceDE w:val="0"/>
              <w:autoSpaceDN w:val="0"/>
              <w:adjustRightInd w:val="0"/>
              <w:spacing w:line="360" w:lineRule="auto"/>
              <w:rPr>
                <w:rFonts w:ascii="Times New Roman" w:hAnsi="Times New Roman" w:cs="Times New Roman"/>
                <w:color w:val="000000"/>
                <w:sz w:val="24"/>
                <w:szCs w:val="24"/>
                <w:lang w:val="en-US"/>
              </w:rPr>
            </w:pPr>
            <w:r w:rsidRPr="00F84157">
              <w:rPr>
                <w:rFonts w:ascii="Times New Roman" w:hAnsi="Times New Roman" w:cs="Times New Roman"/>
                <w:color w:val="000000"/>
                <w:sz w:val="24"/>
                <w:szCs w:val="24"/>
                <w:lang w:val="en-US"/>
              </w:rPr>
              <w:t>SSKJ00000000.1</w:t>
            </w:r>
          </w:p>
        </w:tc>
        <w:tc>
          <w:tcPr>
            <w:tcW w:w="1417" w:type="dxa"/>
            <w:vAlign w:val="center"/>
          </w:tcPr>
          <w:p w:rsidR="00431E81" w:rsidRPr="00F84157" w:rsidRDefault="00431E81" w:rsidP="004E708C">
            <w:pPr>
              <w:autoSpaceDE w:val="0"/>
              <w:autoSpaceDN w:val="0"/>
              <w:adjustRightInd w:val="0"/>
              <w:spacing w:line="360" w:lineRule="auto"/>
              <w:rPr>
                <w:rFonts w:ascii="Times New Roman" w:hAnsi="Times New Roman" w:cs="Times New Roman"/>
                <w:color w:val="000000"/>
                <w:sz w:val="24"/>
                <w:szCs w:val="24"/>
              </w:rPr>
            </w:pPr>
            <w:r w:rsidRPr="00F84157">
              <w:rPr>
                <w:rFonts w:ascii="Times New Roman" w:hAnsi="Times New Roman" w:cs="Times New Roman"/>
                <w:color w:val="000000"/>
                <w:sz w:val="24"/>
                <w:szCs w:val="24"/>
                <w:lang w:val="en-US"/>
              </w:rPr>
              <w:t>5</w:t>
            </w:r>
            <w:r w:rsidRPr="00F84157">
              <w:rPr>
                <w:rFonts w:ascii="Times New Roman" w:hAnsi="Times New Roman" w:cs="Times New Roman"/>
                <w:color w:val="000000"/>
                <w:sz w:val="24"/>
                <w:szCs w:val="24"/>
              </w:rPr>
              <w:t> </w:t>
            </w:r>
            <w:r w:rsidRPr="00F84157">
              <w:rPr>
                <w:rFonts w:ascii="Times New Roman" w:hAnsi="Times New Roman" w:cs="Times New Roman"/>
                <w:color w:val="000000"/>
                <w:sz w:val="24"/>
                <w:szCs w:val="24"/>
                <w:lang w:val="en-US"/>
              </w:rPr>
              <w:t>288</w:t>
            </w:r>
            <w:r w:rsidRPr="00F84157">
              <w:rPr>
                <w:rFonts w:ascii="Times New Roman" w:hAnsi="Times New Roman" w:cs="Times New Roman"/>
                <w:color w:val="000000"/>
                <w:sz w:val="24"/>
                <w:szCs w:val="24"/>
              </w:rPr>
              <w:t xml:space="preserve"> 000</w:t>
            </w:r>
          </w:p>
          <w:p w:rsidR="00431E81" w:rsidRPr="00F84157" w:rsidRDefault="00431E81" w:rsidP="004E708C">
            <w:pPr>
              <w:autoSpaceDE w:val="0"/>
              <w:autoSpaceDN w:val="0"/>
              <w:adjustRightInd w:val="0"/>
              <w:spacing w:line="360" w:lineRule="auto"/>
              <w:ind w:firstLine="709"/>
              <w:rPr>
                <w:rFonts w:ascii="Times New Roman" w:hAnsi="Times New Roman" w:cs="Times New Roman"/>
                <w:color w:val="000000"/>
                <w:sz w:val="24"/>
                <w:szCs w:val="24"/>
                <w:lang w:val="en-US"/>
              </w:rPr>
            </w:pPr>
          </w:p>
        </w:tc>
        <w:tc>
          <w:tcPr>
            <w:tcW w:w="2126" w:type="dxa"/>
            <w:vAlign w:val="center"/>
          </w:tcPr>
          <w:p w:rsidR="00431E81" w:rsidRPr="00F84157" w:rsidRDefault="00431E81" w:rsidP="004E708C">
            <w:pPr>
              <w:autoSpaceDE w:val="0"/>
              <w:autoSpaceDN w:val="0"/>
              <w:adjustRightInd w:val="0"/>
              <w:spacing w:line="360" w:lineRule="auto"/>
              <w:rPr>
                <w:rFonts w:ascii="Times New Roman" w:hAnsi="Times New Roman" w:cs="Times New Roman"/>
                <w:color w:val="000000"/>
                <w:sz w:val="24"/>
                <w:szCs w:val="24"/>
                <w:lang w:val="en-US"/>
              </w:rPr>
            </w:pPr>
            <w:r w:rsidRPr="00F84157">
              <w:rPr>
                <w:rFonts w:ascii="Times New Roman" w:hAnsi="Times New Roman" w:cs="Times New Roman"/>
                <w:color w:val="000000"/>
                <w:sz w:val="24"/>
                <w:szCs w:val="24"/>
                <w:lang w:val="en-US"/>
              </w:rPr>
              <w:t>6, 1, 5(5S, 16S, 23S)</w:t>
            </w:r>
          </w:p>
        </w:tc>
        <w:tc>
          <w:tcPr>
            <w:tcW w:w="1525" w:type="dxa"/>
            <w:vAlign w:val="center"/>
          </w:tcPr>
          <w:p w:rsidR="00431E81" w:rsidRPr="00F84157" w:rsidRDefault="00431E81" w:rsidP="004E708C">
            <w:pPr>
              <w:autoSpaceDE w:val="0"/>
              <w:autoSpaceDN w:val="0"/>
              <w:adjustRightInd w:val="0"/>
              <w:spacing w:line="360" w:lineRule="auto"/>
              <w:ind w:firstLine="709"/>
              <w:rPr>
                <w:rFonts w:ascii="Times New Roman" w:hAnsi="Times New Roman" w:cs="Times New Roman"/>
                <w:color w:val="000000"/>
                <w:sz w:val="24"/>
                <w:szCs w:val="24"/>
                <w:lang w:val="en-US"/>
              </w:rPr>
            </w:pPr>
            <w:r w:rsidRPr="00F84157">
              <w:rPr>
                <w:rFonts w:ascii="Times New Roman" w:hAnsi="Times New Roman" w:cs="Times New Roman"/>
                <w:color w:val="000000"/>
                <w:sz w:val="24"/>
                <w:szCs w:val="24"/>
                <w:lang w:val="en-US"/>
              </w:rPr>
              <w:t>62</w:t>
            </w:r>
          </w:p>
          <w:p w:rsidR="00431E81" w:rsidRPr="00F84157" w:rsidRDefault="00431E81" w:rsidP="004E708C">
            <w:pPr>
              <w:autoSpaceDE w:val="0"/>
              <w:autoSpaceDN w:val="0"/>
              <w:adjustRightInd w:val="0"/>
              <w:spacing w:line="360" w:lineRule="auto"/>
              <w:ind w:firstLine="709"/>
              <w:rPr>
                <w:rFonts w:ascii="Times New Roman" w:hAnsi="Times New Roman" w:cs="Times New Roman"/>
                <w:color w:val="000000"/>
                <w:sz w:val="24"/>
                <w:szCs w:val="24"/>
                <w:lang w:val="en-US"/>
              </w:rPr>
            </w:pPr>
          </w:p>
        </w:tc>
      </w:tr>
      <w:tr w:rsidR="00431E81" w:rsidRPr="00F84157" w:rsidTr="004E708C">
        <w:trPr>
          <w:jc w:val="center"/>
        </w:trPr>
        <w:tc>
          <w:tcPr>
            <w:tcW w:w="480" w:type="dxa"/>
            <w:vAlign w:val="center"/>
          </w:tcPr>
          <w:p w:rsidR="00431E81" w:rsidRPr="00F84157" w:rsidRDefault="002562D9" w:rsidP="00F84157">
            <w:pPr>
              <w:autoSpaceDE w:val="0"/>
              <w:autoSpaceDN w:val="0"/>
              <w:adjustRightInd w:val="0"/>
              <w:spacing w:line="360" w:lineRule="auto"/>
              <w:ind w:firstLine="709"/>
              <w:jc w:val="both"/>
              <w:rPr>
                <w:rFonts w:ascii="Times New Roman" w:hAnsi="Times New Roman" w:cs="Times New Roman"/>
                <w:color w:val="000000"/>
                <w:sz w:val="24"/>
                <w:szCs w:val="24"/>
              </w:rPr>
            </w:pPr>
            <w:r>
              <w:rPr>
                <w:rFonts w:ascii="Times New Roman" w:hAnsi="Times New Roman" w:cs="Times New Roman"/>
                <w:color w:val="000000"/>
                <w:sz w:val="24"/>
                <w:szCs w:val="24"/>
                <w:lang w:val="en-US"/>
              </w:rPr>
              <w:t>4</w:t>
            </w:r>
            <w:proofErr w:type="spellStart"/>
            <w:r w:rsidR="00431E81" w:rsidRPr="00F84157">
              <w:rPr>
                <w:rFonts w:ascii="Times New Roman" w:hAnsi="Times New Roman" w:cs="Times New Roman"/>
                <w:color w:val="000000"/>
                <w:sz w:val="24"/>
                <w:szCs w:val="24"/>
              </w:rPr>
              <w:t>4</w:t>
            </w:r>
            <w:proofErr w:type="spellEnd"/>
          </w:p>
        </w:tc>
        <w:tc>
          <w:tcPr>
            <w:tcW w:w="1646" w:type="dxa"/>
            <w:vAlign w:val="center"/>
          </w:tcPr>
          <w:p w:rsidR="00431E81" w:rsidRPr="00F84157" w:rsidRDefault="00431E81" w:rsidP="004E708C">
            <w:pPr>
              <w:autoSpaceDE w:val="0"/>
              <w:autoSpaceDN w:val="0"/>
              <w:adjustRightInd w:val="0"/>
              <w:spacing w:line="360" w:lineRule="auto"/>
              <w:ind w:firstLine="709"/>
              <w:rPr>
                <w:rFonts w:ascii="Times New Roman" w:hAnsi="Times New Roman" w:cs="Times New Roman"/>
                <w:color w:val="000000"/>
                <w:sz w:val="24"/>
                <w:szCs w:val="24"/>
                <w:lang w:val="en-US"/>
              </w:rPr>
            </w:pPr>
            <w:r w:rsidRPr="00F84157">
              <w:rPr>
                <w:rFonts w:ascii="Times New Roman" w:hAnsi="Times New Roman" w:cs="Times New Roman"/>
                <w:color w:val="000000"/>
                <w:sz w:val="24"/>
                <w:szCs w:val="24"/>
                <w:lang w:val="en-US"/>
              </w:rPr>
              <w:t>Bfr-4</w:t>
            </w:r>
          </w:p>
        </w:tc>
        <w:tc>
          <w:tcPr>
            <w:tcW w:w="2268" w:type="dxa"/>
            <w:vAlign w:val="center"/>
          </w:tcPr>
          <w:p w:rsidR="00431E81" w:rsidRPr="00F84157" w:rsidRDefault="00431E81" w:rsidP="004E708C">
            <w:pPr>
              <w:autoSpaceDE w:val="0"/>
              <w:autoSpaceDN w:val="0"/>
              <w:adjustRightInd w:val="0"/>
              <w:spacing w:line="360" w:lineRule="auto"/>
              <w:rPr>
                <w:rFonts w:ascii="Times New Roman" w:hAnsi="Times New Roman" w:cs="Times New Roman"/>
                <w:color w:val="000000"/>
                <w:sz w:val="24"/>
                <w:szCs w:val="24"/>
                <w:lang w:val="en-US"/>
              </w:rPr>
            </w:pPr>
            <w:r w:rsidRPr="00F84157">
              <w:rPr>
                <w:rFonts w:ascii="Times New Roman" w:hAnsi="Times New Roman" w:cs="Times New Roman"/>
                <w:color w:val="000000"/>
                <w:sz w:val="24"/>
                <w:szCs w:val="24"/>
                <w:lang w:val="en-US"/>
              </w:rPr>
              <w:t>JACEFH000000000</w:t>
            </w:r>
          </w:p>
        </w:tc>
        <w:tc>
          <w:tcPr>
            <w:tcW w:w="1417" w:type="dxa"/>
            <w:vAlign w:val="center"/>
          </w:tcPr>
          <w:p w:rsidR="00431E81" w:rsidRPr="00F84157" w:rsidRDefault="00431E81" w:rsidP="004E708C">
            <w:pPr>
              <w:autoSpaceDE w:val="0"/>
              <w:autoSpaceDN w:val="0"/>
              <w:adjustRightInd w:val="0"/>
              <w:spacing w:line="360" w:lineRule="auto"/>
              <w:rPr>
                <w:rFonts w:ascii="Times New Roman" w:hAnsi="Times New Roman" w:cs="Times New Roman"/>
                <w:color w:val="000000"/>
                <w:sz w:val="24"/>
                <w:szCs w:val="24"/>
              </w:rPr>
            </w:pPr>
            <w:r w:rsidRPr="00F84157">
              <w:rPr>
                <w:rFonts w:ascii="Times New Roman" w:hAnsi="Times New Roman" w:cs="Times New Roman"/>
                <w:color w:val="000000"/>
                <w:sz w:val="24"/>
                <w:szCs w:val="24"/>
                <w:lang w:val="en-US"/>
              </w:rPr>
              <w:t>3</w:t>
            </w:r>
            <w:r w:rsidRPr="00F84157">
              <w:rPr>
                <w:rFonts w:ascii="Times New Roman" w:hAnsi="Times New Roman" w:cs="Times New Roman"/>
                <w:color w:val="000000"/>
                <w:sz w:val="24"/>
                <w:szCs w:val="24"/>
              </w:rPr>
              <w:t> </w:t>
            </w:r>
            <w:r w:rsidRPr="00F84157">
              <w:rPr>
                <w:rFonts w:ascii="Times New Roman" w:hAnsi="Times New Roman" w:cs="Times New Roman"/>
                <w:color w:val="000000"/>
                <w:sz w:val="24"/>
                <w:szCs w:val="24"/>
                <w:lang w:val="en-US"/>
              </w:rPr>
              <w:t>979</w:t>
            </w:r>
            <w:r w:rsidRPr="00F84157">
              <w:rPr>
                <w:rFonts w:ascii="Times New Roman" w:hAnsi="Times New Roman" w:cs="Times New Roman"/>
                <w:color w:val="000000"/>
                <w:sz w:val="24"/>
                <w:szCs w:val="24"/>
              </w:rPr>
              <w:t xml:space="preserve"> 000</w:t>
            </w:r>
          </w:p>
          <w:p w:rsidR="00431E81" w:rsidRPr="00F84157" w:rsidRDefault="00431E81" w:rsidP="004E708C">
            <w:pPr>
              <w:autoSpaceDE w:val="0"/>
              <w:autoSpaceDN w:val="0"/>
              <w:adjustRightInd w:val="0"/>
              <w:spacing w:line="360" w:lineRule="auto"/>
              <w:ind w:firstLine="709"/>
              <w:rPr>
                <w:rFonts w:ascii="Times New Roman" w:hAnsi="Times New Roman" w:cs="Times New Roman"/>
                <w:color w:val="000000"/>
                <w:sz w:val="24"/>
                <w:szCs w:val="24"/>
                <w:lang w:val="en-US"/>
              </w:rPr>
            </w:pPr>
          </w:p>
        </w:tc>
        <w:tc>
          <w:tcPr>
            <w:tcW w:w="2126" w:type="dxa"/>
            <w:vAlign w:val="center"/>
          </w:tcPr>
          <w:p w:rsidR="00431E81" w:rsidRPr="00F84157" w:rsidRDefault="00431E81" w:rsidP="004E708C">
            <w:pPr>
              <w:autoSpaceDE w:val="0"/>
              <w:autoSpaceDN w:val="0"/>
              <w:adjustRightInd w:val="0"/>
              <w:spacing w:line="360" w:lineRule="auto"/>
              <w:rPr>
                <w:rFonts w:ascii="Times New Roman" w:hAnsi="Times New Roman" w:cs="Times New Roman"/>
                <w:color w:val="000000"/>
                <w:sz w:val="24"/>
                <w:szCs w:val="24"/>
                <w:lang w:val="en-US"/>
              </w:rPr>
            </w:pPr>
            <w:r w:rsidRPr="00F84157">
              <w:rPr>
                <w:rFonts w:ascii="Times New Roman" w:hAnsi="Times New Roman" w:cs="Times New Roman"/>
                <w:color w:val="000000"/>
                <w:sz w:val="24"/>
                <w:szCs w:val="24"/>
                <w:lang w:val="en-US"/>
              </w:rPr>
              <w:t>4, 1, 1(5S, 16S, 23S)</w:t>
            </w:r>
          </w:p>
        </w:tc>
        <w:tc>
          <w:tcPr>
            <w:tcW w:w="1525" w:type="dxa"/>
            <w:vAlign w:val="center"/>
          </w:tcPr>
          <w:p w:rsidR="00431E81" w:rsidRPr="00F84157" w:rsidRDefault="00431E81" w:rsidP="004E708C">
            <w:pPr>
              <w:autoSpaceDE w:val="0"/>
              <w:autoSpaceDN w:val="0"/>
              <w:adjustRightInd w:val="0"/>
              <w:spacing w:line="360" w:lineRule="auto"/>
              <w:ind w:firstLine="709"/>
              <w:rPr>
                <w:rFonts w:ascii="Times New Roman" w:hAnsi="Times New Roman" w:cs="Times New Roman"/>
                <w:color w:val="000000"/>
                <w:sz w:val="24"/>
                <w:szCs w:val="24"/>
                <w:lang w:val="en-US"/>
              </w:rPr>
            </w:pPr>
            <w:r w:rsidRPr="00F84157">
              <w:rPr>
                <w:rFonts w:ascii="Times New Roman" w:hAnsi="Times New Roman" w:cs="Times New Roman"/>
                <w:color w:val="000000"/>
                <w:sz w:val="24"/>
                <w:szCs w:val="24"/>
                <w:lang w:val="en-US"/>
              </w:rPr>
              <w:t>60</w:t>
            </w:r>
          </w:p>
          <w:p w:rsidR="00431E81" w:rsidRPr="00F84157" w:rsidRDefault="00431E81" w:rsidP="004E708C">
            <w:pPr>
              <w:autoSpaceDE w:val="0"/>
              <w:autoSpaceDN w:val="0"/>
              <w:adjustRightInd w:val="0"/>
              <w:spacing w:line="360" w:lineRule="auto"/>
              <w:ind w:firstLine="709"/>
              <w:rPr>
                <w:rFonts w:ascii="Times New Roman" w:hAnsi="Times New Roman" w:cs="Times New Roman"/>
                <w:color w:val="000000"/>
                <w:sz w:val="24"/>
                <w:szCs w:val="24"/>
                <w:lang w:val="en-US"/>
              </w:rPr>
            </w:pPr>
          </w:p>
        </w:tc>
      </w:tr>
      <w:tr w:rsidR="00431E81" w:rsidRPr="00F84157" w:rsidTr="004E708C">
        <w:trPr>
          <w:jc w:val="center"/>
        </w:trPr>
        <w:tc>
          <w:tcPr>
            <w:tcW w:w="480" w:type="dxa"/>
            <w:vAlign w:val="center"/>
          </w:tcPr>
          <w:p w:rsidR="00431E81" w:rsidRPr="00F84157" w:rsidRDefault="002562D9" w:rsidP="00F84157">
            <w:pPr>
              <w:autoSpaceDE w:val="0"/>
              <w:autoSpaceDN w:val="0"/>
              <w:adjustRightInd w:val="0"/>
              <w:spacing w:line="360" w:lineRule="auto"/>
              <w:ind w:firstLine="709"/>
              <w:jc w:val="both"/>
              <w:rPr>
                <w:rFonts w:ascii="Times New Roman" w:hAnsi="Times New Roman" w:cs="Times New Roman"/>
                <w:color w:val="000000"/>
                <w:sz w:val="24"/>
                <w:szCs w:val="24"/>
              </w:rPr>
            </w:pPr>
            <w:r>
              <w:rPr>
                <w:rFonts w:ascii="Times New Roman" w:hAnsi="Times New Roman" w:cs="Times New Roman"/>
                <w:color w:val="000000"/>
                <w:sz w:val="24"/>
                <w:szCs w:val="24"/>
                <w:lang w:val="en-US"/>
              </w:rPr>
              <w:t>5</w:t>
            </w:r>
            <w:proofErr w:type="spellStart"/>
            <w:r w:rsidR="00431E81" w:rsidRPr="00F84157">
              <w:rPr>
                <w:rFonts w:ascii="Times New Roman" w:hAnsi="Times New Roman" w:cs="Times New Roman"/>
                <w:color w:val="000000"/>
                <w:sz w:val="24"/>
                <w:szCs w:val="24"/>
              </w:rPr>
              <w:t>5</w:t>
            </w:r>
            <w:proofErr w:type="spellEnd"/>
          </w:p>
        </w:tc>
        <w:tc>
          <w:tcPr>
            <w:tcW w:w="1646" w:type="dxa"/>
            <w:vAlign w:val="center"/>
          </w:tcPr>
          <w:p w:rsidR="00431E81" w:rsidRPr="00F84157" w:rsidRDefault="00431E81" w:rsidP="004E708C">
            <w:pPr>
              <w:autoSpaceDE w:val="0"/>
              <w:autoSpaceDN w:val="0"/>
              <w:adjustRightInd w:val="0"/>
              <w:spacing w:line="360" w:lineRule="auto"/>
              <w:ind w:firstLine="709"/>
              <w:rPr>
                <w:rFonts w:ascii="Times New Roman" w:hAnsi="Times New Roman" w:cs="Times New Roman"/>
                <w:color w:val="000000"/>
                <w:sz w:val="24"/>
                <w:szCs w:val="24"/>
                <w:lang w:val="en-US"/>
              </w:rPr>
            </w:pPr>
            <w:r w:rsidRPr="00F84157">
              <w:rPr>
                <w:rFonts w:ascii="Times New Roman" w:hAnsi="Times New Roman" w:cs="Times New Roman"/>
                <w:color w:val="000000"/>
                <w:sz w:val="24"/>
                <w:szCs w:val="24"/>
                <w:lang w:val="en-US"/>
              </w:rPr>
              <w:t>Bfr-5</w:t>
            </w:r>
          </w:p>
        </w:tc>
        <w:tc>
          <w:tcPr>
            <w:tcW w:w="2268" w:type="dxa"/>
            <w:vAlign w:val="center"/>
          </w:tcPr>
          <w:p w:rsidR="00431E81" w:rsidRPr="00F84157" w:rsidRDefault="00431E81" w:rsidP="004E708C">
            <w:pPr>
              <w:autoSpaceDE w:val="0"/>
              <w:autoSpaceDN w:val="0"/>
              <w:adjustRightInd w:val="0"/>
              <w:spacing w:line="360" w:lineRule="auto"/>
              <w:rPr>
                <w:rFonts w:ascii="Times New Roman" w:hAnsi="Times New Roman" w:cs="Times New Roman"/>
                <w:color w:val="000000"/>
                <w:sz w:val="24"/>
                <w:szCs w:val="24"/>
                <w:lang w:val="en-US"/>
              </w:rPr>
            </w:pPr>
            <w:r w:rsidRPr="00F84157">
              <w:rPr>
                <w:rFonts w:ascii="Times New Roman" w:hAnsi="Times New Roman" w:cs="Times New Roman"/>
                <w:color w:val="000000"/>
                <w:sz w:val="24"/>
                <w:szCs w:val="24"/>
                <w:lang w:val="en-US"/>
              </w:rPr>
              <w:t>JACENG000000000</w:t>
            </w:r>
          </w:p>
        </w:tc>
        <w:tc>
          <w:tcPr>
            <w:tcW w:w="1417" w:type="dxa"/>
            <w:vAlign w:val="center"/>
          </w:tcPr>
          <w:p w:rsidR="00431E81" w:rsidRPr="00F84157" w:rsidRDefault="00431E81" w:rsidP="004E708C">
            <w:pPr>
              <w:autoSpaceDE w:val="0"/>
              <w:autoSpaceDN w:val="0"/>
              <w:adjustRightInd w:val="0"/>
              <w:spacing w:line="360" w:lineRule="auto"/>
              <w:rPr>
                <w:rFonts w:ascii="Times New Roman" w:hAnsi="Times New Roman" w:cs="Times New Roman"/>
                <w:color w:val="000000"/>
                <w:sz w:val="24"/>
                <w:szCs w:val="24"/>
              </w:rPr>
            </w:pPr>
            <w:r w:rsidRPr="00F84157">
              <w:rPr>
                <w:rFonts w:ascii="Times New Roman" w:hAnsi="Times New Roman" w:cs="Times New Roman"/>
                <w:color w:val="000000"/>
                <w:sz w:val="24"/>
                <w:szCs w:val="24"/>
                <w:lang w:val="en-US"/>
              </w:rPr>
              <w:t>4</w:t>
            </w:r>
            <w:r w:rsidRPr="00F84157">
              <w:rPr>
                <w:rFonts w:ascii="Times New Roman" w:hAnsi="Times New Roman" w:cs="Times New Roman"/>
                <w:color w:val="000000"/>
                <w:sz w:val="24"/>
                <w:szCs w:val="24"/>
              </w:rPr>
              <w:t> </w:t>
            </w:r>
            <w:r w:rsidRPr="00F84157">
              <w:rPr>
                <w:rFonts w:ascii="Times New Roman" w:hAnsi="Times New Roman" w:cs="Times New Roman"/>
                <w:color w:val="000000"/>
                <w:sz w:val="24"/>
                <w:szCs w:val="24"/>
                <w:lang w:val="en-US"/>
              </w:rPr>
              <w:t>235</w:t>
            </w:r>
            <w:r w:rsidRPr="00F84157">
              <w:rPr>
                <w:rFonts w:ascii="Times New Roman" w:hAnsi="Times New Roman" w:cs="Times New Roman"/>
                <w:color w:val="000000"/>
                <w:sz w:val="24"/>
                <w:szCs w:val="24"/>
              </w:rPr>
              <w:t xml:space="preserve"> 000</w:t>
            </w:r>
          </w:p>
          <w:p w:rsidR="00431E81" w:rsidRPr="00F84157" w:rsidRDefault="00431E81" w:rsidP="004E708C">
            <w:pPr>
              <w:autoSpaceDE w:val="0"/>
              <w:autoSpaceDN w:val="0"/>
              <w:adjustRightInd w:val="0"/>
              <w:spacing w:line="360" w:lineRule="auto"/>
              <w:ind w:firstLine="709"/>
              <w:rPr>
                <w:rFonts w:ascii="Times New Roman" w:hAnsi="Times New Roman" w:cs="Times New Roman"/>
                <w:color w:val="000000"/>
                <w:sz w:val="24"/>
                <w:szCs w:val="24"/>
                <w:lang w:val="en-US"/>
              </w:rPr>
            </w:pPr>
          </w:p>
        </w:tc>
        <w:tc>
          <w:tcPr>
            <w:tcW w:w="2126" w:type="dxa"/>
            <w:vAlign w:val="center"/>
          </w:tcPr>
          <w:p w:rsidR="00431E81" w:rsidRPr="00F84157" w:rsidRDefault="00431E81" w:rsidP="004E708C">
            <w:pPr>
              <w:autoSpaceDE w:val="0"/>
              <w:autoSpaceDN w:val="0"/>
              <w:adjustRightInd w:val="0"/>
              <w:spacing w:line="360" w:lineRule="auto"/>
              <w:rPr>
                <w:rFonts w:ascii="Times New Roman" w:hAnsi="Times New Roman" w:cs="Times New Roman"/>
                <w:color w:val="000000"/>
                <w:sz w:val="24"/>
                <w:szCs w:val="24"/>
                <w:lang w:val="en-US"/>
              </w:rPr>
            </w:pPr>
            <w:r w:rsidRPr="00F84157">
              <w:rPr>
                <w:rFonts w:ascii="Times New Roman" w:hAnsi="Times New Roman" w:cs="Times New Roman"/>
                <w:color w:val="000000"/>
                <w:sz w:val="24"/>
                <w:szCs w:val="24"/>
                <w:lang w:val="en-US"/>
              </w:rPr>
              <w:t>2, 2, 4(5S, 16S, 23S)</w:t>
            </w:r>
          </w:p>
        </w:tc>
        <w:tc>
          <w:tcPr>
            <w:tcW w:w="1525" w:type="dxa"/>
            <w:vAlign w:val="center"/>
          </w:tcPr>
          <w:p w:rsidR="00431E81" w:rsidRPr="00F84157" w:rsidRDefault="00431E81" w:rsidP="004E708C">
            <w:pPr>
              <w:autoSpaceDE w:val="0"/>
              <w:autoSpaceDN w:val="0"/>
              <w:adjustRightInd w:val="0"/>
              <w:spacing w:line="360" w:lineRule="auto"/>
              <w:ind w:firstLine="709"/>
              <w:rPr>
                <w:rFonts w:ascii="Times New Roman" w:hAnsi="Times New Roman" w:cs="Times New Roman"/>
                <w:color w:val="000000"/>
                <w:sz w:val="24"/>
                <w:szCs w:val="24"/>
                <w:lang w:val="en-US"/>
              </w:rPr>
            </w:pPr>
            <w:r w:rsidRPr="00F84157">
              <w:rPr>
                <w:rFonts w:ascii="Times New Roman" w:hAnsi="Times New Roman" w:cs="Times New Roman"/>
                <w:color w:val="000000"/>
                <w:sz w:val="24"/>
                <w:szCs w:val="24"/>
                <w:lang w:val="en-US"/>
              </w:rPr>
              <w:t>67</w:t>
            </w:r>
          </w:p>
          <w:p w:rsidR="00431E81" w:rsidRPr="00F84157" w:rsidRDefault="00431E81" w:rsidP="004E708C">
            <w:pPr>
              <w:autoSpaceDE w:val="0"/>
              <w:autoSpaceDN w:val="0"/>
              <w:adjustRightInd w:val="0"/>
              <w:spacing w:line="360" w:lineRule="auto"/>
              <w:ind w:firstLine="709"/>
              <w:rPr>
                <w:rFonts w:ascii="Times New Roman" w:hAnsi="Times New Roman" w:cs="Times New Roman"/>
                <w:color w:val="000000"/>
                <w:sz w:val="24"/>
                <w:szCs w:val="24"/>
                <w:lang w:val="en-US"/>
              </w:rPr>
            </w:pPr>
          </w:p>
        </w:tc>
      </w:tr>
      <w:tr w:rsidR="00431E81" w:rsidRPr="00F84157" w:rsidTr="004E708C">
        <w:trPr>
          <w:jc w:val="center"/>
        </w:trPr>
        <w:tc>
          <w:tcPr>
            <w:tcW w:w="480" w:type="dxa"/>
            <w:vAlign w:val="center"/>
          </w:tcPr>
          <w:p w:rsidR="00431E81" w:rsidRPr="00F84157" w:rsidRDefault="002562D9" w:rsidP="00F84157">
            <w:pPr>
              <w:autoSpaceDE w:val="0"/>
              <w:autoSpaceDN w:val="0"/>
              <w:adjustRightInd w:val="0"/>
              <w:spacing w:line="360" w:lineRule="auto"/>
              <w:ind w:firstLine="709"/>
              <w:jc w:val="both"/>
              <w:rPr>
                <w:rFonts w:ascii="Times New Roman" w:hAnsi="Times New Roman" w:cs="Times New Roman"/>
                <w:color w:val="000000"/>
                <w:sz w:val="24"/>
                <w:szCs w:val="24"/>
              </w:rPr>
            </w:pPr>
            <w:r>
              <w:rPr>
                <w:rFonts w:ascii="Times New Roman" w:hAnsi="Times New Roman" w:cs="Times New Roman"/>
                <w:color w:val="000000"/>
                <w:sz w:val="24"/>
                <w:szCs w:val="24"/>
                <w:lang w:val="en-US"/>
              </w:rPr>
              <w:t>6</w:t>
            </w:r>
            <w:proofErr w:type="spellStart"/>
            <w:r w:rsidR="00431E81" w:rsidRPr="00F84157">
              <w:rPr>
                <w:rFonts w:ascii="Times New Roman" w:hAnsi="Times New Roman" w:cs="Times New Roman"/>
                <w:color w:val="000000"/>
                <w:sz w:val="24"/>
                <w:szCs w:val="24"/>
              </w:rPr>
              <w:t>6</w:t>
            </w:r>
            <w:proofErr w:type="spellEnd"/>
          </w:p>
        </w:tc>
        <w:tc>
          <w:tcPr>
            <w:tcW w:w="1646" w:type="dxa"/>
            <w:vAlign w:val="center"/>
          </w:tcPr>
          <w:p w:rsidR="00431E81" w:rsidRPr="00F84157" w:rsidRDefault="00431E81" w:rsidP="004E708C">
            <w:pPr>
              <w:autoSpaceDE w:val="0"/>
              <w:autoSpaceDN w:val="0"/>
              <w:adjustRightInd w:val="0"/>
              <w:spacing w:line="360" w:lineRule="auto"/>
              <w:ind w:firstLine="709"/>
              <w:rPr>
                <w:rFonts w:ascii="Times New Roman" w:hAnsi="Times New Roman" w:cs="Times New Roman"/>
                <w:color w:val="000000"/>
                <w:sz w:val="24"/>
                <w:szCs w:val="24"/>
                <w:lang w:val="en-US"/>
              </w:rPr>
            </w:pPr>
            <w:r w:rsidRPr="00F84157">
              <w:rPr>
                <w:rFonts w:ascii="Times New Roman" w:hAnsi="Times New Roman" w:cs="Times New Roman"/>
                <w:color w:val="000000"/>
                <w:sz w:val="24"/>
                <w:szCs w:val="24"/>
                <w:lang w:val="en-US"/>
              </w:rPr>
              <w:t>Bfr-6</w:t>
            </w:r>
          </w:p>
        </w:tc>
        <w:tc>
          <w:tcPr>
            <w:tcW w:w="2268" w:type="dxa"/>
            <w:vAlign w:val="center"/>
          </w:tcPr>
          <w:p w:rsidR="00431E81" w:rsidRPr="00F84157" w:rsidRDefault="00431E81" w:rsidP="004E708C">
            <w:pPr>
              <w:autoSpaceDE w:val="0"/>
              <w:autoSpaceDN w:val="0"/>
              <w:adjustRightInd w:val="0"/>
              <w:spacing w:line="360" w:lineRule="auto"/>
              <w:rPr>
                <w:rFonts w:ascii="Times New Roman" w:hAnsi="Times New Roman" w:cs="Times New Roman"/>
                <w:color w:val="000000"/>
                <w:sz w:val="24"/>
                <w:szCs w:val="24"/>
                <w:lang w:val="en-US"/>
              </w:rPr>
            </w:pPr>
            <w:r w:rsidRPr="00F84157">
              <w:rPr>
                <w:rFonts w:ascii="Times New Roman" w:hAnsi="Times New Roman" w:cs="Times New Roman"/>
                <w:color w:val="000000"/>
                <w:sz w:val="24"/>
                <w:szCs w:val="24"/>
                <w:lang w:val="en-US"/>
              </w:rPr>
              <w:t>JACFSS000000000</w:t>
            </w:r>
          </w:p>
        </w:tc>
        <w:tc>
          <w:tcPr>
            <w:tcW w:w="1417" w:type="dxa"/>
            <w:vAlign w:val="center"/>
          </w:tcPr>
          <w:p w:rsidR="00431E81" w:rsidRPr="00F84157" w:rsidRDefault="00431E81" w:rsidP="004E708C">
            <w:pPr>
              <w:autoSpaceDE w:val="0"/>
              <w:autoSpaceDN w:val="0"/>
              <w:adjustRightInd w:val="0"/>
              <w:spacing w:line="360" w:lineRule="auto"/>
              <w:rPr>
                <w:rFonts w:ascii="Times New Roman" w:hAnsi="Times New Roman" w:cs="Times New Roman"/>
                <w:color w:val="000000"/>
                <w:sz w:val="24"/>
                <w:szCs w:val="24"/>
              </w:rPr>
            </w:pPr>
            <w:r w:rsidRPr="00F84157">
              <w:rPr>
                <w:rFonts w:ascii="Times New Roman" w:hAnsi="Times New Roman" w:cs="Times New Roman"/>
                <w:color w:val="000000"/>
                <w:sz w:val="24"/>
                <w:szCs w:val="24"/>
                <w:lang w:val="en-US"/>
              </w:rPr>
              <w:t>4</w:t>
            </w:r>
            <w:r w:rsidRPr="00F84157">
              <w:rPr>
                <w:rFonts w:ascii="Times New Roman" w:hAnsi="Times New Roman" w:cs="Times New Roman"/>
                <w:color w:val="000000"/>
                <w:sz w:val="24"/>
                <w:szCs w:val="24"/>
              </w:rPr>
              <w:t> </w:t>
            </w:r>
            <w:r w:rsidRPr="00F84157">
              <w:rPr>
                <w:rFonts w:ascii="Times New Roman" w:hAnsi="Times New Roman" w:cs="Times New Roman"/>
                <w:color w:val="000000"/>
                <w:sz w:val="24"/>
                <w:szCs w:val="24"/>
                <w:lang w:val="en-US"/>
              </w:rPr>
              <w:t>274</w:t>
            </w:r>
            <w:r w:rsidRPr="00F84157">
              <w:rPr>
                <w:rFonts w:ascii="Times New Roman" w:hAnsi="Times New Roman" w:cs="Times New Roman"/>
                <w:color w:val="000000"/>
                <w:sz w:val="24"/>
                <w:szCs w:val="24"/>
              </w:rPr>
              <w:t xml:space="preserve"> 000</w:t>
            </w:r>
          </w:p>
          <w:p w:rsidR="00431E81" w:rsidRPr="00F84157" w:rsidRDefault="00431E81" w:rsidP="004E708C">
            <w:pPr>
              <w:autoSpaceDE w:val="0"/>
              <w:autoSpaceDN w:val="0"/>
              <w:adjustRightInd w:val="0"/>
              <w:spacing w:line="360" w:lineRule="auto"/>
              <w:ind w:firstLine="709"/>
              <w:rPr>
                <w:rFonts w:ascii="Times New Roman" w:hAnsi="Times New Roman" w:cs="Times New Roman"/>
                <w:color w:val="000000"/>
                <w:sz w:val="24"/>
                <w:szCs w:val="24"/>
                <w:lang w:val="en-US"/>
              </w:rPr>
            </w:pPr>
          </w:p>
        </w:tc>
        <w:tc>
          <w:tcPr>
            <w:tcW w:w="2126" w:type="dxa"/>
            <w:vAlign w:val="center"/>
          </w:tcPr>
          <w:p w:rsidR="00431E81" w:rsidRPr="00F84157" w:rsidRDefault="00431E81" w:rsidP="004E708C">
            <w:pPr>
              <w:autoSpaceDE w:val="0"/>
              <w:autoSpaceDN w:val="0"/>
              <w:adjustRightInd w:val="0"/>
              <w:spacing w:line="360" w:lineRule="auto"/>
              <w:rPr>
                <w:rFonts w:ascii="Times New Roman" w:hAnsi="Times New Roman" w:cs="Times New Roman"/>
                <w:color w:val="000000"/>
                <w:sz w:val="24"/>
                <w:szCs w:val="24"/>
                <w:lang w:val="en-US"/>
              </w:rPr>
            </w:pPr>
            <w:r w:rsidRPr="00F84157">
              <w:rPr>
                <w:rFonts w:ascii="Times New Roman" w:hAnsi="Times New Roman" w:cs="Times New Roman"/>
                <w:color w:val="000000"/>
                <w:sz w:val="24"/>
                <w:szCs w:val="24"/>
                <w:lang w:val="en-US"/>
              </w:rPr>
              <w:t>5, 6, 3(5S, 16S, 23S)</w:t>
            </w:r>
          </w:p>
        </w:tc>
        <w:tc>
          <w:tcPr>
            <w:tcW w:w="1525" w:type="dxa"/>
            <w:vAlign w:val="center"/>
          </w:tcPr>
          <w:p w:rsidR="00431E81" w:rsidRPr="00F84157" w:rsidRDefault="00431E81" w:rsidP="004E708C">
            <w:pPr>
              <w:autoSpaceDE w:val="0"/>
              <w:autoSpaceDN w:val="0"/>
              <w:adjustRightInd w:val="0"/>
              <w:spacing w:line="360" w:lineRule="auto"/>
              <w:ind w:firstLine="709"/>
              <w:rPr>
                <w:rFonts w:ascii="Times New Roman" w:hAnsi="Times New Roman" w:cs="Times New Roman"/>
                <w:color w:val="000000"/>
                <w:sz w:val="24"/>
                <w:szCs w:val="24"/>
                <w:lang w:val="en-US"/>
              </w:rPr>
            </w:pPr>
            <w:r w:rsidRPr="00F84157">
              <w:rPr>
                <w:rFonts w:ascii="Times New Roman" w:hAnsi="Times New Roman" w:cs="Times New Roman"/>
                <w:color w:val="000000"/>
                <w:sz w:val="24"/>
                <w:szCs w:val="24"/>
                <w:lang w:val="en-US"/>
              </w:rPr>
              <w:t>66</w:t>
            </w:r>
          </w:p>
          <w:p w:rsidR="00431E81" w:rsidRPr="00F84157" w:rsidRDefault="00431E81" w:rsidP="004E708C">
            <w:pPr>
              <w:autoSpaceDE w:val="0"/>
              <w:autoSpaceDN w:val="0"/>
              <w:adjustRightInd w:val="0"/>
              <w:spacing w:line="360" w:lineRule="auto"/>
              <w:ind w:firstLine="709"/>
              <w:rPr>
                <w:rFonts w:ascii="Times New Roman" w:hAnsi="Times New Roman" w:cs="Times New Roman"/>
                <w:color w:val="000000"/>
                <w:sz w:val="24"/>
                <w:szCs w:val="24"/>
                <w:lang w:val="en-US"/>
              </w:rPr>
            </w:pPr>
          </w:p>
        </w:tc>
      </w:tr>
      <w:tr w:rsidR="00431E81" w:rsidRPr="00F84157" w:rsidTr="004E708C">
        <w:trPr>
          <w:jc w:val="center"/>
        </w:trPr>
        <w:tc>
          <w:tcPr>
            <w:tcW w:w="480" w:type="dxa"/>
            <w:vAlign w:val="center"/>
          </w:tcPr>
          <w:p w:rsidR="00431E81" w:rsidRPr="00F84157" w:rsidRDefault="002562D9" w:rsidP="00F84157">
            <w:pPr>
              <w:autoSpaceDE w:val="0"/>
              <w:autoSpaceDN w:val="0"/>
              <w:adjustRightInd w:val="0"/>
              <w:spacing w:line="360" w:lineRule="auto"/>
              <w:ind w:firstLine="709"/>
              <w:jc w:val="both"/>
              <w:rPr>
                <w:rFonts w:ascii="Times New Roman" w:hAnsi="Times New Roman" w:cs="Times New Roman"/>
                <w:color w:val="000000"/>
                <w:sz w:val="24"/>
                <w:szCs w:val="24"/>
              </w:rPr>
            </w:pPr>
            <w:r>
              <w:rPr>
                <w:rFonts w:ascii="Times New Roman" w:hAnsi="Times New Roman" w:cs="Times New Roman"/>
                <w:color w:val="000000"/>
                <w:sz w:val="24"/>
                <w:szCs w:val="24"/>
                <w:lang w:val="en-US"/>
              </w:rPr>
              <w:t>7</w:t>
            </w:r>
            <w:proofErr w:type="spellStart"/>
            <w:r w:rsidR="00431E81" w:rsidRPr="00F84157">
              <w:rPr>
                <w:rFonts w:ascii="Times New Roman" w:hAnsi="Times New Roman" w:cs="Times New Roman"/>
                <w:color w:val="000000"/>
                <w:sz w:val="24"/>
                <w:szCs w:val="24"/>
              </w:rPr>
              <w:t>7</w:t>
            </w:r>
            <w:proofErr w:type="spellEnd"/>
          </w:p>
        </w:tc>
        <w:tc>
          <w:tcPr>
            <w:tcW w:w="1646" w:type="dxa"/>
            <w:vAlign w:val="center"/>
          </w:tcPr>
          <w:p w:rsidR="00431E81" w:rsidRPr="00F84157" w:rsidRDefault="00431E81" w:rsidP="004E708C">
            <w:pPr>
              <w:autoSpaceDE w:val="0"/>
              <w:autoSpaceDN w:val="0"/>
              <w:adjustRightInd w:val="0"/>
              <w:spacing w:line="360" w:lineRule="auto"/>
              <w:ind w:firstLine="709"/>
              <w:rPr>
                <w:rFonts w:ascii="Times New Roman" w:hAnsi="Times New Roman" w:cs="Times New Roman"/>
                <w:color w:val="000000"/>
                <w:sz w:val="24"/>
                <w:szCs w:val="24"/>
                <w:lang w:val="en-US"/>
              </w:rPr>
            </w:pPr>
            <w:r w:rsidRPr="00F84157">
              <w:rPr>
                <w:rFonts w:ascii="Times New Roman" w:hAnsi="Times New Roman" w:cs="Times New Roman"/>
                <w:color w:val="000000"/>
                <w:sz w:val="24"/>
                <w:szCs w:val="24"/>
                <w:lang w:val="en-US"/>
              </w:rPr>
              <w:t>Bfr-7</w:t>
            </w:r>
          </w:p>
        </w:tc>
        <w:tc>
          <w:tcPr>
            <w:tcW w:w="2268" w:type="dxa"/>
            <w:vAlign w:val="center"/>
          </w:tcPr>
          <w:p w:rsidR="00431E81" w:rsidRPr="00F84157" w:rsidRDefault="00431E81" w:rsidP="004E708C">
            <w:pPr>
              <w:autoSpaceDE w:val="0"/>
              <w:autoSpaceDN w:val="0"/>
              <w:adjustRightInd w:val="0"/>
              <w:spacing w:line="360" w:lineRule="auto"/>
              <w:rPr>
                <w:rFonts w:ascii="Times New Roman" w:hAnsi="Times New Roman" w:cs="Times New Roman"/>
                <w:color w:val="000000"/>
                <w:sz w:val="24"/>
                <w:szCs w:val="24"/>
                <w:lang w:val="en-US"/>
              </w:rPr>
            </w:pPr>
            <w:r w:rsidRPr="00F84157">
              <w:rPr>
                <w:rFonts w:ascii="Times New Roman" w:hAnsi="Times New Roman" w:cs="Times New Roman"/>
                <w:color w:val="000000"/>
                <w:sz w:val="24"/>
                <w:szCs w:val="24"/>
                <w:lang w:val="en-US"/>
              </w:rPr>
              <w:t>JACFST000000000</w:t>
            </w:r>
          </w:p>
        </w:tc>
        <w:tc>
          <w:tcPr>
            <w:tcW w:w="1417" w:type="dxa"/>
            <w:vAlign w:val="center"/>
          </w:tcPr>
          <w:p w:rsidR="00431E81" w:rsidRPr="00F84157" w:rsidRDefault="00431E81" w:rsidP="004E708C">
            <w:pPr>
              <w:autoSpaceDE w:val="0"/>
              <w:autoSpaceDN w:val="0"/>
              <w:adjustRightInd w:val="0"/>
              <w:spacing w:line="360" w:lineRule="auto"/>
              <w:rPr>
                <w:rFonts w:ascii="Times New Roman" w:hAnsi="Times New Roman" w:cs="Times New Roman"/>
                <w:color w:val="000000"/>
                <w:sz w:val="24"/>
                <w:szCs w:val="24"/>
              </w:rPr>
            </w:pPr>
            <w:r w:rsidRPr="00F84157">
              <w:rPr>
                <w:rFonts w:ascii="Times New Roman" w:hAnsi="Times New Roman" w:cs="Times New Roman"/>
                <w:color w:val="000000"/>
                <w:sz w:val="24"/>
                <w:szCs w:val="24"/>
                <w:lang w:val="en-US"/>
              </w:rPr>
              <w:t>4</w:t>
            </w:r>
            <w:r w:rsidRPr="00F84157">
              <w:rPr>
                <w:rFonts w:ascii="Times New Roman" w:hAnsi="Times New Roman" w:cs="Times New Roman"/>
                <w:color w:val="000000"/>
                <w:sz w:val="24"/>
                <w:szCs w:val="24"/>
              </w:rPr>
              <w:t> </w:t>
            </w:r>
            <w:r w:rsidRPr="00F84157">
              <w:rPr>
                <w:rFonts w:ascii="Times New Roman" w:hAnsi="Times New Roman" w:cs="Times New Roman"/>
                <w:color w:val="000000"/>
                <w:sz w:val="24"/>
                <w:szCs w:val="24"/>
                <w:lang w:val="en-US"/>
              </w:rPr>
              <w:t>221</w:t>
            </w:r>
            <w:r w:rsidRPr="00F84157">
              <w:rPr>
                <w:rFonts w:ascii="Times New Roman" w:hAnsi="Times New Roman" w:cs="Times New Roman"/>
                <w:color w:val="000000"/>
                <w:sz w:val="24"/>
                <w:szCs w:val="24"/>
              </w:rPr>
              <w:t xml:space="preserve"> 000</w:t>
            </w:r>
          </w:p>
          <w:p w:rsidR="00431E81" w:rsidRPr="00F84157" w:rsidRDefault="00431E81" w:rsidP="004E708C">
            <w:pPr>
              <w:autoSpaceDE w:val="0"/>
              <w:autoSpaceDN w:val="0"/>
              <w:adjustRightInd w:val="0"/>
              <w:spacing w:line="360" w:lineRule="auto"/>
              <w:ind w:firstLine="709"/>
              <w:rPr>
                <w:rFonts w:ascii="Times New Roman" w:hAnsi="Times New Roman" w:cs="Times New Roman"/>
                <w:color w:val="000000"/>
                <w:sz w:val="24"/>
                <w:szCs w:val="24"/>
                <w:lang w:val="en-US"/>
              </w:rPr>
            </w:pPr>
          </w:p>
        </w:tc>
        <w:tc>
          <w:tcPr>
            <w:tcW w:w="2126" w:type="dxa"/>
            <w:vAlign w:val="center"/>
          </w:tcPr>
          <w:p w:rsidR="00431E81" w:rsidRPr="00F84157" w:rsidRDefault="00431E81" w:rsidP="004E708C">
            <w:pPr>
              <w:autoSpaceDE w:val="0"/>
              <w:autoSpaceDN w:val="0"/>
              <w:adjustRightInd w:val="0"/>
              <w:spacing w:line="360" w:lineRule="auto"/>
              <w:rPr>
                <w:rFonts w:ascii="Times New Roman" w:hAnsi="Times New Roman" w:cs="Times New Roman"/>
                <w:color w:val="000000"/>
                <w:sz w:val="24"/>
                <w:szCs w:val="24"/>
                <w:lang w:val="en-US"/>
              </w:rPr>
            </w:pPr>
            <w:r w:rsidRPr="00F84157">
              <w:rPr>
                <w:rFonts w:ascii="Times New Roman" w:hAnsi="Times New Roman" w:cs="Times New Roman"/>
                <w:color w:val="000000"/>
                <w:sz w:val="24"/>
                <w:szCs w:val="24"/>
                <w:lang w:val="en-US"/>
              </w:rPr>
              <w:t>2, 2, 2(5S, 16S, 23S)</w:t>
            </w:r>
          </w:p>
        </w:tc>
        <w:tc>
          <w:tcPr>
            <w:tcW w:w="1525" w:type="dxa"/>
            <w:vAlign w:val="center"/>
          </w:tcPr>
          <w:p w:rsidR="00431E81" w:rsidRPr="00F84157" w:rsidRDefault="00431E81" w:rsidP="004E708C">
            <w:pPr>
              <w:autoSpaceDE w:val="0"/>
              <w:autoSpaceDN w:val="0"/>
              <w:adjustRightInd w:val="0"/>
              <w:spacing w:line="360" w:lineRule="auto"/>
              <w:ind w:firstLine="709"/>
              <w:rPr>
                <w:rFonts w:ascii="Times New Roman" w:hAnsi="Times New Roman" w:cs="Times New Roman"/>
                <w:color w:val="000000"/>
                <w:sz w:val="24"/>
                <w:szCs w:val="24"/>
                <w:lang w:val="en-US"/>
              </w:rPr>
            </w:pPr>
            <w:r w:rsidRPr="00F84157">
              <w:rPr>
                <w:rFonts w:ascii="Times New Roman" w:hAnsi="Times New Roman" w:cs="Times New Roman"/>
                <w:color w:val="000000"/>
                <w:sz w:val="24"/>
                <w:szCs w:val="24"/>
                <w:lang w:val="en-US"/>
              </w:rPr>
              <w:t>69</w:t>
            </w:r>
          </w:p>
          <w:p w:rsidR="00431E81" w:rsidRPr="00F84157" w:rsidRDefault="00431E81" w:rsidP="004E708C">
            <w:pPr>
              <w:autoSpaceDE w:val="0"/>
              <w:autoSpaceDN w:val="0"/>
              <w:adjustRightInd w:val="0"/>
              <w:spacing w:line="360" w:lineRule="auto"/>
              <w:ind w:firstLine="709"/>
              <w:rPr>
                <w:rFonts w:ascii="Times New Roman" w:hAnsi="Times New Roman" w:cs="Times New Roman"/>
                <w:color w:val="000000"/>
                <w:sz w:val="24"/>
                <w:szCs w:val="24"/>
                <w:lang w:val="en-US"/>
              </w:rPr>
            </w:pPr>
          </w:p>
        </w:tc>
      </w:tr>
      <w:tr w:rsidR="00431E81" w:rsidRPr="00F84157" w:rsidTr="004E708C">
        <w:trPr>
          <w:jc w:val="center"/>
        </w:trPr>
        <w:tc>
          <w:tcPr>
            <w:tcW w:w="480" w:type="dxa"/>
            <w:vAlign w:val="center"/>
          </w:tcPr>
          <w:p w:rsidR="00431E81" w:rsidRPr="00F84157" w:rsidRDefault="002562D9" w:rsidP="00F84157">
            <w:pPr>
              <w:autoSpaceDE w:val="0"/>
              <w:autoSpaceDN w:val="0"/>
              <w:adjustRightInd w:val="0"/>
              <w:spacing w:line="360" w:lineRule="auto"/>
              <w:ind w:firstLine="709"/>
              <w:jc w:val="both"/>
              <w:rPr>
                <w:rFonts w:ascii="Times New Roman" w:hAnsi="Times New Roman" w:cs="Times New Roman"/>
                <w:color w:val="000000"/>
                <w:sz w:val="24"/>
                <w:szCs w:val="24"/>
              </w:rPr>
            </w:pPr>
            <w:r>
              <w:rPr>
                <w:rFonts w:ascii="Times New Roman" w:hAnsi="Times New Roman" w:cs="Times New Roman"/>
                <w:color w:val="000000"/>
                <w:sz w:val="24"/>
                <w:szCs w:val="24"/>
                <w:lang w:val="en-US"/>
              </w:rPr>
              <w:t>8</w:t>
            </w:r>
            <w:proofErr w:type="spellStart"/>
            <w:r w:rsidR="00431E81" w:rsidRPr="00F84157">
              <w:rPr>
                <w:rFonts w:ascii="Times New Roman" w:hAnsi="Times New Roman" w:cs="Times New Roman"/>
                <w:color w:val="000000"/>
                <w:sz w:val="24"/>
                <w:szCs w:val="24"/>
              </w:rPr>
              <w:t>8</w:t>
            </w:r>
            <w:proofErr w:type="spellEnd"/>
          </w:p>
        </w:tc>
        <w:tc>
          <w:tcPr>
            <w:tcW w:w="1646" w:type="dxa"/>
            <w:vAlign w:val="center"/>
          </w:tcPr>
          <w:p w:rsidR="00431E81" w:rsidRPr="00F84157" w:rsidRDefault="00431E81" w:rsidP="004E708C">
            <w:pPr>
              <w:autoSpaceDE w:val="0"/>
              <w:autoSpaceDN w:val="0"/>
              <w:adjustRightInd w:val="0"/>
              <w:spacing w:line="360" w:lineRule="auto"/>
              <w:ind w:firstLine="709"/>
              <w:rPr>
                <w:rFonts w:ascii="Times New Roman" w:hAnsi="Times New Roman" w:cs="Times New Roman"/>
                <w:color w:val="000000"/>
                <w:sz w:val="24"/>
                <w:szCs w:val="24"/>
                <w:lang w:val="en-US"/>
              </w:rPr>
            </w:pPr>
            <w:r w:rsidRPr="00F84157">
              <w:rPr>
                <w:rFonts w:ascii="Times New Roman" w:hAnsi="Times New Roman" w:cs="Times New Roman"/>
                <w:color w:val="000000"/>
                <w:sz w:val="24"/>
                <w:szCs w:val="24"/>
                <w:lang w:val="en-US"/>
              </w:rPr>
              <w:t>Bfr-8</w:t>
            </w:r>
          </w:p>
        </w:tc>
        <w:tc>
          <w:tcPr>
            <w:tcW w:w="2268" w:type="dxa"/>
            <w:vAlign w:val="center"/>
          </w:tcPr>
          <w:p w:rsidR="00431E81" w:rsidRPr="00F84157" w:rsidRDefault="00431E81" w:rsidP="004E708C">
            <w:pPr>
              <w:autoSpaceDE w:val="0"/>
              <w:autoSpaceDN w:val="0"/>
              <w:adjustRightInd w:val="0"/>
              <w:spacing w:line="360" w:lineRule="auto"/>
              <w:rPr>
                <w:rFonts w:ascii="Times New Roman" w:hAnsi="Times New Roman" w:cs="Times New Roman"/>
                <w:color w:val="000000"/>
                <w:sz w:val="24"/>
                <w:szCs w:val="24"/>
                <w:lang w:val="en-US"/>
              </w:rPr>
            </w:pPr>
            <w:r w:rsidRPr="00F84157">
              <w:rPr>
                <w:rFonts w:ascii="Times New Roman" w:hAnsi="Times New Roman" w:cs="Times New Roman"/>
                <w:color w:val="000000"/>
                <w:sz w:val="24"/>
                <w:szCs w:val="24"/>
                <w:lang w:val="en-US"/>
              </w:rPr>
              <w:t>JACFSU000000000</w:t>
            </w:r>
          </w:p>
        </w:tc>
        <w:tc>
          <w:tcPr>
            <w:tcW w:w="1417" w:type="dxa"/>
            <w:vAlign w:val="center"/>
          </w:tcPr>
          <w:p w:rsidR="00431E81" w:rsidRPr="00F84157" w:rsidRDefault="00431E81" w:rsidP="004E708C">
            <w:pPr>
              <w:autoSpaceDE w:val="0"/>
              <w:autoSpaceDN w:val="0"/>
              <w:adjustRightInd w:val="0"/>
              <w:spacing w:line="360" w:lineRule="auto"/>
              <w:rPr>
                <w:rFonts w:ascii="Times New Roman" w:hAnsi="Times New Roman" w:cs="Times New Roman"/>
                <w:color w:val="000000"/>
                <w:sz w:val="24"/>
                <w:szCs w:val="24"/>
              </w:rPr>
            </w:pPr>
            <w:r w:rsidRPr="00F84157">
              <w:rPr>
                <w:rFonts w:ascii="Times New Roman" w:hAnsi="Times New Roman" w:cs="Times New Roman"/>
                <w:color w:val="000000"/>
                <w:sz w:val="24"/>
                <w:szCs w:val="24"/>
                <w:lang w:val="en-US"/>
              </w:rPr>
              <w:t>4</w:t>
            </w:r>
            <w:r w:rsidRPr="00F84157">
              <w:rPr>
                <w:rFonts w:ascii="Times New Roman" w:hAnsi="Times New Roman" w:cs="Times New Roman"/>
                <w:color w:val="000000"/>
                <w:sz w:val="24"/>
                <w:szCs w:val="24"/>
              </w:rPr>
              <w:t> </w:t>
            </w:r>
            <w:r w:rsidRPr="00F84157">
              <w:rPr>
                <w:rFonts w:ascii="Times New Roman" w:hAnsi="Times New Roman" w:cs="Times New Roman"/>
                <w:color w:val="000000"/>
                <w:sz w:val="24"/>
                <w:szCs w:val="24"/>
                <w:lang w:val="en-US"/>
              </w:rPr>
              <w:t>216</w:t>
            </w:r>
            <w:r w:rsidRPr="00F84157">
              <w:rPr>
                <w:rFonts w:ascii="Times New Roman" w:hAnsi="Times New Roman" w:cs="Times New Roman"/>
                <w:color w:val="000000"/>
                <w:sz w:val="24"/>
                <w:szCs w:val="24"/>
              </w:rPr>
              <w:t xml:space="preserve"> 000</w:t>
            </w:r>
          </w:p>
          <w:p w:rsidR="00431E81" w:rsidRPr="00F84157" w:rsidRDefault="00431E81" w:rsidP="004E708C">
            <w:pPr>
              <w:autoSpaceDE w:val="0"/>
              <w:autoSpaceDN w:val="0"/>
              <w:adjustRightInd w:val="0"/>
              <w:spacing w:line="360" w:lineRule="auto"/>
              <w:ind w:firstLine="709"/>
              <w:rPr>
                <w:rFonts w:ascii="Times New Roman" w:hAnsi="Times New Roman" w:cs="Times New Roman"/>
                <w:color w:val="000000"/>
                <w:sz w:val="24"/>
                <w:szCs w:val="24"/>
                <w:lang w:val="en-US"/>
              </w:rPr>
            </w:pPr>
          </w:p>
        </w:tc>
        <w:tc>
          <w:tcPr>
            <w:tcW w:w="2126" w:type="dxa"/>
            <w:vAlign w:val="center"/>
          </w:tcPr>
          <w:p w:rsidR="00431E81" w:rsidRPr="00F84157" w:rsidRDefault="00431E81" w:rsidP="004E708C">
            <w:pPr>
              <w:autoSpaceDE w:val="0"/>
              <w:autoSpaceDN w:val="0"/>
              <w:adjustRightInd w:val="0"/>
              <w:spacing w:line="360" w:lineRule="auto"/>
              <w:rPr>
                <w:rFonts w:ascii="Times New Roman" w:hAnsi="Times New Roman" w:cs="Times New Roman"/>
                <w:color w:val="000000"/>
                <w:sz w:val="24"/>
                <w:szCs w:val="24"/>
                <w:lang w:val="en-US"/>
              </w:rPr>
            </w:pPr>
            <w:r w:rsidRPr="00F84157">
              <w:rPr>
                <w:rFonts w:ascii="Times New Roman" w:hAnsi="Times New Roman" w:cs="Times New Roman"/>
                <w:color w:val="000000"/>
                <w:sz w:val="24"/>
                <w:szCs w:val="24"/>
                <w:lang w:val="en-US"/>
              </w:rPr>
              <w:t>5, 5, 4(5S, 16S, 23S)</w:t>
            </w:r>
          </w:p>
        </w:tc>
        <w:tc>
          <w:tcPr>
            <w:tcW w:w="1525" w:type="dxa"/>
            <w:vAlign w:val="center"/>
          </w:tcPr>
          <w:p w:rsidR="00431E81" w:rsidRPr="00F84157" w:rsidRDefault="00431E81" w:rsidP="004E708C">
            <w:pPr>
              <w:autoSpaceDE w:val="0"/>
              <w:autoSpaceDN w:val="0"/>
              <w:adjustRightInd w:val="0"/>
              <w:spacing w:line="360" w:lineRule="auto"/>
              <w:ind w:firstLine="709"/>
              <w:rPr>
                <w:rFonts w:ascii="Times New Roman" w:hAnsi="Times New Roman" w:cs="Times New Roman"/>
                <w:color w:val="000000"/>
                <w:sz w:val="24"/>
                <w:szCs w:val="24"/>
                <w:lang w:val="en-US"/>
              </w:rPr>
            </w:pPr>
            <w:r w:rsidRPr="00F84157">
              <w:rPr>
                <w:rFonts w:ascii="Times New Roman" w:hAnsi="Times New Roman" w:cs="Times New Roman"/>
                <w:color w:val="000000"/>
                <w:sz w:val="24"/>
                <w:szCs w:val="24"/>
                <w:lang w:val="en-US"/>
              </w:rPr>
              <w:t>64</w:t>
            </w:r>
          </w:p>
          <w:p w:rsidR="00431E81" w:rsidRPr="00F84157" w:rsidRDefault="00431E81" w:rsidP="004E708C">
            <w:pPr>
              <w:autoSpaceDE w:val="0"/>
              <w:autoSpaceDN w:val="0"/>
              <w:adjustRightInd w:val="0"/>
              <w:spacing w:line="360" w:lineRule="auto"/>
              <w:ind w:firstLine="709"/>
              <w:rPr>
                <w:rFonts w:ascii="Times New Roman" w:hAnsi="Times New Roman" w:cs="Times New Roman"/>
                <w:color w:val="000000"/>
                <w:sz w:val="24"/>
                <w:szCs w:val="24"/>
                <w:lang w:val="en-US"/>
              </w:rPr>
            </w:pPr>
          </w:p>
        </w:tc>
      </w:tr>
      <w:tr w:rsidR="00431E81" w:rsidRPr="00F84157" w:rsidTr="004E708C">
        <w:trPr>
          <w:trHeight w:val="1006"/>
          <w:jc w:val="center"/>
        </w:trPr>
        <w:tc>
          <w:tcPr>
            <w:tcW w:w="480" w:type="dxa"/>
            <w:vAlign w:val="center"/>
          </w:tcPr>
          <w:p w:rsidR="00431E81" w:rsidRPr="00F84157" w:rsidRDefault="002562D9" w:rsidP="00F84157">
            <w:pPr>
              <w:autoSpaceDE w:val="0"/>
              <w:autoSpaceDN w:val="0"/>
              <w:adjustRightInd w:val="0"/>
              <w:spacing w:line="360" w:lineRule="auto"/>
              <w:ind w:firstLine="709"/>
              <w:jc w:val="both"/>
              <w:rPr>
                <w:rFonts w:ascii="Times New Roman" w:hAnsi="Times New Roman" w:cs="Times New Roman"/>
                <w:color w:val="000000"/>
                <w:sz w:val="24"/>
                <w:szCs w:val="24"/>
              </w:rPr>
            </w:pPr>
            <w:r>
              <w:rPr>
                <w:rFonts w:ascii="Times New Roman" w:hAnsi="Times New Roman" w:cs="Times New Roman"/>
                <w:color w:val="000000"/>
                <w:sz w:val="24"/>
                <w:szCs w:val="24"/>
                <w:lang w:val="en-US"/>
              </w:rPr>
              <w:t>9</w:t>
            </w:r>
            <w:proofErr w:type="spellStart"/>
            <w:r w:rsidR="00431E81" w:rsidRPr="00F84157">
              <w:rPr>
                <w:rFonts w:ascii="Times New Roman" w:hAnsi="Times New Roman" w:cs="Times New Roman"/>
                <w:color w:val="000000"/>
                <w:sz w:val="24"/>
                <w:szCs w:val="24"/>
              </w:rPr>
              <w:t>9</w:t>
            </w:r>
            <w:proofErr w:type="spellEnd"/>
          </w:p>
        </w:tc>
        <w:tc>
          <w:tcPr>
            <w:tcW w:w="1646" w:type="dxa"/>
            <w:vAlign w:val="center"/>
          </w:tcPr>
          <w:p w:rsidR="00431E81" w:rsidRPr="00F84157" w:rsidRDefault="00431E81" w:rsidP="004E708C">
            <w:pPr>
              <w:autoSpaceDE w:val="0"/>
              <w:autoSpaceDN w:val="0"/>
              <w:adjustRightInd w:val="0"/>
              <w:spacing w:line="360" w:lineRule="auto"/>
              <w:ind w:firstLine="709"/>
              <w:rPr>
                <w:rFonts w:ascii="Times New Roman" w:hAnsi="Times New Roman" w:cs="Times New Roman"/>
                <w:color w:val="000000"/>
                <w:sz w:val="24"/>
                <w:szCs w:val="24"/>
                <w:lang w:val="en-US"/>
              </w:rPr>
            </w:pPr>
            <w:r w:rsidRPr="00F84157">
              <w:rPr>
                <w:rFonts w:ascii="Times New Roman" w:hAnsi="Times New Roman" w:cs="Times New Roman"/>
                <w:color w:val="000000"/>
                <w:sz w:val="24"/>
                <w:szCs w:val="24"/>
                <w:lang w:val="en-US"/>
              </w:rPr>
              <w:t>Bfr-9</w:t>
            </w:r>
          </w:p>
        </w:tc>
        <w:tc>
          <w:tcPr>
            <w:tcW w:w="2268" w:type="dxa"/>
            <w:vAlign w:val="center"/>
          </w:tcPr>
          <w:p w:rsidR="00431E81" w:rsidRPr="00F84157" w:rsidRDefault="00431E81" w:rsidP="004E708C">
            <w:pPr>
              <w:autoSpaceDE w:val="0"/>
              <w:autoSpaceDN w:val="0"/>
              <w:adjustRightInd w:val="0"/>
              <w:spacing w:line="360" w:lineRule="auto"/>
              <w:rPr>
                <w:rFonts w:ascii="Times New Roman" w:hAnsi="Times New Roman" w:cs="Times New Roman"/>
                <w:color w:val="000000"/>
                <w:sz w:val="24"/>
                <w:szCs w:val="24"/>
                <w:lang w:val="en-US"/>
              </w:rPr>
            </w:pPr>
            <w:r w:rsidRPr="00F84157">
              <w:rPr>
                <w:rFonts w:ascii="Times New Roman" w:hAnsi="Times New Roman" w:cs="Times New Roman"/>
                <w:color w:val="000000"/>
                <w:sz w:val="24"/>
                <w:szCs w:val="24"/>
                <w:lang w:val="en-US"/>
              </w:rPr>
              <w:t>JACFSV000000000</w:t>
            </w:r>
          </w:p>
        </w:tc>
        <w:tc>
          <w:tcPr>
            <w:tcW w:w="1417" w:type="dxa"/>
            <w:vAlign w:val="center"/>
          </w:tcPr>
          <w:p w:rsidR="00431E81" w:rsidRPr="00F84157" w:rsidRDefault="00431E81" w:rsidP="004E708C">
            <w:pPr>
              <w:autoSpaceDE w:val="0"/>
              <w:autoSpaceDN w:val="0"/>
              <w:adjustRightInd w:val="0"/>
              <w:spacing w:line="360" w:lineRule="auto"/>
              <w:ind w:firstLine="709"/>
              <w:rPr>
                <w:rFonts w:ascii="Times New Roman" w:hAnsi="Times New Roman" w:cs="Times New Roman"/>
                <w:color w:val="000000"/>
                <w:sz w:val="24"/>
                <w:szCs w:val="24"/>
              </w:rPr>
            </w:pPr>
            <w:r w:rsidRPr="00F84157">
              <w:rPr>
                <w:rFonts w:ascii="Times New Roman" w:hAnsi="Times New Roman" w:cs="Times New Roman"/>
                <w:color w:val="000000"/>
                <w:sz w:val="24"/>
                <w:szCs w:val="24"/>
                <w:lang w:val="en-US"/>
              </w:rPr>
              <w:t>4</w:t>
            </w:r>
            <w:r w:rsidRPr="00F84157">
              <w:rPr>
                <w:rFonts w:ascii="Times New Roman" w:hAnsi="Times New Roman" w:cs="Times New Roman"/>
                <w:color w:val="000000"/>
                <w:sz w:val="24"/>
                <w:szCs w:val="24"/>
              </w:rPr>
              <w:t> </w:t>
            </w:r>
            <w:r w:rsidRPr="00F84157">
              <w:rPr>
                <w:rFonts w:ascii="Times New Roman" w:hAnsi="Times New Roman" w:cs="Times New Roman"/>
                <w:color w:val="000000"/>
                <w:sz w:val="24"/>
                <w:szCs w:val="24"/>
                <w:lang w:val="en-US"/>
              </w:rPr>
              <w:t>098</w:t>
            </w:r>
            <w:r w:rsidRPr="00F84157">
              <w:rPr>
                <w:rFonts w:ascii="Times New Roman" w:hAnsi="Times New Roman" w:cs="Times New Roman"/>
                <w:color w:val="000000"/>
                <w:sz w:val="24"/>
                <w:szCs w:val="24"/>
              </w:rPr>
              <w:t xml:space="preserve"> 000</w:t>
            </w:r>
          </w:p>
          <w:p w:rsidR="00431E81" w:rsidRPr="00F84157" w:rsidRDefault="00431E81" w:rsidP="004E708C">
            <w:pPr>
              <w:autoSpaceDE w:val="0"/>
              <w:autoSpaceDN w:val="0"/>
              <w:adjustRightInd w:val="0"/>
              <w:spacing w:line="360" w:lineRule="auto"/>
              <w:ind w:firstLine="709"/>
              <w:rPr>
                <w:rFonts w:ascii="Times New Roman" w:hAnsi="Times New Roman" w:cs="Times New Roman"/>
                <w:color w:val="000000"/>
                <w:sz w:val="24"/>
                <w:szCs w:val="24"/>
                <w:lang w:val="en-US"/>
              </w:rPr>
            </w:pPr>
          </w:p>
        </w:tc>
        <w:tc>
          <w:tcPr>
            <w:tcW w:w="2126" w:type="dxa"/>
            <w:vAlign w:val="center"/>
          </w:tcPr>
          <w:p w:rsidR="00431E81" w:rsidRPr="00F84157" w:rsidRDefault="00431E81" w:rsidP="004E708C">
            <w:pPr>
              <w:autoSpaceDE w:val="0"/>
              <w:autoSpaceDN w:val="0"/>
              <w:adjustRightInd w:val="0"/>
              <w:spacing w:line="360" w:lineRule="auto"/>
              <w:rPr>
                <w:rFonts w:ascii="Times New Roman" w:hAnsi="Times New Roman" w:cs="Times New Roman"/>
                <w:color w:val="000000"/>
                <w:sz w:val="24"/>
                <w:szCs w:val="24"/>
                <w:lang w:val="en-US"/>
              </w:rPr>
            </w:pPr>
            <w:r w:rsidRPr="00F84157">
              <w:rPr>
                <w:rFonts w:ascii="Times New Roman" w:hAnsi="Times New Roman" w:cs="Times New Roman"/>
                <w:color w:val="000000"/>
                <w:sz w:val="24"/>
                <w:szCs w:val="24"/>
                <w:lang w:val="en-US"/>
              </w:rPr>
              <w:t>4, 3, 1(5S, 16S, 23S)</w:t>
            </w:r>
          </w:p>
        </w:tc>
        <w:tc>
          <w:tcPr>
            <w:tcW w:w="1525" w:type="dxa"/>
            <w:vAlign w:val="center"/>
          </w:tcPr>
          <w:p w:rsidR="00431E81" w:rsidRPr="00F84157" w:rsidRDefault="00431E81" w:rsidP="004E708C">
            <w:pPr>
              <w:autoSpaceDE w:val="0"/>
              <w:autoSpaceDN w:val="0"/>
              <w:adjustRightInd w:val="0"/>
              <w:spacing w:line="360" w:lineRule="auto"/>
              <w:ind w:firstLine="709"/>
              <w:rPr>
                <w:rFonts w:ascii="Times New Roman" w:hAnsi="Times New Roman" w:cs="Times New Roman"/>
                <w:color w:val="000000"/>
                <w:sz w:val="24"/>
                <w:szCs w:val="24"/>
                <w:lang w:val="en-US"/>
              </w:rPr>
            </w:pPr>
            <w:r w:rsidRPr="00F84157">
              <w:rPr>
                <w:rFonts w:ascii="Times New Roman" w:hAnsi="Times New Roman" w:cs="Times New Roman"/>
                <w:color w:val="000000"/>
                <w:sz w:val="24"/>
                <w:szCs w:val="24"/>
                <w:lang w:val="en-US"/>
              </w:rPr>
              <w:t>63</w:t>
            </w:r>
          </w:p>
          <w:p w:rsidR="00431E81" w:rsidRPr="00F84157" w:rsidRDefault="00431E81" w:rsidP="004E708C">
            <w:pPr>
              <w:autoSpaceDE w:val="0"/>
              <w:autoSpaceDN w:val="0"/>
              <w:adjustRightInd w:val="0"/>
              <w:spacing w:line="360" w:lineRule="auto"/>
              <w:ind w:firstLine="709"/>
              <w:rPr>
                <w:rFonts w:ascii="Times New Roman" w:hAnsi="Times New Roman" w:cs="Times New Roman"/>
                <w:color w:val="000000"/>
                <w:sz w:val="24"/>
                <w:szCs w:val="24"/>
                <w:lang w:val="en-US"/>
              </w:rPr>
            </w:pPr>
          </w:p>
        </w:tc>
      </w:tr>
      <w:tr w:rsidR="00431E81" w:rsidRPr="00F84157" w:rsidTr="004E708C">
        <w:trPr>
          <w:jc w:val="center"/>
        </w:trPr>
        <w:tc>
          <w:tcPr>
            <w:tcW w:w="480" w:type="dxa"/>
            <w:vAlign w:val="center"/>
          </w:tcPr>
          <w:p w:rsidR="00431E81" w:rsidRPr="002562D9" w:rsidRDefault="00431E81" w:rsidP="002562D9">
            <w:pPr>
              <w:autoSpaceDE w:val="0"/>
              <w:autoSpaceDN w:val="0"/>
              <w:adjustRightInd w:val="0"/>
              <w:spacing w:line="360" w:lineRule="auto"/>
              <w:ind w:firstLine="709"/>
              <w:jc w:val="both"/>
              <w:rPr>
                <w:rFonts w:ascii="Times New Roman" w:hAnsi="Times New Roman" w:cs="Times New Roman"/>
                <w:color w:val="000000"/>
                <w:sz w:val="24"/>
                <w:szCs w:val="24"/>
                <w:lang w:val="en-US"/>
              </w:rPr>
            </w:pPr>
            <w:r w:rsidRPr="00F84157">
              <w:rPr>
                <w:rFonts w:ascii="Times New Roman" w:hAnsi="Times New Roman" w:cs="Times New Roman"/>
                <w:color w:val="000000"/>
                <w:sz w:val="24"/>
                <w:szCs w:val="24"/>
              </w:rPr>
              <w:t>1</w:t>
            </w:r>
            <w:r w:rsidR="002562D9">
              <w:rPr>
                <w:rFonts w:ascii="Times New Roman" w:hAnsi="Times New Roman" w:cs="Times New Roman"/>
                <w:color w:val="000000"/>
                <w:sz w:val="24"/>
                <w:szCs w:val="24"/>
                <w:lang w:val="en-US"/>
              </w:rPr>
              <w:t>10</w:t>
            </w:r>
          </w:p>
        </w:tc>
        <w:tc>
          <w:tcPr>
            <w:tcW w:w="1646" w:type="dxa"/>
            <w:vAlign w:val="center"/>
          </w:tcPr>
          <w:p w:rsidR="00431E81" w:rsidRPr="00F84157" w:rsidRDefault="00431E81" w:rsidP="004E708C">
            <w:pPr>
              <w:autoSpaceDE w:val="0"/>
              <w:autoSpaceDN w:val="0"/>
              <w:adjustRightInd w:val="0"/>
              <w:spacing w:line="360" w:lineRule="auto"/>
              <w:ind w:firstLine="709"/>
              <w:rPr>
                <w:rFonts w:ascii="Times New Roman" w:hAnsi="Times New Roman" w:cs="Times New Roman"/>
                <w:color w:val="000000"/>
                <w:sz w:val="24"/>
                <w:szCs w:val="24"/>
                <w:lang w:val="en-US"/>
              </w:rPr>
            </w:pPr>
            <w:r w:rsidRPr="00F84157">
              <w:rPr>
                <w:rFonts w:ascii="Times New Roman" w:hAnsi="Times New Roman" w:cs="Times New Roman"/>
                <w:color w:val="000000"/>
                <w:sz w:val="24"/>
                <w:szCs w:val="24"/>
                <w:lang w:val="en-US"/>
              </w:rPr>
              <w:t>Bfr-10</w:t>
            </w:r>
          </w:p>
        </w:tc>
        <w:tc>
          <w:tcPr>
            <w:tcW w:w="2268" w:type="dxa"/>
            <w:vAlign w:val="center"/>
          </w:tcPr>
          <w:p w:rsidR="00431E81" w:rsidRPr="00F84157" w:rsidRDefault="00431E81" w:rsidP="004E708C">
            <w:pPr>
              <w:autoSpaceDE w:val="0"/>
              <w:autoSpaceDN w:val="0"/>
              <w:adjustRightInd w:val="0"/>
              <w:spacing w:line="360" w:lineRule="auto"/>
              <w:rPr>
                <w:rFonts w:ascii="Times New Roman" w:hAnsi="Times New Roman" w:cs="Times New Roman"/>
                <w:color w:val="000000"/>
                <w:sz w:val="24"/>
                <w:szCs w:val="24"/>
                <w:lang w:val="en-US"/>
              </w:rPr>
            </w:pPr>
            <w:r w:rsidRPr="00F84157">
              <w:rPr>
                <w:rFonts w:ascii="Times New Roman" w:hAnsi="Times New Roman" w:cs="Times New Roman"/>
                <w:color w:val="000000"/>
                <w:sz w:val="24"/>
                <w:szCs w:val="24"/>
                <w:lang w:val="en-US"/>
              </w:rPr>
              <w:t>JACFSW000000000</w:t>
            </w:r>
          </w:p>
        </w:tc>
        <w:tc>
          <w:tcPr>
            <w:tcW w:w="1417" w:type="dxa"/>
            <w:vAlign w:val="center"/>
          </w:tcPr>
          <w:p w:rsidR="00431E81" w:rsidRPr="00F84157" w:rsidRDefault="00431E81" w:rsidP="004E708C">
            <w:pPr>
              <w:autoSpaceDE w:val="0"/>
              <w:autoSpaceDN w:val="0"/>
              <w:adjustRightInd w:val="0"/>
              <w:spacing w:line="360" w:lineRule="auto"/>
              <w:ind w:firstLine="709"/>
              <w:rPr>
                <w:rFonts w:ascii="Times New Roman" w:hAnsi="Times New Roman" w:cs="Times New Roman"/>
                <w:color w:val="000000"/>
                <w:sz w:val="24"/>
                <w:szCs w:val="24"/>
              </w:rPr>
            </w:pPr>
            <w:r w:rsidRPr="00F84157">
              <w:rPr>
                <w:rFonts w:ascii="Times New Roman" w:hAnsi="Times New Roman" w:cs="Times New Roman"/>
                <w:color w:val="000000"/>
                <w:sz w:val="24"/>
                <w:szCs w:val="24"/>
                <w:lang w:val="en-US"/>
              </w:rPr>
              <w:t>4</w:t>
            </w:r>
            <w:r w:rsidRPr="00F84157">
              <w:rPr>
                <w:rFonts w:ascii="Times New Roman" w:hAnsi="Times New Roman" w:cs="Times New Roman"/>
                <w:color w:val="000000"/>
                <w:sz w:val="24"/>
                <w:szCs w:val="24"/>
              </w:rPr>
              <w:t> </w:t>
            </w:r>
            <w:r w:rsidRPr="00F84157">
              <w:rPr>
                <w:rFonts w:ascii="Times New Roman" w:hAnsi="Times New Roman" w:cs="Times New Roman"/>
                <w:color w:val="000000"/>
                <w:sz w:val="24"/>
                <w:szCs w:val="24"/>
                <w:lang w:val="en-US"/>
              </w:rPr>
              <w:t>192</w:t>
            </w:r>
            <w:r w:rsidRPr="00F84157">
              <w:rPr>
                <w:rFonts w:ascii="Times New Roman" w:hAnsi="Times New Roman" w:cs="Times New Roman"/>
                <w:color w:val="000000"/>
                <w:sz w:val="24"/>
                <w:szCs w:val="24"/>
              </w:rPr>
              <w:t xml:space="preserve"> 000</w:t>
            </w:r>
          </w:p>
          <w:p w:rsidR="00431E81" w:rsidRPr="00F84157" w:rsidRDefault="00431E81" w:rsidP="004E708C">
            <w:pPr>
              <w:autoSpaceDE w:val="0"/>
              <w:autoSpaceDN w:val="0"/>
              <w:adjustRightInd w:val="0"/>
              <w:spacing w:line="360" w:lineRule="auto"/>
              <w:ind w:firstLine="709"/>
              <w:rPr>
                <w:rFonts w:ascii="Times New Roman" w:hAnsi="Times New Roman" w:cs="Times New Roman"/>
                <w:color w:val="000000"/>
                <w:sz w:val="24"/>
                <w:szCs w:val="24"/>
                <w:lang w:val="en-US"/>
              </w:rPr>
            </w:pPr>
          </w:p>
        </w:tc>
        <w:tc>
          <w:tcPr>
            <w:tcW w:w="2126" w:type="dxa"/>
            <w:vAlign w:val="center"/>
          </w:tcPr>
          <w:p w:rsidR="00431E81" w:rsidRPr="00F84157" w:rsidRDefault="00431E81" w:rsidP="004E708C">
            <w:pPr>
              <w:autoSpaceDE w:val="0"/>
              <w:autoSpaceDN w:val="0"/>
              <w:adjustRightInd w:val="0"/>
              <w:spacing w:line="360" w:lineRule="auto"/>
              <w:rPr>
                <w:rFonts w:ascii="Times New Roman" w:hAnsi="Times New Roman" w:cs="Times New Roman"/>
                <w:color w:val="000000"/>
                <w:sz w:val="24"/>
                <w:szCs w:val="24"/>
                <w:lang w:val="en-US"/>
              </w:rPr>
            </w:pPr>
            <w:r w:rsidRPr="00F84157">
              <w:rPr>
                <w:rFonts w:ascii="Times New Roman" w:hAnsi="Times New Roman" w:cs="Times New Roman"/>
                <w:color w:val="000000"/>
                <w:sz w:val="24"/>
                <w:szCs w:val="24"/>
                <w:lang w:val="en-US"/>
              </w:rPr>
              <w:t>2, 3, 2</w:t>
            </w:r>
          </w:p>
          <w:p w:rsidR="00431E81" w:rsidRPr="00F84157" w:rsidRDefault="00431E81" w:rsidP="004E708C">
            <w:pPr>
              <w:autoSpaceDE w:val="0"/>
              <w:autoSpaceDN w:val="0"/>
              <w:adjustRightInd w:val="0"/>
              <w:spacing w:line="360" w:lineRule="auto"/>
              <w:rPr>
                <w:rFonts w:ascii="Times New Roman" w:hAnsi="Times New Roman" w:cs="Times New Roman"/>
                <w:color w:val="000000"/>
                <w:sz w:val="24"/>
                <w:szCs w:val="24"/>
                <w:lang w:val="en-US"/>
              </w:rPr>
            </w:pPr>
            <w:r w:rsidRPr="00F84157">
              <w:rPr>
                <w:rFonts w:ascii="Times New Roman" w:hAnsi="Times New Roman" w:cs="Times New Roman"/>
                <w:color w:val="000000"/>
                <w:sz w:val="24"/>
                <w:szCs w:val="24"/>
                <w:lang w:val="en-US"/>
              </w:rPr>
              <w:t>(5S, 16S, 23S)</w:t>
            </w:r>
          </w:p>
        </w:tc>
        <w:tc>
          <w:tcPr>
            <w:tcW w:w="1525" w:type="dxa"/>
            <w:vAlign w:val="center"/>
          </w:tcPr>
          <w:p w:rsidR="00431E81" w:rsidRPr="00F84157" w:rsidRDefault="00431E81" w:rsidP="004E708C">
            <w:pPr>
              <w:autoSpaceDE w:val="0"/>
              <w:autoSpaceDN w:val="0"/>
              <w:adjustRightInd w:val="0"/>
              <w:spacing w:line="360" w:lineRule="auto"/>
              <w:ind w:firstLine="709"/>
              <w:rPr>
                <w:rFonts w:ascii="Times New Roman" w:hAnsi="Times New Roman" w:cs="Times New Roman"/>
                <w:color w:val="000000"/>
                <w:sz w:val="24"/>
                <w:szCs w:val="24"/>
                <w:lang w:val="en-US"/>
              </w:rPr>
            </w:pPr>
            <w:r w:rsidRPr="00F84157">
              <w:rPr>
                <w:rFonts w:ascii="Times New Roman" w:hAnsi="Times New Roman" w:cs="Times New Roman"/>
                <w:color w:val="000000"/>
                <w:sz w:val="24"/>
                <w:szCs w:val="24"/>
                <w:lang w:val="en-US"/>
              </w:rPr>
              <w:t>64</w:t>
            </w:r>
          </w:p>
          <w:p w:rsidR="00431E81" w:rsidRPr="00F84157" w:rsidRDefault="00431E81" w:rsidP="004E708C">
            <w:pPr>
              <w:autoSpaceDE w:val="0"/>
              <w:autoSpaceDN w:val="0"/>
              <w:adjustRightInd w:val="0"/>
              <w:spacing w:line="360" w:lineRule="auto"/>
              <w:ind w:firstLine="709"/>
              <w:rPr>
                <w:rFonts w:ascii="Times New Roman" w:hAnsi="Times New Roman" w:cs="Times New Roman"/>
                <w:color w:val="000000"/>
                <w:sz w:val="24"/>
                <w:szCs w:val="24"/>
                <w:lang w:val="en-US"/>
              </w:rPr>
            </w:pPr>
          </w:p>
        </w:tc>
      </w:tr>
      <w:tr w:rsidR="00431E81" w:rsidRPr="00F84157" w:rsidTr="004E708C">
        <w:trPr>
          <w:jc w:val="center"/>
        </w:trPr>
        <w:tc>
          <w:tcPr>
            <w:tcW w:w="480" w:type="dxa"/>
            <w:vAlign w:val="center"/>
          </w:tcPr>
          <w:p w:rsidR="00431E81" w:rsidRPr="002562D9" w:rsidRDefault="00431E81" w:rsidP="002562D9">
            <w:pPr>
              <w:autoSpaceDE w:val="0"/>
              <w:autoSpaceDN w:val="0"/>
              <w:adjustRightInd w:val="0"/>
              <w:spacing w:line="360" w:lineRule="auto"/>
              <w:ind w:firstLine="709"/>
              <w:jc w:val="both"/>
              <w:rPr>
                <w:rFonts w:ascii="Times New Roman" w:hAnsi="Times New Roman" w:cs="Times New Roman"/>
                <w:color w:val="000000"/>
                <w:sz w:val="24"/>
                <w:szCs w:val="24"/>
                <w:lang w:val="en-US"/>
              </w:rPr>
            </w:pPr>
            <w:r w:rsidRPr="00F84157">
              <w:rPr>
                <w:rFonts w:ascii="Times New Roman" w:hAnsi="Times New Roman" w:cs="Times New Roman"/>
                <w:color w:val="000000"/>
                <w:sz w:val="24"/>
                <w:szCs w:val="24"/>
              </w:rPr>
              <w:t>1</w:t>
            </w:r>
            <w:r w:rsidR="002562D9">
              <w:rPr>
                <w:rFonts w:ascii="Times New Roman" w:hAnsi="Times New Roman" w:cs="Times New Roman"/>
                <w:color w:val="000000"/>
                <w:sz w:val="24"/>
                <w:szCs w:val="24"/>
                <w:lang w:val="en-US"/>
              </w:rPr>
              <w:t>11</w:t>
            </w:r>
          </w:p>
        </w:tc>
        <w:tc>
          <w:tcPr>
            <w:tcW w:w="1646" w:type="dxa"/>
            <w:vAlign w:val="center"/>
          </w:tcPr>
          <w:p w:rsidR="00431E81" w:rsidRPr="00F84157" w:rsidRDefault="00431E81" w:rsidP="004E708C">
            <w:pPr>
              <w:autoSpaceDE w:val="0"/>
              <w:autoSpaceDN w:val="0"/>
              <w:adjustRightInd w:val="0"/>
              <w:spacing w:line="360" w:lineRule="auto"/>
              <w:ind w:firstLine="709"/>
              <w:rPr>
                <w:rFonts w:ascii="Times New Roman" w:hAnsi="Times New Roman" w:cs="Times New Roman"/>
                <w:color w:val="000000"/>
                <w:sz w:val="24"/>
                <w:szCs w:val="24"/>
                <w:lang w:val="en-US"/>
              </w:rPr>
            </w:pPr>
            <w:r w:rsidRPr="00F84157">
              <w:rPr>
                <w:rFonts w:ascii="Times New Roman" w:hAnsi="Times New Roman" w:cs="Times New Roman"/>
                <w:color w:val="000000"/>
                <w:sz w:val="24"/>
                <w:szCs w:val="24"/>
                <w:lang w:val="en-US"/>
              </w:rPr>
              <w:t>Bfr-11</w:t>
            </w:r>
          </w:p>
        </w:tc>
        <w:tc>
          <w:tcPr>
            <w:tcW w:w="2268" w:type="dxa"/>
            <w:vAlign w:val="center"/>
          </w:tcPr>
          <w:p w:rsidR="00431E81" w:rsidRPr="00F84157" w:rsidRDefault="00431E81" w:rsidP="004E708C">
            <w:pPr>
              <w:autoSpaceDE w:val="0"/>
              <w:autoSpaceDN w:val="0"/>
              <w:adjustRightInd w:val="0"/>
              <w:spacing w:line="360" w:lineRule="auto"/>
              <w:rPr>
                <w:rFonts w:ascii="Times New Roman" w:hAnsi="Times New Roman" w:cs="Times New Roman"/>
                <w:color w:val="000000"/>
                <w:sz w:val="24"/>
                <w:szCs w:val="24"/>
                <w:lang w:val="en-US"/>
              </w:rPr>
            </w:pPr>
            <w:r w:rsidRPr="00F84157">
              <w:rPr>
                <w:rFonts w:ascii="Times New Roman" w:hAnsi="Times New Roman" w:cs="Times New Roman"/>
                <w:color w:val="000000"/>
                <w:sz w:val="24"/>
                <w:szCs w:val="24"/>
                <w:lang w:val="en-US"/>
              </w:rPr>
              <w:t>JACFSX000000000</w:t>
            </w:r>
          </w:p>
        </w:tc>
        <w:tc>
          <w:tcPr>
            <w:tcW w:w="1417" w:type="dxa"/>
            <w:vAlign w:val="center"/>
          </w:tcPr>
          <w:p w:rsidR="00431E81" w:rsidRPr="00F84157" w:rsidRDefault="00431E81" w:rsidP="004E708C">
            <w:pPr>
              <w:autoSpaceDE w:val="0"/>
              <w:autoSpaceDN w:val="0"/>
              <w:adjustRightInd w:val="0"/>
              <w:spacing w:line="360" w:lineRule="auto"/>
              <w:ind w:firstLine="709"/>
              <w:rPr>
                <w:rFonts w:ascii="Times New Roman" w:hAnsi="Times New Roman" w:cs="Times New Roman"/>
                <w:color w:val="000000"/>
                <w:sz w:val="24"/>
                <w:szCs w:val="24"/>
              </w:rPr>
            </w:pPr>
            <w:r w:rsidRPr="00F84157">
              <w:rPr>
                <w:rFonts w:ascii="Times New Roman" w:hAnsi="Times New Roman" w:cs="Times New Roman"/>
                <w:color w:val="000000"/>
                <w:sz w:val="24"/>
                <w:szCs w:val="24"/>
                <w:lang w:val="en-US"/>
              </w:rPr>
              <w:t>4</w:t>
            </w:r>
            <w:r w:rsidRPr="00F84157">
              <w:rPr>
                <w:rFonts w:ascii="Times New Roman" w:hAnsi="Times New Roman" w:cs="Times New Roman"/>
                <w:color w:val="000000"/>
                <w:sz w:val="24"/>
                <w:szCs w:val="24"/>
              </w:rPr>
              <w:t> </w:t>
            </w:r>
            <w:r w:rsidRPr="00F84157">
              <w:rPr>
                <w:rFonts w:ascii="Times New Roman" w:hAnsi="Times New Roman" w:cs="Times New Roman"/>
                <w:color w:val="000000"/>
                <w:sz w:val="24"/>
                <w:szCs w:val="24"/>
                <w:lang w:val="en-US"/>
              </w:rPr>
              <w:t>235</w:t>
            </w:r>
            <w:r w:rsidRPr="00F84157">
              <w:rPr>
                <w:rFonts w:ascii="Times New Roman" w:hAnsi="Times New Roman" w:cs="Times New Roman"/>
                <w:color w:val="000000"/>
                <w:sz w:val="24"/>
                <w:szCs w:val="24"/>
              </w:rPr>
              <w:t xml:space="preserve"> 000</w:t>
            </w:r>
          </w:p>
          <w:p w:rsidR="00431E81" w:rsidRPr="00F84157" w:rsidRDefault="00431E81" w:rsidP="004E708C">
            <w:pPr>
              <w:autoSpaceDE w:val="0"/>
              <w:autoSpaceDN w:val="0"/>
              <w:adjustRightInd w:val="0"/>
              <w:spacing w:line="360" w:lineRule="auto"/>
              <w:ind w:firstLine="709"/>
              <w:rPr>
                <w:rFonts w:ascii="Times New Roman" w:hAnsi="Times New Roman" w:cs="Times New Roman"/>
                <w:color w:val="000000"/>
                <w:sz w:val="24"/>
                <w:szCs w:val="24"/>
                <w:lang w:val="en-US"/>
              </w:rPr>
            </w:pPr>
          </w:p>
        </w:tc>
        <w:tc>
          <w:tcPr>
            <w:tcW w:w="2126" w:type="dxa"/>
            <w:vAlign w:val="center"/>
          </w:tcPr>
          <w:p w:rsidR="00431E81" w:rsidRPr="00F84157" w:rsidRDefault="00431E81" w:rsidP="004E708C">
            <w:pPr>
              <w:autoSpaceDE w:val="0"/>
              <w:autoSpaceDN w:val="0"/>
              <w:adjustRightInd w:val="0"/>
              <w:spacing w:line="360" w:lineRule="auto"/>
              <w:rPr>
                <w:rFonts w:ascii="Times New Roman" w:hAnsi="Times New Roman" w:cs="Times New Roman"/>
                <w:color w:val="000000"/>
                <w:sz w:val="24"/>
                <w:szCs w:val="24"/>
                <w:lang w:val="en-US"/>
              </w:rPr>
            </w:pPr>
            <w:r w:rsidRPr="00F84157">
              <w:rPr>
                <w:rFonts w:ascii="Times New Roman" w:hAnsi="Times New Roman" w:cs="Times New Roman"/>
                <w:color w:val="000000"/>
                <w:sz w:val="24"/>
                <w:szCs w:val="24"/>
                <w:lang w:val="en-US"/>
              </w:rPr>
              <w:t>5, 1, 1(5S, 16S, 23S)</w:t>
            </w:r>
          </w:p>
        </w:tc>
        <w:tc>
          <w:tcPr>
            <w:tcW w:w="1525" w:type="dxa"/>
            <w:vAlign w:val="center"/>
          </w:tcPr>
          <w:p w:rsidR="00431E81" w:rsidRPr="00F84157" w:rsidRDefault="00431E81" w:rsidP="004E708C">
            <w:pPr>
              <w:autoSpaceDE w:val="0"/>
              <w:autoSpaceDN w:val="0"/>
              <w:adjustRightInd w:val="0"/>
              <w:spacing w:line="360" w:lineRule="auto"/>
              <w:ind w:firstLine="709"/>
              <w:rPr>
                <w:rFonts w:ascii="Times New Roman" w:hAnsi="Times New Roman" w:cs="Times New Roman"/>
                <w:color w:val="000000"/>
                <w:sz w:val="24"/>
                <w:szCs w:val="24"/>
                <w:lang w:val="en-US"/>
              </w:rPr>
            </w:pPr>
            <w:r w:rsidRPr="00F84157">
              <w:rPr>
                <w:rFonts w:ascii="Times New Roman" w:hAnsi="Times New Roman" w:cs="Times New Roman"/>
                <w:color w:val="000000"/>
                <w:sz w:val="24"/>
                <w:szCs w:val="24"/>
                <w:lang w:val="en-US"/>
              </w:rPr>
              <w:t>64</w:t>
            </w:r>
          </w:p>
          <w:p w:rsidR="00431E81" w:rsidRPr="00F84157" w:rsidRDefault="00431E81" w:rsidP="004E708C">
            <w:pPr>
              <w:autoSpaceDE w:val="0"/>
              <w:autoSpaceDN w:val="0"/>
              <w:adjustRightInd w:val="0"/>
              <w:spacing w:line="360" w:lineRule="auto"/>
              <w:ind w:firstLine="709"/>
              <w:rPr>
                <w:rFonts w:ascii="Times New Roman" w:hAnsi="Times New Roman" w:cs="Times New Roman"/>
                <w:color w:val="000000"/>
                <w:sz w:val="24"/>
                <w:szCs w:val="24"/>
                <w:lang w:val="en-US"/>
              </w:rPr>
            </w:pPr>
          </w:p>
        </w:tc>
      </w:tr>
      <w:tr w:rsidR="00431E81" w:rsidRPr="00F84157" w:rsidTr="004E708C">
        <w:trPr>
          <w:jc w:val="center"/>
        </w:trPr>
        <w:tc>
          <w:tcPr>
            <w:tcW w:w="480" w:type="dxa"/>
            <w:vAlign w:val="center"/>
          </w:tcPr>
          <w:p w:rsidR="00431E81" w:rsidRPr="002562D9" w:rsidRDefault="00431E81" w:rsidP="002562D9">
            <w:pPr>
              <w:autoSpaceDE w:val="0"/>
              <w:autoSpaceDN w:val="0"/>
              <w:adjustRightInd w:val="0"/>
              <w:spacing w:line="360" w:lineRule="auto"/>
              <w:ind w:firstLine="709"/>
              <w:jc w:val="both"/>
              <w:rPr>
                <w:rFonts w:ascii="Times New Roman" w:hAnsi="Times New Roman" w:cs="Times New Roman"/>
                <w:color w:val="000000"/>
                <w:sz w:val="24"/>
                <w:szCs w:val="24"/>
                <w:lang w:val="en-US"/>
              </w:rPr>
            </w:pPr>
            <w:r w:rsidRPr="00F84157">
              <w:rPr>
                <w:rFonts w:ascii="Times New Roman" w:hAnsi="Times New Roman" w:cs="Times New Roman"/>
                <w:color w:val="000000"/>
                <w:sz w:val="24"/>
                <w:szCs w:val="24"/>
              </w:rPr>
              <w:t>1</w:t>
            </w:r>
            <w:r w:rsidR="002562D9">
              <w:rPr>
                <w:rFonts w:ascii="Times New Roman" w:hAnsi="Times New Roman" w:cs="Times New Roman"/>
                <w:color w:val="000000"/>
                <w:sz w:val="24"/>
                <w:szCs w:val="24"/>
                <w:lang w:val="en-US"/>
              </w:rPr>
              <w:t>12</w:t>
            </w:r>
          </w:p>
        </w:tc>
        <w:tc>
          <w:tcPr>
            <w:tcW w:w="1646" w:type="dxa"/>
            <w:vAlign w:val="center"/>
          </w:tcPr>
          <w:p w:rsidR="00431E81" w:rsidRPr="00F84157" w:rsidRDefault="00431E81" w:rsidP="004E708C">
            <w:pPr>
              <w:autoSpaceDE w:val="0"/>
              <w:autoSpaceDN w:val="0"/>
              <w:adjustRightInd w:val="0"/>
              <w:spacing w:line="360" w:lineRule="auto"/>
              <w:ind w:firstLine="709"/>
              <w:rPr>
                <w:rFonts w:ascii="Times New Roman" w:hAnsi="Times New Roman" w:cs="Times New Roman"/>
                <w:color w:val="000000"/>
                <w:sz w:val="24"/>
                <w:szCs w:val="24"/>
                <w:lang w:val="en-US"/>
              </w:rPr>
            </w:pPr>
            <w:r w:rsidRPr="00F84157">
              <w:rPr>
                <w:rFonts w:ascii="Times New Roman" w:hAnsi="Times New Roman" w:cs="Times New Roman"/>
                <w:color w:val="000000"/>
                <w:sz w:val="24"/>
                <w:szCs w:val="24"/>
                <w:lang w:val="en-US"/>
              </w:rPr>
              <w:t>Bfr-12</w:t>
            </w:r>
          </w:p>
        </w:tc>
        <w:tc>
          <w:tcPr>
            <w:tcW w:w="2268" w:type="dxa"/>
            <w:vAlign w:val="center"/>
          </w:tcPr>
          <w:p w:rsidR="00431E81" w:rsidRPr="00F84157" w:rsidRDefault="00431E81" w:rsidP="004E708C">
            <w:pPr>
              <w:autoSpaceDE w:val="0"/>
              <w:autoSpaceDN w:val="0"/>
              <w:adjustRightInd w:val="0"/>
              <w:spacing w:line="360" w:lineRule="auto"/>
              <w:rPr>
                <w:rFonts w:ascii="Times New Roman" w:hAnsi="Times New Roman" w:cs="Times New Roman"/>
                <w:color w:val="000000"/>
                <w:sz w:val="24"/>
                <w:szCs w:val="24"/>
                <w:lang w:val="en-US"/>
              </w:rPr>
            </w:pPr>
            <w:r w:rsidRPr="00F84157">
              <w:rPr>
                <w:rFonts w:ascii="Times New Roman" w:hAnsi="Times New Roman" w:cs="Times New Roman"/>
                <w:color w:val="000000"/>
                <w:sz w:val="24"/>
                <w:szCs w:val="24"/>
                <w:lang w:val="en-US"/>
              </w:rPr>
              <w:t>JACFSY000000000</w:t>
            </w:r>
          </w:p>
        </w:tc>
        <w:tc>
          <w:tcPr>
            <w:tcW w:w="1417" w:type="dxa"/>
            <w:vAlign w:val="center"/>
          </w:tcPr>
          <w:p w:rsidR="00431E81" w:rsidRPr="00F84157" w:rsidRDefault="00431E81" w:rsidP="004E708C">
            <w:pPr>
              <w:autoSpaceDE w:val="0"/>
              <w:autoSpaceDN w:val="0"/>
              <w:adjustRightInd w:val="0"/>
              <w:spacing w:line="360" w:lineRule="auto"/>
              <w:rPr>
                <w:rFonts w:ascii="Times New Roman" w:hAnsi="Times New Roman" w:cs="Times New Roman"/>
                <w:color w:val="000000"/>
                <w:sz w:val="24"/>
                <w:szCs w:val="24"/>
              </w:rPr>
            </w:pPr>
            <w:r w:rsidRPr="00F84157">
              <w:rPr>
                <w:rFonts w:ascii="Times New Roman" w:hAnsi="Times New Roman" w:cs="Times New Roman"/>
                <w:color w:val="000000"/>
                <w:sz w:val="24"/>
                <w:szCs w:val="24"/>
                <w:lang w:val="en-US"/>
              </w:rPr>
              <w:t>4</w:t>
            </w:r>
            <w:r w:rsidRPr="00F84157">
              <w:rPr>
                <w:rFonts w:ascii="Times New Roman" w:hAnsi="Times New Roman" w:cs="Times New Roman"/>
                <w:color w:val="000000"/>
                <w:sz w:val="24"/>
                <w:szCs w:val="24"/>
              </w:rPr>
              <w:t> </w:t>
            </w:r>
            <w:r w:rsidRPr="00F84157">
              <w:rPr>
                <w:rFonts w:ascii="Times New Roman" w:hAnsi="Times New Roman" w:cs="Times New Roman"/>
                <w:color w:val="000000"/>
                <w:sz w:val="24"/>
                <w:szCs w:val="24"/>
                <w:lang w:val="en-US"/>
              </w:rPr>
              <w:t>365</w:t>
            </w:r>
            <w:r w:rsidRPr="00F84157">
              <w:rPr>
                <w:rFonts w:ascii="Times New Roman" w:hAnsi="Times New Roman" w:cs="Times New Roman"/>
                <w:color w:val="000000"/>
                <w:sz w:val="24"/>
                <w:szCs w:val="24"/>
              </w:rPr>
              <w:t xml:space="preserve"> 000</w:t>
            </w:r>
          </w:p>
          <w:p w:rsidR="00431E81" w:rsidRPr="00F84157" w:rsidRDefault="00431E81" w:rsidP="004E708C">
            <w:pPr>
              <w:autoSpaceDE w:val="0"/>
              <w:autoSpaceDN w:val="0"/>
              <w:adjustRightInd w:val="0"/>
              <w:spacing w:line="360" w:lineRule="auto"/>
              <w:ind w:firstLine="709"/>
              <w:rPr>
                <w:rFonts w:ascii="Times New Roman" w:hAnsi="Times New Roman" w:cs="Times New Roman"/>
                <w:color w:val="000000"/>
                <w:sz w:val="24"/>
                <w:szCs w:val="24"/>
                <w:lang w:val="en-US"/>
              </w:rPr>
            </w:pPr>
          </w:p>
        </w:tc>
        <w:tc>
          <w:tcPr>
            <w:tcW w:w="2126" w:type="dxa"/>
            <w:vAlign w:val="center"/>
          </w:tcPr>
          <w:p w:rsidR="00431E81" w:rsidRPr="00F84157" w:rsidRDefault="00431E81" w:rsidP="004E708C">
            <w:pPr>
              <w:autoSpaceDE w:val="0"/>
              <w:autoSpaceDN w:val="0"/>
              <w:adjustRightInd w:val="0"/>
              <w:spacing w:line="360" w:lineRule="auto"/>
              <w:rPr>
                <w:rFonts w:ascii="Times New Roman" w:hAnsi="Times New Roman" w:cs="Times New Roman"/>
                <w:color w:val="000000"/>
                <w:sz w:val="24"/>
                <w:szCs w:val="24"/>
                <w:lang w:val="en-US"/>
              </w:rPr>
            </w:pPr>
            <w:r w:rsidRPr="00F84157">
              <w:rPr>
                <w:rFonts w:ascii="Times New Roman" w:hAnsi="Times New Roman" w:cs="Times New Roman"/>
                <w:color w:val="000000"/>
                <w:sz w:val="24"/>
                <w:szCs w:val="24"/>
                <w:lang w:val="en-US"/>
              </w:rPr>
              <w:t>3, 3, 5(5S, 16S, 23S)</w:t>
            </w:r>
          </w:p>
        </w:tc>
        <w:tc>
          <w:tcPr>
            <w:tcW w:w="1525" w:type="dxa"/>
            <w:vAlign w:val="center"/>
          </w:tcPr>
          <w:p w:rsidR="00431E81" w:rsidRPr="00F84157" w:rsidRDefault="00431E81" w:rsidP="004E708C">
            <w:pPr>
              <w:autoSpaceDE w:val="0"/>
              <w:autoSpaceDN w:val="0"/>
              <w:adjustRightInd w:val="0"/>
              <w:spacing w:line="360" w:lineRule="auto"/>
              <w:ind w:firstLine="709"/>
              <w:rPr>
                <w:rFonts w:ascii="Times New Roman" w:hAnsi="Times New Roman" w:cs="Times New Roman"/>
                <w:color w:val="000000"/>
                <w:sz w:val="24"/>
                <w:szCs w:val="24"/>
                <w:lang w:val="en-US"/>
              </w:rPr>
            </w:pPr>
            <w:r w:rsidRPr="00F84157">
              <w:rPr>
                <w:rFonts w:ascii="Times New Roman" w:hAnsi="Times New Roman" w:cs="Times New Roman"/>
                <w:color w:val="000000"/>
                <w:sz w:val="24"/>
                <w:szCs w:val="24"/>
                <w:lang w:val="en-US"/>
              </w:rPr>
              <w:t>67</w:t>
            </w:r>
          </w:p>
          <w:p w:rsidR="00431E81" w:rsidRPr="00F84157" w:rsidRDefault="00431E81" w:rsidP="004E708C">
            <w:pPr>
              <w:autoSpaceDE w:val="0"/>
              <w:autoSpaceDN w:val="0"/>
              <w:adjustRightInd w:val="0"/>
              <w:spacing w:line="360" w:lineRule="auto"/>
              <w:ind w:firstLine="709"/>
              <w:rPr>
                <w:rFonts w:ascii="Times New Roman" w:hAnsi="Times New Roman" w:cs="Times New Roman"/>
                <w:color w:val="000000"/>
                <w:sz w:val="24"/>
                <w:szCs w:val="24"/>
                <w:lang w:val="en-US"/>
              </w:rPr>
            </w:pPr>
          </w:p>
        </w:tc>
      </w:tr>
      <w:tr w:rsidR="005D4A4B" w:rsidRPr="00F84157" w:rsidTr="004E708C">
        <w:trPr>
          <w:jc w:val="center"/>
        </w:trPr>
        <w:tc>
          <w:tcPr>
            <w:tcW w:w="9462" w:type="dxa"/>
            <w:gridSpan w:val="6"/>
            <w:vAlign w:val="center"/>
          </w:tcPr>
          <w:p w:rsidR="005D4A4B" w:rsidRPr="005D4A4B" w:rsidRDefault="005D4A4B" w:rsidP="005D4A4B">
            <w:pPr>
              <w:tabs>
                <w:tab w:val="left" w:pos="1985"/>
                <w:tab w:val="left" w:pos="3081"/>
              </w:tabs>
              <w:spacing w:line="360" w:lineRule="auto"/>
              <w:jc w:val="both"/>
              <w:rPr>
                <w:rFonts w:ascii="Times New Roman" w:hAnsi="Times New Roman" w:cs="Times New Roman"/>
                <w:sz w:val="24"/>
                <w:szCs w:val="24"/>
                <w:lang w:val="en-US"/>
              </w:rPr>
            </w:pPr>
            <w:r w:rsidRPr="00F84157">
              <w:rPr>
                <w:rFonts w:ascii="Times New Roman" w:hAnsi="Times New Roman" w:cs="Times New Roman"/>
                <w:sz w:val="24"/>
                <w:szCs w:val="24"/>
                <w:lang w:val="en-US"/>
              </w:rPr>
              <w:t xml:space="preserve">Note - </w:t>
            </w:r>
            <w:proofErr w:type="spellStart"/>
            <w:r w:rsidRPr="00F84157">
              <w:rPr>
                <w:rFonts w:ascii="Times New Roman" w:hAnsi="Times New Roman" w:cs="Times New Roman"/>
                <w:sz w:val="24"/>
                <w:szCs w:val="24"/>
                <w:lang w:val="en-US"/>
              </w:rPr>
              <w:t>Bfr-B.fragilis</w:t>
            </w:r>
            <w:proofErr w:type="spellEnd"/>
            <w:r>
              <w:rPr>
                <w:rFonts w:ascii="Times New Roman" w:hAnsi="Times New Roman" w:cs="Times New Roman"/>
                <w:sz w:val="24"/>
                <w:szCs w:val="24"/>
                <w:lang w:val="en-US"/>
              </w:rPr>
              <w:tab/>
            </w:r>
          </w:p>
        </w:tc>
      </w:tr>
    </w:tbl>
    <w:p w:rsidR="00431E81" w:rsidRPr="00F84157" w:rsidRDefault="00431E81" w:rsidP="00F84157">
      <w:pPr>
        <w:tabs>
          <w:tab w:val="left" w:pos="1985"/>
        </w:tabs>
        <w:spacing w:after="0" w:line="360" w:lineRule="auto"/>
        <w:ind w:firstLine="709"/>
        <w:jc w:val="both"/>
        <w:rPr>
          <w:rFonts w:ascii="Times New Roman" w:hAnsi="Times New Roman" w:cs="Times New Roman"/>
          <w:sz w:val="24"/>
          <w:szCs w:val="24"/>
          <w:lang w:val="en-US"/>
        </w:rPr>
      </w:pPr>
    </w:p>
    <w:p w:rsidR="00431E81" w:rsidRPr="00F84157" w:rsidRDefault="00431E81" w:rsidP="00F84157">
      <w:pPr>
        <w:tabs>
          <w:tab w:val="left" w:pos="1985"/>
        </w:tabs>
        <w:spacing w:after="0" w:line="360" w:lineRule="auto"/>
        <w:ind w:firstLine="709"/>
        <w:jc w:val="both"/>
        <w:rPr>
          <w:rFonts w:ascii="Times New Roman" w:hAnsi="Times New Roman" w:cs="Times New Roman"/>
          <w:sz w:val="24"/>
          <w:szCs w:val="24"/>
          <w:lang w:val="en-US"/>
        </w:rPr>
      </w:pPr>
      <w:r w:rsidRPr="00F84157">
        <w:rPr>
          <w:rFonts w:ascii="Times New Roman" w:hAnsi="Times New Roman" w:cs="Times New Roman"/>
          <w:sz w:val="24"/>
          <w:szCs w:val="24"/>
          <w:lang w:val="en-US"/>
        </w:rPr>
        <w:lastRenderedPageBreak/>
        <w:t>Also, the data obtained after whole genome sequencing allowed for phylogenetic analysis of the strains used in the work. The results of phylogenetic analysis are shown in Figure 6.</w:t>
      </w:r>
    </w:p>
    <w:p w:rsidR="000D2D65" w:rsidRDefault="000D2D65" w:rsidP="00F84157">
      <w:pPr>
        <w:tabs>
          <w:tab w:val="left" w:pos="1985"/>
        </w:tabs>
        <w:spacing w:after="0" w:line="360" w:lineRule="auto"/>
        <w:ind w:firstLine="709"/>
        <w:jc w:val="both"/>
        <w:rPr>
          <w:rFonts w:ascii="Times New Roman" w:hAnsi="Times New Roman" w:cs="Times New Roman"/>
          <w:sz w:val="24"/>
          <w:szCs w:val="24"/>
          <w:lang w:val="en-US"/>
        </w:rPr>
      </w:pPr>
      <w:r>
        <w:rPr>
          <w:rFonts w:ascii="Times New Roman" w:hAnsi="Times New Roman" w:cs="Times New Roman"/>
          <w:noProof/>
          <w:sz w:val="24"/>
          <w:szCs w:val="24"/>
          <w:lang w:eastAsia="ru-RU"/>
        </w:rPr>
        <w:drawing>
          <wp:anchor distT="0" distB="0" distL="114300" distR="114300" simplePos="0" relativeHeight="251659264" behindDoc="1" locked="0" layoutInCell="1" allowOverlap="1">
            <wp:simplePos x="0" y="0"/>
            <wp:positionH relativeFrom="column">
              <wp:posOffset>161290</wp:posOffset>
            </wp:positionH>
            <wp:positionV relativeFrom="paragraph">
              <wp:posOffset>242570</wp:posOffset>
            </wp:positionV>
            <wp:extent cx="5392420" cy="2700655"/>
            <wp:effectExtent l="19050" t="0" r="0" b="0"/>
            <wp:wrapTight wrapText="bothSides">
              <wp:wrapPolygon edited="0">
                <wp:start x="-76" y="0"/>
                <wp:lineTo x="-76" y="21483"/>
                <wp:lineTo x="21595" y="21483"/>
                <wp:lineTo x="21595" y="0"/>
                <wp:lineTo x="-76" y="0"/>
              </wp:wrapPolygon>
            </wp:wrapTight>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 cstate="print"/>
                    <a:srcRect t="20944" r="23095" b="22649"/>
                    <a:stretch/>
                  </pic:blipFill>
                  <pic:spPr bwMode="auto">
                    <a:xfrm>
                      <a:off x="0" y="0"/>
                      <a:ext cx="5392420" cy="2700655"/>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431E81" w:rsidRPr="00F84157" w:rsidRDefault="00431E81" w:rsidP="00F84157">
      <w:pPr>
        <w:tabs>
          <w:tab w:val="left" w:pos="1985"/>
        </w:tabs>
        <w:spacing w:after="0" w:line="360" w:lineRule="auto"/>
        <w:ind w:firstLine="709"/>
        <w:jc w:val="both"/>
        <w:rPr>
          <w:rFonts w:ascii="Times New Roman" w:hAnsi="Times New Roman" w:cs="Times New Roman"/>
          <w:sz w:val="24"/>
          <w:szCs w:val="24"/>
          <w:lang w:val="en-US"/>
        </w:rPr>
      </w:pPr>
    </w:p>
    <w:p w:rsidR="004736D5" w:rsidRDefault="004736D5" w:rsidP="005D4A4B">
      <w:pPr>
        <w:tabs>
          <w:tab w:val="left" w:pos="1985"/>
        </w:tabs>
        <w:spacing w:after="0" w:line="360" w:lineRule="auto"/>
        <w:ind w:firstLine="709"/>
        <w:jc w:val="center"/>
        <w:rPr>
          <w:rFonts w:ascii="Times New Roman" w:hAnsi="Times New Roman" w:cs="Times New Roman"/>
          <w:sz w:val="24"/>
          <w:szCs w:val="24"/>
          <w:lang w:val="en-US"/>
        </w:rPr>
      </w:pPr>
    </w:p>
    <w:p w:rsidR="004736D5" w:rsidRDefault="004736D5" w:rsidP="005D4A4B">
      <w:pPr>
        <w:tabs>
          <w:tab w:val="left" w:pos="1985"/>
        </w:tabs>
        <w:spacing w:after="0" w:line="360" w:lineRule="auto"/>
        <w:ind w:firstLine="709"/>
        <w:jc w:val="center"/>
        <w:rPr>
          <w:rFonts w:ascii="Times New Roman" w:hAnsi="Times New Roman" w:cs="Times New Roman"/>
          <w:sz w:val="24"/>
          <w:szCs w:val="24"/>
          <w:lang w:val="en-US"/>
        </w:rPr>
      </w:pPr>
    </w:p>
    <w:p w:rsidR="004736D5" w:rsidRDefault="004736D5" w:rsidP="005D4A4B">
      <w:pPr>
        <w:tabs>
          <w:tab w:val="left" w:pos="1985"/>
        </w:tabs>
        <w:spacing w:after="0" w:line="360" w:lineRule="auto"/>
        <w:ind w:firstLine="709"/>
        <w:jc w:val="center"/>
        <w:rPr>
          <w:rFonts w:ascii="Times New Roman" w:hAnsi="Times New Roman" w:cs="Times New Roman"/>
          <w:sz w:val="24"/>
          <w:szCs w:val="24"/>
          <w:lang w:val="en-US"/>
        </w:rPr>
      </w:pPr>
    </w:p>
    <w:p w:rsidR="004736D5" w:rsidRDefault="004736D5" w:rsidP="005D4A4B">
      <w:pPr>
        <w:tabs>
          <w:tab w:val="left" w:pos="1985"/>
        </w:tabs>
        <w:spacing w:after="0" w:line="360" w:lineRule="auto"/>
        <w:ind w:firstLine="709"/>
        <w:jc w:val="center"/>
        <w:rPr>
          <w:rFonts w:ascii="Times New Roman" w:hAnsi="Times New Roman" w:cs="Times New Roman"/>
          <w:sz w:val="24"/>
          <w:szCs w:val="24"/>
          <w:lang w:val="en-US"/>
        </w:rPr>
      </w:pPr>
    </w:p>
    <w:p w:rsidR="004736D5" w:rsidRDefault="004736D5" w:rsidP="005D4A4B">
      <w:pPr>
        <w:tabs>
          <w:tab w:val="left" w:pos="1985"/>
        </w:tabs>
        <w:spacing w:after="0" w:line="360" w:lineRule="auto"/>
        <w:ind w:firstLine="709"/>
        <w:jc w:val="center"/>
        <w:rPr>
          <w:rFonts w:ascii="Times New Roman" w:hAnsi="Times New Roman" w:cs="Times New Roman"/>
          <w:sz w:val="24"/>
          <w:szCs w:val="24"/>
          <w:lang w:val="en-US"/>
        </w:rPr>
      </w:pPr>
    </w:p>
    <w:p w:rsidR="004736D5" w:rsidRDefault="004736D5" w:rsidP="005D4A4B">
      <w:pPr>
        <w:tabs>
          <w:tab w:val="left" w:pos="1985"/>
        </w:tabs>
        <w:spacing w:after="0" w:line="360" w:lineRule="auto"/>
        <w:ind w:firstLine="709"/>
        <w:jc w:val="center"/>
        <w:rPr>
          <w:rFonts w:ascii="Times New Roman" w:hAnsi="Times New Roman" w:cs="Times New Roman"/>
          <w:sz w:val="24"/>
          <w:szCs w:val="24"/>
          <w:lang w:val="en-US"/>
        </w:rPr>
      </w:pPr>
    </w:p>
    <w:p w:rsidR="004736D5" w:rsidRDefault="004736D5" w:rsidP="005D4A4B">
      <w:pPr>
        <w:tabs>
          <w:tab w:val="left" w:pos="1985"/>
        </w:tabs>
        <w:spacing w:after="0" w:line="360" w:lineRule="auto"/>
        <w:ind w:firstLine="709"/>
        <w:jc w:val="center"/>
        <w:rPr>
          <w:rFonts w:ascii="Times New Roman" w:hAnsi="Times New Roman" w:cs="Times New Roman"/>
          <w:sz w:val="24"/>
          <w:szCs w:val="24"/>
          <w:lang w:val="en-US"/>
        </w:rPr>
      </w:pPr>
    </w:p>
    <w:p w:rsidR="004736D5" w:rsidRDefault="004736D5" w:rsidP="005D4A4B">
      <w:pPr>
        <w:tabs>
          <w:tab w:val="left" w:pos="1985"/>
        </w:tabs>
        <w:spacing w:after="0" w:line="360" w:lineRule="auto"/>
        <w:ind w:firstLine="709"/>
        <w:jc w:val="center"/>
        <w:rPr>
          <w:rFonts w:ascii="Times New Roman" w:hAnsi="Times New Roman" w:cs="Times New Roman"/>
          <w:sz w:val="24"/>
          <w:szCs w:val="24"/>
          <w:lang w:val="en-US"/>
        </w:rPr>
      </w:pPr>
    </w:p>
    <w:p w:rsidR="004736D5" w:rsidRDefault="004736D5" w:rsidP="005D4A4B">
      <w:pPr>
        <w:tabs>
          <w:tab w:val="left" w:pos="1985"/>
        </w:tabs>
        <w:spacing w:after="0" w:line="360" w:lineRule="auto"/>
        <w:ind w:firstLine="709"/>
        <w:jc w:val="center"/>
        <w:rPr>
          <w:rFonts w:ascii="Times New Roman" w:hAnsi="Times New Roman" w:cs="Times New Roman"/>
          <w:sz w:val="24"/>
          <w:szCs w:val="24"/>
          <w:lang w:val="en-US"/>
        </w:rPr>
      </w:pPr>
    </w:p>
    <w:p w:rsidR="004736D5" w:rsidRDefault="004736D5" w:rsidP="005D4A4B">
      <w:pPr>
        <w:tabs>
          <w:tab w:val="left" w:pos="1985"/>
        </w:tabs>
        <w:spacing w:after="0" w:line="360" w:lineRule="auto"/>
        <w:ind w:firstLine="709"/>
        <w:jc w:val="center"/>
        <w:rPr>
          <w:rFonts w:ascii="Times New Roman" w:hAnsi="Times New Roman" w:cs="Times New Roman"/>
          <w:sz w:val="24"/>
          <w:szCs w:val="24"/>
          <w:lang w:val="en-US"/>
        </w:rPr>
      </w:pPr>
    </w:p>
    <w:p w:rsidR="00431E81" w:rsidRDefault="00431E81" w:rsidP="005D4A4B">
      <w:pPr>
        <w:tabs>
          <w:tab w:val="left" w:pos="1985"/>
        </w:tabs>
        <w:spacing w:after="0" w:line="360" w:lineRule="auto"/>
        <w:ind w:firstLine="709"/>
        <w:jc w:val="center"/>
        <w:rPr>
          <w:rFonts w:ascii="Times New Roman" w:hAnsi="Times New Roman" w:cs="Times New Roman"/>
          <w:i/>
          <w:iCs/>
          <w:sz w:val="24"/>
          <w:szCs w:val="24"/>
          <w:lang w:val="en-US"/>
        </w:rPr>
      </w:pPr>
      <w:r w:rsidRPr="00F84157">
        <w:rPr>
          <w:rFonts w:ascii="Times New Roman" w:hAnsi="Times New Roman" w:cs="Times New Roman"/>
          <w:sz w:val="24"/>
          <w:szCs w:val="24"/>
          <w:lang w:val="en-US"/>
        </w:rPr>
        <w:t xml:space="preserve">Figure 6 - </w:t>
      </w:r>
      <w:proofErr w:type="spellStart"/>
      <w:r w:rsidRPr="00F84157">
        <w:rPr>
          <w:rFonts w:ascii="Times New Roman" w:hAnsi="Times New Roman" w:cs="Times New Roman"/>
          <w:sz w:val="24"/>
          <w:szCs w:val="24"/>
          <w:lang w:val="en-US"/>
        </w:rPr>
        <w:t>Phylogenetic</w:t>
      </w:r>
      <w:proofErr w:type="spellEnd"/>
      <w:r w:rsidRPr="00F84157">
        <w:rPr>
          <w:rFonts w:ascii="Times New Roman" w:hAnsi="Times New Roman" w:cs="Times New Roman"/>
          <w:sz w:val="24"/>
          <w:szCs w:val="24"/>
          <w:lang w:val="en-US"/>
        </w:rPr>
        <w:t xml:space="preserve"> analysis of </w:t>
      </w:r>
      <w:proofErr w:type="spellStart"/>
      <w:r w:rsidRPr="00F84157">
        <w:rPr>
          <w:rFonts w:ascii="Times New Roman" w:hAnsi="Times New Roman" w:cs="Times New Roman"/>
          <w:i/>
          <w:iCs/>
          <w:sz w:val="24"/>
          <w:szCs w:val="24"/>
          <w:lang w:val="en-US"/>
        </w:rPr>
        <w:t>B.fragilis</w:t>
      </w:r>
      <w:proofErr w:type="spellEnd"/>
    </w:p>
    <w:p w:rsidR="004736D5" w:rsidRPr="00F84157" w:rsidRDefault="004736D5" w:rsidP="005D4A4B">
      <w:pPr>
        <w:tabs>
          <w:tab w:val="left" w:pos="1985"/>
        </w:tabs>
        <w:spacing w:after="0" w:line="360" w:lineRule="auto"/>
        <w:ind w:firstLine="709"/>
        <w:jc w:val="center"/>
        <w:rPr>
          <w:rFonts w:ascii="Times New Roman" w:hAnsi="Times New Roman" w:cs="Times New Roman"/>
          <w:sz w:val="24"/>
          <w:szCs w:val="24"/>
          <w:lang w:val="en-US"/>
        </w:rPr>
      </w:pPr>
    </w:p>
    <w:p w:rsidR="00431E81" w:rsidRPr="00F84157" w:rsidRDefault="00431E81" w:rsidP="005513CF">
      <w:pPr>
        <w:tabs>
          <w:tab w:val="left" w:pos="1985"/>
        </w:tabs>
        <w:spacing w:after="0" w:line="360" w:lineRule="auto"/>
        <w:ind w:firstLine="709"/>
        <w:jc w:val="both"/>
        <w:rPr>
          <w:rFonts w:ascii="Times New Roman" w:hAnsi="Times New Roman" w:cs="Times New Roman"/>
          <w:sz w:val="24"/>
          <w:szCs w:val="24"/>
          <w:lang w:val="en-US"/>
        </w:rPr>
      </w:pPr>
      <w:r w:rsidRPr="00F84157">
        <w:rPr>
          <w:rFonts w:ascii="Times New Roman" w:hAnsi="Times New Roman" w:cs="Times New Roman"/>
          <w:sz w:val="24"/>
          <w:szCs w:val="24"/>
          <w:lang w:val="en-US"/>
        </w:rPr>
        <w:t xml:space="preserve">As shown in Figure 6, B. </w:t>
      </w:r>
      <w:proofErr w:type="spellStart"/>
      <w:r w:rsidRPr="00F84157">
        <w:rPr>
          <w:rFonts w:ascii="Times New Roman" w:hAnsi="Times New Roman" w:cs="Times New Roman"/>
          <w:sz w:val="24"/>
          <w:szCs w:val="24"/>
          <w:lang w:val="en-US"/>
        </w:rPr>
        <w:t>fragilis</w:t>
      </w:r>
      <w:proofErr w:type="spellEnd"/>
      <w:r w:rsidRPr="00F84157">
        <w:rPr>
          <w:rFonts w:ascii="Times New Roman" w:hAnsi="Times New Roman" w:cs="Times New Roman"/>
          <w:sz w:val="24"/>
          <w:szCs w:val="24"/>
          <w:lang w:val="en-US"/>
        </w:rPr>
        <w:t xml:space="preserve"> strains numbered </w:t>
      </w:r>
      <w:proofErr w:type="spellStart"/>
      <w:r w:rsidRPr="00F84157">
        <w:rPr>
          <w:rFonts w:ascii="Times New Roman" w:hAnsi="Times New Roman" w:cs="Times New Roman"/>
          <w:sz w:val="24"/>
          <w:szCs w:val="24"/>
          <w:lang w:val="en-US"/>
        </w:rPr>
        <w:t>Bfr</w:t>
      </w:r>
      <w:proofErr w:type="spellEnd"/>
      <w:r w:rsidRPr="00F84157">
        <w:rPr>
          <w:rFonts w:ascii="Times New Roman" w:hAnsi="Times New Roman" w:cs="Times New Roman"/>
          <w:sz w:val="24"/>
          <w:szCs w:val="24"/>
          <w:lang w:val="en-US"/>
        </w:rPr>
        <w:t xml:space="preserve"> 8, 11, 4, 12, 5, 2 and 3 form two separate clusters. The </w:t>
      </w:r>
      <w:proofErr w:type="spellStart"/>
      <w:r w:rsidRPr="00F84157">
        <w:rPr>
          <w:rFonts w:ascii="Times New Roman" w:hAnsi="Times New Roman" w:cs="Times New Roman"/>
          <w:sz w:val="24"/>
          <w:szCs w:val="24"/>
          <w:lang w:val="en-US"/>
        </w:rPr>
        <w:t>B.fragilis</w:t>
      </w:r>
      <w:proofErr w:type="spellEnd"/>
      <w:r w:rsidRPr="00F84157">
        <w:rPr>
          <w:rFonts w:ascii="Times New Roman" w:hAnsi="Times New Roman" w:cs="Times New Roman"/>
          <w:sz w:val="24"/>
          <w:szCs w:val="24"/>
          <w:lang w:val="en-US"/>
        </w:rPr>
        <w:t xml:space="preserve"> Bfr6 strain is closely related to the YCH46 strain, which was isolated from a patient with sepsis in Japan in 2004 and is not toxin-containing [47]. Strain </w:t>
      </w:r>
      <w:proofErr w:type="spellStart"/>
      <w:r w:rsidRPr="00F84157">
        <w:rPr>
          <w:rFonts w:ascii="Times New Roman" w:hAnsi="Times New Roman" w:cs="Times New Roman"/>
          <w:sz w:val="24"/>
          <w:szCs w:val="24"/>
          <w:lang w:val="en-US"/>
        </w:rPr>
        <w:t>Bfr</w:t>
      </w:r>
      <w:proofErr w:type="spellEnd"/>
      <w:r w:rsidRPr="00F84157">
        <w:rPr>
          <w:rFonts w:ascii="Times New Roman" w:hAnsi="Times New Roman" w:cs="Times New Roman"/>
          <w:sz w:val="24"/>
          <w:szCs w:val="24"/>
          <w:lang w:val="en-US"/>
        </w:rPr>
        <w:t xml:space="preserve"> 10 has close ge</w:t>
      </w:r>
      <w:r w:rsidR="005513CF">
        <w:rPr>
          <w:rFonts w:ascii="Times New Roman" w:hAnsi="Times New Roman" w:cs="Times New Roman"/>
          <w:sz w:val="24"/>
          <w:szCs w:val="24"/>
          <w:lang w:val="en-US"/>
        </w:rPr>
        <w:t xml:space="preserve">netic distances with strains </w:t>
      </w:r>
      <w:proofErr w:type="spellStart"/>
      <w:r w:rsidR="005513CF" w:rsidRPr="005513CF">
        <w:rPr>
          <w:rFonts w:ascii="Times New Roman" w:hAnsi="Times New Roman" w:cs="Times New Roman"/>
          <w:i/>
          <w:sz w:val="24"/>
          <w:szCs w:val="24"/>
          <w:lang w:val="en-US"/>
        </w:rPr>
        <w:t>B.</w:t>
      </w:r>
      <w:r w:rsidRPr="005513CF">
        <w:rPr>
          <w:rFonts w:ascii="Times New Roman" w:hAnsi="Times New Roman" w:cs="Times New Roman"/>
          <w:i/>
          <w:sz w:val="24"/>
          <w:szCs w:val="24"/>
          <w:lang w:val="en-US"/>
        </w:rPr>
        <w:t>fragilis</w:t>
      </w:r>
      <w:proofErr w:type="spellEnd"/>
      <w:r w:rsidRPr="00F84157">
        <w:rPr>
          <w:rFonts w:ascii="Times New Roman" w:hAnsi="Times New Roman" w:cs="Times New Roman"/>
          <w:sz w:val="24"/>
          <w:szCs w:val="24"/>
          <w:lang w:val="en-US"/>
        </w:rPr>
        <w:t xml:space="preserve"> OF05-11AC (N</w:t>
      </w:r>
      <w:r w:rsidR="0083619B">
        <w:rPr>
          <w:rFonts w:ascii="Times New Roman" w:hAnsi="Times New Roman" w:cs="Times New Roman"/>
          <w:sz w:val="24"/>
          <w:szCs w:val="24"/>
          <w:lang w:val="en-US"/>
        </w:rPr>
        <w:t xml:space="preserve">Z_QSWE00000000.1) and strain </w:t>
      </w:r>
      <w:proofErr w:type="spellStart"/>
      <w:r w:rsidR="0083619B" w:rsidRPr="0083619B">
        <w:rPr>
          <w:rFonts w:ascii="Times New Roman" w:hAnsi="Times New Roman" w:cs="Times New Roman"/>
          <w:i/>
          <w:sz w:val="24"/>
          <w:szCs w:val="24"/>
          <w:lang w:val="en-US"/>
        </w:rPr>
        <w:t>B.</w:t>
      </w:r>
      <w:r w:rsidRPr="0083619B">
        <w:rPr>
          <w:rFonts w:ascii="Times New Roman" w:hAnsi="Times New Roman" w:cs="Times New Roman"/>
          <w:i/>
          <w:sz w:val="24"/>
          <w:szCs w:val="24"/>
          <w:lang w:val="en-US"/>
        </w:rPr>
        <w:t>fragilis</w:t>
      </w:r>
      <w:proofErr w:type="spellEnd"/>
      <w:r w:rsidRPr="00F84157">
        <w:rPr>
          <w:rFonts w:ascii="Times New Roman" w:hAnsi="Times New Roman" w:cs="Times New Roman"/>
          <w:sz w:val="24"/>
          <w:szCs w:val="24"/>
          <w:lang w:val="en-US"/>
        </w:rPr>
        <w:t xml:space="preserve"> GUT04 (NZ_CP043610.1), which were isolated from the human intestine in China and South Korea, respectively. Bacterial strains </w:t>
      </w:r>
      <w:proofErr w:type="spellStart"/>
      <w:r w:rsidRPr="00F84157">
        <w:rPr>
          <w:rFonts w:ascii="Times New Roman" w:hAnsi="Times New Roman" w:cs="Times New Roman"/>
          <w:sz w:val="24"/>
          <w:szCs w:val="24"/>
          <w:lang w:val="en-US"/>
        </w:rPr>
        <w:t>Bfr</w:t>
      </w:r>
      <w:proofErr w:type="spellEnd"/>
      <w:r w:rsidRPr="00F84157">
        <w:rPr>
          <w:rFonts w:ascii="Times New Roman" w:hAnsi="Times New Roman" w:cs="Times New Roman"/>
          <w:sz w:val="24"/>
          <w:szCs w:val="24"/>
          <w:lang w:val="en-US"/>
        </w:rPr>
        <w:t xml:space="preserve"> 7 and </w:t>
      </w:r>
      <w:proofErr w:type="spellStart"/>
      <w:r w:rsidRPr="00F84157">
        <w:rPr>
          <w:rFonts w:ascii="Times New Roman" w:hAnsi="Times New Roman" w:cs="Times New Roman"/>
          <w:sz w:val="24"/>
          <w:szCs w:val="24"/>
          <w:lang w:val="en-US"/>
        </w:rPr>
        <w:t>Bfr</w:t>
      </w:r>
      <w:proofErr w:type="spellEnd"/>
      <w:r w:rsidRPr="00F84157">
        <w:rPr>
          <w:rFonts w:ascii="Times New Roman" w:hAnsi="Times New Roman" w:cs="Times New Roman"/>
          <w:sz w:val="24"/>
          <w:szCs w:val="24"/>
          <w:lang w:val="en-US"/>
        </w:rPr>
        <w:t xml:space="preserve"> 9 formed a separate cluster. Interestingly, </w:t>
      </w:r>
      <w:proofErr w:type="spellStart"/>
      <w:r w:rsidRPr="00AE39A4">
        <w:rPr>
          <w:rFonts w:ascii="Times New Roman" w:hAnsi="Times New Roman" w:cs="Times New Roman"/>
          <w:i/>
          <w:sz w:val="24"/>
          <w:szCs w:val="24"/>
          <w:lang w:val="en-US"/>
        </w:rPr>
        <w:t>B.fragilis</w:t>
      </w:r>
      <w:proofErr w:type="spellEnd"/>
      <w:r w:rsidRPr="00F84157">
        <w:rPr>
          <w:rFonts w:ascii="Times New Roman" w:hAnsi="Times New Roman" w:cs="Times New Roman"/>
          <w:sz w:val="24"/>
          <w:szCs w:val="24"/>
          <w:lang w:val="en-US"/>
        </w:rPr>
        <w:t xml:space="preserve"> Bfr1 is located far from all the strains under study.</w:t>
      </w:r>
    </w:p>
    <w:p w:rsidR="00431E81" w:rsidRPr="00F84157" w:rsidRDefault="00431E81" w:rsidP="005513CF">
      <w:pPr>
        <w:tabs>
          <w:tab w:val="left" w:pos="1985"/>
        </w:tabs>
        <w:spacing w:after="0" w:line="360" w:lineRule="auto"/>
        <w:ind w:firstLine="709"/>
        <w:jc w:val="both"/>
        <w:rPr>
          <w:rFonts w:ascii="Times New Roman" w:hAnsi="Times New Roman" w:cs="Times New Roman"/>
          <w:sz w:val="24"/>
          <w:szCs w:val="24"/>
          <w:lang w:val="en-US"/>
        </w:rPr>
      </w:pPr>
      <w:r w:rsidRPr="00F84157">
        <w:rPr>
          <w:rFonts w:ascii="Times New Roman" w:hAnsi="Times New Roman" w:cs="Times New Roman"/>
          <w:sz w:val="24"/>
          <w:szCs w:val="24"/>
          <w:lang w:val="en-US"/>
        </w:rPr>
        <w:t xml:space="preserve">It is well known that phylogenetic analysis does not allow clustering of toxigenic ETBF strains of </w:t>
      </w:r>
      <w:proofErr w:type="spellStart"/>
      <w:r w:rsidRPr="00F84157">
        <w:rPr>
          <w:rFonts w:ascii="Times New Roman" w:hAnsi="Times New Roman" w:cs="Times New Roman"/>
          <w:sz w:val="24"/>
          <w:szCs w:val="24"/>
          <w:lang w:val="en-US"/>
        </w:rPr>
        <w:t>B.fragilis</w:t>
      </w:r>
      <w:proofErr w:type="spellEnd"/>
      <w:r w:rsidRPr="00F84157">
        <w:rPr>
          <w:rFonts w:ascii="Times New Roman" w:hAnsi="Times New Roman" w:cs="Times New Roman"/>
          <w:sz w:val="24"/>
          <w:szCs w:val="24"/>
          <w:lang w:val="en-US"/>
        </w:rPr>
        <w:t xml:space="preserve"> from </w:t>
      </w:r>
      <w:proofErr w:type="spellStart"/>
      <w:r w:rsidRPr="00F84157">
        <w:rPr>
          <w:rFonts w:ascii="Times New Roman" w:hAnsi="Times New Roman" w:cs="Times New Roman"/>
          <w:sz w:val="24"/>
          <w:szCs w:val="24"/>
          <w:lang w:val="en-US"/>
        </w:rPr>
        <w:t>nontoxigenic</w:t>
      </w:r>
      <w:proofErr w:type="spellEnd"/>
      <w:r w:rsidRPr="00F84157">
        <w:rPr>
          <w:rFonts w:ascii="Times New Roman" w:hAnsi="Times New Roman" w:cs="Times New Roman"/>
          <w:sz w:val="24"/>
          <w:szCs w:val="24"/>
          <w:lang w:val="en-US"/>
        </w:rPr>
        <w:t xml:space="preserve"> strains into a specific group. Also, in our work, it can be seen that (Figure 6) ETBF strain BOB25 is located between the investigated strains Bfr1-Bfr12 without isolation in any specific group.</w:t>
      </w:r>
    </w:p>
    <w:p w:rsidR="00431E81" w:rsidRPr="00F84157" w:rsidRDefault="00431E81" w:rsidP="00F84157">
      <w:pPr>
        <w:tabs>
          <w:tab w:val="left" w:pos="1985"/>
        </w:tabs>
        <w:spacing w:after="0" w:line="360" w:lineRule="auto"/>
        <w:ind w:firstLine="709"/>
        <w:jc w:val="both"/>
        <w:rPr>
          <w:rFonts w:ascii="Times New Roman" w:hAnsi="Times New Roman" w:cs="Times New Roman"/>
          <w:sz w:val="24"/>
          <w:szCs w:val="24"/>
          <w:lang w:val="en-US"/>
        </w:rPr>
      </w:pPr>
      <w:r w:rsidRPr="00F84157">
        <w:rPr>
          <w:rFonts w:ascii="Times New Roman" w:hAnsi="Times New Roman" w:cs="Times New Roman"/>
          <w:sz w:val="24"/>
          <w:szCs w:val="24"/>
          <w:lang w:val="en-US"/>
        </w:rPr>
        <w:t xml:space="preserve">It should be noted that the analysis of the multiple alignment of </w:t>
      </w:r>
      <w:proofErr w:type="spellStart"/>
      <w:r w:rsidRPr="00631331">
        <w:rPr>
          <w:rFonts w:ascii="Times New Roman" w:hAnsi="Times New Roman" w:cs="Times New Roman"/>
          <w:i/>
          <w:sz w:val="24"/>
          <w:szCs w:val="24"/>
          <w:lang w:val="en-US"/>
        </w:rPr>
        <w:t>B.fragilis</w:t>
      </w:r>
      <w:proofErr w:type="spellEnd"/>
      <w:r w:rsidRPr="00F84157">
        <w:rPr>
          <w:rFonts w:ascii="Times New Roman" w:hAnsi="Times New Roman" w:cs="Times New Roman"/>
          <w:sz w:val="24"/>
          <w:szCs w:val="24"/>
          <w:lang w:val="en-US"/>
        </w:rPr>
        <w:t xml:space="preserve"> carried out in this work showed the absence of bft-2 and </w:t>
      </w:r>
      <w:proofErr w:type="spellStart"/>
      <w:r w:rsidRPr="00F84157">
        <w:rPr>
          <w:rFonts w:ascii="Times New Roman" w:hAnsi="Times New Roman" w:cs="Times New Roman"/>
          <w:sz w:val="24"/>
          <w:szCs w:val="24"/>
          <w:lang w:val="en-US"/>
        </w:rPr>
        <w:t>mpII</w:t>
      </w:r>
      <w:proofErr w:type="spellEnd"/>
      <w:r w:rsidRPr="00F84157">
        <w:rPr>
          <w:rFonts w:ascii="Times New Roman" w:hAnsi="Times New Roman" w:cs="Times New Roman"/>
          <w:sz w:val="24"/>
          <w:szCs w:val="24"/>
          <w:lang w:val="en-US"/>
        </w:rPr>
        <w:t xml:space="preserve"> sequences (genes encoding an islet of </w:t>
      </w:r>
      <w:proofErr w:type="spellStart"/>
      <w:r w:rsidRPr="00F84157">
        <w:rPr>
          <w:rFonts w:ascii="Times New Roman" w:hAnsi="Times New Roman" w:cs="Times New Roman"/>
          <w:sz w:val="24"/>
          <w:szCs w:val="24"/>
          <w:lang w:val="en-US"/>
        </w:rPr>
        <w:t>pathogenicity</w:t>
      </w:r>
      <w:proofErr w:type="spellEnd"/>
      <w:r w:rsidRPr="00F84157">
        <w:rPr>
          <w:rFonts w:ascii="Times New Roman" w:hAnsi="Times New Roman" w:cs="Times New Roman"/>
          <w:sz w:val="24"/>
          <w:szCs w:val="24"/>
          <w:lang w:val="en-US"/>
        </w:rPr>
        <w:t xml:space="preserve">) flanked by </w:t>
      </w:r>
      <w:proofErr w:type="spellStart"/>
      <w:r w:rsidRPr="00F84157">
        <w:rPr>
          <w:rFonts w:ascii="Times New Roman" w:hAnsi="Times New Roman" w:cs="Times New Roman"/>
          <w:sz w:val="24"/>
          <w:szCs w:val="24"/>
          <w:lang w:val="en-US"/>
        </w:rPr>
        <w:t>bfmA</w:t>
      </w:r>
      <w:proofErr w:type="spellEnd"/>
      <w:r w:rsidRPr="00F84157">
        <w:rPr>
          <w:rFonts w:ascii="Times New Roman" w:hAnsi="Times New Roman" w:cs="Times New Roman"/>
          <w:sz w:val="24"/>
          <w:szCs w:val="24"/>
          <w:lang w:val="en-US"/>
        </w:rPr>
        <w:t xml:space="preserve">, </w:t>
      </w:r>
      <w:proofErr w:type="spellStart"/>
      <w:r w:rsidRPr="00F84157">
        <w:rPr>
          <w:rFonts w:ascii="Times New Roman" w:hAnsi="Times New Roman" w:cs="Times New Roman"/>
          <w:sz w:val="24"/>
          <w:szCs w:val="24"/>
          <w:lang w:val="en-US"/>
        </w:rPr>
        <w:t>bfmB</w:t>
      </w:r>
      <w:proofErr w:type="spellEnd"/>
      <w:r w:rsidRPr="00F84157">
        <w:rPr>
          <w:rFonts w:ascii="Times New Roman" w:hAnsi="Times New Roman" w:cs="Times New Roman"/>
          <w:sz w:val="24"/>
          <w:szCs w:val="24"/>
          <w:lang w:val="en-US"/>
        </w:rPr>
        <w:t xml:space="preserve">, </w:t>
      </w:r>
      <w:proofErr w:type="spellStart"/>
      <w:r w:rsidRPr="00F84157">
        <w:rPr>
          <w:rFonts w:ascii="Times New Roman" w:hAnsi="Times New Roman" w:cs="Times New Roman"/>
          <w:sz w:val="24"/>
          <w:szCs w:val="24"/>
          <w:lang w:val="en-US"/>
        </w:rPr>
        <w:t>bfmC</w:t>
      </w:r>
      <w:proofErr w:type="spellEnd"/>
      <w:r w:rsidRPr="00F84157">
        <w:rPr>
          <w:rFonts w:ascii="Times New Roman" w:hAnsi="Times New Roman" w:cs="Times New Roman"/>
          <w:sz w:val="24"/>
          <w:szCs w:val="24"/>
          <w:lang w:val="en-US"/>
        </w:rPr>
        <w:t xml:space="preserve"> in all genomes of the strains studied by us. Thus, all </w:t>
      </w:r>
      <w:proofErr w:type="spellStart"/>
      <w:r w:rsidRPr="00F84157">
        <w:rPr>
          <w:rFonts w:ascii="Times New Roman" w:hAnsi="Times New Roman" w:cs="Times New Roman"/>
          <w:sz w:val="24"/>
          <w:szCs w:val="24"/>
          <w:lang w:val="en-US"/>
        </w:rPr>
        <w:t>B.fragilis</w:t>
      </w:r>
      <w:proofErr w:type="spellEnd"/>
      <w:r w:rsidRPr="00F84157">
        <w:rPr>
          <w:rFonts w:ascii="Times New Roman" w:hAnsi="Times New Roman" w:cs="Times New Roman"/>
          <w:sz w:val="24"/>
          <w:szCs w:val="24"/>
          <w:lang w:val="en-US"/>
        </w:rPr>
        <w:t xml:space="preserve"> strains studied by us belong to NTBF strains.</w:t>
      </w:r>
    </w:p>
    <w:p w:rsidR="00431E81" w:rsidRPr="00F84157" w:rsidRDefault="00431E81" w:rsidP="00F84157">
      <w:pPr>
        <w:tabs>
          <w:tab w:val="left" w:pos="1985"/>
        </w:tabs>
        <w:spacing w:after="0" w:line="360" w:lineRule="auto"/>
        <w:ind w:firstLine="709"/>
        <w:jc w:val="both"/>
        <w:rPr>
          <w:rFonts w:ascii="Times New Roman" w:hAnsi="Times New Roman" w:cs="Times New Roman"/>
          <w:sz w:val="24"/>
          <w:szCs w:val="24"/>
          <w:lang w:val="en-US"/>
        </w:rPr>
      </w:pPr>
      <w:proofErr w:type="spellStart"/>
      <w:r w:rsidRPr="00F84157">
        <w:rPr>
          <w:rFonts w:ascii="Times New Roman" w:hAnsi="Times New Roman" w:cs="Times New Roman"/>
          <w:sz w:val="24"/>
          <w:szCs w:val="24"/>
          <w:lang w:val="en-US"/>
        </w:rPr>
        <w:t>Fircative</w:t>
      </w:r>
      <w:proofErr w:type="spellEnd"/>
      <w:r w:rsidRPr="00F84157">
        <w:rPr>
          <w:rFonts w:ascii="Times New Roman" w:hAnsi="Times New Roman" w:cs="Times New Roman"/>
          <w:sz w:val="24"/>
          <w:szCs w:val="24"/>
          <w:lang w:val="en-US"/>
        </w:rPr>
        <w:t xml:space="preserve"> C. et al. In 2012 reported on the possibility of using MALDI-TOF-mass spectrometry of the proteome to construct MSP-dendrograms to reveal the phylogenetic relationships of strains [48].</w:t>
      </w:r>
    </w:p>
    <w:p w:rsidR="00431E81" w:rsidRPr="00F84157" w:rsidRDefault="00431E81" w:rsidP="00F84157">
      <w:pPr>
        <w:tabs>
          <w:tab w:val="left" w:pos="1985"/>
        </w:tabs>
        <w:spacing w:after="0" w:line="360" w:lineRule="auto"/>
        <w:ind w:firstLine="709"/>
        <w:jc w:val="both"/>
        <w:rPr>
          <w:rFonts w:ascii="Times New Roman" w:hAnsi="Times New Roman" w:cs="Times New Roman"/>
          <w:sz w:val="24"/>
          <w:szCs w:val="24"/>
          <w:lang w:val="en-US"/>
        </w:rPr>
      </w:pPr>
      <w:r w:rsidRPr="00F84157">
        <w:rPr>
          <w:rFonts w:ascii="Times New Roman" w:hAnsi="Times New Roman" w:cs="Times New Roman"/>
          <w:sz w:val="24"/>
          <w:szCs w:val="24"/>
          <w:lang w:val="en-US"/>
        </w:rPr>
        <w:lastRenderedPageBreak/>
        <w:t xml:space="preserve">Thus, based on the comparison of protein profiles between </w:t>
      </w:r>
      <w:proofErr w:type="spellStart"/>
      <w:r w:rsidRPr="00F84157">
        <w:rPr>
          <w:rFonts w:ascii="Times New Roman" w:hAnsi="Times New Roman" w:cs="Times New Roman"/>
          <w:sz w:val="24"/>
          <w:szCs w:val="24"/>
          <w:lang w:val="en-US"/>
        </w:rPr>
        <w:t>B.fragilis</w:t>
      </w:r>
      <w:proofErr w:type="spellEnd"/>
      <w:r w:rsidRPr="00F84157">
        <w:rPr>
          <w:rFonts w:ascii="Times New Roman" w:hAnsi="Times New Roman" w:cs="Times New Roman"/>
          <w:sz w:val="24"/>
          <w:szCs w:val="24"/>
          <w:lang w:val="en-US"/>
        </w:rPr>
        <w:t xml:space="preserve"> isolates, an MPS dendrogram was constructed (Figure 7). The protein profile includes mainly ribosomal proteins, as the most highly expressed.</w:t>
      </w:r>
    </w:p>
    <w:p w:rsidR="00431E81" w:rsidRPr="00F84157" w:rsidRDefault="00431E81" w:rsidP="00F84157">
      <w:pPr>
        <w:tabs>
          <w:tab w:val="left" w:pos="1985"/>
        </w:tabs>
        <w:spacing w:after="0" w:line="360" w:lineRule="auto"/>
        <w:ind w:firstLine="709"/>
        <w:jc w:val="both"/>
        <w:rPr>
          <w:rFonts w:ascii="Times New Roman" w:hAnsi="Times New Roman" w:cs="Times New Roman"/>
          <w:sz w:val="24"/>
          <w:szCs w:val="24"/>
          <w:lang w:val="en-US"/>
        </w:rPr>
      </w:pPr>
      <w:r w:rsidRPr="00F84157">
        <w:rPr>
          <w:rFonts w:ascii="Times New Roman" w:hAnsi="Times New Roman" w:cs="Times New Roman"/>
          <w:noProof/>
          <w:color w:val="000000" w:themeColor="text1"/>
          <w:sz w:val="24"/>
          <w:szCs w:val="24"/>
          <w:highlight w:val="magenta"/>
          <w:lang w:eastAsia="ru-RU"/>
        </w:rPr>
        <w:drawing>
          <wp:inline distT="0" distB="0" distL="0" distR="0">
            <wp:extent cx="5940425" cy="4171983"/>
            <wp:effectExtent l="0" t="0" r="3175" b="0"/>
            <wp:docPr id="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 cstate="print"/>
                    <a:srcRect l="3013" t="7389" r="15085" b="16059"/>
                    <a:stretch/>
                  </pic:blipFill>
                  <pic:spPr bwMode="auto">
                    <a:xfrm>
                      <a:off x="0" y="0"/>
                      <a:ext cx="5940425" cy="4171983"/>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4736D5" w:rsidRDefault="004736D5" w:rsidP="002D5A84">
      <w:pPr>
        <w:tabs>
          <w:tab w:val="left" w:pos="1985"/>
        </w:tabs>
        <w:spacing w:after="0" w:line="360" w:lineRule="auto"/>
        <w:ind w:firstLine="709"/>
        <w:jc w:val="center"/>
        <w:rPr>
          <w:rFonts w:ascii="Times New Roman" w:hAnsi="Times New Roman" w:cs="Times New Roman"/>
          <w:sz w:val="24"/>
          <w:szCs w:val="24"/>
          <w:lang w:val="en-US"/>
        </w:rPr>
      </w:pPr>
    </w:p>
    <w:p w:rsidR="00431E81" w:rsidRPr="00F84157" w:rsidRDefault="00431E81" w:rsidP="002D5A84">
      <w:pPr>
        <w:tabs>
          <w:tab w:val="left" w:pos="1985"/>
        </w:tabs>
        <w:spacing w:after="0" w:line="360" w:lineRule="auto"/>
        <w:ind w:firstLine="709"/>
        <w:jc w:val="center"/>
        <w:rPr>
          <w:rFonts w:ascii="Times New Roman" w:hAnsi="Times New Roman" w:cs="Times New Roman"/>
          <w:sz w:val="24"/>
          <w:szCs w:val="24"/>
          <w:lang w:val="en-US"/>
        </w:rPr>
      </w:pPr>
      <w:r w:rsidRPr="00F84157">
        <w:rPr>
          <w:rFonts w:ascii="Times New Roman" w:hAnsi="Times New Roman" w:cs="Times New Roman"/>
          <w:sz w:val="24"/>
          <w:szCs w:val="24"/>
          <w:lang w:val="en-US"/>
        </w:rPr>
        <w:t xml:space="preserve">Figure 7 - MPS </w:t>
      </w:r>
      <w:proofErr w:type="spellStart"/>
      <w:r w:rsidRPr="00F84157">
        <w:rPr>
          <w:rFonts w:ascii="Times New Roman" w:hAnsi="Times New Roman" w:cs="Times New Roman"/>
          <w:sz w:val="24"/>
          <w:szCs w:val="24"/>
          <w:lang w:val="en-US"/>
        </w:rPr>
        <w:t>dendogram</w:t>
      </w:r>
      <w:proofErr w:type="spellEnd"/>
      <w:r w:rsidRPr="00F84157">
        <w:rPr>
          <w:rFonts w:ascii="Times New Roman" w:hAnsi="Times New Roman" w:cs="Times New Roman"/>
          <w:sz w:val="24"/>
          <w:szCs w:val="24"/>
          <w:lang w:val="en-US"/>
        </w:rPr>
        <w:t xml:space="preserve"> of </w:t>
      </w:r>
      <w:proofErr w:type="spellStart"/>
      <w:r w:rsidRPr="00F84157">
        <w:rPr>
          <w:rFonts w:ascii="Times New Roman" w:hAnsi="Times New Roman" w:cs="Times New Roman"/>
          <w:i/>
          <w:iCs/>
          <w:sz w:val="24"/>
          <w:szCs w:val="24"/>
          <w:lang w:val="en-US"/>
        </w:rPr>
        <w:t>B.fragilis</w:t>
      </w:r>
      <w:proofErr w:type="spellEnd"/>
      <w:r w:rsidRPr="00F84157">
        <w:rPr>
          <w:rFonts w:ascii="Times New Roman" w:hAnsi="Times New Roman" w:cs="Times New Roman"/>
          <w:i/>
          <w:iCs/>
          <w:sz w:val="24"/>
          <w:szCs w:val="24"/>
          <w:lang w:val="en-US"/>
        </w:rPr>
        <w:t xml:space="preserve"> </w:t>
      </w:r>
      <w:r w:rsidRPr="00F84157">
        <w:rPr>
          <w:rFonts w:ascii="Times New Roman" w:hAnsi="Times New Roman" w:cs="Times New Roman"/>
          <w:sz w:val="24"/>
          <w:szCs w:val="24"/>
          <w:lang w:val="en-US"/>
        </w:rPr>
        <w:t>isolates</w:t>
      </w:r>
    </w:p>
    <w:p w:rsidR="004736D5" w:rsidRDefault="004736D5" w:rsidP="00F84157">
      <w:pPr>
        <w:tabs>
          <w:tab w:val="left" w:pos="1985"/>
        </w:tabs>
        <w:spacing w:after="0" w:line="360" w:lineRule="auto"/>
        <w:ind w:firstLine="709"/>
        <w:jc w:val="both"/>
        <w:rPr>
          <w:rFonts w:ascii="Times New Roman" w:hAnsi="Times New Roman" w:cs="Times New Roman"/>
          <w:sz w:val="24"/>
          <w:szCs w:val="24"/>
          <w:lang w:val="en-US"/>
        </w:rPr>
      </w:pPr>
    </w:p>
    <w:p w:rsidR="00431E81" w:rsidRPr="00F84157" w:rsidRDefault="00431E81" w:rsidP="00F84157">
      <w:pPr>
        <w:tabs>
          <w:tab w:val="left" w:pos="1985"/>
        </w:tabs>
        <w:spacing w:after="0" w:line="360" w:lineRule="auto"/>
        <w:ind w:firstLine="709"/>
        <w:jc w:val="both"/>
        <w:rPr>
          <w:rFonts w:ascii="Times New Roman" w:hAnsi="Times New Roman" w:cs="Times New Roman"/>
          <w:sz w:val="24"/>
          <w:szCs w:val="24"/>
          <w:lang w:val="en-US"/>
        </w:rPr>
      </w:pPr>
      <w:r w:rsidRPr="00F84157">
        <w:rPr>
          <w:rFonts w:ascii="Times New Roman" w:hAnsi="Times New Roman" w:cs="Times New Roman"/>
          <w:sz w:val="24"/>
          <w:szCs w:val="24"/>
          <w:lang w:val="en-US"/>
        </w:rPr>
        <w:t xml:space="preserve">Figure 7 shows that strains Bfr1 and </w:t>
      </w:r>
      <w:proofErr w:type="spellStart"/>
      <w:r w:rsidRPr="00F84157">
        <w:rPr>
          <w:rFonts w:ascii="Times New Roman" w:hAnsi="Times New Roman" w:cs="Times New Roman"/>
          <w:sz w:val="24"/>
          <w:szCs w:val="24"/>
          <w:lang w:val="en-US"/>
        </w:rPr>
        <w:t>Bfr</w:t>
      </w:r>
      <w:proofErr w:type="spellEnd"/>
      <w:r w:rsidRPr="00F84157">
        <w:rPr>
          <w:rFonts w:ascii="Times New Roman" w:hAnsi="Times New Roman" w:cs="Times New Roman"/>
          <w:sz w:val="24"/>
          <w:szCs w:val="24"/>
          <w:lang w:val="en-US"/>
        </w:rPr>
        <w:t xml:space="preserve"> 2 are located in a distant cluster relative to other studied isolates. Thus, the obtained MSP-dendrogram reflects the real relationship between the isolated strains.</w:t>
      </w:r>
    </w:p>
    <w:p w:rsidR="00592705" w:rsidRPr="00592705" w:rsidRDefault="00592705" w:rsidP="00592705">
      <w:pPr>
        <w:ind w:firstLine="708"/>
        <w:rPr>
          <w:rFonts w:ascii="Times New Roman" w:hAnsi="Times New Roman" w:cs="Times New Roman"/>
          <w:sz w:val="24"/>
          <w:szCs w:val="24"/>
          <w:lang w:val="en-US"/>
        </w:rPr>
      </w:pPr>
      <w:r w:rsidRPr="00592705">
        <w:rPr>
          <w:rFonts w:ascii="Times New Roman" w:hAnsi="Times New Roman" w:cs="Times New Roman"/>
          <w:sz w:val="24"/>
          <w:szCs w:val="24"/>
          <w:lang w:val="en-US"/>
        </w:rPr>
        <w:t>All the data obtained on the studied strains - antibiotic sensitivity, genome-wide data, resistance genes - are presented in a database</w:t>
      </w:r>
    </w:p>
    <w:p w:rsidR="002D5A84" w:rsidRDefault="002D5A84" w:rsidP="00592705">
      <w:pPr>
        <w:rPr>
          <w:rFonts w:ascii="Times New Roman" w:hAnsi="Times New Roman" w:cs="Times New Roman"/>
          <w:sz w:val="24"/>
          <w:szCs w:val="24"/>
          <w:lang w:val="en-US"/>
        </w:rPr>
      </w:pPr>
    </w:p>
    <w:p w:rsidR="000D2D65" w:rsidRDefault="000D2D65" w:rsidP="00592705">
      <w:pPr>
        <w:rPr>
          <w:rFonts w:ascii="Times New Roman" w:hAnsi="Times New Roman" w:cs="Times New Roman"/>
          <w:sz w:val="24"/>
          <w:szCs w:val="24"/>
          <w:lang w:val="en-US"/>
        </w:rPr>
      </w:pPr>
    </w:p>
    <w:p w:rsidR="00E81E77" w:rsidRDefault="00E81E77" w:rsidP="00592705">
      <w:pPr>
        <w:rPr>
          <w:rFonts w:ascii="Times New Roman" w:hAnsi="Times New Roman" w:cs="Times New Roman"/>
          <w:sz w:val="24"/>
          <w:szCs w:val="24"/>
          <w:lang w:val="en-US"/>
        </w:rPr>
      </w:pPr>
    </w:p>
    <w:p w:rsidR="00E81E77" w:rsidRDefault="00E81E77" w:rsidP="00592705">
      <w:pPr>
        <w:rPr>
          <w:rFonts w:ascii="Times New Roman" w:hAnsi="Times New Roman" w:cs="Times New Roman"/>
          <w:sz w:val="24"/>
          <w:szCs w:val="24"/>
          <w:lang w:val="en-US"/>
        </w:rPr>
      </w:pPr>
    </w:p>
    <w:p w:rsidR="00E81E77" w:rsidRDefault="00E81E77" w:rsidP="00592705">
      <w:pPr>
        <w:rPr>
          <w:rFonts w:ascii="Times New Roman" w:hAnsi="Times New Roman" w:cs="Times New Roman"/>
          <w:sz w:val="24"/>
          <w:szCs w:val="24"/>
          <w:lang w:val="en-US"/>
        </w:rPr>
      </w:pPr>
    </w:p>
    <w:p w:rsidR="00E81E77" w:rsidRDefault="00E81E77" w:rsidP="00592705">
      <w:pPr>
        <w:rPr>
          <w:rFonts w:ascii="Times New Roman" w:hAnsi="Times New Roman" w:cs="Times New Roman"/>
          <w:sz w:val="24"/>
          <w:szCs w:val="24"/>
          <w:lang w:val="en-US"/>
        </w:rPr>
      </w:pPr>
    </w:p>
    <w:p w:rsidR="00E81E77" w:rsidRDefault="00E81E77" w:rsidP="00592705">
      <w:pPr>
        <w:rPr>
          <w:rFonts w:ascii="Times New Roman" w:hAnsi="Times New Roman" w:cs="Times New Roman"/>
          <w:sz w:val="24"/>
          <w:szCs w:val="24"/>
          <w:lang w:val="en-US"/>
        </w:rPr>
      </w:pPr>
    </w:p>
    <w:p w:rsidR="00431E81" w:rsidRPr="00F84157" w:rsidRDefault="00431E81" w:rsidP="00F84157">
      <w:pPr>
        <w:tabs>
          <w:tab w:val="left" w:pos="1985"/>
        </w:tabs>
        <w:spacing w:after="0" w:line="360" w:lineRule="auto"/>
        <w:ind w:firstLine="709"/>
        <w:jc w:val="center"/>
        <w:rPr>
          <w:rFonts w:ascii="Times New Roman" w:hAnsi="Times New Roman" w:cs="Times New Roman"/>
          <w:b/>
          <w:sz w:val="24"/>
          <w:szCs w:val="24"/>
          <w:lang w:val="en-US"/>
        </w:rPr>
      </w:pPr>
      <w:r w:rsidRPr="00F84157">
        <w:rPr>
          <w:rFonts w:ascii="Times New Roman" w:hAnsi="Times New Roman" w:cs="Times New Roman"/>
          <w:b/>
          <w:sz w:val="24"/>
          <w:szCs w:val="24"/>
          <w:lang w:val="en-US"/>
        </w:rPr>
        <w:lastRenderedPageBreak/>
        <w:t>CONCLUSION</w:t>
      </w:r>
    </w:p>
    <w:p w:rsidR="00431E81" w:rsidRPr="00F84157" w:rsidRDefault="00431E81" w:rsidP="00F84157">
      <w:pPr>
        <w:tabs>
          <w:tab w:val="left" w:pos="1985"/>
        </w:tabs>
        <w:spacing w:after="0" w:line="360" w:lineRule="auto"/>
        <w:ind w:firstLine="709"/>
        <w:jc w:val="both"/>
        <w:rPr>
          <w:rFonts w:ascii="Times New Roman" w:hAnsi="Times New Roman" w:cs="Times New Roman"/>
          <w:sz w:val="24"/>
          <w:szCs w:val="24"/>
          <w:lang w:val="en-US"/>
        </w:rPr>
      </w:pPr>
      <w:r w:rsidRPr="00F84157">
        <w:rPr>
          <w:rFonts w:ascii="Times New Roman" w:hAnsi="Times New Roman" w:cs="Times New Roman"/>
          <w:sz w:val="24"/>
          <w:szCs w:val="24"/>
          <w:lang w:val="en-US"/>
        </w:rPr>
        <w:t xml:space="preserve">In the course of this work, from January 2018 to October 2020, 83 clinical samples were collected from volunteer patients with various intra-abdominal infections who were treated in hospitals in the city of Nur-Sultan, from which 12 strains of </w:t>
      </w:r>
      <w:proofErr w:type="spellStart"/>
      <w:r w:rsidRPr="00F84157">
        <w:rPr>
          <w:rFonts w:ascii="Times New Roman" w:hAnsi="Times New Roman" w:cs="Times New Roman"/>
          <w:sz w:val="24"/>
          <w:szCs w:val="24"/>
          <w:lang w:val="en-US"/>
        </w:rPr>
        <w:t>B.fragilis</w:t>
      </w:r>
      <w:proofErr w:type="spellEnd"/>
      <w:r w:rsidRPr="00F84157">
        <w:rPr>
          <w:rFonts w:ascii="Times New Roman" w:hAnsi="Times New Roman" w:cs="Times New Roman"/>
          <w:sz w:val="24"/>
          <w:szCs w:val="24"/>
          <w:lang w:val="en-US"/>
        </w:rPr>
        <w:t xml:space="preserve"> were subsequently isolated, which subsequently formed a working collection of </w:t>
      </w:r>
      <w:proofErr w:type="spellStart"/>
      <w:r w:rsidRPr="00F84157">
        <w:rPr>
          <w:rFonts w:ascii="Times New Roman" w:hAnsi="Times New Roman" w:cs="Times New Roman"/>
          <w:sz w:val="24"/>
          <w:szCs w:val="24"/>
          <w:lang w:val="en-US"/>
        </w:rPr>
        <w:t>bacteroids</w:t>
      </w:r>
      <w:proofErr w:type="spellEnd"/>
      <w:r w:rsidRPr="00F84157">
        <w:rPr>
          <w:rFonts w:ascii="Times New Roman" w:hAnsi="Times New Roman" w:cs="Times New Roman"/>
          <w:sz w:val="24"/>
          <w:szCs w:val="24"/>
          <w:lang w:val="en-US"/>
        </w:rPr>
        <w:t xml:space="preserve">. The species identification of all bacteria of the </w:t>
      </w:r>
      <w:proofErr w:type="spellStart"/>
      <w:r w:rsidRPr="00F84157">
        <w:rPr>
          <w:rFonts w:ascii="Times New Roman" w:hAnsi="Times New Roman" w:cs="Times New Roman"/>
          <w:sz w:val="24"/>
          <w:szCs w:val="24"/>
          <w:lang w:val="en-US"/>
        </w:rPr>
        <w:t>B.fragilis</w:t>
      </w:r>
      <w:proofErr w:type="spellEnd"/>
      <w:r w:rsidRPr="00F84157">
        <w:rPr>
          <w:rFonts w:ascii="Times New Roman" w:hAnsi="Times New Roman" w:cs="Times New Roman"/>
          <w:sz w:val="24"/>
          <w:szCs w:val="24"/>
          <w:lang w:val="en-US"/>
        </w:rPr>
        <w:t xml:space="preserve"> group was determined by the method of determining the direct nucleotide sequence of the 16SrRNA gene fragment and by the MALDI-TOF MS method.</w:t>
      </w:r>
    </w:p>
    <w:p w:rsidR="00431E81" w:rsidRPr="00F84157" w:rsidRDefault="00431E81" w:rsidP="00F84157">
      <w:pPr>
        <w:tabs>
          <w:tab w:val="left" w:pos="1985"/>
        </w:tabs>
        <w:spacing w:after="0" w:line="360" w:lineRule="auto"/>
        <w:ind w:firstLine="709"/>
        <w:jc w:val="both"/>
        <w:rPr>
          <w:rFonts w:ascii="Times New Roman" w:hAnsi="Times New Roman" w:cs="Times New Roman"/>
          <w:sz w:val="24"/>
          <w:szCs w:val="24"/>
          <w:lang w:val="en-US"/>
        </w:rPr>
      </w:pPr>
      <w:r w:rsidRPr="00F84157">
        <w:rPr>
          <w:rFonts w:ascii="Times New Roman" w:hAnsi="Times New Roman" w:cs="Times New Roman"/>
          <w:sz w:val="24"/>
          <w:szCs w:val="24"/>
          <w:lang w:val="en-US"/>
        </w:rPr>
        <w:t xml:space="preserve">The antibiotic susceptibility of B. fragilis to four antibiotics widely used for the treatment of intra-abdominal infections was studied: meropenem, metronidazole, clindamycin, and ciprofloxacin. It was shown that 100% of </w:t>
      </w:r>
      <w:proofErr w:type="spellStart"/>
      <w:r w:rsidRPr="00F84157">
        <w:rPr>
          <w:rFonts w:ascii="Times New Roman" w:hAnsi="Times New Roman" w:cs="Times New Roman"/>
          <w:sz w:val="24"/>
          <w:szCs w:val="24"/>
          <w:lang w:val="en-US"/>
        </w:rPr>
        <w:t>B.fragilis</w:t>
      </w:r>
      <w:proofErr w:type="spellEnd"/>
      <w:r w:rsidRPr="00F84157">
        <w:rPr>
          <w:rFonts w:ascii="Times New Roman" w:hAnsi="Times New Roman" w:cs="Times New Roman"/>
          <w:sz w:val="24"/>
          <w:szCs w:val="24"/>
          <w:lang w:val="en-US"/>
        </w:rPr>
        <w:t xml:space="preserve"> strains studied in this work are sensitive to meropenem and clindamycin, 91.7% - to metronidazole. It should be noted that 58% of the studied strains showed phenotypic resistance to ciprofloxacin (MIC&gt; 32) </w:t>
      </w:r>
      <w:proofErr w:type="spellStart"/>
      <w:r w:rsidRPr="00F84157">
        <w:rPr>
          <w:rFonts w:ascii="Times New Roman" w:hAnsi="Times New Roman" w:cs="Times New Roman"/>
          <w:sz w:val="24"/>
          <w:szCs w:val="24"/>
          <w:lang w:val="en-US"/>
        </w:rPr>
        <w:t>μg</w:t>
      </w:r>
      <w:proofErr w:type="spellEnd"/>
      <w:r w:rsidRPr="00F84157">
        <w:rPr>
          <w:rFonts w:ascii="Times New Roman" w:hAnsi="Times New Roman" w:cs="Times New Roman"/>
          <w:sz w:val="24"/>
          <w:szCs w:val="24"/>
          <w:lang w:val="en-US"/>
        </w:rPr>
        <w:t xml:space="preserve"> / ml.</w:t>
      </w:r>
    </w:p>
    <w:p w:rsidR="00431E81" w:rsidRPr="00F84157" w:rsidRDefault="00431E81" w:rsidP="00F84157">
      <w:pPr>
        <w:tabs>
          <w:tab w:val="left" w:pos="1985"/>
        </w:tabs>
        <w:spacing w:after="0" w:line="360" w:lineRule="auto"/>
        <w:ind w:firstLine="709"/>
        <w:jc w:val="both"/>
        <w:rPr>
          <w:rFonts w:ascii="Times New Roman" w:hAnsi="Times New Roman" w:cs="Times New Roman"/>
          <w:sz w:val="24"/>
          <w:szCs w:val="24"/>
          <w:lang w:val="en-US"/>
        </w:rPr>
      </w:pPr>
      <w:r w:rsidRPr="00F84157">
        <w:rPr>
          <w:rFonts w:ascii="Times New Roman" w:hAnsi="Times New Roman" w:cs="Times New Roman"/>
          <w:sz w:val="24"/>
          <w:szCs w:val="24"/>
          <w:lang w:val="en-US"/>
        </w:rPr>
        <w:t xml:space="preserve">In addition, using the MALDI-TOF MS: </w:t>
      </w:r>
      <w:proofErr w:type="spellStart"/>
      <w:r w:rsidRPr="00F84157">
        <w:rPr>
          <w:rFonts w:ascii="Times New Roman" w:hAnsi="Times New Roman" w:cs="Times New Roman"/>
          <w:sz w:val="24"/>
          <w:szCs w:val="24"/>
          <w:lang w:val="en-US"/>
        </w:rPr>
        <w:t>ClinProTools</w:t>
      </w:r>
      <w:proofErr w:type="spellEnd"/>
      <w:r w:rsidRPr="00F84157">
        <w:rPr>
          <w:rFonts w:ascii="Times New Roman" w:hAnsi="Times New Roman" w:cs="Times New Roman"/>
          <w:sz w:val="24"/>
          <w:szCs w:val="24"/>
          <w:lang w:val="en-US"/>
        </w:rPr>
        <w:t xml:space="preserve"> 3.0.22 </w:t>
      </w:r>
      <w:proofErr w:type="gramStart"/>
      <w:r w:rsidRPr="00F84157">
        <w:rPr>
          <w:rFonts w:ascii="Times New Roman" w:hAnsi="Times New Roman" w:cs="Times New Roman"/>
          <w:sz w:val="24"/>
          <w:szCs w:val="24"/>
          <w:lang w:val="en-US"/>
        </w:rPr>
        <w:t xml:space="preserve">application, the bacteria of the </w:t>
      </w:r>
      <w:proofErr w:type="spellStart"/>
      <w:r w:rsidRPr="00F84157">
        <w:rPr>
          <w:rFonts w:ascii="Times New Roman" w:hAnsi="Times New Roman" w:cs="Times New Roman"/>
          <w:sz w:val="24"/>
          <w:szCs w:val="24"/>
          <w:lang w:val="en-US"/>
        </w:rPr>
        <w:t>B.fragilis</w:t>
      </w:r>
      <w:proofErr w:type="spellEnd"/>
      <w:r w:rsidRPr="00F84157">
        <w:rPr>
          <w:rFonts w:ascii="Times New Roman" w:hAnsi="Times New Roman" w:cs="Times New Roman"/>
          <w:sz w:val="24"/>
          <w:szCs w:val="24"/>
          <w:lang w:val="en-US"/>
        </w:rPr>
        <w:t xml:space="preserve"> group were</w:t>
      </w:r>
      <w:proofErr w:type="gramEnd"/>
      <w:r w:rsidRPr="00F84157">
        <w:rPr>
          <w:rFonts w:ascii="Times New Roman" w:hAnsi="Times New Roman" w:cs="Times New Roman"/>
          <w:sz w:val="24"/>
          <w:szCs w:val="24"/>
          <w:lang w:val="en-US"/>
        </w:rPr>
        <w:t xml:space="preserve"> differentiated into </w:t>
      </w:r>
      <w:proofErr w:type="spellStart"/>
      <w:r w:rsidRPr="00F84157">
        <w:rPr>
          <w:rFonts w:ascii="Times New Roman" w:hAnsi="Times New Roman" w:cs="Times New Roman"/>
          <w:i/>
          <w:iCs/>
          <w:sz w:val="24"/>
          <w:szCs w:val="24"/>
          <w:lang w:val="en-US"/>
        </w:rPr>
        <w:t>cfiA</w:t>
      </w:r>
      <w:proofErr w:type="spellEnd"/>
      <w:r w:rsidRPr="00F84157">
        <w:rPr>
          <w:rFonts w:ascii="Times New Roman" w:hAnsi="Times New Roman" w:cs="Times New Roman"/>
          <w:sz w:val="24"/>
          <w:szCs w:val="24"/>
          <w:lang w:val="en-US"/>
        </w:rPr>
        <w:t xml:space="preserve"> - positive and </w:t>
      </w:r>
      <w:proofErr w:type="spellStart"/>
      <w:r w:rsidRPr="00F84157">
        <w:rPr>
          <w:rFonts w:ascii="Times New Roman" w:hAnsi="Times New Roman" w:cs="Times New Roman"/>
          <w:i/>
          <w:iCs/>
          <w:sz w:val="24"/>
          <w:szCs w:val="24"/>
          <w:lang w:val="en-US"/>
        </w:rPr>
        <w:t>cfiA</w:t>
      </w:r>
      <w:proofErr w:type="spellEnd"/>
      <w:r w:rsidRPr="00F84157">
        <w:rPr>
          <w:rFonts w:ascii="Times New Roman" w:hAnsi="Times New Roman" w:cs="Times New Roman"/>
          <w:sz w:val="24"/>
          <w:szCs w:val="24"/>
          <w:lang w:val="en-US"/>
        </w:rPr>
        <w:t xml:space="preserve"> - negative strains in a short period of time and with a high probability. It was found that B. </w:t>
      </w:r>
      <w:proofErr w:type="spellStart"/>
      <w:r w:rsidRPr="00F84157">
        <w:rPr>
          <w:rFonts w:ascii="Times New Roman" w:hAnsi="Times New Roman" w:cs="Times New Roman"/>
          <w:sz w:val="24"/>
          <w:szCs w:val="24"/>
          <w:lang w:val="en-US"/>
        </w:rPr>
        <w:t>fragilis</w:t>
      </w:r>
      <w:proofErr w:type="spellEnd"/>
      <w:r w:rsidRPr="00F84157">
        <w:rPr>
          <w:rFonts w:ascii="Times New Roman" w:hAnsi="Times New Roman" w:cs="Times New Roman"/>
          <w:sz w:val="24"/>
          <w:szCs w:val="24"/>
          <w:lang w:val="en-US"/>
        </w:rPr>
        <w:t xml:space="preserve"> 1 is </w:t>
      </w:r>
      <w:proofErr w:type="spellStart"/>
      <w:r w:rsidRPr="00F84157">
        <w:rPr>
          <w:rFonts w:ascii="Times New Roman" w:hAnsi="Times New Roman" w:cs="Times New Roman"/>
          <w:i/>
          <w:iCs/>
          <w:sz w:val="24"/>
          <w:szCs w:val="24"/>
          <w:lang w:val="en-US"/>
        </w:rPr>
        <w:t>cfiA</w:t>
      </w:r>
      <w:proofErr w:type="spellEnd"/>
      <w:r w:rsidRPr="00F84157">
        <w:rPr>
          <w:rFonts w:ascii="Times New Roman" w:hAnsi="Times New Roman" w:cs="Times New Roman"/>
          <w:sz w:val="24"/>
          <w:szCs w:val="24"/>
          <w:lang w:val="en-US"/>
        </w:rPr>
        <w:t xml:space="preserve"> positive, and the rest of the studied </w:t>
      </w:r>
      <w:proofErr w:type="spellStart"/>
      <w:r w:rsidRPr="00F84157">
        <w:rPr>
          <w:rFonts w:ascii="Times New Roman" w:hAnsi="Times New Roman" w:cs="Times New Roman"/>
          <w:i/>
          <w:iCs/>
          <w:sz w:val="24"/>
          <w:szCs w:val="24"/>
          <w:lang w:val="en-US"/>
        </w:rPr>
        <w:t>cfiA</w:t>
      </w:r>
      <w:proofErr w:type="spellEnd"/>
      <w:r w:rsidRPr="00F84157">
        <w:rPr>
          <w:rFonts w:ascii="Times New Roman" w:hAnsi="Times New Roman" w:cs="Times New Roman"/>
          <w:sz w:val="24"/>
          <w:szCs w:val="24"/>
          <w:lang w:val="en-US"/>
        </w:rPr>
        <w:t xml:space="preserve"> strains are negative. The use of the MS-peak study method allows to reduce the time for predicting the sensitivity to carbapenems (one of the main drugs for the treatment of anaerobic infections) to select a more effective antibiotic therapy regimen.</w:t>
      </w:r>
    </w:p>
    <w:p w:rsidR="00431E81" w:rsidRPr="00F84157" w:rsidRDefault="00431E81" w:rsidP="00F84157">
      <w:pPr>
        <w:tabs>
          <w:tab w:val="left" w:pos="1985"/>
        </w:tabs>
        <w:spacing w:after="0" w:line="360" w:lineRule="auto"/>
        <w:ind w:firstLine="709"/>
        <w:jc w:val="both"/>
        <w:rPr>
          <w:rFonts w:ascii="Times New Roman" w:hAnsi="Times New Roman" w:cs="Times New Roman"/>
          <w:sz w:val="24"/>
          <w:szCs w:val="24"/>
          <w:lang w:val="en-US"/>
        </w:rPr>
      </w:pPr>
      <w:r w:rsidRPr="00F84157">
        <w:rPr>
          <w:rFonts w:ascii="Times New Roman" w:hAnsi="Times New Roman" w:cs="Times New Roman"/>
          <w:sz w:val="24"/>
          <w:szCs w:val="24"/>
          <w:lang w:val="en-US"/>
        </w:rPr>
        <w:t xml:space="preserve">Whole genome sequencing of </w:t>
      </w:r>
      <w:proofErr w:type="spellStart"/>
      <w:r w:rsidRPr="00F84157">
        <w:rPr>
          <w:rFonts w:ascii="Times New Roman" w:hAnsi="Times New Roman" w:cs="Times New Roman"/>
          <w:sz w:val="24"/>
          <w:szCs w:val="24"/>
          <w:lang w:val="en-US"/>
        </w:rPr>
        <w:t>B.fragilis</w:t>
      </w:r>
      <w:proofErr w:type="spellEnd"/>
      <w:r w:rsidRPr="00F84157">
        <w:rPr>
          <w:rFonts w:ascii="Times New Roman" w:hAnsi="Times New Roman" w:cs="Times New Roman"/>
          <w:sz w:val="24"/>
          <w:szCs w:val="24"/>
          <w:lang w:val="en-US"/>
        </w:rPr>
        <w:t xml:space="preserve"> genomes was performed using two platforms: Ion Torrent and </w:t>
      </w:r>
      <w:proofErr w:type="spellStart"/>
      <w:r w:rsidRPr="00F84157">
        <w:rPr>
          <w:rFonts w:ascii="Times New Roman" w:hAnsi="Times New Roman" w:cs="Times New Roman"/>
          <w:sz w:val="24"/>
          <w:szCs w:val="24"/>
          <w:lang w:val="en-US"/>
        </w:rPr>
        <w:t>MiSeq</w:t>
      </w:r>
      <w:proofErr w:type="spellEnd"/>
      <w:r w:rsidRPr="00F84157">
        <w:rPr>
          <w:rFonts w:ascii="Times New Roman" w:hAnsi="Times New Roman" w:cs="Times New Roman"/>
          <w:sz w:val="24"/>
          <w:szCs w:val="24"/>
          <w:lang w:val="en-US"/>
        </w:rPr>
        <w:t xml:space="preserve">. </w:t>
      </w:r>
      <w:proofErr w:type="gramStart"/>
      <w:r w:rsidRPr="00F84157">
        <w:rPr>
          <w:rFonts w:ascii="Times New Roman" w:hAnsi="Times New Roman" w:cs="Times New Roman"/>
          <w:sz w:val="24"/>
          <w:szCs w:val="24"/>
          <w:lang w:val="en-US"/>
        </w:rPr>
        <w:t>This made it possible to more reliably not only characterize</w:t>
      </w:r>
      <w:proofErr w:type="gramEnd"/>
      <w:r w:rsidRPr="00F84157">
        <w:rPr>
          <w:rFonts w:ascii="Times New Roman" w:hAnsi="Times New Roman" w:cs="Times New Roman"/>
          <w:sz w:val="24"/>
          <w:szCs w:val="24"/>
          <w:lang w:val="en-US"/>
        </w:rPr>
        <w:t xml:space="preserve"> genomes, but also more fully study the distribution of antibiotic resistance genes. It was shown that 100% of </w:t>
      </w:r>
      <w:proofErr w:type="spellStart"/>
      <w:r w:rsidRPr="00F84157">
        <w:rPr>
          <w:rFonts w:ascii="Times New Roman" w:hAnsi="Times New Roman" w:cs="Times New Roman"/>
          <w:sz w:val="24"/>
          <w:szCs w:val="24"/>
          <w:lang w:val="en-US"/>
        </w:rPr>
        <w:t>B.fragilis</w:t>
      </w:r>
      <w:proofErr w:type="spellEnd"/>
      <w:r w:rsidRPr="00F84157">
        <w:rPr>
          <w:rFonts w:ascii="Times New Roman" w:hAnsi="Times New Roman" w:cs="Times New Roman"/>
          <w:sz w:val="24"/>
          <w:szCs w:val="24"/>
          <w:lang w:val="en-US"/>
        </w:rPr>
        <w:t xml:space="preserve"> strains carry the </w:t>
      </w:r>
      <w:proofErr w:type="spellStart"/>
      <w:r w:rsidRPr="00F84157">
        <w:rPr>
          <w:rFonts w:ascii="Times New Roman" w:hAnsi="Times New Roman" w:cs="Times New Roman"/>
          <w:sz w:val="24"/>
          <w:szCs w:val="24"/>
          <w:lang w:val="en-US"/>
        </w:rPr>
        <w:t>adeF</w:t>
      </w:r>
      <w:proofErr w:type="spellEnd"/>
      <w:r w:rsidRPr="00F84157">
        <w:rPr>
          <w:rFonts w:ascii="Times New Roman" w:hAnsi="Times New Roman" w:cs="Times New Roman"/>
          <w:sz w:val="24"/>
          <w:szCs w:val="24"/>
          <w:lang w:val="en-US"/>
        </w:rPr>
        <w:t xml:space="preserve"> gene, which is associated with resistance to fluoroquinolones and tetracyclines, 90% - the </w:t>
      </w:r>
      <w:proofErr w:type="spellStart"/>
      <w:r w:rsidRPr="00F84157">
        <w:rPr>
          <w:rFonts w:ascii="Times New Roman" w:hAnsi="Times New Roman" w:cs="Times New Roman"/>
          <w:sz w:val="24"/>
          <w:szCs w:val="24"/>
          <w:lang w:val="en-US"/>
        </w:rPr>
        <w:t>cepA</w:t>
      </w:r>
      <w:proofErr w:type="spellEnd"/>
      <w:r w:rsidRPr="00F84157">
        <w:rPr>
          <w:rFonts w:ascii="Times New Roman" w:hAnsi="Times New Roman" w:cs="Times New Roman"/>
          <w:sz w:val="24"/>
          <w:szCs w:val="24"/>
          <w:lang w:val="en-US"/>
        </w:rPr>
        <w:t xml:space="preserve"> gene, which is associated with resistance to </w:t>
      </w:r>
      <w:proofErr w:type="spellStart"/>
      <w:r w:rsidRPr="00F84157">
        <w:rPr>
          <w:rFonts w:ascii="Times New Roman" w:hAnsi="Times New Roman" w:cs="Times New Roman"/>
          <w:sz w:val="24"/>
          <w:szCs w:val="24"/>
          <w:lang w:val="en-US"/>
        </w:rPr>
        <w:t>cephaloporins</w:t>
      </w:r>
      <w:proofErr w:type="spellEnd"/>
      <w:r w:rsidRPr="00F84157">
        <w:rPr>
          <w:rFonts w:ascii="Times New Roman" w:hAnsi="Times New Roman" w:cs="Times New Roman"/>
          <w:sz w:val="24"/>
          <w:szCs w:val="24"/>
          <w:lang w:val="en-US"/>
        </w:rPr>
        <w:t xml:space="preserve">, 58% - the </w:t>
      </w:r>
      <w:proofErr w:type="spellStart"/>
      <w:r w:rsidRPr="00F84157">
        <w:rPr>
          <w:rFonts w:ascii="Times New Roman" w:hAnsi="Times New Roman" w:cs="Times New Roman"/>
          <w:sz w:val="24"/>
          <w:szCs w:val="24"/>
          <w:lang w:val="en-US"/>
        </w:rPr>
        <w:t>tetQ</w:t>
      </w:r>
      <w:proofErr w:type="spellEnd"/>
      <w:r w:rsidRPr="00F84157">
        <w:rPr>
          <w:rFonts w:ascii="Times New Roman" w:hAnsi="Times New Roman" w:cs="Times New Roman"/>
          <w:sz w:val="24"/>
          <w:szCs w:val="24"/>
          <w:lang w:val="en-US"/>
        </w:rPr>
        <w:t xml:space="preserve"> gene, which is also associated with resistance to tetracycline. It should be noted that 6 strains simultaneously had all three of the above genes (</w:t>
      </w:r>
      <w:proofErr w:type="spellStart"/>
      <w:r w:rsidRPr="00F84157">
        <w:rPr>
          <w:rFonts w:ascii="Times New Roman" w:hAnsi="Times New Roman" w:cs="Times New Roman"/>
          <w:sz w:val="24"/>
          <w:szCs w:val="24"/>
          <w:lang w:val="en-US"/>
        </w:rPr>
        <w:t>adeF</w:t>
      </w:r>
      <w:proofErr w:type="spellEnd"/>
      <w:r w:rsidRPr="00F84157">
        <w:rPr>
          <w:rFonts w:ascii="Times New Roman" w:hAnsi="Times New Roman" w:cs="Times New Roman"/>
          <w:sz w:val="24"/>
          <w:szCs w:val="24"/>
          <w:lang w:val="en-US"/>
        </w:rPr>
        <w:t xml:space="preserve">, </w:t>
      </w:r>
      <w:proofErr w:type="spellStart"/>
      <w:r w:rsidRPr="00F84157">
        <w:rPr>
          <w:rFonts w:ascii="Times New Roman" w:hAnsi="Times New Roman" w:cs="Times New Roman"/>
          <w:sz w:val="24"/>
          <w:szCs w:val="24"/>
          <w:lang w:val="en-US"/>
        </w:rPr>
        <w:t>cepA</w:t>
      </w:r>
      <w:proofErr w:type="spellEnd"/>
      <w:r w:rsidRPr="00F84157">
        <w:rPr>
          <w:rFonts w:ascii="Times New Roman" w:hAnsi="Times New Roman" w:cs="Times New Roman"/>
          <w:sz w:val="24"/>
          <w:szCs w:val="24"/>
          <w:lang w:val="en-US"/>
        </w:rPr>
        <w:t xml:space="preserve">, and </w:t>
      </w:r>
      <w:proofErr w:type="spellStart"/>
      <w:r w:rsidRPr="00F84157">
        <w:rPr>
          <w:rFonts w:ascii="Times New Roman" w:hAnsi="Times New Roman" w:cs="Times New Roman"/>
          <w:sz w:val="24"/>
          <w:szCs w:val="24"/>
          <w:lang w:val="en-US"/>
        </w:rPr>
        <w:t>tetQ</w:t>
      </w:r>
      <w:proofErr w:type="spellEnd"/>
      <w:r w:rsidRPr="00F84157">
        <w:rPr>
          <w:rFonts w:ascii="Times New Roman" w:hAnsi="Times New Roman" w:cs="Times New Roman"/>
          <w:sz w:val="24"/>
          <w:szCs w:val="24"/>
          <w:lang w:val="en-US"/>
        </w:rPr>
        <w:t xml:space="preserve">), and the genome of </w:t>
      </w:r>
      <w:proofErr w:type="spellStart"/>
      <w:r w:rsidRPr="00F84157">
        <w:rPr>
          <w:rFonts w:ascii="Times New Roman" w:hAnsi="Times New Roman" w:cs="Times New Roman"/>
          <w:sz w:val="24"/>
          <w:szCs w:val="24"/>
          <w:lang w:val="en-US"/>
        </w:rPr>
        <w:t>B.fragilis</w:t>
      </w:r>
      <w:proofErr w:type="spellEnd"/>
      <w:r w:rsidRPr="00F84157">
        <w:rPr>
          <w:rFonts w:ascii="Times New Roman" w:hAnsi="Times New Roman" w:cs="Times New Roman"/>
          <w:sz w:val="24"/>
          <w:szCs w:val="24"/>
          <w:lang w:val="en-US"/>
        </w:rPr>
        <w:t xml:space="preserve"> 6 also contained the </w:t>
      </w:r>
      <w:proofErr w:type="spellStart"/>
      <w:r w:rsidRPr="00F84157">
        <w:rPr>
          <w:rFonts w:ascii="Times New Roman" w:hAnsi="Times New Roman" w:cs="Times New Roman"/>
          <w:sz w:val="24"/>
          <w:szCs w:val="24"/>
          <w:lang w:val="en-US"/>
        </w:rPr>
        <w:t>mef</w:t>
      </w:r>
      <w:proofErr w:type="spellEnd"/>
      <w:r w:rsidRPr="00F84157">
        <w:rPr>
          <w:rFonts w:ascii="Times New Roman" w:hAnsi="Times New Roman" w:cs="Times New Roman"/>
          <w:sz w:val="24"/>
          <w:szCs w:val="24"/>
          <w:lang w:val="en-US"/>
        </w:rPr>
        <w:t xml:space="preserve"> gene, which is associated with resistance to macrolides. It was shown that the </w:t>
      </w:r>
      <w:proofErr w:type="spellStart"/>
      <w:r w:rsidRPr="00F84157">
        <w:rPr>
          <w:rFonts w:ascii="Times New Roman" w:hAnsi="Times New Roman" w:cs="Times New Roman"/>
          <w:sz w:val="24"/>
          <w:szCs w:val="24"/>
          <w:lang w:val="en-US"/>
        </w:rPr>
        <w:t>cfiA</w:t>
      </w:r>
      <w:proofErr w:type="spellEnd"/>
      <w:r w:rsidRPr="00F84157">
        <w:rPr>
          <w:rFonts w:ascii="Times New Roman" w:hAnsi="Times New Roman" w:cs="Times New Roman"/>
          <w:sz w:val="24"/>
          <w:szCs w:val="24"/>
          <w:lang w:val="en-US"/>
        </w:rPr>
        <w:t xml:space="preserve">, </w:t>
      </w:r>
      <w:proofErr w:type="spellStart"/>
      <w:r w:rsidRPr="00F84157">
        <w:rPr>
          <w:rFonts w:ascii="Times New Roman" w:hAnsi="Times New Roman" w:cs="Times New Roman"/>
          <w:sz w:val="24"/>
          <w:szCs w:val="24"/>
          <w:lang w:val="en-US"/>
        </w:rPr>
        <w:t>nim</w:t>
      </w:r>
      <w:proofErr w:type="spellEnd"/>
      <w:r w:rsidRPr="00F84157">
        <w:rPr>
          <w:rFonts w:ascii="Times New Roman" w:hAnsi="Times New Roman" w:cs="Times New Roman"/>
          <w:sz w:val="24"/>
          <w:szCs w:val="24"/>
          <w:lang w:val="en-US"/>
        </w:rPr>
        <w:t xml:space="preserve">, and </w:t>
      </w:r>
      <w:proofErr w:type="spellStart"/>
      <w:r w:rsidRPr="00F84157">
        <w:rPr>
          <w:rFonts w:ascii="Times New Roman" w:hAnsi="Times New Roman" w:cs="Times New Roman"/>
          <w:sz w:val="24"/>
          <w:szCs w:val="24"/>
          <w:lang w:val="en-US"/>
        </w:rPr>
        <w:t>gyrA</w:t>
      </w:r>
      <w:proofErr w:type="spellEnd"/>
      <w:r w:rsidRPr="00F84157">
        <w:rPr>
          <w:rFonts w:ascii="Times New Roman" w:hAnsi="Times New Roman" w:cs="Times New Roman"/>
          <w:sz w:val="24"/>
          <w:szCs w:val="24"/>
          <w:lang w:val="en-US"/>
        </w:rPr>
        <w:t xml:space="preserve"> genes are found in the studied group at the level of 8.3%.</w:t>
      </w:r>
    </w:p>
    <w:p w:rsidR="00431E81" w:rsidRPr="00F84157" w:rsidRDefault="00431E81" w:rsidP="00F84157">
      <w:pPr>
        <w:tabs>
          <w:tab w:val="left" w:pos="1985"/>
        </w:tabs>
        <w:spacing w:after="0" w:line="360" w:lineRule="auto"/>
        <w:ind w:firstLine="709"/>
        <w:jc w:val="both"/>
        <w:rPr>
          <w:rFonts w:ascii="Times New Roman" w:hAnsi="Times New Roman" w:cs="Times New Roman"/>
          <w:sz w:val="24"/>
          <w:szCs w:val="24"/>
          <w:lang w:val="en-US"/>
        </w:rPr>
      </w:pPr>
      <w:r w:rsidRPr="00F84157">
        <w:rPr>
          <w:rFonts w:ascii="Times New Roman" w:hAnsi="Times New Roman" w:cs="Times New Roman"/>
          <w:sz w:val="24"/>
          <w:szCs w:val="24"/>
          <w:lang w:val="en-US"/>
        </w:rPr>
        <w:t>Also, it should be noted that only one strain (</w:t>
      </w:r>
      <w:proofErr w:type="spellStart"/>
      <w:r w:rsidRPr="00F84157">
        <w:rPr>
          <w:rFonts w:ascii="Times New Roman" w:hAnsi="Times New Roman" w:cs="Times New Roman"/>
          <w:sz w:val="24"/>
          <w:szCs w:val="24"/>
          <w:lang w:val="en-US"/>
        </w:rPr>
        <w:t>B.fragilis</w:t>
      </w:r>
      <w:proofErr w:type="spellEnd"/>
      <w:r w:rsidRPr="00F84157">
        <w:rPr>
          <w:rFonts w:ascii="Times New Roman" w:hAnsi="Times New Roman" w:cs="Times New Roman"/>
          <w:sz w:val="24"/>
          <w:szCs w:val="24"/>
          <w:lang w:val="en-US"/>
        </w:rPr>
        <w:t xml:space="preserve"> 1) has a correlated relationship between phenotypic resistance and the presence of a resistance gene in relation to two antibiotics at once: </w:t>
      </w:r>
      <w:proofErr w:type="spellStart"/>
      <w:r w:rsidRPr="00F84157">
        <w:rPr>
          <w:rFonts w:ascii="Times New Roman" w:hAnsi="Times New Roman" w:cs="Times New Roman"/>
          <w:sz w:val="24"/>
          <w:szCs w:val="24"/>
          <w:lang w:val="en-US"/>
        </w:rPr>
        <w:t>metronidazole</w:t>
      </w:r>
      <w:proofErr w:type="spellEnd"/>
      <w:r w:rsidRPr="00F84157">
        <w:rPr>
          <w:rFonts w:ascii="Times New Roman" w:hAnsi="Times New Roman" w:cs="Times New Roman"/>
          <w:sz w:val="24"/>
          <w:szCs w:val="24"/>
          <w:lang w:val="en-US"/>
        </w:rPr>
        <w:t xml:space="preserve"> (</w:t>
      </w:r>
      <w:proofErr w:type="spellStart"/>
      <w:r w:rsidRPr="00F84157">
        <w:rPr>
          <w:rFonts w:ascii="Times New Roman" w:hAnsi="Times New Roman" w:cs="Times New Roman"/>
          <w:i/>
          <w:iCs/>
          <w:sz w:val="24"/>
          <w:szCs w:val="24"/>
          <w:lang w:val="en-US"/>
        </w:rPr>
        <w:t>nim</w:t>
      </w:r>
      <w:proofErr w:type="spellEnd"/>
      <w:r w:rsidRPr="00F84157">
        <w:rPr>
          <w:rFonts w:ascii="Times New Roman" w:hAnsi="Times New Roman" w:cs="Times New Roman"/>
          <w:sz w:val="24"/>
          <w:szCs w:val="24"/>
          <w:lang w:val="en-US"/>
        </w:rPr>
        <w:t xml:space="preserve"> gene) and ciprofloxacin (</w:t>
      </w:r>
      <w:proofErr w:type="spellStart"/>
      <w:r w:rsidRPr="00F84157">
        <w:rPr>
          <w:rFonts w:ascii="Times New Roman" w:hAnsi="Times New Roman" w:cs="Times New Roman"/>
          <w:i/>
          <w:iCs/>
          <w:sz w:val="24"/>
          <w:szCs w:val="24"/>
          <w:lang w:val="en-US"/>
        </w:rPr>
        <w:t>gyrA</w:t>
      </w:r>
      <w:proofErr w:type="spellEnd"/>
      <w:r w:rsidRPr="00F84157">
        <w:rPr>
          <w:rFonts w:ascii="Times New Roman" w:hAnsi="Times New Roman" w:cs="Times New Roman"/>
          <w:sz w:val="24"/>
          <w:szCs w:val="24"/>
          <w:lang w:val="en-US"/>
        </w:rPr>
        <w:t xml:space="preserve"> gene). Interestingly, the </w:t>
      </w:r>
      <w:proofErr w:type="spellStart"/>
      <w:r w:rsidRPr="00F84157">
        <w:rPr>
          <w:rFonts w:ascii="Times New Roman" w:hAnsi="Times New Roman" w:cs="Times New Roman"/>
          <w:i/>
          <w:iCs/>
          <w:sz w:val="24"/>
          <w:szCs w:val="24"/>
          <w:lang w:val="en-US"/>
        </w:rPr>
        <w:t>cfiA</w:t>
      </w:r>
      <w:proofErr w:type="spellEnd"/>
      <w:r w:rsidRPr="00F84157">
        <w:rPr>
          <w:rFonts w:ascii="Times New Roman" w:hAnsi="Times New Roman" w:cs="Times New Roman"/>
          <w:sz w:val="24"/>
          <w:szCs w:val="24"/>
          <w:lang w:val="en-US"/>
        </w:rPr>
        <w:t xml:space="preserve"> gene found in this strain is in a “silent form”, since no phenotypic resistance to meropenem was noted. In addition, the genome of </w:t>
      </w:r>
      <w:proofErr w:type="spellStart"/>
      <w:r w:rsidRPr="00F84157">
        <w:rPr>
          <w:rFonts w:ascii="Times New Roman" w:hAnsi="Times New Roman" w:cs="Times New Roman"/>
          <w:sz w:val="24"/>
          <w:szCs w:val="24"/>
          <w:lang w:val="en-US"/>
        </w:rPr>
        <w:t>B.fragilis</w:t>
      </w:r>
      <w:proofErr w:type="spellEnd"/>
      <w:r w:rsidRPr="00F84157">
        <w:rPr>
          <w:rFonts w:ascii="Times New Roman" w:hAnsi="Times New Roman" w:cs="Times New Roman"/>
          <w:sz w:val="24"/>
          <w:szCs w:val="24"/>
          <w:lang w:val="en-US"/>
        </w:rPr>
        <w:t xml:space="preserve"> 1 also contained the </w:t>
      </w:r>
      <w:proofErr w:type="spellStart"/>
      <w:r w:rsidRPr="00F84157">
        <w:rPr>
          <w:rFonts w:ascii="Times New Roman" w:hAnsi="Times New Roman" w:cs="Times New Roman"/>
          <w:i/>
          <w:iCs/>
          <w:sz w:val="24"/>
          <w:szCs w:val="24"/>
          <w:lang w:val="en-US"/>
        </w:rPr>
        <w:t>Dfr</w:t>
      </w:r>
      <w:proofErr w:type="spellEnd"/>
      <w:r w:rsidRPr="00F84157">
        <w:rPr>
          <w:rFonts w:ascii="Times New Roman" w:hAnsi="Times New Roman" w:cs="Times New Roman"/>
          <w:sz w:val="24"/>
          <w:szCs w:val="24"/>
          <w:lang w:val="en-US"/>
        </w:rPr>
        <w:t xml:space="preserve"> genes, which confer resistance to </w:t>
      </w:r>
      <w:proofErr w:type="spellStart"/>
      <w:r w:rsidRPr="00F84157">
        <w:rPr>
          <w:rFonts w:ascii="Times New Roman" w:hAnsi="Times New Roman" w:cs="Times New Roman"/>
          <w:sz w:val="24"/>
          <w:szCs w:val="24"/>
          <w:lang w:val="en-US"/>
        </w:rPr>
        <w:lastRenderedPageBreak/>
        <w:t>trimethoprim</w:t>
      </w:r>
      <w:proofErr w:type="spellEnd"/>
      <w:r w:rsidRPr="00F84157">
        <w:rPr>
          <w:rFonts w:ascii="Times New Roman" w:hAnsi="Times New Roman" w:cs="Times New Roman"/>
          <w:sz w:val="24"/>
          <w:szCs w:val="24"/>
          <w:lang w:val="en-US"/>
        </w:rPr>
        <w:t xml:space="preserve">, and the </w:t>
      </w:r>
      <w:proofErr w:type="spellStart"/>
      <w:r w:rsidRPr="00F84157">
        <w:rPr>
          <w:rFonts w:ascii="Times New Roman" w:hAnsi="Times New Roman" w:cs="Times New Roman"/>
          <w:i/>
          <w:iCs/>
          <w:sz w:val="24"/>
          <w:szCs w:val="24"/>
          <w:lang w:val="en-US"/>
        </w:rPr>
        <w:t>gyrB</w:t>
      </w:r>
      <w:proofErr w:type="spellEnd"/>
      <w:r w:rsidRPr="00F84157">
        <w:rPr>
          <w:rFonts w:ascii="Times New Roman" w:hAnsi="Times New Roman" w:cs="Times New Roman"/>
          <w:sz w:val="24"/>
          <w:szCs w:val="24"/>
          <w:lang w:val="en-US"/>
        </w:rPr>
        <w:t xml:space="preserve"> gene, as well as the aforementioned </w:t>
      </w:r>
      <w:proofErr w:type="spellStart"/>
      <w:r w:rsidRPr="00F84157">
        <w:rPr>
          <w:rFonts w:ascii="Times New Roman" w:hAnsi="Times New Roman" w:cs="Times New Roman"/>
          <w:i/>
          <w:iCs/>
          <w:sz w:val="24"/>
          <w:szCs w:val="24"/>
          <w:lang w:val="en-US"/>
        </w:rPr>
        <w:t>gyrA</w:t>
      </w:r>
      <w:proofErr w:type="spellEnd"/>
      <w:r w:rsidRPr="00F84157">
        <w:rPr>
          <w:rFonts w:ascii="Times New Roman" w:hAnsi="Times New Roman" w:cs="Times New Roman"/>
          <w:sz w:val="24"/>
          <w:szCs w:val="24"/>
          <w:lang w:val="en-US"/>
        </w:rPr>
        <w:t xml:space="preserve"> gene, which confers resistance to fluoroquinolones in B. fragilis.</w:t>
      </w:r>
    </w:p>
    <w:p w:rsidR="00431E81" w:rsidRPr="00F84157" w:rsidRDefault="00431E81" w:rsidP="00F84157">
      <w:pPr>
        <w:tabs>
          <w:tab w:val="left" w:pos="1985"/>
        </w:tabs>
        <w:spacing w:after="0" w:line="360" w:lineRule="auto"/>
        <w:ind w:firstLine="709"/>
        <w:jc w:val="both"/>
        <w:rPr>
          <w:rFonts w:ascii="Times New Roman" w:hAnsi="Times New Roman" w:cs="Times New Roman"/>
          <w:sz w:val="24"/>
          <w:szCs w:val="24"/>
          <w:lang w:val="en-US"/>
        </w:rPr>
      </w:pPr>
      <w:r w:rsidRPr="00F84157">
        <w:rPr>
          <w:rFonts w:ascii="Times New Roman" w:hAnsi="Times New Roman" w:cs="Times New Roman"/>
          <w:sz w:val="24"/>
          <w:szCs w:val="24"/>
          <w:lang w:val="en-US"/>
        </w:rPr>
        <w:t xml:space="preserve">Thus, most of the studied strains lack genes for resistance to antibiotics that are widely used in the treatment of anaerobic infections. Therefore, they continue to be sensitive to them. Therefore, at the local level, antimicrobial drugs such as metronidazole, clindamycin, and meropenem remain effective drugs of choice in the treatment of anaerobic infections caused by </w:t>
      </w:r>
      <w:proofErr w:type="spellStart"/>
      <w:r w:rsidRPr="00F84157">
        <w:rPr>
          <w:rFonts w:ascii="Times New Roman" w:hAnsi="Times New Roman" w:cs="Times New Roman"/>
          <w:sz w:val="24"/>
          <w:szCs w:val="24"/>
          <w:lang w:val="en-US"/>
        </w:rPr>
        <w:t>B.fragilis</w:t>
      </w:r>
      <w:proofErr w:type="spellEnd"/>
      <w:r w:rsidRPr="00F84157">
        <w:rPr>
          <w:rFonts w:ascii="Times New Roman" w:hAnsi="Times New Roman" w:cs="Times New Roman"/>
          <w:sz w:val="24"/>
          <w:szCs w:val="24"/>
          <w:lang w:val="en-US"/>
        </w:rPr>
        <w:t xml:space="preserve"> species.</w:t>
      </w:r>
    </w:p>
    <w:p w:rsidR="00431E81" w:rsidRPr="00F84157" w:rsidRDefault="00431E81" w:rsidP="00F84157">
      <w:pPr>
        <w:tabs>
          <w:tab w:val="left" w:pos="1985"/>
        </w:tabs>
        <w:spacing w:after="0" w:line="360" w:lineRule="auto"/>
        <w:ind w:firstLine="709"/>
        <w:jc w:val="both"/>
        <w:rPr>
          <w:rFonts w:ascii="Times New Roman" w:hAnsi="Times New Roman" w:cs="Times New Roman"/>
          <w:sz w:val="24"/>
          <w:szCs w:val="24"/>
          <w:lang w:val="en-US"/>
        </w:rPr>
      </w:pPr>
      <w:r w:rsidRPr="00F84157">
        <w:rPr>
          <w:rFonts w:ascii="Times New Roman" w:hAnsi="Times New Roman" w:cs="Times New Roman"/>
          <w:sz w:val="24"/>
          <w:szCs w:val="24"/>
          <w:lang w:val="en-US"/>
        </w:rPr>
        <w:t>During the reporting period, 6 publications were published (Appendix C, D).</w:t>
      </w:r>
    </w:p>
    <w:p w:rsidR="00431E81" w:rsidRPr="00F84157" w:rsidRDefault="00431E81" w:rsidP="00F84157">
      <w:pPr>
        <w:tabs>
          <w:tab w:val="left" w:pos="1985"/>
        </w:tabs>
        <w:spacing w:after="0" w:line="360" w:lineRule="auto"/>
        <w:ind w:firstLine="709"/>
        <w:jc w:val="both"/>
        <w:rPr>
          <w:rFonts w:ascii="Times New Roman" w:hAnsi="Times New Roman" w:cs="Times New Roman"/>
          <w:sz w:val="24"/>
          <w:szCs w:val="24"/>
          <w:lang w:val="en-US"/>
        </w:rPr>
      </w:pPr>
      <w:r w:rsidRPr="00F84157">
        <w:rPr>
          <w:rFonts w:ascii="Times New Roman" w:hAnsi="Times New Roman" w:cs="Times New Roman"/>
          <w:sz w:val="24"/>
          <w:szCs w:val="24"/>
          <w:lang w:val="en-US"/>
        </w:rPr>
        <w:t>The tasks set for the project were fully completed according to the schedule.</w:t>
      </w:r>
    </w:p>
    <w:p w:rsidR="00431E81" w:rsidRPr="00CE7CB2" w:rsidRDefault="00431E81" w:rsidP="00F84157">
      <w:pPr>
        <w:tabs>
          <w:tab w:val="left" w:pos="1985"/>
        </w:tabs>
        <w:spacing w:after="0" w:line="360" w:lineRule="auto"/>
        <w:ind w:firstLine="709"/>
        <w:jc w:val="both"/>
        <w:rPr>
          <w:rFonts w:ascii="Times New Roman" w:hAnsi="Times New Roman" w:cs="Times New Roman"/>
          <w:iCs/>
          <w:sz w:val="24"/>
          <w:szCs w:val="24"/>
          <w:lang w:val="en-US"/>
        </w:rPr>
      </w:pPr>
      <w:proofErr w:type="gramStart"/>
      <w:r w:rsidRPr="00CE7CB2">
        <w:rPr>
          <w:rFonts w:ascii="Times New Roman" w:hAnsi="Times New Roman" w:cs="Times New Roman"/>
          <w:iCs/>
          <w:sz w:val="24"/>
          <w:szCs w:val="24"/>
          <w:lang w:val="en-US"/>
        </w:rPr>
        <w:t>Development of recommendations and initial data on the specific use of research results.</w:t>
      </w:r>
      <w:proofErr w:type="gramEnd"/>
    </w:p>
    <w:p w:rsidR="00431E81" w:rsidRPr="00F84157" w:rsidRDefault="00431E81" w:rsidP="00F84157">
      <w:pPr>
        <w:tabs>
          <w:tab w:val="left" w:pos="1985"/>
        </w:tabs>
        <w:spacing w:after="0" w:line="360" w:lineRule="auto"/>
        <w:ind w:firstLine="709"/>
        <w:jc w:val="both"/>
        <w:rPr>
          <w:rFonts w:ascii="Times New Roman" w:hAnsi="Times New Roman" w:cs="Times New Roman"/>
          <w:sz w:val="24"/>
          <w:szCs w:val="24"/>
          <w:lang w:val="en-US"/>
        </w:rPr>
      </w:pPr>
      <w:r w:rsidRPr="00F84157">
        <w:rPr>
          <w:rFonts w:ascii="Times New Roman" w:hAnsi="Times New Roman" w:cs="Times New Roman"/>
          <w:sz w:val="24"/>
          <w:szCs w:val="24"/>
          <w:lang w:val="en-US"/>
        </w:rPr>
        <w:t xml:space="preserve">This project is of great importance, both regionally and globally, as it allows </w:t>
      </w:r>
      <w:proofErr w:type="gramStart"/>
      <w:r w:rsidRPr="00F84157">
        <w:rPr>
          <w:rFonts w:ascii="Times New Roman" w:hAnsi="Times New Roman" w:cs="Times New Roman"/>
          <w:sz w:val="24"/>
          <w:szCs w:val="24"/>
          <w:lang w:val="en-US"/>
        </w:rPr>
        <w:t>to obtain</w:t>
      </w:r>
      <w:proofErr w:type="gramEnd"/>
      <w:r w:rsidRPr="00F84157">
        <w:rPr>
          <w:rFonts w:ascii="Times New Roman" w:hAnsi="Times New Roman" w:cs="Times New Roman"/>
          <w:sz w:val="24"/>
          <w:szCs w:val="24"/>
          <w:lang w:val="en-US"/>
        </w:rPr>
        <w:t xml:space="preserve"> an objective picture of the drug sensitivity of </w:t>
      </w:r>
      <w:proofErr w:type="spellStart"/>
      <w:r w:rsidRPr="00F84157">
        <w:rPr>
          <w:rFonts w:ascii="Times New Roman" w:hAnsi="Times New Roman" w:cs="Times New Roman"/>
          <w:sz w:val="24"/>
          <w:szCs w:val="24"/>
          <w:lang w:val="en-US"/>
        </w:rPr>
        <w:t>B.fragilis</w:t>
      </w:r>
      <w:proofErr w:type="spellEnd"/>
      <w:r w:rsidRPr="00F84157">
        <w:rPr>
          <w:rFonts w:ascii="Times New Roman" w:hAnsi="Times New Roman" w:cs="Times New Roman"/>
          <w:sz w:val="24"/>
          <w:szCs w:val="24"/>
          <w:lang w:val="en-US"/>
        </w:rPr>
        <w:t xml:space="preserve"> to antibiotics widely used in clinical practice for anaerobic infections. Upon completion of the project, the </w:t>
      </w:r>
      <w:r w:rsidR="00BD07EF" w:rsidRPr="00F84157">
        <w:rPr>
          <w:rFonts w:ascii="Times New Roman" w:hAnsi="Times New Roman" w:cs="Times New Roman"/>
          <w:sz w:val="24"/>
          <w:szCs w:val="24"/>
          <w:lang w:val="en-US"/>
        </w:rPr>
        <w:t>research</w:t>
      </w:r>
      <w:r w:rsidRPr="00F84157">
        <w:rPr>
          <w:rFonts w:ascii="Times New Roman" w:hAnsi="Times New Roman" w:cs="Times New Roman"/>
          <w:sz w:val="24"/>
          <w:szCs w:val="24"/>
          <w:lang w:val="en-US"/>
        </w:rPr>
        <w:t xml:space="preserve"> </w:t>
      </w:r>
      <w:r w:rsidR="00BD07EF" w:rsidRPr="00F84157">
        <w:rPr>
          <w:rFonts w:ascii="Times New Roman" w:hAnsi="Times New Roman" w:cs="Times New Roman"/>
          <w:sz w:val="24"/>
          <w:szCs w:val="24"/>
          <w:lang w:val="en-US"/>
        </w:rPr>
        <w:t xml:space="preserve">results </w:t>
      </w:r>
      <w:r w:rsidRPr="00F84157">
        <w:rPr>
          <w:rFonts w:ascii="Times New Roman" w:hAnsi="Times New Roman" w:cs="Times New Roman"/>
          <w:sz w:val="24"/>
          <w:szCs w:val="24"/>
          <w:lang w:val="en-US"/>
        </w:rPr>
        <w:t>will be actively used by doctors in clinics. Based on the results obtained, not empirical, but more effective treatment regimens for intra-abdominal infections will be applied.</w:t>
      </w:r>
    </w:p>
    <w:p w:rsidR="00431E81" w:rsidRPr="00CE7CB2" w:rsidRDefault="00431E81" w:rsidP="00F84157">
      <w:pPr>
        <w:tabs>
          <w:tab w:val="left" w:pos="1985"/>
        </w:tabs>
        <w:spacing w:after="0" w:line="360" w:lineRule="auto"/>
        <w:ind w:firstLine="709"/>
        <w:jc w:val="both"/>
        <w:rPr>
          <w:rFonts w:ascii="Times New Roman" w:hAnsi="Times New Roman" w:cs="Times New Roman"/>
          <w:iCs/>
          <w:sz w:val="24"/>
          <w:szCs w:val="24"/>
          <w:lang w:val="en-US"/>
        </w:rPr>
      </w:pPr>
      <w:r w:rsidRPr="00CE7CB2">
        <w:rPr>
          <w:rFonts w:ascii="Times New Roman" w:hAnsi="Times New Roman" w:cs="Times New Roman"/>
          <w:iCs/>
          <w:sz w:val="24"/>
          <w:szCs w:val="24"/>
          <w:lang w:val="en-US"/>
        </w:rPr>
        <w:t>The results of assessing the technical and economic efficiency of implementation</w:t>
      </w:r>
    </w:p>
    <w:p w:rsidR="00431E81" w:rsidRPr="00F84157" w:rsidRDefault="00431E81" w:rsidP="00F84157">
      <w:pPr>
        <w:tabs>
          <w:tab w:val="left" w:pos="1985"/>
        </w:tabs>
        <w:spacing w:after="0" w:line="360" w:lineRule="auto"/>
        <w:ind w:firstLine="709"/>
        <w:jc w:val="both"/>
        <w:rPr>
          <w:rFonts w:ascii="Times New Roman" w:hAnsi="Times New Roman" w:cs="Times New Roman"/>
          <w:sz w:val="24"/>
          <w:szCs w:val="24"/>
          <w:lang w:val="en-US"/>
        </w:rPr>
      </w:pPr>
      <w:r w:rsidRPr="00F84157">
        <w:rPr>
          <w:rFonts w:ascii="Times New Roman" w:hAnsi="Times New Roman" w:cs="Times New Roman"/>
          <w:sz w:val="24"/>
          <w:szCs w:val="24"/>
          <w:lang w:val="en-US"/>
        </w:rPr>
        <w:t xml:space="preserve">The results obtained will make it possible to conduct faster and less expensive monitoring of antibiotic resistance and the distribution of resistance genes among </w:t>
      </w:r>
      <w:proofErr w:type="spellStart"/>
      <w:r w:rsidRPr="00F84157">
        <w:rPr>
          <w:rFonts w:ascii="Times New Roman" w:hAnsi="Times New Roman" w:cs="Times New Roman"/>
          <w:sz w:val="24"/>
          <w:szCs w:val="24"/>
          <w:lang w:val="en-US"/>
        </w:rPr>
        <w:t>B.fragilis</w:t>
      </w:r>
      <w:proofErr w:type="spellEnd"/>
      <w:r w:rsidRPr="00F84157">
        <w:rPr>
          <w:rFonts w:ascii="Times New Roman" w:hAnsi="Times New Roman" w:cs="Times New Roman"/>
          <w:sz w:val="24"/>
          <w:szCs w:val="24"/>
          <w:lang w:val="en-US"/>
        </w:rPr>
        <w:t xml:space="preserve"> strains in order to provide more effective antibiotic therapy for intra-abdominal infections.</w:t>
      </w:r>
    </w:p>
    <w:p w:rsidR="00431E81" w:rsidRPr="00F84157" w:rsidRDefault="00431E81" w:rsidP="00F84157">
      <w:pPr>
        <w:tabs>
          <w:tab w:val="left" w:pos="1985"/>
        </w:tabs>
        <w:spacing w:after="0" w:line="360" w:lineRule="auto"/>
        <w:ind w:firstLine="709"/>
        <w:jc w:val="both"/>
        <w:rPr>
          <w:rFonts w:ascii="Times New Roman" w:hAnsi="Times New Roman" w:cs="Times New Roman"/>
          <w:sz w:val="24"/>
          <w:szCs w:val="24"/>
          <w:lang w:val="en-US"/>
        </w:rPr>
      </w:pPr>
      <w:r w:rsidRPr="00F84157">
        <w:rPr>
          <w:rFonts w:ascii="Times New Roman" w:hAnsi="Times New Roman" w:cs="Times New Roman"/>
          <w:sz w:val="24"/>
          <w:szCs w:val="24"/>
          <w:lang w:val="en-US"/>
        </w:rPr>
        <w:t>The results of evaluating the scientific and technical level of the completed research work in comparison with the best achievements in this area.</w:t>
      </w:r>
    </w:p>
    <w:p w:rsidR="00431E81" w:rsidRDefault="00431E81" w:rsidP="00F84157">
      <w:pPr>
        <w:tabs>
          <w:tab w:val="left" w:pos="1985"/>
        </w:tabs>
        <w:spacing w:after="0" w:line="360" w:lineRule="auto"/>
        <w:ind w:firstLine="709"/>
        <w:jc w:val="both"/>
        <w:rPr>
          <w:rFonts w:ascii="Times New Roman" w:hAnsi="Times New Roman" w:cs="Times New Roman"/>
          <w:sz w:val="24"/>
          <w:szCs w:val="24"/>
          <w:lang w:val="en-US"/>
        </w:rPr>
      </w:pPr>
      <w:r w:rsidRPr="00F84157">
        <w:rPr>
          <w:rFonts w:ascii="Times New Roman" w:hAnsi="Times New Roman" w:cs="Times New Roman"/>
          <w:sz w:val="24"/>
          <w:szCs w:val="24"/>
          <w:lang w:val="en-US"/>
        </w:rPr>
        <w:t xml:space="preserve">In this project, modern, accurate, rapid research methods and technologies were used, including MALDI-TOF identification and differentiation, determination of antibiotic susceptibility according to the world EUCAST standards, whole genome sequencing using two modern platforms (Ion Torrent and </w:t>
      </w:r>
      <w:proofErr w:type="spellStart"/>
      <w:r w:rsidRPr="00F84157">
        <w:rPr>
          <w:rFonts w:ascii="Times New Roman" w:hAnsi="Times New Roman" w:cs="Times New Roman"/>
          <w:sz w:val="24"/>
          <w:szCs w:val="24"/>
          <w:lang w:val="en-US"/>
        </w:rPr>
        <w:t>MiSeq</w:t>
      </w:r>
      <w:proofErr w:type="spellEnd"/>
      <w:r w:rsidRPr="00F84157">
        <w:rPr>
          <w:rFonts w:ascii="Times New Roman" w:hAnsi="Times New Roman" w:cs="Times New Roman"/>
          <w:sz w:val="24"/>
          <w:szCs w:val="24"/>
          <w:lang w:val="en-US"/>
        </w:rPr>
        <w:t>).</w:t>
      </w:r>
    </w:p>
    <w:p w:rsidR="001877F0" w:rsidRDefault="001877F0" w:rsidP="00F84157">
      <w:pPr>
        <w:tabs>
          <w:tab w:val="left" w:pos="1985"/>
        </w:tabs>
        <w:spacing w:after="0" w:line="360" w:lineRule="auto"/>
        <w:ind w:firstLine="709"/>
        <w:jc w:val="both"/>
        <w:rPr>
          <w:rFonts w:ascii="Times New Roman" w:hAnsi="Times New Roman" w:cs="Times New Roman"/>
          <w:sz w:val="24"/>
          <w:szCs w:val="24"/>
          <w:lang w:val="en-US"/>
        </w:rPr>
      </w:pPr>
    </w:p>
    <w:p w:rsidR="001877F0" w:rsidRDefault="001877F0" w:rsidP="00F84157">
      <w:pPr>
        <w:tabs>
          <w:tab w:val="left" w:pos="1985"/>
        </w:tabs>
        <w:spacing w:after="0" w:line="360" w:lineRule="auto"/>
        <w:ind w:firstLine="709"/>
        <w:jc w:val="both"/>
        <w:rPr>
          <w:rFonts w:ascii="Times New Roman" w:hAnsi="Times New Roman" w:cs="Times New Roman"/>
          <w:sz w:val="24"/>
          <w:szCs w:val="24"/>
          <w:lang w:val="en-US"/>
        </w:rPr>
      </w:pPr>
    </w:p>
    <w:p w:rsidR="001877F0" w:rsidRDefault="001877F0" w:rsidP="00F84157">
      <w:pPr>
        <w:tabs>
          <w:tab w:val="left" w:pos="1985"/>
        </w:tabs>
        <w:spacing w:after="0" w:line="360" w:lineRule="auto"/>
        <w:ind w:firstLine="709"/>
        <w:jc w:val="both"/>
        <w:rPr>
          <w:rFonts w:ascii="Times New Roman" w:hAnsi="Times New Roman" w:cs="Times New Roman"/>
          <w:sz w:val="24"/>
          <w:szCs w:val="24"/>
          <w:lang w:val="en-US"/>
        </w:rPr>
      </w:pPr>
    </w:p>
    <w:p w:rsidR="001877F0" w:rsidRDefault="001877F0" w:rsidP="00F84157">
      <w:pPr>
        <w:tabs>
          <w:tab w:val="left" w:pos="1985"/>
        </w:tabs>
        <w:spacing w:after="0" w:line="360" w:lineRule="auto"/>
        <w:ind w:firstLine="709"/>
        <w:jc w:val="both"/>
        <w:rPr>
          <w:rFonts w:ascii="Times New Roman" w:hAnsi="Times New Roman" w:cs="Times New Roman"/>
          <w:sz w:val="24"/>
          <w:szCs w:val="24"/>
          <w:lang w:val="en-US"/>
        </w:rPr>
      </w:pPr>
    </w:p>
    <w:p w:rsidR="001877F0" w:rsidRDefault="001877F0" w:rsidP="00F84157">
      <w:pPr>
        <w:tabs>
          <w:tab w:val="left" w:pos="1985"/>
        </w:tabs>
        <w:spacing w:after="0" w:line="360" w:lineRule="auto"/>
        <w:ind w:firstLine="709"/>
        <w:jc w:val="both"/>
        <w:rPr>
          <w:rFonts w:ascii="Times New Roman" w:hAnsi="Times New Roman" w:cs="Times New Roman"/>
          <w:sz w:val="24"/>
          <w:szCs w:val="24"/>
          <w:lang w:val="en-US"/>
        </w:rPr>
      </w:pPr>
    </w:p>
    <w:p w:rsidR="001877F0" w:rsidRDefault="001877F0" w:rsidP="00F84157">
      <w:pPr>
        <w:tabs>
          <w:tab w:val="left" w:pos="1985"/>
        </w:tabs>
        <w:spacing w:after="0" w:line="360" w:lineRule="auto"/>
        <w:ind w:firstLine="709"/>
        <w:jc w:val="both"/>
        <w:rPr>
          <w:rFonts w:ascii="Times New Roman" w:hAnsi="Times New Roman" w:cs="Times New Roman"/>
          <w:sz w:val="24"/>
          <w:szCs w:val="24"/>
          <w:lang w:val="en-US"/>
        </w:rPr>
      </w:pPr>
    </w:p>
    <w:p w:rsidR="001877F0" w:rsidRDefault="001877F0" w:rsidP="00F84157">
      <w:pPr>
        <w:tabs>
          <w:tab w:val="left" w:pos="1985"/>
        </w:tabs>
        <w:spacing w:after="0" w:line="360" w:lineRule="auto"/>
        <w:ind w:firstLine="709"/>
        <w:jc w:val="both"/>
        <w:rPr>
          <w:rFonts w:ascii="Times New Roman" w:hAnsi="Times New Roman" w:cs="Times New Roman"/>
          <w:sz w:val="24"/>
          <w:szCs w:val="24"/>
          <w:lang w:val="en-US"/>
        </w:rPr>
      </w:pPr>
    </w:p>
    <w:p w:rsidR="00785B9A" w:rsidRDefault="00785B9A" w:rsidP="00F84157">
      <w:pPr>
        <w:tabs>
          <w:tab w:val="left" w:pos="1985"/>
        </w:tabs>
        <w:spacing w:after="0" w:line="360" w:lineRule="auto"/>
        <w:ind w:firstLine="709"/>
        <w:jc w:val="both"/>
        <w:rPr>
          <w:rFonts w:ascii="Times New Roman" w:hAnsi="Times New Roman" w:cs="Times New Roman"/>
          <w:sz w:val="24"/>
          <w:szCs w:val="24"/>
          <w:lang w:val="en-US"/>
        </w:rPr>
      </w:pPr>
    </w:p>
    <w:p w:rsidR="00785B9A" w:rsidRPr="00F84157" w:rsidRDefault="00785B9A" w:rsidP="00F84157">
      <w:pPr>
        <w:tabs>
          <w:tab w:val="left" w:pos="1985"/>
        </w:tabs>
        <w:spacing w:after="0" w:line="360" w:lineRule="auto"/>
        <w:ind w:firstLine="709"/>
        <w:jc w:val="both"/>
        <w:rPr>
          <w:rFonts w:ascii="Times New Roman" w:hAnsi="Times New Roman" w:cs="Times New Roman"/>
          <w:sz w:val="24"/>
          <w:szCs w:val="24"/>
          <w:lang w:val="en-US"/>
        </w:rPr>
      </w:pPr>
    </w:p>
    <w:p w:rsidR="00BD07EF" w:rsidRDefault="00BD07EF" w:rsidP="00431E81">
      <w:pPr>
        <w:tabs>
          <w:tab w:val="left" w:pos="1985"/>
        </w:tabs>
        <w:ind w:left="-1134"/>
        <w:jc w:val="both"/>
        <w:rPr>
          <w:rFonts w:ascii="Times New Roman" w:hAnsi="Times New Roman" w:cs="Times New Roman"/>
          <w:sz w:val="24"/>
          <w:szCs w:val="24"/>
          <w:lang w:val="en-US"/>
        </w:rPr>
      </w:pPr>
    </w:p>
    <w:p w:rsidR="00BD07EF" w:rsidRPr="00CE7CB2" w:rsidRDefault="00E81E77" w:rsidP="001877F0">
      <w:pPr>
        <w:tabs>
          <w:tab w:val="left" w:pos="1985"/>
        </w:tabs>
        <w:ind w:left="-1134"/>
        <w:jc w:val="center"/>
        <w:rPr>
          <w:rFonts w:ascii="Times New Roman" w:hAnsi="Times New Roman" w:cs="Times New Roman"/>
          <w:b/>
          <w:sz w:val="24"/>
          <w:szCs w:val="24"/>
          <w:lang w:val="en-US"/>
        </w:rPr>
      </w:pPr>
      <w:r>
        <w:rPr>
          <w:rFonts w:ascii="Times New Roman" w:hAnsi="Times New Roman" w:cs="Times New Roman"/>
          <w:b/>
          <w:sz w:val="24"/>
          <w:szCs w:val="24"/>
          <w:lang w:val="en-US"/>
        </w:rPr>
        <w:lastRenderedPageBreak/>
        <w:t xml:space="preserve">LIST OF </w:t>
      </w:r>
      <w:r w:rsidR="00BD07EF" w:rsidRPr="00CE7CB2">
        <w:rPr>
          <w:rFonts w:ascii="Times New Roman" w:hAnsi="Times New Roman" w:cs="Times New Roman"/>
          <w:b/>
          <w:sz w:val="24"/>
          <w:szCs w:val="24"/>
          <w:lang w:val="en-US"/>
        </w:rPr>
        <w:t>REFERENCES</w:t>
      </w:r>
    </w:p>
    <w:p w:rsidR="00CE7CB2" w:rsidRPr="002F1145" w:rsidRDefault="00CE7CB2" w:rsidP="00CE7CB2">
      <w:pPr>
        <w:spacing w:after="0" w:line="360" w:lineRule="auto"/>
        <w:ind w:firstLine="709"/>
        <w:jc w:val="both"/>
        <w:rPr>
          <w:rFonts w:ascii="Times New Roman" w:hAnsi="Times New Roman"/>
          <w:color w:val="000000"/>
          <w:sz w:val="24"/>
          <w:szCs w:val="24"/>
          <w:shd w:val="clear" w:color="auto" w:fill="FFFFFF"/>
          <w:lang w:val="en-US"/>
        </w:rPr>
      </w:pPr>
      <w:r w:rsidRPr="00CE7CB2">
        <w:rPr>
          <w:rFonts w:ascii="Times New Roman" w:hAnsi="Times New Roman"/>
          <w:color w:val="000000"/>
          <w:sz w:val="24"/>
          <w:szCs w:val="24"/>
          <w:lang w:val="en-US"/>
        </w:rPr>
        <w:t xml:space="preserve">1 </w:t>
      </w:r>
      <w:proofErr w:type="spellStart"/>
      <w:proofErr w:type="gramStart"/>
      <w:r w:rsidRPr="002F1145">
        <w:rPr>
          <w:rFonts w:ascii="Times New Roman" w:hAnsi="Times New Roman"/>
          <w:color w:val="000000"/>
          <w:sz w:val="24"/>
          <w:szCs w:val="24"/>
          <w:shd w:val="clear" w:color="auto" w:fill="FFFFFF"/>
          <w:lang w:val="en-US"/>
        </w:rPr>
        <w:t>VishwanathS</w:t>
      </w:r>
      <w:proofErr w:type="spellEnd"/>
      <w:r w:rsidRPr="00CE7CB2">
        <w:rPr>
          <w:rFonts w:ascii="Times New Roman" w:hAnsi="Times New Roman"/>
          <w:color w:val="000000"/>
          <w:sz w:val="24"/>
          <w:szCs w:val="24"/>
          <w:shd w:val="clear" w:color="auto" w:fill="FFFFFF"/>
          <w:lang w:val="en-US"/>
        </w:rPr>
        <w:t>.,</w:t>
      </w:r>
      <w:proofErr w:type="gramEnd"/>
      <w:r w:rsidRPr="00CE7CB2">
        <w:rPr>
          <w:rFonts w:ascii="Times New Roman" w:hAnsi="Times New Roman"/>
          <w:color w:val="000000"/>
          <w:sz w:val="24"/>
          <w:szCs w:val="24"/>
          <w:shd w:val="clear" w:color="auto" w:fill="FFFFFF"/>
          <w:lang w:val="en-US"/>
        </w:rPr>
        <w:t xml:space="preserve"> </w:t>
      </w:r>
      <w:proofErr w:type="spellStart"/>
      <w:r w:rsidRPr="002F1145">
        <w:rPr>
          <w:rFonts w:ascii="Times New Roman" w:hAnsi="Times New Roman"/>
          <w:color w:val="000000"/>
          <w:sz w:val="24"/>
          <w:szCs w:val="24"/>
          <w:shd w:val="clear" w:color="auto" w:fill="FFFFFF"/>
          <w:lang w:val="en-US"/>
        </w:rPr>
        <w:t>ShenoyP</w:t>
      </w:r>
      <w:r w:rsidRPr="00CE7CB2">
        <w:rPr>
          <w:rFonts w:ascii="Times New Roman" w:hAnsi="Times New Roman"/>
          <w:color w:val="000000"/>
          <w:sz w:val="24"/>
          <w:szCs w:val="24"/>
          <w:shd w:val="clear" w:color="auto" w:fill="FFFFFF"/>
          <w:lang w:val="en-US"/>
        </w:rPr>
        <w:t>.</w:t>
      </w:r>
      <w:r w:rsidRPr="002F1145">
        <w:rPr>
          <w:rFonts w:ascii="Times New Roman" w:hAnsi="Times New Roman"/>
          <w:color w:val="000000"/>
          <w:sz w:val="24"/>
          <w:szCs w:val="24"/>
          <w:shd w:val="clear" w:color="auto" w:fill="FFFFFF"/>
          <w:lang w:val="en-US"/>
        </w:rPr>
        <w:t>A</w:t>
      </w:r>
      <w:proofErr w:type="spellEnd"/>
      <w:r w:rsidRPr="00CE7CB2">
        <w:rPr>
          <w:rFonts w:ascii="Times New Roman" w:hAnsi="Times New Roman"/>
          <w:color w:val="000000"/>
          <w:sz w:val="24"/>
          <w:szCs w:val="24"/>
          <w:shd w:val="clear" w:color="auto" w:fill="FFFFFF"/>
          <w:lang w:val="en-US"/>
        </w:rPr>
        <w:t xml:space="preserve">., </w:t>
      </w:r>
      <w:proofErr w:type="spellStart"/>
      <w:r w:rsidRPr="002F1145">
        <w:rPr>
          <w:rFonts w:ascii="Times New Roman" w:hAnsi="Times New Roman"/>
          <w:color w:val="000000"/>
          <w:sz w:val="24"/>
          <w:szCs w:val="24"/>
          <w:shd w:val="clear" w:color="auto" w:fill="FFFFFF"/>
          <w:lang w:val="en-US"/>
        </w:rPr>
        <w:t>ChawlaK</w:t>
      </w:r>
      <w:proofErr w:type="spellEnd"/>
      <w:r w:rsidRPr="00CE7CB2">
        <w:rPr>
          <w:rFonts w:ascii="Times New Roman" w:hAnsi="Times New Roman"/>
          <w:color w:val="000000"/>
          <w:sz w:val="24"/>
          <w:szCs w:val="24"/>
          <w:shd w:val="clear" w:color="auto" w:fill="FFFFFF"/>
          <w:lang w:val="en-US"/>
        </w:rPr>
        <w:t xml:space="preserve">. </w:t>
      </w:r>
      <w:r w:rsidRPr="002F1145">
        <w:rPr>
          <w:rFonts w:ascii="Times New Roman" w:hAnsi="Times New Roman"/>
          <w:color w:val="000000"/>
          <w:sz w:val="24"/>
          <w:szCs w:val="24"/>
          <w:shd w:val="clear" w:color="auto" w:fill="FFFFFF"/>
          <w:lang w:val="en-US"/>
        </w:rPr>
        <w:t>Antimicrobial Resistance Profile and</w:t>
      </w:r>
      <w:proofErr w:type="gramStart"/>
      <w:r w:rsidRPr="002F1145">
        <w:rPr>
          <w:rStyle w:val="apple-converted-space"/>
          <w:rFonts w:ascii="Times New Roman" w:hAnsi="Times New Roman"/>
          <w:color w:val="000000"/>
          <w:sz w:val="24"/>
          <w:szCs w:val="24"/>
          <w:shd w:val="clear" w:color="auto" w:fill="FFFFFF"/>
          <w:lang w:val="en-US"/>
        </w:rPr>
        <w:t xml:space="preserve">  </w:t>
      </w:r>
      <w:proofErr w:type="spellStart"/>
      <w:r w:rsidRPr="002F1145">
        <w:rPr>
          <w:rFonts w:ascii="Times New Roman" w:hAnsi="Times New Roman"/>
          <w:color w:val="000000"/>
          <w:sz w:val="24"/>
          <w:szCs w:val="24"/>
          <w:shd w:val="clear" w:color="auto" w:fill="FFFFFF"/>
          <w:lang w:val="en-US"/>
        </w:rPr>
        <w:t>Nim</w:t>
      </w:r>
      <w:proofErr w:type="spellEnd"/>
      <w:proofErr w:type="gramEnd"/>
      <w:r w:rsidRPr="002F1145">
        <w:rPr>
          <w:rFonts w:ascii="Times New Roman" w:hAnsi="Times New Roman"/>
          <w:color w:val="000000"/>
          <w:sz w:val="24"/>
          <w:szCs w:val="24"/>
          <w:shd w:val="clear" w:color="auto" w:fill="FFFFFF"/>
          <w:lang w:val="en-US"/>
        </w:rPr>
        <w:t xml:space="preserve"> Gene Detection among</w:t>
      </w:r>
      <w:r w:rsidRPr="002F1145">
        <w:rPr>
          <w:rStyle w:val="apple-converted-space"/>
          <w:rFonts w:ascii="Times New Roman" w:hAnsi="Times New Roman"/>
          <w:color w:val="000000"/>
          <w:sz w:val="24"/>
          <w:szCs w:val="24"/>
          <w:shd w:val="clear" w:color="auto" w:fill="FFFFFF"/>
          <w:lang w:val="en-US"/>
        </w:rPr>
        <w:t xml:space="preserve">  </w:t>
      </w:r>
      <w:proofErr w:type="spellStart"/>
      <w:r w:rsidRPr="002F1145">
        <w:rPr>
          <w:rFonts w:ascii="Times New Roman" w:hAnsi="Times New Roman"/>
          <w:color w:val="000000"/>
          <w:sz w:val="24"/>
          <w:szCs w:val="24"/>
          <w:shd w:val="clear" w:color="auto" w:fill="FFFFFF"/>
          <w:lang w:val="en-US"/>
        </w:rPr>
        <w:t>Bacteroides</w:t>
      </w:r>
      <w:proofErr w:type="spellEnd"/>
      <w:r w:rsidRPr="002F1145">
        <w:rPr>
          <w:rFonts w:ascii="Times New Roman" w:hAnsi="Times New Roman"/>
          <w:color w:val="000000"/>
          <w:sz w:val="24"/>
          <w:szCs w:val="24"/>
          <w:shd w:val="clear" w:color="auto" w:fill="FFFFFF"/>
          <w:lang w:val="en-US"/>
        </w:rPr>
        <w:t xml:space="preserve"> </w:t>
      </w:r>
      <w:proofErr w:type="spellStart"/>
      <w:r w:rsidRPr="002F1145">
        <w:rPr>
          <w:rFonts w:ascii="Times New Roman" w:hAnsi="Times New Roman"/>
          <w:color w:val="000000"/>
          <w:sz w:val="24"/>
          <w:szCs w:val="24"/>
          <w:shd w:val="clear" w:color="auto" w:fill="FFFFFF"/>
          <w:lang w:val="en-US"/>
        </w:rPr>
        <w:t>fragilis</w:t>
      </w:r>
      <w:proofErr w:type="spellEnd"/>
      <w:r w:rsidRPr="002F1145">
        <w:rPr>
          <w:rStyle w:val="apple-converted-space"/>
          <w:rFonts w:ascii="Times New Roman" w:hAnsi="Times New Roman"/>
          <w:color w:val="000000"/>
          <w:sz w:val="24"/>
          <w:szCs w:val="24"/>
          <w:shd w:val="clear" w:color="auto" w:fill="FFFFFF"/>
          <w:lang w:val="en-US"/>
        </w:rPr>
        <w:t> </w:t>
      </w:r>
      <w:r w:rsidRPr="002F1145">
        <w:rPr>
          <w:rFonts w:ascii="Times New Roman" w:hAnsi="Times New Roman"/>
          <w:color w:val="000000"/>
          <w:sz w:val="24"/>
          <w:szCs w:val="24"/>
          <w:shd w:val="clear" w:color="auto" w:fill="FFFFFF"/>
          <w:lang w:val="en-US"/>
        </w:rPr>
        <w:t xml:space="preserve">Group Isolates in a University </w:t>
      </w:r>
      <w:proofErr w:type="spellStart"/>
      <w:r w:rsidRPr="002F1145">
        <w:rPr>
          <w:rFonts w:ascii="Times New Roman" w:hAnsi="Times New Roman"/>
          <w:color w:val="000000"/>
          <w:sz w:val="24"/>
          <w:szCs w:val="24"/>
          <w:shd w:val="clear" w:color="auto" w:fill="FFFFFF"/>
          <w:lang w:val="en-US"/>
        </w:rPr>
        <w:t>Hospitalin</w:t>
      </w:r>
      <w:proofErr w:type="spellEnd"/>
      <w:r w:rsidRPr="002F1145">
        <w:rPr>
          <w:rFonts w:ascii="Times New Roman" w:hAnsi="Times New Roman"/>
          <w:color w:val="000000"/>
          <w:sz w:val="24"/>
          <w:szCs w:val="24"/>
          <w:shd w:val="clear" w:color="auto" w:fill="FFFFFF"/>
          <w:lang w:val="en-US"/>
        </w:rPr>
        <w:t xml:space="preserve"> South India</w:t>
      </w:r>
      <w:r w:rsidRPr="00C472BF">
        <w:rPr>
          <w:rFonts w:ascii="Times New Roman" w:hAnsi="Times New Roman"/>
          <w:color w:val="000000"/>
          <w:sz w:val="24"/>
          <w:szCs w:val="24"/>
          <w:shd w:val="clear" w:color="auto" w:fill="FFFFFF"/>
          <w:lang w:val="en-US"/>
        </w:rPr>
        <w:t xml:space="preserve"> </w:t>
      </w:r>
      <w:r w:rsidRPr="002F1145">
        <w:rPr>
          <w:rStyle w:val="apple-converted-space"/>
          <w:rFonts w:ascii="Times New Roman" w:hAnsi="Times New Roman"/>
          <w:color w:val="000000"/>
          <w:sz w:val="24"/>
          <w:szCs w:val="24"/>
          <w:shd w:val="clear" w:color="auto" w:fill="FFFFFF"/>
          <w:lang w:val="en-US"/>
        </w:rPr>
        <w:t>//</w:t>
      </w:r>
      <w:r w:rsidRPr="00C472BF">
        <w:rPr>
          <w:rStyle w:val="apple-converted-space"/>
          <w:rFonts w:ascii="Times New Roman" w:hAnsi="Times New Roman"/>
          <w:color w:val="000000"/>
          <w:sz w:val="24"/>
          <w:szCs w:val="24"/>
          <w:shd w:val="clear" w:color="auto" w:fill="FFFFFF"/>
          <w:lang w:val="en-US"/>
        </w:rPr>
        <w:t xml:space="preserve"> </w:t>
      </w:r>
      <w:r w:rsidRPr="002F1145">
        <w:rPr>
          <w:rFonts w:ascii="Times New Roman" w:hAnsi="Times New Roman"/>
          <w:color w:val="000000"/>
          <w:sz w:val="24"/>
          <w:szCs w:val="24"/>
          <w:shd w:val="clear" w:color="auto" w:fill="FFFFFF"/>
          <w:lang w:val="en-US"/>
        </w:rPr>
        <w:t>J</w:t>
      </w:r>
      <w:r w:rsidRPr="00B500A3">
        <w:rPr>
          <w:rFonts w:ascii="Times New Roman" w:hAnsi="Times New Roman"/>
          <w:color w:val="000000"/>
          <w:sz w:val="24"/>
          <w:szCs w:val="24"/>
          <w:shd w:val="clear" w:color="auto" w:fill="FFFFFF"/>
          <w:lang w:val="en-US"/>
        </w:rPr>
        <w:t xml:space="preserve"> </w:t>
      </w:r>
      <w:r w:rsidRPr="002F1145">
        <w:rPr>
          <w:rFonts w:ascii="Times New Roman" w:hAnsi="Times New Roman"/>
          <w:color w:val="000000"/>
          <w:sz w:val="24"/>
          <w:szCs w:val="24"/>
          <w:shd w:val="clear" w:color="auto" w:fill="FFFFFF"/>
          <w:lang w:val="en-US"/>
        </w:rPr>
        <w:t>Glob</w:t>
      </w:r>
      <w:r w:rsidRPr="00B500A3">
        <w:rPr>
          <w:rFonts w:ascii="Times New Roman" w:hAnsi="Times New Roman"/>
          <w:color w:val="000000"/>
          <w:sz w:val="24"/>
          <w:szCs w:val="24"/>
          <w:shd w:val="clear" w:color="auto" w:fill="FFFFFF"/>
          <w:lang w:val="en-US"/>
        </w:rPr>
        <w:t xml:space="preserve"> </w:t>
      </w:r>
      <w:r w:rsidRPr="002F1145">
        <w:rPr>
          <w:rFonts w:ascii="Times New Roman" w:hAnsi="Times New Roman"/>
          <w:color w:val="000000"/>
          <w:sz w:val="24"/>
          <w:szCs w:val="24"/>
          <w:shd w:val="clear" w:color="auto" w:fill="FFFFFF"/>
          <w:lang w:val="en-US"/>
        </w:rPr>
        <w:t>Infect</w:t>
      </w:r>
      <w:r w:rsidRPr="00B500A3">
        <w:rPr>
          <w:rFonts w:ascii="Times New Roman" w:hAnsi="Times New Roman"/>
          <w:color w:val="000000"/>
          <w:sz w:val="24"/>
          <w:szCs w:val="24"/>
          <w:shd w:val="clear" w:color="auto" w:fill="FFFFFF"/>
          <w:lang w:val="en-US"/>
        </w:rPr>
        <w:t xml:space="preserve"> </w:t>
      </w:r>
      <w:r w:rsidRPr="002F1145">
        <w:rPr>
          <w:rFonts w:ascii="Times New Roman" w:hAnsi="Times New Roman"/>
          <w:color w:val="000000"/>
          <w:sz w:val="24"/>
          <w:szCs w:val="24"/>
          <w:shd w:val="clear" w:color="auto" w:fill="FFFFFF"/>
          <w:lang w:val="en-US"/>
        </w:rPr>
        <w:t>Dis.-2019.-Vol.11, №2.-P.59-62.</w:t>
      </w:r>
    </w:p>
    <w:p w:rsidR="00CE7CB2" w:rsidRPr="002F1145" w:rsidRDefault="00CE7CB2" w:rsidP="00CE7CB2">
      <w:pPr>
        <w:spacing w:after="0" w:line="360" w:lineRule="auto"/>
        <w:ind w:firstLine="709"/>
        <w:jc w:val="both"/>
        <w:rPr>
          <w:rFonts w:ascii="Times New Roman" w:hAnsi="Times New Roman"/>
          <w:color w:val="000000"/>
          <w:sz w:val="24"/>
          <w:szCs w:val="24"/>
          <w:shd w:val="clear" w:color="auto" w:fill="FFFFFF"/>
          <w:lang w:val="en-US"/>
        </w:rPr>
      </w:pPr>
      <w:r w:rsidRPr="002F1145">
        <w:rPr>
          <w:rFonts w:ascii="Times New Roman" w:hAnsi="Times New Roman"/>
          <w:color w:val="000000"/>
          <w:sz w:val="24"/>
          <w:szCs w:val="24"/>
          <w:shd w:val="clear" w:color="auto" w:fill="FFFFFF"/>
          <w:lang w:val="en-US"/>
        </w:rPr>
        <w:t xml:space="preserve">2 </w:t>
      </w:r>
      <w:hyperlink r:id="rId19" w:tooltip="Anna Majewska" w:history="1">
        <w:proofErr w:type="spellStart"/>
        <w:r w:rsidRPr="002F1145">
          <w:rPr>
            <w:rFonts w:ascii="Times New Roman" w:hAnsi="Times New Roman"/>
            <w:color w:val="000000"/>
            <w:sz w:val="24"/>
            <w:szCs w:val="24"/>
            <w:shd w:val="clear" w:color="auto" w:fill="FFFFFF"/>
            <w:lang w:val="en-US"/>
          </w:rPr>
          <w:t>Majewska</w:t>
        </w:r>
        <w:proofErr w:type="spellEnd"/>
      </w:hyperlink>
      <w:r w:rsidRPr="002F1145">
        <w:rPr>
          <w:rFonts w:ascii="Times New Roman" w:hAnsi="Times New Roman"/>
          <w:color w:val="000000"/>
          <w:sz w:val="24"/>
          <w:szCs w:val="24"/>
          <w:shd w:val="clear" w:color="auto" w:fill="FFFFFF"/>
          <w:lang w:val="en-US"/>
        </w:rPr>
        <w:t xml:space="preserve"> M.A., </w:t>
      </w:r>
      <w:hyperlink r:id="rId20" w:tooltip="Grazyna Mlynarczyk" w:history="1">
        <w:proofErr w:type="spellStart"/>
        <w:r w:rsidRPr="002F1145">
          <w:rPr>
            <w:rFonts w:ascii="Times New Roman" w:hAnsi="Times New Roman"/>
            <w:color w:val="000000"/>
            <w:sz w:val="24"/>
            <w:szCs w:val="24"/>
            <w:shd w:val="clear" w:color="auto" w:fill="FFFFFF"/>
            <w:lang w:val="en-US"/>
          </w:rPr>
          <w:t>Mlynarczyk</w:t>
        </w:r>
        <w:proofErr w:type="spellEnd"/>
      </w:hyperlink>
      <w:r w:rsidRPr="002F1145">
        <w:rPr>
          <w:rFonts w:ascii="Times New Roman" w:hAnsi="Times New Roman"/>
          <w:color w:val="000000"/>
          <w:sz w:val="24"/>
          <w:szCs w:val="24"/>
          <w:shd w:val="clear" w:color="auto" w:fill="FFFFFF"/>
          <w:lang w:val="en-US"/>
        </w:rPr>
        <w:t xml:space="preserve"> G. </w:t>
      </w:r>
      <w:hyperlink r:id="rId21" w:tooltip="Trends and Impact in Antimicrobial Resistance Among &lt;i&gt;Bacteroides&lt;/i&gt; and &lt;i&gt;Parabacteroides&lt;/i&gt; Species in 2007&amp;#x2013;2012 Compared to 2013&amp;#x2013;2017" w:history="1">
        <w:r w:rsidRPr="002F1145">
          <w:rPr>
            <w:rFonts w:ascii="Times New Roman" w:hAnsi="Times New Roman"/>
            <w:color w:val="000000"/>
            <w:sz w:val="24"/>
            <w:szCs w:val="24"/>
            <w:shd w:val="clear" w:color="auto" w:fill="FFFFFF"/>
            <w:lang w:val="en-US"/>
          </w:rPr>
          <w:t>Trends and Impact in Antimicrobial Resistance Among </w:t>
        </w:r>
        <w:proofErr w:type="spellStart"/>
        <w:r w:rsidRPr="002F1145">
          <w:rPr>
            <w:rFonts w:ascii="Times New Roman" w:hAnsi="Times New Roman"/>
            <w:color w:val="000000"/>
            <w:sz w:val="24"/>
            <w:szCs w:val="24"/>
            <w:shd w:val="clear" w:color="auto" w:fill="FFFFFF"/>
            <w:lang w:val="en-US"/>
          </w:rPr>
          <w:t>Bacteroides</w:t>
        </w:r>
        <w:proofErr w:type="spellEnd"/>
        <w:r w:rsidRPr="002F1145">
          <w:rPr>
            <w:rFonts w:ascii="Times New Roman" w:hAnsi="Times New Roman"/>
            <w:color w:val="000000"/>
            <w:sz w:val="24"/>
            <w:szCs w:val="24"/>
            <w:shd w:val="clear" w:color="auto" w:fill="FFFFFF"/>
            <w:lang w:val="en-US"/>
          </w:rPr>
          <w:t> and </w:t>
        </w:r>
        <w:proofErr w:type="spellStart"/>
        <w:r w:rsidRPr="002F1145">
          <w:rPr>
            <w:rFonts w:ascii="Times New Roman" w:hAnsi="Times New Roman"/>
            <w:color w:val="000000"/>
            <w:sz w:val="24"/>
            <w:szCs w:val="24"/>
            <w:shd w:val="clear" w:color="auto" w:fill="FFFFFF"/>
            <w:lang w:val="en-US"/>
          </w:rPr>
          <w:t>Parabacteroides</w:t>
        </w:r>
        <w:proofErr w:type="spellEnd"/>
        <w:r w:rsidRPr="002F1145">
          <w:rPr>
            <w:rFonts w:ascii="Times New Roman" w:hAnsi="Times New Roman"/>
            <w:color w:val="000000"/>
            <w:sz w:val="24"/>
            <w:szCs w:val="24"/>
            <w:shd w:val="clear" w:color="auto" w:fill="FFFFFF"/>
            <w:lang w:val="en-US"/>
          </w:rPr>
          <w:t xml:space="preserve"> Species in 2007–2012 Compared to 2013–2017</w:t>
        </w:r>
      </w:hyperlink>
      <w:r w:rsidRPr="00B500A3">
        <w:rPr>
          <w:rFonts w:ascii="Times New Roman" w:hAnsi="Times New Roman"/>
          <w:color w:val="000000"/>
          <w:sz w:val="24"/>
          <w:szCs w:val="24"/>
          <w:shd w:val="clear" w:color="auto" w:fill="FFFFFF"/>
          <w:lang w:val="en-US"/>
        </w:rPr>
        <w:t xml:space="preserve"> </w:t>
      </w:r>
      <w:r w:rsidRPr="002F1145">
        <w:rPr>
          <w:rStyle w:val="title-text"/>
          <w:rFonts w:ascii="Times New Roman" w:hAnsi="Times New Roman"/>
          <w:color w:val="000000"/>
          <w:sz w:val="24"/>
          <w:szCs w:val="24"/>
          <w:lang w:val="en-US"/>
        </w:rPr>
        <w:t xml:space="preserve">// </w:t>
      </w:r>
      <w:r w:rsidRPr="002F1145">
        <w:rPr>
          <w:rFonts w:ascii="Times New Roman" w:hAnsi="Times New Roman"/>
          <w:color w:val="000000"/>
          <w:sz w:val="24"/>
          <w:szCs w:val="24"/>
          <w:shd w:val="clear" w:color="auto" w:fill="FFFFFF"/>
          <w:lang w:val="en-US"/>
        </w:rPr>
        <w:t>Published Online.-2020.-</w:t>
      </w:r>
      <w:r w:rsidRPr="002F1145">
        <w:rPr>
          <w:rStyle w:val="apple-converted-space"/>
          <w:rFonts w:ascii="Times New Roman" w:hAnsi="Times New Roman"/>
          <w:color w:val="000000"/>
          <w:sz w:val="24"/>
          <w:szCs w:val="24"/>
          <w:shd w:val="clear" w:color="auto" w:fill="FFFFFF"/>
          <w:lang w:val="en-US"/>
        </w:rPr>
        <w:t> </w:t>
      </w:r>
      <w:proofErr w:type="spellStart"/>
      <w:r w:rsidRPr="002F1145">
        <w:rPr>
          <w:rStyle w:val="citation-doi"/>
          <w:rFonts w:ascii="Times New Roman" w:hAnsi="Times New Roman"/>
          <w:color w:val="000000"/>
          <w:sz w:val="24"/>
          <w:szCs w:val="24"/>
          <w:shd w:val="clear" w:color="auto" w:fill="FFFFFF"/>
          <w:lang w:val="en-US"/>
        </w:rPr>
        <w:t>doi</w:t>
      </w:r>
      <w:proofErr w:type="spellEnd"/>
      <w:r w:rsidRPr="002F1145">
        <w:rPr>
          <w:rStyle w:val="citation-doi"/>
          <w:rFonts w:ascii="Times New Roman" w:hAnsi="Times New Roman"/>
          <w:color w:val="000000"/>
          <w:sz w:val="24"/>
          <w:szCs w:val="24"/>
          <w:shd w:val="clear" w:color="auto" w:fill="FFFFFF"/>
          <w:lang w:val="en-US"/>
        </w:rPr>
        <w:t>: 10.1089/mdr.2019.0462.</w:t>
      </w:r>
      <w:r w:rsidRPr="002F1145">
        <w:rPr>
          <w:rStyle w:val="apple-converted-space"/>
          <w:rFonts w:ascii="Segoe UI" w:hAnsi="Segoe UI" w:cs="Segoe UI"/>
          <w:color w:val="000000"/>
          <w:sz w:val="19"/>
          <w:szCs w:val="19"/>
          <w:shd w:val="clear" w:color="auto" w:fill="FFFFFF"/>
          <w:lang w:val="en-US"/>
        </w:rPr>
        <w:t> </w:t>
      </w:r>
    </w:p>
    <w:p w:rsidR="00CE7CB2" w:rsidRPr="002F1145" w:rsidRDefault="00CE7CB2" w:rsidP="00CE7CB2">
      <w:pPr>
        <w:spacing w:after="0" w:line="360" w:lineRule="auto"/>
        <w:ind w:firstLine="709"/>
        <w:jc w:val="both"/>
        <w:rPr>
          <w:rFonts w:ascii="Times New Roman" w:hAnsi="Times New Roman"/>
          <w:color w:val="000000"/>
          <w:sz w:val="24"/>
          <w:szCs w:val="24"/>
          <w:shd w:val="clear" w:color="auto" w:fill="FFFFFF"/>
          <w:lang w:val="en-US"/>
        </w:rPr>
      </w:pPr>
      <w:r w:rsidRPr="002F1145">
        <w:rPr>
          <w:rFonts w:ascii="Times New Roman" w:hAnsi="Times New Roman"/>
          <w:color w:val="000000"/>
          <w:sz w:val="24"/>
          <w:szCs w:val="24"/>
          <w:shd w:val="clear" w:color="auto" w:fill="FFFFFF"/>
          <w:lang w:val="en-US"/>
        </w:rPr>
        <w:t xml:space="preserve">3 </w:t>
      </w:r>
      <w:proofErr w:type="spellStart"/>
      <w:proofErr w:type="gramStart"/>
      <w:r w:rsidRPr="002F1145">
        <w:rPr>
          <w:rFonts w:ascii="Times New Roman" w:hAnsi="Times New Roman"/>
          <w:color w:val="000000"/>
          <w:sz w:val="24"/>
          <w:szCs w:val="24"/>
          <w:shd w:val="clear" w:color="auto" w:fill="FFFFFF"/>
          <w:lang w:val="en-US"/>
        </w:rPr>
        <w:t>ShafquatY</w:t>
      </w:r>
      <w:proofErr w:type="spellEnd"/>
      <w:r w:rsidRPr="002F1145">
        <w:rPr>
          <w:rFonts w:ascii="Times New Roman" w:hAnsi="Times New Roman"/>
          <w:color w:val="000000"/>
          <w:sz w:val="24"/>
          <w:szCs w:val="24"/>
          <w:shd w:val="clear" w:color="auto" w:fill="FFFFFF"/>
          <w:lang w:val="en-US"/>
        </w:rPr>
        <w:t>.,</w:t>
      </w:r>
      <w:proofErr w:type="gramEnd"/>
      <w:r w:rsidRPr="002F1145">
        <w:rPr>
          <w:rFonts w:ascii="Times New Roman" w:hAnsi="Times New Roman"/>
          <w:color w:val="000000"/>
          <w:sz w:val="24"/>
          <w:szCs w:val="24"/>
          <w:shd w:val="clear" w:color="auto" w:fill="FFFFFF"/>
          <w:lang w:val="en-US"/>
        </w:rPr>
        <w:t xml:space="preserve"> </w:t>
      </w:r>
      <w:proofErr w:type="spellStart"/>
      <w:r w:rsidRPr="002F1145">
        <w:rPr>
          <w:rFonts w:ascii="Times New Roman" w:hAnsi="Times New Roman"/>
          <w:color w:val="000000"/>
          <w:sz w:val="24"/>
          <w:szCs w:val="24"/>
          <w:shd w:val="clear" w:color="auto" w:fill="FFFFFF"/>
          <w:lang w:val="en-US"/>
        </w:rPr>
        <w:t>JabeenK</w:t>
      </w:r>
      <w:proofErr w:type="spellEnd"/>
      <w:r w:rsidRPr="002F1145">
        <w:rPr>
          <w:rFonts w:ascii="Times New Roman" w:hAnsi="Times New Roman"/>
          <w:color w:val="000000"/>
          <w:sz w:val="24"/>
          <w:szCs w:val="24"/>
          <w:shd w:val="clear" w:color="auto" w:fill="FFFFFF"/>
          <w:lang w:val="en-US"/>
        </w:rPr>
        <w:t xml:space="preserve">., </w:t>
      </w:r>
      <w:proofErr w:type="spellStart"/>
      <w:r w:rsidRPr="002F1145">
        <w:rPr>
          <w:rFonts w:ascii="Times New Roman" w:hAnsi="Times New Roman"/>
          <w:color w:val="000000"/>
          <w:sz w:val="24"/>
          <w:szCs w:val="24"/>
          <w:shd w:val="clear" w:color="auto" w:fill="FFFFFF"/>
          <w:lang w:val="en-US"/>
        </w:rPr>
        <w:t>FarooqiJ</w:t>
      </w:r>
      <w:proofErr w:type="spellEnd"/>
      <w:r w:rsidRPr="002F1145">
        <w:rPr>
          <w:rFonts w:ascii="Times New Roman" w:hAnsi="Times New Roman"/>
          <w:color w:val="000000"/>
          <w:sz w:val="24"/>
          <w:szCs w:val="24"/>
          <w:shd w:val="clear" w:color="auto" w:fill="FFFFFF"/>
          <w:lang w:val="en-US"/>
        </w:rPr>
        <w:t>.</w:t>
      </w:r>
      <w:r w:rsidRPr="002F1145">
        <w:rPr>
          <w:rFonts w:ascii="Times New Roman" w:hAnsi="Times New Roman"/>
          <w:color w:val="000000"/>
          <w:sz w:val="24"/>
          <w:szCs w:val="24"/>
          <w:lang w:val="en-US"/>
        </w:rPr>
        <w:t> </w:t>
      </w:r>
      <w:proofErr w:type="spellStart"/>
      <w:proofErr w:type="gramStart"/>
      <w:r w:rsidRPr="002F1145">
        <w:rPr>
          <w:rFonts w:ascii="Times New Roman" w:hAnsi="Times New Roman"/>
          <w:color w:val="000000"/>
          <w:sz w:val="24"/>
          <w:szCs w:val="24"/>
          <w:shd w:val="clear" w:color="auto" w:fill="FFFFFF"/>
          <w:lang w:val="en-US"/>
        </w:rPr>
        <w:t>Etal</w:t>
      </w:r>
      <w:proofErr w:type="spellEnd"/>
      <w:r w:rsidRPr="002F1145">
        <w:rPr>
          <w:rFonts w:ascii="Times New Roman" w:hAnsi="Times New Roman"/>
          <w:color w:val="000000"/>
          <w:sz w:val="24"/>
          <w:szCs w:val="24"/>
          <w:shd w:val="clear" w:color="auto" w:fill="FFFFFF"/>
          <w:lang w:val="en-US"/>
        </w:rPr>
        <w:t>.</w:t>
      </w:r>
      <w:proofErr w:type="gramEnd"/>
      <w:r w:rsidRPr="002F1145">
        <w:rPr>
          <w:rFonts w:ascii="Times New Roman" w:hAnsi="Times New Roman"/>
          <w:color w:val="000000"/>
          <w:sz w:val="24"/>
          <w:szCs w:val="24"/>
          <w:lang w:val="en-US"/>
        </w:rPr>
        <w:t> </w:t>
      </w:r>
      <w:r w:rsidRPr="002F1145">
        <w:rPr>
          <w:rFonts w:ascii="Times New Roman" w:hAnsi="Times New Roman"/>
          <w:color w:val="000000"/>
          <w:sz w:val="24"/>
          <w:szCs w:val="24"/>
          <w:shd w:val="clear" w:color="auto" w:fill="FFFFFF"/>
          <w:lang w:val="en-US"/>
        </w:rPr>
        <w:t xml:space="preserve">Antimicrobial susceptibility against </w:t>
      </w:r>
      <w:proofErr w:type="spellStart"/>
      <w:r w:rsidRPr="002F1145">
        <w:rPr>
          <w:rFonts w:ascii="Times New Roman" w:hAnsi="Times New Roman"/>
          <w:color w:val="000000"/>
          <w:sz w:val="24"/>
          <w:szCs w:val="24"/>
          <w:shd w:val="clear" w:color="auto" w:fill="FFFFFF"/>
          <w:lang w:val="en-US"/>
        </w:rPr>
        <w:t>metronidazole</w:t>
      </w:r>
      <w:proofErr w:type="spellEnd"/>
      <w:r w:rsidRPr="002F1145">
        <w:rPr>
          <w:rFonts w:ascii="Times New Roman" w:hAnsi="Times New Roman"/>
          <w:color w:val="000000"/>
          <w:sz w:val="24"/>
          <w:szCs w:val="24"/>
          <w:shd w:val="clear" w:color="auto" w:fill="FFFFFF"/>
          <w:lang w:val="en-US"/>
        </w:rPr>
        <w:t xml:space="preserve"> and </w:t>
      </w:r>
      <w:proofErr w:type="spellStart"/>
      <w:r w:rsidRPr="002F1145">
        <w:rPr>
          <w:rFonts w:ascii="Times New Roman" w:hAnsi="Times New Roman"/>
          <w:color w:val="000000"/>
          <w:sz w:val="24"/>
          <w:szCs w:val="24"/>
          <w:shd w:val="clear" w:color="auto" w:fill="FFFFFF"/>
          <w:lang w:val="en-US"/>
        </w:rPr>
        <w:t>carbapenem</w:t>
      </w:r>
      <w:proofErr w:type="spellEnd"/>
      <w:r w:rsidRPr="002F1145">
        <w:rPr>
          <w:rFonts w:ascii="Times New Roman" w:hAnsi="Times New Roman"/>
          <w:color w:val="000000"/>
          <w:sz w:val="24"/>
          <w:szCs w:val="24"/>
          <w:shd w:val="clear" w:color="auto" w:fill="FFFFFF"/>
          <w:lang w:val="en-US"/>
        </w:rPr>
        <w:t xml:space="preserve"> in clinical anaerobic isolates from Pakistan</w:t>
      </w:r>
      <w:r w:rsidRPr="00B500A3">
        <w:rPr>
          <w:rFonts w:ascii="Times New Roman" w:hAnsi="Times New Roman"/>
          <w:color w:val="000000"/>
          <w:sz w:val="24"/>
          <w:szCs w:val="24"/>
          <w:shd w:val="clear" w:color="auto" w:fill="FFFFFF"/>
          <w:lang w:val="en-US"/>
        </w:rPr>
        <w:t xml:space="preserve"> </w:t>
      </w:r>
      <w:r w:rsidRPr="002F1145">
        <w:rPr>
          <w:rStyle w:val="title-text"/>
          <w:rFonts w:ascii="Times New Roman" w:hAnsi="Times New Roman"/>
          <w:color w:val="000000"/>
          <w:sz w:val="24"/>
          <w:szCs w:val="24"/>
          <w:lang w:val="en-US"/>
        </w:rPr>
        <w:t>//</w:t>
      </w:r>
      <w:r w:rsidRPr="00B500A3">
        <w:rPr>
          <w:rStyle w:val="title-text"/>
          <w:rFonts w:ascii="Times New Roman" w:hAnsi="Times New Roman"/>
          <w:color w:val="000000"/>
          <w:sz w:val="24"/>
          <w:szCs w:val="24"/>
          <w:lang w:val="en-US"/>
        </w:rPr>
        <w:t xml:space="preserve"> </w:t>
      </w:r>
      <w:proofErr w:type="spellStart"/>
      <w:r w:rsidRPr="002F1145">
        <w:rPr>
          <w:rFonts w:ascii="Times New Roman" w:hAnsi="Times New Roman"/>
          <w:color w:val="000000"/>
          <w:sz w:val="24"/>
          <w:szCs w:val="24"/>
          <w:shd w:val="clear" w:color="auto" w:fill="FFFFFF"/>
          <w:lang w:val="en-US"/>
        </w:rPr>
        <w:t>Antimicrob</w:t>
      </w:r>
      <w:proofErr w:type="spellEnd"/>
      <w:r w:rsidRPr="002F1145">
        <w:rPr>
          <w:rFonts w:ascii="Times New Roman" w:hAnsi="Times New Roman"/>
          <w:color w:val="000000"/>
          <w:sz w:val="24"/>
          <w:szCs w:val="24"/>
          <w:shd w:val="clear" w:color="auto" w:fill="FFFFFF"/>
          <w:lang w:val="en-US"/>
        </w:rPr>
        <w:t xml:space="preserve"> Resist Infect Control</w:t>
      </w:r>
      <w:r w:rsidRPr="002F1145">
        <w:rPr>
          <w:rStyle w:val="title-text"/>
          <w:rFonts w:ascii="Times New Roman" w:hAnsi="Times New Roman"/>
          <w:color w:val="000000"/>
          <w:sz w:val="24"/>
          <w:szCs w:val="24"/>
          <w:lang w:val="en-US"/>
        </w:rPr>
        <w:t>.-</w:t>
      </w:r>
      <w:r w:rsidRPr="002F1145">
        <w:rPr>
          <w:rFonts w:ascii="Times New Roman" w:hAnsi="Times New Roman"/>
          <w:color w:val="000000"/>
          <w:sz w:val="24"/>
          <w:szCs w:val="24"/>
          <w:shd w:val="clear" w:color="auto" w:fill="FFFFFF"/>
          <w:lang w:val="en-US"/>
        </w:rPr>
        <w:t>2019.-Vol.8.-P</w:t>
      </w:r>
      <w:r w:rsidRPr="002F1145">
        <w:rPr>
          <w:rFonts w:ascii="Times New Roman" w:hAnsi="Times New Roman"/>
          <w:color w:val="000000"/>
          <w:sz w:val="24"/>
          <w:szCs w:val="24"/>
          <w:lang w:val="en-US"/>
        </w:rPr>
        <w:t>.</w:t>
      </w:r>
      <w:r w:rsidRPr="002F1145">
        <w:rPr>
          <w:rFonts w:ascii="Times New Roman" w:hAnsi="Times New Roman"/>
          <w:color w:val="000000"/>
          <w:sz w:val="24"/>
          <w:szCs w:val="24"/>
          <w:shd w:val="clear" w:color="auto" w:fill="FFFFFF"/>
          <w:lang w:val="en-US"/>
        </w:rPr>
        <w:t>99.</w:t>
      </w:r>
    </w:p>
    <w:p w:rsidR="00CE7CB2" w:rsidRPr="00CE7CB2" w:rsidRDefault="00CE7CB2" w:rsidP="00CE7CB2">
      <w:pPr>
        <w:spacing w:after="0" w:line="360" w:lineRule="auto"/>
        <w:ind w:firstLine="709"/>
        <w:jc w:val="both"/>
        <w:rPr>
          <w:rFonts w:ascii="Times New Roman" w:hAnsi="Times New Roman"/>
          <w:color w:val="000000"/>
          <w:sz w:val="24"/>
          <w:szCs w:val="24"/>
          <w:lang w:val="kk-KZ"/>
        </w:rPr>
      </w:pPr>
      <w:r w:rsidRPr="002F1145">
        <w:rPr>
          <w:rFonts w:ascii="Times New Roman" w:hAnsi="Times New Roman"/>
          <w:color w:val="000000"/>
          <w:sz w:val="24"/>
          <w:szCs w:val="24"/>
          <w:shd w:val="clear" w:color="auto" w:fill="FFFFFF"/>
          <w:lang w:val="en-US"/>
        </w:rPr>
        <w:t xml:space="preserve">4 </w:t>
      </w:r>
      <w:r w:rsidRPr="002F1145">
        <w:rPr>
          <w:rFonts w:ascii="Times New Roman" w:hAnsi="Times New Roman"/>
          <w:color w:val="000000"/>
          <w:sz w:val="24"/>
          <w:szCs w:val="24"/>
          <w:shd w:val="clear" w:color="auto" w:fill="FFFFFF"/>
          <w:lang w:val="kk-KZ"/>
        </w:rPr>
        <w:t xml:space="preserve">Moller </w:t>
      </w:r>
      <w:r w:rsidR="00146C8B" w:rsidRPr="002F1145">
        <w:rPr>
          <w:color w:val="000000"/>
        </w:rPr>
        <w:fldChar w:fldCharType="begin"/>
      </w:r>
      <w:r w:rsidRPr="002F1145">
        <w:rPr>
          <w:color w:val="000000"/>
          <w:lang w:val="en-US"/>
        </w:rPr>
        <w:instrText>HYPERLINK "https://www.sciencedirect.com/science/article/pii/S107599641730080X?via%3Dihub" \l "!"</w:instrText>
      </w:r>
      <w:r w:rsidR="00146C8B" w:rsidRPr="002F1145">
        <w:rPr>
          <w:color w:val="000000"/>
        </w:rPr>
        <w:fldChar w:fldCharType="separate"/>
      </w:r>
      <w:r w:rsidRPr="002F1145">
        <w:rPr>
          <w:rStyle w:val="text"/>
          <w:color w:val="000000"/>
          <w:sz w:val="24"/>
          <w:szCs w:val="24"/>
          <w:lang w:val="kk-KZ"/>
        </w:rPr>
        <w:t xml:space="preserve"> Hansen</w:t>
      </w:r>
      <w:r w:rsidRPr="002F1145">
        <w:rPr>
          <w:rFonts w:ascii="Times New Roman" w:hAnsi="Times New Roman"/>
          <w:color w:val="000000"/>
          <w:sz w:val="24"/>
          <w:szCs w:val="24"/>
          <w:shd w:val="clear" w:color="auto" w:fill="FFFFFF"/>
          <w:lang w:val="kk-KZ"/>
        </w:rPr>
        <w:t xml:space="preserve"> K.C.</w:t>
      </w:r>
      <w:r w:rsidRPr="002F1145">
        <w:rPr>
          <w:rStyle w:val="text"/>
          <w:color w:val="000000"/>
          <w:sz w:val="24"/>
          <w:szCs w:val="24"/>
          <w:lang w:val="kk-KZ"/>
        </w:rPr>
        <w:t xml:space="preserve">, </w:t>
      </w:r>
      <w:r w:rsidR="00146C8B" w:rsidRPr="002F1145">
        <w:rPr>
          <w:color w:val="000000"/>
        </w:rPr>
        <w:fldChar w:fldCharType="end"/>
      </w:r>
      <w:hyperlink r:id="rId22" w:anchor="!" w:history="1">
        <w:r w:rsidRPr="002F1145">
          <w:rPr>
            <w:rStyle w:val="text"/>
            <w:color w:val="000000"/>
            <w:sz w:val="24"/>
            <w:szCs w:val="24"/>
            <w:lang w:val="kk-KZ"/>
          </w:rPr>
          <w:t xml:space="preserve">SchwensenS.A.F., </w:t>
        </w:r>
      </w:hyperlink>
      <w:hyperlink r:id="rId23" w:anchor="!" w:history="1">
        <w:r w:rsidRPr="002F1145">
          <w:rPr>
            <w:rStyle w:val="text"/>
            <w:color w:val="000000"/>
            <w:sz w:val="24"/>
            <w:szCs w:val="24"/>
            <w:lang w:val="kk-KZ"/>
          </w:rPr>
          <w:t xml:space="preserve"> Henriksen</w:t>
        </w:r>
      </w:hyperlink>
      <w:bookmarkStart w:id="1" w:name="bau4"/>
      <w:r w:rsidRPr="002F1145">
        <w:rPr>
          <w:rFonts w:ascii="Times New Roman" w:hAnsi="Times New Roman"/>
          <w:color w:val="000000"/>
          <w:sz w:val="24"/>
          <w:szCs w:val="24"/>
          <w:lang w:val="kk-KZ"/>
        </w:rPr>
        <w:t>D.P.,</w:t>
      </w:r>
      <w:bookmarkStart w:id="2" w:name="bau5"/>
      <w:bookmarkEnd w:id="1"/>
      <w:r w:rsidR="00146C8B" w:rsidRPr="002F1145">
        <w:rPr>
          <w:rFonts w:ascii="Times New Roman" w:hAnsi="Times New Roman"/>
          <w:color w:val="000000"/>
          <w:sz w:val="24"/>
          <w:szCs w:val="24"/>
        </w:rPr>
        <w:fldChar w:fldCharType="begin"/>
      </w:r>
      <w:r w:rsidRPr="002F1145">
        <w:rPr>
          <w:rFonts w:ascii="Times New Roman" w:hAnsi="Times New Roman"/>
          <w:color w:val="000000"/>
          <w:sz w:val="24"/>
          <w:szCs w:val="24"/>
          <w:lang w:val="kk-KZ"/>
        </w:rPr>
        <w:instrText>HYPERLINK "https://www.sciencedirect.com/science/article/pii/S107599641730080X?via%3Dihub" \l "!"</w:instrText>
      </w:r>
      <w:r w:rsidR="00146C8B" w:rsidRPr="002F1145">
        <w:rPr>
          <w:rFonts w:ascii="Times New Roman" w:hAnsi="Times New Roman"/>
          <w:color w:val="000000"/>
          <w:sz w:val="24"/>
          <w:szCs w:val="24"/>
        </w:rPr>
        <w:fldChar w:fldCharType="separate"/>
      </w:r>
      <w:r w:rsidRPr="002F1145">
        <w:rPr>
          <w:rStyle w:val="text"/>
          <w:color w:val="000000"/>
          <w:sz w:val="24"/>
          <w:szCs w:val="24"/>
          <w:lang w:val="kk-KZ"/>
        </w:rPr>
        <w:t xml:space="preserve"> Sydenham</w:t>
      </w:r>
      <w:r w:rsidR="00146C8B" w:rsidRPr="002F1145">
        <w:rPr>
          <w:rFonts w:ascii="Times New Roman" w:hAnsi="Times New Roman"/>
          <w:color w:val="000000"/>
          <w:sz w:val="24"/>
          <w:szCs w:val="24"/>
        </w:rPr>
        <w:fldChar w:fldCharType="end"/>
      </w:r>
      <w:bookmarkEnd w:id="2"/>
      <w:r w:rsidRPr="002F1145">
        <w:rPr>
          <w:rStyle w:val="text"/>
          <w:color w:val="000000"/>
          <w:sz w:val="24"/>
          <w:szCs w:val="24"/>
          <w:lang w:val="kk-KZ"/>
        </w:rPr>
        <w:t xml:space="preserve">T.V. </w:t>
      </w:r>
      <w:r w:rsidRPr="002F1145">
        <w:rPr>
          <w:rStyle w:val="title-text"/>
          <w:rFonts w:ascii="Times New Roman" w:hAnsi="Times New Roman"/>
          <w:color w:val="000000"/>
          <w:sz w:val="24"/>
          <w:szCs w:val="24"/>
          <w:lang w:val="kk-KZ"/>
        </w:rPr>
        <w:t>Antimicrobial resistance in the</w:t>
      </w:r>
      <w:r w:rsidRPr="002F1145">
        <w:rPr>
          <w:rStyle w:val="apple-converted-space"/>
          <w:rFonts w:ascii="Times New Roman" w:hAnsi="Times New Roman"/>
          <w:color w:val="000000"/>
          <w:sz w:val="24"/>
          <w:szCs w:val="24"/>
          <w:lang w:val="kk-KZ"/>
        </w:rPr>
        <w:t> </w:t>
      </w:r>
      <w:r w:rsidRPr="002F1145">
        <w:rPr>
          <w:rStyle w:val="aa"/>
          <w:rFonts w:ascii="Times New Roman" w:hAnsi="Times New Roman"/>
          <w:color w:val="000000"/>
          <w:sz w:val="24"/>
          <w:szCs w:val="24"/>
          <w:lang w:val="kk-KZ"/>
        </w:rPr>
        <w:t xml:space="preserve">Bacteroides fragilis </w:t>
      </w:r>
      <w:r w:rsidRPr="002F1145">
        <w:rPr>
          <w:rStyle w:val="title-text"/>
          <w:rFonts w:ascii="Times New Roman" w:hAnsi="Times New Roman"/>
          <w:color w:val="000000"/>
          <w:sz w:val="24"/>
          <w:szCs w:val="24"/>
          <w:lang w:val="kk-KZ"/>
        </w:rPr>
        <w:t xml:space="preserve">group in faecal samples from patients receiving broad-spectrum </w:t>
      </w:r>
      <w:r w:rsidRPr="00CE7CB2">
        <w:rPr>
          <w:rStyle w:val="title-text"/>
          <w:rFonts w:ascii="Times New Roman" w:hAnsi="Times New Roman"/>
          <w:color w:val="000000"/>
          <w:sz w:val="24"/>
          <w:szCs w:val="24"/>
          <w:lang w:val="kk-KZ"/>
        </w:rPr>
        <w:t>antibiotics //</w:t>
      </w:r>
      <w:r w:rsidR="00146C8B" w:rsidRPr="00CE7CB2">
        <w:rPr>
          <w:color w:val="000000"/>
        </w:rPr>
        <w:fldChar w:fldCharType="begin"/>
      </w:r>
      <w:r w:rsidRPr="00CE7CB2">
        <w:rPr>
          <w:color w:val="000000"/>
          <w:lang w:val="en-US"/>
        </w:rPr>
        <w:instrText>HYPERLINK "https://www.sciencedirect.com/science/journal/10759964" \o "Go to Anaerobe on ScienceDirect"</w:instrText>
      </w:r>
      <w:r w:rsidR="00146C8B" w:rsidRPr="00CE7CB2">
        <w:rPr>
          <w:color w:val="000000"/>
        </w:rPr>
        <w:fldChar w:fldCharType="separate"/>
      </w:r>
      <w:r w:rsidRPr="00CE7CB2">
        <w:rPr>
          <w:rStyle w:val="a8"/>
          <w:rFonts w:ascii="Times New Roman" w:hAnsi="Times New Roman"/>
          <w:color w:val="000000"/>
          <w:sz w:val="24"/>
          <w:szCs w:val="24"/>
          <w:u w:val="none"/>
          <w:lang w:val="kk-KZ"/>
        </w:rPr>
        <w:t>Anaerobe</w:t>
      </w:r>
      <w:r w:rsidR="00146C8B" w:rsidRPr="00CE7CB2">
        <w:rPr>
          <w:color w:val="000000"/>
        </w:rPr>
        <w:fldChar w:fldCharType="end"/>
      </w:r>
      <w:r w:rsidRPr="00CE7CB2">
        <w:rPr>
          <w:rFonts w:ascii="Times New Roman" w:hAnsi="Times New Roman"/>
          <w:color w:val="000000"/>
          <w:sz w:val="24"/>
          <w:szCs w:val="24"/>
          <w:lang w:val="kk-KZ"/>
        </w:rPr>
        <w:t>.-2017.-</w:t>
      </w:r>
      <w:hyperlink r:id="rId24" w:history="1">
        <w:proofErr w:type="spellStart"/>
        <w:r w:rsidRPr="00CE7CB2">
          <w:rPr>
            <w:rFonts w:ascii="Times New Roman" w:hAnsi="Times New Roman"/>
            <w:color w:val="000000"/>
            <w:sz w:val="24"/>
            <w:szCs w:val="24"/>
            <w:shd w:val="clear" w:color="auto" w:fill="FFFFFF"/>
            <w:lang w:val="en-US"/>
          </w:rPr>
          <w:t>Vol</w:t>
        </w:r>
        <w:proofErr w:type="spellEnd"/>
        <w:r w:rsidRPr="00CE7CB2">
          <w:rPr>
            <w:rStyle w:val="a8"/>
            <w:rFonts w:ascii="Times New Roman" w:hAnsi="Times New Roman"/>
            <w:color w:val="000000"/>
            <w:sz w:val="24"/>
            <w:szCs w:val="24"/>
            <w:u w:val="none"/>
            <w:lang w:val="kk-KZ"/>
          </w:rPr>
          <w:t>.47</w:t>
        </w:r>
      </w:hyperlink>
      <w:r w:rsidRPr="00CE7CB2">
        <w:rPr>
          <w:rFonts w:ascii="Times New Roman" w:hAnsi="Times New Roman"/>
          <w:color w:val="000000"/>
          <w:sz w:val="24"/>
          <w:szCs w:val="24"/>
          <w:lang w:val="kk-KZ"/>
        </w:rPr>
        <w:t>.-P.79-85.</w:t>
      </w:r>
    </w:p>
    <w:p w:rsidR="00CE7CB2" w:rsidRPr="002F1145" w:rsidRDefault="00CE7CB2" w:rsidP="00CE7CB2">
      <w:pPr>
        <w:spacing w:after="0" w:line="360" w:lineRule="auto"/>
        <w:ind w:firstLine="709"/>
        <w:jc w:val="both"/>
        <w:rPr>
          <w:rFonts w:ascii="Times New Roman" w:hAnsi="Times New Roman"/>
          <w:color w:val="000000"/>
          <w:sz w:val="24"/>
          <w:szCs w:val="24"/>
          <w:shd w:val="clear" w:color="auto" w:fill="FFFFFF"/>
          <w:lang w:val="en-US"/>
        </w:rPr>
      </w:pPr>
      <w:r w:rsidRPr="00CE7CB2">
        <w:rPr>
          <w:rFonts w:ascii="Times New Roman" w:hAnsi="Times New Roman"/>
          <w:color w:val="000000"/>
          <w:sz w:val="24"/>
          <w:szCs w:val="24"/>
          <w:lang w:val="kk-KZ"/>
        </w:rPr>
        <w:t xml:space="preserve">5 </w:t>
      </w:r>
      <w:r w:rsidR="00146C8B" w:rsidRPr="00CE7CB2">
        <w:rPr>
          <w:color w:val="000000"/>
        </w:rPr>
        <w:fldChar w:fldCharType="begin"/>
      </w:r>
      <w:r w:rsidRPr="00CE7CB2">
        <w:rPr>
          <w:color w:val="000000"/>
          <w:lang w:val="en-US"/>
        </w:rPr>
        <w:instrText>HYPERLINK "javascript:;"</w:instrText>
      </w:r>
      <w:r w:rsidR="00146C8B" w:rsidRPr="00CE7CB2">
        <w:rPr>
          <w:color w:val="000000"/>
        </w:rPr>
        <w:fldChar w:fldCharType="separate"/>
      </w:r>
      <w:r w:rsidRPr="00CE7CB2">
        <w:rPr>
          <w:rFonts w:ascii="Times New Roman" w:hAnsi="Times New Roman"/>
          <w:color w:val="000000"/>
          <w:sz w:val="24"/>
          <w:szCs w:val="24"/>
          <w:shd w:val="clear" w:color="auto" w:fill="FFFFFF"/>
          <w:lang w:val="kk-KZ"/>
        </w:rPr>
        <w:t xml:space="preserve"> Silva e Souza</w:t>
      </w:r>
      <w:r w:rsidR="00146C8B" w:rsidRPr="00CE7CB2">
        <w:rPr>
          <w:color w:val="000000"/>
        </w:rPr>
        <w:fldChar w:fldCharType="end"/>
      </w:r>
      <w:r w:rsidRPr="00CE7CB2">
        <w:rPr>
          <w:rFonts w:ascii="Times New Roman" w:hAnsi="Times New Roman"/>
          <w:color w:val="000000"/>
          <w:sz w:val="24"/>
          <w:szCs w:val="24"/>
          <w:shd w:val="clear" w:color="auto" w:fill="FFFFFF"/>
          <w:lang w:val="kk-KZ"/>
        </w:rPr>
        <w:t>W. das G., </w:t>
      </w:r>
      <w:r w:rsidR="00146C8B" w:rsidRPr="00CE7CB2">
        <w:rPr>
          <w:color w:val="000000"/>
        </w:rPr>
        <w:fldChar w:fldCharType="begin"/>
      </w:r>
      <w:r w:rsidRPr="00CE7CB2">
        <w:rPr>
          <w:color w:val="000000"/>
          <w:lang w:val="en-US"/>
        </w:rPr>
        <w:instrText>HYPERLINK "javascript:;"</w:instrText>
      </w:r>
      <w:r w:rsidR="00146C8B" w:rsidRPr="00CE7CB2">
        <w:rPr>
          <w:color w:val="000000"/>
        </w:rPr>
        <w:fldChar w:fldCharType="separate"/>
      </w:r>
      <w:r w:rsidRPr="00CE7CB2">
        <w:rPr>
          <w:rFonts w:ascii="Times New Roman" w:hAnsi="Times New Roman"/>
          <w:color w:val="000000"/>
          <w:sz w:val="24"/>
          <w:szCs w:val="24"/>
          <w:shd w:val="clear" w:color="auto" w:fill="FFFFFF"/>
          <w:lang w:val="kk-KZ"/>
        </w:rPr>
        <w:t xml:space="preserve"> Santos Avelar</w:t>
      </w:r>
      <w:r w:rsidR="00146C8B" w:rsidRPr="00CE7CB2">
        <w:rPr>
          <w:color w:val="000000"/>
        </w:rPr>
        <w:fldChar w:fldCharType="end"/>
      </w:r>
      <w:r w:rsidRPr="00CE7CB2">
        <w:rPr>
          <w:rFonts w:ascii="Times New Roman" w:hAnsi="Times New Roman"/>
          <w:color w:val="000000"/>
          <w:sz w:val="24"/>
          <w:szCs w:val="24"/>
          <w:shd w:val="clear" w:color="auto" w:fill="FFFFFF"/>
          <w:lang w:val="kk-KZ"/>
        </w:rPr>
        <w:t>K</w:t>
      </w:r>
      <w:r w:rsidRPr="002F1145">
        <w:rPr>
          <w:rFonts w:ascii="Times New Roman" w:hAnsi="Times New Roman"/>
          <w:color w:val="000000"/>
          <w:sz w:val="24"/>
          <w:szCs w:val="24"/>
          <w:shd w:val="clear" w:color="auto" w:fill="FFFFFF"/>
          <w:lang w:val="kk-KZ"/>
        </w:rPr>
        <w:t xml:space="preserve">.E., </w:t>
      </w:r>
      <w:hyperlink r:id="rId25" w:history="1">
        <w:r w:rsidRPr="002F1145">
          <w:rPr>
            <w:rFonts w:ascii="Times New Roman" w:hAnsi="Times New Roman"/>
            <w:color w:val="000000"/>
            <w:sz w:val="24"/>
            <w:szCs w:val="24"/>
            <w:shd w:val="clear" w:color="auto" w:fill="FFFFFF"/>
            <w:lang w:val="kk-KZ"/>
          </w:rPr>
          <w:t xml:space="preserve"> CaetanoL., Antunes</w:t>
        </w:r>
      </w:hyperlink>
      <w:r w:rsidRPr="002F1145">
        <w:rPr>
          <w:rFonts w:ascii="Times New Roman" w:hAnsi="Times New Roman"/>
          <w:color w:val="000000"/>
          <w:sz w:val="24"/>
          <w:szCs w:val="24"/>
          <w:shd w:val="clear" w:color="auto" w:fill="FFFFFF"/>
          <w:lang w:val="kk-KZ"/>
        </w:rPr>
        <w:t>M., </w:t>
      </w:r>
      <w:r w:rsidR="00146C8B" w:rsidRPr="002F1145">
        <w:rPr>
          <w:color w:val="000000"/>
        </w:rPr>
        <w:fldChar w:fldCharType="begin"/>
      </w:r>
      <w:r w:rsidRPr="002F1145">
        <w:rPr>
          <w:color w:val="000000"/>
          <w:lang w:val="en-US"/>
        </w:rPr>
        <w:instrText>HYPERLINK "javascript:;"</w:instrText>
      </w:r>
      <w:r w:rsidR="00146C8B" w:rsidRPr="002F1145">
        <w:rPr>
          <w:color w:val="000000"/>
        </w:rPr>
        <w:fldChar w:fldCharType="separate"/>
      </w:r>
      <w:r w:rsidRPr="002F1145">
        <w:rPr>
          <w:rFonts w:ascii="Times New Roman" w:hAnsi="Times New Roman"/>
          <w:color w:val="000000"/>
          <w:sz w:val="24"/>
          <w:szCs w:val="24"/>
          <w:shd w:val="clear" w:color="auto" w:fill="FFFFFF"/>
          <w:lang w:val="kk-KZ"/>
        </w:rPr>
        <w:t>Lobo</w:t>
      </w:r>
      <w:r w:rsidR="00146C8B" w:rsidRPr="002F1145">
        <w:rPr>
          <w:color w:val="000000"/>
        </w:rPr>
        <w:fldChar w:fldCharType="end"/>
      </w:r>
      <w:r w:rsidRPr="002F1145">
        <w:rPr>
          <w:rFonts w:ascii="Times New Roman" w:hAnsi="Times New Roman"/>
          <w:color w:val="000000"/>
          <w:sz w:val="24"/>
          <w:szCs w:val="24"/>
          <w:shd w:val="clear" w:color="auto" w:fill="FFFFFF"/>
          <w:lang w:val="kk-KZ"/>
        </w:rPr>
        <w:t xml:space="preserve"> L.A., </w:t>
      </w:r>
      <w:r w:rsidR="00146C8B" w:rsidRPr="002F1145">
        <w:rPr>
          <w:color w:val="000000"/>
        </w:rPr>
        <w:fldChar w:fldCharType="begin"/>
      </w:r>
      <w:r w:rsidRPr="002F1145">
        <w:rPr>
          <w:color w:val="000000"/>
          <w:lang w:val="en-US"/>
        </w:rPr>
        <w:instrText>HYPERLINK "javascript:;"</w:instrText>
      </w:r>
      <w:r w:rsidR="00146C8B" w:rsidRPr="002F1145">
        <w:rPr>
          <w:color w:val="000000"/>
        </w:rPr>
        <w:fldChar w:fldCharType="separate"/>
      </w:r>
      <w:r w:rsidRPr="002F1145">
        <w:rPr>
          <w:rFonts w:ascii="Times New Roman" w:hAnsi="Times New Roman"/>
          <w:color w:val="000000"/>
          <w:sz w:val="24"/>
          <w:szCs w:val="24"/>
          <w:shd w:val="clear" w:color="auto" w:fill="FFFFFF"/>
          <w:lang w:val="kk-KZ"/>
        </w:rPr>
        <w:t>Pilotto Domingues</w:t>
      </w:r>
      <w:r w:rsidR="00146C8B" w:rsidRPr="002F1145">
        <w:rPr>
          <w:color w:val="000000"/>
        </w:rPr>
        <w:fldChar w:fldCharType="end"/>
      </w:r>
      <w:r w:rsidRPr="002F1145">
        <w:rPr>
          <w:rFonts w:ascii="Times New Roman" w:hAnsi="Times New Roman"/>
          <w:color w:val="000000"/>
          <w:sz w:val="24"/>
          <w:szCs w:val="24"/>
          <w:shd w:val="clear" w:color="auto" w:fill="FFFFFF"/>
          <w:lang w:val="kk-KZ"/>
        </w:rPr>
        <w:t xml:space="preserve"> R.M.C., </w:t>
      </w:r>
      <w:hyperlink r:id="rId26" w:history="1">
        <w:r w:rsidRPr="002F1145">
          <w:rPr>
            <w:rFonts w:ascii="Times New Roman" w:hAnsi="Times New Roman"/>
            <w:color w:val="000000"/>
            <w:sz w:val="24"/>
            <w:szCs w:val="24"/>
            <w:shd w:val="clear" w:color="auto" w:fill="FFFFFF"/>
            <w:lang w:val="kk-KZ"/>
          </w:rPr>
          <w:t xml:space="preserve"> de Souza Ferreira</w:t>
        </w:r>
      </w:hyperlink>
      <w:r w:rsidRPr="002F1145">
        <w:rPr>
          <w:rFonts w:ascii="Times New Roman" w:hAnsi="Times New Roman"/>
          <w:color w:val="000000"/>
          <w:sz w:val="24"/>
          <w:szCs w:val="24"/>
          <w:shd w:val="clear" w:color="auto" w:fill="FFFFFF"/>
          <w:lang w:val="kk-KZ"/>
        </w:rPr>
        <w:t>M.C. Resistance profile of </w:t>
      </w:r>
      <w:r w:rsidRPr="002F1145">
        <w:rPr>
          <w:rFonts w:ascii="Times New Roman" w:hAnsi="Times New Roman"/>
          <w:i/>
          <w:iCs/>
          <w:color w:val="000000"/>
          <w:sz w:val="24"/>
          <w:szCs w:val="24"/>
          <w:shd w:val="clear" w:color="auto" w:fill="FFFFFF"/>
          <w:lang w:val="kk-KZ"/>
        </w:rPr>
        <w:t>Bacteroides fragilis</w:t>
      </w:r>
      <w:r w:rsidRPr="002F1145">
        <w:rPr>
          <w:rFonts w:ascii="Times New Roman" w:hAnsi="Times New Roman"/>
          <w:color w:val="000000"/>
          <w:sz w:val="24"/>
          <w:szCs w:val="24"/>
          <w:shd w:val="clear" w:color="auto" w:fill="FFFFFF"/>
          <w:lang w:val="kk-KZ"/>
        </w:rPr>
        <w:t xml:space="preserve"> isolated in Brazil. </w:t>
      </w:r>
      <w:r w:rsidRPr="002F1145">
        <w:rPr>
          <w:rFonts w:ascii="Times New Roman" w:hAnsi="Times New Roman"/>
          <w:color w:val="000000"/>
          <w:sz w:val="24"/>
          <w:szCs w:val="24"/>
          <w:shd w:val="clear" w:color="auto" w:fill="FFFFFF"/>
          <w:lang w:val="en-US"/>
        </w:rPr>
        <w:t>Do they shelter the </w:t>
      </w:r>
      <w:proofErr w:type="spellStart"/>
      <w:r w:rsidRPr="002F1145">
        <w:rPr>
          <w:rFonts w:ascii="Times New Roman" w:hAnsi="Times New Roman"/>
          <w:color w:val="000000"/>
          <w:sz w:val="24"/>
          <w:szCs w:val="24"/>
          <w:shd w:val="clear" w:color="auto" w:fill="FFFFFF"/>
          <w:lang w:val="en-US"/>
        </w:rPr>
        <w:t>cfiA</w:t>
      </w:r>
      <w:proofErr w:type="spellEnd"/>
      <w:r w:rsidRPr="002F1145">
        <w:rPr>
          <w:rFonts w:ascii="Times New Roman" w:hAnsi="Times New Roman"/>
          <w:color w:val="000000"/>
          <w:sz w:val="24"/>
          <w:szCs w:val="24"/>
          <w:shd w:val="clear" w:color="auto" w:fill="FFFFFF"/>
          <w:lang w:val="en-US"/>
        </w:rPr>
        <w:t> gene?</w:t>
      </w:r>
      <w:r w:rsidRPr="00B500A3">
        <w:rPr>
          <w:rFonts w:ascii="Times New Roman" w:hAnsi="Times New Roman"/>
          <w:color w:val="000000"/>
          <w:sz w:val="24"/>
          <w:szCs w:val="24"/>
          <w:shd w:val="clear" w:color="auto" w:fill="FFFFFF"/>
          <w:lang w:val="en-US"/>
        </w:rPr>
        <w:t xml:space="preserve"> </w:t>
      </w:r>
      <w:r w:rsidRPr="002F1145">
        <w:rPr>
          <w:rStyle w:val="title-text"/>
          <w:rFonts w:ascii="Times New Roman" w:hAnsi="Times New Roman"/>
          <w:color w:val="000000"/>
          <w:sz w:val="24"/>
          <w:szCs w:val="24"/>
          <w:lang w:val="en-US"/>
        </w:rPr>
        <w:t>//</w:t>
      </w:r>
      <w:r w:rsidRPr="00B500A3">
        <w:rPr>
          <w:rStyle w:val="title-text"/>
          <w:rFonts w:ascii="Times New Roman" w:hAnsi="Times New Roman"/>
          <w:color w:val="000000"/>
          <w:sz w:val="24"/>
          <w:szCs w:val="24"/>
          <w:lang w:val="en-US"/>
        </w:rPr>
        <w:t xml:space="preserve"> </w:t>
      </w:r>
      <w:r w:rsidRPr="002F1145">
        <w:rPr>
          <w:rFonts w:ascii="Times New Roman" w:hAnsi="Times New Roman"/>
          <w:color w:val="000000"/>
          <w:sz w:val="24"/>
          <w:szCs w:val="24"/>
          <w:shd w:val="clear" w:color="auto" w:fill="FFFFFF"/>
          <w:lang w:val="en-US"/>
        </w:rPr>
        <w:t>Journal of Antimicrobial Chemotherapy.-2000.-Vol.45, №4.-P.475–481.</w:t>
      </w:r>
    </w:p>
    <w:p w:rsidR="00CE7CB2" w:rsidRPr="002F1145" w:rsidRDefault="00CE7CB2" w:rsidP="00CE7CB2">
      <w:pPr>
        <w:spacing w:after="0" w:line="360" w:lineRule="auto"/>
        <w:ind w:firstLine="709"/>
        <w:jc w:val="both"/>
        <w:rPr>
          <w:rFonts w:ascii="Times New Roman" w:hAnsi="Times New Roman"/>
          <w:color w:val="000000"/>
          <w:sz w:val="24"/>
          <w:szCs w:val="24"/>
          <w:shd w:val="clear" w:color="auto" w:fill="FFFFFF"/>
          <w:lang w:val="kk-KZ"/>
        </w:rPr>
      </w:pPr>
      <w:r w:rsidRPr="002F1145">
        <w:rPr>
          <w:rFonts w:ascii="Times New Roman" w:hAnsi="Times New Roman"/>
          <w:color w:val="000000"/>
          <w:sz w:val="24"/>
          <w:szCs w:val="24"/>
          <w:shd w:val="clear" w:color="auto" w:fill="FFFFFF"/>
          <w:lang w:val="en-US"/>
        </w:rPr>
        <w:t xml:space="preserve">6 </w:t>
      </w:r>
      <w:r w:rsidRPr="002F1145">
        <w:rPr>
          <w:rFonts w:ascii="Times New Roman" w:hAnsi="Times New Roman"/>
          <w:color w:val="000000"/>
          <w:sz w:val="24"/>
          <w:szCs w:val="24"/>
          <w:shd w:val="clear" w:color="auto" w:fill="FFFFFF"/>
          <w:lang w:val="kk-KZ"/>
        </w:rPr>
        <w:t>Maja B., Perić L., Ördög K., Vuković D., Urbán E., Sóki J. The first characterized carbapenem-resistant Bacteroides fragilis strain from Croatia and the case study for it</w:t>
      </w:r>
      <w:r w:rsidRPr="002F1145">
        <w:rPr>
          <w:rStyle w:val="title-text"/>
          <w:rFonts w:ascii="Times New Roman" w:hAnsi="Times New Roman"/>
          <w:color w:val="000000"/>
          <w:sz w:val="24"/>
          <w:szCs w:val="24"/>
          <w:lang w:val="kk-KZ"/>
        </w:rPr>
        <w:t>//</w:t>
      </w:r>
      <w:r w:rsidRPr="002F1145">
        <w:rPr>
          <w:rStyle w:val="aa"/>
          <w:rFonts w:ascii="Times New Roman" w:hAnsi="Times New Roman"/>
          <w:i w:val="0"/>
          <w:iCs w:val="0"/>
          <w:color w:val="000000"/>
          <w:sz w:val="24"/>
          <w:szCs w:val="24"/>
          <w:shd w:val="clear" w:color="auto" w:fill="FFFFFF"/>
          <w:lang w:val="kk-KZ"/>
        </w:rPr>
        <w:t>Acta Microbiologica et Immunologica Hungarica AMicr</w:t>
      </w:r>
      <w:r w:rsidRPr="002F1145">
        <w:rPr>
          <w:rStyle w:val="apple-converted-space"/>
          <w:rFonts w:ascii="Times New Roman" w:hAnsi="Times New Roman"/>
          <w:color w:val="000000"/>
          <w:sz w:val="24"/>
          <w:szCs w:val="24"/>
          <w:shd w:val="clear" w:color="auto" w:fill="FFFFFF"/>
          <w:lang w:val="kk-KZ"/>
        </w:rPr>
        <w:t>.-2020.-</w:t>
      </w:r>
      <w:proofErr w:type="spellStart"/>
      <w:proofErr w:type="gramStart"/>
      <w:r w:rsidRPr="002F1145">
        <w:rPr>
          <w:rFonts w:ascii="Times New Roman" w:hAnsi="Times New Roman"/>
          <w:color w:val="000000"/>
          <w:sz w:val="24"/>
          <w:szCs w:val="24"/>
          <w:shd w:val="clear" w:color="auto" w:fill="FFFFFF"/>
          <w:lang w:val="en-US"/>
        </w:rPr>
        <w:t>Vol</w:t>
      </w:r>
      <w:proofErr w:type="spellEnd"/>
      <w:r w:rsidRPr="002F1145">
        <w:rPr>
          <w:rStyle w:val="apple-converted-space"/>
          <w:rFonts w:ascii="Times New Roman" w:hAnsi="Times New Roman"/>
          <w:color w:val="000000"/>
          <w:sz w:val="24"/>
          <w:szCs w:val="24"/>
          <w:shd w:val="clear" w:color="auto" w:fill="FFFFFF"/>
          <w:lang w:val="kk-KZ"/>
        </w:rPr>
        <w:t>.</w:t>
      </w:r>
      <w:r w:rsidRPr="002F1145">
        <w:rPr>
          <w:rFonts w:ascii="Times New Roman" w:hAnsi="Times New Roman"/>
          <w:color w:val="000000"/>
          <w:sz w:val="24"/>
          <w:szCs w:val="24"/>
          <w:shd w:val="clear" w:color="auto" w:fill="FFFFFF"/>
          <w:lang w:val="kk-KZ"/>
        </w:rPr>
        <w:t>65, №3.-P.317-323.</w:t>
      </w:r>
      <w:proofErr w:type="gramEnd"/>
    </w:p>
    <w:p w:rsidR="00CE7CB2" w:rsidRPr="002F1145" w:rsidRDefault="00CE7CB2" w:rsidP="00CE7CB2">
      <w:pPr>
        <w:spacing w:after="0" w:line="360" w:lineRule="auto"/>
        <w:ind w:firstLine="709"/>
        <w:jc w:val="both"/>
        <w:rPr>
          <w:rStyle w:val="aa"/>
          <w:rFonts w:ascii="Times New Roman" w:hAnsi="Times New Roman"/>
          <w:i w:val="0"/>
          <w:iCs w:val="0"/>
          <w:color w:val="000000"/>
          <w:sz w:val="24"/>
          <w:szCs w:val="24"/>
          <w:bdr w:val="none" w:sz="0" w:space="0" w:color="auto" w:frame="1"/>
          <w:lang w:val="en-US"/>
        </w:rPr>
      </w:pPr>
      <w:r w:rsidRPr="002F1145">
        <w:rPr>
          <w:rFonts w:ascii="Times New Roman" w:hAnsi="Times New Roman"/>
          <w:color w:val="000000"/>
          <w:sz w:val="24"/>
          <w:szCs w:val="24"/>
          <w:shd w:val="clear" w:color="auto" w:fill="FFFFFF"/>
          <w:lang w:val="kk-KZ"/>
        </w:rPr>
        <w:t>7</w:t>
      </w:r>
      <w:r w:rsidRPr="002F1145">
        <w:rPr>
          <w:rStyle w:val="aa"/>
          <w:rFonts w:ascii="Times New Roman" w:hAnsi="Times New Roman"/>
          <w:i w:val="0"/>
          <w:iCs w:val="0"/>
          <w:color w:val="000000"/>
          <w:sz w:val="24"/>
          <w:szCs w:val="24"/>
          <w:bdr w:val="none" w:sz="0" w:space="0" w:color="auto" w:frame="1"/>
          <w:lang w:val="kk-KZ"/>
        </w:rPr>
        <w:t> NguyenM.,  VedantamG.</w:t>
      </w:r>
      <w:r w:rsidRPr="002F1145">
        <w:rPr>
          <w:rStyle w:val="aa"/>
          <w:rFonts w:ascii="Times New Roman" w:hAnsi="Times New Roman"/>
          <w:i w:val="0"/>
          <w:iCs w:val="0"/>
          <w:color w:val="000000"/>
          <w:sz w:val="24"/>
          <w:szCs w:val="24"/>
          <w:bdr w:val="none" w:sz="0" w:space="0" w:color="auto" w:frame="1"/>
          <w:lang w:val="en-US"/>
        </w:rPr>
        <w:t xml:space="preserve"> </w:t>
      </w:r>
      <w:r w:rsidRPr="002F1145">
        <w:rPr>
          <w:rStyle w:val="aa"/>
          <w:rFonts w:ascii="Times New Roman" w:hAnsi="Times New Roman"/>
          <w:i w:val="0"/>
          <w:iCs w:val="0"/>
          <w:color w:val="000000"/>
          <w:sz w:val="24"/>
          <w:szCs w:val="24"/>
          <w:bdr w:val="none" w:sz="0" w:space="0" w:color="auto" w:frame="1"/>
          <w:lang w:val="kk-KZ"/>
        </w:rPr>
        <w:t>Mobile</w:t>
      </w:r>
      <w:r w:rsidRPr="002F1145">
        <w:rPr>
          <w:rStyle w:val="aa"/>
          <w:rFonts w:ascii="Times New Roman" w:hAnsi="Times New Roman"/>
          <w:i w:val="0"/>
          <w:iCs w:val="0"/>
          <w:color w:val="000000"/>
          <w:sz w:val="24"/>
          <w:szCs w:val="24"/>
          <w:bdr w:val="none" w:sz="0" w:space="0" w:color="auto" w:frame="1"/>
          <w:lang w:val="en-US"/>
        </w:rPr>
        <w:t xml:space="preserve"> </w:t>
      </w:r>
      <w:r w:rsidRPr="002F1145">
        <w:rPr>
          <w:rStyle w:val="aa"/>
          <w:rFonts w:ascii="Times New Roman" w:hAnsi="Times New Roman"/>
          <w:i w:val="0"/>
          <w:iCs w:val="0"/>
          <w:color w:val="000000"/>
          <w:sz w:val="24"/>
          <w:szCs w:val="24"/>
          <w:bdr w:val="none" w:sz="0" w:space="0" w:color="auto" w:frame="1"/>
          <w:lang w:val="kk-KZ"/>
        </w:rPr>
        <w:t>genetic</w:t>
      </w:r>
      <w:r w:rsidRPr="002F1145">
        <w:rPr>
          <w:rStyle w:val="aa"/>
          <w:rFonts w:ascii="Times New Roman" w:hAnsi="Times New Roman"/>
          <w:i w:val="0"/>
          <w:iCs w:val="0"/>
          <w:color w:val="000000"/>
          <w:sz w:val="24"/>
          <w:szCs w:val="24"/>
          <w:bdr w:val="none" w:sz="0" w:space="0" w:color="auto" w:frame="1"/>
          <w:lang w:val="en-US"/>
        </w:rPr>
        <w:t xml:space="preserve"> </w:t>
      </w:r>
      <w:r w:rsidRPr="002F1145">
        <w:rPr>
          <w:rStyle w:val="aa"/>
          <w:rFonts w:ascii="Times New Roman" w:hAnsi="Times New Roman"/>
          <w:i w:val="0"/>
          <w:iCs w:val="0"/>
          <w:color w:val="000000"/>
          <w:sz w:val="24"/>
          <w:szCs w:val="24"/>
          <w:bdr w:val="none" w:sz="0" w:space="0" w:color="auto" w:frame="1"/>
          <w:lang w:val="kk-KZ"/>
        </w:rPr>
        <w:t>elements</w:t>
      </w:r>
      <w:r w:rsidRPr="002F1145">
        <w:rPr>
          <w:rStyle w:val="aa"/>
          <w:rFonts w:ascii="Times New Roman" w:hAnsi="Times New Roman"/>
          <w:i w:val="0"/>
          <w:iCs w:val="0"/>
          <w:color w:val="000000"/>
          <w:sz w:val="24"/>
          <w:szCs w:val="24"/>
          <w:bdr w:val="none" w:sz="0" w:space="0" w:color="auto" w:frame="1"/>
          <w:lang w:val="en-US"/>
        </w:rPr>
        <w:t xml:space="preserve"> </w:t>
      </w:r>
      <w:r w:rsidRPr="002F1145">
        <w:rPr>
          <w:rStyle w:val="aa"/>
          <w:rFonts w:ascii="Times New Roman" w:hAnsi="Times New Roman"/>
          <w:i w:val="0"/>
          <w:iCs w:val="0"/>
          <w:color w:val="000000"/>
          <w:sz w:val="24"/>
          <w:szCs w:val="24"/>
          <w:bdr w:val="none" w:sz="0" w:space="0" w:color="auto" w:frame="1"/>
          <w:lang w:val="kk-KZ"/>
        </w:rPr>
        <w:t>in</w:t>
      </w:r>
      <w:r w:rsidRPr="002F1145">
        <w:rPr>
          <w:rStyle w:val="aa"/>
          <w:rFonts w:ascii="Times New Roman" w:hAnsi="Times New Roman"/>
          <w:i w:val="0"/>
          <w:iCs w:val="0"/>
          <w:color w:val="000000"/>
          <w:sz w:val="24"/>
          <w:szCs w:val="24"/>
          <w:bdr w:val="none" w:sz="0" w:space="0" w:color="auto" w:frame="1"/>
          <w:lang w:val="en-US"/>
        </w:rPr>
        <w:t xml:space="preserve"> </w:t>
      </w:r>
      <w:r w:rsidRPr="002F1145">
        <w:rPr>
          <w:rStyle w:val="aa"/>
          <w:rFonts w:ascii="Times New Roman" w:hAnsi="Times New Roman"/>
          <w:i w:val="0"/>
          <w:iCs w:val="0"/>
          <w:color w:val="000000"/>
          <w:sz w:val="24"/>
          <w:szCs w:val="24"/>
          <w:bdr w:val="none" w:sz="0" w:space="0" w:color="auto" w:frame="1"/>
          <w:lang w:val="kk-KZ"/>
        </w:rPr>
        <w:t>the</w:t>
      </w:r>
      <w:r w:rsidRPr="002F1145">
        <w:rPr>
          <w:rStyle w:val="aa"/>
          <w:rFonts w:ascii="Times New Roman" w:hAnsi="Times New Roman"/>
          <w:i w:val="0"/>
          <w:iCs w:val="0"/>
          <w:color w:val="000000"/>
          <w:sz w:val="24"/>
          <w:szCs w:val="24"/>
          <w:bdr w:val="none" w:sz="0" w:space="0" w:color="auto" w:frame="1"/>
          <w:lang w:val="en-US"/>
        </w:rPr>
        <w:t xml:space="preserve"> </w:t>
      </w:r>
      <w:r w:rsidRPr="002F1145">
        <w:rPr>
          <w:rStyle w:val="aa"/>
          <w:rFonts w:ascii="Times New Roman" w:hAnsi="Times New Roman"/>
          <w:i w:val="0"/>
          <w:iCs w:val="0"/>
          <w:color w:val="000000"/>
          <w:sz w:val="24"/>
          <w:szCs w:val="24"/>
          <w:bdr w:val="none" w:sz="0" w:space="0" w:color="auto" w:frame="1"/>
          <w:lang w:val="kk-KZ"/>
        </w:rPr>
        <w:t>genus</w:t>
      </w:r>
      <w:r w:rsidRPr="002F1145">
        <w:rPr>
          <w:rStyle w:val="aa"/>
          <w:rFonts w:ascii="Times New Roman" w:hAnsi="Times New Roman"/>
          <w:i w:val="0"/>
          <w:iCs w:val="0"/>
          <w:color w:val="000000"/>
          <w:sz w:val="24"/>
          <w:szCs w:val="24"/>
          <w:bdr w:val="none" w:sz="0" w:space="0" w:color="auto" w:frame="1"/>
          <w:lang w:val="en-US"/>
        </w:rPr>
        <w:t xml:space="preserve"> </w:t>
      </w:r>
      <w:r w:rsidRPr="002F1145">
        <w:rPr>
          <w:rStyle w:val="aa"/>
          <w:rFonts w:ascii="Times New Roman" w:hAnsi="Times New Roman"/>
          <w:color w:val="000000"/>
          <w:sz w:val="24"/>
          <w:szCs w:val="24"/>
          <w:bdr w:val="none" w:sz="0" w:space="0" w:color="auto" w:frame="1"/>
          <w:lang w:val="kk-KZ"/>
        </w:rPr>
        <w:t>Bacteroides</w:t>
      </w:r>
      <w:r w:rsidRPr="002F1145">
        <w:rPr>
          <w:rStyle w:val="aa"/>
          <w:rFonts w:ascii="Times New Roman" w:hAnsi="Times New Roman"/>
          <w:i w:val="0"/>
          <w:iCs w:val="0"/>
          <w:color w:val="000000"/>
          <w:sz w:val="24"/>
          <w:szCs w:val="24"/>
          <w:bdr w:val="none" w:sz="0" w:space="0" w:color="auto" w:frame="1"/>
          <w:lang w:val="kk-KZ"/>
        </w:rPr>
        <w:t>, and</w:t>
      </w:r>
      <w:r w:rsidRPr="002F1145">
        <w:rPr>
          <w:rStyle w:val="aa"/>
          <w:rFonts w:ascii="Times New Roman" w:hAnsi="Times New Roman"/>
          <w:i w:val="0"/>
          <w:iCs w:val="0"/>
          <w:color w:val="000000"/>
          <w:sz w:val="24"/>
          <w:szCs w:val="24"/>
          <w:bdr w:val="none" w:sz="0" w:space="0" w:color="auto" w:frame="1"/>
          <w:lang w:val="en-US"/>
        </w:rPr>
        <w:t xml:space="preserve"> </w:t>
      </w:r>
      <w:r w:rsidRPr="002F1145">
        <w:rPr>
          <w:rStyle w:val="aa"/>
          <w:rFonts w:ascii="Times New Roman" w:hAnsi="Times New Roman"/>
          <w:i w:val="0"/>
          <w:iCs w:val="0"/>
          <w:color w:val="000000"/>
          <w:sz w:val="24"/>
          <w:szCs w:val="24"/>
          <w:bdr w:val="none" w:sz="0" w:space="0" w:color="auto" w:frame="1"/>
          <w:lang w:val="kk-KZ"/>
        </w:rPr>
        <w:t>their</w:t>
      </w:r>
      <w:r w:rsidRPr="002F1145">
        <w:rPr>
          <w:rStyle w:val="aa"/>
          <w:rFonts w:ascii="Times New Roman" w:hAnsi="Times New Roman"/>
          <w:i w:val="0"/>
          <w:iCs w:val="0"/>
          <w:color w:val="000000"/>
          <w:sz w:val="24"/>
          <w:szCs w:val="24"/>
          <w:bdr w:val="none" w:sz="0" w:space="0" w:color="auto" w:frame="1"/>
          <w:lang w:val="en-US"/>
        </w:rPr>
        <w:t xml:space="preserve"> </w:t>
      </w:r>
      <w:r w:rsidRPr="002F1145">
        <w:rPr>
          <w:rStyle w:val="aa"/>
          <w:rFonts w:ascii="Times New Roman" w:hAnsi="Times New Roman"/>
          <w:i w:val="0"/>
          <w:iCs w:val="0"/>
          <w:color w:val="000000"/>
          <w:sz w:val="24"/>
          <w:szCs w:val="24"/>
          <w:bdr w:val="none" w:sz="0" w:space="0" w:color="auto" w:frame="1"/>
          <w:lang w:val="kk-KZ"/>
        </w:rPr>
        <w:t>mechanism(s) of</w:t>
      </w:r>
      <w:r w:rsidRPr="002F1145">
        <w:rPr>
          <w:rStyle w:val="aa"/>
          <w:rFonts w:ascii="Times New Roman" w:hAnsi="Times New Roman"/>
          <w:i w:val="0"/>
          <w:iCs w:val="0"/>
          <w:color w:val="000000"/>
          <w:sz w:val="24"/>
          <w:szCs w:val="24"/>
          <w:bdr w:val="none" w:sz="0" w:space="0" w:color="auto" w:frame="1"/>
          <w:lang w:val="en-US"/>
        </w:rPr>
        <w:t xml:space="preserve"> </w:t>
      </w:r>
      <w:r w:rsidRPr="002F1145">
        <w:rPr>
          <w:rStyle w:val="aa"/>
          <w:rFonts w:ascii="Times New Roman" w:hAnsi="Times New Roman"/>
          <w:i w:val="0"/>
          <w:iCs w:val="0"/>
          <w:color w:val="000000"/>
          <w:sz w:val="24"/>
          <w:szCs w:val="24"/>
          <w:bdr w:val="none" w:sz="0" w:space="0" w:color="auto" w:frame="1"/>
          <w:lang w:val="kk-KZ"/>
        </w:rPr>
        <w:t>dissemination //Mobile</w:t>
      </w:r>
      <w:r w:rsidRPr="002F1145">
        <w:rPr>
          <w:rStyle w:val="aa"/>
          <w:rFonts w:ascii="Times New Roman" w:hAnsi="Times New Roman"/>
          <w:i w:val="0"/>
          <w:iCs w:val="0"/>
          <w:color w:val="000000"/>
          <w:sz w:val="24"/>
          <w:szCs w:val="24"/>
          <w:bdr w:val="none" w:sz="0" w:space="0" w:color="auto" w:frame="1"/>
          <w:lang w:val="en-US"/>
        </w:rPr>
        <w:t xml:space="preserve"> </w:t>
      </w:r>
      <w:r w:rsidRPr="002F1145">
        <w:rPr>
          <w:rStyle w:val="aa"/>
          <w:rFonts w:ascii="Times New Roman" w:hAnsi="Times New Roman"/>
          <w:i w:val="0"/>
          <w:iCs w:val="0"/>
          <w:color w:val="000000"/>
          <w:sz w:val="24"/>
          <w:szCs w:val="24"/>
          <w:bdr w:val="none" w:sz="0" w:space="0" w:color="auto" w:frame="1"/>
          <w:lang w:val="kk-KZ"/>
        </w:rPr>
        <w:t>genetic</w:t>
      </w:r>
      <w:r w:rsidRPr="002F1145">
        <w:rPr>
          <w:rStyle w:val="aa"/>
          <w:rFonts w:ascii="Times New Roman" w:hAnsi="Times New Roman"/>
          <w:i w:val="0"/>
          <w:iCs w:val="0"/>
          <w:color w:val="000000"/>
          <w:sz w:val="24"/>
          <w:szCs w:val="24"/>
          <w:bdr w:val="none" w:sz="0" w:space="0" w:color="auto" w:frame="1"/>
          <w:lang w:val="en-US"/>
        </w:rPr>
        <w:t xml:space="preserve"> </w:t>
      </w:r>
      <w:r w:rsidRPr="002F1145">
        <w:rPr>
          <w:rStyle w:val="aa"/>
          <w:rFonts w:ascii="Times New Roman" w:hAnsi="Times New Roman"/>
          <w:i w:val="0"/>
          <w:iCs w:val="0"/>
          <w:color w:val="000000"/>
          <w:sz w:val="24"/>
          <w:szCs w:val="24"/>
          <w:bdr w:val="none" w:sz="0" w:space="0" w:color="auto" w:frame="1"/>
          <w:lang w:val="kk-KZ"/>
        </w:rPr>
        <w:t>elements</w:t>
      </w:r>
      <w:r>
        <w:rPr>
          <w:rStyle w:val="aa"/>
          <w:rFonts w:ascii="Times New Roman" w:hAnsi="Times New Roman"/>
          <w:i w:val="0"/>
          <w:iCs w:val="0"/>
          <w:color w:val="000000"/>
          <w:sz w:val="24"/>
          <w:szCs w:val="24"/>
          <w:bdr w:val="none" w:sz="0" w:space="0" w:color="auto" w:frame="1"/>
          <w:lang w:val="en-US"/>
        </w:rPr>
        <w:t>. –</w:t>
      </w:r>
      <w:r w:rsidRPr="002F1145">
        <w:rPr>
          <w:rStyle w:val="aa"/>
          <w:rFonts w:ascii="Times New Roman" w:hAnsi="Times New Roman"/>
          <w:i w:val="0"/>
          <w:iCs w:val="0"/>
          <w:color w:val="000000"/>
          <w:sz w:val="24"/>
          <w:szCs w:val="24"/>
          <w:bdr w:val="none" w:sz="0" w:space="0" w:color="auto" w:frame="1"/>
          <w:lang w:val="kk-KZ"/>
        </w:rPr>
        <w:t>2011</w:t>
      </w:r>
      <w:r w:rsidRPr="002F1145">
        <w:rPr>
          <w:rStyle w:val="aa"/>
          <w:rFonts w:ascii="Times New Roman" w:hAnsi="Times New Roman"/>
          <w:i w:val="0"/>
          <w:iCs w:val="0"/>
          <w:color w:val="000000"/>
          <w:sz w:val="24"/>
          <w:szCs w:val="24"/>
          <w:bdr w:val="none" w:sz="0" w:space="0" w:color="auto" w:frame="1"/>
          <w:lang w:val="en-US"/>
        </w:rPr>
        <w:t>. –</w:t>
      </w:r>
      <w:r w:rsidRPr="002F1145">
        <w:rPr>
          <w:rFonts w:ascii="Times New Roman" w:hAnsi="Times New Roman"/>
          <w:color w:val="000000"/>
          <w:sz w:val="24"/>
          <w:szCs w:val="24"/>
          <w:shd w:val="clear" w:color="auto" w:fill="FFFFFF"/>
          <w:lang w:val="en-US"/>
        </w:rPr>
        <w:t>Vol</w:t>
      </w:r>
      <w:r w:rsidRPr="002F1145">
        <w:rPr>
          <w:rStyle w:val="aa"/>
          <w:rFonts w:ascii="Times New Roman" w:hAnsi="Times New Roman"/>
          <w:i w:val="0"/>
          <w:iCs w:val="0"/>
          <w:color w:val="000000"/>
          <w:sz w:val="24"/>
          <w:szCs w:val="24"/>
          <w:bdr w:val="none" w:sz="0" w:space="0" w:color="auto" w:frame="1"/>
          <w:lang w:val="en-US"/>
        </w:rPr>
        <w:t>.</w:t>
      </w:r>
      <w:r w:rsidRPr="002F1145">
        <w:rPr>
          <w:rStyle w:val="aa"/>
          <w:rFonts w:ascii="Times New Roman" w:hAnsi="Times New Roman"/>
          <w:i w:val="0"/>
          <w:iCs w:val="0"/>
          <w:color w:val="000000"/>
          <w:sz w:val="24"/>
          <w:szCs w:val="24"/>
          <w:bdr w:val="none" w:sz="0" w:space="0" w:color="auto" w:frame="1"/>
          <w:lang w:val="kk-KZ"/>
        </w:rPr>
        <w:t>1</w:t>
      </w:r>
      <w:r>
        <w:rPr>
          <w:rStyle w:val="aa"/>
          <w:rFonts w:ascii="Times New Roman" w:hAnsi="Times New Roman"/>
          <w:i w:val="0"/>
          <w:iCs w:val="0"/>
          <w:color w:val="000000"/>
          <w:sz w:val="24"/>
          <w:szCs w:val="24"/>
          <w:bdr w:val="none" w:sz="0" w:space="0" w:color="auto" w:frame="1"/>
          <w:lang w:val="en-US"/>
        </w:rPr>
        <w:t>.-</w:t>
      </w:r>
      <w:r w:rsidRPr="002F1145">
        <w:rPr>
          <w:rStyle w:val="aa"/>
          <w:rFonts w:ascii="Times New Roman" w:hAnsi="Times New Roman"/>
          <w:i w:val="0"/>
          <w:iCs w:val="0"/>
          <w:color w:val="000000"/>
          <w:sz w:val="24"/>
          <w:szCs w:val="24"/>
          <w:bdr w:val="none" w:sz="0" w:space="0" w:color="auto" w:frame="1"/>
          <w:lang w:val="en-US"/>
        </w:rPr>
        <w:t>P</w:t>
      </w:r>
      <w:r w:rsidRPr="002F1145">
        <w:rPr>
          <w:rStyle w:val="aa"/>
          <w:rFonts w:ascii="Times New Roman" w:hAnsi="Times New Roman"/>
          <w:i w:val="0"/>
          <w:iCs w:val="0"/>
          <w:color w:val="000000"/>
          <w:sz w:val="24"/>
          <w:szCs w:val="24"/>
          <w:bdr w:val="none" w:sz="0" w:space="0" w:color="auto" w:frame="1"/>
          <w:lang w:val="kk-KZ"/>
        </w:rPr>
        <w:t>.187-196</w:t>
      </w:r>
      <w:r w:rsidRPr="002F1145">
        <w:rPr>
          <w:rStyle w:val="aa"/>
          <w:rFonts w:ascii="Times New Roman" w:hAnsi="Times New Roman"/>
          <w:i w:val="0"/>
          <w:iCs w:val="0"/>
          <w:color w:val="000000"/>
          <w:sz w:val="24"/>
          <w:szCs w:val="24"/>
          <w:bdr w:val="none" w:sz="0" w:space="0" w:color="auto" w:frame="1"/>
          <w:lang w:val="en-US"/>
        </w:rPr>
        <w:t>.</w:t>
      </w:r>
    </w:p>
    <w:p w:rsidR="00CE7CB2" w:rsidRPr="002F1145" w:rsidRDefault="00CE7CB2" w:rsidP="00CE7CB2">
      <w:pPr>
        <w:spacing w:after="0" w:line="360" w:lineRule="auto"/>
        <w:ind w:firstLine="709"/>
        <w:jc w:val="both"/>
        <w:rPr>
          <w:rFonts w:ascii="Times New Roman" w:hAnsi="Times New Roman"/>
          <w:color w:val="000000"/>
          <w:sz w:val="24"/>
          <w:szCs w:val="24"/>
          <w:shd w:val="clear" w:color="auto" w:fill="FFFFFF"/>
          <w:lang w:val="en-US"/>
        </w:rPr>
      </w:pPr>
      <w:r w:rsidRPr="002F1145">
        <w:rPr>
          <w:rStyle w:val="aa"/>
          <w:rFonts w:ascii="Times New Roman" w:hAnsi="Times New Roman"/>
          <w:i w:val="0"/>
          <w:iCs w:val="0"/>
          <w:color w:val="000000"/>
          <w:sz w:val="24"/>
          <w:szCs w:val="24"/>
          <w:bdr w:val="none" w:sz="0" w:space="0" w:color="auto" w:frame="1"/>
          <w:lang w:val="kk-KZ"/>
        </w:rPr>
        <w:t xml:space="preserve">8 </w:t>
      </w:r>
      <w:r w:rsidRPr="002F1145">
        <w:rPr>
          <w:rFonts w:ascii="Times New Roman" w:hAnsi="Times New Roman"/>
          <w:color w:val="000000"/>
          <w:sz w:val="24"/>
          <w:szCs w:val="24"/>
          <w:shd w:val="clear" w:color="auto" w:fill="FFFFFF"/>
          <w:lang w:val="kk-KZ"/>
        </w:rPr>
        <w:t>Garrett W</w:t>
      </w:r>
      <w:r w:rsidRPr="002F1145">
        <w:rPr>
          <w:rFonts w:ascii="Times New Roman" w:hAnsi="Times New Roman"/>
          <w:color w:val="000000"/>
          <w:sz w:val="24"/>
          <w:szCs w:val="24"/>
          <w:shd w:val="clear" w:color="auto" w:fill="FFFFFF"/>
          <w:lang w:val="en-US"/>
        </w:rPr>
        <w:t>.</w:t>
      </w:r>
      <w:r w:rsidRPr="002F1145">
        <w:rPr>
          <w:rFonts w:ascii="Times New Roman" w:hAnsi="Times New Roman"/>
          <w:color w:val="000000"/>
          <w:sz w:val="24"/>
          <w:szCs w:val="24"/>
          <w:shd w:val="clear" w:color="auto" w:fill="FFFFFF"/>
          <w:lang w:val="kk-KZ"/>
        </w:rPr>
        <w:t>S, Onderdonk A</w:t>
      </w:r>
      <w:r w:rsidRPr="002F1145">
        <w:rPr>
          <w:rFonts w:ascii="Times New Roman" w:hAnsi="Times New Roman"/>
          <w:color w:val="000000"/>
          <w:sz w:val="24"/>
          <w:szCs w:val="24"/>
          <w:shd w:val="clear" w:color="auto" w:fill="FFFFFF"/>
          <w:lang w:val="en-US"/>
        </w:rPr>
        <w:t>.</w:t>
      </w:r>
      <w:r w:rsidRPr="002F1145">
        <w:rPr>
          <w:rFonts w:ascii="Times New Roman" w:hAnsi="Times New Roman"/>
          <w:color w:val="000000"/>
          <w:sz w:val="24"/>
          <w:szCs w:val="24"/>
          <w:shd w:val="clear" w:color="auto" w:fill="FFFFFF"/>
          <w:lang w:val="kk-KZ"/>
        </w:rPr>
        <w:t xml:space="preserve">B. </w:t>
      </w:r>
      <w:r w:rsidRPr="002F1145">
        <w:rPr>
          <w:rFonts w:ascii="Times New Roman" w:hAnsi="Times New Roman"/>
          <w:i/>
          <w:iCs/>
          <w:color w:val="000000"/>
          <w:sz w:val="24"/>
          <w:szCs w:val="24"/>
          <w:shd w:val="clear" w:color="auto" w:fill="FFFFFF"/>
          <w:lang w:val="kk-KZ"/>
        </w:rPr>
        <w:t>Bacteroides</w:t>
      </w:r>
      <w:r w:rsidRPr="002F1145">
        <w:rPr>
          <w:rFonts w:ascii="Times New Roman" w:hAnsi="Times New Roman"/>
          <w:color w:val="000000"/>
          <w:sz w:val="24"/>
          <w:szCs w:val="24"/>
          <w:shd w:val="clear" w:color="auto" w:fill="FFFFFF"/>
          <w:lang w:val="kk-KZ"/>
        </w:rPr>
        <w:t>,</w:t>
      </w:r>
      <w:r w:rsidRPr="002F1145">
        <w:rPr>
          <w:rStyle w:val="apple-converted-space"/>
          <w:rFonts w:ascii="Times New Roman" w:hAnsi="Times New Roman"/>
          <w:color w:val="000000"/>
          <w:sz w:val="24"/>
          <w:szCs w:val="24"/>
          <w:shd w:val="clear" w:color="auto" w:fill="FFFFFF"/>
          <w:lang w:val="kk-KZ"/>
        </w:rPr>
        <w:t> </w:t>
      </w:r>
      <w:r w:rsidRPr="002F1145">
        <w:rPr>
          <w:rFonts w:ascii="Times New Roman" w:hAnsi="Times New Roman"/>
          <w:i/>
          <w:iCs/>
          <w:color w:val="000000"/>
          <w:sz w:val="24"/>
          <w:szCs w:val="24"/>
          <w:shd w:val="clear" w:color="auto" w:fill="FFFFFF"/>
          <w:lang w:val="kk-KZ"/>
        </w:rPr>
        <w:t>Prevotella</w:t>
      </w:r>
      <w:r w:rsidRPr="002F1145">
        <w:rPr>
          <w:rFonts w:ascii="Times New Roman" w:hAnsi="Times New Roman"/>
          <w:color w:val="000000"/>
          <w:sz w:val="24"/>
          <w:szCs w:val="24"/>
          <w:shd w:val="clear" w:color="auto" w:fill="FFFFFF"/>
          <w:lang w:val="kk-KZ"/>
        </w:rPr>
        <w:t>,</w:t>
      </w:r>
      <w:r w:rsidRPr="002F1145">
        <w:rPr>
          <w:rFonts w:ascii="Times New Roman" w:hAnsi="Times New Roman"/>
          <w:color w:val="000000"/>
          <w:sz w:val="24"/>
          <w:szCs w:val="24"/>
          <w:shd w:val="clear" w:color="auto" w:fill="FFFFFF"/>
          <w:lang w:val="en-US"/>
        </w:rPr>
        <w:t xml:space="preserve"> </w:t>
      </w:r>
      <w:r w:rsidRPr="002F1145">
        <w:rPr>
          <w:rFonts w:ascii="Times New Roman" w:hAnsi="Times New Roman"/>
          <w:i/>
          <w:iCs/>
          <w:color w:val="000000"/>
          <w:sz w:val="24"/>
          <w:szCs w:val="24"/>
          <w:shd w:val="clear" w:color="auto" w:fill="FFFFFF"/>
          <w:lang w:val="kk-KZ"/>
        </w:rPr>
        <w:t>Porphyromonas</w:t>
      </w:r>
      <w:r w:rsidRPr="002F1145">
        <w:rPr>
          <w:rStyle w:val="apple-converted-space"/>
          <w:rFonts w:ascii="Times New Roman" w:hAnsi="Times New Roman"/>
          <w:color w:val="000000"/>
          <w:sz w:val="24"/>
          <w:szCs w:val="24"/>
          <w:shd w:val="clear" w:color="auto" w:fill="FFFFFF"/>
          <w:lang w:val="kk-KZ"/>
        </w:rPr>
        <w:t> </w:t>
      </w:r>
      <w:r w:rsidRPr="002F1145">
        <w:rPr>
          <w:rFonts w:ascii="Times New Roman" w:hAnsi="Times New Roman"/>
          <w:color w:val="000000"/>
          <w:sz w:val="24"/>
          <w:szCs w:val="24"/>
          <w:shd w:val="clear" w:color="auto" w:fill="FFFFFF"/>
          <w:lang w:val="kk-KZ"/>
        </w:rPr>
        <w:t>and</w:t>
      </w:r>
      <w:r w:rsidRPr="002F1145">
        <w:rPr>
          <w:rStyle w:val="apple-converted-space"/>
          <w:rFonts w:ascii="Times New Roman" w:hAnsi="Times New Roman"/>
          <w:color w:val="000000"/>
          <w:sz w:val="24"/>
          <w:szCs w:val="24"/>
          <w:shd w:val="clear" w:color="auto" w:fill="FFFFFF"/>
          <w:lang w:val="kk-KZ"/>
        </w:rPr>
        <w:t> </w:t>
      </w:r>
      <w:r w:rsidRPr="002F1145">
        <w:rPr>
          <w:rFonts w:ascii="Times New Roman" w:hAnsi="Times New Roman"/>
          <w:i/>
          <w:iCs/>
          <w:color w:val="000000"/>
          <w:sz w:val="24"/>
          <w:szCs w:val="24"/>
          <w:shd w:val="clear" w:color="auto" w:fill="FFFFFF"/>
          <w:lang w:val="kk-KZ"/>
        </w:rPr>
        <w:t>Fusobacterium</w:t>
      </w:r>
      <w:r w:rsidRPr="002F1145">
        <w:rPr>
          <w:rStyle w:val="apple-converted-space"/>
          <w:rFonts w:ascii="Times New Roman" w:hAnsi="Times New Roman"/>
          <w:color w:val="000000"/>
          <w:sz w:val="24"/>
          <w:szCs w:val="24"/>
          <w:shd w:val="clear" w:color="auto" w:fill="FFFFFF"/>
          <w:lang w:val="kk-KZ"/>
        </w:rPr>
        <w:t> </w:t>
      </w:r>
      <w:r w:rsidRPr="002F1145">
        <w:rPr>
          <w:rFonts w:ascii="Times New Roman" w:hAnsi="Times New Roman"/>
          <w:color w:val="000000"/>
          <w:sz w:val="24"/>
          <w:szCs w:val="24"/>
          <w:shd w:val="clear" w:color="auto" w:fill="FFFFFF"/>
          <w:lang w:val="kk-KZ"/>
        </w:rPr>
        <w:t>species (and</w:t>
      </w:r>
      <w:r w:rsidRPr="002F1145">
        <w:rPr>
          <w:rFonts w:ascii="Times New Roman" w:hAnsi="Times New Roman"/>
          <w:color w:val="000000"/>
          <w:sz w:val="24"/>
          <w:szCs w:val="24"/>
          <w:shd w:val="clear" w:color="auto" w:fill="FFFFFF"/>
          <w:lang w:val="en-US"/>
        </w:rPr>
        <w:t xml:space="preserve"> </w:t>
      </w:r>
      <w:r w:rsidRPr="002F1145">
        <w:rPr>
          <w:rFonts w:ascii="Times New Roman" w:hAnsi="Times New Roman"/>
          <w:color w:val="000000"/>
          <w:sz w:val="24"/>
          <w:szCs w:val="24"/>
          <w:shd w:val="clear" w:color="auto" w:fill="FFFFFF"/>
          <w:lang w:val="kk-KZ"/>
        </w:rPr>
        <w:t>other</w:t>
      </w:r>
      <w:r w:rsidRPr="002F1145">
        <w:rPr>
          <w:rFonts w:ascii="Times New Roman" w:hAnsi="Times New Roman"/>
          <w:color w:val="000000"/>
          <w:sz w:val="24"/>
          <w:szCs w:val="24"/>
          <w:shd w:val="clear" w:color="auto" w:fill="FFFFFF"/>
          <w:lang w:val="en-US"/>
        </w:rPr>
        <w:t xml:space="preserve"> </w:t>
      </w:r>
      <w:r w:rsidRPr="002F1145">
        <w:rPr>
          <w:rFonts w:ascii="Times New Roman" w:hAnsi="Times New Roman"/>
          <w:color w:val="000000"/>
          <w:sz w:val="24"/>
          <w:szCs w:val="24"/>
          <w:shd w:val="clear" w:color="auto" w:fill="FFFFFF"/>
          <w:lang w:val="kk-KZ"/>
        </w:rPr>
        <w:t>medically</w:t>
      </w:r>
      <w:r w:rsidRPr="002F1145">
        <w:rPr>
          <w:rFonts w:ascii="Times New Roman" w:hAnsi="Times New Roman"/>
          <w:color w:val="000000"/>
          <w:sz w:val="24"/>
          <w:szCs w:val="24"/>
          <w:shd w:val="clear" w:color="auto" w:fill="FFFFFF"/>
          <w:lang w:val="en-US"/>
        </w:rPr>
        <w:t xml:space="preserve"> </w:t>
      </w:r>
      <w:r w:rsidRPr="002F1145">
        <w:rPr>
          <w:rFonts w:ascii="Times New Roman" w:hAnsi="Times New Roman"/>
          <w:color w:val="000000"/>
          <w:sz w:val="24"/>
          <w:szCs w:val="24"/>
          <w:shd w:val="clear" w:color="auto" w:fill="FFFFFF"/>
          <w:lang w:val="kk-KZ"/>
        </w:rPr>
        <w:t>important</w:t>
      </w:r>
      <w:r w:rsidRPr="002F1145">
        <w:rPr>
          <w:rFonts w:ascii="Times New Roman" w:hAnsi="Times New Roman"/>
          <w:color w:val="000000"/>
          <w:sz w:val="24"/>
          <w:szCs w:val="24"/>
          <w:shd w:val="clear" w:color="auto" w:fill="FFFFFF"/>
          <w:lang w:val="en-US"/>
        </w:rPr>
        <w:t xml:space="preserve"> </w:t>
      </w:r>
      <w:r w:rsidRPr="002F1145">
        <w:rPr>
          <w:rFonts w:ascii="Times New Roman" w:hAnsi="Times New Roman"/>
          <w:color w:val="000000"/>
          <w:sz w:val="24"/>
          <w:szCs w:val="24"/>
          <w:shd w:val="clear" w:color="auto" w:fill="FFFFFF"/>
          <w:lang w:val="kk-KZ"/>
        </w:rPr>
        <w:t>anaerobicgram-negativebacilli)</w:t>
      </w:r>
      <w:r w:rsidRPr="002F1145">
        <w:rPr>
          <w:rFonts w:ascii="Times New Roman" w:hAnsi="Times New Roman"/>
          <w:color w:val="000000"/>
          <w:sz w:val="24"/>
          <w:szCs w:val="24"/>
          <w:shd w:val="clear" w:color="auto" w:fill="FFFFFF"/>
          <w:lang w:val="en-US"/>
        </w:rPr>
        <w:t xml:space="preserve"> // </w:t>
      </w:r>
      <w:proofErr w:type="spellStart"/>
      <w:r w:rsidRPr="002F1145">
        <w:rPr>
          <w:rFonts w:ascii="Times New Roman" w:hAnsi="Times New Roman"/>
          <w:color w:val="000000"/>
          <w:sz w:val="24"/>
          <w:szCs w:val="24"/>
          <w:shd w:val="clear" w:color="auto" w:fill="FFFFFF"/>
          <w:lang w:val="en-US"/>
        </w:rPr>
        <w:t>Mandell</w:t>
      </w:r>
      <w:proofErr w:type="spellEnd"/>
      <w:r w:rsidRPr="002F1145">
        <w:rPr>
          <w:rFonts w:ascii="Times New Roman" w:hAnsi="Times New Roman"/>
          <w:color w:val="000000"/>
          <w:sz w:val="24"/>
          <w:szCs w:val="24"/>
          <w:shd w:val="clear" w:color="auto" w:fill="FFFFFF"/>
          <w:lang w:val="en-US"/>
        </w:rPr>
        <w:t xml:space="preserve">, Douglas and Bennett’s principles and practice of infectious diseases. 8th </w:t>
      </w:r>
      <w:proofErr w:type="gramStart"/>
      <w:r w:rsidRPr="002F1145">
        <w:rPr>
          <w:rFonts w:ascii="Times New Roman" w:hAnsi="Times New Roman"/>
          <w:color w:val="000000"/>
          <w:sz w:val="24"/>
          <w:szCs w:val="24"/>
          <w:shd w:val="clear" w:color="auto" w:fill="FFFFFF"/>
          <w:lang w:val="en-US"/>
        </w:rPr>
        <w:t>ed</w:t>
      </w:r>
      <w:proofErr w:type="gramEnd"/>
      <w:r w:rsidRPr="002F1145">
        <w:rPr>
          <w:rFonts w:ascii="Times New Roman" w:hAnsi="Times New Roman"/>
          <w:color w:val="000000"/>
          <w:sz w:val="24"/>
          <w:szCs w:val="24"/>
          <w:shd w:val="clear" w:color="auto" w:fill="FFFFFF"/>
          <w:lang w:val="en-US"/>
        </w:rPr>
        <w:t>. New York: Churchill Livingston</w:t>
      </w:r>
      <w:r w:rsidRPr="00CE7CB2">
        <w:rPr>
          <w:rFonts w:ascii="Times New Roman" w:hAnsi="Times New Roman"/>
          <w:color w:val="000000"/>
          <w:sz w:val="24"/>
          <w:szCs w:val="24"/>
          <w:shd w:val="clear" w:color="auto" w:fill="FFFFFF"/>
          <w:lang w:val="en-US"/>
        </w:rPr>
        <w:t xml:space="preserve">, </w:t>
      </w:r>
      <w:r w:rsidRPr="002F1145">
        <w:rPr>
          <w:rFonts w:ascii="Times New Roman" w:hAnsi="Times New Roman"/>
          <w:color w:val="000000"/>
          <w:sz w:val="24"/>
          <w:szCs w:val="24"/>
          <w:shd w:val="clear" w:color="auto" w:fill="FFFFFF"/>
          <w:lang w:val="en-US"/>
        </w:rPr>
        <w:t>2015.-P</w:t>
      </w:r>
      <w:r>
        <w:rPr>
          <w:rFonts w:ascii="Times New Roman" w:hAnsi="Times New Roman"/>
          <w:color w:val="000000"/>
          <w:sz w:val="24"/>
          <w:szCs w:val="24"/>
          <w:shd w:val="clear" w:color="auto" w:fill="FFFFFF"/>
          <w:lang w:val="en-US"/>
        </w:rPr>
        <w:t>.</w:t>
      </w:r>
      <w:r w:rsidRPr="002F1145">
        <w:rPr>
          <w:rFonts w:ascii="Times New Roman" w:hAnsi="Times New Roman"/>
          <w:color w:val="000000"/>
          <w:sz w:val="24"/>
          <w:szCs w:val="24"/>
          <w:shd w:val="clear" w:color="auto" w:fill="FFFFFF"/>
          <w:lang w:val="en-US"/>
        </w:rPr>
        <w:t>2773–2780.</w:t>
      </w:r>
    </w:p>
    <w:p w:rsidR="00CE7CB2" w:rsidRPr="002F1145" w:rsidRDefault="00CE7CB2" w:rsidP="00CE7CB2">
      <w:pPr>
        <w:spacing w:after="0" w:line="360" w:lineRule="auto"/>
        <w:ind w:firstLine="709"/>
        <w:jc w:val="both"/>
        <w:rPr>
          <w:rFonts w:ascii="Times New Roman" w:hAnsi="Times New Roman"/>
          <w:color w:val="000000"/>
          <w:sz w:val="24"/>
          <w:szCs w:val="24"/>
          <w:shd w:val="clear" w:color="auto" w:fill="FFFFFF"/>
          <w:lang w:val="en-US"/>
        </w:rPr>
      </w:pPr>
      <w:r w:rsidRPr="002F1145">
        <w:rPr>
          <w:rFonts w:ascii="Times New Roman" w:hAnsi="Times New Roman"/>
          <w:color w:val="000000"/>
          <w:sz w:val="24"/>
          <w:szCs w:val="24"/>
          <w:shd w:val="clear" w:color="auto" w:fill="FFFFFF"/>
          <w:lang w:val="en-US"/>
        </w:rPr>
        <w:t xml:space="preserve">9 </w:t>
      </w:r>
      <w:proofErr w:type="spellStart"/>
      <w:proofErr w:type="gramStart"/>
      <w:r w:rsidRPr="002F1145">
        <w:rPr>
          <w:rFonts w:ascii="Times New Roman" w:hAnsi="Times New Roman"/>
          <w:color w:val="000000"/>
          <w:sz w:val="24"/>
          <w:szCs w:val="24"/>
          <w:shd w:val="clear" w:color="auto" w:fill="FFFFFF"/>
          <w:lang w:val="en-US"/>
        </w:rPr>
        <w:t>SókiJ</w:t>
      </w:r>
      <w:proofErr w:type="spellEnd"/>
      <w:r w:rsidRPr="002F1145">
        <w:rPr>
          <w:rFonts w:ascii="Times New Roman" w:hAnsi="Times New Roman"/>
          <w:color w:val="000000"/>
          <w:sz w:val="24"/>
          <w:szCs w:val="24"/>
          <w:shd w:val="clear" w:color="auto" w:fill="FFFFFF"/>
          <w:lang w:val="en-US"/>
        </w:rPr>
        <w:t>.,</w:t>
      </w:r>
      <w:proofErr w:type="gramEnd"/>
      <w:r w:rsidRPr="002F1145">
        <w:rPr>
          <w:rFonts w:ascii="Times New Roman" w:hAnsi="Times New Roman"/>
          <w:color w:val="000000"/>
          <w:sz w:val="24"/>
          <w:szCs w:val="24"/>
          <w:shd w:val="clear" w:color="auto" w:fill="FFFFFF"/>
          <w:lang w:val="en-US"/>
        </w:rPr>
        <w:t xml:space="preserve"> </w:t>
      </w:r>
      <w:proofErr w:type="spellStart"/>
      <w:r w:rsidRPr="002F1145">
        <w:rPr>
          <w:rFonts w:ascii="Times New Roman" w:hAnsi="Times New Roman"/>
          <w:color w:val="000000"/>
          <w:sz w:val="24"/>
          <w:szCs w:val="24"/>
          <w:shd w:val="clear" w:color="auto" w:fill="FFFFFF"/>
          <w:lang w:val="en-US"/>
        </w:rPr>
        <w:t>HedbergM</w:t>
      </w:r>
      <w:proofErr w:type="spellEnd"/>
      <w:r w:rsidRPr="002F1145">
        <w:rPr>
          <w:rFonts w:ascii="Times New Roman" w:hAnsi="Times New Roman"/>
          <w:color w:val="000000"/>
          <w:sz w:val="24"/>
          <w:szCs w:val="24"/>
          <w:shd w:val="clear" w:color="auto" w:fill="FFFFFF"/>
          <w:lang w:val="en-US"/>
        </w:rPr>
        <w:t xml:space="preserve">., </w:t>
      </w:r>
      <w:proofErr w:type="spellStart"/>
      <w:r w:rsidRPr="002F1145">
        <w:rPr>
          <w:rFonts w:ascii="Times New Roman" w:hAnsi="Times New Roman"/>
          <w:color w:val="000000"/>
          <w:sz w:val="24"/>
          <w:szCs w:val="24"/>
          <w:shd w:val="clear" w:color="auto" w:fill="FFFFFF"/>
          <w:lang w:val="en-US"/>
        </w:rPr>
        <w:t>PatrickS</w:t>
      </w:r>
      <w:proofErr w:type="spellEnd"/>
      <w:r w:rsidRPr="002F1145">
        <w:rPr>
          <w:rFonts w:ascii="Times New Roman" w:hAnsi="Times New Roman"/>
          <w:color w:val="000000"/>
          <w:sz w:val="24"/>
          <w:szCs w:val="24"/>
          <w:shd w:val="clear" w:color="auto" w:fill="FFFFFF"/>
          <w:lang w:val="en-US"/>
        </w:rPr>
        <w:t xml:space="preserve">., </w:t>
      </w:r>
      <w:proofErr w:type="spellStart"/>
      <w:r w:rsidRPr="002F1145">
        <w:rPr>
          <w:rFonts w:ascii="Times New Roman" w:hAnsi="Times New Roman"/>
          <w:color w:val="000000"/>
          <w:sz w:val="24"/>
          <w:szCs w:val="24"/>
          <w:shd w:val="clear" w:color="auto" w:fill="FFFFFF"/>
          <w:lang w:val="en-US"/>
        </w:rPr>
        <w:t>BálintB</w:t>
      </w:r>
      <w:proofErr w:type="spellEnd"/>
      <w:r w:rsidRPr="002F1145">
        <w:rPr>
          <w:rFonts w:ascii="Times New Roman" w:hAnsi="Times New Roman"/>
          <w:color w:val="000000"/>
          <w:sz w:val="24"/>
          <w:szCs w:val="24"/>
          <w:shd w:val="clear" w:color="auto" w:fill="FFFFFF"/>
          <w:lang w:val="en-US"/>
        </w:rPr>
        <w:t xml:space="preserve">., </w:t>
      </w:r>
      <w:proofErr w:type="spellStart"/>
      <w:r w:rsidRPr="002F1145">
        <w:rPr>
          <w:rFonts w:ascii="Times New Roman" w:hAnsi="Times New Roman"/>
          <w:color w:val="000000"/>
          <w:sz w:val="24"/>
          <w:szCs w:val="24"/>
          <w:shd w:val="clear" w:color="auto" w:fill="FFFFFF"/>
          <w:lang w:val="en-US"/>
        </w:rPr>
        <w:t>HerczegR</w:t>
      </w:r>
      <w:proofErr w:type="spellEnd"/>
      <w:r w:rsidRPr="002F1145">
        <w:rPr>
          <w:rFonts w:ascii="Times New Roman" w:hAnsi="Times New Roman"/>
          <w:color w:val="000000"/>
          <w:sz w:val="24"/>
          <w:szCs w:val="24"/>
          <w:shd w:val="clear" w:color="auto" w:fill="FFFFFF"/>
          <w:lang w:val="en-US"/>
        </w:rPr>
        <w:t xml:space="preserve">., </w:t>
      </w:r>
      <w:proofErr w:type="spellStart"/>
      <w:r w:rsidRPr="002F1145">
        <w:rPr>
          <w:rFonts w:ascii="Times New Roman" w:hAnsi="Times New Roman"/>
          <w:color w:val="000000"/>
          <w:sz w:val="24"/>
          <w:szCs w:val="24"/>
          <w:shd w:val="clear" w:color="auto" w:fill="FFFFFF"/>
          <w:lang w:val="en-US"/>
        </w:rPr>
        <w:t>NagyI</w:t>
      </w:r>
      <w:proofErr w:type="spellEnd"/>
      <w:r w:rsidRPr="002F1145">
        <w:rPr>
          <w:rFonts w:ascii="Times New Roman" w:hAnsi="Times New Roman"/>
          <w:color w:val="000000"/>
          <w:sz w:val="24"/>
          <w:szCs w:val="24"/>
          <w:shd w:val="clear" w:color="auto" w:fill="FFFFFF"/>
          <w:lang w:val="en-US"/>
        </w:rPr>
        <w:t xml:space="preserve">., </w:t>
      </w:r>
      <w:proofErr w:type="spellStart"/>
      <w:r w:rsidRPr="002F1145">
        <w:rPr>
          <w:rFonts w:ascii="Times New Roman" w:hAnsi="Times New Roman"/>
          <w:color w:val="000000"/>
          <w:sz w:val="24"/>
          <w:szCs w:val="24"/>
          <w:shd w:val="clear" w:color="auto" w:fill="FFFFFF"/>
          <w:lang w:val="en-US"/>
        </w:rPr>
        <w:t>HechtD.W</w:t>
      </w:r>
      <w:proofErr w:type="spellEnd"/>
      <w:r w:rsidRPr="002F1145">
        <w:rPr>
          <w:rFonts w:ascii="Times New Roman" w:hAnsi="Times New Roman"/>
          <w:color w:val="000000"/>
          <w:sz w:val="24"/>
          <w:szCs w:val="24"/>
          <w:shd w:val="clear" w:color="auto" w:fill="FFFFFF"/>
          <w:lang w:val="en-US"/>
        </w:rPr>
        <w:t xml:space="preserve">., </w:t>
      </w:r>
      <w:proofErr w:type="spellStart"/>
      <w:r w:rsidRPr="002F1145">
        <w:rPr>
          <w:rFonts w:ascii="Times New Roman" w:hAnsi="Times New Roman"/>
          <w:color w:val="000000"/>
          <w:sz w:val="24"/>
          <w:szCs w:val="24"/>
          <w:shd w:val="clear" w:color="auto" w:fill="FFFFFF"/>
          <w:lang w:val="en-US"/>
        </w:rPr>
        <w:t>NagyE</w:t>
      </w:r>
      <w:proofErr w:type="spellEnd"/>
      <w:r w:rsidRPr="002F1145">
        <w:rPr>
          <w:rFonts w:ascii="Times New Roman" w:hAnsi="Times New Roman"/>
          <w:color w:val="000000"/>
          <w:sz w:val="24"/>
          <w:szCs w:val="24"/>
          <w:shd w:val="clear" w:color="auto" w:fill="FFFFFF"/>
          <w:lang w:val="en-US"/>
        </w:rPr>
        <w:t xml:space="preserve">., </w:t>
      </w:r>
      <w:proofErr w:type="spellStart"/>
      <w:r w:rsidRPr="002F1145">
        <w:rPr>
          <w:rFonts w:ascii="Times New Roman" w:hAnsi="Times New Roman"/>
          <w:color w:val="000000"/>
          <w:sz w:val="24"/>
          <w:szCs w:val="24"/>
          <w:shd w:val="clear" w:color="auto" w:fill="FFFFFF"/>
          <w:lang w:val="en-US"/>
        </w:rPr>
        <w:t>UrbánE</w:t>
      </w:r>
      <w:proofErr w:type="spellEnd"/>
      <w:r w:rsidRPr="002F1145">
        <w:rPr>
          <w:rFonts w:ascii="Times New Roman" w:hAnsi="Times New Roman"/>
          <w:color w:val="000000"/>
          <w:sz w:val="24"/>
          <w:szCs w:val="24"/>
          <w:shd w:val="clear" w:color="auto" w:fill="FFFFFF"/>
          <w:lang w:val="en-US"/>
        </w:rPr>
        <w:t>. Emergence and evolution of an international cluster of MDR</w:t>
      </w:r>
      <w:r w:rsidRPr="002F1145">
        <w:rPr>
          <w:rStyle w:val="apple-converted-space"/>
          <w:rFonts w:ascii="Times New Roman" w:hAnsi="Times New Roman"/>
          <w:color w:val="000000"/>
          <w:sz w:val="24"/>
          <w:szCs w:val="24"/>
          <w:shd w:val="clear" w:color="auto" w:fill="FFFFFF"/>
          <w:lang w:val="en-US"/>
        </w:rPr>
        <w:t> </w:t>
      </w:r>
      <w:proofErr w:type="spellStart"/>
      <w:r w:rsidRPr="002F1145">
        <w:rPr>
          <w:rStyle w:val="aa"/>
          <w:rFonts w:ascii="Times New Roman" w:hAnsi="Times New Roman"/>
          <w:color w:val="000000"/>
          <w:sz w:val="24"/>
          <w:szCs w:val="24"/>
          <w:bdr w:val="none" w:sz="0" w:space="0" w:color="auto" w:frame="1"/>
          <w:shd w:val="clear" w:color="auto" w:fill="FFFFFF"/>
          <w:lang w:val="en-US"/>
        </w:rPr>
        <w:t>Bacteroides</w:t>
      </w:r>
      <w:proofErr w:type="spellEnd"/>
      <w:r w:rsidRPr="002F1145">
        <w:rPr>
          <w:rStyle w:val="aa"/>
          <w:rFonts w:ascii="Times New Roman" w:hAnsi="Times New Roman"/>
          <w:color w:val="000000"/>
          <w:sz w:val="24"/>
          <w:szCs w:val="24"/>
          <w:bdr w:val="none" w:sz="0" w:space="0" w:color="auto" w:frame="1"/>
          <w:shd w:val="clear" w:color="auto" w:fill="FFFFFF"/>
          <w:lang w:val="en-US"/>
        </w:rPr>
        <w:t xml:space="preserve"> </w:t>
      </w:r>
      <w:proofErr w:type="spellStart"/>
      <w:r w:rsidRPr="002F1145">
        <w:rPr>
          <w:rStyle w:val="aa"/>
          <w:rFonts w:ascii="Times New Roman" w:hAnsi="Times New Roman"/>
          <w:color w:val="000000"/>
          <w:sz w:val="24"/>
          <w:szCs w:val="24"/>
          <w:bdr w:val="none" w:sz="0" w:space="0" w:color="auto" w:frame="1"/>
          <w:shd w:val="clear" w:color="auto" w:fill="FFFFFF"/>
          <w:lang w:val="en-US"/>
        </w:rPr>
        <w:t>fragilis</w:t>
      </w:r>
      <w:proofErr w:type="spellEnd"/>
      <w:r w:rsidRPr="002F1145">
        <w:rPr>
          <w:rStyle w:val="apple-converted-space"/>
          <w:rFonts w:ascii="Times New Roman" w:hAnsi="Times New Roman"/>
          <w:color w:val="000000"/>
          <w:sz w:val="24"/>
          <w:szCs w:val="24"/>
          <w:shd w:val="clear" w:color="auto" w:fill="FFFFFF"/>
          <w:lang w:val="en-US"/>
        </w:rPr>
        <w:t> </w:t>
      </w:r>
      <w:r w:rsidRPr="002F1145">
        <w:rPr>
          <w:rFonts w:ascii="Times New Roman" w:hAnsi="Times New Roman"/>
          <w:color w:val="000000"/>
          <w:sz w:val="24"/>
          <w:szCs w:val="24"/>
          <w:shd w:val="clear" w:color="auto" w:fill="FFFFFF"/>
          <w:lang w:val="en-US"/>
        </w:rPr>
        <w:t>isolates //</w:t>
      </w:r>
      <w:r w:rsidRPr="00B500A3">
        <w:rPr>
          <w:rFonts w:ascii="Times New Roman" w:hAnsi="Times New Roman"/>
          <w:color w:val="000000"/>
          <w:sz w:val="24"/>
          <w:szCs w:val="24"/>
          <w:shd w:val="clear" w:color="auto" w:fill="FFFFFF"/>
          <w:lang w:val="en-US"/>
        </w:rPr>
        <w:t xml:space="preserve"> </w:t>
      </w:r>
      <w:r w:rsidRPr="002F1145">
        <w:rPr>
          <w:rStyle w:val="aa"/>
          <w:rFonts w:ascii="Times New Roman" w:hAnsi="Times New Roman"/>
          <w:i w:val="0"/>
          <w:iCs w:val="0"/>
          <w:color w:val="000000"/>
          <w:sz w:val="24"/>
          <w:szCs w:val="24"/>
          <w:bdr w:val="none" w:sz="0" w:space="0" w:color="auto" w:frame="1"/>
          <w:shd w:val="clear" w:color="auto" w:fill="FFFFFF"/>
          <w:lang w:val="en-US"/>
        </w:rPr>
        <w:t>Journal of Antimicrobial Chemotherapy</w:t>
      </w:r>
      <w:r w:rsidRPr="002F1145">
        <w:rPr>
          <w:rFonts w:ascii="Times New Roman" w:hAnsi="Times New Roman"/>
          <w:color w:val="000000"/>
          <w:sz w:val="24"/>
          <w:szCs w:val="24"/>
          <w:shd w:val="clear" w:color="auto" w:fill="FFFFFF"/>
          <w:lang w:val="en-US"/>
        </w:rPr>
        <w:t>.-2016.-Vol.71</w:t>
      </w:r>
      <w:proofErr w:type="gramStart"/>
      <w:r>
        <w:rPr>
          <w:rFonts w:ascii="Times New Roman" w:hAnsi="Times New Roman"/>
          <w:color w:val="000000"/>
          <w:sz w:val="24"/>
          <w:szCs w:val="24"/>
          <w:shd w:val="clear" w:color="auto" w:fill="FFFFFF"/>
          <w:lang w:val="en-US"/>
        </w:rPr>
        <w:t>,</w:t>
      </w:r>
      <w:r w:rsidRPr="002F1145">
        <w:rPr>
          <w:rFonts w:ascii="Times New Roman" w:hAnsi="Times New Roman"/>
          <w:color w:val="000000"/>
          <w:sz w:val="24"/>
          <w:szCs w:val="24"/>
          <w:shd w:val="clear" w:color="auto" w:fill="FFFFFF"/>
          <w:lang w:val="en-US"/>
        </w:rPr>
        <w:t>№</w:t>
      </w:r>
      <w:proofErr w:type="gramEnd"/>
      <w:r w:rsidRPr="002F1145">
        <w:rPr>
          <w:rFonts w:ascii="Times New Roman" w:hAnsi="Times New Roman"/>
          <w:color w:val="000000"/>
          <w:sz w:val="24"/>
          <w:szCs w:val="24"/>
          <w:shd w:val="clear" w:color="auto" w:fill="FFFFFF"/>
          <w:lang w:val="en-US"/>
        </w:rPr>
        <w:t>9.–P.2441–2448.</w:t>
      </w:r>
    </w:p>
    <w:p w:rsidR="00CE7CB2" w:rsidRPr="00CE7CB2" w:rsidRDefault="00CE7CB2" w:rsidP="00CE7CB2">
      <w:pPr>
        <w:spacing w:after="0" w:line="360" w:lineRule="auto"/>
        <w:ind w:firstLine="709"/>
        <w:jc w:val="both"/>
        <w:rPr>
          <w:rFonts w:ascii="Times New Roman" w:hAnsi="Times New Roman"/>
          <w:color w:val="000000"/>
          <w:sz w:val="24"/>
          <w:szCs w:val="24"/>
          <w:shd w:val="clear" w:color="auto" w:fill="FFFFFF"/>
          <w:lang w:val="en-US"/>
        </w:rPr>
      </w:pPr>
      <w:r w:rsidRPr="00CE7CB2">
        <w:rPr>
          <w:rStyle w:val="a8"/>
          <w:rFonts w:ascii="Times New Roman" w:hAnsi="Times New Roman"/>
          <w:color w:val="000000"/>
          <w:sz w:val="24"/>
          <w:szCs w:val="24"/>
          <w:u w:val="none"/>
          <w:bdr w:val="none" w:sz="0" w:space="0" w:color="auto" w:frame="1"/>
          <w:shd w:val="clear" w:color="auto" w:fill="FFFFFF"/>
          <w:lang w:val="en-US"/>
        </w:rPr>
        <w:t xml:space="preserve">10 </w:t>
      </w:r>
      <w:proofErr w:type="spellStart"/>
      <w:r w:rsidRPr="00CE7CB2">
        <w:rPr>
          <w:rFonts w:ascii="Times New Roman" w:hAnsi="Times New Roman"/>
          <w:color w:val="000000"/>
          <w:sz w:val="24"/>
          <w:szCs w:val="24"/>
          <w:shd w:val="clear" w:color="auto" w:fill="FFFFFF"/>
          <w:lang w:val="en-US"/>
        </w:rPr>
        <w:t>Sóki</w:t>
      </w:r>
      <w:proofErr w:type="spellEnd"/>
      <w:r w:rsidRPr="00CE7CB2">
        <w:rPr>
          <w:rFonts w:ascii="Times New Roman" w:hAnsi="Times New Roman"/>
          <w:color w:val="000000"/>
          <w:sz w:val="24"/>
          <w:szCs w:val="24"/>
          <w:shd w:val="clear" w:color="auto" w:fill="FFFFFF"/>
          <w:lang w:val="en-US"/>
        </w:rPr>
        <w:t xml:space="preserve"> J. Extended role for insertion sequence elements in the antibiotic resistance of </w:t>
      </w:r>
      <w:proofErr w:type="spellStart"/>
      <w:r w:rsidRPr="00CE7CB2">
        <w:rPr>
          <w:rFonts w:ascii="Times New Roman" w:hAnsi="Times New Roman"/>
          <w:color w:val="000000"/>
          <w:sz w:val="24"/>
          <w:szCs w:val="24"/>
          <w:shd w:val="clear" w:color="auto" w:fill="FFFFFF"/>
          <w:lang w:val="en-US"/>
        </w:rPr>
        <w:t>Bacteroides</w:t>
      </w:r>
      <w:proofErr w:type="spellEnd"/>
      <w:r w:rsidRPr="00CE7CB2">
        <w:rPr>
          <w:rFonts w:ascii="Times New Roman" w:hAnsi="Times New Roman"/>
          <w:color w:val="000000"/>
          <w:sz w:val="24"/>
          <w:szCs w:val="24"/>
          <w:shd w:val="clear" w:color="auto" w:fill="FFFFFF"/>
          <w:lang w:val="en-US"/>
        </w:rPr>
        <w:t xml:space="preserve"> //World J </w:t>
      </w:r>
      <w:proofErr w:type="spellStart"/>
      <w:r w:rsidRPr="00CE7CB2">
        <w:rPr>
          <w:rFonts w:ascii="Times New Roman" w:hAnsi="Times New Roman"/>
          <w:color w:val="000000"/>
          <w:sz w:val="24"/>
          <w:szCs w:val="24"/>
          <w:shd w:val="clear" w:color="auto" w:fill="FFFFFF"/>
          <w:lang w:val="en-US"/>
        </w:rPr>
        <w:t>ClinInfectDis</w:t>
      </w:r>
      <w:proofErr w:type="spellEnd"/>
      <w:r w:rsidRPr="00CE7CB2">
        <w:rPr>
          <w:rFonts w:ascii="Times New Roman" w:hAnsi="Times New Roman"/>
          <w:i/>
          <w:iCs/>
          <w:color w:val="000000"/>
          <w:sz w:val="24"/>
          <w:szCs w:val="24"/>
          <w:shd w:val="clear" w:color="auto" w:fill="FFFFFF"/>
          <w:lang w:val="en-US"/>
        </w:rPr>
        <w:t>-</w:t>
      </w:r>
      <w:r w:rsidRPr="00CE7CB2">
        <w:rPr>
          <w:rFonts w:ascii="Times New Roman" w:hAnsi="Times New Roman"/>
          <w:color w:val="000000"/>
          <w:sz w:val="24"/>
          <w:szCs w:val="24"/>
          <w:shd w:val="clear" w:color="auto" w:fill="FFFFFF"/>
          <w:lang w:val="en-US"/>
        </w:rPr>
        <w:t> 2013.-Vol.3, №1.-P.1-12.</w:t>
      </w:r>
    </w:p>
    <w:p w:rsidR="00CE7CB2" w:rsidRPr="00CE7CB2" w:rsidRDefault="00CE7CB2" w:rsidP="00CE7CB2">
      <w:pPr>
        <w:spacing w:after="0" w:line="360" w:lineRule="auto"/>
        <w:ind w:firstLine="709"/>
        <w:jc w:val="both"/>
        <w:rPr>
          <w:rFonts w:ascii="Times New Roman" w:hAnsi="Times New Roman"/>
          <w:color w:val="000000"/>
          <w:sz w:val="24"/>
          <w:szCs w:val="24"/>
          <w:shd w:val="clear" w:color="auto" w:fill="FFFFFF"/>
          <w:lang w:val="en-US"/>
        </w:rPr>
      </w:pPr>
      <w:proofErr w:type="gramStart"/>
      <w:r w:rsidRPr="00CE7CB2">
        <w:rPr>
          <w:rFonts w:ascii="Times New Roman" w:hAnsi="Times New Roman"/>
          <w:color w:val="000000"/>
          <w:sz w:val="24"/>
          <w:szCs w:val="24"/>
          <w:shd w:val="clear" w:color="auto" w:fill="FFFFFF"/>
          <w:lang w:val="en-US"/>
        </w:rPr>
        <w:t>11 Sears C.L.</w:t>
      </w:r>
      <w:proofErr w:type="gramEnd"/>
      <w:r w:rsidRPr="00CE7CB2">
        <w:rPr>
          <w:rFonts w:ascii="Times New Roman" w:hAnsi="Times New Roman"/>
          <w:color w:val="000000"/>
          <w:sz w:val="24"/>
          <w:szCs w:val="24"/>
          <w:shd w:val="clear" w:color="auto" w:fill="FFFFFF"/>
          <w:lang w:val="en-US"/>
        </w:rPr>
        <w:t xml:space="preserve"> The toxins of </w:t>
      </w:r>
      <w:proofErr w:type="spellStart"/>
      <w:r w:rsidRPr="00CE7CB2">
        <w:rPr>
          <w:rFonts w:ascii="Times New Roman" w:hAnsi="Times New Roman"/>
          <w:color w:val="000000"/>
          <w:sz w:val="24"/>
          <w:szCs w:val="24"/>
          <w:shd w:val="clear" w:color="auto" w:fill="FFFFFF"/>
          <w:lang w:val="en-US"/>
        </w:rPr>
        <w:t>Bacteroides</w:t>
      </w:r>
      <w:proofErr w:type="spellEnd"/>
      <w:r w:rsidRPr="00CE7CB2">
        <w:rPr>
          <w:rFonts w:ascii="Times New Roman" w:hAnsi="Times New Roman"/>
          <w:color w:val="000000"/>
          <w:sz w:val="24"/>
          <w:szCs w:val="24"/>
          <w:shd w:val="clear" w:color="auto" w:fill="FFFFFF"/>
          <w:lang w:val="en-US"/>
        </w:rPr>
        <w:t xml:space="preserve"> </w:t>
      </w:r>
      <w:proofErr w:type="spellStart"/>
      <w:r w:rsidRPr="00CE7CB2">
        <w:rPr>
          <w:rFonts w:ascii="Times New Roman" w:hAnsi="Times New Roman"/>
          <w:color w:val="000000"/>
          <w:sz w:val="24"/>
          <w:szCs w:val="24"/>
          <w:shd w:val="clear" w:color="auto" w:fill="FFFFFF"/>
          <w:lang w:val="en-US"/>
        </w:rPr>
        <w:t>fragili</w:t>
      </w:r>
      <w:proofErr w:type="spellEnd"/>
      <w:r w:rsidRPr="00CE7CB2">
        <w:rPr>
          <w:rFonts w:ascii="Times New Roman" w:hAnsi="Times New Roman"/>
          <w:color w:val="000000"/>
          <w:sz w:val="24"/>
          <w:szCs w:val="24"/>
          <w:shd w:val="clear" w:color="auto" w:fill="FFFFFF"/>
          <w:lang w:val="en-US"/>
        </w:rPr>
        <w:t xml:space="preserve"> // Toxicon.-2001.-Vol.39</w:t>
      </w:r>
      <w:proofErr w:type="gramStart"/>
      <w:r w:rsidRPr="00CE7CB2">
        <w:rPr>
          <w:rFonts w:ascii="Times New Roman" w:hAnsi="Times New Roman"/>
          <w:color w:val="000000"/>
          <w:sz w:val="24"/>
          <w:szCs w:val="24"/>
          <w:shd w:val="clear" w:color="auto" w:fill="FFFFFF"/>
          <w:lang w:val="en-US"/>
        </w:rPr>
        <w:t>,№</w:t>
      </w:r>
      <w:proofErr w:type="gramEnd"/>
      <w:r w:rsidRPr="00CE7CB2">
        <w:rPr>
          <w:rFonts w:ascii="Times New Roman" w:hAnsi="Times New Roman"/>
          <w:color w:val="000000"/>
          <w:sz w:val="24"/>
          <w:szCs w:val="24"/>
          <w:shd w:val="clear" w:color="auto" w:fill="FFFFFF"/>
          <w:lang w:val="en-US"/>
        </w:rPr>
        <w:t xml:space="preserve">11.-P.1737-1746. </w:t>
      </w:r>
    </w:p>
    <w:p w:rsidR="00CE7CB2" w:rsidRPr="002F1145" w:rsidRDefault="00CE7CB2" w:rsidP="00CE7CB2">
      <w:pPr>
        <w:spacing w:after="0" w:line="360" w:lineRule="auto"/>
        <w:ind w:firstLine="709"/>
        <w:jc w:val="both"/>
        <w:rPr>
          <w:rFonts w:ascii="Times New Roman" w:hAnsi="Times New Roman"/>
          <w:color w:val="000000"/>
          <w:sz w:val="24"/>
          <w:szCs w:val="24"/>
          <w:shd w:val="clear" w:color="auto" w:fill="FFFFFF"/>
          <w:lang w:val="en-US"/>
        </w:rPr>
      </w:pPr>
      <w:r w:rsidRPr="002F1145">
        <w:rPr>
          <w:rFonts w:ascii="Times New Roman" w:hAnsi="Times New Roman"/>
          <w:color w:val="000000"/>
          <w:sz w:val="24"/>
          <w:szCs w:val="24"/>
          <w:shd w:val="clear" w:color="auto" w:fill="FFFFFF"/>
          <w:lang w:val="en-US"/>
        </w:rPr>
        <w:lastRenderedPageBreak/>
        <w:t xml:space="preserve">12 </w:t>
      </w:r>
      <w:proofErr w:type="spellStart"/>
      <w:r w:rsidRPr="002F1145">
        <w:rPr>
          <w:rFonts w:ascii="Times New Roman" w:hAnsi="Times New Roman"/>
          <w:color w:val="000000"/>
          <w:sz w:val="24"/>
          <w:szCs w:val="24"/>
          <w:shd w:val="clear" w:color="auto" w:fill="FFFFFF"/>
          <w:lang w:val="en-US"/>
        </w:rPr>
        <w:t>Sarvari</w:t>
      </w:r>
      <w:proofErr w:type="spellEnd"/>
      <w:r w:rsidRPr="002F1145">
        <w:rPr>
          <w:rFonts w:ascii="Times New Roman" w:hAnsi="Times New Roman"/>
          <w:color w:val="000000"/>
          <w:sz w:val="24"/>
          <w:szCs w:val="24"/>
          <w:shd w:val="clear" w:color="auto" w:fill="FFFFFF"/>
          <w:lang w:val="en-US"/>
        </w:rPr>
        <w:t xml:space="preserve"> K.P, </w:t>
      </w:r>
      <w:proofErr w:type="spellStart"/>
      <w:r w:rsidRPr="002F1145">
        <w:rPr>
          <w:rFonts w:ascii="Times New Roman" w:hAnsi="Times New Roman"/>
          <w:color w:val="000000"/>
          <w:sz w:val="24"/>
          <w:szCs w:val="24"/>
          <w:shd w:val="clear" w:color="auto" w:fill="FFFFFF"/>
          <w:lang w:val="en-US"/>
        </w:rPr>
        <w:t>Soki</w:t>
      </w:r>
      <w:proofErr w:type="spellEnd"/>
      <w:r w:rsidRPr="002F1145">
        <w:rPr>
          <w:rFonts w:ascii="Times New Roman" w:hAnsi="Times New Roman"/>
          <w:color w:val="000000"/>
          <w:sz w:val="24"/>
          <w:szCs w:val="24"/>
          <w:shd w:val="clear" w:color="auto" w:fill="FFFFFF"/>
          <w:lang w:val="en-US"/>
        </w:rPr>
        <w:t xml:space="preserve"> J., Ivan M., </w:t>
      </w:r>
      <w:proofErr w:type="spellStart"/>
      <w:r w:rsidRPr="002F1145">
        <w:rPr>
          <w:rFonts w:ascii="Times New Roman" w:hAnsi="Times New Roman"/>
          <w:color w:val="000000"/>
          <w:sz w:val="24"/>
          <w:szCs w:val="24"/>
          <w:shd w:val="clear" w:color="auto" w:fill="FFFFFF"/>
          <w:lang w:val="en-US"/>
        </w:rPr>
        <w:t>Miszti</w:t>
      </w:r>
      <w:proofErr w:type="spellEnd"/>
      <w:r w:rsidRPr="002F1145">
        <w:rPr>
          <w:rFonts w:ascii="Times New Roman" w:hAnsi="Times New Roman"/>
          <w:color w:val="000000"/>
          <w:sz w:val="24"/>
          <w:szCs w:val="24"/>
          <w:shd w:val="clear" w:color="auto" w:fill="FFFFFF"/>
          <w:lang w:val="en-US"/>
        </w:rPr>
        <w:t xml:space="preserve"> C., </w:t>
      </w:r>
      <w:proofErr w:type="spellStart"/>
      <w:r w:rsidRPr="002F1145">
        <w:rPr>
          <w:rFonts w:ascii="Times New Roman" w:hAnsi="Times New Roman"/>
          <w:color w:val="000000"/>
          <w:sz w:val="24"/>
          <w:szCs w:val="24"/>
          <w:shd w:val="clear" w:color="auto" w:fill="FFFFFF"/>
          <w:lang w:val="en-US"/>
        </w:rPr>
        <w:t>Latkoczy</w:t>
      </w:r>
      <w:proofErr w:type="spellEnd"/>
      <w:r w:rsidRPr="002F1145">
        <w:rPr>
          <w:rFonts w:ascii="Times New Roman" w:hAnsi="Times New Roman"/>
          <w:color w:val="000000"/>
          <w:sz w:val="24"/>
          <w:szCs w:val="24"/>
          <w:shd w:val="clear" w:color="auto" w:fill="FFFFFF"/>
          <w:lang w:val="en-US"/>
        </w:rPr>
        <w:t xml:space="preserve"> K., </w:t>
      </w:r>
      <w:proofErr w:type="spellStart"/>
      <w:r w:rsidRPr="002F1145">
        <w:rPr>
          <w:rFonts w:ascii="Times New Roman" w:hAnsi="Times New Roman"/>
          <w:color w:val="000000"/>
          <w:sz w:val="24"/>
          <w:szCs w:val="24"/>
          <w:shd w:val="clear" w:color="auto" w:fill="FFFFFF"/>
          <w:lang w:val="en-US"/>
        </w:rPr>
        <w:t>Melegh</w:t>
      </w:r>
      <w:proofErr w:type="spellEnd"/>
      <w:r w:rsidRPr="002F1145">
        <w:rPr>
          <w:rFonts w:ascii="Times New Roman" w:hAnsi="Times New Roman"/>
          <w:color w:val="000000"/>
          <w:sz w:val="24"/>
          <w:szCs w:val="24"/>
          <w:shd w:val="clear" w:color="auto" w:fill="FFFFFF"/>
          <w:lang w:val="en-US"/>
        </w:rPr>
        <w:t xml:space="preserve"> S.Z. </w:t>
      </w:r>
      <w:proofErr w:type="spellStart"/>
      <w:r w:rsidRPr="002F1145">
        <w:rPr>
          <w:rFonts w:ascii="Times New Roman" w:hAnsi="Times New Roman"/>
          <w:color w:val="000000"/>
          <w:sz w:val="24"/>
          <w:szCs w:val="24"/>
          <w:shd w:val="clear" w:color="auto" w:fill="FFFFFF"/>
          <w:lang w:val="en-US"/>
        </w:rPr>
        <w:t>etal</w:t>
      </w:r>
      <w:proofErr w:type="spellEnd"/>
      <w:r w:rsidRPr="002F1145">
        <w:rPr>
          <w:rFonts w:ascii="Times New Roman" w:hAnsi="Times New Roman"/>
          <w:color w:val="000000"/>
          <w:sz w:val="24"/>
          <w:szCs w:val="24"/>
          <w:shd w:val="clear" w:color="auto" w:fill="FFFFFF"/>
          <w:lang w:val="en-US"/>
        </w:rPr>
        <w:t xml:space="preserve">. Detection of </w:t>
      </w:r>
      <w:proofErr w:type="spellStart"/>
      <w:r w:rsidRPr="002F1145">
        <w:rPr>
          <w:rFonts w:ascii="Times New Roman" w:hAnsi="Times New Roman"/>
          <w:color w:val="000000"/>
          <w:sz w:val="24"/>
          <w:szCs w:val="24"/>
          <w:shd w:val="clear" w:color="auto" w:fill="FFFFFF"/>
          <w:lang w:val="en-US"/>
        </w:rPr>
        <w:t>enterotoxin</w:t>
      </w:r>
      <w:proofErr w:type="spellEnd"/>
      <w:r w:rsidRPr="002F1145">
        <w:rPr>
          <w:rFonts w:ascii="Times New Roman" w:hAnsi="Times New Roman"/>
          <w:color w:val="000000"/>
          <w:sz w:val="24"/>
          <w:szCs w:val="24"/>
          <w:shd w:val="clear" w:color="auto" w:fill="FFFFFF"/>
          <w:lang w:val="en-US"/>
        </w:rPr>
        <w:t xml:space="preserve"> and protease genes among Hungarian clinical</w:t>
      </w:r>
      <w:r w:rsidRPr="002F1145">
        <w:rPr>
          <w:rStyle w:val="apple-converted-space"/>
          <w:rFonts w:ascii="Times New Roman" w:hAnsi="Times New Roman"/>
          <w:color w:val="000000"/>
          <w:sz w:val="24"/>
          <w:szCs w:val="24"/>
          <w:shd w:val="clear" w:color="auto" w:fill="FFFFFF"/>
          <w:lang w:val="en-US"/>
        </w:rPr>
        <w:t> </w:t>
      </w:r>
      <w:proofErr w:type="spellStart"/>
      <w:r w:rsidRPr="002F1145">
        <w:rPr>
          <w:rFonts w:ascii="Times New Roman" w:hAnsi="Times New Roman"/>
          <w:i/>
          <w:iCs/>
          <w:color w:val="000000"/>
          <w:sz w:val="24"/>
          <w:szCs w:val="24"/>
          <w:shd w:val="clear" w:color="auto" w:fill="FFFFFF"/>
          <w:lang w:val="en-US"/>
        </w:rPr>
        <w:t>Bacteroides</w:t>
      </w:r>
      <w:proofErr w:type="spellEnd"/>
      <w:r w:rsidRPr="002F1145">
        <w:rPr>
          <w:rFonts w:ascii="Times New Roman" w:hAnsi="Times New Roman"/>
          <w:i/>
          <w:iCs/>
          <w:color w:val="000000"/>
          <w:sz w:val="24"/>
          <w:szCs w:val="24"/>
          <w:shd w:val="clear" w:color="auto" w:fill="FFFFFF"/>
          <w:lang w:val="en-US"/>
        </w:rPr>
        <w:t xml:space="preserve"> </w:t>
      </w:r>
      <w:proofErr w:type="spellStart"/>
      <w:r w:rsidRPr="002F1145">
        <w:rPr>
          <w:rFonts w:ascii="Times New Roman" w:hAnsi="Times New Roman"/>
          <w:i/>
          <w:iCs/>
          <w:color w:val="000000"/>
          <w:sz w:val="24"/>
          <w:szCs w:val="24"/>
          <w:shd w:val="clear" w:color="auto" w:fill="FFFFFF"/>
          <w:lang w:val="en-US"/>
        </w:rPr>
        <w:t>fragilis</w:t>
      </w:r>
      <w:proofErr w:type="spellEnd"/>
      <w:r w:rsidRPr="002F1145">
        <w:rPr>
          <w:rStyle w:val="apple-converted-space"/>
          <w:rFonts w:ascii="Times New Roman" w:hAnsi="Times New Roman"/>
          <w:color w:val="000000"/>
          <w:sz w:val="24"/>
          <w:szCs w:val="24"/>
          <w:shd w:val="clear" w:color="auto" w:fill="FFFFFF"/>
          <w:lang w:val="en-US"/>
        </w:rPr>
        <w:t> </w:t>
      </w:r>
      <w:r w:rsidRPr="002F1145">
        <w:rPr>
          <w:rFonts w:ascii="Times New Roman" w:hAnsi="Times New Roman"/>
          <w:color w:val="000000"/>
          <w:sz w:val="24"/>
          <w:szCs w:val="24"/>
          <w:shd w:val="clear" w:color="auto" w:fill="FFFFFF"/>
          <w:lang w:val="en-US"/>
        </w:rPr>
        <w:t>isolates //</w:t>
      </w:r>
      <w:r w:rsidRPr="00B500A3">
        <w:rPr>
          <w:rFonts w:ascii="Times New Roman" w:hAnsi="Times New Roman"/>
          <w:color w:val="000000"/>
          <w:sz w:val="24"/>
          <w:szCs w:val="24"/>
          <w:shd w:val="clear" w:color="auto" w:fill="FFFFFF"/>
          <w:lang w:val="en-US"/>
        </w:rPr>
        <w:t xml:space="preserve"> </w:t>
      </w:r>
      <w:r w:rsidRPr="002F1145">
        <w:rPr>
          <w:rFonts w:ascii="Times New Roman" w:hAnsi="Times New Roman"/>
          <w:color w:val="000000"/>
          <w:sz w:val="24"/>
          <w:szCs w:val="24"/>
          <w:shd w:val="clear" w:color="auto" w:fill="FFFFFF"/>
          <w:lang w:val="en-US"/>
        </w:rPr>
        <w:t>Anaerobe.</w:t>
      </w:r>
      <w:r w:rsidRPr="002F1145">
        <w:rPr>
          <w:rFonts w:ascii="Times New Roman" w:hAnsi="Times New Roman"/>
          <w:i/>
          <w:iCs/>
          <w:color w:val="000000"/>
          <w:sz w:val="24"/>
          <w:szCs w:val="24"/>
          <w:shd w:val="clear" w:color="auto" w:fill="FFFFFF"/>
          <w:lang w:val="en-US"/>
        </w:rPr>
        <w:t>-</w:t>
      </w:r>
      <w:r w:rsidRPr="002F1145">
        <w:rPr>
          <w:rFonts w:ascii="Times New Roman" w:hAnsi="Times New Roman"/>
          <w:color w:val="000000"/>
          <w:sz w:val="24"/>
          <w:szCs w:val="24"/>
          <w:shd w:val="clear" w:color="auto" w:fill="FFFFFF"/>
          <w:lang w:val="en-US"/>
        </w:rPr>
        <w:t xml:space="preserve">2017.-Vol.48.-P.98–102. </w:t>
      </w:r>
    </w:p>
    <w:p w:rsidR="00CE7CB2" w:rsidRPr="00CE7CB2" w:rsidRDefault="00CE7CB2" w:rsidP="00CE7CB2">
      <w:pPr>
        <w:spacing w:after="0" w:line="360" w:lineRule="auto"/>
        <w:ind w:firstLine="709"/>
        <w:jc w:val="both"/>
        <w:rPr>
          <w:rStyle w:val="apple-converted-space"/>
          <w:rFonts w:ascii="Times New Roman" w:hAnsi="Times New Roman"/>
          <w:color w:val="000000"/>
          <w:sz w:val="24"/>
          <w:szCs w:val="24"/>
          <w:shd w:val="clear" w:color="auto" w:fill="FFFFFF"/>
          <w:lang w:val="en-US"/>
        </w:rPr>
      </w:pPr>
      <w:r w:rsidRPr="002F1145">
        <w:rPr>
          <w:rFonts w:ascii="Times New Roman" w:hAnsi="Times New Roman"/>
          <w:color w:val="000000"/>
          <w:sz w:val="24"/>
          <w:szCs w:val="24"/>
          <w:shd w:val="clear" w:color="auto" w:fill="FFFFFF"/>
          <w:lang w:val="en-US"/>
        </w:rPr>
        <w:t>13</w:t>
      </w:r>
      <w:r w:rsidRPr="002F1145">
        <w:rPr>
          <w:rStyle w:val="apple-converted-space"/>
          <w:rFonts w:ascii="Times New Roman" w:hAnsi="Times New Roman"/>
          <w:color w:val="000000"/>
          <w:sz w:val="24"/>
          <w:szCs w:val="24"/>
          <w:shd w:val="clear" w:color="auto" w:fill="FFFFFF"/>
          <w:lang w:val="en-US"/>
        </w:rPr>
        <w:t> </w:t>
      </w:r>
      <w:r w:rsidRPr="002F1145">
        <w:rPr>
          <w:rFonts w:ascii="Times New Roman" w:hAnsi="Times New Roman"/>
          <w:color w:val="000000"/>
          <w:sz w:val="24"/>
          <w:szCs w:val="24"/>
          <w:shd w:val="clear" w:color="auto" w:fill="FFFFFF"/>
          <w:lang w:val="en-US"/>
        </w:rPr>
        <w:t xml:space="preserve">Jamal W., </w:t>
      </w:r>
      <w:proofErr w:type="spellStart"/>
      <w:r w:rsidRPr="002F1145">
        <w:rPr>
          <w:rFonts w:ascii="Times New Roman" w:hAnsi="Times New Roman"/>
          <w:color w:val="000000"/>
          <w:sz w:val="24"/>
          <w:szCs w:val="24"/>
          <w:shd w:val="clear" w:color="auto" w:fill="FFFFFF"/>
          <w:lang w:val="en-US"/>
        </w:rPr>
        <w:t>Khodakhast</w:t>
      </w:r>
      <w:proofErr w:type="spellEnd"/>
      <w:r w:rsidRPr="002F1145">
        <w:rPr>
          <w:rFonts w:ascii="Times New Roman" w:hAnsi="Times New Roman"/>
          <w:color w:val="000000"/>
          <w:sz w:val="24"/>
          <w:szCs w:val="24"/>
          <w:shd w:val="clear" w:color="auto" w:fill="FFFFFF"/>
          <w:lang w:val="en-US"/>
        </w:rPr>
        <w:t xml:space="preserve">, F.B., </w:t>
      </w:r>
      <w:proofErr w:type="spellStart"/>
      <w:r w:rsidRPr="002F1145">
        <w:rPr>
          <w:rFonts w:ascii="Times New Roman" w:hAnsi="Times New Roman"/>
          <w:color w:val="000000"/>
          <w:sz w:val="24"/>
          <w:szCs w:val="24"/>
          <w:shd w:val="clear" w:color="auto" w:fill="FFFFFF"/>
          <w:lang w:val="en-US"/>
        </w:rPr>
        <w:t>AlAzmi</w:t>
      </w:r>
      <w:proofErr w:type="spellEnd"/>
      <w:r w:rsidRPr="002F1145">
        <w:rPr>
          <w:rFonts w:ascii="Times New Roman" w:hAnsi="Times New Roman"/>
          <w:color w:val="000000"/>
          <w:sz w:val="24"/>
          <w:szCs w:val="24"/>
          <w:shd w:val="clear" w:color="auto" w:fill="FFFFFF"/>
          <w:lang w:val="en-US"/>
        </w:rPr>
        <w:t>, A.</w:t>
      </w:r>
      <w:r w:rsidRPr="002F1145">
        <w:rPr>
          <w:rStyle w:val="apple-converted-space"/>
          <w:rFonts w:ascii="Times New Roman" w:hAnsi="Times New Roman"/>
          <w:color w:val="000000"/>
          <w:sz w:val="24"/>
          <w:szCs w:val="24"/>
          <w:shd w:val="clear" w:color="auto" w:fill="FFFFFF"/>
          <w:lang w:val="en-US"/>
        </w:rPr>
        <w:t> </w:t>
      </w:r>
      <w:r w:rsidRPr="002F1145">
        <w:rPr>
          <w:rFonts w:ascii="Times New Roman" w:hAnsi="Times New Roman"/>
          <w:color w:val="000000"/>
          <w:sz w:val="24"/>
          <w:szCs w:val="24"/>
          <w:shd w:val="clear" w:color="auto" w:fill="FFFFFF"/>
          <w:lang w:val="en-US"/>
        </w:rPr>
        <w:t>et al.</w:t>
      </w:r>
      <w:r w:rsidRPr="002F1145">
        <w:rPr>
          <w:rStyle w:val="apple-converted-space"/>
          <w:rFonts w:ascii="Times New Roman" w:hAnsi="Times New Roman"/>
          <w:color w:val="000000"/>
          <w:sz w:val="24"/>
          <w:szCs w:val="24"/>
          <w:shd w:val="clear" w:color="auto" w:fill="FFFFFF"/>
          <w:lang w:val="en-US"/>
        </w:rPr>
        <w:t> </w:t>
      </w:r>
      <w:r w:rsidRPr="002F1145">
        <w:rPr>
          <w:rFonts w:ascii="Times New Roman" w:hAnsi="Times New Roman"/>
          <w:color w:val="000000"/>
          <w:sz w:val="24"/>
          <w:szCs w:val="24"/>
          <w:shd w:val="clear" w:color="auto" w:fill="FFFFFF"/>
          <w:lang w:val="en-US"/>
        </w:rPr>
        <w:t xml:space="preserve">Prevalence and antimicrobial susceptibility of </w:t>
      </w:r>
      <w:proofErr w:type="spellStart"/>
      <w:r w:rsidRPr="002F1145">
        <w:rPr>
          <w:rFonts w:ascii="Times New Roman" w:hAnsi="Times New Roman"/>
          <w:color w:val="000000"/>
          <w:sz w:val="24"/>
          <w:szCs w:val="24"/>
          <w:shd w:val="clear" w:color="auto" w:fill="FFFFFF"/>
          <w:lang w:val="en-US"/>
        </w:rPr>
        <w:t>enterotoxigenic</w:t>
      </w:r>
      <w:proofErr w:type="spellEnd"/>
      <w:r w:rsidRPr="002F1145">
        <w:rPr>
          <w:rFonts w:ascii="Times New Roman" w:hAnsi="Times New Roman"/>
          <w:color w:val="000000"/>
          <w:sz w:val="24"/>
          <w:szCs w:val="24"/>
          <w:shd w:val="clear" w:color="auto" w:fill="FFFFFF"/>
          <w:lang w:val="en-US"/>
        </w:rPr>
        <w:t xml:space="preserve"> extra-intestinal</w:t>
      </w:r>
      <w:r w:rsidRPr="002F1145">
        <w:rPr>
          <w:rStyle w:val="apple-converted-space"/>
          <w:rFonts w:ascii="Times New Roman" w:hAnsi="Times New Roman"/>
          <w:color w:val="000000"/>
          <w:sz w:val="24"/>
          <w:szCs w:val="24"/>
          <w:shd w:val="clear" w:color="auto" w:fill="FFFFFF"/>
          <w:lang w:val="en-US"/>
        </w:rPr>
        <w:t> </w:t>
      </w:r>
      <w:proofErr w:type="spellStart"/>
      <w:r w:rsidRPr="002F1145">
        <w:rPr>
          <w:rFonts w:ascii="Times New Roman" w:hAnsi="Times New Roman"/>
          <w:i/>
          <w:iCs/>
          <w:color w:val="000000"/>
          <w:sz w:val="24"/>
          <w:szCs w:val="24"/>
          <w:shd w:val="clear" w:color="auto" w:fill="FFFFFF"/>
          <w:lang w:val="en-US"/>
        </w:rPr>
        <w:t>Bacteroides</w:t>
      </w:r>
      <w:proofErr w:type="spellEnd"/>
      <w:r w:rsidRPr="002F1145">
        <w:rPr>
          <w:rFonts w:ascii="Times New Roman" w:hAnsi="Times New Roman"/>
          <w:i/>
          <w:iCs/>
          <w:color w:val="000000"/>
          <w:sz w:val="24"/>
          <w:szCs w:val="24"/>
          <w:shd w:val="clear" w:color="auto" w:fill="FFFFFF"/>
          <w:lang w:val="en-US"/>
        </w:rPr>
        <w:t xml:space="preserve"> </w:t>
      </w:r>
      <w:proofErr w:type="spellStart"/>
      <w:r w:rsidRPr="002F1145">
        <w:rPr>
          <w:rFonts w:ascii="Times New Roman" w:hAnsi="Times New Roman"/>
          <w:i/>
          <w:iCs/>
          <w:color w:val="000000"/>
          <w:sz w:val="24"/>
          <w:szCs w:val="24"/>
          <w:shd w:val="clear" w:color="auto" w:fill="FFFFFF"/>
          <w:lang w:val="en-US"/>
        </w:rPr>
        <w:t>fragilis</w:t>
      </w:r>
      <w:proofErr w:type="spellEnd"/>
      <w:r w:rsidRPr="002F1145">
        <w:rPr>
          <w:rStyle w:val="apple-converted-space"/>
          <w:rFonts w:ascii="Times New Roman" w:hAnsi="Times New Roman"/>
          <w:color w:val="000000"/>
          <w:sz w:val="24"/>
          <w:szCs w:val="24"/>
          <w:shd w:val="clear" w:color="auto" w:fill="FFFFFF"/>
          <w:lang w:val="en-US"/>
        </w:rPr>
        <w:t> </w:t>
      </w:r>
      <w:r w:rsidRPr="002F1145">
        <w:rPr>
          <w:rFonts w:ascii="Times New Roman" w:hAnsi="Times New Roman"/>
          <w:color w:val="000000"/>
          <w:sz w:val="24"/>
          <w:szCs w:val="24"/>
          <w:shd w:val="clear" w:color="auto" w:fill="FFFFFF"/>
          <w:lang w:val="en-US"/>
        </w:rPr>
        <w:t>among 13-year collection of isolates in Kuwait //</w:t>
      </w:r>
      <w:r w:rsidRPr="00B500A3">
        <w:rPr>
          <w:rFonts w:ascii="Times New Roman" w:hAnsi="Times New Roman"/>
          <w:color w:val="000000"/>
          <w:sz w:val="24"/>
          <w:szCs w:val="24"/>
          <w:shd w:val="clear" w:color="auto" w:fill="FFFFFF"/>
          <w:lang w:val="en-US"/>
        </w:rPr>
        <w:t xml:space="preserve"> </w:t>
      </w:r>
      <w:r w:rsidRPr="002F1145">
        <w:rPr>
          <w:rFonts w:ascii="Times New Roman" w:hAnsi="Times New Roman"/>
          <w:color w:val="000000"/>
          <w:sz w:val="24"/>
          <w:szCs w:val="24"/>
          <w:shd w:val="clear" w:color="auto" w:fill="FFFFFF"/>
          <w:lang w:val="en-US"/>
        </w:rPr>
        <w:t>BMC Microbiol.-2020.-Vol.</w:t>
      </w:r>
      <w:r w:rsidRPr="00CE7CB2">
        <w:rPr>
          <w:rFonts w:ascii="Times New Roman" w:hAnsi="Times New Roman"/>
          <w:color w:val="000000"/>
          <w:sz w:val="24"/>
          <w:szCs w:val="24"/>
          <w:shd w:val="clear" w:color="auto" w:fill="FFFFFF"/>
          <w:lang w:val="en-US"/>
        </w:rPr>
        <w:t>14.-</w:t>
      </w:r>
      <w:r w:rsidR="00146C8B" w:rsidRPr="00CE7CB2">
        <w:rPr>
          <w:rFonts w:ascii="Times New Roman" w:hAnsi="Times New Roman"/>
          <w:color w:val="000000"/>
          <w:sz w:val="24"/>
          <w:szCs w:val="24"/>
          <w:shd w:val="clear" w:color="auto" w:fill="FFFFFF"/>
          <w:lang w:val="en-US"/>
        </w:rPr>
        <w:fldChar w:fldCharType="begin"/>
      </w:r>
      <w:r w:rsidRPr="00CE7CB2">
        <w:rPr>
          <w:rFonts w:ascii="Times New Roman" w:hAnsi="Times New Roman"/>
          <w:color w:val="000000"/>
          <w:sz w:val="24"/>
          <w:szCs w:val="24"/>
          <w:shd w:val="clear" w:color="auto" w:fill="FFFFFF"/>
          <w:lang w:val="en-US"/>
        </w:rPr>
        <w:instrText xml:space="preserve"> HYPERLINK "https://doi.org/10.1186/s12866-020-1703-4</w:instrText>
      </w:r>
      <w:r w:rsidRPr="00CE7CB2">
        <w:rPr>
          <w:rStyle w:val="apple-converted-space"/>
          <w:rFonts w:ascii="Times New Roman" w:hAnsi="Times New Roman"/>
          <w:color w:val="000000"/>
          <w:sz w:val="24"/>
          <w:szCs w:val="24"/>
          <w:shd w:val="clear" w:color="auto" w:fill="FFFFFF"/>
          <w:lang w:val="en-US"/>
        </w:rPr>
        <w:instrText> </w:instrText>
      </w:r>
    </w:p>
    <w:p w:rsidR="00CE7CB2" w:rsidRPr="00CE7CB2" w:rsidRDefault="00CE7CB2" w:rsidP="00CE7CB2">
      <w:pPr>
        <w:spacing w:after="0" w:line="360" w:lineRule="auto"/>
        <w:ind w:firstLine="709"/>
        <w:jc w:val="both"/>
        <w:rPr>
          <w:rStyle w:val="a8"/>
          <w:rFonts w:ascii="Times New Roman" w:hAnsi="Times New Roman"/>
          <w:color w:val="000000"/>
          <w:sz w:val="24"/>
          <w:szCs w:val="24"/>
          <w:u w:val="none"/>
          <w:shd w:val="clear" w:color="auto" w:fill="FFFFFF"/>
          <w:lang w:val="en-US"/>
        </w:rPr>
      </w:pPr>
      <w:r w:rsidRPr="00CE7CB2">
        <w:rPr>
          <w:rStyle w:val="apple-converted-space"/>
          <w:rFonts w:ascii="Times New Roman" w:hAnsi="Times New Roman"/>
          <w:color w:val="000000"/>
          <w:sz w:val="24"/>
          <w:szCs w:val="24"/>
          <w:shd w:val="clear" w:color="auto" w:fill="FFFFFF"/>
          <w:lang w:val="en-US"/>
        </w:rPr>
        <w:instrText>14</w:instrText>
      </w:r>
      <w:r w:rsidRPr="00CE7CB2">
        <w:rPr>
          <w:rFonts w:ascii="Times New Roman" w:hAnsi="Times New Roman"/>
          <w:color w:val="000000"/>
          <w:sz w:val="24"/>
          <w:szCs w:val="24"/>
          <w:shd w:val="clear" w:color="auto" w:fill="FFFFFF"/>
          <w:lang w:val="en-US"/>
        </w:rPr>
        <w:instrText xml:space="preserve">" </w:instrText>
      </w:r>
      <w:r w:rsidR="00146C8B" w:rsidRPr="00CE7CB2">
        <w:rPr>
          <w:rFonts w:ascii="Times New Roman" w:hAnsi="Times New Roman"/>
          <w:color w:val="000000"/>
          <w:sz w:val="24"/>
          <w:szCs w:val="24"/>
          <w:shd w:val="clear" w:color="auto" w:fill="FFFFFF"/>
          <w:lang w:val="en-US"/>
        </w:rPr>
        <w:fldChar w:fldCharType="separate"/>
      </w:r>
      <w:proofErr w:type="gramStart"/>
      <w:r w:rsidRPr="00CE7CB2">
        <w:rPr>
          <w:rFonts w:ascii="Times New Roman" w:hAnsi="Times New Roman"/>
          <w:color w:val="000000"/>
          <w:sz w:val="24"/>
          <w:szCs w:val="24"/>
          <w:shd w:val="clear" w:color="auto" w:fill="FFFFFF"/>
          <w:lang w:val="en-US"/>
        </w:rPr>
        <w:t>P.</w:t>
      </w:r>
      <w:r w:rsidRPr="00CE7CB2">
        <w:rPr>
          <w:rStyle w:val="a8"/>
          <w:rFonts w:ascii="Times New Roman" w:hAnsi="Times New Roman"/>
          <w:color w:val="000000"/>
          <w:sz w:val="24"/>
          <w:szCs w:val="24"/>
          <w:u w:val="none"/>
          <w:shd w:val="clear" w:color="auto" w:fill="FFFFFF"/>
          <w:lang w:val="en-US"/>
        </w:rPr>
        <w:t>1703-1704.</w:t>
      </w:r>
      <w:proofErr w:type="gramEnd"/>
      <w:r w:rsidRPr="00CE7CB2">
        <w:rPr>
          <w:rStyle w:val="a8"/>
          <w:rFonts w:ascii="Times New Roman" w:hAnsi="Times New Roman"/>
          <w:color w:val="000000"/>
          <w:sz w:val="24"/>
          <w:szCs w:val="24"/>
          <w:u w:val="none"/>
          <w:shd w:val="clear" w:color="auto" w:fill="FFFFFF"/>
          <w:lang w:val="en-US"/>
        </w:rPr>
        <w:t> </w:t>
      </w:r>
    </w:p>
    <w:p w:rsidR="00CE7CB2" w:rsidRPr="002F1145" w:rsidRDefault="00CE7CB2" w:rsidP="00CE7CB2">
      <w:pPr>
        <w:spacing w:after="0" w:line="360" w:lineRule="auto"/>
        <w:ind w:firstLine="709"/>
        <w:jc w:val="both"/>
        <w:rPr>
          <w:rStyle w:val="a8"/>
          <w:rFonts w:ascii="Times New Roman" w:hAnsi="Times New Roman"/>
          <w:color w:val="000000"/>
          <w:sz w:val="24"/>
          <w:szCs w:val="24"/>
          <w:shd w:val="clear" w:color="auto" w:fill="FFFFFF"/>
          <w:lang w:val="en-US"/>
        </w:rPr>
      </w:pPr>
      <w:r w:rsidRPr="00CE7CB2">
        <w:rPr>
          <w:rStyle w:val="a8"/>
          <w:rFonts w:ascii="Times New Roman" w:hAnsi="Times New Roman"/>
          <w:color w:val="000000"/>
          <w:sz w:val="24"/>
          <w:szCs w:val="24"/>
          <w:u w:val="none"/>
          <w:shd w:val="clear" w:color="auto" w:fill="FFFFFF"/>
          <w:lang w:val="en-US"/>
        </w:rPr>
        <w:t>14</w:t>
      </w:r>
      <w:r w:rsidR="00146C8B" w:rsidRPr="00CE7CB2">
        <w:rPr>
          <w:rFonts w:ascii="Times New Roman" w:hAnsi="Times New Roman"/>
          <w:color w:val="000000"/>
          <w:sz w:val="24"/>
          <w:szCs w:val="24"/>
          <w:shd w:val="clear" w:color="auto" w:fill="FFFFFF"/>
          <w:lang w:val="en-US"/>
        </w:rPr>
        <w:fldChar w:fldCharType="end"/>
      </w:r>
      <w:r w:rsidRPr="002F1145">
        <w:rPr>
          <w:rStyle w:val="apple-converted-space"/>
          <w:rFonts w:ascii="Times New Roman" w:hAnsi="Times New Roman"/>
          <w:color w:val="000000"/>
          <w:sz w:val="24"/>
          <w:szCs w:val="24"/>
          <w:shd w:val="clear" w:color="auto" w:fill="FFFFFF"/>
          <w:lang w:val="en-US"/>
        </w:rPr>
        <w:t> </w:t>
      </w:r>
      <w:proofErr w:type="spellStart"/>
      <w:r w:rsidRPr="002F1145">
        <w:rPr>
          <w:rFonts w:ascii="Times New Roman" w:hAnsi="Times New Roman"/>
          <w:color w:val="000000"/>
          <w:sz w:val="24"/>
          <w:szCs w:val="24"/>
          <w:shd w:val="clear" w:color="auto" w:fill="FFFFFF"/>
          <w:lang w:val="en-US"/>
        </w:rPr>
        <w:t>Choi</w:t>
      </w:r>
      <w:proofErr w:type="spellEnd"/>
      <w:r w:rsidRPr="002F1145">
        <w:rPr>
          <w:rFonts w:ascii="Times New Roman" w:hAnsi="Times New Roman"/>
          <w:color w:val="000000"/>
          <w:sz w:val="24"/>
          <w:szCs w:val="24"/>
          <w:shd w:val="clear" w:color="auto" w:fill="FFFFFF"/>
          <w:lang w:val="en-US"/>
        </w:rPr>
        <w:t xml:space="preserve"> V.M, </w:t>
      </w:r>
      <w:proofErr w:type="spellStart"/>
      <w:r w:rsidRPr="002F1145">
        <w:rPr>
          <w:rFonts w:ascii="Times New Roman" w:hAnsi="Times New Roman"/>
          <w:color w:val="000000"/>
          <w:sz w:val="24"/>
          <w:szCs w:val="24"/>
          <w:shd w:val="clear" w:color="auto" w:fill="FFFFFF"/>
          <w:lang w:val="en-US"/>
        </w:rPr>
        <w:t>Herrou</w:t>
      </w:r>
      <w:proofErr w:type="spellEnd"/>
      <w:r w:rsidRPr="002F1145">
        <w:rPr>
          <w:rFonts w:ascii="Times New Roman" w:hAnsi="Times New Roman"/>
          <w:color w:val="000000"/>
          <w:sz w:val="24"/>
          <w:szCs w:val="24"/>
          <w:shd w:val="clear" w:color="auto" w:fill="FFFFFF"/>
          <w:lang w:val="en-US"/>
        </w:rPr>
        <w:t xml:space="preserve"> J., Hecht A.L, </w:t>
      </w:r>
      <w:proofErr w:type="spellStart"/>
      <w:r w:rsidRPr="002F1145">
        <w:rPr>
          <w:rFonts w:ascii="Times New Roman" w:hAnsi="Times New Roman"/>
          <w:color w:val="000000"/>
          <w:sz w:val="24"/>
          <w:szCs w:val="24"/>
          <w:shd w:val="clear" w:color="auto" w:fill="FFFFFF"/>
          <w:lang w:val="en-US"/>
        </w:rPr>
        <w:t>Teoh</w:t>
      </w:r>
      <w:proofErr w:type="spellEnd"/>
      <w:r w:rsidRPr="002F1145">
        <w:rPr>
          <w:rFonts w:ascii="Times New Roman" w:hAnsi="Times New Roman"/>
          <w:color w:val="000000"/>
          <w:sz w:val="24"/>
          <w:szCs w:val="24"/>
          <w:shd w:val="clear" w:color="auto" w:fill="FFFFFF"/>
          <w:lang w:val="en-US"/>
        </w:rPr>
        <w:t xml:space="preserve"> W.P., Turner J.R., </w:t>
      </w:r>
      <w:proofErr w:type="spellStart"/>
      <w:r w:rsidRPr="002F1145">
        <w:rPr>
          <w:rFonts w:ascii="Times New Roman" w:hAnsi="Times New Roman"/>
          <w:color w:val="000000"/>
          <w:sz w:val="24"/>
          <w:szCs w:val="24"/>
          <w:shd w:val="clear" w:color="auto" w:fill="FFFFFF"/>
          <w:lang w:val="en-US"/>
        </w:rPr>
        <w:t>Crosson</w:t>
      </w:r>
      <w:proofErr w:type="spellEnd"/>
      <w:r w:rsidRPr="002F1145">
        <w:rPr>
          <w:rFonts w:ascii="Times New Roman" w:hAnsi="Times New Roman"/>
          <w:color w:val="000000"/>
          <w:sz w:val="24"/>
          <w:szCs w:val="24"/>
          <w:shd w:val="clear" w:color="auto" w:fill="FFFFFF"/>
          <w:lang w:val="en-US"/>
        </w:rPr>
        <w:t xml:space="preserve"> S., </w:t>
      </w:r>
      <w:proofErr w:type="spellStart"/>
      <w:r w:rsidRPr="002F1145">
        <w:rPr>
          <w:rFonts w:ascii="Times New Roman" w:hAnsi="Times New Roman"/>
          <w:color w:val="000000"/>
          <w:sz w:val="24"/>
          <w:szCs w:val="24"/>
          <w:shd w:val="clear" w:color="auto" w:fill="FFFFFF"/>
          <w:lang w:val="en-US"/>
        </w:rPr>
        <w:t>Bubeck</w:t>
      </w:r>
      <w:proofErr w:type="spellEnd"/>
      <w:r w:rsidRPr="002F1145">
        <w:rPr>
          <w:rFonts w:ascii="Times New Roman" w:hAnsi="Times New Roman"/>
          <w:color w:val="000000"/>
          <w:sz w:val="24"/>
          <w:szCs w:val="24"/>
          <w:shd w:val="clear" w:color="auto" w:fill="FFFFFF"/>
          <w:lang w:val="en-US"/>
        </w:rPr>
        <w:t xml:space="preserve"> et al. Activation of</w:t>
      </w:r>
      <w:r w:rsidRPr="002F1145">
        <w:rPr>
          <w:rStyle w:val="apple-converted-space"/>
          <w:rFonts w:ascii="Times New Roman" w:hAnsi="Times New Roman"/>
          <w:color w:val="000000"/>
          <w:sz w:val="24"/>
          <w:szCs w:val="24"/>
          <w:shd w:val="clear" w:color="auto" w:fill="FFFFFF"/>
          <w:lang w:val="en-US"/>
        </w:rPr>
        <w:t> </w:t>
      </w:r>
      <w:proofErr w:type="spellStart"/>
      <w:r w:rsidRPr="002F1145">
        <w:rPr>
          <w:rFonts w:ascii="Times New Roman" w:hAnsi="Times New Roman"/>
          <w:i/>
          <w:iCs/>
          <w:color w:val="000000"/>
          <w:sz w:val="24"/>
          <w:szCs w:val="24"/>
          <w:shd w:val="clear" w:color="auto" w:fill="FFFFFF"/>
          <w:lang w:val="en-US"/>
        </w:rPr>
        <w:t>Bacteroides</w:t>
      </w:r>
      <w:proofErr w:type="spellEnd"/>
      <w:r w:rsidRPr="002F1145">
        <w:rPr>
          <w:rFonts w:ascii="Times New Roman" w:hAnsi="Times New Roman"/>
          <w:i/>
          <w:iCs/>
          <w:color w:val="000000"/>
          <w:sz w:val="24"/>
          <w:szCs w:val="24"/>
          <w:shd w:val="clear" w:color="auto" w:fill="FFFFFF"/>
          <w:lang w:val="en-US"/>
        </w:rPr>
        <w:t xml:space="preserve"> </w:t>
      </w:r>
      <w:proofErr w:type="spellStart"/>
      <w:r w:rsidRPr="002F1145">
        <w:rPr>
          <w:rFonts w:ascii="Times New Roman" w:hAnsi="Times New Roman"/>
          <w:i/>
          <w:iCs/>
          <w:color w:val="000000"/>
          <w:sz w:val="24"/>
          <w:szCs w:val="24"/>
          <w:shd w:val="clear" w:color="auto" w:fill="FFFFFF"/>
          <w:lang w:val="en-US"/>
        </w:rPr>
        <w:t>fragilis</w:t>
      </w:r>
      <w:r w:rsidRPr="002F1145">
        <w:rPr>
          <w:rFonts w:ascii="Times New Roman" w:hAnsi="Times New Roman"/>
          <w:color w:val="000000"/>
          <w:sz w:val="24"/>
          <w:szCs w:val="24"/>
          <w:shd w:val="clear" w:color="auto" w:fill="FFFFFF"/>
          <w:lang w:val="en-US"/>
        </w:rPr>
        <w:t>toxin</w:t>
      </w:r>
      <w:proofErr w:type="spellEnd"/>
      <w:r w:rsidRPr="002F1145">
        <w:rPr>
          <w:rFonts w:ascii="Times New Roman" w:hAnsi="Times New Roman"/>
          <w:color w:val="000000"/>
          <w:sz w:val="24"/>
          <w:szCs w:val="24"/>
          <w:shd w:val="clear" w:color="auto" w:fill="FFFFFF"/>
          <w:lang w:val="en-US"/>
        </w:rPr>
        <w:t xml:space="preserve"> by a novel bacterial protease contributes to anaerobic sepsis in mice //</w:t>
      </w:r>
      <w:r w:rsidRPr="00B500A3">
        <w:rPr>
          <w:rFonts w:ascii="Times New Roman" w:hAnsi="Times New Roman"/>
          <w:color w:val="000000"/>
          <w:sz w:val="24"/>
          <w:szCs w:val="24"/>
          <w:shd w:val="clear" w:color="auto" w:fill="FFFFFF"/>
          <w:lang w:val="en-US"/>
        </w:rPr>
        <w:t xml:space="preserve"> </w:t>
      </w:r>
      <w:r w:rsidRPr="002F1145">
        <w:rPr>
          <w:rFonts w:ascii="Times New Roman" w:hAnsi="Times New Roman"/>
          <w:color w:val="000000"/>
          <w:sz w:val="24"/>
          <w:szCs w:val="24"/>
          <w:shd w:val="clear" w:color="auto" w:fill="FFFFFF"/>
          <w:lang w:val="en-US"/>
        </w:rPr>
        <w:t>NatMed.</w:t>
      </w:r>
      <w:r>
        <w:rPr>
          <w:rFonts w:ascii="Times New Roman" w:hAnsi="Times New Roman"/>
          <w:color w:val="000000"/>
          <w:sz w:val="24"/>
          <w:szCs w:val="24"/>
          <w:shd w:val="clear" w:color="auto" w:fill="FFFFFF"/>
          <w:lang w:val="en-US"/>
        </w:rPr>
        <w:t>-</w:t>
      </w:r>
      <w:r w:rsidRPr="002F1145">
        <w:rPr>
          <w:rFonts w:ascii="Times New Roman" w:hAnsi="Times New Roman"/>
          <w:color w:val="000000"/>
          <w:sz w:val="24"/>
          <w:szCs w:val="24"/>
          <w:shd w:val="clear" w:color="auto" w:fill="FFFFFF"/>
          <w:lang w:val="en-US"/>
        </w:rPr>
        <w:t>2016.-Vol.22</w:t>
      </w:r>
      <w:r>
        <w:rPr>
          <w:rFonts w:ascii="Times New Roman" w:hAnsi="Times New Roman"/>
          <w:color w:val="000000"/>
          <w:sz w:val="24"/>
          <w:szCs w:val="24"/>
          <w:shd w:val="clear" w:color="auto" w:fill="FFFFFF"/>
          <w:lang w:val="en-US"/>
        </w:rPr>
        <w:t>,</w:t>
      </w:r>
      <w:r w:rsidRPr="002F1145">
        <w:rPr>
          <w:rFonts w:ascii="Times New Roman" w:hAnsi="Times New Roman"/>
          <w:color w:val="000000"/>
          <w:sz w:val="24"/>
          <w:szCs w:val="24"/>
          <w:shd w:val="clear" w:color="auto" w:fill="FFFFFF"/>
          <w:lang w:val="en-US"/>
        </w:rPr>
        <w:t>№5.-P.563–567.</w:t>
      </w:r>
    </w:p>
    <w:p w:rsidR="00CE7CB2" w:rsidRPr="002F1145" w:rsidRDefault="00CE7CB2" w:rsidP="00CE7CB2">
      <w:pPr>
        <w:spacing w:after="0" w:line="360" w:lineRule="auto"/>
        <w:ind w:firstLine="709"/>
        <w:jc w:val="both"/>
        <w:rPr>
          <w:rFonts w:ascii="Times New Roman" w:hAnsi="Times New Roman"/>
          <w:color w:val="000000"/>
          <w:sz w:val="24"/>
          <w:szCs w:val="24"/>
          <w:lang w:val="en-US"/>
        </w:rPr>
      </w:pPr>
      <w:r w:rsidRPr="00CE7CB2">
        <w:rPr>
          <w:rStyle w:val="a8"/>
          <w:rFonts w:ascii="Times New Roman" w:hAnsi="Times New Roman"/>
          <w:color w:val="000000"/>
          <w:sz w:val="24"/>
          <w:szCs w:val="24"/>
          <w:u w:val="none"/>
          <w:shd w:val="clear" w:color="auto" w:fill="FFFFFF"/>
          <w:lang w:val="en-US"/>
        </w:rPr>
        <w:t>15</w:t>
      </w:r>
      <w:r w:rsidRPr="00CE7CB2">
        <w:rPr>
          <w:rFonts w:ascii="Times New Roman" w:hAnsi="Times New Roman"/>
          <w:color w:val="000000"/>
          <w:sz w:val="24"/>
          <w:szCs w:val="24"/>
          <w:lang w:val="en-US"/>
        </w:rPr>
        <w:t> </w:t>
      </w:r>
      <w:proofErr w:type="spellStart"/>
      <w:proofErr w:type="gramStart"/>
      <w:r w:rsidRPr="00CE7CB2">
        <w:rPr>
          <w:rFonts w:ascii="Times New Roman" w:hAnsi="Times New Roman"/>
          <w:color w:val="000000"/>
          <w:sz w:val="24"/>
          <w:szCs w:val="24"/>
          <w:lang w:val="en-US"/>
        </w:rPr>
        <w:t>T</w:t>
      </w:r>
      <w:r w:rsidRPr="002F1145">
        <w:rPr>
          <w:rFonts w:ascii="Times New Roman" w:hAnsi="Times New Roman"/>
          <w:color w:val="000000"/>
          <w:sz w:val="24"/>
          <w:szCs w:val="24"/>
          <w:lang w:val="en-US"/>
        </w:rPr>
        <w:t>reviñoM</w:t>
      </w:r>
      <w:proofErr w:type="spellEnd"/>
      <w:r w:rsidRPr="002F1145">
        <w:rPr>
          <w:rFonts w:ascii="Times New Roman" w:hAnsi="Times New Roman"/>
          <w:color w:val="000000"/>
          <w:sz w:val="24"/>
          <w:szCs w:val="24"/>
          <w:lang w:val="en-US"/>
        </w:rPr>
        <w:t>.,</w:t>
      </w:r>
      <w:proofErr w:type="gramEnd"/>
      <w:r w:rsidRPr="002F1145">
        <w:rPr>
          <w:rFonts w:ascii="Times New Roman" w:hAnsi="Times New Roman"/>
          <w:color w:val="000000"/>
          <w:sz w:val="24"/>
          <w:szCs w:val="24"/>
          <w:lang w:val="en-US"/>
        </w:rPr>
        <w:t> </w:t>
      </w:r>
      <w:proofErr w:type="spellStart"/>
      <w:r w:rsidRPr="002F1145">
        <w:rPr>
          <w:rFonts w:ascii="Times New Roman" w:hAnsi="Times New Roman"/>
          <w:color w:val="000000"/>
          <w:sz w:val="24"/>
          <w:szCs w:val="24"/>
          <w:lang w:val="en-US"/>
        </w:rPr>
        <w:t>AresesP</w:t>
      </w:r>
      <w:proofErr w:type="spellEnd"/>
      <w:r w:rsidRPr="002F1145">
        <w:rPr>
          <w:rFonts w:ascii="Times New Roman" w:hAnsi="Times New Roman"/>
          <w:color w:val="000000"/>
          <w:sz w:val="24"/>
          <w:szCs w:val="24"/>
          <w:lang w:val="en-US"/>
        </w:rPr>
        <w:t>. , </w:t>
      </w:r>
      <w:proofErr w:type="spellStart"/>
      <w:r w:rsidRPr="002F1145">
        <w:rPr>
          <w:rFonts w:ascii="Times New Roman" w:hAnsi="Times New Roman"/>
          <w:color w:val="000000"/>
          <w:sz w:val="24"/>
          <w:szCs w:val="24"/>
          <w:lang w:val="en-US"/>
        </w:rPr>
        <w:t>PeñalverM.D</w:t>
      </w:r>
      <w:proofErr w:type="spellEnd"/>
      <w:r w:rsidRPr="002F1145">
        <w:rPr>
          <w:rFonts w:ascii="Times New Roman" w:hAnsi="Times New Roman"/>
          <w:color w:val="000000"/>
          <w:sz w:val="24"/>
          <w:szCs w:val="24"/>
          <w:lang w:val="en-US"/>
        </w:rPr>
        <w:t>. , </w:t>
      </w:r>
      <w:proofErr w:type="spellStart"/>
      <w:r w:rsidRPr="002F1145">
        <w:rPr>
          <w:rFonts w:ascii="Times New Roman" w:hAnsi="Times New Roman"/>
          <w:color w:val="000000"/>
          <w:sz w:val="24"/>
          <w:szCs w:val="24"/>
          <w:lang w:val="en-US"/>
        </w:rPr>
        <w:t>CortizoS</w:t>
      </w:r>
      <w:proofErr w:type="spellEnd"/>
      <w:r w:rsidRPr="002F1145">
        <w:rPr>
          <w:rFonts w:ascii="Times New Roman" w:hAnsi="Times New Roman"/>
          <w:color w:val="000000"/>
          <w:sz w:val="24"/>
          <w:szCs w:val="24"/>
          <w:lang w:val="en-US"/>
        </w:rPr>
        <w:t>.,</w:t>
      </w:r>
      <w:proofErr w:type="gramStart"/>
      <w:r w:rsidRPr="002F1145">
        <w:rPr>
          <w:rFonts w:ascii="Times New Roman" w:hAnsi="Times New Roman"/>
          <w:color w:val="000000"/>
          <w:sz w:val="24"/>
          <w:szCs w:val="24"/>
          <w:lang w:val="en-US"/>
        </w:rPr>
        <w:t>  </w:t>
      </w:r>
      <w:proofErr w:type="spellStart"/>
      <w:r w:rsidRPr="002F1145">
        <w:rPr>
          <w:rFonts w:ascii="Times New Roman" w:hAnsi="Times New Roman"/>
          <w:color w:val="000000"/>
          <w:sz w:val="24"/>
          <w:szCs w:val="24"/>
          <w:lang w:val="en-US"/>
        </w:rPr>
        <w:t>PardoF</w:t>
      </w:r>
      <w:proofErr w:type="spellEnd"/>
      <w:proofErr w:type="gramEnd"/>
      <w:r w:rsidRPr="002F1145">
        <w:rPr>
          <w:rFonts w:ascii="Times New Roman" w:hAnsi="Times New Roman"/>
          <w:color w:val="000000"/>
          <w:sz w:val="24"/>
          <w:szCs w:val="24"/>
          <w:lang w:val="en-US"/>
        </w:rPr>
        <w:t>., del MolinoM.L.P. , García-RiestraC.,</w:t>
      </w:r>
      <w:proofErr w:type="gramStart"/>
      <w:r w:rsidRPr="002F1145">
        <w:rPr>
          <w:rFonts w:ascii="Times New Roman" w:hAnsi="Times New Roman"/>
          <w:color w:val="000000"/>
          <w:sz w:val="24"/>
          <w:szCs w:val="24"/>
          <w:lang w:val="en-US"/>
        </w:rPr>
        <w:t>  HernándezM</w:t>
      </w:r>
      <w:proofErr w:type="gramEnd"/>
      <w:r w:rsidRPr="002F1145">
        <w:rPr>
          <w:rFonts w:ascii="Times New Roman" w:hAnsi="Times New Roman"/>
          <w:color w:val="000000"/>
          <w:sz w:val="24"/>
          <w:szCs w:val="24"/>
          <w:lang w:val="en-US"/>
        </w:rPr>
        <w:t xml:space="preserve">.,  LlovoJ., RegueiroB.J. Susceptibility trends of </w:t>
      </w:r>
      <w:proofErr w:type="spellStart"/>
      <w:r w:rsidRPr="002F1145">
        <w:rPr>
          <w:rFonts w:ascii="Times New Roman" w:hAnsi="Times New Roman"/>
          <w:i/>
          <w:iCs/>
          <w:color w:val="000000"/>
          <w:sz w:val="24"/>
          <w:szCs w:val="24"/>
          <w:lang w:val="en-US"/>
        </w:rPr>
        <w:t>Bacteroides</w:t>
      </w:r>
      <w:proofErr w:type="spellEnd"/>
      <w:r w:rsidRPr="002F1145">
        <w:rPr>
          <w:rFonts w:ascii="Times New Roman" w:hAnsi="Times New Roman"/>
          <w:i/>
          <w:iCs/>
          <w:color w:val="000000"/>
          <w:sz w:val="24"/>
          <w:szCs w:val="24"/>
          <w:lang w:val="en-US"/>
        </w:rPr>
        <w:t xml:space="preserve"> </w:t>
      </w:r>
      <w:proofErr w:type="spellStart"/>
      <w:r w:rsidRPr="002F1145">
        <w:rPr>
          <w:rFonts w:ascii="Times New Roman" w:hAnsi="Times New Roman"/>
          <w:i/>
          <w:iCs/>
          <w:color w:val="000000"/>
          <w:sz w:val="24"/>
          <w:szCs w:val="24"/>
          <w:lang w:val="en-US"/>
        </w:rPr>
        <w:t>fragilis</w:t>
      </w:r>
      <w:proofErr w:type="spellEnd"/>
      <w:r w:rsidRPr="002F1145">
        <w:rPr>
          <w:rFonts w:ascii="Times New Roman" w:hAnsi="Times New Roman"/>
          <w:color w:val="000000"/>
          <w:sz w:val="24"/>
          <w:szCs w:val="24"/>
          <w:lang w:val="en-US"/>
        </w:rPr>
        <w:t xml:space="preserve"> group and </w:t>
      </w:r>
      <w:proofErr w:type="spellStart"/>
      <w:r w:rsidRPr="002F1145">
        <w:rPr>
          <w:rFonts w:ascii="Times New Roman" w:hAnsi="Times New Roman"/>
          <w:color w:val="000000"/>
          <w:sz w:val="24"/>
          <w:szCs w:val="24"/>
          <w:lang w:val="en-US"/>
        </w:rPr>
        <w:t>characterisation</w:t>
      </w:r>
      <w:proofErr w:type="spellEnd"/>
      <w:r w:rsidRPr="002F1145">
        <w:rPr>
          <w:rFonts w:ascii="Times New Roman" w:hAnsi="Times New Roman"/>
          <w:color w:val="000000"/>
          <w:sz w:val="24"/>
          <w:szCs w:val="24"/>
          <w:lang w:val="en-US"/>
        </w:rPr>
        <w:t xml:space="preserve"> of </w:t>
      </w:r>
      <w:proofErr w:type="spellStart"/>
      <w:r w:rsidRPr="002F1145">
        <w:rPr>
          <w:rFonts w:ascii="Times New Roman" w:hAnsi="Times New Roman"/>
          <w:color w:val="000000"/>
          <w:sz w:val="24"/>
          <w:szCs w:val="24"/>
          <w:lang w:val="en-US"/>
        </w:rPr>
        <w:t>carbapenemase</w:t>
      </w:r>
      <w:proofErr w:type="spellEnd"/>
      <w:r w:rsidRPr="002F1145">
        <w:rPr>
          <w:rFonts w:ascii="Times New Roman" w:hAnsi="Times New Roman"/>
          <w:color w:val="000000"/>
          <w:sz w:val="24"/>
          <w:szCs w:val="24"/>
          <w:lang w:val="en-US"/>
        </w:rPr>
        <w:t>-producing strains by automated REP-PCR and MALDI TOF //Anaerobe.-2012.-</w:t>
      </w:r>
      <w:r w:rsidRPr="002F1145">
        <w:rPr>
          <w:rFonts w:ascii="Times New Roman" w:hAnsi="Times New Roman"/>
          <w:color w:val="000000"/>
          <w:sz w:val="24"/>
          <w:szCs w:val="24"/>
          <w:shd w:val="clear" w:color="auto" w:fill="FFFFFF"/>
          <w:lang w:val="en-US"/>
        </w:rPr>
        <w:t>Vol</w:t>
      </w:r>
      <w:r w:rsidRPr="002F1145">
        <w:rPr>
          <w:rFonts w:ascii="Times New Roman" w:hAnsi="Times New Roman"/>
          <w:color w:val="000000"/>
          <w:sz w:val="24"/>
          <w:szCs w:val="24"/>
          <w:lang w:val="en-US"/>
        </w:rPr>
        <w:t>.18.-P</w:t>
      </w:r>
      <w:r>
        <w:rPr>
          <w:rFonts w:ascii="Times New Roman" w:hAnsi="Times New Roman"/>
          <w:color w:val="000000"/>
          <w:sz w:val="24"/>
          <w:szCs w:val="24"/>
          <w:lang w:val="en-US"/>
        </w:rPr>
        <w:t>.</w:t>
      </w:r>
      <w:r w:rsidRPr="002F1145">
        <w:rPr>
          <w:rFonts w:ascii="Times New Roman" w:hAnsi="Times New Roman"/>
          <w:color w:val="000000"/>
          <w:sz w:val="24"/>
          <w:szCs w:val="24"/>
          <w:lang w:val="en-US"/>
        </w:rPr>
        <w:t>37-43.</w:t>
      </w:r>
    </w:p>
    <w:p w:rsidR="00CE7CB2" w:rsidRPr="002F1145" w:rsidRDefault="00CE7CB2" w:rsidP="00CE7CB2">
      <w:pPr>
        <w:spacing w:after="0" w:line="360" w:lineRule="auto"/>
        <w:ind w:firstLine="709"/>
        <w:jc w:val="both"/>
        <w:rPr>
          <w:rFonts w:ascii="Times New Roman" w:hAnsi="Times New Roman"/>
          <w:color w:val="000000"/>
          <w:sz w:val="24"/>
          <w:szCs w:val="24"/>
          <w:shd w:val="clear" w:color="auto" w:fill="FFFFFF"/>
          <w:lang w:val="en-US"/>
        </w:rPr>
      </w:pPr>
      <w:r w:rsidRPr="002F1145">
        <w:rPr>
          <w:rFonts w:ascii="Times New Roman" w:hAnsi="Times New Roman"/>
          <w:color w:val="000000"/>
          <w:sz w:val="24"/>
          <w:szCs w:val="24"/>
          <w:lang w:val="en-US"/>
        </w:rPr>
        <w:t xml:space="preserve">16 </w:t>
      </w:r>
      <w:r w:rsidRPr="002F1145">
        <w:rPr>
          <w:rFonts w:ascii="Times New Roman" w:hAnsi="Times New Roman"/>
          <w:color w:val="000000"/>
          <w:sz w:val="24"/>
          <w:szCs w:val="24"/>
          <w:shd w:val="clear" w:color="auto" w:fill="FFFFFF"/>
          <w:lang w:val="en-US"/>
        </w:rPr>
        <w:t>Yang W., Moore I.F., </w:t>
      </w:r>
      <w:proofErr w:type="spellStart"/>
      <w:r w:rsidRPr="002F1145">
        <w:rPr>
          <w:rFonts w:ascii="Times New Roman" w:hAnsi="Times New Roman"/>
          <w:color w:val="000000"/>
          <w:sz w:val="24"/>
          <w:szCs w:val="24"/>
          <w:shd w:val="clear" w:color="auto" w:fill="FFFFFF"/>
          <w:lang w:val="en-US"/>
        </w:rPr>
        <w:t>Koteva</w:t>
      </w:r>
      <w:proofErr w:type="spellEnd"/>
      <w:r w:rsidRPr="002F1145">
        <w:rPr>
          <w:rFonts w:ascii="Times New Roman" w:hAnsi="Times New Roman"/>
          <w:color w:val="000000"/>
          <w:sz w:val="24"/>
          <w:szCs w:val="24"/>
          <w:shd w:val="clear" w:color="auto" w:fill="FFFFFF"/>
          <w:lang w:val="en-US"/>
        </w:rPr>
        <w:t xml:space="preserve"> K.P., </w:t>
      </w:r>
      <w:proofErr w:type="spellStart"/>
      <w:r w:rsidRPr="002F1145">
        <w:rPr>
          <w:rFonts w:ascii="Times New Roman" w:hAnsi="Times New Roman"/>
          <w:color w:val="000000"/>
          <w:sz w:val="24"/>
          <w:szCs w:val="24"/>
          <w:shd w:val="clear" w:color="auto" w:fill="FFFFFF"/>
          <w:lang w:val="en-US"/>
        </w:rPr>
        <w:t>Bareich</w:t>
      </w:r>
      <w:proofErr w:type="spellEnd"/>
      <w:r w:rsidRPr="002F1145">
        <w:rPr>
          <w:rFonts w:ascii="Times New Roman" w:hAnsi="Times New Roman"/>
          <w:color w:val="000000"/>
          <w:sz w:val="24"/>
          <w:szCs w:val="24"/>
          <w:shd w:val="clear" w:color="auto" w:fill="FFFFFF"/>
          <w:lang w:val="en-US"/>
        </w:rPr>
        <w:t xml:space="preserve"> D.C., Hughes D.W., Wright G.D. </w:t>
      </w:r>
      <w:proofErr w:type="spellStart"/>
      <w:r w:rsidRPr="002F1145">
        <w:rPr>
          <w:rFonts w:ascii="Times New Roman" w:hAnsi="Times New Roman"/>
          <w:color w:val="000000"/>
          <w:sz w:val="24"/>
          <w:szCs w:val="24"/>
          <w:shd w:val="clear" w:color="auto" w:fill="FFFFFF"/>
          <w:lang w:val="en-US"/>
        </w:rPr>
        <w:t>TetX</w:t>
      </w:r>
      <w:proofErr w:type="spellEnd"/>
      <w:r w:rsidRPr="002F1145">
        <w:rPr>
          <w:rFonts w:ascii="Times New Roman" w:hAnsi="Times New Roman"/>
          <w:color w:val="000000"/>
          <w:sz w:val="24"/>
          <w:szCs w:val="24"/>
          <w:shd w:val="clear" w:color="auto" w:fill="FFFFFF"/>
          <w:lang w:val="en-US"/>
        </w:rPr>
        <w:t xml:space="preserve"> is a </w:t>
      </w:r>
      <w:proofErr w:type="spellStart"/>
      <w:r w:rsidRPr="002F1145">
        <w:rPr>
          <w:rFonts w:ascii="Times New Roman" w:hAnsi="Times New Roman"/>
          <w:color w:val="000000"/>
          <w:sz w:val="24"/>
          <w:szCs w:val="24"/>
          <w:shd w:val="clear" w:color="auto" w:fill="FFFFFF"/>
          <w:lang w:val="en-US"/>
        </w:rPr>
        <w:t>flavin</w:t>
      </w:r>
      <w:proofErr w:type="spellEnd"/>
      <w:r w:rsidRPr="002F1145">
        <w:rPr>
          <w:rFonts w:ascii="Times New Roman" w:hAnsi="Times New Roman"/>
          <w:color w:val="000000"/>
          <w:sz w:val="24"/>
          <w:szCs w:val="24"/>
          <w:shd w:val="clear" w:color="auto" w:fill="FFFFFF"/>
          <w:lang w:val="en-US"/>
        </w:rPr>
        <w:t xml:space="preserve">-dependent </w:t>
      </w:r>
      <w:proofErr w:type="spellStart"/>
      <w:r w:rsidRPr="002F1145">
        <w:rPr>
          <w:rFonts w:ascii="Times New Roman" w:hAnsi="Times New Roman"/>
          <w:color w:val="000000"/>
          <w:sz w:val="24"/>
          <w:szCs w:val="24"/>
          <w:shd w:val="clear" w:color="auto" w:fill="FFFFFF"/>
          <w:lang w:val="en-US"/>
        </w:rPr>
        <w:t>monooxygenase</w:t>
      </w:r>
      <w:proofErr w:type="spellEnd"/>
      <w:r w:rsidRPr="002F1145">
        <w:rPr>
          <w:rFonts w:ascii="Times New Roman" w:hAnsi="Times New Roman"/>
          <w:color w:val="000000"/>
          <w:sz w:val="24"/>
          <w:szCs w:val="24"/>
          <w:shd w:val="clear" w:color="auto" w:fill="FFFFFF"/>
          <w:lang w:val="en-US"/>
        </w:rPr>
        <w:t xml:space="preserve"> conferring resistance to tetracycline antibiotics //</w:t>
      </w:r>
      <w:r w:rsidRPr="002F1145">
        <w:rPr>
          <w:rStyle w:val="aa"/>
          <w:rFonts w:ascii="Times New Roman" w:hAnsi="Times New Roman"/>
          <w:i w:val="0"/>
          <w:iCs w:val="0"/>
          <w:color w:val="000000"/>
          <w:sz w:val="24"/>
          <w:szCs w:val="24"/>
          <w:shd w:val="clear" w:color="auto" w:fill="FFFFFF"/>
          <w:lang w:val="en-US"/>
        </w:rPr>
        <w:t xml:space="preserve">J </w:t>
      </w:r>
      <w:proofErr w:type="spellStart"/>
      <w:r w:rsidRPr="002F1145">
        <w:rPr>
          <w:rStyle w:val="aa"/>
          <w:rFonts w:ascii="Times New Roman" w:hAnsi="Times New Roman"/>
          <w:i w:val="0"/>
          <w:iCs w:val="0"/>
          <w:color w:val="000000"/>
          <w:sz w:val="24"/>
          <w:szCs w:val="24"/>
          <w:shd w:val="clear" w:color="auto" w:fill="FFFFFF"/>
          <w:lang w:val="en-US"/>
        </w:rPr>
        <w:t>Biol</w:t>
      </w:r>
      <w:proofErr w:type="spellEnd"/>
      <w:r w:rsidRPr="002F1145">
        <w:rPr>
          <w:rStyle w:val="aa"/>
          <w:rFonts w:ascii="Times New Roman" w:hAnsi="Times New Roman"/>
          <w:i w:val="0"/>
          <w:iCs w:val="0"/>
          <w:color w:val="000000"/>
          <w:sz w:val="24"/>
          <w:szCs w:val="24"/>
          <w:shd w:val="clear" w:color="auto" w:fill="FFFFFF"/>
          <w:lang w:val="en-US"/>
        </w:rPr>
        <w:t xml:space="preserve"> Chem</w:t>
      </w:r>
      <w:r>
        <w:rPr>
          <w:rFonts w:ascii="Times New Roman" w:hAnsi="Times New Roman"/>
          <w:color w:val="000000"/>
          <w:sz w:val="24"/>
          <w:szCs w:val="24"/>
          <w:shd w:val="clear" w:color="auto" w:fill="FFFFFF"/>
          <w:lang w:val="en-US"/>
        </w:rPr>
        <w:t>.</w:t>
      </w:r>
      <w:r w:rsidRPr="002F1145">
        <w:rPr>
          <w:rFonts w:ascii="Times New Roman" w:hAnsi="Times New Roman"/>
          <w:color w:val="000000"/>
          <w:sz w:val="24"/>
          <w:szCs w:val="24"/>
          <w:shd w:val="clear" w:color="auto" w:fill="FFFFFF"/>
          <w:lang w:val="en-US"/>
        </w:rPr>
        <w:t>-2004.-Vol.-279.-P.52346-52352.</w:t>
      </w:r>
    </w:p>
    <w:p w:rsidR="00CE7CB2" w:rsidRPr="002F1145" w:rsidRDefault="00CE7CB2" w:rsidP="00CE7CB2">
      <w:pPr>
        <w:spacing w:after="0" w:line="360" w:lineRule="auto"/>
        <w:ind w:firstLine="709"/>
        <w:jc w:val="both"/>
        <w:rPr>
          <w:rFonts w:ascii="Times New Roman" w:hAnsi="Times New Roman"/>
          <w:color w:val="000000"/>
          <w:sz w:val="24"/>
          <w:szCs w:val="24"/>
          <w:shd w:val="clear" w:color="auto" w:fill="FFFFFF"/>
          <w:lang w:val="en-US"/>
        </w:rPr>
      </w:pPr>
      <w:r w:rsidRPr="002F1145">
        <w:rPr>
          <w:rFonts w:ascii="Times New Roman" w:hAnsi="Times New Roman"/>
          <w:color w:val="000000"/>
          <w:sz w:val="24"/>
          <w:szCs w:val="24"/>
          <w:shd w:val="clear" w:color="auto" w:fill="FFFFFF"/>
          <w:lang w:val="en-US"/>
        </w:rPr>
        <w:t xml:space="preserve">17 </w:t>
      </w:r>
      <w:proofErr w:type="spellStart"/>
      <w:proofErr w:type="gramStart"/>
      <w:r w:rsidRPr="002F1145">
        <w:rPr>
          <w:rFonts w:ascii="Times New Roman" w:hAnsi="Times New Roman"/>
          <w:color w:val="000000"/>
          <w:sz w:val="24"/>
          <w:szCs w:val="24"/>
          <w:shd w:val="clear" w:color="auto" w:fill="FFFFFF"/>
          <w:lang w:val="en-US"/>
        </w:rPr>
        <w:t>NagyE</w:t>
      </w:r>
      <w:proofErr w:type="spellEnd"/>
      <w:r w:rsidRPr="002F1145">
        <w:rPr>
          <w:rFonts w:ascii="Times New Roman" w:hAnsi="Times New Roman"/>
          <w:color w:val="000000"/>
          <w:sz w:val="24"/>
          <w:szCs w:val="24"/>
          <w:shd w:val="clear" w:color="auto" w:fill="FFFFFF"/>
          <w:lang w:val="en-US"/>
        </w:rPr>
        <w:t>.,</w:t>
      </w:r>
      <w:proofErr w:type="gramEnd"/>
      <w:r w:rsidRPr="002F1145">
        <w:rPr>
          <w:rFonts w:ascii="Times New Roman" w:hAnsi="Times New Roman"/>
          <w:color w:val="000000"/>
          <w:sz w:val="24"/>
          <w:szCs w:val="24"/>
          <w:shd w:val="clear" w:color="auto" w:fill="FFFFFF"/>
          <w:lang w:val="en-US"/>
        </w:rPr>
        <w:t> </w:t>
      </w:r>
      <w:proofErr w:type="spellStart"/>
      <w:r w:rsidRPr="002F1145">
        <w:rPr>
          <w:rFonts w:ascii="Times New Roman" w:hAnsi="Times New Roman"/>
          <w:color w:val="000000"/>
          <w:sz w:val="24"/>
          <w:szCs w:val="24"/>
          <w:shd w:val="clear" w:color="auto" w:fill="FFFFFF"/>
          <w:lang w:val="en-US"/>
        </w:rPr>
        <w:t>UrbánE</w:t>
      </w:r>
      <w:proofErr w:type="spellEnd"/>
      <w:r w:rsidRPr="002F1145">
        <w:rPr>
          <w:rFonts w:ascii="Times New Roman" w:hAnsi="Times New Roman"/>
          <w:color w:val="000000"/>
          <w:sz w:val="24"/>
          <w:szCs w:val="24"/>
          <w:shd w:val="clear" w:color="auto" w:fill="FFFFFF"/>
          <w:lang w:val="en-US"/>
        </w:rPr>
        <w:t>., </w:t>
      </w:r>
      <w:proofErr w:type="spellStart"/>
      <w:r w:rsidRPr="002F1145">
        <w:rPr>
          <w:rFonts w:ascii="Times New Roman" w:hAnsi="Times New Roman"/>
          <w:color w:val="000000"/>
          <w:sz w:val="24"/>
          <w:szCs w:val="24"/>
          <w:shd w:val="clear" w:color="auto" w:fill="FFFFFF"/>
          <w:lang w:val="en-US"/>
        </w:rPr>
        <w:t>NordC</w:t>
      </w:r>
      <w:proofErr w:type="spellEnd"/>
      <w:r w:rsidRPr="002F1145">
        <w:rPr>
          <w:rFonts w:ascii="Times New Roman" w:hAnsi="Times New Roman"/>
          <w:color w:val="000000"/>
          <w:sz w:val="24"/>
          <w:szCs w:val="24"/>
          <w:shd w:val="clear" w:color="auto" w:fill="FFFFFF"/>
          <w:lang w:val="en-US"/>
        </w:rPr>
        <w:t xml:space="preserve">. E. Antimicrobial susceptibility of </w:t>
      </w:r>
      <w:proofErr w:type="spellStart"/>
      <w:r w:rsidRPr="002F1145">
        <w:rPr>
          <w:rFonts w:ascii="Times New Roman" w:hAnsi="Times New Roman"/>
          <w:i/>
          <w:iCs/>
          <w:color w:val="000000"/>
          <w:sz w:val="24"/>
          <w:szCs w:val="24"/>
          <w:shd w:val="clear" w:color="auto" w:fill="FFFFFF"/>
          <w:lang w:val="en-US"/>
        </w:rPr>
        <w:t>Bacteroides</w:t>
      </w:r>
      <w:proofErr w:type="spellEnd"/>
      <w:r w:rsidRPr="002F1145">
        <w:rPr>
          <w:rFonts w:ascii="Times New Roman" w:hAnsi="Times New Roman"/>
          <w:i/>
          <w:iCs/>
          <w:color w:val="000000"/>
          <w:sz w:val="24"/>
          <w:szCs w:val="24"/>
          <w:shd w:val="clear" w:color="auto" w:fill="FFFFFF"/>
          <w:lang w:val="en-US"/>
        </w:rPr>
        <w:t xml:space="preserve"> </w:t>
      </w:r>
      <w:proofErr w:type="spellStart"/>
      <w:r w:rsidRPr="002F1145">
        <w:rPr>
          <w:rFonts w:ascii="Times New Roman" w:hAnsi="Times New Roman"/>
          <w:i/>
          <w:iCs/>
          <w:color w:val="000000"/>
          <w:sz w:val="24"/>
          <w:szCs w:val="24"/>
          <w:shd w:val="clear" w:color="auto" w:fill="FFFFFF"/>
          <w:lang w:val="en-US"/>
        </w:rPr>
        <w:t>fragilis</w:t>
      </w:r>
      <w:proofErr w:type="spellEnd"/>
      <w:r w:rsidRPr="002F1145">
        <w:rPr>
          <w:rFonts w:ascii="Times New Roman" w:hAnsi="Times New Roman"/>
          <w:color w:val="000000"/>
          <w:sz w:val="24"/>
          <w:szCs w:val="24"/>
          <w:shd w:val="clear" w:color="auto" w:fill="FFFFFF"/>
          <w:lang w:val="en-US"/>
        </w:rPr>
        <w:t xml:space="preserve"> group isolates in Europe: 20 years of experience //</w:t>
      </w:r>
      <w:r w:rsidRPr="00B500A3">
        <w:rPr>
          <w:rFonts w:ascii="Times New Roman" w:hAnsi="Times New Roman"/>
          <w:color w:val="000000"/>
          <w:sz w:val="24"/>
          <w:szCs w:val="24"/>
          <w:shd w:val="clear" w:color="auto" w:fill="FFFFFF"/>
          <w:lang w:val="en-US"/>
        </w:rPr>
        <w:t xml:space="preserve"> </w:t>
      </w:r>
      <w:proofErr w:type="spellStart"/>
      <w:r w:rsidRPr="002F1145">
        <w:rPr>
          <w:rStyle w:val="aa"/>
          <w:rFonts w:ascii="Times New Roman" w:hAnsi="Times New Roman"/>
          <w:i w:val="0"/>
          <w:iCs w:val="0"/>
          <w:color w:val="000000"/>
          <w:sz w:val="24"/>
          <w:szCs w:val="24"/>
          <w:shd w:val="clear" w:color="auto" w:fill="FFFFFF"/>
          <w:lang w:val="en-US"/>
        </w:rPr>
        <w:t>Clin</w:t>
      </w:r>
      <w:proofErr w:type="spellEnd"/>
      <w:r w:rsidRPr="002F1145">
        <w:rPr>
          <w:rStyle w:val="aa"/>
          <w:rFonts w:ascii="Times New Roman" w:hAnsi="Times New Roman"/>
          <w:i w:val="0"/>
          <w:iCs w:val="0"/>
          <w:color w:val="000000"/>
          <w:sz w:val="24"/>
          <w:szCs w:val="24"/>
          <w:shd w:val="clear" w:color="auto" w:fill="FFFFFF"/>
          <w:lang w:val="en-US"/>
        </w:rPr>
        <w:t xml:space="preserve"> </w:t>
      </w:r>
      <w:proofErr w:type="spellStart"/>
      <w:r w:rsidRPr="002F1145">
        <w:rPr>
          <w:rStyle w:val="aa"/>
          <w:rFonts w:ascii="Times New Roman" w:hAnsi="Times New Roman"/>
          <w:i w:val="0"/>
          <w:iCs w:val="0"/>
          <w:color w:val="000000"/>
          <w:sz w:val="24"/>
          <w:szCs w:val="24"/>
          <w:shd w:val="clear" w:color="auto" w:fill="FFFFFF"/>
          <w:lang w:val="en-US"/>
        </w:rPr>
        <w:t>Microbiol</w:t>
      </w:r>
      <w:proofErr w:type="spellEnd"/>
      <w:r w:rsidRPr="002F1145">
        <w:rPr>
          <w:rStyle w:val="aa"/>
          <w:rFonts w:ascii="Times New Roman" w:hAnsi="Times New Roman"/>
          <w:i w:val="0"/>
          <w:iCs w:val="0"/>
          <w:color w:val="000000"/>
          <w:sz w:val="24"/>
          <w:szCs w:val="24"/>
          <w:shd w:val="clear" w:color="auto" w:fill="FFFFFF"/>
          <w:lang w:val="en-US"/>
        </w:rPr>
        <w:t xml:space="preserve"> Infect</w:t>
      </w:r>
      <w:r w:rsidRPr="002F1145">
        <w:rPr>
          <w:rFonts w:ascii="Times New Roman" w:hAnsi="Times New Roman"/>
          <w:i/>
          <w:iCs/>
          <w:color w:val="000000"/>
          <w:sz w:val="24"/>
          <w:szCs w:val="24"/>
          <w:shd w:val="clear" w:color="auto" w:fill="FFFFFF"/>
          <w:lang w:val="en-US"/>
        </w:rPr>
        <w:t>.</w:t>
      </w:r>
      <w:r w:rsidRPr="002F1145">
        <w:rPr>
          <w:rFonts w:ascii="Times New Roman" w:hAnsi="Times New Roman"/>
          <w:color w:val="000000"/>
          <w:sz w:val="24"/>
          <w:szCs w:val="24"/>
          <w:shd w:val="clear" w:color="auto" w:fill="FFFFFF"/>
          <w:lang w:val="en-US"/>
        </w:rPr>
        <w:t>-2011.-Vol.17.-P.371-379.</w:t>
      </w:r>
    </w:p>
    <w:p w:rsidR="00CE7CB2" w:rsidRPr="00B500A3" w:rsidRDefault="00CE7CB2" w:rsidP="00CE7CB2">
      <w:pPr>
        <w:spacing w:after="0" w:line="360" w:lineRule="auto"/>
        <w:ind w:firstLine="709"/>
        <w:jc w:val="both"/>
        <w:rPr>
          <w:rStyle w:val="a8"/>
          <w:rFonts w:ascii="Times New Roman" w:hAnsi="Times New Roman"/>
          <w:color w:val="000000"/>
          <w:sz w:val="24"/>
          <w:szCs w:val="24"/>
          <w:shd w:val="clear" w:color="auto" w:fill="FFFFFF"/>
          <w:lang w:val="en-US"/>
        </w:rPr>
      </w:pPr>
      <w:r w:rsidRPr="002F1145">
        <w:rPr>
          <w:rFonts w:ascii="Times New Roman" w:hAnsi="Times New Roman"/>
          <w:color w:val="000000"/>
          <w:sz w:val="24"/>
          <w:szCs w:val="24"/>
          <w:shd w:val="clear" w:color="auto" w:fill="FFFFFF"/>
          <w:lang w:val="en-US"/>
        </w:rPr>
        <w:t xml:space="preserve">18 </w:t>
      </w:r>
      <w:r w:rsidRPr="002F1145">
        <w:rPr>
          <w:rStyle w:val="apple-converted-space"/>
          <w:rFonts w:ascii="Times New Roman" w:hAnsi="Times New Roman"/>
          <w:color w:val="000000"/>
          <w:sz w:val="24"/>
          <w:szCs w:val="24"/>
          <w:shd w:val="clear" w:color="auto" w:fill="FFFFFF"/>
          <w:lang w:val="en-US"/>
        </w:rPr>
        <w:t> </w:t>
      </w:r>
      <w:r w:rsidRPr="002F1145">
        <w:rPr>
          <w:rFonts w:ascii="Times New Roman" w:hAnsi="Times New Roman"/>
          <w:color w:val="000000"/>
          <w:sz w:val="24"/>
          <w:szCs w:val="24"/>
          <w:shd w:val="clear" w:color="auto" w:fill="FFFFFF"/>
          <w:lang w:val="en-US"/>
        </w:rPr>
        <w:t xml:space="preserve">Wang F.D, Liao C.H, Lin Y.T, </w:t>
      </w:r>
      <w:proofErr w:type="spellStart"/>
      <w:r w:rsidRPr="002F1145">
        <w:rPr>
          <w:rFonts w:ascii="Times New Roman" w:hAnsi="Times New Roman"/>
          <w:color w:val="000000"/>
          <w:sz w:val="24"/>
          <w:szCs w:val="24"/>
          <w:shd w:val="clear" w:color="auto" w:fill="FFFFFF"/>
          <w:lang w:val="en-US"/>
        </w:rPr>
        <w:t>Sheng</w:t>
      </w:r>
      <w:proofErr w:type="spellEnd"/>
      <w:r w:rsidRPr="002F1145">
        <w:rPr>
          <w:rFonts w:ascii="Times New Roman" w:hAnsi="Times New Roman"/>
          <w:color w:val="000000"/>
          <w:sz w:val="24"/>
          <w:szCs w:val="24"/>
          <w:shd w:val="clear" w:color="auto" w:fill="FFFFFF"/>
          <w:lang w:val="en-US"/>
        </w:rPr>
        <w:t xml:space="preserve"> W.H, </w:t>
      </w:r>
      <w:proofErr w:type="spellStart"/>
      <w:r w:rsidRPr="002F1145">
        <w:rPr>
          <w:rFonts w:ascii="Times New Roman" w:hAnsi="Times New Roman"/>
          <w:color w:val="000000"/>
          <w:sz w:val="24"/>
          <w:szCs w:val="24"/>
          <w:shd w:val="clear" w:color="auto" w:fill="FFFFFF"/>
          <w:lang w:val="en-US"/>
        </w:rPr>
        <w:t>Hsueh</w:t>
      </w:r>
      <w:proofErr w:type="spellEnd"/>
      <w:r w:rsidRPr="002F1145">
        <w:rPr>
          <w:rFonts w:ascii="Times New Roman" w:hAnsi="Times New Roman"/>
          <w:color w:val="000000"/>
          <w:sz w:val="24"/>
          <w:szCs w:val="24"/>
          <w:shd w:val="clear" w:color="auto" w:fill="FFFFFF"/>
          <w:lang w:val="en-US"/>
        </w:rPr>
        <w:t xml:space="preserve"> P.R. Trends in the susceptibility of commonly encountered clinically significant anaerobes and susceptibilities of blood isolates of anaerobes to 16 antimicrobial agents, including </w:t>
      </w:r>
      <w:proofErr w:type="spellStart"/>
      <w:r w:rsidRPr="002F1145">
        <w:rPr>
          <w:rFonts w:ascii="Times New Roman" w:hAnsi="Times New Roman"/>
          <w:color w:val="000000"/>
          <w:sz w:val="24"/>
          <w:szCs w:val="24"/>
          <w:shd w:val="clear" w:color="auto" w:fill="FFFFFF"/>
          <w:lang w:val="en-US"/>
        </w:rPr>
        <w:t>fidaxomicin</w:t>
      </w:r>
      <w:proofErr w:type="spellEnd"/>
      <w:r w:rsidRPr="002F1145">
        <w:rPr>
          <w:rFonts w:ascii="Times New Roman" w:hAnsi="Times New Roman"/>
          <w:color w:val="000000"/>
          <w:sz w:val="24"/>
          <w:szCs w:val="24"/>
          <w:shd w:val="clear" w:color="auto" w:fill="FFFFFF"/>
          <w:lang w:val="en-US"/>
        </w:rPr>
        <w:t xml:space="preserve"> and </w:t>
      </w:r>
      <w:proofErr w:type="spellStart"/>
      <w:r w:rsidRPr="002F1145">
        <w:rPr>
          <w:rFonts w:ascii="Times New Roman" w:hAnsi="Times New Roman"/>
          <w:color w:val="000000"/>
          <w:sz w:val="24"/>
          <w:szCs w:val="24"/>
          <w:shd w:val="clear" w:color="auto" w:fill="FFFFFF"/>
          <w:lang w:val="en-US"/>
        </w:rPr>
        <w:t>rifaximin</w:t>
      </w:r>
      <w:proofErr w:type="spellEnd"/>
      <w:r w:rsidRPr="002F1145">
        <w:rPr>
          <w:rFonts w:ascii="Times New Roman" w:hAnsi="Times New Roman"/>
          <w:color w:val="000000"/>
          <w:sz w:val="24"/>
          <w:szCs w:val="24"/>
          <w:shd w:val="clear" w:color="auto" w:fill="FFFFFF"/>
          <w:lang w:val="en-US"/>
        </w:rPr>
        <w:t>, 2008-2012, northern Taiwan //</w:t>
      </w:r>
      <w:r w:rsidRPr="00B500A3">
        <w:rPr>
          <w:rFonts w:ascii="Times New Roman" w:hAnsi="Times New Roman"/>
          <w:color w:val="000000"/>
          <w:sz w:val="24"/>
          <w:szCs w:val="24"/>
          <w:shd w:val="clear" w:color="auto" w:fill="FFFFFF"/>
          <w:lang w:val="en-US"/>
        </w:rPr>
        <w:t xml:space="preserve"> </w:t>
      </w:r>
      <w:proofErr w:type="spellStart"/>
      <w:r w:rsidRPr="002F1145">
        <w:rPr>
          <w:rFonts w:ascii="Times New Roman" w:hAnsi="Times New Roman"/>
          <w:color w:val="000000"/>
          <w:sz w:val="24"/>
          <w:szCs w:val="24"/>
          <w:shd w:val="clear" w:color="auto" w:fill="FFFFFF"/>
          <w:lang w:val="en-US"/>
        </w:rPr>
        <w:t>E</w:t>
      </w:r>
      <w:r>
        <w:rPr>
          <w:rFonts w:ascii="Times New Roman" w:hAnsi="Times New Roman"/>
          <w:color w:val="000000"/>
          <w:sz w:val="24"/>
          <w:szCs w:val="24"/>
          <w:shd w:val="clear" w:color="auto" w:fill="FFFFFF"/>
          <w:lang w:val="en-US"/>
        </w:rPr>
        <w:t>ur</w:t>
      </w:r>
      <w:proofErr w:type="spellEnd"/>
      <w:r>
        <w:rPr>
          <w:rFonts w:ascii="Times New Roman" w:hAnsi="Times New Roman"/>
          <w:color w:val="000000"/>
          <w:sz w:val="24"/>
          <w:szCs w:val="24"/>
          <w:shd w:val="clear" w:color="auto" w:fill="FFFFFF"/>
          <w:lang w:val="en-US"/>
        </w:rPr>
        <w:t xml:space="preserve"> J </w:t>
      </w:r>
      <w:proofErr w:type="spellStart"/>
      <w:r>
        <w:rPr>
          <w:rFonts w:ascii="Times New Roman" w:hAnsi="Times New Roman"/>
          <w:color w:val="000000"/>
          <w:sz w:val="24"/>
          <w:szCs w:val="24"/>
          <w:shd w:val="clear" w:color="auto" w:fill="FFFFFF"/>
          <w:lang w:val="en-US"/>
        </w:rPr>
        <w:t>Clin</w:t>
      </w:r>
      <w:proofErr w:type="spellEnd"/>
      <w:r>
        <w:rPr>
          <w:rFonts w:ascii="Times New Roman" w:hAnsi="Times New Roman"/>
          <w:color w:val="000000"/>
          <w:sz w:val="24"/>
          <w:szCs w:val="24"/>
          <w:shd w:val="clear" w:color="auto" w:fill="FFFFFF"/>
          <w:lang w:val="en-US"/>
        </w:rPr>
        <w:t xml:space="preserve"> </w:t>
      </w:r>
      <w:proofErr w:type="spellStart"/>
      <w:r>
        <w:rPr>
          <w:rFonts w:ascii="Times New Roman" w:hAnsi="Times New Roman"/>
          <w:color w:val="000000"/>
          <w:sz w:val="24"/>
          <w:szCs w:val="24"/>
          <w:shd w:val="clear" w:color="auto" w:fill="FFFFFF"/>
          <w:lang w:val="en-US"/>
        </w:rPr>
        <w:t>Microbiol</w:t>
      </w:r>
      <w:proofErr w:type="spellEnd"/>
      <w:r>
        <w:rPr>
          <w:rFonts w:ascii="Times New Roman" w:hAnsi="Times New Roman"/>
          <w:color w:val="000000"/>
          <w:sz w:val="24"/>
          <w:szCs w:val="24"/>
          <w:shd w:val="clear" w:color="auto" w:fill="FFFFFF"/>
          <w:lang w:val="en-US"/>
        </w:rPr>
        <w:t xml:space="preserve"> Infect Dis.</w:t>
      </w:r>
      <w:r w:rsidRPr="002F1145">
        <w:rPr>
          <w:rFonts w:ascii="Times New Roman" w:hAnsi="Times New Roman"/>
          <w:color w:val="000000"/>
          <w:sz w:val="24"/>
          <w:szCs w:val="24"/>
          <w:shd w:val="clear" w:color="auto" w:fill="FFFFFF"/>
          <w:lang w:val="en-US"/>
        </w:rPr>
        <w:t>-2014.-Vol.33</w:t>
      </w:r>
      <w:r>
        <w:rPr>
          <w:rFonts w:ascii="Times New Roman" w:hAnsi="Times New Roman"/>
          <w:color w:val="000000"/>
          <w:sz w:val="24"/>
          <w:szCs w:val="24"/>
          <w:shd w:val="clear" w:color="auto" w:fill="FFFFFF"/>
          <w:lang w:val="en-US"/>
        </w:rPr>
        <w:t>,</w:t>
      </w:r>
      <w:r w:rsidRPr="002F1145">
        <w:rPr>
          <w:rFonts w:ascii="Times New Roman" w:hAnsi="Times New Roman"/>
          <w:color w:val="000000"/>
          <w:sz w:val="24"/>
          <w:szCs w:val="24"/>
          <w:shd w:val="clear" w:color="auto" w:fill="FFFFFF"/>
          <w:lang w:val="en-US"/>
        </w:rPr>
        <w:t>№11.-P.2041–2052. </w:t>
      </w:r>
    </w:p>
    <w:p w:rsidR="00CE7CB2" w:rsidRPr="002F1145" w:rsidRDefault="00CE7CB2" w:rsidP="00CE7CB2">
      <w:pPr>
        <w:spacing w:after="0" w:line="360" w:lineRule="auto"/>
        <w:ind w:firstLine="709"/>
        <w:jc w:val="both"/>
        <w:rPr>
          <w:rFonts w:ascii="Times New Roman" w:hAnsi="Times New Roman"/>
          <w:color w:val="000000"/>
          <w:sz w:val="24"/>
          <w:szCs w:val="24"/>
          <w:lang w:val="en-US"/>
        </w:rPr>
      </w:pPr>
      <w:r w:rsidRPr="00CE7CB2">
        <w:rPr>
          <w:rStyle w:val="a8"/>
          <w:rFonts w:ascii="Times New Roman" w:hAnsi="Times New Roman"/>
          <w:color w:val="000000"/>
          <w:sz w:val="24"/>
          <w:szCs w:val="24"/>
          <w:u w:val="none"/>
          <w:shd w:val="clear" w:color="auto" w:fill="FFFFFF"/>
          <w:lang w:val="en-US"/>
        </w:rPr>
        <w:t xml:space="preserve">19 </w:t>
      </w:r>
      <w:proofErr w:type="spellStart"/>
      <w:proofErr w:type="gramStart"/>
      <w:r w:rsidRPr="00CE7CB2">
        <w:rPr>
          <w:rFonts w:ascii="Times New Roman" w:hAnsi="Times New Roman"/>
          <w:color w:val="000000"/>
          <w:sz w:val="24"/>
          <w:szCs w:val="24"/>
          <w:lang w:val="en-US"/>
        </w:rPr>
        <w:t>GutackerM</w:t>
      </w:r>
      <w:proofErr w:type="spellEnd"/>
      <w:r w:rsidRPr="002F1145">
        <w:rPr>
          <w:rFonts w:ascii="Times New Roman" w:hAnsi="Times New Roman"/>
          <w:color w:val="000000"/>
          <w:sz w:val="24"/>
          <w:szCs w:val="24"/>
          <w:lang w:val="en-US"/>
        </w:rPr>
        <w:t>.,</w:t>
      </w:r>
      <w:proofErr w:type="gramEnd"/>
      <w:r w:rsidRPr="002F1145">
        <w:rPr>
          <w:rFonts w:ascii="Times New Roman" w:hAnsi="Times New Roman"/>
          <w:color w:val="000000"/>
          <w:sz w:val="24"/>
          <w:szCs w:val="24"/>
          <w:lang w:val="en-US"/>
        </w:rPr>
        <w:t xml:space="preserve"> </w:t>
      </w:r>
      <w:proofErr w:type="spellStart"/>
      <w:r w:rsidRPr="002F1145">
        <w:rPr>
          <w:rFonts w:ascii="Times New Roman" w:hAnsi="Times New Roman"/>
          <w:color w:val="000000"/>
          <w:sz w:val="24"/>
          <w:szCs w:val="24"/>
          <w:bdr w:val="none" w:sz="0" w:space="0" w:color="auto" w:frame="1"/>
          <w:lang w:val="en-US"/>
        </w:rPr>
        <w:t>ValsangiacomoC</w:t>
      </w:r>
      <w:proofErr w:type="spellEnd"/>
      <w:r w:rsidRPr="002F1145">
        <w:rPr>
          <w:rFonts w:ascii="Times New Roman" w:hAnsi="Times New Roman"/>
          <w:color w:val="000000"/>
          <w:sz w:val="24"/>
          <w:szCs w:val="24"/>
          <w:bdr w:val="none" w:sz="0" w:space="0" w:color="auto" w:frame="1"/>
          <w:lang w:val="en-US"/>
        </w:rPr>
        <w:t>.</w:t>
      </w:r>
      <w:r w:rsidRPr="002F1145">
        <w:rPr>
          <w:rFonts w:ascii="Times New Roman" w:hAnsi="Times New Roman"/>
          <w:color w:val="000000"/>
          <w:sz w:val="24"/>
          <w:szCs w:val="24"/>
          <w:lang w:val="en-US"/>
        </w:rPr>
        <w:t xml:space="preserve">, </w:t>
      </w:r>
      <w:proofErr w:type="spellStart"/>
      <w:r w:rsidRPr="002F1145">
        <w:rPr>
          <w:rFonts w:ascii="Times New Roman" w:hAnsi="Times New Roman"/>
          <w:color w:val="000000"/>
          <w:sz w:val="24"/>
          <w:szCs w:val="24"/>
          <w:bdr w:val="none" w:sz="0" w:space="0" w:color="auto" w:frame="1"/>
          <w:lang w:val="en-US"/>
        </w:rPr>
        <w:t>PiffarettiJ.C</w:t>
      </w:r>
      <w:proofErr w:type="spellEnd"/>
      <w:r w:rsidRPr="002F1145">
        <w:rPr>
          <w:rFonts w:ascii="Times New Roman" w:hAnsi="Times New Roman"/>
          <w:color w:val="000000"/>
          <w:sz w:val="24"/>
          <w:szCs w:val="24"/>
          <w:lang w:val="en-US"/>
        </w:rPr>
        <w:t>. Identification of two genetic groups in </w:t>
      </w:r>
      <w:proofErr w:type="spellStart"/>
      <w:r w:rsidRPr="002F1145">
        <w:rPr>
          <w:rFonts w:ascii="Times New Roman" w:hAnsi="Times New Roman"/>
          <w:i/>
          <w:iCs/>
          <w:color w:val="000000"/>
          <w:sz w:val="24"/>
          <w:szCs w:val="24"/>
          <w:lang w:val="en-US"/>
        </w:rPr>
        <w:t>Bacteroides</w:t>
      </w:r>
      <w:proofErr w:type="spellEnd"/>
      <w:r w:rsidRPr="002F1145">
        <w:rPr>
          <w:rFonts w:ascii="Times New Roman" w:hAnsi="Times New Roman"/>
          <w:i/>
          <w:iCs/>
          <w:color w:val="000000"/>
          <w:sz w:val="24"/>
          <w:szCs w:val="24"/>
          <w:lang w:val="en-US"/>
        </w:rPr>
        <w:t xml:space="preserve"> </w:t>
      </w:r>
      <w:proofErr w:type="spellStart"/>
      <w:r w:rsidRPr="002F1145">
        <w:rPr>
          <w:rFonts w:ascii="Times New Roman" w:hAnsi="Times New Roman"/>
          <w:i/>
          <w:iCs/>
          <w:color w:val="000000"/>
          <w:sz w:val="24"/>
          <w:szCs w:val="24"/>
          <w:lang w:val="en-US"/>
        </w:rPr>
        <w:t>fragilis</w:t>
      </w:r>
      <w:proofErr w:type="spellEnd"/>
      <w:r w:rsidRPr="002F1145">
        <w:rPr>
          <w:rFonts w:ascii="Times New Roman" w:hAnsi="Times New Roman"/>
          <w:color w:val="000000"/>
          <w:sz w:val="24"/>
          <w:szCs w:val="24"/>
          <w:lang w:val="en-US"/>
        </w:rPr>
        <w:t xml:space="preserve"> by </w:t>
      </w:r>
      <w:proofErr w:type="spellStart"/>
      <w:r w:rsidRPr="002F1145">
        <w:rPr>
          <w:rFonts w:ascii="Times New Roman" w:hAnsi="Times New Roman"/>
          <w:color w:val="000000"/>
          <w:sz w:val="24"/>
          <w:szCs w:val="24"/>
          <w:lang w:val="en-US"/>
        </w:rPr>
        <w:t>multilocus</w:t>
      </w:r>
      <w:proofErr w:type="spellEnd"/>
      <w:r w:rsidRPr="002F1145">
        <w:rPr>
          <w:rFonts w:ascii="Times New Roman" w:hAnsi="Times New Roman"/>
          <w:color w:val="000000"/>
          <w:sz w:val="24"/>
          <w:szCs w:val="24"/>
          <w:lang w:val="en-US"/>
        </w:rPr>
        <w:t xml:space="preserve"> enzyme electrophoresis: distribution of antibiotic resistance (</w:t>
      </w:r>
      <w:proofErr w:type="spellStart"/>
      <w:r w:rsidRPr="002F1145">
        <w:rPr>
          <w:rFonts w:ascii="Times New Roman" w:hAnsi="Times New Roman"/>
          <w:i/>
          <w:iCs/>
          <w:color w:val="000000"/>
          <w:sz w:val="24"/>
          <w:szCs w:val="24"/>
          <w:lang w:val="en-US"/>
        </w:rPr>
        <w:t>cfiA</w:t>
      </w:r>
      <w:proofErr w:type="spellEnd"/>
      <w:r w:rsidRPr="002F1145">
        <w:rPr>
          <w:rFonts w:ascii="Times New Roman" w:hAnsi="Times New Roman"/>
          <w:color w:val="000000"/>
          <w:sz w:val="24"/>
          <w:szCs w:val="24"/>
          <w:lang w:val="en-US"/>
        </w:rPr>
        <w:t>, </w:t>
      </w:r>
      <w:proofErr w:type="spellStart"/>
      <w:r w:rsidRPr="002F1145">
        <w:rPr>
          <w:rFonts w:ascii="Times New Roman" w:hAnsi="Times New Roman"/>
          <w:i/>
          <w:iCs/>
          <w:color w:val="000000"/>
          <w:sz w:val="24"/>
          <w:szCs w:val="24"/>
          <w:lang w:val="en-US"/>
        </w:rPr>
        <w:t>cepA</w:t>
      </w:r>
      <w:proofErr w:type="spellEnd"/>
      <w:r w:rsidRPr="002F1145">
        <w:rPr>
          <w:rFonts w:ascii="Times New Roman" w:hAnsi="Times New Roman"/>
          <w:color w:val="000000"/>
          <w:sz w:val="24"/>
          <w:szCs w:val="24"/>
          <w:lang w:val="en-US"/>
        </w:rPr>
        <w:t xml:space="preserve">) and </w:t>
      </w:r>
      <w:proofErr w:type="spellStart"/>
      <w:r w:rsidRPr="002F1145">
        <w:rPr>
          <w:rFonts w:ascii="Times New Roman" w:hAnsi="Times New Roman"/>
          <w:color w:val="000000"/>
          <w:sz w:val="24"/>
          <w:szCs w:val="24"/>
          <w:lang w:val="en-US"/>
        </w:rPr>
        <w:t>enterotoxin</w:t>
      </w:r>
      <w:proofErr w:type="spellEnd"/>
      <w:r w:rsidRPr="002F1145">
        <w:rPr>
          <w:rFonts w:ascii="Times New Roman" w:hAnsi="Times New Roman"/>
          <w:color w:val="000000"/>
          <w:sz w:val="24"/>
          <w:szCs w:val="24"/>
          <w:lang w:val="en-US"/>
        </w:rPr>
        <w:t xml:space="preserve"> (</w:t>
      </w:r>
      <w:proofErr w:type="spellStart"/>
      <w:r w:rsidRPr="002F1145">
        <w:rPr>
          <w:rFonts w:ascii="Times New Roman" w:hAnsi="Times New Roman"/>
          <w:i/>
          <w:iCs/>
          <w:color w:val="000000"/>
          <w:sz w:val="24"/>
          <w:szCs w:val="24"/>
          <w:lang w:val="en-US"/>
        </w:rPr>
        <w:t>bft</w:t>
      </w:r>
      <w:proofErr w:type="spellEnd"/>
      <w:r w:rsidRPr="002F1145">
        <w:rPr>
          <w:rFonts w:ascii="Times New Roman" w:hAnsi="Times New Roman"/>
          <w:color w:val="000000"/>
          <w:sz w:val="24"/>
          <w:szCs w:val="24"/>
          <w:lang w:val="en-US"/>
        </w:rPr>
        <w:t>) encoding genes //</w:t>
      </w:r>
      <w:r w:rsidRPr="00B032A9">
        <w:rPr>
          <w:rFonts w:ascii="Times New Roman" w:hAnsi="Times New Roman"/>
          <w:color w:val="000000"/>
          <w:sz w:val="24"/>
          <w:szCs w:val="24"/>
          <w:lang w:val="en-US"/>
        </w:rPr>
        <w:t xml:space="preserve"> </w:t>
      </w:r>
      <w:r w:rsidRPr="002F1145">
        <w:rPr>
          <w:rFonts w:ascii="Times New Roman" w:hAnsi="Times New Roman"/>
          <w:color w:val="000000"/>
          <w:sz w:val="24"/>
          <w:szCs w:val="24"/>
          <w:lang w:val="en-US"/>
        </w:rPr>
        <w:t>Microbiology</w:t>
      </w:r>
      <w:r w:rsidRPr="002F1145">
        <w:rPr>
          <w:rFonts w:ascii="Times New Roman" w:hAnsi="Times New Roman"/>
          <w:i/>
          <w:iCs/>
          <w:color w:val="000000"/>
          <w:sz w:val="24"/>
          <w:szCs w:val="24"/>
          <w:lang w:val="en-US"/>
        </w:rPr>
        <w:t>.-</w:t>
      </w:r>
      <w:r w:rsidRPr="002F1145">
        <w:rPr>
          <w:rFonts w:ascii="Times New Roman" w:hAnsi="Times New Roman"/>
          <w:color w:val="000000"/>
          <w:sz w:val="24"/>
          <w:szCs w:val="24"/>
          <w:lang w:val="en-US"/>
        </w:rPr>
        <w:t>2000.-</w:t>
      </w:r>
      <w:r w:rsidRPr="002F1145">
        <w:rPr>
          <w:rFonts w:ascii="Times New Roman" w:hAnsi="Times New Roman"/>
          <w:color w:val="000000"/>
          <w:sz w:val="24"/>
          <w:szCs w:val="24"/>
          <w:shd w:val="clear" w:color="auto" w:fill="FFFFFF"/>
          <w:lang w:val="en-US"/>
        </w:rPr>
        <w:t>Vol</w:t>
      </w:r>
      <w:r w:rsidRPr="002F1145">
        <w:rPr>
          <w:rFonts w:ascii="Times New Roman" w:hAnsi="Times New Roman"/>
          <w:color w:val="000000"/>
          <w:sz w:val="24"/>
          <w:szCs w:val="24"/>
          <w:lang w:val="en-US"/>
        </w:rPr>
        <w:t>.146-P.</w:t>
      </w:r>
      <w:r>
        <w:rPr>
          <w:rFonts w:ascii="Times New Roman" w:hAnsi="Times New Roman"/>
          <w:color w:val="000000"/>
          <w:sz w:val="24"/>
          <w:szCs w:val="24"/>
          <w:lang w:val="en-US"/>
        </w:rPr>
        <w:t>1241</w:t>
      </w:r>
      <w:r w:rsidRPr="002F1145">
        <w:rPr>
          <w:rFonts w:ascii="Times New Roman" w:hAnsi="Times New Roman"/>
          <w:color w:val="000000"/>
          <w:sz w:val="24"/>
          <w:szCs w:val="24"/>
          <w:shd w:val="clear" w:color="auto" w:fill="FFFFFF"/>
          <w:lang w:val="en-US"/>
        </w:rPr>
        <w:t>–</w:t>
      </w:r>
      <w:r w:rsidRPr="002F1145">
        <w:rPr>
          <w:rFonts w:ascii="Times New Roman" w:hAnsi="Times New Roman"/>
          <w:color w:val="000000"/>
          <w:sz w:val="24"/>
          <w:szCs w:val="24"/>
          <w:lang w:val="en-US"/>
        </w:rPr>
        <w:t xml:space="preserve">1254. </w:t>
      </w:r>
    </w:p>
    <w:p w:rsidR="00CE7CB2" w:rsidRPr="002F1145" w:rsidRDefault="00CE7CB2" w:rsidP="00CE7CB2">
      <w:pPr>
        <w:spacing w:after="0" w:line="360" w:lineRule="auto"/>
        <w:ind w:firstLine="709"/>
        <w:jc w:val="both"/>
        <w:rPr>
          <w:rFonts w:ascii="Times New Roman" w:hAnsi="Times New Roman"/>
          <w:color w:val="000000"/>
          <w:sz w:val="24"/>
          <w:szCs w:val="24"/>
          <w:lang w:val="en-US"/>
        </w:rPr>
      </w:pPr>
      <w:r w:rsidRPr="002F1145">
        <w:rPr>
          <w:rFonts w:ascii="Times New Roman" w:hAnsi="Times New Roman"/>
          <w:color w:val="000000"/>
          <w:sz w:val="24"/>
          <w:szCs w:val="24"/>
          <w:lang w:val="en-US"/>
        </w:rPr>
        <w:t>20 </w:t>
      </w:r>
      <w:bookmarkStart w:id="3" w:name="jumplink-DKW175C19"/>
      <w:bookmarkEnd w:id="3"/>
      <w:r w:rsidRPr="002F1145">
        <w:rPr>
          <w:rFonts w:ascii="Times New Roman" w:hAnsi="Times New Roman"/>
          <w:color w:val="000000"/>
          <w:sz w:val="24"/>
          <w:szCs w:val="24"/>
          <w:lang w:val="en-US"/>
        </w:rPr>
        <w:t>Nagy E., </w:t>
      </w:r>
      <w:r w:rsidRPr="002F1145">
        <w:rPr>
          <w:rFonts w:ascii="Times New Roman" w:hAnsi="Times New Roman"/>
          <w:color w:val="000000"/>
          <w:sz w:val="24"/>
          <w:szCs w:val="24"/>
          <w:bdr w:val="none" w:sz="0" w:space="0" w:color="auto" w:frame="1"/>
          <w:lang w:val="en-US"/>
        </w:rPr>
        <w:t>Becker S.</w:t>
      </w:r>
      <w:r w:rsidRPr="002F1145">
        <w:rPr>
          <w:rFonts w:ascii="Times New Roman" w:hAnsi="Times New Roman"/>
          <w:color w:val="000000"/>
          <w:sz w:val="24"/>
          <w:szCs w:val="24"/>
          <w:lang w:val="en-US"/>
        </w:rPr>
        <w:t>, </w:t>
      </w:r>
      <w:proofErr w:type="spellStart"/>
      <w:r w:rsidRPr="002F1145">
        <w:rPr>
          <w:rFonts w:ascii="Times New Roman" w:hAnsi="Times New Roman"/>
          <w:color w:val="000000"/>
          <w:sz w:val="24"/>
          <w:szCs w:val="24"/>
          <w:bdr w:val="none" w:sz="0" w:space="0" w:color="auto" w:frame="1"/>
          <w:lang w:val="en-US"/>
        </w:rPr>
        <w:t>Sóki</w:t>
      </w:r>
      <w:proofErr w:type="spellEnd"/>
      <w:r w:rsidRPr="002F1145">
        <w:rPr>
          <w:rFonts w:ascii="Times New Roman" w:hAnsi="Times New Roman"/>
          <w:color w:val="000000"/>
          <w:sz w:val="24"/>
          <w:szCs w:val="24"/>
          <w:bdr w:val="none" w:sz="0" w:space="0" w:color="auto" w:frame="1"/>
          <w:lang w:val="en-US"/>
        </w:rPr>
        <w:t xml:space="preserve"> J.</w:t>
      </w:r>
      <w:r w:rsidRPr="002F1145">
        <w:rPr>
          <w:rFonts w:ascii="Times New Roman" w:hAnsi="Times New Roman"/>
          <w:color w:val="000000"/>
          <w:sz w:val="24"/>
          <w:szCs w:val="24"/>
          <w:lang w:val="en-US"/>
        </w:rPr>
        <w:t xml:space="preserve"> et al. Differentiation of division I (</w:t>
      </w:r>
      <w:proofErr w:type="spellStart"/>
      <w:r w:rsidRPr="002F1145">
        <w:rPr>
          <w:rFonts w:ascii="Times New Roman" w:hAnsi="Times New Roman"/>
          <w:i/>
          <w:iCs/>
          <w:color w:val="000000"/>
          <w:sz w:val="24"/>
          <w:szCs w:val="24"/>
          <w:lang w:val="en-US"/>
        </w:rPr>
        <w:t>cfiA</w:t>
      </w:r>
      <w:proofErr w:type="spellEnd"/>
      <w:r w:rsidRPr="002F1145">
        <w:rPr>
          <w:rFonts w:ascii="Times New Roman" w:hAnsi="Times New Roman"/>
          <w:color w:val="000000"/>
          <w:sz w:val="24"/>
          <w:szCs w:val="24"/>
          <w:lang w:val="en-US"/>
        </w:rPr>
        <w:t>-negative) and division II (</w:t>
      </w:r>
      <w:proofErr w:type="spellStart"/>
      <w:r w:rsidRPr="002F1145">
        <w:rPr>
          <w:rFonts w:ascii="Times New Roman" w:hAnsi="Times New Roman"/>
          <w:i/>
          <w:iCs/>
          <w:color w:val="000000"/>
          <w:sz w:val="24"/>
          <w:szCs w:val="24"/>
          <w:lang w:val="en-US"/>
        </w:rPr>
        <w:t>cfiA</w:t>
      </w:r>
      <w:proofErr w:type="spellEnd"/>
      <w:r w:rsidRPr="002F1145">
        <w:rPr>
          <w:rFonts w:ascii="Times New Roman" w:hAnsi="Times New Roman"/>
          <w:color w:val="000000"/>
          <w:sz w:val="24"/>
          <w:szCs w:val="24"/>
          <w:lang w:val="en-US"/>
        </w:rPr>
        <w:t>-positive) </w:t>
      </w:r>
      <w:proofErr w:type="spellStart"/>
      <w:r w:rsidRPr="002F1145">
        <w:rPr>
          <w:rFonts w:ascii="Times New Roman" w:hAnsi="Times New Roman"/>
          <w:i/>
          <w:iCs/>
          <w:color w:val="000000"/>
          <w:sz w:val="24"/>
          <w:szCs w:val="24"/>
          <w:lang w:val="en-US"/>
        </w:rPr>
        <w:t>Bacteroides</w:t>
      </w:r>
      <w:proofErr w:type="spellEnd"/>
      <w:r w:rsidRPr="002F1145">
        <w:rPr>
          <w:rFonts w:ascii="Times New Roman" w:hAnsi="Times New Roman"/>
          <w:i/>
          <w:iCs/>
          <w:color w:val="000000"/>
          <w:sz w:val="24"/>
          <w:szCs w:val="24"/>
          <w:lang w:val="en-US"/>
        </w:rPr>
        <w:t xml:space="preserve"> </w:t>
      </w:r>
      <w:proofErr w:type="spellStart"/>
      <w:r w:rsidRPr="002F1145">
        <w:rPr>
          <w:rFonts w:ascii="Times New Roman" w:hAnsi="Times New Roman"/>
          <w:i/>
          <w:iCs/>
          <w:color w:val="000000"/>
          <w:sz w:val="24"/>
          <w:szCs w:val="24"/>
          <w:lang w:val="en-US"/>
        </w:rPr>
        <w:t>fragilis</w:t>
      </w:r>
      <w:proofErr w:type="spellEnd"/>
      <w:r w:rsidRPr="002F1145">
        <w:rPr>
          <w:rFonts w:ascii="Times New Roman" w:hAnsi="Times New Roman"/>
          <w:color w:val="000000"/>
          <w:sz w:val="24"/>
          <w:szCs w:val="24"/>
          <w:lang w:val="en-US"/>
        </w:rPr>
        <w:t> strains by matrix-assisted laser desorption/ionization time-of-flight mass spectrometry</w:t>
      </w:r>
      <w:r w:rsidRPr="00B032A9">
        <w:rPr>
          <w:rFonts w:ascii="Times New Roman" w:hAnsi="Times New Roman"/>
          <w:color w:val="000000"/>
          <w:sz w:val="24"/>
          <w:szCs w:val="24"/>
          <w:lang w:val="en-US"/>
        </w:rPr>
        <w:t xml:space="preserve"> </w:t>
      </w:r>
      <w:r w:rsidRPr="002F1145">
        <w:rPr>
          <w:rFonts w:ascii="Times New Roman" w:hAnsi="Times New Roman"/>
          <w:color w:val="000000"/>
          <w:sz w:val="24"/>
          <w:szCs w:val="24"/>
          <w:lang w:val="en-US"/>
        </w:rPr>
        <w:t xml:space="preserve"> //</w:t>
      </w:r>
      <w:r w:rsidRPr="00B032A9">
        <w:rPr>
          <w:rFonts w:ascii="Times New Roman" w:hAnsi="Times New Roman"/>
          <w:color w:val="000000"/>
          <w:sz w:val="24"/>
          <w:szCs w:val="24"/>
          <w:lang w:val="en-US"/>
        </w:rPr>
        <w:t xml:space="preserve"> </w:t>
      </w:r>
      <w:r w:rsidRPr="002F1145">
        <w:rPr>
          <w:rFonts w:ascii="Times New Roman" w:hAnsi="Times New Roman"/>
          <w:color w:val="000000"/>
          <w:sz w:val="24"/>
          <w:szCs w:val="24"/>
          <w:lang w:val="en-US"/>
        </w:rPr>
        <w:t>J Med Microbiol</w:t>
      </w:r>
      <w:r w:rsidRPr="002F1145">
        <w:rPr>
          <w:rFonts w:ascii="Times New Roman" w:hAnsi="Times New Roman"/>
          <w:i/>
          <w:iCs/>
          <w:color w:val="000000"/>
          <w:sz w:val="24"/>
          <w:szCs w:val="24"/>
          <w:lang w:val="en-US"/>
        </w:rPr>
        <w:t>.-</w:t>
      </w:r>
      <w:r w:rsidRPr="002F1145">
        <w:rPr>
          <w:rFonts w:ascii="Times New Roman" w:hAnsi="Times New Roman"/>
          <w:color w:val="000000"/>
          <w:sz w:val="24"/>
          <w:szCs w:val="24"/>
          <w:lang w:val="en-US"/>
        </w:rPr>
        <w:t>2011.-</w:t>
      </w:r>
      <w:r w:rsidRPr="002F1145">
        <w:rPr>
          <w:rFonts w:ascii="Times New Roman" w:hAnsi="Times New Roman"/>
          <w:color w:val="000000"/>
          <w:sz w:val="24"/>
          <w:szCs w:val="24"/>
          <w:shd w:val="clear" w:color="auto" w:fill="FFFFFF"/>
          <w:lang w:val="en-US"/>
        </w:rPr>
        <w:t>Vol</w:t>
      </w:r>
      <w:r w:rsidRPr="002F1145">
        <w:rPr>
          <w:rFonts w:ascii="Times New Roman" w:hAnsi="Times New Roman"/>
          <w:color w:val="000000"/>
          <w:sz w:val="24"/>
          <w:szCs w:val="24"/>
          <w:lang w:val="en-US"/>
        </w:rPr>
        <w:t>.60.-P.1584–1590.</w:t>
      </w:r>
    </w:p>
    <w:p w:rsidR="00CE7CB2" w:rsidRPr="00B032A9" w:rsidRDefault="00CE7CB2" w:rsidP="00CE7CB2">
      <w:pPr>
        <w:spacing w:after="0" w:line="360" w:lineRule="auto"/>
        <w:ind w:firstLine="709"/>
        <w:jc w:val="both"/>
        <w:rPr>
          <w:rFonts w:ascii="Times New Roman" w:hAnsi="Times New Roman"/>
          <w:color w:val="000000"/>
          <w:sz w:val="24"/>
          <w:szCs w:val="24"/>
          <w:lang w:val="en-US"/>
        </w:rPr>
      </w:pPr>
      <w:r w:rsidRPr="002F1145">
        <w:rPr>
          <w:rFonts w:ascii="Times New Roman" w:hAnsi="Times New Roman"/>
          <w:color w:val="000000"/>
          <w:sz w:val="24"/>
          <w:szCs w:val="24"/>
          <w:lang w:val="en-US"/>
        </w:rPr>
        <w:t xml:space="preserve">21 </w:t>
      </w:r>
      <w:bookmarkStart w:id="4" w:name="jumplink-DKW175C20"/>
      <w:bookmarkEnd w:id="4"/>
      <w:proofErr w:type="spellStart"/>
      <w:r w:rsidRPr="002F1145">
        <w:rPr>
          <w:rFonts w:ascii="Times New Roman" w:hAnsi="Times New Roman"/>
          <w:color w:val="000000"/>
          <w:sz w:val="24"/>
          <w:szCs w:val="24"/>
          <w:lang w:val="en-US"/>
        </w:rPr>
        <w:t>Wybo</w:t>
      </w:r>
      <w:proofErr w:type="spellEnd"/>
      <w:r w:rsidRPr="002F1145">
        <w:rPr>
          <w:rFonts w:ascii="Times New Roman" w:hAnsi="Times New Roman"/>
          <w:color w:val="000000"/>
          <w:sz w:val="24"/>
          <w:szCs w:val="24"/>
          <w:lang w:val="en-US"/>
        </w:rPr>
        <w:t xml:space="preserve"> I., </w:t>
      </w:r>
      <w:r w:rsidRPr="002F1145">
        <w:rPr>
          <w:rFonts w:ascii="Times New Roman" w:hAnsi="Times New Roman"/>
          <w:color w:val="000000"/>
          <w:sz w:val="24"/>
          <w:szCs w:val="24"/>
          <w:bdr w:val="none" w:sz="0" w:space="0" w:color="auto" w:frame="1"/>
          <w:lang w:val="en-US"/>
        </w:rPr>
        <w:t xml:space="preserve">De </w:t>
      </w:r>
      <w:proofErr w:type="spellStart"/>
      <w:r w:rsidRPr="002F1145">
        <w:rPr>
          <w:rFonts w:ascii="Times New Roman" w:hAnsi="Times New Roman"/>
          <w:color w:val="000000"/>
          <w:sz w:val="24"/>
          <w:szCs w:val="24"/>
          <w:bdr w:val="none" w:sz="0" w:space="0" w:color="auto" w:frame="1"/>
          <w:lang w:val="en-US"/>
        </w:rPr>
        <w:t>Bel</w:t>
      </w:r>
      <w:proofErr w:type="spellEnd"/>
      <w:r w:rsidRPr="002F1145">
        <w:rPr>
          <w:rFonts w:ascii="Times New Roman" w:hAnsi="Times New Roman"/>
          <w:color w:val="000000"/>
          <w:sz w:val="24"/>
          <w:szCs w:val="24"/>
          <w:bdr w:val="none" w:sz="0" w:space="0" w:color="auto" w:frame="1"/>
          <w:lang w:val="en-US"/>
        </w:rPr>
        <w:t xml:space="preserve"> A.</w:t>
      </w:r>
      <w:r w:rsidRPr="002F1145">
        <w:rPr>
          <w:rFonts w:ascii="Times New Roman" w:hAnsi="Times New Roman"/>
          <w:color w:val="000000"/>
          <w:sz w:val="24"/>
          <w:szCs w:val="24"/>
          <w:lang w:val="en-US"/>
        </w:rPr>
        <w:t xml:space="preserve">, </w:t>
      </w:r>
      <w:r w:rsidRPr="002F1145">
        <w:rPr>
          <w:rFonts w:ascii="Times New Roman" w:hAnsi="Times New Roman"/>
          <w:color w:val="000000"/>
          <w:sz w:val="24"/>
          <w:szCs w:val="24"/>
          <w:bdr w:val="none" w:sz="0" w:space="0" w:color="auto" w:frame="1"/>
          <w:lang w:val="en-US"/>
        </w:rPr>
        <w:t>SoetensO.</w:t>
      </w:r>
      <w:r w:rsidRPr="002F1145">
        <w:rPr>
          <w:rFonts w:ascii="Times New Roman" w:hAnsi="Times New Roman"/>
          <w:color w:val="000000"/>
          <w:sz w:val="24"/>
          <w:szCs w:val="24"/>
          <w:lang w:val="en-US"/>
        </w:rPr>
        <w:t>et al. Differentiation of </w:t>
      </w:r>
      <w:proofErr w:type="spellStart"/>
      <w:r w:rsidRPr="002F1145">
        <w:rPr>
          <w:rFonts w:ascii="Times New Roman" w:hAnsi="Times New Roman"/>
          <w:i/>
          <w:iCs/>
          <w:color w:val="000000"/>
          <w:sz w:val="24"/>
          <w:szCs w:val="24"/>
          <w:lang w:val="en-US"/>
        </w:rPr>
        <w:t>cfiA</w:t>
      </w:r>
      <w:proofErr w:type="spellEnd"/>
      <w:r w:rsidRPr="002F1145">
        <w:rPr>
          <w:rFonts w:ascii="Times New Roman" w:hAnsi="Times New Roman"/>
          <w:color w:val="000000"/>
          <w:sz w:val="24"/>
          <w:szCs w:val="24"/>
          <w:lang w:val="en-US"/>
        </w:rPr>
        <w:t>-negative and </w:t>
      </w:r>
      <w:proofErr w:type="spellStart"/>
      <w:r w:rsidRPr="002F1145">
        <w:rPr>
          <w:rFonts w:ascii="Times New Roman" w:hAnsi="Times New Roman"/>
          <w:i/>
          <w:iCs/>
          <w:color w:val="000000"/>
          <w:sz w:val="24"/>
          <w:szCs w:val="24"/>
          <w:lang w:val="en-US"/>
        </w:rPr>
        <w:t>cfiA</w:t>
      </w:r>
      <w:proofErr w:type="spellEnd"/>
      <w:r w:rsidRPr="002F1145">
        <w:rPr>
          <w:rFonts w:ascii="Times New Roman" w:hAnsi="Times New Roman"/>
          <w:color w:val="000000"/>
          <w:sz w:val="24"/>
          <w:szCs w:val="24"/>
          <w:lang w:val="en-US"/>
        </w:rPr>
        <w:t>-positive </w:t>
      </w:r>
      <w:proofErr w:type="spellStart"/>
      <w:r w:rsidRPr="002F1145">
        <w:rPr>
          <w:rFonts w:ascii="Times New Roman" w:hAnsi="Times New Roman"/>
          <w:i/>
          <w:iCs/>
          <w:color w:val="000000"/>
          <w:sz w:val="24"/>
          <w:szCs w:val="24"/>
          <w:lang w:val="en-US"/>
        </w:rPr>
        <w:t>Bacteroides</w:t>
      </w:r>
      <w:proofErr w:type="spellEnd"/>
      <w:r w:rsidRPr="002F1145">
        <w:rPr>
          <w:rFonts w:ascii="Times New Roman" w:hAnsi="Times New Roman"/>
          <w:i/>
          <w:iCs/>
          <w:color w:val="000000"/>
          <w:sz w:val="24"/>
          <w:szCs w:val="24"/>
          <w:lang w:val="en-US"/>
        </w:rPr>
        <w:t xml:space="preserve"> </w:t>
      </w:r>
      <w:proofErr w:type="spellStart"/>
      <w:r w:rsidRPr="002F1145">
        <w:rPr>
          <w:rFonts w:ascii="Times New Roman" w:hAnsi="Times New Roman"/>
          <w:i/>
          <w:iCs/>
          <w:color w:val="000000"/>
          <w:sz w:val="24"/>
          <w:szCs w:val="24"/>
          <w:lang w:val="en-US"/>
        </w:rPr>
        <w:t>fragilis</w:t>
      </w:r>
      <w:proofErr w:type="spellEnd"/>
      <w:r w:rsidRPr="002F1145">
        <w:rPr>
          <w:rFonts w:ascii="Times New Roman" w:hAnsi="Times New Roman"/>
          <w:color w:val="000000"/>
          <w:sz w:val="24"/>
          <w:szCs w:val="24"/>
          <w:lang w:val="en-US"/>
        </w:rPr>
        <w:t> isolates by matrix-assisted laser desorption ionization-time of flight mass spectrometry //</w:t>
      </w:r>
      <w:r w:rsidRPr="00B032A9">
        <w:rPr>
          <w:rFonts w:ascii="Times New Roman" w:hAnsi="Times New Roman"/>
          <w:color w:val="000000"/>
          <w:sz w:val="24"/>
          <w:szCs w:val="24"/>
          <w:lang w:val="en-US"/>
        </w:rPr>
        <w:t xml:space="preserve"> </w:t>
      </w:r>
      <w:r w:rsidRPr="002F1145">
        <w:rPr>
          <w:rFonts w:ascii="Times New Roman" w:hAnsi="Times New Roman"/>
          <w:color w:val="000000"/>
          <w:sz w:val="24"/>
          <w:szCs w:val="24"/>
          <w:lang w:val="en-US"/>
        </w:rPr>
        <w:t xml:space="preserve">J </w:t>
      </w:r>
      <w:proofErr w:type="spellStart"/>
      <w:r w:rsidRPr="002F1145">
        <w:rPr>
          <w:rFonts w:ascii="Times New Roman" w:hAnsi="Times New Roman"/>
          <w:color w:val="000000"/>
          <w:sz w:val="24"/>
          <w:szCs w:val="24"/>
          <w:lang w:val="en-US"/>
        </w:rPr>
        <w:t>Clin</w:t>
      </w:r>
      <w:proofErr w:type="spellEnd"/>
      <w:r w:rsidRPr="002F1145">
        <w:rPr>
          <w:rFonts w:ascii="Times New Roman" w:hAnsi="Times New Roman"/>
          <w:color w:val="000000"/>
          <w:sz w:val="24"/>
          <w:szCs w:val="24"/>
          <w:lang w:val="en-US"/>
        </w:rPr>
        <w:t xml:space="preserve"> Microbiol</w:t>
      </w:r>
      <w:r w:rsidRPr="002F1145">
        <w:rPr>
          <w:rFonts w:ascii="Times New Roman" w:hAnsi="Times New Roman"/>
          <w:i/>
          <w:iCs/>
          <w:color w:val="000000"/>
          <w:sz w:val="24"/>
          <w:szCs w:val="24"/>
          <w:lang w:val="en-US"/>
        </w:rPr>
        <w:t>.-</w:t>
      </w:r>
      <w:r w:rsidRPr="002F1145">
        <w:rPr>
          <w:rFonts w:ascii="Times New Roman" w:hAnsi="Times New Roman"/>
          <w:color w:val="000000"/>
          <w:sz w:val="24"/>
          <w:szCs w:val="24"/>
          <w:lang w:val="en-US"/>
        </w:rPr>
        <w:t>2011.-</w:t>
      </w:r>
      <w:r w:rsidRPr="002F1145">
        <w:rPr>
          <w:rFonts w:ascii="Times New Roman" w:hAnsi="Times New Roman"/>
          <w:color w:val="000000"/>
          <w:sz w:val="24"/>
          <w:szCs w:val="24"/>
          <w:shd w:val="clear" w:color="auto" w:fill="FFFFFF"/>
          <w:lang w:val="en-US"/>
        </w:rPr>
        <w:t>Vol</w:t>
      </w:r>
      <w:r w:rsidRPr="002F1145">
        <w:rPr>
          <w:rFonts w:ascii="Times New Roman" w:hAnsi="Times New Roman"/>
          <w:color w:val="000000"/>
          <w:sz w:val="24"/>
          <w:szCs w:val="24"/>
          <w:lang w:val="en-US"/>
        </w:rPr>
        <w:t>.49.-P.1961–1964.</w:t>
      </w:r>
    </w:p>
    <w:p w:rsidR="00CE7CB2" w:rsidRPr="00B032A9" w:rsidRDefault="00CE7CB2" w:rsidP="00CE7CB2">
      <w:pPr>
        <w:spacing w:after="0" w:line="360" w:lineRule="auto"/>
        <w:ind w:firstLine="709"/>
        <w:jc w:val="both"/>
        <w:rPr>
          <w:rFonts w:ascii="Times New Roman" w:hAnsi="Times New Roman"/>
          <w:color w:val="000000"/>
          <w:sz w:val="24"/>
          <w:szCs w:val="24"/>
          <w:lang w:val="en-US"/>
        </w:rPr>
      </w:pPr>
      <w:r w:rsidRPr="00B032A9">
        <w:rPr>
          <w:rFonts w:ascii="Times New Roman" w:hAnsi="Times New Roman"/>
          <w:color w:val="000000"/>
          <w:sz w:val="24"/>
          <w:szCs w:val="24"/>
          <w:lang w:val="en-US"/>
        </w:rPr>
        <w:t xml:space="preserve">22 </w:t>
      </w:r>
      <w:proofErr w:type="spellStart"/>
      <w:proofErr w:type="gramStart"/>
      <w:r w:rsidRPr="002F1145">
        <w:rPr>
          <w:rFonts w:ascii="Times New Roman" w:hAnsi="Times New Roman"/>
          <w:color w:val="000000"/>
          <w:sz w:val="24"/>
          <w:szCs w:val="24"/>
          <w:shd w:val="clear" w:color="auto" w:fill="FFFFFF"/>
          <w:lang w:val="en-US"/>
        </w:rPr>
        <w:t>AkhiM.T</w:t>
      </w:r>
      <w:proofErr w:type="spellEnd"/>
      <w:r w:rsidRPr="002F1145">
        <w:rPr>
          <w:rFonts w:ascii="Times New Roman" w:hAnsi="Times New Roman"/>
          <w:color w:val="000000"/>
          <w:sz w:val="24"/>
          <w:szCs w:val="24"/>
          <w:shd w:val="clear" w:color="auto" w:fill="FFFFFF"/>
          <w:lang w:val="en-US"/>
        </w:rPr>
        <w:t>.</w:t>
      </w:r>
      <w:r>
        <w:rPr>
          <w:rFonts w:ascii="Times New Roman" w:hAnsi="Times New Roman"/>
          <w:color w:val="000000"/>
          <w:sz w:val="24"/>
          <w:szCs w:val="24"/>
          <w:shd w:val="clear" w:color="auto" w:fill="FFFFFF"/>
          <w:lang w:val="en-US"/>
        </w:rPr>
        <w:t>,</w:t>
      </w:r>
      <w:proofErr w:type="gramEnd"/>
      <w:r w:rsidRPr="00B032A9">
        <w:rPr>
          <w:rFonts w:ascii="Times New Roman" w:hAnsi="Times New Roman"/>
          <w:color w:val="000000"/>
          <w:sz w:val="24"/>
          <w:szCs w:val="24"/>
          <w:shd w:val="clear" w:color="auto" w:fill="FFFFFF"/>
          <w:lang w:val="en-US"/>
        </w:rPr>
        <w:t xml:space="preserve"> </w:t>
      </w:r>
      <w:proofErr w:type="spellStart"/>
      <w:r w:rsidRPr="002F1145">
        <w:rPr>
          <w:rFonts w:ascii="Times New Roman" w:hAnsi="Times New Roman"/>
          <w:color w:val="000000"/>
          <w:sz w:val="24"/>
          <w:szCs w:val="24"/>
          <w:shd w:val="clear" w:color="auto" w:fill="FFFFFF"/>
          <w:lang w:val="en-US"/>
        </w:rPr>
        <w:t>GhotaslouR</w:t>
      </w:r>
      <w:proofErr w:type="spellEnd"/>
      <w:r w:rsidRPr="002F1145">
        <w:rPr>
          <w:rFonts w:ascii="Times New Roman" w:hAnsi="Times New Roman"/>
          <w:color w:val="000000"/>
          <w:sz w:val="24"/>
          <w:szCs w:val="24"/>
          <w:shd w:val="clear" w:color="auto" w:fill="FFFFFF"/>
          <w:lang w:val="en-US"/>
        </w:rPr>
        <w:t>.</w:t>
      </w:r>
      <w:r>
        <w:rPr>
          <w:rFonts w:ascii="Times New Roman" w:hAnsi="Times New Roman"/>
          <w:color w:val="000000"/>
          <w:sz w:val="24"/>
          <w:szCs w:val="24"/>
          <w:shd w:val="clear" w:color="auto" w:fill="FFFFFF"/>
          <w:lang w:val="en-US"/>
        </w:rPr>
        <w:t>,</w:t>
      </w:r>
      <w:r w:rsidRPr="00B032A9">
        <w:rPr>
          <w:rFonts w:ascii="Times New Roman" w:hAnsi="Times New Roman"/>
          <w:color w:val="000000"/>
          <w:sz w:val="24"/>
          <w:szCs w:val="24"/>
          <w:shd w:val="clear" w:color="auto" w:fill="FFFFFF"/>
          <w:lang w:val="en-US"/>
        </w:rPr>
        <w:t xml:space="preserve"> </w:t>
      </w:r>
      <w:proofErr w:type="spellStart"/>
      <w:r w:rsidRPr="002F1145">
        <w:rPr>
          <w:rFonts w:ascii="Times New Roman" w:hAnsi="Times New Roman"/>
          <w:color w:val="000000"/>
          <w:sz w:val="24"/>
          <w:szCs w:val="24"/>
          <w:shd w:val="clear" w:color="auto" w:fill="FFFFFF"/>
          <w:lang w:val="en-US"/>
        </w:rPr>
        <w:t>AlizadehN.</w:t>
      </w:r>
      <w:r>
        <w:rPr>
          <w:rFonts w:ascii="Times New Roman" w:hAnsi="Times New Roman"/>
          <w:color w:val="000000"/>
          <w:sz w:val="24"/>
          <w:szCs w:val="24"/>
          <w:shd w:val="clear" w:color="auto" w:fill="FFFFFF"/>
          <w:lang w:val="en-US"/>
        </w:rPr>
        <w:t>,</w:t>
      </w:r>
      <w:r w:rsidRPr="002F1145">
        <w:rPr>
          <w:rFonts w:ascii="Times New Roman" w:hAnsi="Times New Roman"/>
          <w:color w:val="000000"/>
          <w:sz w:val="24"/>
          <w:szCs w:val="24"/>
          <w:shd w:val="clear" w:color="auto" w:fill="FFFFFF"/>
          <w:lang w:val="en-US"/>
        </w:rPr>
        <w:t>YekaniM</w:t>
      </w:r>
      <w:proofErr w:type="spellEnd"/>
      <w:r w:rsidRPr="002F1145">
        <w:rPr>
          <w:rFonts w:ascii="Times New Roman" w:hAnsi="Times New Roman"/>
          <w:color w:val="000000"/>
          <w:sz w:val="24"/>
          <w:szCs w:val="24"/>
          <w:shd w:val="clear" w:color="auto" w:fill="FFFFFF"/>
          <w:lang w:val="en-US"/>
        </w:rPr>
        <w:t>.</w:t>
      </w:r>
      <w:r>
        <w:rPr>
          <w:rFonts w:ascii="Times New Roman" w:hAnsi="Times New Roman"/>
          <w:color w:val="000000"/>
          <w:sz w:val="24"/>
          <w:szCs w:val="24"/>
          <w:shd w:val="clear" w:color="auto" w:fill="FFFFFF"/>
          <w:lang w:val="en-US"/>
        </w:rPr>
        <w:t>,</w:t>
      </w:r>
      <w:r w:rsidRPr="00B032A9">
        <w:rPr>
          <w:rFonts w:ascii="Times New Roman" w:hAnsi="Times New Roman"/>
          <w:color w:val="000000"/>
          <w:sz w:val="24"/>
          <w:szCs w:val="24"/>
          <w:shd w:val="clear" w:color="auto" w:fill="FFFFFF"/>
          <w:lang w:val="en-US"/>
        </w:rPr>
        <w:t xml:space="preserve"> </w:t>
      </w:r>
      <w:proofErr w:type="spellStart"/>
      <w:r w:rsidRPr="002F1145">
        <w:rPr>
          <w:rFonts w:ascii="Times New Roman" w:hAnsi="Times New Roman"/>
          <w:color w:val="000000"/>
          <w:sz w:val="24"/>
          <w:szCs w:val="24"/>
          <w:shd w:val="clear" w:color="auto" w:fill="FFFFFF"/>
          <w:lang w:val="en-US"/>
        </w:rPr>
        <w:t>Beheshtirouy</w:t>
      </w:r>
      <w:r>
        <w:rPr>
          <w:rFonts w:ascii="Times New Roman" w:hAnsi="Times New Roman"/>
          <w:color w:val="000000"/>
          <w:sz w:val="24"/>
          <w:szCs w:val="24"/>
          <w:shd w:val="clear" w:color="auto" w:fill="FFFFFF"/>
          <w:lang w:val="en-US"/>
        </w:rPr>
        <w:t>S</w:t>
      </w:r>
      <w:proofErr w:type="spellEnd"/>
      <w:r>
        <w:rPr>
          <w:rFonts w:ascii="Times New Roman" w:hAnsi="Times New Roman"/>
          <w:color w:val="000000"/>
          <w:sz w:val="24"/>
          <w:szCs w:val="24"/>
          <w:shd w:val="clear" w:color="auto" w:fill="FFFFFF"/>
          <w:lang w:val="en-US"/>
        </w:rPr>
        <w:t>.,</w:t>
      </w:r>
      <w:r w:rsidRPr="00B032A9">
        <w:rPr>
          <w:rFonts w:ascii="Times New Roman" w:hAnsi="Times New Roman"/>
          <w:color w:val="000000"/>
          <w:sz w:val="24"/>
          <w:szCs w:val="24"/>
          <w:shd w:val="clear" w:color="auto" w:fill="FFFFFF"/>
          <w:lang w:val="en-US"/>
        </w:rPr>
        <w:t xml:space="preserve"> </w:t>
      </w:r>
      <w:proofErr w:type="spellStart"/>
      <w:r w:rsidRPr="002F1145">
        <w:rPr>
          <w:rFonts w:ascii="Times New Roman" w:hAnsi="Times New Roman"/>
          <w:color w:val="000000"/>
          <w:sz w:val="24"/>
          <w:szCs w:val="24"/>
          <w:shd w:val="clear" w:color="auto" w:fill="FFFFFF"/>
          <w:lang w:val="en-US"/>
        </w:rPr>
        <w:t>Asgharzadeh</w:t>
      </w:r>
      <w:r>
        <w:rPr>
          <w:rFonts w:ascii="Times New Roman" w:hAnsi="Times New Roman"/>
          <w:color w:val="000000"/>
          <w:sz w:val="24"/>
          <w:szCs w:val="24"/>
          <w:shd w:val="clear" w:color="auto" w:fill="FFFFFF"/>
          <w:lang w:val="en-US"/>
        </w:rPr>
        <w:t>M</w:t>
      </w:r>
      <w:proofErr w:type="spellEnd"/>
      <w:r w:rsidRPr="002F1145">
        <w:rPr>
          <w:rFonts w:ascii="Times New Roman" w:hAnsi="Times New Roman"/>
          <w:color w:val="000000"/>
          <w:sz w:val="24"/>
          <w:szCs w:val="24"/>
          <w:shd w:val="clear" w:color="auto" w:fill="FFFFFF"/>
          <w:lang w:val="en-US"/>
        </w:rPr>
        <w:t>, </w:t>
      </w:r>
      <w:proofErr w:type="spellStart"/>
      <w:r w:rsidRPr="002F1145">
        <w:rPr>
          <w:rFonts w:ascii="Times New Roman" w:hAnsi="Times New Roman"/>
          <w:color w:val="000000"/>
          <w:sz w:val="24"/>
          <w:szCs w:val="24"/>
          <w:shd w:val="clear" w:color="auto" w:fill="FFFFFF"/>
          <w:lang w:val="en-US"/>
        </w:rPr>
        <w:t>Pirzadeh</w:t>
      </w:r>
      <w:r>
        <w:rPr>
          <w:rFonts w:ascii="Times New Roman" w:hAnsi="Times New Roman"/>
          <w:color w:val="000000"/>
          <w:sz w:val="24"/>
          <w:szCs w:val="24"/>
          <w:shd w:val="clear" w:color="auto" w:fill="FFFFFF"/>
          <w:lang w:val="en-US"/>
        </w:rPr>
        <w:t>T</w:t>
      </w:r>
      <w:proofErr w:type="spellEnd"/>
      <w:r>
        <w:rPr>
          <w:rFonts w:ascii="Times New Roman" w:hAnsi="Times New Roman"/>
          <w:color w:val="000000"/>
          <w:sz w:val="24"/>
          <w:szCs w:val="24"/>
          <w:shd w:val="clear" w:color="auto" w:fill="FFFFFF"/>
          <w:lang w:val="en-US"/>
        </w:rPr>
        <w:t>,</w:t>
      </w:r>
      <w:r w:rsidRPr="00B032A9">
        <w:rPr>
          <w:rFonts w:ascii="Times New Roman" w:hAnsi="Times New Roman"/>
          <w:color w:val="000000"/>
          <w:sz w:val="24"/>
          <w:szCs w:val="24"/>
          <w:shd w:val="clear" w:color="auto" w:fill="FFFFFF"/>
          <w:lang w:val="en-US"/>
        </w:rPr>
        <w:t xml:space="preserve"> </w:t>
      </w:r>
      <w:proofErr w:type="spellStart"/>
      <w:r w:rsidRPr="002F1145">
        <w:rPr>
          <w:rFonts w:ascii="Times New Roman" w:hAnsi="Times New Roman"/>
          <w:color w:val="000000"/>
          <w:sz w:val="24"/>
          <w:szCs w:val="24"/>
          <w:shd w:val="clear" w:color="auto" w:fill="FFFFFF"/>
          <w:lang w:val="en-US"/>
        </w:rPr>
        <w:t>MemarM.Y</w:t>
      </w:r>
      <w:proofErr w:type="spellEnd"/>
      <w:r w:rsidRPr="002F1145">
        <w:rPr>
          <w:rFonts w:ascii="Times New Roman" w:hAnsi="Times New Roman"/>
          <w:color w:val="000000"/>
          <w:sz w:val="24"/>
          <w:szCs w:val="24"/>
          <w:shd w:val="clear" w:color="auto" w:fill="FFFFFF"/>
          <w:lang w:val="en-US"/>
        </w:rPr>
        <w:t>. </w:t>
      </w:r>
      <w:proofErr w:type="spellStart"/>
      <w:r w:rsidRPr="002F1145">
        <w:rPr>
          <w:rFonts w:ascii="Times New Roman" w:hAnsi="Times New Roman"/>
          <w:i/>
          <w:iCs/>
          <w:color w:val="000000"/>
          <w:sz w:val="24"/>
          <w:szCs w:val="24"/>
          <w:shd w:val="clear" w:color="auto" w:fill="FFFFFF"/>
          <w:lang w:val="en-US"/>
        </w:rPr>
        <w:t>Nim</w:t>
      </w:r>
      <w:r w:rsidRPr="002F1145">
        <w:rPr>
          <w:rFonts w:ascii="Times New Roman" w:hAnsi="Times New Roman"/>
          <w:color w:val="000000"/>
          <w:sz w:val="24"/>
          <w:szCs w:val="24"/>
          <w:shd w:val="clear" w:color="auto" w:fill="FFFFFF"/>
          <w:lang w:val="en-US"/>
        </w:rPr>
        <w:t>gene</w:t>
      </w:r>
      <w:proofErr w:type="spellEnd"/>
      <w:r w:rsidRPr="002F1145">
        <w:rPr>
          <w:rFonts w:ascii="Times New Roman" w:hAnsi="Times New Roman"/>
          <w:color w:val="000000"/>
          <w:sz w:val="24"/>
          <w:szCs w:val="24"/>
          <w:shd w:val="clear" w:color="auto" w:fill="FFFFFF"/>
          <w:lang w:val="en-US"/>
        </w:rPr>
        <w:t xml:space="preserve">-independent </w:t>
      </w:r>
      <w:proofErr w:type="spellStart"/>
      <w:r w:rsidRPr="002F1145">
        <w:rPr>
          <w:rFonts w:ascii="Times New Roman" w:hAnsi="Times New Roman"/>
          <w:color w:val="000000"/>
          <w:sz w:val="24"/>
          <w:szCs w:val="24"/>
          <w:shd w:val="clear" w:color="auto" w:fill="FFFFFF"/>
          <w:lang w:val="en-US"/>
        </w:rPr>
        <w:t>metronidazole</w:t>
      </w:r>
      <w:proofErr w:type="spellEnd"/>
      <w:r w:rsidRPr="002F1145">
        <w:rPr>
          <w:rFonts w:ascii="Times New Roman" w:hAnsi="Times New Roman"/>
          <w:color w:val="000000"/>
          <w:sz w:val="24"/>
          <w:szCs w:val="24"/>
          <w:shd w:val="clear" w:color="auto" w:fill="FFFFFF"/>
          <w:lang w:val="en-US"/>
        </w:rPr>
        <w:t xml:space="preserve"> resistant </w:t>
      </w:r>
      <w:proofErr w:type="spellStart"/>
      <w:r w:rsidRPr="002F1145">
        <w:rPr>
          <w:rFonts w:ascii="Times New Roman" w:hAnsi="Times New Roman"/>
          <w:i/>
          <w:iCs/>
          <w:color w:val="000000"/>
          <w:sz w:val="24"/>
          <w:szCs w:val="24"/>
          <w:shd w:val="clear" w:color="auto" w:fill="FFFFFF"/>
          <w:lang w:val="en-US"/>
        </w:rPr>
        <w:lastRenderedPageBreak/>
        <w:t>Bacteroides</w:t>
      </w:r>
      <w:proofErr w:type="spellEnd"/>
      <w:r w:rsidRPr="002F1145">
        <w:rPr>
          <w:rFonts w:ascii="Times New Roman" w:hAnsi="Times New Roman"/>
          <w:i/>
          <w:iCs/>
          <w:color w:val="000000"/>
          <w:sz w:val="24"/>
          <w:szCs w:val="24"/>
          <w:shd w:val="clear" w:color="auto" w:fill="FFFFFF"/>
          <w:lang w:val="en-US"/>
        </w:rPr>
        <w:t xml:space="preserve"> </w:t>
      </w:r>
      <w:proofErr w:type="spellStart"/>
      <w:r w:rsidRPr="002F1145">
        <w:rPr>
          <w:rFonts w:ascii="Times New Roman" w:hAnsi="Times New Roman"/>
          <w:i/>
          <w:iCs/>
          <w:color w:val="000000"/>
          <w:sz w:val="24"/>
          <w:szCs w:val="24"/>
          <w:shd w:val="clear" w:color="auto" w:fill="FFFFFF"/>
          <w:lang w:val="en-US"/>
        </w:rPr>
        <w:t>fragilis</w:t>
      </w:r>
      <w:proofErr w:type="spellEnd"/>
      <w:r w:rsidRPr="002F1145">
        <w:rPr>
          <w:rFonts w:ascii="Times New Roman" w:hAnsi="Times New Roman"/>
          <w:i/>
          <w:iCs/>
          <w:color w:val="000000"/>
          <w:sz w:val="24"/>
          <w:szCs w:val="24"/>
          <w:shd w:val="clear" w:color="auto" w:fill="FFFFFF"/>
          <w:lang w:val="en-US"/>
        </w:rPr>
        <w:t xml:space="preserve"> </w:t>
      </w:r>
      <w:proofErr w:type="spellStart"/>
      <w:r w:rsidRPr="002F1145">
        <w:rPr>
          <w:rFonts w:ascii="Times New Roman" w:hAnsi="Times New Roman"/>
          <w:color w:val="000000"/>
          <w:sz w:val="24"/>
          <w:szCs w:val="24"/>
          <w:shd w:val="clear" w:color="auto" w:fill="FFFFFF"/>
          <w:lang w:val="en-US"/>
        </w:rPr>
        <w:t>insurgical</w:t>
      </w:r>
      <w:proofErr w:type="spellEnd"/>
      <w:r w:rsidRPr="002F1145">
        <w:rPr>
          <w:rFonts w:ascii="Times New Roman" w:hAnsi="Times New Roman"/>
          <w:color w:val="000000"/>
          <w:sz w:val="24"/>
          <w:szCs w:val="24"/>
          <w:shd w:val="clear" w:color="auto" w:fill="FFFFFF"/>
          <w:lang w:val="en-US"/>
        </w:rPr>
        <w:t xml:space="preserve"> site infections GMS hygiene //</w:t>
      </w:r>
      <w:r w:rsidRPr="00B032A9">
        <w:rPr>
          <w:rFonts w:ascii="Times New Roman" w:hAnsi="Times New Roman"/>
          <w:color w:val="000000"/>
          <w:sz w:val="24"/>
          <w:szCs w:val="24"/>
          <w:shd w:val="clear" w:color="auto" w:fill="FFFFFF"/>
          <w:lang w:val="en-US"/>
        </w:rPr>
        <w:t xml:space="preserve"> </w:t>
      </w:r>
      <w:r w:rsidRPr="002F1145">
        <w:rPr>
          <w:rFonts w:ascii="Times New Roman" w:hAnsi="Times New Roman"/>
          <w:color w:val="000000"/>
          <w:sz w:val="24"/>
          <w:szCs w:val="24"/>
          <w:shd w:val="clear" w:color="auto" w:fill="FFFFFF"/>
          <w:lang w:val="en-US"/>
        </w:rPr>
        <w:t>Infection Control</w:t>
      </w:r>
      <w:proofErr w:type="gramStart"/>
      <w:r w:rsidRPr="002F1145">
        <w:rPr>
          <w:rFonts w:ascii="Times New Roman" w:hAnsi="Times New Roman"/>
          <w:color w:val="000000"/>
          <w:sz w:val="24"/>
          <w:szCs w:val="24"/>
          <w:shd w:val="clear" w:color="auto" w:fill="FFFFFF"/>
          <w:lang w:val="en-US"/>
        </w:rPr>
        <w:t>.-</w:t>
      </w:r>
      <w:proofErr w:type="gramEnd"/>
      <w:r w:rsidRPr="002F1145">
        <w:rPr>
          <w:rFonts w:ascii="Times New Roman" w:hAnsi="Times New Roman"/>
          <w:color w:val="000000"/>
          <w:sz w:val="24"/>
          <w:szCs w:val="24"/>
          <w:shd w:val="clear" w:color="auto" w:fill="FFFFFF"/>
          <w:lang w:val="en-US"/>
        </w:rPr>
        <w:t> 2017.-Vol.12.-P.13. </w:t>
      </w:r>
    </w:p>
    <w:p w:rsidR="00CE7CB2" w:rsidRPr="002F1145" w:rsidRDefault="00CE7CB2" w:rsidP="00CE7CB2">
      <w:pPr>
        <w:spacing w:after="0" w:line="360" w:lineRule="auto"/>
        <w:ind w:firstLine="709"/>
        <w:jc w:val="both"/>
        <w:rPr>
          <w:rFonts w:ascii="Times New Roman" w:hAnsi="Times New Roman"/>
          <w:color w:val="000000"/>
          <w:sz w:val="24"/>
          <w:szCs w:val="24"/>
          <w:shd w:val="clear" w:color="auto" w:fill="FFFFFF"/>
          <w:lang w:val="en-US"/>
        </w:rPr>
      </w:pPr>
      <w:r w:rsidRPr="002F1145">
        <w:rPr>
          <w:rFonts w:ascii="Times New Roman" w:hAnsi="Times New Roman"/>
          <w:color w:val="000000"/>
          <w:sz w:val="24"/>
          <w:szCs w:val="24"/>
          <w:shd w:val="clear" w:color="auto" w:fill="FFFFFF"/>
          <w:lang w:val="en-US"/>
        </w:rPr>
        <w:t>23 Hecht D.W. Anaerobes: antibiotic resistance, clinical significance, and the role of susceptibility testing //</w:t>
      </w:r>
      <w:r w:rsidRPr="00B032A9">
        <w:rPr>
          <w:rFonts w:ascii="Times New Roman" w:hAnsi="Times New Roman"/>
          <w:color w:val="000000"/>
          <w:sz w:val="24"/>
          <w:szCs w:val="24"/>
          <w:shd w:val="clear" w:color="auto" w:fill="FFFFFF"/>
          <w:lang w:val="en-US"/>
        </w:rPr>
        <w:t xml:space="preserve"> </w:t>
      </w:r>
      <w:r w:rsidRPr="002F1145">
        <w:rPr>
          <w:rFonts w:ascii="Times New Roman" w:hAnsi="Times New Roman"/>
          <w:color w:val="000000"/>
          <w:sz w:val="24"/>
          <w:szCs w:val="24"/>
          <w:shd w:val="clear" w:color="auto" w:fill="FFFFFF"/>
          <w:lang w:val="en-US"/>
        </w:rPr>
        <w:t>Anaerobe.-2006.-Vol.12.-P.115-121.</w:t>
      </w:r>
    </w:p>
    <w:p w:rsidR="00CE7CB2" w:rsidRPr="002F1145" w:rsidRDefault="00CE7CB2" w:rsidP="00CE7CB2">
      <w:pPr>
        <w:spacing w:after="0" w:line="360" w:lineRule="auto"/>
        <w:ind w:firstLine="709"/>
        <w:jc w:val="both"/>
        <w:rPr>
          <w:rFonts w:ascii="Times New Roman" w:hAnsi="Times New Roman"/>
          <w:color w:val="000000"/>
          <w:sz w:val="24"/>
          <w:szCs w:val="24"/>
          <w:shd w:val="clear" w:color="auto" w:fill="FFFFFF"/>
          <w:lang w:val="en-US"/>
        </w:rPr>
      </w:pPr>
      <w:r w:rsidRPr="002F1145">
        <w:rPr>
          <w:rFonts w:ascii="Times New Roman" w:hAnsi="Times New Roman"/>
          <w:color w:val="000000"/>
          <w:sz w:val="24"/>
          <w:szCs w:val="24"/>
          <w:shd w:val="clear" w:color="auto" w:fill="FFFFFF"/>
          <w:lang w:val="en-US"/>
        </w:rPr>
        <w:t xml:space="preserve">24 SnydmanD.,  JacobusN.,  McDermottL., RuthazerR.,  GolanY., GoldsteinE., FinegoldS., HarrellL., HechtD., JenkinsS.National survey on the susceptibility of </w:t>
      </w:r>
      <w:proofErr w:type="spellStart"/>
      <w:r w:rsidRPr="002F1145">
        <w:rPr>
          <w:rFonts w:ascii="Times New Roman" w:hAnsi="Times New Roman"/>
          <w:i/>
          <w:iCs/>
          <w:color w:val="000000"/>
          <w:sz w:val="24"/>
          <w:szCs w:val="24"/>
          <w:shd w:val="clear" w:color="auto" w:fill="FFFFFF"/>
          <w:lang w:val="en-US"/>
        </w:rPr>
        <w:t>Bacteroides</w:t>
      </w:r>
      <w:proofErr w:type="spellEnd"/>
      <w:r w:rsidRPr="002F1145">
        <w:rPr>
          <w:rFonts w:ascii="Times New Roman" w:hAnsi="Times New Roman"/>
          <w:i/>
          <w:iCs/>
          <w:color w:val="000000"/>
          <w:sz w:val="24"/>
          <w:szCs w:val="24"/>
          <w:shd w:val="clear" w:color="auto" w:fill="FFFFFF"/>
          <w:lang w:val="en-US"/>
        </w:rPr>
        <w:t xml:space="preserve"> </w:t>
      </w:r>
      <w:proofErr w:type="spellStart"/>
      <w:r w:rsidRPr="002F1145">
        <w:rPr>
          <w:rFonts w:ascii="Times New Roman" w:hAnsi="Times New Roman"/>
          <w:i/>
          <w:iCs/>
          <w:color w:val="000000"/>
          <w:sz w:val="24"/>
          <w:szCs w:val="24"/>
          <w:shd w:val="clear" w:color="auto" w:fill="FFFFFF"/>
          <w:lang w:val="en-US"/>
        </w:rPr>
        <w:t>fragilis</w:t>
      </w:r>
      <w:proofErr w:type="spellEnd"/>
      <w:r w:rsidRPr="002F1145">
        <w:rPr>
          <w:rFonts w:ascii="Times New Roman" w:hAnsi="Times New Roman"/>
          <w:color w:val="000000"/>
          <w:sz w:val="24"/>
          <w:szCs w:val="24"/>
          <w:shd w:val="clear" w:color="auto" w:fill="FFFFFF"/>
          <w:lang w:val="en-US"/>
        </w:rPr>
        <w:t xml:space="preserve"> group: report and analysis of trends in the United States from 1997 to 2004 </w:t>
      </w:r>
      <w:proofErr w:type="spellStart"/>
      <w:r w:rsidRPr="002F1145">
        <w:rPr>
          <w:rFonts w:ascii="Times New Roman" w:hAnsi="Times New Roman"/>
          <w:color w:val="000000"/>
          <w:sz w:val="24"/>
          <w:szCs w:val="24"/>
          <w:shd w:val="clear" w:color="auto" w:fill="FFFFFF"/>
          <w:lang w:val="en-US"/>
        </w:rPr>
        <w:t>Antimicrob</w:t>
      </w:r>
      <w:proofErr w:type="spellEnd"/>
      <w:r w:rsidRPr="002F1145">
        <w:rPr>
          <w:rFonts w:ascii="Times New Roman" w:hAnsi="Times New Roman"/>
          <w:color w:val="000000"/>
          <w:sz w:val="24"/>
          <w:szCs w:val="24"/>
          <w:shd w:val="clear" w:color="auto" w:fill="FFFFFF"/>
          <w:lang w:val="en-US"/>
        </w:rPr>
        <w:t xml:space="preserve"> //</w:t>
      </w:r>
      <w:r w:rsidRPr="00CC5863">
        <w:rPr>
          <w:rFonts w:ascii="Times New Roman" w:hAnsi="Times New Roman"/>
          <w:color w:val="000000"/>
          <w:sz w:val="24"/>
          <w:szCs w:val="24"/>
          <w:shd w:val="clear" w:color="auto" w:fill="FFFFFF"/>
          <w:lang w:val="en-US"/>
        </w:rPr>
        <w:t xml:space="preserve"> </w:t>
      </w:r>
      <w:r w:rsidRPr="002F1145">
        <w:rPr>
          <w:rFonts w:ascii="Times New Roman" w:hAnsi="Times New Roman"/>
          <w:color w:val="000000"/>
          <w:sz w:val="24"/>
          <w:szCs w:val="24"/>
          <w:shd w:val="clear" w:color="auto" w:fill="FFFFFF"/>
          <w:lang w:val="en-US"/>
        </w:rPr>
        <w:t xml:space="preserve">Agents </w:t>
      </w:r>
      <w:proofErr w:type="spellStart"/>
      <w:r w:rsidRPr="002F1145">
        <w:rPr>
          <w:rFonts w:ascii="Times New Roman" w:hAnsi="Times New Roman"/>
          <w:color w:val="000000"/>
          <w:sz w:val="24"/>
          <w:szCs w:val="24"/>
          <w:shd w:val="clear" w:color="auto" w:fill="FFFFFF"/>
          <w:lang w:val="en-US"/>
        </w:rPr>
        <w:t>Chemother</w:t>
      </w:r>
      <w:proofErr w:type="spellEnd"/>
      <w:r w:rsidRPr="002F1145">
        <w:rPr>
          <w:rFonts w:ascii="Times New Roman" w:hAnsi="Times New Roman"/>
          <w:color w:val="000000"/>
          <w:sz w:val="24"/>
          <w:szCs w:val="24"/>
          <w:shd w:val="clear" w:color="auto" w:fill="FFFFFF"/>
          <w:lang w:val="en-US"/>
        </w:rPr>
        <w:t>.- 2007.-Vol.51.-P.1649-1655. </w:t>
      </w:r>
    </w:p>
    <w:p w:rsidR="00CE7CB2" w:rsidRPr="002F1145" w:rsidRDefault="00CE7CB2" w:rsidP="00CE7CB2">
      <w:pPr>
        <w:spacing w:after="0" w:line="360" w:lineRule="auto"/>
        <w:ind w:firstLine="709"/>
        <w:jc w:val="both"/>
        <w:rPr>
          <w:rStyle w:val="a8"/>
          <w:rFonts w:ascii="Times New Roman" w:hAnsi="Times New Roman"/>
          <w:color w:val="000000"/>
          <w:sz w:val="24"/>
          <w:szCs w:val="24"/>
          <w:lang w:val="en-US"/>
        </w:rPr>
      </w:pPr>
      <w:r w:rsidRPr="002F1145">
        <w:rPr>
          <w:rFonts w:ascii="Times New Roman" w:hAnsi="Times New Roman"/>
          <w:color w:val="000000"/>
          <w:sz w:val="24"/>
          <w:szCs w:val="24"/>
          <w:shd w:val="clear" w:color="auto" w:fill="FFFFFF"/>
          <w:lang w:val="en-US"/>
        </w:rPr>
        <w:t>25 </w:t>
      </w:r>
      <w:hyperlink r:id="rId27" w:anchor="!" w:history="1">
        <w:r w:rsidRPr="002F1145">
          <w:rPr>
            <w:rStyle w:val="text"/>
            <w:color w:val="000000"/>
            <w:sz w:val="24"/>
            <w:szCs w:val="24"/>
            <w:lang w:val="en-US"/>
          </w:rPr>
          <w:t xml:space="preserve"> </w:t>
        </w:r>
        <w:proofErr w:type="spellStart"/>
        <w:r w:rsidRPr="002F1145">
          <w:rPr>
            <w:rStyle w:val="text"/>
            <w:color w:val="000000"/>
            <w:sz w:val="24"/>
            <w:szCs w:val="24"/>
            <w:lang w:val="en-US"/>
          </w:rPr>
          <w:t>Alauzet</w:t>
        </w:r>
        <w:proofErr w:type="spellEnd"/>
        <w:r w:rsidRPr="002F1145">
          <w:rPr>
            <w:rStyle w:val="text"/>
            <w:color w:val="000000"/>
            <w:sz w:val="24"/>
            <w:szCs w:val="24"/>
            <w:lang w:val="en-US"/>
          </w:rPr>
          <w:t xml:space="preserve"> C.</w:t>
        </w:r>
        <w:r w:rsidRPr="002F1145">
          <w:rPr>
            <w:rStyle w:val="author-ref"/>
            <w:rFonts w:ascii="Times New Roman" w:hAnsi="Times New Roman"/>
            <w:color w:val="000000"/>
            <w:sz w:val="24"/>
            <w:szCs w:val="24"/>
            <w:lang w:val="en-US"/>
          </w:rPr>
          <w:t>,</w:t>
        </w:r>
      </w:hyperlink>
      <w:r w:rsidRPr="002F1145">
        <w:rPr>
          <w:rStyle w:val="author-ref"/>
          <w:rFonts w:ascii="Times New Roman" w:hAnsi="Times New Roman"/>
          <w:color w:val="000000"/>
          <w:sz w:val="24"/>
          <w:szCs w:val="24"/>
          <w:lang w:val="en-US"/>
        </w:rPr>
        <w:t xml:space="preserve"> </w:t>
      </w:r>
      <w:hyperlink r:id="rId28" w:anchor="!" w:history="1">
        <w:proofErr w:type="spellStart"/>
        <w:r w:rsidRPr="002F1145">
          <w:rPr>
            <w:rStyle w:val="text"/>
            <w:color w:val="000000"/>
            <w:sz w:val="24"/>
            <w:szCs w:val="24"/>
            <w:lang w:val="en-US"/>
          </w:rPr>
          <w:t>Lozniewski</w:t>
        </w:r>
        <w:proofErr w:type="spellEnd"/>
        <w:r w:rsidRPr="002F1145">
          <w:rPr>
            <w:rStyle w:val="text"/>
            <w:color w:val="000000"/>
            <w:sz w:val="24"/>
            <w:szCs w:val="24"/>
            <w:lang w:val="en-US"/>
          </w:rPr>
          <w:t xml:space="preserve"> A.</w:t>
        </w:r>
        <w:r w:rsidRPr="002F1145">
          <w:rPr>
            <w:rStyle w:val="author-ref"/>
            <w:rFonts w:ascii="Times New Roman" w:hAnsi="Times New Roman"/>
            <w:color w:val="000000"/>
            <w:sz w:val="24"/>
            <w:szCs w:val="24"/>
            <w:lang w:val="en-US"/>
          </w:rPr>
          <w:t>,</w:t>
        </w:r>
      </w:hyperlink>
      <w:hyperlink r:id="rId29" w:anchor="!" w:history="1">
        <w:r w:rsidRPr="002F1145">
          <w:rPr>
            <w:rStyle w:val="text"/>
            <w:color w:val="000000"/>
            <w:sz w:val="24"/>
            <w:szCs w:val="24"/>
            <w:lang w:val="en-US"/>
          </w:rPr>
          <w:t xml:space="preserve"> </w:t>
        </w:r>
        <w:proofErr w:type="spellStart"/>
        <w:r w:rsidRPr="002F1145">
          <w:rPr>
            <w:rStyle w:val="text"/>
            <w:color w:val="000000"/>
            <w:sz w:val="24"/>
            <w:szCs w:val="24"/>
            <w:lang w:val="en-US"/>
          </w:rPr>
          <w:t>Marchandin</w:t>
        </w:r>
        <w:proofErr w:type="spellEnd"/>
      </w:hyperlink>
      <w:r w:rsidRPr="002F1145">
        <w:rPr>
          <w:rStyle w:val="text"/>
          <w:color w:val="000000"/>
          <w:sz w:val="24"/>
          <w:szCs w:val="24"/>
          <w:lang w:val="en-US"/>
        </w:rPr>
        <w:t xml:space="preserve"> H. </w:t>
      </w:r>
      <w:proofErr w:type="spellStart"/>
      <w:r w:rsidRPr="002F1145">
        <w:rPr>
          <w:rStyle w:val="title-text"/>
          <w:rFonts w:ascii="Times New Roman" w:hAnsi="Times New Roman"/>
          <w:color w:val="000000"/>
          <w:sz w:val="24"/>
          <w:szCs w:val="24"/>
          <w:lang w:val="en-US"/>
        </w:rPr>
        <w:t>Metronidazole</w:t>
      </w:r>
      <w:proofErr w:type="spellEnd"/>
      <w:r w:rsidRPr="002F1145">
        <w:rPr>
          <w:rStyle w:val="title-text"/>
          <w:rFonts w:ascii="Times New Roman" w:hAnsi="Times New Roman"/>
          <w:color w:val="000000"/>
          <w:sz w:val="24"/>
          <w:szCs w:val="24"/>
          <w:lang w:val="en-US"/>
        </w:rPr>
        <w:t xml:space="preserve"> resistance and </w:t>
      </w:r>
      <w:proofErr w:type="spellStart"/>
      <w:r w:rsidRPr="002F1145">
        <w:rPr>
          <w:rStyle w:val="aa"/>
          <w:rFonts w:ascii="Times New Roman" w:hAnsi="Times New Roman"/>
          <w:color w:val="000000"/>
          <w:sz w:val="24"/>
          <w:szCs w:val="24"/>
          <w:lang w:val="en-US"/>
        </w:rPr>
        <w:t>nim</w:t>
      </w:r>
      <w:proofErr w:type="spellEnd"/>
      <w:r w:rsidRPr="002F1145">
        <w:rPr>
          <w:rStyle w:val="title-text"/>
          <w:rFonts w:ascii="Times New Roman" w:hAnsi="Times New Roman"/>
          <w:color w:val="000000"/>
          <w:sz w:val="24"/>
          <w:szCs w:val="24"/>
          <w:lang w:val="en-US"/>
        </w:rPr>
        <w:t> genes in anaerobes: A review //</w:t>
      </w:r>
      <w:r w:rsidRPr="00CC5863">
        <w:rPr>
          <w:rStyle w:val="title-text"/>
          <w:rFonts w:ascii="Times New Roman" w:hAnsi="Times New Roman"/>
          <w:color w:val="000000"/>
          <w:sz w:val="24"/>
          <w:szCs w:val="24"/>
          <w:lang w:val="en-US"/>
        </w:rPr>
        <w:t xml:space="preserve"> </w:t>
      </w:r>
      <w:hyperlink r:id="rId30" w:tooltip="Go to Anaerobe on ScienceDirect" w:history="1">
        <w:r w:rsidRPr="00CE7CB2">
          <w:rPr>
            <w:rStyle w:val="a8"/>
            <w:rFonts w:ascii="Times New Roman" w:hAnsi="Times New Roman"/>
            <w:color w:val="000000"/>
            <w:sz w:val="24"/>
            <w:szCs w:val="24"/>
            <w:u w:val="none"/>
            <w:lang w:val="en-US"/>
          </w:rPr>
          <w:t>Anaerobe</w:t>
        </w:r>
      </w:hyperlink>
      <w:r w:rsidRPr="00CE7CB2">
        <w:rPr>
          <w:color w:val="000000"/>
          <w:lang w:val="en-US"/>
        </w:rPr>
        <w:t>.-</w:t>
      </w:r>
      <w:r w:rsidRPr="002F1145">
        <w:rPr>
          <w:rFonts w:ascii="Times New Roman" w:hAnsi="Times New Roman"/>
          <w:color w:val="000000"/>
          <w:sz w:val="24"/>
          <w:szCs w:val="24"/>
          <w:lang w:val="en-US"/>
        </w:rPr>
        <w:t>2019.-</w:t>
      </w:r>
      <w:r w:rsidRPr="002F1145">
        <w:rPr>
          <w:rFonts w:ascii="Times New Roman" w:hAnsi="Times New Roman"/>
          <w:color w:val="000000"/>
          <w:sz w:val="24"/>
          <w:szCs w:val="24"/>
          <w:shd w:val="clear" w:color="auto" w:fill="FFFFFF"/>
          <w:lang w:val="en-US"/>
        </w:rPr>
        <w:t>Vol</w:t>
      </w:r>
      <w:r w:rsidRPr="002F1145">
        <w:rPr>
          <w:rFonts w:ascii="Times New Roman" w:hAnsi="Times New Roman"/>
          <w:color w:val="000000"/>
          <w:sz w:val="24"/>
          <w:szCs w:val="24"/>
          <w:lang w:val="en-US"/>
        </w:rPr>
        <w:t>.</w:t>
      </w:r>
      <w:hyperlink r:id="rId31" w:history="1">
        <w:proofErr w:type="gramStart"/>
        <w:r w:rsidRPr="002F1145">
          <w:rPr>
            <w:rStyle w:val="a8"/>
            <w:rFonts w:ascii="Times New Roman" w:hAnsi="Times New Roman"/>
            <w:color w:val="000000"/>
            <w:sz w:val="24"/>
            <w:szCs w:val="24"/>
            <w:lang w:val="en-US"/>
          </w:rPr>
          <w:t>55</w:t>
        </w:r>
      </w:hyperlink>
      <w:r w:rsidRPr="002F1145">
        <w:rPr>
          <w:rFonts w:ascii="Times New Roman" w:hAnsi="Times New Roman"/>
          <w:color w:val="000000"/>
          <w:sz w:val="24"/>
          <w:szCs w:val="24"/>
          <w:lang w:val="en-US"/>
        </w:rPr>
        <w:t>.-P.40-53.</w:t>
      </w:r>
      <w:proofErr w:type="gramEnd"/>
    </w:p>
    <w:p w:rsidR="00CE7CB2" w:rsidRPr="002F1145" w:rsidRDefault="00CE7CB2" w:rsidP="00CE7CB2">
      <w:pPr>
        <w:spacing w:after="0" w:line="360" w:lineRule="auto"/>
        <w:ind w:firstLine="709"/>
        <w:jc w:val="both"/>
        <w:rPr>
          <w:rFonts w:ascii="Times New Roman" w:hAnsi="Times New Roman"/>
          <w:color w:val="000000"/>
          <w:sz w:val="24"/>
          <w:szCs w:val="24"/>
          <w:lang w:val="en-US"/>
        </w:rPr>
      </w:pPr>
      <w:r w:rsidRPr="00CE7CB2">
        <w:rPr>
          <w:rStyle w:val="a8"/>
          <w:rFonts w:ascii="Times New Roman" w:hAnsi="Times New Roman"/>
          <w:color w:val="000000"/>
          <w:sz w:val="24"/>
          <w:szCs w:val="24"/>
          <w:u w:val="none"/>
          <w:lang w:val="en-US"/>
        </w:rPr>
        <w:t xml:space="preserve">26 </w:t>
      </w:r>
      <w:proofErr w:type="spellStart"/>
      <w:proofErr w:type="gramStart"/>
      <w:r w:rsidRPr="002F1145">
        <w:rPr>
          <w:rFonts w:ascii="Times New Roman" w:hAnsi="Times New Roman"/>
          <w:color w:val="000000"/>
          <w:sz w:val="24"/>
          <w:szCs w:val="24"/>
          <w:lang w:val="en-US"/>
        </w:rPr>
        <w:t>LandK.M</w:t>
      </w:r>
      <w:proofErr w:type="spellEnd"/>
      <w:r w:rsidRPr="002F1145">
        <w:rPr>
          <w:rFonts w:ascii="Times New Roman" w:hAnsi="Times New Roman"/>
          <w:color w:val="000000"/>
          <w:sz w:val="24"/>
          <w:szCs w:val="24"/>
          <w:lang w:val="en-US"/>
        </w:rPr>
        <w:t>.,</w:t>
      </w:r>
      <w:proofErr w:type="gramEnd"/>
      <w:r w:rsidRPr="002F1145">
        <w:rPr>
          <w:rFonts w:ascii="Times New Roman" w:hAnsi="Times New Roman"/>
          <w:color w:val="000000"/>
          <w:sz w:val="24"/>
          <w:szCs w:val="24"/>
          <w:lang w:val="en-US"/>
        </w:rPr>
        <w:t> </w:t>
      </w:r>
      <w:proofErr w:type="spellStart"/>
      <w:r w:rsidRPr="002F1145">
        <w:rPr>
          <w:rFonts w:ascii="Times New Roman" w:hAnsi="Times New Roman"/>
          <w:color w:val="000000"/>
          <w:sz w:val="24"/>
          <w:szCs w:val="24"/>
          <w:lang w:val="en-US"/>
        </w:rPr>
        <w:t>JohnsonP.J</w:t>
      </w:r>
      <w:proofErr w:type="spellEnd"/>
      <w:r w:rsidRPr="002F1145">
        <w:rPr>
          <w:rFonts w:ascii="Times New Roman" w:hAnsi="Times New Roman"/>
          <w:color w:val="000000"/>
          <w:sz w:val="24"/>
          <w:szCs w:val="24"/>
          <w:lang w:val="en-US"/>
        </w:rPr>
        <w:t xml:space="preserve">. Molecular basis of </w:t>
      </w:r>
      <w:proofErr w:type="spellStart"/>
      <w:r w:rsidRPr="002F1145">
        <w:rPr>
          <w:rFonts w:ascii="Times New Roman" w:hAnsi="Times New Roman"/>
          <w:color w:val="000000"/>
          <w:sz w:val="24"/>
          <w:szCs w:val="24"/>
          <w:lang w:val="en-US"/>
        </w:rPr>
        <w:t>metronidazole</w:t>
      </w:r>
      <w:proofErr w:type="spellEnd"/>
      <w:r w:rsidRPr="002F1145">
        <w:rPr>
          <w:rFonts w:ascii="Times New Roman" w:hAnsi="Times New Roman"/>
          <w:color w:val="000000"/>
          <w:sz w:val="24"/>
          <w:szCs w:val="24"/>
          <w:lang w:val="en-US"/>
        </w:rPr>
        <w:t xml:space="preserve"> resistance in pathogenic bacteria and protozoa // DrugResist</w:t>
      </w:r>
      <w:r w:rsidRPr="002F1145">
        <w:rPr>
          <w:rFonts w:ascii="Times New Roman" w:hAnsi="Times New Roman"/>
          <w:i/>
          <w:iCs/>
          <w:color w:val="000000"/>
          <w:sz w:val="24"/>
          <w:szCs w:val="24"/>
          <w:lang w:val="en-US"/>
        </w:rPr>
        <w:t>.-</w:t>
      </w:r>
      <w:r w:rsidRPr="002F1145">
        <w:rPr>
          <w:rFonts w:ascii="Times New Roman" w:hAnsi="Times New Roman"/>
          <w:color w:val="000000"/>
          <w:sz w:val="24"/>
          <w:szCs w:val="24"/>
          <w:lang w:val="en-US"/>
        </w:rPr>
        <w:t>1999.-</w:t>
      </w:r>
      <w:r w:rsidRPr="002F1145">
        <w:rPr>
          <w:rFonts w:ascii="Times New Roman" w:hAnsi="Times New Roman"/>
          <w:color w:val="000000"/>
          <w:sz w:val="24"/>
          <w:szCs w:val="24"/>
          <w:shd w:val="clear" w:color="auto" w:fill="FFFFFF"/>
          <w:lang w:val="en-US"/>
        </w:rPr>
        <w:t>Vol</w:t>
      </w:r>
      <w:r w:rsidRPr="002F1145">
        <w:rPr>
          <w:rFonts w:ascii="Times New Roman" w:hAnsi="Times New Roman"/>
          <w:color w:val="000000"/>
          <w:sz w:val="24"/>
          <w:szCs w:val="24"/>
          <w:lang w:val="en-US"/>
        </w:rPr>
        <w:t>.2.-P.289-294.</w:t>
      </w:r>
    </w:p>
    <w:p w:rsidR="00CE7CB2" w:rsidRPr="002F1145" w:rsidRDefault="00CE7CB2" w:rsidP="00CE7CB2">
      <w:pPr>
        <w:spacing w:after="0" w:line="360" w:lineRule="auto"/>
        <w:ind w:firstLine="709"/>
        <w:jc w:val="both"/>
        <w:rPr>
          <w:rFonts w:ascii="Times New Roman" w:hAnsi="Times New Roman"/>
          <w:color w:val="000000"/>
          <w:sz w:val="24"/>
          <w:szCs w:val="24"/>
          <w:lang w:val="en-US"/>
        </w:rPr>
      </w:pPr>
      <w:r w:rsidRPr="002F1145">
        <w:rPr>
          <w:rFonts w:ascii="Times New Roman" w:hAnsi="Times New Roman"/>
          <w:color w:val="000000"/>
          <w:sz w:val="24"/>
          <w:szCs w:val="24"/>
          <w:lang w:val="en-US"/>
        </w:rPr>
        <w:t>27DinizC.G</w:t>
      </w:r>
      <w:proofErr w:type="gramStart"/>
      <w:r w:rsidRPr="002F1145">
        <w:rPr>
          <w:rFonts w:ascii="Times New Roman" w:hAnsi="Times New Roman"/>
          <w:color w:val="000000"/>
          <w:sz w:val="24"/>
          <w:szCs w:val="24"/>
          <w:lang w:val="en-US"/>
        </w:rPr>
        <w:t>. ,</w:t>
      </w:r>
      <w:proofErr w:type="gramEnd"/>
      <w:r w:rsidRPr="002F1145">
        <w:rPr>
          <w:rFonts w:ascii="Times New Roman" w:hAnsi="Times New Roman"/>
          <w:color w:val="000000"/>
          <w:sz w:val="24"/>
          <w:szCs w:val="24"/>
          <w:lang w:val="en-US"/>
        </w:rPr>
        <w:t> SantosS.G. , </w:t>
      </w:r>
      <w:proofErr w:type="spellStart"/>
      <w:r w:rsidRPr="002F1145">
        <w:rPr>
          <w:rFonts w:ascii="Times New Roman" w:hAnsi="Times New Roman"/>
          <w:color w:val="000000"/>
          <w:sz w:val="24"/>
          <w:szCs w:val="24"/>
          <w:lang w:val="en-US"/>
        </w:rPr>
        <w:t>PestanaA.C.N</w:t>
      </w:r>
      <w:proofErr w:type="spellEnd"/>
      <w:r w:rsidRPr="002F1145">
        <w:rPr>
          <w:rFonts w:ascii="Times New Roman" w:hAnsi="Times New Roman"/>
          <w:color w:val="000000"/>
          <w:sz w:val="24"/>
          <w:szCs w:val="24"/>
          <w:lang w:val="en-US"/>
        </w:rPr>
        <w:t>. , </w:t>
      </w:r>
      <w:proofErr w:type="spellStart"/>
      <w:r w:rsidRPr="002F1145">
        <w:rPr>
          <w:rFonts w:ascii="Times New Roman" w:hAnsi="Times New Roman"/>
          <w:color w:val="000000"/>
          <w:sz w:val="24"/>
          <w:szCs w:val="24"/>
          <w:lang w:val="en-US"/>
        </w:rPr>
        <w:t>FariasL.M</w:t>
      </w:r>
      <w:proofErr w:type="spellEnd"/>
      <w:r w:rsidRPr="002F1145">
        <w:rPr>
          <w:rFonts w:ascii="Times New Roman" w:hAnsi="Times New Roman"/>
          <w:color w:val="000000"/>
          <w:sz w:val="24"/>
          <w:szCs w:val="24"/>
          <w:lang w:val="en-US"/>
        </w:rPr>
        <w:t>., </w:t>
      </w:r>
      <w:proofErr w:type="spellStart"/>
      <w:r w:rsidRPr="002F1145">
        <w:rPr>
          <w:rFonts w:ascii="Times New Roman" w:hAnsi="Times New Roman"/>
          <w:color w:val="000000"/>
          <w:sz w:val="24"/>
          <w:szCs w:val="24"/>
          <w:lang w:val="en-US"/>
        </w:rPr>
        <w:t>CarvalhoM.A.R</w:t>
      </w:r>
      <w:proofErr w:type="spellEnd"/>
      <w:r w:rsidRPr="002F1145">
        <w:rPr>
          <w:rFonts w:ascii="Times New Roman" w:hAnsi="Times New Roman"/>
          <w:color w:val="000000"/>
          <w:sz w:val="24"/>
          <w:szCs w:val="24"/>
          <w:lang w:val="en-US"/>
        </w:rPr>
        <w:t>. </w:t>
      </w:r>
      <w:proofErr w:type="spellStart"/>
      <w:r w:rsidRPr="002F1145">
        <w:rPr>
          <w:rFonts w:ascii="Times New Roman" w:hAnsi="Times New Roman"/>
          <w:color w:val="000000"/>
          <w:sz w:val="24"/>
          <w:szCs w:val="24"/>
          <w:lang w:val="en-US"/>
        </w:rPr>
        <w:t>Chromosomalbreakagein</w:t>
      </w:r>
      <w:proofErr w:type="spellEnd"/>
      <w:r w:rsidRPr="002F1145">
        <w:rPr>
          <w:rFonts w:ascii="Times New Roman" w:hAnsi="Times New Roman"/>
          <w:color w:val="000000"/>
          <w:sz w:val="24"/>
          <w:szCs w:val="24"/>
          <w:lang w:val="en-US"/>
        </w:rPr>
        <w:t xml:space="preserve"> the </w:t>
      </w:r>
      <w:proofErr w:type="spellStart"/>
      <w:r w:rsidRPr="002F1145">
        <w:rPr>
          <w:rFonts w:ascii="Times New Roman" w:hAnsi="Times New Roman"/>
          <w:i/>
          <w:iCs/>
          <w:color w:val="000000"/>
          <w:sz w:val="24"/>
          <w:szCs w:val="24"/>
          <w:lang w:val="en-US"/>
        </w:rPr>
        <w:t>B.Fragilis</w:t>
      </w:r>
      <w:proofErr w:type="spellEnd"/>
      <w:r w:rsidRPr="002F1145">
        <w:rPr>
          <w:rFonts w:ascii="Times New Roman" w:hAnsi="Times New Roman"/>
          <w:i/>
          <w:iCs/>
          <w:color w:val="000000"/>
          <w:sz w:val="24"/>
          <w:szCs w:val="24"/>
          <w:lang w:val="en-US"/>
        </w:rPr>
        <w:t xml:space="preserve"> </w:t>
      </w:r>
      <w:r w:rsidRPr="002F1145">
        <w:rPr>
          <w:rFonts w:ascii="Times New Roman" w:hAnsi="Times New Roman"/>
          <w:color w:val="000000"/>
          <w:sz w:val="24"/>
          <w:szCs w:val="24"/>
          <w:lang w:val="en-US"/>
        </w:rPr>
        <w:t xml:space="preserve">group induced by </w:t>
      </w:r>
      <w:proofErr w:type="spellStart"/>
      <w:r w:rsidRPr="002F1145">
        <w:rPr>
          <w:rFonts w:ascii="Times New Roman" w:hAnsi="Times New Roman"/>
          <w:color w:val="000000"/>
          <w:sz w:val="24"/>
          <w:szCs w:val="24"/>
          <w:lang w:val="en-US"/>
        </w:rPr>
        <w:t>metronidazole</w:t>
      </w:r>
      <w:proofErr w:type="spellEnd"/>
      <w:r w:rsidRPr="002F1145">
        <w:rPr>
          <w:rFonts w:ascii="Times New Roman" w:hAnsi="Times New Roman"/>
          <w:color w:val="000000"/>
          <w:sz w:val="24"/>
          <w:szCs w:val="24"/>
          <w:lang w:val="en-US"/>
        </w:rPr>
        <w:t xml:space="preserve"> treatment //</w:t>
      </w:r>
      <w:r w:rsidRPr="00CC5863">
        <w:rPr>
          <w:rFonts w:ascii="Times New Roman" w:hAnsi="Times New Roman"/>
          <w:color w:val="000000"/>
          <w:sz w:val="24"/>
          <w:szCs w:val="24"/>
          <w:lang w:val="en-US"/>
        </w:rPr>
        <w:t xml:space="preserve"> </w:t>
      </w:r>
      <w:r w:rsidRPr="002F1145">
        <w:rPr>
          <w:rFonts w:ascii="Times New Roman" w:hAnsi="Times New Roman"/>
          <w:color w:val="000000"/>
          <w:sz w:val="24"/>
          <w:szCs w:val="24"/>
          <w:lang w:val="en-US"/>
        </w:rPr>
        <w:t>Anaerobe.-2000.-</w:t>
      </w:r>
      <w:r w:rsidRPr="002F1145">
        <w:rPr>
          <w:rFonts w:ascii="Times New Roman" w:hAnsi="Times New Roman"/>
          <w:color w:val="000000"/>
          <w:sz w:val="24"/>
          <w:szCs w:val="24"/>
          <w:shd w:val="clear" w:color="auto" w:fill="FFFFFF"/>
          <w:lang w:val="en-US"/>
        </w:rPr>
        <w:t>Vol</w:t>
      </w:r>
      <w:r w:rsidRPr="002F1145">
        <w:rPr>
          <w:rFonts w:ascii="Times New Roman" w:hAnsi="Times New Roman"/>
          <w:color w:val="000000"/>
          <w:sz w:val="24"/>
          <w:szCs w:val="24"/>
          <w:lang w:val="en-US"/>
        </w:rPr>
        <w:t>.6.-P.149-153</w:t>
      </w:r>
      <w:bookmarkStart w:id="5" w:name="bau0005"/>
      <w:r w:rsidRPr="002F1145">
        <w:rPr>
          <w:rFonts w:ascii="Times New Roman" w:hAnsi="Times New Roman"/>
          <w:color w:val="000000"/>
          <w:sz w:val="24"/>
          <w:szCs w:val="24"/>
          <w:lang w:val="en-US"/>
        </w:rPr>
        <w:t xml:space="preserve">. </w:t>
      </w:r>
    </w:p>
    <w:p w:rsidR="00CE7CB2" w:rsidRPr="002F1145" w:rsidRDefault="00CE7CB2" w:rsidP="00CE7CB2">
      <w:pPr>
        <w:spacing w:after="0" w:line="360" w:lineRule="auto"/>
        <w:ind w:firstLine="709"/>
        <w:jc w:val="both"/>
        <w:rPr>
          <w:rFonts w:ascii="Times New Roman" w:hAnsi="Times New Roman"/>
          <w:color w:val="000000"/>
          <w:sz w:val="24"/>
          <w:szCs w:val="24"/>
          <w:lang w:val="en-US"/>
        </w:rPr>
      </w:pPr>
      <w:r w:rsidRPr="002F1145">
        <w:rPr>
          <w:rFonts w:ascii="Times New Roman" w:hAnsi="Times New Roman"/>
          <w:color w:val="000000"/>
          <w:sz w:val="24"/>
          <w:szCs w:val="24"/>
          <w:lang w:val="en-US"/>
        </w:rPr>
        <w:t xml:space="preserve">28 </w:t>
      </w:r>
      <w:hyperlink r:id="rId32" w:anchor="!" w:history="1">
        <w:r w:rsidRPr="002F1145">
          <w:rPr>
            <w:rFonts w:ascii="Times New Roman" w:hAnsi="Times New Roman"/>
            <w:color w:val="000000"/>
            <w:sz w:val="24"/>
            <w:szCs w:val="24"/>
            <w:lang w:val="en-US"/>
          </w:rPr>
          <w:t xml:space="preserve"> </w:t>
        </w:r>
        <w:proofErr w:type="spellStart"/>
        <w:r w:rsidRPr="002F1145">
          <w:rPr>
            <w:rFonts w:ascii="Times New Roman" w:hAnsi="Times New Roman"/>
            <w:color w:val="000000"/>
            <w:sz w:val="24"/>
            <w:szCs w:val="24"/>
            <w:lang w:val="en-US"/>
          </w:rPr>
          <w:t>Ghotaslou</w:t>
        </w:r>
      </w:hyperlink>
      <w:bookmarkStart w:id="6" w:name="bau0010"/>
      <w:bookmarkEnd w:id="5"/>
      <w:r w:rsidRPr="002F1145">
        <w:rPr>
          <w:rFonts w:ascii="Times New Roman" w:hAnsi="Times New Roman"/>
          <w:color w:val="000000"/>
          <w:sz w:val="24"/>
          <w:szCs w:val="24"/>
          <w:lang w:val="en-US"/>
        </w:rPr>
        <w:t>R</w:t>
      </w:r>
      <w:proofErr w:type="spellEnd"/>
      <w:r w:rsidRPr="002F1145">
        <w:rPr>
          <w:rFonts w:ascii="Times New Roman" w:hAnsi="Times New Roman"/>
          <w:color w:val="000000"/>
          <w:sz w:val="24"/>
          <w:szCs w:val="24"/>
          <w:lang w:val="en-US"/>
        </w:rPr>
        <w:t xml:space="preserve">., </w:t>
      </w:r>
      <w:hyperlink r:id="rId33" w:anchor="!" w:history="1">
        <w:proofErr w:type="spellStart"/>
        <w:r w:rsidRPr="002F1145">
          <w:rPr>
            <w:rFonts w:ascii="Times New Roman" w:hAnsi="Times New Roman"/>
            <w:color w:val="000000"/>
            <w:sz w:val="24"/>
            <w:szCs w:val="24"/>
            <w:lang w:val="en-US"/>
          </w:rPr>
          <w:t>BannazadehH</w:t>
        </w:r>
        <w:proofErr w:type="spellEnd"/>
        <w:r w:rsidRPr="002F1145">
          <w:rPr>
            <w:rFonts w:ascii="Times New Roman" w:hAnsi="Times New Roman"/>
            <w:color w:val="000000"/>
            <w:sz w:val="24"/>
            <w:szCs w:val="24"/>
            <w:lang w:val="en-US"/>
          </w:rPr>
          <w:t xml:space="preserve">., </w:t>
        </w:r>
      </w:hyperlink>
      <w:bookmarkStart w:id="7" w:name="bau0015"/>
      <w:bookmarkEnd w:id="6"/>
      <w:r w:rsidR="00146C8B" w:rsidRPr="00146C8B">
        <w:rPr>
          <w:color w:val="000000"/>
        </w:rPr>
        <w:fldChar w:fldCharType="begin"/>
      </w:r>
      <w:r w:rsidRPr="002F1145">
        <w:rPr>
          <w:color w:val="000000"/>
          <w:lang w:val="en-US"/>
        </w:rPr>
        <w:instrText xml:space="preserve"> HYPERLINK "https://www.sciencedirect.com/science/article/pii/S1567134818304167?via%3Dihub" \l "!" </w:instrText>
      </w:r>
      <w:r w:rsidR="00146C8B" w:rsidRPr="00146C8B">
        <w:rPr>
          <w:color w:val="000000"/>
        </w:rPr>
        <w:fldChar w:fldCharType="separate"/>
      </w:r>
      <w:proofErr w:type="spellStart"/>
      <w:r w:rsidRPr="002F1145">
        <w:rPr>
          <w:rFonts w:ascii="Times New Roman" w:hAnsi="Times New Roman"/>
          <w:color w:val="000000"/>
          <w:sz w:val="24"/>
          <w:szCs w:val="24"/>
          <w:lang w:val="en-US"/>
        </w:rPr>
        <w:t>Alizadeh</w:t>
      </w:r>
      <w:r w:rsidR="00146C8B" w:rsidRPr="002F1145">
        <w:rPr>
          <w:rFonts w:ascii="Times New Roman" w:hAnsi="Times New Roman"/>
          <w:color w:val="000000"/>
          <w:sz w:val="24"/>
          <w:szCs w:val="24"/>
          <w:lang w:val="en-US"/>
        </w:rPr>
        <w:fldChar w:fldCharType="end"/>
      </w:r>
      <w:bookmarkStart w:id="8" w:name="bau0020"/>
      <w:bookmarkEnd w:id="7"/>
      <w:r w:rsidRPr="002F1145">
        <w:rPr>
          <w:rFonts w:ascii="Times New Roman" w:hAnsi="Times New Roman"/>
          <w:color w:val="000000"/>
          <w:sz w:val="24"/>
          <w:szCs w:val="24"/>
          <w:lang w:val="en-US"/>
        </w:rPr>
        <w:t>B.N</w:t>
      </w:r>
      <w:proofErr w:type="spellEnd"/>
      <w:r w:rsidRPr="002F1145">
        <w:rPr>
          <w:rFonts w:ascii="Times New Roman" w:hAnsi="Times New Roman"/>
          <w:color w:val="000000"/>
          <w:sz w:val="24"/>
          <w:szCs w:val="24"/>
          <w:lang w:val="en-US"/>
        </w:rPr>
        <w:t xml:space="preserve">., </w:t>
      </w:r>
      <w:hyperlink r:id="rId34" w:anchor="!" w:history="1">
        <w:proofErr w:type="spellStart"/>
        <w:r w:rsidRPr="002F1145">
          <w:rPr>
            <w:rFonts w:ascii="Times New Roman" w:hAnsi="Times New Roman"/>
            <w:color w:val="000000"/>
            <w:sz w:val="24"/>
            <w:szCs w:val="24"/>
            <w:lang w:val="en-US"/>
          </w:rPr>
          <w:t>Yekani</w:t>
        </w:r>
      </w:hyperlink>
      <w:bookmarkStart w:id="9" w:name="bau0025"/>
      <w:bookmarkEnd w:id="8"/>
      <w:r w:rsidRPr="002F1145">
        <w:rPr>
          <w:rFonts w:ascii="Times New Roman" w:hAnsi="Times New Roman"/>
          <w:color w:val="000000"/>
          <w:sz w:val="24"/>
          <w:szCs w:val="24"/>
          <w:lang w:val="en-US"/>
        </w:rPr>
        <w:t>M</w:t>
      </w:r>
      <w:proofErr w:type="spellEnd"/>
      <w:r w:rsidRPr="002F1145">
        <w:rPr>
          <w:rFonts w:ascii="Times New Roman" w:hAnsi="Times New Roman"/>
          <w:color w:val="000000"/>
          <w:sz w:val="24"/>
          <w:szCs w:val="24"/>
          <w:lang w:val="en-US"/>
        </w:rPr>
        <w:t xml:space="preserve">., </w:t>
      </w:r>
      <w:hyperlink r:id="rId35" w:anchor="!" w:history="1">
        <w:proofErr w:type="spellStart"/>
        <w:r w:rsidRPr="002F1145">
          <w:rPr>
            <w:rFonts w:ascii="Times New Roman" w:hAnsi="Times New Roman"/>
            <w:color w:val="000000"/>
            <w:sz w:val="24"/>
            <w:szCs w:val="24"/>
            <w:lang w:val="en-US"/>
          </w:rPr>
          <w:t>Arbabi</w:t>
        </w:r>
      </w:hyperlink>
      <w:bookmarkStart w:id="10" w:name="bau0030"/>
      <w:bookmarkEnd w:id="9"/>
      <w:r w:rsidRPr="002F1145">
        <w:rPr>
          <w:rFonts w:ascii="Times New Roman" w:hAnsi="Times New Roman"/>
          <w:color w:val="000000"/>
          <w:sz w:val="24"/>
          <w:szCs w:val="24"/>
          <w:lang w:val="en-US"/>
        </w:rPr>
        <w:t>Sh</w:t>
      </w:r>
      <w:proofErr w:type="spellEnd"/>
      <w:r w:rsidRPr="002F1145">
        <w:rPr>
          <w:rFonts w:ascii="Times New Roman" w:hAnsi="Times New Roman"/>
          <w:color w:val="000000"/>
          <w:sz w:val="24"/>
          <w:szCs w:val="24"/>
          <w:lang w:val="en-US"/>
        </w:rPr>
        <w:t xml:space="preserve">., </w:t>
      </w:r>
      <w:hyperlink r:id="rId36" w:anchor="!" w:history="1">
        <w:r w:rsidRPr="002F1145">
          <w:rPr>
            <w:rFonts w:ascii="Times New Roman" w:hAnsi="Times New Roman"/>
            <w:color w:val="000000"/>
            <w:sz w:val="24"/>
            <w:szCs w:val="24"/>
            <w:lang w:val="en-US"/>
          </w:rPr>
          <w:t xml:space="preserve"> </w:t>
        </w:r>
        <w:proofErr w:type="spellStart"/>
        <w:r w:rsidRPr="002F1145">
          <w:rPr>
            <w:rFonts w:ascii="Times New Roman" w:hAnsi="Times New Roman"/>
            <w:color w:val="000000"/>
            <w:sz w:val="24"/>
            <w:szCs w:val="24"/>
            <w:lang w:val="en-US"/>
          </w:rPr>
          <w:t>Memar</w:t>
        </w:r>
      </w:hyperlink>
      <w:bookmarkEnd w:id="10"/>
      <w:r w:rsidRPr="002F1145">
        <w:rPr>
          <w:rFonts w:ascii="Times New Roman" w:hAnsi="Times New Roman"/>
          <w:color w:val="000000"/>
          <w:sz w:val="24"/>
          <w:szCs w:val="24"/>
          <w:lang w:val="en-US"/>
        </w:rPr>
        <w:t>M</w:t>
      </w:r>
      <w:proofErr w:type="spellEnd"/>
      <w:r w:rsidRPr="002F1145">
        <w:rPr>
          <w:rFonts w:ascii="Times New Roman" w:hAnsi="Times New Roman"/>
          <w:color w:val="000000"/>
          <w:sz w:val="24"/>
          <w:szCs w:val="24"/>
          <w:lang w:val="en-US"/>
        </w:rPr>
        <w:t>. Mechanisms of </w:t>
      </w:r>
      <w:proofErr w:type="spellStart"/>
      <w:r w:rsidRPr="002F1145">
        <w:rPr>
          <w:rFonts w:ascii="Times New Roman" w:hAnsi="Times New Roman"/>
          <w:i/>
          <w:iCs/>
          <w:color w:val="000000"/>
          <w:sz w:val="24"/>
          <w:szCs w:val="24"/>
          <w:lang w:val="en-US"/>
        </w:rPr>
        <w:t>Bacteroides</w:t>
      </w:r>
      <w:proofErr w:type="spellEnd"/>
      <w:r w:rsidRPr="002F1145">
        <w:rPr>
          <w:rFonts w:ascii="Times New Roman" w:hAnsi="Times New Roman"/>
          <w:i/>
          <w:iCs/>
          <w:color w:val="000000"/>
          <w:sz w:val="24"/>
          <w:szCs w:val="24"/>
          <w:lang w:val="en-US"/>
        </w:rPr>
        <w:t xml:space="preserve"> </w:t>
      </w:r>
      <w:proofErr w:type="spellStart"/>
      <w:r w:rsidRPr="002F1145">
        <w:rPr>
          <w:rFonts w:ascii="Times New Roman" w:hAnsi="Times New Roman"/>
          <w:i/>
          <w:iCs/>
          <w:color w:val="000000"/>
          <w:sz w:val="24"/>
          <w:szCs w:val="24"/>
          <w:lang w:val="en-US"/>
        </w:rPr>
        <w:t>fragilis</w:t>
      </w:r>
      <w:proofErr w:type="spellEnd"/>
      <w:r w:rsidRPr="002F1145">
        <w:rPr>
          <w:rFonts w:ascii="Times New Roman" w:hAnsi="Times New Roman"/>
          <w:color w:val="000000"/>
          <w:sz w:val="24"/>
          <w:szCs w:val="24"/>
          <w:lang w:val="en-US"/>
        </w:rPr>
        <w:t xml:space="preserve"> resistance to </w:t>
      </w:r>
      <w:proofErr w:type="spellStart"/>
      <w:r w:rsidRPr="002F1145">
        <w:rPr>
          <w:rFonts w:ascii="Times New Roman" w:hAnsi="Times New Roman"/>
          <w:color w:val="000000"/>
          <w:sz w:val="24"/>
          <w:szCs w:val="24"/>
          <w:lang w:val="en-US"/>
        </w:rPr>
        <w:t>metronidazole</w:t>
      </w:r>
      <w:proofErr w:type="spellEnd"/>
      <w:r w:rsidRPr="002F1145">
        <w:rPr>
          <w:rFonts w:ascii="Times New Roman" w:hAnsi="Times New Roman"/>
          <w:color w:val="000000"/>
          <w:sz w:val="24"/>
          <w:szCs w:val="24"/>
          <w:lang w:val="en-US"/>
        </w:rPr>
        <w:t xml:space="preserve"> //</w:t>
      </w:r>
      <w:r w:rsidRPr="00CC5863">
        <w:rPr>
          <w:rFonts w:ascii="Times New Roman" w:hAnsi="Times New Roman"/>
          <w:color w:val="000000"/>
          <w:sz w:val="24"/>
          <w:szCs w:val="24"/>
          <w:lang w:val="en-US"/>
        </w:rPr>
        <w:t xml:space="preserve"> </w:t>
      </w:r>
      <w:hyperlink r:id="rId37" w:tooltip="Go to Infection, Genetics and Evolution on ScienceDirect" w:history="1">
        <w:r w:rsidRPr="002F1145">
          <w:rPr>
            <w:rFonts w:ascii="Times New Roman" w:hAnsi="Times New Roman"/>
            <w:color w:val="000000"/>
            <w:sz w:val="24"/>
            <w:szCs w:val="24"/>
            <w:lang w:val="en-US"/>
          </w:rPr>
          <w:t>Infection, Genetics and Evolution</w:t>
        </w:r>
      </w:hyperlink>
      <w:r w:rsidRPr="002F1145">
        <w:rPr>
          <w:color w:val="000000"/>
          <w:lang w:val="en-US"/>
        </w:rPr>
        <w:t>.-</w:t>
      </w:r>
      <w:r w:rsidRPr="002F1145">
        <w:rPr>
          <w:rFonts w:ascii="Times New Roman" w:hAnsi="Times New Roman"/>
          <w:color w:val="000000"/>
          <w:sz w:val="24"/>
          <w:szCs w:val="24"/>
          <w:lang w:val="en-US"/>
        </w:rPr>
        <w:t>2018.-</w:t>
      </w:r>
      <w:r w:rsidRPr="002F1145">
        <w:rPr>
          <w:rFonts w:ascii="Times New Roman" w:hAnsi="Times New Roman"/>
          <w:color w:val="000000"/>
          <w:sz w:val="24"/>
          <w:szCs w:val="24"/>
          <w:shd w:val="clear" w:color="auto" w:fill="FFFFFF"/>
          <w:lang w:val="en-US"/>
        </w:rPr>
        <w:t>Vol</w:t>
      </w:r>
      <w:r w:rsidRPr="002F1145">
        <w:rPr>
          <w:rFonts w:ascii="Times New Roman" w:hAnsi="Times New Roman"/>
          <w:color w:val="000000"/>
          <w:sz w:val="24"/>
          <w:szCs w:val="24"/>
          <w:lang w:val="en-US"/>
        </w:rPr>
        <w:t xml:space="preserve">.64.-P.156-163.  </w:t>
      </w:r>
    </w:p>
    <w:p w:rsidR="00CE7CB2" w:rsidRPr="002F1145" w:rsidRDefault="00CE7CB2" w:rsidP="00CE7CB2">
      <w:pPr>
        <w:spacing w:after="0" w:line="360" w:lineRule="auto"/>
        <w:ind w:firstLine="709"/>
        <w:jc w:val="both"/>
        <w:rPr>
          <w:rFonts w:ascii="Times New Roman" w:hAnsi="Times New Roman"/>
          <w:color w:val="000000"/>
          <w:sz w:val="24"/>
          <w:szCs w:val="24"/>
          <w:lang w:val="en-US"/>
        </w:rPr>
      </w:pPr>
      <w:r w:rsidRPr="002F1145">
        <w:rPr>
          <w:rFonts w:ascii="Times New Roman" w:hAnsi="Times New Roman"/>
          <w:color w:val="000000"/>
          <w:sz w:val="24"/>
          <w:szCs w:val="24"/>
          <w:lang w:val="en-US"/>
        </w:rPr>
        <w:t xml:space="preserve">29 </w:t>
      </w:r>
      <w:proofErr w:type="spellStart"/>
      <w:r w:rsidRPr="002F1145">
        <w:rPr>
          <w:rFonts w:ascii="Times New Roman" w:hAnsi="Times New Roman"/>
          <w:color w:val="000000"/>
          <w:sz w:val="24"/>
          <w:szCs w:val="24"/>
          <w:lang w:val="en-US"/>
        </w:rPr>
        <w:t>Diniz</w:t>
      </w:r>
      <w:proofErr w:type="spellEnd"/>
      <w:r w:rsidRPr="002F1145">
        <w:rPr>
          <w:rFonts w:ascii="Times New Roman" w:hAnsi="Times New Roman"/>
          <w:color w:val="000000"/>
          <w:sz w:val="24"/>
          <w:szCs w:val="24"/>
          <w:lang w:val="en-US"/>
        </w:rPr>
        <w:t xml:space="preserve"> C.G., </w:t>
      </w:r>
      <w:proofErr w:type="spellStart"/>
      <w:r w:rsidRPr="002F1145">
        <w:rPr>
          <w:rFonts w:ascii="Times New Roman" w:hAnsi="Times New Roman"/>
          <w:color w:val="000000"/>
          <w:sz w:val="24"/>
          <w:szCs w:val="24"/>
          <w:lang w:val="en-US"/>
        </w:rPr>
        <w:t>Farias</w:t>
      </w:r>
      <w:proofErr w:type="spellEnd"/>
      <w:r w:rsidRPr="002F1145">
        <w:rPr>
          <w:rFonts w:ascii="Times New Roman" w:hAnsi="Times New Roman"/>
          <w:color w:val="000000"/>
          <w:sz w:val="24"/>
          <w:szCs w:val="24"/>
          <w:lang w:val="en-US"/>
        </w:rPr>
        <w:t xml:space="preserve"> L.M., </w:t>
      </w:r>
      <w:proofErr w:type="spellStart"/>
      <w:r w:rsidRPr="002F1145">
        <w:rPr>
          <w:rFonts w:ascii="Times New Roman" w:hAnsi="Times New Roman"/>
          <w:color w:val="000000"/>
          <w:sz w:val="24"/>
          <w:szCs w:val="24"/>
          <w:lang w:val="en-US"/>
        </w:rPr>
        <w:t>Carvalho</w:t>
      </w:r>
      <w:proofErr w:type="spellEnd"/>
      <w:r w:rsidRPr="002F1145">
        <w:rPr>
          <w:rFonts w:ascii="Times New Roman" w:hAnsi="Times New Roman"/>
          <w:color w:val="000000"/>
          <w:sz w:val="24"/>
          <w:szCs w:val="24"/>
          <w:lang w:val="en-US"/>
        </w:rPr>
        <w:t xml:space="preserve"> M.A., Rocha E.R., Smith C.J. Differential gene expression in a </w:t>
      </w:r>
      <w:proofErr w:type="spellStart"/>
      <w:r w:rsidRPr="002F1145">
        <w:rPr>
          <w:rFonts w:ascii="Times New Roman" w:hAnsi="Times New Roman"/>
          <w:i/>
          <w:iCs/>
          <w:color w:val="000000"/>
          <w:sz w:val="24"/>
          <w:szCs w:val="24"/>
          <w:lang w:val="en-US"/>
        </w:rPr>
        <w:t>Bacteroides</w:t>
      </w:r>
      <w:proofErr w:type="spellEnd"/>
      <w:r w:rsidRPr="002F1145">
        <w:rPr>
          <w:rFonts w:ascii="Times New Roman" w:hAnsi="Times New Roman"/>
          <w:i/>
          <w:iCs/>
          <w:color w:val="000000"/>
          <w:sz w:val="24"/>
          <w:szCs w:val="24"/>
          <w:lang w:val="en-US"/>
        </w:rPr>
        <w:t xml:space="preserve"> </w:t>
      </w:r>
      <w:proofErr w:type="spellStart"/>
      <w:r w:rsidRPr="002F1145">
        <w:rPr>
          <w:rFonts w:ascii="Times New Roman" w:hAnsi="Times New Roman"/>
          <w:i/>
          <w:iCs/>
          <w:color w:val="000000"/>
          <w:sz w:val="24"/>
          <w:szCs w:val="24"/>
          <w:lang w:val="en-US"/>
        </w:rPr>
        <w:t>fragilis</w:t>
      </w:r>
      <w:proofErr w:type="spellEnd"/>
      <w:r w:rsidRPr="002F1145">
        <w:rPr>
          <w:rFonts w:ascii="Times New Roman" w:hAnsi="Times New Roman"/>
          <w:color w:val="000000"/>
          <w:sz w:val="24"/>
          <w:szCs w:val="24"/>
          <w:lang w:val="en-US"/>
        </w:rPr>
        <w:t xml:space="preserve"> </w:t>
      </w:r>
      <w:proofErr w:type="spellStart"/>
      <w:r w:rsidRPr="002F1145">
        <w:rPr>
          <w:rFonts w:ascii="Times New Roman" w:hAnsi="Times New Roman"/>
          <w:color w:val="000000"/>
          <w:sz w:val="24"/>
          <w:szCs w:val="24"/>
          <w:lang w:val="en-US"/>
        </w:rPr>
        <w:t>metronidazole</w:t>
      </w:r>
      <w:proofErr w:type="spellEnd"/>
      <w:r w:rsidRPr="002F1145">
        <w:rPr>
          <w:rFonts w:ascii="Times New Roman" w:hAnsi="Times New Roman"/>
          <w:color w:val="000000"/>
          <w:sz w:val="24"/>
          <w:szCs w:val="24"/>
          <w:lang w:val="en-US"/>
        </w:rPr>
        <w:t>-resistant mutant //</w:t>
      </w:r>
      <w:r w:rsidRPr="00CC5863">
        <w:rPr>
          <w:rFonts w:ascii="Times New Roman" w:hAnsi="Times New Roman"/>
          <w:color w:val="000000"/>
          <w:sz w:val="24"/>
          <w:szCs w:val="24"/>
          <w:lang w:val="en-US"/>
        </w:rPr>
        <w:t xml:space="preserve"> </w:t>
      </w:r>
      <w:r w:rsidRPr="002F1145">
        <w:rPr>
          <w:rFonts w:ascii="Times New Roman" w:hAnsi="Times New Roman"/>
          <w:color w:val="000000"/>
          <w:sz w:val="24"/>
          <w:szCs w:val="24"/>
          <w:lang w:val="en-US"/>
        </w:rPr>
        <w:t xml:space="preserve">J </w:t>
      </w:r>
      <w:proofErr w:type="spellStart"/>
      <w:r w:rsidRPr="002F1145">
        <w:rPr>
          <w:rFonts w:ascii="Times New Roman" w:hAnsi="Times New Roman"/>
          <w:color w:val="000000"/>
          <w:sz w:val="24"/>
          <w:szCs w:val="24"/>
          <w:lang w:val="en-US"/>
        </w:rPr>
        <w:t>Antimicrob</w:t>
      </w:r>
      <w:proofErr w:type="spellEnd"/>
      <w:r w:rsidRPr="00CC5863">
        <w:rPr>
          <w:rFonts w:ascii="Times New Roman" w:hAnsi="Times New Roman"/>
          <w:color w:val="000000"/>
          <w:sz w:val="24"/>
          <w:szCs w:val="24"/>
          <w:lang w:val="en-US"/>
        </w:rPr>
        <w:t xml:space="preserve"> </w:t>
      </w:r>
      <w:r w:rsidRPr="002F1145">
        <w:rPr>
          <w:rFonts w:ascii="Times New Roman" w:hAnsi="Times New Roman"/>
          <w:color w:val="000000"/>
          <w:sz w:val="24"/>
          <w:szCs w:val="24"/>
          <w:lang w:val="en-US"/>
        </w:rPr>
        <w:t>Chemother.-2004.-</w:t>
      </w:r>
      <w:r w:rsidRPr="002F1145">
        <w:rPr>
          <w:rFonts w:ascii="Times New Roman" w:hAnsi="Times New Roman"/>
          <w:color w:val="000000"/>
          <w:sz w:val="24"/>
          <w:szCs w:val="24"/>
          <w:shd w:val="clear" w:color="auto" w:fill="FFFFFF"/>
          <w:lang w:val="en-US"/>
        </w:rPr>
        <w:t>Vol</w:t>
      </w:r>
      <w:r w:rsidRPr="002F1145">
        <w:rPr>
          <w:rFonts w:ascii="Times New Roman" w:hAnsi="Times New Roman"/>
          <w:color w:val="000000"/>
          <w:sz w:val="24"/>
          <w:szCs w:val="24"/>
          <w:lang w:val="en-US"/>
        </w:rPr>
        <w:t>.54.-P.100-108.</w:t>
      </w:r>
    </w:p>
    <w:p w:rsidR="00CE7CB2" w:rsidRPr="002F1145" w:rsidRDefault="00CE7CB2" w:rsidP="00CE7CB2">
      <w:pPr>
        <w:spacing w:after="0" w:line="360" w:lineRule="auto"/>
        <w:ind w:firstLine="709"/>
        <w:jc w:val="both"/>
        <w:rPr>
          <w:rFonts w:ascii="Times New Roman" w:hAnsi="Times New Roman"/>
          <w:color w:val="000000"/>
          <w:sz w:val="24"/>
          <w:szCs w:val="24"/>
          <w:lang w:val="en-US"/>
        </w:rPr>
      </w:pPr>
      <w:r w:rsidRPr="002F1145">
        <w:rPr>
          <w:rFonts w:ascii="Times New Roman" w:hAnsi="Times New Roman"/>
          <w:color w:val="000000"/>
          <w:sz w:val="24"/>
          <w:szCs w:val="24"/>
          <w:lang w:val="en-US"/>
        </w:rPr>
        <w:t>30 Stubbs S.L., Brazier J.S., Talbot P.R., </w:t>
      </w:r>
      <w:proofErr w:type="spellStart"/>
      <w:r w:rsidRPr="002F1145">
        <w:rPr>
          <w:rFonts w:ascii="Times New Roman" w:hAnsi="Times New Roman"/>
          <w:color w:val="000000"/>
          <w:sz w:val="24"/>
          <w:szCs w:val="24"/>
          <w:lang w:val="en-US"/>
        </w:rPr>
        <w:t>Duerden</w:t>
      </w:r>
      <w:proofErr w:type="spellEnd"/>
      <w:r w:rsidRPr="002F1145">
        <w:rPr>
          <w:rFonts w:ascii="Times New Roman" w:hAnsi="Times New Roman"/>
          <w:color w:val="000000"/>
          <w:sz w:val="24"/>
          <w:szCs w:val="24"/>
          <w:lang w:val="en-US"/>
        </w:rPr>
        <w:t xml:space="preserve"> B.I. PCR-restriction fragment length polymorphism analysis for identification of </w:t>
      </w:r>
      <w:proofErr w:type="spellStart"/>
      <w:r w:rsidRPr="002F1145">
        <w:rPr>
          <w:rFonts w:ascii="Times New Roman" w:hAnsi="Times New Roman"/>
          <w:i/>
          <w:iCs/>
          <w:color w:val="000000"/>
          <w:sz w:val="24"/>
          <w:szCs w:val="24"/>
          <w:lang w:val="en-US"/>
        </w:rPr>
        <w:t>Bacteroides</w:t>
      </w:r>
      <w:proofErr w:type="spellEnd"/>
      <w:r w:rsidRPr="002F1145">
        <w:rPr>
          <w:rFonts w:ascii="Times New Roman" w:hAnsi="Times New Roman"/>
          <w:i/>
          <w:iCs/>
          <w:color w:val="000000"/>
          <w:sz w:val="24"/>
          <w:szCs w:val="24"/>
          <w:lang w:val="en-US"/>
        </w:rPr>
        <w:t xml:space="preserve"> spp</w:t>
      </w:r>
      <w:r w:rsidRPr="002F1145">
        <w:rPr>
          <w:rFonts w:ascii="Times New Roman" w:hAnsi="Times New Roman"/>
          <w:color w:val="000000"/>
          <w:sz w:val="24"/>
          <w:szCs w:val="24"/>
          <w:lang w:val="en-US"/>
        </w:rPr>
        <w:t xml:space="preserve">. and characterization of </w:t>
      </w:r>
      <w:proofErr w:type="spellStart"/>
      <w:r w:rsidRPr="002F1145">
        <w:rPr>
          <w:rFonts w:ascii="Times New Roman" w:hAnsi="Times New Roman"/>
          <w:color w:val="000000"/>
          <w:sz w:val="24"/>
          <w:szCs w:val="24"/>
          <w:lang w:val="en-US"/>
        </w:rPr>
        <w:t>nitroimidazole</w:t>
      </w:r>
      <w:proofErr w:type="spellEnd"/>
      <w:r w:rsidRPr="002F1145">
        <w:rPr>
          <w:rFonts w:ascii="Times New Roman" w:hAnsi="Times New Roman"/>
          <w:color w:val="000000"/>
          <w:sz w:val="24"/>
          <w:szCs w:val="24"/>
          <w:lang w:val="en-US"/>
        </w:rPr>
        <w:t xml:space="preserve"> resistance genes //</w:t>
      </w:r>
      <w:r w:rsidRPr="00DB3477">
        <w:rPr>
          <w:rFonts w:ascii="Times New Roman" w:hAnsi="Times New Roman"/>
          <w:color w:val="000000"/>
          <w:sz w:val="24"/>
          <w:szCs w:val="24"/>
          <w:lang w:val="en-US"/>
        </w:rPr>
        <w:t xml:space="preserve"> </w:t>
      </w:r>
      <w:r w:rsidRPr="002F1145">
        <w:rPr>
          <w:rFonts w:ascii="Times New Roman" w:hAnsi="Times New Roman"/>
          <w:color w:val="000000"/>
          <w:sz w:val="24"/>
          <w:szCs w:val="24"/>
          <w:lang w:val="en-US"/>
        </w:rPr>
        <w:t xml:space="preserve">J </w:t>
      </w:r>
      <w:proofErr w:type="spellStart"/>
      <w:r w:rsidRPr="002F1145">
        <w:rPr>
          <w:rFonts w:ascii="Times New Roman" w:hAnsi="Times New Roman"/>
          <w:color w:val="000000"/>
          <w:sz w:val="24"/>
          <w:szCs w:val="24"/>
          <w:lang w:val="en-US"/>
        </w:rPr>
        <w:t>Clin</w:t>
      </w:r>
      <w:proofErr w:type="spellEnd"/>
      <w:r w:rsidRPr="002F1145">
        <w:rPr>
          <w:rFonts w:ascii="Times New Roman" w:hAnsi="Times New Roman"/>
          <w:color w:val="000000"/>
          <w:sz w:val="24"/>
          <w:szCs w:val="24"/>
          <w:lang w:val="en-US"/>
        </w:rPr>
        <w:t xml:space="preserve"> Microbiol.-2000.-</w:t>
      </w:r>
      <w:r w:rsidRPr="002F1145">
        <w:rPr>
          <w:rFonts w:ascii="Times New Roman" w:hAnsi="Times New Roman"/>
          <w:color w:val="000000"/>
          <w:sz w:val="24"/>
          <w:szCs w:val="24"/>
          <w:shd w:val="clear" w:color="auto" w:fill="FFFFFF"/>
          <w:lang w:val="en-US"/>
        </w:rPr>
        <w:t>Vol</w:t>
      </w:r>
      <w:r w:rsidRPr="002F1145">
        <w:rPr>
          <w:rFonts w:ascii="Times New Roman" w:hAnsi="Times New Roman"/>
          <w:color w:val="000000"/>
          <w:sz w:val="24"/>
          <w:szCs w:val="24"/>
          <w:lang w:val="en-US"/>
        </w:rPr>
        <w:t>.38.-P.3209-3213.</w:t>
      </w:r>
    </w:p>
    <w:p w:rsidR="00CE7CB2" w:rsidRPr="002F1145" w:rsidRDefault="00CE7CB2" w:rsidP="00CE7CB2">
      <w:pPr>
        <w:spacing w:after="0" w:line="360" w:lineRule="auto"/>
        <w:ind w:firstLine="709"/>
        <w:jc w:val="both"/>
        <w:rPr>
          <w:rFonts w:ascii="Times New Roman" w:hAnsi="Times New Roman"/>
          <w:color w:val="000000"/>
          <w:sz w:val="24"/>
          <w:szCs w:val="24"/>
          <w:lang w:val="en-US"/>
        </w:rPr>
      </w:pPr>
      <w:r w:rsidRPr="002F1145">
        <w:rPr>
          <w:rFonts w:ascii="Times New Roman" w:hAnsi="Times New Roman"/>
          <w:color w:val="000000"/>
          <w:sz w:val="24"/>
          <w:szCs w:val="24"/>
          <w:lang w:val="en-US"/>
        </w:rPr>
        <w:t>31</w:t>
      </w:r>
      <w:r w:rsidRPr="00DB3477">
        <w:rPr>
          <w:rFonts w:ascii="Times New Roman" w:hAnsi="Times New Roman"/>
          <w:color w:val="000000"/>
          <w:sz w:val="24"/>
          <w:szCs w:val="24"/>
          <w:lang w:val="en-US"/>
        </w:rPr>
        <w:t xml:space="preserve"> </w:t>
      </w:r>
      <w:r w:rsidRPr="002F1145">
        <w:rPr>
          <w:rFonts w:ascii="Times New Roman" w:hAnsi="Times New Roman"/>
          <w:color w:val="000000"/>
          <w:sz w:val="24"/>
          <w:szCs w:val="24"/>
          <w:lang w:val="en-US"/>
        </w:rPr>
        <w:t>SokiJ.,</w:t>
      </w:r>
      <w:proofErr w:type="gramStart"/>
      <w:r w:rsidRPr="002F1145">
        <w:rPr>
          <w:rFonts w:ascii="Times New Roman" w:hAnsi="Times New Roman"/>
          <w:color w:val="000000"/>
          <w:sz w:val="24"/>
          <w:szCs w:val="24"/>
          <w:lang w:val="en-US"/>
        </w:rPr>
        <w:t>  GalM</w:t>
      </w:r>
      <w:proofErr w:type="gramEnd"/>
      <w:r w:rsidRPr="002F1145">
        <w:rPr>
          <w:rFonts w:ascii="Times New Roman" w:hAnsi="Times New Roman"/>
          <w:color w:val="000000"/>
          <w:sz w:val="24"/>
          <w:szCs w:val="24"/>
          <w:lang w:val="en-US"/>
        </w:rPr>
        <w:t>., BrazierJ.S. , Rotimi</w:t>
      </w:r>
      <w:r>
        <w:rPr>
          <w:rFonts w:ascii="Times New Roman" w:hAnsi="Times New Roman"/>
          <w:color w:val="000000"/>
          <w:sz w:val="24"/>
          <w:szCs w:val="24"/>
          <w:lang w:val="en-US"/>
        </w:rPr>
        <w:t>V.O.</w:t>
      </w:r>
      <w:r w:rsidRPr="002F1145">
        <w:rPr>
          <w:rFonts w:ascii="Times New Roman" w:hAnsi="Times New Roman"/>
          <w:color w:val="000000"/>
          <w:sz w:val="24"/>
          <w:szCs w:val="24"/>
          <w:lang w:val="en-US"/>
        </w:rPr>
        <w:t>, </w:t>
      </w:r>
      <w:proofErr w:type="gramStart"/>
      <w:r w:rsidRPr="002F1145">
        <w:rPr>
          <w:rFonts w:ascii="Times New Roman" w:hAnsi="Times New Roman"/>
          <w:color w:val="000000"/>
          <w:sz w:val="24"/>
          <w:szCs w:val="24"/>
          <w:lang w:val="en-US"/>
        </w:rPr>
        <w:t>UrbanE.,</w:t>
      </w:r>
      <w:proofErr w:type="gramEnd"/>
      <w:r w:rsidRPr="002F1145">
        <w:rPr>
          <w:rFonts w:ascii="Times New Roman" w:hAnsi="Times New Roman"/>
          <w:color w:val="000000"/>
          <w:sz w:val="24"/>
          <w:szCs w:val="24"/>
          <w:lang w:val="en-US"/>
        </w:rPr>
        <w:t> NagyE. , DuerdenB.I. </w:t>
      </w:r>
      <w:proofErr w:type="gramStart"/>
      <w:r w:rsidRPr="002F1145">
        <w:rPr>
          <w:rFonts w:ascii="Times New Roman" w:hAnsi="Times New Roman"/>
          <w:color w:val="000000"/>
          <w:sz w:val="24"/>
          <w:szCs w:val="24"/>
          <w:lang w:val="en-US"/>
        </w:rPr>
        <w:t>Molecular  investigation</w:t>
      </w:r>
      <w:proofErr w:type="gramEnd"/>
      <w:r w:rsidRPr="002F1145">
        <w:rPr>
          <w:rFonts w:ascii="Times New Roman" w:hAnsi="Times New Roman"/>
          <w:color w:val="000000"/>
          <w:sz w:val="24"/>
          <w:szCs w:val="24"/>
          <w:lang w:val="en-US"/>
        </w:rPr>
        <w:t xml:space="preserve"> of genetic elements contributing to </w:t>
      </w:r>
      <w:proofErr w:type="spellStart"/>
      <w:r w:rsidRPr="002F1145">
        <w:rPr>
          <w:rFonts w:ascii="Times New Roman" w:hAnsi="Times New Roman"/>
          <w:color w:val="000000"/>
          <w:sz w:val="24"/>
          <w:szCs w:val="24"/>
          <w:lang w:val="en-US"/>
        </w:rPr>
        <w:t>metronidazole</w:t>
      </w:r>
      <w:proofErr w:type="spellEnd"/>
      <w:r w:rsidRPr="002F1145">
        <w:rPr>
          <w:rFonts w:ascii="Times New Roman" w:hAnsi="Times New Roman"/>
          <w:color w:val="000000"/>
          <w:sz w:val="24"/>
          <w:szCs w:val="24"/>
          <w:lang w:val="en-US"/>
        </w:rPr>
        <w:t xml:space="preserve"> resistance in </w:t>
      </w:r>
      <w:proofErr w:type="spellStart"/>
      <w:r w:rsidRPr="002F1145">
        <w:rPr>
          <w:rFonts w:ascii="Times New Roman" w:hAnsi="Times New Roman"/>
          <w:i/>
          <w:iCs/>
          <w:color w:val="000000"/>
          <w:sz w:val="24"/>
          <w:szCs w:val="24"/>
          <w:lang w:val="en-US"/>
        </w:rPr>
        <w:t>Bacteroides</w:t>
      </w:r>
      <w:proofErr w:type="spellEnd"/>
      <w:r w:rsidRPr="002F1145">
        <w:rPr>
          <w:rFonts w:ascii="Times New Roman" w:hAnsi="Times New Roman"/>
          <w:color w:val="000000"/>
          <w:sz w:val="24"/>
          <w:szCs w:val="24"/>
          <w:lang w:val="en-US"/>
        </w:rPr>
        <w:t xml:space="preserve"> strains //J. </w:t>
      </w:r>
      <w:proofErr w:type="spellStart"/>
      <w:r w:rsidRPr="002F1145">
        <w:rPr>
          <w:rFonts w:ascii="Times New Roman" w:hAnsi="Times New Roman"/>
          <w:color w:val="000000"/>
          <w:sz w:val="24"/>
          <w:szCs w:val="24"/>
          <w:lang w:val="en-US"/>
        </w:rPr>
        <w:t>Antimicrob</w:t>
      </w:r>
      <w:proofErr w:type="spellEnd"/>
      <w:r w:rsidRPr="002F1145">
        <w:rPr>
          <w:rFonts w:ascii="Times New Roman" w:hAnsi="Times New Roman"/>
          <w:color w:val="000000"/>
          <w:sz w:val="24"/>
          <w:szCs w:val="24"/>
          <w:lang w:val="en-US"/>
        </w:rPr>
        <w:t xml:space="preserve">. </w:t>
      </w:r>
      <w:proofErr w:type="gramStart"/>
      <w:r w:rsidRPr="002F1145">
        <w:rPr>
          <w:rFonts w:ascii="Times New Roman" w:hAnsi="Times New Roman"/>
          <w:color w:val="000000"/>
          <w:sz w:val="24"/>
          <w:szCs w:val="24"/>
          <w:lang w:val="en-US"/>
        </w:rPr>
        <w:t>Chemother</w:t>
      </w:r>
      <w:r w:rsidRPr="002F1145">
        <w:rPr>
          <w:rFonts w:ascii="Times New Roman" w:hAnsi="Times New Roman"/>
          <w:i/>
          <w:iCs/>
          <w:color w:val="000000"/>
          <w:sz w:val="24"/>
          <w:szCs w:val="24"/>
          <w:lang w:val="en-US"/>
        </w:rPr>
        <w:t>.-</w:t>
      </w:r>
      <w:r w:rsidRPr="002F1145">
        <w:rPr>
          <w:rFonts w:ascii="Times New Roman" w:hAnsi="Times New Roman"/>
          <w:color w:val="000000"/>
          <w:sz w:val="24"/>
          <w:szCs w:val="24"/>
          <w:lang w:val="en-US"/>
        </w:rPr>
        <w:t>2005.-</w:t>
      </w:r>
      <w:r w:rsidRPr="002F1145">
        <w:rPr>
          <w:rFonts w:ascii="Times New Roman" w:hAnsi="Times New Roman"/>
          <w:color w:val="000000"/>
          <w:sz w:val="24"/>
          <w:szCs w:val="24"/>
          <w:shd w:val="clear" w:color="auto" w:fill="FFFFFF"/>
          <w:lang w:val="en-US"/>
        </w:rPr>
        <w:t>Vol</w:t>
      </w:r>
      <w:r w:rsidRPr="002F1145">
        <w:rPr>
          <w:rFonts w:ascii="Times New Roman" w:hAnsi="Times New Roman"/>
          <w:color w:val="000000"/>
          <w:sz w:val="24"/>
          <w:szCs w:val="24"/>
          <w:lang w:val="en-US"/>
        </w:rPr>
        <w:t>.57.-P.212-220.</w:t>
      </w:r>
      <w:proofErr w:type="gramEnd"/>
    </w:p>
    <w:p w:rsidR="00CE7CB2" w:rsidRPr="002F1145" w:rsidRDefault="00CE7CB2" w:rsidP="00CE7CB2">
      <w:pPr>
        <w:spacing w:after="0" w:line="360" w:lineRule="auto"/>
        <w:ind w:firstLine="709"/>
        <w:jc w:val="both"/>
        <w:rPr>
          <w:rFonts w:ascii="Times New Roman" w:hAnsi="Times New Roman"/>
          <w:color w:val="000000"/>
          <w:sz w:val="24"/>
          <w:szCs w:val="24"/>
          <w:lang w:val="en-US"/>
        </w:rPr>
      </w:pPr>
      <w:r w:rsidRPr="002F1145">
        <w:rPr>
          <w:rFonts w:ascii="Times New Roman" w:hAnsi="Times New Roman"/>
          <w:color w:val="000000"/>
          <w:sz w:val="24"/>
          <w:szCs w:val="24"/>
          <w:lang w:val="en-US"/>
        </w:rPr>
        <w:t>32</w:t>
      </w:r>
      <w:r w:rsidRPr="00DB3477">
        <w:rPr>
          <w:rFonts w:ascii="Times New Roman" w:hAnsi="Times New Roman"/>
          <w:color w:val="000000"/>
          <w:sz w:val="24"/>
          <w:szCs w:val="24"/>
          <w:lang w:val="en-US"/>
        </w:rPr>
        <w:t xml:space="preserve"> </w:t>
      </w:r>
      <w:proofErr w:type="spellStart"/>
      <w:r w:rsidRPr="002F1145">
        <w:rPr>
          <w:rFonts w:ascii="Times New Roman" w:hAnsi="Times New Roman"/>
          <w:color w:val="000000"/>
          <w:sz w:val="24"/>
          <w:szCs w:val="24"/>
          <w:lang w:val="en-US"/>
        </w:rPr>
        <w:t>Sadarangani</w:t>
      </w:r>
      <w:proofErr w:type="spellEnd"/>
      <w:r w:rsidRPr="00DB3477">
        <w:rPr>
          <w:rFonts w:ascii="Times New Roman" w:hAnsi="Times New Roman"/>
          <w:color w:val="000000"/>
          <w:sz w:val="24"/>
          <w:szCs w:val="24"/>
          <w:lang w:val="en-US"/>
        </w:rPr>
        <w:t xml:space="preserve"> </w:t>
      </w:r>
      <w:proofErr w:type="spellStart"/>
      <w:r w:rsidRPr="002F1145">
        <w:rPr>
          <w:rFonts w:ascii="Times New Roman" w:hAnsi="Times New Roman"/>
          <w:color w:val="000000"/>
          <w:sz w:val="24"/>
          <w:szCs w:val="24"/>
          <w:lang w:val="en-US"/>
        </w:rPr>
        <w:t>S.P.</w:t>
      </w:r>
      <w:r>
        <w:rPr>
          <w:rFonts w:ascii="Times New Roman" w:hAnsi="Times New Roman"/>
          <w:color w:val="000000"/>
          <w:sz w:val="24"/>
          <w:szCs w:val="24"/>
          <w:lang w:val="en-US"/>
        </w:rPr>
        <w:t>,</w:t>
      </w:r>
      <w:r w:rsidRPr="002F1145">
        <w:rPr>
          <w:rFonts w:ascii="Times New Roman" w:hAnsi="Times New Roman"/>
          <w:color w:val="000000"/>
          <w:sz w:val="24"/>
          <w:szCs w:val="24"/>
          <w:lang w:val="en-US"/>
        </w:rPr>
        <w:t>Cunningham</w:t>
      </w:r>
      <w:proofErr w:type="spellEnd"/>
      <w:r w:rsidRPr="00DB3477">
        <w:rPr>
          <w:rFonts w:ascii="Times New Roman" w:hAnsi="Times New Roman"/>
          <w:color w:val="000000"/>
          <w:sz w:val="24"/>
          <w:szCs w:val="24"/>
          <w:lang w:val="en-US"/>
        </w:rPr>
        <w:t xml:space="preserve"> </w:t>
      </w:r>
      <w:r w:rsidRPr="002F1145">
        <w:rPr>
          <w:rFonts w:ascii="Times New Roman" w:hAnsi="Times New Roman"/>
          <w:color w:val="000000"/>
          <w:sz w:val="24"/>
          <w:szCs w:val="24"/>
          <w:lang w:val="en-US"/>
        </w:rPr>
        <w:t>S.A., </w:t>
      </w:r>
      <w:proofErr w:type="spellStart"/>
      <w:r w:rsidRPr="002F1145">
        <w:rPr>
          <w:rFonts w:ascii="Times New Roman" w:hAnsi="Times New Roman"/>
          <w:color w:val="000000"/>
          <w:sz w:val="24"/>
          <w:szCs w:val="24"/>
          <w:lang w:val="en-US"/>
        </w:rPr>
        <w:t>Jeraldo</w:t>
      </w:r>
      <w:proofErr w:type="spellEnd"/>
      <w:r w:rsidRPr="00DB3477">
        <w:rPr>
          <w:rFonts w:ascii="Times New Roman" w:hAnsi="Times New Roman"/>
          <w:color w:val="000000"/>
          <w:sz w:val="24"/>
          <w:szCs w:val="24"/>
          <w:lang w:val="en-US"/>
        </w:rPr>
        <w:t xml:space="preserve"> </w:t>
      </w:r>
      <w:r w:rsidRPr="002F1145">
        <w:rPr>
          <w:rFonts w:ascii="Times New Roman" w:hAnsi="Times New Roman"/>
          <w:color w:val="000000"/>
          <w:sz w:val="24"/>
          <w:szCs w:val="24"/>
          <w:lang w:val="en-US"/>
        </w:rPr>
        <w:t>P.R., </w:t>
      </w:r>
      <w:proofErr w:type="spellStart"/>
      <w:r w:rsidRPr="002F1145">
        <w:rPr>
          <w:rFonts w:ascii="Times New Roman" w:hAnsi="Times New Roman"/>
          <w:color w:val="000000"/>
          <w:sz w:val="24"/>
          <w:szCs w:val="24"/>
          <w:lang w:val="en-US"/>
        </w:rPr>
        <w:t>WilsonJ</w:t>
      </w:r>
      <w:proofErr w:type="spellEnd"/>
      <w:r w:rsidRPr="00DB3477">
        <w:rPr>
          <w:rFonts w:ascii="Times New Roman" w:hAnsi="Times New Roman"/>
          <w:color w:val="000000"/>
          <w:sz w:val="24"/>
          <w:szCs w:val="24"/>
          <w:lang w:val="en-US"/>
        </w:rPr>
        <w:t xml:space="preserve"> </w:t>
      </w:r>
      <w:r w:rsidRPr="002F1145">
        <w:rPr>
          <w:rFonts w:ascii="Times New Roman" w:hAnsi="Times New Roman"/>
          <w:color w:val="000000"/>
          <w:sz w:val="24"/>
          <w:szCs w:val="24"/>
          <w:lang w:val="en-US"/>
        </w:rPr>
        <w:t>.W.</w:t>
      </w:r>
      <w:r>
        <w:rPr>
          <w:rFonts w:ascii="Times New Roman" w:hAnsi="Times New Roman"/>
          <w:color w:val="000000"/>
          <w:sz w:val="24"/>
          <w:szCs w:val="24"/>
          <w:lang w:val="en-US"/>
        </w:rPr>
        <w:t>,</w:t>
      </w:r>
      <w:r w:rsidRPr="00DB3477">
        <w:rPr>
          <w:rFonts w:ascii="Times New Roman" w:hAnsi="Times New Roman"/>
          <w:color w:val="000000"/>
          <w:sz w:val="24"/>
          <w:szCs w:val="24"/>
          <w:lang w:val="en-US"/>
        </w:rPr>
        <w:t xml:space="preserve"> </w:t>
      </w:r>
      <w:proofErr w:type="spellStart"/>
      <w:r w:rsidRPr="002F1145">
        <w:rPr>
          <w:rFonts w:ascii="Times New Roman" w:hAnsi="Times New Roman"/>
          <w:color w:val="000000"/>
          <w:sz w:val="24"/>
          <w:szCs w:val="24"/>
          <w:lang w:val="en-US"/>
        </w:rPr>
        <w:t>KhareR</w:t>
      </w:r>
      <w:proofErr w:type="spellEnd"/>
      <w:r w:rsidRPr="002F1145">
        <w:rPr>
          <w:rFonts w:ascii="Times New Roman" w:hAnsi="Times New Roman"/>
          <w:color w:val="000000"/>
          <w:sz w:val="24"/>
          <w:szCs w:val="24"/>
          <w:lang w:val="en-US"/>
        </w:rPr>
        <w:t>.,  </w:t>
      </w:r>
      <w:proofErr w:type="spellStart"/>
      <w:r w:rsidRPr="002F1145">
        <w:rPr>
          <w:rFonts w:ascii="Times New Roman" w:hAnsi="Times New Roman"/>
          <w:color w:val="000000"/>
          <w:sz w:val="24"/>
          <w:szCs w:val="24"/>
          <w:lang w:val="en-US"/>
        </w:rPr>
        <w:t>PatelR.Metronidazole</w:t>
      </w:r>
      <w:proofErr w:type="spellEnd"/>
      <w:r w:rsidRPr="002F1145">
        <w:rPr>
          <w:rFonts w:ascii="Times New Roman" w:hAnsi="Times New Roman"/>
          <w:color w:val="000000"/>
          <w:sz w:val="24"/>
          <w:szCs w:val="24"/>
          <w:lang w:val="en-US"/>
        </w:rPr>
        <w:t xml:space="preserve">-and </w:t>
      </w:r>
      <w:proofErr w:type="spellStart"/>
      <w:r w:rsidRPr="002F1145">
        <w:rPr>
          <w:rFonts w:ascii="Times New Roman" w:hAnsi="Times New Roman"/>
          <w:color w:val="000000"/>
          <w:sz w:val="24"/>
          <w:szCs w:val="24"/>
          <w:lang w:val="en-US"/>
        </w:rPr>
        <w:t>Carbapenem</w:t>
      </w:r>
      <w:proofErr w:type="spellEnd"/>
      <w:r w:rsidRPr="002F1145">
        <w:rPr>
          <w:rFonts w:ascii="Times New Roman" w:hAnsi="Times New Roman"/>
          <w:color w:val="000000"/>
          <w:sz w:val="24"/>
          <w:szCs w:val="24"/>
          <w:lang w:val="en-US"/>
        </w:rPr>
        <w:t xml:space="preserve">-resistant </w:t>
      </w:r>
      <w:proofErr w:type="spellStart"/>
      <w:r w:rsidRPr="002F1145">
        <w:rPr>
          <w:rFonts w:ascii="Times New Roman" w:hAnsi="Times New Roman"/>
          <w:i/>
          <w:iCs/>
          <w:color w:val="000000"/>
          <w:sz w:val="24"/>
          <w:szCs w:val="24"/>
          <w:lang w:val="en-US"/>
        </w:rPr>
        <w:t>Bacteroidesthetaiotaomicron</w:t>
      </w:r>
      <w:proofErr w:type="spellEnd"/>
      <w:r w:rsidRPr="002F1145">
        <w:rPr>
          <w:rFonts w:ascii="Times New Roman" w:hAnsi="Times New Roman"/>
          <w:color w:val="000000"/>
          <w:sz w:val="24"/>
          <w:szCs w:val="24"/>
          <w:lang w:val="en-US"/>
        </w:rPr>
        <w:t xml:space="preserve"> isolated in Rochester, Minnesota, in 2014 //</w:t>
      </w:r>
      <w:r w:rsidRPr="00DB3477">
        <w:rPr>
          <w:rFonts w:ascii="Times New Roman" w:hAnsi="Times New Roman"/>
          <w:color w:val="000000"/>
          <w:sz w:val="24"/>
          <w:szCs w:val="24"/>
          <w:lang w:val="en-US"/>
        </w:rPr>
        <w:t xml:space="preserve"> </w:t>
      </w:r>
      <w:proofErr w:type="spellStart"/>
      <w:r w:rsidRPr="002F1145">
        <w:rPr>
          <w:rFonts w:ascii="Times New Roman" w:hAnsi="Times New Roman"/>
          <w:color w:val="000000"/>
          <w:sz w:val="24"/>
          <w:szCs w:val="24"/>
          <w:lang w:val="en-US"/>
        </w:rPr>
        <w:t>Antimicrob</w:t>
      </w:r>
      <w:proofErr w:type="spellEnd"/>
      <w:r w:rsidRPr="002F1145">
        <w:rPr>
          <w:rFonts w:ascii="Times New Roman" w:hAnsi="Times New Roman"/>
          <w:color w:val="000000"/>
          <w:sz w:val="24"/>
          <w:szCs w:val="24"/>
          <w:lang w:val="en-US"/>
        </w:rPr>
        <w:t xml:space="preserve">. Agents </w:t>
      </w:r>
      <w:proofErr w:type="spellStart"/>
      <w:r w:rsidRPr="002F1145">
        <w:rPr>
          <w:rFonts w:ascii="Times New Roman" w:hAnsi="Times New Roman"/>
          <w:color w:val="000000"/>
          <w:sz w:val="24"/>
          <w:szCs w:val="24"/>
          <w:lang w:val="en-US"/>
        </w:rPr>
        <w:t>Chemother</w:t>
      </w:r>
      <w:proofErr w:type="spellEnd"/>
      <w:proofErr w:type="gramStart"/>
      <w:r w:rsidRPr="002F1145">
        <w:rPr>
          <w:rFonts w:ascii="Times New Roman" w:hAnsi="Times New Roman"/>
          <w:color w:val="000000"/>
          <w:sz w:val="24"/>
          <w:szCs w:val="24"/>
          <w:lang w:val="en-US"/>
        </w:rPr>
        <w:t>.-</w:t>
      </w:r>
      <w:proofErr w:type="gramEnd"/>
      <w:r w:rsidRPr="002F1145">
        <w:rPr>
          <w:rFonts w:ascii="Times New Roman" w:hAnsi="Times New Roman"/>
          <w:color w:val="000000"/>
          <w:sz w:val="24"/>
          <w:szCs w:val="24"/>
          <w:lang w:val="en-US"/>
        </w:rPr>
        <w:t> 2015.-</w:t>
      </w:r>
      <w:r w:rsidRPr="002F1145">
        <w:rPr>
          <w:rFonts w:ascii="Times New Roman" w:hAnsi="Times New Roman"/>
          <w:color w:val="000000"/>
          <w:sz w:val="24"/>
          <w:szCs w:val="24"/>
          <w:shd w:val="clear" w:color="auto" w:fill="FFFFFF"/>
          <w:lang w:val="en-US"/>
        </w:rPr>
        <w:t>Vol</w:t>
      </w:r>
      <w:r w:rsidRPr="002F1145">
        <w:rPr>
          <w:rFonts w:ascii="Times New Roman" w:hAnsi="Times New Roman"/>
          <w:color w:val="000000"/>
          <w:sz w:val="24"/>
          <w:szCs w:val="24"/>
          <w:lang w:val="en-US"/>
        </w:rPr>
        <w:t>.59.-P.4157-4161. </w:t>
      </w:r>
    </w:p>
    <w:p w:rsidR="00CE7CB2" w:rsidRPr="002F1145" w:rsidRDefault="00CE7CB2" w:rsidP="00CE7CB2">
      <w:pPr>
        <w:spacing w:after="0" w:line="360" w:lineRule="auto"/>
        <w:ind w:firstLine="709"/>
        <w:jc w:val="both"/>
        <w:rPr>
          <w:rFonts w:ascii="Times New Roman" w:hAnsi="Times New Roman"/>
          <w:color w:val="000000"/>
          <w:sz w:val="24"/>
          <w:szCs w:val="24"/>
          <w:lang w:val="en-US"/>
        </w:rPr>
      </w:pPr>
      <w:r w:rsidRPr="002F1145">
        <w:rPr>
          <w:rFonts w:ascii="Times New Roman" w:hAnsi="Times New Roman"/>
          <w:color w:val="000000"/>
          <w:sz w:val="24"/>
          <w:szCs w:val="24"/>
          <w:lang w:val="en-US"/>
        </w:rPr>
        <w:t>33 </w:t>
      </w:r>
      <w:proofErr w:type="spellStart"/>
      <w:r w:rsidRPr="002F1145">
        <w:rPr>
          <w:rFonts w:ascii="Times New Roman" w:hAnsi="Times New Roman"/>
          <w:color w:val="000000"/>
          <w:sz w:val="24"/>
          <w:szCs w:val="24"/>
          <w:lang w:val="en-US"/>
        </w:rPr>
        <w:t>UrbánE</w:t>
      </w:r>
      <w:proofErr w:type="spellEnd"/>
      <w:r w:rsidRPr="002F1145">
        <w:rPr>
          <w:rFonts w:ascii="Times New Roman" w:hAnsi="Times New Roman"/>
          <w:color w:val="000000"/>
          <w:sz w:val="24"/>
          <w:szCs w:val="24"/>
          <w:lang w:val="en-US"/>
        </w:rPr>
        <w:t>.,</w:t>
      </w:r>
      <w:proofErr w:type="gramStart"/>
      <w:r w:rsidRPr="002F1145">
        <w:rPr>
          <w:rFonts w:ascii="Times New Roman" w:hAnsi="Times New Roman"/>
          <w:color w:val="000000"/>
          <w:sz w:val="24"/>
          <w:szCs w:val="24"/>
          <w:lang w:val="en-US"/>
        </w:rPr>
        <w:t>  </w:t>
      </w:r>
      <w:proofErr w:type="spellStart"/>
      <w:r w:rsidRPr="002F1145">
        <w:rPr>
          <w:rFonts w:ascii="Times New Roman" w:hAnsi="Times New Roman"/>
          <w:color w:val="000000"/>
          <w:sz w:val="24"/>
          <w:szCs w:val="24"/>
          <w:lang w:val="en-US"/>
        </w:rPr>
        <w:t>HorváthZ</w:t>
      </w:r>
      <w:proofErr w:type="spellEnd"/>
      <w:proofErr w:type="gramEnd"/>
      <w:r w:rsidRPr="002F1145">
        <w:rPr>
          <w:rFonts w:ascii="Times New Roman" w:hAnsi="Times New Roman"/>
          <w:color w:val="000000"/>
          <w:sz w:val="24"/>
          <w:szCs w:val="24"/>
          <w:lang w:val="en-US"/>
        </w:rPr>
        <w:t>.,  </w:t>
      </w:r>
      <w:proofErr w:type="spellStart"/>
      <w:r w:rsidRPr="002F1145">
        <w:rPr>
          <w:rFonts w:ascii="Times New Roman" w:hAnsi="Times New Roman"/>
          <w:color w:val="000000"/>
          <w:sz w:val="24"/>
          <w:szCs w:val="24"/>
          <w:lang w:val="en-US"/>
        </w:rPr>
        <w:t>SókiJ</w:t>
      </w:r>
      <w:proofErr w:type="spellEnd"/>
      <w:r w:rsidRPr="002F1145">
        <w:rPr>
          <w:rFonts w:ascii="Times New Roman" w:hAnsi="Times New Roman"/>
          <w:color w:val="000000"/>
          <w:sz w:val="24"/>
          <w:szCs w:val="24"/>
          <w:lang w:val="en-US"/>
        </w:rPr>
        <w:t>.,  </w:t>
      </w:r>
      <w:proofErr w:type="spellStart"/>
      <w:r w:rsidRPr="002F1145">
        <w:rPr>
          <w:rFonts w:ascii="Times New Roman" w:hAnsi="Times New Roman"/>
          <w:color w:val="000000"/>
          <w:sz w:val="24"/>
          <w:szCs w:val="24"/>
          <w:lang w:val="en-US"/>
        </w:rPr>
        <w:t>LázárG.First</w:t>
      </w:r>
      <w:proofErr w:type="spellEnd"/>
      <w:r w:rsidRPr="002F1145">
        <w:rPr>
          <w:rFonts w:ascii="Times New Roman" w:hAnsi="Times New Roman"/>
          <w:color w:val="000000"/>
          <w:sz w:val="24"/>
          <w:szCs w:val="24"/>
          <w:lang w:val="en-US"/>
        </w:rPr>
        <w:t xml:space="preserve"> Hungarian case of an infection caused by multidrug-resistant </w:t>
      </w:r>
      <w:proofErr w:type="spellStart"/>
      <w:r w:rsidRPr="002F1145">
        <w:rPr>
          <w:rFonts w:ascii="Times New Roman" w:hAnsi="Times New Roman"/>
          <w:i/>
          <w:iCs/>
          <w:color w:val="000000"/>
          <w:sz w:val="24"/>
          <w:szCs w:val="24"/>
          <w:lang w:val="en-US"/>
        </w:rPr>
        <w:t>Bacteroides</w:t>
      </w:r>
      <w:proofErr w:type="spellEnd"/>
      <w:r w:rsidRPr="002F1145">
        <w:rPr>
          <w:rFonts w:ascii="Times New Roman" w:hAnsi="Times New Roman"/>
          <w:i/>
          <w:iCs/>
          <w:color w:val="000000"/>
          <w:sz w:val="24"/>
          <w:szCs w:val="24"/>
          <w:lang w:val="en-US"/>
        </w:rPr>
        <w:t xml:space="preserve"> </w:t>
      </w:r>
      <w:proofErr w:type="spellStart"/>
      <w:r w:rsidRPr="002F1145">
        <w:rPr>
          <w:rFonts w:ascii="Times New Roman" w:hAnsi="Times New Roman"/>
          <w:i/>
          <w:iCs/>
          <w:color w:val="000000"/>
          <w:sz w:val="24"/>
          <w:szCs w:val="24"/>
          <w:lang w:val="en-US"/>
        </w:rPr>
        <w:t>fragilis</w:t>
      </w:r>
      <w:proofErr w:type="spellEnd"/>
      <w:r w:rsidRPr="002F1145">
        <w:rPr>
          <w:rFonts w:ascii="Times New Roman" w:hAnsi="Times New Roman"/>
          <w:color w:val="000000"/>
          <w:sz w:val="24"/>
          <w:szCs w:val="24"/>
          <w:lang w:val="en-US"/>
        </w:rPr>
        <w:t xml:space="preserve"> strain //</w:t>
      </w:r>
      <w:r w:rsidRPr="000C63AE">
        <w:rPr>
          <w:rFonts w:ascii="Times New Roman" w:hAnsi="Times New Roman"/>
          <w:color w:val="000000"/>
          <w:sz w:val="24"/>
          <w:szCs w:val="24"/>
          <w:lang w:val="en-US"/>
        </w:rPr>
        <w:t xml:space="preserve"> </w:t>
      </w:r>
      <w:r w:rsidRPr="002F1145">
        <w:rPr>
          <w:rFonts w:ascii="Times New Roman" w:hAnsi="Times New Roman"/>
          <w:color w:val="000000"/>
          <w:sz w:val="24"/>
          <w:szCs w:val="24"/>
          <w:lang w:val="en-US"/>
        </w:rPr>
        <w:t>Anaerobe.-2015.-</w:t>
      </w:r>
      <w:r w:rsidRPr="002F1145">
        <w:rPr>
          <w:rFonts w:ascii="Times New Roman" w:hAnsi="Times New Roman"/>
          <w:color w:val="000000"/>
          <w:sz w:val="24"/>
          <w:szCs w:val="24"/>
          <w:shd w:val="clear" w:color="auto" w:fill="FFFFFF"/>
          <w:lang w:val="en-US"/>
        </w:rPr>
        <w:t>Vol</w:t>
      </w:r>
      <w:r w:rsidRPr="002F1145">
        <w:rPr>
          <w:rFonts w:ascii="Times New Roman" w:hAnsi="Times New Roman"/>
          <w:color w:val="000000"/>
          <w:sz w:val="24"/>
          <w:szCs w:val="24"/>
          <w:lang w:val="en-US"/>
        </w:rPr>
        <w:t>.31.-P.55-58.</w:t>
      </w:r>
    </w:p>
    <w:p w:rsidR="00CE7CB2" w:rsidRPr="002F1145" w:rsidRDefault="00CE7CB2" w:rsidP="00CE7CB2">
      <w:pPr>
        <w:spacing w:after="0" w:line="360" w:lineRule="auto"/>
        <w:ind w:firstLine="709"/>
        <w:jc w:val="both"/>
        <w:rPr>
          <w:rFonts w:ascii="Times New Roman" w:hAnsi="Times New Roman"/>
          <w:color w:val="000000"/>
          <w:sz w:val="24"/>
          <w:szCs w:val="24"/>
          <w:lang w:val="en-US"/>
        </w:rPr>
      </w:pPr>
      <w:r w:rsidRPr="002F1145">
        <w:rPr>
          <w:rFonts w:ascii="Times New Roman" w:hAnsi="Times New Roman"/>
          <w:color w:val="000000"/>
          <w:sz w:val="24"/>
          <w:szCs w:val="24"/>
          <w:lang w:val="en-US"/>
        </w:rPr>
        <w:lastRenderedPageBreak/>
        <w:t>34 </w:t>
      </w:r>
      <w:proofErr w:type="gramStart"/>
      <w:r w:rsidRPr="002F1145">
        <w:rPr>
          <w:rFonts w:ascii="Times New Roman" w:hAnsi="Times New Roman"/>
          <w:color w:val="000000"/>
          <w:sz w:val="24"/>
          <w:szCs w:val="24"/>
          <w:lang w:val="en-US"/>
        </w:rPr>
        <w:t>HusainF.,</w:t>
      </w:r>
      <w:proofErr w:type="gramEnd"/>
      <w:r w:rsidRPr="002F1145">
        <w:rPr>
          <w:rFonts w:ascii="Times New Roman" w:hAnsi="Times New Roman"/>
          <w:color w:val="000000"/>
          <w:sz w:val="24"/>
          <w:szCs w:val="24"/>
          <w:lang w:val="en-US"/>
        </w:rPr>
        <w:t xml:space="preserve"> VeeranagoudaY.,  HsiJ., MeggerseeR.,  AbrattV., WexlerH.M. Two multidrug-resistant clinical isolates of </w:t>
      </w:r>
      <w:proofErr w:type="spellStart"/>
      <w:r w:rsidRPr="002F1145">
        <w:rPr>
          <w:rFonts w:ascii="Times New Roman" w:hAnsi="Times New Roman"/>
          <w:i/>
          <w:iCs/>
          <w:color w:val="000000"/>
          <w:sz w:val="24"/>
          <w:szCs w:val="24"/>
          <w:lang w:val="en-US"/>
        </w:rPr>
        <w:t>Bacteroides</w:t>
      </w:r>
      <w:proofErr w:type="spellEnd"/>
      <w:r w:rsidRPr="002F1145">
        <w:rPr>
          <w:rFonts w:ascii="Times New Roman" w:hAnsi="Times New Roman"/>
          <w:i/>
          <w:iCs/>
          <w:color w:val="000000"/>
          <w:sz w:val="24"/>
          <w:szCs w:val="24"/>
          <w:lang w:val="en-US"/>
        </w:rPr>
        <w:t xml:space="preserve"> </w:t>
      </w:r>
      <w:proofErr w:type="spellStart"/>
      <w:r w:rsidRPr="002F1145">
        <w:rPr>
          <w:rFonts w:ascii="Times New Roman" w:hAnsi="Times New Roman"/>
          <w:i/>
          <w:iCs/>
          <w:color w:val="000000"/>
          <w:sz w:val="24"/>
          <w:szCs w:val="24"/>
          <w:lang w:val="en-US"/>
        </w:rPr>
        <w:t>fragilis</w:t>
      </w:r>
      <w:proofErr w:type="spellEnd"/>
      <w:r w:rsidRPr="002F1145">
        <w:rPr>
          <w:rFonts w:ascii="Times New Roman" w:hAnsi="Times New Roman"/>
          <w:color w:val="000000"/>
          <w:sz w:val="24"/>
          <w:szCs w:val="24"/>
          <w:lang w:val="en-US"/>
        </w:rPr>
        <w:t xml:space="preserve"> carry a novel </w:t>
      </w:r>
      <w:proofErr w:type="spellStart"/>
      <w:r w:rsidRPr="002F1145">
        <w:rPr>
          <w:rFonts w:ascii="Times New Roman" w:hAnsi="Times New Roman"/>
          <w:color w:val="000000"/>
          <w:sz w:val="24"/>
          <w:szCs w:val="24"/>
          <w:lang w:val="en-US"/>
        </w:rPr>
        <w:t>metronidazole</w:t>
      </w:r>
      <w:proofErr w:type="spellEnd"/>
      <w:r w:rsidRPr="002F1145">
        <w:rPr>
          <w:rFonts w:ascii="Times New Roman" w:hAnsi="Times New Roman"/>
          <w:color w:val="000000"/>
          <w:sz w:val="24"/>
          <w:szCs w:val="24"/>
          <w:lang w:val="en-US"/>
        </w:rPr>
        <w:t xml:space="preserve"> resistance </w:t>
      </w:r>
      <w:proofErr w:type="spellStart"/>
      <w:r w:rsidRPr="002F1145">
        <w:rPr>
          <w:rFonts w:ascii="Times New Roman" w:hAnsi="Times New Roman"/>
          <w:i/>
          <w:iCs/>
          <w:color w:val="000000"/>
          <w:sz w:val="24"/>
          <w:szCs w:val="24"/>
          <w:lang w:val="en-US"/>
        </w:rPr>
        <w:t>nim</w:t>
      </w:r>
      <w:proofErr w:type="spellEnd"/>
      <w:r w:rsidRPr="002F1145">
        <w:rPr>
          <w:rFonts w:ascii="Times New Roman" w:hAnsi="Times New Roman"/>
          <w:color w:val="000000"/>
          <w:sz w:val="24"/>
          <w:szCs w:val="24"/>
          <w:lang w:val="en-US"/>
        </w:rPr>
        <w:t xml:space="preserve"> gene (</w:t>
      </w:r>
      <w:proofErr w:type="spellStart"/>
      <w:r w:rsidRPr="002F1145">
        <w:rPr>
          <w:rFonts w:ascii="Times New Roman" w:hAnsi="Times New Roman"/>
          <w:i/>
          <w:iCs/>
          <w:color w:val="000000"/>
          <w:sz w:val="24"/>
          <w:szCs w:val="24"/>
          <w:lang w:val="en-US"/>
        </w:rPr>
        <w:t>nimJ</w:t>
      </w:r>
      <w:proofErr w:type="spellEnd"/>
      <w:r w:rsidRPr="002F1145">
        <w:rPr>
          <w:rFonts w:ascii="Times New Roman" w:hAnsi="Times New Roman"/>
          <w:color w:val="000000"/>
          <w:sz w:val="24"/>
          <w:szCs w:val="24"/>
          <w:lang w:val="en-US"/>
        </w:rPr>
        <w:t>) //</w:t>
      </w:r>
      <w:r w:rsidRPr="000C63AE">
        <w:rPr>
          <w:rFonts w:ascii="Times New Roman" w:hAnsi="Times New Roman"/>
          <w:color w:val="000000"/>
          <w:sz w:val="24"/>
          <w:szCs w:val="24"/>
          <w:lang w:val="en-US"/>
        </w:rPr>
        <w:t xml:space="preserve"> </w:t>
      </w:r>
      <w:proofErr w:type="spellStart"/>
      <w:r w:rsidRPr="002F1145">
        <w:rPr>
          <w:rFonts w:ascii="Times New Roman" w:hAnsi="Times New Roman"/>
          <w:color w:val="000000"/>
          <w:sz w:val="24"/>
          <w:szCs w:val="24"/>
          <w:lang w:val="en-US"/>
        </w:rPr>
        <w:t>Antimicrob</w:t>
      </w:r>
      <w:proofErr w:type="spellEnd"/>
      <w:r w:rsidRPr="002F1145">
        <w:rPr>
          <w:rFonts w:ascii="Times New Roman" w:hAnsi="Times New Roman"/>
          <w:color w:val="000000"/>
          <w:sz w:val="24"/>
          <w:szCs w:val="24"/>
          <w:lang w:val="en-US"/>
        </w:rPr>
        <w:t xml:space="preserve">. </w:t>
      </w:r>
      <w:proofErr w:type="spellStart"/>
      <w:r w:rsidRPr="002F1145">
        <w:rPr>
          <w:rFonts w:ascii="Times New Roman" w:hAnsi="Times New Roman"/>
          <w:color w:val="000000"/>
          <w:sz w:val="24"/>
          <w:szCs w:val="24"/>
          <w:lang w:val="en-US"/>
        </w:rPr>
        <w:t>AgentsChemother</w:t>
      </w:r>
      <w:proofErr w:type="spellEnd"/>
      <w:proofErr w:type="gramStart"/>
      <w:r w:rsidRPr="002F1145">
        <w:rPr>
          <w:rFonts w:ascii="Times New Roman" w:hAnsi="Times New Roman"/>
          <w:color w:val="000000"/>
          <w:sz w:val="24"/>
          <w:szCs w:val="24"/>
          <w:lang w:val="en-US"/>
        </w:rPr>
        <w:t>.-</w:t>
      </w:r>
      <w:proofErr w:type="gramEnd"/>
      <w:r w:rsidRPr="002F1145">
        <w:rPr>
          <w:rFonts w:ascii="Times New Roman" w:hAnsi="Times New Roman"/>
          <w:color w:val="000000"/>
          <w:sz w:val="24"/>
          <w:szCs w:val="24"/>
          <w:lang w:val="en-US"/>
        </w:rPr>
        <w:t> 2013.-</w:t>
      </w:r>
      <w:r w:rsidRPr="002F1145">
        <w:rPr>
          <w:rFonts w:ascii="Times New Roman" w:hAnsi="Times New Roman"/>
          <w:color w:val="000000"/>
          <w:sz w:val="24"/>
          <w:szCs w:val="24"/>
          <w:shd w:val="clear" w:color="auto" w:fill="FFFFFF"/>
          <w:lang w:val="en-US"/>
        </w:rPr>
        <w:t>Vol</w:t>
      </w:r>
      <w:r w:rsidRPr="002F1145">
        <w:rPr>
          <w:rFonts w:ascii="Times New Roman" w:hAnsi="Times New Roman"/>
          <w:color w:val="000000"/>
          <w:sz w:val="24"/>
          <w:szCs w:val="24"/>
          <w:lang w:val="en-US"/>
        </w:rPr>
        <w:t>.57.-P.3767-3774.</w:t>
      </w:r>
    </w:p>
    <w:p w:rsidR="00CE7CB2" w:rsidRPr="002F1145" w:rsidRDefault="00CE7CB2" w:rsidP="00CE7CB2">
      <w:pPr>
        <w:spacing w:after="0" w:line="360" w:lineRule="auto"/>
        <w:ind w:firstLine="709"/>
        <w:jc w:val="both"/>
        <w:rPr>
          <w:rFonts w:ascii="Times New Roman" w:hAnsi="Times New Roman"/>
          <w:color w:val="000000"/>
          <w:sz w:val="24"/>
          <w:szCs w:val="24"/>
          <w:lang w:val="en-US"/>
        </w:rPr>
      </w:pPr>
      <w:proofErr w:type="gramStart"/>
      <w:r w:rsidRPr="002F1145">
        <w:rPr>
          <w:rFonts w:ascii="Times New Roman" w:hAnsi="Times New Roman"/>
          <w:color w:val="000000"/>
          <w:sz w:val="24"/>
          <w:szCs w:val="24"/>
          <w:lang w:val="en-US"/>
        </w:rPr>
        <w:t xml:space="preserve">35 </w:t>
      </w:r>
      <w:r w:rsidRPr="002F1145">
        <w:rPr>
          <w:rFonts w:ascii="Times New Roman" w:hAnsi="Times New Roman"/>
          <w:color w:val="000000"/>
          <w:sz w:val="24"/>
          <w:szCs w:val="24"/>
          <w:lang w:val="kk-KZ"/>
        </w:rPr>
        <w:t>Meggersee R</w:t>
      </w:r>
      <w:r w:rsidRPr="002F1145">
        <w:rPr>
          <w:rFonts w:ascii="Times New Roman" w:hAnsi="Times New Roman"/>
          <w:color w:val="000000"/>
          <w:sz w:val="24"/>
          <w:szCs w:val="24"/>
          <w:lang w:val="en-US"/>
        </w:rPr>
        <w:t>.</w:t>
      </w:r>
      <w:r w:rsidRPr="002F1145">
        <w:rPr>
          <w:rFonts w:ascii="Times New Roman" w:hAnsi="Times New Roman"/>
          <w:color w:val="000000"/>
          <w:sz w:val="24"/>
          <w:szCs w:val="24"/>
          <w:lang w:val="kk-KZ"/>
        </w:rPr>
        <w:t>, Abratt V.</w:t>
      </w:r>
      <w:proofErr w:type="gramEnd"/>
      <w:r w:rsidRPr="002F1145">
        <w:rPr>
          <w:rFonts w:ascii="Times New Roman" w:hAnsi="Times New Roman"/>
          <w:color w:val="000000"/>
          <w:sz w:val="24"/>
          <w:szCs w:val="24"/>
          <w:lang w:val="kk-KZ"/>
        </w:rPr>
        <w:t xml:space="preserve"> The</w:t>
      </w:r>
      <w:r w:rsidRPr="002F1145">
        <w:rPr>
          <w:rFonts w:ascii="Times New Roman" w:hAnsi="Times New Roman"/>
          <w:color w:val="000000"/>
          <w:sz w:val="24"/>
          <w:szCs w:val="24"/>
          <w:lang w:val="en-US"/>
        </w:rPr>
        <w:t xml:space="preserve"> </w:t>
      </w:r>
      <w:r w:rsidRPr="002F1145">
        <w:rPr>
          <w:rFonts w:ascii="Times New Roman" w:hAnsi="Times New Roman"/>
          <w:color w:val="000000"/>
          <w:sz w:val="24"/>
          <w:szCs w:val="24"/>
          <w:lang w:val="kk-KZ"/>
        </w:rPr>
        <w:t>occurrence</w:t>
      </w:r>
      <w:r w:rsidRPr="002F1145">
        <w:rPr>
          <w:rFonts w:ascii="Times New Roman" w:hAnsi="Times New Roman"/>
          <w:color w:val="000000"/>
          <w:sz w:val="24"/>
          <w:szCs w:val="24"/>
          <w:lang w:val="en-US"/>
        </w:rPr>
        <w:t xml:space="preserve"> </w:t>
      </w:r>
      <w:r w:rsidRPr="002F1145">
        <w:rPr>
          <w:rFonts w:ascii="Times New Roman" w:hAnsi="Times New Roman"/>
          <w:color w:val="000000"/>
          <w:sz w:val="24"/>
          <w:szCs w:val="24"/>
          <w:lang w:val="kk-KZ"/>
        </w:rPr>
        <w:t>of</w:t>
      </w:r>
      <w:r w:rsidRPr="002F1145">
        <w:rPr>
          <w:rFonts w:ascii="Times New Roman" w:hAnsi="Times New Roman"/>
          <w:color w:val="000000"/>
          <w:sz w:val="24"/>
          <w:szCs w:val="24"/>
          <w:lang w:val="en-US"/>
        </w:rPr>
        <w:t xml:space="preserve"> </w:t>
      </w:r>
      <w:r w:rsidRPr="002F1145">
        <w:rPr>
          <w:rFonts w:ascii="Times New Roman" w:hAnsi="Times New Roman"/>
          <w:color w:val="000000"/>
          <w:sz w:val="24"/>
          <w:szCs w:val="24"/>
          <w:lang w:val="kk-KZ"/>
        </w:rPr>
        <w:t>antibiotic resistance genes</w:t>
      </w:r>
      <w:r w:rsidRPr="002F1145">
        <w:rPr>
          <w:rFonts w:ascii="Times New Roman" w:hAnsi="Times New Roman"/>
          <w:color w:val="000000"/>
          <w:sz w:val="24"/>
          <w:szCs w:val="24"/>
          <w:lang w:val="en-US"/>
        </w:rPr>
        <w:t xml:space="preserve"> </w:t>
      </w:r>
      <w:r w:rsidRPr="002F1145">
        <w:rPr>
          <w:rFonts w:ascii="Times New Roman" w:hAnsi="Times New Roman"/>
          <w:color w:val="000000"/>
          <w:sz w:val="24"/>
          <w:szCs w:val="24"/>
          <w:lang w:val="kk-KZ"/>
        </w:rPr>
        <w:t>in</w:t>
      </w:r>
      <w:r w:rsidRPr="002F1145">
        <w:rPr>
          <w:rFonts w:ascii="Times New Roman" w:hAnsi="Times New Roman"/>
          <w:color w:val="000000"/>
          <w:sz w:val="24"/>
          <w:szCs w:val="24"/>
          <w:lang w:val="en-US"/>
        </w:rPr>
        <w:t xml:space="preserve"> </w:t>
      </w:r>
      <w:r w:rsidRPr="002F1145">
        <w:rPr>
          <w:rFonts w:ascii="Times New Roman" w:hAnsi="Times New Roman"/>
          <w:color w:val="000000"/>
          <w:sz w:val="24"/>
          <w:szCs w:val="24"/>
          <w:lang w:val="kk-KZ"/>
        </w:rPr>
        <w:t>drug</w:t>
      </w:r>
      <w:r w:rsidRPr="002F1145">
        <w:rPr>
          <w:rFonts w:ascii="Times New Roman" w:hAnsi="Times New Roman"/>
          <w:color w:val="000000"/>
          <w:sz w:val="24"/>
          <w:szCs w:val="24"/>
          <w:lang w:val="en-US"/>
        </w:rPr>
        <w:t xml:space="preserve"> </w:t>
      </w:r>
      <w:r w:rsidRPr="002F1145">
        <w:rPr>
          <w:rFonts w:ascii="Times New Roman" w:hAnsi="Times New Roman"/>
          <w:color w:val="000000"/>
          <w:sz w:val="24"/>
          <w:szCs w:val="24"/>
          <w:lang w:val="kk-KZ"/>
        </w:rPr>
        <w:t>resistant</w:t>
      </w:r>
      <w:r w:rsidRPr="002F1145">
        <w:rPr>
          <w:rFonts w:ascii="Times New Roman" w:hAnsi="Times New Roman"/>
          <w:color w:val="000000"/>
          <w:sz w:val="24"/>
          <w:szCs w:val="24"/>
          <w:lang w:val="en-US"/>
        </w:rPr>
        <w:t xml:space="preserve"> </w:t>
      </w:r>
      <w:r w:rsidRPr="002F1145">
        <w:rPr>
          <w:rFonts w:ascii="Times New Roman" w:hAnsi="Times New Roman"/>
          <w:color w:val="000000"/>
          <w:sz w:val="24"/>
          <w:szCs w:val="24"/>
          <w:lang w:val="kk-KZ"/>
        </w:rPr>
        <w:t>Bacteroides</w:t>
      </w:r>
      <w:r w:rsidRPr="002F1145">
        <w:rPr>
          <w:rFonts w:ascii="Times New Roman" w:hAnsi="Times New Roman"/>
          <w:color w:val="000000"/>
          <w:sz w:val="24"/>
          <w:szCs w:val="24"/>
          <w:lang w:val="en-US"/>
        </w:rPr>
        <w:t xml:space="preserve"> </w:t>
      </w:r>
      <w:r w:rsidRPr="002F1145">
        <w:rPr>
          <w:rFonts w:ascii="Times New Roman" w:hAnsi="Times New Roman"/>
          <w:color w:val="000000"/>
          <w:sz w:val="24"/>
          <w:szCs w:val="24"/>
          <w:lang w:val="kk-KZ"/>
        </w:rPr>
        <w:t>fragilis</w:t>
      </w:r>
      <w:r w:rsidRPr="002F1145">
        <w:rPr>
          <w:rFonts w:ascii="Times New Roman" w:hAnsi="Times New Roman"/>
          <w:color w:val="000000"/>
          <w:sz w:val="24"/>
          <w:szCs w:val="24"/>
          <w:lang w:val="en-US"/>
        </w:rPr>
        <w:t xml:space="preserve"> </w:t>
      </w:r>
      <w:r w:rsidRPr="002F1145">
        <w:rPr>
          <w:rFonts w:ascii="Times New Roman" w:hAnsi="Times New Roman"/>
          <w:color w:val="000000"/>
          <w:sz w:val="24"/>
          <w:szCs w:val="24"/>
          <w:lang w:val="kk-KZ"/>
        </w:rPr>
        <w:t>isolates</w:t>
      </w:r>
      <w:r w:rsidRPr="002F1145">
        <w:rPr>
          <w:rFonts w:ascii="Times New Roman" w:hAnsi="Times New Roman"/>
          <w:color w:val="000000"/>
          <w:sz w:val="24"/>
          <w:szCs w:val="24"/>
          <w:lang w:val="en-US"/>
        </w:rPr>
        <w:t xml:space="preserve"> </w:t>
      </w:r>
      <w:r w:rsidRPr="002F1145">
        <w:rPr>
          <w:rFonts w:ascii="Times New Roman" w:hAnsi="Times New Roman"/>
          <w:color w:val="000000"/>
          <w:sz w:val="24"/>
          <w:szCs w:val="24"/>
          <w:lang w:val="kk-KZ"/>
        </w:rPr>
        <w:t>from</w:t>
      </w:r>
      <w:r w:rsidRPr="002F1145">
        <w:rPr>
          <w:rFonts w:ascii="Times New Roman" w:hAnsi="Times New Roman"/>
          <w:color w:val="000000"/>
          <w:sz w:val="24"/>
          <w:szCs w:val="24"/>
          <w:lang w:val="en-US"/>
        </w:rPr>
        <w:t xml:space="preserve"> </w:t>
      </w:r>
      <w:r w:rsidRPr="002F1145">
        <w:rPr>
          <w:rFonts w:ascii="Times New Roman" w:hAnsi="Times New Roman"/>
          <w:color w:val="000000"/>
          <w:sz w:val="24"/>
          <w:szCs w:val="24"/>
          <w:lang w:val="kk-KZ"/>
        </w:rPr>
        <w:t>Groote</w:t>
      </w:r>
      <w:r w:rsidRPr="002F1145">
        <w:rPr>
          <w:rFonts w:ascii="Times New Roman" w:hAnsi="Times New Roman"/>
          <w:color w:val="000000"/>
          <w:sz w:val="24"/>
          <w:szCs w:val="24"/>
          <w:lang w:val="en-US"/>
        </w:rPr>
        <w:t xml:space="preserve"> </w:t>
      </w:r>
      <w:r w:rsidRPr="002F1145">
        <w:rPr>
          <w:rFonts w:ascii="Times New Roman" w:hAnsi="Times New Roman"/>
          <w:color w:val="000000"/>
          <w:sz w:val="24"/>
          <w:szCs w:val="24"/>
          <w:lang w:val="kk-KZ"/>
        </w:rPr>
        <w:t>Schuur</w:t>
      </w:r>
      <w:r w:rsidRPr="002F1145">
        <w:rPr>
          <w:rFonts w:ascii="Times New Roman" w:hAnsi="Times New Roman"/>
          <w:color w:val="000000"/>
          <w:sz w:val="24"/>
          <w:szCs w:val="24"/>
          <w:lang w:val="en-US"/>
        </w:rPr>
        <w:t xml:space="preserve"> </w:t>
      </w:r>
      <w:r w:rsidRPr="002F1145">
        <w:rPr>
          <w:rFonts w:ascii="Times New Roman" w:hAnsi="Times New Roman"/>
          <w:color w:val="000000"/>
          <w:sz w:val="24"/>
          <w:szCs w:val="24"/>
          <w:lang w:val="kk-KZ"/>
        </w:rPr>
        <w:t>Hospital, SouthAfrica</w:t>
      </w:r>
      <w:r w:rsidRPr="002F1145">
        <w:rPr>
          <w:rFonts w:ascii="Times New Roman" w:hAnsi="Times New Roman"/>
          <w:color w:val="000000"/>
          <w:sz w:val="24"/>
          <w:szCs w:val="24"/>
          <w:lang w:val="en-US"/>
        </w:rPr>
        <w:t xml:space="preserve"> //</w:t>
      </w:r>
      <w:r w:rsidRPr="002F1145">
        <w:rPr>
          <w:rFonts w:ascii="Times New Roman" w:hAnsi="Times New Roman"/>
          <w:color w:val="000000"/>
          <w:sz w:val="24"/>
          <w:szCs w:val="24"/>
          <w:lang w:val="kk-KZ"/>
        </w:rPr>
        <w:t>Anaerobe</w:t>
      </w:r>
      <w:r w:rsidRPr="002F1145">
        <w:rPr>
          <w:rFonts w:ascii="Times New Roman" w:hAnsi="Times New Roman"/>
          <w:color w:val="000000"/>
          <w:sz w:val="24"/>
          <w:szCs w:val="24"/>
          <w:lang w:val="en-US"/>
        </w:rPr>
        <w:t>.-</w:t>
      </w:r>
      <w:r w:rsidRPr="002F1145">
        <w:rPr>
          <w:rFonts w:ascii="Times New Roman" w:hAnsi="Times New Roman"/>
          <w:color w:val="000000"/>
          <w:sz w:val="24"/>
          <w:szCs w:val="24"/>
          <w:lang w:val="kk-KZ"/>
        </w:rPr>
        <w:t>2015</w:t>
      </w:r>
      <w:r w:rsidRPr="002F1145">
        <w:rPr>
          <w:rFonts w:ascii="Times New Roman" w:hAnsi="Times New Roman"/>
          <w:color w:val="000000"/>
          <w:sz w:val="24"/>
          <w:szCs w:val="24"/>
          <w:lang w:val="en-US"/>
        </w:rPr>
        <w:t>.-</w:t>
      </w:r>
      <w:proofErr w:type="gramStart"/>
      <w:r w:rsidRPr="002F1145">
        <w:rPr>
          <w:rFonts w:ascii="Times New Roman" w:hAnsi="Times New Roman"/>
          <w:color w:val="000000"/>
          <w:sz w:val="24"/>
          <w:szCs w:val="24"/>
          <w:shd w:val="clear" w:color="auto" w:fill="FFFFFF"/>
          <w:lang w:val="en-US"/>
        </w:rPr>
        <w:t>Vol</w:t>
      </w:r>
      <w:r w:rsidRPr="002F1145">
        <w:rPr>
          <w:rFonts w:ascii="Times New Roman" w:hAnsi="Times New Roman"/>
          <w:color w:val="000000"/>
          <w:sz w:val="24"/>
          <w:szCs w:val="24"/>
          <w:lang w:val="en-US"/>
        </w:rPr>
        <w:t>.</w:t>
      </w:r>
      <w:r w:rsidRPr="002F1145">
        <w:rPr>
          <w:rFonts w:ascii="Times New Roman" w:hAnsi="Times New Roman"/>
          <w:color w:val="000000"/>
          <w:sz w:val="24"/>
          <w:szCs w:val="24"/>
          <w:lang w:val="kk-KZ"/>
        </w:rPr>
        <w:t>32</w:t>
      </w:r>
      <w:r w:rsidRPr="002F1145">
        <w:rPr>
          <w:rFonts w:ascii="Times New Roman" w:hAnsi="Times New Roman"/>
          <w:color w:val="000000"/>
          <w:sz w:val="24"/>
          <w:szCs w:val="24"/>
          <w:lang w:val="en-US"/>
        </w:rPr>
        <w:t>.-P.</w:t>
      </w:r>
      <w:r w:rsidRPr="002F1145">
        <w:rPr>
          <w:rFonts w:ascii="Times New Roman" w:hAnsi="Times New Roman"/>
          <w:color w:val="000000"/>
          <w:sz w:val="24"/>
          <w:szCs w:val="24"/>
          <w:lang w:val="kk-KZ"/>
        </w:rPr>
        <w:t>1–6</w:t>
      </w:r>
      <w:r w:rsidRPr="002F1145">
        <w:rPr>
          <w:rFonts w:ascii="Times New Roman" w:hAnsi="Times New Roman"/>
          <w:color w:val="000000"/>
          <w:sz w:val="24"/>
          <w:szCs w:val="24"/>
          <w:lang w:val="en-US"/>
        </w:rPr>
        <w:t>.</w:t>
      </w:r>
      <w:proofErr w:type="gramEnd"/>
    </w:p>
    <w:p w:rsidR="00CE7CB2" w:rsidRPr="002F1145" w:rsidRDefault="00CE7CB2" w:rsidP="00CE7CB2">
      <w:pPr>
        <w:spacing w:after="0" w:line="360" w:lineRule="auto"/>
        <w:ind w:firstLine="709"/>
        <w:jc w:val="both"/>
        <w:rPr>
          <w:rStyle w:val="apple-converted-space"/>
          <w:rFonts w:ascii="Times New Roman" w:hAnsi="Times New Roman"/>
          <w:color w:val="000000"/>
          <w:sz w:val="24"/>
          <w:szCs w:val="24"/>
          <w:lang w:val="kk-KZ"/>
        </w:rPr>
      </w:pPr>
      <w:r w:rsidRPr="002F1145">
        <w:rPr>
          <w:rFonts w:ascii="Times New Roman" w:hAnsi="Times New Roman"/>
          <w:color w:val="000000"/>
          <w:sz w:val="24"/>
          <w:szCs w:val="24"/>
          <w:lang w:val="kk-KZ"/>
        </w:rPr>
        <w:t xml:space="preserve">36 </w:t>
      </w:r>
      <w:r w:rsidRPr="002F1145">
        <w:rPr>
          <w:rStyle w:val="apple-converted-space"/>
          <w:rFonts w:ascii="Times New Roman" w:hAnsi="Times New Roman"/>
          <w:color w:val="000000"/>
          <w:sz w:val="24"/>
          <w:szCs w:val="24"/>
          <w:lang w:val="kk-KZ"/>
        </w:rPr>
        <w:t>Sarvari K</w:t>
      </w:r>
      <w:r w:rsidRPr="002F1145">
        <w:rPr>
          <w:rStyle w:val="apple-converted-space"/>
          <w:rFonts w:ascii="Times New Roman" w:hAnsi="Times New Roman"/>
          <w:color w:val="000000"/>
          <w:sz w:val="24"/>
          <w:szCs w:val="24"/>
          <w:lang w:val="en-US"/>
        </w:rPr>
        <w:t>.</w:t>
      </w:r>
      <w:r w:rsidRPr="002F1145">
        <w:rPr>
          <w:rStyle w:val="apple-converted-space"/>
          <w:rFonts w:ascii="Times New Roman" w:hAnsi="Times New Roman"/>
          <w:color w:val="000000"/>
          <w:sz w:val="24"/>
          <w:szCs w:val="24"/>
          <w:lang w:val="kk-KZ"/>
        </w:rPr>
        <w:t>P</w:t>
      </w:r>
      <w:r w:rsidRPr="002F1145">
        <w:rPr>
          <w:rStyle w:val="apple-converted-space"/>
          <w:rFonts w:ascii="Times New Roman" w:hAnsi="Times New Roman"/>
          <w:color w:val="000000"/>
          <w:sz w:val="24"/>
          <w:szCs w:val="24"/>
          <w:lang w:val="en-US"/>
        </w:rPr>
        <w:t>.</w:t>
      </w:r>
      <w:r w:rsidRPr="002F1145">
        <w:rPr>
          <w:rStyle w:val="apple-converted-space"/>
          <w:rFonts w:ascii="Times New Roman" w:hAnsi="Times New Roman"/>
          <w:color w:val="000000"/>
          <w:sz w:val="24"/>
          <w:szCs w:val="24"/>
          <w:lang w:val="kk-KZ"/>
        </w:rPr>
        <w:t>, Soki J</w:t>
      </w:r>
      <w:r w:rsidRPr="002F1145">
        <w:rPr>
          <w:rStyle w:val="apple-converted-space"/>
          <w:rFonts w:ascii="Times New Roman" w:hAnsi="Times New Roman"/>
          <w:color w:val="000000"/>
          <w:sz w:val="24"/>
          <w:szCs w:val="24"/>
          <w:lang w:val="en-US"/>
        </w:rPr>
        <w:t>.</w:t>
      </w:r>
      <w:r w:rsidRPr="002F1145">
        <w:rPr>
          <w:rStyle w:val="apple-converted-space"/>
          <w:rFonts w:ascii="Times New Roman" w:hAnsi="Times New Roman"/>
          <w:color w:val="000000"/>
          <w:sz w:val="24"/>
          <w:szCs w:val="24"/>
          <w:lang w:val="kk-KZ"/>
        </w:rPr>
        <w:t xml:space="preserve">, Kristof K. Molecular characterization of multidrug-resistant </w:t>
      </w:r>
      <w:r w:rsidRPr="002F1145">
        <w:rPr>
          <w:rStyle w:val="apple-converted-space"/>
          <w:rFonts w:ascii="Times New Roman" w:hAnsi="Times New Roman"/>
          <w:i/>
          <w:iCs/>
          <w:color w:val="000000"/>
          <w:sz w:val="24"/>
          <w:szCs w:val="24"/>
          <w:lang w:val="kk-KZ"/>
        </w:rPr>
        <w:t>Bacteroides</w:t>
      </w:r>
      <w:r w:rsidRPr="002F1145">
        <w:rPr>
          <w:rStyle w:val="apple-converted-space"/>
          <w:rFonts w:ascii="Times New Roman" w:hAnsi="Times New Roman"/>
          <w:color w:val="000000"/>
          <w:sz w:val="24"/>
          <w:szCs w:val="24"/>
          <w:lang w:val="kk-KZ"/>
        </w:rPr>
        <w:t xml:space="preserve"> isolates from Hungarian clinical samples</w:t>
      </w:r>
      <w:r w:rsidRPr="002F1145">
        <w:rPr>
          <w:rStyle w:val="apple-converted-space"/>
          <w:rFonts w:ascii="Times New Roman" w:hAnsi="Times New Roman"/>
          <w:color w:val="000000"/>
          <w:sz w:val="24"/>
          <w:szCs w:val="24"/>
          <w:lang w:val="en-US"/>
        </w:rPr>
        <w:t xml:space="preserve"> //</w:t>
      </w:r>
      <w:r w:rsidRPr="002F1145">
        <w:rPr>
          <w:rStyle w:val="apple-converted-space"/>
          <w:rFonts w:ascii="Times New Roman" w:hAnsi="Times New Roman"/>
          <w:color w:val="000000"/>
          <w:sz w:val="24"/>
          <w:szCs w:val="24"/>
          <w:lang w:val="kk-KZ"/>
        </w:rPr>
        <w:t>J. Glob. Antimicrob. Resist.</w:t>
      </w:r>
      <w:r w:rsidRPr="002F1145">
        <w:rPr>
          <w:rStyle w:val="apple-converted-space"/>
          <w:rFonts w:ascii="Times New Roman" w:hAnsi="Times New Roman"/>
          <w:color w:val="000000"/>
          <w:sz w:val="24"/>
          <w:szCs w:val="24"/>
          <w:lang w:val="en-US"/>
        </w:rPr>
        <w:t>-</w:t>
      </w:r>
      <w:r w:rsidRPr="002F1145">
        <w:rPr>
          <w:rStyle w:val="apple-converted-space"/>
          <w:rFonts w:ascii="Times New Roman" w:hAnsi="Times New Roman"/>
          <w:color w:val="000000"/>
          <w:sz w:val="24"/>
          <w:szCs w:val="24"/>
          <w:lang w:val="kk-KZ"/>
        </w:rPr>
        <w:t>2018</w:t>
      </w:r>
      <w:r w:rsidRPr="002F1145">
        <w:rPr>
          <w:rStyle w:val="apple-converted-space"/>
          <w:rFonts w:ascii="Times New Roman" w:hAnsi="Times New Roman"/>
          <w:color w:val="000000"/>
          <w:sz w:val="24"/>
          <w:szCs w:val="24"/>
          <w:lang w:val="en-US"/>
        </w:rPr>
        <w:t>.-</w:t>
      </w:r>
      <w:proofErr w:type="gramStart"/>
      <w:r w:rsidRPr="002F1145">
        <w:rPr>
          <w:rFonts w:ascii="Times New Roman" w:hAnsi="Times New Roman"/>
          <w:color w:val="000000"/>
          <w:sz w:val="24"/>
          <w:szCs w:val="24"/>
          <w:shd w:val="clear" w:color="auto" w:fill="FFFFFF"/>
          <w:lang w:val="en-US"/>
        </w:rPr>
        <w:t>Vol</w:t>
      </w:r>
      <w:r w:rsidRPr="002F1145">
        <w:rPr>
          <w:rStyle w:val="apple-converted-space"/>
          <w:rFonts w:ascii="Times New Roman" w:hAnsi="Times New Roman"/>
          <w:color w:val="000000"/>
          <w:sz w:val="24"/>
          <w:szCs w:val="24"/>
          <w:lang w:val="en-US"/>
        </w:rPr>
        <w:t>.</w:t>
      </w:r>
      <w:r w:rsidRPr="002F1145">
        <w:rPr>
          <w:rStyle w:val="apple-converted-space"/>
          <w:rFonts w:ascii="Times New Roman" w:hAnsi="Times New Roman"/>
          <w:color w:val="000000"/>
          <w:sz w:val="24"/>
          <w:szCs w:val="24"/>
          <w:lang w:val="kk-KZ"/>
        </w:rPr>
        <w:t>13</w:t>
      </w:r>
      <w:r w:rsidRPr="002F1145">
        <w:rPr>
          <w:rStyle w:val="apple-converted-space"/>
          <w:rFonts w:ascii="Times New Roman" w:hAnsi="Times New Roman"/>
          <w:color w:val="000000"/>
          <w:sz w:val="24"/>
          <w:szCs w:val="24"/>
          <w:lang w:val="en-US"/>
        </w:rPr>
        <w:t>.-P.</w:t>
      </w:r>
      <w:r w:rsidRPr="002F1145">
        <w:rPr>
          <w:rStyle w:val="apple-converted-space"/>
          <w:rFonts w:ascii="Times New Roman" w:hAnsi="Times New Roman"/>
          <w:color w:val="000000"/>
          <w:sz w:val="24"/>
          <w:szCs w:val="24"/>
          <w:lang w:val="kk-KZ"/>
        </w:rPr>
        <w:t>65–69.</w:t>
      </w:r>
      <w:proofErr w:type="gramEnd"/>
    </w:p>
    <w:p w:rsidR="00CE7CB2" w:rsidRPr="002F1145" w:rsidRDefault="00CE7CB2" w:rsidP="00CE7CB2">
      <w:pPr>
        <w:spacing w:after="0" w:line="360" w:lineRule="auto"/>
        <w:ind w:firstLine="709"/>
        <w:jc w:val="both"/>
        <w:rPr>
          <w:rStyle w:val="apple-converted-space"/>
          <w:rFonts w:ascii="Times New Roman" w:hAnsi="Times New Roman"/>
          <w:color w:val="000000"/>
          <w:sz w:val="24"/>
          <w:szCs w:val="24"/>
          <w:lang w:val="kk-KZ"/>
        </w:rPr>
      </w:pPr>
      <w:r w:rsidRPr="002F1145">
        <w:rPr>
          <w:rStyle w:val="apple-converted-space"/>
          <w:rFonts w:ascii="Times New Roman" w:hAnsi="Times New Roman"/>
          <w:color w:val="000000"/>
          <w:sz w:val="24"/>
          <w:szCs w:val="24"/>
          <w:lang w:val="kk-KZ"/>
        </w:rPr>
        <w:t xml:space="preserve">37 </w:t>
      </w:r>
      <w:r w:rsidRPr="002F1145">
        <w:rPr>
          <w:rFonts w:ascii="Times New Roman" w:hAnsi="Times New Roman"/>
          <w:color w:val="000000"/>
          <w:sz w:val="24"/>
          <w:szCs w:val="24"/>
          <w:lang w:val="kk-KZ"/>
        </w:rPr>
        <w:t>Sarkar A</w:t>
      </w:r>
      <w:r w:rsidRPr="002F1145">
        <w:rPr>
          <w:rFonts w:ascii="Times New Roman" w:hAnsi="Times New Roman"/>
          <w:color w:val="000000"/>
          <w:sz w:val="24"/>
          <w:szCs w:val="24"/>
          <w:lang w:val="en-US"/>
        </w:rPr>
        <w:t>.</w:t>
      </w:r>
      <w:r w:rsidRPr="002F1145">
        <w:rPr>
          <w:rFonts w:ascii="Times New Roman" w:hAnsi="Times New Roman"/>
          <w:color w:val="000000"/>
          <w:sz w:val="24"/>
          <w:szCs w:val="24"/>
          <w:lang w:val="kk-KZ"/>
        </w:rPr>
        <w:t>, Pazhani G</w:t>
      </w:r>
      <w:r w:rsidRPr="002F1145">
        <w:rPr>
          <w:rFonts w:ascii="Times New Roman" w:hAnsi="Times New Roman"/>
          <w:color w:val="000000"/>
          <w:sz w:val="24"/>
          <w:szCs w:val="24"/>
          <w:lang w:val="en-US"/>
        </w:rPr>
        <w:t>.</w:t>
      </w:r>
      <w:r w:rsidRPr="002F1145">
        <w:rPr>
          <w:rFonts w:ascii="Times New Roman" w:hAnsi="Times New Roman"/>
          <w:color w:val="000000"/>
          <w:sz w:val="24"/>
          <w:szCs w:val="24"/>
          <w:lang w:val="kk-KZ"/>
        </w:rPr>
        <w:t>P</w:t>
      </w:r>
      <w:r w:rsidRPr="002F1145">
        <w:rPr>
          <w:rFonts w:ascii="Times New Roman" w:hAnsi="Times New Roman"/>
          <w:color w:val="000000"/>
          <w:sz w:val="24"/>
          <w:szCs w:val="24"/>
          <w:lang w:val="en-US"/>
        </w:rPr>
        <w:t>.</w:t>
      </w:r>
      <w:r w:rsidRPr="002F1145">
        <w:rPr>
          <w:rFonts w:ascii="Times New Roman" w:hAnsi="Times New Roman"/>
          <w:color w:val="000000"/>
          <w:sz w:val="24"/>
          <w:szCs w:val="24"/>
          <w:lang w:val="kk-KZ"/>
        </w:rPr>
        <w:t>, Dharanidharan R</w:t>
      </w:r>
      <w:r w:rsidRPr="002F1145">
        <w:rPr>
          <w:rFonts w:ascii="Times New Roman" w:hAnsi="Times New Roman"/>
          <w:color w:val="000000"/>
          <w:sz w:val="24"/>
          <w:szCs w:val="24"/>
          <w:lang w:val="en-US"/>
        </w:rPr>
        <w:t>.</w:t>
      </w:r>
      <w:r w:rsidRPr="002F1145">
        <w:rPr>
          <w:rFonts w:ascii="Times New Roman" w:hAnsi="Times New Roman"/>
          <w:color w:val="000000"/>
          <w:sz w:val="24"/>
          <w:szCs w:val="24"/>
          <w:lang w:val="kk-KZ"/>
        </w:rPr>
        <w:t>, Ghosh A</w:t>
      </w:r>
      <w:r w:rsidRPr="002F1145">
        <w:rPr>
          <w:rFonts w:ascii="Times New Roman" w:hAnsi="Times New Roman"/>
          <w:color w:val="000000"/>
          <w:sz w:val="24"/>
          <w:szCs w:val="24"/>
          <w:lang w:val="en-US"/>
        </w:rPr>
        <w:t>.</w:t>
      </w:r>
      <w:r w:rsidRPr="002F1145">
        <w:rPr>
          <w:rFonts w:ascii="Times New Roman" w:hAnsi="Times New Roman"/>
          <w:color w:val="000000"/>
          <w:sz w:val="24"/>
          <w:szCs w:val="24"/>
          <w:lang w:val="kk-KZ"/>
        </w:rPr>
        <w:t xml:space="preserve">, Ramamurthy T. Detectionofintegron-associated gene cassettes and other antimicrobial resistance genesinenterotoxigenic </w:t>
      </w:r>
      <w:r w:rsidRPr="002F1145">
        <w:rPr>
          <w:rStyle w:val="apple-converted-space"/>
          <w:rFonts w:ascii="Times New Roman" w:hAnsi="Times New Roman"/>
          <w:i/>
          <w:iCs/>
          <w:color w:val="000000"/>
          <w:sz w:val="24"/>
          <w:szCs w:val="24"/>
          <w:lang w:val="kk-KZ"/>
        </w:rPr>
        <w:t>Bacteroidesfragilis</w:t>
      </w:r>
      <w:r w:rsidRPr="002F1145">
        <w:rPr>
          <w:rStyle w:val="apple-converted-space"/>
          <w:rFonts w:ascii="Times New Roman" w:hAnsi="Times New Roman"/>
          <w:i/>
          <w:iCs/>
          <w:color w:val="000000"/>
          <w:sz w:val="24"/>
          <w:szCs w:val="24"/>
          <w:lang w:val="en-US"/>
        </w:rPr>
        <w:t xml:space="preserve"> //</w:t>
      </w:r>
      <w:r w:rsidRPr="002F1145">
        <w:rPr>
          <w:rStyle w:val="apple-converted-space"/>
          <w:rFonts w:ascii="Times New Roman" w:hAnsi="Times New Roman"/>
          <w:color w:val="000000"/>
          <w:sz w:val="24"/>
          <w:szCs w:val="24"/>
          <w:lang w:val="kk-KZ"/>
        </w:rPr>
        <w:t>Anaerobe</w:t>
      </w:r>
      <w:r w:rsidRPr="002F1145">
        <w:rPr>
          <w:rStyle w:val="apple-converted-space"/>
          <w:rFonts w:ascii="Times New Roman" w:hAnsi="Times New Roman"/>
          <w:color w:val="000000"/>
          <w:sz w:val="24"/>
          <w:szCs w:val="24"/>
          <w:lang w:val="en-US"/>
        </w:rPr>
        <w:t>.-</w:t>
      </w:r>
      <w:r w:rsidRPr="002F1145">
        <w:rPr>
          <w:rStyle w:val="apple-converted-space"/>
          <w:rFonts w:ascii="Times New Roman" w:hAnsi="Times New Roman"/>
          <w:color w:val="000000"/>
          <w:sz w:val="24"/>
          <w:szCs w:val="24"/>
          <w:lang w:val="kk-KZ"/>
        </w:rPr>
        <w:t>2015</w:t>
      </w:r>
      <w:r w:rsidRPr="002F1145">
        <w:rPr>
          <w:rStyle w:val="apple-converted-space"/>
          <w:rFonts w:ascii="Times New Roman" w:hAnsi="Times New Roman"/>
          <w:color w:val="000000"/>
          <w:sz w:val="24"/>
          <w:szCs w:val="24"/>
          <w:lang w:val="en-US"/>
        </w:rPr>
        <w:t>.-</w:t>
      </w:r>
      <w:proofErr w:type="gramStart"/>
      <w:r w:rsidRPr="002F1145">
        <w:rPr>
          <w:rFonts w:ascii="Times New Roman" w:hAnsi="Times New Roman"/>
          <w:color w:val="000000"/>
          <w:sz w:val="24"/>
          <w:szCs w:val="24"/>
          <w:shd w:val="clear" w:color="auto" w:fill="FFFFFF"/>
          <w:lang w:val="en-US"/>
        </w:rPr>
        <w:t>Vol</w:t>
      </w:r>
      <w:r w:rsidRPr="002F1145">
        <w:rPr>
          <w:rStyle w:val="apple-converted-space"/>
          <w:rFonts w:ascii="Times New Roman" w:hAnsi="Times New Roman"/>
          <w:color w:val="000000"/>
          <w:sz w:val="24"/>
          <w:szCs w:val="24"/>
          <w:lang w:val="en-US"/>
        </w:rPr>
        <w:t>.</w:t>
      </w:r>
      <w:r w:rsidRPr="002F1145">
        <w:rPr>
          <w:rStyle w:val="apple-converted-space"/>
          <w:rFonts w:ascii="Times New Roman" w:hAnsi="Times New Roman"/>
          <w:color w:val="000000"/>
          <w:sz w:val="24"/>
          <w:szCs w:val="24"/>
          <w:lang w:val="kk-KZ"/>
        </w:rPr>
        <w:t>33</w:t>
      </w:r>
      <w:r w:rsidRPr="002F1145">
        <w:rPr>
          <w:rStyle w:val="apple-converted-space"/>
          <w:rFonts w:ascii="Times New Roman" w:hAnsi="Times New Roman"/>
          <w:color w:val="000000"/>
          <w:sz w:val="24"/>
          <w:szCs w:val="24"/>
          <w:lang w:val="en-US"/>
        </w:rPr>
        <w:t>.-P.1</w:t>
      </w:r>
      <w:r w:rsidRPr="002F1145">
        <w:rPr>
          <w:rStyle w:val="apple-converted-space"/>
          <w:rFonts w:ascii="Times New Roman" w:hAnsi="Times New Roman"/>
          <w:color w:val="000000"/>
          <w:sz w:val="24"/>
          <w:szCs w:val="24"/>
          <w:lang w:val="kk-KZ"/>
        </w:rPr>
        <w:t>8–24.</w:t>
      </w:r>
      <w:proofErr w:type="gramEnd"/>
    </w:p>
    <w:p w:rsidR="00CE7CB2" w:rsidRPr="002F1145" w:rsidRDefault="00CE7CB2" w:rsidP="00CE7CB2">
      <w:pPr>
        <w:spacing w:after="0" w:line="360" w:lineRule="auto"/>
        <w:ind w:firstLine="709"/>
        <w:jc w:val="both"/>
        <w:rPr>
          <w:rFonts w:ascii="Times New Roman" w:hAnsi="Times New Roman"/>
          <w:color w:val="000000"/>
          <w:sz w:val="24"/>
          <w:szCs w:val="24"/>
          <w:lang w:val="en-US"/>
        </w:rPr>
      </w:pPr>
      <w:r w:rsidRPr="002F1145">
        <w:rPr>
          <w:rStyle w:val="apple-converted-space"/>
          <w:rFonts w:ascii="Times New Roman" w:hAnsi="Times New Roman"/>
          <w:color w:val="000000"/>
          <w:sz w:val="24"/>
          <w:szCs w:val="24"/>
          <w:lang w:val="kk-KZ"/>
        </w:rPr>
        <w:t xml:space="preserve">38 </w:t>
      </w:r>
      <w:proofErr w:type="spellStart"/>
      <w:r w:rsidRPr="002F1145">
        <w:rPr>
          <w:rFonts w:ascii="Times New Roman" w:hAnsi="Times New Roman"/>
          <w:color w:val="000000"/>
          <w:sz w:val="24"/>
          <w:szCs w:val="24"/>
          <w:lang w:val="en-US"/>
        </w:rPr>
        <w:t>BoyanovaL</w:t>
      </w:r>
      <w:proofErr w:type="spellEnd"/>
      <w:r w:rsidRPr="002F1145">
        <w:rPr>
          <w:rFonts w:ascii="Times New Roman" w:hAnsi="Times New Roman"/>
          <w:color w:val="000000"/>
          <w:sz w:val="24"/>
          <w:szCs w:val="24"/>
          <w:lang w:val="en-US"/>
        </w:rPr>
        <w:t xml:space="preserve">., </w:t>
      </w:r>
      <w:proofErr w:type="spellStart"/>
      <w:proofErr w:type="gramStart"/>
      <w:r w:rsidRPr="002F1145">
        <w:rPr>
          <w:rFonts w:ascii="Times New Roman" w:hAnsi="Times New Roman"/>
          <w:color w:val="000000"/>
          <w:sz w:val="24"/>
          <w:szCs w:val="24"/>
          <w:lang w:val="en-US"/>
        </w:rPr>
        <w:t>MarkovskaR</w:t>
      </w:r>
      <w:proofErr w:type="spellEnd"/>
      <w:r w:rsidRPr="002F1145">
        <w:rPr>
          <w:rFonts w:ascii="Times New Roman" w:hAnsi="Times New Roman"/>
          <w:color w:val="000000"/>
          <w:sz w:val="24"/>
          <w:szCs w:val="24"/>
          <w:lang w:val="en-US"/>
        </w:rPr>
        <w:t>.,</w:t>
      </w:r>
      <w:proofErr w:type="gramEnd"/>
      <w:r w:rsidRPr="002F1145">
        <w:rPr>
          <w:rFonts w:ascii="Times New Roman" w:hAnsi="Times New Roman"/>
          <w:color w:val="000000"/>
          <w:sz w:val="24"/>
          <w:szCs w:val="24"/>
          <w:lang w:val="en-US"/>
        </w:rPr>
        <w:t xml:space="preserve"> </w:t>
      </w:r>
      <w:proofErr w:type="spellStart"/>
      <w:r w:rsidRPr="002F1145">
        <w:rPr>
          <w:rFonts w:ascii="Times New Roman" w:hAnsi="Times New Roman"/>
          <w:color w:val="000000"/>
          <w:sz w:val="24"/>
          <w:szCs w:val="24"/>
          <w:lang w:val="en-US"/>
        </w:rPr>
        <w:t>MitovI</w:t>
      </w:r>
      <w:proofErr w:type="spellEnd"/>
      <w:r w:rsidRPr="002F1145">
        <w:rPr>
          <w:rFonts w:ascii="Times New Roman" w:hAnsi="Times New Roman"/>
          <w:color w:val="000000"/>
          <w:sz w:val="24"/>
          <w:szCs w:val="24"/>
          <w:lang w:val="en-US"/>
        </w:rPr>
        <w:t xml:space="preserve">. </w:t>
      </w:r>
      <w:proofErr w:type="gramStart"/>
      <w:r w:rsidRPr="002F1145">
        <w:rPr>
          <w:rFonts w:ascii="Times New Roman" w:hAnsi="Times New Roman"/>
          <w:color w:val="000000"/>
          <w:sz w:val="24"/>
          <w:szCs w:val="24"/>
          <w:lang w:val="en-US"/>
        </w:rPr>
        <w:t>Multidrug resistance in anaerobes //Future Microbiol.-2019.-</w:t>
      </w:r>
      <w:r w:rsidRPr="002F1145">
        <w:rPr>
          <w:rFonts w:ascii="Times New Roman" w:hAnsi="Times New Roman"/>
          <w:color w:val="000000"/>
          <w:sz w:val="24"/>
          <w:szCs w:val="24"/>
          <w:shd w:val="clear" w:color="auto" w:fill="FFFFFF"/>
          <w:lang w:val="en-US"/>
        </w:rPr>
        <w:t>Vol</w:t>
      </w:r>
      <w:r w:rsidRPr="002F1145">
        <w:rPr>
          <w:rFonts w:ascii="Times New Roman" w:hAnsi="Times New Roman"/>
          <w:color w:val="000000"/>
          <w:sz w:val="24"/>
          <w:szCs w:val="24"/>
          <w:lang w:val="en-US"/>
        </w:rPr>
        <w:t>.14, №12.-P.1055–1064.</w:t>
      </w:r>
      <w:proofErr w:type="gramEnd"/>
    </w:p>
    <w:p w:rsidR="00CE7CB2" w:rsidRPr="002F1145" w:rsidRDefault="00CE7CB2" w:rsidP="00CE7CB2">
      <w:pPr>
        <w:spacing w:after="0" w:line="360" w:lineRule="auto"/>
        <w:ind w:firstLine="709"/>
        <w:jc w:val="both"/>
        <w:rPr>
          <w:rStyle w:val="apple-converted-space"/>
          <w:rFonts w:ascii="Times New Roman" w:hAnsi="Times New Roman"/>
          <w:color w:val="000000"/>
          <w:sz w:val="24"/>
          <w:szCs w:val="24"/>
          <w:lang w:val="kk-KZ"/>
        </w:rPr>
      </w:pPr>
      <w:r w:rsidRPr="002F1145">
        <w:rPr>
          <w:rFonts w:ascii="Times New Roman" w:hAnsi="Times New Roman"/>
          <w:color w:val="000000"/>
          <w:sz w:val="24"/>
          <w:szCs w:val="24"/>
          <w:lang w:val="en-US"/>
        </w:rPr>
        <w:t xml:space="preserve">39 </w:t>
      </w:r>
      <w:r w:rsidRPr="002F1145">
        <w:rPr>
          <w:rStyle w:val="apple-converted-space"/>
          <w:rFonts w:ascii="Times New Roman" w:hAnsi="Times New Roman"/>
          <w:color w:val="000000"/>
          <w:sz w:val="24"/>
          <w:szCs w:val="24"/>
          <w:lang w:val="kk-KZ"/>
        </w:rPr>
        <w:t>Nikitina A</w:t>
      </w:r>
      <w:r w:rsidRPr="002F1145">
        <w:rPr>
          <w:rStyle w:val="apple-converted-space"/>
          <w:rFonts w:ascii="Times New Roman" w:hAnsi="Times New Roman"/>
          <w:color w:val="000000"/>
          <w:sz w:val="24"/>
          <w:szCs w:val="24"/>
          <w:lang w:val="en-US"/>
        </w:rPr>
        <w:t>.</w:t>
      </w:r>
      <w:r w:rsidRPr="002F1145">
        <w:rPr>
          <w:rStyle w:val="apple-converted-space"/>
          <w:rFonts w:ascii="Times New Roman" w:hAnsi="Times New Roman"/>
          <w:color w:val="000000"/>
          <w:sz w:val="24"/>
          <w:szCs w:val="24"/>
          <w:lang w:val="kk-KZ"/>
        </w:rPr>
        <w:t>S</w:t>
      </w:r>
      <w:r w:rsidRPr="002F1145">
        <w:rPr>
          <w:rStyle w:val="apple-converted-space"/>
          <w:rFonts w:ascii="Times New Roman" w:hAnsi="Times New Roman"/>
          <w:color w:val="000000"/>
          <w:sz w:val="24"/>
          <w:szCs w:val="24"/>
          <w:lang w:val="en-US"/>
        </w:rPr>
        <w:t>.</w:t>
      </w:r>
      <w:r w:rsidRPr="002F1145">
        <w:rPr>
          <w:rStyle w:val="apple-converted-space"/>
          <w:rFonts w:ascii="Times New Roman" w:hAnsi="Times New Roman"/>
          <w:color w:val="000000"/>
          <w:sz w:val="24"/>
          <w:szCs w:val="24"/>
          <w:lang w:val="kk-KZ"/>
        </w:rPr>
        <w:t>, Kharlampieva D</w:t>
      </w:r>
      <w:r w:rsidRPr="002F1145">
        <w:rPr>
          <w:rStyle w:val="apple-converted-space"/>
          <w:rFonts w:ascii="Times New Roman" w:hAnsi="Times New Roman"/>
          <w:color w:val="000000"/>
          <w:sz w:val="24"/>
          <w:szCs w:val="24"/>
          <w:lang w:val="en-US"/>
        </w:rPr>
        <w:t>.</w:t>
      </w:r>
      <w:r w:rsidRPr="002F1145">
        <w:rPr>
          <w:rStyle w:val="apple-converted-space"/>
          <w:rFonts w:ascii="Times New Roman" w:hAnsi="Times New Roman"/>
          <w:color w:val="000000"/>
          <w:sz w:val="24"/>
          <w:szCs w:val="24"/>
          <w:lang w:val="kk-KZ"/>
        </w:rPr>
        <w:t>D</w:t>
      </w:r>
      <w:r w:rsidRPr="002F1145">
        <w:rPr>
          <w:rStyle w:val="apple-converted-space"/>
          <w:rFonts w:ascii="Times New Roman" w:hAnsi="Times New Roman"/>
          <w:color w:val="000000"/>
          <w:sz w:val="24"/>
          <w:szCs w:val="24"/>
          <w:lang w:val="en-US"/>
        </w:rPr>
        <w:t>.</w:t>
      </w:r>
      <w:r w:rsidRPr="002F1145">
        <w:rPr>
          <w:rStyle w:val="apple-converted-space"/>
          <w:rFonts w:ascii="Times New Roman" w:hAnsi="Times New Roman"/>
          <w:color w:val="000000"/>
          <w:sz w:val="24"/>
          <w:szCs w:val="24"/>
          <w:lang w:val="kk-KZ"/>
        </w:rPr>
        <w:t>, Babenko V</w:t>
      </w:r>
      <w:r w:rsidRPr="002F1145">
        <w:rPr>
          <w:rStyle w:val="apple-converted-space"/>
          <w:rFonts w:ascii="Times New Roman" w:hAnsi="Times New Roman"/>
          <w:color w:val="000000"/>
          <w:sz w:val="24"/>
          <w:szCs w:val="24"/>
          <w:lang w:val="en-US"/>
        </w:rPr>
        <w:t>.</w:t>
      </w:r>
      <w:r w:rsidRPr="002F1145">
        <w:rPr>
          <w:rStyle w:val="apple-converted-space"/>
          <w:rFonts w:ascii="Times New Roman" w:hAnsi="Times New Roman"/>
          <w:color w:val="000000"/>
          <w:sz w:val="24"/>
          <w:szCs w:val="24"/>
          <w:lang w:val="kk-KZ"/>
        </w:rPr>
        <w:t>V</w:t>
      </w:r>
      <w:r w:rsidRPr="002F1145">
        <w:rPr>
          <w:rStyle w:val="apple-converted-space"/>
          <w:rFonts w:ascii="Times New Roman" w:hAnsi="Times New Roman"/>
          <w:color w:val="000000"/>
          <w:sz w:val="24"/>
          <w:szCs w:val="24"/>
          <w:lang w:val="en-US"/>
        </w:rPr>
        <w:t>.</w:t>
      </w:r>
      <w:r w:rsidRPr="002F1145">
        <w:rPr>
          <w:rStyle w:val="apple-converted-space"/>
          <w:rFonts w:ascii="Times New Roman" w:hAnsi="Times New Roman"/>
          <w:color w:val="000000"/>
          <w:sz w:val="24"/>
          <w:szCs w:val="24"/>
          <w:lang w:val="kk-KZ"/>
        </w:rPr>
        <w:t xml:space="preserve"> etal. Complete</w:t>
      </w:r>
      <w:r w:rsidRPr="002F1145">
        <w:rPr>
          <w:rStyle w:val="apple-converted-space"/>
          <w:rFonts w:ascii="Times New Roman" w:hAnsi="Times New Roman"/>
          <w:color w:val="000000"/>
          <w:sz w:val="24"/>
          <w:szCs w:val="24"/>
          <w:lang w:val="en-US"/>
        </w:rPr>
        <w:t xml:space="preserve"> </w:t>
      </w:r>
      <w:r w:rsidRPr="002F1145">
        <w:rPr>
          <w:rStyle w:val="apple-converted-space"/>
          <w:rFonts w:ascii="Times New Roman" w:hAnsi="Times New Roman"/>
          <w:color w:val="000000"/>
          <w:sz w:val="24"/>
          <w:szCs w:val="24"/>
          <w:lang w:val="kk-KZ"/>
        </w:rPr>
        <w:t>Genome</w:t>
      </w:r>
      <w:r w:rsidRPr="002F1145">
        <w:rPr>
          <w:rStyle w:val="apple-converted-space"/>
          <w:rFonts w:ascii="Times New Roman" w:hAnsi="Times New Roman"/>
          <w:color w:val="000000"/>
          <w:sz w:val="24"/>
          <w:szCs w:val="24"/>
          <w:lang w:val="en-US"/>
        </w:rPr>
        <w:t xml:space="preserve"> </w:t>
      </w:r>
      <w:r w:rsidRPr="002F1145">
        <w:rPr>
          <w:rStyle w:val="apple-converted-space"/>
          <w:rFonts w:ascii="Times New Roman" w:hAnsi="Times New Roman"/>
          <w:color w:val="000000"/>
          <w:sz w:val="24"/>
          <w:szCs w:val="24"/>
          <w:lang w:val="kk-KZ"/>
        </w:rPr>
        <w:t>Sequence</w:t>
      </w:r>
      <w:r w:rsidRPr="002F1145">
        <w:rPr>
          <w:rStyle w:val="apple-converted-space"/>
          <w:rFonts w:ascii="Times New Roman" w:hAnsi="Times New Roman"/>
          <w:color w:val="000000"/>
          <w:sz w:val="24"/>
          <w:szCs w:val="24"/>
          <w:lang w:val="en-US"/>
        </w:rPr>
        <w:t xml:space="preserve"> </w:t>
      </w:r>
      <w:r w:rsidRPr="002F1145">
        <w:rPr>
          <w:rStyle w:val="apple-converted-space"/>
          <w:rFonts w:ascii="Times New Roman" w:hAnsi="Times New Roman"/>
          <w:color w:val="000000"/>
          <w:sz w:val="24"/>
          <w:szCs w:val="24"/>
          <w:lang w:val="kk-KZ"/>
        </w:rPr>
        <w:t>of</w:t>
      </w:r>
      <w:r w:rsidRPr="002F1145">
        <w:rPr>
          <w:rStyle w:val="apple-converted-space"/>
          <w:rFonts w:ascii="Times New Roman" w:hAnsi="Times New Roman"/>
          <w:color w:val="000000"/>
          <w:sz w:val="24"/>
          <w:szCs w:val="24"/>
          <w:lang w:val="en-US"/>
        </w:rPr>
        <w:t xml:space="preserve"> </w:t>
      </w:r>
      <w:r w:rsidRPr="002F1145">
        <w:rPr>
          <w:rStyle w:val="apple-converted-space"/>
          <w:rFonts w:ascii="Times New Roman" w:hAnsi="Times New Roman"/>
          <w:color w:val="000000"/>
          <w:sz w:val="24"/>
          <w:szCs w:val="24"/>
          <w:lang w:val="kk-KZ"/>
        </w:rPr>
        <w:t>an</w:t>
      </w:r>
      <w:r w:rsidRPr="002F1145">
        <w:rPr>
          <w:rStyle w:val="apple-converted-space"/>
          <w:rFonts w:ascii="Times New Roman" w:hAnsi="Times New Roman"/>
          <w:color w:val="000000"/>
          <w:sz w:val="24"/>
          <w:szCs w:val="24"/>
          <w:lang w:val="en-US"/>
        </w:rPr>
        <w:t xml:space="preserve"> </w:t>
      </w:r>
      <w:r w:rsidRPr="002F1145">
        <w:rPr>
          <w:rStyle w:val="apple-converted-space"/>
          <w:rFonts w:ascii="Times New Roman" w:hAnsi="Times New Roman"/>
          <w:color w:val="000000"/>
          <w:sz w:val="24"/>
          <w:szCs w:val="24"/>
          <w:lang w:val="kk-KZ"/>
        </w:rPr>
        <w:t>Enterotoxigenic</w:t>
      </w:r>
      <w:r w:rsidRPr="002F1145">
        <w:rPr>
          <w:rStyle w:val="apple-converted-space"/>
          <w:rFonts w:ascii="Times New Roman" w:hAnsi="Times New Roman"/>
          <w:color w:val="000000"/>
          <w:sz w:val="24"/>
          <w:szCs w:val="24"/>
          <w:lang w:val="en-US"/>
        </w:rPr>
        <w:t xml:space="preserve"> </w:t>
      </w:r>
      <w:r w:rsidRPr="002F1145">
        <w:rPr>
          <w:rStyle w:val="apple-converted-space"/>
          <w:rFonts w:ascii="Times New Roman" w:hAnsi="Times New Roman"/>
          <w:i/>
          <w:iCs/>
          <w:color w:val="000000"/>
          <w:sz w:val="24"/>
          <w:szCs w:val="24"/>
          <w:lang w:val="kk-KZ"/>
        </w:rPr>
        <w:t>Bacteroidesfragilis</w:t>
      </w:r>
      <w:r w:rsidRPr="002F1145">
        <w:rPr>
          <w:rStyle w:val="apple-converted-space"/>
          <w:rFonts w:ascii="Times New Roman" w:hAnsi="Times New Roman"/>
          <w:i/>
          <w:iCs/>
          <w:color w:val="000000"/>
          <w:sz w:val="24"/>
          <w:szCs w:val="24"/>
          <w:lang w:val="en-US"/>
        </w:rPr>
        <w:t xml:space="preserve"> </w:t>
      </w:r>
      <w:r w:rsidRPr="002F1145">
        <w:rPr>
          <w:rStyle w:val="apple-converted-space"/>
          <w:rFonts w:ascii="Times New Roman" w:hAnsi="Times New Roman"/>
          <w:color w:val="000000"/>
          <w:sz w:val="24"/>
          <w:szCs w:val="24"/>
          <w:lang w:val="kk-KZ"/>
        </w:rPr>
        <w:t>Clinical</w:t>
      </w:r>
      <w:r w:rsidRPr="002F1145">
        <w:rPr>
          <w:rStyle w:val="apple-converted-space"/>
          <w:rFonts w:ascii="Times New Roman" w:hAnsi="Times New Roman"/>
          <w:color w:val="000000"/>
          <w:sz w:val="24"/>
          <w:szCs w:val="24"/>
          <w:lang w:val="en-US"/>
        </w:rPr>
        <w:t xml:space="preserve"> </w:t>
      </w:r>
      <w:r w:rsidRPr="002F1145">
        <w:rPr>
          <w:rStyle w:val="apple-converted-space"/>
          <w:rFonts w:ascii="Times New Roman" w:hAnsi="Times New Roman"/>
          <w:color w:val="000000"/>
          <w:sz w:val="24"/>
          <w:szCs w:val="24"/>
          <w:lang w:val="kk-KZ"/>
        </w:rPr>
        <w:t>Isolate //</w:t>
      </w:r>
      <w:r>
        <w:rPr>
          <w:rStyle w:val="apple-converted-space"/>
          <w:rFonts w:ascii="Times New Roman" w:hAnsi="Times New Roman"/>
          <w:color w:val="000000"/>
          <w:sz w:val="24"/>
          <w:szCs w:val="24"/>
          <w:lang w:val="kk-KZ"/>
        </w:rPr>
        <w:t xml:space="preserve"> </w:t>
      </w:r>
      <w:r w:rsidRPr="002F1145">
        <w:rPr>
          <w:rStyle w:val="apple-converted-space"/>
          <w:rFonts w:ascii="Times New Roman" w:hAnsi="Times New Roman"/>
          <w:color w:val="000000"/>
          <w:sz w:val="24"/>
          <w:szCs w:val="24"/>
          <w:lang w:val="kk-KZ"/>
        </w:rPr>
        <w:t>GenomeAnnounc</w:t>
      </w:r>
      <w:r w:rsidRPr="002F1145">
        <w:rPr>
          <w:rStyle w:val="apple-converted-space"/>
          <w:rFonts w:ascii="Times New Roman" w:hAnsi="Times New Roman"/>
          <w:i/>
          <w:iCs/>
          <w:color w:val="000000"/>
          <w:sz w:val="24"/>
          <w:szCs w:val="24"/>
          <w:lang w:val="kk-KZ"/>
        </w:rPr>
        <w:t>.-</w:t>
      </w:r>
      <w:r w:rsidRPr="002F1145">
        <w:rPr>
          <w:rStyle w:val="apple-converted-space"/>
          <w:rFonts w:ascii="Times New Roman" w:hAnsi="Times New Roman"/>
          <w:color w:val="000000"/>
          <w:sz w:val="24"/>
          <w:szCs w:val="24"/>
          <w:lang w:val="kk-KZ"/>
        </w:rPr>
        <w:t>2015.-</w:t>
      </w:r>
      <w:r w:rsidRPr="002F1145">
        <w:rPr>
          <w:rFonts w:ascii="Times New Roman" w:hAnsi="Times New Roman"/>
          <w:color w:val="000000"/>
          <w:sz w:val="24"/>
          <w:szCs w:val="24"/>
          <w:shd w:val="clear" w:color="auto" w:fill="FFFFFF"/>
          <w:lang w:val="kk-KZ"/>
        </w:rPr>
        <w:t>Vol</w:t>
      </w:r>
      <w:r w:rsidRPr="002F1145">
        <w:rPr>
          <w:rStyle w:val="apple-converted-space"/>
          <w:rFonts w:ascii="Times New Roman" w:hAnsi="Times New Roman"/>
          <w:color w:val="000000"/>
          <w:sz w:val="24"/>
          <w:szCs w:val="24"/>
          <w:lang w:val="kk-KZ"/>
        </w:rPr>
        <w:t>.3</w:t>
      </w:r>
      <w:r>
        <w:rPr>
          <w:rStyle w:val="apple-converted-space"/>
          <w:rFonts w:ascii="Times New Roman" w:hAnsi="Times New Roman"/>
          <w:color w:val="000000"/>
          <w:sz w:val="24"/>
          <w:szCs w:val="24"/>
          <w:lang w:val="kk-KZ"/>
        </w:rPr>
        <w:t>,</w:t>
      </w:r>
      <w:r w:rsidRPr="002F1145">
        <w:rPr>
          <w:rStyle w:val="apple-converted-space"/>
          <w:rFonts w:ascii="Times New Roman" w:hAnsi="Times New Roman"/>
          <w:color w:val="000000"/>
          <w:sz w:val="24"/>
          <w:szCs w:val="24"/>
          <w:lang w:val="kk-KZ"/>
        </w:rPr>
        <w:t xml:space="preserve">№3.-e00450-15. </w:t>
      </w:r>
    </w:p>
    <w:p w:rsidR="00CE7CB2" w:rsidRPr="002F1145" w:rsidRDefault="00CE7CB2" w:rsidP="00CE7CB2">
      <w:pPr>
        <w:spacing w:after="0" w:line="360" w:lineRule="auto"/>
        <w:ind w:firstLine="709"/>
        <w:jc w:val="both"/>
        <w:rPr>
          <w:rStyle w:val="apple-converted-space"/>
          <w:rFonts w:ascii="Times New Roman" w:hAnsi="Times New Roman"/>
          <w:color w:val="000000"/>
          <w:sz w:val="24"/>
          <w:szCs w:val="24"/>
          <w:lang w:val="kk-KZ"/>
        </w:rPr>
      </w:pPr>
      <w:r w:rsidRPr="002F1145">
        <w:rPr>
          <w:rStyle w:val="apple-converted-space"/>
          <w:rFonts w:ascii="Times New Roman" w:hAnsi="Times New Roman"/>
          <w:color w:val="000000"/>
          <w:sz w:val="24"/>
          <w:szCs w:val="24"/>
          <w:lang w:val="kk-KZ"/>
        </w:rPr>
        <w:t>40 Franco A.A., Cheng R.K., Chung G.T., Wu S., Oh H.B., Sears C.L. Molecula</w:t>
      </w:r>
      <w:r w:rsidRPr="002F1145">
        <w:rPr>
          <w:rStyle w:val="apple-converted-space"/>
          <w:rFonts w:ascii="Times New Roman" w:hAnsi="Times New Roman"/>
          <w:color w:val="000000"/>
          <w:sz w:val="24"/>
          <w:szCs w:val="24"/>
          <w:lang w:val="en-US"/>
        </w:rPr>
        <w:t xml:space="preserve"> </w:t>
      </w:r>
      <w:r w:rsidRPr="002F1145">
        <w:rPr>
          <w:rStyle w:val="apple-converted-space"/>
          <w:rFonts w:ascii="Times New Roman" w:hAnsi="Times New Roman"/>
          <w:color w:val="000000"/>
          <w:sz w:val="24"/>
          <w:szCs w:val="24"/>
          <w:lang w:val="kk-KZ"/>
        </w:rPr>
        <w:t>revolution</w:t>
      </w:r>
      <w:r w:rsidRPr="002F1145">
        <w:rPr>
          <w:rStyle w:val="apple-converted-space"/>
          <w:rFonts w:ascii="Times New Roman" w:hAnsi="Times New Roman"/>
          <w:color w:val="000000"/>
          <w:sz w:val="24"/>
          <w:szCs w:val="24"/>
          <w:lang w:val="en-US"/>
        </w:rPr>
        <w:t xml:space="preserve"> </w:t>
      </w:r>
      <w:r w:rsidRPr="002F1145">
        <w:rPr>
          <w:rStyle w:val="apple-converted-space"/>
          <w:rFonts w:ascii="Times New Roman" w:hAnsi="Times New Roman"/>
          <w:color w:val="000000"/>
          <w:sz w:val="24"/>
          <w:szCs w:val="24"/>
          <w:lang w:val="kk-KZ"/>
        </w:rPr>
        <w:t>of</w:t>
      </w:r>
      <w:r w:rsidRPr="002F1145">
        <w:rPr>
          <w:rStyle w:val="apple-converted-space"/>
          <w:rFonts w:ascii="Times New Roman" w:hAnsi="Times New Roman"/>
          <w:color w:val="000000"/>
          <w:sz w:val="24"/>
          <w:szCs w:val="24"/>
          <w:lang w:val="en-US"/>
        </w:rPr>
        <w:t xml:space="preserve"> </w:t>
      </w:r>
      <w:r w:rsidRPr="002F1145">
        <w:rPr>
          <w:rStyle w:val="apple-converted-space"/>
          <w:rFonts w:ascii="Times New Roman" w:hAnsi="Times New Roman"/>
          <w:color w:val="000000"/>
          <w:sz w:val="24"/>
          <w:szCs w:val="24"/>
          <w:lang w:val="kk-KZ"/>
        </w:rPr>
        <w:t>the</w:t>
      </w:r>
      <w:r w:rsidRPr="002F1145">
        <w:rPr>
          <w:rStyle w:val="apple-converted-space"/>
          <w:rFonts w:ascii="Times New Roman" w:hAnsi="Times New Roman"/>
          <w:color w:val="000000"/>
          <w:sz w:val="24"/>
          <w:szCs w:val="24"/>
          <w:lang w:val="en-US"/>
        </w:rPr>
        <w:t xml:space="preserve"> </w:t>
      </w:r>
      <w:r w:rsidRPr="002F1145">
        <w:rPr>
          <w:rStyle w:val="apple-converted-space"/>
          <w:rFonts w:ascii="Times New Roman" w:hAnsi="Times New Roman"/>
          <w:color w:val="000000"/>
          <w:sz w:val="24"/>
          <w:szCs w:val="24"/>
          <w:lang w:val="kk-KZ"/>
        </w:rPr>
        <w:t>pathogenicity</w:t>
      </w:r>
      <w:r w:rsidRPr="002F1145">
        <w:rPr>
          <w:rStyle w:val="apple-converted-space"/>
          <w:rFonts w:ascii="Times New Roman" w:hAnsi="Times New Roman"/>
          <w:color w:val="000000"/>
          <w:sz w:val="24"/>
          <w:szCs w:val="24"/>
          <w:lang w:val="en-US"/>
        </w:rPr>
        <w:t xml:space="preserve"> </w:t>
      </w:r>
      <w:r w:rsidRPr="002F1145">
        <w:rPr>
          <w:rStyle w:val="apple-converted-space"/>
          <w:rFonts w:ascii="Times New Roman" w:hAnsi="Times New Roman"/>
          <w:color w:val="000000"/>
          <w:sz w:val="24"/>
          <w:szCs w:val="24"/>
          <w:lang w:val="kk-KZ"/>
        </w:rPr>
        <w:t>island</w:t>
      </w:r>
      <w:r w:rsidRPr="002F1145">
        <w:rPr>
          <w:rStyle w:val="apple-converted-space"/>
          <w:rFonts w:ascii="Times New Roman" w:hAnsi="Times New Roman"/>
          <w:color w:val="000000"/>
          <w:sz w:val="24"/>
          <w:szCs w:val="24"/>
          <w:lang w:val="en-US"/>
        </w:rPr>
        <w:t xml:space="preserve"> </w:t>
      </w:r>
      <w:r w:rsidRPr="002F1145">
        <w:rPr>
          <w:rStyle w:val="apple-converted-space"/>
          <w:rFonts w:ascii="Times New Roman" w:hAnsi="Times New Roman"/>
          <w:color w:val="000000"/>
          <w:sz w:val="24"/>
          <w:szCs w:val="24"/>
          <w:lang w:val="kk-KZ"/>
        </w:rPr>
        <w:t>of</w:t>
      </w:r>
      <w:r w:rsidRPr="002F1145">
        <w:rPr>
          <w:rStyle w:val="apple-converted-space"/>
          <w:rFonts w:ascii="Times New Roman" w:hAnsi="Times New Roman"/>
          <w:color w:val="000000"/>
          <w:sz w:val="24"/>
          <w:szCs w:val="24"/>
          <w:lang w:val="en-US"/>
        </w:rPr>
        <w:t xml:space="preserve"> </w:t>
      </w:r>
      <w:r w:rsidRPr="002F1145">
        <w:rPr>
          <w:rStyle w:val="apple-converted-space"/>
          <w:rFonts w:ascii="Times New Roman" w:hAnsi="Times New Roman"/>
          <w:color w:val="000000"/>
          <w:sz w:val="24"/>
          <w:szCs w:val="24"/>
          <w:lang w:val="kk-KZ"/>
        </w:rPr>
        <w:t>enterotoxigenic</w:t>
      </w:r>
      <w:r w:rsidRPr="002F1145">
        <w:rPr>
          <w:rStyle w:val="apple-converted-space"/>
          <w:rFonts w:ascii="Times New Roman" w:hAnsi="Times New Roman"/>
          <w:color w:val="000000"/>
          <w:sz w:val="24"/>
          <w:szCs w:val="24"/>
          <w:lang w:val="en-US"/>
        </w:rPr>
        <w:t xml:space="preserve"> </w:t>
      </w:r>
      <w:r w:rsidRPr="002F1145">
        <w:rPr>
          <w:rStyle w:val="apple-converted-space"/>
          <w:rFonts w:ascii="Times New Roman" w:hAnsi="Times New Roman"/>
          <w:i/>
          <w:iCs/>
          <w:color w:val="000000"/>
          <w:sz w:val="24"/>
          <w:szCs w:val="24"/>
          <w:lang w:val="kk-KZ"/>
        </w:rPr>
        <w:t>Bacteroidesfragili</w:t>
      </w:r>
      <w:r w:rsidRPr="002F1145">
        <w:rPr>
          <w:rStyle w:val="apple-converted-space"/>
          <w:rFonts w:ascii="Times New Roman" w:hAnsi="Times New Roman"/>
          <w:i/>
          <w:iCs/>
          <w:color w:val="000000"/>
          <w:sz w:val="24"/>
          <w:szCs w:val="24"/>
          <w:lang w:val="en-US"/>
        </w:rPr>
        <w:t xml:space="preserve"> </w:t>
      </w:r>
      <w:r w:rsidRPr="002F1145">
        <w:rPr>
          <w:rStyle w:val="apple-converted-space"/>
          <w:rFonts w:ascii="Times New Roman" w:hAnsi="Times New Roman"/>
          <w:i/>
          <w:iCs/>
          <w:color w:val="000000"/>
          <w:sz w:val="24"/>
          <w:szCs w:val="24"/>
          <w:lang w:val="kk-KZ"/>
        </w:rPr>
        <w:t>s</w:t>
      </w:r>
      <w:r w:rsidRPr="002F1145">
        <w:rPr>
          <w:rStyle w:val="apple-converted-space"/>
          <w:rFonts w:ascii="Times New Roman" w:hAnsi="Times New Roman"/>
          <w:color w:val="000000"/>
          <w:sz w:val="24"/>
          <w:szCs w:val="24"/>
          <w:lang w:val="kk-KZ"/>
        </w:rPr>
        <w:t>strains //</w:t>
      </w:r>
      <w:r>
        <w:rPr>
          <w:rStyle w:val="apple-converted-space"/>
          <w:rFonts w:ascii="Times New Roman" w:hAnsi="Times New Roman"/>
          <w:color w:val="000000"/>
          <w:sz w:val="24"/>
          <w:szCs w:val="24"/>
          <w:lang w:val="kk-KZ"/>
        </w:rPr>
        <w:t xml:space="preserve"> </w:t>
      </w:r>
      <w:r w:rsidRPr="002F1145">
        <w:rPr>
          <w:rStyle w:val="apple-converted-space"/>
          <w:rFonts w:ascii="Times New Roman" w:hAnsi="Times New Roman"/>
          <w:color w:val="000000"/>
          <w:sz w:val="24"/>
          <w:szCs w:val="24"/>
          <w:lang w:val="kk-KZ"/>
        </w:rPr>
        <w:t>J Bacteriol.-1999.-</w:t>
      </w:r>
      <w:r w:rsidRPr="002F1145">
        <w:rPr>
          <w:rFonts w:ascii="Times New Roman" w:hAnsi="Times New Roman"/>
          <w:color w:val="000000"/>
          <w:sz w:val="24"/>
          <w:szCs w:val="24"/>
          <w:shd w:val="clear" w:color="auto" w:fill="FFFFFF"/>
          <w:lang w:val="kk-KZ"/>
        </w:rPr>
        <w:t>Vol</w:t>
      </w:r>
      <w:r w:rsidRPr="002F1145">
        <w:rPr>
          <w:rStyle w:val="apple-converted-space"/>
          <w:rFonts w:ascii="Times New Roman" w:hAnsi="Times New Roman"/>
          <w:color w:val="000000"/>
          <w:sz w:val="24"/>
          <w:szCs w:val="24"/>
          <w:lang w:val="kk-KZ"/>
        </w:rPr>
        <w:t>.181, №21.-P.6623-6633. </w:t>
      </w:r>
    </w:p>
    <w:p w:rsidR="00CE7CB2" w:rsidRPr="002F1145" w:rsidRDefault="00CE7CB2" w:rsidP="00CE7CB2">
      <w:pPr>
        <w:spacing w:after="0" w:line="360" w:lineRule="auto"/>
        <w:ind w:firstLine="709"/>
        <w:jc w:val="both"/>
        <w:rPr>
          <w:rStyle w:val="a8"/>
          <w:rFonts w:ascii="Times New Roman" w:hAnsi="Times New Roman"/>
          <w:color w:val="000000"/>
          <w:sz w:val="24"/>
          <w:szCs w:val="24"/>
          <w:shd w:val="clear" w:color="auto" w:fill="FFFFFF"/>
          <w:lang w:val="kk-KZ"/>
        </w:rPr>
      </w:pPr>
      <w:r w:rsidRPr="002F1145">
        <w:rPr>
          <w:rStyle w:val="apple-converted-space"/>
          <w:rFonts w:ascii="Times New Roman" w:hAnsi="Times New Roman"/>
          <w:color w:val="000000"/>
          <w:sz w:val="24"/>
          <w:szCs w:val="24"/>
          <w:lang w:val="kk-KZ"/>
        </w:rPr>
        <w:t xml:space="preserve">41 </w:t>
      </w:r>
      <w:r w:rsidRPr="002F1145">
        <w:rPr>
          <w:rFonts w:ascii="Times New Roman" w:hAnsi="Times New Roman"/>
          <w:color w:val="000000"/>
          <w:sz w:val="24"/>
          <w:szCs w:val="24"/>
          <w:shd w:val="clear" w:color="auto" w:fill="FFFFFF"/>
          <w:lang w:val="kk-KZ"/>
        </w:rPr>
        <w:t>Pierce J</w:t>
      </w:r>
      <w:r w:rsidRPr="002F1145">
        <w:rPr>
          <w:rFonts w:ascii="Times New Roman" w:hAnsi="Times New Roman"/>
          <w:color w:val="000000"/>
          <w:sz w:val="24"/>
          <w:szCs w:val="24"/>
          <w:shd w:val="clear" w:color="auto" w:fill="FFFFFF"/>
          <w:lang w:val="en-US"/>
        </w:rPr>
        <w:t>.</w:t>
      </w:r>
      <w:r w:rsidRPr="002F1145">
        <w:rPr>
          <w:rFonts w:ascii="Times New Roman" w:hAnsi="Times New Roman"/>
          <w:color w:val="000000"/>
          <w:sz w:val="24"/>
          <w:szCs w:val="24"/>
          <w:shd w:val="clear" w:color="auto" w:fill="FFFFFF"/>
          <w:lang w:val="kk-KZ"/>
        </w:rPr>
        <w:t>V</w:t>
      </w:r>
      <w:r w:rsidRPr="002F1145">
        <w:rPr>
          <w:rFonts w:ascii="Times New Roman" w:hAnsi="Times New Roman"/>
          <w:color w:val="000000"/>
          <w:sz w:val="24"/>
          <w:szCs w:val="24"/>
          <w:shd w:val="clear" w:color="auto" w:fill="FFFFFF"/>
          <w:lang w:val="en-US"/>
        </w:rPr>
        <w:t>.</w:t>
      </w:r>
      <w:r w:rsidRPr="002F1145">
        <w:rPr>
          <w:rFonts w:ascii="Times New Roman" w:hAnsi="Times New Roman"/>
          <w:color w:val="000000"/>
          <w:sz w:val="24"/>
          <w:szCs w:val="24"/>
          <w:shd w:val="clear" w:color="auto" w:fill="FFFFFF"/>
          <w:lang w:val="kk-KZ"/>
        </w:rPr>
        <w:t>, Bernstein H</w:t>
      </w:r>
      <w:r w:rsidRPr="002F1145">
        <w:rPr>
          <w:rFonts w:ascii="Times New Roman" w:hAnsi="Times New Roman"/>
          <w:color w:val="000000"/>
          <w:sz w:val="24"/>
          <w:szCs w:val="24"/>
          <w:shd w:val="clear" w:color="auto" w:fill="FFFFFF"/>
          <w:lang w:val="en-US"/>
        </w:rPr>
        <w:t>.</w:t>
      </w:r>
      <w:r w:rsidRPr="002F1145">
        <w:rPr>
          <w:rFonts w:ascii="Times New Roman" w:hAnsi="Times New Roman"/>
          <w:color w:val="000000"/>
          <w:sz w:val="24"/>
          <w:szCs w:val="24"/>
          <w:shd w:val="clear" w:color="auto" w:fill="FFFFFF"/>
          <w:lang w:val="kk-KZ"/>
        </w:rPr>
        <w:t>D</w:t>
      </w:r>
      <w:r w:rsidRPr="002F1145">
        <w:rPr>
          <w:rFonts w:ascii="Times New Roman" w:hAnsi="Times New Roman"/>
          <w:color w:val="000000"/>
          <w:sz w:val="24"/>
          <w:szCs w:val="24"/>
          <w:shd w:val="clear" w:color="auto" w:fill="FFFFFF"/>
          <w:lang w:val="en-US"/>
        </w:rPr>
        <w:t>.</w:t>
      </w:r>
      <w:r w:rsidRPr="002F1145">
        <w:rPr>
          <w:rFonts w:ascii="Times New Roman" w:hAnsi="Times New Roman"/>
          <w:color w:val="000000"/>
          <w:sz w:val="24"/>
          <w:szCs w:val="24"/>
          <w:shd w:val="clear" w:color="auto" w:fill="FFFFFF"/>
          <w:lang w:val="kk-KZ"/>
        </w:rPr>
        <w:t xml:space="preserve"> Genomic</w:t>
      </w:r>
      <w:r w:rsidRPr="002F1145">
        <w:rPr>
          <w:rFonts w:ascii="Times New Roman" w:hAnsi="Times New Roman"/>
          <w:color w:val="000000"/>
          <w:sz w:val="24"/>
          <w:szCs w:val="24"/>
          <w:shd w:val="clear" w:color="auto" w:fill="FFFFFF"/>
          <w:lang w:val="en-US"/>
        </w:rPr>
        <w:t xml:space="preserve"> </w:t>
      </w:r>
      <w:r w:rsidRPr="002F1145">
        <w:rPr>
          <w:rFonts w:ascii="Times New Roman" w:hAnsi="Times New Roman"/>
          <w:color w:val="000000"/>
          <w:sz w:val="24"/>
          <w:szCs w:val="24"/>
          <w:shd w:val="clear" w:color="auto" w:fill="FFFFFF"/>
          <w:lang w:val="kk-KZ"/>
        </w:rPr>
        <w:t>Diversity</w:t>
      </w:r>
      <w:r w:rsidRPr="002F1145">
        <w:rPr>
          <w:rFonts w:ascii="Times New Roman" w:hAnsi="Times New Roman"/>
          <w:color w:val="000000"/>
          <w:sz w:val="24"/>
          <w:szCs w:val="24"/>
          <w:shd w:val="clear" w:color="auto" w:fill="FFFFFF"/>
          <w:lang w:val="en-US"/>
        </w:rPr>
        <w:t xml:space="preserve"> </w:t>
      </w:r>
      <w:r w:rsidRPr="002F1145">
        <w:rPr>
          <w:rFonts w:ascii="Times New Roman" w:hAnsi="Times New Roman"/>
          <w:color w:val="000000"/>
          <w:sz w:val="24"/>
          <w:szCs w:val="24"/>
          <w:shd w:val="clear" w:color="auto" w:fill="FFFFFF"/>
          <w:lang w:val="kk-KZ"/>
        </w:rPr>
        <w:t>of</w:t>
      </w:r>
      <w:r w:rsidRPr="002F1145">
        <w:rPr>
          <w:rFonts w:ascii="Times New Roman" w:hAnsi="Times New Roman"/>
          <w:color w:val="000000"/>
          <w:sz w:val="24"/>
          <w:szCs w:val="24"/>
          <w:shd w:val="clear" w:color="auto" w:fill="FFFFFF"/>
          <w:lang w:val="en-US"/>
        </w:rPr>
        <w:t xml:space="preserve"> </w:t>
      </w:r>
      <w:r w:rsidRPr="002F1145">
        <w:rPr>
          <w:rFonts w:ascii="Times New Roman" w:hAnsi="Times New Roman"/>
          <w:color w:val="000000"/>
          <w:sz w:val="24"/>
          <w:szCs w:val="24"/>
          <w:shd w:val="clear" w:color="auto" w:fill="FFFFFF"/>
          <w:lang w:val="kk-KZ"/>
        </w:rPr>
        <w:t>Enterotoxigenic</w:t>
      </w:r>
      <w:r w:rsidRPr="002F1145">
        <w:rPr>
          <w:rFonts w:ascii="Times New Roman" w:hAnsi="Times New Roman"/>
          <w:color w:val="000000"/>
          <w:sz w:val="24"/>
          <w:szCs w:val="24"/>
          <w:shd w:val="clear" w:color="auto" w:fill="FFFFFF"/>
          <w:lang w:val="en-US"/>
        </w:rPr>
        <w:t xml:space="preserve"> </w:t>
      </w:r>
      <w:r w:rsidRPr="002F1145">
        <w:rPr>
          <w:rFonts w:ascii="Times New Roman" w:hAnsi="Times New Roman"/>
          <w:color w:val="000000"/>
          <w:sz w:val="24"/>
          <w:szCs w:val="24"/>
          <w:shd w:val="clear" w:color="auto" w:fill="FFFFFF"/>
          <w:lang w:val="kk-KZ"/>
        </w:rPr>
        <w:t>Strains</w:t>
      </w:r>
      <w:r w:rsidRPr="002F1145">
        <w:rPr>
          <w:rFonts w:ascii="Times New Roman" w:hAnsi="Times New Roman"/>
          <w:color w:val="000000"/>
          <w:sz w:val="24"/>
          <w:szCs w:val="24"/>
          <w:shd w:val="clear" w:color="auto" w:fill="FFFFFF"/>
          <w:lang w:val="en-US"/>
        </w:rPr>
        <w:t xml:space="preserve"> </w:t>
      </w:r>
      <w:r w:rsidRPr="002F1145">
        <w:rPr>
          <w:rFonts w:ascii="Times New Roman" w:hAnsi="Times New Roman"/>
          <w:color w:val="000000"/>
          <w:sz w:val="24"/>
          <w:szCs w:val="24"/>
          <w:shd w:val="clear" w:color="auto" w:fill="FFFFFF"/>
          <w:lang w:val="kk-KZ"/>
        </w:rPr>
        <w:t>of </w:t>
      </w:r>
      <w:r w:rsidRPr="002F1145">
        <w:rPr>
          <w:rStyle w:val="aa"/>
          <w:rFonts w:ascii="Times New Roman" w:hAnsi="Times New Roman"/>
          <w:color w:val="000000"/>
          <w:sz w:val="24"/>
          <w:szCs w:val="24"/>
          <w:shd w:val="clear" w:color="auto" w:fill="FFFFFF"/>
          <w:lang w:val="kk-KZ"/>
        </w:rPr>
        <w:t>Bacteroides</w:t>
      </w:r>
      <w:r w:rsidRPr="002F1145">
        <w:rPr>
          <w:rStyle w:val="aa"/>
          <w:rFonts w:ascii="Times New Roman" w:hAnsi="Times New Roman"/>
          <w:color w:val="000000"/>
          <w:sz w:val="24"/>
          <w:szCs w:val="24"/>
          <w:shd w:val="clear" w:color="auto" w:fill="FFFFFF"/>
          <w:lang w:val="en-US"/>
        </w:rPr>
        <w:t xml:space="preserve"> </w:t>
      </w:r>
      <w:r w:rsidRPr="002F1145">
        <w:rPr>
          <w:rStyle w:val="aa"/>
          <w:rFonts w:ascii="Times New Roman" w:hAnsi="Times New Roman"/>
          <w:color w:val="000000"/>
          <w:sz w:val="24"/>
          <w:szCs w:val="24"/>
          <w:shd w:val="clear" w:color="auto" w:fill="FFFFFF"/>
          <w:lang w:val="kk-KZ"/>
        </w:rPr>
        <w:t>fragilis</w:t>
      </w:r>
      <w:r w:rsidRPr="002F1145">
        <w:rPr>
          <w:rStyle w:val="aa"/>
          <w:rFonts w:ascii="Times New Roman" w:hAnsi="Times New Roman"/>
          <w:color w:val="000000"/>
          <w:sz w:val="24"/>
          <w:szCs w:val="24"/>
          <w:shd w:val="clear" w:color="auto" w:fill="FFFFFF"/>
          <w:lang w:val="en-US"/>
        </w:rPr>
        <w:t xml:space="preserve"> //</w:t>
      </w:r>
      <w:r w:rsidRPr="00F748CF">
        <w:rPr>
          <w:rStyle w:val="aa"/>
          <w:rFonts w:ascii="Times New Roman" w:hAnsi="Times New Roman"/>
          <w:color w:val="000000"/>
          <w:sz w:val="24"/>
          <w:szCs w:val="24"/>
          <w:shd w:val="clear" w:color="auto" w:fill="FFFFFF"/>
          <w:lang w:val="en-US"/>
        </w:rPr>
        <w:t xml:space="preserve"> </w:t>
      </w:r>
      <w:r w:rsidRPr="002F1145">
        <w:rPr>
          <w:rFonts w:ascii="Times New Roman" w:hAnsi="Times New Roman"/>
          <w:color w:val="000000"/>
          <w:sz w:val="24"/>
          <w:szCs w:val="24"/>
          <w:shd w:val="clear" w:color="auto" w:fill="FFFFFF"/>
          <w:lang w:val="kk-KZ"/>
        </w:rPr>
        <w:t>PLoS ONE</w:t>
      </w:r>
      <w:r w:rsidRPr="002F1145">
        <w:rPr>
          <w:rFonts w:ascii="Times New Roman" w:hAnsi="Times New Roman"/>
          <w:color w:val="000000"/>
          <w:sz w:val="24"/>
          <w:szCs w:val="24"/>
          <w:shd w:val="clear" w:color="auto" w:fill="FFFFFF"/>
          <w:lang w:val="en-US"/>
        </w:rPr>
        <w:t>.-</w:t>
      </w:r>
      <w:r w:rsidRPr="002F1145">
        <w:rPr>
          <w:rFonts w:ascii="Times New Roman" w:hAnsi="Times New Roman"/>
          <w:color w:val="000000"/>
          <w:sz w:val="24"/>
          <w:szCs w:val="24"/>
          <w:shd w:val="clear" w:color="auto" w:fill="FFFFFF"/>
          <w:lang w:val="kk-KZ"/>
        </w:rPr>
        <w:t>2016</w:t>
      </w:r>
      <w:r w:rsidRPr="002F1145">
        <w:rPr>
          <w:rFonts w:ascii="Times New Roman" w:hAnsi="Times New Roman"/>
          <w:color w:val="000000"/>
          <w:sz w:val="24"/>
          <w:szCs w:val="24"/>
          <w:shd w:val="clear" w:color="auto" w:fill="FFFFFF"/>
          <w:lang w:val="en-US"/>
        </w:rPr>
        <w:t>.-</w:t>
      </w:r>
      <w:proofErr w:type="gramStart"/>
      <w:r w:rsidRPr="002F1145">
        <w:rPr>
          <w:rFonts w:ascii="Times New Roman" w:hAnsi="Times New Roman"/>
          <w:color w:val="000000"/>
          <w:sz w:val="24"/>
          <w:szCs w:val="24"/>
          <w:shd w:val="clear" w:color="auto" w:fill="FFFFFF"/>
          <w:lang w:val="en-US"/>
        </w:rPr>
        <w:t>Vol.</w:t>
      </w:r>
      <w:r w:rsidRPr="002F1145">
        <w:rPr>
          <w:rFonts w:ascii="Times New Roman" w:hAnsi="Times New Roman"/>
          <w:color w:val="000000"/>
          <w:sz w:val="24"/>
          <w:szCs w:val="24"/>
          <w:shd w:val="clear" w:color="auto" w:fill="FFFFFF"/>
          <w:lang w:val="kk-KZ"/>
        </w:rPr>
        <w:t>11, №6</w:t>
      </w:r>
      <w:r w:rsidRPr="002F1145">
        <w:rPr>
          <w:rFonts w:ascii="Times New Roman" w:hAnsi="Times New Roman"/>
          <w:color w:val="000000"/>
          <w:sz w:val="24"/>
          <w:szCs w:val="24"/>
          <w:shd w:val="clear" w:color="auto" w:fill="FFFFFF"/>
          <w:lang w:val="en-US"/>
        </w:rPr>
        <w:t>.-</w:t>
      </w:r>
      <w:r w:rsidRPr="002F1145">
        <w:rPr>
          <w:rFonts w:ascii="Times New Roman" w:hAnsi="Times New Roman"/>
          <w:color w:val="000000"/>
          <w:sz w:val="24"/>
          <w:szCs w:val="24"/>
          <w:shd w:val="clear" w:color="auto" w:fill="FFFFFF"/>
          <w:lang w:val="kk-KZ"/>
        </w:rPr>
        <w:t>e0158171.</w:t>
      </w:r>
      <w:proofErr w:type="gramEnd"/>
    </w:p>
    <w:p w:rsidR="00CE7CB2" w:rsidRPr="002F1145" w:rsidRDefault="00CE7CB2" w:rsidP="00CE7CB2">
      <w:pPr>
        <w:spacing w:after="0" w:line="360" w:lineRule="auto"/>
        <w:ind w:firstLine="709"/>
        <w:jc w:val="both"/>
        <w:rPr>
          <w:rFonts w:ascii="Times New Roman" w:hAnsi="Times New Roman"/>
          <w:color w:val="000000"/>
          <w:sz w:val="24"/>
          <w:szCs w:val="24"/>
          <w:shd w:val="clear" w:color="auto" w:fill="FFFFFF"/>
          <w:lang w:val="en-US"/>
        </w:rPr>
      </w:pPr>
      <w:r w:rsidRPr="00CE7CB2">
        <w:rPr>
          <w:rStyle w:val="a8"/>
          <w:rFonts w:ascii="Times New Roman" w:hAnsi="Times New Roman"/>
          <w:color w:val="000000"/>
          <w:sz w:val="24"/>
          <w:szCs w:val="24"/>
          <w:u w:val="none"/>
          <w:shd w:val="clear" w:color="auto" w:fill="FFFFFF"/>
          <w:lang w:val="kk-KZ"/>
        </w:rPr>
        <w:t xml:space="preserve">42 </w:t>
      </w:r>
      <w:r w:rsidRPr="002F1145">
        <w:rPr>
          <w:rFonts w:ascii="Times New Roman" w:hAnsi="Times New Roman"/>
          <w:color w:val="000000"/>
          <w:sz w:val="24"/>
          <w:szCs w:val="24"/>
          <w:shd w:val="clear" w:color="auto" w:fill="FFFFFF"/>
          <w:lang w:val="kk-KZ"/>
        </w:rPr>
        <w:t>Chatzidaki-Livanis M</w:t>
      </w:r>
      <w:r w:rsidRPr="002F1145">
        <w:rPr>
          <w:rFonts w:ascii="Times New Roman" w:hAnsi="Times New Roman"/>
          <w:color w:val="000000"/>
          <w:sz w:val="24"/>
          <w:szCs w:val="24"/>
          <w:shd w:val="clear" w:color="auto" w:fill="FFFFFF"/>
          <w:lang w:val="en-US"/>
        </w:rPr>
        <w:t>.</w:t>
      </w:r>
      <w:r w:rsidRPr="002F1145">
        <w:rPr>
          <w:rFonts w:ascii="Times New Roman" w:hAnsi="Times New Roman"/>
          <w:color w:val="000000"/>
          <w:sz w:val="24"/>
          <w:szCs w:val="24"/>
          <w:shd w:val="clear" w:color="auto" w:fill="FFFFFF"/>
          <w:lang w:val="kk-KZ"/>
        </w:rPr>
        <w:t>, Coyne M</w:t>
      </w:r>
      <w:r w:rsidRPr="002F1145">
        <w:rPr>
          <w:rFonts w:ascii="Times New Roman" w:hAnsi="Times New Roman"/>
          <w:color w:val="000000"/>
          <w:sz w:val="24"/>
          <w:szCs w:val="24"/>
          <w:shd w:val="clear" w:color="auto" w:fill="FFFFFF"/>
          <w:lang w:val="en-US"/>
        </w:rPr>
        <w:t>.</w:t>
      </w:r>
      <w:r w:rsidRPr="002F1145">
        <w:rPr>
          <w:rFonts w:ascii="Times New Roman" w:hAnsi="Times New Roman"/>
          <w:color w:val="000000"/>
          <w:sz w:val="24"/>
          <w:szCs w:val="24"/>
          <w:shd w:val="clear" w:color="auto" w:fill="FFFFFF"/>
          <w:lang w:val="kk-KZ"/>
        </w:rPr>
        <w:t>J</w:t>
      </w:r>
      <w:r w:rsidRPr="002F1145">
        <w:rPr>
          <w:rFonts w:ascii="Times New Roman" w:hAnsi="Times New Roman"/>
          <w:color w:val="000000"/>
          <w:sz w:val="24"/>
          <w:szCs w:val="24"/>
          <w:shd w:val="clear" w:color="auto" w:fill="FFFFFF"/>
          <w:lang w:val="en-US"/>
        </w:rPr>
        <w:t>.</w:t>
      </w:r>
      <w:r w:rsidRPr="002F1145">
        <w:rPr>
          <w:rFonts w:ascii="Times New Roman" w:hAnsi="Times New Roman"/>
          <w:color w:val="000000"/>
          <w:sz w:val="24"/>
          <w:szCs w:val="24"/>
          <w:shd w:val="clear" w:color="auto" w:fill="FFFFFF"/>
          <w:lang w:val="kk-KZ"/>
        </w:rPr>
        <w:t>, Comstock L</w:t>
      </w:r>
      <w:r w:rsidRPr="002F1145">
        <w:rPr>
          <w:rFonts w:ascii="Times New Roman" w:hAnsi="Times New Roman"/>
          <w:color w:val="000000"/>
          <w:sz w:val="24"/>
          <w:szCs w:val="24"/>
          <w:shd w:val="clear" w:color="auto" w:fill="FFFFFF"/>
          <w:lang w:val="en-US"/>
        </w:rPr>
        <w:t>.</w:t>
      </w:r>
      <w:r w:rsidRPr="002F1145">
        <w:rPr>
          <w:rFonts w:ascii="Times New Roman" w:hAnsi="Times New Roman"/>
          <w:color w:val="000000"/>
          <w:sz w:val="24"/>
          <w:szCs w:val="24"/>
          <w:shd w:val="clear" w:color="auto" w:fill="FFFFFF"/>
          <w:lang w:val="kk-KZ"/>
        </w:rPr>
        <w:t xml:space="preserve">E. </w:t>
      </w:r>
      <w:r w:rsidRPr="002F1145">
        <w:rPr>
          <w:rFonts w:ascii="Times New Roman" w:hAnsi="Times New Roman"/>
          <w:color w:val="000000"/>
          <w:sz w:val="24"/>
          <w:szCs w:val="24"/>
          <w:shd w:val="clear" w:color="auto" w:fill="FFFFFF"/>
          <w:lang w:val="en-US"/>
        </w:rPr>
        <w:t xml:space="preserve">An antimicrobial protein of the gut </w:t>
      </w:r>
      <w:proofErr w:type="spellStart"/>
      <w:r w:rsidRPr="002F1145">
        <w:rPr>
          <w:rFonts w:ascii="Times New Roman" w:hAnsi="Times New Roman"/>
          <w:color w:val="000000"/>
          <w:sz w:val="24"/>
          <w:szCs w:val="24"/>
          <w:shd w:val="clear" w:color="auto" w:fill="FFFFFF"/>
          <w:lang w:val="en-US"/>
        </w:rPr>
        <w:t>symbiont</w:t>
      </w:r>
      <w:proofErr w:type="spellEnd"/>
      <w:r w:rsidRPr="002F1145">
        <w:rPr>
          <w:rFonts w:ascii="Times New Roman" w:hAnsi="Times New Roman"/>
          <w:color w:val="000000"/>
          <w:sz w:val="24"/>
          <w:szCs w:val="24"/>
          <w:shd w:val="clear" w:color="auto" w:fill="FFFFFF"/>
          <w:lang w:val="en-US"/>
        </w:rPr>
        <w:t xml:space="preserve"> </w:t>
      </w:r>
      <w:proofErr w:type="spellStart"/>
      <w:r w:rsidRPr="002F1145">
        <w:rPr>
          <w:rFonts w:ascii="Times New Roman" w:hAnsi="Times New Roman"/>
          <w:i/>
          <w:iCs/>
          <w:color w:val="000000"/>
          <w:sz w:val="24"/>
          <w:szCs w:val="24"/>
          <w:shd w:val="clear" w:color="auto" w:fill="FFFFFF"/>
          <w:lang w:val="en-US"/>
        </w:rPr>
        <w:t>Bacteroides</w:t>
      </w:r>
      <w:proofErr w:type="spellEnd"/>
      <w:r w:rsidRPr="002F1145">
        <w:rPr>
          <w:rFonts w:ascii="Times New Roman" w:hAnsi="Times New Roman"/>
          <w:i/>
          <w:iCs/>
          <w:color w:val="000000"/>
          <w:sz w:val="24"/>
          <w:szCs w:val="24"/>
          <w:shd w:val="clear" w:color="auto" w:fill="FFFFFF"/>
          <w:lang w:val="en-US"/>
        </w:rPr>
        <w:t xml:space="preserve"> </w:t>
      </w:r>
      <w:proofErr w:type="spellStart"/>
      <w:r w:rsidRPr="002F1145">
        <w:rPr>
          <w:rFonts w:ascii="Times New Roman" w:hAnsi="Times New Roman"/>
          <w:i/>
          <w:iCs/>
          <w:color w:val="000000"/>
          <w:sz w:val="24"/>
          <w:szCs w:val="24"/>
          <w:shd w:val="clear" w:color="auto" w:fill="FFFFFF"/>
          <w:lang w:val="en-US"/>
        </w:rPr>
        <w:t>fragilis</w:t>
      </w:r>
      <w:proofErr w:type="spellEnd"/>
      <w:r w:rsidRPr="002F1145">
        <w:rPr>
          <w:rFonts w:ascii="Times New Roman" w:hAnsi="Times New Roman"/>
          <w:color w:val="000000"/>
          <w:sz w:val="24"/>
          <w:szCs w:val="24"/>
          <w:shd w:val="clear" w:color="auto" w:fill="FFFFFF"/>
          <w:lang w:val="en-US"/>
        </w:rPr>
        <w:t xml:space="preserve"> with a MACPF domain of host immune proteins //</w:t>
      </w:r>
      <w:r w:rsidRPr="00F748CF">
        <w:rPr>
          <w:rFonts w:ascii="Times New Roman" w:hAnsi="Times New Roman"/>
          <w:color w:val="000000"/>
          <w:sz w:val="24"/>
          <w:szCs w:val="24"/>
          <w:shd w:val="clear" w:color="auto" w:fill="FFFFFF"/>
          <w:lang w:val="en-US"/>
        </w:rPr>
        <w:t xml:space="preserve"> </w:t>
      </w:r>
      <w:r w:rsidRPr="002F1145">
        <w:rPr>
          <w:rFonts w:ascii="Times New Roman" w:hAnsi="Times New Roman"/>
          <w:color w:val="000000"/>
          <w:sz w:val="24"/>
          <w:szCs w:val="24"/>
          <w:shd w:val="clear" w:color="auto" w:fill="FFFFFF"/>
          <w:lang w:val="en-US"/>
        </w:rPr>
        <w:t xml:space="preserve">Mol </w:t>
      </w:r>
      <w:proofErr w:type="spellStart"/>
      <w:r w:rsidRPr="002F1145">
        <w:rPr>
          <w:rFonts w:ascii="Times New Roman" w:hAnsi="Times New Roman"/>
          <w:color w:val="000000"/>
          <w:sz w:val="24"/>
          <w:szCs w:val="24"/>
          <w:shd w:val="clear" w:color="auto" w:fill="FFFFFF"/>
          <w:lang w:val="en-US"/>
        </w:rPr>
        <w:t>Microbiol</w:t>
      </w:r>
      <w:proofErr w:type="spellEnd"/>
      <w:r w:rsidRPr="002F1145">
        <w:rPr>
          <w:rFonts w:ascii="Times New Roman" w:hAnsi="Times New Roman"/>
          <w:color w:val="000000"/>
          <w:sz w:val="24"/>
          <w:szCs w:val="24"/>
          <w:shd w:val="clear" w:color="auto" w:fill="FFFFFF"/>
          <w:lang w:val="en-US"/>
        </w:rPr>
        <w:t xml:space="preserve">.- </w:t>
      </w:r>
      <w:proofErr w:type="gramStart"/>
      <w:r w:rsidRPr="002F1145">
        <w:rPr>
          <w:rFonts w:ascii="Times New Roman" w:hAnsi="Times New Roman"/>
          <w:color w:val="000000"/>
          <w:sz w:val="24"/>
          <w:szCs w:val="24"/>
          <w:shd w:val="clear" w:color="auto" w:fill="FFFFFF"/>
          <w:lang w:val="en-US"/>
        </w:rPr>
        <w:t>2014.-Vol.94, №6.-P.1361–1374.</w:t>
      </w:r>
      <w:proofErr w:type="gramEnd"/>
      <w:r w:rsidRPr="002F1145">
        <w:rPr>
          <w:rFonts w:ascii="Times New Roman" w:hAnsi="Times New Roman"/>
          <w:color w:val="000000"/>
          <w:sz w:val="24"/>
          <w:szCs w:val="24"/>
          <w:shd w:val="clear" w:color="auto" w:fill="FFFFFF"/>
          <w:lang w:val="en-US"/>
        </w:rPr>
        <w:t xml:space="preserve"> </w:t>
      </w:r>
    </w:p>
    <w:p w:rsidR="00CE7CB2" w:rsidRPr="002F1145" w:rsidRDefault="00CE7CB2" w:rsidP="00CE7CB2">
      <w:pPr>
        <w:spacing w:after="0" w:line="360" w:lineRule="auto"/>
        <w:ind w:firstLine="709"/>
        <w:jc w:val="both"/>
        <w:rPr>
          <w:rFonts w:ascii="Times New Roman" w:hAnsi="Times New Roman"/>
          <w:color w:val="000000"/>
          <w:sz w:val="24"/>
          <w:szCs w:val="24"/>
          <w:lang w:val="en-US"/>
        </w:rPr>
      </w:pPr>
      <w:proofErr w:type="gramStart"/>
      <w:r w:rsidRPr="002F1145">
        <w:rPr>
          <w:rFonts w:ascii="Times New Roman" w:hAnsi="Times New Roman"/>
          <w:color w:val="000000"/>
          <w:sz w:val="24"/>
          <w:szCs w:val="24"/>
          <w:shd w:val="clear" w:color="auto" w:fill="FFFFFF"/>
          <w:lang w:val="en-US"/>
        </w:rPr>
        <w:t xml:space="preserve">43 </w:t>
      </w:r>
      <w:proofErr w:type="spellStart"/>
      <w:r w:rsidRPr="002F1145">
        <w:rPr>
          <w:rFonts w:ascii="Times New Roman" w:hAnsi="Times New Roman"/>
          <w:color w:val="000000"/>
          <w:sz w:val="24"/>
          <w:szCs w:val="24"/>
          <w:lang w:val="en-US"/>
        </w:rPr>
        <w:t>Rennie</w:t>
      </w:r>
      <w:proofErr w:type="spellEnd"/>
      <w:r w:rsidRPr="002F1145">
        <w:rPr>
          <w:rFonts w:ascii="Times New Roman" w:hAnsi="Times New Roman"/>
          <w:color w:val="000000"/>
          <w:sz w:val="24"/>
          <w:szCs w:val="24"/>
          <w:lang w:val="en-US"/>
        </w:rPr>
        <w:t xml:space="preserve"> R.P., Turnbull L., </w:t>
      </w:r>
      <w:proofErr w:type="spellStart"/>
      <w:r w:rsidRPr="002F1145">
        <w:rPr>
          <w:rFonts w:ascii="Times New Roman" w:hAnsi="Times New Roman"/>
          <w:color w:val="000000"/>
          <w:sz w:val="24"/>
          <w:szCs w:val="24"/>
          <w:lang w:val="en-US"/>
        </w:rPr>
        <w:t>Brosnikoff</w:t>
      </w:r>
      <w:proofErr w:type="spellEnd"/>
      <w:r w:rsidRPr="002F1145">
        <w:rPr>
          <w:rFonts w:ascii="Times New Roman" w:hAnsi="Times New Roman"/>
          <w:color w:val="000000"/>
          <w:sz w:val="24"/>
          <w:szCs w:val="24"/>
          <w:lang w:val="en-US"/>
        </w:rPr>
        <w:t xml:space="preserve"> C., </w:t>
      </w:r>
      <w:proofErr w:type="spellStart"/>
      <w:r w:rsidRPr="002F1145">
        <w:rPr>
          <w:rFonts w:ascii="Times New Roman" w:hAnsi="Times New Roman"/>
          <w:color w:val="000000"/>
          <w:sz w:val="24"/>
          <w:szCs w:val="24"/>
          <w:lang w:val="en-US"/>
        </w:rPr>
        <w:t>Cloke</w:t>
      </w:r>
      <w:proofErr w:type="spellEnd"/>
      <w:r w:rsidRPr="002F1145">
        <w:rPr>
          <w:rFonts w:ascii="Times New Roman" w:hAnsi="Times New Roman"/>
          <w:color w:val="000000"/>
          <w:sz w:val="24"/>
          <w:szCs w:val="24"/>
          <w:lang w:val="en-US"/>
        </w:rPr>
        <w:t xml:space="preserve"> J.</w:t>
      </w:r>
      <w:proofErr w:type="gramEnd"/>
      <w:r w:rsidRPr="002F1145">
        <w:rPr>
          <w:rFonts w:ascii="Times New Roman" w:hAnsi="Times New Roman"/>
          <w:color w:val="000000"/>
          <w:sz w:val="24"/>
          <w:szCs w:val="24"/>
          <w:lang w:val="en-US"/>
        </w:rPr>
        <w:t xml:space="preserve"> First comprehensive evaluation of the M.I.C. evaluator device compared to E-test and CLSI reference dilution methods for antimicrobial susceptibility testing of clinical strains of anaerobes and other fastidious bacterial species //</w:t>
      </w:r>
      <w:r w:rsidRPr="00F748CF">
        <w:rPr>
          <w:rFonts w:ascii="Times New Roman" w:hAnsi="Times New Roman"/>
          <w:color w:val="000000"/>
          <w:sz w:val="24"/>
          <w:szCs w:val="24"/>
          <w:lang w:val="en-US"/>
        </w:rPr>
        <w:t xml:space="preserve"> </w:t>
      </w:r>
      <w:r w:rsidRPr="002F1145">
        <w:rPr>
          <w:rFonts w:ascii="Times New Roman" w:hAnsi="Times New Roman"/>
          <w:color w:val="000000"/>
          <w:sz w:val="24"/>
          <w:szCs w:val="24"/>
          <w:lang w:val="en-US"/>
        </w:rPr>
        <w:t xml:space="preserve">J </w:t>
      </w:r>
      <w:proofErr w:type="spellStart"/>
      <w:r w:rsidRPr="002F1145">
        <w:rPr>
          <w:rFonts w:ascii="Times New Roman" w:hAnsi="Times New Roman"/>
          <w:color w:val="000000"/>
          <w:sz w:val="24"/>
          <w:szCs w:val="24"/>
          <w:lang w:val="en-US"/>
        </w:rPr>
        <w:t>Clin</w:t>
      </w:r>
      <w:proofErr w:type="spellEnd"/>
      <w:r w:rsidRPr="002F1145">
        <w:rPr>
          <w:rFonts w:ascii="Times New Roman" w:hAnsi="Times New Roman"/>
          <w:color w:val="000000"/>
          <w:sz w:val="24"/>
          <w:szCs w:val="24"/>
          <w:lang w:val="en-US"/>
        </w:rPr>
        <w:t xml:space="preserve"> Microbiol.-2012.-</w:t>
      </w:r>
      <w:r w:rsidRPr="002F1145">
        <w:rPr>
          <w:rFonts w:ascii="Times New Roman" w:hAnsi="Times New Roman"/>
          <w:color w:val="000000"/>
          <w:sz w:val="24"/>
          <w:szCs w:val="24"/>
          <w:shd w:val="clear" w:color="auto" w:fill="FFFFFF"/>
          <w:lang w:val="en-US"/>
        </w:rPr>
        <w:t>Vol</w:t>
      </w:r>
      <w:r w:rsidRPr="002F1145">
        <w:rPr>
          <w:rFonts w:ascii="Times New Roman" w:hAnsi="Times New Roman"/>
          <w:color w:val="000000"/>
          <w:sz w:val="24"/>
          <w:szCs w:val="24"/>
          <w:lang w:val="en-US"/>
        </w:rPr>
        <w:t xml:space="preserve">.50, №4.-P.1153-1157. </w:t>
      </w:r>
    </w:p>
    <w:p w:rsidR="00CE7CB2" w:rsidRPr="002F1145" w:rsidRDefault="00CE7CB2" w:rsidP="00CE7CB2">
      <w:pPr>
        <w:spacing w:after="0" w:line="360" w:lineRule="auto"/>
        <w:ind w:firstLine="709"/>
        <w:jc w:val="both"/>
        <w:rPr>
          <w:rFonts w:ascii="Times New Roman" w:hAnsi="Times New Roman"/>
          <w:color w:val="000000"/>
          <w:sz w:val="24"/>
          <w:szCs w:val="24"/>
          <w:lang w:val="en-US"/>
        </w:rPr>
      </w:pPr>
      <w:proofErr w:type="gramStart"/>
      <w:r w:rsidRPr="002F1145">
        <w:rPr>
          <w:rFonts w:ascii="Times New Roman" w:hAnsi="Times New Roman"/>
          <w:color w:val="000000"/>
          <w:sz w:val="24"/>
          <w:szCs w:val="24"/>
          <w:lang w:val="en-US"/>
        </w:rPr>
        <w:t xml:space="preserve">44 </w:t>
      </w:r>
      <w:proofErr w:type="spellStart"/>
      <w:r w:rsidRPr="002F1145">
        <w:rPr>
          <w:rFonts w:ascii="Times New Roman" w:hAnsi="Times New Roman"/>
          <w:color w:val="000000"/>
          <w:sz w:val="24"/>
          <w:szCs w:val="24"/>
          <w:lang w:val="en-US"/>
        </w:rPr>
        <w:t>Rapley</w:t>
      </w:r>
      <w:proofErr w:type="spellEnd"/>
      <w:r w:rsidRPr="002F1145">
        <w:rPr>
          <w:rFonts w:ascii="Times New Roman" w:hAnsi="Times New Roman"/>
          <w:color w:val="000000"/>
          <w:sz w:val="24"/>
          <w:szCs w:val="24"/>
          <w:lang w:val="en-US"/>
        </w:rPr>
        <w:t xml:space="preserve"> R.</w:t>
      </w:r>
      <w:proofErr w:type="gramEnd"/>
      <w:r w:rsidRPr="002F1145">
        <w:rPr>
          <w:rFonts w:ascii="Times New Roman" w:hAnsi="Times New Roman"/>
          <w:color w:val="000000"/>
          <w:sz w:val="24"/>
          <w:szCs w:val="24"/>
          <w:lang w:val="en-US"/>
        </w:rPr>
        <w:t xml:space="preserve"> </w:t>
      </w:r>
      <w:proofErr w:type="gramStart"/>
      <w:r w:rsidRPr="002F1145">
        <w:rPr>
          <w:rFonts w:ascii="Times New Roman" w:hAnsi="Times New Roman"/>
          <w:color w:val="000000"/>
          <w:sz w:val="24"/>
          <w:szCs w:val="24"/>
          <w:lang w:val="en-US"/>
        </w:rPr>
        <w:t xml:space="preserve">The Nucleic Acid Protocol Handbook </w:t>
      </w:r>
      <w:r w:rsidRPr="002F1145">
        <w:rPr>
          <w:rStyle w:val="title-text"/>
          <w:rFonts w:ascii="Times New Roman" w:hAnsi="Times New Roman"/>
          <w:color w:val="000000"/>
          <w:sz w:val="24"/>
          <w:szCs w:val="24"/>
          <w:lang w:val="en-US"/>
        </w:rPr>
        <w:t>//</w:t>
      </w:r>
      <w:r w:rsidRPr="002F1145">
        <w:rPr>
          <w:rFonts w:ascii="Times New Roman" w:hAnsi="Times New Roman"/>
          <w:color w:val="000000"/>
          <w:sz w:val="24"/>
          <w:szCs w:val="24"/>
          <w:lang w:val="en-US"/>
        </w:rPr>
        <w:t>Humana Press Totowa, NJ.-2000.-P.1002.</w:t>
      </w:r>
      <w:proofErr w:type="gramEnd"/>
    </w:p>
    <w:p w:rsidR="00CE7CB2" w:rsidRPr="002F1145" w:rsidRDefault="00CE7CB2" w:rsidP="00CE7CB2">
      <w:pPr>
        <w:spacing w:after="0" w:line="360" w:lineRule="auto"/>
        <w:ind w:firstLine="709"/>
        <w:jc w:val="both"/>
        <w:rPr>
          <w:rFonts w:ascii="Times New Roman" w:hAnsi="Times New Roman"/>
          <w:color w:val="000000"/>
          <w:sz w:val="24"/>
          <w:szCs w:val="24"/>
          <w:shd w:val="clear" w:color="auto" w:fill="FFFFFF"/>
          <w:lang w:val="en-US"/>
        </w:rPr>
      </w:pPr>
      <w:r w:rsidRPr="002F1145">
        <w:rPr>
          <w:rFonts w:ascii="Times New Roman" w:hAnsi="Times New Roman"/>
          <w:color w:val="000000"/>
          <w:sz w:val="24"/>
          <w:szCs w:val="24"/>
          <w:lang w:val="en-US"/>
        </w:rPr>
        <w:t xml:space="preserve">45 </w:t>
      </w:r>
      <w:proofErr w:type="spellStart"/>
      <w:r w:rsidRPr="002F1145">
        <w:rPr>
          <w:rFonts w:ascii="Times New Roman" w:hAnsi="Times New Roman"/>
          <w:color w:val="000000"/>
          <w:sz w:val="24"/>
          <w:szCs w:val="24"/>
          <w:shd w:val="clear" w:color="auto" w:fill="FFFFFF"/>
          <w:lang w:val="en-US"/>
        </w:rPr>
        <w:t>Székely</w:t>
      </w:r>
      <w:proofErr w:type="spellEnd"/>
      <w:r w:rsidRPr="002F1145">
        <w:rPr>
          <w:rFonts w:ascii="Times New Roman" w:hAnsi="Times New Roman"/>
          <w:color w:val="000000"/>
          <w:sz w:val="24"/>
          <w:szCs w:val="24"/>
          <w:shd w:val="clear" w:color="auto" w:fill="FFFFFF"/>
          <w:lang w:val="en-US"/>
        </w:rPr>
        <w:t xml:space="preserve"> E., </w:t>
      </w:r>
      <w:proofErr w:type="spellStart"/>
      <w:r w:rsidRPr="002F1145">
        <w:rPr>
          <w:rFonts w:ascii="Times New Roman" w:hAnsi="Times New Roman"/>
          <w:color w:val="000000"/>
          <w:sz w:val="24"/>
          <w:szCs w:val="24"/>
          <w:shd w:val="clear" w:color="auto" w:fill="FFFFFF"/>
          <w:lang w:val="en-US"/>
        </w:rPr>
        <w:t>Eitel</w:t>
      </w:r>
      <w:proofErr w:type="spellEnd"/>
      <w:r w:rsidRPr="002F1145">
        <w:rPr>
          <w:rFonts w:ascii="Times New Roman" w:hAnsi="Times New Roman"/>
          <w:color w:val="000000"/>
          <w:sz w:val="24"/>
          <w:szCs w:val="24"/>
          <w:shd w:val="clear" w:color="auto" w:fill="FFFFFF"/>
          <w:lang w:val="en-US"/>
        </w:rPr>
        <w:t xml:space="preserve"> Z., </w:t>
      </w:r>
      <w:proofErr w:type="spellStart"/>
      <w:r w:rsidRPr="002F1145">
        <w:rPr>
          <w:rFonts w:ascii="Times New Roman" w:hAnsi="Times New Roman"/>
          <w:color w:val="000000"/>
          <w:sz w:val="24"/>
          <w:szCs w:val="24"/>
          <w:shd w:val="clear" w:color="auto" w:fill="FFFFFF"/>
          <w:lang w:val="en-US"/>
        </w:rPr>
        <w:t>Molnár</w:t>
      </w:r>
      <w:proofErr w:type="spellEnd"/>
      <w:r w:rsidRPr="002F1145">
        <w:rPr>
          <w:rFonts w:ascii="Times New Roman" w:hAnsi="Times New Roman"/>
          <w:color w:val="000000"/>
          <w:sz w:val="24"/>
          <w:szCs w:val="24"/>
          <w:shd w:val="clear" w:color="auto" w:fill="FFFFFF"/>
          <w:lang w:val="en-US"/>
        </w:rPr>
        <w:t xml:space="preserve"> S., </w:t>
      </w:r>
      <w:proofErr w:type="spellStart"/>
      <w:r w:rsidRPr="002F1145">
        <w:rPr>
          <w:rFonts w:ascii="Times New Roman" w:hAnsi="Times New Roman"/>
          <w:color w:val="000000"/>
          <w:sz w:val="24"/>
          <w:szCs w:val="24"/>
          <w:shd w:val="clear" w:color="auto" w:fill="FFFFFF"/>
          <w:lang w:val="en-US"/>
        </w:rPr>
        <w:t>Szász</w:t>
      </w:r>
      <w:proofErr w:type="spellEnd"/>
      <w:r w:rsidRPr="002F1145">
        <w:rPr>
          <w:rFonts w:ascii="Times New Roman" w:hAnsi="Times New Roman"/>
          <w:color w:val="000000"/>
          <w:sz w:val="24"/>
          <w:szCs w:val="24"/>
          <w:shd w:val="clear" w:color="auto" w:fill="FFFFFF"/>
          <w:lang w:val="en-US"/>
        </w:rPr>
        <w:t xml:space="preserve"> I. É., </w:t>
      </w:r>
      <w:proofErr w:type="spellStart"/>
      <w:r w:rsidRPr="002F1145">
        <w:rPr>
          <w:rFonts w:ascii="Times New Roman" w:hAnsi="Times New Roman"/>
          <w:color w:val="000000"/>
          <w:sz w:val="24"/>
          <w:szCs w:val="24"/>
          <w:shd w:val="clear" w:color="auto" w:fill="FFFFFF"/>
          <w:lang w:val="en-US"/>
        </w:rPr>
        <w:t>Bilca</w:t>
      </w:r>
      <w:proofErr w:type="spellEnd"/>
      <w:r w:rsidRPr="002F1145">
        <w:rPr>
          <w:rFonts w:ascii="Times New Roman" w:hAnsi="Times New Roman"/>
          <w:color w:val="000000"/>
          <w:sz w:val="24"/>
          <w:szCs w:val="24"/>
          <w:shd w:val="clear" w:color="auto" w:fill="FFFFFF"/>
          <w:lang w:val="en-US"/>
        </w:rPr>
        <w:t xml:space="preserve"> D., </w:t>
      </w:r>
      <w:proofErr w:type="spellStart"/>
      <w:r w:rsidRPr="002F1145">
        <w:rPr>
          <w:rFonts w:ascii="Times New Roman" w:hAnsi="Times New Roman"/>
          <w:color w:val="000000"/>
          <w:sz w:val="24"/>
          <w:szCs w:val="24"/>
          <w:shd w:val="clear" w:color="auto" w:fill="FFFFFF"/>
          <w:lang w:val="en-US"/>
        </w:rPr>
        <w:t>Sóki</w:t>
      </w:r>
      <w:proofErr w:type="spellEnd"/>
      <w:r w:rsidRPr="002F1145">
        <w:rPr>
          <w:rFonts w:ascii="Times New Roman" w:hAnsi="Times New Roman"/>
          <w:color w:val="000000"/>
          <w:sz w:val="24"/>
          <w:szCs w:val="24"/>
          <w:shd w:val="clear" w:color="auto" w:fill="FFFFFF"/>
          <w:lang w:val="en-US"/>
        </w:rPr>
        <w:t xml:space="preserve"> J. Analysis of Romanian </w:t>
      </w:r>
      <w:proofErr w:type="spellStart"/>
      <w:r w:rsidRPr="002F1145">
        <w:rPr>
          <w:rFonts w:ascii="Times New Roman" w:hAnsi="Times New Roman"/>
          <w:i/>
          <w:iCs/>
          <w:color w:val="000000"/>
          <w:sz w:val="24"/>
          <w:szCs w:val="24"/>
          <w:shd w:val="clear" w:color="auto" w:fill="FFFFFF"/>
          <w:lang w:val="en-US"/>
        </w:rPr>
        <w:t>Bacteroides</w:t>
      </w:r>
      <w:proofErr w:type="spellEnd"/>
      <w:r w:rsidRPr="002F1145">
        <w:rPr>
          <w:rFonts w:ascii="Times New Roman" w:hAnsi="Times New Roman"/>
          <w:color w:val="000000"/>
          <w:sz w:val="24"/>
          <w:szCs w:val="24"/>
          <w:shd w:val="clear" w:color="auto" w:fill="FFFFFF"/>
          <w:lang w:val="en-US"/>
        </w:rPr>
        <w:t xml:space="preserve"> isolates for antibiotic resistance levels and the corresponding antibiotic resistance genes //</w:t>
      </w:r>
      <w:r w:rsidRPr="00F748CF">
        <w:rPr>
          <w:rFonts w:ascii="Times New Roman" w:hAnsi="Times New Roman"/>
          <w:color w:val="000000"/>
          <w:sz w:val="24"/>
          <w:szCs w:val="24"/>
          <w:shd w:val="clear" w:color="auto" w:fill="FFFFFF"/>
          <w:lang w:val="en-US"/>
        </w:rPr>
        <w:t xml:space="preserve"> </w:t>
      </w:r>
      <w:r w:rsidRPr="002F1145">
        <w:rPr>
          <w:rFonts w:ascii="Times New Roman" w:hAnsi="Times New Roman"/>
          <w:color w:val="000000"/>
          <w:sz w:val="24"/>
          <w:szCs w:val="24"/>
          <w:shd w:val="clear" w:color="auto" w:fill="FFFFFF"/>
          <w:lang w:val="en-US"/>
        </w:rPr>
        <w:t>Anaerobe</w:t>
      </w:r>
      <w:r w:rsidRPr="002F1145">
        <w:rPr>
          <w:rFonts w:ascii="Times New Roman" w:hAnsi="Times New Roman"/>
          <w:i/>
          <w:iCs/>
          <w:color w:val="000000"/>
          <w:sz w:val="24"/>
          <w:szCs w:val="24"/>
          <w:shd w:val="clear" w:color="auto" w:fill="FFFFFF"/>
          <w:lang w:val="en-US"/>
        </w:rPr>
        <w:t>.-</w:t>
      </w:r>
      <w:r w:rsidRPr="002F1145">
        <w:rPr>
          <w:rFonts w:ascii="Times New Roman" w:hAnsi="Times New Roman"/>
          <w:color w:val="000000"/>
          <w:sz w:val="24"/>
          <w:szCs w:val="24"/>
          <w:shd w:val="clear" w:color="auto" w:fill="FFFFFF"/>
          <w:lang w:val="en-US"/>
        </w:rPr>
        <w:t>2015.-Vol.31.-P.11–14</w:t>
      </w:r>
      <w:r w:rsidRPr="002F1145">
        <w:rPr>
          <w:rFonts w:ascii="Times New Roman" w:hAnsi="Times New Roman"/>
          <w:i/>
          <w:iCs/>
          <w:color w:val="000000"/>
          <w:sz w:val="24"/>
          <w:szCs w:val="24"/>
          <w:shd w:val="clear" w:color="auto" w:fill="FFFFFF"/>
          <w:lang w:val="en-US"/>
        </w:rPr>
        <w:t>.</w:t>
      </w:r>
      <w:r w:rsidRPr="002F1145">
        <w:rPr>
          <w:rFonts w:ascii="Times New Roman" w:hAnsi="Times New Roman"/>
          <w:color w:val="000000"/>
          <w:sz w:val="24"/>
          <w:szCs w:val="24"/>
          <w:shd w:val="clear" w:color="auto" w:fill="FFFFFF"/>
          <w:lang w:val="en-US"/>
        </w:rPr>
        <w:t> </w:t>
      </w:r>
    </w:p>
    <w:p w:rsidR="00CE7CB2" w:rsidRPr="002F1145" w:rsidRDefault="00CE7CB2" w:rsidP="00CE7CB2">
      <w:pPr>
        <w:spacing w:after="0" w:line="360" w:lineRule="auto"/>
        <w:ind w:firstLine="709"/>
        <w:jc w:val="both"/>
        <w:rPr>
          <w:rFonts w:ascii="Times New Roman" w:hAnsi="Times New Roman"/>
          <w:color w:val="000000"/>
          <w:sz w:val="24"/>
          <w:szCs w:val="24"/>
          <w:shd w:val="clear" w:color="auto" w:fill="FFFFFF"/>
          <w:lang w:val="en-US"/>
        </w:rPr>
      </w:pPr>
      <w:r w:rsidRPr="002F1145">
        <w:rPr>
          <w:rFonts w:ascii="Times New Roman" w:hAnsi="Times New Roman"/>
          <w:color w:val="000000"/>
          <w:sz w:val="24"/>
          <w:szCs w:val="24"/>
          <w:lang w:val="en-US"/>
        </w:rPr>
        <w:lastRenderedPageBreak/>
        <w:t xml:space="preserve">46 </w:t>
      </w:r>
      <w:proofErr w:type="spellStart"/>
      <w:proofErr w:type="gramStart"/>
      <w:r w:rsidRPr="002F1145">
        <w:rPr>
          <w:rFonts w:ascii="Times New Roman" w:hAnsi="Times New Roman"/>
          <w:color w:val="000000"/>
          <w:sz w:val="24"/>
          <w:szCs w:val="24"/>
          <w:shd w:val="clear" w:color="auto" w:fill="FFFFFF"/>
          <w:lang w:val="en-US"/>
        </w:rPr>
        <w:t>OhH</w:t>
      </w:r>
      <w:proofErr w:type="spellEnd"/>
      <w:r w:rsidRPr="002F1145">
        <w:rPr>
          <w:rFonts w:ascii="Times New Roman" w:hAnsi="Times New Roman"/>
          <w:color w:val="000000"/>
          <w:sz w:val="24"/>
          <w:szCs w:val="24"/>
          <w:shd w:val="clear" w:color="auto" w:fill="FFFFFF"/>
          <w:lang w:val="en-US"/>
        </w:rPr>
        <w:t>.,</w:t>
      </w:r>
      <w:proofErr w:type="gramEnd"/>
      <w:r w:rsidRPr="002F1145">
        <w:rPr>
          <w:rFonts w:ascii="Times New Roman" w:hAnsi="Times New Roman"/>
          <w:color w:val="000000"/>
          <w:sz w:val="24"/>
          <w:szCs w:val="24"/>
          <w:shd w:val="clear" w:color="auto" w:fill="FFFFFF"/>
          <w:lang w:val="en-US"/>
        </w:rPr>
        <w:t xml:space="preserve"> </w:t>
      </w:r>
      <w:proofErr w:type="spellStart"/>
      <w:r w:rsidRPr="002F1145">
        <w:rPr>
          <w:rFonts w:ascii="Times New Roman" w:hAnsi="Times New Roman"/>
          <w:color w:val="000000"/>
          <w:sz w:val="24"/>
          <w:szCs w:val="24"/>
          <w:shd w:val="clear" w:color="auto" w:fill="FFFFFF"/>
          <w:lang w:val="en-US"/>
        </w:rPr>
        <w:t>ElAminN</w:t>
      </w:r>
      <w:proofErr w:type="spellEnd"/>
      <w:r w:rsidRPr="002F1145">
        <w:rPr>
          <w:rFonts w:ascii="Times New Roman" w:hAnsi="Times New Roman"/>
          <w:color w:val="000000"/>
          <w:sz w:val="24"/>
          <w:szCs w:val="24"/>
          <w:shd w:val="clear" w:color="auto" w:fill="FFFFFF"/>
          <w:lang w:val="en-US"/>
        </w:rPr>
        <w:t xml:space="preserve">., </w:t>
      </w:r>
      <w:proofErr w:type="spellStart"/>
      <w:r w:rsidRPr="002F1145">
        <w:rPr>
          <w:rFonts w:ascii="Times New Roman" w:hAnsi="Times New Roman"/>
          <w:color w:val="000000"/>
          <w:sz w:val="24"/>
          <w:szCs w:val="24"/>
          <w:shd w:val="clear" w:color="auto" w:fill="FFFFFF"/>
          <w:lang w:val="en-US"/>
        </w:rPr>
        <w:t>DaviesT</w:t>
      </w:r>
      <w:proofErr w:type="spellEnd"/>
      <w:r w:rsidRPr="002F1145">
        <w:rPr>
          <w:rFonts w:ascii="Times New Roman" w:hAnsi="Times New Roman"/>
          <w:color w:val="000000"/>
          <w:sz w:val="24"/>
          <w:szCs w:val="24"/>
          <w:shd w:val="clear" w:color="auto" w:fill="FFFFFF"/>
          <w:lang w:val="en-US"/>
        </w:rPr>
        <w:t xml:space="preserve">., </w:t>
      </w:r>
      <w:proofErr w:type="spellStart"/>
      <w:r w:rsidRPr="002F1145">
        <w:rPr>
          <w:rFonts w:ascii="Times New Roman" w:hAnsi="Times New Roman"/>
          <w:color w:val="000000"/>
          <w:sz w:val="24"/>
          <w:szCs w:val="24"/>
          <w:shd w:val="clear" w:color="auto" w:fill="FFFFFF"/>
          <w:lang w:val="en-US"/>
        </w:rPr>
        <w:t>AppelbaumP.C</w:t>
      </w:r>
      <w:proofErr w:type="spellEnd"/>
      <w:r w:rsidRPr="002F1145">
        <w:rPr>
          <w:rFonts w:ascii="Times New Roman" w:hAnsi="Times New Roman"/>
          <w:color w:val="000000"/>
          <w:sz w:val="24"/>
          <w:szCs w:val="24"/>
          <w:shd w:val="clear" w:color="auto" w:fill="FFFFFF"/>
          <w:lang w:val="en-US"/>
        </w:rPr>
        <w:t xml:space="preserve">., </w:t>
      </w:r>
      <w:proofErr w:type="spellStart"/>
      <w:r w:rsidRPr="002F1145">
        <w:rPr>
          <w:rFonts w:ascii="Times New Roman" w:hAnsi="Times New Roman"/>
          <w:color w:val="000000"/>
          <w:sz w:val="24"/>
          <w:szCs w:val="24"/>
          <w:shd w:val="clear" w:color="auto" w:fill="FFFFFF"/>
          <w:lang w:val="en-US"/>
        </w:rPr>
        <w:t>EdlundC</w:t>
      </w:r>
      <w:proofErr w:type="spellEnd"/>
      <w:r w:rsidRPr="002F1145">
        <w:rPr>
          <w:rFonts w:ascii="Times New Roman" w:hAnsi="Times New Roman"/>
          <w:color w:val="000000"/>
          <w:sz w:val="24"/>
          <w:szCs w:val="24"/>
          <w:shd w:val="clear" w:color="auto" w:fill="FFFFFF"/>
          <w:lang w:val="en-US"/>
        </w:rPr>
        <w:t xml:space="preserve">. </w:t>
      </w:r>
      <w:proofErr w:type="spellStart"/>
      <w:proofErr w:type="gramStart"/>
      <w:r w:rsidRPr="002F1145">
        <w:rPr>
          <w:rFonts w:ascii="Times New Roman" w:hAnsi="Times New Roman"/>
          <w:color w:val="000000"/>
          <w:sz w:val="24"/>
          <w:szCs w:val="24"/>
          <w:shd w:val="clear" w:color="auto" w:fill="FFFFFF"/>
          <w:lang w:val="en-US"/>
        </w:rPr>
        <w:t>gyrAmutations</w:t>
      </w:r>
      <w:proofErr w:type="spellEnd"/>
      <w:proofErr w:type="gramEnd"/>
      <w:r w:rsidRPr="002F1145">
        <w:rPr>
          <w:rFonts w:ascii="Times New Roman" w:hAnsi="Times New Roman"/>
          <w:color w:val="000000"/>
          <w:sz w:val="24"/>
          <w:szCs w:val="24"/>
          <w:shd w:val="clear" w:color="auto" w:fill="FFFFFF"/>
          <w:lang w:val="en-US"/>
        </w:rPr>
        <w:t xml:space="preserve"> associated with </w:t>
      </w:r>
      <w:proofErr w:type="spellStart"/>
      <w:r w:rsidRPr="002F1145">
        <w:rPr>
          <w:rFonts w:ascii="Times New Roman" w:hAnsi="Times New Roman"/>
          <w:color w:val="000000"/>
          <w:sz w:val="24"/>
          <w:szCs w:val="24"/>
          <w:shd w:val="clear" w:color="auto" w:fill="FFFFFF"/>
          <w:lang w:val="en-US"/>
        </w:rPr>
        <w:t>quinolone</w:t>
      </w:r>
      <w:proofErr w:type="spellEnd"/>
      <w:r w:rsidRPr="002F1145">
        <w:rPr>
          <w:rFonts w:ascii="Times New Roman" w:hAnsi="Times New Roman"/>
          <w:color w:val="000000"/>
          <w:sz w:val="24"/>
          <w:szCs w:val="24"/>
          <w:shd w:val="clear" w:color="auto" w:fill="FFFFFF"/>
          <w:lang w:val="en-US"/>
        </w:rPr>
        <w:t xml:space="preserve"> </w:t>
      </w:r>
      <w:proofErr w:type="spellStart"/>
      <w:r w:rsidRPr="002F1145">
        <w:rPr>
          <w:rFonts w:ascii="Times New Roman" w:hAnsi="Times New Roman"/>
          <w:color w:val="000000"/>
          <w:sz w:val="24"/>
          <w:szCs w:val="24"/>
          <w:shd w:val="clear" w:color="auto" w:fill="FFFFFF"/>
          <w:lang w:val="en-US"/>
        </w:rPr>
        <w:t>resistancein</w:t>
      </w:r>
      <w:proofErr w:type="spellEnd"/>
      <w:r w:rsidRPr="002F1145">
        <w:rPr>
          <w:rFonts w:ascii="Times New Roman" w:hAnsi="Times New Roman"/>
          <w:color w:val="000000"/>
          <w:sz w:val="24"/>
          <w:szCs w:val="24"/>
          <w:shd w:val="clear" w:color="auto" w:fill="FFFFFF"/>
          <w:lang w:val="en-US"/>
        </w:rPr>
        <w:t xml:space="preserve"> </w:t>
      </w:r>
      <w:proofErr w:type="spellStart"/>
      <w:r w:rsidRPr="002F1145">
        <w:rPr>
          <w:rFonts w:ascii="Times New Roman" w:hAnsi="Times New Roman"/>
          <w:i/>
          <w:iCs/>
          <w:color w:val="000000"/>
          <w:sz w:val="24"/>
          <w:szCs w:val="24"/>
          <w:shd w:val="clear" w:color="auto" w:fill="FFFFFF"/>
          <w:lang w:val="en-US"/>
        </w:rPr>
        <w:t>Bacteroidesfragilis</w:t>
      </w:r>
      <w:proofErr w:type="spellEnd"/>
      <w:r w:rsidRPr="002F1145">
        <w:rPr>
          <w:rFonts w:ascii="Times New Roman" w:hAnsi="Times New Roman"/>
          <w:color w:val="000000"/>
          <w:sz w:val="24"/>
          <w:szCs w:val="24"/>
          <w:shd w:val="clear" w:color="auto" w:fill="FFFFFF"/>
          <w:lang w:val="en-US"/>
        </w:rPr>
        <w:t xml:space="preserve"> group strains //</w:t>
      </w:r>
      <w:proofErr w:type="spellStart"/>
      <w:r w:rsidRPr="002F1145">
        <w:rPr>
          <w:rFonts w:ascii="Times New Roman" w:hAnsi="Times New Roman"/>
          <w:color w:val="000000"/>
          <w:sz w:val="24"/>
          <w:szCs w:val="24"/>
          <w:shd w:val="clear" w:color="auto" w:fill="FFFFFF"/>
          <w:lang w:val="en-US"/>
        </w:rPr>
        <w:t>Antimicrob</w:t>
      </w:r>
      <w:proofErr w:type="spellEnd"/>
      <w:r w:rsidRPr="002F1145">
        <w:rPr>
          <w:rFonts w:ascii="Times New Roman" w:hAnsi="Times New Roman"/>
          <w:color w:val="000000"/>
          <w:sz w:val="24"/>
          <w:szCs w:val="24"/>
          <w:shd w:val="clear" w:color="auto" w:fill="FFFFFF"/>
          <w:lang w:val="en-US"/>
        </w:rPr>
        <w:t xml:space="preserve"> Agents </w:t>
      </w:r>
      <w:proofErr w:type="spellStart"/>
      <w:r w:rsidRPr="002F1145">
        <w:rPr>
          <w:rFonts w:ascii="Times New Roman" w:hAnsi="Times New Roman"/>
          <w:color w:val="000000"/>
          <w:sz w:val="24"/>
          <w:szCs w:val="24"/>
          <w:shd w:val="clear" w:color="auto" w:fill="FFFFFF"/>
          <w:lang w:val="en-US"/>
        </w:rPr>
        <w:t>Chemother</w:t>
      </w:r>
      <w:proofErr w:type="spellEnd"/>
      <w:r w:rsidRPr="002F1145">
        <w:rPr>
          <w:rFonts w:ascii="Times New Roman" w:hAnsi="Times New Roman"/>
          <w:color w:val="000000"/>
          <w:sz w:val="24"/>
          <w:szCs w:val="24"/>
          <w:shd w:val="clear" w:color="auto" w:fill="FFFFFF"/>
          <w:lang w:val="en-US"/>
        </w:rPr>
        <w:t>.-</w:t>
      </w:r>
      <w:r>
        <w:rPr>
          <w:rFonts w:ascii="Times New Roman" w:hAnsi="Times New Roman"/>
          <w:color w:val="000000"/>
          <w:sz w:val="24"/>
          <w:szCs w:val="24"/>
          <w:shd w:val="clear" w:color="auto" w:fill="FFFFFF"/>
          <w:lang w:val="en-US"/>
        </w:rPr>
        <w:t xml:space="preserve"> </w:t>
      </w:r>
      <w:r w:rsidRPr="00F748CF">
        <w:rPr>
          <w:rFonts w:ascii="Times New Roman" w:hAnsi="Times New Roman"/>
          <w:color w:val="000000"/>
          <w:sz w:val="24"/>
          <w:szCs w:val="24"/>
          <w:shd w:val="clear" w:color="auto" w:fill="FFFFFF"/>
          <w:lang w:val="en-US"/>
        </w:rPr>
        <w:t>2</w:t>
      </w:r>
      <w:r w:rsidRPr="002F1145">
        <w:rPr>
          <w:rFonts w:ascii="Times New Roman" w:hAnsi="Times New Roman"/>
          <w:color w:val="000000"/>
          <w:sz w:val="24"/>
          <w:szCs w:val="24"/>
          <w:shd w:val="clear" w:color="auto" w:fill="FFFFFF"/>
          <w:lang w:val="en-US"/>
        </w:rPr>
        <w:t>001.-Vol.45</w:t>
      </w:r>
      <w:r>
        <w:rPr>
          <w:rFonts w:ascii="Times New Roman" w:hAnsi="Times New Roman"/>
          <w:color w:val="000000"/>
          <w:sz w:val="24"/>
          <w:szCs w:val="24"/>
          <w:shd w:val="clear" w:color="auto" w:fill="FFFFFF"/>
          <w:lang w:val="en-US"/>
        </w:rPr>
        <w:t>,</w:t>
      </w:r>
      <w:r w:rsidRPr="002F1145">
        <w:rPr>
          <w:rFonts w:ascii="Times New Roman" w:hAnsi="Times New Roman"/>
          <w:color w:val="000000"/>
          <w:sz w:val="24"/>
          <w:szCs w:val="24"/>
          <w:shd w:val="clear" w:color="auto" w:fill="FFFFFF"/>
          <w:lang w:val="en-US"/>
        </w:rPr>
        <w:t xml:space="preserve">№7.-P.1977-1981. </w:t>
      </w:r>
    </w:p>
    <w:p w:rsidR="00CE7CB2" w:rsidRPr="002F1145" w:rsidRDefault="00CE7CB2" w:rsidP="00CE7CB2">
      <w:pPr>
        <w:spacing w:after="0" w:line="360" w:lineRule="auto"/>
        <w:ind w:firstLine="709"/>
        <w:jc w:val="both"/>
        <w:rPr>
          <w:rFonts w:ascii="Times New Roman" w:hAnsi="Times New Roman"/>
          <w:color w:val="000000"/>
          <w:sz w:val="24"/>
          <w:szCs w:val="24"/>
          <w:lang w:val="en-US"/>
        </w:rPr>
      </w:pPr>
      <w:r w:rsidRPr="002F1145">
        <w:rPr>
          <w:rFonts w:ascii="Times New Roman" w:hAnsi="Times New Roman"/>
          <w:color w:val="000000"/>
          <w:sz w:val="24"/>
          <w:szCs w:val="24"/>
          <w:shd w:val="clear" w:color="auto" w:fill="FFFFFF"/>
          <w:lang w:val="en-US"/>
        </w:rPr>
        <w:t xml:space="preserve">47 </w:t>
      </w:r>
      <w:proofErr w:type="spellStart"/>
      <w:r w:rsidRPr="002F1145">
        <w:rPr>
          <w:rFonts w:ascii="Times New Roman" w:hAnsi="Times New Roman"/>
          <w:color w:val="000000"/>
          <w:sz w:val="24"/>
          <w:szCs w:val="24"/>
          <w:lang w:val="en-US"/>
        </w:rPr>
        <w:t>KuwaharaT</w:t>
      </w:r>
      <w:proofErr w:type="spellEnd"/>
      <w:r w:rsidRPr="002F1145">
        <w:rPr>
          <w:rFonts w:ascii="Times New Roman" w:hAnsi="Times New Roman"/>
          <w:color w:val="000000"/>
          <w:sz w:val="24"/>
          <w:szCs w:val="24"/>
          <w:lang w:val="en-US"/>
        </w:rPr>
        <w:t xml:space="preserve">.,  </w:t>
      </w:r>
      <w:proofErr w:type="spellStart"/>
      <w:r w:rsidRPr="002F1145">
        <w:rPr>
          <w:rFonts w:ascii="Times New Roman" w:hAnsi="Times New Roman"/>
          <w:color w:val="000000"/>
          <w:sz w:val="24"/>
          <w:szCs w:val="24"/>
          <w:lang w:val="en-US"/>
        </w:rPr>
        <w:t>YamashitaA</w:t>
      </w:r>
      <w:proofErr w:type="spellEnd"/>
      <w:r w:rsidRPr="002F1145">
        <w:rPr>
          <w:rFonts w:ascii="Times New Roman" w:hAnsi="Times New Roman"/>
          <w:color w:val="000000"/>
          <w:sz w:val="24"/>
          <w:szCs w:val="24"/>
          <w:lang w:val="en-US"/>
        </w:rPr>
        <w:t xml:space="preserve">.,  </w:t>
      </w:r>
      <w:proofErr w:type="spellStart"/>
      <w:r w:rsidRPr="002F1145">
        <w:rPr>
          <w:rFonts w:ascii="Times New Roman" w:hAnsi="Times New Roman"/>
          <w:color w:val="000000"/>
          <w:sz w:val="24"/>
          <w:szCs w:val="24"/>
          <w:lang w:val="en-US"/>
        </w:rPr>
        <w:t>HirakawaH</w:t>
      </w:r>
      <w:proofErr w:type="spellEnd"/>
      <w:r w:rsidRPr="002F1145">
        <w:rPr>
          <w:rFonts w:ascii="Times New Roman" w:hAnsi="Times New Roman"/>
          <w:color w:val="000000"/>
          <w:sz w:val="24"/>
          <w:szCs w:val="24"/>
          <w:lang w:val="en-US"/>
        </w:rPr>
        <w:t xml:space="preserve">.,  </w:t>
      </w:r>
      <w:proofErr w:type="spellStart"/>
      <w:r w:rsidRPr="002F1145">
        <w:rPr>
          <w:rFonts w:ascii="Times New Roman" w:hAnsi="Times New Roman"/>
          <w:color w:val="000000"/>
          <w:sz w:val="24"/>
          <w:szCs w:val="24"/>
          <w:lang w:val="en-US"/>
        </w:rPr>
        <w:t>NakayamaH</w:t>
      </w:r>
      <w:proofErr w:type="spellEnd"/>
      <w:r w:rsidRPr="002F1145">
        <w:rPr>
          <w:rFonts w:ascii="Times New Roman" w:hAnsi="Times New Roman"/>
          <w:color w:val="000000"/>
          <w:sz w:val="24"/>
          <w:szCs w:val="24"/>
          <w:lang w:val="en-US"/>
        </w:rPr>
        <w:t xml:space="preserve">.,  </w:t>
      </w:r>
      <w:proofErr w:type="spellStart"/>
      <w:r w:rsidRPr="002F1145">
        <w:rPr>
          <w:rFonts w:ascii="Times New Roman" w:hAnsi="Times New Roman"/>
          <w:color w:val="000000"/>
          <w:sz w:val="24"/>
          <w:szCs w:val="24"/>
          <w:lang w:val="en-US"/>
        </w:rPr>
        <w:t>TohH</w:t>
      </w:r>
      <w:proofErr w:type="spellEnd"/>
      <w:r w:rsidRPr="002F1145">
        <w:rPr>
          <w:rFonts w:ascii="Times New Roman" w:hAnsi="Times New Roman"/>
          <w:color w:val="000000"/>
          <w:sz w:val="24"/>
          <w:szCs w:val="24"/>
          <w:lang w:val="en-US"/>
        </w:rPr>
        <w:t xml:space="preserve">., </w:t>
      </w:r>
      <w:proofErr w:type="spellStart"/>
      <w:r w:rsidRPr="002F1145">
        <w:rPr>
          <w:rFonts w:ascii="Times New Roman" w:hAnsi="Times New Roman"/>
          <w:color w:val="000000"/>
          <w:sz w:val="24"/>
          <w:szCs w:val="24"/>
          <w:lang w:val="en-US"/>
        </w:rPr>
        <w:t>OkadaN</w:t>
      </w:r>
      <w:proofErr w:type="spellEnd"/>
      <w:r w:rsidRPr="002F1145">
        <w:rPr>
          <w:rFonts w:ascii="Times New Roman" w:hAnsi="Times New Roman"/>
          <w:color w:val="000000"/>
          <w:sz w:val="24"/>
          <w:szCs w:val="24"/>
          <w:lang w:val="en-US"/>
        </w:rPr>
        <w:t xml:space="preserve">.,  </w:t>
      </w:r>
      <w:proofErr w:type="spellStart"/>
      <w:r w:rsidRPr="002F1145">
        <w:rPr>
          <w:rFonts w:ascii="Times New Roman" w:hAnsi="Times New Roman"/>
          <w:color w:val="000000"/>
          <w:sz w:val="24"/>
          <w:szCs w:val="24"/>
          <w:lang w:val="en-US"/>
        </w:rPr>
        <w:t>KuharaS</w:t>
      </w:r>
      <w:proofErr w:type="spellEnd"/>
      <w:r w:rsidRPr="002F1145">
        <w:rPr>
          <w:rFonts w:ascii="Times New Roman" w:hAnsi="Times New Roman"/>
          <w:color w:val="000000"/>
          <w:sz w:val="24"/>
          <w:szCs w:val="24"/>
          <w:lang w:val="en-US"/>
        </w:rPr>
        <w:t xml:space="preserve">.,  </w:t>
      </w:r>
      <w:proofErr w:type="spellStart"/>
      <w:r w:rsidRPr="002F1145">
        <w:rPr>
          <w:rFonts w:ascii="Times New Roman" w:hAnsi="Times New Roman"/>
          <w:color w:val="000000"/>
          <w:sz w:val="24"/>
          <w:szCs w:val="24"/>
          <w:lang w:val="en-US"/>
        </w:rPr>
        <w:t>HattoriM</w:t>
      </w:r>
      <w:proofErr w:type="spellEnd"/>
      <w:r w:rsidRPr="002F1145">
        <w:rPr>
          <w:rFonts w:ascii="Times New Roman" w:hAnsi="Times New Roman"/>
          <w:color w:val="000000"/>
          <w:sz w:val="24"/>
          <w:szCs w:val="24"/>
          <w:lang w:val="en-US"/>
        </w:rPr>
        <w:t xml:space="preserve">.,  </w:t>
      </w:r>
      <w:proofErr w:type="spellStart"/>
      <w:r w:rsidRPr="002F1145">
        <w:rPr>
          <w:rFonts w:ascii="Times New Roman" w:hAnsi="Times New Roman"/>
          <w:color w:val="000000"/>
          <w:sz w:val="24"/>
          <w:szCs w:val="24"/>
          <w:lang w:val="en-US"/>
        </w:rPr>
        <w:t>HayashiT</w:t>
      </w:r>
      <w:proofErr w:type="spellEnd"/>
      <w:r w:rsidRPr="002F1145">
        <w:rPr>
          <w:rFonts w:ascii="Times New Roman" w:hAnsi="Times New Roman"/>
          <w:color w:val="000000"/>
          <w:sz w:val="24"/>
          <w:szCs w:val="24"/>
          <w:lang w:val="en-US"/>
        </w:rPr>
        <w:t xml:space="preserve">., </w:t>
      </w:r>
      <w:proofErr w:type="spellStart"/>
      <w:r w:rsidRPr="002F1145">
        <w:rPr>
          <w:rFonts w:ascii="Times New Roman" w:hAnsi="Times New Roman"/>
          <w:color w:val="000000"/>
          <w:sz w:val="24"/>
          <w:szCs w:val="24"/>
          <w:lang w:val="en-US"/>
        </w:rPr>
        <w:t>Yoshinari</w:t>
      </w:r>
      <w:proofErr w:type="spellEnd"/>
      <w:r w:rsidRPr="002F1145">
        <w:rPr>
          <w:rFonts w:ascii="Times New Roman" w:hAnsi="Times New Roman"/>
          <w:color w:val="000000"/>
          <w:sz w:val="24"/>
          <w:szCs w:val="24"/>
          <w:lang w:val="en-US"/>
        </w:rPr>
        <w:t xml:space="preserve"> </w:t>
      </w:r>
      <w:proofErr w:type="spellStart"/>
      <w:r w:rsidRPr="002F1145">
        <w:rPr>
          <w:rFonts w:ascii="Times New Roman" w:hAnsi="Times New Roman"/>
          <w:color w:val="000000"/>
          <w:sz w:val="24"/>
          <w:szCs w:val="24"/>
          <w:lang w:val="en-US"/>
        </w:rPr>
        <w:t>O.Genomic</w:t>
      </w:r>
      <w:proofErr w:type="spellEnd"/>
      <w:r w:rsidRPr="002F1145">
        <w:rPr>
          <w:rFonts w:ascii="Times New Roman" w:hAnsi="Times New Roman"/>
          <w:color w:val="000000"/>
          <w:sz w:val="24"/>
          <w:szCs w:val="24"/>
          <w:lang w:val="en-US"/>
        </w:rPr>
        <w:t xml:space="preserve"> analysis of </w:t>
      </w:r>
      <w:proofErr w:type="spellStart"/>
      <w:r w:rsidRPr="002F1145">
        <w:rPr>
          <w:rFonts w:ascii="Times New Roman" w:hAnsi="Times New Roman"/>
          <w:i/>
          <w:iCs/>
          <w:color w:val="000000"/>
          <w:sz w:val="24"/>
          <w:szCs w:val="24"/>
          <w:lang w:val="en-US"/>
        </w:rPr>
        <w:t>Bacteroides</w:t>
      </w:r>
      <w:proofErr w:type="spellEnd"/>
      <w:r w:rsidRPr="002F1145">
        <w:rPr>
          <w:rFonts w:ascii="Times New Roman" w:hAnsi="Times New Roman"/>
          <w:i/>
          <w:iCs/>
          <w:color w:val="000000"/>
          <w:sz w:val="24"/>
          <w:szCs w:val="24"/>
          <w:lang w:val="en-US"/>
        </w:rPr>
        <w:t xml:space="preserve"> </w:t>
      </w:r>
      <w:proofErr w:type="spellStart"/>
      <w:r w:rsidRPr="002F1145">
        <w:rPr>
          <w:rFonts w:ascii="Times New Roman" w:hAnsi="Times New Roman"/>
          <w:i/>
          <w:iCs/>
          <w:color w:val="000000"/>
          <w:sz w:val="24"/>
          <w:szCs w:val="24"/>
          <w:lang w:val="en-US"/>
        </w:rPr>
        <w:t>fragilis</w:t>
      </w:r>
      <w:proofErr w:type="spellEnd"/>
      <w:r w:rsidRPr="002F1145">
        <w:rPr>
          <w:rFonts w:ascii="Times New Roman" w:hAnsi="Times New Roman"/>
          <w:i/>
          <w:iCs/>
          <w:color w:val="000000"/>
          <w:sz w:val="24"/>
          <w:szCs w:val="24"/>
          <w:lang w:val="en-US"/>
        </w:rPr>
        <w:t xml:space="preserve"> </w:t>
      </w:r>
      <w:r w:rsidRPr="002F1145">
        <w:rPr>
          <w:rFonts w:ascii="Times New Roman" w:hAnsi="Times New Roman"/>
          <w:color w:val="000000"/>
          <w:sz w:val="24"/>
          <w:szCs w:val="24"/>
          <w:lang w:val="en-US"/>
        </w:rPr>
        <w:t>reveals extensive DNA inversions regulating cell surface adaptation //</w:t>
      </w:r>
      <w:r w:rsidRPr="00F748CF">
        <w:rPr>
          <w:rFonts w:ascii="Times New Roman" w:hAnsi="Times New Roman"/>
          <w:color w:val="000000"/>
          <w:sz w:val="24"/>
          <w:szCs w:val="24"/>
          <w:lang w:val="en-US"/>
        </w:rPr>
        <w:t xml:space="preserve"> </w:t>
      </w:r>
      <w:r w:rsidRPr="002F1145">
        <w:rPr>
          <w:rFonts w:ascii="Times New Roman" w:hAnsi="Times New Roman"/>
          <w:color w:val="000000"/>
          <w:sz w:val="24"/>
          <w:szCs w:val="24"/>
          <w:lang w:val="en-US"/>
        </w:rPr>
        <w:t>PNAS .-2004.-</w:t>
      </w:r>
      <w:r w:rsidRPr="002F1145">
        <w:rPr>
          <w:rFonts w:ascii="Times New Roman" w:hAnsi="Times New Roman"/>
          <w:color w:val="000000"/>
          <w:sz w:val="24"/>
          <w:szCs w:val="24"/>
          <w:shd w:val="clear" w:color="auto" w:fill="FFFFFF"/>
          <w:lang w:val="en-US"/>
        </w:rPr>
        <w:t>Vol</w:t>
      </w:r>
      <w:r w:rsidRPr="002F1145">
        <w:rPr>
          <w:rFonts w:ascii="Times New Roman" w:hAnsi="Times New Roman"/>
          <w:color w:val="000000"/>
          <w:sz w:val="24"/>
          <w:szCs w:val="24"/>
          <w:lang w:val="en-US"/>
        </w:rPr>
        <w:t>.101, №41.-P.14919-14924.</w:t>
      </w:r>
    </w:p>
    <w:p w:rsidR="00CE7CB2" w:rsidRPr="002F1145" w:rsidRDefault="00CE7CB2" w:rsidP="00CE7CB2">
      <w:pPr>
        <w:spacing w:after="0" w:line="360" w:lineRule="auto"/>
        <w:ind w:firstLine="709"/>
        <w:jc w:val="both"/>
        <w:rPr>
          <w:rFonts w:ascii="Times New Roman" w:hAnsi="Times New Roman"/>
          <w:color w:val="000000"/>
          <w:sz w:val="24"/>
          <w:szCs w:val="24"/>
          <w:lang w:val="en-US"/>
        </w:rPr>
      </w:pPr>
      <w:r w:rsidRPr="002F1145">
        <w:rPr>
          <w:rFonts w:ascii="Times New Roman" w:hAnsi="Times New Roman"/>
          <w:color w:val="000000"/>
          <w:sz w:val="24"/>
          <w:szCs w:val="24"/>
          <w:lang w:val="en-US"/>
        </w:rPr>
        <w:t xml:space="preserve">48 </w:t>
      </w:r>
      <w:proofErr w:type="spellStart"/>
      <w:r w:rsidRPr="002F1145">
        <w:rPr>
          <w:rFonts w:ascii="Times New Roman" w:hAnsi="Times New Roman"/>
          <w:color w:val="000000"/>
          <w:sz w:val="24"/>
          <w:szCs w:val="24"/>
          <w:lang w:val="en-US"/>
        </w:rPr>
        <w:t>Fircative</w:t>
      </w:r>
      <w:proofErr w:type="spellEnd"/>
      <w:r w:rsidRPr="002F1145">
        <w:rPr>
          <w:rFonts w:ascii="Times New Roman" w:hAnsi="Times New Roman"/>
          <w:color w:val="000000"/>
          <w:sz w:val="24"/>
          <w:szCs w:val="24"/>
          <w:lang w:val="en-US"/>
        </w:rPr>
        <w:t xml:space="preserve"> C., </w:t>
      </w:r>
      <w:proofErr w:type="spellStart"/>
      <w:r w:rsidRPr="002F1145">
        <w:rPr>
          <w:rFonts w:ascii="Times New Roman" w:hAnsi="Times New Roman"/>
          <w:color w:val="000000"/>
          <w:sz w:val="24"/>
          <w:szCs w:val="24"/>
          <w:lang w:val="en-US"/>
        </w:rPr>
        <w:t>Trilles</w:t>
      </w:r>
      <w:proofErr w:type="spellEnd"/>
      <w:r w:rsidRPr="002F1145">
        <w:rPr>
          <w:rFonts w:ascii="Times New Roman" w:hAnsi="Times New Roman"/>
          <w:color w:val="000000"/>
          <w:sz w:val="24"/>
          <w:szCs w:val="24"/>
          <w:lang w:val="en-US"/>
        </w:rPr>
        <w:t xml:space="preserve"> L., Meyer W. MALDI-TOF MS enables the rapid identification of the major molecular types within the </w:t>
      </w:r>
      <w:r w:rsidRPr="002F1145">
        <w:rPr>
          <w:rFonts w:ascii="Times New Roman" w:hAnsi="Times New Roman"/>
          <w:i/>
          <w:iCs/>
          <w:color w:val="000000"/>
          <w:sz w:val="24"/>
          <w:szCs w:val="24"/>
          <w:lang w:val="en-US"/>
        </w:rPr>
        <w:t xml:space="preserve">Cryptococcus </w:t>
      </w:r>
      <w:proofErr w:type="spellStart"/>
      <w:r w:rsidRPr="002F1145">
        <w:rPr>
          <w:rFonts w:ascii="Times New Roman" w:hAnsi="Times New Roman"/>
          <w:i/>
          <w:iCs/>
          <w:color w:val="000000"/>
          <w:sz w:val="24"/>
          <w:szCs w:val="24"/>
          <w:lang w:val="en-US"/>
        </w:rPr>
        <w:t>neoformans</w:t>
      </w:r>
      <w:proofErr w:type="spellEnd"/>
      <w:r w:rsidRPr="00F748CF">
        <w:rPr>
          <w:rFonts w:ascii="Times New Roman" w:hAnsi="Times New Roman"/>
          <w:color w:val="000000"/>
          <w:sz w:val="24"/>
          <w:szCs w:val="24"/>
          <w:lang w:val="en-US"/>
        </w:rPr>
        <w:t xml:space="preserve"> </w:t>
      </w:r>
      <w:r w:rsidRPr="002F1145">
        <w:rPr>
          <w:rFonts w:ascii="Times New Roman" w:hAnsi="Times New Roman"/>
          <w:i/>
          <w:iCs/>
          <w:color w:val="000000"/>
          <w:sz w:val="24"/>
          <w:szCs w:val="24"/>
          <w:lang w:val="en-US"/>
        </w:rPr>
        <w:t xml:space="preserve">C. </w:t>
      </w:r>
      <w:proofErr w:type="spellStart"/>
      <w:r w:rsidRPr="002F1145">
        <w:rPr>
          <w:rFonts w:ascii="Times New Roman" w:hAnsi="Times New Roman"/>
          <w:i/>
          <w:iCs/>
          <w:color w:val="000000"/>
          <w:sz w:val="24"/>
          <w:szCs w:val="24"/>
          <w:lang w:val="en-US"/>
        </w:rPr>
        <w:t>gatii</w:t>
      </w:r>
      <w:proofErr w:type="spellEnd"/>
      <w:r w:rsidRPr="002F1145">
        <w:rPr>
          <w:rFonts w:ascii="Times New Roman" w:hAnsi="Times New Roman"/>
          <w:color w:val="000000"/>
          <w:sz w:val="24"/>
          <w:szCs w:val="24"/>
          <w:lang w:val="en-US"/>
        </w:rPr>
        <w:t xml:space="preserve"> species complex //</w:t>
      </w:r>
      <w:r w:rsidRPr="00F748CF">
        <w:rPr>
          <w:rFonts w:ascii="Times New Roman" w:hAnsi="Times New Roman"/>
          <w:color w:val="000000"/>
          <w:sz w:val="24"/>
          <w:szCs w:val="24"/>
          <w:lang w:val="en-US"/>
        </w:rPr>
        <w:t xml:space="preserve"> </w:t>
      </w:r>
      <w:proofErr w:type="spellStart"/>
      <w:r w:rsidRPr="002F1145">
        <w:rPr>
          <w:rFonts w:ascii="Times New Roman" w:hAnsi="Times New Roman"/>
          <w:color w:val="000000"/>
          <w:sz w:val="24"/>
          <w:szCs w:val="24"/>
          <w:lang w:val="en-US"/>
        </w:rPr>
        <w:t>PloS</w:t>
      </w:r>
      <w:proofErr w:type="spellEnd"/>
      <w:r w:rsidRPr="002F1145">
        <w:rPr>
          <w:rFonts w:ascii="Times New Roman" w:hAnsi="Times New Roman"/>
          <w:color w:val="000000"/>
          <w:sz w:val="24"/>
          <w:szCs w:val="24"/>
          <w:lang w:val="en-US"/>
        </w:rPr>
        <w:t xml:space="preserve"> ONE.-2012. –</w:t>
      </w:r>
      <w:r w:rsidRPr="002F1145">
        <w:rPr>
          <w:rFonts w:ascii="Times New Roman" w:hAnsi="Times New Roman"/>
          <w:color w:val="000000"/>
          <w:sz w:val="24"/>
          <w:szCs w:val="24"/>
          <w:shd w:val="clear" w:color="auto" w:fill="FFFFFF"/>
          <w:lang w:val="en-US"/>
        </w:rPr>
        <w:t>Vol</w:t>
      </w:r>
      <w:r w:rsidRPr="002F1145">
        <w:rPr>
          <w:rFonts w:ascii="Times New Roman" w:hAnsi="Times New Roman"/>
          <w:color w:val="000000"/>
          <w:sz w:val="24"/>
          <w:szCs w:val="24"/>
          <w:lang w:val="en-US"/>
        </w:rPr>
        <w:t>.7.</w:t>
      </w:r>
      <w:r>
        <w:rPr>
          <w:rFonts w:ascii="Times New Roman" w:hAnsi="Times New Roman"/>
          <w:color w:val="000000"/>
          <w:sz w:val="24"/>
          <w:szCs w:val="24"/>
          <w:lang w:val="en-US"/>
        </w:rPr>
        <w:t xml:space="preserve"> – P.</w:t>
      </w:r>
      <w:r w:rsidRPr="002F1145">
        <w:rPr>
          <w:rFonts w:ascii="Times New Roman" w:hAnsi="Times New Roman"/>
          <w:color w:val="000000"/>
          <w:sz w:val="24"/>
          <w:szCs w:val="24"/>
          <w:lang w:val="en-US"/>
        </w:rPr>
        <w:t>37566.</w:t>
      </w:r>
    </w:p>
    <w:p w:rsidR="00CE7CB2" w:rsidRPr="00CE7CB2" w:rsidRDefault="00CE7CB2" w:rsidP="00CE7CB2">
      <w:pPr>
        <w:spacing w:after="0" w:line="360" w:lineRule="auto"/>
        <w:jc w:val="both"/>
        <w:rPr>
          <w:rFonts w:ascii="Times New Roman" w:hAnsi="Times New Roman"/>
          <w:color w:val="000000"/>
          <w:sz w:val="24"/>
          <w:szCs w:val="24"/>
          <w:lang w:val="en-US"/>
        </w:rPr>
      </w:pPr>
    </w:p>
    <w:p w:rsidR="00BD07EF" w:rsidRPr="00CE7CB2" w:rsidRDefault="00BD07EF" w:rsidP="00431E81">
      <w:pPr>
        <w:tabs>
          <w:tab w:val="left" w:pos="1985"/>
        </w:tabs>
        <w:ind w:left="-1134"/>
        <w:jc w:val="both"/>
        <w:rPr>
          <w:rFonts w:ascii="Times New Roman" w:hAnsi="Times New Roman" w:cs="Times New Roman"/>
          <w:sz w:val="24"/>
          <w:szCs w:val="24"/>
          <w:lang w:val="en-US"/>
        </w:rPr>
      </w:pPr>
    </w:p>
    <w:p w:rsidR="00BD07EF" w:rsidRDefault="00BD07EF" w:rsidP="00431E81">
      <w:pPr>
        <w:tabs>
          <w:tab w:val="left" w:pos="1985"/>
        </w:tabs>
        <w:ind w:left="-1134"/>
        <w:jc w:val="both"/>
        <w:rPr>
          <w:rFonts w:ascii="Times New Roman" w:hAnsi="Times New Roman" w:cs="Times New Roman"/>
          <w:sz w:val="24"/>
          <w:szCs w:val="24"/>
          <w:lang w:val="en-US"/>
        </w:rPr>
      </w:pPr>
    </w:p>
    <w:p w:rsidR="00BD07EF" w:rsidRDefault="00BD07EF" w:rsidP="00431E81">
      <w:pPr>
        <w:tabs>
          <w:tab w:val="left" w:pos="1985"/>
        </w:tabs>
        <w:ind w:left="-1134"/>
        <w:jc w:val="both"/>
        <w:rPr>
          <w:rFonts w:ascii="Times New Roman" w:hAnsi="Times New Roman" w:cs="Times New Roman"/>
          <w:sz w:val="24"/>
          <w:szCs w:val="24"/>
          <w:lang w:val="en-US"/>
        </w:rPr>
      </w:pPr>
    </w:p>
    <w:p w:rsidR="00BD07EF" w:rsidRDefault="00BD07EF" w:rsidP="00431E81">
      <w:pPr>
        <w:tabs>
          <w:tab w:val="left" w:pos="1985"/>
        </w:tabs>
        <w:ind w:left="-1134"/>
        <w:jc w:val="both"/>
        <w:rPr>
          <w:rFonts w:ascii="Times New Roman" w:hAnsi="Times New Roman" w:cs="Times New Roman"/>
          <w:sz w:val="24"/>
          <w:szCs w:val="24"/>
          <w:lang w:val="en-US"/>
        </w:rPr>
      </w:pPr>
    </w:p>
    <w:p w:rsidR="00BD07EF" w:rsidRDefault="00BD07EF" w:rsidP="00431E81">
      <w:pPr>
        <w:tabs>
          <w:tab w:val="left" w:pos="1985"/>
        </w:tabs>
        <w:ind w:left="-1134"/>
        <w:jc w:val="both"/>
        <w:rPr>
          <w:rFonts w:ascii="Times New Roman" w:hAnsi="Times New Roman" w:cs="Times New Roman"/>
          <w:sz w:val="24"/>
          <w:szCs w:val="24"/>
          <w:lang w:val="en-US"/>
        </w:rPr>
      </w:pPr>
    </w:p>
    <w:p w:rsidR="00BD07EF" w:rsidRDefault="00BD07EF" w:rsidP="00431E81">
      <w:pPr>
        <w:tabs>
          <w:tab w:val="left" w:pos="1985"/>
        </w:tabs>
        <w:ind w:left="-1134"/>
        <w:jc w:val="both"/>
        <w:rPr>
          <w:rFonts w:ascii="Times New Roman" w:hAnsi="Times New Roman" w:cs="Times New Roman"/>
          <w:sz w:val="24"/>
          <w:szCs w:val="24"/>
          <w:lang w:val="en-US"/>
        </w:rPr>
      </w:pPr>
    </w:p>
    <w:p w:rsidR="00BD07EF" w:rsidRDefault="00BD07EF" w:rsidP="00431E81">
      <w:pPr>
        <w:tabs>
          <w:tab w:val="left" w:pos="1985"/>
        </w:tabs>
        <w:ind w:left="-1134"/>
        <w:jc w:val="both"/>
        <w:rPr>
          <w:rFonts w:ascii="Times New Roman" w:hAnsi="Times New Roman" w:cs="Times New Roman"/>
          <w:sz w:val="24"/>
          <w:szCs w:val="24"/>
          <w:lang w:val="en-US"/>
        </w:rPr>
      </w:pPr>
    </w:p>
    <w:p w:rsidR="00BD07EF" w:rsidRDefault="00BD07EF" w:rsidP="00431E81">
      <w:pPr>
        <w:tabs>
          <w:tab w:val="left" w:pos="1985"/>
        </w:tabs>
        <w:ind w:left="-1134"/>
        <w:jc w:val="both"/>
        <w:rPr>
          <w:rFonts w:ascii="Times New Roman" w:hAnsi="Times New Roman" w:cs="Times New Roman"/>
          <w:sz w:val="24"/>
          <w:szCs w:val="24"/>
          <w:lang w:val="en-US"/>
        </w:rPr>
      </w:pPr>
    </w:p>
    <w:p w:rsidR="00BD07EF" w:rsidRDefault="00BD07EF" w:rsidP="00431E81">
      <w:pPr>
        <w:tabs>
          <w:tab w:val="left" w:pos="1985"/>
        </w:tabs>
        <w:ind w:left="-1134"/>
        <w:jc w:val="both"/>
        <w:rPr>
          <w:rFonts w:ascii="Times New Roman" w:hAnsi="Times New Roman" w:cs="Times New Roman"/>
          <w:sz w:val="24"/>
          <w:szCs w:val="24"/>
          <w:lang w:val="en-US"/>
        </w:rPr>
      </w:pPr>
    </w:p>
    <w:p w:rsidR="00BD07EF" w:rsidRDefault="00BD07EF" w:rsidP="00431E81">
      <w:pPr>
        <w:tabs>
          <w:tab w:val="left" w:pos="1985"/>
        </w:tabs>
        <w:ind w:left="-1134"/>
        <w:jc w:val="both"/>
        <w:rPr>
          <w:rFonts w:ascii="Times New Roman" w:hAnsi="Times New Roman" w:cs="Times New Roman"/>
          <w:sz w:val="24"/>
          <w:szCs w:val="24"/>
          <w:lang w:val="en-US"/>
        </w:rPr>
      </w:pPr>
    </w:p>
    <w:p w:rsidR="00BD07EF" w:rsidRDefault="00BD07EF" w:rsidP="00431E81">
      <w:pPr>
        <w:tabs>
          <w:tab w:val="left" w:pos="1985"/>
        </w:tabs>
        <w:ind w:left="-1134"/>
        <w:jc w:val="both"/>
        <w:rPr>
          <w:rFonts w:ascii="Times New Roman" w:hAnsi="Times New Roman" w:cs="Times New Roman"/>
          <w:sz w:val="24"/>
          <w:szCs w:val="24"/>
          <w:lang w:val="en-US"/>
        </w:rPr>
      </w:pPr>
    </w:p>
    <w:p w:rsidR="00BD07EF" w:rsidRDefault="00BD07EF" w:rsidP="00431E81">
      <w:pPr>
        <w:tabs>
          <w:tab w:val="left" w:pos="1985"/>
        </w:tabs>
        <w:ind w:left="-1134"/>
        <w:jc w:val="both"/>
        <w:rPr>
          <w:rFonts w:ascii="Times New Roman" w:hAnsi="Times New Roman" w:cs="Times New Roman"/>
          <w:sz w:val="24"/>
          <w:szCs w:val="24"/>
          <w:lang w:val="en-US"/>
        </w:rPr>
      </w:pPr>
    </w:p>
    <w:p w:rsidR="00BD07EF" w:rsidRDefault="00BD07EF" w:rsidP="00431E81">
      <w:pPr>
        <w:tabs>
          <w:tab w:val="left" w:pos="1985"/>
        </w:tabs>
        <w:ind w:left="-1134"/>
        <w:jc w:val="both"/>
        <w:rPr>
          <w:rFonts w:ascii="Times New Roman" w:hAnsi="Times New Roman" w:cs="Times New Roman"/>
          <w:sz w:val="24"/>
          <w:szCs w:val="24"/>
          <w:lang w:val="en-US"/>
        </w:rPr>
      </w:pPr>
    </w:p>
    <w:p w:rsidR="00BD07EF" w:rsidRDefault="00BD07EF" w:rsidP="00431E81">
      <w:pPr>
        <w:tabs>
          <w:tab w:val="left" w:pos="1985"/>
        </w:tabs>
        <w:ind w:left="-1134"/>
        <w:jc w:val="both"/>
        <w:rPr>
          <w:rFonts w:ascii="Times New Roman" w:hAnsi="Times New Roman" w:cs="Times New Roman"/>
          <w:sz w:val="24"/>
          <w:szCs w:val="24"/>
          <w:lang w:val="en-US"/>
        </w:rPr>
      </w:pPr>
    </w:p>
    <w:p w:rsidR="00BD07EF" w:rsidRDefault="00BD07EF" w:rsidP="00431E81">
      <w:pPr>
        <w:tabs>
          <w:tab w:val="left" w:pos="1985"/>
        </w:tabs>
        <w:ind w:left="-1134"/>
        <w:jc w:val="both"/>
        <w:rPr>
          <w:rFonts w:ascii="Times New Roman" w:hAnsi="Times New Roman" w:cs="Times New Roman"/>
          <w:sz w:val="24"/>
          <w:szCs w:val="24"/>
          <w:lang w:val="en-US"/>
        </w:rPr>
      </w:pPr>
    </w:p>
    <w:p w:rsidR="00BD07EF" w:rsidRDefault="00BD07EF" w:rsidP="00431E81">
      <w:pPr>
        <w:tabs>
          <w:tab w:val="left" w:pos="1985"/>
        </w:tabs>
        <w:ind w:left="-1134"/>
        <w:jc w:val="both"/>
        <w:rPr>
          <w:rFonts w:ascii="Times New Roman" w:hAnsi="Times New Roman" w:cs="Times New Roman"/>
          <w:sz w:val="24"/>
          <w:szCs w:val="24"/>
          <w:lang w:val="en-US"/>
        </w:rPr>
      </w:pPr>
    </w:p>
    <w:p w:rsidR="00BD07EF" w:rsidRDefault="00BD07EF" w:rsidP="00431E81">
      <w:pPr>
        <w:tabs>
          <w:tab w:val="left" w:pos="1985"/>
        </w:tabs>
        <w:ind w:left="-1134"/>
        <w:jc w:val="both"/>
        <w:rPr>
          <w:rFonts w:ascii="Times New Roman" w:hAnsi="Times New Roman" w:cs="Times New Roman"/>
          <w:sz w:val="24"/>
          <w:szCs w:val="24"/>
          <w:lang w:val="en-US"/>
        </w:rPr>
      </w:pPr>
    </w:p>
    <w:p w:rsidR="00835D3C" w:rsidRDefault="00835D3C" w:rsidP="00431E81">
      <w:pPr>
        <w:tabs>
          <w:tab w:val="left" w:pos="1985"/>
        </w:tabs>
        <w:ind w:left="-1134"/>
        <w:jc w:val="both"/>
        <w:rPr>
          <w:rFonts w:ascii="Times New Roman" w:hAnsi="Times New Roman" w:cs="Times New Roman"/>
          <w:sz w:val="24"/>
          <w:szCs w:val="24"/>
          <w:lang w:val="en-US"/>
        </w:rPr>
      </w:pPr>
    </w:p>
    <w:p w:rsidR="00835D3C" w:rsidRDefault="00835D3C" w:rsidP="00431E81">
      <w:pPr>
        <w:tabs>
          <w:tab w:val="left" w:pos="1985"/>
        </w:tabs>
        <w:ind w:left="-1134"/>
        <w:jc w:val="both"/>
        <w:rPr>
          <w:rFonts w:ascii="Times New Roman" w:hAnsi="Times New Roman" w:cs="Times New Roman"/>
          <w:sz w:val="24"/>
          <w:szCs w:val="24"/>
          <w:lang w:val="en-US"/>
        </w:rPr>
      </w:pPr>
    </w:p>
    <w:p w:rsidR="00835D3C" w:rsidRDefault="00835D3C" w:rsidP="00431E81">
      <w:pPr>
        <w:tabs>
          <w:tab w:val="left" w:pos="1985"/>
        </w:tabs>
        <w:ind w:left="-1134"/>
        <w:jc w:val="both"/>
        <w:rPr>
          <w:rFonts w:ascii="Times New Roman" w:hAnsi="Times New Roman" w:cs="Times New Roman"/>
          <w:sz w:val="24"/>
          <w:szCs w:val="24"/>
          <w:lang w:val="en-US"/>
        </w:rPr>
      </w:pPr>
    </w:p>
    <w:p w:rsidR="00BD07EF" w:rsidRDefault="00BD07EF" w:rsidP="00431E81">
      <w:pPr>
        <w:tabs>
          <w:tab w:val="left" w:pos="1985"/>
        </w:tabs>
        <w:ind w:left="-1134"/>
        <w:jc w:val="both"/>
        <w:rPr>
          <w:rFonts w:ascii="Times New Roman" w:hAnsi="Times New Roman" w:cs="Times New Roman"/>
          <w:sz w:val="24"/>
          <w:szCs w:val="24"/>
          <w:lang w:val="en-US"/>
        </w:rPr>
      </w:pPr>
    </w:p>
    <w:p w:rsidR="00BD07EF" w:rsidRPr="00B42980" w:rsidRDefault="00BD07EF" w:rsidP="00BD07EF">
      <w:pPr>
        <w:pStyle w:val="1"/>
        <w:ind w:right="142" w:firstLine="709"/>
        <w:jc w:val="center"/>
        <w:rPr>
          <w:color w:val="000000"/>
          <w:sz w:val="24"/>
          <w:szCs w:val="24"/>
          <w:lang w:val="en-US"/>
        </w:rPr>
      </w:pPr>
      <w:r w:rsidRPr="00B42980">
        <w:rPr>
          <w:color w:val="000000"/>
          <w:sz w:val="24"/>
          <w:szCs w:val="24"/>
          <w:lang w:val="en-US"/>
        </w:rPr>
        <w:lastRenderedPageBreak/>
        <w:t>A</w:t>
      </w:r>
      <w:r w:rsidR="00152AD3" w:rsidRPr="00B42980">
        <w:rPr>
          <w:color w:val="000000"/>
          <w:sz w:val="24"/>
          <w:szCs w:val="24"/>
          <w:lang w:val="en-US"/>
        </w:rPr>
        <w:t xml:space="preserve">PPENDIX </w:t>
      </w:r>
      <w:r w:rsidRPr="00B42980">
        <w:rPr>
          <w:color w:val="000000"/>
          <w:sz w:val="24"/>
          <w:szCs w:val="24"/>
          <w:lang w:val="en-US"/>
        </w:rPr>
        <w:t>A</w:t>
      </w:r>
    </w:p>
    <w:p w:rsidR="00BD07EF" w:rsidRPr="00B42980" w:rsidRDefault="00BD07EF" w:rsidP="00BD07EF">
      <w:pPr>
        <w:pStyle w:val="1"/>
        <w:spacing w:before="0"/>
        <w:ind w:right="142" w:firstLine="709"/>
        <w:jc w:val="center"/>
        <w:rPr>
          <w:color w:val="000000"/>
          <w:sz w:val="24"/>
          <w:szCs w:val="24"/>
          <w:lang w:val="en-US"/>
        </w:rPr>
      </w:pPr>
      <w:r w:rsidRPr="00B42980">
        <w:rPr>
          <w:color w:val="000000"/>
          <w:sz w:val="24"/>
          <w:szCs w:val="24"/>
          <w:lang w:val="en-US"/>
        </w:rPr>
        <w:t>Calendar plan</w:t>
      </w:r>
      <w:r w:rsidRPr="00B42980">
        <w:rPr>
          <w:color w:val="000000"/>
          <w:sz w:val="24"/>
          <w:szCs w:val="24"/>
          <w:lang w:val="kk-KZ"/>
        </w:rPr>
        <w:t xml:space="preserve"> </w:t>
      </w:r>
      <w:r w:rsidRPr="00B42980">
        <w:rPr>
          <w:color w:val="000000"/>
          <w:sz w:val="24"/>
          <w:szCs w:val="24"/>
          <w:lang w:val="en-US"/>
        </w:rPr>
        <w:t>for 2018-2020</w:t>
      </w:r>
    </w:p>
    <w:p w:rsidR="00BD07EF" w:rsidRDefault="00BD07EF" w:rsidP="00BD07EF">
      <w:pPr>
        <w:pStyle w:val="1"/>
        <w:spacing w:before="0"/>
        <w:ind w:right="142" w:firstLine="709"/>
        <w:jc w:val="center"/>
        <w:rPr>
          <w:b w:val="0"/>
          <w:color w:val="000000"/>
          <w:sz w:val="24"/>
          <w:szCs w:val="24"/>
          <w:lang w:val="kk-KZ"/>
        </w:rPr>
      </w:pPr>
      <w:r w:rsidRPr="003B3FE4">
        <w:rPr>
          <w:noProof/>
        </w:rPr>
        <w:drawing>
          <wp:inline distT="0" distB="0" distL="0" distR="0">
            <wp:extent cx="5667375" cy="8105775"/>
            <wp:effectExtent l="0" t="0" r="9525" b="9525"/>
            <wp:docPr id="21" name="Рисунок 21" descr="календ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календ 1"/>
                    <pic:cNvPicPr>
                      <a:picLocks noChangeAspect="1" noChangeArrowheads="1"/>
                    </pic:cNvPicPr>
                  </pic:nvPicPr>
                  <pic:blipFill>
                    <a:blip r:embed="rId3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67375" cy="8105775"/>
                    </a:xfrm>
                    <a:prstGeom prst="rect">
                      <a:avLst/>
                    </a:prstGeom>
                    <a:noFill/>
                    <a:ln>
                      <a:noFill/>
                    </a:ln>
                  </pic:spPr>
                </pic:pic>
              </a:graphicData>
            </a:graphic>
          </wp:inline>
        </w:drawing>
      </w:r>
    </w:p>
    <w:p w:rsidR="00BD07EF" w:rsidRDefault="00BD07EF" w:rsidP="00BD07EF">
      <w:pPr>
        <w:pStyle w:val="1"/>
        <w:spacing w:before="0"/>
        <w:ind w:right="142" w:firstLine="709"/>
        <w:jc w:val="center"/>
        <w:rPr>
          <w:b w:val="0"/>
          <w:color w:val="000000"/>
          <w:sz w:val="24"/>
          <w:szCs w:val="24"/>
          <w:lang w:val="kk-KZ"/>
        </w:rPr>
      </w:pPr>
      <w:r w:rsidRPr="00F613AD">
        <w:rPr>
          <w:noProof/>
          <w:sz w:val="24"/>
          <w:szCs w:val="24"/>
        </w:rPr>
        <w:lastRenderedPageBreak/>
        <w:drawing>
          <wp:inline distT="0" distB="0" distL="0" distR="0">
            <wp:extent cx="5762625" cy="8401050"/>
            <wp:effectExtent l="0" t="0" r="9525" b="0"/>
            <wp:docPr id="20" name="Рисунок 20" descr="календ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календ 2"/>
                    <pic:cNvPicPr>
                      <a:picLocks noChangeAspect="1" noChangeArrowheads="1"/>
                    </pic:cNvPicPr>
                  </pic:nvPicPr>
                  <pic:blipFill>
                    <a:blip r:embed="rId3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2625" cy="8401050"/>
                    </a:xfrm>
                    <a:prstGeom prst="rect">
                      <a:avLst/>
                    </a:prstGeom>
                    <a:noFill/>
                    <a:ln>
                      <a:noFill/>
                    </a:ln>
                  </pic:spPr>
                </pic:pic>
              </a:graphicData>
            </a:graphic>
          </wp:inline>
        </w:drawing>
      </w:r>
    </w:p>
    <w:p w:rsidR="00BD07EF" w:rsidRDefault="00BD07EF" w:rsidP="00BD07EF">
      <w:pPr>
        <w:pStyle w:val="1"/>
        <w:spacing w:before="0"/>
        <w:ind w:right="142" w:firstLine="709"/>
        <w:jc w:val="center"/>
        <w:rPr>
          <w:noProof/>
          <w:sz w:val="24"/>
          <w:szCs w:val="24"/>
        </w:rPr>
      </w:pPr>
    </w:p>
    <w:p w:rsidR="00BD07EF" w:rsidRDefault="00BD07EF" w:rsidP="00BD07EF">
      <w:pPr>
        <w:pStyle w:val="1"/>
        <w:spacing w:before="0"/>
        <w:ind w:right="142" w:firstLine="709"/>
        <w:jc w:val="center"/>
        <w:rPr>
          <w:b w:val="0"/>
          <w:color w:val="000000"/>
          <w:sz w:val="24"/>
          <w:szCs w:val="24"/>
          <w:lang w:val="kk-KZ"/>
        </w:rPr>
      </w:pPr>
      <w:r w:rsidRPr="00F613AD">
        <w:rPr>
          <w:noProof/>
          <w:sz w:val="24"/>
          <w:szCs w:val="24"/>
        </w:rPr>
        <w:lastRenderedPageBreak/>
        <w:drawing>
          <wp:inline distT="0" distB="0" distL="0" distR="0">
            <wp:extent cx="5724525" cy="7991475"/>
            <wp:effectExtent l="0" t="0" r="9525" b="9525"/>
            <wp:docPr id="1" name="Рисунок 1" descr="календ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календ 3"/>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24525" cy="7991475"/>
                    </a:xfrm>
                    <a:prstGeom prst="rect">
                      <a:avLst/>
                    </a:prstGeom>
                    <a:noFill/>
                    <a:ln>
                      <a:noFill/>
                    </a:ln>
                  </pic:spPr>
                </pic:pic>
              </a:graphicData>
            </a:graphic>
          </wp:inline>
        </w:drawing>
      </w:r>
      <w:r w:rsidRPr="00F613AD">
        <w:rPr>
          <w:noProof/>
          <w:sz w:val="24"/>
          <w:szCs w:val="24"/>
        </w:rPr>
        <w:lastRenderedPageBreak/>
        <w:drawing>
          <wp:inline distT="0" distB="0" distL="0" distR="0">
            <wp:extent cx="5724525" cy="7991475"/>
            <wp:effectExtent l="0" t="0" r="9525" b="9525"/>
            <wp:docPr id="18" name="Рисунок 18" descr="календ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календ 3"/>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24525" cy="7991475"/>
                    </a:xfrm>
                    <a:prstGeom prst="rect">
                      <a:avLst/>
                    </a:prstGeom>
                    <a:noFill/>
                    <a:ln>
                      <a:noFill/>
                    </a:ln>
                  </pic:spPr>
                </pic:pic>
              </a:graphicData>
            </a:graphic>
          </wp:inline>
        </w:drawing>
      </w:r>
    </w:p>
    <w:p w:rsidR="00BD07EF" w:rsidRDefault="00BD07EF" w:rsidP="00BD07EF">
      <w:pPr>
        <w:pStyle w:val="1"/>
        <w:spacing w:before="0"/>
        <w:ind w:right="142" w:firstLine="709"/>
        <w:jc w:val="center"/>
        <w:rPr>
          <w:b w:val="0"/>
          <w:color w:val="000000"/>
          <w:sz w:val="24"/>
          <w:szCs w:val="24"/>
          <w:lang w:val="kk-KZ"/>
        </w:rPr>
      </w:pPr>
    </w:p>
    <w:p w:rsidR="00BD07EF" w:rsidRDefault="00BD07EF" w:rsidP="00BD07EF">
      <w:pPr>
        <w:pStyle w:val="1"/>
        <w:spacing w:before="0"/>
        <w:ind w:right="142" w:firstLine="709"/>
        <w:jc w:val="center"/>
        <w:rPr>
          <w:b w:val="0"/>
          <w:color w:val="000000"/>
          <w:sz w:val="24"/>
          <w:szCs w:val="24"/>
          <w:lang w:val="kk-KZ"/>
        </w:rPr>
      </w:pPr>
    </w:p>
    <w:p w:rsidR="00BD07EF" w:rsidRDefault="00BD07EF" w:rsidP="00BD07EF">
      <w:pPr>
        <w:pStyle w:val="1"/>
        <w:spacing w:before="0"/>
        <w:ind w:right="142" w:firstLine="709"/>
        <w:jc w:val="center"/>
        <w:rPr>
          <w:b w:val="0"/>
          <w:color w:val="000000"/>
          <w:sz w:val="24"/>
          <w:szCs w:val="24"/>
          <w:lang w:val="en-US"/>
        </w:rPr>
      </w:pPr>
    </w:p>
    <w:tbl>
      <w:tblPr>
        <w:tblpPr w:leftFromText="180" w:rightFromText="180" w:vertAnchor="text" w:horzAnchor="margin" w:tblpXSpec="center" w:tblpY="167"/>
        <w:tblW w:w="95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tblPr>
      <w:tblGrid>
        <w:gridCol w:w="501"/>
        <w:gridCol w:w="2551"/>
        <w:gridCol w:w="992"/>
        <w:gridCol w:w="1276"/>
        <w:gridCol w:w="4253"/>
      </w:tblGrid>
      <w:tr w:rsidR="00FC4C1F" w:rsidRPr="00A35823" w:rsidTr="00FC4C1F">
        <w:trPr>
          <w:trHeight w:val="330"/>
        </w:trPr>
        <w:tc>
          <w:tcPr>
            <w:tcW w:w="501" w:type="dxa"/>
            <w:shd w:val="clear" w:color="auto" w:fill="auto"/>
            <w:tcMar>
              <w:top w:w="45" w:type="dxa"/>
              <w:left w:w="75" w:type="dxa"/>
              <w:bottom w:w="45" w:type="dxa"/>
              <w:right w:w="75" w:type="dxa"/>
            </w:tcMar>
            <w:hideMark/>
          </w:tcPr>
          <w:p w:rsidR="00FC4C1F" w:rsidRPr="0017102F" w:rsidRDefault="00FC4C1F" w:rsidP="00C00191">
            <w:pPr>
              <w:spacing w:after="0" w:line="240" w:lineRule="auto"/>
              <w:rPr>
                <w:rFonts w:ascii="Times New Roman" w:hAnsi="Times New Roman" w:cs="Times New Roman"/>
                <w:b/>
                <w:sz w:val="24"/>
                <w:szCs w:val="24"/>
              </w:rPr>
            </w:pPr>
            <w:r>
              <w:rPr>
                <w:rFonts w:ascii="Times New Roman" w:hAnsi="Times New Roman" w:cs="Times New Roman"/>
                <w:b/>
                <w:sz w:val="24"/>
                <w:szCs w:val="24"/>
              </w:rPr>
              <w:lastRenderedPageBreak/>
              <w:t xml:space="preserve">№ </w:t>
            </w:r>
          </w:p>
        </w:tc>
        <w:tc>
          <w:tcPr>
            <w:tcW w:w="2551" w:type="dxa"/>
            <w:shd w:val="clear" w:color="auto" w:fill="auto"/>
            <w:tcMar>
              <w:top w:w="45" w:type="dxa"/>
              <w:left w:w="75" w:type="dxa"/>
              <w:bottom w:w="45" w:type="dxa"/>
              <w:right w:w="75" w:type="dxa"/>
            </w:tcMar>
            <w:hideMark/>
          </w:tcPr>
          <w:p w:rsidR="00FC4C1F" w:rsidRPr="0076473B" w:rsidRDefault="00FC4C1F" w:rsidP="00C00191">
            <w:pPr>
              <w:spacing w:after="0" w:line="240" w:lineRule="auto"/>
              <w:rPr>
                <w:rFonts w:ascii="Times New Roman" w:hAnsi="Times New Roman" w:cs="Times New Roman"/>
                <w:b/>
                <w:sz w:val="24"/>
                <w:szCs w:val="24"/>
                <w:lang w:val="en-US"/>
              </w:rPr>
            </w:pPr>
            <w:r w:rsidRPr="0076473B">
              <w:rPr>
                <w:rFonts w:ascii="Times New Roman" w:hAnsi="Times New Roman" w:cs="Times New Roman"/>
                <w:b/>
                <w:sz w:val="24"/>
                <w:szCs w:val="24"/>
                <w:lang w:val="en-US"/>
              </w:rPr>
              <w:t>The name of tasks, activities for the implementation of the tasks of the project</w:t>
            </w:r>
          </w:p>
        </w:tc>
        <w:tc>
          <w:tcPr>
            <w:tcW w:w="2268" w:type="dxa"/>
            <w:gridSpan w:val="2"/>
            <w:shd w:val="clear" w:color="auto" w:fill="auto"/>
            <w:tcMar>
              <w:top w:w="45" w:type="dxa"/>
              <w:left w:w="75" w:type="dxa"/>
              <w:bottom w:w="45" w:type="dxa"/>
              <w:right w:w="75" w:type="dxa"/>
            </w:tcMar>
            <w:hideMark/>
          </w:tcPr>
          <w:p w:rsidR="00FC4C1F" w:rsidRPr="0076473B" w:rsidRDefault="00FC4C1F" w:rsidP="00C00191">
            <w:pPr>
              <w:spacing w:after="0" w:line="240" w:lineRule="auto"/>
              <w:rPr>
                <w:rFonts w:ascii="Times New Roman" w:hAnsi="Times New Roman" w:cs="Times New Roman"/>
                <w:b/>
                <w:sz w:val="24"/>
                <w:szCs w:val="24"/>
                <w:lang w:val="en-US"/>
              </w:rPr>
            </w:pPr>
            <w:r>
              <w:rPr>
                <w:rFonts w:ascii="Times New Roman" w:hAnsi="Times New Roman" w:cs="Times New Roman"/>
                <w:b/>
                <w:sz w:val="24"/>
                <w:szCs w:val="24"/>
                <w:lang w:val="en-US"/>
              </w:rPr>
              <w:t>Start and finish of the work</w:t>
            </w:r>
            <w:r w:rsidRPr="0076473B">
              <w:rPr>
                <w:rFonts w:ascii="Times New Roman" w:hAnsi="Times New Roman" w:cs="Times New Roman"/>
                <w:b/>
                <w:sz w:val="24"/>
                <w:szCs w:val="24"/>
                <w:lang w:val="en-US"/>
              </w:rPr>
              <w:t xml:space="preserve"> (</w:t>
            </w:r>
            <w:proofErr w:type="spellStart"/>
            <w:r>
              <w:rPr>
                <w:rFonts w:ascii="Times New Roman" w:hAnsi="Times New Roman" w:cs="Times New Roman"/>
                <w:b/>
                <w:sz w:val="24"/>
                <w:szCs w:val="24"/>
                <w:lang w:val="en-US"/>
              </w:rPr>
              <w:t>dd</w:t>
            </w:r>
            <w:proofErr w:type="spellEnd"/>
            <w:r w:rsidRPr="0076473B">
              <w:rPr>
                <w:rFonts w:ascii="Times New Roman" w:hAnsi="Times New Roman" w:cs="Times New Roman"/>
                <w:b/>
                <w:sz w:val="24"/>
                <w:szCs w:val="24"/>
                <w:lang w:val="en-US"/>
              </w:rPr>
              <w:t>/</w:t>
            </w:r>
            <w:r>
              <w:rPr>
                <w:rFonts w:ascii="Times New Roman" w:hAnsi="Times New Roman" w:cs="Times New Roman"/>
                <w:b/>
                <w:sz w:val="24"/>
                <w:szCs w:val="24"/>
                <w:lang w:val="en-US"/>
              </w:rPr>
              <w:t>mm</w:t>
            </w:r>
            <w:r w:rsidRPr="0076473B">
              <w:rPr>
                <w:rFonts w:ascii="Times New Roman" w:hAnsi="Times New Roman" w:cs="Times New Roman"/>
                <w:b/>
                <w:sz w:val="24"/>
                <w:szCs w:val="24"/>
                <w:lang w:val="en-US"/>
              </w:rPr>
              <w:t>/</w:t>
            </w:r>
            <w:proofErr w:type="spellStart"/>
            <w:r>
              <w:rPr>
                <w:rFonts w:ascii="Times New Roman" w:hAnsi="Times New Roman" w:cs="Times New Roman"/>
                <w:b/>
                <w:sz w:val="24"/>
                <w:szCs w:val="24"/>
                <w:lang w:val="en-US"/>
              </w:rPr>
              <w:t>yy</w:t>
            </w:r>
            <w:proofErr w:type="spellEnd"/>
            <w:r w:rsidRPr="0076473B">
              <w:rPr>
                <w:rFonts w:ascii="Times New Roman" w:hAnsi="Times New Roman" w:cs="Times New Roman"/>
                <w:b/>
                <w:sz w:val="24"/>
                <w:szCs w:val="24"/>
                <w:lang w:val="en-US"/>
              </w:rPr>
              <w:t>)</w:t>
            </w:r>
          </w:p>
        </w:tc>
        <w:tc>
          <w:tcPr>
            <w:tcW w:w="4253" w:type="dxa"/>
            <w:shd w:val="clear" w:color="auto" w:fill="auto"/>
            <w:tcMar>
              <w:top w:w="45" w:type="dxa"/>
              <w:left w:w="75" w:type="dxa"/>
              <w:bottom w:w="45" w:type="dxa"/>
              <w:right w:w="75" w:type="dxa"/>
            </w:tcMar>
            <w:hideMark/>
          </w:tcPr>
          <w:p w:rsidR="00FC4C1F" w:rsidRPr="0076473B" w:rsidRDefault="00FC4C1F" w:rsidP="00C00191">
            <w:pPr>
              <w:spacing w:after="0" w:line="240" w:lineRule="auto"/>
              <w:jc w:val="center"/>
              <w:rPr>
                <w:rFonts w:ascii="Times New Roman" w:hAnsi="Times New Roman" w:cs="Times New Roman"/>
                <w:b/>
                <w:sz w:val="24"/>
                <w:szCs w:val="24"/>
                <w:lang w:val="en-US"/>
              </w:rPr>
            </w:pPr>
            <w:r>
              <w:rPr>
                <w:rFonts w:ascii="Times New Roman" w:hAnsi="Times New Roman" w:cs="Times New Roman"/>
                <w:b/>
                <w:sz w:val="24"/>
                <w:szCs w:val="24"/>
                <w:lang w:val="en-US"/>
              </w:rPr>
              <w:t>E</w:t>
            </w:r>
            <w:r w:rsidRPr="0076473B">
              <w:rPr>
                <w:rFonts w:ascii="Times New Roman" w:hAnsi="Times New Roman" w:cs="Times New Roman"/>
                <w:b/>
                <w:sz w:val="24"/>
                <w:szCs w:val="24"/>
                <w:lang w:val="en-US"/>
              </w:rPr>
              <w:t>xpected results of project implementation</w:t>
            </w:r>
          </w:p>
          <w:p w:rsidR="00FC4C1F" w:rsidRPr="0076473B" w:rsidRDefault="00FC4C1F" w:rsidP="00C00191">
            <w:pPr>
              <w:spacing w:after="0" w:line="240" w:lineRule="auto"/>
              <w:jc w:val="center"/>
              <w:rPr>
                <w:rFonts w:ascii="Times New Roman" w:hAnsi="Times New Roman" w:cs="Times New Roman"/>
                <w:b/>
                <w:sz w:val="24"/>
                <w:szCs w:val="24"/>
                <w:lang w:val="en-US"/>
              </w:rPr>
            </w:pPr>
            <w:r w:rsidRPr="0076473B">
              <w:rPr>
                <w:rFonts w:ascii="Times New Roman" w:hAnsi="Times New Roman" w:cs="Times New Roman"/>
                <w:b/>
                <w:sz w:val="24"/>
                <w:szCs w:val="24"/>
                <w:lang w:val="en-US"/>
              </w:rPr>
              <w:t>(in terms of tasks and activities)</w:t>
            </w:r>
          </w:p>
        </w:tc>
      </w:tr>
      <w:tr w:rsidR="00FC4C1F" w:rsidRPr="00A35823" w:rsidTr="00FC4C1F">
        <w:trPr>
          <w:trHeight w:val="405"/>
        </w:trPr>
        <w:tc>
          <w:tcPr>
            <w:tcW w:w="501" w:type="dxa"/>
            <w:shd w:val="clear" w:color="auto" w:fill="auto"/>
            <w:tcMar>
              <w:top w:w="45" w:type="dxa"/>
              <w:left w:w="75" w:type="dxa"/>
              <w:bottom w:w="45" w:type="dxa"/>
              <w:right w:w="75" w:type="dxa"/>
            </w:tcMar>
            <w:hideMark/>
          </w:tcPr>
          <w:p w:rsidR="00FC4C1F" w:rsidRPr="0017102F" w:rsidRDefault="00FC4C1F" w:rsidP="00C00191">
            <w:pPr>
              <w:spacing w:after="0" w:line="240" w:lineRule="auto"/>
              <w:rPr>
                <w:rFonts w:ascii="Times New Roman" w:hAnsi="Times New Roman" w:cs="Times New Roman"/>
                <w:sz w:val="24"/>
                <w:szCs w:val="24"/>
              </w:rPr>
            </w:pPr>
            <w:r w:rsidRPr="0017102F">
              <w:rPr>
                <w:rFonts w:ascii="Times New Roman" w:hAnsi="Times New Roman" w:cs="Times New Roman"/>
                <w:sz w:val="24"/>
                <w:szCs w:val="24"/>
              </w:rPr>
              <w:t>1.</w:t>
            </w:r>
          </w:p>
        </w:tc>
        <w:tc>
          <w:tcPr>
            <w:tcW w:w="2551" w:type="dxa"/>
            <w:shd w:val="clear" w:color="auto" w:fill="auto"/>
            <w:tcMar>
              <w:top w:w="45" w:type="dxa"/>
              <w:left w:w="75" w:type="dxa"/>
              <w:bottom w:w="45" w:type="dxa"/>
              <w:right w:w="75" w:type="dxa"/>
            </w:tcMar>
            <w:hideMark/>
          </w:tcPr>
          <w:p w:rsidR="00FC4C1F" w:rsidRPr="0076473B" w:rsidRDefault="00FC4C1F" w:rsidP="00C00191">
            <w:pPr>
              <w:spacing w:after="0" w:line="240" w:lineRule="auto"/>
              <w:rPr>
                <w:rFonts w:ascii="Times New Roman" w:hAnsi="Times New Roman" w:cs="Times New Roman"/>
                <w:i/>
                <w:sz w:val="24"/>
                <w:szCs w:val="24"/>
                <w:lang w:val="en-US"/>
              </w:rPr>
            </w:pPr>
            <w:r>
              <w:rPr>
                <w:rFonts w:ascii="Times New Roman" w:hAnsi="Times New Roman" w:cs="Times New Roman"/>
                <w:sz w:val="24"/>
                <w:szCs w:val="24"/>
                <w:lang w:val="en-US"/>
              </w:rPr>
              <w:t xml:space="preserve">Formation of a collection of the </w:t>
            </w:r>
            <w:proofErr w:type="spellStart"/>
            <w:r w:rsidRPr="0076473B">
              <w:rPr>
                <w:rFonts w:ascii="Times New Roman" w:hAnsi="Times New Roman" w:cs="Times New Roman"/>
                <w:i/>
                <w:sz w:val="24"/>
                <w:szCs w:val="24"/>
                <w:lang w:val="en-US"/>
              </w:rPr>
              <w:t>B.fragilis</w:t>
            </w:r>
            <w:proofErr w:type="spellEnd"/>
            <w:r>
              <w:rPr>
                <w:rFonts w:ascii="Times New Roman" w:hAnsi="Times New Roman" w:cs="Times New Roman"/>
                <w:sz w:val="24"/>
                <w:szCs w:val="24"/>
                <w:lang w:val="en-US"/>
              </w:rPr>
              <w:t xml:space="preserve"> group bacteria isolates </w:t>
            </w:r>
          </w:p>
        </w:tc>
        <w:tc>
          <w:tcPr>
            <w:tcW w:w="992" w:type="dxa"/>
            <w:shd w:val="clear" w:color="auto" w:fill="auto"/>
            <w:tcMar>
              <w:top w:w="45" w:type="dxa"/>
              <w:left w:w="75" w:type="dxa"/>
              <w:bottom w:w="45" w:type="dxa"/>
              <w:right w:w="75" w:type="dxa"/>
            </w:tcMar>
            <w:hideMark/>
          </w:tcPr>
          <w:p w:rsidR="00FC4C1F" w:rsidRPr="0076473B" w:rsidRDefault="00FC4C1F" w:rsidP="00C00191">
            <w:pPr>
              <w:spacing w:after="0" w:line="240" w:lineRule="auto"/>
              <w:rPr>
                <w:rFonts w:ascii="Times New Roman" w:hAnsi="Times New Roman" w:cs="Times New Roman"/>
                <w:sz w:val="24"/>
                <w:szCs w:val="24"/>
                <w:lang w:val="en-US"/>
              </w:rPr>
            </w:pPr>
            <w:r w:rsidRPr="0017102F">
              <w:rPr>
                <w:rFonts w:ascii="Times New Roman" w:hAnsi="Times New Roman" w:cs="Times New Roman"/>
                <w:sz w:val="24"/>
                <w:szCs w:val="24"/>
                <w:lang w:val="en-US"/>
              </w:rPr>
              <w:t>0</w:t>
            </w:r>
            <w:r>
              <w:rPr>
                <w:rFonts w:ascii="Times New Roman" w:hAnsi="Times New Roman" w:cs="Times New Roman"/>
                <w:sz w:val="24"/>
                <w:szCs w:val="24"/>
                <w:lang w:val="kk-KZ"/>
              </w:rPr>
              <w:t>3</w:t>
            </w:r>
            <w:r w:rsidRPr="0017102F">
              <w:rPr>
                <w:rFonts w:ascii="Times New Roman" w:hAnsi="Times New Roman" w:cs="Times New Roman"/>
                <w:sz w:val="24"/>
                <w:szCs w:val="24"/>
                <w:lang w:val="en-US"/>
              </w:rPr>
              <w:t>.01.18-</w:t>
            </w:r>
          </w:p>
        </w:tc>
        <w:tc>
          <w:tcPr>
            <w:tcW w:w="1276" w:type="dxa"/>
            <w:shd w:val="clear" w:color="auto" w:fill="auto"/>
            <w:tcMar>
              <w:top w:w="45" w:type="dxa"/>
              <w:left w:w="75" w:type="dxa"/>
              <w:bottom w:w="45" w:type="dxa"/>
              <w:right w:w="75" w:type="dxa"/>
            </w:tcMar>
            <w:hideMark/>
          </w:tcPr>
          <w:p w:rsidR="00FC4C1F" w:rsidRPr="00FC4C1F" w:rsidRDefault="00FC4C1F" w:rsidP="00FC4C1F">
            <w:p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01.11.2018</w:t>
            </w:r>
          </w:p>
        </w:tc>
        <w:tc>
          <w:tcPr>
            <w:tcW w:w="4253" w:type="dxa"/>
            <w:shd w:val="clear" w:color="auto" w:fill="auto"/>
            <w:tcMar>
              <w:top w:w="45" w:type="dxa"/>
              <w:left w:w="75" w:type="dxa"/>
              <w:bottom w:w="45" w:type="dxa"/>
              <w:right w:w="75" w:type="dxa"/>
            </w:tcMar>
            <w:hideMark/>
          </w:tcPr>
          <w:p w:rsidR="00FC4C1F" w:rsidRPr="0076473B" w:rsidRDefault="00FC4C1F" w:rsidP="00C00191">
            <w:pPr>
              <w:spacing w:after="0" w:line="240" w:lineRule="auto"/>
              <w:rPr>
                <w:rFonts w:ascii="Times New Roman" w:hAnsi="Times New Roman" w:cs="Times New Roman"/>
                <w:sz w:val="24"/>
                <w:szCs w:val="24"/>
                <w:lang w:val="en-US"/>
              </w:rPr>
            </w:pPr>
            <w:r w:rsidRPr="0076473B">
              <w:rPr>
                <w:rFonts w:ascii="Times New Roman" w:hAnsi="Times New Roman" w:cs="Times New Roman"/>
                <w:sz w:val="24"/>
                <w:szCs w:val="24"/>
                <w:lang w:val="en-US"/>
              </w:rPr>
              <w:t xml:space="preserve">A collection of bacterial isolates </w:t>
            </w:r>
            <w:r>
              <w:rPr>
                <w:rFonts w:ascii="Times New Roman" w:hAnsi="Times New Roman" w:cs="Times New Roman"/>
                <w:sz w:val="24"/>
                <w:szCs w:val="24"/>
                <w:lang w:val="en-US"/>
              </w:rPr>
              <w:t xml:space="preserve">of the </w:t>
            </w:r>
            <w:proofErr w:type="spellStart"/>
            <w:r w:rsidRPr="0017102F">
              <w:rPr>
                <w:rFonts w:ascii="Times New Roman" w:hAnsi="Times New Roman" w:cs="Times New Roman"/>
                <w:i/>
                <w:sz w:val="24"/>
                <w:szCs w:val="24"/>
                <w:lang w:val="en-US"/>
              </w:rPr>
              <w:t>B</w:t>
            </w:r>
            <w:r w:rsidRPr="0076473B">
              <w:rPr>
                <w:rFonts w:ascii="Times New Roman" w:hAnsi="Times New Roman" w:cs="Times New Roman"/>
                <w:i/>
                <w:sz w:val="24"/>
                <w:szCs w:val="24"/>
                <w:lang w:val="en-US"/>
              </w:rPr>
              <w:t>.</w:t>
            </w:r>
            <w:r w:rsidRPr="0017102F">
              <w:rPr>
                <w:rFonts w:ascii="Times New Roman" w:hAnsi="Times New Roman" w:cs="Times New Roman"/>
                <w:i/>
                <w:sz w:val="24"/>
                <w:szCs w:val="24"/>
                <w:lang w:val="en-US"/>
              </w:rPr>
              <w:t>fragilis</w:t>
            </w:r>
            <w:proofErr w:type="spellEnd"/>
            <w:r>
              <w:rPr>
                <w:rFonts w:ascii="Times New Roman" w:hAnsi="Times New Roman" w:cs="Times New Roman"/>
                <w:i/>
                <w:sz w:val="24"/>
                <w:szCs w:val="24"/>
                <w:lang w:val="en-US"/>
              </w:rPr>
              <w:t xml:space="preserve"> </w:t>
            </w:r>
            <w:r>
              <w:rPr>
                <w:rFonts w:ascii="Times New Roman" w:hAnsi="Times New Roman" w:cs="Times New Roman"/>
                <w:sz w:val="24"/>
                <w:szCs w:val="24"/>
                <w:lang w:val="en-US"/>
              </w:rPr>
              <w:t xml:space="preserve">group </w:t>
            </w:r>
            <w:r w:rsidRPr="0076473B">
              <w:rPr>
                <w:rFonts w:ascii="Times New Roman" w:hAnsi="Times New Roman" w:cs="Times New Roman"/>
                <w:sz w:val="24"/>
                <w:szCs w:val="24"/>
                <w:lang w:val="en-US"/>
              </w:rPr>
              <w:t xml:space="preserve">will be formed </w:t>
            </w:r>
          </w:p>
          <w:p w:rsidR="00FC4C1F" w:rsidRPr="0076473B" w:rsidRDefault="00FC4C1F" w:rsidP="00C00191">
            <w:pPr>
              <w:spacing w:after="0" w:line="240" w:lineRule="auto"/>
              <w:rPr>
                <w:rFonts w:ascii="Times New Roman" w:hAnsi="Times New Roman" w:cs="Times New Roman"/>
                <w:sz w:val="24"/>
                <w:szCs w:val="24"/>
                <w:lang w:val="en-US"/>
              </w:rPr>
            </w:pPr>
          </w:p>
        </w:tc>
      </w:tr>
      <w:tr w:rsidR="00FC4C1F" w:rsidRPr="00A35823" w:rsidTr="00FC4C1F">
        <w:trPr>
          <w:trHeight w:val="1801"/>
        </w:trPr>
        <w:tc>
          <w:tcPr>
            <w:tcW w:w="501" w:type="dxa"/>
            <w:shd w:val="clear" w:color="auto" w:fill="auto"/>
            <w:tcMar>
              <w:top w:w="45" w:type="dxa"/>
              <w:left w:w="75" w:type="dxa"/>
              <w:bottom w:w="45" w:type="dxa"/>
              <w:right w:w="75" w:type="dxa"/>
            </w:tcMar>
          </w:tcPr>
          <w:p w:rsidR="00FC4C1F" w:rsidRPr="0017102F" w:rsidRDefault="00FC4C1F" w:rsidP="00C00191">
            <w:pPr>
              <w:spacing w:after="0" w:line="240" w:lineRule="auto"/>
              <w:rPr>
                <w:rFonts w:ascii="Times New Roman" w:hAnsi="Times New Roman" w:cs="Times New Roman"/>
                <w:sz w:val="24"/>
                <w:szCs w:val="24"/>
                <w:lang w:val="en-US"/>
              </w:rPr>
            </w:pPr>
            <w:r w:rsidRPr="0017102F">
              <w:rPr>
                <w:rFonts w:ascii="Times New Roman" w:hAnsi="Times New Roman" w:cs="Times New Roman"/>
                <w:sz w:val="24"/>
                <w:szCs w:val="24"/>
              </w:rPr>
              <w:t>1.</w:t>
            </w:r>
            <w:r w:rsidRPr="0017102F">
              <w:rPr>
                <w:rFonts w:ascii="Times New Roman" w:hAnsi="Times New Roman" w:cs="Times New Roman"/>
                <w:sz w:val="24"/>
                <w:szCs w:val="24"/>
                <w:lang w:val="en-US"/>
              </w:rPr>
              <w:t>1.</w:t>
            </w:r>
          </w:p>
        </w:tc>
        <w:tc>
          <w:tcPr>
            <w:tcW w:w="2551" w:type="dxa"/>
            <w:shd w:val="clear" w:color="auto" w:fill="auto"/>
            <w:tcMar>
              <w:top w:w="45" w:type="dxa"/>
              <w:left w:w="75" w:type="dxa"/>
              <w:bottom w:w="45" w:type="dxa"/>
              <w:right w:w="75" w:type="dxa"/>
            </w:tcMar>
          </w:tcPr>
          <w:p w:rsidR="00FC4C1F" w:rsidRPr="006536D6" w:rsidRDefault="00FC4C1F" w:rsidP="00C00191">
            <w:pPr>
              <w:spacing w:after="0" w:line="240" w:lineRule="auto"/>
              <w:rPr>
                <w:rFonts w:ascii="Times New Roman" w:hAnsi="Times New Roman" w:cs="Times New Roman"/>
                <w:sz w:val="24"/>
                <w:szCs w:val="24"/>
                <w:lang w:val="en-US"/>
              </w:rPr>
            </w:pPr>
            <w:r w:rsidRPr="006536D6">
              <w:rPr>
                <w:rFonts w:ascii="Times New Roman" w:hAnsi="Times New Roman" w:cs="Times New Roman"/>
                <w:sz w:val="24"/>
                <w:szCs w:val="24"/>
                <w:lang w:val="en-US"/>
              </w:rPr>
              <w:t>Collection of stool specimens in patients with intra-abdominal anaerobic infections and taking broad-spectrum antibiotics</w:t>
            </w:r>
          </w:p>
        </w:tc>
        <w:tc>
          <w:tcPr>
            <w:tcW w:w="992" w:type="dxa"/>
            <w:shd w:val="clear" w:color="auto" w:fill="auto"/>
            <w:tcMar>
              <w:top w:w="45" w:type="dxa"/>
              <w:left w:w="75" w:type="dxa"/>
              <w:bottom w:w="45" w:type="dxa"/>
              <w:right w:w="75" w:type="dxa"/>
            </w:tcMar>
          </w:tcPr>
          <w:p w:rsidR="00FC4C1F" w:rsidRPr="0017102F" w:rsidRDefault="00FC4C1F" w:rsidP="00C00191">
            <w:pPr>
              <w:spacing w:after="0" w:line="240" w:lineRule="auto"/>
              <w:rPr>
                <w:rFonts w:ascii="Times New Roman" w:hAnsi="Times New Roman" w:cs="Times New Roman"/>
                <w:sz w:val="24"/>
                <w:szCs w:val="24"/>
              </w:rPr>
            </w:pPr>
            <w:r w:rsidRPr="0017102F">
              <w:rPr>
                <w:rFonts w:ascii="Times New Roman" w:hAnsi="Times New Roman" w:cs="Times New Roman"/>
                <w:sz w:val="24"/>
                <w:szCs w:val="24"/>
                <w:lang w:val="en-US"/>
              </w:rPr>
              <w:t>0</w:t>
            </w:r>
            <w:r>
              <w:rPr>
                <w:rFonts w:ascii="Times New Roman" w:hAnsi="Times New Roman" w:cs="Times New Roman"/>
                <w:sz w:val="24"/>
                <w:szCs w:val="24"/>
              </w:rPr>
              <w:t>3</w:t>
            </w:r>
            <w:r w:rsidRPr="0017102F">
              <w:rPr>
                <w:rFonts w:ascii="Times New Roman" w:hAnsi="Times New Roman" w:cs="Times New Roman"/>
                <w:sz w:val="24"/>
                <w:szCs w:val="24"/>
                <w:lang w:val="en-US"/>
              </w:rPr>
              <w:t>.01.18-</w:t>
            </w:r>
          </w:p>
        </w:tc>
        <w:tc>
          <w:tcPr>
            <w:tcW w:w="1276" w:type="dxa"/>
            <w:shd w:val="clear" w:color="auto" w:fill="auto"/>
            <w:tcMar>
              <w:top w:w="45" w:type="dxa"/>
              <w:left w:w="75" w:type="dxa"/>
              <w:bottom w:w="45" w:type="dxa"/>
              <w:right w:w="75" w:type="dxa"/>
            </w:tcMar>
          </w:tcPr>
          <w:p w:rsidR="00FC4C1F" w:rsidRPr="0017102F" w:rsidRDefault="00FC4C1F" w:rsidP="00C00191">
            <w:pPr>
              <w:spacing w:after="0" w:line="240" w:lineRule="auto"/>
              <w:rPr>
                <w:rFonts w:ascii="Times New Roman" w:hAnsi="Times New Roman" w:cs="Times New Roman"/>
                <w:sz w:val="24"/>
                <w:szCs w:val="24"/>
              </w:rPr>
            </w:pPr>
            <w:r>
              <w:rPr>
                <w:rFonts w:ascii="Times New Roman" w:hAnsi="Times New Roman" w:cs="Times New Roman"/>
                <w:sz w:val="24"/>
                <w:szCs w:val="24"/>
                <w:lang w:val="en-US"/>
              </w:rPr>
              <w:t>01.09.2018</w:t>
            </w:r>
          </w:p>
        </w:tc>
        <w:tc>
          <w:tcPr>
            <w:tcW w:w="4253" w:type="dxa"/>
            <w:shd w:val="clear" w:color="auto" w:fill="auto"/>
            <w:tcMar>
              <w:top w:w="45" w:type="dxa"/>
              <w:left w:w="75" w:type="dxa"/>
              <w:bottom w:w="45" w:type="dxa"/>
              <w:right w:w="75" w:type="dxa"/>
            </w:tcMar>
          </w:tcPr>
          <w:p w:rsidR="00FC4C1F" w:rsidRPr="006536D6" w:rsidRDefault="00FC4C1F" w:rsidP="00C00191">
            <w:pPr>
              <w:spacing w:after="0" w:line="240" w:lineRule="auto"/>
              <w:rPr>
                <w:rFonts w:ascii="Times New Roman" w:hAnsi="Times New Roman" w:cs="Times New Roman"/>
                <w:sz w:val="24"/>
                <w:szCs w:val="24"/>
                <w:lang w:val="en-US"/>
              </w:rPr>
            </w:pPr>
            <w:r w:rsidRPr="006536D6">
              <w:rPr>
                <w:rFonts w:ascii="Times New Roman" w:hAnsi="Times New Roman" w:cs="Times New Roman"/>
                <w:sz w:val="24"/>
                <w:szCs w:val="24"/>
                <w:lang w:val="en-US"/>
              </w:rPr>
              <w:t>Fecal samples will be collected in patients with intra-abdominal infections of the abdominal cavity</w:t>
            </w:r>
          </w:p>
        </w:tc>
      </w:tr>
      <w:tr w:rsidR="00FC4C1F" w:rsidRPr="00A35823" w:rsidTr="004F12B3">
        <w:trPr>
          <w:trHeight w:val="1420"/>
        </w:trPr>
        <w:tc>
          <w:tcPr>
            <w:tcW w:w="501" w:type="dxa"/>
            <w:shd w:val="clear" w:color="auto" w:fill="auto"/>
            <w:tcMar>
              <w:top w:w="45" w:type="dxa"/>
              <w:left w:w="75" w:type="dxa"/>
              <w:bottom w:w="45" w:type="dxa"/>
              <w:right w:w="75" w:type="dxa"/>
            </w:tcMar>
          </w:tcPr>
          <w:p w:rsidR="00FC4C1F" w:rsidRPr="0017102F" w:rsidRDefault="00FC4C1F" w:rsidP="00C00191">
            <w:pPr>
              <w:spacing w:after="0" w:line="240" w:lineRule="auto"/>
              <w:rPr>
                <w:rFonts w:ascii="Times New Roman" w:hAnsi="Times New Roman" w:cs="Times New Roman"/>
                <w:sz w:val="24"/>
                <w:szCs w:val="24"/>
                <w:lang w:val="en-US"/>
              </w:rPr>
            </w:pPr>
            <w:r w:rsidRPr="0017102F">
              <w:rPr>
                <w:rFonts w:ascii="Times New Roman" w:hAnsi="Times New Roman" w:cs="Times New Roman"/>
                <w:sz w:val="24"/>
                <w:szCs w:val="24"/>
                <w:lang w:val="en-US"/>
              </w:rPr>
              <w:t>1.</w:t>
            </w:r>
            <w:r w:rsidRPr="0017102F">
              <w:rPr>
                <w:rFonts w:ascii="Times New Roman" w:hAnsi="Times New Roman" w:cs="Times New Roman"/>
                <w:sz w:val="24"/>
                <w:szCs w:val="24"/>
              </w:rPr>
              <w:t>2</w:t>
            </w:r>
          </w:p>
        </w:tc>
        <w:tc>
          <w:tcPr>
            <w:tcW w:w="2551" w:type="dxa"/>
            <w:shd w:val="clear" w:color="auto" w:fill="auto"/>
            <w:tcMar>
              <w:top w:w="45" w:type="dxa"/>
              <w:left w:w="75" w:type="dxa"/>
              <w:bottom w:w="45" w:type="dxa"/>
              <w:right w:w="75" w:type="dxa"/>
            </w:tcMar>
          </w:tcPr>
          <w:p w:rsidR="00FC4C1F" w:rsidRPr="006536D6" w:rsidRDefault="00FC4C1F" w:rsidP="00C00191">
            <w:pPr>
              <w:spacing w:after="0" w:line="240" w:lineRule="auto"/>
              <w:rPr>
                <w:rFonts w:ascii="Times New Roman" w:hAnsi="Times New Roman" w:cs="Times New Roman"/>
                <w:sz w:val="24"/>
                <w:szCs w:val="24"/>
                <w:lang w:val="en-US"/>
              </w:rPr>
            </w:pPr>
            <w:r w:rsidRPr="006536D6">
              <w:rPr>
                <w:rFonts w:ascii="Times New Roman" w:hAnsi="Times New Roman" w:cs="Times New Roman"/>
                <w:sz w:val="24"/>
                <w:szCs w:val="24"/>
                <w:lang w:val="en-US"/>
              </w:rPr>
              <w:t xml:space="preserve">Cultivation of bacteria from stool samples on </w:t>
            </w:r>
            <w:r>
              <w:rPr>
                <w:rFonts w:ascii="Times New Roman" w:hAnsi="Times New Roman" w:cs="Times New Roman"/>
                <w:sz w:val="24"/>
                <w:szCs w:val="24"/>
                <w:lang w:val="en-US"/>
              </w:rPr>
              <w:t>growth medium</w:t>
            </w:r>
          </w:p>
        </w:tc>
        <w:tc>
          <w:tcPr>
            <w:tcW w:w="992" w:type="dxa"/>
            <w:shd w:val="clear" w:color="auto" w:fill="auto"/>
            <w:tcMar>
              <w:top w:w="45" w:type="dxa"/>
              <w:left w:w="75" w:type="dxa"/>
              <w:bottom w:w="45" w:type="dxa"/>
              <w:right w:w="75" w:type="dxa"/>
            </w:tcMar>
          </w:tcPr>
          <w:p w:rsidR="00FC4C1F" w:rsidRPr="0017102F" w:rsidRDefault="00FC4C1F" w:rsidP="00FC4C1F">
            <w:pPr>
              <w:spacing w:after="0" w:line="240" w:lineRule="auto"/>
              <w:rPr>
                <w:rFonts w:ascii="Times New Roman" w:hAnsi="Times New Roman" w:cs="Times New Roman"/>
                <w:sz w:val="24"/>
                <w:szCs w:val="24"/>
              </w:rPr>
            </w:pPr>
            <w:r w:rsidRPr="0017102F">
              <w:rPr>
                <w:rFonts w:ascii="Times New Roman" w:hAnsi="Times New Roman" w:cs="Times New Roman"/>
                <w:sz w:val="24"/>
                <w:szCs w:val="24"/>
                <w:lang w:val="en-US"/>
              </w:rPr>
              <w:t>0</w:t>
            </w:r>
            <w:r>
              <w:rPr>
                <w:rFonts w:ascii="Times New Roman" w:hAnsi="Times New Roman" w:cs="Times New Roman"/>
                <w:sz w:val="24"/>
                <w:szCs w:val="24"/>
              </w:rPr>
              <w:t>3</w:t>
            </w:r>
            <w:r w:rsidRPr="0017102F">
              <w:rPr>
                <w:rFonts w:ascii="Times New Roman" w:hAnsi="Times New Roman" w:cs="Times New Roman"/>
                <w:sz w:val="24"/>
                <w:szCs w:val="24"/>
                <w:lang w:val="en-US"/>
              </w:rPr>
              <w:t>.0</w:t>
            </w:r>
            <w:r>
              <w:rPr>
                <w:rFonts w:ascii="Times New Roman" w:hAnsi="Times New Roman" w:cs="Times New Roman"/>
                <w:sz w:val="24"/>
                <w:szCs w:val="24"/>
                <w:lang w:val="en-US"/>
              </w:rPr>
              <w:t>9</w:t>
            </w:r>
            <w:r w:rsidRPr="0017102F">
              <w:rPr>
                <w:rFonts w:ascii="Times New Roman" w:hAnsi="Times New Roman" w:cs="Times New Roman"/>
                <w:sz w:val="24"/>
                <w:szCs w:val="24"/>
                <w:lang w:val="en-US"/>
              </w:rPr>
              <w:t>.18</w:t>
            </w:r>
          </w:p>
        </w:tc>
        <w:tc>
          <w:tcPr>
            <w:tcW w:w="1276" w:type="dxa"/>
            <w:shd w:val="clear" w:color="auto" w:fill="auto"/>
            <w:tcMar>
              <w:top w:w="45" w:type="dxa"/>
              <w:left w:w="75" w:type="dxa"/>
              <w:bottom w:w="45" w:type="dxa"/>
              <w:right w:w="75" w:type="dxa"/>
            </w:tcMar>
          </w:tcPr>
          <w:p w:rsidR="00FC4C1F" w:rsidRPr="0017102F" w:rsidRDefault="00FC4C1F" w:rsidP="00FC4C1F">
            <w:pPr>
              <w:spacing w:after="0" w:line="240" w:lineRule="auto"/>
              <w:rPr>
                <w:rFonts w:ascii="Times New Roman" w:hAnsi="Times New Roman" w:cs="Times New Roman"/>
                <w:sz w:val="24"/>
                <w:szCs w:val="24"/>
              </w:rPr>
            </w:pPr>
            <w:r>
              <w:rPr>
                <w:rFonts w:ascii="Times New Roman" w:hAnsi="Times New Roman" w:cs="Times New Roman"/>
                <w:sz w:val="24"/>
                <w:szCs w:val="24"/>
                <w:lang w:val="en-US"/>
              </w:rPr>
              <w:t>01.11.2018</w:t>
            </w:r>
          </w:p>
        </w:tc>
        <w:tc>
          <w:tcPr>
            <w:tcW w:w="4253" w:type="dxa"/>
            <w:shd w:val="clear" w:color="auto" w:fill="auto"/>
            <w:tcMar>
              <w:top w:w="45" w:type="dxa"/>
              <w:left w:w="75" w:type="dxa"/>
              <w:bottom w:w="45" w:type="dxa"/>
              <w:right w:w="75" w:type="dxa"/>
            </w:tcMar>
          </w:tcPr>
          <w:p w:rsidR="00FC4C1F" w:rsidRPr="006536D6" w:rsidRDefault="00FC4C1F" w:rsidP="00C00191">
            <w:pPr>
              <w:spacing w:after="0" w:line="240" w:lineRule="auto"/>
              <w:rPr>
                <w:rFonts w:ascii="Times New Roman" w:hAnsi="Times New Roman" w:cs="Times New Roman"/>
                <w:sz w:val="24"/>
                <w:szCs w:val="24"/>
                <w:lang w:val="en-US"/>
              </w:rPr>
            </w:pPr>
            <w:r w:rsidRPr="006536D6">
              <w:rPr>
                <w:rFonts w:ascii="Times New Roman" w:hAnsi="Times New Roman" w:cs="Times New Roman"/>
                <w:sz w:val="24"/>
                <w:szCs w:val="24"/>
                <w:lang w:val="en-US"/>
              </w:rPr>
              <w:t>Bacteria from fec</w:t>
            </w:r>
            <w:r>
              <w:rPr>
                <w:rFonts w:ascii="Times New Roman" w:hAnsi="Times New Roman" w:cs="Times New Roman"/>
                <w:sz w:val="24"/>
                <w:szCs w:val="24"/>
                <w:lang w:val="en-US"/>
              </w:rPr>
              <w:t>al</w:t>
            </w:r>
            <w:r w:rsidRPr="006536D6">
              <w:rPr>
                <w:rFonts w:ascii="Times New Roman" w:hAnsi="Times New Roman" w:cs="Times New Roman"/>
                <w:sz w:val="24"/>
                <w:szCs w:val="24"/>
                <w:lang w:val="en-US"/>
              </w:rPr>
              <w:t xml:space="preserve"> samples will be cultured on a </w:t>
            </w:r>
            <w:r>
              <w:rPr>
                <w:rFonts w:ascii="Times New Roman" w:hAnsi="Times New Roman" w:cs="Times New Roman"/>
                <w:sz w:val="24"/>
                <w:szCs w:val="24"/>
                <w:lang w:val="en-US"/>
              </w:rPr>
              <w:t xml:space="preserve">growth medium </w:t>
            </w:r>
          </w:p>
        </w:tc>
      </w:tr>
      <w:tr w:rsidR="00FC4C1F" w:rsidRPr="00A35823" w:rsidTr="004F12B3">
        <w:trPr>
          <w:trHeight w:val="420"/>
        </w:trPr>
        <w:tc>
          <w:tcPr>
            <w:tcW w:w="501" w:type="dxa"/>
            <w:shd w:val="clear" w:color="auto" w:fill="auto"/>
            <w:tcMar>
              <w:top w:w="45" w:type="dxa"/>
              <w:left w:w="75" w:type="dxa"/>
              <w:bottom w:w="45" w:type="dxa"/>
              <w:right w:w="75" w:type="dxa"/>
            </w:tcMar>
            <w:hideMark/>
          </w:tcPr>
          <w:p w:rsidR="00FC4C1F" w:rsidRPr="0017102F" w:rsidRDefault="00FC4C1F" w:rsidP="00C00191">
            <w:pPr>
              <w:spacing w:after="0" w:line="240" w:lineRule="auto"/>
              <w:rPr>
                <w:rFonts w:ascii="Times New Roman" w:hAnsi="Times New Roman" w:cs="Times New Roman"/>
                <w:sz w:val="24"/>
                <w:szCs w:val="24"/>
                <w:lang w:val="en-US"/>
              </w:rPr>
            </w:pPr>
            <w:r w:rsidRPr="0017102F">
              <w:rPr>
                <w:rFonts w:ascii="Times New Roman" w:hAnsi="Times New Roman" w:cs="Times New Roman"/>
                <w:sz w:val="24"/>
                <w:szCs w:val="24"/>
                <w:lang w:val="en-US"/>
              </w:rPr>
              <w:t>1.3</w:t>
            </w:r>
          </w:p>
        </w:tc>
        <w:tc>
          <w:tcPr>
            <w:tcW w:w="2551" w:type="dxa"/>
            <w:shd w:val="clear" w:color="auto" w:fill="auto"/>
            <w:tcMar>
              <w:top w:w="45" w:type="dxa"/>
              <w:left w:w="75" w:type="dxa"/>
              <w:bottom w:w="45" w:type="dxa"/>
              <w:right w:w="75" w:type="dxa"/>
            </w:tcMar>
            <w:hideMark/>
          </w:tcPr>
          <w:p w:rsidR="00FC4C1F" w:rsidRPr="006536D6" w:rsidRDefault="00FC4C1F" w:rsidP="00C00191">
            <w:p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Cultivation of </w:t>
            </w:r>
            <w:proofErr w:type="spellStart"/>
            <w:r w:rsidRPr="006536D6">
              <w:rPr>
                <w:rFonts w:ascii="Times New Roman" w:hAnsi="Times New Roman" w:cs="Times New Roman"/>
                <w:i/>
                <w:sz w:val="24"/>
                <w:szCs w:val="24"/>
                <w:lang w:val="en-US"/>
              </w:rPr>
              <w:t>B.fragilis</w:t>
            </w:r>
            <w:proofErr w:type="spellEnd"/>
            <w:r>
              <w:rPr>
                <w:rFonts w:ascii="Times New Roman" w:hAnsi="Times New Roman" w:cs="Times New Roman"/>
                <w:sz w:val="24"/>
                <w:szCs w:val="24"/>
                <w:lang w:val="en-US"/>
              </w:rPr>
              <w:t xml:space="preserve"> group bacteria on a se</w:t>
            </w:r>
            <w:r w:rsidRPr="006536D6">
              <w:rPr>
                <w:rFonts w:ascii="Times New Roman" w:hAnsi="Times New Roman" w:cs="Times New Roman"/>
                <w:sz w:val="24"/>
                <w:szCs w:val="24"/>
                <w:lang w:val="en-US"/>
              </w:rPr>
              <w:t>lective medium</w:t>
            </w:r>
          </w:p>
        </w:tc>
        <w:tc>
          <w:tcPr>
            <w:tcW w:w="992" w:type="dxa"/>
            <w:shd w:val="clear" w:color="auto" w:fill="auto"/>
            <w:tcMar>
              <w:top w:w="45" w:type="dxa"/>
              <w:left w:w="75" w:type="dxa"/>
              <w:bottom w:w="45" w:type="dxa"/>
              <w:right w:w="75" w:type="dxa"/>
            </w:tcMar>
            <w:hideMark/>
          </w:tcPr>
          <w:p w:rsidR="00FC4C1F" w:rsidRPr="00C809A4" w:rsidRDefault="00C809A4" w:rsidP="00C00191">
            <w:p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01.01.2018</w:t>
            </w:r>
          </w:p>
        </w:tc>
        <w:tc>
          <w:tcPr>
            <w:tcW w:w="1276" w:type="dxa"/>
            <w:shd w:val="clear" w:color="auto" w:fill="auto"/>
            <w:tcMar>
              <w:top w:w="45" w:type="dxa"/>
              <w:left w:w="75" w:type="dxa"/>
              <w:bottom w:w="45" w:type="dxa"/>
              <w:right w:w="75" w:type="dxa"/>
            </w:tcMar>
            <w:hideMark/>
          </w:tcPr>
          <w:p w:rsidR="00FC4C1F" w:rsidRPr="0017102F" w:rsidRDefault="00C809A4" w:rsidP="00C00191">
            <w:pPr>
              <w:spacing w:after="0" w:line="240" w:lineRule="auto"/>
              <w:rPr>
                <w:rFonts w:ascii="Times New Roman" w:hAnsi="Times New Roman" w:cs="Times New Roman"/>
                <w:sz w:val="24"/>
                <w:szCs w:val="24"/>
              </w:rPr>
            </w:pPr>
            <w:r>
              <w:rPr>
                <w:rFonts w:ascii="Times New Roman" w:hAnsi="Times New Roman" w:cs="Times New Roman"/>
                <w:sz w:val="24"/>
                <w:szCs w:val="24"/>
                <w:lang w:val="en-US"/>
              </w:rPr>
              <w:t>01.11.2018</w:t>
            </w:r>
          </w:p>
        </w:tc>
        <w:tc>
          <w:tcPr>
            <w:tcW w:w="4253" w:type="dxa"/>
            <w:shd w:val="clear" w:color="auto" w:fill="auto"/>
            <w:tcMar>
              <w:top w:w="45" w:type="dxa"/>
              <w:left w:w="75" w:type="dxa"/>
              <w:bottom w:w="45" w:type="dxa"/>
              <w:right w:w="75" w:type="dxa"/>
            </w:tcMar>
            <w:hideMark/>
          </w:tcPr>
          <w:p w:rsidR="00FC4C1F" w:rsidRPr="006536D6" w:rsidRDefault="00FC4C1F" w:rsidP="00C00191">
            <w:p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Bacteria of the </w:t>
            </w:r>
            <w:proofErr w:type="spellStart"/>
            <w:r w:rsidRPr="006536D6">
              <w:rPr>
                <w:rFonts w:ascii="Times New Roman" w:hAnsi="Times New Roman" w:cs="Times New Roman"/>
                <w:i/>
                <w:sz w:val="24"/>
                <w:szCs w:val="24"/>
                <w:lang w:val="en-US"/>
              </w:rPr>
              <w:t>B.fragilis</w:t>
            </w:r>
            <w:proofErr w:type="spellEnd"/>
            <w:r>
              <w:rPr>
                <w:rFonts w:ascii="Times New Roman" w:hAnsi="Times New Roman" w:cs="Times New Roman"/>
                <w:i/>
                <w:sz w:val="24"/>
                <w:szCs w:val="24"/>
                <w:lang w:val="en-US"/>
              </w:rPr>
              <w:t xml:space="preserve"> </w:t>
            </w:r>
            <w:r w:rsidRPr="006536D6">
              <w:rPr>
                <w:rFonts w:ascii="Times New Roman" w:hAnsi="Times New Roman" w:cs="Times New Roman"/>
                <w:sz w:val="24"/>
                <w:szCs w:val="24"/>
                <w:lang w:val="en-US"/>
              </w:rPr>
              <w:t>group will be cultured on a selective medium</w:t>
            </w:r>
          </w:p>
        </w:tc>
      </w:tr>
      <w:tr w:rsidR="00C809A4" w:rsidRPr="00A35823" w:rsidTr="004F12B3">
        <w:trPr>
          <w:trHeight w:val="420"/>
        </w:trPr>
        <w:tc>
          <w:tcPr>
            <w:tcW w:w="501" w:type="dxa"/>
            <w:shd w:val="clear" w:color="auto" w:fill="auto"/>
            <w:tcMar>
              <w:top w:w="45" w:type="dxa"/>
              <w:left w:w="75" w:type="dxa"/>
              <w:bottom w:w="45" w:type="dxa"/>
              <w:right w:w="75" w:type="dxa"/>
            </w:tcMar>
            <w:hideMark/>
          </w:tcPr>
          <w:p w:rsidR="00C809A4" w:rsidRPr="0017102F" w:rsidRDefault="00C809A4" w:rsidP="00FC4C1F">
            <w:pPr>
              <w:spacing w:after="0" w:line="240" w:lineRule="auto"/>
              <w:rPr>
                <w:rFonts w:ascii="Times New Roman" w:hAnsi="Times New Roman" w:cs="Times New Roman"/>
                <w:sz w:val="24"/>
                <w:szCs w:val="24"/>
              </w:rPr>
            </w:pPr>
            <w:r w:rsidRPr="0017102F">
              <w:rPr>
                <w:rFonts w:ascii="Times New Roman" w:hAnsi="Times New Roman" w:cs="Times New Roman"/>
                <w:sz w:val="24"/>
                <w:szCs w:val="24"/>
              </w:rPr>
              <w:t>1.</w:t>
            </w:r>
          </w:p>
        </w:tc>
        <w:tc>
          <w:tcPr>
            <w:tcW w:w="2551" w:type="dxa"/>
            <w:shd w:val="clear" w:color="auto" w:fill="auto"/>
            <w:tcMar>
              <w:top w:w="45" w:type="dxa"/>
              <w:left w:w="75" w:type="dxa"/>
              <w:bottom w:w="45" w:type="dxa"/>
              <w:right w:w="75" w:type="dxa"/>
            </w:tcMar>
            <w:hideMark/>
          </w:tcPr>
          <w:p w:rsidR="00C809A4" w:rsidRPr="0076473B" w:rsidRDefault="00C809A4" w:rsidP="00FC4C1F">
            <w:pPr>
              <w:spacing w:after="0" w:line="240" w:lineRule="auto"/>
              <w:rPr>
                <w:rFonts w:ascii="Times New Roman" w:hAnsi="Times New Roman" w:cs="Times New Roman"/>
                <w:i/>
                <w:sz w:val="24"/>
                <w:szCs w:val="24"/>
                <w:lang w:val="en-US"/>
              </w:rPr>
            </w:pPr>
            <w:r>
              <w:rPr>
                <w:rFonts w:ascii="Times New Roman" w:hAnsi="Times New Roman" w:cs="Times New Roman"/>
                <w:sz w:val="24"/>
                <w:szCs w:val="24"/>
                <w:lang w:val="en-US"/>
              </w:rPr>
              <w:t xml:space="preserve">Formation of a collection of the </w:t>
            </w:r>
            <w:proofErr w:type="spellStart"/>
            <w:r w:rsidRPr="0076473B">
              <w:rPr>
                <w:rFonts w:ascii="Times New Roman" w:hAnsi="Times New Roman" w:cs="Times New Roman"/>
                <w:i/>
                <w:sz w:val="24"/>
                <w:szCs w:val="24"/>
                <w:lang w:val="en-US"/>
              </w:rPr>
              <w:t>B.fragilis</w:t>
            </w:r>
            <w:proofErr w:type="spellEnd"/>
            <w:r>
              <w:rPr>
                <w:rFonts w:ascii="Times New Roman" w:hAnsi="Times New Roman" w:cs="Times New Roman"/>
                <w:sz w:val="24"/>
                <w:szCs w:val="24"/>
                <w:lang w:val="en-US"/>
              </w:rPr>
              <w:t xml:space="preserve"> group bacteria isolates </w:t>
            </w:r>
          </w:p>
        </w:tc>
        <w:tc>
          <w:tcPr>
            <w:tcW w:w="992" w:type="dxa"/>
            <w:shd w:val="clear" w:color="auto" w:fill="auto"/>
            <w:tcMar>
              <w:top w:w="45" w:type="dxa"/>
              <w:left w:w="75" w:type="dxa"/>
              <w:bottom w:w="45" w:type="dxa"/>
              <w:right w:w="75" w:type="dxa"/>
            </w:tcMar>
            <w:hideMark/>
          </w:tcPr>
          <w:p w:rsidR="00C809A4" w:rsidRPr="0076473B" w:rsidRDefault="00C809A4" w:rsidP="00C809A4">
            <w:pPr>
              <w:spacing w:after="0" w:line="240" w:lineRule="auto"/>
              <w:rPr>
                <w:rFonts w:ascii="Times New Roman" w:hAnsi="Times New Roman" w:cs="Times New Roman"/>
                <w:sz w:val="24"/>
                <w:szCs w:val="24"/>
                <w:lang w:val="en-US"/>
              </w:rPr>
            </w:pPr>
            <w:r w:rsidRPr="0017102F">
              <w:rPr>
                <w:rFonts w:ascii="Times New Roman" w:hAnsi="Times New Roman" w:cs="Times New Roman"/>
                <w:sz w:val="24"/>
                <w:szCs w:val="24"/>
                <w:lang w:val="en-US"/>
              </w:rPr>
              <w:t>0</w:t>
            </w:r>
            <w:r>
              <w:rPr>
                <w:rFonts w:ascii="Times New Roman" w:hAnsi="Times New Roman" w:cs="Times New Roman"/>
                <w:sz w:val="24"/>
                <w:szCs w:val="24"/>
                <w:lang w:val="kk-KZ"/>
              </w:rPr>
              <w:t>3</w:t>
            </w:r>
            <w:r w:rsidRPr="0017102F">
              <w:rPr>
                <w:rFonts w:ascii="Times New Roman" w:hAnsi="Times New Roman" w:cs="Times New Roman"/>
                <w:sz w:val="24"/>
                <w:szCs w:val="24"/>
                <w:lang w:val="en-US"/>
              </w:rPr>
              <w:t>.01.1</w:t>
            </w:r>
            <w:r>
              <w:rPr>
                <w:rFonts w:ascii="Times New Roman" w:hAnsi="Times New Roman" w:cs="Times New Roman"/>
                <w:sz w:val="24"/>
                <w:szCs w:val="24"/>
                <w:lang w:val="en-US"/>
              </w:rPr>
              <w:t>9</w:t>
            </w:r>
            <w:r w:rsidRPr="0017102F">
              <w:rPr>
                <w:rFonts w:ascii="Times New Roman" w:hAnsi="Times New Roman" w:cs="Times New Roman"/>
                <w:sz w:val="24"/>
                <w:szCs w:val="24"/>
                <w:lang w:val="en-US"/>
              </w:rPr>
              <w:t>-</w:t>
            </w:r>
          </w:p>
        </w:tc>
        <w:tc>
          <w:tcPr>
            <w:tcW w:w="1276" w:type="dxa"/>
            <w:shd w:val="clear" w:color="auto" w:fill="auto"/>
            <w:tcMar>
              <w:top w:w="45" w:type="dxa"/>
              <w:left w:w="75" w:type="dxa"/>
              <w:bottom w:w="45" w:type="dxa"/>
              <w:right w:w="75" w:type="dxa"/>
            </w:tcMar>
            <w:hideMark/>
          </w:tcPr>
          <w:p w:rsidR="00C809A4" w:rsidRPr="00FC4C1F" w:rsidRDefault="00C809A4" w:rsidP="00C809A4">
            <w:p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01.07.2019</w:t>
            </w:r>
          </w:p>
        </w:tc>
        <w:tc>
          <w:tcPr>
            <w:tcW w:w="4253" w:type="dxa"/>
            <w:shd w:val="clear" w:color="auto" w:fill="auto"/>
            <w:tcMar>
              <w:top w:w="45" w:type="dxa"/>
              <w:left w:w="75" w:type="dxa"/>
              <w:bottom w:w="45" w:type="dxa"/>
              <w:right w:w="75" w:type="dxa"/>
            </w:tcMar>
            <w:hideMark/>
          </w:tcPr>
          <w:p w:rsidR="00C809A4" w:rsidRPr="0076473B" w:rsidRDefault="00C809A4" w:rsidP="00FC4C1F">
            <w:pPr>
              <w:spacing w:after="0" w:line="240" w:lineRule="auto"/>
              <w:rPr>
                <w:rFonts w:ascii="Times New Roman" w:hAnsi="Times New Roman" w:cs="Times New Roman"/>
                <w:i/>
                <w:sz w:val="24"/>
                <w:szCs w:val="24"/>
                <w:lang w:val="en-US"/>
              </w:rPr>
            </w:pPr>
            <w:r>
              <w:rPr>
                <w:rFonts w:ascii="Times New Roman" w:hAnsi="Times New Roman" w:cs="Times New Roman"/>
                <w:sz w:val="24"/>
                <w:szCs w:val="24"/>
                <w:lang w:val="en-US"/>
              </w:rPr>
              <w:t xml:space="preserve">Formation of a collection of the </w:t>
            </w:r>
            <w:proofErr w:type="spellStart"/>
            <w:r w:rsidRPr="0076473B">
              <w:rPr>
                <w:rFonts w:ascii="Times New Roman" w:hAnsi="Times New Roman" w:cs="Times New Roman"/>
                <w:i/>
                <w:sz w:val="24"/>
                <w:szCs w:val="24"/>
                <w:lang w:val="en-US"/>
              </w:rPr>
              <w:t>B.fragilis</w:t>
            </w:r>
            <w:proofErr w:type="spellEnd"/>
            <w:r>
              <w:rPr>
                <w:rFonts w:ascii="Times New Roman" w:hAnsi="Times New Roman" w:cs="Times New Roman"/>
                <w:sz w:val="24"/>
                <w:szCs w:val="24"/>
                <w:lang w:val="en-US"/>
              </w:rPr>
              <w:t xml:space="preserve"> group bacteria isolates </w:t>
            </w:r>
          </w:p>
        </w:tc>
      </w:tr>
      <w:tr w:rsidR="00C809A4" w:rsidRPr="00A35823" w:rsidTr="004F12B3">
        <w:trPr>
          <w:trHeight w:val="420"/>
        </w:trPr>
        <w:tc>
          <w:tcPr>
            <w:tcW w:w="501" w:type="dxa"/>
            <w:shd w:val="clear" w:color="auto" w:fill="auto"/>
            <w:tcMar>
              <w:top w:w="45" w:type="dxa"/>
              <w:left w:w="75" w:type="dxa"/>
              <w:bottom w:w="45" w:type="dxa"/>
              <w:right w:w="75" w:type="dxa"/>
            </w:tcMar>
            <w:hideMark/>
          </w:tcPr>
          <w:p w:rsidR="00C809A4" w:rsidRPr="0017102F" w:rsidRDefault="00C809A4" w:rsidP="00FC4C1F">
            <w:pPr>
              <w:spacing w:after="0" w:line="240" w:lineRule="auto"/>
              <w:rPr>
                <w:rFonts w:ascii="Times New Roman" w:hAnsi="Times New Roman" w:cs="Times New Roman"/>
                <w:sz w:val="24"/>
                <w:szCs w:val="24"/>
                <w:lang w:val="en-US"/>
              </w:rPr>
            </w:pPr>
            <w:r w:rsidRPr="0017102F">
              <w:rPr>
                <w:rFonts w:ascii="Times New Roman" w:hAnsi="Times New Roman" w:cs="Times New Roman"/>
                <w:sz w:val="24"/>
                <w:szCs w:val="24"/>
                <w:lang w:val="en-US"/>
              </w:rPr>
              <w:t>1.</w:t>
            </w:r>
            <w:r w:rsidRPr="0017102F">
              <w:rPr>
                <w:rFonts w:ascii="Times New Roman" w:hAnsi="Times New Roman" w:cs="Times New Roman"/>
                <w:sz w:val="24"/>
                <w:szCs w:val="24"/>
              </w:rPr>
              <w:t>2</w:t>
            </w:r>
          </w:p>
        </w:tc>
        <w:tc>
          <w:tcPr>
            <w:tcW w:w="2551" w:type="dxa"/>
            <w:shd w:val="clear" w:color="auto" w:fill="auto"/>
            <w:tcMar>
              <w:top w:w="45" w:type="dxa"/>
              <w:left w:w="75" w:type="dxa"/>
              <w:bottom w:w="45" w:type="dxa"/>
              <w:right w:w="75" w:type="dxa"/>
            </w:tcMar>
            <w:hideMark/>
          </w:tcPr>
          <w:p w:rsidR="00C809A4" w:rsidRPr="006536D6" w:rsidRDefault="00C809A4" w:rsidP="00FC4C1F">
            <w:pPr>
              <w:spacing w:after="0" w:line="240" w:lineRule="auto"/>
              <w:rPr>
                <w:rFonts w:ascii="Times New Roman" w:hAnsi="Times New Roman" w:cs="Times New Roman"/>
                <w:sz w:val="24"/>
                <w:szCs w:val="24"/>
                <w:lang w:val="en-US"/>
              </w:rPr>
            </w:pPr>
            <w:r w:rsidRPr="006536D6">
              <w:rPr>
                <w:rFonts w:ascii="Times New Roman" w:hAnsi="Times New Roman" w:cs="Times New Roman"/>
                <w:sz w:val="24"/>
                <w:szCs w:val="24"/>
                <w:lang w:val="en-US"/>
              </w:rPr>
              <w:t xml:space="preserve">Cultivation of bacteria from stool samples on </w:t>
            </w:r>
            <w:r>
              <w:rPr>
                <w:rFonts w:ascii="Times New Roman" w:hAnsi="Times New Roman" w:cs="Times New Roman"/>
                <w:sz w:val="24"/>
                <w:szCs w:val="24"/>
                <w:lang w:val="en-US"/>
              </w:rPr>
              <w:t>growth medium</w:t>
            </w:r>
          </w:p>
        </w:tc>
        <w:tc>
          <w:tcPr>
            <w:tcW w:w="992" w:type="dxa"/>
            <w:shd w:val="clear" w:color="auto" w:fill="auto"/>
            <w:tcMar>
              <w:top w:w="45" w:type="dxa"/>
              <w:left w:w="75" w:type="dxa"/>
              <w:bottom w:w="45" w:type="dxa"/>
              <w:right w:w="75" w:type="dxa"/>
            </w:tcMar>
            <w:hideMark/>
          </w:tcPr>
          <w:p w:rsidR="00C809A4" w:rsidRPr="0017102F" w:rsidRDefault="00C809A4" w:rsidP="00C809A4">
            <w:pPr>
              <w:spacing w:after="0" w:line="240" w:lineRule="auto"/>
              <w:rPr>
                <w:rFonts w:ascii="Times New Roman" w:hAnsi="Times New Roman" w:cs="Times New Roman"/>
                <w:sz w:val="24"/>
                <w:szCs w:val="24"/>
              </w:rPr>
            </w:pPr>
            <w:r w:rsidRPr="0017102F">
              <w:rPr>
                <w:rFonts w:ascii="Times New Roman" w:hAnsi="Times New Roman" w:cs="Times New Roman"/>
                <w:sz w:val="24"/>
                <w:szCs w:val="24"/>
                <w:lang w:val="en-US"/>
              </w:rPr>
              <w:t>0</w:t>
            </w:r>
            <w:r>
              <w:rPr>
                <w:rFonts w:ascii="Times New Roman" w:hAnsi="Times New Roman" w:cs="Times New Roman"/>
                <w:sz w:val="24"/>
                <w:szCs w:val="24"/>
              </w:rPr>
              <w:t>3</w:t>
            </w:r>
            <w:r w:rsidRPr="0017102F">
              <w:rPr>
                <w:rFonts w:ascii="Times New Roman" w:hAnsi="Times New Roman" w:cs="Times New Roman"/>
                <w:sz w:val="24"/>
                <w:szCs w:val="24"/>
                <w:lang w:val="en-US"/>
              </w:rPr>
              <w:t>.0</w:t>
            </w:r>
            <w:r>
              <w:rPr>
                <w:rFonts w:ascii="Times New Roman" w:hAnsi="Times New Roman" w:cs="Times New Roman"/>
                <w:sz w:val="24"/>
                <w:szCs w:val="24"/>
                <w:lang w:val="en-US"/>
              </w:rPr>
              <w:t>1</w:t>
            </w:r>
            <w:r w:rsidRPr="0017102F">
              <w:rPr>
                <w:rFonts w:ascii="Times New Roman" w:hAnsi="Times New Roman" w:cs="Times New Roman"/>
                <w:sz w:val="24"/>
                <w:szCs w:val="24"/>
                <w:lang w:val="en-US"/>
              </w:rPr>
              <w:t>.1</w:t>
            </w:r>
            <w:r>
              <w:rPr>
                <w:rFonts w:ascii="Times New Roman" w:hAnsi="Times New Roman" w:cs="Times New Roman"/>
                <w:sz w:val="24"/>
                <w:szCs w:val="24"/>
                <w:lang w:val="en-US"/>
              </w:rPr>
              <w:t>9</w:t>
            </w:r>
          </w:p>
        </w:tc>
        <w:tc>
          <w:tcPr>
            <w:tcW w:w="1276" w:type="dxa"/>
            <w:shd w:val="clear" w:color="auto" w:fill="auto"/>
            <w:tcMar>
              <w:top w:w="45" w:type="dxa"/>
              <w:left w:w="75" w:type="dxa"/>
              <w:bottom w:w="45" w:type="dxa"/>
              <w:right w:w="75" w:type="dxa"/>
            </w:tcMar>
            <w:hideMark/>
          </w:tcPr>
          <w:p w:rsidR="00C809A4" w:rsidRPr="0017102F" w:rsidRDefault="00C809A4" w:rsidP="00C809A4">
            <w:pPr>
              <w:spacing w:after="0" w:line="240" w:lineRule="auto"/>
              <w:rPr>
                <w:rFonts w:ascii="Times New Roman" w:hAnsi="Times New Roman" w:cs="Times New Roman"/>
                <w:sz w:val="24"/>
                <w:szCs w:val="24"/>
              </w:rPr>
            </w:pPr>
            <w:r>
              <w:rPr>
                <w:rFonts w:ascii="Times New Roman" w:hAnsi="Times New Roman" w:cs="Times New Roman"/>
                <w:sz w:val="24"/>
                <w:szCs w:val="24"/>
                <w:lang w:val="en-US"/>
              </w:rPr>
              <w:t>01.02.2019</w:t>
            </w:r>
          </w:p>
        </w:tc>
        <w:tc>
          <w:tcPr>
            <w:tcW w:w="4253" w:type="dxa"/>
            <w:shd w:val="clear" w:color="auto" w:fill="auto"/>
            <w:tcMar>
              <w:top w:w="45" w:type="dxa"/>
              <w:left w:w="75" w:type="dxa"/>
              <w:bottom w:w="45" w:type="dxa"/>
              <w:right w:w="75" w:type="dxa"/>
            </w:tcMar>
            <w:hideMark/>
          </w:tcPr>
          <w:p w:rsidR="00C809A4" w:rsidRPr="006536D6" w:rsidRDefault="00C809A4" w:rsidP="00C809A4">
            <w:pPr>
              <w:spacing w:after="0" w:line="240" w:lineRule="auto"/>
              <w:rPr>
                <w:rFonts w:ascii="Times New Roman" w:hAnsi="Times New Roman" w:cs="Times New Roman"/>
                <w:sz w:val="24"/>
                <w:szCs w:val="24"/>
                <w:lang w:val="en-US"/>
              </w:rPr>
            </w:pPr>
            <w:r w:rsidRPr="006536D6">
              <w:rPr>
                <w:rFonts w:ascii="Times New Roman" w:hAnsi="Times New Roman" w:cs="Times New Roman"/>
                <w:sz w:val="24"/>
                <w:szCs w:val="24"/>
                <w:lang w:val="en-US"/>
              </w:rPr>
              <w:t xml:space="preserve">Cultivation of bacteria from stool samples on </w:t>
            </w:r>
            <w:r>
              <w:rPr>
                <w:rFonts w:ascii="Times New Roman" w:hAnsi="Times New Roman" w:cs="Times New Roman"/>
                <w:sz w:val="24"/>
                <w:szCs w:val="24"/>
                <w:lang w:val="en-US"/>
              </w:rPr>
              <w:t>growth medium/.</w:t>
            </w:r>
            <w:r w:rsidRPr="006536D6">
              <w:rPr>
                <w:rFonts w:ascii="Times New Roman" w:hAnsi="Times New Roman" w:cs="Times New Roman"/>
                <w:sz w:val="24"/>
                <w:szCs w:val="24"/>
                <w:lang w:val="en-US"/>
              </w:rPr>
              <w:t xml:space="preserve"> Bacteria from fec</w:t>
            </w:r>
            <w:r>
              <w:rPr>
                <w:rFonts w:ascii="Times New Roman" w:hAnsi="Times New Roman" w:cs="Times New Roman"/>
                <w:sz w:val="24"/>
                <w:szCs w:val="24"/>
                <w:lang w:val="en-US"/>
              </w:rPr>
              <w:t>al</w:t>
            </w:r>
            <w:r w:rsidRPr="006536D6">
              <w:rPr>
                <w:rFonts w:ascii="Times New Roman" w:hAnsi="Times New Roman" w:cs="Times New Roman"/>
                <w:sz w:val="24"/>
                <w:szCs w:val="24"/>
                <w:lang w:val="en-US"/>
              </w:rPr>
              <w:t xml:space="preserve"> samples will be cultured on a </w:t>
            </w:r>
            <w:r>
              <w:rPr>
                <w:rFonts w:ascii="Times New Roman" w:hAnsi="Times New Roman" w:cs="Times New Roman"/>
                <w:sz w:val="24"/>
                <w:szCs w:val="24"/>
                <w:lang w:val="en-US"/>
              </w:rPr>
              <w:t xml:space="preserve">growth medium </w:t>
            </w:r>
          </w:p>
          <w:p w:rsidR="00C809A4" w:rsidRPr="006536D6" w:rsidRDefault="00C809A4" w:rsidP="00FC4C1F">
            <w:pPr>
              <w:spacing w:after="0" w:line="240" w:lineRule="auto"/>
              <w:rPr>
                <w:rFonts w:ascii="Times New Roman" w:hAnsi="Times New Roman" w:cs="Times New Roman"/>
                <w:sz w:val="24"/>
                <w:szCs w:val="24"/>
                <w:lang w:val="en-US"/>
              </w:rPr>
            </w:pPr>
          </w:p>
        </w:tc>
      </w:tr>
      <w:tr w:rsidR="00C809A4" w:rsidRPr="00A35823" w:rsidTr="004F12B3">
        <w:trPr>
          <w:trHeight w:val="420"/>
        </w:trPr>
        <w:tc>
          <w:tcPr>
            <w:tcW w:w="501" w:type="dxa"/>
            <w:shd w:val="clear" w:color="auto" w:fill="auto"/>
            <w:tcMar>
              <w:top w:w="45" w:type="dxa"/>
              <w:left w:w="75" w:type="dxa"/>
              <w:bottom w:w="45" w:type="dxa"/>
              <w:right w:w="75" w:type="dxa"/>
            </w:tcMar>
            <w:hideMark/>
          </w:tcPr>
          <w:p w:rsidR="00C809A4" w:rsidRPr="0017102F" w:rsidRDefault="00C809A4" w:rsidP="00C809A4">
            <w:pPr>
              <w:spacing w:after="0" w:line="240" w:lineRule="auto"/>
              <w:rPr>
                <w:rFonts w:ascii="Times New Roman" w:hAnsi="Times New Roman" w:cs="Times New Roman"/>
                <w:sz w:val="24"/>
                <w:szCs w:val="24"/>
                <w:lang w:val="en-US"/>
              </w:rPr>
            </w:pPr>
            <w:r w:rsidRPr="0017102F">
              <w:rPr>
                <w:rFonts w:ascii="Times New Roman" w:hAnsi="Times New Roman" w:cs="Times New Roman"/>
                <w:sz w:val="24"/>
                <w:szCs w:val="24"/>
                <w:lang w:val="en-US"/>
              </w:rPr>
              <w:t>1.3</w:t>
            </w:r>
          </w:p>
        </w:tc>
        <w:tc>
          <w:tcPr>
            <w:tcW w:w="2551" w:type="dxa"/>
            <w:shd w:val="clear" w:color="auto" w:fill="auto"/>
            <w:tcMar>
              <w:top w:w="45" w:type="dxa"/>
              <w:left w:w="75" w:type="dxa"/>
              <w:bottom w:w="45" w:type="dxa"/>
              <w:right w:w="75" w:type="dxa"/>
            </w:tcMar>
            <w:hideMark/>
          </w:tcPr>
          <w:p w:rsidR="00C809A4" w:rsidRPr="006536D6" w:rsidRDefault="00C809A4" w:rsidP="00C809A4">
            <w:p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Cultivation of </w:t>
            </w:r>
            <w:proofErr w:type="spellStart"/>
            <w:r w:rsidRPr="006536D6">
              <w:rPr>
                <w:rFonts w:ascii="Times New Roman" w:hAnsi="Times New Roman" w:cs="Times New Roman"/>
                <w:i/>
                <w:sz w:val="24"/>
                <w:szCs w:val="24"/>
                <w:lang w:val="en-US"/>
              </w:rPr>
              <w:t>B.fragilis</w:t>
            </w:r>
            <w:proofErr w:type="spellEnd"/>
            <w:r>
              <w:rPr>
                <w:rFonts w:ascii="Times New Roman" w:hAnsi="Times New Roman" w:cs="Times New Roman"/>
                <w:sz w:val="24"/>
                <w:szCs w:val="24"/>
                <w:lang w:val="en-US"/>
              </w:rPr>
              <w:t xml:space="preserve"> group bacteria on a se</w:t>
            </w:r>
            <w:r w:rsidRPr="006536D6">
              <w:rPr>
                <w:rFonts w:ascii="Times New Roman" w:hAnsi="Times New Roman" w:cs="Times New Roman"/>
                <w:sz w:val="24"/>
                <w:szCs w:val="24"/>
                <w:lang w:val="en-US"/>
              </w:rPr>
              <w:t>lective medium</w:t>
            </w:r>
          </w:p>
        </w:tc>
        <w:tc>
          <w:tcPr>
            <w:tcW w:w="992" w:type="dxa"/>
            <w:shd w:val="clear" w:color="auto" w:fill="auto"/>
            <w:tcMar>
              <w:top w:w="45" w:type="dxa"/>
              <w:left w:w="75" w:type="dxa"/>
              <w:bottom w:w="45" w:type="dxa"/>
              <w:right w:w="75" w:type="dxa"/>
            </w:tcMar>
            <w:hideMark/>
          </w:tcPr>
          <w:p w:rsidR="00C809A4" w:rsidRPr="00C809A4" w:rsidRDefault="00C809A4" w:rsidP="00C809A4">
            <w:p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01.01.2019</w:t>
            </w:r>
          </w:p>
        </w:tc>
        <w:tc>
          <w:tcPr>
            <w:tcW w:w="1276" w:type="dxa"/>
            <w:shd w:val="clear" w:color="auto" w:fill="auto"/>
            <w:tcMar>
              <w:top w:w="45" w:type="dxa"/>
              <w:left w:w="75" w:type="dxa"/>
              <w:bottom w:w="45" w:type="dxa"/>
              <w:right w:w="75" w:type="dxa"/>
            </w:tcMar>
            <w:hideMark/>
          </w:tcPr>
          <w:p w:rsidR="00C809A4" w:rsidRPr="0017102F" w:rsidRDefault="00C809A4" w:rsidP="00C809A4">
            <w:pPr>
              <w:spacing w:after="0" w:line="240" w:lineRule="auto"/>
              <w:rPr>
                <w:rFonts w:ascii="Times New Roman" w:hAnsi="Times New Roman" w:cs="Times New Roman"/>
                <w:sz w:val="24"/>
                <w:szCs w:val="24"/>
              </w:rPr>
            </w:pPr>
            <w:r w:rsidRPr="0017102F">
              <w:rPr>
                <w:rFonts w:ascii="Times New Roman" w:hAnsi="Times New Roman" w:cs="Times New Roman"/>
                <w:sz w:val="24"/>
                <w:szCs w:val="24"/>
                <w:lang w:val="en-US"/>
              </w:rPr>
              <w:t>0</w:t>
            </w:r>
            <w:r w:rsidRPr="0017102F">
              <w:rPr>
                <w:rFonts w:ascii="Times New Roman" w:hAnsi="Times New Roman" w:cs="Times New Roman"/>
                <w:sz w:val="24"/>
                <w:szCs w:val="24"/>
              </w:rPr>
              <w:t>1</w:t>
            </w:r>
            <w:r w:rsidRPr="0017102F">
              <w:rPr>
                <w:rFonts w:ascii="Times New Roman" w:hAnsi="Times New Roman" w:cs="Times New Roman"/>
                <w:sz w:val="24"/>
                <w:szCs w:val="24"/>
                <w:lang w:val="en-US"/>
              </w:rPr>
              <w:t>.</w:t>
            </w:r>
            <w:r w:rsidRPr="0017102F">
              <w:rPr>
                <w:rFonts w:ascii="Times New Roman" w:hAnsi="Times New Roman" w:cs="Times New Roman"/>
                <w:sz w:val="24"/>
                <w:szCs w:val="24"/>
              </w:rPr>
              <w:t>0</w:t>
            </w:r>
            <w:r>
              <w:rPr>
                <w:rFonts w:ascii="Times New Roman" w:hAnsi="Times New Roman" w:cs="Times New Roman"/>
                <w:sz w:val="24"/>
                <w:szCs w:val="24"/>
                <w:lang w:val="en-US"/>
              </w:rPr>
              <w:t>5</w:t>
            </w:r>
            <w:r w:rsidRPr="0017102F">
              <w:rPr>
                <w:rFonts w:ascii="Times New Roman" w:hAnsi="Times New Roman" w:cs="Times New Roman"/>
                <w:sz w:val="24"/>
                <w:szCs w:val="24"/>
                <w:lang w:val="en-US"/>
              </w:rPr>
              <w:t>.1</w:t>
            </w:r>
            <w:r w:rsidRPr="0017102F">
              <w:rPr>
                <w:rFonts w:ascii="Times New Roman" w:hAnsi="Times New Roman" w:cs="Times New Roman"/>
                <w:sz w:val="24"/>
                <w:szCs w:val="24"/>
              </w:rPr>
              <w:t>9</w:t>
            </w:r>
          </w:p>
        </w:tc>
        <w:tc>
          <w:tcPr>
            <w:tcW w:w="4253" w:type="dxa"/>
            <w:shd w:val="clear" w:color="auto" w:fill="auto"/>
            <w:tcMar>
              <w:top w:w="45" w:type="dxa"/>
              <w:left w:w="75" w:type="dxa"/>
              <w:bottom w:w="45" w:type="dxa"/>
              <w:right w:w="75" w:type="dxa"/>
            </w:tcMar>
            <w:hideMark/>
          </w:tcPr>
          <w:p w:rsidR="00C809A4" w:rsidRPr="006536D6" w:rsidRDefault="00C809A4" w:rsidP="00C809A4">
            <w:p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Bacteria of the </w:t>
            </w:r>
            <w:proofErr w:type="spellStart"/>
            <w:r w:rsidRPr="006536D6">
              <w:rPr>
                <w:rFonts w:ascii="Times New Roman" w:hAnsi="Times New Roman" w:cs="Times New Roman"/>
                <w:i/>
                <w:sz w:val="24"/>
                <w:szCs w:val="24"/>
                <w:lang w:val="en-US"/>
              </w:rPr>
              <w:t>B.fragilis</w:t>
            </w:r>
            <w:proofErr w:type="spellEnd"/>
            <w:r>
              <w:rPr>
                <w:rFonts w:ascii="Times New Roman" w:hAnsi="Times New Roman" w:cs="Times New Roman"/>
                <w:i/>
                <w:sz w:val="24"/>
                <w:szCs w:val="24"/>
                <w:lang w:val="en-US"/>
              </w:rPr>
              <w:t xml:space="preserve"> </w:t>
            </w:r>
            <w:r w:rsidRPr="006536D6">
              <w:rPr>
                <w:rFonts w:ascii="Times New Roman" w:hAnsi="Times New Roman" w:cs="Times New Roman"/>
                <w:sz w:val="24"/>
                <w:szCs w:val="24"/>
                <w:lang w:val="en-US"/>
              </w:rPr>
              <w:t>group will be cultured on a selective medium</w:t>
            </w:r>
          </w:p>
        </w:tc>
      </w:tr>
      <w:tr w:rsidR="00C85BCE" w:rsidRPr="00A35823" w:rsidTr="004F12B3">
        <w:trPr>
          <w:trHeight w:val="420"/>
        </w:trPr>
        <w:tc>
          <w:tcPr>
            <w:tcW w:w="501" w:type="dxa"/>
            <w:shd w:val="clear" w:color="auto" w:fill="auto"/>
            <w:tcMar>
              <w:top w:w="45" w:type="dxa"/>
              <w:left w:w="75" w:type="dxa"/>
              <w:bottom w:w="45" w:type="dxa"/>
              <w:right w:w="75" w:type="dxa"/>
            </w:tcMar>
          </w:tcPr>
          <w:p w:rsidR="00C85BCE" w:rsidRPr="0017102F" w:rsidRDefault="00C85BCE" w:rsidP="00C809A4">
            <w:pPr>
              <w:spacing w:after="0" w:line="240" w:lineRule="auto"/>
              <w:rPr>
                <w:rFonts w:ascii="Times New Roman" w:hAnsi="Times New Roman" w:cs="Times New Roman"/>
                <w:sz w:val="24"/>
                <w:szCs w:val="24"/>
                <w:lang w:val="en-US"/>
              </w:rPr>
            </w:pPr>
            <w:r w:rsidRPr="0017102F">
              <w:rPr>
                <w:rFonts w:ascii="Times New Roman" w:hAnsi="Times New Roman" w:cs="Times New Roman"/>
                <w:sz w:val="24"/>
                <w:szCs w:val="24"/>
                <w:lang w:val="en-US"/>
              </w:rPr>
              <w:t>1.4</w:t>
            </w:r>
          </w:p>
        </w:tc>
        <w:tc>
          <w:tcPr>
            <w:tcW w:w="2551" w:type="dxa"/>
            <w:shd w:val="clear" w:color="auto" w:fill="auto"/>
            <w:tcMar>
              <w:top w:w="45" w:type="dxa"/>
              <w:left w:w="75" w:type="dxa"/>
              <w:bottom w:w="45" w:type="dxa"/>
              <w:right w:w="75" w:type="dxa"/>
            </w:tcMar>
          </w:tcPr>
          <w:p w:rsidR="00C85BCE" w:rsidRPr="006536D6" w:rsidRDefault="00C85BCE" w:rsidP="00C809A4">
            <w:pPr>
              <w:spacing w:after="0" w:line="240" w:lineRule="auto"/>
              <w:rPr>
                <w:rFonts w:ascii="Times New Roman" w:hAnsi="Times New Roman" w:cs="Times New Roman"/>
                <w:sz w:val="24"/>
                <w:szCs w:val="24"/>
                <w:lang w:val="en-US"/>
              </w:rPr>
            </w:pPr>
            <w:r w:rsidRPr="006536D6">
              <w:rPr>
                <w:rFonts w:ascii="Times New Roman" w:hAnsi="Times New Roman" w:cs="Times New Roman"/>
                <w:sz w:val="24"/>
                <w:szCs w:val="24"/>
                <w:lang w:val="en-US"/>
              </w:rPr>
              <w:t>Ident</w:t>
            </w:r>
            <w:r>
              <w:rPr>
                <w:rFonts w:ascii="Times New Roman" w:hAnsi="Times New Roman" w:cs="Times New Roman"/>
                <w:sz w:val="24"/>
                <w:szCs w:val="24"/>
                <w:lang w:val="en-US"/>
              </w:rPr>
              <w:t xml:space="preserve">ification of bacteria of the </w:t>
            </w:r>
            <w:proofErr w:type="spellStart"/>
            <w:r w:rsidRPr="006F3264">
              <w:rPr>
                <w:rFonts w:ascii="Times New Roman" w:hAnsi="Times New Roman" w:cs="Times New Roman"/>
                <w:i/>
                <w:sz w:val="24"/>
                <w:szCs w:val="24"/>
                <w:lang w:val="en-US"/>
              </w:rPr>
              <w:t>B.fragilis</w:t>
            </w:r>
            <w:proofErr w:type="spellEnd"/>
            <w:r w:rsidRPr="006536D6">
              <w:rPr>
                <w:rFonts w:ascii="Times New Roman" w:hAnsi="Times New Roman" w:cs="Times New Roman"/>
                <w:sz w:val="24"/>
                <w:szCs w:val="24"/>
                <w:lang w:val="en-US"/>
              </w:rPr>
              <w:t xml:space="preserve"> group by the MALDI-TOF MS method</w:t>
            </w:r>
          </w:p>
        </w:tc>
        <w:tc>
          <w:tcPr>
            <w:tcW w:w="992" w:type="dxa"/>
            <w:shd w:val="clear" w:color="auto" w:fill="auto"/>
            <w:tcMar>
              <w:top w:w="45" w:type="dxa"/>
              <w:left w:w="75" w:type="dxa"/>
              <w:bottom w:w="45" w:type="dxa"/>
              <w:right w:w="75" w:type="dxa"/>
            </w:tcMar>
          </w:tcPr>
          <w:p w:rsidR="00C85BCE" w:rsidRPr="006536D6" w:rsidRDefault="00C85BCE" w:rsidP="00C809A4">
            <w:pPr>
              <w:spacing w:after="0" w:line="240" w:lineRule="auto"/>
              <w:rPr>
                <w:rFonts w:ascii="Times New Roman" w:hAnsi="Times New Roman" w:cs="Times New Roman"/>
                <w:sz w:val="24"/>
                <w:szCs w:val="24"/>
                <w:lang w:val="en-US"/>
              </w:rPr>
            </w:pPr>
            <w:r w:rsidRPr="0017102F">
              <w:rPr>
                <w:rFonts w:ascii="Times New Roman" w:hAnsi="Times New Roman" w:cs="Times New Roman"/>
                <w:sz w:val="24"/>
                <w:szCs w:val="24"/>
                <w:lang w:val="en-US"/>
              </w:rPr>
              <w:t>0</w:t>
            </w:r>
            <w:r w:rsidRPr="0017102F">
              <w:rPr>
                <w:rFonts w:ascii="Times New Roman" w:hAnsi="Times New Roman" w:cs="Times New Roman"/>
                <w:sz w:val="24"/>
                <w:szCs w:val="24"/>
              </w:rPr>
              <w:t>1</w:t>
            </w:r>
            <w:r w:rsidRPr="0017102F">
              <w:rPr>
                <w:rFonts w:ascii="Times New Roman" w:hAnsi="Times New Roman" w:cs="Times New Roman"/>
                <w:sz w:val="24"/>
                <w:szCs w:val="24"/>
                <w:lang w:val="en-US"/>
              </w:rPr>
              <w:t>.</w:t>
            </w:r>
            <w:r w:rsidRPr="0017102F">
              <w:rPr>
                <w:rFonts w:ascii="Times New Roman" w:hAnsi="Times New Roman" w:cs="Times New Roman"/>
                <w:sz w:val="24"/>
                <w:szCs w:val="24"/>
              </w:rPr>
              <w:t>0</w:t>
            </w:r>
            <w:r>
              <w:rPr>
                <w:rFonts w:ascii="Times New Roman" w:hAnsi="Times New Roman" w:cs="Times New Roman"/>
                <w:sz w:val="24"/>
                <w:szCs w:val="24"/>
                <w:lang w:val="en-US"/>
              </w:rPr>
              <w:t>5</w:t>
            </w:r>
            <w:r w:rsidRPr="0017102F">
              <w:rPr>
                <w:rFonts w:ascii="Times New Roman" w:hAnsi="Times New Roman" w:cs="Times New Roman"/>
                <w:sz w:val="24"/>
                <w:szCs w:val="24"/>
                <w:lang w:val="en-US"/>
              </w:rPr>
              <w:t>.1</w:t>
            </w:r>
            <w:r w:rsidRPr="0017102F">
              <w:rPr>
                <w:rFonts w:ascii="Times New Roman" w:hAnsi="Times New Roman" w:cs="Times New Roman"/>
                <w:sz w:val="24"/>
                <w:szCs w:val="24"/>
              </w:rPr>
              <w:t>9</w:t>
            </w:r>
          </w:p>
        </w:tc>
        <w:tc>
          <w:tcPr>
            <w:tcW w:w="1276" w:type="dxa"/>
            <w:shd w:val="clear" w:color="auto" w:fill="auto"/>
            <w:tcMar>
              <w:top w:w="45" w:type="dxa"/>
              <w:left w:w="75" w:type="dxa"/>
              <w:bottom w:w="45" w:type="dxa"/>
              <w:right w:w="75" w:type="dxa"/>
            </w:tcMar>
          </w:tcPr>
          <w:p w:rsidR="00C85BCE" w:rsidRPr="0017102F" w:rsidRDefault="00C85BCE" w:rsidP="00C809A4">
            <w:pPr>
              <w:spacing w:after="0" w:line="240" w:lineRule="auto"/>
              <w:rPr>
                <w:rFonts w:ascii="Times New Roman" w:hAnsi="Times New Roman" w:cs="Times New Roman"/>
                <w:sz w:val="24"/>
                <w:szCs w:val="24"/>
              </w:rPr>
            </w:pPr>
            <w:r w:rsidRPr="0017102F">
              <w:rPr>
                <w:rFonts w:ascii="Times New Roman" w:hAnsi="Times New Roman" w:cs="Times New Roman"/>
                <w:sz w:val="24"/>
                <w:szCs w:val="24"/>
              </w:rPr>
              <w:t>01.07.19</w:t>
            </w:r>
          </w:p>
        </w:tc>
        <w:tc>
          <w:tcPr>
            <w:tcW w:w="4253" w:type="dxa"/>
            <w:shd w:val="clear" w:color="auto" w:fill="auto"/>
            <w:tcMar>
              <w:top w:w="45" w:type="dxa"/>
              <w:left w:w="75" w:type="dxa"/>
              <w:bottom w:w="45" w:type="dxa"/>
              <w:right w:w="75" w:type="dxa"/>
            </w:tcMar>
          </w:tcPr>
          <w:p w:rsidR="00C85BCE" w:rsidRPr="006F3264" w:rsidRDefault="00C85BCE" w:rsidP="00C809A4">
            <w:pPr>
              <w:spacing w:after="0" w:line="240" w:lineRule="auto"/>
              <w:rPr>
                <w:rFonts w:ascii="Times New Roman" w:hAnsi="Times New Roman" w:cs="Times New Roman"/>
                <w:sz w:val="24"/>
                <w:szCs w:val="24"/>
                <w:lang w:val="en-US"/>
              </w:rPr>
            </w:pPr>
            <w:r w:rsidRPr="006F3264">
              <w:rPr>
                <w:rFonts w:ascii="Times New Roman" w:hAnsi="Times New Roman" w:cs="Times New Roman"/>
                <w:sz w:val="24"/>
                <w:szCs w:val="24"/>
                <w:lang w:val="en-US"/>
              </w:rPr>
              <w:t xml:space="preserve">isolates of </w:t>
            </w:r>
            <w:r>
              <w:rPr>
                <w:rFonts w:ascii="Times New Roman" w:hAnsi="Times New Roman" w:cs="Times New Roman"/>
                <w:sz w:val="24"/>
                <w:szCs w:val="24"/>
                <w:lang w:val="en-US"/>
              </w:rPr>
              <w:t xml:space="preserve">the </w:t>
            </w:r>
            <w:proofErr w:type="spellStart"/>
            <w:r w:rsidRPr="006F3264">
              <w:rPr>
                <w:rFonts w:ascii="Times New Roman" w:hAnsi="Times New Roman" w:cs="Times New Roman"/>
                <w:i/>
                <w:sz w:val="24"/>
                <w:szCs w:val="24"/>
                <w:lang w:val="en-US"/>
              </w:rPr>
              <w:t>B.fragilis</w:t>
            </w:r>
            <w:proofErr w:type="spellEnd"/>
            <w:r w:rsidRPr="006F3264">
              <w:rPr>
                <w:rFonts w:ascii="Times New Roman" w:hAnsi="Times New Roman" w:cs="Times New Roman"/>
                <w:sz w:val="24"/>
                <w:szCs w:val="24"/>
                <w:lang w:val="en-US"/>
              </w:rPr>
              <w:t xml:space="preserve"> group will be identified</w:t>
            </w:r>
          </w:p>
        </w:tc>
      </w:tr>
      <w:tr w:rsidR="00C85BCE" w:rsidRPr="00A35823" w:rsidTr="004F12B3">
        <w:trPr>
          <w:trHeight w:val="420"/>
        </w:trPr>
        <w:tc>
          <w:tcPr>
            <w:tcW w:w="501" w:type="dxa"/>
            <w:shd w:val="clear" w:color="auto" w:fill="auto"/>
            <w:tcMar>
              <w:top w:w="45" w:type="dxa"/>
              <w:left w:w="75" w:type="dxa"/>
              <w:bottom w:w="45" w:type="dxa"/>
              <w:right w:w="75" w:type="dxa"/>
            </w:tcMar>
          </w:tcPr>
          <w:p w:rsidR="00C85BCE" w:rsidRPr="0017102F" w:rsidRDefault="00C85BCE" w:rsidP="00C809A4">
            <w:pPr>
              <w:spacing w:after="0" w:line="240" w:lineRule="auto"/>
              <w:rPr>
                <w:rFonts w:ascii="Times New Roman" w:hAnsi="Times New Roman" w:cs="Times New Roman"/>
                <w:sz w:val="24"/>
                <w:szCs w:val="24"/>
                <w:lang w:val="en-US"/>
              </w:rPr>
            </w:pPr>
            <w:r w:rsidRPr="0017102F">
              <w:rPr>
                <w:rFonts w:ascii="Times New Roman" w:hAnsi="Times New Roman" w:cs="Times New Roman"/>
                <w:sz w:val="24"/>
                <w:szCs w:val="24"/>
                <w:lang w:val="en-US"/>
              </w:rPr>
              <w:t>2</w:t>
            </w:r>
          </w:p>
        </w:tc>
        <w:tc>
          <w:tcPr>
            <w:tcW w:w="2551" w:type="dxa"/>
            <w:shd w:val="clear" w:color="auto" w:fill="auto"/>
            <w:tcMar>
              <w:top w:w="45" w:type="dxa"/>
              <w:left w:w="75" w:type="dxa"/>
              <w:bottom w:w="45" w:type="dxa"/>
              <w:right w:w="75" w:type="dxa"/>
            </w:tcMar>
          </w:tcPr>
          <w:p w:rsidR="00C85BCE" w:rsidRPr="006F3264" w:rsidRDefault="00C85BCE" w:rsidP="00C809A4">
            <w:pPr>
              <w:spacing w:after="0" w:line="240" w:lineRule="auto"/>
              <w:rPr>
                <w:rFonts w:ascii="Times New Roman" w:hAnsi="Times New Roman" w:cs="Times New Roman"/>
                <w:i/>
                <w:sz w:val="24"/>
                <w:szCs w:val="24"/>
                <w:lang w:val="en-US"/>
              </w:rPr>
            </w:pPr>
            <w:r w:rsidRPr="006F3264">
              <w:rPr>
                <w:rFonts w:ascii="Times New Roman" w:hAnsi="Times New Roman" w:cs="Times New Roman"/>
                <w:sz w:val="24"/>
                <w:szCs w:val="24"/>
                <w:lang w:val="en-US"/>
              </w:rPr>
              <w:t xml:space="preserve">Differentiation of </w:t>
            </w:r>
            <w:r w:rsidRPr="006F3264">
              <w:rPr>
                <w:rFonts w:ascii="Times New Roman" w:hAnsi="Times New Roman" w:cs="Times New Roman"/>
                <w:i/>
                <w:sz w:val="24"/>
                <w:szCs w:val="24"/>
                <w:lang w:val="en-US"/>
              </w:rPr>
              <w:t xml:space="preserve">B. </w:t>
            </w:r>
            <w:proofErr w:type="spellStart"/>
            <w:r w:rsidRPr="006F3264">
              <w:rPr>
                <w:rFonts w:ascii="Times New Roman" w:hAnsi="Times New Roman" w:cs="Times New Roman"/>
                <w:i/>
                <w:sz w:val="24"/>
                <w:szCs w:val="24"/>
                <w:lang w:val="en-US"/>
              </w:rPr>
              <w:t>fragilis</w:t>
            </w:r>
            <w:proofErr w:type="spellEnd"/>
            <w:r>
              <w:rPr>
                <w:rFonts w:ascii="Times New Roman" w:hAnsi="Times New Roman" w:cs="Times New Roman"/>
                <w:sz w:val="24"/>
                <w:szCs w:val="24"/>
                <w:lang w:val="en-US"/>
              </w:rPr>
              <w:t xml:space="preserve"> bacteria with the </w:t>
            </w:r>
            <w:proofErr w:type="spellStart"/>
            <w:r>
              <w:rPr>
                <w:rFonts w:ascii="Times New Roman" w:hAnsi="Times New Roman" w:cs="Times New Roman"/>
                <w:sz w:val="24"/>
                <w:szCs w:val="24"/>
                <w:lang w:val="en-US"/>
              </w:rPr>
              <w:t>ClinPro</w:t>
            </w:r>
            <w:r w:rsidRPr="006F3264">
              <w:rPr>
                <w:rFonts w:ascii="Times New Roman" w:hAnsi="Times New Roman" w:cs="Times New Roman"/>
                <w:sz w:val="24"/>
                <w:szCs w:val="24"/>
                <w:lang w:val="en-US"/>
              </w:rPr>
              <w:t>Tools</w:t>
            </w:r>
            <w:proofErr w:type="spellEnd"/>
            <w:r w:rsidRPr="006F3264">
              <w:rPr>
                <w:rFonts w:ascii="Times New Roman" w:hAnsi="Times New Roman" w:cs="Times New Roman"/>
                <w:sz w:val="24"/>
                <w:szCs w:val="24"/>
                <w:lang w:val="en-US"/>
              </w:rPr>
              <w:t xml:space="preserve"> program for the presence of </w:t>
            </w:r>
            <w:proofErr w:type="spellStart"/>
            <w:r w:rsidRPr="006F3264">
              <w:rPr>
                <w:rFonts w:ascii="Times New Roman" w:hAnsi="Times New Roman" w:cs="Times New Roman"/>
                <w:sz w:val="24"/>
                <w:szCs w:val="24"/>
                <w:lang w:val="en-US"/>
              </w:rPr>
              <w:t>carbapenem</w:t>
            </w:r>
            <w:proofErr w:type="spellEnd"/>
            <w:r w:rsidRPr="006F3264">
              <w:rPr>
                <w:rFonts w:ascii="Times New Roman" w:hAnsi="Times New Roman" w:cs="Times New Roman"/>
                <w:sz w:val="24"/>
                <w:szCs w:val="24"/>
                <w:lang w:val="en-US"/>
              </w:rPr>
              <w:t xml:space="preserve">-resistant </w:t>
            </w:r>
            <w:proofErr w:type="spellStart"/>
            <w:r w:rsidRPr="006F3264">
              <w:rPr>
                <w:rFonts w:ascii="Times New Roman" w:hAnsi="Times New Roman" w:cs="Times New Roman"/>
                <w:sz w:val="24"/>
                <w:szCs w:val="24"/>
                <w:lang w:val="en-US"/>
              </w:rPr>
              <w:t>cfiA</w:t>
            </w:r>
            <w:proofErr w:type="spellEnd"/>
            <w:r w:rsidRPr="006F3264">
              <w:rPr>
                <w:rFonts w:ascii="Times New Roman" w:hAnsi="Times New Roman" w:cs="Times New Roman"/>
                <w:sz w:val="24"/>
                <w:szCs w:val="24"/>
                <w:lang w:val="en-US"/>
              </w:rPr>
              <w:t xml:space="preserve"> gene</w:t>
            </w:r>
          </w:p>
        </w:tc>
        <w:tc>
          <w:tcPr>
            <w:tcW w:w="992" w:type="dxa"/>
            <w:shd w:val="clear" w:color="auto" w:fill="auto"/>
            <w:tcMar>
              <w:top w:w="45" w:type="dxa"/>
              <w:left w:w="75" w:type="dxa"/>
              <w:bottom w:w="45" w:type="dxa"/>
              <w:right w:w="75" w:type="dxa"/>
            </w:tcMar>
          </w:tcPr>
          <w:p w:rsidR="00C85BCE" w:rsidRPr="00FA4A91" w:rsidRDefault="00C85BCE" w:rsidP="00C809A4">
            <w:pPr>
              <w:spacing w:after="0" w:line="240" w:lineRule="auto"/>
              <w:rPr>
                <w:rFonts w:ascii="Times New Roman" w:hAnsi="Times New Roman" w:cs="Times New Roman"/>
                <w:sz w:val="24"/>
                <w:szCs w:val="24"/>
                <w:lang w:val="en-US"/>
              </w:rPr>
            </w:pPr>
          </w:p>
        </w:tc>
        <w:tc>
          <w:tcPr>
            <w:tcW w:w="1276" w:type="dxa"/>
            <w:shd w:val="clear" w:color="auto" w:fill="auto"/>
            <w:tcMar>
              <w:top w:w="45" w:type="dxa"/>
              <w:left w:w="75" w:type="dxa"/>
              <w:bottom w:w="45" w:type="dxa"/>
              <w:right w:w="75" w:type="dxa"/>
            </w:tcMar>
          </w:tcPr>
          <w:p w:rsidR="00C85BCE" w:rsidRPr="0017102F" w:rsidRDefault="00C85BCE" w:rsidP="00C809A4">
            <w:pPr>
              <w:spacing w:after="0" w:line="240" w:lineRule="auto"/>
              <w:rPr>
                <w:rFonts w:ascii="Times New Roman" w:hAnsi="Times New Roman" w:cs="Times New Roman"/>
                <w:sz w:val="24"/>
                <w:szCs w:val="24"/>
              </w:rPr>
            </w:pPr>
            <w:r w:rsidRPr="0017102F">
              <w:rPr>
                <w:rFonts w:ascii="Times New Roman" w:hAnsi="Times New Roman" w:cs="Times New Roman"/>
                <w:sz w:val="24"/>
                <w:szCs w:val="24"/>
              </w:rPr>
              <w:t>01.04.19-0</w:t>
            </w:r>
            <w:r>
              <w:rPr>
                <w:rFonts w:ascii="Times New Roman" w:hAnsi="Times New Roman" w:cs="Times New Roman"/>
                <w:sz w:val="24"/>
                <w:szCs w:val="24"/>
              </w:rPr>
              <w:t>2</w:t>
            </w:r>
            <w:r w:rsidRPr="0017102F">
              <w:rPr>
                <w:rFonts w:ascii="Times New Roman" w:hAnsi="Times New Roman" w:cs="Times New Roman"/>
                <w:sz w:val="24"/>
                <w:szCs w:val="24"/>
              </w:rPr>
              <w:t>.09.19</w:t>
            </w:r>
          </w:p>
        </w:tc>
        <w:tc>
          <w:tcPr>
            <w:tcW w:w="4253" w:type="dxa"/>
            <w:shd w:val="clear" w:color="auto" w:fill="auto"/>
            <w:tcMar>
              <w:top w:w="45" w:type="dxa"/>
              <w:left w:w="75" w:type="dxa"/>
              <w:bottom w:w="45" w:type="dxa"/>
              <w:right w:w="75" w:type="dxa"/>
            </w:tcMar>
          </w:tcPr>
          <w:p w:rsidR="00C85BCE" w:rsidRPr="006F3264" w:rsidRDefault="00C85BCE" w:rsidP="00C809A4">
            <w:p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Bacteria of the </w:t>
            </w:r>
            <w:proofErr w:type="spellStart"/>
            <w:r w:rsidRPr="006F3264">
              <w:rPr>
                <w:rFonts w:ascii="Times New Roman" w:hAnsi="Times New Roman" w:cs="Times New Roman"/>
                <w:i/>
                <w:sz w:val="24"/>
                <w:szCs w:val="24"/>
                <w:lang w:val="en-US"/>
              </w:rPr>
              <w:t>B.fragilis</w:t>
            </w:r>
            <w:proofErr w:type="spellEnd"/>
            <w:r>
              <w:rPr>
                <w:rFonts w:ascii="Times New Roman" w:hAnsi="Times New Roman" w:cs="Times New Roman"/>
                <w:sz w:val="24"/>
                <w:szCs w:val="24"/>
                <w:lang w:val="en-US"/>
              </w:rPr>
              <w:t xml:space="preserve"> group with a </w:t>
            </w:r>
            <w:proofErr w:type="spellStart"/>
            <w:r>
              <w:rPr>
                <w:rFonts w:ascii="Times New Roman" w:hAnsi="Times New Roman" w:cs="Times New Roman"/>
                <w:sz w:val="24"/>
                <w:szCs w:val="24"/>
                <w:lang w:val="en-US"/>
              </w:rPr>
              <w:t>carbape</w:t>
            </w:r>
            <w:r w:rsidRPr="006F3264">
              <w:rPr>
                <w:rFonts w:ascii="Times New Roman" w:hAnsi="Times New Roman" w:cs="Times New Roman"/>
                <w:sz w:val="24"/>
                <w:szCs w:val="24"/>
                <w:lang w:val="en-US"/>
              </w:rPr>
              <w:t>n</w:t>
            </w:r>
            <w:r>
              <w:rPr>
                <w:rFonts w:ascii="Times New Roman" w:hAnsi="Times New Roman" w:cs="Times New Roman"/>
                <w:sz w:val="24"/>
                <w:szCs w:val="24"/>
                <w:lang w:val="en-US"/>
              </w:rPr>
              <w:t>em</w:t>
            </w:r>
            <w:proofErr w:type="spellEnd"/>
            <w:r w:rsidRPr="006F3264">
              <w:rPr>
                <w:rFonts w:ascii="Times New Roman" w:hAnsi="Times New Roman" w:cs="Times New Roman"/>
                <w:sz w:val="24"/>
                <w:szCs w:val="24"/>
                <w:lang w:val="en-US"/>
              </w:rPr>
              <w:t>-resistant gene will be identified</w:t>
            </w:r>
          </w:p>
        </w:tc>
      </w:tr>
      <w:tr w:rsidR="00C85BCE" w:rsidRPr="00A35823" w:rsidTr="004F12B3">
        <w:trPr>
          <w:trHeight w:val="420"/>
        </w:trPr>
        <w:tc>
          <w:tcPr>
            <w:tcW w:w="501" w:type="dxa"/>
            <w:shd w:val="clear" w:color="auto" w:fill="auto"/>
            <w:tcMar>
              <w:top w:w="45" w:type="dxa"/>
              <w:left w:w="75" w:type="dxa"/>
              <w:bottom w:w="45" w:type="dxa"/>
              <w:right w:w="75" w:type="dxa"/>
            </w:tcMar>
          </w:tcPr>
          <w:p w:rsidR="00C85BCE" w:rsidRPr="0017102F" w:rsidRDefault="00C85BCE" w:rsidP="00C809A4">
            <w:pPr>
              <w:spacing w:after="0" w:line="240" w:lineRule="auto"/>
              <w:rPr>
                <w:rFonts w:ascii="Times New Roman" w:hAnsi="Times New Roman" w:cs="Times New Roman"/>
                <w:sz w:val="24"/>
                <w:szCs w:val="24"/>
                <w:lang w:val="en-US"/>
              </w:rPr>
            </w:pPr>
            <w:r w:rsidRPr="0017102F">
              <w:rPr>
                <w:rFonts w:ascii="Times New Roman" w:hAnsi="Times New Roman" w:cs="Times New Roman"/>
                <w:sz w:val="24"/>
                <w:szCs w:val="24"/>
                <w:lang w:val="en-US"/>
              </w:rPr>
              <w:t>3.</w:t>
            </w:r>
          </w:p>
        </w:tc>
        <w:tc>
          <w:tcPr>
            <w:tcW w:w="2551" w:type="dxa"/>
            <w:shd w:val="clear" w:color="auto" w:fill="auto"/>
            <w:tcMar>
              <w:top w:w="45" w:type="dxa"/>
              <w:left w:w="75" w:type="dxa"/>
              <w:bottom w:w="45" w:type="dxa"/>
              <w:right w:w="75" w:type="dxa"/>
            </w:tcMar>
          </w:tcPr>
          <w:p w:rsidR="00C85BCE" w:rsidRPr="006F3264" w:rsidRDefault="00C85BCE" w:rsidP="00C809A4">
            <w:pPr>
              <w:spacing w:after="0" w:line="240" w:lineRule="auto"/>
              <w:rPr>
                <w:rFonts w:ascii="Times New Roman" w:hAnsi="Times New Roman" w:cs="Times New Roman"/>
                <w:sz w:val="24"/>
                <w:szCs w:val="24"/>
                <w:lang w:val="en-US"/>
              </w:rPr>
            </w:pPr>
            <w:r w:rsidRPr="006F3264">
              <w:rPr>
                <w:rFonts w:ascii="Times New Roman" w:hAnsi="Times New Roman" w:cs="Times New Roman"/>
                <w:sz w:val="24"/>
                <w:szCs w:val="24"/>
                <w:lang w:val="en-US"/>
              </w:rPr>
              <w:t>Determi</w:t>
            </w:r>
            <w:r>
              <w:rPr>
                <w:rFonts w:ascii="Times New Roman" w:hAnsi="Times New Roman" w:cs="Times New Roman"/>
                <w:sz w:val="24"/>
                <w:szCs w:val="24"/>
                <w:lang w:val="en-US"/>
              </w:rPr>
              <w:t xml:space="preserve">nation of the </w:t>
            </w:r>
            <w:proofErr w:type="spellStart"/>
            <w:r w:rsidRPr="006F3264">
              <w:rPr>
                <w:rFonts w:ascii="Times New Roman" w:hAnsi="Times New Roman" w:cs="Times New Roman"/>
                <w:i/>
                <w:sz w:val="24"/>
                <w:szCs w:val="24"/>
                <w:lang w:val="en-US"/>
              </w:rPr>
              <w:t>B.fragilis</w:t>
            </w:r>
            <w:proofErr w:type="spellEnd"/>
            <w:r w:rsidRPr="006F3264">
              <w:rPr>
                <w:rFonts w:ascii="Times New Roman" w:hAnsi="Times New Roman" w:cs="Times New Roman"/>
                <w:sz w:val="24"/>
                <w:szCs w:val="24"/>
                <w:lang w:val="en-US"/>
              </w:rPr>
              <w:t xml:space="preserve"> group bacteria</w:t>
            </w:r>
            <w:r>
              <w:rPr>
                <w:rFonts w:ascii="Times New Roman" w:hAnsi="Times New Roman" w:cs="Times New Roman"/>
                <w:sz w:val="24"/>
                <w:szCs w:val="24"/>
                <w:lang w:val="en-US"/>
              </w:rPr>
              <w:t xml:space="preserve"> sensitivity </w:t>
            </w:r>
            <w:r w:rsidRPr="006F3264">
              <w:rPr>
                <w:rFonts w:ascii="Times New Roman" w:hAnsi="Times New Roman" w:cs="Times New Roman"/>
                <w:sz w:val="24"/>
                <w:szCs w:val="24"/>
                <w:lang w:val="en-US"/>
              </w:rPr>
              <w:t>to broad-</w:t>
            </w:r>
            <w:r w:rsidRPr="006F3264">
              <w:rPr>
                <w:rFonts w:ascii="Times New Roman" w:hAnsi="Times New Roman" w:cs="Times New Roman"/>
                <w:sz w:val="24"/>
                <w:szCs w:val="24"/>
                <w:lang w:val="en-US"/>
              </w:rPr>
              <w:lastRenderedPageBreak/>
              <w:t>spectrum antibiotics used in treatment in Kazakhstan</w:t>
            </w:r>
          </w:p>
        </w:tc>
        <w:tc>
          <w:tcPr>
            <w:tcW w:w="992" w:type="dxa"/>
            <w:shd w:val="clear" w:color="auto" w:fill="auto"/>
            <w:tcMar>
              <w:top w:w="45" w:type="dxa"/>
              <w:left w:w="75" w:type="dxa"/>
              <w:bottom w:w="45" w:type="dxa"/>
              <w:right w:w="75" w:type="dxa"/>
            </w:tcMar>
          </w:tcPr>
          <w:p w:rsidR="00C85BCE" w:rsidRPr="0017102F" w:rsidRDefault="00C85BCE" w:rsidP="00C809A4">
            <w:pPr>
              <w:spacing w:after="0" w:line="240" w:lineRule="auto"/>
              <w:rPr>
                <w:rFonts w:ascii="Times New Roman" w:hAnsi="Times New Roman" w:cs="Times New Roman"/>
                <w:sz w:val="24"/>
                <w:szCs w:val="24"/>
              </w:rPr>
            </w:pPr>
            <w:r w:rsidRPr="0017102F">
              <w:rPr>
                <w:rFonts w:ascii="Times New Roman" w:hAnsi="Times New Roman" w:cs="Times New Roman"/>
                <w:sz w:val="24"/>
                <w:szCs w:val="24"/>
              </w:rPr>
              <w:lastRenderedPageBreak/>
              <w:t>01.07.19</w:t>
            </w:r>
          </w:p>
        </w:tc>
        <w:tc>
          <w:tcPr>
            <w:tcW w:w="1276" w:type="dxa"/>
            <w:shd w:val="clear" w:color="auto" w:fill="auto"/>
            <w:tcMar>
              <w:top w:w="45" w:type="dxa"/>
              <w:left w:w="75" w:type="dxa"/>
              <w:bottom w:w="45" w:type="dxa"/>
              <w:right w:w="75" w:type="dxa"/>
            </w:tcMar>
          </w:tcPr>
          <w:p w:rsidR="00C85BCE" w:rsidRPr="0017102F" w:rsidRDefault="00C85BCE" w:rsidP="00C809A4">
            <w:pPr>
              <w:spacing w:after="0" w:line="240" w:lineRule="auto"/>
              <w:rPr>
                <w:rFonts w:ascii="Times New Roman" w:hAnsi="Times New Roman" w:cs="Times New Roman"/>
                <w:sz w:val="24"/>
                <w:szCs w:val="24"/>
              </w:rPr>
            </w:pPr>
            <w:r w:rsidRPr="0017102F">
              <w:rPr>
                <w:rFonts w:ascii="Times New Roman" w:hAnsi="Times New Roman" w:cs="Times New Roman"/>
                <w:sz w:val="24"/>
                <w:szCs w:val="24"/>
              </w:rPr>
              <w:t>0</w:t>
            </w:r>
            <w:r>
              <w:rPr>
                <w:rFonts w:ascii="Times New Roman" w:hAnsi="Times New Roman" w:cs="Times New Roman"/>
                <w:sz w:val="24"/>
                <w:szCs w:val="24"/>
                <w:lang w:val="en-US"/>
              </w:rPr>
              <w:t>1</w:t>
            </w:r>
            <w:r w:rsidRPr="0017102F">
              <w:rPr>
                <w:rFonts w:ascii="Times New Roman" w:hAnsi="Times New Roman" w:cs="Times New Roman"/>
                <w:sz w:val="24"/>
                <w:szCs w:val="24"/>
              </w:rPr>
              <w:t>.0</w:t>
            </w:r>
            <w:r>
              <w:rPr>
                <w:rFonts w:ascii="Times New Roman" w:hAnsi="Times New Roman" w:cs="Times New Roman"/>
                <w:sz w:val="24"/>
                <w:szCs w:val="24"/>
                <w:lang w:val="en-US"/>
              </w:rPr>
              <w:t>9</w:t>
            </w:r>
            <w:r w:rsidRPr="0017102F">
              <w:rPr>
                <w:rFonts w:ascii="Times New Roman" w:hAnsi="Times New Roman" w:cs="Times New Roman"/>
                <w:sz w:val="24"/>
                <w:szCs w:val="24"/>
              </w:rPr>
              <w:t>.19-</w:t>
            </w:r>
          </w:p>
          <w:p w:rsidR="00C85BCE" w:rsidRPr="0017102F" w:rsidRDefault="00C85BCE" w:rsidP="00C809A4">
            <w:pPr>
              <w:spacing w:after="0" w:line="240" w:lineRule="auto"/>
              <w:rPr>
                <w:rFonts w:ascii="Times New Roman" w:hAnsi="Times New Roman" w:cs="Times New Roman"/>
                <w:sz w:val="24"/>
                <w:szCs w:val="24"/>
              </w:rPr>
            </w:pPr>
          </w:p>
        </w:tc>
        <w:tc>
          <w:tcPr>
            <w:tcW w:w="4253" w:type="dxa"/>
            <w:shd w:val="clear" w:color="auto" w:fill="auto"/>
            <w:tcMar>
              <w:top w:w="45" w:type="dxa"/>
              <w:left w:w="75" w:type="dxa"/>
              <w:bottom w:w="45" w:type="dxa"/>
              <w:right w:w="75" w:type="dxa"/>
            </w:tcMar>
          </w:tcPr>
          <w:p w:rsidR="00C85BCE" w:rsidRPr="006F3264" w:rsidRDefault="00C85BCE" w:rsidP="00C809A4">
            <w:p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The sensitivity of the </w:t>
            </w:r>
            <w:r w:rsidRPr="006F3264">
              <w:rPr>
                <w:rFonts w:ascii="Times New Roman" w:hAnsi="Times New Roman" w:cs="Times New Roman"/>
                <w:i/>
                <w:sz w:val="24"/>
                <w:szCs w:val="24"/>
                <w:lang w:val="en-US"/>
              </w:rPr>
              <w:t xml:space="preserve">B. </w:t>
            </w:r>
            <w:proofErr w:type="spellStart"/>
            <w:r>
              <w:rPr>
                <w:rFonts w:ascii="Times New Roman" w:hAnsi="Times New Roman" w:cs="Times New Roman"/>
                <w:i/>
                <w:sz w:val="24"/>
                <w:szCs w:val="24"/>
                <w:lang w:val="en-US"/>
              </w:rPr>
              <w:t>f</w:t>
            </w:r>
            <w:r w:rsidRPr="006F3264">
              <w:rPr>
                <w:rFonts w:ascii="Times New Roman" w:hAnsi="Times New Roman" w:cs="Times New Roman"/>
                <w:i/>
                <w:sz w:val="24"/>
                <w:szCs w:val="24"/>
                <w:lang w:val="en-US"/>
              </w:rPr>
              <w:t>ragilis</w:t>
            </w:r>
            <w:proofErr w:type="spellEnd"/>
            <w:r w:rsidRPr="006F3264">
              <w:rPr>
                <w:rFonts w:ascii="Times New Roman" w:hAnsi="Times New Roman" w:cs="Times New Roman"/>
                <w:sz w:val="24"/>
                <w:szCs w:val="24"/>
                <w:lang w:val="en-US"/>
              </w:rPr>
              <w:t xml:space="preserve"> group </w:t>
            </w:r>
            <w:r>
              <w:rPr>
                <w:rFonts w:ascii="Times New Roman" w:hAnsi="Times New Roman" w:cs="Times New Roman"/>
                <w:sz w:val="24"/>
                <w:szCs w:val="24"/>
                <w:lang w:val="en-US"/>
              </w:rPr>
              <w:t xml:space="preserve">to </w:t>
            </w:r>
            <w:r w:rsidRPr="006F3264">
              <w:rPr>
                <w:rFonts w:ascii="Times New Roman" w:hAnsi="Times New Roman" w:cs="Times New Roman"/>
                <w:sz w:val="24"/>
                <w:szCs w:val="24"/>
                <w:lang w:val="en-US"/>
              </w:rPr>
              <w:t xml:space="preserve">broad spectrum antibiotics will be determined </w:t>
            </w:r>
          </w:p>
          <w:p w:rsidR="00C85BCE" w:rsidRPr="006F3264" w:rsidRDefault="00C85BCE" w:rsidP="00C809A4">
            <w:pPr>
              <w:spacing w:after="0" w:line="240" w:lineRule="auto"/>
              <w:rPr>
                <w:rFonts w:ascii="Times New Roman" w:hAnsi="Times New Roman" w:cs="Times New Roman"/>
                <w:sz w:val="24"/>
                <w:szCs w:val="24"/>
                <w:lang w:val="en-US"/>
              </w:rPr>
            </w:pPr>
          </w:p>
        </w:tc>
      </w:tr>
      <w:tr w:rsidR="00C01754" w:rsidRPr="00A35823" w:rsidTr="004F12B3">
        <w:trPr>
          <w:trHeight w:val="420"/>
        </w:trPr>
        <w:tc>
          <w:tcPr>
            <w:tcW w:w="501" w:type="dxa"/>
            <w:shd w:val="clear" w:color="auto" w:fill="auto"/>
            <w:tcMar>
              <w:top w:w="45" w:type="dxa"/>
              <w:left w:w="75" w:type="dxa"/>
              <w:bottom w:w="45" w:type="dxa"/>
              <w:right w:w="75" w:type="dxa"/>
            </w:tcMar>
          </w:tcPr>
          <w:p w:rsidR="00C01754" w:rsidRPr="0017102F" w:rsidRDefault="00C01754" w:rsidP="00C01754">
            <w:p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lastRenderedPageBreak/>
              <w:t>3.1</w:t>
            </w:r>
          </w:p>
        </w:tc>
        <w:tc>
          <w:tcPr>
            <w:tcW w:w="2551" w:type="dxa"/>
            <w:shd w:val="clear" w:color="auto" w:fill="auto"/>
            <w:tcMar>
              <w:top w:w="45" w:type="dxa"/>
              <w:left w:w="75" w:type="dxa"/>
              <w:bottom w:w="45" w:type="dxa"/>
              <w:right w:w="75" w:type="dxa"/>
            </w:tcMar>
          </w:tcPr>
          <w:p w:rsidR="00C01754" w:rsidRPr="006F3264" w:rsidRDefault="00C01754" w:rsidP="00C01754">
            <w:pPr>
              <w:spacing w:after="0" w:line="240" w:lineRule="auto"/>
              <w:rPr>
                <w:rFonts w:ascii="Times New Roman" w:hAnsi="Times New Roman" w:cs="Times New Roman"/>
                <w:sz w:val="24"/>
                <w:szCs w:val="24"/>
                <w:lang w:val="en-US"/>
              </w:rPr>
            </w:pPr>
            <w:r w:rsidRPr="006F3264">
              <w:rPr>
                <w:rFonts w:ascii="Times New Roman" w:hAnsi="Times New Roman" w:cs="Times New Roman"/>
                <w:sz w:val="24"/>
                <w:szCs w:val="24"/>
                <w:lang w:val="en-US"/>
              </w:rPr>
              <w:t>Determi</w:t>
            </w:r>
            <w:r>
              <w:rPr>
                <w:rFonts w:ascii="Times New Roman" w:hAnsi="Times New Roman" w:cs="Times New Roman"/>
                <w:sz w:val="24"/>
                <w:szCs w:val="24"/>
                <w:lang w:val="en-US"/>
              </w:rPr>
              <w:t xml:space="preserve">nation of the </w:t>
            </w:r>
            <w:proofErr w:type="spellStart"/>
            <w:r w:rsidRPr="006F3264">
              <w:rPr>
                <w:rFonts w:ascii="Times New Roman" w:hAnsi="Times New Roman" w:cs="Times New Roman"/>
                <w:i/>
                <w:sz w:val="24"/>
                <w:szCs w:val="24"/>
                <w:lang w:val="en-US"/>
              </w:rPr>
              <w:t>B.fragilis</w:t>
            </w:r>
            <w:proofErr w:type="spellEnd"/>
            <w:r w:rsidRPr="006F3264">
              <w:rPr>
                <w:rFonts w:ascii="Times New Roman" w:hAnsi="Times New Roman" w:cs="Times New Roman"/>
                <w:sz w:val="24"/>
                <w:szCs w:val="24"/>
                <w:lang w:val="en-US"/>
              </w:rPr>
              <w:t xml:space="preserve"> group bacteria</w:t>
            </w:r>
            <w:r>
              <w:rPr>
                <w:rFonts w:ascii="Times New Roman" w:hAnsi="Times New Roman" w:cs="Times New Roman"/>
                <w:sz w:val="24"/>
                <w:szCs w:val="24"/>
                <w:lang w:val="en-US"/>
              </w:rPr>
              <w:t xml:space="preserve"> sensitivity </w:t>
            </w:r>
            <w:r w:rsidRPr="006F3264">
              <w:rPr>
                <w:rFonts w:ascii="Times New Roman" w:hAnsi="Times New Roman" w:cs="Times New Roman"/>
                <w:sz w:val="24"/>
                <w:szCs w:val="24"/>
                <w:lang w:val="en-US"/>
              </w:rPr>
              <w:t>to broad-spectrum antibiotics used in treatment in Kazakhstan</w:t>
            </w:r>
          </w:p>
        </w:tc>
        <w:tc>
          <w:tcPr>
            <w:tcW w:w="992" w:type="dxa"/>
            <w:shd w:val="clear" w:color="auto" w:fill="auto"/>
            <w:tcMar>
              <w:top w:w="45" w:type="dxa"/>
              <w:left w:w="75" w:type="dxa"/>
              <w:bottom w:w="45" w:type="dxa"/>
              <w:right w:w="75" w:type="dxa"/>
            </w:tcMar>
          </w:tcPr>
          <w:p w:rsidR="00C01754" w:rsidRPr="00C01754" w:rsidRDefault="00C01754" w:rsidP="00C01754">
            <w:pPr>
              <w:spacing w:after="0" w:line="240" w:lineRule="auto"/>
              <w:rPr>
                <w:rFonts w:ascii="Times New Roman" w:hAnsi="Times New Roman" w:cs="Times New Roman"/>
                <w:sz w:val="24"/>
                <w:szCs w:val="24"/>
                <w:lang w:val="en-US"/>
              </w:rPr>
            </w:pPr>
            <w:r w:rsidRPr="0017102F">
              <w:rPr>
                <w:rFonts w:ascii="Times New Roman" w:hAnsi="Times New Roman" w:cs="Times New Roman"/>
                <w:sz w:val="24"/>
                <w:szCs w:val="24"/>
              </w:rPr>
              <w:t>01.0</w:t>
            </w:r>
            <w:r>
              <w:rPr>
                <w:rFonts w:ascii="Times New Roman" w:hAnsi="Times New Roman" w:cs="Times New Roman"/>
                <w:sz w:val="24"/>
                <w:szCs w:val="24"/>
                <w:lang w:val="en-US"/>
              </w:rPr>
              <w:t>1</w:t>
            </w:r>
            <w:r w:rsidRPr="0017102F">
              <w:rPr>
                <w:rFonts w:ascii="Times New Roman" w:hAnsi="Times New Roman" w:cs="Times New Roman"/>
                <w:sz w:val="24"/>
                <w:szCs w:val="24"/>
              </w:rPr>
              <w:t>.</w:t>
            </w:r>
            <w:r>
              <w:rPr>
                <w:rFonts w:ascii="Times New Roman" w:hAnsi="Times New Roman" w:cs="Times New Roman"/>
                <w:sz w:val="24"/>
                <w:szCs w:val="24"/>
                <w:lang w:val="en-US"/>
              </w:rPr>
              <w:t>20</w:t>
            </w:r>
          </w:p>
        </w:tc>
        <w:tc>
          <w:tcPr>
            <w:tcW w:w="1276" w:type="dxa"/>
            <w:shd w:val="clear" w:color="auto" w:fill="auto"/>
            <w:tcMar>
              <w:top w:w="45" w:type="dxa"/>
              <w:left w:w="75" w:type="dxa"/>
              <w:bottom w:w="45" w:type="dxa"/>
              <w:right w:w="75" w:type="dxa"/>
            </w:tcMar>
          </w:tcPr>
          <w:p w:rsidR="00C01754" w:rsidRPr="00C01754" w:rsidRDefault="00C01754" w:rsidP="00C01754">
            <w:pPr>
              <w:spacing w:after="0" w:line="240" w:lineRule="auto"/>
              <w:rPr>
                <w:rFonts w:ascii="Times New Roman" w:hAnsi="Times New Roman" w:cs="Times New Roman"/>
                <w:sz w:val="24"/>
                <w:szCs w:val="24"/>
                <w:lang w:val="en-US"/>
              </w:rPr>
            </w:pPr>
            <w:r w:rsidRPr="0017102F">
              <w:rPr>
                <w:rFonts w:ascii="Times New Roman" w:hAnsi="Times New Roman" w:cs="Times New Roman"/>
                <w:sz w:val="24"/>
                <w:szCs w:val="24"/>
              </w:rPr>
              <w:t>0</w:t>
            </w:r>
            <w:r>
              <w:rPr>
                <w:rFonts w:ascii="Times New Roman" w:hAnsi="Times New Roman" w:cs="Times New Roman"/>
                <w:sz w:val="24"/>
                <w:szCs w:val="24"/>
                <w:lang w:val="en-US"/>
              </w:rPr>
              <w:t>1</w:t>
            </w:r>
            <w:r w:rsidRPr="0017102F">
              <w:rPr>
                <w:rFonts w:ascii="Times New Roman" w:hAnsi="Times New Roman" w:cs="Times New Roman"/>
                <w:sz w:val="24"/>
                <w:szCs w:val="24"/>
              </w:rPr>
              <w:t>.0</w:t>
            </w:r>
            <w:r>
              <w:rPr>
                <w:rFonts w:ascii="Times New Roman" w:hAnsi="Times New Roman" w:cs="Times New Roman"/>
                <w:sz w:val="24"/>
                <w:szCs w:val="24"/>
                <w:lang w:val="en-US"/>
              </w:rPr>
              <w:t>7</w:t>
            </w:r>
            <w:r w:rsidRPr="0017102F">
              <w:rPr>
                <w:rFonts w:ascii="Times New Roman" w:hAnsi="Times New Roman" w:cs="Times New Roman"/>
                <w:sz w:val="24"/>
                <w:szCs w:val="24"/>
              </w:rPr>
              <w:t>.</w:t>
            </w:r>
            <w:r>
              <w:rPr>
                <w:rFonts w:ascii="Times New Roman" w:hAnsi="Times New Roman" w:cs="Times New Roman"/>
                <w:sz w:val="24"/>
                <w:szCs w:val="24"/>
                <w:lang w:val="en-US"/>
              </w:rPr>
              <w:t>20</w:t>
            </w:r>
          </w:p>
          <w:p w:rsidR="00C01754" w:rsidRPr="0017102F" w:rsidRDefault="00C01754" w:rsidP="00C01754">
            <w:pPr>
              <w:spacing w:after="0" w:line="240" w:lineRule="auto"/>
              <w:rPr>
                <w:rFonts w:ascii="Times New Roman" w:hAnsi="Times New Roman" w:cs="Times New Roman"/>
                <w:sz w:val="24"/>
                <w:szCs w:val="24"/>
              </w:rPr>
            </w:pPr>
          </w:p>
        </w:tc>
        <w:tc>
          <w:tcPr>
            <w:tcW w:w="4253" w:type="dxa"/>
            <w:shd w:val="clear" w:color="auto" w:fill="auto"/>
            <w:tcMar>
              <w:top w:w="45" w:type="dxa"/>
              <w:left w:w="75" w:type="dxa"/>
              <w:bottom w:w="45" w:type="dxa"/>
              <w:right w:w="75" w:type="dxa"/>
            </w:tcMar>
          </w:tcPr>
          <w:p w:rsidR="00C01754" w:rsidRPr="006F3264" w:rsidRDefault="00C01754" w:rsidP="00C01754">
            <w:p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The sensitivity of the </w:t>
            </w:r>
            <w:r w:rsidRPr="006F3264">
              <w:rPr>
                <w:rFonts w:ascii="Times New Roman" w:hAnsi="Times New Roman" w:cs="Times New Roman"/>
                <w:i/>
                <w:sz w:val="24"/>
                <w:szCs w:val="24"/>
                <w:lang w:val="en-US"/>
              </w:rPr>
              <w:t xml:space="preserve">B. </w:t>
            </w:r>
            <w:proofErr w:type="spellStart"/>
            <w:r>
              <w:rPr>
                <w:rFonts w:ascii="Times New Roman" w:hAnsi="Times New Roman" w:cs="Times New Roman"/>
                <w:i/>
                <w:sz w:val="24"/>
                <w:szCs w:val="24"/>
                <w:lang w:val="en-US"/>
              </w:rPr>
              <w:t>f</w:t>
            </w:r>
            <w:r w:rsidRPr="006F3264">
              <w:rPr>
                <w:rFonts w:ascii="Times New Roman" w:hAnsi="Times New Roman" w:cs="Times New Roman"/>
                <w:i/>
                <w:sz w:val="24"/>
                <w:szCs w:val="24"/>
                <w:lang w:val="en-US"/>
              </w:rPr>
              <w:t>ragilis</w:t>
            </w:r>
            <w:proofErr w:type="spellEnd"/>
            <w:r w:rsidRPr="006F3264">
              <w:rPr>
                <w:rFonts w:ascii="Times New Roman" w:hAnsi="Times New Roman" w:cs="Times New Roman"/>
                <w:sz w:val="24"/>
                <w:szCs w:val="24"/>
                <w:lang w:val="en-US"/>
              </w:rPr>
              <w:t xml:space="preserve"> group </w:t>
            </w:r>
            <w:r>
              <w:rPr>
                <w:rFonts w:ascii="Times New Roman" w:hAnsi="Times New Roman" w:cs="Times New Roman"/>
                <w:sz w:val="24"/>
                <w:szCs w:val="24"/>
                <w:lang w:val="en-US"/>
              </w:rPr>
              <w:t xml:space="preserve">to </w:t>
            </w:r>
            <w:r w:rsidRPr="006F3264">
              <w:rPr>
                <w:rFonts w:ascii="Times New Roman" w:hAnsi="Times New Roman" w:cs="Times New Roman"/>
                <w:sz w:val="24"/>
                <w:szCs w:val="24"/>
                <w:lang w:val="en-US"/>
              </w:rPr>
              <w:t xml:space="preserve">broad spectrum antibiotics will be determined </w:t>
            </w:r>
          </w:p>
          <w:p w:rsidR="00C01754" w:rsidRPr="006F3264" w:rsidRDefault="00C01754" w:rsidP="00C01754">
            <w:pPr>
              <w:spacing w:after="0" w:line="240" w:lineRule="auto"/>
              <w:rPr>
                <w:rFonts w:ascii="Times New Roman" w:hAnsi="Times New Roman" w:cs="Times New Roman"/>
                <w:sz w:val="24"/>
                <w:szCs w:val="24"/>
                <w:lang w:val="en-US"/>
              </w:rPr>
            </w:pPr>
          </w:p>
        </w:tc>
      </w:tr>
      <w:tr w:rsidR="00C01754" w:rsidRPr="00A35823" w:rsidTr="004F12B3">
        <w:trPr>
          <w:trHeight w:val="420"/>
        </w:trPr>
        <w:tc>
          <w:tcPr>
            <w:tcW w:w="501" w:type="dxa"/>
            <w:shd w:val="clear" w:color="auto" w:fill="auto"/>
            <w:tcMar>
              <w:top w:w="45" w:type="dxa"/>
              <w:left w:w="75" w:type="dxa"/>
              <w:bottom w:w="45" w:type="dxa"/>
              <w:right w:w="75" w:type="dxa"/>
            </w:tcMar>
          </w:tcPr>
          <w:p w:rsidR="00C01754" w:rsidRPr="0017102F" w:rsidRDefault="00C01754" w:rsidP="00C01754">
            <w:pPr>
              <w:spacing w:after="0" w:line="240" w:lineRule="auto"/>
              <w:rPr>
                <w:rFonts w:ascii="Times New Roman" w:hAnsi="Times New Roman" w:cs="Times New Roman"/>
                <w:sz w:val="24"/>
                <w:szCs w:val="24"/>
              </w:rPr>
            </w:pPr>
            <w:r w:rsidRPr="006F3264">
              <w:rPr>
                <w:rFonts w:ascii="Times New Roman" w:hAnsi="Times New Roman" w:cs="Times New Roman"/>
                <w:sz w:val="24"/>
                <w:szCs w:val="24"/>
              </w:rPr>
              <w:t>4</w:t>
            </w:r>
            <w:r w:rsidRPr="0017102F">
              <w:rPr>
                <w:rFonts w:ascii="Times New Roman" w:hAnsi="Times New Roman" w:cs="Times New Roman"/>
                <w:sz w:val="24"/>
                <w:szCs w:val="24"/>
              </w:rPr>
              <w:t xml:space="preserve">. </w:t>
            </w:r>
          </w:p>
        </w:tc>
        <w:tc>
          <w:tcPr>
            <w:tcW w:w="2551" w:type="dxa"/>
            <w:shd w:val="clear" w:color="auto" w:fill="auto"/>
            <w:tcMar>
              <w:top w:w="45" w:type="dxa"/>
              <w:left w:w="75" w:type="dxa"/>
              <w:bottom w:w="45" w:type="dxa"/>
              <w:right w:w="75" w:type="dxa"/>
            </w:tcMar>
          </w:tcPr>
          <w:p w:rsidR="00C01754" w:rsidRPr="006F3264" w:rsidRDefault="00C01754" w:rsidP="00C01754">
            <w:pPr>
              <w:spacing w:after="0" w:line="240" w:lineRule="auto"/>
              <w:rPr>
                <w:rFonts w:ascii="Times New Roman" w:hAnsi="Times New Roman" w:cs="Times New Roman"/>
                <w:sz w:val="24"/>
                <w:szCs w:val="24"/>
                <w:lang w:val="en-US"/>
              </w:rPr>
            </w:pPr>
            <w:r w:rsidRPr="006F3264">
              <w:rPr>
                <w:rFonts w:ascii="Times New Roman" w:hAnsi="Times New Roman" w:cs="Times New Roman"/>
                <w:sz w:val="24"/>
                <w:szCs w:val="24"/>
                <w:lang w:val="en-US"/>
              </w:rPr>
              <w:t>Full-genom</w:t>
            </w:r>
            <w:r>
              <w:rPr>
                <w:rFonts w:ascii="Times New Roman" w:hAnsi="Times New Roman" w:cs="Times New Roman"/>
                <w:sz w:val="24"/>
                <w:szCs w:val="24"/>
                <w:lang w:val="en-US"/>
              </w:rPr>
              <w:t xml:space="preserve">e sequencing of </w:t>
            </w:r>
            <w:proofErr w:type="spellStart"/>
            <w:r w:rsidRPr="006F3264">
              <w:rPr>
                <w:rFonts w:ascii="Times New Roman" w:hAnsi="Times New Roman" w:cs="Times New Roman"/>
                <w:i/>
                <w:sz w:val="24"/>
                <w:szCs w:val="24"/>
                <w:lang w:val="en-US"/>
              </w:rPr>
              <w:t>B.fragilis</w:t>
            </w:r>
            <w:proofErr w:type="spellEnd"/>
            <w:r w:rsidRPr="006F3264">
              <w:rPr>
                <w:rFonts w:ascii="Times New Roman" w:hAnsi="Times New Roman" w:cs="Times New Roman"/>
                <w:sz w:val="24"/>
                <w:szCs w:val="24"/>
                <w:lang w:val="en-US"/>
              </w:rPr>
              <w:t xml:space="preserve"> group bacteria </w:t>
            </w:r>
            <w:r>
              <w:rPr>
                <w:rFonts w:ascii="Times New Roman" w:hAnsi="Times New Roman" w:cs="Times New Roman"/>
                <w:sz w:val="24"/>
                <w:szCs w:val="24"/>
                <w:lang w:val="en-US"/>
              </w:rPr>
              <w:t xml:space="preserve">strains of </w:t>
            </w:r>
            <w:r w:rsidRPr="006F3264">
              <w:rPr>
                <w:rFonts w:ascii="Times New Roman" w:hAnsi="Times New Roman" w:cs="Times New Roman"/>
                <w:sz w:val="24"/>
                <w:szCs w:val="24"/>
                <w:lang w:val="en-US"/>
              </w:rPr>
              <w:t xml:space="preserve">on the </w:t>
            </w:r>
            <w:proofErr w:type="spellStart"/>
            <w:r w:rsidRPr="006F3264">
              <w:rPr>
                <w:rFonts w:ascii="Times New Roman" w:hAnsi="Times New Roman" w:cs="Times New Roman"/>
                <w:sz w:val="24"/>
                <w:szCs w:val="24"/>
                <w:lang w:val="en-US"/>
              </w:rPr>
              <w:t>MiSeq</w:t>
            </w:r>
            <w:proofErr w:type="spellEnd"/>
            <w:r w:rsidRPr="006F3264">
              <w:rPr>
                <w:rFonts w:ascii="Times New Roman" w:hAnsi="Times New Roman" w:cs="Times New Roman"/>
                <w:sz w:val="24"/>
                <w:szCs w:val="24"/>
                <w:lang w:val="en-US"/>
              </w:rPr>
              <w:t xml:space="preserve"> platform (</w:t>
            </w:r>
            <w:proofErr w:type="spellStart"/>
            <w:r w:rsidRPr="006F3264">
              <w:rPr>
                <w:rFonts w:ascii="Times New Roman" w:hAnsi="Times New Roman" w:cs="Times New Roman"/>
                <w:sz w:val="24"/>
                <w:szCs w:val="24"/>
                <w:lang w:val="en-US"/>
              </w:rPr>
              <w:t>Illumina</w:t>
            </w:r>
            <w:proofErr w:type="spellEnd"/>
            <w:r w:rsidRPr="006F3264">
              <w:rPr>
                <w:rFonts w:ascii="Times New Roman" w:hAnsi="Times New Roman" w:cs="Times New Roman"/>
                <w:sz w:val="24"/>
                <w:szCs w:val="24"/>
                <w:lang w:val="en-US"/>
              </w:rPr>
              <w:t>)</w:t>
            </w:r>
          </w:p>
        </w:tc>
        <w:tc>
          <w:tcPr>
            <w:tcW w:w="992" w:type="dxa"/>
            <w:shd w:val="clear" w:color="auto" w:fill="auto"/>
            <w:tcMar>
              <w:top w:w="45" w:type="dxa"/>
              <w:left w:w="75" w:type="dxa"/>
              <w:bottom w:w="45" w:type="dxa"/>
              <w:right w:w="75" w:type="dxa"/>
            </w:tcMar>
          </w:tcPr>
          <w:p w:rsidR="00C01754" w:rsidRPr="006F3264" w:rsidRDefault="00C01754" w:rsidP="00C01754">
            <w:pPr>
              <w:spacing w:after="0" w:line="240" w:lineRule="auto"/>
              <w:rPr>
                <w:rFonts w:ascii="Times New Roman" w:hAnsi="Times New Roman" w:cs="Times New Roman"/>
                <w:sz w:val="24"/>
                <w:szCs w:val="24"/>
                <w:lang w:val="en-US"/>
              </w:rPr>
            </w:pPr>
            <w:r w:rsidRPr="006F3264">
              <w:rPr>
                <w:rFonts w:ascii="Times New Roman" w:hAnsi="Times New Roman" w:cs="Times New Roman"/>
                <w:sz w:val="24"/>
                <w:szCs w:val="24"/>
                <w:lang w:val="en-US"/>
              </w:rPr>
              <w:t>01.0</w:t>
            </w:r>
            <w:r>
              <w:rPr>
                <w:rFonts w:ascii="Times New Roman" w:hAnsi="Times New Roman" w:cs="Times New Roman"/>
                <w:sz w:val="24"/>
                <w:szCs w:val="24"/>
                <w:lang w:val="en-US"/>
              </w:rPr>
              <w:t>7</w:t>
            </w:r>
            <w:r w:rsidRPr="006F3264">
              <w:rPr>
                <w:rFonts w:ascii="Times New Roman" w:hAnsi="Times New Roman" w:cs="Times New Roman"/>
                <w:sz w:val="24"/>
                <w:szCs w:val="24"/>
                <w:lang w:val="en-US"/>
              </w:rPr>
              <w:t>.20</w:t>
            </w:r>
          </w:p>
          <w:p w:rsidR="00C01754" w:rsidRPr="006F3264" w:rsidRDefault="00C01754" w:rsidP="00C01754">
            <w:pPr>
              <w:spacing w:after="0" w:line="240" w:lineRule="auto"/>
              <w:rPr>
                <w:rFonts w:ascii="Times New Roman" w:hAnsi="Times New Roman" w:cs="Times New Roman"/>
                <w:sz w:val="24"/>
                <w:szCs w:val="24"/>
                <w:lang w:val="en-US"/>
              </w:rPr>
            </w:pPr>
          </w:p>
        </w:tc>
        <w:tc>
          <w:tcPr>
            <w:tcW w:w="1276" w:type="dxa"/>
            <w:shd w:val="clear" w:color="auto" w:fill="auto"/>
            <w:tcMar>
              <w:top w:w="45" w:type="dxa"/>
              <w:left w:w="75" w:type="dxa"/>
              <w:bottom w:w="45" w:type="dxa"/>
              <w:right w:w="75" w:type="dxa"/>
            </w:tcMar>
          </w:tcPr>
          <w:p w:rsidR="00C01754" w:rsidRPr="006F3264" w:rsidRDefault="00C01754" w:rsidP="00C01754">
            <w:pPr>
              <w:spacing w:after="0" w:line="240" w:lineRule="auto"/>
              <w:rPr>
                <w:rFonts w:ascii="Times New Roman" w:hAnsi="Times New Roman" w:cs="Times New Roman"/>
                <w:sz w:val="24"/>
                <w:szCs w:val="24"/>
                <w:lang w:val="en-US"/>
              </w:rPr>
            </w:pPr>
            <w:r w:rsidRPr="006F3264">
              <w:rPr>
                <w:rFonts w:ascii="Times New Roman" w:hAnsi="Times New Roman" w:cs="Times New Roman"/>
                <w:sz w:val="24"/>
                <w:szCs w:val="24"/>
                <w:lang w:val="en-US"/>
              </w:rPr>
              <w:t>01.0</w:t>
            </w:r>
            <w:r>
              <w:rPr>
                <w:rFonts w:ascii="Times New Roman" w:hAnsi="Times New Roman" w:cs="Times New Roman"/>
                <w:sz w:val="24"/>
                <w:szCs w:val="24"/>
                <w:lang w:val="en-US"/>
              </w:rPr>
              <w:t>9</w:t>
            </w:r>
            <w:r w:rsidRPr="006F3264">
              <w:rPr>
                <w:rFonts w:ascii="Times New Roman" w:hAnsi="Times New Roman" w:cs="Times New Roman"/>
                <w:sz w:val="24"/>
                <w:szCs w:val="24"/>
                <w:lang w:val="en-US"/>
              </w:rPr>
              <w:t>.20</w:t>
            </w:r>
          </w:p>
          <w:p w:rsidR="00C01754" w:rsidRPr="006F3264" w:rsidRDefault="00C01754" w:rsidP="00C01754">
            <w:pPr>
              <w:spacing w:after="0" w:line="240" w:lineRule="auto"/>
              <w:rPr>
                <w:rFonts w:ascii="Times New Roman" w:hAnsi="Times New Roman" w:cs="Times New Roman"/>
                <w:sz w:val="24"/>
                <w:szCs w:val="24"/>
                <w:lang w:val="en-US"/>
              </w:rPr>
            </w:pPr>
          </w:p>
        </w:tc>
        <w:tc>
          <w:tcPr>
            <w:tcW w:w="4253" w:type="dxa"/>
            <w:shd w:val="clear" w:color="auto" w:fill="auto"/>
            <w:tcMar>
              <w:top w:w="45" w:type="dxa"/>
              <w:left w:w="75" w:type="dxa"/>
              <w:bottom w:w="45" w:type="dxa"/>
              <w:right w:w="75" w:type="dxa"/>
            </w:tcMar>
          </w:tcPr>
          <w:p w:rsidR="00C01754" w:rsidRPr="000D7E13" w:rsidRDefault="00C01754" w:rsidP="00C01754">
            <w:pPr>
              <w:spacing w:after="0" w:line="240" w:lineRule="auto"/>
              <w:rPr>
                <w:rFonts w:ascii="Times New Roman" w:hAnsi="Times New Roman" w:cs="Times New Roman"/>
                <w:sz w:val="24"/>
                <w:szCs w:val="24"/>
                <w:lang w:val="en-US"/>
              </w:rPr>
            </w:pPr>
            <w:r w:rsidRPr="000D7E13">
              <w:rPr>
                <w:rFonts w:ascii="Times New Roman" w:hAnsi="Times New Roman" w:cs="Times New Roman"/>
                <w:sz w:val="24"/>
                <w:szCs w:val="24"/>
                <w:lang w:val="en-US"/>
              </w:rPr>
              <w:t xml:space="preserve">Full genome sequencing of </w:t>
            </w:r>
            <w:r>
              <w:rPr>
                <w:rFonts w:ascii="Times New Roman" w:hAnsi="Times New Roman" w:cs="Times New Roman"/>
                <w:sz w:val="24"/>
                <w:szCs w:val="24"/>
                <w:lang w:val="en-US"/>
              </w:rPr>
              <w:t xml:space="preserve">the </w:t>
            </w:r>
            <w:proofErr w:type="spellStart"/>
            <w:r w:rsidRPr="0017102F">
              <w:rPr>
                <w:rFonts w:ascii="Times New Roman" w:hAnsi="Times New Roman" w:cs="Times New Roman"/>
                <w:i/>
                <w:sz w:val="24"/>
                <w:szCs w:val="24"/>
                <w:lang w:val="en-US"/>
              </w:rPr>
              <w:t>B</w:t>
            </w:r>
            <w:r w:rsidRPr="000D7E13">
              <w:rPr>
                <w:rFonts w:ascii="Times New Roman" w:hAnsi="Times New Roman" w:cs="Times New Roman"/>
                <w:i/>
                <w:sz w:val="24"/>
                <w:szCs w:val="24"/>
                <w:lang w:val="en-US"/>
              </w:rPr>
              <w:t>.</w:t>
            </w:r>
            <w:r w:rsidRPr="0017102F">
              <w:rPr>
                <w:rFonts w:ascii="Times New Roman" w:hAnsi="Times New Roman" w:cs="Times New Roman"/>
                <w:i/>
                <w:sz w:val="24"/>
                <w:szCs w:val="24"/>
                <w:lang w:val="en-US"/>
              </w:rPr>
              <w:t>fragilis</w:t>
            </w:r>
            <w:proofErr w:type="spellEnd"/>
            <w:r>
              <w:rPr>
                <w:rFonts w:ascii="Times New Roman" w:hAnsi="Times New Roman" w:cs="Times New Roman"/>
                <w:i/>
                <w:sz w:val="24"/>
                <w:szCs w:val="24"/>
                <w:lang w:val="en-US"/>
              </w:rPr>
              <w:t xml:space="preserve"> </w:t>
            </w:r>
            <w:r>
              <w:rPr>
                <w:rFonts w:ascii="Times New Roman" w:hAnsi="Times New Roman" w:cs="Times New Roman"/>
                <w:sz w:val="24"/>
                <w:szCs w:val="24"/>
                <w:lang w:val="en-US"/>
              </w:rPr>
              <w:t xml:space="preserve">group bacteria </w:t>
            </w:r>
            <w:r w:rsidRPr="000D7E13">
              <w:rPr>
                <w:rFonts w:ascii="Times New Roman" w:hAnsi="Times New Roman" w:cs="Times New Roman"/>
                <w:sz w:val="24"/>
                <w:szCs w:val="24"/>
                <w:lang w:val="en-US"/>
              </w:rPr>
              <w:t xml:space="preserve">strains </w:t>
            </w:r>
            <w:r>
              <w:rPr>
                <w:rFonts w:ascii="Times New Roman" w:hAnsi="Times New Roman" w:cs="Times New Roman"/>
                <w:sz w:val="24"/>
                <w:szCs w:val="24"/>
                <w:lang w:val="en-US"/>
              </w:rPr>
              <w:t>will be done</w:t>
            </w:r>
          </w:p>
        </w:tc>
      </w:tr>
      <w:tr w:rsidR="00C01754" w:rsidRPr="00A35823" w:rsidTr="004F12B3">
        <w:trPr>
          <w:trHeight w:val="420"/>
        </w:trPr>
        <w:tc>
          <w:tcPr>
            <w:tcW w:w="501" w:type="dxa"/>
            <w:shd w:val="clear" w:color="auto" w:fill="auto"/>
            <w:tcMar>
              <w:top w:w="45" w:type="dxa"/>
              <w:left w:w="75" w:type="dxa"/>
              <w:bottom w:w="45" w:type="dxa"/>
              <w:right w:w="75" w:type="dxa"/>
            </w:tcMar>
          </w:tcPr>
          <w:p w:rsidR="00C01754" w:rsidRPr="0017102F" w:rsidRDefault="00C01754" w:rsidP="00C01754">
            <w:pPr>
              <w:spacing w:after="0" w:line="240" w:lineRule="auto"/>
              <w:rPr>
                <w:rFonts w:ascii="Times New Roman" w:hAnsi="Times New Roman" w:cs="Times New Roman"/>
                <w:sz w:val="24"/>
                <w:szCs w:val="24"/>
              </w:rPr>
            </w:pPr>
            <w:r w:rsidRPr="0017102F">
              <w:rPr>
                <w:rFonts w:ascii="Times New Roman" w:hAnsi="Times New Roman" w:cs="Times New Roman"/>
                <w:sz w:val="24"/>
                <w:szCs w:val="24"/>
                <w:lang w:val="en-US"/>
              </w:rPr>
              <w:t>5</w:t>
            </w:r>
            <w:r w:rsidRPr="0017102F">
              <w:rPr>
                <w:rFonts w:ascii="Times New Roman" w:hAnsi="Times New Roman" w:cs="Times New Roman"/>
                <w:sz w:val="24"/>
                <w:szCs w:val="24"/>
              </w:rPr>
              <w:t xml:space="preserve">. </w:t>
            </w:r>
          </w:p>
        </w:tc>
        <w:tc>
          <w:tcPr>
            <w:tcW w:w="2551" w:type="dxa"/>
            <w:shd w:val="clear" w:color="auto" w:fill="auto"/>
            <w:tcMar>
              <w:top w:w="45" w:type="dxa"/>
              <w:left w:w="75" w:type="dxa"/>
              <w:bottom w:w="45" w:type="dxa"/>
              <w:right w:w="75" w:type="dxa"/>
            </w:tcMar>
          </w:tcPr>
          <w:p w:rsidR="00C01754" w:rsidRPr="000D7E13" w:rsidRDefault="00C01754" w:rsidP="00C01754">
            <w:pPr>
              <w:spacing w:after="0" w:line="240" w:lineRule="auto"/>
              <w:rPr>
                <w:rFonts w:ascii="Times New Roman" w:hAnsi="Times New Roman" w:cs="Times New Roman"/>
                <w:sz w:val="24"/>
                <w:szCs w:val="24"/>
                <w:lang w:val="en-US"/>
              </w:rPr>
            </w:pPr>
            <w:r w:rsidRPr="000D7E13">
              <w:rPr>
                <w:rFonts w:ascii="Times New Roman" w:hAnsi="Times New Roman" w:cs="Times New Roman"/>
                <w:sz w:val="24"/>
                <w:szCs w:val="24"/>
                <w:lang w:val="en-US"/>
              </w:rPr>
              <w:t xml:space="preserve">Statistical and </w:t>
            </w:r>
            <w:proofErr w:type="spellStart"/>
            <w:r w:rsidRPr="000D7E13">
              <w:rPr>
                <w:rFonts w:ascii="Times New Roman" w:hAnsi="Times New Roman" w:cs="Times New Roman"/>
                <w:sz w:val="24"/>
                <w:szCs w:val="24"/>
                <w:lang w:val="en-US"/>
              </w:rPr>
              <w:t>bioinformatic</w:t>
            </w:r>
            <w:proofErr w:type="spellEnd"/>
            <w:r w:rsidRPr="000D7E13">
              <w:rPr>
                <w:rFonts w:ascii="Times New Roman" w:hAnsi="Times New Roman" w:cs="Times New Roman"/>
                <w:sz w:val="24"/>
                <w:szCs w:val="24"/>
                <w:lang w:val="en-US"/>
              </w:rPr>
              <w:t xml:space="preserve"> analysis of the </w:t>
            </w:r>
            <w:r>
              <w:rPr>
                <w:rFonts w:ascii="Times New Roman" w:hAnsi="Times New Roman" w:cs="Times New Roman"/>
                <w:sz w:val="24"/>
                <w:szCs w:val="24"/>
                <w:lang w:val="en-US"/>
              </w:rPr>
              <w:t>obtained</w:t>
            </w:r>
            <w:r w:rsidRPr="000D7E13">
              <w:rPr>
                <w:rFonts w:ascii="Times New Roman" w:hAnsi="Times New Roman" w:cs="Times New Roman"/>
                <w:sz w:val="24"/>
                <w:szCs w:val="24"/>
                <w:lang w:val="en-US"/>
              </w:rPr>
              <w:t xml:space="preserve"> results, formation of </w:t>
            </w:r>
            <w:r>
              <w:rPr>
                <w:rFonts w:ascii="Times New Roman" w:hAnsi="Times New Roman" w:cs="Times New Roman"/>
                <w:sz w:val="24"/>
                <w:szCs w:val="24"/>
                <w:lang w:val="en-US"/>
              </w:rPr>
              <w:t>the</w:t>
            </w:r>
            <w:r w:rsidRPr="000D7E13">
              <w:rPr>
                <w:rFonts w:ascii="Times New Roman" w:hAnsi="Times New Roman" w:cs="Times New Roman"/>
                <w:sz w:val="24"/>
                <w:szCs w:val="24"/>
                <w:lang w:val="en-US"/>
              </w:rPr>
              <w:t xml:space="preserve"> database</w:t>
            </w:r>
          </w:p>
        </w:tc>
        <w:tc>
          <w:tcPr>
            <w:tcW w:w="992" w:type="dxa"/>
            <w:shd w:val="clear" w:color="auto" w:fill="auto"/>
            <w:tcMar>
              <w:top w:w="45" w:type="dxa"/>
              <w:left w:w="75" w:type="dxa"/>
              <w:bottom w:w="45" w:type="dxa"/>
              <w:right w:w="75" w:type="dxa"/>
            </w:tcMar>
          </w:tcPr>
          <w:p w:rsidR="00C01754" w:rsidRPr="006F3264" w:rsidRDefault="00C01754" w:rsidP="00C01754">
            <w:pPr>
              <w:spacing w:after="0" w:line="240" w:lineRule="auto"/>
              <w:rPr>
                <w:rFonts w:ascii="Times New Roman" w:hAnsi="Times New Roman" w:cs="Times New Roman"/>
                <w:sz w:val="24"/>
                <w:szCs w:val="24"/>
                <w:lang w:val="en-US"/>
              </w:rPr>
            </w:pPr>
            <w:r w:rsidRPr="006F3264">
              <w:rPr>
                <w:rFonts w:ascii="Times New Roman" w:hAnsi="Times New Roman" w:cs="Times New Roman"/>
                <w:sz w:val="24"/>
                <w:szCs w:val="24"/>
                <w:lang w:val="en-US"/>
              </w:rPr>
              <w:t>01.0</w:t>
            </w:r>
            <w:r>
              <w:rPr>
                <w:rFonts w:ascii="Times New Roman" w:hAnsi="Times New Roman" w:cs="Times New Roman"/>
                <w:sz w:val="24"/>
                <w:szCs w:val="24"/>
                <w:lang w:val="en-US"/>
              </w:rPr>
              <w:t>9</w:t>
            </w:r>
            <w:r w:rsidRPr="006F3264">
              <w:rPr>
                <w:rFonts w:ascii="Times New Roman" w:hAnsi="Times New Roman" w:cs="Times New Roman"/>
                <w:sz w:val="24"/>
                <w:szCs w:val="24"/>
                <w:lang w:val="en-US"/>
              </w:rPr>
              <w:t>.20</w:t>
            </w:r>
          </w:p>
          <w:p w:rsidR="00C01754" w:rsidRPr="00F94379" w:rsidRDefault="00C01754" w:rsidP="00C01754">
            <w:pPr>
              <w:spacing w:after="0" w:line="240" w:lineRule="auto"/>
              <w:rPr>
                <w:rFonts w:ascii="Times New Roman" w:hAnsi="Times New Roman" w:cs="Times New Roman"/>
                <w:sz w:val="24"/>
                <w:szCs w:val="24"/>
                <w:lang w:val="en-US"/>
              </w:rPr>
            </w:pPr>
          </w:p>
        </w:tc>
        <w:tc>
          <w:tcPr>
            <w:tcW w:w="1276" w:type="dxa"/>
            <w:shd w:val="clear" w:color="auto" w:fill="auto"/>
            <w:tcMar>
              <w:top w:w="45" w:type="dxa"/>
              <w:left w:w="75" w:type="dxa"/>
              <w:bottom w:w="45" w:type="dxa"/>
              <w:right w:w="75" w:type="dxa"/>
            </w:tcMar>
          </w:tcPr>
          <w:p w:rsidR="00C01754" w:rsidRPr="0017102F" w:rsidRDefault="00C01754" w:rsidP="00C01754">
            <w:pPr>
              <w:spacing w:after="0" w:line="240" w:lineRule="auto"/>
              <w:rPr>
                <w:rFonts w:ascii="Times New Roman" w:hAnsi="Times New Roman" w:cs="Times New Roman"/>
                <w:sz w:val="24"/>
                <w:szCs w:val="24"/>
              </w:rPr>
            </w:pPr>
            <w:r w:rsidRPr="0017102F">
              <w:rPr>
                <w:rFonts w:ascii="Times New Roman" w:hAnsi="Times New Roman" w:cs="Times New Roman"/>
                <w:sz w:val="24"/>
                <w:szCs w:val="24"/>
              </w:rPr>
              <w:t>01.1</w:t>
            </w:r>
            <w:r>
              <w:rPr>
                <w:rFonts w:ascii="Times New Roman" w:hAnsi="Times New Roman" w:cs="Times New Roman"/>
                <w:sz w:val="24"/>
                <w:szCs w:val="24"/>
                <w:lang w:val="en-US"/>
              </w:rPr>
              <w:t>1</w:t>
            </w:r>
            <w:r w:rsidRPr="0017102F">
              <w:rPr>
                <w:rFonts w:ascii="Times New Roman" w:hAnsi="Times New Roman" w:cs="Times New Roman"/>
                <w:sz w:val="24"/>
                <w:szCs w:val="24"/>
              </w:rPr>
              <w:t>.20 -</w:t>
            </w:r>
          </w:p>
          <w:p w:rsidR="00C01754" w:rsidRPr="0017102F" w:rsidRDefault="00C01754" w:rsidP="00C01754">
            <w:pPr>
              <w:spacing w:after="0" w:line="240" w:lineRule="auto"/>
              <w:rPr>
                <w:rFonts w:ascii="Times New Roman" w:hAnsi="Times New Roman" w:cs="Times New Roman"/>
                <w:sz w:val="24"/>
                <w:szCs w:val="24"/>
              </w:rPr>
            </w:pPr>
          </w:p>
        </w:tc>
        <w:tc>
          <w:tcPr>
            <w:tcW w:w="4253" w:type="dxa"/>
            <w:shd w:val="clear" w:color="auto" w:fill="auto"/>
            <w:tcMar>
              <w:top w:w="45" w:type="dxa"/>
              <w:left w:w="75" w:type="dxa"/>
              <w:bottom w:w="45" w:type="dxa"/>
              <w:right w:w="75" w:type="dxa"/>
            </w:tcMar>
          </w:tcPr>
          <w:p w:rsidR="00C01754" w:rsidRPr="00F94379" w:rsidRDefault="00C01754" w:rsidP="00C01754">
            <w:pPr>
              <w:spacing w:after="0" w:line="240" w:lineRule="auto"/>
              <w:rPr>
                <w:rFonts w:ascii="Times New Roman" w:hAnsi="Times New Roman" w:cs="Times New Roman"/>
                <w:sz w:val="24"/>
                <w:szCs w:val="24"/>
                <w:lang w:val="kk-KZ"/>
              </w:rPr>
            </w:pPr>
            <w:r w:rsidRPr="00F94379">
              <w:rPr>
                <w:rFonts w:ascii="Times New Roman" w:hAnsi="Times New Roman" w:cs="Times New Roman"/>
                <w:sz w:val="24"/>
                <w:szCs w:val="24"/>
                <w:lang w:val="en-US"/>
              </w:rPr>
              <w:t>The results of the work will be analyzed, a database will be created</w:t>
            </w:r>
          </w:p>
        </w:tc>
      </w:tr>
      <w:tr w:rsidR="00C01754" w:rsidRPr="00C00191" w:rsidTr="004F12B3">
        <w:trPr>
          <w:trHeight w:val="420"/>
        </w:trPr>
        <w:tc>
          <w:tcPr>
            <w:tcW w:w="501" w:type="dxa"/>
            <w:shd w:val="clear" w:color="auto" w:fill="auto"/>
            <w:tcMar>
              <w:top w:w="45" w:type="dxa"/>
              <w:left w:w="75" w:type="dxa"/>
              <w:bottom w:w="45" w:type="dxa"/>
              <w:right w:w="75" w:type="dxa"/>
            </w:tcMar>
          </w:tcPr>
          <w:p w:rsidR="00C01754" w:rsidRPr="00E26C44" w:rsidRDefault="00E26C44" w:rsidP="00C01754">
            <w:pPr>
              <w:spacing w:after="0" w:line="240" w:lineRule="auto"/>
              <w:rPr>
                <w:rFonts w:ascii="Times New Roman" w:hAnsi="Times New Roman" w:cs="Times New Roman"/>
                <w:sz w:val="24"/>
                <w:szCs w:val="24"/>
                <w:lang w:val="en-US"/>
              </w:rPr>
            </w:pPr>
            <w:r w:rsidRPr="00E26C44">
              <w:rPr>
                <w:rFonts w:ascii="Times New Roman" w:hAnsi="Times New Roman" w:cs="Times New Roman"/>
                <w:sz w:val="24"/>
                <w:szCs w:val="24"/>
                <w:lang w:val="en-US"/>
              </w:rPr>
              <w:t>6</w:t>
            </w:r>
          </w:p>
        </w:tc>
        <w:tc>
          <w:tcPr>
            <w:tcW w:w="2551" w:type="dxa"/>
            <w:shd w:val="clear" w:color="auto" w:fill="auto"/>
            <w:tcMar>
              <w:top w:w="45" w:type="dxa"/>
              <w:left w:w="75" w:type="dxa"/>
              <w:bottom w:w="45" w:type="dxa"/>
              <w:right w:w="75" w:type="dxa"/>
            </w:tcMar>
          </w:tcPr>
          <w:p w:rsidR="00C01754" w:rsidRPr="00E26C44" w:rsidRDefault="00E26C44" w:rsidP="00E26C44">
            <w:pPr>
              <w:rPr>
                <w:rFonts w:ascii="Times New Roman" w:hAnsi="Times New Roman" w:cs="Times New Roman"/>
                <w:sz w:val="24"/>
                <w:szCs w:val="24"/>
                <w:lang w:val="en-US"/>
              </w:rPr>
            </w:pPr>
            <w:r w:rsidRPr="00E26C44">
              <w:rPr>
                <w:rFonts w:ascii="Times New Roman" w:hAnsi="Times New Roman" w:cs="Times New Roman"/>
                <w:sz w:val="24"/>
                <w:szCs w:val="24"/>
                <w:lang w:val="en-US"/>
              </w:rPr>
              <w:t>Submission of 2 publications to peer-reviewed foreign and domestic publications with a non-zero impact factor. Publication in</w:t>
            </w:r>
            <w:r w:rsidR="006C285F">
              <w:rPr>
                <w:rFonts w:ascii="Times New Roman" w:hAnsi="Times New Roman" w:cs="Times New Roman"/>
                <w:sz w:val="24"/>
                <w:szCs w:val="24"/>
                <w:lang w:val="en-US"/>
              </w:rPr>
              <w:t xml:space="preserve"> </w:t>
            </w:r>
            <w:r w:rsidR="006C285F" w:rsidRPr="00DE5ABB">
              <w:rPr>
                <w:rFonts w:ascii="Times New Roman" w:hAnsi="Times New Roman" w:cs="Times New Roman"/>
                <w:color w:val="000000"/>
                <w:sz w:val="24"/>
                <w:szCs w:val="24"/>
                <w:lang w:val="en-US"/>
              </w:rPr>
              <w:t xml:space="preserve">Eurasian </w:t>
            </w:r>
            <w:r w:rsidR="006C285F" w:rsidRPr="00947DD3">
              <w:rPr>
                <w:rFonts w:ascii="Times New Roman" w:hAnsi="Times New Roman" w:cs="Times New Roman"/>
                <w:color w:val="000000"/>
                <w:sz w:val="24"/>
                <w:szCs w:val="24"/>
                <w:lang w:val="en-US"/>
              </w:rPr>
              <w:t>Journal of Applied Biotechnology</w:t>
            </w:r>
          </w:p>
        </w:tc>
        <w:tc>
          <w:tcPr>
            <w:tcW w:w="992" w:type="dxa"/>
            <w:shd w:val="clear" w:color="auto" w:fill="auto"/>
            <w:tcMar>
              <w:top w:w="45" w:type="dxa"/>
              <w:left w:w="75" w:type="dxa"/>
              <w:bottom w:w="45" w:type="dxa"/>
              <w:right w:w="75" w:type="dxa"/>
            </w:tcMar>
          </w:tcPr>
          <w:p w:rsidR="00C01754" w:rsidRPr="006F3264" w:rsidRDefault="006C285F" w:rsidP="00C01754">
            <w:p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01.01.20</w:t>
            </w:r>
          </w:p>
        </w:tc>
        <w:tc>
          <w:tcPr>
            <w:tcW w:w="1276" w:type="dxa"/>
            <w:shd w:val="clear" w:color="auto" w:fill="auto"/>
            <w:tcMar>
              <w:top w:w="45" w:type="dxa"/>
              <w:left w:w="75" w:type="dxa"/>
              <w:bottom w:w="45" w:type="dxa"/>
              <w:right w:w="75" w:type="dxa"/>
            </w:tcMar>
          </w:tcPr>
          <w:p w:rsidR="00C01754" w:rsidRPr="00E26C44" w:rsidRDefault="006C285F" w:rsidP="00C01754">
            <w:pPr>
              <w:spacing w:after="0" w:line="240" w:lineRule="auto"/>
              <w:rPr>
                <w:rFonts w:ascii="Times New Roman" w:hAnsi="Times New Roman" w:cs="Times New Roman"/>
                <w:sz w:val="24"/>
                <w:szCs w:val="24"/>
                <w:lang w:val="en-US"/>
              </w:rPr>
            </w:pPr>
            <w:r w:rsidRPr="0017102F">
              <w:rPr>
                <w:rFonts w:ascii="Times New Roman" w:hAnsi="Times New Roman" w:cs="Times New Roman"/>
                <w:sz w:val="24"/>
                <w:szCs w:val="24"/>
              </w:rPr>
              <w:t>01.1</w:t>
            </w:r>
            <w:r>
              <w:rPr>
                <w:rFonts w:ascii="Times New Roman" w:hAnsi="Times New Roman" w:cs="Times New Roman"/>
                <w:sz w:val="24"/>
                <w:szCs w:val="24"/>
                <w:lang w:val="en-US"/>
              </w:rPr>
              <w:t>1</w:t>
            </w:r>
            <w:r w:rsidRPr="0017102F">
              <w:rPr>
                <w:rFonts w:ascii="Times New Roman" w:hAnsi="Times New Roman" w:cs="Times New Roman"/>
                <w:sz w:val="24"/>
                <w:szCs w:val="24"/>
              </w:rPr>
              <w:t>.20</w:t>
            </w:r>
          </w:p>
        </w:tc>
        <w:tc>
          <w:tcPr>
            <w:tcW w:w="4253" w:type="dxa"/>
            <w:shd w:val="clear" w:color="auto" w:fill="auto"/>
            <w:tcMar>
              <w:top w:w="45" w:type="dxa"/>
              <w:left w:w="75" w:type="dxa"/>
              <w:bottom w:w="45" w:type="dxa"/>
              <w:right w:w="75" w:type="dxa"/>
            </w:tcMar>
          </w:tcPr>
          <w:p w:rsidR="00C01754" w:rsidRPr="006C285F" w:rsidRDefault="006C285F" w:rsidP="006C285F">
            <w:pPr>
              <w:rPr>
                <w:rFonts w:ascii="Times New Roman" w:hAnsi="Times New Roman" w:cs="Times New Roman"/>
                <w:sz w:val="24"/>
                <w:szCs w:val="24"/>
              </w:rPr>
            </w:pPr>
            <w:r w:rsidRPr="006C285F">
              <w:rPr>
                <w:rFonts w:ascii="Times New Roman" w:hAnsi="Times New Roman" w:cs="Times New Roman"/>
                <w:sz w:val="24"/>
                <w:szCs w:val="24"/>
                <w:lang w:val="en-US"/>
              </w:rPr>
              <w:br/>
              <w:t>2 publications will be published in peer-reviewed foreign and domestic publications with a non-zero impact factor.</w:t>
            </w:r>
            <w:r w:rsidRPr="00E26C44">
              <w:rPr>
                <w:rFonts w:ascii="Times New Roman" w:hAnsi="Times New Roman" w:cs="Times New Roman"/>
                <w:sz w:val="24"/>
                <w:szCs w:val="24"/>
                <w:lang w:val="en-US"/>
              </w:rPr>
              <w:t xml:space="preserve"> Publication in</w:t>
            </w:r>
            <w:r>
              <w:rPr>
                <w:rFonts w:ascii="Times New Roman" w:hAnsi="Times New Roman" w:cs="Times New Roman"/>
                <w:sz w:val="24"/>
                <w:szCs w:val="24"/>
                <w:lang w:val="en-US"/>
              </w:rPr>
              <w:t xml:space="preserve"> </w:t>
            </w:r>
            <w:r w:rsidRPr="00DE5ABB">
              <w:rPr>
                <w:rFonts w:ascii="Times New Roman" w:hAnsi="Times New Roman" w:cs="Times New Roman"/>
                <w:color w:val="000000"/>
                <w:sz w:val="24"/>
                <w:szCs w:val="24"/>
                <w:lang w:val="en-US"/>
              </w:rPr>
              <w:t xml:space="preserve">Eurasian </w:t>
            </w:r>
            <w:r w:rsidRPr="00947DD3">
              <w:rPr>
                <w:rFonts w:ascii="Times New Roman" w:hAnsi="Times New Roman" w:cs="Times New Roman"/>
                <w:color w:val="000000"/>
                <w:sz w:val="24"/>
                <w:szCs w:val="24"/>
                <w:lang w:val="en-US"/>
              </w:rPr>
              <w:t>Journal of Applied Biotechnology</w:t>
            </w:r>
          </w:p>
        </w:tc>
      </w:tr>
    </w:tbl>
    <w:p w:rsidR="00C00191" w:rsidRDefault="00C00191" w:rsidP="00BD07EF">
      <w:pPr>
        <w:pStyle w:val="1"/>
        <w:spacing w:before="0"/>
        <w:ind w:right="142" w:firstLine="709"/>
        <w:jc w:val="center"/>
        <w:rPr>
          <w:b w:val="0"/>
          <w:color w:val="000000"/>
          <w:sz w:val="24"/>
          <w:szCs w:val="24"/>
          <w:lang w:val="en-US"/>
        </w:rPr>
      </w:pPr>
    </w:p>
    <w:p w:rsidR="00C01754" w:rsidRDefault="00C01754" w:rsidP="00BD07EF">
      <w:pPr>
        <w:pStyle w:val="1"/>
        <w:spacing w:before="0"/>
        <w:ind w:right="142" w:firstLine="709"/>
        <w:jc w:val="center"/>
        <w:rPr>
          <w:b w:val="0"/>
          <w:color w:val="000000"/>
          <w:sz w:val="24"/>
          <w:szCs w:val="24"/>
          <w:lang w:val="en-US"/>
        </w:rPr>
      </w:pPr>
    </w:p>
    <w:p w:rsidR="003A3B9C" w:rsidRDefault="003A3B9C" w:rsidP="00BD07EF">
      <w:pPr>
        <w:pStyle w:val="1"/>
        <w:spacing w:before="0"/>
        <w:ind w:right="142" w:firstLine="709"/>
        <w:jc w:val="center"/>
        <w:rPr>
          <w:b w:val="0"/>
          <w:color w:val="000000"/>
          <w:sz w:val="24"/>
          <w:szCs w:val="24"/>
          <w:lang w:val="en-US"/>
        </w:rPr>
      </w:pPr>
    </w:p>
    <w:p w:rsidR="003A3B9C" w:rsidRDefault="003A3B9C" w:rsidP="00BD07EF">
      <w:pPr>
        <w:pStyle w:val="1"/>
        <w:spacing w:before="0"/>
        <w:ind w:right="142" w:firstLine="709"/>
        <w:jc w:val="center"/>
        <w:rPr>
          <w:b w:val="0"/>
          <w:color w:val="000000"/>
          <w:sz w:val="24"/>
          <w:szCs w:val="24"/>
          <w:lang w:val="en-US"/>
        </w:rPr>
      </w:pPr>
    </w:p>
    <w:p w:rsidR="003A3B9C" w:rsidRDefault="003A3B9C" w:rsidP="00BD07EF">
      <w:pPr>
        <w:pStyle w:val="1"/>
        <w:spacing w:before="0"/>
        <w:ind w:right="142" w:firstLine="709"/>
        <w:jc w:val="center"/>
        <w:rPr>
          <w:b w:val="0"/>
          <w:color w:val="000000"/>
          <w:sz w:val="24"/>
          <w:szCs w:val="24"/>
          <w:lang w:val="en-US"/>
        </w:rPr>
      </w:pPr>
    </w:p>
    <w:p w:rsidR="003A3B9C" w:rsidRDefault="003A3B9C" w:rsidP="00BD07EF">
      <w:pPr>
        <w:pStyle w:val="1"/>
        <w:spacing w:before="0"/>
        <w:ind w:right="142" w:firstLine="709"/>
        <w:jc w:val="center"/>
        <w:rPr>
          <w:b w:val="0"/>
          <w:color w:val="000000"/>
          <w:sz w:val="24"/>
          <w:szCs w:val="24"/>
          <w:lang w:val="en-US"/>
        </w:rPr>
      </w:pPr>
    </w:p>
    <w:p w:rsidR="003A3B9C" w:rsidRDefault="003A3B9C" w:rsidP="00BD07EF">
      <w:pPr>
        <w:pStyle w:val="1"/>
        <w:spacing w:before="0"/>
        <w:ind w:right="142" w:firstLine="709"/>
        <w:jc w:val="center"/>
        <w:rPr>
          <w:b w:val="0"/>
          <w:color w:val="000000"/>
          <w:sz w:val="24"/>
          <w:szCs w:val="24"/>
          <w:lang w:val="en-US"/>
        </w:rPr>
      </w:pPr>
    </w:p>
    <w:p w:rsidR="003A3B9C" w:rsidRDefault="003A3B9C" w:rsidP="00BD07EF">
      <w:pPr>
        <w:pStyle w:val="1"/>
        <w:spacing w:before="0"/>
        <w:ind w:right="142" w:firstLine="709"/>
        <w:jc w:val="center"/>
        <w:rPr>
          <w:b w:val="0"/>
          <w:color w:val="000000"/>
          <w:sz w:val="24"/>
          <w:szCs w:val="24"/>
          <w:lang w:val="en-US"/>
        </w:rPr>
      </w:pPr>
    </w:p>
    <w:p w:rsidR="003A3B9C" w:rsidRDefault="003A3B9C" w:rsidP="00BD07EF">
      <w:pPr>
        <w:pStyle w:val="1"/>
        <w:spacing w:before="0"/>
        <w:ind w:right="142" w:firstLine="709"/>
        <w:jc w:val="center"/>
        <w:rPr>
          <w:b w:val="0"/>
          <w:color w:val="000000"/>
          <w:sz w:val="24"/>
          <w:szCs w:val="24"/>
          <w:lang w:val="en-US"/>
        </w:rPr>
      </w:pPr>
    </w:p>
    <w:p w:rsidR="003A3B9C" w:rsidRDefault="003A3B9C" w:rsidP="00BD07EF">
      <w:pPr>
        <w:pStyle w:val="1"/>
        <w:spacing w:before="0"/>
        <w:ind w:right="142" w:firstLine="709"/>
        <w:jc w:val="center"/>
        <w:rPr>
          <w:b w:val="0"/>
          <w:color w:val="000000"/>
          <w:sz w:val="24"/>
          <w:szCs w:val="24"/>
          <w:lang w:val="en-US"/>
        </w:rPr>
      </w:pPr>
    </w:p>
    <w:p w:rsidR="003A3B9C" w:rsidRPr="00C00191" w:rsidRDefault="003A3B9C" w:rsidP="00BD07EF">
      <w:pPr>
        <w:pStyle w:val="1"/>
        <w:spacing w:before="0"/>
        <w:ind w:right="142" w:firstLine="709"/>
        <w:jc w:val="center"/>
        <w:rPr>
          <w:b w:val="0"/>
          <w:color w:val="000000"/>
          <w:sz w:val="24"/>
          <w:szCs w:val="24"/>
          <w:lang w:val="en-US"/>
        </w:rPr>
      </w:pPr>
    </w:p>
    <w:p w:rsidR="00BD07EF" w:rsidRPr="00B42980" w:rsidRDefault="00BD07EF" w:rsidP="00BD07EF">
      <w:pPr>
        <w:pStyle w:val="1"/>
        <w:ind w:right="142" w:firstLine="709"/>
        <w:jc w:val="center"/>
        <w:rPr>
          <w:color w:val="000000"/>
          <w:sz w:val="24"/>
          <w:szCs w:val="24"/>
          <w:lang w:val="kk-KZ"/>
        </w:rPr>
      </w:pPr>
      <w:r w:rsidRPr="00B42980">
        <w:rPr>
          <w:color w:val="000000"/>
          <w:sz w:val="24"/>
          <w:szCs w:val="24"/>
          <w:lang w:val="kk-KZ"/>
        </w:rPr>
        <w:lastRenderedPageBreak/>
        <w:t>APPENDIX B</w:t>
      </w:r>
    </w:p>
    <w:p w:rsidR="00BD07EF" w:rsidRPr="00B42980" w:rsidRDefault="00BD07EF" w:rsidP="00BD07EF">
      <w:pPr>
        <w:pStyle w:val="1"/>
        <w:spacing w:before="0"/>
        <w:ind w:right="142" w:firstLine="709"/>
        <w:jc w:val="center"/>
        <w:rPr>
          <w:color w:val="000000"/>
          <w:sz w:val="24"/>
          <w:szCs w:val="24"/>
          <w:lang w:val="kk-KZ"/>
        </w:rPr>
      </w:pPr>
      <w:r w:rsidRPr="00B42980">
        <w:rPr>
          <w:color w:val="000000"/>
          <w:sz w:val="24"/>
          <w:szCs w:val="24"/>
          <w:lang w:val="kk-KZ"/>
        </w:rPr>
        <w:t>Reports on the identification of antibiotic resistance genes using the database: CARD (</w:t>
      </w:r>
      <w:r w:rsidR="00146C8B">
        <w:fldChar w:fldCharType="begin"/>
      </w:r>
      <w:r w:rsidR="00556EB7" w:rsidRPr="00FA4A91">
        <w:rPr>
          <w:lang w:val="en-US"/>
        </w:rPr>
        <w:instrText>HYPERLINK "https://card.mcmaster.ca/analyze/rgi"</w:instrText>
      </w:r>
      <w:r w:rsidR="00146C8B">
        <w:fldChar w:fldCharType="separate"/>
      </w:r>
      <w:r w:rsidRPr="00B42980">
        <w:rPr>
          <w:rStyle w:val="a8"/>
          <w:sz w:val="24"/>
          <w:szCs w:val="24"/>
          <w:lang w:val="kk-KZ"/>
        </w:rPr>
        <w:t>https://card.mcmaster.ca/analyze/rgi</w:t>
      </w:r>
      <w:r w:rsidR="00146C8B">
        <w:fldChar w:fldCharType="end"/>
      </w:r>
      <w:r w:rsidRPr="00B42980">
        <w:rPr>
          <w:color w:val="000000"/>
          <w:sz w:val="24"/>
          <w:szCs w:val="24"/>
          <w:lang w:val="kk-KZ"/>
        </w:rPr>
        <w:t>)</w:t>
      </w:r>
    </w:p>
    <w:p w:rsidR="00BD07EF" w:rsidRDefault="00BD07EF" w:rsidP="00BD07EF">
      <w:pPr>
        <w:pStyle w:val="1"/>
        <w:spacing w:before="0"/>
        <w:ind w:right="142" w:firstLine="709"/>
        <w:jc w:val="center"/>
        <w:rPr>
          <w:b w:val="0"/>
          <w:color w:val="000000"/>
          <w:sz w:val="24"/>
          <w:szCs w:val="24"/>
          <w:lang w:val="kk-KZ"/>
        </w:rPr>
      </w:pPr>
    </w:p>
    <w:p w:rsidR="00BD07EF" w:rsidRPr="00BD07EF" w:rsidRDefault="00BD07EF" w:rsidP="00BD07EF">
      <w:pPr>
        <w:pStyle w:val="1"/>
        <w:spacing w:before="0"/>
        <w:ind w:left="-709" w:right="142" w:firstLine="709"/>
        <w:jc w:val="center"/>
        <w:rPr>
          <w:b w:val="0"/>
          <w:bCs w:val="0"/>
          <w:color w:val="000000"/>
          <w:sz w:val="24"/>
          <w:szCs w:val="24"/>
          <w:lang w:val="en-US"/>
        </w:rPr>
      </w:pPr>
      <w:proofErr w:type="spellStart"/>
      <w:r w:rsidRPr="00BD07EF">
        <w:rPr>
          <w:b w:val="0"/>
          <w:bCs w:val="0"/>
          <w:i/>
          <w:iCs/>
          <w:sz w:val="24"/>
          <w:szCs w:val="24"/>
          <w:lang w:val="en-US"/>
        </w:rPr>
        <w:t>B.fragilis</w:t>
      </w:r>
      <w:proofErr w:type="spellEnd"/>
      <w:r w:rsidRPr="00BD07EF">
        <w:rPr>
          <w:b w:val="0"/>
          <w:bCs w:val="0"/>
          <w:noProof/>
          <w:sz w:val="24"/>
          <w:szCs w:val="24"/>
        </w:rPr>
        <w:drawing>
          <wp:anchor distT="0" distB="0" distL="114300" distR="114300" simplePos="0" relativeHeight="251661312" behindDoc="1" locked="0" layoutInCell="1" allowOverlap="1">
            <wp:simplePos x="0" y="0"/>
            <wp:positionH relativeFrom="column">
              <wp:posOffset>0</wp:posOffset>
            </wp:positionH>
            <wp:positionV relativeFrom="paragraph">
              <wp:posOffset>350520</wp:posOffset>
            </wp:positionV>
            <wp:extent cx="6412865" cy="3990975"/>
            <wp:effectExtent l="0" t="0" r="0" b="0"/>
            <wp:wrapTight wrapText="bothSides">
              <wp:wrapPolygon edited="0">
                <wp:start x="0" y="0"/>
                <wp:lineTo x="0" y="21548"/>
                <wp:lineTo x="21559" y="21548"/>
                <wp:lineTo x="21559" y="0"/>
                <wp:lineTo x="0" y="0"/>
              </wp:wrapPolygon>
            </wp:wrapTight>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1" cstate="print"/>
                    <a:srcRect l="17910" t="13241" r="1129" b="8807"/>
                    <a:stretch/>
                  </pic:blipFill>
                  <pic:spPr bwMode="auto">
                    <a:xfrm>
                      <a:off x="0" y="0"/>
                      <a:ext cx="6412865" cy="3990975"/>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BD07EF">
        <w:rPr>
          <w:b w:val="0"/>
          <w:bCs w:val="0"/>
          <w:sz w:val="24"/>
          <w:szCs w:val="24"/>
          <w:lang w:val="en-US"/>
        </w:rPr>
        <w:t xml:space="preserve"> 1</w:t>
      </w:r>
    </w:p>
    <w:p w:rsidR="00BD07EF" w:rsidRDefault="00BD07EF" w:rsidP="00BD07EF">
      <w:pPr>
        <w:rPr>
          <w:rFonts w:ascii="Times New Roman" w:hAnsi="Times New Roman" w:cs="Times New Roman"/>
          <w:sz w:val="24"/>
          <w:szCs w:val="24"/>
          <w:shd w:val="clear" w:color="auto" w:fill="FFFFFF"/>
          <w:lang w:val="en-US"/>
        </w:rPr>
      </w:pPr>
      <w:r>
        <w:rPr>
          <w:rFonts w:ascii="Times New Roman" w:hAnsi="Times New Roman" w:cs="Times New Roman"/>
          <w:sz w:val="24"/>
          <w:szCs w:val="24"/>
          <w:lang w:val="en-US"/>
        </w:rPr>
        <w:t xml:space="preserve">Note: </w:t>
      </w:r>
      <w:proofErr w:type="spellStart"/>
      <w:r w:rsidRPr="00D21DE7">
        <w:rPr>
          <w:rStyle w:val="aa"/>
          <w:rFonts w:ascii="Times New Roman" w:hAnsi="Times New Roman" w:cs="Times New Roman"/>
          <w:sz w:val="24"/>
          <w:szCs w:val="24"/>
          <w:shd w:val="clear" w:color="auto" w:fill="FFFFFF"/>
          <w:lang w:val="en-US"/>
        </w:rPr>
        <w:t>CcrA</w:t>
      </w:r>
      <w:proofErr w:type="spellEnd"/>
      <w:r w:rsidRPr="00D21DE7">
        <w:rPr>
          <w:rStyle w:val="apple-converted-space"/>
          <w:rFonts w:ascii="Times New Roman" w:hAnsi="Times New Roman" w:cs="Times New Roman"/>
          <w:sz w:val="24"/>
          <w:szCs w:val="24"/>
          <w:shd w:val="clear" w:color="auto" w:fill="FFFFFF"/>
          <w:lang w:val="en-US"/>
        </w:rPr>
        <w:t> </w:t>
      </w:r>
      <w:r w:rsidRPr="00BD07EF">
        <w:rPr>
          <w:rStyle w:val="apple-converted-space"/>
          <w:rFonts w:ascii="Times New Roman" w:hAnsi="Times New Roman" w:cs="Times New Roman"/>
          <w:sz w:val="24"/>
          <w:szCs w:val="24"/>
          <w:shd w:val="clear" w:color="auto" w:fill="FFFFFF"/>
          <w:lang w:val="en-US"/>
        </w:rPr>
        <w:t>=</w:t>
      </w:r>
      <w:r w:rsidRPr="00BD07EF">
        <w:rPr>
          <w:rFonts w:ascii="Times New Roman" w:hAnsi="Times New Roman" w:cs="Times New Roman"/>
          <w:sz w:val="24"/>
          <w:szCs w:val="24"/>
          <w:shd w:val="clear" w:color="auto" w:fill="FFFFFF"/>
          <w:lang w:val="en-US"/>
        </w:rPr>
        <w:t>(</w:t>
      </w:r>
      <w:proofErr w:type="spellStart"/>
      <w:r w:rsidRPr="00D21DE7">
        <w:rPr>
          <w:rFonts w:ascii="Times New Roman" w:hAnsi="Times New Roman" w:cs="Times New Roman"/>
          <w:i/>
          <w:iCs/>
          <w:sz w:val="24"/>
          <w:szCs w:val="24"/>
          <w:shd w:val="clear" w:color="auto" w:fill="FFFFFF"/>
          <w:lang w:val="en-US"/>
        </w:rPr>
        <w:t>CfiA</w:t>
      </w:r>
      <w:proofErr w:type="spellEnd"/>
      <w:r w:rsidRPr="00BD07EF">
        <w:rPr>
          <w:rFonts w:ascii="Times New Roman" w:hAnsi="Times New Roman" w:cs="Times New Roman"/>
          <w:sz w:val="24"/>
          <w:szCs w:val="24"/>
          <w:shd w:val="clear" w:color="auto" w:fill="FFFFFF"/>
          <w:lang w:val="en-US"/>
        </w:rPr>
        <w:t>)</w:t>
      </w:r>
    </w:p>
    <w:p w:rsidR="00BD07EF" w:rsidRDefault="00BD07EF" w:rsidP="00BD07EF">
      <w:pPr>
        <w:rPr>
          <w:rFonts w:ascii="Times New Roman" w:hAnsi="Times New Roman" w:cs="Times New Roman"/>
          <w:sz w:val="24"/>
          <w:szCs w:val="24"/>
          <w:shd w:val="clear" w:color="auto" w:fill="FFFFFF"/>
          <w:lang w:val="en-US"/>
        </w:rPr>
      </w:pPr>
    </w:p>
    <w:p w:rsidR="00BD07EF" w:rsidRPr="00BD07EF" w:rsidRDefault="00BD07EF" w:rsidP="00BD07EF">
      <w:pPr>
        <w:rPr>
          <w:lang w:val="en-US"/>
        </w:rPr>
      </w:pPr>
      <w:r>
        <w:rPr>
          <w:noProof/>
          <w:lang w:eastAsia="ru-RU"/>
        </w:rPr>
        <w:lastRenderedPageBreak/>
        <w:drawing>
          <wp:anchor distT="0" distB="0" distL="114300" distR="114300" simplePos="0" relativeHeight="251663360" behindDoc="1" locked="0" layoutInCell="1" allowOverlap="1">
            <wp:simplePos x="0" y="0"/>
            <wp:positionH relativeFrom="page">
              <wp:posOffset>1076325</wp:posOffset>
            </wp:positionH>
            <wp:positionV relativeFrom="paragraph">
              <wp:posOffset>327660</wp:posOffset>
            </wp:positionV>
            <wp:extent cx="6105525" cy="3761740"/>
            <wp:effectExtent l="0" t="0" r="0" b="0"/>
            <wp:wrapTight wrapText="bothSides">
              <wp:wrapPolygon edited="0">
                <wp:start x="0" y="0"/>
                <wp:lineTo x="0" y="21440"/>
                <wp:lineTo x="21566" y="21440"/>
                <wp:lineTo x="21566" y="0"/>
                <wp:lineTo x="0" y="0"/>
              </wp:wrapPolygon>
            </wp:wrapTight>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42" cstate="print"/>
                    <a:srcRect l="19482" t="15846" r="1231" b="16680"/>
                    <a:stretch/>
                  </pic:blipFill>
                  <pic:spPr bwMode="auto">
                    <a:xfrm>
                      <a:off x="0" y="0"/>
                      <a:ext cx="6105525" cy="376174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BD07EF">
        <w:rPr>
          <w:rFonts w:ascii="Times New Roman" w:hAnsi="Times New Roman" w:cs="Times New Roman"/>
          <w:i/>
          <w:iCs/>
          <w:sz w:val="24"/>
          <w:szCs w:val="24"/>
          <w:lang w:val="en-US"/>
        </w:rPr>
        <w:t xml:space="preserve"> </w:t>
      </w:r>
      <w:proofErr w:type="spellStart"/>
      <w:r w:rsidRPr="00B24363">
        <w:rPr>
          <w:rFonts w:ascii="Times New Roman" w:hAnsi="Times New Roman" w:cs="Times New Roman"/>
          <w:i/>
          <w:iCs/>
          <w:sz w:val="24"/>
          <w:szCs w:val="24"/>
          <w:lang w:val="en-US"/>
        </w:rPr>
        <w:t>B</w:t>
      </w:r>
      <w:r w:rsidRPr="00BD07EF">
        <w:rPr>
          <w:rFonts w:ascii="Times New Roman" w:hAnsi="Times New Roman" w:cs="Times New Roman"/>
          <w:i/>
          <w:iCs/>
          <w:sz w:val="24"/>
          <w:szCs w:val="24"/>
          <w:lang w:val="en-US"/>
        </w:rPr>
        <w:t>.</w:t>
      </w:r>
      <w:r w:rsidRPr="00B24363">
        <w:rPr>
          <w:rFonts w:ascii="Times New Roman" w:hAnsi="Times New Roman" w:cs="Times New Roman"/>
          <w:i/>
          <w:iCs/>
          <w:sz w:val="24"/>
          <w:szCs w:val="24"/>
          <w:lang w:val="en-US"/>
        </w:rPr>
        <w:t>fragilis</w:t>
      </w:r>
      <w:proofErr w:type="spellEnd"/>
      <w:r w:rsidRPr="00BD07EF">
        <w:rPr>
          <w:lang w:val="en-US"/>
        </w:rPr>
        <w:t xml:space="preserve"> _2</w:t>
      </w:r>
    </w:p>
    <w:p w:rsidR="00BD07EF" w:rsidRPr="00BD07EF" w:rsidRDefault="00BD07EF" w:rsidP="00BD07EF">
      <w:pPr>
        <w:rPr>
          <w:lang w:val="en-US"/>
        </w:rPr>
      </w:pPr>
    </w:p>
    <w:p w:rsidR="00BD07EF" w:rsidRPr="00BD07EF" w:rsidRDefault="00BD07EF" w:rsidP="00BD07EF">
      <w:pPr>
        <w:rPr>
          <w:lang w:val="en-US"/>
        </w:rPr>
      </w:pPr>
    </w:p>
    <w:p w:rsidR="00BD07EF" w:rsidRPr="00BD07EF" w:rsidRDefault="00BD07EF" w:rsidP="00BD07EF">
      <w:pPr>
        <w:rPr>
          <w:lang w:val="en-US"/>
        </w:rPr>
      </w:pPr>
    </w:p>
    <w:p w:rsidR="00BD07EF" w:rsidRPr="00BD07EF" w:rsidRDefault="00BD07EF" w:rsidP="00BD07EF">
      <w:pPr>
        <w:rPr>
          <w:lang w:val="en-US"/>
        </w:rPr>
      </w:pPr>
    </w:p>
    <w:p w:rsidR="00BD07EF" w:rsidRPr="00BD07EF" w:rsidRDefault="00BD07EF" w:rsidP="00BD07EF">
      <w:pPr>
        <w:rPr>
          <w:lang w:val="en-US"/>
        </w:rPr>
      </w:pPr>
    </w:p>
    <w:p w:rsidR="00BD07EF" w:rsidRPr="00BD07EF" w:rsidRDefault="00BD07EF" w:rsidP="00BD07EF">
      <w:pPr>
        <w:rPr>
          <w:lang w:val="en-US"/>
        </w:rPr>
      </w:pPr>
    </w:p>
    <w:p w:rsidR="00BD07EF" w:rsidRPr="00BD07EF" w:rsidRDefault="00BD07EF" w:rsidP="00BD07EF">
      <w:pPr>
        <w:rPr>
          <w:lang w:val="en-US"/>
        </w:rPr>
      </w:pPr>
    </w:p>
    <w:p w:rsidR="00BD07EF" w:rsidRPr="00BD07EF" w:rsidRDefault="00BD07EF" w:rsidP="00BD07EF">
      <w:pPr>
        <w:rPr>
          <w:lang w:val="en-US"/>
        </w:rPr>
      </w:pPr>
    </w:p>
    <w:p w:rsidR="00BD07EF" w:rsidRPr="00BD07EF" w:rsidRDefault="00BD07EF" w:rsidP="00BD07EF">
      <w:pPr>
        <w:rPr>
          <w:lang w:val="en-US"/>
        </w:rPr>
      </w:pPr>
    </w:p>
    <w:p w:rsidR="00BD07EF" w:rsidRPr="00BD07EF" w:rsidRDefault="00BD07EF" w:rsidP="00BD07EF">
      <w:pPr>
        <w:rPr>
          <w:lang w:val="en-US"/>
        </w:rPr>
      </w:pPr>
    </w:p>
    <w:p w:rsidR="00BD07EF" w:rsidRPr="00C4505B" w:rsidRDefault="00BD07EF" w:rsidP="00BD07EF">
      <w:pPr>
        <w:rPr>
          <w:lang w:val="en-US"/>
        </w:rPr>
      </w:pPr>
      <w:r>
        <w:rPr>
          <w:noProof/>
          <w:lang w:eastAsia="ru-RU"/>
        </w:rPr>
        <w:lastRenderedPageBreak/>
        <w:drawing>
          <wp:anchor distT="0" distB="0" distL="114300" distR="114300" simplePos="0" relativeHeight="251664384" behindDoc="1" locked="0" layoutInCell="1" allowOverlap="1">
            <wp:simplePos x="0" y="0"/>
            <wp:positionH relativeFrom="column">
              <wp:posOffset>-670560</wp:posOffset>
            </wp:positionH>
            <wp:positionV relativeFrom="paragraph">
              <wp:posOffset>358775</wp:posOffset>
            </wp:positionV>
            <wp:extent cx="7038975" cy="3636645"/>
            <wp:effectExtent l="0" t="0" r="0" b="0"/>
            <wp:wrapTight wrapText="bothSides">
              <wp:wrapPolygon edited="0">
                <wp:start x="0" y="0"/>
                <wp:lineTo x="0" y="21498"/>
                <wp:lineTo x="21539" y="21498"/>
                <wp:lineTo x="21539" y="0"/>
                <wp:lineTo x="0" y="0"/>
              </wp:wrapPolygon>
            </wp:wrapTight>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43" cstate="print"/>
                    <a:srcRect l="16141" t="13385" r="1326" b="18410"/>
                    <a:stretch/>
                  </pic:blipFill>
                  <pic:spPr bwMode="auto">
                    <a:xfrm>
                      <a:off x="0" y="0"/>
                      <a:ext cx="7038975" cy="3636645"/>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roofErr w:type="spellStart"/>
      <w:r w:rsidRPr="00B24363">
        <w:rPr>
          <w:rFonts w:ascii="Times New Roman" w:hAnsi="Times New Roman" w:cs="Times New Roman"/>
          <w:i/>
          <w:iCs/>
          <w:sz w:val="24"/>
          <w:szCs w:val="24"/>
          <w:lang w:val="en-US"/>
        </w:rPr>
        <w:t>B</w:t>
      </w:r>
      <w:r w:rsidRPr="00C4505B">
        <w:rPr>
          <w:rFonts w:ascii="Times New Roman" w:hAnsi="Times New Roman" w:cs="Times New Roman"/>
          <w:i/>
          <w:iCs/>
          <w:sz w:val="24"/>
          <w:szCs w:val="24"/>
          <w:lang w:val="en-US"/>
        </w:rPr>
        <w:t>.</w:t>
      </w:r>
      <w:r w:rsidRPr="00B24363">
        <w:rPr>
          <w:rFonts w:ascii="Times New Roman" w:hAnsi="Times New Roman" w:cs="Times New Roman"/>
          <w:i/>
          <w:iCs/>
          <w:sz w:val="24"/>
          <w:szCs w:val="24"/>
          <w:lang w:val="en-US"/>
        </w:rPr>
        <w:t>fragilis</w:t>
      </w:r>
      <w:proofErr w:type="spellEnd"/>
      <w:r w:rsidRPr="00C4505B">
        <w:rPr>
          <w:lang w:val="en-US"/>
        </w:rPr>
        <w:t xml:space="preserve"> _3</w:t>
      </w:r>
    </w:p>
    <w:p w:rsidR="00BD07EF" w:rsidRPr="00C4505B" w:rsidRDefault="00BD07EF" w:rsidP="00BD07EF">
      <w:pPr>
        <w:rPr>
          <w:lang w:val="en-US"/>
        </w:rPr>
      </w:pPr>
    </w:p>
    <w:p w:rsidR="00BD07EF" w:rsidRDefault="00BD07EF" w:rsidP="00BD07EF">
      <w:pPr>
        <w:rPr>
          <w:rFonts w:ascii="Times New Roman" w:hAnsi="Times New Roman" w:cs="Times New Roman"/>
          <w:i/>
          <w:iCs/>
          <w:sz w:val="24"/>
          <w:szCs w:val="24"/>
          <w:lang w:val="en-US"/>
        </w:rPr>
      </w:pPr>
    </w:p>
    <w:p w:rsidR="00BD07EF" w:rsidRDefault="00BD07EF" w:rsidP="00BD07EF">
      <w:pPr>
        <w:rPr>
          <w:rFonts w:ascii="Times New Roman" w:hAnsi="Times New Roman" w:cs="Times New Roman"/>
          <w:i/>
          <w:iCs/>
          <w:sz w:val="24"/>
          <w:szCs w:val="24"/>
          <w:lang w:val="en-US"/>
        </w:rPr>
      </w:pPr>
    </w:p>
    <w:p w:rsidR="00BD07EF" w:rsidRDefault="00BD07EF" w:rsidP="00BD07EF">
      <w:pPr>
        <w:rPr>
          <w:rFonts w:ascii="Times New Roman" w:hAnsi="Times New Roman" w:cs="Times New Roman"/>
          <w:i/>
          <w:iCs/>
          <w:sz w:val="24"/>
          <w:szCs w:val="24"/>
          <w:lang w:val="en-US"/>
        </w:rPr>
      </w:pPr>
    </w:p>
    <w:p w:rsidR="00BD07EF" w:rsidRDefault="00BD07EF" w:rsidP="00BD07EF">
      <w:pPr>
        <w:rPr>
          <w:rFonts w:ascii="Times New Roman" w:hAnsi="Times New Roman" w:cs="Times New Roman"/>
          <w:i/>
          <w:iCs/>
          <w:sz w:val="24"/>
          <w:szCs w:val="24"/>
          <w:lang w:val="en-US"/>
        </w:rPr>
      </w:pPr>
    </w:p>
    <w:p w:rsidR="00BD07EF" w:rsidRDefault="00BD07EF" w:rsidP="00BD07EF">
      <w:pPr>
        <w:rPr>
          <w:rFonts w:ascii="Times New Roman" w:hAnsi="Times New Roman" w:cs="Times New Roman"/>
          <w:i/>
          <w:iCs/>
          <w:sz w:val="24"/>
          <w:szCs w:val="24"/>
          <w:lang w:val="en-US"/>
        </w:rPr>
      </w:pPr>
    </w:p>
    <w:p w:rsidR="00BD07EF" w:rsidRDefault="00BD07EF" w:rsidP="00BD07EF">
      <w:pPr>
        <w:rPr>
          <w:rFonts w:ascii="Times New Roman" w:hAnsi="Times New Roman" w:cs="Times New Roman"/>
          <w:i/>
          <w:iCs/>
          <w:sz w:val="24"/>
          <w:szCs w:val="24"/>
          <w:lang w:val="en-US"/>
        </w:rPr>
      </w:pPr>
    </w:p>
    <w:p w:rsidR="00BD07EF" w:rsidRDefault="00BD07EF" w:rsidP="00BD07EF">
      <w:pPr>
        <w:rPr>
          <w:rFonts w:ascii="Times New Roman" w:hAnsi="Times New Roman" w:cs="Times New Roman"/>
          <w:i/>
          <w:iCs/>
          <w:sz w:val="24"/>
          <w:szCs w:val="24"/>
          <w:lang w:val="en-US"/>
        </w:rPr>
      </w:pPr>
    </w:p>
    <w:p w:rsidR="00BD07EF" w:rsidRDefault="00BD07EF" w:rsidP="00BD07EF">
      <w:pPr>
        <w:rPr>
          <w:rFonts w:ascii="Times New Roman" w:hAnsi="Times New Roman" w:cs="Times New Roman"/>
          <w:i/>
          <w:iCs/>
          <w:sz w:val="24"/>
          <w:szCs w:val="24"/>
          <w:lang w:val="en-US"/>
        </w:rPr>
      </w:pPr>
    </w:p>
    <w:p w:rsidR="00BD07EF" w:rsidRDefault="00BD07EF" w:rsidP="00BD07EF">
      <w:pPr>
        <w:rPr>
          <w:rFonts w:ascii="Times New Roman" w:hAnsi="Times New Roman" w:cs="Times New Roman"/>
          <w:i/>
          <w:iCs/>
          <w:sz w:val="24"/>
          <w:szCs w:val="24"/>
          <w:lang w:val="en-US"/>
        </w:rPr>
      </w:pPr>
    </w:p>
    <w:p w:rsidR="00BD07EF" w:rsidRDefault="00BD07EF" w:rsidP="00BD07EF">
      <w:pPr>
        <w:rPr>
          <w:rFonts w:ascii="Times New Roman" w:hAnsi="Times New Roman" w:cs="Times New Roman"/>
          <w:i/>
          <w:iCs/>
          <w:sz w:val="24"/>
          <w:szCs w:val="24"/>
          <w:lang w:val="en-US"/>
        </w:rPr>
      </w:pPr>
    </w:p>
    <w:p w:rsidR="00BD07EF" w:rsidRDefault="00BD07EF" w:rsidP="00BD07EF">
      <w:pPr>
        <w:rPr>
          <w:rFonts w:ascii="Times New Roman" w:hAnsi="Times New Roman" w:cs="Times New Roman"/>
          <w:i/>
          <w:iCs/>
          <w:sz w:val="24"/>
          <w:szCs w:val="24"/>
          <w:lang w:val="en-US"/>
        </w:rPr>
      </w:pPr>
    </w:p>
    <w:p w:rsidR="00BD07EF" w:rsidRDefault="00BD07EF" w:rsidP="00BD07EF">
      <w:pPr>
        <w:rPr>
          <w:rFonts w:ascii="Times New Roman" w:hAnsi="Times New Roman" w:cs="Times New Roman"/>
          <w:i/>
          <w:iCs/>
          <w:sz w:val="24"/>
          <w:szCs w:val="24"/>
          <w:lang w:val="en-US"/>
        </w:rPr>
      </w:pPr>
    </w:p>
    <w:p w:rsidR="00BD07EF" w:rsidRDefault="00BD07EF" w:rsidP="00BD07EF">
      <w:pPr>
        <w:rPr>
          <w:rFonts w:ascii="Times New Roman" w:hAnsi="Times New Roman" w:cs="Times New Roman"/>
          <w:i/>
          <w:iCs/>
          <w:sz w:val="24"/>
          <w:szCs w:val="24"/>
          <w:lang w:val="en-US"/>
        </w:rPr>
      </w:pPr>
    </w:p>
    <w:p w:rsidR="00BD07EF" w:rsidRDefault="00BD07EF" w:rsidP="00BD07EF">
      <w:pPr>
        <w:rPr>
          <w:rFonts w:ascii="Times New Roman" w:hAnsi="Times New Roman" w:cs="Times New Roman"/>
          <w:i/>
          <w:iCs/>
          <w:sz w:val="24"/>
          <w:szCs w:val="24"/>
          <w:lang w:val="en-US"/>
        </w:rPr>
      </w:pPr>
    </w:p>
    <w:p w:rsidR="00BD07EF" w:rsidRDefault="00BD07EF" w:rsidP="00BD07EF">
      <w:pPr>
        <w:rPr>
          <w:rFonts w:ascii="Times New Roman" w:hAnsi="Times New Roman" w:cs="Times New Roman"/>
          <w:i/>
          <w:iCs/>
          <w:sz w:val="24"/>
          <w:szCs w:val="24"/>
          <w:lang w:val="en-US"/>
        </w:rPr>
      </w:pPr>
    </w:p>
    <w:p w:rsidR="00E81E77" w:rsidRDefault="00E81E77" w:rsidP="00BD07EF">
      <w:pPr>
        <w:rPr>
          <w:rFonts w:ascii="Times New Roman" w:hAnsi="Times New Roman" w:cs="Times New Roman"/>
          <w:i/>
          <w:iCs/>
          <w:sz w:val="24"/>
          <w:szCs w:val="24"/>
          <w:lang w:val="en-US"/>
        </w:rPr>
      </w:pPr>
    </w:p>
    <w:p w:rsidR="00E81E77" w:rsidRDefault="00E81E77" w:rsidP="00BD07EF">
      <w:pPr>
        <w:rPr>
          <w:rFonts w:ascii="Times New Roman" w:hAnsi="Times New Roman" w:cs="Times New Roman"/>
          <w:i/>
          <w:iCs/>
          <w:sz w:val="24"/>
          <w:szCs w:val="24"/>
          <w:lang w:val="en-US"/>
        </w:rPr>
      </w:pPr>
    </w:p>
    <w:p w:rsidR="00BD07EF" w:rsidRPr="00C4505B" w:rsidRDefault="00BD07EF" w:rsidP="00BD07EF">
      <w:pPr>
        <w:rPr>
          <w:lang w:val="en-US"/>
        </w:rPr>
      </w:pPr>
      <w:proofErr w:type="spellStart"/>
      <w:r w:rsidRPr="00B24363">
        <w:rPr>
          <w:rFonts w:ascii="Times New Roman" w:hAnsi="Times New Roman" w:cs="Times New Roman"/>
          <w:i/>
          <w:iCs/>
          <w:sz w:val="24"/>
          <w:szCs w:val="24"/>
          <w:lang w:val="en-US"/>
        </w:rPr>
        <w:lastRenderedPageBreak/>
        <w:t>B</w:t>
      </w:r>
      <w:r w:rsidRPr="00C4505B">
        <w:rPr>
          <w:rFonts w:ascii="Times New Roman" w:hAnsi="Times New Roman" w:cs="Times New Roman"/>
          <w:i/>
          <w:iCs/>
          <w:sz w:val="24"/>
          <w:szCs w:val="24"/>
          <w:lang w:val="en-US"/>
        </w:rPr>
        <w:t>.</w:t>
      </w:r>
      <w:r w:rsidRPr="00B24363">
        <w:rPr>
          <w:rFonts w:ascii="Times New Roman" w:hAnsi="Times New Roman" w:cs="Times New Roman"/>
          <w:i/>
          <w:iCs/>
          <w:sz w:val="24"/>
          <w:szCs w:val="24"/>
          <w:lang w:val="en-US"/>
        </w:rPr>
        <w:t>fragilis</w:t>
      </w:r>
      <w:proofErr w:type="spellEnd"/>
      <w:r w:rsidRPr="00C4505B">
        <w:rPr>
          <w:lang w:val="en-US"/>
        </w:rPr>
        <w:t xml:space="preserve"> _4</w:t>
      </w:r>
    </w:p>
    <w:p w:rsidR="00BD07EF" w:rsidRDefault="00BD07EF" w:rsidP="00BD07EF">
      <w:pPr>
        <w:rPr>
          <w:lang w:val="en-US"/>
        </w:rPr>
      </w:pPr>
      <w:r>
        <w:rPr>
          <w:noProof/>
          <w:lang w:eastAsia="ru-RU"/>
        </w:rPr>
        <w:drawing>
          <wp:inline distT="0" distB="0" distL="0" distR="0">
            <wp:extent cx="6067425" cy="386397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4" cstate="print"/>
                    <a:srcRect l="19884" t="13705" r="1672" b="10447"/>
                    <a:stretch>
                      <a:fillRect/>
                    </a:stretch>
                  </pic:blipFill>
                  <pic:spPr bwMode="auto">
                    <a:xfrm>
                      <a:off x="0" y="0"/>
                      <a:ext cx="6068402" cy="3864597"/>
                    </a:xfrm>
                    <a:prstGeom prst="rect">
                      <a:avLst/>
                    </a:prstGeom>
                    <a:noFill/>
                    <a:ln w="9525">
                      <a:noFill/>
                      <a:miter lim="800000"/>
                      <a:headEnd/>
                      <a:tailEnd/>
                    </a:ln>
                  </pic:spPr>
                </pic:pic>
              </a:graphicData>
            </a:graphic>
          </wp:inline>
        </w:drawing>
      </w:r>
    </w:p>
    <w:p w:rsidR="00BD07EF" w:rsidRDefault="00BD07EF" w:rsidP="00BD07EF">
      <w:pPr>
        <w:rPr>
          <w:lang w:val="en-US"/>
        </w:rPr>
      </w:pPr>
    </w:p>
    <w:p w:rsidR="00BD07EF" w:rsidRDefault="00BD07EF" w:rsidP="00BD07EF">
      <w:pPr>
        <w:rPr>
          <w:lang w:val="en-US"/>
        </w:rPr>
      </w:pPr>
    </w:p>
    <w:p w:rsidR="00BD07EF" w:rsidRDefault="00BD07EF" w:rsidP="00BD07EF">
      <w:pPr>
        <w:rPr>
          <w:lang w:val="en-US"/>
        </w:rPr>
      </w:pPr>
      <w:r>
        <w:rPr>
          <w:noProof/>
          <w:lang w:eastAsia="ru-RU"/>
        </w:rPr>
        <w:drawing>
          <wp:anchor distT="0" distB="0" distL="114300" distR="114300" simplePos="0" relativeHeight="251665408" behindDoc="1" locked="0" layoutInCell="1" allowOverlap="1">
            <wp:simplePos x="0" y="0"/>
            <wp:positionH relativeFrom="column">
              <wp:posOffset>-289560</wp:posOffset>
            </wp:positionH>
            <wp:positionV relativeFrom="paragraph">
              <wp:posOffset>408940</wp:posOffset>
            </wp:positionV>
            <wp:extent cx="6076950" cy="3840480"/>
            <wp:effectExtent l="0" t="0" r="0" b="0"/>
            <wp:wrapTight wrapText="bothSides">
              <wp:wrapPolygon edited="0">
                <wp:start x="0" y="0"/>
                <wp:lineTo x="0" y="21536"/>
                <wp:lineTo x="21532" y="21536"/>
                <wp:lineTo x="21532" y="0"/>
                <wp:lineTo x="0" y="0"/>
              </wp:wrapPolygon>
            </wp:wrapTight>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45" cstate="print"/>
                    <a:srcRect l="18546" t="14133" r="1611" b="11327"/>
                    <a:stretch/>
                  </pic:blipFill>
                  <pic:spPr bwMode="auto">
                    <a:xfrm>
                      <a:off x="0" y="0"/>
                      <a:ext cx="6076950" cy="384048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B24363">
        <w:rPr>
          <w:rFonts w:ascii="Times New Roman" w:hAnsi="Times New Roman" w:cs="Times New Roman"/>
          <w:i/>
          <w:iCs/>
          <w:sz w:val="24"/>
          <w:szCs w:val="24"/>
          <w:lang w:val="en-US"/>
        </w:rPr>
        <w:t xml:space="preserve"> </w:t>
      </w:r>
      <w:proofErr w:type="spellStart"/>
      <w:r w:rsidRPr="00B24363">
        <w:rPr>
          <w:rFonts w:ascii="Times New Roman" w:hAnsi="Times New Roman" w:cs="Times New Roman"/>
          <w:i/>
          <w:iCs/>
          <w:sz w:val="24"/>
          <w:szCs w:val="24"/>
          <w:lang w:val="en-US"/>
        </w:rPr>
        <w:t>B.fragilis</w:t>
      </w:r>
      <w:proofErr w:type="spellEnd"/>
      <w:r>
        <w:rPr>
          <w:lang w:val="en-US"/>
        </w:rPr>
        <w:t xml:space="preserve"> _5</w:t>
      </w:r>
    </w:p>
    <w:p w:rsidR="00BD07EF" w:rsidRDefault="00BD07EF" w:rsidP="00BD07EF">
      <w:pPr>
        <w:rPr>
          <w:lang w:val="en-US"/>
        </w:rPr>
      </w:pPr>
      <w:r>
        <w:rPr>
          <w:noProof/>
          <w:lang w:eastAsia="ru-RU"/>
        </w:rPr>
        <w:lastRenderedPageBreak/>
        <w:drawing>
          <wp:anchor distT="0" distB="0" distL="114300" distR="114300" simplePos="0" relativeHeight="251666432" behindDoc="1" locked="0" layoutInCell="1" allowOverlap="1">
            <wp:simplePos x="0" y="0"/>
            <wp:positionH relativeFrom="page">
              <wp:posOffset>1095375</wp:posOffset>
            </wp:positionH>
            <wp:positionV relativeFrom="paragraph">
              <wp:posOffset>327660</wp:posOffset>
            </wp:positionV>
            <wp:extent cx="5924550" cy="4099560"/>
            <wp:effectExtent l="0" t="0" r="0" b="0"/>
            <wp:wrapTight wrapText="bothSides">
              <wp:wrapPolygon edited="0">
                <wp:start x="0" y="0"/>
                <wp:lineTo x="0" y="21480"/>
                <wp:lineTo x="21531" y="21480"/>
                <wp:lineTo x="21531" y="0"/>
                <wp:lineTo x="0" y="0"/>
              </wp:wrapPolygon>
            </wp:wrapTight>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46" cstate="print"/>
                    <a:srcRect l="19482" t="6628" r="1222" b="5544"/>
                    <a:stretch/>
                  </pic:blipFill>
                  <pic:spPr bwMode="auto">
                    <a:xfrm>
                      <a:off x="0" y="0"/>
                      <a:ext cx="5924550" cy="409956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B24363">
        <w:rPr>
          <w:rFonts w:ascii="Times New Roman" w:hAnsi="Times New Roman" w:cs="Times New Roman"/>
          <w:i/>
          <w:iCs/>
          <w:sz w:val="24"/>
          <w:szCs w:val="24"/>
          <w:lang w:val="en-US"/>
        </w:rPr>
        <w:t xml:space="preserve"> </w:t>
      </w:r>
      <w:proofErr w:type="spellStart"/>
      <w:r w:rsidRPr="00B24363">
        <w:rPr>
          <w:rFonts w:ascii="Times New Roman" w:hAnsi="Times New Roman" w:cs="Times New Roman"/>
          <w:i/>
          <w:iCs/>
          <w:sz w:val="24"/>
          <w:szCs w:val="24"/>
          <w:lang w:val="en-US"/>
        </w:rPr>
        <w:t>B.fragilis</w:t>
      </w:r>
      <w:proofErr w:type="spellEnd"/>
      <w:r>
        <w:rPr>
          <w:lang w:val="en-US"/>
        </w:rPr>
        <w:t xml:space="preserve"> _6</w:t>
      </w:r>
    </w:p>
    <w:p w:rsidR="00BD07EF" w:rsidRDefault="00BD07EF" w:rsidP="00BD07EF">
      <w:pPr>
        <w:rPr>
          <w:lang w:val="en-US"/>
        </w:rPr>
      </w:pPr>
    </w:p>
    <w:p w:rsidR="00BD07EF" w:rsidRDefault="00BD07EF" w:rsidP="00BD07EF">
      <w:pPr>
        <w:rPr>
          <w:lang w:val="en-US"/>
        </w:rPr>
      </w:pPr>
    </w:p>
    <w:p w:rsidR="00BD07EF" w:rsidRDefault="00BD07EF" w:rsidP="00BD07EF">
      <w:pPr>
        <w:rPr>
          <w:lang w:val="en-US"/>
        </w:rPr>
      </w:pPr>
    </w:p>
    <w:p w:rsidR="00BD07EF" w:rsidRDefault="00BD07EF" w:rsidP="00BD07EF">
      <w:pPr>
        <w:rPr>
          <w:lang w:val="en-US"/>
        </w:rPr>
      </w:pPr>
    </w:p>
    <w:p w:rsidR="00BD07EF" w:rsidRDefault="00BD07EF" w:rsidP="00BD07EF">
      <w:pPr>
        <w:rPr>
          <w:lang w:val="en-US"/>
        </w:rPr>
      </w:pPr>
    </w:p>
    <w:p w:rsidR="00BD07EF" w:rsidRDefault="00BD07EF" w:rsidP="00BD07EF">
      <w:pPr>
        <w:rPr>
          <w:lang w:val="en-US"/>
        </w:rPr>
      </w:pPr>
    </w:p>
    <w:p w:rsidR="00BD07EF" w:rsidRDefault="00BD07EF" w:rsidP="00BD07EF">
      <w:pPr>
        <w:rPr>
          <w:lang w:val="en-US"/>
        </w:rPr>
      </w:pPr>
    </w:p>
    <w:p w:rsidR="00BD07EF" w:rsidRDefault="00BD07EF" w:rsidP="00BD07EF">
      <w:pPr>
        <w:rPr>
          <w:lang w:val="en-US"/>
        </w:rPr>
      </w:pPr>
    </w:p>
    <w:p w:rsidR="00BD07EF" w:rsidRDefault="00BD07EF" w:rsidP="00BD07EF">
      <w:pPr>
        <w:rPr>
          <w:lang w:val="en-US"/>
        </w:rPr>
      </w:pPr>
    </w:p>
    <w:p w:rsidR="00BD07EF" w:rsidRDefault="00BD07EF" w:rsidP="00BD07EF">
      <w:pPr>
        <w:rPr>
          <w:lang w:val="en-US"/>
        </w:rPr>
      </w:pPr>
    </w:p>
    <w:p w:rsidR="00BD07EF" w:rsidRDefault="00BD07EF" w:rsidP="00BD07EF">
      <w:pPr>
        <w:rPr>
          <w:lang w:val="en-US"/>
        </w:rPr>
      </w:pPr>
      <w:r>
        <w:rPr>
          <w:noProof/>
          <w:lang w:eastAsia="ru-RU"/>
        </w:rPr>
        <w:lastRenderedPageBreak/>
        <w:drawing>
          <wp:anchor distT="0" distB="0" distL="114300" distR="114300" simplePos="0" relativeHeight="251667456" behindDoc="1" locked="0" layoutInCell="1" allowOverlap="1">
            <wp:simplePos x="0" y="0"/>
            <wp:positionH relativeFrom="column">
              <wp:posOffset>-624205</wp:posOffset>
            </wp:positionH>
            <wp:positionV relativeFrom="paragraph">
              <wp:posOffset>273685</wp:posOffset>
            </wp:positionV>
            <wp:extent cx="6391910" cy="3355340"/>
            <wp:effectExtent l="19050" t="0" r="8890" b="0"/>
            <wp:wrapTight wrapText="bothSides">
              <wp:wrapPolygon edited="0">
                <wp:start x="-64" y="0"/>
                <wp:lineTo x="-64" y="21461"/>
                <wp:lineTo x="21630" y="21461"/>
                <wp:lineTo x="21630" y="0"/>
                <wp:lineTo x="-64" y="0"/>
              </wp:wrapPolygon>
            </wp:wrapTight>
            <wp:docPr id="6"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7" cstate="print"/>
                    <a:srcRect l="17211" t="15203" r="1740" b="16702"/>
                    <a:stretch>
                      <a:fillRect/>
                    </a:stretch>
                  </pic:blipFill>
                  <pic:spPr bwMode="auto">
                    <a:xfrm>
                      <a:off x="0" y="0"/>
                      <a:ext cx="6391910" cy="3355340"/>
                    </a:xfrm>
                    <a:prstGeom prst="rect">
                      <a:avLst/>
                    </a:prstGeom>
                    <a:noFill/>
                    <a:ln w="9525">
                      <a:noFill/>
                      <a:miter lim="800000"/>
                      <a:headEnd/>
                      <a:tailEnd/>
                    </a:ln>
                  </pic:spPr>
                </pic:pic>
              </a:graphicData>
            </a:graphic>
          </wp:anchor>
        </w:drawing>
      </w:r>
      <w:r w:rsidRPr="00B24363">
        <w:rPr>
          <w:rFonts w:ascii="Times New Roman" w:hAnsi="Times New Roman" w:cs="Times New Roman"/>
          <w:i/>
          <w:iCs/>
          <w:sz w:val="24"/>
          <w:szCs w:val="24"/>
          <w:lang w:val="en-US"/>
        </w:rPr>
        <w:t xml:space="preserve"> </w:t>
      </w:r>
      <w:proofErr w:type="spellStart"/>
      <w:r w:rsidRPr="00B24363">
        <w:rPr>
          <w:rFonts w:ascii="Times New Roman" w:hAnsi="Times New Roman" w:cs="Times New Roman"/>
          <w:i/>
          <w:iCs/>
          <w:sz w:val="24"/>
          <w:szCs w:val="24"/>
          <w:lang w:val="en-US"/>
        </w:rPr>
        <w:t>B.fragilis</w:t>
      </w:r>
      <w:proofErr w:type="spellEnd"/>
      <w:r>
        <w:rPr>
          <w:lang w:val="en-US"/>
        </w:rPr>
        <w:t xml:space="preserve"> _7</w:t>
      </w:r>
    </w:p>
    <w:p w:rsidR="00BD07EF" w:rsidRDefault="00BD07EF" w:rsidP="00BD07EF">
      <w:pPr>
        <w:rPr>
          <w:lang w:val="en-US"/>
        </w:rPr>
      </w:pPr>
    </w:p>
    <w:p w:rsidR="00BD07EF" w:rsidRDefault="00BD07EF" w:rsidP="00BD07EF">
      <w:pPr>
        <w:rPr>
          <w:lang w:val="en-US"/>
        </w:rPr>
      </w:pPr>
      <w:proofErr w:type="spellStart"/>
      <w:r w:rsidRPr="00B24363">
        <w:rPr>
          <w:rFonts w:ascii="Times New Roman" w:hAnsi="Times New Roman" w:cs="Times New Roman"/>
          <w:i/>
          <w:iCs/>
          <w:sz w:val="24"/>
          <w:szCs w:val="24"/>
          <w:lang w:val="en-US"/>
        </w:rPr>
        <w:t>B.fragilis</w:t>
      </w:r>
      <w:proofErr w:type="spellEnd"/>
      <w:r>
        <w:rPr>
          <w:lang w:val="en-US"/>
        </w:rPr>
        <w:t xml:space="preserve"> _8</w:t>
      </w:r>
    </w:p>
    <w:p w:rsidR="00BD07EF" w:rsidRDefault="00BD07EF" w:rsidP="00BD07EF">
      <w:pPr>
        <w:rPr>
          <w:lang w:val="en-US"/>
        </w:rPr>
      </w:pPr>
      <w:r>
        <w:rPr>
          <w:noProof/>
          <w:lang w:eastAsia="ru-RU"/>
        </w:rPr>
        <w:drawing>
          <wp:inline distT="0" distB="0" distL="0" distR="0">
            <wp:extent cx="6019800" cy="329057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48" cstate="print"/>
                    <a:srcRect l="19353" t="27329" r="2394" b="6638"/>
                    <a:stretch/>
                  </pic:blipFill>
                  <pic:spPr bwMode="auto">
                    <a:xfrm>
                      <a:off x="0" y="0"/>
                      <a:ext cx="6026121" cy="3294025"/>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BD07EF" w:rsidRDefault="00BD07EF" w:rsidP="00BD07EF">
      <w:pPr>
        <w:rPr>
          <w:lang w:val="en-US"/>
        </w:rPr>
      </w:pPr>
    </w:p>
    <w:p w:rsidR="00BD07EF" w:rsidRDefault="00BD07EF" w:rsidP="00BD07EF">
      <w:pPr>
        <w:rPr>
          <w:lang w:val="en-US"/>
        </w:rPr>
      </w:pPr>
    </w:p>
    <w:p w:rsidR="00BD07EF" w:rsidRDefault="00BD07EF" w:rsidP="00BD07EF">
      <w:pPr>
        <w:rPr>
          <w:rFonts w:ascii="Times New Roman" w:hAnsi="Times New Roman" w:cs="Times New Roman"/>
          <w:i/>
          <w:iCs/>
          <w:sz w:val="24"/>
          <w:szCs w:val="24"/>
          <w:lang w:val="en-US"/>
        </w:rPr>
      </w:pPr>
    </w:p>
    <w:p w:rsidR="00BD07EF" w:rsidRDefault="00BD07EF" w:rsidP="00BD07EF">
      <w:pPr>
        <w:rPr>
          <w:rFonts w:ascii="Times New Roman" w:hAnsi="Times New Roman" w:cs="Times New Roman"/>
          <w:i/>
          <w:iCs/>
          <w:sz w:val="24"/>
          <w:szCs w:val="24"/>
          <w:lang w:val="en-US"/>
        </w:rPr>
      </w:pPr>
    </w:p>
    <w:p w:rsidR="00BD07EF" w:rsidRDefault="00BD07EF" w:rsidP="00BD07EF">
      <w:pPr>
        <w:rPr>
          <w:rFonts w:ascii="Times New Roman" w:hAnsi="Times New Roman" w:cs="Times New Roman"/>
          <w:i/>
          <w:iCs/>
          <w:sz w:val="24"/>
          <w:szCs w:val="24"/>
          <w:lang w:val="en-US"/>
        </w:rPr>
      </w:pPr>
    </w:p>
    <w:p w:rsidR="00BD07EF" w:rsidRDefault="00BD07EF" w:rsidP="00BD07EF">
      <w:pPr>
        <w:rPr>
          <w:lang w:val="en-US"/>
        </w:rPr>
      </w:pPr>
      <w:proofErr w:type="spellStart"/>
      <w:r w:rsidRPr="00B24363">
        <w:rPr>
          <w:rFonts w:ascii="Times New Roman" w:hAnsi="Times New Roman" w:cs="Times New Roman"/>
          <w:i/>
          <w:iCs/>
          <w:sz w:val="24"/>
          <w:szCs w:val="24"/>
          <w:lang w:val="en-US"/>
        </w:rPr>
        <w:lastRenderedPageBreak/>
        <w:t>B.fragilis</w:t>
      </w:r>
      <w:proofErr w:type="spellEnd"/>
      <w:r>
        <w:rPr>
          <w:lang w:val="en-US"/>
        </w:rPr>
        <w:t xml:space="preserve"> _9</w:t>
      </w:r>
    </w:p>
    <w:p w:rsidR="00BD07EF" w:rsidRDefault="00BD07EF" w:rsidP="00BD07EF">
      <w:pPr>
        <w:rPr>
          <w:lang w:val="en-US"/>
        </w:rPr>
      </w:pPr>
      <w:r>
        <w:rPr>
          <w:noProof/>
          <w:lang w:eastAsia="ru-RU"/>
        </w:rPr>
        <w:drawing>
          <wp:inline distT="0" distB="0" distL="0" distR="0">
            <wp:extent cx="5895975" cy="312547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49" cstate="print"/>
                    <a:srcRect l="18684" t="27812" b="7281"/>
                    <a:stretch/>
                  </pic:blipFill>
                  <pic:spPr bwMode="auto">
                    <a:xfrm>
                      <a:off x="0" y="0"/>
                      <a:ext cx="5904994" cy="3130251"/>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BD07EF" w:rsidRDefault="00BD07EF" w:rsidP="00BD07EF">
      <w:pPr>
        <w:rPr>
          <w:lang w:val="en-US"/>
        </w:rPr>
      </w:pPr>
    </w:p>
    <w:p w:rsidR="00BD07EF" w:rsidRDefault="00BD07EF" w:rsidP="00BD07EF">
      <w:pPr>
        <w:rPr>
          <w:lang w:val="en-US"/>
        </w:rPr>
      </w:pPr>
      <w:r>
        <w:rPr>
          <w:noProof/>
          <w:lang w:eastAsia="ru-RU"/>
        </w:rPr>
        <w:drawing>
          <wp:anchor distT="0" distB="0" distL="114300" distR="114300" simplePos="0" relativeHeight="251668480" behindDoc="1" locked="0" layoutInCell="1" allowOverlap="1">
            <wp:simplePos x="0" y="0"/>
            <wp:positionH relativeFrom="column">
              <wp:posOffset>15240</wp:posOffset>
            </wp:positionH>
            <wp:positionV relativeFrom="paragraph">
              <wp:posOffset>317500</wp:posOffset>
            </wp:positionV>
            <wp:extent cx="5991225" cy="3780790"/>
            <wp:effectExtent l="0" t="0" r="0" b="0"/>
            <wp:wrapTight wrapText="bothSides">
              <wp:wrapPolygon edited="0">
                <wp:start x="0" y="0"/>
                <wp:lineTo x="0" y="21440"/>
                <wp:lineTo x="21566" y="21440"/>
                <wp:lineTo x="21566" y="0"/>
                <wp:lineTo x="0" y="0"/>
              </wp:wrapPolygon>
            </wp:wrapTight>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50" cstate="print"/>
                    <a:srcRect l="18947" t="15632" r="1067" b="7495"/>
                    <a:stretch/>
                  </pic:blipFill>
                  <pic:spPr bwMode="auto">
                    <a:xfrm>
                      <a:off x="0" y="0"/>
                      <a:ext cx="5991225" cy="378079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B24363">
        <w:rPr>
          <w:rFonts w:ascii="Times New Roman" w:hAnsi="Times New Roman" w:cs="Times New Roman"/>
          <w:i/>
          <w:iCs/>
          <w:sz w:val="24"/>
          <w:szCs w:val="24"/>
          <w:lang w:val="en-US"/>
        </w:rPr>
        <w:t xml:space="preserve"> </w:t>
      </w:r>
      <w:proofErr w:type="spellStart"/>
      <w:r w:rsidRPr="00B24363">
        <w:rPr>
          <w:rFonts w:ascii="Times New Roman" w:hAnsi="Times New Roman" w:cs="Times New Roman"/>
          <w:i/>
          <w:iCs/>
          <w:sz w:val="24"/>
          <w:szCs w:val="24"/>
          <w:lang w:val="en-US"/>
        </w:rPr>
        <w:t>B.fragilis</w:t>
      </w:r>
      <w:proofErr w:type="spellEnd"/>
      <w:r>
        <w:rPr>
          <w:lang w:val="en-US"/>
        </w:rPr>
        <w:t xml:space="preserve"> _10</w:t>
      </w:r>
    </w:p>
    <w:p w:rsidR="00BD07EF" w:rsidRDefault="00BD07EF" w:rsidP="00BD07EF">
      <w:pPr>
        <w:rPr>
          <w:lang w:val="en-US"/>
        </w:rPr>
      </w:pPr>
    </w:p>
    <w:p w:rsidR="00BD07EF" w:rsidRDefault="00BD07EF" w:rsidP="00BD07EF">
      <w:pPr>
        <w:rPr>
          <w:lang w:val="en-US"/>
        </w:rPr>
      </w:pPr>
    </w:p>
    <w:p w:rsidR="00BD07EF" w:rsidRDefault="00BD07EF" w:rsidP="00BD07EF">
      <w:pPr>
        <w:rPr>
          <w:rFonts w:ascii="Times New Roman" w:hAnsi="Times New Roman" w:cs="Times New Roman"/>
          <w:i/>
          <w:iCs/>
          <w:sz w:val="24"/>
          <w:szCs w:val="24"/>
          <w:lang w:val="en-US"/>
        </w:rPr>
      </w:pPr>
    </w:p>
    <w:p w:rsidR="00BD07EF" w:rsidRDefault="00BD07EF" w:rsidP="00BD07EF">
      <w:pPr>
        <w:rPr>
          <w:rFonts w:ascii="Times New Roman" w:hAnsi="Times New Roman" w:cs="Times New Roman"/>
          <w:i/>
          <w:iCs/>
          <w:sz w:val="24"/>
          <w:szCs w:val="24"/>
          <w:lang w:val="en-US"/>
        </w:rPr>
      </w:pPr>
    </w:p>
    <w:p w:rsidR="00BD07EF" w:rsidRDefault="00BD07EF" w:rsidP="00BD07EF">
      <w:pPr>
        <w:rPr>
          <w:lang w:val="en-US"/>
        </w:rPr>
      </w:pPr>
      <w:proofErr w:type="spellStart"/>
      <w:r w:rsidRPr="00B24363">
        <w:rPr>
          <w:rFonts w:ascii="Times New Roman" w:hAnsi="Times New Roman" w:cs="Times New Roman"/>
          <w:i/>
          <w:iCs/>
          <w:sz w:val="24"/>
          <w:szCs w:val="24"/>
          <w:lang w:val="en-US"/>
        </w:rPr>
        <w:lastRenderedPageBreak/>
        <w:t>B.fragilis</w:t>
      </w:r>
      <w:proofErr w:type="spellEnd"/>
      <w:r>
        <w:rPr>
          <w:lang w:val="en-US"/>
        </w:rPr>
        <w:t xml:space="preserve"> _11</w:t>
      </w:r>
    </w:p>
    <w:p w:rsidR="00BD07EF" w:rsidRDefault="00BD07EF" w:rsidP="00BD07EF">
      <w:pPr>
        <w:rPr>
          <w:lang w:val="en-US"/>
        </w:rPr>
      </w:pPr>
      <w:r>
        <w:rPr>
          <w:noProof/>
          <w:lang w:eastAsia="ru-RU"/>
        </w:rPr>
        <w:drawing>
          <wp:anchor distT="0" distB="0" distL="114300" distR="114300" simplePos="0" relativeHeight="251669504" behindDoc="1" locked="0" layoutInCell="1" allowOverlap="1">
            <wp:simplePos x="0" y="0"/>
            <wp:positionH relativeFrom="margin">
              <wp:posOffset>110490</wp:posOffset>
            </wp:positionH>
            <wp:positionV relativeFrom="paragraph">
              <wp:posOffset>175260</wp:posOffset>
            </wp:positionV>
            <wp:extent cx="5838825" cy="3757930"/>
            <wp:effectExtent l="0" t="0" r="0" b="0"/>
            <wp:wrapTight wrapText="bothSides">
              <wp:wrapPolygon edited="0">
                <wp:start x="0" y="0"/>
                <wp:lineTo x="0" y="21461"/>
                <wp:lineTo x="21565" y="21461"/>
                <wp:lineTo x="21565" y="0"/>
                <wp:lineTo x="0" y="0"/>
              </wp:wrapPolygon>
            </wp:wrapTight>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51" cstate="print"/>
                    <a:srcRect l="19480" t="14134" r="1469" b="7840"/>
                    <a:stretch/>
                  </pic:blipFill>
                  <pic:spPr bwMode="auto">
                    <a:xfrm>
                      <a:off x="0" y="0"/>
                      <a:ext cx="5838825" cy="375793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BD07EF" w:rsidRDefault="00BD07EF" w:rsidP="00BD07EF">
      <w:pPr>
        <w:rPr>
          <w:rFonts w:ascii="Times New Roman" w:hAnsi="Times New Roman" w:cs="Times New Roman"/>
          <w:i/>
          <w:iCs/>
          <w:sz w:val="24"/>
          <w:szCs w:val="24"/>
          <w:lang w:val="en-US"/>
        </w:rPr>
      </w:pPr>
    </w:p>
    <w:p w:rsidR="00BD07EF" w:rsidRDefault="00BD07EF" w:rsidP="00BD07EF">
      <w:pPr>
        <w:rPr>
          <w:lang w:val="en-US"/>
        </w:rPr>
      </w:pPr>
      <w:proofErr w:type="spellStart"/>
      <w:r w:rsidRPr="00B24363">
        <w:rPr>
          <w:rFonts w:ascii="Times New Roman" w:hAnsi="Times New Roman" w:cs="Times New Roman"/>
          <w:i/>
          <w:iCs/>
          <w:sz w:val="24"/>
          <w:szCs w:val="24"/>
          <w:lang w:val="en-US"/>
        </w:rPr>
        <w:t>B.fragilis</w:t>
      </w:r>
      <w:proofErr w:type="spellEnd"/>
      <w:r>
        <w:rPr>
          <w:lang w:val="en-US"/>
        </w:rPr>
        <w:t xml:space="preserve"> _12</w:t>
      </w:r>
    </w:p>
    <w:p w:rsidR="00BD07EF" w:rsidRDefault="00BD07EF" w:rsidP="00BD07EF">
      <w:pPr>
        <w:rPr>
          <w:lang w:val="en-US"/>
        </w:rPr>
      </w:pPr>
      <w:r>
        <w:rPr>
          <w:noProof/>
          <w:lang w:eastAsia="ru-RU"/>
        </w:rPr>
        <w:drawing>
          <wp:inline distT="0" distB="0" distL="0" distR="0">
            <wp:extent cx="6000750" cy="372237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52" cstate="print"/>
                    <a:srcRect l="19353" t="14989" r="1368" b="9208"/>
                    <a:stretch/>
                  </pic:blipFill>
                  <pic:spPr bwMode="auto">
                    <a:xfrm>
                      <a:off x="0" y="0"/>
                      <a:ext cx="6009974" cy="3728092"/>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BD07EF" w:rsidRDefault="00BD07EF" w:rsidP="00BD07EF">
      <w:pPr>
        <w:rPr>
          <w:lang w:val="en-US"/>
        </w:rPr>
      </w:pPr>
    </w:p>
    <w:p w:rsidR="00DE5ABB" w:rsidRDefault="00DE5ABB" w:rsidP="00BD07EF">
      <w:pPr>
        <w:rPr>
          <w:lang w:val="en-US"/>
        </w:rPr>
      </w:pPr>
    </w:p>
    <w:p w:rsidR="00BD07EF" w:rsidRPr="00DE5ABB" w:rsidRDefault="00BD07EF" w:rsidP="00DE5ABB">
      <w:pPr>
        <w:pStyle w:val="1"/>
        <w:spacing w:before="0" w:beforeAutospacing="0" w:after="0" w:afterAutospacing="0" w:line="360" w:lineRule="auto"/>
        <w:ind w:right="142" w:firstLine="709"/>
        <w:jc w:val="center"/>
        <w:rPr>
          <w:color w:val="000000"/>
          <w:sz w:val="24"/>
          <w:szCs w:val="24"/>
          <w:lang w:val="en-US"/>
        </w:rPr>
      </w:pPr>
      <w:bookmarkStart w:id="11" w:name="_Toc22051099"/>
      <w:r w:rsidRPr="00DE5ABB">
        <w:rPr>
          <w:color w:val="000000"/>
          <w:sz w:val="24"/>
          <w:szCs w:val="24"/>
          <w:lang w:val="en-US"/>
        </w:rPr>
        <w:lastRenderedPageBreak/>
        <w:t>APPENDIX C</w:t>
      </w:r>
      <w:r w:rsidR="00B42980" w:rsidRPr="00DE5ABB">
        <w:rPr>
          <w:color w:val="000000"/>
          <w:sz w:val="24"/>
          <w:szCs w:val="24"/>
          <w:lang w:val="en-US"/>
        </w:rPr>
        <w:t xml:space="preserve"> </w:t>
      </w:r>
      <w:r w:rsidRPr="00DE5ABB">
        <w:rPr>
          <w:color w:val="000000"/>
          <w:sz w:val="24"/>
          <w:szCs w:val="24"/>
          <w:lang w:val="en-US"/>
        </w:rPr>
        <w:t>List of publications for years 2018-2020</w:t>
      </w:r>
      <w:bookmarkEnd w:id="11"/>
    </w:p>
    <w:p w:rsidR="00B42980" w:rsidRPr="00FA4A91" w:rsidRDefault="00B42980" w:rsidP="00DE5ABB">
      <w:pPr>
        <w:spacing w:after="0" w:line="360" w:lineRule="auto"/>
        <w:ind w:firstLine="709"/>
        <w:jc w:val="both"/>
        <w:rPr>
          <w:rFonts w:ascii="Times New Roman" w:hAnsi="Times New Roman" w:cs="Times New Roman"/>
          <w:sz w:val="24"/>
          <w:szCs w:val="24"/>
          <w:lang w:val="en-US"/>
        </w:rPr>
      </w:pPr>
      <w:r w:rsidRPr="00DE5ABB">
        <w:rPr>
          <w:rFonts w:ascii="Times New Roman" w:hAnsi="Times New Roman" w:cs="Times New Roman"/>
          <w:color w:val="000000"/>
          <w:sz w:val="24"/>
          <w:szCs w:val="24"/>
          <w:lang w:val="en-US"/>
        </w:rPr>
        <w:t>1</w:t>
      </w:r>
      <w:r w:rsidR="00BD07EF" w:rsidRPr="00DE5ABB">
        <w:rPr>
          <w:rFonts w:ascii="Times New Roman" w:hAnsi="Times New Roman" w:cs="Times New Roman"/>
          <w:color w:val="000000"/>
          <w:sz w:val="24"/>
          <w:szCs w:val="24"/>
          <w:lang w:val="en-US"/>
        </w:rPr>
        <w:t> </w:t>
      </w:r>
      <w:proofErr w:type="spellStart"/>
      <w:r w:rsidRPr="00DE5ABB">
        <w:rPr>
          <w:rFonts w:ascii="Times New Roman" w:hAnsi="Times New Roman" w:cs="Times New Roman"/>
          <w:sz w:val="24"/>
          <w:szCs w:val="24"/>
          <w:lang w:val="en-US"/>
        </w:rPr>
        <w:t>Kozhakhmetova</w:t>
      </w:r>
      <w:proofErr w:type="spellEnd"/>
      <w:r w:rsidRPr="00DE5ABB">
        <w:rPr>
          <w:rFonts w:ascii="Times New Roman" w:hAnsi="Times New Roman" w:cs="Times New Roman"/>
          <w:sz w:val="24"/>
          <w:szCs w:val="24"/>
          <w:lang w:val="en-US"/>
        </w:rPr>
        <w:t xml:space="preserve"> S.S., </w:t>
      </w:r>
      <w:proofErr w:type="spellStart"/>
      <w:r w:rsidRPr="00DE5ABB">
        <w:rPr>
          <w:rFonts w:ascii="Times New Roman" w:hAnsi="Times New Roman" w:cs="Times New Roman"/>
          <w:sz w:val="24"/>
          <w:szCs w:val="24"/>
          <w:lang w:val="en-US"/>
        </w:rPr>
        <w:t>Zholdybayeva</w:t>
      </w:r>
      <w:proofErr w:type="spellEnd"/>
      <w:r w:rsidRPr="00DE5ABB">
        <w:rPr>
          <w:rFonts w:ascii="Times New Roman" w:hAnsi="Times New Roman" w:cs="Times New Roman"/>
          <w:sz w:val="24"/>
          <w:szCs w:val="24"/>
          <w:lang w:val="en-US"/>
        </w:rPr>
        <w:t xml:space="preserve"> E.V., </w:t>
      </w:r>
      <w:proofErr w:type="spellStart"/>
      <w:r w:rsidRPr="00DE5ABB">
        <w:rPr>
          <w:rFonts w:ascii="Times New Roman" w:hAnsi="Times New Roman" w:cs="Times New Roman"/>
          <w:sz w:val="24"/>
          <w:szCs w:val="24"/>
          <w:lang w:val="en-US"/>
        </w:rPr>
        <w:t>Atavlieva</w:t>
      </w:r>
      <w:proofErr w:type="spellEnd"/>
      <w:r w:rsidRPr="00DE5ABB">
        <w:rPr>
          <w:rFonts w:ascii="Times New Roman" w:hAnsi="Times New Roman" w:cs="Times New Roman"/>
          <w:sz w:val="24"/>
          <w:szCs w:val="24"/>
          <w:lang w:val="en-US"/>
        </w:rPr>
        <w:t xml:space="preserve"> </w:t>
      </w:r>
      <w:proofErr w:type="spellStart"/>
      <w:r w:rsidRPr="00DE5ABB">
        <w:rPr>
          <w:rFonts w:ascii="Times New Roman" w:hAnsi="Times New Roman" w:cs="Times New Roman"/>
          <w:sz w:val="24"/>
          <w:szCs w:val="24"/>
          <w:lang w:val="en-US"/>
        </w:rPr>
        <w:t>S.Sh</w:t>
      </w:r>
      <w:proofErr w:type="spellEnd"/>
      <w:r w:rsidRPr="00DE5ABB">
        <w:rPr>
          <w:rFonts w:ascii="Times New Roman" w:hAnsi="Times New Roman" w:cs="Times New Roman"/>
          <w:sz w:val="24"/>
          <w:szCs w:val="24"/>
          <w:lang w:val="en-US"/>
        </w:rPr>
        <w:t xml:space="preserve">., </w:t>
      </w:r>
      <w:proofErr w:type="spellStart"/>
      <w:r w:rsidRPr="00DE5ABB">
        <w:rPr>
          <w:rFonts w:ascii="Times New Roman" w:hAnsi="Times New Roman" w:cs="Times New Roman"/>
          <w:sz w:val="24"/>
          <w:szCs w:val="24"/>
          <w:lang w:val="en-US"/>
        </w:rPr>
        <w:t>Tarlykov</w:t>
      </w:r>
      <w:proofErr w:type="spellEnd"/>
      <w:r w:rsidRPr="00DE5ABB">
        <w:rPr>
          <w:rFonts w:ascii="Times New Roman" w:hAnsi="Times New Roman" w:cs="Times New Roman"/>
          <w:sz w:val="24"/>
          <w:szCs w:val="24"/>
          <w:lang w:val="en-US"/>
        </w:rPr>
        <w:t xml:space="preserve"> P.V., </w:t>
      </w:r>
      <w:proofErr w:type="spellStart"/>
      <w:r w:rsidRPr="00DE5ABB">
        <w:rPr>
          <w:rFonts w:ascii="Times New Roman" w:hAnsi="Times New Roman" w:cs="Times New Roman"/>
          <w:sz w:val="24"/>
          <w:szCs w:val="24"/>
          <w:lang w:val="en-US"/>
        </w:rPr>
        <w:t>Nugmanova</w:t>
      </w:r>
      <w:proofErr w:type="spellEnd"/>
      <w:r w:rsidRPr="00DE5ABB">
        <w:rPr>
          <w:rFonts w:ascii="Times New Roman" w:hAnsi="Times New Roman" w:cs="Times New Roman"/>
          <w:sz w:val="24"/>
          <w:szCs w:val="24"/>
          <w:lang w:val="en-US"/>
        </w:rPr>
        <w:t xml:space="preserve"> R.E., </w:t>
      </w:r>
      <w:proofErr w:type="spellStart"/>
      <w:r w:rsidRPr="00DE5ABB">
        <w:rPr>
          <w:rFonts w:ascii="Times New Roman" w:hAnsi="Times New Roman" w:cs="Times New Roman"/>
          <w:sz w:val="24"/>
          <w:szCs w:val="24"/>
          <w:lang w:val="en-US"/>
        </w:rPr>
        <w:t>Syzdykov</w:t>
      </w:r>
      <w:proofErr w:type="spellEnd"/>
      <w:r w:rsidRPr="00DE5ABB">
        <w:rPr>
          <w:rFonts w:ascii="Times New Roman" w:hAnsi="Times New Roman" w:cs="Times New Roman"/>
          <w:sz w:val="24"/>
          <w:szCs w:val="24"/>
          <w:lang w:val="en-US"/>
        </w:rPr>
        <w:t xml:space="preserve"> T.A., </w:t>
      </w:r>
      <w:proofErr w:type="spellStart"/>
      <w:r w:rsidRPr="00DE5ABB">
        <w:rPr>
          <w:rFonts w:ascii="Times New Roman" w:hAnsi="Times New Roman" w:cs="Times New Roman"/>
          <w:sz w:val="24"/>
          <w:szCs w:val="24"/>
          <w:lang w:val="en-US"/>
        </w:rPr>
        <w:t>Khozhaeva</w:t>
      </w:r>
      <w:proofErr w:type="spellEnd"/>
      <w:r w:rsidRPr="00DE5ABB">
        <w:rPr>
          <w:rFonts w:ascii="Times New Roman" w:hAnsi="Times New Roman" w:cs="Times New Roman"/>
          <w:sz w:val="24"/>
          <w:szCs w:val="24"/>
          <w:lang w:val="en-US"/>
        </w:rPr>
        <w:t xml:space="preserve"> G.S., </w:t>
      </w:r>
      <w:proofErr w:type="spellStart"/>
      <w:r w:rsidRPr="00DE5ABB">
        <w:rPr>
          <w:rFonts w:ascii="Times New Roman" w:hAnsi="Times New Roman" w:cs="Times New Roman"/>
          <w:sz w:val="24"/>
          <w:szCs w:val="24"/>
          <w:lang w:val="en-US"/>
        </w:rPr>
        <w:t>Ramankulov</w:t>
      </w:r>
      <w:proofErr w:type="spellEnd"/>
      <w:r w:rsidRPr="00DE5ABB">
        <w:rPr>
          <w:rFonts w:ascii="Times New Roman" w:hAnsi="Times New Roman" w:cs="Times New Roman"/>
          <w:sz w:val="24"/>
          <w:szCs w:val="24"/>
          <w:lang w:val="en-US"/>
        </w:rPr>
        <w:t xml:space="preserve"> E.M. Assessment of antibiotic susceptibility of bacteria of the </w:t>
      </w:r>
      <w:proofErr w:type="spellStart"/>
      <w:r w:rsidRPr="00DE5ABB">
        <w:rPr>
          <w:rFonts w:ascii="Times New Roman" w:hAnsi="Times New Roman" w:cs="Times New Roman"/>
          <w:i/>
          <w:sz w:val="24"/>
          <w:szCs w:val="24"/>
          <w:lang w:val="en-US"/>
        </w:rPr>
        <w:t>Bacteroides</w:t>
      </w:r>
      <w:proofErr w:type="spellEnd"/>
      <w:r w:rsidRPr="00DE5ABB">
        <w:rPr>
          <w:rFonts w:ascii="Times New Roman" w:hAnsi="Times New Roman" w:cs="Times New Roman"/>
          <w:i/>
          <w:sz w:val="24"/>
          <w:szCs w:val="24"/>
          <w:lang w:val="en-US"/>
        </w:rPr>
        <w:t xml:space="preserve"> </w:t>
      </w:r>
      <w:proofErr w:type="spellStart"/>
      <w:r w:rsidRPr="00DE5ABB">
        <w:rPr>
          <w:rFonts w:ascii="Times New Roman" w:hAnsi="Times New Roman" w:cs="Times New Roman"/>
          <w:i/>
          <w:sz w:val="24"/>
          <w:szCs w:val="24"/>
          <w:lang w:val="en-US"/>
        </w:rPr>
        <w:t>fragilis</w:t>
      </w:r>
      <w:proofErr w:type="spellEnd"/>
      <w:r w:rsidRPr="00DE5ABB">
        <w:rPr>
          <w:rFonts w:ascii="Times New Roman" w:hAnsi="Times New Roman" w:cs="Times New Roman"/>
          <w:sz w:val="24"/>
          <w:szCs w:val="24"/>
          <w:lang w:val="en-US"/>
        </w:rPr>
        <w:t xml:space="preserve"> group isolated from patients with intra-abdominal </w:t>
      </w:r>
      <w:r w:rsidRPr="00FA4A91">
        <w:rPr>
          <w:rFonts w:ascii="Times New Roman" w:hAnsi="Times New Roman" w:cs="Times New Roman"/>
          <w:sz w:val="24"/>
          <w:szCs w:val="24"/>
          <w:lang w:val="en-US"/>
        </w:rPr>
        <w:t xml:space="preserve">infections // Microbial biotechnologies.: Fundamental and applied aspects: materials of the XI Intern. </w:t>
      </w:r>
      <w:proofErr w:type="gramStart"/>
      <w:r w:rsidRPr="00FA4A91">
        <w:rPr>
          <w:rFonts w:ascii="Times New Roman" w:hAnsi="Times New Roman" w:cs="Times New Roman"/>
          <w:sz w:val="24"/>
          <w:szCs w:val="24"/>
          <w:lang w:val="en-US"/>
        </w:rPr>
        <w:t>scientific</w:t>
      </w:r>
      <w:proofErr w:type="gramEnd"/>
      <w:r w:rsidRPr="00FA4A91">
        <w:rPr>
          <w:rFonts w:ascii="Times New Roman" w:hAnsi="Times New Roman" w:cs="Times New Roman"/>
          <w:sz w:val="24"/>
          <w:szCs w:val="24"/>
          <w:lang w:val="en-US"/>
        </w:rPr>
        <w:t>. conf. - P. 38-39</w:t>
      </w:r>
      <w:proofErr w:type="gramStart"/>
      <w:r w:rsidRPr="00FA4A91">
        <w:rPr>
          <w:rFonts w:ascii="Times New Roman" w:hAnsi="Times New Roman" w:cs="Times New Roman"/>
          <w:sz w:val="24"/>
          <w:szCs w:val="24"/>
          <w:lang w:val="en-US"/>
        </w:rPr>
        <w:t>.</w:t>
      </w:r>
      <w:r w:rsidR="00DE5ABB" w:rsidRPr="00FA4A91">
        <w:rPr>
          <w:rFonts w:ascii="Times New Roman" w:hAnsi="Times New Roman" w:cs="Times New Roman"/>
          <w:sz w:val="24"/>
          <w:szCs w:val="24"/>
          <w:lang w:val="en-US"/>
        </w:rPr>
        <w:t>[</w:t>
      </w:r>
      <w:proofErr w:type="gramEnd"/>
      <w:r w:rsidR="00DE5ABB" w:rsidRPr="00FA4A91">
        <w:rPr>
          <w:rFonts w:ascii="Times New Roman" w:hAnsi="Times New Roman" w:cs="Times New Roman"/>
          <w:sz w:val="24"/>
          <w:szCs w:val="24"/>
          <w:lang w:val="en-US"/>
        </w:rPr>
        <w:t xml:space="preserve">in </w:t>
      </w:r>
      <w:proofErr w:type="spellStart"/>
      <w:r w:rsidR="00DE5ABB" w:rsidRPr="00FA4A91">
        <w:rPr>
          <w:rFonts w:ascii="Times New Roman" w:hAnsi="Times New Roman" w:cs="Times New Roman"/>
          <w:sz w:val="24"/>
          <w:szCs w:val="24"/>
          <w:lang w:val="en-US"/>
        </w:rPr>
        <w:t>Rassian</w:t>
      </w:r>
      <w:proofErr w:type="spellEnd"/>
      <w:r w:rsidR="00DE5ABB" w:rsidRPr="00FA4A91">
        <w:rPr>
          <w:rFonts w:ascii="Times New Roman" w:hAnsi="Times New Roman" w:cs="Times New Roman"/>
          <w:sz w:val="24"/>
          <w:szCs w:val="24"/>
          <w:lang w:val="en-US"/>
        </w:rPr>
        <w:t>]</w:t>
      </w:r>
    </w:p>
    <w:p w:rsidR="00DE5ABB" w:rsidRPr="00DE5ABB" w:rsidRDefault="00B42980" w:rsidP="00DE5ABB">
      <w:pPr>
        <w:spacing w:after="0" w:line="360" w:lineRule="auto"/>
        <w:ind w:firstLine="709"/>
        <w:jc w:val="both"/>
        <w:rPr>
          <w:rFonts w:ascii="Times New Roman" w:hAnsi="Times New Roman" w:cs="Times New Roman"/>
          <w:sz w:val="24"/>
          <w:szCs w:val="24"/>
          <w:lang w:val="en-US"/>
        </w:rPr>
      </w:pPr>
      <w:r w:rsidRPr="00DE5ABB">
        <w:rPr>
          <w:rFonts w:ascii="Times New Roman" w:hAnsi="Times New Roman" w:cs="Times New Roman"/>
          <w:sz w:val="24"/>
          <w:szCs w:val="24"/>
          <w:lang w:val="en-US"/>
        </w:rPr>
        <w:t>2</w:t>
      </w:r>
      <w:r w:rsidR="00BD07EF" w:rsidRPr="00DE5ABB">
        <w:rPr>
          <w:rFonts w:ascii="Times New Roman" w:hAnsi="Times New Roman" w:cs="Times New Roman"/>
          <w:sz w:val="24"/>
          <w:szCs w:val="24"/>
          <w:lang w:val="en-US"/>
        </w:rPr>
        <w:t> </w:t>
      </w:r>
      <w:proofErr w:type="spellStart"/>
      <w:r w:rsidR="00DE5ABB" w:rsidRPr="00DE5ABB">
        <w:rPr>
          <w:rFonts w:ascii="Times New Roman" w:hAnsi="Times New Roman" w:cs="Times New Roman"/>
          <w:sz w:val="24"/>
          <w:szCs w:val="24"/>
          <w:lang w:val="en-US"/>
        </w:rPr>
        <w:t>Kozhakhmetova</w:t>
      </w:r>
      <w:proofErr w:type="spellEnd"/>
      <w:r w:rsidR="00DE5ABB" w:rsidRPr="00DE5ABB">
        <w:rPr>
          <w:rFonts w:ascii="Times New Roman" w:hAnsi="Times New Roman" w:cs="Times New Roman"/>
          <w:sz w:val="24"/>
          <w:szCs w:val="24"/>
          <w:lang w:val="en-US"/>
        </w:rPr>
        <w:t xml:space="preserve"> S.S., </w:t>
      </w:r>
      <w:proofErr w:type="spellStart"/>
      <w:r w:rsidR="00DE5ABB" w:rsidRPr="00DE5ABB">
        <w:rPr>
          <w:rFonts w:ascii="Times New Roman" w:hAnsi="Times New Roman" w:cs="Times New Roman"/>
          <w:sz w:val="24"/>
          <w:szCs w:val="24"/>
          <w:lang w:val="en-US"/>
        </w:rPr>
        <w:t>Zholdybaeva</w:t>
      </w:r>
      <w:proofErr w:type="spellEnd"/>
      <w:r w:rsidR="00DE5ABB" w:rsidRPr="00DE5ABB">
        <w:rPr>
          <w:rFonts w:ascii="Times New Roman" w:hAnsi="Times New Roman" w:cs="Times New Roman"/>
          <w:sz w:val="24"/>
          <w:szCs w:val="24"/>
          <w:lang w:val="en-US"/>
        </w:rPr>
        <w:t xml:space="preserve"> E.V., </w:t>
      </w:r>
      <w:proofErr w:type="spellStart"/>
      <w:r w:rsidR="00DE5ABB" w:rsidRPr="00DE5ABB">
        <w:rPr>
          <w:rFonts w:ascii="Times New Roman" w:hAnsi="Times New Roman" w:cs="Times New Roman"/>
          <w:sz w:val="24"/>
          <w:szCs w:val="24"/>
          <w:lang w:val="en-US"/>
        </w:rPr>
        <w:t>Atavlieva</w:t>
      </w:r>
      <w:proofErr w:type="spellEnd"/>
      <w:r w:rsidR="00DE5ABB" w:rsidRPr="00DE5ABB">
        <w:rPr>
          <w:rFonts w:ascii="Times New Roman" w:hAnsi="Times New Roman" w:cs="Times New Roman"/>
          <w:sz w:val="24"/>
          <w:szCs w:val="24"/>
          <w:lang w:val="en-US"/>
        </w:rPr>
        <w:t xml:space="preserve"> </w:t>
      </w:r>
      <w:proofErr w:type="spellStart"/>
      <w:r w:rsidR="00DE5ABB" w:rsidRPr="00DE5ABB">
        <w:rPr>
          <w:rFonts w:ascii="Times New Roman" w:hAnsi="Times New Roman" w:cs="Times New Roman"/>
          <w:sz w:val="24"/>
          <w:szCs w:val="24"/>
          <w:lang w:val="en-US"/>
        </w:rPr>
        <w:t>S.Sh</w:t>
      </w:r>
      <w:proofErr w:type="spellEnd"/>
      <w:r w:rsidR="00DE5ABB" w:rsidRPr="00DE5ABB">
        <w:rPr>
          <w:rFonts w:ascii="Times New Roman" w:hAnsi="Times New Roman" w:cs="Times New Roman"/>
          <w:sz w:val="24"/>
          <w:szCs w:val="24"/>
          <w:lang w:val="en-US"/>
        </w:rPr>
        <w:t xml:space="preserve">., </w:t>
      </w:r>
      <w:proofErr w:type="spellStart"/>
      <w:r w:rsidR="00DE5ABB" w:rsidRPr="00DE5ABB">
        <w:rPr>
          <w:rFonts w:ascii="Times New Roman" w:hAnsi="Times New Roman" w:cs="Times New Roman"/>
          <w:sz w:val="24"/>
          <w:szCs w:val="24"/>
          <w:lang w:val="en-US"/>
        </w:rPr>
        <w:t>Tarlykov</w:t>
      </w:r>
      <w:proofErr w:type="spellEnd"/>
      <w:r w:rsidR="00DE5ABB" w:rsidRPr="00DE5ABB">
        <w:rPr>
          <w:rFonts w:ascii="Times New Roman" w:hAnsi="Times New Roman" w:cs="Times New Roman"/>
          <w:sz w:val="24"/>
          <w:szCs w:val="24"/>
          <w:lang w:val="en-US"/>
        </w:rPr>
        <w:t xml:space="preserve"> P.V., </w:t>
      </w:r>
      <w:proofErr w:type="spellStart"/>
      <w:r w:rsidR="00DE5ABB" w:rsidRPr="00DE5ABB">
        <w:rPr>
          <w:rFonts w:ascii="Times New Roman" w:hAnsi="Times New Roman" w:cs="Times New Roman"/>
          <w:sz w:val="24"/>
          <w:szCs w:val="24"/>
          <w:lang w:val="en-US"/>
        </w:rPr>
        <w:t>Syzdykov</w:t>
      </w:r>
      <w:proofErr w:type="spellEnd"/>
      <w:r w:rsidR="00DE5ABB" w:rsidRPr="00DE5ABB">
        <w:rPr>
          <w:rFonts w:ascii="Times New Roman" w:hAnsi="Times New Roman" w:cs="Times New Roman"/>
          <w:sz w:val="24"/>
          <w:szCs w:val="24"/>
          <w:lang w:val="en-US"/>
        </w:rPr>
        <w:t xml:space="preserve"> T.A., </w:t>
      </w:r>
      <w:proofErr w:type="spellStart"/>
      <w:r w:rsidR="00DE5ABB" w:rsidRPr="00DE5ABB">
        <w:rPr>
          <w:rFonts w:ascii="Times New Roman" w:hAnsi="Times New Roman" w:cs="Times New Roman"/>
          <w:sz w:val="24"/>
          <w:szCs w:val="24"/>
          <w:lang w:val="en-US"/>
        </w:rPr>
        <w:t>Ramankulov</w:t>
      </w:r>
      <w:proofErr w:type="spellEnd"/>
      <w:r w:rsidR="00DE5ABB" w:rsidRPr="00DE5ABB">
        <w:rPr>
          <w:rFonts w:ascii="Times New Roman" w:hAnsi="Times New Roman" w:cs="Times New Roman"/>
          <w:sz w:val="24"/>
          <w:szCs w:val="24"/>
          <w:lang w:val="en-US"/>
        </w:rPr>
        <w:t xml:space="preserve"> E.M. Antibiotic resistance of a clinical isolate of </w:t>
      </w:r>
      <w:proofErr w:type="spellStart"/>
      <w:r w:rsidR="00DE5ABB" w:rsidRPr="00DE5ABB">
        <w:rPr>
          <w:rFonts w:ascii="Times New Roman" w:hAnsi="Times New Roman" w:cs="Times New Roman"/>
          <w:sz w:val="24"/>
          <w:szCs w:val="24"/>
          <w:lang w:val="en-US"/>
        </w:rPr>
        <w:t>Bacteroides</w:t>
      </w:r>
      <w:proofErr w:type="spellEnd"/>
      <w:r w:rsidR="00DE5ABB" w:rsidRPr="00DE5ABB">
        <w:rPr>
          <w:rFonts w:ascii="Times New Roman" w:hAnsi="Times New Roman" w:cs="Times New Roman"/>
          <w:sz w:val="24"/>
          <w:szCs w:val="24"/>
          <w:lang w:val="en-US"/>
        </w:rPr>
        <w:t xml:space="preserve"> </w:t>
      </w:r>
      <w:proofErr w:type="spellStart"/>
      <w:r w:rsidR="00DE5ABB" w:rsidRPr="00DE5ABB">
        <w:rPr>
          <w:rFonts w:ascii="Times New Roman" w:hAnsi="Times New Roman" w:cs="Times New Roman"/>
          <w:sz w:val="24"/>
          <w:szCs w:val="24"/>
          <w:lang w:val="en-US"/>
        </w:rPr>
        <w:t>fragilis</w:t>
      </w:r>
      <w:proofErr w:type="spellEnd"/>
      <w:r w:rsidR="00DE5ABB" w:rsidRPr="00DE5ABB">
        <w:rPr>
          <w:rFonts w:ascii="Times New Roman" w:hAnsi="Times New Roman" w:cs="Times New Roman"/>
          <w:sz w:val="24"/>
          <w:szCs w:val="24"/>
          <w:lang w:val="en-US"/>
        </w:rPr>
        <w:t xml:space="preserve"> isolated from a patient with peritonitis // First Kazakhstan Congress "Infectious Diseases in the Context of Globalization: Challenges and Solutions". - 2019 - </w:t>
      </w:r>
      <w:r w:rsidR="00DE5ABB">
        <w:rPr>
          <w:rFonts w:ascii="Times New Roman" w:hAnsi="Times New Roman" w:cs="Times New Roman"/>
          <w:sz w:val="24"/>
          <w:szCs w:val="24"/>
          <w:lang w:val="en-US"/>
        </w:rPr>
        <w:t>P</w:t>
      </w:r>
      <w:r w:rsidR="00DE5ABB" w:rsidRPr="00DE5ABB">
        <w:rPr>
          <w:rFonts w:ascii="Times New Roman" w:hAnsi="Times New Roman" w:cs="Times New Roman"/>
          <w:sz w:val="24"/>
          <w:szCs w:val="24"/>
          <w:lang w:val="en-US"/>
        </w:rPr>
        <w:t xml:space="preserve">. 15-16. </w:t>
      </w:r>
      <w:proofErr w:type="gramStart"/>
      <w:r w:rsidR="00DE5ABB" w:rsidRPr="00DE5ABB">
        <w:rPr>
          <w:rFonts w:ascii="Times New Roman" w:hAnsi="Times New Roman" w:cs="Times New Roman"/>
          <w:sz w:val="24"/>
          <w:szCs w:val="24"/>
          <w:lang w:val="en-US"/>
        </w:rPr>
        <w:t>.[</w:t>
      </w:r>
      <w:proofErr w:type="gramEnd"/>
      <w:r w:rsidR="00DE5ABB" w:rsidRPr="00DE5ABB">
        <w:rPr>
          <w:rFonts w:ascii="Times New Roman" w:hAnsi="Times New Roman" w:cs="Times New Roman"/>
          <w:sz w:val="24"/>
          <w:szCs w:val="24"/>
          <w:lang w:val="en-US"/>
        </w:rPr>
        <w:t xml:space="preserve">in </w:t>
      </w:r>
      <w:proofErr w:type="spellStart"/>
      <w:r w:rsidR="00DE5ABB" w:rsidRPr="00DE5ABB">
        <w:rPr>
          <w:rFonts w:ascii="Times New Roman" w:hAnsi="Times New Roman" w:cs="Times New Roman"/>
          <w:sz w:val="24"/>
          <w:szCs w:val="24"/>
          <w:lang w:val="en-US"/>
        </w:rPr>
        <w:t>Rassian</w:t>
      </w:r>
      <w:proofErr w:type="spellEnd"/>
      <w:r w:rsidR="00DE5ABB" w:rsidRPr="00DE5ABB">
        <w:rPr>
          <w:rFonts w:ascii="Times New Roman" w:hAnsi="Times New Roman" w:cs="Times New Roman"/>
          <w:sz w:val="24"/>
          <w:szCs w:val="24"/>
          <w:lang w:val="en-US"/>
        </w:rPr>
        <w:t>]</w:t>
      </w:r>
    </w:p>
    <w:p w:rsidR="00BD07EF" w:rsidRPr="00FA4A91" w:rsidRDefault="00BD07EF" w:rsidP="00DE5ABB">
      <w:pPr>
        <w:spacing w:after="0" w:line="360" w:lineRule="auto"/>
        <w:ind w:firstLine="709"/>
        <w:jc w:val="both"/>
        <w:rPr>
          <w:rFonts w:ascii="Times New Roman" w:hAnsi="Times New Roman" w:cs="Times New Roman"/>
          <w:sz w:val="24"/>
          <w:szCs w:val="24"/>
          <w:lang w:val="en-US"/>
        </w:rPr>
      </w:pPr>
      <w:r w:rsidRPr="00E11925">
        <w:rPr>
          <w:rFonts w:ascii="Times New Roman" w:hAnsi="Times New Roman" w:cs="Times New Roman"/>
          <w:sz w:val="24"/>
          <w:szCs w:val="24"/>
          <w:lang w:val="en-US"/>
        </w:rPr>
        <w:t xml:space="preserve">3. S. Kozhakhmetova, A. Aitkulova, E. Zholdybayeva, S. Atavliyeva, P. Tarlykov, K. Kassymbek, R. Nugmanova, A. Cyzdykov, Y. </w:t>
      </w:r>
      <w:proofErr w:type="spellStart"/>
      <w:r w:rsidRPr="00E11925">
        <w:rPr>
          <w:rFonts w:ascii="Times New Roman" w:hAnsi="Times New Roman" w:cs="Times New Roman"/>
          <w:sz w:val="24"/>
          <w:szCs w:val="24"/>
          <w:lang w:val="en-US"/>
        </w:rPr>
        <w:t>Ramankulov</w:t>
      </w:r>
      <w:proofErr w:type="spellEnd"/>
      <w:r w:rsidRPr="00E11925">
        <w:rPr>
          <w:rFonts w:ascii="Times New Roman" w:hAnsi="Times New Roman" w:cs="Times New Roman"/>
          <w:sz w:val="24"/>
          <w:szCs w:val="24"/>
          <w:lang w:val="en-US"/>
        </w:rPr>
        <w:t>. </w:t>
      </w:r>
      <w:r w:rsidRPr="00FA4A91">
        <w:rPr>
          <w:rFonts w:ascii="Times New Roman" w:hAnsi="Times New Roman" w:cs="Times New Roman"/>
          <w:sz w:val="24"/>
          <w:szCs w:val="24"/>
          <w:lang w:val="en-US"/>
        </w:rPr>
        <w:t>Study of antibiotic sensitivity of </w:t>
      </w:r>
      <w:proofErr w:type="spellStart"/>
      <w:r w:rsidRPr="00FA4A91">
        <w:rPr>
          <w:rFonts w:ascii="Times New Roman" w:hAnsi="Times New Roman" w:cs="Times New Roman"/>
          <w:i/>
          <w:sz w:val="24"/>
          <w:szCs w:val="24"/>
          <w:lang w:val="en-US"/>
        </w:rPr>
        <w:t>Bacteroides</w:t>
      </w:r>
      <w:proofErr w:type="spellEnd"/>
      <w:r w:rsidRPr="00FA4A91">
        <w:rPr>
          <w:rFonts w:ascii="Times New Roman" w:hAnsi="Times New Roman" w:cs="Times New Roman"/>
          <w:i/>
          <w:sz w:val="24"/>
          <w:szCs w:val="24"/>
          <w:lang w:val="en-US"/>
        </w:rPr>
        <w:t xml:space="preserve"> </w:t>
      </w:r>
      <w:proofErr w:type="spellStart"/>
      <w:r w:rsidRPr="00FA4A91">
        <w:rPr>
          <w:rFonts w:ascii="Times New Roman" w:hAnsi="Times New Roman" w:cs="Times New Roman"/>
          <w:i/>
          <w:sz w:val="24"/>
          <w:szCs w:val="24"/>
          <w:lang w:val="en-US"/>
        </w:rPr>
        <w:t>fragilis</w:t>
      </w:r>
      <w:proofErr w:type="spellEnd"/>
      <w:r w:rsidRPr="00FA4A91">
        <w:rPr>
          <w:rFonts w:ascii="Times New Roman" w:hAnsi="Times New Roman" w:cs="Times New Roman"/>
          <w:sz w:val="24"/>
          <w:szCs w:val="24"/>
          <w:lang w:val="en-US"/>
        </w:rPr>
        <w:t xml:space="preserve"> isolated from patients with </w:t>
      </w:r>
      <w:proofErr w:type="spellStart"/>
      <w:r w:rsidRPr="00FA4A91">
        <w:rPr>
          <w:rFonts w:ascii="Times New Roman" w:hAnsi="Times New Roman" w:cs="Times New Roman"/>
          <w:sz w:val="24"/>
          <w:szCs w:val="24"/>
          <w:lang w:val="en-US"/>
        </w:rPr>
        <w:t>intraabdominal</w:t>
      </w:r>
      <w:proofErr w:type="spellEnd"/>
      <w:r w:rsidRPr="00FA4A91">
        <w:rPr>
          <w:rFonts w:ascii="Times New Roman" w:hAnsi="Times New Roman" w:cs="Times New Roman"/>
          <w:sz w:val="24"/>
          <w:szCs w:val="24"/>
          <w:lang w:val="en-US"/>
        </w:rPr>
        <w:t xml:space="preserve"> infections // Journal of Biotechnology. – 2019. - Vol. 305. - P. 87.</w:t>
      </w:r>
    </w:p>
    <w:p w:rsidR="00BD07EF" w:rsidRPr="00947DD3" w:rsidRDefault="00BD07EF" w:rsidP="00947DD3">
      <w:pPr>
        <w:spacing w:after="0" w:line="360" w:lineRule="auto"/>
        <w:ind w:firstLine="709"/>
        <w:jc w:val="both"/>
        <w:rPr>
          <w:rFonts w:ascii="Times New Roman" w:hAnsi="Times New Roman" w:cs="Times New Roman"/>
          <w:color w:val="000000"/>
          <w:sz w:val="24"/>
          <w:szCs w:val="24"/>
          <w:lang w:val="en-US"/>
        </w:rPr>
      </w:pPr>
      <w:proofErr w:type="gramStart"/>
      <w:r w:rsidRPr="00FA4A91">
        <w:rPr>
          <w:rFonts w:ascii="Times New Roman" w:hAnsi="Times New Roman" w:cs="Times New Roman"/>
          <w:sz w:val="24"/>
          <w:szCs w:val="24"/>
          <w:lang w:val="en-US"/>
        </w:rPr>
        <w:t>4.Kozhakhmetova</w:t>
      </w:r>
      <w:proofErr w:type="gramEnd"/>
      <w:r w:rsidRPr="00FA4A91">
        <w:rPr>
          <w:rFonts w:ascii="Times New Roman" w:hAnsi="Times New Roman" w:cs="Times New Roman"/>
          <w:sz w:val="24"/>
          <w:szCs w:val="24"/>
          <w:lang w:val="en-US"/>
        </w:rPr>
        <w:t xml:space="preserve"> S.S., </w:t>
      </w:r>
      <w:proofErr w:type="spellStart"/>
      <w:r w:rsidRPr="00FA4A91">
        <w:rPr>
          <w:rFonts w:ascii="Times New Roman" w:hAnsi="Times New Roman" w:cs="Times New Roman"/>
          <w:sz w:val="24"/>
          <w:szCs w:val="24"/>
          <w:lang w:val="en-US"/>
        </w:rPr>
        <w:t>Zholdybayeva</w:t>
      </w:r>
      <w:proofErr w:type="spellEnd"/>
      <w:r w:rsidRPr="00FA4A91">
        <w:rPr>
          <w:rFonts w:ascii="Times New Roman" w:hAnsi="Times New Roman" w:cs="Times New Roman"/>
          <w:sz w:val="24"/>
          <w:szCs w:val="24"/>
          <w:lang w:val="en-US"/>
        </w:rPr>
        <w:t xml:space="preserve"> E.V.,</w:t>
      </w:r>
      <w:r w:rsidRPr="00DE5ABB">
        <w:rPr>
          <w:rFonts w:ascii="Times New Roman" w:hAnsi="Times New Roman" w:cs="Times New Roman"/>
          <w:color w:val="000000"/>
          <w:sz w:val="24"/>
          <w:szCs w:val="24"/>
          <w:lang w:val="en-US"/>
        </w:rPr>
        <w:t xml:space="preserve"> </w:t>
      </w:r>
      <w:proofErr w:type="spellStart"/>
      <w:r w:rsidRPr="00DE5ABB">
        <w:rPr>
          <w:rFonts w:ascii="Times New Roman" w:hAnsi="Times New Roman" w:cs="Times New Roman"/>
          <w:color w:val="000000"/>
          <w:sz w:val="24"/>
          <w:szCs w:val="24"/>
          <w:lang w:val="en-US"/>
        </w:rPr>
        <w:t>Mukhtarova</w:t>
      </w:r>
      <w:proofErr w:type="spellEnd"/>
      <w:r w:rsidRPr="00DE5ABB">
        <w:rPr>
          <w:rFonts w:ascii="Times New Roman" w:hAnsi="Times New Roman" w:cs="Times New Roman"/>
          <w:color w:val="000000"/>
          <w:sz w:val="24"/>
          <w:szCs w:val="24"/>
          <w:lang w:val="en-US"/>
        </w:rPr>
        <w:t xml:space="preserve"> K.E., </w:t>
      </w:r>
      <w:proofErr w:type="spellStart"/>
      <w:r w:rsidRPr="00DE5ABB">
        <w:rPr>
          <w:rFonts w:ascii="Times New Roman" w:hAnsi="Times New Roman" w:cs="Times New Roman"/>
          <w:color w:val="000000"/>
          <w:sz w:val="24"/>
          <w:szCs w:val="24"/>
          <w:lang w:val="en-US"/>
        </w:rPr>
        <w:t>Ramankulov</w:t>
      </w:r>
      <w:proofErr w:type="spellEnd"/>
      <w:r w:rsidRPr="00DE5ABB">
        <w:rPr>
          <w:rFonts w:ascii="Times New Roman" w:hAnsi="Times New Roman" w:cs="Times New Roman"/>
          <w:color w:val="000000"/>
          <w:sz w:val="24"/>
          <w:szCs w:val="24"/>
          <w:lang w:val="en-US"/>
        </w:rPr>
        <w:t xml:space="preserve"> </w:t>
      </w:r>
      <w:proofErr w:type="spellStart"/>
      <w:r w:rsidRPr="00DE5ABB">
        <w:rPr>
          <w:rFonts w:ascii="Times New Roman" w:hAnsi="Times New Roman" w:cs="Times New Roman"/>
          <w:color w:val="000000"/>
          <w:sz w:val="24"/>
          <w:szCs w:val="24"/>
          <w:lang w:val="en-US"/>
        </w:rPr>
        <w:t>Ye.M</w:t>
      </w:r>
      <w:proofErr w:type="spellEnd"/>
      <w:r w:rsidRPr="00DE5ABB">
        <w:rPr>
          <w:rFonts w:ascii="Times New Roman" w:hAnsi="Times New Roman" w:cs="Times New Roman"/>
          <w:color w:val="000000"/>
          <w:sz w:val="24"/>
          <w:szCs w:val="24"/>
          <w:lang w:val="en-US"/>
        </w:rPr>
        <w:t>. </w:t>
      </w:r>
      <w:proofErr w:type="spellStart"/>
      <w:r w:rsidRPr="00DE5ABB">
        <w:rPr>
          <w:rFonts w:ascii="Times New Roman" w:hAnsi="Times New Roman" w:cs="Times New Roman"/>
          <w:color w:val="000000"/>
          <w:sz w:val="24"/>
          <w:szCs w:val="24"/>
          <w:lang w:val="en-US"/>
        </w:rPr>
        <w:t>Pathogenicity</w:t>
      </w:r>
      <w:proofErr w:type="spellEnd"/>
      <w:r w:rsidRPr="00DE5ABB">
        <w:rPr>
          <w:rFonts w:ascii="Times New Roman" w:hAnsi="Times New Roman" w:cs="Times New Roman"/>
          <w:color w:val="000000"/>
          <w:sz w:val="24"/>
          <w:szCs w:val="24"/>
          <w:lang w:val="en-US"/>
        </w:rPr>
        <w:t xml:space="preserve"> factors and antibiotic resistance of the </w:t>
      </w:r>
      <w:r w:rsidRPr="00DE5ABB">
        <w:rPr>
          <w:rFonts w:ascii="Times New Roman" w:hAnsi="Times New Roman" w:cs="Times New Roman"/>
          <w:iCs/>
          <w:color w:val="000000"/>
          <w:sz w:val="24"/>
          <w:szCs w:val="24"/>
          <w:lang w:val="en-US"/>
        </w:rPr>
        <w:t>Bacteroides fragilis</w:t>
      </w:r>
      <w:r w:rsidRPr="00DE5ABB">
        <w:rPr>
          <w:rFonts w:ascii="Times New Roman" w:hAnsi="Times New Roman" w:cs="Times New Roman"/>
          <w:color w:val="000000"/>
          <w:sz w:val="24"/>
          <w:szCs w:val="24"/>
          <w:lang w:val="en-US"/>
        </w:rPr>
        <w:t xml:space="preserve"> // Eurasian </w:t>
      </w:r>
      <w:r w:rsidRPr="00947DD3">
        <w:rPr>
          <w:rFonts w:ascii="Times New Roman" w:hAnsi="Times New Roman" w:cs="Times New Roman"/>
          <w:color w:val="000000"/>
          <w:sz w:val="24"/>
          <w:szCs w:val="24"/>
          <w:lang w:val="en-US"/>
        </w:rPr>
        <w:t>Journal of Applied Biotechnology. – 2020</w:t>
      </w:r>
      <w:proofErr w:type="gramStart"/>
      <w:r w:rsidRPr="00947DD3">
        <w:rPr>
          <w:rFonts w:ascii="Times New Roman" w:hAnsi="Times New Roman" w:cs="Times New Roman"/>
          <w:color w:val="000000"/>
          <w:sz w:val="24"/>
          <w:szCs w:val="24"/>
          <w:lang w:val="en-US"/>
        </w:rPr>
        <w:t>.-</w:t>
      </w:r>
      <w:proofErr w:type="gramEnd"/>
      <w:r w:rsidRPr="00947DD3">
        <w:rPr>
          <w:rFonts w:ascii="Times New Roman" w:hAnsi="Times New Roman" w:cs="Times New Roman"/>
          <w:color w:val="000000"/>
          <w:sz w:val="24"/>
          <w:szCs w:val="24"/>
          <w:lang w:val="en-US"/>
        </w:rPr>
        <w:t> №1.-P.3-13.</w:t>
      </w:r>
    </w:p>
    <w:p w:rsidR="00DE5ABB" w:rsidRPr="00947DD3" w:rsidRDefault="00BD07EF" w:rsidP="00947DD3">
      <w:pPr>
        <w:spacing w:after="0" w:line="360" w:lineRule="auto"/>
        <w:ind w:firstLine="709"/>
        <w:jc w:val="both"/>
        <w:rPr>
          <w:rFonts w:ascii="Times New Roman" w:hAnsi="Times New Roman" w:cs="Times New Roman"/>
          <w:sz w:val="24"/>
          <w:szCs w:val="24"/>
          <w:lang w:val="en-US"/>
        </w:rPr>
      </w:pPr>
      <w:r w:rsidRPr="00947DD3">
        <w:rPr>
          <w:rFonts w:ascii="Times New Roman" w:hAnsi="Times New Roman" w:cs="Times New Roman"/>
          <w:color w:val="000000"/>
          <w:sz w:val="24"/>
          <w:szCs w:val="24"/>
          <w:lang w:val="en-US"/>
        </w:rPr>
        <w:t>5</w:t>
      </w:r>
      <w:r w:rsidR="00DE5ABB" w:rsidRPr="00947DD3">
        <w:rPr>
          <w:rFonts w:ascii="Times New Roman" w:hAnsi="Times New Roman" w:cs="Times New Roman"/>
          <w:sz w:val="24"/>
          <w:szCs w:val="24"/>
          <w:lang w:val="en-US"/>
        </w:rPr>
        <w:t xml:space="preserve"> </w:t>
      </w:r>
      <w:proofErr w:type="spellStart"/>
      <w:r w:rsidR="00DE5ABB" w:rsidRPr="00947DD3">
        <w:rPr>
          <w:rFonts w:ascii="Times New Roman" w:hAnsi="Times New Roman" w:cs="Times New Roman"/>
          <w:sz w:val="24"/>
          <w:szCs w:val="24"/>
          <w:lang w:val="en-US"/>
        </w:rPr>
        <w:t>Kozhakhmetova</w:t>
      </w:r>
      <w:proofErr w:type="spellEnd"/>
      <w:r w:rsidR="00DE5ABB" w:rsidRPr="00947DD3">
        <w:rPr>
          <w:rFonts w:ascii="Times New Roman" w:hAnsi="Times New Roman" w:cs="Times New Roman"/>
          <w:sz w:val="24"/>
          <w:szCs w:val="24"/>
          <w:lang w:val="en-US"/>
        </w:rPr>
        <w:t xml:space="preserve"> S.S., </w:t>
      </w:r>
      <w:proofErr w:type="spellStart"/>
      <w:r w:rsidR="00DE5ABB" w:rsidRPr="00947DD3">
        <w:rPr>
          <w:rFonts w:ascii="Times New Roman" w:hAnsi="Times New Roman" w:cs="Times New Roman"/>
          <w:sz w:val="24"/>
          <w:szCs w:val="24"/>
          <w:lang w:val="en-US"/>
        </w:rPr>
        <w:t>Zholdybayeva</w:t>
      </w:r>
      <w:proofErr w:type="spellEnd"/>
      <w:r w:rsidR="00DE5ABB" w:rsidRPr="00947DD3">
        <w:rPr>
          <w:rFonts w:ascii="Times New Roman" w:hAnsi="Times New Roman" w:cs="Times New Roman"/>
          <w:sz w:val="24"/>
          <w:szCs w:val="24"/>
          <w:lang w:val="en-US"/>
        </w:rPr>
        <w:t xml:space="preserve"> E.V., </w:t>
      </w:r>
      <w:proofErr w:type="spellStart"/>
      <w:r w:rsidR="00DE5ABB" w:rsidRPr="00947DD3">
        <w:rPr>
          <w:rFonts w:ascii="Times New Roman" w:hAnsi="Times New Roman" w:cs="Times New Roman"/>
          <w:sz w:val="24"/>
          <w:szCs w:val="24"/>
          <w:lang w:val="en-US"/>
        </w:rPr>
        <w:t>Tarlykov</w:t>
      </w:r>
      <w:proofErr w:type="spellEnd"/>
      <w:r w:rsidR="00DE5ABB" w:rsidRPr="00947DD3">
        <w:rPr>
          <w:rFonts w:ascii="Times New Roman" w:hAnsi="Times New Roman" w:cs="Times New Roman"/>
          <w:sz w:val="24"/>
          <w:szCs w:val="24"/>
          <w:lang w:val="en-US"/>
        </w:rPr>
        <w:t xml:space="preserve"> P.V., </w:t>
      </w:r>
      <w:proofErr w:type="spellStart"/>
      <w:r w:rsidR="00DE5ABB" w:rsidRPr="00947DD3">
        <w:rPr>
          <w:rFonts w:ascii="Times New Roman" w:hAnsi="Times New Roman" w:cs="Times New Roman"/>
          <w:sz w:val="24"/>
          <w:szCs w:val="24"/>
          <w:lang w:val="en-US"/>
        </w:rPr>
        <w:t>Atavlieva</w:t>
      </w:r>
      <w:proofErr w:type="spellEnd"/>
      <w:r w:rsidR="00DE5ABB" w:rsidRPr="00947DD3">
        <w:rPr>
          <w:rFonts w:ascii="Times New Roman" w:hAnsi="Times New Roman" w:cs="Times New Roman"/>
          <w:sz w:val="24"/>
          <w:szCs w:val="24"/>
          <w:lang w:val="en-US"/>
        </w:rPr>
        <w:t xml:space="preserve"> </w:t>
      </w:r>
      <w:proofErr w:type="spellStart"/>
      <w:r w:rsidR="00DE5ABB" w:rsidRPr="00947DD3">
        <w:rPr>
          <w:rFonts w:ascii="Times New Roman" w:hAnsi="Times New Roman" w:cs="Times New Roman"/>
          <w:sz w:val="24"/>
          <w:szCs w:val="24"/>
          <w:lang w:val="en-US"/>
        </w:rPr>
        <w:t>S.Sh</w:t>
      </w:r>
      <w:proofErr w:type="spellEnd"/>
      <w:r w:rsidR="00DE5ABB" w:rsidRPr="00947DD3">
        <w:rPr>
          <w:rFonts w:ascii="Times New Roman" w:hAnsi="Times New Roman" w:cs="Times New Roman"/>
          <w:sz w:val="24"/>
          <w:szCs w:val="24"/>
          <w:lang w:val="en-US"/>
        </w:rPr>
        <w:t xml:space="preserve">., </w:t>
      </w:r>
      <w:proofErr w:type="spellStart"/>
      <w:r w:rsidR="00DE5ABB" w:rsidRPr="00947DD3">
        <w:rPr>
          <w:rFonts w:ascii="Times New Roman" w:hAnsi="Times New Roman" w:cs="Times New Roman"/>
          <w:sz w:val="24"/>
          <w:szCs w:val="24"/>
          <w:lang w:val="en-US"/>
        </w:rPr>
        <w:t>Syzdykov</w:t>
      </w:r>
      <w:proofErr w:type="spellEnd"/>
      <w:r w:rsidR="00DE5ABB" w:rsidRPr="00947DD3">
        <w:rPr>
          <w:rFonts w:ascii="Times New Roman" w:hAnsi="Times New Roman" w:cs="Times New Roman"/>
          <w:sz w:val="24"/>
          <w:szCs w:val="24"/>
          <w:lang w:val="en-US"/>
        </w:rPr>
        <w:t xml:space="preserve"> T.A., </w:t>
      </w:r>
      <w:proofErr w:type="spellStart"/>
      <w:r w:rsidR="00DE5ABB" w:rsidRPr="00947DD3">
        <w:rPr>
          <w:rFonts w:ascii="Times New Roman" w:hAnsi="Times New Roman" w:cs="Times New Roman"/>
          <w:sz w:val="24"/>
          <w:szCs w:val="24"/>
          <w:lang w:val="en-US"/>
        </w:rPr>
        <w:t>Khasenov</w:t>
      </w:r>
      <w:proofErr w:type="spellEnd"/>
      <w:r w:rsidR="00DE5ABB" w:rsidRPr="00947DD3">
        <w:rPr>
          <w:rFonts w:ascii="Times New Roman" w:hAnsi="Times New Roman" w:cs="Times New Roman"/>
          <w:sz w:val="24"/>
          <w:szCs w:val="24"/>
          <w:lang w:val="en-US"/>
        </w:rPr>
        <w:t xml:space="preserve"> R.E., </w:t>
      </w:r>
      <w:proofErr w:type="spellStart"/>
      <w:r w:rsidR="00DE5ABB" w:rsidRPr="00947DD3">
        <w:rPr>
          <w:rFonts w:ascii="Times New Roman" w:hAnsi="Times New Roman" w:cs="Times New Roman"/>
          <w:sz w:val="24"/>
          <w:szCs w:val="24"/>
          <w:lang w:val="en-US"/>
        </w:rPr>
        <w:t>Mukhtarova</w:t>
      </w:r>
      <w:proofErr w:type="spellEnd"/>
      <w:r w:rsidR="00DE5ABB" w:rsidRPr="00947DD3">
        <w:rPr>
          <w:rFonts w:ascii="Times New Roman" w:hAnsi="Times New Roman" w:cs="Times New Roman"/>
          <w:sz w:val="24"/>
          <w:szCs w:val="24"/>
          <w:lang w:val="en-US"/>
        </w:rPr>
        <w:t xml:space="preserve"> K.E., </w:t>
      </w:r>
      <w:proofErr w:type="spellStart"/>
      <w:r w:rsidR="00DE5ABB" w:rsidRPr="00947DD3">
        <w:rPr>
          <w:rFonts w:ascii="Times New Roman" w:hAnsi="Times New Roman" w:cs="Times New Roman"/>
          <w:sz w:val="24"/>
          <w:szCs w:val="24"/>
          <w:lang w:val="en-US"/>
        </w:rPr>
        <w:t>Ramankulov</w:t>
      </w:r>
      <w:proofErr w:type="spellEnd"/>
      <w:r w:rsidR="00DE5ABB" w:rsidRPr="00947DD3">
        <w:rPr>
          <w:rFonts w:ascii="Times New Roman" w:hAnsi="Times New Roman" w:cs="Times New Roman"/>
          <w:sz w:val="24"/>
          <w:szCs w:val="24"/>
          <w:lang w:val="en-US"/>
        </w:rPr>
        <w:t xml:space="preserve"> E.M. Profiles sensitivity and genes for resistance to broad-spectrum antibiotics in </w:t>
      </w:r>
      <w:proofErr w:type="spellStart"/>
      <w:r w:rsidR="00DE5ABB" w:rsidRPr="00947DD3">
        <w:rPr>
          <w:rFonts w:ascii="Times New Roman" w:hAnsi="Times New Roman" w:cs="Times New Roman"/>
          <w:i/>
          <w:sz w:val="24"/>
          <w:szCs w:val="24"/>
          <w:lang w:val="en-US"/>
        </w:rPr>
        <w:t>Bacteroides</w:t>
      </w:r>
      <w:proofErr w:type="spellEnd"/>
      <w:r w:rsidR="00DE5ABB" w:rsidRPr="00947DD3">
        <w:rPr>
          <w:rFonts w:ascii="Times New Roman" w:hAnsi="Times New Roman" w:cs="Times New Roman"/>
          <w:i/>
          <w:sz w:val="24"/>
          <w:szCs w:val="24"/>
          <w:lang w:val="en-US"/>
        </w:rPr>
        <w:t xml:space="preserve"> </w:t>
      </w:r>
      <w:proofErr w:type="spellStart"/>
      <w:r w:rsidR="00DE5ABB" w:rsidRPr="00947DD3">
        <w:rPr>
          <w:rFonts w:ascii="Times New Roman" w:hAnsi="Times New Roman" w:cs="Times New Roman"/>
          <w:i/>
          <w:sz w:val="24"/>
          <w:szCs w:val="24"/>
          <w:lang w:val="en-US"/>
        </w:rPr>
        <w:t>Fragilis</w:t>
      </w:r>
      <w:proofErr w:type="spellEnd"/>
      <w:r w:rsidR="00DE5ABB" w:rsidRPr="00947DD3">
        <w:rPr>
          <w:rFonts w:ascii="Times New Roman" w:hAnsi="Times New Roman" w:cs="Times New Roman"/>
          <w:sz w:val="24"/>
          <w:szCs w:val="24"/>
          <w:lang w:val="en-US"/>
        </w:rPr>
        <w:t xml:space="preserve">, accidents from hospitals in </w:t>
      </w:r>
      <w:proofErr w:type="spellStart"/>
      <w:r w:rsidR="00DE5ABB" w:rsidRPr="00947DD3">
        <w:rPr>
          <w:rFonts w:ascii="Times New Roman" w:hAnsi="Times New Roman" w:cs="Times New Roman"/>
          <w:sz w:val="24"/>
          <w:szCs w:val="24"/>
          <w:lang w:val="en-US"/>
        </w:rPr>
        <w:t>Nur</w:t>
      </w:r>
      <w:proofErr w:type="spellEnd"/>
      <w:r w:rsidR="00DE5ABB" w:rsidRPr="00947DD3">
        <w:rPr>
          <w:rFonts w:ascii="Times New Roman" w:hAnsi="Times New Roman" w:cs="Times New Roman"/>
          <w:sz w:val="24"/>
          <w:szCs w:val="24"/>
          <w:lang w:val="en-US"/>
        </w:rPr>
        <w:t xml:space="preserve">-Sultan // Astana </w:t>
      </w:r>
      <w:proofErr w:type="spellStart"/>
      <w:r w:rsidR="00DE5ABB" w:rsidRPr="00947DD3">
        <w:rPr>
          <w:rFonts w:ascii="Times New Roman" w:hAnsi="Times New Roman" w:cs="Times New Roman"/>
          <w:sz w:val="24"/>
          <w:szCs w:val="24"/>
          <w:lang w:val="en-US"/>
        </w:rPr>
        <w:t>Medicinalyk</w:t>
      </w:r>
      <w:proofErr w:type="spellEnd"/>
      <w:r w:rsidR="00DE5ABB" w:rsidRPr="00947DD3">
        <w:rPr>
          <w:rFonts w:ascii="Times New Roman" w:hAnsi="Times New Roman" w:cs="Times New Roman"/>
          <w:sz w:val="24"/>
          <w:szCs w:val="24"/>
          <w:lang w:val="en-US"/>
        </w:rPr>
        <w:t xml:space="preserve"> Journals, 2020, number 1, pp. 29-33.[in </w:t>
      </w:r>
      <w:proofErr w:type="spellStart"/>
      <w:r w:rsidR="00DE5ABB" w:rsidRPr="00947DD3">
        <w:rPr>
          <w:rFonts w:ascii="Times New Roman" w:hAnsi="Times New Roman" w:cs="Times New Roman"/>
          <w:sz w:val="24"/>
          <w:szCs w:val="24"/>
          <w:lang w:val="en-US"/>
        </w:rPr>
        <w:t>Rassian</w:t>
      </w:r>
      <w:proofErr w:type="spellEnd"/>
      <w:r w:rsidR="00DE5ABB" w:rsidRPr="00947DD3">
        <w:rPr>
          <w:rFonts w:ascii="Times New Roman" w:hAnsi="Times New Roman" w:cs="Times New Roman"/>
          <w:sz w:val="24"/>
          <w:szCs w:val="24"/>
          <w:lang w:val="en-US"/>
        </w:rPr>
        <w:t>]</w:t>
      </w:r>
    </w:p>
    <w:p w:rsidR="00BD07EF" w:rsidRDefault="00BD07EF" w:rsidP="00947DD3">
      <w:pPr>
        <w:spacing w:after="0" w:line="360" w:lineRule="auto"/>
        <w:ind w:firstLine="708"/>
        <w:jc w:val="both"/>
        <w:rPr>
          <w:rFonts w:ascii="Times New Roman" w:hAnsi="Times New Roman" w:cs="Times New Roman"/>
          <w:sz w:val="24"/>
          <w:szCs w:val="24"/>
          <w:lang w:val="en-US"/>
        </w:rPr>
      </w:pPr>
      <w:r w:rsidRPr="00947DD3">
        <w:rPr>
          <w:rFonts w:ascii="Times New Roman" w:hAnsi="Times New Roman" w:cs="Times New Roman"/>
          <w:sz w:val="24"/>
          <w:szCs w:val="24"/>
          <w:lang w:val="en-US"/>
        </w:rPr>
        <w:t>6. </w:t>
      </w:r>
      <w:proofErr w:type="spellStart"/>
      <w:r w:rsidRPr="00947DD3">
        <w:rPr>
          <w:rFonts w:ascii="Times New Roman" w:hAnsi="Times New Roman" w:cs="Times New Roman"/>
          <w:sz w:val="24"/>
          <w:szCs w:val="24"/>
          <w:lang w:val="en-US"/>
        </w:rPr>
        <w:t>Zholdybayeva</w:t>
      </w:r>
      <w:proofErr w:type="spellEnd"/>
      <w:r w:rsidRPr="00947DD3">
        <w:rPr>
          <w:rFonts w:ascii="Times New Roman" w:hAnsi="Times New Roman" w:cs="Times New Roman"/>
          <w:sz w:val="24"/>
          <w:szCs w:val="24"/>
          <w:lang w:val="en-US"/>
        </w:rPr>
        <w:t xml:space="preserve"> E, </w:t>
      </w:r>
      <w:proofErr w:type="spellStart"/>
      <w:r w:rsidRPr="00947DD3">
        <w:rPr>
          <w:rFonts w:ascii="Times New Roman" w:hAnsi="Times New Roman" w:cs="Times New Roman"/>
          <w:sz w:val="24"/>
          <w:szCs w:val="24"/>
          <w:lang w:val="en-US"/>
        </w:rPr>
        <w:t>Kozhakhmetova</w:t>
      </w:r>
      <w:proofErr w:type="spellEnd"/>
      <w:r w:rsidRPr="00947DD3">
        <w:rPr>
          <w:rFonts w:ascii="Times New Roman" w:hAnsi="Times New Roman" w:cs="Times New Roman"/>
          <w:sz w:val="24"/>
          <w:szCs w:val="24"/>
          <w:lang w:val="en-US"/>
        </w:rPr>
        <w:t xml:space="preserve"> </w:t>
      </w:r>
      <w:r w:rsidRPr="00E11925">
        <w:rPr>
          <w:rFonts w:ascii="Times New Roman" w:hAnsi="Times New Roman" w:cs="Times New Roman"/>
          <w:sz w:val="24"/>
          <w:szCs w:val="24"/>
          <w:lang w:val="en-US"/>
        </w:rPr>
        <w:t xml:space="preserve">S, </w:t>
      </w:r>
      <w:proofErr w:type="spellStart"/>
      <w:r w:rsidRPr="00E11925">
        <w:rPr>
          <w:rFonts w:ascii="Times New Roman" w:hAnsi="Times New Roman" w:cs="Times New Roman"/>
          <w:sz w:val="24"/>
          <w:szCs w:val="24"/>
          <w:lang w:val="en-US"/>
        </w:rPr>
        <w:t>Atavliyeva</w:t>
      </w:r>
      <w:proofErr w:type="spellEnd"/>
      <w:r w:rsidRPr="00E11925">
        <w:rPr>
          <w:rFonts w:ascii="Times New Roman" w:hAnsi="Times New Roman" w:cs="Times New Roman"/>
          <w:sz w:val="24"/>
          <w:szCs w:val="24"/>
          <w:lang w:val="en-US"/>
        </w:rPr>
        <w:t xml:space="preserve"> S, </w:t>
      </w:r>
      <w:proofErr w:type="spellStart"/>
      <w:r w:rsidRPr="00E11925">
        <w:rPr>
          <w:rFonts w:ascii="Times New Roman" w:hAnsi="Times New Roman" w:cs="Times New Roman"/>
          <w:sz w:val="24"/>
          <w:szCs w:val="24"/>
          <w:lang w:val="en-US"/>
        </w:rPr>
        <w:t>Tarlykov</w:t>
      </w:r>
      <w:proofErr w:type="spellEnd"/>
      <w:r w:rsidRPr="00E11925">
        <w:rPr>
          <w:rFonts w:ascii="Times New Roman" w:hAnsi="Times New Roman" w:cs="Times New Roman"/>
          <w:sz w:val="24"/>
          <w:szCs w:val="24"/>
          <w:lang w:val="en-US"/>
        </w:rPr>
        <w:t xml:space="preserve"> P, </w:t>
      </w:r>
      <w:proofErr w:type="spellStart"/>
      <w:r w:rsidRPr="00E11925">
        <w:rPr>
          <w:rFonts w:ascii="Times New Roman" w:hAnsi="Times New Roman" w:cs="Times New Roman"/>
          <w:sz w:val="24"/>
          <w:szCs w:val="24"/>
          <w:lang w:val="en-US"/>
        </w:rPr>
        <w:t>Ramankulov</w:t>
      </w:r>
      <w:proofErr w:type="spellEnd"/>
      <w:r w:rsidRPr="00E11925">
        <w:rPr>
          <w:rFonts w:ascii="Times New Roman" w:hAnsi="Times New Roman" w:cs="Times New Roman"/>
          <w:sz w:val="24"/>
          <w:szCs w:val="24"/>
          <w:lang w:val="en-US"/>
        </w:rPr>
        <w:t xml:space="preserve"> Y. 2020. </w:t>
      </w:r>
      <w:r w:rsidRPr="00FA4A91">
        <w:rPr>
          <w:rFonts w:ascii="Times New Roman" w:hAnsi="Times New Roman" w:cs="Times New Roman"/>
          <w:sz w:val="24"/>
          <w:szCs w:val="24"/>
          <w:lang w:val="en-US"/>
        </w:rPr>
        <w:t>Draft genome sequence of a </w:t>
      </w:r>
      <w:proofErr w:type="spellStart"/>
      <w:r w:rsidRPr="00FA4A91">
        <w:rPr>
          <w:rFonts w:ascii="Times New Roman" w:hAnsi="Times New Roman" w:cs="Times New Roman"/>
          <w:sz w:val="24"/>
          <w:szCs w:val="24"/>
          <w:lang w:val="en-US"/>
        </w:rPr>
        <w:t>Bacteroides</w:t>
      </w:r>
      <w:proofErr w:type="spellEnd"/>
      <w:r w:rsidRPr="00FA4A91">
        <w:rPr>
          <w:rFonts w:ascii="Times New Roman" w:hAnsi="Times New Roman" w:cs="Times New Roman"/>
          <w:sz w:val="24"/>
          <w:szCs w:val="24"/>
          <w:lang w:val="en-US"/>
        </w:rPr>
        <w:t xml:space="preserve"> </w:t>
      </w:r>
      <w:proofErr w:type="spellStart"/>
      <w:r w:rsidRPr="00FA4A91">
        <w:rPr>
          <w:rFonts w:ascii="Times New Roman" w:hAnsi="Times New Roman" w:cs="Times New Roman"/>
          <w:sz w:val="24"/>
          <w:szCs w:val="24"/>
          <w:lang w:val="en-US"/>
        </w:rPr>
        <w:t>fragilis</w:t>
      </w:r>
      <w:proofErr w:type="spellEnd"/>
      <w:r w:rsidRPr="00FA4A91">
        <w:rPr>
          <w:rFonts w:ascii="Times New Roman" w:hAnsi="Times New Roman" w:cs="Times New Roman"/>
          <w:sz w:val="24"/>
          <w:szCs w:val="24"/>
          <w:lang w:val="en-US"/>
        </w:rPr>
        <w:t xml:space="preserve"> strain isolated from peritoneal fluid of a patient from Kazakhstan // </w:t>
      </w:r>
      <w:proofErr w:type="spellStart"/>
      <w:r w:rsidRPr="00FA4A91">
        <w:rPr>
          <w:rFonts w:ascii="Times New Roman" w:hAnsi="Times New Roman" w:cs="Times New Roman"/>
          <w:sz w:val="24"/>
          <w:szCs w:val="24"/>
          <w:lang w:val="en-US"/>
        </w:rPr>
        <w:t>Microbiol</w:t>
      </w:r>
      <w:proofErr w:type="spellEnd"/>
      <w:r w:rsidRPr="00FA4A91">
        <w:rPr>
          <w:rFonts w:ascii="Times New Roman" w:hAnsi="Times New Roman" w:cs="Times New Roman"/>
          <w:sz w:val="24"/>
          <w:szCs w:val="24"/>
          <w:lang w:val="en-US"/>
        </w:rPr>
        <w:t xml:space="preserve"> </w:t>
      </w:r>
      <w:proofErr w:type="spellStart"/>
      <w:r w:rsidRPr="00FA4A91">
        <w:rPr>
          <w:rFonts w:ascii="Times New Roman" w:hAnsi="Times New Roman" w:cs="Times New Roman"/>
          <w:sz w:val="24"/>
          <w:szCs w:val="24"/>
          <w:lang w:val="en-US"/>
        </w:rPr>
        <w:t>Resour</w:t>
      </w:r>
      <w:proofErr w:type="spellEnd"/>
      <w:r w:rsidRPr="00FA4A91">
        <w:rPr>
          <w:rFonts w:ascii="Times New Roman" w:hAnsi="Times New Roman" w:cs="Times New Roman"/>
          <w:sz w:val="24"/>
          <w:szCs w:val="24"/>
          <w:lang w:val="en-US"/>
        </w:rPr>
        <w:t xml:space="preserve"> Announc.–Vol.9, №26.-e00377-20.  </w:t>
      </w:r>
      <w:r w:rsidRPr="00E11925">
        <w:rPr>
          <w:rFonts w:ascii="Times New Roman" w:hAnsi="Times New Roman" w:cs="Times New Roman"/>
          <w:sz w:val="24"/>
          <w:szCs w:val="24"/>
          <w:lang w:val="en-US"/>
        </w:rPr>
        <w:t>(</w:t>
      </w:r>
      <w:proofErr w:type="spellStart"/>
      <w:r w:rsidRPr="00E11925">
        <w:rPr>
          <w:rFonts w:ascii="Times New Roman" w:hAnsi="Times New Roman" w:cs="Times New Roman"/>
          <w:sz w:val="24"/>
          <w:szCs w:val="24"/>
          <w:lang w:val="en-US"/>
        </w:rPr>
        <w:t>CiteScore</w:t>
      </w:r>
      <w:proofErr w:type="spellEnd"/>
      <w:r w:rsidRPr="00E11925">
        <w:rPr>
          <w:rFonts w:ascii="Times New Roman" w:hAnsi="Times New Roman" w:cs="Times New Roman"/>
          <w:sz w:val="24"/>
          <w:szCs w:val="24"/>
          <w:lang w:val="en-US"/>
        </w:rPr>
        <w:t xml:space="preserve"> 2019 - 1.7, </w:t>
      </w:r>
      <w:proofErr w:type="gramStart"/>
      <w:r w:rsidR="00DE5ABB" w:rsidRPr="00E11925">
        <w:rPr>
          <w:rFonts w:ascii="Times New Roman" w:hAnsi="Times New Roman" w:cs="Times New Roman"/>
          <w:sz w:val="24"/>
          <w:szCs w:val="24"/>
          <w:lang w:val="en-US"/>
        </w:rPr>
        <w:t xml:space="preserve">percentile </w:t>
      </w:r>
      <w:r w:rsidRPr="00E11925">
        <w:rPr>
          <w:rFonts w:ascii="Times New Roman" w:hAnsi="Times New Roman" w:cs="Times New Roman"/>
          <w:sz w:val="24"/>
          <w:szCs w:val="24"/>
          <w:lang w:val="en-US"/>
        </w:rPr>
        <w:t xml:space="preserve"> 45</w:t>
      </w:r>
      <w:proofErr w:type="gramEnd"/>
      <w:r w:rsidRPr="00E11925">
        <w:rPr>
          <w:rFonts w:ascii="Times New Roman" w:hAnsi="Times New Roman" w:cs="Times New Roman"/>
          <w:sz w:val="24"/>
          <w:szCs w:val="24"/>
          <w:lang w:val="en-US"/>
        </w:rPr>
        <w:t xml:space="preserve">, </w:t>
      </w:r>
      <w:hyperlink r:id="rId53" w:history="1">
        <w:r w:rsidR="00E11925" w:rsidRPr="00E11925">
          <w:rPr>
            <w:rStyle w:val="a8"/>
            <w:rFonts w:ascii="Times New Roman" w:hAnsi="Times New Roman" w:cs="Times New Roman"/>
            <w:sz w:val="24"/>
            <w:szCs w:val="24"/>
            <w:lang w:val="en-US"/>
          </w:rPr>
          <w:t>https://www.scopus.com/sourceid/21100884986?origin=resultslist</w:t>
        </w:r>
      </w:hyperlink>
      <w:r w:rsidRPr="00E11925">
        <w:rPr>
          <w:rFonts w:ascii="Times New Roman" w:hAnsi="Times New Roman" w:cs="Times New Roman"/>
          <w:sz w:val="24"/>
          <w:szCs w:val="24"/>
          <w:lang w:val="en-US"/>
        </w:rPr>
        <w:t>)</w:t>
      </w:r>
    </w:p>
    <w:p w:rsidR="00E11925" w:rsidRPr="00101206" w:rsidRDefault="00E11925" w:rsidP="00E11925">
      <w:pPr>
        <w:pStyle w:val="2"/>
        <w:spacing w:before="0" w:line="360" w:lineRule="auto"/>
        <w:ind w:firstLine="709"/>
        <w:jc w:val="both"/>
        <w:rPr>
          <w:rFonts w:ascii="Times New Roman" w:hAnsi="Times New Roman"/>
          <w:b w:val="0"/>
          <w:bCs w:val="0"/>
          <w:color w:val="000000"/>
          <w:sz w:val="24"/>
          <w:szCs w:val="24"/>
          <w:lang w:val="en-US"/>
        </w:rPr>
      </w:pPr>
      <w:r w:rsidRPr="00101206">
        <w:rPr>
          <w:rFonts w:ascii="Times New Roman" w:hAnsi="Times New Roman"/>
          <w:b w:val="0"/>
          <w:color w:val="000000"/>
          <w:sz w:val="24"/>
          <w:szCs w:val="24"/>
          <w:lang w:val="en-US"/>
        </w:rPr>
        <w:t xml:space="preserve">7 S. </w:t>
      </w:r>
      <w:proofErr w:type="spellStart"/>
      <w:r w:rsidRPr="00101206">
        <w:rPr>
          <w:rFonts w:ascii="Times New Roman" w:hAnsi="Times New Roman"/>
          <w:b w:val="0"/>
          <w:color w:val="000000"/>
          <w:sz w:val="24"/>
          <w:szCs w:val="24"/>
          <w:lang w:val="en-US"/>
        </w:rPr>
        <w:t>Kozhakhmetova</w:t>
      </w:r>
      <w:proofErr w:type="spellEnd"/>
      <w:r w:rsidRPr="00101206">
        <w:rPr>
          <w:rFonts w:ascii="Times New Roman" w:hAnsi="Times New Roman"/>
          <w:b w:val="0"/>
          <w:color w:val="000000"/>
          <w:sz w:val="24"/>
          <w:szCs w:val="24"/>
          <w:lang w:val="en-US"/>
        </w:rPr>
        <w:t xml:space="preserve">, E. </w:t>
      </w:r>
      <w:proofErr w:type="spellStart"/>
      <w:r w:rsidRPr="00101206">
        <w:rPr>
          <w:rFonts w:ascii="Times New Roman" w:hAnsi="Times New Roman"/>
          <w:b w:val="0"/>
          <w:color w:val="000000"/>
          <w:sz w:val="24"/>
          <w:szCs w:val="24"/>
          <w:lang w:val="en-US"/>
        </w:rPr>
        <w:t>Zholdybayeva</w:t>
      </w:r>
      <w:proofErr w:type="spellEnd"/>
      <w:r w:rsidRPr="00101206">
        <w:rPr>
          <w:rFonts w:ascii="Times New Roman" w:hAnsi="Times New Roman"/>
          <w:b w:val="0"/>
          <w:color w:val="000000"/>
          <w:sz w:val="24"/>
          <w:szCs w:val="24"/>
          <w:lang w:val="en-US"/>
        </w:rPr>
        <w:t xml:space="preserve">, S. </w:t>
      </w:r>
      <w:proofErr w:type="spellStart"/>
      <w:r w:rsidRPr="00101206">
        <w:rPr>
          <w:rFonts w:ascii="Times New Roman" w:hAnsi="Times New Roman"/>
          <w:b w:val="0"/>
          <w:color w:val="000000"/>
          <w:sz w:val="24"/>
          <w:szCs w:val="24"/>
          <w:lang w:val="en-US"/>
        </w:rPr>
        <w:t>Atavliyeva</w:t>
      </w:r>
      <w:proofErr w:type="spellEnd"/>
      <w:r w:rsidRPr="00101206">
        <w:rPr>
          <w:rFonts w:ascii="Times New Roman" w:hAnsi="Times New Roman"/>
          <w:b w:val="0"/>
          <w:color w:val="000000"/>
          <w:sz w:val="24"/>
          <w:szCs w:val="24"/>
          <w:lang w:val="en-US"/>
        </w:rPr>
        <w:t xml:space="preserve">, P. </w:t>
      </w:r>
      <w:proofErr w:type="spellStart"/>
      <w:r w:rsidRPr="00101206">
        <w:rPr>
          <w:rFonts w:ascii="Times New Roman" w:hAnsi="Times New Roman"/>
          <w:b w:val="0"/>
          <w:color w:val="000000"/>
          <w:sz w:val="24"/>
          <w:szCs w:val="24"/>
          <w:lang w:val="en-US"/>
        </w:rPr>
        <w:t>Tarlykov</w:t>
      </w:r>
      <w:proofErr w:type="spellEnd"/>
      <w:r w:rsidRPr="00101206">
        <w:rPr>
          <w:rFonts w:ascii="Times New Roman" w:hAnsi="Times New Roman"/>
          <w:b w:val="0"/>
          <w:color w:val="000000"/>
          <w:sz w:val="24"/>
          <w:szCs w:val="24"/>
          <w:lang w:val="en-US"/>
        </w:rPr>
        <w:t xml:space="preserve">, K. </w:t>
      </w:r>
      <w:proofErr w:type="spellStart"/>
      <w:r w:rsidRPr="00101206">
        <w:rPr>
          <w:rFonts w:ascii="Times New Roman" w:hAnsi="Times New Roman"/>
          <w:b w:val="0"/>
          <w:color w:val="000000"/>
          <w:sz w:val="24"/>
          <w:szCs w:val="24"/>
          <w:lang w:val="en-US"/>
        </w:rPr>
        <w:t>Mukhtarova</w:t>
      </w:r>
      <w:proofErr w:type="spellEnd"/>
      <w:r w:rsidRPr="00101206">
        <w:rPr>
          <w:rFonts w:ascii="Times New Roman" w:hAnsi="Times New Roman"/>
          <w:b w:val="0"/>
          <w:color w:val="000000"/>
          <w:sz w:val="24"/>
          <w:szCs w:val="24"/>
          <w:lang w:val="en-US"/>
        </w:rPr>
        <w:t xml:space="preserve">, T. </w:t>
      </w:r>
      <w:proofErr w:type="spellStart"/>
      <w:r w:rsidRPr="00101206">
        <w:rPr>
          <w:rFonts w:ascii="Times New Roman" w:hAnsi="Times New Roman"/>
          <w:b w:val="0"/>
          <w:color w:val="000000"/>
          <w:sz w:val="24"/>
          <w:szCs w:val="24"/>
          <w:lang w:val="en-US"/>
        </w:rPr>
        <w:t>Syzdykov</w:t>
      </w:r>
      <w:proofErr w:type="spellEnd"/>
      <w:r w:rsidRPr="00101206">
        <w:rPr>
          <w:rFonts w:ascii="Times New Roman" w:hAnsi="Times New Roman"/>
          <w:b w:val="0"/>
          <w:color w:val="000000"/>
          <w:sz w:val="24"/>
          <w:szCs w:val="24"/>
          <w:lang w:val="en-US"/>
        </w:rPr>
        <w:t xml:space="preserve">, R. </w:t>
      </w:r>
      <w:proofErr w:type="spellStart"/>
      <w:r w:rsidRPr="00101206">
        <w:rPr>
          <w:rFonts w:ascii="Times New Roman" w:hAnsi="Times New Roman"/>
          <w:b w:val="0"/>
          <w:color w:val="000000"/>
          <w:sz w:val="24"/>
          <w:szCs w:val="24"/>
          <w:lang w:val="en-US"/>
        </w:rPr>
        <w:t>Khasenov</w:t>
      </w:r>
      <w:proofErr w:type="spellEnd"/>
      <w:r w:rsidRPr="00101206">
        <w:rPr>
          <w:rFonts w:ascii="Times New Roman" w:hAnsi="Times New Roman"/>
          <w:b w:val="0"/>
          <w:color w:val="000000"/>
          <w:sz w:val="24"/>
          <w:szCs w:val="24"/>
          <w:lang w:val="en-US"/>
        </w:rPr>
        <w:t xml:space="preserve">, E. </w:t>
      </w:r>
      <w:proofErr w:type="spellStart"/>
      <w:r w:rsidRPr="00101206">
        <w:rPr>
          <w:rFonts w:ascii="Times New Roman" w:hAnsi="Times New Roman"/>
          <w:b w:val="0"/>
          <w:color w:val="000000"/>
          <w:sz w:val="24"/>
          <w:szCs w:val="24"/>
          <w:lang w:val="en-US"/>
        </w:rPr>
        <w:t>Ramankulov</w:t>
      </w:r>
      <w:proofErr w:type="spellEnd"/>
      <w:r w:rsidRPr="00101206">
        <w:rPr>
          <w:rFonts w:ascii="Times New Roman" w:hAnsi="Times New Roman"/>
          <w:b w:val="0"/>
          <w:color w:val="000000"/>
          <w:sz w:val="24"/>
          <w:szCs w:val="24"/>
          <w:lang w:val="en-US"/>
        </w:rPr>
        <w:t xml:space="preserve"> Determination of antibacterial sensitivity of </w:t>
      </w:r>
      <w:proofErr w:type="spellStart"/>
      <w:r w:rsidRPr="00101206">
        <w:rPr>
          <w:rFonts w:ascii="Times New Roman" w:hAnsi="Times New Roman"/>
          <w:b w:val="0"/>
          <w:color w:val="000000"/>
          <w:sz w:val="24"/>
          <w:szCs w:val="24"/>
          <w:lang w:val="en-US"/>
        </w:rPr>
        <w:t>Bacteroides</w:t>
      </w:r>
      <w:proofErr w:type="spellEnd"/>
      <w:r w:rsidRPr="00101206">
        <w:rPr>
          <w:rFonts w:ascii="Times New Roman" w:hAnsi="Times New Roman"/>
          <w:b w:val="0"/>
          <w:color w:val="000000"/>
          <w:sz w:val="24"/>
          <w:szCs w:val="24"/>
          <w:lang w:val="en-US"/>
        </w:rPr>
        <w:t xml:space="preserve"> </w:t>
      </w:r>
      <w:proofErr w:type="spellStart"/>
      <w:r w:rsidRPr="00101206">
        <w:rPr>
          <w:rFonts w:ascii="Times New Roman" w:hAnsi="Times New Roman"/>
          <w:b w:val="0"/>
          <w:color w:val="000000"/>
          <w:sz w:val="24"/>
          <w:szCs w:val="24"/>
          <w:lang w:val="en-US"/>
        </w:rPr>
        <w:t>fragilis</w:t>
      </w:r>
      <w:proofErr w:type="spellEnd"/>
      <w:r w:rsidRPr="00101206">
        <w:rPr>
          <w:rFonts w:ascii="Times New Roman" w:hAnsi="Times New Roman"/>
          <w:b w:val="0"/>
          <w:color w:val="000000"/>
          <w:sz w:val="24"/>
          <w:szCs w:val="24"/>
          <w:lang w:val="en-US"/>
        </w:rPr>
        <w:t xml:space="preserve"> isolated from </w:t>
      </w:r>
      <w:proofErr w:type="spellStart"/>
      <w:r w:rsidRPr="00101206">
        <w:rPr>
          <w:rFonts w:ascii="Times New Roman" w:hAnsi="Times New Roman"/>
          <w:b w:val="0"/>
          <w:color w:val="000000"/>
          <w:sz w:val="24"/>
          <w:szCs w:val="24"/>
          <w:lang w:val="en-US"/>
        </w:rPr>
        <w:t>intraabdominal</w:t>
      </w:r>
      <w:proofErr w:type="spellEnd"/>
      <w:r w:rsidRPr="00101206">
        <w:rPr>
          <w:rFonts w:ascii="Times New Roman" w:hAnsi="Times New Roman"/>
          <w:b w:val="0"/>
          <w:color w:val="000000"/>
          <w:sz w:val="24"/>
          <w:szCs w:val="24"/>
          <w:lang w:val="en-US"/>
        </w:rPr>
        <w:t xml:space="preserve"> infections // International conference dedicated to 10th anniversary of Center for Life sciences. </w:t>
      </w:r>
      <w:proofErr w:type="gramStart"/>
      <w:r w:rsidRPr="00101206">
        <w:rPr>
          <w:rFonts w:ascii="Times New Roman" w:hAnsi="Times New Roman"/>
          <w:b w:val="0"/>
          <w:color w:val="000000"/>
          <w:sz w:val="24"/>
          <w:szCs w:val="24"/>
          <w:lang w:val="en-US"/>
        </w:rPr>
        <w:t>–2020.-P.103.</w:t>
      </w:r>
      <w:proofErr w:type="gramEnd"/>
    </w:p>
    <w:p w:rsidR="00E11925" w:rsidRPr="002F1145" w:rsidRDefault="00E11925" w:rsidP="00E11925">
      <w:pPr>
        <w:pStyle w:val="af5"/>
        <w:spacing w:line="360" w:lineRule="auto"/>
        <w:ind w:firstLine="709"/>
        <w:jc w:val="both"/>
        <w:rPr>
          <w:rFonts w:ascii="Times New Roman" w:eastAsia="Calibri" w:hAnsi="Times New Roman"/>
          <w:b/>
          <w:color w:val="000000"/>
          <w:sz w:val="24"/>
          <w:szCs w:val="24"/>
          <w:lang w:val="en-US" w:eastAsia="en-US"/>
        </w:rPr>
      </w:pPr>
      <w:r w:rsidRPr="00101206">
        <w:rPr>
          <w:rFonts w:ascii="Times New Roman" w:hAnsi="Times New Roman"/>
          <w:color w:val="000000"/>
          <w:sz w:val="24"/>
          <w:szCs w:val="24"/>
          <w:lang w:val="kk-KZ"/>
        </w:rPr>
        <w:t xml:space="preserve">8 Saniya Kozhakhmetova, Elena Zholdybayeva , Pavel Tarlykov, Sabina Atavliyeva, Tleuli Syzdykov, </w:t>
      </w:r>
      <w:r w:rsidRPr="00101206">
        <w:rPr>
          <w:rFonts w:ascii="Times New Roman" w:hAnsi="Times New Roman"/>
          <w:color w:val="000000"/>
          <w:sz w:val="24"/>
          <w:szCs w:val="24"/>
          <w:shd w:val="clear" w:color="auto" w:fill="FFFFFF"/>
          <w:lang w:val="kk-KZ"/>
        </w:rPr>
        <w:t>Asset Daniyarov</w:t>
      </w:r>
      <w:r w:rsidRPr="00101206">
        <w:rPr>
          <w:rFonts w:ascii="Times New Roman" w:hAnsi="Times New Roman"/>
          <w:color w:val="000000"/>
          <w:sz w:val="24"/>
          <w:szCs w:val="24"/>
          <w:shd w:val="clear" w:color="auto" w:fill="FFFFFF"/>
          <w:lang w:val="en-US"/>
        </w:rPr>
        <w:t>,</w:t>
      </w:r>
      <w:r w:rsidRPr="00101206">
        <w:rPr>
          <w:rFonts w:ascii="Times New Roman" w:hAnsi="Times New Roman"/>
          <w:color w:val="000000"/>
          <w:sz w:val="24"/>
          <w:szCs w:val="24"/>
          <w:lang w:val="kk-KZ"/>
        </w:rPr>
        <w:t xml:space="preserve"> Kymbat Mukhtarova and Yerlan Ramankulov</w:t>
      </w:r>
      <w:r w:rsidRPr="00101206">
        <w:rPr>
          <w:rFonts w:ascii="Times New Roman" w:hAnsi="Times New Roman"/>
          <w:color w:val="000000"/>
          <w:sz w:val="24"/>
          <w:szCs w:val="24"/>
          <w:vertAlign w:val="superscript"/>
          <w:lang w:val="en-US"/>
        </w:rPr>
        <w:t xml:space="preserve"> </w:t>
      </w:r>
      <w:r w:rsidRPr="00101206">
        <w:rPr>
          <w:rFonts w:ascii="Times New Roman" w:hAnsi="Times New Roman"/>
          <w:color w:val="000000"/>
          <w:sz w:val="24"/>
          <w:szCs w:val="24"/>
          <w:vertAlign w:val="superscript"/>
          <w:lang w:val="kk-KZ"/>
        </w:rPr>
        <w:t xml:space="preserve"> </w:t>
      </w:r>
      <w:r w:rsidRPr="00101206">
        <w:rPr>
          <w:rFonts w:ascii="Times New Roman" w:hAnsi="Times New Roman"/>
          <w:color w:val="000000"/>
          <w:sz w:val="24"/>
          <w:szCs w:val="24"/>
          <w:shd w:val="clear" w:color="auto" w:fill="FFFFFF"/>
          <w:lang w:val="en-US"/>
        </w:rPr>
        <w:t>Determinants</w:t>
      </w:r>
      <w:r w:rsidRPr="002F1145">
        <w:rPr>
          <w:rFonts w:ascii="Times New Roman" w:hAnsi="Times New Roman"/>
          <w:color w:val="000000"/>
          <w:sz w:val="24"/>
          <w:szCs w:val="24"/>
          <w:shd w:val="clear" w:color="auto" w:fill="FFFFFF"/>
          <w:lang w:val="en-US"/>
        </w:rPr>
        <w:t xml:space="preserve"> for resistance in </w:t>
      </w:r>
      <w:r w:rsidRPr="002F1145">
        <w:rPr>
          <w:rFonts w:ascii="Times New Roman" w:hAnsi="Times New Roman"/>
          <w:i/>
          <w:color w:val="000000"/>
          <w:sz w:val="24"/>
          <w:szCs w:val="24"/>
          <w:shd w:val="clear" w:color="auto" w:fill="FFFFFF"/>
          <w:lang w:val="en-US"/>
        </w:rPr>
        <w:t xml:space="preserve">B. </w:t>
      </w:r>
      <w:proofErr w:type="spellStart"/>
      <w:proofErr w:type="gramStart"/>
      <w:r w:rsidRPr="002F1145">
        <w:rPr>
          <w:rFonts w:ascii="Times New Roman" w:hAnsi="Times New Roman"/>
          <w:i/>
          <w:color w:val="000000"/>
          <w:sz w:val="24"/>
          <w:szCs w:val="24"/>
          <w:shd w:val="clear" w:color="auto" w:fill="FFFFFF"/>
          <w:lang w:val="en-US"/>
        </w:rPr>
        <w:t>fragilis</w:t>
      </w:r>
      <w:proofErr w:type="spellEnd"/>
      <w:proofErr w:type="gramEnd"/>
      <w:r w:rsidRPr="002F1145">
        <w:rPr>
          <w:rFonts w:ascii="Times New Roman" w:hAnsi="Times New Roman"/>
          <w:color w:val="000000"/>
          <w:sz w:val="24"/>
          <w:szCs w:val="24"/>
          <w:shd w:val="clear" w:color="auto" w:fill="FFFFFF"/>
          <w:lang w:val="en-US"/>
        </w:rPr>
        <w:t xml:space="preserve"> strain BFR_KZ01 isolated from a patient with peritonitis in Kazakhstan //</w:t>
      </w:r>
      <w:r w:rsidRPr="002F1145">
        <w:rPr>
          <w:rFonts w:ascii="Times New Roman" w:hAnsi="Times New Roman"/>
          <w:color w:val="000000"/>
          <w:sz w:val="24"/>
          <w:szCs w:val="24"/>
          <w:lang w:val="en-US"/>
        </w:rPr>
        <w:t xml:space="preserve"> </w:t>
      </w:r>
      <w:r w:rsidRPr="002F1145">
        <w:rPr>
          <w:rFonts w:ascii="Times New Roman" w:hAnsi="Times New Roman"/>
          <w:color w:val="000000"/>
          <w:sz w:val="24"/>
          <w:szCs w:val="24"/>
          <w:shd w:val="clear" w:color="auto" w:fill="FFFFFF"/>
          <w:lang w:val="en-US"/>
        </w:rPr>
        <w:t xml:space="preserve">Journal Global Antimicrobial Resistance/ </w:t>
      </w:r>
      <w:r w:rsidRPr="002F1145">
        <w:rPr>
          <w:rFonts w:ascii="Times New Roman" w:hAnsi="Times New Roman"/>
          <w:color w:val="000000"/>
          <w:sz w:val="24"/>
          <w:szCs w:val="24"/>
          <w:shd w:val="clear" w:color="auto" w:fill="FFFFFF"/>
          <w:lang w:val="kk-KZ"/>
        </w:rPr>
        <w:t xml:space="preserve">этап </w:t>
      </w:r>
      <w:r w:rsidRPr="002F1145">
        <w:rPr>
          <w:rFonts w:ascii="Times New Roman" w:hAnsi="Times New Roman"/>
          <w:color w:val="000000"/>
          <w:sz w:val="24"/>
          <w:szCs w:val="24"/>
          <w:shd w:val="clear" w:color="auto" w:fill="FFFFFF"/>
          <w:lang w:val="en-US"/>
        </w:rPr>
        <w:t xml:space="preserve">Major </w:t>
      </w:r>
      <w:proofErr w:type="spellStart"/>
      <w:r w:rsidRPr="002F1145">
        <w:rPr>
          <w:rFonts w:ascii="Times New Roman" w:hAnsi="Times New Roman"/>
          <w:color w:val="000000"/>
          <w:sz w:val="24"/>
          <w:szCs w:val="24"/>
          <w:shd w:val="clear" w:color="auto" w:fill="FFFFFF"/>
          <w:lang w:val="en-US"/>
        </w:rPr>
        <w:t>revisior</w:t>
      </w:r>
      <w:proofErr w:type="spellEnd"/>
    </w:p>
    <w:p w:rsidR="00E11925" w:rsidRPr="002F1145" w:rsidRDefault="00E11925" w:rsidP="00E11925">
      <w:pPr>
        <w:pStyle w:val="ac"/>
        <w:tabs>
          <w:tab w:val="left" w:pos="0"/>
        </w:tabs>
        <w:spacing w:before="0" w:beforeAutospacing="0" w:after="0" w:afterAutospacing="0" w:line="360" w:lineRule="auto"/>
        <w:contextualSpacing/>
        <w:jc w:val="both"/>
        <w:rPr>
          <w:color w:val="000000"/>
          <w:lang w:val="en-US"/>
        </w:rPr>
      </w:pPr>
    </w:p>
    <w:p w:rsidR="00E11925" w:rsidRPr="002F1145" w:rsidRDefault="00E11925" w:rsidP="00E11925">
      <w:pPr>
        <w:autoSpaceDE w:val="0"/>
        <w:autoSpaceDN w:val="0"/>
        <w:adjustRightInd w:val="0"/>
        <w:spacing w:after="0" w:line="360" w:lineRule="auto"/>
        <w:jc w:val="both"/>
        <w:rPr>
          <w:rFonts w:ascii="Times New Roman" w:hAnsi="Times New Roman"/>
          <w:color w:val="000000"/>
          <w:sz w:val="24"/>
          <w:szCs w:val="24"/>
          <w:lang w:val="kk-KZ"/>
        </w:rPr>
      </w:pPr>
    </w:p>
    <w:p w:rsidR="00BD07EF" w:rsidRPr="00FA4A91" w:rsidRDefault="00BD07EF" w:rsidP="00947DD3">
      <w:pPr>
        <w:pStyle w:val="1"/>
        <w:spacing w:before="0" w:beforeAutospacing="0" w:after="0" w:afterAutospacing="0" w:line="360" w:lineRule="auto"/>
        <w:ind w:right="142"/>
        <w:jc w:val="center"/>
        <w:rPr>
          <w:b w:val="0"/>
          <w:color w:val="000000"/>
          <w:sz w:val="24"/>
          <w:szCs w:val="24"/>
          <w:lang w:val="en-US"/>
        </w:rPr>
      </w:pPr>
      <w:bookmarkStart w:id="12" w:name="_Toc22051100"/>
      <w:r w:rsidRPr="00947DD3">
        <w:rPr>
          <w:b w:val="0"/>
          <w:color w:val="000000"/>
          <w:sz w:val="24"/>
          <w:szCs w:val="24"/>
          <w:lang w:val="en-US"/>
        </w:rPr>
        <w:lastRenderedPageBreak/>
        <w:t>APPENDIX</w:t>
      </w:r>
      <w:r w:rsidRPr="00FA4A91">
        <w:rPr>
          <w:b w:val="0"/>
          <w:color w:val="000000"/>
          <w:sz w:val="24"/>
          <w:szCs w:val="24"/>
          <w:lang w:val="en-US"/>
        </w:rPr>
        <w:t xml:space="preserve"> </w:t>
      </w:r>
      <w:r w:rsidRPr="00947DD3">
        <w:rPr>
          <w:b w:val="0"/>
          <w:color w:val="000000"/>
          <w:sz w:val="24"/>
          <w:szCs w:val="24"/>
          <w:lang w:val="en-US"/>
        </w:rPr>
        <w:t>D</w:t>
      </w:r>
    </w:p>
    <w:bookmarkEnd w:id="12"/>
    <w:p w:rsidR="00BD07EF" w:rsidRPr="00BD07EF" w:rsidRDefault="00BD07EF" w:rsidP="00BD07EF">
      <w:pPr>
        <w:ind w:right="140"/>
        <w:jc w:val="center"/>
        <w:rPr>
          <w:rFonts w:ascii="Times New Roman" w:eastAsia="Times New Roman" w:hAnsi="Times New Roman" w:cs="Times New Roman"/>
          <w:bCs/>
          <w:color w:val="000000"/>
          <w:kern w:val="36"/>
          <w:sz w:val="24"/>
          <w:szCs w:val="24"/>
          <w:lang w:val="en-US" w:eastAsia="ru-RU"/>
        </w:rPr>
      </w:pPr>
      <w:r w:rsidRPr="00BD07EF">
        <w:rPr>
          <w:rFonts w:ascii="Times New Roman" w:eastAsia="Times New Roman" w:hAnsi="Times New Roman" w:cs="Times New Roman"/>
          <w:bCs/>
          <w:color w:val="000000"/>
          <w:kern w:val="36"/>
          <w:sz w:val="24"/>
          <w:szCs w:val="24"/>
          <w:lang w:val="en-US" w:eastAsia="ru-RU"/>
        </w:rPr>
        <w:t xml:space="preserve">Reprints of Published Works </w:t>
      </w:r>
    </w:p>
    <w:p w:rsidR="00BD07EF" w:rsidRDefault="00BD07EF" w:rsidP="00BD07EF">
      <w:pPr>
        <w:ind w:right="140"/>
        <w:jc w:val="center"/>
      </w:pPr>
      <w:r w:rsidRPr="003B3FE4">
        <w:rPr>
          <w:noProof/>
          <w:lang w:eastAsia="ru-RU"/>
        </w:rPr>
        <w:drawing>
          <wp:inline distT="0" distB="0" distL="0" distR="0">
            <wp:extent cx="5524500" cy="7858125"/>
            <wp:effectExtent l="0" t="0" r="0" b="952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0634" t="10770" r="42918" b="5283"/>
                    <a:stretch>
                      <a:fillRect/>
                    </a:stretch>
                  </pic:blipFill>
                  <pic:spPr bwMode="auto">
                    <a:xfrm>
                      <a:off x="0" y="0"/>
                      <a:ext cx="5524500" cy="7858125"/>
                    </a:xfrm>
                    <a:prstGeom prst="rect">
                      <a:avLst/>
                    </a:prstGeom>
                    <a:noFill/>
                    <a:ln>
                      <a:noFill/>
                    </a:ln>
                  </pic:spPr>
                </pic:pic>
              </a:graphicData>
            </a:graphic>
          </wp:inline>
        </w:drawing>
      </w:r>
    </w:p>
    <w:p w:rsidR="00BD07EF" w:rsidRDefault="00BD07EF" w:rsidP="00BD07EF">
      <w:pPr>
        <w:ind w:right="140"/>
      </w:pPr>
    </w:p>
    <w:p w:rsidR="00BD07EF" w:rsidRDefault="00BD07EF" w:rsidP="00BD07EF">
      <w:pPr>
        <w:ind w:right="140"/>
      </w:pPr>
    </w:p>
    <w:p w:rsidR="00BD07EF" w:rsidRDefault="00BD07EF" w:rsidP="00BD07EF">
      <w:pPr>
        <w:ind w:right="140"/>
      </w:pPr>
      <w:r w:rsidRPr="003B3FE4">
        <w:rPr>
          <w:noProof/>
          <w:lang w:eastAsia="ru-RU"/>
        </w:rPr>
        <w:lastRenderedPageBreak/>
        <w:drawing>
          <wp:inline distT="0" distB="0" distL="0" distR="0">
            <wp:extent cx="5429250" cy="786765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5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046" t="11026" r="60716" b="5125"/>
                    <a:stretch>
                      <a:fillRect/>
                    </a:stretch>
                  </pic:blipFill>
                  <pic:spPr bwMode="auto">
                    <a:xfrm>
                      <a:off x="0" y="0"/>
                      <a:ext cx="5429250" cy="7867650"/>
                    </a:xfrm>
                    <a:prstGeom prst="rect">
                      <a:avLst/>
                    </a:prstGeom>
                    <a:noFill/>
                    <a:ln>
                      <a:noFill/>
                    </a:ln>
                  </pic:spPr>
                </pic:pic>
              </a:graphicData>
            </a:graphic>
          </wp:inline>
        </w:drawing>
      </w:r>
    </w:p>
    <w:p w:rsidR="00BD07EF" w:rsidRDefault="00BD07EF" w:rsidP="00BD07EF">
      <w:pPr>
        <w:ind w:right="140"/>
      </w:pPr>
    </w:p>
    <w:p w:rsidR="00BD07EF" w:rsidRDefault="00BD07EF" w:rsidP="00BD07EF">
      <w:pPr>
        <w:ind w:right="140"/>
      </w:pPr>
    </w:p>
    <w:p w:rsidR="00BD07EF" w:rsidRDefault="00BD07EF" w:rsidP="00BD07EF">
      <w:pPr>
        <w:ind w:right="140"/>
      </w:pPr>
    </w:p>
    <w:p w:rsidR="00BD07EF" w:rsidRDefault="00BD07EF" w:rsidP="00BD07EF">
      <w:pPr>
        <w:ind w:right="140"/>
      </w:pPr>
      <w:r w:rsidRPr="003B3FE4">
        <w:rPr>
          <w:noProof/>
          <w:lang w:eastAsia="ru-RU"/>
        </w:rPr>
        <w:lastRenderedPageBreak/>
        <w:drawing>
          <wp:inline distT="0" distB="0" distL="0" distR="0">
            <wp:extent cx="5429250" cy="7743825"/>
            <wp:effectExtent l="0" t="0" r="0" b="952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5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8641" t="11032" r="24583" b="5075"/>
                    <a:stretch>
                      <a:fillRect/>
                    </a:stretch>
                  </pic:blipFill>
                  <pic:spPr bwMode="auto">
                    <a:xfrm>
                      <a:off x="0" y="0"/>
                      <a:ext cx="5429250" cy="7743825"/>
                    </a:xfrm>
                    <a:prstGeom prst="rect">
                      <a:avLst/>
                    </a:prstGeom>
                    <a:noFill/>
                    <a:ln>
                      <a:noFill/>
                    </a:ln>
                  </pic:spPr>
                </pic:pic>
              </a:graphicData>
            </a:graphic>
          </wp:inline>
        </w:drawing>
      </w:r>
    </w:p>
    <w:p w:rsidR="00BD07EF" w:rsidRDefault="00BD07EF" w:rsidP="00BD07EF">
      <w:pPr>
        <w:ind w:right="140"/>
      </w:pPr>
    </w:p>
    <w:p w:rsidR="00BD07EF" w:rsidRDefault="00BD07EF" w:rsidP="00BD07EF">
      <w:pPr>
        <w:ind w:right="140"/>
      </w:pPr>
    </w:p>
    <w:p w:rsidR="00BD07EF" w:rsidRDefault="00BD07EF" w:rsidP="00BD07EF">
      <w:pPr>
        <w:ind w:right="140"/>
      </w:pPr>
    </w:p>
    <w:p w:rsidR="00BD07EF" w:rsidRDefault="00BD07EF" w:rsidP="00BD07EF">
      <w:pPr>
        <w:ind w:right="140"/>
      </w:pPr>
    </w:p>
    <w:p w:rsidR="00BD07EF" w:rsidRDefault="00BD07EF" w:rsidP="00BD07EF">
      <w:pPr>
        <w:ind w:right="140"/>
      </w:pPr>
    </w:p>
    <w:p w:rsidR="00BD07EF" w:rsidRDefault="00BD07EF" w:rsidP="00BD07EF">
      <w:pPr>
        <w:ind w:right="140"/>
      </w:pPr>
    </w:p>
    <w:p w:rsidR="00BD07EF" w:rsidRDefault="00BD07EF" w:rsidP="00BD07EF">
      <w:pPr>
        <w:ind w:right="140"/>
      </w:pPr>
    </w:p>
    <w:p w:rsidR="00BD07EF" w:rsidRDefault="00BD07EF" w:rsidP="00BD07EF">
      <w:pPr>
        <w:ind w:right="140"/>
      </w:pPr>
      <w:r w:rsidRPr="003B3FE4">
        <w:rPr>
          <w:noProof/>
          <w:lang w:eastAsia="ru-RU"/>
        </w:rPr>
        <w:drawing>
          <wp:inline distT="0" distB="0" distL="0" distR="0">
            <wp:extent cx="5419725" cy="7800975"/>
            <wp:effectExtent l="0" t="0" r="9525" b="952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5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8641" t="11026" r="24800" b="4872"/>
                    <a:stretch>
                      <a:fillRect/>
                    </a:stretch>
                  </pic:blipFill>
                  <pic:spPr bwMode="auto">
                    <a:xfrm>
                      <a:off x="0" y="0"/>
                      <a:ext cx="5419725" cy="7800975"/>
                    </a:xfrm>
                    <a:prstGeom prst="rect">
                      <a:avLst/>
                    </a:prstGeom>
                    <a:noFill/>
                    <a:ln>
                      <a:noFill/>
                    </a:ln>
                  </pic:spPr>
                </pic:pic>
              </a:graphicData>
            </a:graphic>
          </wp:inline>
        </w:drawing>
      </w:r>
    </w:p>
    <w:p w:rsidR="00BD07EF" w:rsidRPr="00780F19" w:rsidRDefault="00BD07EF" w:rsidP="00BD07EF">
      <w:pPr>
        <w:ind w:right="140"/>
      </w:pPr>
      <w:r w:rsidRPr="003B3FE4">
        <w:rPr>
          <w:noProof/>
          <w:lang w:eastAsia="ru-RU"/>
        </w:rPr>
        <w:lastRenderedPageBreak/>
        <w:drawing>
          <wp:inline distT="0" distB="0" distL="0" distR="0">
            <wp:extent cx="5476875" cy="7943850"/>
            <wp:effectExtent l="0" t="0" r="952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5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885" t="10513" r="60716" b="4872"/>
                    <a:stretch>
                      <a:fillRect/>
                    </a:stretch>
                  </pic:blipFill>
                  <pic:spPr bwMode="auto">
                    <a:xfrm>
                      <a:off x="0" y="0"/>
                      <a:ext cx="5476875" cy="7943850"/>
                    </a:xfrm>
                    <a:prstGeom prst="rect">
                      <a:avLst/>
                    </a:prstGeom>
                    <a:noFill/>
                    <a:ln>
                      <a:noFill/>
                    </a:ln>
                  </pic:spPr>
                </pic:pic>
              </a:graphicData>
            </a:graphic>
          </wp:inline>
        </w:drawing>
      </w:r>
    </w:p>
    <w:p w:rsidR="00BD07EF" w:rsidRPr="009C7218" w:rsidRDefault="00BD07EF" w:rsidP="00BD07EF">
      <w:pPr>
        <w:ind w:right="140"/>
      </w:pPr>
    </w:p>
    <w:p w:rsidR="00BD07EF" w:rsidRDefault="00BD07EF" w:rsidP="00BD07EF">
      <w:pPr>
        <w:spacing w:line="240" w:lineRule="auto"/>
        <w:ind w:right="140"/>
        <w:rPr>
          <w:rFonts w:ascii="Times New Roman" w:hAnsi="Times New Roman"/>
          <w:sz w:val="16"/>
          <w:szCs w:val="16"/>
        </w:rPr>
      </w:pPr>
    </w:p>
    <w:p w:rsidR="00BD07EF" w:rsidRDefault="00BD07EF" w:rsidP="00BD07EF">
      <w:pPr>
        <w:spacing w:line="240" w:lineRule="auto"/>
        <w:ind w:right="140"/>
        <w:rPr>
          <w:rFonts w:ascii="Times New Roman" w:hAnsi="Times New Roman"/>
          <w:sz w:val="16"/>
          <w:szCs w:val="16"/>
        </w:rPr>
      </w:pPr>
    </w:p>
    <w:p w:rsidR="00BD07EF" w:rsidRDefault="00BD07EF" w:rsidP="00BD07EF">
      <w:pPr>
        <w:spacing w:line="240" w:lineRule="auto"/>
        <w:ind w:right="140"/>
        <w:rPr>
          <w:rFonts w:ascii="Times New Roman" w:hAnsi="Times New Roman"/>
          <w:sz w:val="16"/>
          <w:szCs w:val="16"/>
        </w:rPr>
      </w:pPr>
    </w:p>
    <w:p w:rsidR="00BD07EF" w:rsidRDefault="00BD07EF" w:rsidP="00BD07EF">
      <w:pPr>
        <w:spacing w:line="240" w:lineRule="auto"/>
        <w:ind w:right="140"/>
        <w:rPr>
          <w:rFonts w:ascii="Times New Roman" w:hAnsi="Times New Roman"/>
          <w:sz w:val="16"/>
          <w:szCs w:val="16"/>
        </w:rPr>
      </w:pPr>
      <w:r w:rsidRPr="00F613AD">
        <w:rPr>
          <w:rFonts w:ascii="Times New Roman" w:hAnsi="Times New Roman"/>
          <w:noProof/>
          <w:sz w:val="16"/>
          <w:szCs w:val="16"/>
          <w:lang w:eastAsia="ru-RU"/>
        </w:rPr>
        <w:lastRenderedPageBreak/>
        <w:drawing>
          <wp:inline distT="0" distB="0" distL="0" distR="0">
            <wp:extent cx="5791200" cy="817245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0042" t="10770" r="42171" b="3847"/>
                    <a:stretch>
                      <a:fillRect/>
                    </a:stretch>
                  </pic:blipFill>
                  <pic:spPr bwMode="auto">
                    <a:xfrm>
                      <a:off x="0" y="0"/>
                      <a:ext cx="5791200" cy="8172450"/>
                    </a:xfrm>
                    <a:prstGeom prst="rect">
                      <a:avLst/>
                    </a:prstGeom>
                    <a:noFill/>
                    <a:ln>
                      <a:noFill/>
                    </a:ln>
                  </pic:spPr>
                </pic:pic>
              </a:graphicData>
            </a:graphic>
          </wp:inline>
        </w:drawing>
      </w:r>
    </w:p>
    <w:p w:rsidR="00BD07EF" w:rsidRDefault="00BD07EF" w:rsidP="00BD07EF">
      <w:pPr>
        <w:spacing w:line="240" w:lineRule="auto"/>
        <w:ind w:right="140"/>
        <w:rPr>
          <w:rFonts w:ascii="Times New Roman" w:hAnsi="Times New Roman"/>
          <w:sz w:val="16"/>
          <w:szCs w:val="16"/>
        </w:rPr>
      </w:pPr>
      <w:r w:rsidRPr="00F613AD">
        <w:rPr>
          <w:rFonts w:ascii="Times New Roman" w:hAnsi="Times New Roman"/>
          <w:noProof/>
          <w:sz w:val="16"/>
          <w:szCs w:val="16"/>
          <w:lang w:eastAsia="ru-RU"/>
        </w:rPr>
        <w:lastRenderedPageBreak/>
        <w:drawing>
          <wp:inline distT="0" distB="0" distL="0" distR="0">
            <wp:extent cx="5940425" cy="8395970"/>
            <wp:effectExtent l="0" t="0" r="3175" b="508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1486" t="14104" r="42438" b="4359"/>
                    <a:stretch>
                      <a:fillRect/>
                    </a:stretch>
                  </pic:blipFill>
                  <pic:spPr bwMode="auto">
                    <a:xfrm>
                      <a:off x="0" y="0"/>
                      <a:ext cx="5940425" cy="8395970"/>
                    </a:xfrm>
                    <a:prstGeom prst="rect">
                      <a:avLst/>
                    </a:prstGeom>
                    <a:noFill/>
                    <a:ln>
                      <a:noFill/>
                    </a:ln>
                  </pic:spPr>
                </pic:pic>
              </a:graphicData>
            </a:graphic>
          </wp:inline>
        </w:drawing>
      </w:r>
    </w:p>
    <w:p w:rsidR="00BD07EF" w:rsidRDefault="00BD07EF" w:rsidP="00BD07EF">
      <w:pPr>
        <w:spacing w:line="240" w:lineRule="auto"/>
        <w:ind w:right="140"/>
        <w:rPr>
          <w:rFonts w:ascii="Times New Roman" w:hAnsi="Times New Roman"/>
          <w:sz w:val="16"/>
          <w:szCs w:val="16"/>
        </w:rPr>
      </w:pPr>
    </w:p>
    <w:p w:rsidR="00BD07EF" w:rsidRDefault="00BD07EF" w:rsidP="00BD07EF">
      <w:pPr>
        <w:spacing w:line="240" w:lineRule="auto"/>
        <w:ind w:right="140"/>
        <w:rPr>
          <w:rFonts w:ascii="Times New Roman" w:hAnsi="Times New Roman"/>
          <w:sz w:val="16"/>
          <w:szCs w:val="16"/>
        </w:rPr>
      </w:pPr>
      <w:r w:rsidRPr="00F613AD">
        <w:rPr>
          <w:rFonts w:ascii="Times New Roman" w:hAnsi="Times New Roman"/>
          <w:noProof/>
          <w:sz w:val="16"/>
          <w:szCs w:val="16"/>
          <w:lang w:eastAsia="ru-RU"/>
        </w:rPr>
        <w:lastRenderedPageBreak/>
        <w:drawing>
          <wp:inline distT="0" distB="0" distL="0" distR="0">
            <wp:extent cx="5915025" cy="8582025"/>
            <wp:effectExtent l="0" t="0" r="9525" b="95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1165" t="11282" r="42758" b="4872"/>
                    <a:stretch>
                      <a:fillRect/>
                    </a:stretch>
                  </pic:blipFill>
                  <pic:spPr bwMode="auto">
                    <a:xfrm>
                      <a:off x="0" y="0"/>
                      <a:ext cx="5915025" cy="8582025"/>
                    </a:xfrm>
                    <a:prstGeom prst="rect">
                      <a:avLst/>
                    </a:prstGeom>
                    <a:noFill/>
                    <a:ln>
                      <a:noFill/>
                    </a:ln>
                  </pic:spPr>
                </pic:pic>
              </a:graphicData>
            </a:graphic>
          </wp:inline>
        </w:drawing>
      </w:r>
    </w:p>
    <w:p w:rsidR="00BD07EF" w:rsidRDefault="00BD07EF" w:rsidP="00BD07EF">
      <w:pPr>
        <w:spacing w:line="240" w:lineRule="auto"/>
        <w:ind w:right="140"/>
        <w:rPr>
          <w:rFonts w:ascii="Times New Roman" w:hAnsi="Times New Roman"/>
          <w:sz w:val="16"/>
          <w:szCs w:val="16"/>
        </w:rPr>
      </w:pPr>
      <w:r w:rsidRPr="00F613AD">
        <w:rPr>
          <w:rFonts w:ascii="Times New Roman" w:hAnsi="Times New Roman"/>
          <w:noProof/>
          <w:sz w:val="16"/>
          <w:szCs w:val="16"/>
          <w:lang w:eastAsia="ru-RU"/>
        </w:rPr>
        <w:lastRenderedPageBreak/>
        <w:drawing>
          <wp:inline distT="0" distB="0" distL="0" distR="0">
            <wp:extent cx="5940425" cy="8289925"/>
            <wp:effectExtent l="0" t="0" r="317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6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0683" t="12820" r="42278" b="4359"/>
                    <a:stretch>
                      <a:fillRect/>
                    </a:stretch>
                  </pic:blipFill>
                  <pic:spPr bwMode="auto">
                    <a:xfrm>
                      <a:off x="0" y="0"/>
                      <a:ext cx="5940425" cy="8289925"/>
                    </a:xfrm>
                    <a:prstGeom prst="rect">
                      <a:avLst/>
                    </a:prstGeom>
                    <a:noFill/>
                    <a:ln>
                      <a:noFill/>
                    </a:ln>
                  </pic:spPr>
                </pic:pic>
              </a:graphicData>
            </a:graphic>
          </wp:inline>
        </w:drawing>
      </w:r>
    </w:p>
    <w:p w:rsidR="00BD07EF" w:rsidRDefault="00BD07EF" w:rsidP="00BD07EF">
      <w:pPr>
        <w:spacing w:line="240" w:lineRule="auto"/>
        <w:ind w:right="140"/>
        <w:rPr>
          <w:rFonts w:ascii="Times New Roman" w:hAnsi="Times New Roman"/>
          <w:sz w:val="16"/>
          <w:szCs w:val="16"/>
        </w:rPr>
      </w:pPr>
    </w:p>
    <w:p w:rsidR="00BD07EF" w:rsidRDefault="00BD07EF" w:rsidP="00BD07EF">
      <w:pPr>
        <w:spacing w:line="240" w:lineRule="auto"/>
        <w:ind w:right="140"/>
        <w:rPr>
          <w:rFonts w:ascii="Times New Roman" w:hAnsi="Times New Roman"/>
          <w:sz w:val="16"/>
          <w:szCs w:val="16"/>
        </w:rPr>
      </w:pPr>
    </w:p>
    <w:p w:rsidR="00BD07EF" w:rsidRDefault="00BD07EF" w:rsidP="00BD07EF">
      <w:pPr>
        <w:spacing w:line="240" w:lineRule="auto"/>
        <w:ind w:right="140"/>
        <w:rPr>
          <w:rFonts w:ascii="Times New Roman" w:hAnsi="Times New Roman"/>
          <w:sz w:val="16"/>
          <w:szCs w:val="16"/>
        </w:rPr>
      </w:pPr>
    </w:p>
    <w:p w:rsidR="00BD07EF" w:rsidRDefault="00BD07EF" w:rsidP="00BD07EF">
      <w:pPr>
        <w:spacing w:line="240" w:lineRule="auto"/>
        <w:ind w:right="140"/>
        <w:rPr>
          <w:rFonts w:ascii="Times New Roman" w:hAnsi="Times New Roman"/>
          <w:sz w:val="16"/>
          <w:szCs w:val="16"/>
        </w:rPr>
      </w:pPr>
    </w:p>
    <w:p w:rsidR="00BD07EF" w:rsidRDefault="00BD07EF" w:rsidP="00BD07EF">
      <w:pPr>
        <w:spacing w:line="240" w:lineRule="auto"/>
        <w:ind w:right="140"/>
        <w:rPr>
          <w:rFonts w:ascii="Times New Roman" w:hAnsi="Times New Roman"/>
          <w:sz w:val="16"/>
          <w:szCs w:val="16"/>
        </w:rPr>
      </w:pPr>
      <w:r>
        <w:rPr>
          <w:noProof/>
          <w:lang w:eastAsia="ru-RU"/>
        </w:rPr>
        <w:lastRenderedPageBreak/>
        <w:drawing>
          <wp:inline distT="0" distB="0" distL="0" distR="0">
            <wp:extent cx="5829300" cy="5213374"/>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cstate="print"/>
                    <a:srcRect l="27899" t="20247" r="29611" b="12167"/>
                    <a:stretch/>
                  </pic:blipFill>
                  <pic:spPr bwMode="auto">
                    <a:xfrm>
                      <a:off x="0" y="0"/>
                      <a:ext cx="5840082" cy="5223017"/>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BD07EF" w:rsidRDefault="00BD07EF" w:rsidP="00BD07EF">
      <w:pPr>
        <w:spacing w:line="240" w:lineRule="auto"/>
        <w:ind w:right="140"/>
        <w:rPr>
          <w:rFonts w:ascii="Times New Roman" w:hAnsi="Times New Roman"/>
          <w:sz w:val="16"/>
          <w:szCs w:val="16"/>
        </w:rPr>
      </w:pPr>
      <w:r>
        <w:rPr>
          <w:noProof/>
          <w:lang w:eastAsia="ru-RU"/>
        </w:rPr>
        <w:drawing>
          <wp:inline distT="0" distB="0" distL="0" distR="0">
            <wp:extent cx="5876925" cy="2547571"/>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cstate="print"/>
                    <a:srcRect l="28059" t="56421" r="29290" b="13093"/>
                    <a:stretch/>
                  </pic:blipFill>
                  <pic:spPr bwMode="auto">
                    <a:xfrm>
                      <a:off x="0" y="0"/>
                      <a:ext cx="5976250" cy="2590627"/>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BD07EF" w:rsidRDefault="00BD07EF" w:rsidP="00BD07EF">
      <w:pPr>
        <w:spacing w:line="240" w:lineRule="auto"/>
        <w:ind w:right="140"/>
        <w:rPr>
          <w:rFonts w:ascii="Times New Roman" w:hAnsi="Times New Roman"/>
          <w:sz w:val="16"/>
          <w:szCs w:val="16"/>
        </w:rPr>
      </w:pPr>
    </w:p>
    <w:p w:rsidR="00BD07EF" w:rsidRDefault="00BD07EF" w:rsidP="00BD07EF">
      <w:pPr>
        <w:spacing w:line="240" w:lineRule="auto"/>
        <w:ind w:right="140"/>
        <w:rPr>
          <w:rFonts w:ascii="Times New Roman" w:hAnsi="Times New Roman"/>
          <w:sz w:val="16"/>
          <w:szCs w:val="16"/>
        </w:rPr>
      </w:pPr>
    </w:p>
    <w:p w:rsidR="00BD07EF" w:rsidRDefault="00BD07EF" w:rsidP="00BD07EF">
      <w:pPr>
        <w:spacing w:line="240" w:lineRule="auto"/>
        <w:ind w:right="140"/>
        <w:rPr>
          <w:rFonts w:ascii="Times New Roman" w:hAnsi="Times New Roman"/>
          <w:sz w:val="16"/>
          <w:szCs w:val="16"/>
        </w:rPr>
      </w:pPr>
    </w:p>
    <w:p w:rsidR="00BD07EF" w:rsidRDefault="00BD07EF" w:rsidP="00BD07EF">
      <w:pPr>
        <w:spacing w:line="240" w:lineRule="auto"/>
        <w:ind w:right="140"/>
        <w:rPr>
          <w:rFonts w:ascii="Times New Roman" w:hAnsi="Times New Roman"/>
          <w:sz w:val="16"/>
          <w:szCs w:val="16"/>
        </w:rPr>
      </w:pPr>
    </w:p>
    <w:p w:rsidR="00BD07EF" w:rsidRDefault="00BD07EF" w:rsidP="00BD07EF">
      <w:pPr>
        <w:spacing w:line="240" w:lineRule="auto"/>
        <w:ind w:right="140"/>
        <w:rPr>
          <w:rFonts w:ascii="Times New Roman" w:hAnsi="Times New Roman"/>
          <w:sz w:val="16"/>
          <w:szCs w:val="16"/>
        </w:rPr>
      </w:pPr>
      <w:r>
        <w:rPr>
          <w:noProof/>
          <w:lang w:eastAsia="ru-RU"/>
        </w:rPr>
        <w:lastRenderedPageBreak/>
        <w:drawing>
          <wp:inline distT="0" distB="0" distL="0" distR="0">
            <wp:extent cx="5810250" cy="7645066"/>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cstate="print"/>
                    <a:srcRect l="35596" t="24240" r="36986" b="11596"/>
                    <a:stretch/>
                  </pic:blipFill>
                  <pic:spPr bwMode="auto">
                    <a:xfrm>
                      <a:off x="0" y="0"/>
                      <a:ext cx="5814047" cy="7650062"/>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BD07EF" w:rsidRDefault="00BD07EF" w:rsidP="00BD07EF">
      <w:pPr>
        <w:spacing w:line="240" w:lineRule="auto"/>
        <w:ind w:right="140"/>
        <w:rPr>
          <w:rFonts w:ascii="Times New Roman" w:hAnsi="Times New Roman"/>
          <w:sz w:val="16"/>
          <w:szCs w:val="16"/>
        </w:rPr>
      </w:pPr>
    </w:p>
    <w:p w:rsidR="00BD07EF" w:rsidRDefault="00BD07EF" w:rsidP="00BD07EF">
      <w:pPr>
        <w:spacing w:line="240" w:lineRule="auto"/>
        <w:ind w:right="140"/>
        <w:rPr>
          <w:rFonts w:ascii="Times New Roman" w:hAnsi="Times New Roman"/>
          <w:sz w:val="16"/>
          <w:szCs w:val="16"/>
        </w:rPr>
      </w:pPr>
    </w:p>
    <w:p w:rsidR="00BD07EF" w:rsidRDefault="00BD07EF" w:rsidP="00BD07EF">
      <w:pPr>
        <w:spacing w:line="240" w:lineRule="auto"/>
        <w:ind w:right="140"/>
        <w:rPr>
          <w:rFonts w:ascii="Times New Roman" w:hAnsi="Times New Roman"/>
          <w:sz w:val="16"/>
          <w:szCs w:val="16"/>
        </w:rPr>
      </w:pPr>
    </w:p>
    <w:p w:rsidR="00BD07EF" w:rsidRDefault="00BD07EF" w:rsidP="00BD07EF">
      <w:pPr>
        <w:spacing w:line="240" w:lineRule="auto"/>
        <w:ind w:right="140"/>
        <w:rPr>
          <w:rFonts w:ascii="Times New Roman" w:hAnsi="Times New Roman"/>
          <w:sz w:val="16"/>
          <w:szCs w:val="16"/>
        </w:rPr>
      </w:pPr>
    </w:p>
    <w:p w:rsidR="00BD07EF" w:rsidRDefault="00BD07EF" w:rsidP="00BD07EF">
      <w:pPr>
        <w:spacing w:line="240" w:lineRule="auto"/>
        <w:ind w:right="140"/>
        <w:rPr>
          <w:rFonts w:ascii="Times New Roman" w:hAnsi="Times New Roman"/>
          <w:sz w:val="16"/>
          <w:szCs w:val="16"/>
        </w:rPr>
      </w:pPr>
    </w:p>
    <w:p w:rsidR="00BD07EF" w:rsidRDefault="00BD07EF" w:rsidP="00BD07EF">
      <w:pPr>
        <w:spacing w:line="240" w:lineRule="auto"/>
        <w:ind w:right="140"/>
        <w:rPr>
          <w:rFonts w:ascii="Times New Roman" w:hAnsi="Times New Roman"/>
          <w:sz w:val="16"/>
          <w:szCs w:val="16"/>
        </w:rPr>
      </w:pPr>
    </w:p>
    <w:p w:rsidR="00BD07EF" w:rsidRDefault="00BD07EF" w:rsidP="00BD07EF">
      <w:pPr>
        <w:spacing w:line="240" w:lineRule="auto"/>
        <w:ind w:right="140"/>
        <w:rPr>
          <w:rFonts w:ascii="Times New Roman" w:hAnsi="Times New Roman"/>
          <w:sz w:val="16"/>
          <w:szCs w:val="16"/>
        </w:rPr>
      </w:pPr>
      <w:r>
        <w:rPr>
          <w:noProof/>
          <w:lang w:eastAsia="ru-RU"/>
        </w:rPr>
        <w:lastRenderedPageBreak/>
        <w:drawing>
          <wp:inline distT="0" distB="0" distL="0" distR="0">
            <wp:extent cx="5553075" cy="7456095"/>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cstate="print"/>
                    <a:srcRect l="34955" t="19678" r="36505" b="12167"/>
                    <a:stretch/>
                  </pic:blipFill>
                  <pic:spPr bwMode="auto">
                    <a:xfrm>
                      <a:off x="0" y="0"/>
                      <a:ext cx="5562727" cy="7469055"/>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BD07EF" w:rsidRDefault="00BD07EF" w:rsidP="00BD07EF">
      <w:pPr>
        <w:spacing w:line="240" w:lineRule="auto"/>
        <w:ind w:right="140"/>
        <w:rPr>
          <w:rFonts w:ascii="Times New Roman" w:hAnsi="Times New Roman"/>
          <w:sz w:val="16"/>
          <w:szCs w:val="16"/>
        </w:rPr>
      </w:pPr>
    </w:p>
    <w:p w:rsidR="00BD07EF" w:rsidRDefault="00BD07EF" w:rsidP="00BD07EF">
      <w:pPr>
        <w:spacing w:line="240" w:lineRule="auto"/>
        <w:ind w:right="140"/>
        <w:rPr>
          <w:rFonts w:ascii="Times New Roman" w:hAnsi="Times New Roman"/>
          <w:sz w:val="16"/>
          <w:szCs w:val="16"/>
        </w:rPr>
      </w:pPr>
    </w:p>
    <w:p w:rsidR="00BD07EF" w:rsidRDefault="00BD07EF" w:rsidP="00BD07EF">
      <w:pPr>
        <w:spacing w:line="240" w:lineRule="auto"/>
        <w:ind w:right="140"/>
        <w:rPr>
          <w:rFonts w:ascii="Times New Roman" w:hAnsi="Times New Roman"/>
          <w:sz w:val="16"/>
          <w:szCs w:val="16"/>
        </w:rPr>
      </w:pPr>
    </w:p>
    <w:p w:rsidR="00BD07EF" w:rsidRDefault="00BD07EF" w:rsidP="00BD07EF">
      <w:pPr>
        <w:spacing w:line="240" w:lineRule="auto"/>
        <w:ind w:right="140"/>
        <w:rPr>
          <w:rFonts w:ascii="Times New Roman" w:hAnsi="Times New Roman"/>
          <w:sz w:val="16"/>
          <w:szCs w:val="16"/>
        </w:rPr>
      </w:pPr>
    </w:p>
    <w:p w:rsidR="00BD07EF" w:rsidRDefault="00BD07EF" w:rsidP="00BD07EF">
      <w:pPr>
        <w:spacing w:line="240" w:lineRule="auto"/>
        <w:ind w:right="140"/>
        <w:rPr>
          <w:rFonts w:ascii="Times New Roman" w:hAnsi="Times New Roman"/>
          <w:sz w:val="16"/>
          <w:szCs w:val="16"/>
        </w:rPr>
      </w:pPr>
    </w:p>
    <w:p w:rsidR="00BD07EF" w:rsidRDefault="00BD07EF" w:rsidP="00BD07EF">
      <w:pPr>
        <w:spacing w:line="240" w:lineRule="auto"/>
        <w:ind w:right="140"/>
        <w:rPr>
          <w:rFonts w:ascii="Times New Roman" w:hAnsi="Times New Roman"/>
          <w:sz w:val="16"/>
          <w:szCs w:val="16"/>
        </w:rPr>
      </w:pPr>
    </w:p>
    <w:p w:rsidR="00BD07EF" w:rsidRDefault="00BD07EF" w:rsidP="00BD07EF">
      <w:pPr>
        <w:spacing w:line="240" w:lineRule="auto"/>
        <w:ind w:right="140"/>
        <w:rPr>
          <w:rFonts w:ascii="Times New Roman" w:hAnsi="Times New Roman"/>
          <w:sz w:val="16"/>
          <w:szCs w:val="16"/>
        </w:rPr>
      </w:pPr>
    </w:p>
    <w:p w:rsidR="00BD07EF" w:rsidRDefault="00BD07EF" w:rsidP="00BD07EF">
      <w:pPr>
        <w:spacing w:line="240" w:lineRule="auto"/>
        <w:ind w:right="140"/>
        <w:rPr>
          <w:rFonts w:ascii="Times New Roman" w:hAnsi="Times New Roman"/>
          <w:sz w:val="16"/>
          <w:szCs w:val="16"/>
        </w:rPr>
      </w:pPr>
      <w:r>
        <w:rPr>
          <w:noProof/>
          <w:lang w:eastAsia="ru-RU"/>
        </w:rPr>
        <w:lastRenderedPageBreak/>
        <w:drawing>
          <wp:inline distT="0" distB="0" distL="0" distR="0">
            <wp:extent cx="5181600" cy="7248418"/>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cstate="print"/>
                    <a:srcRect l="35115" t="16825" r="36344" b="12167"/>
                    <a:stretch/>
                  </pic:blipFill>
                  <pic:spPr bwMode="auto">
                    <a:xfrm>
                      <a:off x="0" y="0"/>
                      <a:ext cx="5187707" cy="7256961"/>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BD07EF" w:rsidRDefault="00BD07EF" w:rsidP="00BD07EF">
      <w:pPr>
        <w:spacing w:line="240" w:lineRule="auto"/>
        <w:ind w:right="140"/>
        <w:rPr>
          <w:rFonts w:ascii="Times New Roman" w:hAnsi="Times New Roman"/>
          <w:sz w:val="16"/>
          <w:szCs w:val="16"/>
        </w:rPr>
      </w:pPr>
    </w:p>
    <w:p w:rsidR="00BD07EF" w:rsidRDefault="00BD07EF" w:rsidP="00BD07EF">
      <w:pPr>
        <w:spacing w:line="240" w:lineRule="auto"/>
        <w:ind w:right="140"/>
        <w:rPr>
          <w:rFonts w:ascii="Times New Roman" w:hAnsi="Times New Roman"/>
          <w:sz w:val="16"/>
          <w:szCs w:val="16"/>
        </w:rPr>
      </w:pPr>
    </w:p>
    <w:p w:rsidR="00BD07EF" w:rsidRDefault="00BD07EF" w:rsidP="00BD07EF">
      <w:pPr>
        <w:spacing w:line="240" w:lineRule="auto"/>
        <w:ind w:right="140"/>
        <w:rPr>
          <w:rFonts w:ascii="Times New Roman" w:hAnsi="Times New Roman"/>
          <w:sz w:val="16"/>
          <w:szCs w:val="16"/>
        </w:rPr>
      </w:pPr>
    </w:p>
    <w:p w:rsidR="00BD07EF" w:rsidRDefault="00BD07EF" w:rsidP="00BD07EF">
      <w:pPr>
        <w:spacing w:line="240" w:lineRule="auto"/>
        <w:ind w:right="140"/>
        <w:rPr>
          <w:rFonts w:ascii="Times New Roman" w:hAnsi="Times New Roman"/>
          <w:sz w:val="16"/>
          <w:szCs w:val="16"/>
        </w:rPr>
      </w:pPr>
    </w:p>
    <w:p w:rsidR="00BD07EF" w:rsidRDefault="00BD07EF" w:rsidP="00BD07EF">
      <w:pPr>
        <w:spacing w:line="240" w:lineRule="auto"/>
        <w:ind w:right="140"/>
        <w:rPr>
          <w:rFonts w:ascii="Times New Roman" w:hAnsi="Times New Roman"/>
          <w:sz w:val="16"/>
          <w:szCs w:val="16"/>
        </w:rPr>
      </w:pPr>
    </w:p>
    <w:p w:rsidR="00BD07EF" w:rsidRDefault="00BD07EF" w:rsidP="00BD07EF">
      <w:pPr>
        <w:spacing w:line="240" w:lineRule="auto"/>
        <w:ind w:right="140"/>
        <w:rPr>
          <w:rFonts w:ascii="Times New Roman" w:hAnsi="Times New Roman"/>
          <w:sz w:val="16"/>
          <w:szCs w:val="16"/>
        </w:rPr>
      </w:pPr>
    </w:p>
    <w:p w:rsidR="00BD07EF" w:rsidRDefault="00BD07EF" w:rsidP="00BD07EF">
      <w:pPr>
        <w:spacing w:line="240" w:lineRule="auto"/>
        <w:ind w:right="140"/>
        <w:rPr>
          <w:rFonts w:ascii="Times New Roman" w:hAnsi="Times New Roman"/>
          <w:sz w:val="16"/>
          <w:szCs w:val="16"/>
        </w:rPr>
      </w:pPr>
    </w:p>
    <w:p w:rsidR="00BD07EF" w:rsidRDefault="00BD07EF" w:rsidP="00BD07EF">
      <w:pPr>
        <w:spacing w:line="240" w:lineRule="auto"/>
        <w:ind w:right="140"/>
        <w:rPr>
          <w:rFonts w:ascii="Times New Roman" w:hAnsi="Times New Roman"/>
          <w:sz w:val="16"/>
          <w:szCs w:val="16"/>
        </w:rPr>
      </w:pPr>
    </w:p>
    <w:p w:rsidR="00BD07EF" w:rsidRDefault="00BD07EF" w:rsidP="00BD07EF">
      <w:pPr>
        <w:spacing w:line="240" w:lineRule="auto"/>
        <w:ind w:right="140"/>
        <w:rPr>
          <w:rFonts w:ascii="Times New Roman" w:hAnsi="Times New Roman"/>
          <w:sz w:val="16"/>
          <w:szCs w:val="16"/>
        </w:rPr>
      </w:pPr>
      <w:r>
        <w:rPr>
          <w:noProof/>
          <w:lang w:eastAsia="ru-RU"/>
        </w:rPr>
        <w:lastRenderedPageBreak/>
        <w:drawing>
          <wp:inline distT="0" distB="0" distL="0" distR="0">
            <wp:extent cx="5278603" cy="737235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cstate="print"/>
                    <a:srcRect l="34794" t="13688" r="36505" b="15019"/>
                    <a:stretch/>
                  </pic:blipFill>
                  <pic:spPr bwMode="auto">
                    <a:xfrm>
                      <a:off x="0" y="0"/>
                      <a:ext cx="5293593" cy="7393286"/>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BD07EF" w:rsidRDefault="00BD07EF" w:rsidP="00BD07EF">
      <w:pPr>
        <w:spacing w:line="240" w:lineRule="auto"/>
        <w:ind w:right="140"/>
        <w:rPr>
          <w:rFonts w:ascii="Times New Roman" w:hAnsi="Times New Roman"/>
          <w:sz w:val="16"/>
          <w:szCs w:val="16"/>
        </w:rPr>
      </w:pPr>
      <w:r>
        <w:rPr>
          <w:noProof/>
          <w:lang w:eastAsia="ru-RU"/>
        </w:rPr>
        <w:lastRenderedPageBreak/>
        <w:drawing>
          <wp:inline distT="0" distB="0" distL="0" distR="0">
            <wp:extent cx="5499325" cy="749046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cstate="print"/>
                    <a:srcRect l="35275" t="19391" r="36825" b="13023"/>
                    <a:stretch/>
                  </pic:blipFill>
                  <pic:spPr bwMode="auto">
                    <a:xfrm>
                      <a:off x="0" y="0"/>
                      <a:ext cx="5509182" cy="7503886"/>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BD07EF" w:rsidRDefault="00BD07EF" w:rsidP="00BD07EF">
      <w:pPr>
        <w:spacing w:line="240" w:lineRule="auto"/>
        <w:ind w:right="140"/>
        <w:rPr>
          <w:rFonts w:ascii="Times New Roman" w:hAnsi="Times New Roman"/>
          <w:sz w:val="16"/>
          <w:szCs w:val="16"/>
        </w:rPr>
      </w:pPr>
    </w:p>
    <w:p w:rsidR="00BD07EF" w:rsidRDefault="00BD07EF" w:rsidP="00BD07EF">
      <w:pPr>
        <w:spacing w:line="240" w:lineRule="auto"/>
        <w:ind w:right="140"/>
        <w:rPr>
          <w:rFonts w:ascii="Times New Roman" w:hAnsi="Times New Roman"/>
          <w:sz w:val="16"/>
          <w:szCs w:val="16"/>
        </w:rPr>
      </w:pPr>
      <w:r>
        <w:rPr>
          <w:noProof/>
          <w:lang w:eastAsia="ru-RU"/>
        </w:rPr>
        <w:lastRenderedPageBreak/>
        <w:drawing>
          <wp:inline distT="0" distB="0" distL="0" distR="0">
            <wp:extent cx="5348192" cy="750570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cstate="print"/>
                    <a:srcRect l="34955" t="13974" r="36825" b="15589"/>
                    <a:stretch/>
                  </pic:blipFill>
                  <pic:spPr bwMode="auto">
                    <a:xfrm>
                      <a:off x="0" y="0"/>
                      <a:ext cx="5353513" cy="7513168"/>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BD07EF" w:rsidRDefault="00BD07EF" w:rsidP="00BD07EF">
      <w:pPr>
        <w:spacing w:line="240" w:lineRule="auto"/>
        <w:ind w:right="140"/>
        <w:rPr>
          <w:rFonts w:ascii="Times New Roman" w:hAnsi="Times New Roman"/>
          <w:sz w:val="16"/>
          <w:szCs w:val="16"/>
        </w:rPr>
      </w:pPr>
      <w:r>
        <w:rPr>
          <w:noProof/>
          <w:lang w:eastAsia="ru-RU"/>
        </w:rPr>
        <w:lastRenderedPageBreak/>
        <w:drawing>
          <wp:inline distT="0" distB="0" distL="0" distR="0">
            <wp:extent cx="5238115" cy="7123421"/>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cstate="print"/>
                    <a:srcRect l="35050" t="19849" r="36653" b="11710"/>
                    <a:stretch/>
                  </pic:blipFill>
                  <pic:spPr bwMode="auto">
                    <a:xfrm>
                      <a:off x="0" y="0"/>
                      <a:ext cx="5248836" cy="7138001"/>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BD07EF" w:rsidRDefault="00BD07EF" w:rsidP="00BD07EF">
      <w:pPr>
        <w:spacing w:line="240" w:lineRule="auto"/>
        <w:ind w:right="140"/>
        <w:rPr>
          <w:rFonts w:ascii="Times New Roman" w:hAnsi="Times New Roman"/>
          <w:sz w:val="16"/>
          <w:szCs w:val="16"/>
        </w:rPr>
      </w:pPr>
    </w:p>
    <w:p w:rsidR="00BD07EF" w:rsidRDefault="00BD07EF" w:rsidP="00BD07EF">
      <w:pPr>
        <w:spacing w:line="240" w:lineRule="auto"/>
        <w:ind w:right="140"/>
        <w:rPr>
          <w:rFonts w:ascii="Times New Roman" w:hAnsi="Times New Roman"/>
          <w:sz w:val="16"/>
          <w:szCs w:val="16"/>
        </w:rPr>
      </w:pPr>
      <w:r>
        <w:rPr>
          <w:noProof/>
          <w:lang w:eastAsia="ru-RU"/>
        </w:rPr>
        <w:lastRenderedPageBreak/>
        <w:drawing>
          <wp:inline distT="0" distB="0" distL="0" distR="0">
            <wp:extent cx="5686425" cy="7603197"/>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cstate="print"/>
                    <a:srcRect l="35275" t="19962" r="36184" b="12167"/>
                    <a:stretch/>
                  </pic:blipFill>
                  <pic:spPr bwMode="auto">
                    <a:xfrm>
                      <a:off x="0" y="0"/>
                      <a:ext cx="5693996" cy="7613319"/>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BD07EF" w:rsidRDefault="00BD07EF" w:rsidP="00BD07EF">
      <w:pPr>
        <w:spacing w:line="240" w:lineRule="auto"/>
        <w:ind w:right="140"/>
        <w:rPr>
          <w:rFonts w:ascii="Times New Roman" w:hAnsi="Times New Roman"/>
          <w:sz w:val="16"/>
          <w:szCs w:val="16"/>
        </w:rPr>
      </w:pPr>
    </w:p>
    <w:p w:rsidR="00BD07EF" w:rsidRDefault="00BD07EF" w:rsidP="00BD07EF">
      <w:pPr>
        <w:spacing w:line="240" w:lineRule="auto"/>
        <w:ind w:right="140"/>
        <w:rPr>
          <w:rFonts w:ascii="Times New Roman" w:hAnsi="Times New Roman"/>
          <w:sz w:val="16"/>
          <w:szCs w:val="16"/>
        </w:rPr>
      </w:pPr>
      <w:r>
        <w:rPr>
          <w:noProof/>
          <w:lang w:eastAsia="ru-RU"/>
        </w:rPr>
        <w:lastRenderedPageBreak/>
        <w:drawing>
          <wp:inline distT="0" distB="0" distL="0" distR="0">
            <wp:extent cx="5381625" cy="7709631"/>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cstate="print"/>
                    <a:srcRect l="35115" t="15114" r="36344" b="12166"/>
                    <a:stretch/>
                  </pic:blipFill>
                  <pic:spPr bwMode="auto">
                    <a:xfrm>
                      <a:off x="0" y="0"/>
                      <a:ext cx="5386527" cy="7716654"/>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BD07EF" w:rsidRDefault="00BD07EF" w:rsidP="00BD07EF">
      <w:pPr>
        <w:spacing w:line="240" w:lineRule="auto"/>
        <w:ind w:right="140"/>
        <w:rPr>
          <w:rFonts w:ascii="Times New Roman" w:hAnsi="Times New Roman"/>
          <w:sz w:val="16"/>
          <w:szCs w:val="16"/>
        </w:rPr>
      </w:pPr>
      <w:r>
        <w:rPr>
          <w:noProof/>
          <w:lang w:eastAsia="ru-RU"/>
        </w:rPr>
        <w:lastRenderedPageBreak/>
        <w:drawing>
          <wp:inline distT="0" distB="0" distL="0" distR="0">
            <wp:extent cx="5529559" cy="748665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cstate="print"/>
                    <a:srcRect l="35275" t="13117" r="36184" b="18156"/>
                    <a:stretch/>
                  </pic:blipFill>
                  <pic:spPr bwMode="auto">
                    <a:xfrm>
                      <a:off x="0" y="0"/>
                      <a:ext cx="5535899" cy="7495234"/>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BD07EF" w:rsidRDefault="00BD07EF" w:rsidP="00BD07EF">
      <w:pPr>
        <w:spacing w:line="240" w:lineRule="auto"/>
        <w:ind w:right="140"/>
        <w:rPr>
          <w:rFonts w:ascii="Times New Roman" w:hAnsi="Times New Roman"/>
          <w:sz w:val="16"/>
          <w:szCs w:val="16"/>
        </w:rPr>
      </w:pPr>
    </w:p>
    <w:p w:rsidR="00BD07EF" w:rsidRDefault="00BD07EF" w:rsidP="00BD07EF">
      <w:pPr>
        <w:spacing w:line="240" w:lineRule="auto"/>
        <w:ind w:right="140"/>
        <w:rPr>
          <w:rFonts w:ascii="Times New Roman" w:hAnsi="Times New Roman"/>
          <w:sz w:val="16"/>
          <w:szCs w:val="16"/>
        </w:rPr>
      </w:pPr>
      <w:r>
        <w:rPr>
          <w:noProof/>
          <w:lang w:eastAsia="ru-RU"/>
        </w:rPr>
        <w:lastRenderedPageBreak/>
        <w:drawing>
          <wp:inline distT="0" distB="0" distL="0" distR="0">
            <wp:extent cx="5638648" cy="742950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cstate="print"/>
                    <a:srcRect l="34955" t="21388" r="36344" b="11353"/>
                    <a:stretch/>
                  </pic:blipFill>
                  <pic:spPr bwMode="auto">
                    <a:xfrm>
                      <a:off x="0" y="0"/>
                      <a:ext cx="5647846" cy="7441620"/>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BD07EF" w:rsidRDefault="00BD07EF" w:rsidP="00BD07EF">
      <w:pPr>
        <w:spacing w:line="240" w:lineRule="auto"/>
        <w:ind w:right="140"/>
        <w:rPr>
          <w:rFonts w:ascii="Times New Roman" w:hAnsi="Times New Roman"/>
          <w:sz w:val="16"/>
          <w:szCs w:val="16"/>
        </w:rPr>
      </w:pPr>
      <w:r>
        <w:rPr>
          <w:noProof/>
          <w:lang w:eastAsia="ru-RU"/>
        </w:rPr>
        <w:lastRenderedPageBreak/>
        <w:drawing>
          <wp:inline distT="0" distB="0" distL="0" distR="0">
            <wp:extent cx="5424830" cy="7705725"/>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cstate="print"/>
                    <a:srcRect l="35436" t="15399" r="36344" b="13308"/>
                    <a:stretch/>
                  </pic:blipFill>
                  <pic:spPr bwMode="auto">
                    <a:xfrm>
                      <a:off x="0" y="0"/>
                      <a:ext cx="5435466" cy="7720833"/>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BD07EF" w:rsidRDefault="00BD07EF" w:rsidP="00BD07EF">
      <w:pPr>
        <w:spacing w:line="240" w:lineRule="auto"/>
        <w:ind w:right="140"/>
        <w:rPr>
          <w:rFonts w:ascii="Times New Roman" w:hAnsi="Times New Roman"/>
          <w:sz w:val="16"/>
          <w:szCs w:val="16"/>
        </w:rPr>
      </w:pPr>
    </w:p>
    <w:p w:rsidR="00BD07EF" w:rsidRDefault="00BD07EF" w:rsidP="00BD07EF">
      <w:pPr>
        <w:spacing w:line="240" w:lineRule="auto"/>
        <w:ind w:right="140"/>
        <w:rPr>
          <w:rFonts w:ascii="Times New Roman" w:hAnsi="Times New Roman"/>
          <w:sz w:val="16"/>
          <w:szCs w:val="16"/>
        </w:rPr>
      </w:pPr>
    </w:p>
    <w:p w:rsidR="00BD07EF" w:rsidRDefault="00BD07EF" w:rsidP="00BD07EF">
      <w:pPr>
        <w:spacing w:line="240" w:lineRule="auto"/>
        <w:ind w:right="140"/>
        <w:rPr>
          <w:rFonts w:ascii="Times New Roman" w:hAnsi="Times New Roman"/>
          <w:sz w:val="16"/>
          <w:szCs w:val="16"/>
        </w:rPr>
      </w:pPr>
    </w:p>
    <w:p w:rsidR="00BD07EF" w:rsidRDefault="00BD07EF" w:rsidP="00BD07EF">
      <w:pPr>
        <w:spacing w:line="240" w:lineRule="auto"/>
        <w:ind w:right="140"/>
        <w:rPr>
          <w:rFonts w:ascii="Times New Roman" w:hAnsi="Times New Roman"/>
          <w:sz w:val="16"/>
          <w:szCs w:val="16"/>
        </w:rPr>
      </w:pPr>
    </w:p>
    <w:p w:rsidR="00BD07EF" w:rsidRDefault="00BD07EF" w:rsidP="00BD07EF">
      <w:pPr>
        <w:spacing w:line="240" w:lineRule="auto"/>
        <w:ind w:right="140"/>
        <w:rPr>
          <w:rFonts w:ascii="Times New Roman" w:hAnsi="Times New Roman"/>
          <w:sz w:val="16"/>
          <w:szCs w:val="16"/>
        </w:rPr>
      </w:pPr>
    </w:p>
    <w:p w:rsidR="00BD07EF" w:rsidRDefault="00BD07EF" w:rsidP="00BD07EF">
      <w:pPr>
        <w:spacing w:line="240" w:lineRule="auto"/>
        <w:ind w:right="140"/>
        <w:rPr>
          <w:rFonts w:ascii="Times New Roman" w:hAnsi="Times New Roman"/>
          <w:sz w:val="16"/>
          <w:szCs w:val="16"/>
        </w:rPr>
      </w:pPr>
    </w:p>
    <w:p w:rsidR="00BD07EF" w:rsidRDefault="00BD07EF" w:rsidP="00BD07EF">
      <w:pPr>
        <w:spacing w:line="240" w:lineRule="auto"/>
        <w:ind w:right="140"/>
        <w:rPr>
          <w:rFonts w:ascii="Times New Roman" w:hAnsi="Times New Roman"/>
          <w:sz w:val="16"/>
          <w:szCs w:val="16"/>
        </w:rPr>
      </w:pPr>
      <w:r>
        <w:rPr>
          <w:noProof/>
          <w:lang w:eastAsia="ru-RU"/>
        </w:rPr>
        <w:lastRenderedPageBreak/>
        <w:drawing>
          <wp:inline distT="0" distB="0" distL="0" distR="0">
            <wp:extent cx="5924550" cy="8347622"/>
            <wp:effectExtent l="1905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cstate="print"/>
                    <a:srcRect l="31128" t="13599" r="32368" b="4161"/>
                    <a:stretch>
                      <a:fillRect/>
                    </a:stretch>
                  </pic:blipFill>
                  <pic:spPr bwMode="auto">
                    <a:xfrm>
                      <a:off x="0" y="0"/>
                      <a:ext cx="5924551" cy="8347623"/>
                    </a:xfrm>
                    <a:prstGeom prst="rect">
                      <a:avLst/>
                    </a:prstGeom>
                    <a:noFill/>
                    <a:ln w="9525">
                      <a:noFill/>
                      <a:miter lim="800000"/>
                      <a:headEnd/>
                      <a:tailEnd/>
                    </a:ln>
                  </pic:spPr>
                </pic:pic>
              </a:graphicData>
            </a:graphic>
          </wp:inline>
        </w:drawing>
      </w:r>
    </w:p>
    <w:p w:rsidR="00BD07EF" w:rsidRDefault="00BD07EF" w:rsidP="00BD07EF">
      <w:pPr>
        <w:spacing w:line="240" w:lineRule="auto"/>
        <w:ind w:right="140"/>
        <w:rPr>
          <w:rFonts w:ascii="Times New Roman" w:hAnsi="Times New Roman"/>
          <w:sz w:val="16"/>
          <w:szCs w:val="16"/>
        </w:rPr>
      </w:pPr>
    </w:p>
    <w:p w:rsidR="00BD07EF" w:rsidRDefault="00BD07EF" w:rsidP="00BD07EF">
      <w:pPr>
        <w:spacing w:line="240" w:lineRule="auto"/>
        <w:ind w:right="140"/>
        <w:rPr>
          <w:rFonts w:ascii="Times New Roman" w:hAnsi="Times New Roman"/>
          <w:sz w:val="16"/>
          <w:szCs w:val="16"/>
        </w:rPr>
      </w:pPr>
    </w:p>
    <w:p w:rsidR="00BD07EF" w:rsidRDefault="00BD07EF" w:rsidP="00BD07EF">
      <w:pPr>
        <w:spacing w:line="240" w:lineRule="auto"/>
        <w:ind w:right="140"/>
        <w:rPr>
          <w:rFonts w:ascii="Times New Roman" w:hAnsi="Times New Roman"/>
          <w:sz w:val="16"/>
          <w:szCs w:val="16"/>
        </w:rPr>
      </w:pPr>
    </w:p>
    <w:p w:rsidR="00BD07EF" w:rsidRDefault="00BD07EF" w:rsidP="00BD07EF">
      <w:pPr>
        <w:spacing w:line="240" w:lineRule="auto"/>
        <w:ind w:right="140"/>
        <w:rPr>
          <w:rFonts w:ascii="Times New Roman" w:hAnsi="Times New Roman"/>
          <w:sz w:val="16"/>
          <w:szCs w:val="16"/>
        </w:rPr>
      </w:pPr>
      <w:r>
        <w:rPr>
          <w:noProof/>
          <w:lang w:eastAsia="ru-RU"/>
        </w:rPr>
        <w:lastRenderedPageBreak/>
        <w:drawing>
          <wp:inline distT="0" distB="0" distL="0" distR="0">
            <wp:extent cx="5940425" cy="8359693"/>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cstate="print"/>
                    <a:srcRect l="31282" t="8901" r="32531" b="9686"/>
                    <a:stretch>
                      <a:fillRect/>
                    </a:stretch>
                  </pic:blipFill>
                  <pic:spPr bwMode="auto">
                    <a:xfrm>
                      <a:off x="0" y="0"/>
                      <a:ext cx="5940425" cy="8359693"/>
                    </a:xfrm>
                    <a:prstGeom prst="rect">
                      <a:avLst/>
                    </a:prstGeom>
                    <a:noFill/>
                    <a:ln w="9525">
                      <a:noFill/>
                      <a:miter lim="800000"/>
                      <a:headEnd/>
                      <a:tailEnd/>
                    </a:ln>
                  </pic:spPr>
                </pic:pic>
              </a:graphicData>
            </a:graphic>
          </wp:inline>
        </w:drawing>
      </w:r>
    </w:p>
    <w:p w:rsidR="00BD07EF" w:rsidRDefault="00BD07EF" w:rsidP="00BD07EF">
      <w:pPr>
        <w:spacing w:line="240" w:lineRule="auto"/>
        <w:ind w:right="140"/>
        <w:rPr>
          <w:rFonts w:ascii="Times New Roman" w:hAnsi="Times New Roman"/>
          <w:sz w:val="16"/>
          <w:szCs w:val="16"/>
        </w:rPr>
      </w:pPr>
    </w:p>
    <w:p w:rsidR="00BD07EF" w:rsidRDefault="00BD07EF" w:rsidP="00BD07EF">
      <w:pPr>
        <w:spacing w:line="240" w:lineRule="auto"/>
        <w:ind w:right="140"/>
        <w:rPr>
          <w:rFonts w:ascii="Times New Roman" w:hAnsi="Times New Roman"/>
          <w:sz w:val="16"/>
          <w:szCs w:val="16"/>
        </w:rPr>
      </w:pPr>
    </w:p>
    <w:p w:rsidR="00BD07EF" w:rsidRDefault="00BD07EF" w:rsidP="00BD07EF">
      <w:pPr>
        <w:spacing w:line="240" w:lineRule="auto"/>
        <w:ind w:right="140"/>
        <w:rPr>
          <w:rFonts w:ascii="Times New Roman" w:hAnsi="Times New Roman"/>
          <w:sz w:val="16"/>
          <w:szCs w:val="16"/>
        </w:rPr>
      </w:pPr>
    </w:p>
    <w:p w:rsidR="00BD07EF" w:rsidRPr="00F43B48" w:rsidRDefault="00BD07EF" w:rsidP="00BD07EF">
      <w:pPr>
        <w:spacing w:line="240" w:lineRule="auto"/>
        <w:ind w:right="140"/>
        <w:rPr>
          <w:rFonts w:ascii="Times New Roman" w:hAnsi="Times New Roman"/>
          <w:sz w:val="16"/>
          <w:szCs w:val="16"/>
        </w:rPr>
      </w:pPr>
      <w:r>
        <w:rPr>
          <w:noProof/>
          <w:lang w:eastAsia="ru-RU"/>
        </w:rPr>
        <w:lastRenderedPageBreak/>
        <w:drawing>
          <wp:inline distT="0" distB="0" distL="0" distR="0">
            <wp:extent cx="5940425" cy="8320312"/>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9" cstate="print"/>
                    <a:srcRect l="31291" t="13352" r="32368" b="5208"/>
                    <a:stretch>
                      <a:fillRect/>
                    </a:stretch>
                  </pic:blipFill>
                  <pic:spPr bwMode="auto">
                    <a:xfrm>
                      <a:off x="0" y="0"/>
                      <a:ext cx="5940425" cy="8320312"/>
                    </a:xfrm>
                    <a:prstGeom prst="rect">
                      <a:avLst/>
                    </a:prstGeom>
                    <a:noFill/>
                    <a:ln w="9525">
                      <a:noFill/>
                      <a:miter lim="800000"/>
                      <a:headEnd/>
                      <a:tailEnd/>
                    </a:ln>
                  </pic:spPr>
                </pic:pic>
              </a:graphicData>
            </a:graphic>
          </wp:inline>
        </w:drawing>
      </w:r>
    </w:p>
    <w:p w:rsidR="00BD07EF" w:rsidRDefault="00BD07EF" w:rsidP="00BD07EF">
      <w:pPr>
        <w:spacing w:after="0" w:line="360" w:lineRule="auto"/>
        <w:jc w:val="both"/>
        <w:rPr>
          <w:rFonts w:ascii="Times New Roman" w:hAnsi="Times New Roman" w:cs="Times New Roman"/>
          <w:sz w:val="24"/>
          <w:szCs w:val="24"/>
        </w:rPr>
      </w:pPr>
    </w:p>
    <w:p w:rsidR="00BD07EF" w:rsidRDefault="00BD07EF" w:rsidP="00BD07EF">
      <w:pPr>
        <w:spacing w:after="0" w:line="360" w:lineRule="auto"/>
        <w:jc w:val="both"/>
        <w:rPr>
          <w:rFonts w:ascii="Times New Roman" w:hAnsi="Times New Roman" w:cs="Times New Roman"/>
          <w:sz w:val="24"/>
          <w:szCs w:val="24"/>
        </w:rPr>
      </w:pPr>
    </w:p>
    <w:p w:rsidR="00BD07EF" w:rsidRDefault="00BD07EF" w:rsidP="00BD07EF">
      <w:pPr>
        <w:spacing w:after="0" w:line="360" w:lineRule="auto"/>
        <w:jc w:val="both"/>
        <w:rPr>
          <w:rFonts w:ascii="Times New Roman" w:hAnsi="Times New Roman" w:cs="Times New Roman"/>
          <w:sz w:val="24"/>
          <w:szCs w:val="24"/>
        </w:rPr>
      </w:pPr>
    </w:p>
    <w:p w:rsidR="00BD07EF" w:rsidRDefault="00BD07EF" w:rsidP="00BD07EF">
      <w:pPr>
        <w:spacing w:after="0" w:line="360" w:lineRule="auto"/>
        <w:jc w:val="both"/>
        <w:rPr>
          <w:rFonts w:ascii="Times New Roman" w:hAnsi="Times New Roman" w:cs="Times New Roman"/>
          <w:sz w:val="24"/>
          <w:szCs w:val="24"/>
        </w:rPr>
      </w:pPr>
      <w:r>
        <w:rPr>
          <w:noProof/>
          <w:lang w:eastAsia="ru-RU"/>
        </w:rPr>
        <w:lastRenderedPageBreak/>
        <w:drawing>
          <wp:inline distT="0" distB="0" distL="0" distR="0">
            <wp:extent cx="5940425" cy="8137603"/>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0" cstate="print"/>
                    <a:srcRect l="31282" t="18063" r="32859" b="3403"/>
                    <a:stretch>
                      <a:fillRect/>
                    </a:stretch>
                  </pic:blipFill>
                  <pic:spPr bwMode="auto">
                    <a:xfrm>
                      <a:off x="0" y="0"/>
                      <a:ext cx="5940425" cy="8137603"/>
                    </a:xfrm>
                    <a:prstGeom prst="rect">
                      <a:avLst/>
                    </a:prstGeom>
                    <a:noFill/>
                    <a:ln w="9525">
                      <a:noFill/>
                      <a:miter lim="800000"/>
                      <a:headEnd/>
                      <a:tailEnd/>
                    </a:ln>
                  </pic:spPr>
                </pic:pic>
              </a:graphicData>
            </a:graphic>
          </wp:inline>
        </w:drawing>
      </w:r>
    </w:p>
    <w:p w:rsidR="00BD07EF" w:rsidRDefault="00BD07EF" w:rsidP="00BD07EF">
      <w:pPr>
        <w:spacing w:after="0" w:line="360" w:lineRule="auto"/>
        <w:jc w:val="both"/>
        <w:rPr>
          <w:rFonts w:ascii="Times New Roman" w:hAnsi="Times New Roman" w:cs="Times New Roman"/>
          <w:sz w:val="24"/>
          <w:szCs w:val="24"/>
        </w:rPr>
      </w:pPr>
    </w:p>
    <w:p w:rsidR="00BD07EF" w:rsidRDefault="00BD07EF" w:rsidP="00BD07EF">
      <w:pPr>
        <w:spacing w:after="0" w:line="360" w:lineRule="auto"/>
        <w:jc w:val="both"/>
        <w:rPr>
          <w:rFonts w:ascii="Times New Roman" w:hAnsi="Times New Roman" w:cs="Times New Roman"/>
          <w:sz w:val="24"/>
          <w:szCs w:val="24"/>
        </w:rPr>
      </w:pPr>
    </w:p>
    <w:p w:rsidR="00BD07EF" w:rsidRDefault="00BD07EF" w:rsidP="00BD07EF">
      <w:pPr>
        <w:spacing w:after="0" w:line="360" w:lineRule="auto"/>
        <w:jc w:val="both"/>
        <w:rPr>
          <w:rFonts w:ascii="Times New Roman" w:hAnsi="Times New Roman" w:cs="Times New Roman"/>
          <w:sz w:val="24"/>
          <w:szCs w:val="24"/>
        </w:rPr>
      </w:pPr>
    </w:p>
    <w:p w:rsidR="00BD07EF" w:rsidRDefault="00BD07EF" w:rsidP="00BD07EF">
      <w:pPr>
        <w:spacing w:after="0" w:line="360" w:lineRule="auto"/>
        <w:jc w:val="both"/>
        <w:rPr>
          <w:rFonts w:ascii="Times New Roman" w:hAnsi="Times New Roman" w:cs="Times New Roman"/>
          <w:sz w:val="24"/>
          <w:szCs w:val="24"/>
        </w:rPr>
      </w:pPr>
    </w:p>
    <w:p w:rsidR="00BD07EF" w:rsidRDefault="00BD07EF" w:rsidP="00BD07EF">
      <w:pPr>
        <w:spacing w:after="0" w:line="360" w:lineRule="auto"/>
        <w:jc w:val="both"/>
        <w:rPr>
          <w:rFonts w:ascii="Times New Roman" w:hAnsi="Times New Roman" w:cs="Times New Roman"/>
          <w:sz w:val="24"/>
          <w:szCs w:val="24"/>
        </w:rPr>
      </w:pPr>
      <w:r>
        <w:rPr>
          <w:noProof/>
          <w:lang w:eastAsia="ru-RU"/>
        </w:rPr>
        <w:drawing>
          <wp:inline distT="0" distB="0" distL="0" distR="0">
            <wp:extent cx="5940425" cy="8429219"/>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1" cstate="print"/>
                    <a:srcRect l="31118" t="13089" r="32531" b="4450"/>
                    <a:stretch>
                      <a:fillRect/>
                    </a:stretch>
                  </pic:blipFill>
                  <pic:spPr bwMode="auto">
                    <a:xfrm>
                      <a:off x="0" y="0"/>
                      <a:ext cx="5940425" cy="8429219"/>
                    </a:xfrm>
                    <a:prstGeom prst="rect">
                      <a:avLst/>
                    </a:prstGeom>
                    <a:noFill/>
                    <a:ln w="9525">
                      <a:noFill/>
                      <a:miter lim="800000"/>
                      <a:headEnd/>
                      <a:tailEnd/>
                    </a:ln>
                  </pic:spPr>
                </pic:pic>
              </a:graphicData>
            </a:graphic>
          </wp:inline>
        </w:drawing>
      </w:r>
    </w:p>
    <w:p w:rsidR="00BD07EF" w:rsidRDefault="00BD07EF" w:rsidP="00BD07EF">
      <w:pPr>
        <w:spacing w:after="0" w:line="360" w:lineRule="auto"/>
        <w:jc w:val="both"/>
        <w:rPr>
          <w:rFonts w:ascii="Times New Roman" w:hAnsi="Times New Roman" w:cs="Times New Roman"/>
          <w:sz w:val="24"/>
          <w:szCs w:val="24"/>
        </w:rPr>
      </w:pPr>
    </w:p>
    <w:p w:rsidR="00BD07EF" w:rsidRDefault="00BD07EF" w:rsidP="00BD07EF">
      <w:pPr>
        <w:spacing w:after="0" w:line="360" w:lineRule="auto"/>
        <w:jc w:val="both"/>
        <w:rPr>
          <w:rFonts w:ascii="Times New Roman" w:hAnsi="Times New Roman" w:cs="Times New Roman"/>
          <w:sz w:val="24"/>
          <w:szCs w:val="24"/>
        </w:rPr>
      </w:pPr>
    </w:p>
    <w:p w:rsidR="00BD07EF" w:rsidRDefault="00BD07EF" w:rsidP="00BD07EF">
      <w:pPr>
        <w:spacing w:after="0" w:line="360" w:lineRule="auto"/>
        <w:jc w:val="both"/>
        <w:rPr>
          <w:rFonts w:ascii="Times New Roman" w:hAnsi="Times New Roman" w:cs="Times New Roman"/>
          <w:sz w:val="24"/>
          <w:szCs w:val="24"/>
        </w:rPr>
      </w:pPr>
    </w:p>
    <w:p w:rsidR="00BD07EF" w:rsidRDefault="00BD07EF" w:rsidP="00BD07EF">
      <w:pPr>
        <w:spacing w:after="0" w:line="360" w:lineRule="auto"/>
        <w:jc w:val="both"/>
        <w:rPr>
          <w:rFonts w:ascii="Times New Roman" w:hAnsi="Times New Roman" w:cs="Times New Roman"/>
          <w:sz w:val="24"/>
          <w:szCs w:val="24"/>
        </w:rPr>
      </w:pPr>
      <w:r>
        <w:rPr>
          <w:noProof/>
          <w:lang w:eastAsia="ru-RU"/>
        </w:rPr>
        <w:drawing>
          <wp:inline distT="0" distB="0" distL="0" distR="0">
            <wp:extent cx="5940425" cy="8463847"/>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2" cstate="print"/>
                    <a:srcRect l="31297" t="8377" r="32695" b="9642"/>
                    <a:stretch>
                      <a:fillRect/>
                    </a:stretch>
                  </pic:blipFill>
                  <pic:spPr bwMode="auto">
                    <a:xfrm>
                      <a:off x="0" y="0"/>
                      <a:ext cx="5940425" cy="8463847"/>
                    </a:xfrm>
                    <a:prstGeom prst="rect">
                      <a:avLst/>
                    </a:prstGeom>
                    <a:noFill/>
                    <a:ln w="9525">
                      <a:noFill/>
                      <a:miter lim="800000"/>
                      <a:headEnd/>
                      <a:tailEnd/>
                    </a:ln>
                  </pic:spPr>
                </pic:pic>
              </a:graphicData>
            </a:graphic>
          </wp:inline>
        </w:drawing>
      </w:r>
    </w:p>
    <w:p w:rsidR="00BD07EF" w:rsidRDefault="00BD07EF" w:rsidP="00BD07EF">
      <w:pPr>
        <w:spacing w:after="0" w:line="360" w:lineRule="auto"/>
        <w:jc w:val="both"/>
        <w:rPr>
          <w:rFonts w:ascii="Times New Roman" w:hAnsi="Times New Roman" w:cs="Times New Roman"/>
          <w:sz w:val="24"/>
          <w:szCs w:val="24"/>
        </w:rPr>
      </w:pPr>
    </w:p>
    <w:p w:rsidR="00BD07EF" w:rsidRDefault="00BD07EF" w:rsidP="00BD07EF">
      <w:pPr>
        <w:spacing w:after="0" w:line="360" w:lineRule="auto"/>
        <w:jc w:val="both"/>
        <w:rPr>
          <w:rFonts w:ascii="Times New Roman" w:hAnsi="Times New Roman" w:cs="Times New Roman"/>
          <w:sz w:val="24"/>
          <w:szCs w:val="24"/>
        </w:rPr>
      </w:pPr>
    </w:p>
    <w:p w:rsidR="00BD07EF" w:rsidRDefault="00BD07EF" w:rsidP="00BD07EF">
      <w:pPr>
        <w:spacing w:after="0" w:line="360" w:lineRule="auto"/>
        <w:jc w:val="both"/>
        <w:rPr>
          <w:rFonts w:ascii="Times New Roman" w:hAnsi="Times New Roman" w:cs="Times New Roman"/>
          <w:sz w:val="24"/>
          <w:szCs w:val="24"/>
        </w:rPr>
      </w:pPr>
    </w:p>
    <w:p w:rsidR="00BD07EF" w:rsidRDefault="00BD07EF" w:rsidP="00BD07EF">
      <w:pPr>
        <w:spacing w:after="0" w:line="360" w:lineRule="auto"/>
        <w:jc w:val="both"/>
        <w:rPr>
          <w:rFonts w:ascii="Times New Roman" w:hAnsi="Times New Roman" w:cs="Times New Roman"/>
          <w:sz w:val="24"/>
          <w:szCs w:val="24"/>
        </w:rPr>
      </w:pPr>
      <w:r>
        <w:rPr>
          <w:noProof/>
          <w:lang w:eastAsia="ru-RU"/>
        </w:rPr>
        <w:drawing>
          <wp:inline distT="0" distB="0" distL="0" distR="0">
            <wp:extent cx="5934278" cy="8388911"/>
            <wp:effectExtent l="19050" t="0" r="9322"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3" cstate="print"/>
                    <a:srcRect l="31446" t="14398" r="32531" b="4188"/>
                    <a:stretch>
                      <a:fillRect/>
                    </a:stretch>
                  </pic:blipFill>
                  <pic:spPr bwMode="auto">
                    <a:xfrm>
                      <a:off x="0" y="0"/>
                      <a:ext cx="5935981" cy="8391319"/>
                    </a:xfrm>
                    <a:prstGeom prst="rect">
                      <a:avLst/>
                    </a:prstGeom>
                    <a:noFill/>
                    <a:ln w="9525">
                      <a:noFill/>
                      <a:miter lim="800000"/>
                      <a:headEnd/>
                      <a:tailEnd/>
                    </a:ln>
                  </pic:spPr>
                </pic:pic>
              </a:graphicData>
            </a:graphic>
          </wp:inline>
        </w:drawing>
      </w:r>
    </w:p>
    <w:p w:rsidR="00BD07EF" w:rsidRDefault="00BD07EF" w:rsidP="00BD07EF">
      <w:pPr>
        <w:spacing w:after="0" w:line="360" w:lineRule="auto"/>
        <w:jc w:val="both"/>
        <w:rPr>
          <w:rFonts w:ascii="Times New Roman" w:hAnsi="Times New Roman" w:cs="Times New Roman"/>
          <w:sz w:val="24"/>
          <w:szCs w:val="24"/>
        </w:rPr>
      </w:pPr>
    </w:p>
    <w:p w:rsidR="00BD07EF" w:rsidRDefault="00BD07EF" w:rsidP="00BD07EF">
      <w:pPr>
        <w:spacing w:after="0" w:line="360" w:lineRule="auto"/>
        <w:jc w:val="both"/>
        <w:rPr>
          <w:rFonts w:ascii="Times New Roman" w:hAnsi="Times New Roman" w:cs="Times New Roman"/>
          <w:sz w:val="24"/>
          <w:szCs w:val="24"/>
        </w:rPr>
      </w:pPr>
    </w:p>
    <w:p w:rsidR="00BD07EF" w:rsidRDefault="00BD07EF" w:rsidP="00BD07EF">
      <w:pPr>
        <w:spacing w:after="0" w:line="360" w:lineRule="auto"/>
        <w:jc w:val="both"/>
        <w:rPr>
          <w:rFonts w:ascii="Times New Roman" w:hAnsi="Times New Roman" w:cs="Times New Roman"/>
          <w:sz w:val="24"/>
          <w:szCs w:val="24"/>
        </w:rPr>
      </w:pPr>
    </w:p>
    <w:p w:rsidR="00BD07EF" w:rsidRDefault="00BD07EF" w:rsidP="00BD07EF">
      <w:pPr>
        <w:spacing w:after="0" w:line="360" w:lineRule="auto"/>
        <w:jc w:val="both"/>
        <w:rPr>
          <w:rFonts w:ascii="Times New Roman" w:hAnsi="Times New Roman" w:cs="Times New Roman"/>
          <w:sz w:val="24"/>
          <w:szCs w:val="24"/>
        </w:rPr>
      </w:pPr>
      <w:r>
        <w:rPr>
          <w:noProof/>
          <w:lang w:eastAsia="ru-RU"/>
        </w:rPr>
        <w:drawing>
          <wp:inline distT="0" distB="0" distL="0" distR="0">
            <wp:extent cx="5467350" cy="765429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cstate="print"/>
                    <a:srcRect l="29182" r="30656"/>
                    <a:stretch/>
                  </pic:blipFill>
                  <pic:spPr bwMode="auto">
                    <a:xfrm>
                      <a:off x="0" y="0"/>
                      <a:ext cx="5474879" cy="7664830"/>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BD07EF" w:rsidRDefault="00BD07EF" w:rsidP="00BD07EF">
      <w:pPr>
        <w:spacing w:after="0" w:line="360" w:lineRule="auto"/>
        <w:jc w:val="both"/>
        <w:rPr>
          <w:rFonts w:ascii="Times New Roman" w:hAnsi="Times New Roman" w:cs="Times New Roman"/>
          <w:sz w:val="24"/>
          <w:szCs w:val="24"/>
        </w:rPr>
      </w:pPr>
    </w:p>
    <w:p w:rsidR="00BD07EF" w:rsidRDefault="00BD07EF" w:rsidP="00BD07EF">
      <w:pPr>
        <w:spacing w:after="0" w:line="360" w:lineRule="auto"/>
        <w:jc w:val="both"/>
        <w:rPr>
          <w:rFonts w:ascii="Times New Roman" w:hAnsi="Times New Roman" w:cs="Times New Roman"/>
          <w:sz w:val="24"/>
          <w:szCs w:val="24"/>
        </w:rPr>
      </w:pPr>
    </w:p>
    <w:p w:rsidR="00BD07EF" w:rsidRDefault="00BD07EF" w:rsidP="00BD07EF">
      <w:pPr>
        <w:spacing w:after="0" w:line="360" w:lineRule="auto"/>
        <w:jc w:val="both"/>
        <w:rPr>
          <w:rFonts w:ascii="Times New Roman" w:hAnsi="Times New Roman" w:cs="Times New Roman"/>
          <w:sz w:val="24"/>
          <w:szCs w:val="24"/>
        </w:rPr>
      </w:pPr>
    </w:p>
    <w:p w:rsidR="00BD07EF" w:rsidRDefault="00BD07EF" w:rsidP="00BD07EF">
      <w:pPr>
        <w:spacing w:after="0" w:line="360" w:lineRule="auto"/>
        <w:jc w:val="both"/>
        <w:rPr>
          <w:rFonts w:ascii="Times New Roman" w:hAnsi="Times New Roman" w:cs="Times New Roman"/>
          <w:sz w:val="24"/>
          <w:szCs w:val="24"/>
        </w:rPr>
      </w:pPr>
    </w:p>
    <w:p w:rsidR="00BD07EF" w:rsidRDefault="00BD07EF" w:rsidP="00BD07EF">
      <w:pPr>
        <w:spacing w:after="0" w:line="360" w:lineRule="auto"/>
        <w:jc w:val="both"/>
        <w:rPr>
          <w:rFonts w:ascii="Times New Roman" w:hAnsi="Times New Roman" w:cs="Times New Roman"/>
          <w:sz w:val="24"/>
          <w:szCs w:val="24"/>
        </w:rPr>
      </w:pPr>
      <w:r>
        <w:rPr>
          <w:noProof/>
          <w:lang w:eastAsia="ru-RU"/>
        </w:rPr>
        <w:drawing>
          <wp:inline distT="0" distB="0" distL="0" distR="0">
            <wp:extent cx="5393657" cy="3590925"/>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cstate="print"/>
                    <a:srcRect l="18600" t="17966" r="21913" b="11597"/>
                    <a:stretch/>
                  </pic:blipFill>
                  <pic:spPr bwMode="auto">
                    <a:xfrm>
                      <a:off x="0" y="0"/>
                      <a:ext cx="5416705" cy="3606269"/>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BD07EF" w:rsidRDefault="00BD07EF" w:rsidP="00BD07EF">
      <w:pPr>
        <w:spacing w:after="0" w:line="360" w:lineRule="auto"/>
        <w:jc w:val="both"/>
        <w:rPr>
          <w:rFonts w:ascii="Times New Roman" w:hAnsi="Times New Roman" w:cs="Times New Roman"/>
          <w:sz w:val="24"/>
          <w:szCs w:val="24"/>
        </w:rPr>
      </w:pPr>
    </w:p>
    <w:p w:rsidR="00BD07EF" w:rsidRDefault="00BD07EF" w:rsidP="00BD07EF">
      <w:pPr>
        <w:spacing w:after="0" w:line="360" w:lineRule="auto"/>
        <w:jc w:val="both"/>
        <w:rPr>
          <w:rFonts w:ascii="Times New Roman" w:hAnsi="Times New Roman" w:cs="Times New Roman"/>
          <w:sz w:val="24"/>
          <w:szCs w:val="24"/>
        </w:rPr>
      </w:pPr>
    </w:p>
    <w:p w:rsidR="00BD07EF" w:rsidRDefault="00BD07EF" w:rsidP="00BD07EF">
      <w:pPr>
        <w:spacing w:after="0" w:line="360" w:lineRule="auto"/>
        <w:jc w:val="both"/>
        <w:rPr>
          <w:rFonts w:ascii="Times New Roman" w:hAnsi="Times New Roman" w:cs="Times New Roman"/>
          <w:sz w:val="24"/>
          <w:szCs w:val="24"/>
        </w:rPr>
      </w:pPr>
    </w:p>
    <w:p w:rsidR="00BD07EF" w:rsidRDefault="00BD07EF" w:rsidP="00BD07EF">
      <w:pPr>
        <w:spacing w:after="0" w:line="360" w:lineRule="auto"/>
        <w:jc w:val="both"/>
        <w:rPr>
          <w:rFonts w:ascii="Times New Roman" w:hAnsi="Times New Roman" w:cs="Times New Roman"/>
          <w:sz w:val="24"/>
          <w:szCs w:val="24"/>
        </w:rPr>
      </w:pPr>
    </w:p>
    <w:p w:rsidR="00BD07EF" w:rsidRDefault="00BD07EF" w:rsidP="00BD07EF">
      <w:pPr>
        <w:spacing w:after="0" w:line="360" w:lineRule="auto"/>
        <w:jc w:val="both"/>
        <w:rPr>
          <w:rFonts w:ascii="Times New Roman" w:hAnsi="Times New Roman" w:cs="Times New Roman"/>
          <w:sz w:val="24"/>
          <w:szCs w:val="24"/>
        </w:rPr>
      </w:pPr>
    </w:p>
    <w:p w:rsidR="00BD07EF" w:rsidRDefault="00BD07EF" w:rsidP="00BD07EF">
      <w:pPr>
        <w:spacing w:after="0" w:line="360" w:lineRule="auto"/>
        <w:jc w:val="both"/>
        <w:rPr>
          <w:rFonts w:ascii="Times New Roman" w:hAnsi="Times New Roman" w:cs="Times New Roman"/>
          <w:sz w:val="24"/>
          <w:szCs w:val="24"/>
        </w:rPr>
      </w:pPr>
    </w:p>
    <w:p w:rsidR="00BD07EF" w:rsidRDefault="00BD07EF" w:rsidP="00BD07EF">
      <w:pPr>
        <w:spacing w:after="0" w:line="360" w:lineRule="auto"/>
        <w:jc w:val="both"/>
        <w:rPr>
          <w:rFonts w:ascii="Times New Roman" w:hAnsi="Times New Roman" w:cs="Times New Roman"/>
          <w:sz w:val="24"/>
          <w:szCs w:val="24"/>
        </w:rPr>
      </w:pPr>
    </w:p>
    <w:p w:rsidR="00BD07EF" w:rsidRDefault="00BD07EF" w:rsidP="00BD07EF">
      <w:pPr>
        <w:spacing w:after="0" w:line="360" w:lineRule="auto"/>
        <w:jc w:val="both"/>
        <w:rPr>
          <w:rFonts w:ascii="Times New Roman" w:hAnsi="Times New Roman" w:cs="Times New Roman"/>
          <w:sz w:val="24"/>
          <w:szCs w:val="24"/>
        </w:rPr>
      </w:pPr>
    </w:p>
    <w:p w:rsidR="00BD07EF" w:rsidRDefault="00BD07EF" w:rsidP="00BD07EF">
      <w:pPr>
        <w:spacing w:after="0" w:line="360" w:lineRule="auto"/>
        <w:jc w:val="both"/>
        <w:rPr>
          <w:rFonts w:ascii="Times New Roman" w:hAnsi="Times New Roman" w:cs="Times New Roman"/>
          <w:sz w:val="24"/>
          <w:szCs w:val="24"/>
        </w:rPr>
      </w:pPr>
    </w:p>
    <w:p w:rsidR="00BD07EF" w:rsidRDefault="00BD07EF" w:rsidP="00BD07EF">
      <w:pPr>
        <w:spacing w:after="0" w:line="360" w:lineRule="auto"/>
        <w:jc w:val="both"/>
        <w:rPr>
          <w:rFonts w:ascii="Times New Roman" w:hAnsi="Times New Roman" w:cs="Times New Roman"/>
          <w:sz w:val="24"/>
          <w:szCs w:val="24"/>
        </w:rPr>
      </w:pPr>
    </w:p>
    <w:p w:rsidR="00BD07EF" w:rsidRDefault="00BD07EF" w:rsidP="00BD07EF">
      <w:pPr>
        <w:spacing w:after="0" w:line="360" w:lineRule="auto"/>
        <w:jc w:val="both"/>
        <w:rPr>
          <w:rFonts w:ascii="Times New Roman" w:hAnsi="Times New Roman" w:cs="Times New Roman"/>
          <w:sz w:val="24"/>
          <w:szCs w:val="24"/>
        </w:rPr>
      </w:pPr>
    </w:p>
    <w:p w:rsidR="00BD07EF" w:rsidRDefault="00BD07EF" w:rsidP="00BD07EF">
      <w:pPr>
        <w:spacing w:after="0" w:line="360" w:lineRule="auto"/>
        <w:jc w:val="both"/>
        <w:rPr>
          <w:rFonts w:ascii="Times New Roman" w:hAnsi="Times New Roman" w:cs="Times New Roman"/>
          <w:sz w:val="24"/>
          <w:szCs w:val="24"/>
        </w:rPr>
      </w:pPr>
    </w:p>
    <w:p w:rsidR="00BD07EF" w:rsidRDefault="00BD07EF" w:rsidP="00BD07EF">
      <w:pPr>
        <w:spacing w:after="0" w:line="360" w:lineRule="auto"/>
        <w:jc w:val="both"/>
        <w:rPr>
          <w:rFonts w:ascii="Times New Roman" w:hAnsi="Times New Roman" w:cs="Times New Roman"/>
          <w:sz w:val="24"/>
          <w:szCs w:val="24"/>
        </w:rPr>
      </w:pPr>
    </w:p>
    <w:p w:rsidR="00BD07EF" w:rsidRDefault="00BD07EF" w:rsidP="00BD07EF">
      <w:pPr>
        <w:spacing w:after="0" w:line="360" w:lineRule="auto"/>
        <w:jc w:val="both"/>
        <w:rPr>
          <w:rFonts w:ascii="Times New Roman" w:hAnsi="Times New Roman" w:cs="Times New Roman"/>
          <w:sz w:val="24"/>
          <w:szCs w:val="24"/>
        </w:rPr>
      </w:pPr>
    </w:p>
    <w:p w:rsidR="00BD07EF" w:rsidRDefault="00BD07EF" w:rsidP="00BD07EF">
      <w:pPr>
        <w:spacing w:after="0" w:line="360" w:lineRule="auto"/>
        <w:jc w:val="both"/>
        <w:rPr>
          <w:rFonts w:ascii="Times New Roman" w:hAnsi="Times New Roman" w:cs="Times New Roman"/>
          <w:sz w:val="24"/>
          <w:szCs w:val="24"/>
        </w:rPr>
      </w:pPr>
    </w:p>
    <w:p w:rsidR="00BD07EF" w:rsidRDefault="00BD07EF" w:rsidP="00BD07EF">
      <w:pPr>
        <w:spacing w:after="0" w:line="360" w:lineRule="auto"/>
        <w:jc w:val="both"/>
        <w:rPr>
          <w:rFonts w:ascii="Times New Roman" w:hAnsi="Times New Roman" w:cs="Times New Roman"/>
          <w:sz w:val="24"/>
          <w:szCs w:val="24"/>
        </w:rPr>
      </w:pPr>
    </w:p>
    <w:p w:rsidR="00BD07EF" w:rsidRDefault="00BD07EF" w:rsidP="00BD07EF">
      <w:pPr>
        <w:spacing w:after="0" w:line="360" w:lineRule="auto"/>
        <w:jc w:val="both"/>
        <w:rPr>
          <w:rFonts w:ascii="Times New Roman" w:hAnsi="Times New Roman" w:cs="Times New Roman"/>
          <w:sz w:val="24"/>
          <w:szCs w:val="24"/>
        </w:rPr>
      </w:pPr>
    </w:p>
    <w:p w:rsidR="00BD07EF" w:rsidRDefault="00BD07EF" w:rsidP="00BD07EF">
      <w:pPr>
        <w:spacing w:after="0" w:line="360" w:lineRule="auto"/>
        <w:jc w:val="both"/>
        <w:rPr>
          <w:rFonts w:ascii="Times New Roman" w:hAnsi="Times New Roman" w:cs="Times New Roman"/>
          <w:sz w:val="24"/>
          <w:szCs w:val="24"/>
        </w:rPr>
      </w:pPr>
    </w:p>
    <w:p w:rsidR="00BD07EF" w:rsidRDefault="00BD07EF" w:rsidP="00BD07EF">
      <w:pPr>
        <w:spacing w:after="0" w:line="360" w:lineRule="auto"/>
        <w:jc w:val="both"/>
        <w:rPr>
          <w:rFonts w:ascii="Times New Roman" w:hAnsi="Times New Roman" w:cs="Times New Roman"/>
          <w:sz w:val="24"/>
          <w:szCs w:val="24"/>
        </w:rPr>
      </w:pPr>
    </w:p>
    <w:p w:rsidR="00BD07EF" w:rsidRDefault="00BD07EF" w:rsidP="00BD07EF">
      <w:pPr>
        <w:spacing w:after="0" w:line="360" w:lineRule="auto"/>
        <w:jc w:val="both"/>
        <w:rPr>
          <w:rFonts w:ascii="Times New Roman" w:hAnsi="Times New Roman" w:cs="Times New Roman"/>
          <w:sz w:val="24"/>
          <w:szCs w:val="24"/>
        </w:rPr>
      </w:pPr>
    </w:p>
    <w:p w:rsidR="00BD07EF" w:rsidRDefault="00BD07EF" w:rsidP="00BD07EF">
      <w:pPr>
        <w:spacing w:after="0" w:line="360" w:lineRule="auto"/>
        <w:jc w:val="both"/>
        <w:rPr>
          <w:rFonts w:ascii="Times New Roman" w:hAnsi="Times New Roman" w:cs="Times New Roman"/>
          <w:sz w:val="24"/>
          <w:szCs w:val="24"/>
        </w:rPr>
      </w:pPr>
    </w:p>
    <w:p w:rsidR="00BD07EF" w:rsidRDefault="00BD07EF" w:rsidP="00BD07EF">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6120130" cy="7085416"/>
            <wp:effectExtent l="19050" t="0" r="0" b="0"/>
            <wp:docPr id="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6" cstate="print"/>
                    <a:srcRect/>
                    <a:stretch>
                      <a:fillRect/>
                    </a:stretch>
                  </pic:blipFill>
                  <pic:spPr bwMode="auto">
                    <a:xfrm>
                      <a:off x="0" y="0"/>
                      <a:ext cx="6120130" cy="7085416"/>
                    </a:xfrm>
                    <a:prstGeom prst="rect">
                      <a:avLst/>
                    </a:prstGeom>
                    <a:noFill/>
                    <a:ln w="9525">
                      <a:noFill/>
                      <a:miter lim="800000"/>
                      <a:headEnd/>
                      <a:tailEnd/>
                    </a:ln>
                  </pic:spPr>
                </pic:pic>
              </a:graphicData>
            </a:graphic>
          </wp:inline>
        </w:drawing>
      </w:r>
    </w:p>
    <w:p w:rsidR="00BD07EF" w:rsidRDefault="00BD07EF" w:rsidP="00BD07EF">
      <w:pPr>
        <w:spacing w:after="0" w:line="360" w:lineRule="auto"/>
        <w:jc w:val="both"/>
        <w:rPr>
          <w:rFonts w:ascii="Times New Roman" w:hAnsi="Times New Roman" w:cs="Times New Roman"/>
          <w:sz w:val="24"/>
          <w:szCs w:val="24"/>
        </w:rPr>
      </w:pPr>
    </w:p>
    <w:p w:rsidR="00BD07EF" w:rsidRDefault="00BD07EF" w:rsidP="00BD07EF">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anchor distT="0" distB="0" distL="114300" distR="114300" simplePos="0" relativeHeight="251670528" behindDoc="1" locked="0" layoutInCell="1" allowOverlap="1">
            <wp:simplePos x="0" y="0"/>
            <wp:positionH relativeFrom="column">
              <wp:posOffset>-970915</wp:posOffset>
            </wp:positionH>
            <wp:positionV relativeFrom="paragraph">
              <wp:posOffset>-135255</wp:posOffset>
            </wp:positionV>
            <wp:extent cx="7556500" cy="2075180"/>
            <wp:effectExtent l="19050" t="0" r="6350" b="0"/>
            <wp:wrapTight wrapText="bothSides">
              <wp:wrapPolygon edited="0">
                <wp:start x="-54" y="0"/>
                <wp:lineTo x="-54" y="21415"/>
                <wp:lineTo x="21618" y="21415"/>
                <wp:lineTo x="21618" y="0"/>
                <wp:lineTo x="-54" y="0"/>
              </wp:wrapPolygon>
            </wp:wrapTight>
            <wp:docPr id="5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7" cstate="print"/>
                    <a:srcRect t="6882" b="49247"/>
                    <a:stretch>
                      <a:fillRect/>
                    </a:stretch>
                  </pic:blipFill>
                  <pic:spPr bwMode="auto">
                    <a:xfrm>
                      <a:off x="0" y="0"/>
                      <a:ext cx="7556500" cy="2075180"/>
                    </a:xfrm>
                    <a:prstGeom prst="rect">
                      <a:avLst/>
                    </a:prstGeom>
                    <a:noFill/>
                    <a:ln w="9525">
                      <a:noFill/>
                      <a:miter lim="800000"/>
                      <a:headEnd/>
                      <a:tailEnd/>
                    </a:ln>
                  </pic:spPr>
                </pic:pic>
              </a:graphicData>
            </a:graphic>
          </wp:anchor>
        </w:drawing>
      </w:r>
    </w:p>
    <w:p w:rsidR="00BD07EF" w:rsidRDefault="00BD07EF" w:rsidP="00BD07EF">
      <w:pPr>
        <w:spacing w:after="0" w:line="360" w:lineRule="auto"/>
        <w:jc w:val="both"/>
        <w:rPr>
          <w:rFonts w:ascii="Times New Roman" w:hAnsi="Times New Roman" w:cs="Times New Roman"/>
          <w:sz w:val="24"/>
          <w:szCs w:val="24"/>
        </w:rPr>
      </w:pPr>
    </w:p>
    <w:p w:rsidR="00BD07EF" w:rsidRDefault="00BD07EF" w:rsidP="00BD07EF">
      <w:pPr>
        <w:spacing w:after="0" w:line="360" w:lineRule="auto"/>
        <w:jc w:val="both"/>
        <w:rPr>
          <w:rFonts w:ascii="Times New Roman" w:hAnsi="Times New Roman" w:cs="Times New Roman"/>
          <w:sz w:val="24"/>
          <w:szCs w:val="24"/>
        </w:rPr>
      </w:pPr>
    </w:p>
    <w:p w:rsidR="00BD07EF" w:rsidRDefault="00BD07EF" w:rsidP="00BD07EF">
      <w:pPr>
        <w:spacing w:after="0" w:line="360" w:lineRule="auto"/>
        <w:jc w:val="both"/>
        <w:rPr>
          <w:rFonts w:ascii="Times New Roman" w:hAnsi="Times New Roman" w:cs="Times New Roman"/>
          <w:sz w:val="24"/>
          <w:szCs w:val="24"/>
        </w:rPr>
      </w:pPr>
    </w:p>
    <w:p w:rsidR="00BD07EF" w:rsidRDefault="00BD07EF" w:rsidP="00BD07EF">
      <w:pPr>
        <w:spacing w:after="0" w:line="360" w:lineRule="auto"/>
        <w:jc w:val="both"/>
        <w:rPr>
          <w:rFonts w:ascii="Times New Roman" w:hAnsi="Times New Roman" w:cs="Times New Roman"/>
          <w:sz w:val="24"/>
          <w:szCs w:val="24"/>
        </w:rPr>
      </w:pPr>
    </w:p>
    <w:p w:rsidR="00BD07EF" w:rsidRPr="00B67B40" w:rsidRDefault="00BD07EF" w:rsidP="00BD07EF">
      <w:pPr>
        <w:spacing w:after="0" w:line="360" w:lineRule="auto"/>
        <w:jc w:val="both"/>
        <w:rPr>
          <w:rFonts w:ascii="Times New Roman" w:hAnsi="Times New Roman" w:cs="Times New Roman"/>
          <w:sz w:val="24"/>
          <w:szCs w:val="24"/>
        </w:rPr>
      </w:pPr>
    </w:p>
    <w:p w:rsidR="00BD07EF" w:rsidRDefault="00BD07EF" w:rsidP="00BD07EF">
      <w:pPr>
        <w:rPr>
          <w:rFonts w:ascii="Times New Roman" w:hAnsi="Times New Roman" w:cs="Times New Roman"/>
          <w:sz w:val="24"/>
          <w:szCs w:val="24"/>
          <w:shd w:val="clear" w:color="auto" w:fill="FFFFFF"/>
          <w:lang w:val="en-US"/>
        </w:rPr>
      </w:pPr>
    </w:p>
    <w:p w:rsidR="00BD07EF" w:rsidRPr="00BD07EF" w:rsidRDefault="00BD07EF" w:rsidP="00BD07EF">
      <w:pPr>
        <w:rPr>
          <w:rFonts w:ascii="Times New Roman" w:hAnsi="Times New Roman" w:cs="Times New Roman"/>
          <w:sz w:val="24"/>
          <w:szCs w:val="24"/>
          <w:lang w:val="en-US"/>
        </w:rPr>
      </w:pPr>
    </w:p>
    <w:p w:rsidR="00785B9A" w:rsidRPr="002F1145" w:rsidRDefault="00785B9A" w:rsidP="00785B9A">
      <w:pPr>
        <w:spacing w:after="0" w:line="360" w:lineRule="auto"/>
        <w:jc w:val="both"/>
        <w:rPr>
          <w:rFonts w:ascii="Times New Roman" w:hAnsi="Times New Roman"/>
          <w:color w:val="000000"/>
          <w:sz w:val="24"/>
          <w:szCs w:val="24"/>
          <w:lang w:val="kk-KZ"/>
        </w:rPr>
      </w:pPr>
    </w:p>
    <w:p w:rsidR="00785B9A" w:rsidRPr="002F1145" w:rsidRDefault="00785B9A" w:rsidP="00785B9A">
      <w:pPr>
        <w:spacing w:after="0" w:line="360" w:lineRule="auto"/>
        <w:jc w:val="both"/>
        <w:rPr>
          <w:rFonts w:ascii="Times New Roman" w:hAnsi="Times New Roman"/>
          <w:color w:val="000000"/>
          <w:sz w:val="24"/>
          <w:szCs w:val="24"/>
          <w:lang w:val="kk-KZ"/>
        </w:rPr>
      </w:pPr>
      <w:r>
        <w:rPr>
          <w:rFonts w:ascii="Times New Roman" w:hAnsi="Times New Roman"/>
          <w:noProof/>
          <w:color w:val="000000"/>
          <w:sz w:val="24"/>
          <w:szCs w:val="24"/>
          <w:lang w:eastAsia="ru-RU"/>
        </w:rPr>
        <w:lastRenderedPageBreak/>
        <w:drawing>
          <wp:inline distT="0" distB="0" distL="0" distR="0">
            <wp:extent cx="5146040" cy="7091680"/>
            <wp:effectExtent l="19050" t="0" r="0" b="0"/>
            <wp:docPr id="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8" cstate="print"/>
                    <a:srcRect l="31061" t="14624" r="32335" b="4732"/>
                    <a:stretch>
                      <a:fillRect/>
                    </a:stretch>
                  </pic:blipFill>
                  <pic:spPr bwMode="auto">
                    <a:xfrm>
                      <a:off x="0" y="0"/>
                      <a:ext cx="5146040" cy="7091680"/>
                    </a:xfrm>
                    <a:prstGeom prst="rect">
                      <a:avLst/>
                    </a:prstGeom>
                    <a:noFill/>
                    <a:ln w="9525">
                      <a:noFill/>
                      <a:miter lim="800000"/>
                      <a:headEnd/>
                      <a:tailEnd/>
                    </a:ln>
                  </pic:spPr>
                </pic:pic>
              </a:graphicData>
            </a:graphic>
          </wp:inline>
        </w:drawing>
      </w:r>
    </w:p>
    <w:p w:rsidR="00785B9A" w:rsidRPr="002F1145" w:rsidRDefault="00785B9A" w:rsidP="00785B9A">
      <w:pPr>
        <w:spacing w:after="0" w:line="360" w:lineRule="auto"/>
        <w:jc w:val="both"/>
        <w:rPr>
          <w:rFonts w:ascii="Times New Roman" w:hAnsi="Times New Roman"/>
          <w:color w:val="000000"/>
          <w:sz w:val="24"/>
          <w:szCs w:val="24"/>
          <w:lang w:val="kk-KZ"/>
        </w:rPr>
      </w:pPr>
    </w:p>
    <w:p w:rsidR="00785B9A" w:rsidRPr="002F1145" w:rsidRDefault="00785B9A" w:rsidP="00785B9A">
      <w:pPr>
        <w:spacing w:after="0" w:line="360" w:lineRule="auto"/>
        <w:jc w:val="both"/>
        <w:rPr>
          <w:rFonts w:ascii="Times New Roman" w:hAnsi="Times New Roman"/>
          <w:color w:val="000000"/>
          <w:sz w:val="24"/>
          <w:szCs w:val="24"/>
          <w:lang w:val="kk-KZ"/>
        </w:rPr>
      </w:pPr>
    </w:p>
    <w:p w:rsidR="00785B9A" w:rsidRPr="002F1145" w:rsidRDefault="00785B9A" w:rsidP="00785B9A">
      <w:pPr>
        <w:spacing w:after="0" w:line="360" w:lineRule="auto"/>
        <w:jc w:val="both"/>
        <w:rPr>
          <w:rFonts w:ascii="Times New Roman" w:hAnsi="Times New Roman"/>
          <w:color w:val="000000"/>
          <w:sz w:val="24"/>
          <w:szCs w:val="24"/>
          <w:lang w:val="kk-KZ"/>
        </w:rPr>
      </w:pPr>
    </w:p>
    <w:p w:rsidR="00785B9A" w:rsidRPr="002F1145" w:rsidRDefault="00785B9A" w:rsidP="00785B9A">
      <w:pPr>
        <w:spacing w:after="0" w:line="360" w:lineRule="auto"/>
        <w:jc w:val="both"/>
        <w:rPr>
          <w:rFonts w:ascii="Times New Roman" w:hAnsi="Times New Roman"/>
          <w:color w:val="000000"/>
          <w:sz w:val="24"/>
          <w:szCs w:val="24"/>
          <w:lang w:val="kk-KZ"/>
        </w:rPr>
      </w:pPr>
    </w:p>
    <w:p w:rsidR="00785B9A" w:rsidRPr="002F1145" w:rsidRDefault="00785B9A" w:rsidP="00785B9A">
      <w:pPr>
        <w:spacing w:after="0" w:line="360" w:lineRule="auto"/>
        <w:jc w:val="both"/>
        <w:rPr>
          <w:rFonts w:ascii="Times New Roman" w:hAnsi="Times New Roman"/>
          <w:color w:val="000000"/>
          <w:sz w:val="24"/>
          <w:szCs w:val="24"/>
          <w:lang w:val="kk-KZ"/>
        </w:rPr>
      </w:pPr>
    </w:p>
    <w:p w:rsidR="00785B9A" w:rsidRPr="002F1145" w:rsidRDefault="00785B9A" w:rsidP="00785B9A">
      <w:pPr>
        <w:spacing w:after="0" w:line="360" w:lineRule="auto"/>
        <w:jc w:val="both"/>
        <w:rPr>
          <w:rFonts w:ascii="Times New Roman" w:hAnsi="Times New Roman"/>
          <w:color w:val="000000"/>
          <w:sz w:val="24"/>
          <w:szCs w:val="24"/>
          <w:lang w:val="kk-KZ"/>
        </w:rPr>
      </w:pPr>
    </w:p>
    <w:p w:rsidR="00785B9A" w:rsidRPr="002F1145" w:rsidRDefault="00785B9A" w:rsidP="00785B9A">
      <w:pPr>
        <w:spacing w:after="0" w:line="360" w:lineRule="auto"/>
        <w:jc w:val="both"/>
        <w:rPr>
          <w:rFonts w:ascii="Times New Roman" w:hAnsi="Times New Roman"/>
          <w:color w:val="000000"/>
          <w:sz w:val="24"/>
          <w:szCs w:val="24"/>
          <w:lang w:val="kk-KZ"/>
        </w:rPr>
      </w:pPr>
    </w:p>
    <w:p w:rsidR="00785B9A" w:rsidRPr="002F1145" w:rsidRDefault="00785B9A" w:rsidP="00785B9A">
      <w:pPr>
        <w:spacing w:after="0" w:line="360" w:lineRule="auto"/>
        <w:jc w:val="both"/>
        <w:rPr>
          <w:rFonts w:ascii="Times New Roman" w:hAnsi="Times New Roman"/>
          <w:color w:val="000000"/>
          <w:sz w:val="24"/>
          <w:szCs w:val="24"/>
          <w:lang w:val="kk-KZ"/>
        </w:rPr>
      </w:pPr>
    </w:p>
    <w:p w:rsidR="00785B9A" w:rsidRPr="002F1145" w:rsidRDefault="00785B9A" w:rsidP="00785B9A">
      <w:pPr>
        <w:spacing w:after="0" w:line="360" w:lineRule="auto"/>
        <w:jc w:val="both"/>
        <w:rPr>
          <w:rFonts w:ascii="Times New Roman" w:hAnsi="Times New Roman"/>
          <w:color w:val="000000"/>
          <w:sz w:val="24"/>
          <w:szCs w:val="24"/>
          <w:lang w:val="kk-KZ"/>
        </w:rPr>
      </w:pPr>
    </w:p>
    <w:p w:rsidR="00785B9A" w:rsidRPr="002F1145" w:rsidRDefault="00785B9A" w:rsidP="00785B9A">
      <w:pPr>
        <w:spacing w:after="0" w:line="360" w:lineRule="auto"/>
        <w:jc w:val="both"/>
        <w:rPr>
          <w:rFonts w:ascii="Times New Roman" w:hAnsi="Times New Roman"/>
          <w:color w:val="000000"/>
          <w:sz w:val="24"/>
          <w:szCs w:val="24"/>
          <w:lang w:val="kk-KZ"/>
        </w:rPr>
      </w:pPr>
      <w:r>
        <w:rPr>
          <w:rFonts w:ascii="Times New Roman" w:hAnsi="Times New Roman"/>
          <w:noProof/>
          <w:color w:val="000000"/>
          <w:sz w:val="24"/>
          <w:szCs w:val="24"/>
          <w:lang w:eastAsia="ru-RU"/>
        </w:rPr>
        <w:drawing>
          <wp:inline distT="0" distB="0" distL="0" distR="0">
            <wp:extent cx="4646295" cy="7006590"/>
            <wp:effectExtent l="19050" t="0" r="1905" b="0"/>
            <wp:docPr id="5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89" cstate="print"/>
                    <a:srcRect l="33485" t="6667" r="33139" b="13087"/>
                    <a:stretch>
                      <a:fillRect/>
                    </a:stretch>
                  </pic:blipFill>
                  <pic:spPr bwMode="auto">
                    <a:xfrm>
                      <a:off x="0" y="0"/>
                      <a:ext cx="4646295" cy="7006590"/>
                    </a:xfrm>
                    <a:prstGeom prst="rect">
                      <a:avLst/>
                    </a:prstGeom>
                    <a:noFill/>
                    <a:ln w="9525">
                      <a:noFill/>
                      <a:miter lim="800000"/>
                      <a:headEnd/>
                      <a:tailEnd/>
                    </a:ln>
                  </pic:spPr>
                </pic:pic>
              </a:graphicData>
            </a:graphic>
          </wp:inline>
        </w:drawing>
      </w:r>
    </w:p>
    <w:p w:rsidR="00785B9A" w:rsidRPr="002F1145" w:rsidRDefault="00785B9A" w:rsidP="00785B9A">
      <w:pPr>
        <w:spacing w:after="0" w:line="360" w:lineRule="auto"/>
        <w:jc w:val="both"/>
        <w:rPr>
          <w:rFonts w:ascii="Times New Roman" w:hAnsi="Times New Roman"/>
          <w:color w:val="000000"/>
          <w:sz w:val="24"/>
          <w:szCs w:val="24"/>
          <w:lang w:val="kk-KZ"/>
        </w:rPr>
      </w:pPr>
    </w:p>
    <w:p w:rsidR="00785B9A" w:rsidRPr="002F1145" w:rsidRDefault="00785B9A" w:rsidP="00785B9A">
      <w:pPr>
        <w:spacing w:after="0" w:line="360" w:lineRule="auto"/>
        <w:jc w:val="both"/>
        <w:rPr>
          <w:rFonts w:ascii="Times New Roman" w:hAnsi="Times New Roman"/>
          <w:color w:val="000000"/>
          <w:sz w:val="24"/>
          <w:szCs w:val="24"/>
          <w:lang w:val="kk-KZ"/>
        </w:rPr>
      </w:pPr>
    </w:p>
    <w:p w:rsidR="00785B9A" w:rsidRPr="002F1145" w:rsidRDefault="00785B9A" w:rsidP="00785B9A">
      <w:pPr>
        <w:spacing w:after="0" w:line="360" w:lineRule="auto"/>
        <w:jc w:val="both"/>
        <w:rPr>
          <w:rFonts w:ascii="Times New Roman" w:hAnsi="Times New Roman"/>
          <w:color w:val="000000"/>
          <w:sz w:val="24"/>
          <w:szCs w:val="24"/>
          <w:lang w:val="kk-KZ"/>
        </w:rPr>
      </w:pPr>
    </w:p>
    <w:p w:rsidR="00785B9A" w:rsidRPr="002F1145" w:rsidRDefault="00785B9A" w:rsidP="00785B9A">
      <w:pPr>
        <w:spacing w:after="0" w:line="360" w:lineRule="auto"/>
        <w:jc w:val="both"/>
        <w:rPr>
          <w:rFonts w:ascii="Times New Roman" w:hAnsi="Times New Roman"/>
          <w:color w:val="000000"/>
          <w:sz w:val="24"/>
          <w:szCs w:val="24"/>
          <w:lang w:val="kk-KZ"/>
        </w:rPr>
      </w:pPr>
    </w:p>
    <w:p w:rsidR="00785B9A" w:rsidRPr="002F1145" w:rsidRDefault="00785B9A" w:rsidP="00785B9A">
      <w:pPr>
        <w:spacing w:after="0" w:line="360" w:lineRule="auto"/>
        <w:jc w:val="both"/>
        <w:rPr>
          <w:rFonts w:ascii="Times New Roman" w:hAnsi="Times New Roman"/>
          <w:color w:val="000000"/>
          <w:sz w:val="24"/>
          <w:szCs w:val="24"/>
          <w:lang w:val="kk-KZ"/>
        </w:rPr>
      </w:pPr>
    </w:p>
    <w:p w:rsidR="00785B9A" w:rsidRPr="002F1145" w:rsidRDefault="00785B9A" w:rsidP="00785B9A">
      <w:pPr>
        <w:spacing w:after="0" w:line="360" w:lineRule="auto"/>
        <w:jc w:val="both"/>
        <w:rPr>
          <w:rFonts w:ascii="Times New Roman" w:hAnsi="Times New Roman"/>
          <w:color w:val="000000"/>
          <w:sz w:val="24"/>
          <w:szCs w:val="24"/>
          <w:lang w:val="kk-KZ"/>
        </w:rPr>
      </w:pPr>
    </w:p>
    <w:p w:rsidR="00785B9A" w:rsidRPr="002F1145" w:rsidRDefault="00785B9A" w:rsidP="00785B9A">
      <w:pPr>
        <w:spacing w:after="0" w:line="360" w:lineRule="auto"/>
        <w:jc w:val="both"/>
        <w:rPr>
          <w:rFonts w:ascii="Times New Roman" w:hAnsi="Times New Roman"/>
          <w:color w:val="000000"/>
          <w:sz w:val="24"/>
          <w:szCs w:val="24"/>
          <w:lang w:val="kk-KZ"/>
        </w:rPr>
      </w:pPr>
    </w:p>
    <w:p w:rsidR="00785B9A" w:rsidRPr="002F1145" w:rsidRDefault="00785B9A" w:rsidP="00785B9A">
      <w:pPr>
        <w:spacing w:after="0" w:line="360" w:lineRule="auto"/>
        <w:jc w:val="both"/>
        <w:rPr>
          <w:rFonts w:ascii="Times New Roman" w:hAnsi="Times New Roman"/>
          <w:color w:val="000000"/>
          <w:sz w:val="24"/>
          <w:szCs w:val="24"/>
          <w:lang w:val="kk-KZ"/>
        </w:rPr>
      </w:pPr>
    </w:p>
    <w:p w:rsidR="00785B9A" w:rsidRPr="002F1145" w:rsidRDefault="00785B9A" w:rsidP="00785B9A">
      <w:pPr>
        <w:spacing w:after="0" w:line="360" w:lineRule="auto"/>
        <w:jc w:val="both"/>
        <w:rPr>
          <w:rFonts w:ascii="Times New Roman" w:hAnsi="Times New Roman"/>
          <w:color w:val="000000"/>
          <w:sz w:val="24"/>
          <w:szCs w:val="24"/>
          <w:lang w:val="kk-KZ"/>
        </w:rPr>
      </w:pPr>
      <w:r>
        <w:rPr>
          <w:rFonts w:ascii="Times New Roman" w:hAnsi="Times New Roman"/>
          <w:noProof/>
          <w:color w:val="000000"/>
          <w:sz w:val="24"/>
          <w:szCs w:val="24"/>
          <w:lang w:eastAsia="ru-RU"/>
        </w:rPr>
        <w:drawing>
          <wp:inline distT="0" distB="0" distL="0" distR="0">
            <wp:extent cx="5018405" cy="6858000"/>
            <wp:effectExtent l="19050" t="0" r="0" b="0"/>
            <wp:docPr id="5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90" cstate="print"/>
                    <a:srcRect l="31465" t="14389" r="32962" b="7904"/>
                    <a:stretch>
                      <a:fillRect/>
                    </a:stretch>
                  </pic:blipFill>
                  <pic:spPr bwMode="auto">
                    <a:xfrm>
                      <a:off x="0" y="0"/>
                      <a:ext cx="5018405" cy="6858000"/>
                    </a:xfrm>
                    <a:prstGeom prst="rect">
                      <a:avLst/>
                    </a:prstGeom>
                    <a:noFill/>
                    <a:ln w="9525">
                      <a:noFill/>
                      <a:miter lim="800000"/>
                      <a:headEnd/>
                      <a:tailEnd/>
                    </a:ln>
                  </pic:spPr>
                </pic:pic>
              </a:graphicData>
            </a:graphic>
          </wp:inline>
        </w:drawing>
      </w:r>
    </w:p>
    <w:p w:rsidR="00BD07EF" w:rsidRPr="00BD07EF" w:rsidRDefault="00BD07EF" w:rsidP="00431E81">
      <w:pPr>
        <w:tabs>
          <w:tab w:val="left" w:pos="1985"/>
        </w:tabs>
        <w:ind w:left="-1134"/>
        <w:jc w:val="both"/>
        <w:rPr>
          <w:rFonts w:ascii="Times New Roman" w:hAnsi="Times New Roman" w:cs="Times New Roman"/>
          <w:sz w:val="24"/>
          <w:szCs w:val="24"/>
          <w:lang w:val="en-US"/>
        </w:rPr>
      </w:pPr>
    </w:p>
    <w:sectPr w:rsidR="00BD07EF" w:rsidRPr="00BD07EF" w:rsidSect="00E34CC1">
      <w:pgSz w:w="11906" w:h="16838"/>
      <w:pgMar w:top="1134" w:right="851"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272F8" w:rsidRDefault="00F272F8" w:rsidP="00730837">
      <w:pPr>
        <w:spacing w:after="0" w:line="240" w:lineRule="auto"/>
      </w:pPr>
      <w:r>
        <w:separator/>
      </w:r>
    </w:p>
  </w:endnote>
  <w:endnote w:type="continuationSeparator" w:id="0">
    <w:p w:rsidR="00F272F8" w:rsidRDefault="00F272F8" w:rsidP="0073083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Consolas">
    <w:panose1 w:val="020B0609020204030204"/>
    <w:charset w:val="CC"/>
    <w:family w:val="modern"/>
    <w:pitch w:val="fixed"/>
    <w:sig w:usb0="A00002EF" w:usb1="4000204B"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Calibri Light">
    <w:altName w:val="Arial"/>
    <w:charset w:val="CC"/>
    <w:family w:val="swiss"/>
    <w:pitch w:val="variable"/>
    <w:sig w:usb0="00000000" w:usb1="C000247B" w:usb2="00000009" w:usb3="00000000" w:csb0="000001FF" w:csb1="00000000"/>
  </w:font>
  <w:font w:name="Segoe UI">
    <w:panose1 w:val="020B0502040204020203"/>
    <w:charset w:val="CC"/>
    <w:family w:val="swiss"/>
    <w:pitch w:val="variable"/>
    <w:sig w:usb0="E00022FF" w:usb1="C000205B" w:usb2="00000009" w:usb3="00000000" w:csb0="000001DF" w:csb1="00000000"/>
  </w:font>
  <w:font w:name="Malgun Gothic">
    <w:charset w:val="81"/>
    <w:family w:val="swiss"/>
    <w:pitch w:val="variable"/>
    <w:sig w:usb0="9000002F" w:usb1="29D77CFB" w:usb2="00000012" w:usb3="00000000" w:csb0="0008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853907"/>
      <w:docPartObj>
        <w:docPartGallery w:val="Page Numbers (Bottom of Page)"/>
        <w:docPartUnique/>
      </w:docPartObj>
    </w:sdtPr>
    <w:sdtContent>
      <w:p w:rsidR="00A35823" w:rsidRDefault="00A35823">
        <w:pPr>
          <w:pStyle w:val="a5"/>
          <w:jc w:val="center"/>
        </w:pPr>
        <w:fldSimple w:instr=" PAGE   \* MERGEFORMAT ">
          <w:r w:rsidR="00422747">
            <w:rPr>
              <w:noProof/>
            </w:rPr>
            <w:t>4</w:t>
          </w:r>
        </w:fldSimple>
      </w:p>
    </w:sdtContent>
  </w:sdt>
  <w:p w:rsidR="00A35823" w:rsidRDefault="00A35823">
    <w:pPr>
      <w:pStyle w:val="a5"/>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272F8" w:rsidRDefault="00F272F8" w:rsidP="00730837">
      <w:pPr>
        <w:spacing w:after="0" w:line="240" w:lineRule="auto"/>
      </w:pPr>
      <w:r>
        <w:separator/>
      </w:r>
    </w:p>
  </w:footnote>
  <w:footnote w:type="continuationSeparator" w:id="0">
    <w:p w:rsidR="00F272F8" w:rsidRDefault="00F272F8" w:rsidP="00730837">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5263F9"/>
    <w:multiLevelType w:val="hybridMultilevel"/>
    <w:tmpl w:val="CEFE65E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1CC0E69"/>
    <w:multiLevelType w:val="hybridMultilevel"/>
    <w:tmpl w:val="DEFAB9FE"/>
    <w:lvl w:ilvl="0" w:tplc="BDAC2A8E">
      <w:start w:val="1"/>
      <w:numFmt w:val="decimal"/>
      <w:lvlText w:val="%1."/>
      <w:lvlJc w:val="left"/>
      <w:pPr>
        <w:ind w:left="720" w:hanging="360"/>
      </w:pPr>
      <w:rPr>
        <w:rFonts w:eastAsia="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5890239"/>
    <w:multiLevelType w:val="hybridMultilevel"/>
    <w:tmpl w:val="146A7050"/>
    <w:lvl w:ilvl="0" w:tplc="0D642156">
      <w:start w:val="1"/>
      <w:numFmt w:val="decimal"/>
      <w:lvlText w:val="%1."/>
      <w:lvlJc w:val="left"/>
      <w:pPr>
        <w:ind w:left="644" w:hanging="360"/>
      </w:pPr>
      <w:rPr>
        <w:rFonts w:eastAsia="Consolas" w:hint="default"/>
        <w:color w:val="000000" w:themeColor="text1"/>
        <w:u w:val="none"/>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3">
    <w:nsid w:val="23A359D1"/>
    <w:multiLevelType w:val="multilevel"/>
    <w:tmpl w:val="FB709D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36336F02"/>
    <w:multiLevelType w:val="hybridMultilevel"/>
    <w:tmpl w:val="B20AA1D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3F4A4DA3"/>
    <w:multiLevelType w:val="hybridMultilevel"/>
    <w:tmpl w:val="3A3A1BE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425E4783"/>
    <w:multiLevelType w:val="hybridMultilevel"/>
    <w:tmpl w:val="149AD9C6"/>
    <w:lvl w:ilvl="0" w:tplc="4CF00638">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nsid w:val="4CB044D0"/>
    <w:multiLevelType w:val="multilevel"/>
    <w:tmpl w:val="BB564522"/>
    <w:lvl w:ilvl="0">
      <w:start w:val="2"/>
      <w:numFmt w:val="decimal"/>
      <w:lvlText w:val="%1"/>
      <w:lvlJc w:val="left"/>
      <w:pPr>
        <w:ind w:left="360" w:hanging="360"/>
      </w:pPr>
      <w:rPr>
        <w:rFonts w:hint="default"/>
        <w:b/>
      </w:rPr>
    </w:lvl>
    <w:lvl w:ilvl="1">
      <w:start w:val="4"/>
      <w:numFmt w:val="decimal"/>
      <w:lvlText w:val="%1.%2"/>
      <w:lvlJc w:val="left"/>
      <w:pPr>
        <w:ind w:left="1069" w:hanging="360"/>
      </w:pPr>
      <w:rPr>
        <w:rFonts w:hint="default"/>
        <w:b/>
      </w:rPr>
    </w:lvl>
    <w:lvl w:ilvl="2">
      <w:start w:val="1"/>
      <w:numFmt w:val="decimal"/>
      <w:lvlText w:val="%1.%2.%3"/>
      <w:lvlJc w:val="left"/>
      <w:pPr>
        <w:ind w:left="2138" w:hanging="720"/>
      </w:pPr>
      <w:rPr>
        <w:rFonts w:hint="default"/>
        <w:b/>
      </w:rPr>
    </w:lvl>
    <w:lvl w:ilvl="3">
      <w:start w:val="1"/>
      <w:numFmt w:val="decimal"/>
      <w:lvlText w:val="%1.%2.%3.%4"/>
      <w:lvlJc w:val="left"/>
      <w:pPr>
        <w:ind w:left="2847" w:hanging="720"/>
      </w:pPr>
      <w:rPr>
        <w:rFonts w:hint="default"/>
        <w:b/>
      </w:rPr>
    </w:lvl>
    <w:lvl w:ilvl="4">
      <w:start w:val="1"/>
      <w:numFmt w:val="decimal"/>
      <w:lvlText w:val="%1.%2.%3.%4.%5"/>
      <w:lvlJc w:val="left"/>
      <w:pPr>
        <w:ind w:left="3916" w:hanging="1080"/>
      </w:pPr>
      <w:rPr>
        <w:rFonts w:hint="default"/>
        <w:b/>
      </w:rPr>
    </w:lvl>
    <w:lvl w:ilvl="5">
      <w:start w:val="1"/>
      <w:numFmt w:val="decimal"/>
      <w:lvlText w:val="%1.%2.%3.%4.%5.%6"/>
      <w:lvlJc w:val="left"/>
      <w:pPr>
        <w:ind w:left="4625" w:hanging="1080"/>
      </w:pPr>
      <w:rPr>
        <w:rFonts w:hint="default"/>
        <w:b/>
      </w:rPr>
    </w:lvl>
    <w:lvl w:ilvl="6">
      <w:start w:val="1"/>
      <w:numFmt w:val="decimal"/>
      <w:lvlText w:val="%1.%2.%3.%4.%5.%6.%7"/>
      <w:lvlJc w:val="left"/>
      <w:pPr>
        <w:ind w:left="5694" w:hanging="1440"/>
      </w:pPr>
      <w:rPr>
        <w:rFonts w:hint="default"/>
        <w:b/>
      </w:rPr>
    </w:lvl>
    <w:lvl w:ilvl="7">
      <w:start w:val="1"/>
      <w:numFmt w:val="decimal"/>
      <w:lvlText w:val="%1.%2.%3.%4.%5.%6.%7.%8"/>
      <w:lvlJc w:val="left"/>
      <w:pPr>
        <w:ind w:left="6403" w:hanging="1440"/>
      </w:pPr>
      <w:rPr>
        <w:rFonts w:hint="default"/>
        <w:b/>
      </w:rPr>
    </w:lvl>
    <w:lvl w:ilvl="8">
      <w:start w:val="1"/>
      <w:numFmt w:val="decimal"/>
      <w:lvlText w:val="%1.%2.%3.%4.%5.%6.%7.%8.%9"/>
      <w:lvlJc w:val="left"/>
      <w:pPr>
        <w:ind w:left="7472" w:hanging="1800"/>
      </w:pPr>
      <w:rPr>
        <w:rFonts w:hint="default"/>
        <w:b/>
      </w:rPr>
    </w:lvl>
  </w:abstractNum>
  <w:abstractNum w:abstractNumId="8">
    <w:nsid w:val="6CE84F64"/>
    <w:multiLevelType w:val="hybridMultilevel"/>
    <w:tmpl w:val="0504A9F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702A3B62"/>
    <w:multiLevelType w:val="hybridMultilevel"/>
    <w:tmpl w:val="FC6437B0"/>
    <w:lvl w:ilvl="0" w:tplc="CECE5450">
      <w:start w:val="1"/>
      <w:numFmt w:val="decimal"/>
      <w:lvlText w:val="%1"/>
      <w:lvlJc w:val="left"/>
      <w:pPr>
        <w:ind w:left="502" w:hanging="360"/>
      </w:pPr>
      <w:rPr>
        <w:rFonts w:cs="Times New Roman" w:hint="default"/>
      </w:rPr>
    </w:lvl>
    <w:lvl w:ilvl="1" w:tplc="04190019" w:tentative="1">
      <w:start w:val="1"/>
      <w:numFmt w:val="lowerLetter"/>
      <w:lvlText w:val="%2."/>
      <w:lvlJc w:val="left"/>
      <w:pPr>
        <w:ind w:left="1222" w:hanging="360"/>
      </w:pPr>
      <w:rPr>
        <w:rFonts w:cs="Times New Roman"/>
      </w:rPr>
    </w:lvl>
    <w:lvl w:ilvl="2" w:tplc="0419001B" w:tentative="1">
      <w:start w:val="1"/>
      <w:numFmt w:val="lowerRoman"/>
      <w:lvlText w:val="%3."/>
      <w:lvlJc w:val="right"/>
      <w:pPr>
        <w:ind w:left="1942" w:hanging="180"/>
      </w:pPr>
      <w:rPr>
        <w:rFonts w:cs="Times New Roman"/>
      </w:rPr>
    </w:lvl>
    <w:lvl w:ilvl="3" w:tplc="0419000F" w:tentative="1">
      <w:start w:val="1"/>
      <w:numFmt w:val="decimal"/>
      <w:lvlText w:val="%4."/>
      <w:lvlJc w:val="left"/>
      <w:pPr>
        <w:ind w:left="2662" w:hanging="360"/>
      </w:pPr>
      <w:rPr>
        <w:rFonts w:cs="Times New Roman"/>
      </w:rPr>
    </w:lvl>
    <w:lvl w:ilvl="4" w:tplc="04190019" w:tentative="1">
      <w:start w:val="1"/>
      <w:numFmt w:val="lowerLetter"/>
      <w:lvlText w:val="%5."/>
      <w:lvlJc w:val="left"/>
      <w:pPr>
        <w:ind w:left="3382" w:hanging="360"/>
      </w:pPr>
      <w:rPr>
        <w:rFonts w:cs="Times New Roman"/>
      </w:rPr>
    </w:lvl>
    <w:lvl w:ilvl="5" w:tplc="0419001B" w:tentative="1">
      <w:start w:val="1"/>
      <w:numFmt w:val="lowerRoman"/>
      <w:lvlText w:val="%6."/>
      <w:lvlJc w:val="right"/>
      <w:pPr>
        <w:ind w:left="4102" w:hanging="180"/>
      </w:pPr>
      <w:rPr>
        <w:rFonts w:cs="Times New Roman"/>
      </w:rPr>
    </w:lvl>
    <w:lvl w:ilvl="6" w:tplc="0419000F" w:tentative="1">
      <w:start w:val="1"/>
      <w:numFmt w:val="decimal"/>
      <w:lvlText w:val="%7."/>
      <w:lvlJc w:val="left"/>
      <w:pPr>
        <w:ind w:left="4822" w:hanging="360"/>
      </w:pPr>
      <w:rPr>
        <w:rFonts w:cs="Times New Roman"/>
      </w:rPr>
    </w:lvl>
    <w:lvl w:ilvl="7" w:tplc="04190019" w:tentative="1">
      <w:start w:val="1"/>
      <w:numFmt w:val="lowerLetter"/>
      <w:lvlText w:val="%8."/>
      <w:lvlJc w:val="left"/>
      <w:pPr>
        <w:ind w:left="5542" w:hanging="360"/>
      </w:pPr>
      <w:rPr>
        <w:rFonts w:cs="Times New Roman"/>
      </w:rPr>
    </w:lvl>
    <w:lvl w:ilvl="8" w:tplc="0419001B" w:tentative="1">
      <w:start w:val="1"/>
      <w:numFmt w:val="lowerRoman"/>
      <w:lvlText w:val="%9."/>
      <w:lvlJc w:val="right"/>
      <w:pPr>
        <w:ind w:left="6262" w:hanging="180"/>
      </w:pPr>
      <w:rPr>
        <w:rFonts w:cs="Times New Roman"/>
      </w:rPr>
    </w:lvl>
  </w:abstractNum>
  <w:abstractNum w:abstractNumId="10">
    <w:nsid w:val="75BA3AB1"/>
    <w:multiLevelType w:val="hybridMultilevel"/>
    <w:tmpl w:val="DA22C43A"/>
    <w:lvl w:ilvl="0" w:tplc="5BE614B4">
      <w:start w:val="1"/>
      <w:numFmt w:val="decimal"/>
      <w:lvlText w:val="%1."/>
      <w:lvlJc w:val="left"/>
      <w:pPr>
        <w:ind w:left="720" w:hanging="360"/>
      </w:pPr>
      <w:rPr>
        <w:rFonts w:ascii="Times New Roman" w:hAnsi="Times New Roman" w:cs="Times New Roman" w:hint="default"/>
        <w:b w:val="0"/>
        <w:color w:val="54545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4"/>
  </w:num>
  <w:num w:numId="2">
    <w:abstractNumId w:val="8"/>
  </w:num>
  <w:num w:numId="3">
    <w:abstractNumId w:val="3"/>
    <w:lvlOverride w:ilvl="0">
      <w:lvl w:ilvl="0">
        <w:numFmt w:val="bullet"/>
        <w:lvlText w:val=""/>
        <w:lvlJc w:val="left"/>
        <w:pPr>
          <w:tabs>
            <w:tab w:val="num" w:pos="720"/>
          </w:tabs>
          <w:ind w:left="720" w:hanging="360"/>
        </w:pPr>
        <w:rPr>
          <w:rFonts w:ascii="Wingdings" w:hAnsi="Wingdings" w:hint="default"/>
          <w:sz w:val="20"/>
        </w:rPr>
      </w:lvl>
    </w:lvlOverride>
  </w:num>
  <w:num w:numId="4">
    <w:abstractNumId w:val="0"/>
  </w:num>
  <w:num w:numId="5">
    <w:abstractNumId w:val="10"/>
  </w:num>
  <w:num w:numId="6">
    <w:abstractNumId w:val="9"/>
  </w:num>
  <w:num w:numId="7">
    <w:abstractNumId w:val="5"/>
  </w:num>
  <w:num w:numId="8">
    <w:abstractNumId w:val="6"/>
  </w:num>
  <w:num w:numId="9">
    <w:abstractNumId w:val="1"/>
  </w:num>
  <w:num w:numId="10">
    <w:abstractNumId w:val="2"/>
  </w:num>
  <w:num w:numId="11">
    <w:abstractNumId w:val="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08"/>
  <w:drawingGridHorizontalSpacing w:val="110"/>
  <w:displayHorizontalDrawingGridEvery w:val="2"/>
  <w:characterSpacingControl w:val="doNotCompress"/>
  <w:footnotePr>
    <w:footnote w:id="-1"/>
    <w:footnote w:id="0"/>
  </w:footnotePr>
  <w:endnotePr>
    <w:endnote w:id="-1"/>
    <w:endnote w:id="0"/>
  </w:endnotePr>
  <w:compat/>
  <w:rsids>
    <w:rsidRoot w:val="0038187A"/>
    <w:rsid w:val="00011C1C"/>
    <w:rsid w:val="000311D3"/>
    <w:rsid w:val="000425FF"/>
    <w:rsid w:val="00043C23"/>
    <w:rsid w:val="00093C5D"/>
    <w:rsid w:val="000D2D65"/>
    <w:rsid w:val="0010749F"/>
    <w:rsid w:val="00135173"/>
    <w:rsid w:val="00146C8B"/>
    <w:rsid w:val="00152AD3"/>
    <w:rsid w:val="001877F0"/>
    <w:rsid w:val="001A2366"/>
    <w:rsid w:val="001B4F68"/>
    <w:rsid w:val="001C54B5"/>
    <w:rsid w:val="002562D9"/>
    <w:rsid w:val="002679AF"/>
    <w:rsid w:val="002C39D3"/>
    <w:rsid w:val="002D5A84"/>
    <w:rsid w:val="002F0C25"/>
    <w:rsid w:val="0038187A"/>
    <w:rsid w:val="00386137"/>
    <w:rsid w:val="003A3B9C"/>
    <w:rsid w:val="003A72B9"/>
    <w:rsid w:val="003A7582"/>
    <w:rsid w:val="003F1450"/>
    <w:rsid w:val="00422747"/>
    <w:rsid w:val="00431E81"/>
    <w:rsid w:val="0045384A"/>
    <w:rsid w:val="004736D5"/>
    <w:rsid w:val="0047730D"/>
    <w:rsid w:val="004777BE"/>
    <w:rsid w:val="00482718"/>
    <w:rsid w:val="004A5CB1"/>
    <w:rsid w:val="004E708C"/>
    <w:rsid w:val="004F12B3"/>
    <w:rsid w:val="005513CF"/>
    <w:rsid w:val="00556EB7"/>
    <w:rsid w:val="00592705"/>
    <w:rsid w:val="00593AAA"/>
    <w:rsid w:val="005C3A8F"/>
    <w:rsid w:val="005D4A4B"/>
    <w:rsid w:val="00631331"/>
    <w:rsid w:val="006B12C8"/>
    <w:rsid w:val="006C285F"/>
    <w:rsid w:val="006E07B4"/>
    <w:rsid w:val="00702933"/>
    <w:rsid w:val="00730837"/>
    <w:rsid w:val="0074792D"/>
    <w:rsid w:val="00761728"/>
    <w:rsid w:val="00785B9A"/>
    <w:rsid w:val="00792DE0"/>
    <w:rsid w:val="007B15AE"/>
    <w:rsid w:val="007D4D7F"/>
    <w:rsid w:val="00833DD7"/>
    <w:rsid w:val="00835D3C"/>
    <w:rsid w:val="0083619B"/>
    <w:rsid w:val="008A263B"/>
    <w:rsid w:val="008C002C"/>
    <w:rsid w:val="008C0F99"/>
    <w:rsid w:val="008E4C97"/>
    <w:rsid w:val="009005BC"/>
    <w:rsid w:val="009011B9"/>
    <w:rsid w:val="009028BE"/>
    <w:rsid w:val="0091739E"/>
    <w:rsid w:val="0093419F"/>
    <w:rsid w:val="00947DD3"/>
    <w:rsid w:val="00964FB1"/>
    <w:rsid w:val="00974C1C"/>
    <w:rsid w:val="00975E0E"/>
    <w:rsid w:val="00983DB6"/>
    <w:rsid w:val="00991989"/>
    <w:rsid w:val="009E0551"/>
    <w:rsid w:val="009E4F75"/>
    <w:rsid w:val="009F3E1E"/>
    <w:rsid w:val="00A35823"/>
    <w:rsid w:val="00A80B9B"/>
    <w:rsid w:val="00A83424"/>
    <w:rsid w:val="00A856B6"/>
    <w:rsid w:val="00AC292D"/>
    <w:rsid w:val="00AE39A4"/>
    <w:rsid w:val="00B12DE4"/>
    <w:rsid w:val="00B42980"/>
    <w:rsid w:val="00B55987"/>
    <w:rsid w:val="00B81327"/>
    <w:rsid w:val="00B84961"/>
    <w:rsid w:val="00BA1223"/>
    <w:rsid w:val="00BC117A"/>
    <w:rsid w:val="00BC3EC2"/>
    <w:rsid w:val="00BD07EF"/>
    <w:rsid w:val="00BD7DAB"/>
    <w:rsid w:val="00C00191"/>
    <w:rsid w:val="00C01754"/>
    <w:rsid w:val="00C223EA"/>
    <w:rsid w:val="00C22520"/>
    <w:rsid w:val="00C809A4"/>
    <w:rsid w:val="00C85BCE"/>
    <w:rsid w:val="00C901FF"/>
    <w:rsid w:val="00CA2651"/>
    <w:rsid w:val="00CA61B8"/>
    <w:rsid w:val="00CD6460"/>
    <w:rsid w:val="00CE7CB2"/>
    <w:rsid w:val="00D441E4"/>
    <w:rsid w:val="00D50715"/>
    <w:rsid w:val="00DA161A"/>
    <w:rsid w:val="00DE506F"/>
    <w:rsid w:val="00DE5ABB"/>
    <w:rsid w:val="00E11925"/>
    <w:rsid w:val="00E26C44"/>
    <w:rsid w:val="00E34CC1"/>
    <w:rsid w:val="00E44949"/>
    <w:rsid w:val="00E81E77"/>
    <w:rsid w:val="00E90A87"/>
    <w:rsid w:val="00EC6C22"/>
    <w:rsid w:val="00EC7B39"/>
    <w:rsid w:val="00F272F8"/>
    <w:rsid w:val="00F44744"/>
    <w:rsid w:val="00F84157"/>
    <w:rsid w:val="00F903F6"/>
    <w:rsid w:val="00FA4A91"/>
    <w:rsid w:val="00FA744F"/>
    <w:rsid w:val="00FA7977"/>
    <w:rsid w:val="00FB535C"/>
    <w:rsid w:val="00FC1ACC"/>
    <w:rsid w:val="00FC4C1F"/>
    <w:rsid w:val="00FE2953"/>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C292D"/>
  </w:style>
  <w:style w:type="paragraph" w:styleId="1">
    <w:name w:val="heading 1"/>
    <w:basedOn w:val="a"/>
    <w:link w:val="10"/>
    <w:uiPriority w:val="9"/>
    <w:qFormat/>
    <w:rsid w:val="00BD07EF"/>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iPriority w:val="9"/>
    <w:unhideWhenUsed/>
    <w:qFormat/>
    <w:rsid w:val="00BD07EF"/>
    <w:pPr>
      <w:keepNext/>
      <w:keepLines/>
      <w:spacing w:before="200" w:after="0" w:line="276" w:lineRule="auto"/>
      <w:outlineLvl w:val="1"/>
    </w:pPr>
    <w:rPr>
      <w:rFonts w:asciiTheme="majorHAnsi" w:eastAsiaTheme="majorEastAsia" w:hAnsiTheme="majorHAnsi" w:cstheme="majorBidi"/>
      <w:b/>
      <w:bCs/>
      <w:color w:val="4472C4" w:themeColor="accent1"/>
      <w:sz w:val="26"/>
      <w:szCs w:val="26"/>
      <w:lang w:eastAsia="ru-RU"/>
    </w:rPr>
  </w:style>
  <w:style w:type="paragraph" w:styleId="3">
    <w:name w:val="heading 3"/>
    <w:basedOn w:val="a"/>
    <w:next w:val="a"/>
    <w:link w:val="30"/>
    <w:uiPriority w:val="9"/>
    <w:unhideWhenUsed/>
    <w:qFormat/>
    <w:rsid w:val="00BD07EF"/>
    <w:pPr>
      <w:keepNext/>
      <w:keepLines/>
      <w:spacing w:before="200" w:after="0" w:line="276" w:lineRule="auto"/>
      <w:outlineLvl w:val="2"/>
    </w:pPr>
    <w:rPr>
      <w:rFonts w:asciiTheme="majorHAnsi" w:eastAsiaTheme="majorEastAsia" w:hAnsiTheme="majorHAnsi" w:cstheme="majorBidi"/>
      <w:b/>
      <w:bCs/>
      <w:color w:val="4472C4" w:themeColor="accent1"/>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730837"/>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730837"/>
  </w:style>
  <w:style w:type="paragraph" w:styleId="a5">
    <w:name w:val="footer"/>
    <w:basedOn w:val="a"/>
    <w:link w:val="a6"/>
    <w:uiPriority w:val="99"/>
    <w:unhideWhenUsed/>
    <w:rsid w:val="00730837"/>
    <w:pPr>
      <w:tabs>
        <w:tab w:val="center" w:pos="4677"/>
        <w:tab w:val="right" w:pos="9355"/>
      </w:tabs>
      <w:spacing w:after="0" w:line="240" w:lineRule="auto"/>
    </w:pPr>
  </w:style>
  <w:style w:type="character" w:customStyle="1" w:styleId="a6">
    <w:name w:val="Нижний колонтитул Знак"/>
    <w:basedOn w:val="a0"/>
    <w:link w:val="a5"/>
    <w:uiPriority w:val="99"/>
    <w:rsid w:val="00730837"/>
  </w:style>
  <w:style w:type="paragraph" w:styleId="a7">
    <w:name w:val="List Paragraph"/>
    <w:basedOn w:val="a"/>
    <w:uiPriority w:val="34"/>
    <w:qFormat/>
    <w:rsid w:val="005C3A8F"/>
    <w:pPr>
      <w:ind w:left="720"/>
      <w:contextualSpacing/>
    </w:pPr>
  </w:style>
  <w:style w:type="character" w:styleId="a8">
    <w:name w:val="Hyperlink"/>
    <w:basedOn w:val="a0"/>
    <w:uiPriority w:val="99"/>
    <w:unhideWhenUsed/>
    <w:rsid w:val="0091739E"/>
    <w:rPr>
      <w:color w:val="0563C1" w:themeColor="hyperlink"/>
      <w:u w:val="single"/>
    </w:rPr>
  </w:style>
  <w:style w:type="character" w:customStyle="1" w:styleId="UnresolvedMention">
    <w:name w:val="Unresolved Mention"/>
    <w:basedOn w:val="a0"/>
    <w:uiPriority w:val="99"/>
    <w:semiHidden/>
    <w:unhideWhenUsed/>
    <w:rsid w:val="0091739E"/>
    <w:rPr>
      <w:color w:val="605E5C"/>
      <w:shd w:val="clear" w:color="auto" w:fill="E1DFDD"/>
    </w:rPr>
  </w:style>
  <w:style w:type="table" w:styleId="a9">
    <w:name w:val="Table Grid"/>
    <w:basedOn w:val="a1"/>
    <w:uiPriority w:val="59"/>
    <w:rsid w:val="00761728"/>
    <w:pPr>
      <w:spacing w:after="0" w:line="240" w:lineRule="auto"/>
    </w:pPr>
    <w:rPr>
      <w:rFonts w:eastAsiaTheme="minorEastAsia"/>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HTML">
    <w:name w:val="HTML Preformatted"/>
    <w:basedOn w:val="a"/>
    <w:link w:val="HTML0"/>
    <w:uiPriority w:val="99"/>
    <w:unhideWhenUsed/>
    <w:rsid w:val="00431E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431E81"/>
    <w:rPr>
      <w:rFonts w:ascii="Courier New" w:eastAsia="Times New Roman" w:hAnsi="Courier New" w:cs="Courier New"/>
      <w:sz w:val="20"/>
      <w:szCs w:val="20"/>
      <w:lang w:eastAsia="ru-RU"/>
    </w:rPr>
  </w:style>
  <w:style w:type="character" w:customStyle="1" w:styleId="10">
    <w:name w:val="Заголовок 1 Знак"/>
    <w:basedOn w:val="a0"/>
    <w:link w:val="1"/>
    <w:uiPriority w:val="9"/>
    <w:rsid w:val="00BD07EF"/>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uiPriority w:val="9"/>
    <w:rsid w:val="00BD07EF"/>
    <w:rPr>
      <w:rFonts w:asciiTheme="majorHAnsi" w:eastAsiaTheme="majorEastAsia" w:hAnsiTheme="majorHAnsi" w:cstheme="majorBidi"/>
      <w:b/>
      <w:bCs/>
      <w:color w:val="4472C4" w:themeColor="accent1"/>
      <w:sz w:val="26"/>
      <w:szCs w:val="26"/>
      <w:lang w:eastAsia="ru-RU"/>
    </w:rPr>
  </w:style>
  <w:style w:type="character" w:customStyle="1" w:styleId="30">
    <w:name w:val="Заголовок 3 Знак"/>
    <w:basedOn w:val="a0"/>
    <w:link w:val="3"/>
    <w:uiPriority w:val="9"/>
    <w:rsid w:val="00BD07EF"/>
    <w:rPr>
      <w:rFonts w:asciiTheme="majorHAnsi" w:eastAsiaTheme="majorEastAsia" w:hAnsiTheme="majorHAnsi" w:cstheme="majorBidi"/>
      <w:b/>
      <w:bCs/>
      <w:color w:val="4472C4" w:themeColor="accent1"/>
      <w:lang w:eastAsia="ru-RU"/>
    </w:rPr>
  </w:style>
  <w:style w:type="paragraph" w:customStyle="1" w:styleId="chapter-para">
    <w:name w:val="chapter-para"/>
    <w:basedOn w:val="a"/>
    <w:rsid w:val="00BD07E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a">
    <w:name w:val="Emphasis"/>
    <w:basedOn w:val="a0"/>
    <w:uiPriority w:val="20"/>
    <w:qFormat/>
    <w:rsid w:val="00BD07EF"/>
    <w:rPr>
      <w:i/>
      <w:iCs/>
    </w:rPr>
  </w:style>
  <w:style w:type="character" w:customStyle="1" w:styleId="apple-converted-space">
    <w:name w:val="apple-converted-space"/>
    <w:basedOn w:val="a0"/>
    <w:rsid w:val="00BD07EF"/>
  </w:style>
  <w:style w:type="character" w:customStyle="1" w:styleId="name">
    <w:name w:val="name"/>
    <w:basedOn w:val="a0"/>
    <w:rsid w:val="00BD07EF"/>
  </w:style>
  <w:style w:type="paragraph" w:customStyle="1" w:styleId="citation-links-compatibility">
    <w:name w:val="citation-links-compatibility"/>
    <w:basedOn w:val="a"/>
    <w:rsid w:val="00BD07E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google-scholar-ref-link">
    <w:name w:val="google-scholar-ref-link"/>
    <w:basedOn w:val="a0"/>
    <w:rsid w:val="00BD07EF"/>
  </w:style>
  <w:style w:type="character" w:customStyle="1" w:styleId="label">
    <w:name w:val="label"/>
    <w:basedOn w:val="a0"/>
    <w:rsid w:val="00BD07EF"/>
  </w:style>
  <w:style w:type="paragraph" w:customStyle="1" w:styleId="article-section-content">
    <w:name w:val="article-section-content"/>
    <w:basedOn w:val="a"/>
    <w:rsid w:val="00BD07E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b">
    <w:name w:val="Strong"/>
    <w:basedOn w:val="a0"/>
    <w:uiPriority w:val="22"/>
    <w:qFormat/>
    <w:rsid w:val="00BD07EF"/>
    <w:rPr>
      <w:b/>
      <w:bCs/>
    </w:rPr>
  </w:style>
  <w:style w:type="character" w:customStyle="1" w:styleId="text">
    <w:name w:val="text"/>
    <w:basedOn w:val="a0"/>
    <w:rsid w:val="00BD07EF"/>
  </w:style>
  <w:style w:type="character" w:customStyle="1" w:styleId="author-ref">
    <w:name w:val="author-ref"/>
    <w:basedOn w:val="a0"/>
    <w:rsid w:val="00BD07EF"/>
  </w:style>
  <w:style w:type="character" w:customStyle="1" w:styleId="title-text">
    <w:name w:val="title-text"/>
    <w:basedOn w:val="a0"/>
    <w:rsid w:val="00BD07EF"/>
  </w:style>
  <w:style w:type="character" w:customStyle="1" w:styleId="sr-only">
    <w:name w:val="sr-only"/>
    <w:basedOn w:val="a0"/>
    <w:rsid w:val="00BD07EF"/>
  </w:style>
  <w:style w:type="character" w:customStyle="1" w:styleId="11">
    <w:name w:val="Неразрешенное упоминание1"/>
    <w:basedOn w:val="a0"/>
    <w:uiPriority w:val="99"/>
    <w:semiHidden/>
    <w:unhideWhenUsed/>
    <w:rsid w:val="00BD07EF"/>
    <w:rPr>
      <w:color w:val="605E5C"/>
      <w:shd w:val="clear" w:color="auto" w:fill="E1DFDD"/>
    </w:rPr>
  </w:style>
  <w:style w:type="paragraph" w:styleId="ac">
    <w:name w:val="Normal (Web)"/>
    <w:aliases w:val="Знак2 Знак,Знак2,Знак2 Знак Знак,Знак2 Знак Знак Знак Знак,Обычный (Web),Знак2 Знак Знак Знак,Знак2 Знак Знак Знак Знак Знак Знак Знак, Знак2 Знак Знак Знак, Знак2 Знак Знак Знак Знак, Знак2 Знак Знак"/>
    <w:basedOn w:val="a"/>
    <w:link w:val="ad"/>
    <w:uiPriority w:val="99"/>
    <w:unhideWhenUsed/>
    <w:rsid w:val="00BD07E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d">
    <w:name w:val="Обычный (веб) Знак"/>
    <w:aliases w:val="Знак2 Знак Знак1,Знак2 Знак1,Знак2 Знак Знак Знак1,Знак2 Знак Знак Знак Знак Знак,Обычный (Web) Знак,Знак2 Знак Знак Знак Знак1,Знак2 Знак Знак Знак Знак Знак Знак Знак Знак, Знак2 Знак Знак Знак Знак1, Знак2 Знак Знак Знак Знак Знак"/>
    <w:link w:val="ac"/>
    <w:uiPriority w:val="99"/>
    <w:locked/>
    <w:rsid w:val="00BD07EF"/>
    <w:rPr>
      <w:rFonts w:ascii="Times New Roman" w:eastAsia="Times New Roman" w:hAnsi="Times New Roman" w:cs="Times New Roman"/>
      <w:sz w:val="24"/>
      <w:szCs w:val="24"/>
      <w:lang w:eastAsia="ru-RU"/>
    </w:rPr>
  </w:style>
  <w:style w:type="character" w:customStyle="1" w:styleId="longtext">
    <w:name w:val="long_text"/>
    <w:rsid w:val="00BD07EF"/>
    <w:rPr>
      <w:rFonts w:cs="Times New Roman"/>
    </w:rPr>
  </w:style>
  <w:style w:type="paragraph" w:styleId="ae">
    <w:name w:val="Balloon Text"/>
    <w:basedOn w:val="a"/>
    <w:link w:val="af"/>
    <w:uiPriority w:val="99"/>
    <w:semiHidden/>
    <w:unhideWhenUsed/>
    <w:rsid w:val="00BD07EF"/>
    <w:pPr>
      <w:spacing w:after="0" w:line="240" w:lineRule="auto"/>
    </w:pPr>
    <w:rPr>
      <w:rFonts w:ascii="Segoe UI" w:eastAsiaTheme="minorEastAsia" w:hAnsi="Segoe UI" w:cs="Segoe UI"/>
      <w:sz w:val="18"/>
      <w:szCs w:val="18"/>
      <w:lang w:eastAsia="ru-RU"/>
    </w:rPr>
  </w:style>
  <w:style w:type="character" w:customStyle="1" w:styleId="af">
    <w:name w:val="Текст выноски Знак"/>
    <w:basedOn w:val="a0"/>
    <w:link w:val="ae"/>
    <w:uiPriority w:val="99"/>
    <w:semiHidden/>
    <w:rsid w:val="00BD07EF"/>
    <w:rPr>
      <w:rFonts w:ascii="Segoe UI" w:eastAsiaTheme="minorEastAsia" w:hAnsi="Segoe UI" w:cs="Segoe UI"/>
      <w:sz w:val="18"/>
      <w:szCs w:val="18"/>
      <w:lang w:eastAsia="ru-RU"/>
    </w:rPr>
  </w:style>
  <w:style w:type="character" w:customStyle="1" w:styleId="highwire-citation-authors">
    <w:name w:val="highwire-citation-authors"/>
    <w:basedOn w:val="a0"/>
    <w:rsid w:val="00BD07EF"/>
  </w:style>
  <w:style w:type="character" w:customStyle="1" w:styleId="highwire-citation-author">
    <w:name w:val="highwire-citation-author"/>
    <w:basedOn w:val="a0"/>
    <w:rsid w:val="00BD07EF"/>
  </w:style>
  <w:style w:type="character" w:customStyle="1" w:styleId="highwire-cite-metadata-journal">
    <w:name w:val="highwire-cite-metadata-journal"/>
    <w:basedOn w:val="a0"/>
    <w:rsid w:val="00BD07EF"/>
  </w:style>
  <w:style w:type="character" w:customStyle="1" w:styleId="highwire-cite-metadata-date">
    <w:name w:val="highwire-cite-metadata-date"/>
    <w:basedOn w:val="a0"/>
    <w:rsid w:val="00BD07EF"/>
  </w:style>
  <w:style w:type="character" w:customStyle="1" w:styleId="highwire-cite-metadata-volume">
    <w:name w:val="highwire-cite-metadata-volume"/>
    <w:basedOn w:val="a0"/>
    <w:rsid w:val="00BD07EF"/>
  </w:style>
  <w:style w:type="character" w:customStyle="1" w:styleId="highwire-cite-metadata-issue">
    <w:name w:val="highwire-cite-metadata-issue"/>
    <w:basedOn w:val="a0"/>
    <w:rsid w:val="00BD07EF"/>
  </w:style>
  <w:style w:type="character" w:customStyle="1" w:styleId="highwire-cite-metadata-pages">
    <w:name w:val="highwire-cite-metadata-pages"/>
    <w:basedOn w:val="a0"/>
    <w:rsid w:val="00BD07EF"/>
  </w:style>
  <w:style w:type="character" w:customStyle="1" w:styleId="highwire-cite-metadata-doi">
    <w:name w:val="highwire-cite-metadata-doi"/>
    <w:basedOn w:val="a0"/>
    <w:rsid w:val="00BD07EF"/>
  </w:style>
  <w:style w:type="character" w:customStyle="1" w:styleId="hl">
    <w:name w:val="hl"/>
    <w:basedOn w:val="a0"/>
    <w:rsid w:val="00BD07EF"/>
  </w:style>
  <w:style w:type="character" w:styleId="af0">
    <w:name w:val="Subtle Emphasis"/>
    <w:uiPriority w:val="19"/>
    <w:qFormat/>
    <w:rsid w:val="00BD07EF"/>
    <w:rPr>
      <w:rFonts w:cs="Times New Roman"/>
      <w:i/>
      <w:iCs/>
      <w:color w:val="808080"/>
    </w:rPr>
  </w:style>
  <w:style w:type="paragraph" w:styleId="31">
    <w:name w:val="Body Text 3"/>
    <w:basedOn w:val="a"/>
    <w:link w:val="32"/>
    <w:uiPriority w:val="99"/>
    <w:unhideWhenUsed/>
    <w:rsid w:val="00BD07EF"/>
    <w:pPr>
      <w:spacing w:after="120" w:line="360" w:lineRule="auto"/>
      <w:jc w:val="both"/>
    </w:pPr>
    <w:rPr>
      <w:rFonts w:ascii="Calibri" w:eastAsia="Times New Roman" w:hAnsi="Calibri" w:cs="Times New Roman"/>
      <w:sz w:val="16"/>
      <w:szCs w:val="16"/>
      <w:lang w:eastAsia="ru-RU"/>
    </w:rPr>
  </w:style>
  <w:style w:type="character" w:customStyle="1" w:styleId="32">
    <w:name w:val="Основной текст 3 Знак"/>
    <w:basedOn w:val="a0"/>
    <w:link w:val="31"/>
    <w:uiPriority w:val="99"/>
    <w:rsid w:val="00BD07EF"/>
    <w:rPr>
      <w:rFonts w:ascii="Calibri" w:eastAsia="Times New Roman" w:hAnsi="Calibri" w:cs="Times New Roman"/>
      <w:sz w:val="16"/>
      <w:szCs w:val="16"/>
      <w:lang w:eastAsia="ru-RU"/>
    </w:rPr>
  </w:style>
  <w:style w:type="paragraph" w:styleId="12">
    <w:name w:val="toc 1"/>
    <w:basedOn w:val="a"/>
    <w:next w:val="a"/>
    <w:autoRedefine/>
    <w:uiPriority w:val="39"/>
    <w:unhideWhenUsed/>
    <w:qFormat/>
    <w:rsid w:val="00BD07EF"/>
    <w:pPr>
      <w:tabs>
        <w:tab w:val="right" w:leader="dot" w:pos="9628"/>
      </w:tabs>
      <w:spacing w:after="0" w:line="360" w:lineRule="auto"/>
      <w:jc w:val="both"/>
    </w:pPr>
    <w:rPr>
      <w:rFonts w:ascii="Times New Roman" w:eastAsia="Times New Roman" w:hAnsi="Times New Roman" w:cs="Times New Roman"/>
      <w:bCs/>
      <w:iCs/>
      <w:noProof/>
      <w:color w:val="000000"/>
      <w:sz w:val="24"/>
      <w:szCs w:val="24"/>
      <w:lang w:eastAsia="ru-RU"/>
    </w:rPr>
  </w:style>
  <w:style w:type="paragraph" w:styleId="21">
    <w:name w:val="toc 2"/>
    <w:basedOn w:val="a"/>
    <w:next w:val="a"/>
    <w:autoRedefine/>
    <w:uiPriority w:val="39"/>
    <w:unhideWhenUsed/>
    <w:rsid w:val="00BD07EF"/>
    <w:pPr>
      <w:tabs>
        <w:tab w:val="right" w:leader="dot" w:pos="9628"/>
      </w:tabs>
      <w:spacing w:after="0" w:line="360" w:lineRule="auto"/>
      <w:ind w:left="220"/>
    </w:pPr>
    <w:rPr>
      <w:rFonts w:ascii="Times New Roman" w:eastAsia="Times New Roman" w:hAnsi="Times New Roman" w:cs="Times New Roman"/>
      <w:b/>
      <w:bCs/>
      <w:noProof/>
      <w:sz w:val="24"/>
      <w:szCs w:val="24"/>
      <w:lang w:eastAsia="ru-RU"/>
    </w:rPr>
  </w:style>
  <w:style w:type="paragraph" w:styleId="33">
    <w:name w:val="toc 3"/>
    <w:basedOn w:val="a"/>
    <w:next w:val="a"/>
    <w:autoRedefine/>
    <w:uiPriority w:val="39"/>
    <w:unhideWhenUsed/>
    <w:rsid w:val="00BD07EF"/>
    <w:pPr>
      <w:spacing w:after="100" w:line="276" w:lineRule="auto"/>
      <w:ind w:left="440"/>
    </w:pPr>
    <w:rPr>
      <w:rFonts w:ascii="Calibri" w:eastAsia="Times New Roman" w:hAnsi="Calibri" w:cs="Times New Roman"/>
      <w:lang w:eastAsia="ru-RU"/>
    </w:rPr>
  </w:style>
  <w:style w:type="paragraph" w:customStyle="1" w:styleId="msolistparagraphcxspfirstmrcssattr">
    <w:name w:val="msolistparagraphcxspfirst_mr_css_attr"/>
    <w:basedOn w:val="a"/>
    <w:rsid w:val="00BD07E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solistparagraphcxspmiddlemrcssattr">
    <w:name w:val="msolistparagraphcxspmiddle_mr_css_attr"/>
    <w:basedOn w:val="a"/>
    <w:rsid w:val="00BD07E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solistparagraphcxsplastmrcssattr">
    <w:name w:val="msolistparagraphcxsplast_mr_css_attr"/>
    <w:basedOn w:val="a"/>
    <w:rsid w:val="00BD07E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sonormalmrcssattr">
    <w:name w:val="msonormal_mr_css_attr"/>
    <w:basedOn w:val="a"/>
    <w:rsid w:val="00BD07E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1">
    <w:name w:val="annotation reference"/>
    <w:basedOn w:val="a0"/>
    <w:uiPriority w:val="99"/>
    <w:semiHidden/>
    <w:unhideWhenUsed/>
    <w:rsid w:val="00BD07EF"/>
    <w:rPr>
      <w:sz w:val="16"/>
      <w:szCs w:val="16"/>
    </w:rPr>
  </w:style>
  <w:style w:type="paragraph" w:styleId="af2">
    <w:name w:val="annotation text"/>
    <w:basedOn w:val="a"/>
    <w:link w:val="af3"/>
    <w:uiPriority w:val="99"/>
    <w:semiHidden/>
    <w:unhideWhenUsed/>
    <w:rsid w:val="00BD07EF"/>
    <w:pPr>
      <w:spacing w:after="200" w:line="240" w:lineRule="auto"/>
    </w:pPr>
    <w:rPr>
      <w:sz w:val="20"/>
      <w:szCs w:val="20"/>
    </w:rPr>
  </w:style>
  <w:style w:type="character" w:customStyle="1" w:styleId="af3">
    <w:name w:val="Текст примечания Знак"/>
    <w:basedOn w:val="a0"/>
    <w:link w:val="af2"/>
    <w:uiPriority w:val="99"/>
    <w:semiHidden/>
    <w:rsid w:val="00BD07EF"/>
    <w:rPr>
      <w:sz w:val="20"/>
      <w:szCs w:val="20"/>
    </w:rPr>
  </w:style>
  <w:style w:type="character" w:customStyle="1" w:styleId="22">
    <w:name w:val="Неразрешенное упоминание2"/>
    <w:basedOn w:val="a0"/>
    <w:uiPriority w:val="99"/>
    <w:semiHidden/>
    <w:unhideWhenUsed/>
    <w:rsid w:val="00BD07EF"/>
    <w:rPr>
      <w:color w:val="605E5C"/>
      <w:shd w:val="clear" w:color="auto" w:fill="E1DFDD"/>
    </w:rPr>
  </w:style>
  <w:style w:type="paragraph" w:customStyle="1" w:styleId="13">
    <w:name w:val="Обычный (веб)1"/>
    <w:basedOn w:val="a"/>
    <w:rsid w:val="00BD07EF"/>
    <w:pPr>
      <w:suppressAutoHyphens/>
      <w:spacing w:before="28" w:after="28" w:line="100" w:lineRule="atLeast"/>
    </w:pPr>
    <w:rPr>
      <w:rFonts w:ascii="Times New Roman" w:eastAsia="Times New Roman" w:hAnsi="Times New Roman" w:cs="Times New Roman"/>
      <w:kern w:val="2"/>
      <w:sz w:val="24"/>
      <w:szCs w:val="24"/>
      <w:lang w:eastAsia="hi-IN" w:bidi="hi-IN"/>
    </w:rPr>
  </w:style>
  <w:style w:type="paragraph" w:styleId="34">
    <w:name w:val="Body Text Indent 3"/>
    <w:basedOn w:val="a"/>
    <w:link w:val="35"/>
    <w:uiPriority w:val="99"/>
    <w:semiHidden/>
    <w:unhideWhenUsed/>
    <w:rsid w:val="00BD07EF"/>
    <w:pPr>
      <w:spacing w:after="120" w:line="276" w:lineRule="auto"/>
      <w:ind w:left="283"/>
    </w:pPr>
    <w:rPr>
      <w:rFonts w:eastAsiaTheme="minorEastAsia"/>
      <w:sz w:val="16"/>
      <w:szCs w:val="16"/>
      <w:lang w:eastAsia="ru-RU"/>
    </w:rPr>
  </w:style>
  <w:style w:type="character" w:customStyle="1" w:styleId="35">
    <w:name w:val="Основной текст с отступом 3 Знак"/>
    <w:basedOn w:val="a0"/>
    <w:link w:val="34"/>
    <w:uiPriority w:val="99"/>
    <w:semiHidden/>
    <w:rsid w:val="00BD07EF"/>
    <w:rPr>
      <w:rFonts w:eastAsiaTheme="minorEastAsia"/>
      <w:sz w:val="16"/>
      <w:szCs w:val="16"/>
      <w:lang w:eastAsia="ru-RU"/>
    </w:rPr>
  </w:style>
  <w:style w:type="character" w:styleId="af4">
    <w:name w:val="line number"/>
    <w:basedOn w:val="a0"/>
    <w:uiPriority w:val="99"/>
    <w:semiHidden/>
    <w:unhideWhenUsed/>
    <w:rsid w:val="00E34CC1"/>
  </w:style>
  <w:style w:type="paragraph" w:styleId="af5">
    <w:name w:val="No Spacing"/>
    <w:qFormat/>
    <w:rsid w:val="00E11925"/>
    <w:pPr>
      <w:spacing w:after="0" w:line="240" w:lineRule="auto"/>
    </w:pPr>
    <w:rPr>
      <w:rFonts w:ascii="Calibri" w:eastAsia="Malgun Gothic" w:hAnsi="Calibri" w:cs="Times New Roman"/>
      <w:lang w:eastAsia="ru-RU"/>
    </w:rPr>
  </w:style>
  <w:style w:type="paragraph" w:styleId="af6">
    <w:name w:val="annotation subject"/>
    <w:basedOn w:val="af2"/>
    <w:next w:val="af2"/>
    <w:link w:val="af7"/>
    <w:uiPriority w:val="99"/>
    <w:semiHidden/>
    <w:unhideWhenUsed/>
    <w:rsid w:val="00CE7CB2"/>
    <w:rPr>
      <w:rFonts w:ascii="Calibri" w:eastAsia="Times New Roman" w:hAnsi="Calibri" w:cs="Times New Roman"/>
      <w:b/>
      <w:bCs/>
      <w:lang w:eastAsia="ru-RU"/>
    </w:rPr>
  </w:style>
  <w:style w:type="character" w:customStyle="1" w:styleId="af7">
    <w:name w:val="Тема примечания Знак"/>
    <w:basedOn w:val="af3"/>
    <w:link w:val="af6"/>
    <w:uiPriority w:val="99"/>
    <w:semiHidden/>
    <w:rsid w:val="00CE7CB2"/>
    <w:rPr>
      <w:rFonts w:ascii="Calibri" w:eastAsia="Times New Roman" w:hAnsi="Calibri" w:cs="Times New Roman"/>
      <w:b/>
      <w:bCs/>
      <w:lang w:eastAsia="ru-RU"/>
    </w:rPr>
  </w:style>
  <w:style w:type="character" w:customStyle="1" w:styleId="citation-doi">
    <w:name w:val="citation-doi"/>
    <w:basedOn w:val="a0"/>
    <w:rsid w:val="00CE7CB2"/>
  </w:style>
</w:styles>
</file>

<file path=word/webSettings.xml><?xml version="1.0" encoding="utf-8"?>
<w:webSettings xmlns:r="http://schemas.openxmlformats.org/officeDocument/2006/relationships" xmlns:w="http://schemas.openxmlformats.org/wordprocessingml/2006/main">
  <w:divs>
    <w:div w:id="180634850">
      <w:bodyDiv w:val="1"/>
      <w:marLeft w:val="0"/>
      <w:marRight w:val="0"/>
      <w:marTop w:val="0"/>
      <w:marBottom w:val="0"/>
      <w:divBdr>
        <w:top w:val="none" w:sz="0" w:space="0" w:color="auto"/>
        <w:left w:val="none" w:sz="0" w:space="0" w:color="auto"/>
        <w:bottom w:val="none" w:sz="0" w:space="0" w:color="auto"/>
        <w:right w:val="none" w:sz="0" w:space="0" w:color="auto"/>
      </w:divBdr>
    </w:div>
    <w:div w:id="15070140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2.xml"/><Relationship Id="rId18" Type="http://schemas.openxmlformats.org/officeDocument/2006/relationships/image" Target="media/image4.png"/><Relationship Id="rId26" Type="http://schemas.openxmlformats.org/officeDocument/2006/relationships/hyperlink" Target="javascript:;" TargetMode="External"/><Relationship Id="rId39" Type="http://schemas.openxmlformats.org/officeDocument/2006/relationships/image" Target="media/image6.jpeg"/><Relationship Id="rId21" Type="http://schemas.openxmlformats.org/officeDocument/2006/relationships/hyperlink" Target="https://www.liebertpub.com/doi/full/10.1089/mdr.2019.0462" TargetMode="External"/><Relationship Id="rId34" Type="http://schemas.openxmlformats.org/officeDocument/2006/relationships/hyperlink" Target="https://www.sciencedirect.com/science/article/pii/S1567134818304167?via%3Dihub" TargetMode="External"/><Relationship Id="rId42" Type="http://schemas.openxmlformats.org/officeDocument/2006/relationships/image" Target="media/image9.png"/><Relationship Id="rId47" Type="http://schemas.openxmlformats.org/officeDocument/2006/relationships/image" Target="media/image14.png"/><Relationship Id="rId50" Type="http://schemas.openxmlformats.org/officeDocument/2006/relationships/image" Target="media/image17.png"/><Relationship Id="rId55" Type="http://schemas.openxmlformats.org/officeDocument/2006/relationships/image" Target="media/image21.png"/><Relationship Id="rId63" Type="http://schemas.openxmlformats.org/officeDocument/2006/relationships/image" Target="media/image29.png"/><Relationship Id="rId68" Type="http://schemas.openxmlformats.org/officeDocument/2006/relationships/image" Target="media/image34.png"/><Relationship Id="rId76" Type="http://schemas.openxmlformats.org/officeDocument/2006/relationships/image" Target="media/image42.png"/><Relationship Id="rId84" Type="http://schemas.openxmlformats.org/officeDocument/2006/relationships/image" Target="media/image50.png"/><Relationship Id="rId89" Type="http://schemas.openxmlformats.org/officeDocument/2006/relationships/image" Target="media/image55.png"/><Relationship Id="rId7" Type="http://schemas.openxmlformats.org/officeDocument/2006/relationships/endnotes" Target="endnotes.xml"/><Relationship Id="rId71" Type="http://schemas.openxmlformats.org/officeDocument/2006/relationships/image" Target="media/image37.png"/><Relationship Id="rId92"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chart" Target="charts/chart5.xml"/><Relationship Id="rId29" Type="http://schemas.openxmlformats.org/officeDocument/2006/relationships/hyperlink" Target="https://www.sciencedirect.com/science/article/abs/pii/S1075996418301768?via%3Dihub" TargetMode="External"/><Relationship Id="rId11" Type="http://schemas.openxmlformats.org/officeDocument/2006/relationships/hyperlink" Target="http://www.eucast.org/" TargetMode="External"/><Relationship Id="rId24" Type="http://schemas.openxmlformats.org/officeDocument/2006/relationships/hyperlink" Target="file:///C:\Users\&#1040;&#1088;&#1091;&#1078;&#1072;&#1085;_&#1046;&#1072;&#1085;&#1080;&#1103;\Documents\&#1056;&#1040;&#1041;&#1054;&#1058;&#1040;%20NLA\&#1050;&#1061;\&#1057;&#1090;&#1072;&#1090;&#1100;&#1080;%20&#1085;&#1072;%20&#1087;&#1088;&#1086;&#1074;&#1077;&#1088;&#1082;&#1091;\&#1056;&#1077;&#1094;&#1077;&#1085;&#1079;&#1080;&#1080;%20&#1050;&#1061;\vol.%2047" TargetMode="External"/><Relationship Id="rId32" Type="http://schemas.openxmlformats.org/officeDocument/2006/relationships/hyperlink" Target="https://www.sciencedirect.com/science/article/pii/S1567134818304167?via%3Dihub" TargetMode="External"/><Relationship Id="rId37" Type="http://schemas.openxmlformats.org/officeDocument/2006/relationships/hyperlink" Target="https://www.sciencedirect.com/science/journal/15671348" TargetMode="External"/><Relationship Id="rId40" Type="http://schemas.openxmlformats.org/officeDocument/2006/relationships/image" Target="media/image7.jpeg"/><Relationship Id="rId45" Type="http://schemas.openxmlformats.org/officeDocument/2006/relationships/image" Target="media/image12.png"/><Relationship Id="rId53" Type="http://schemas.openxmlformats.org/officeDocument/2006/relationships/hyperlink" Target="https://www.scopus.com/sourceid/21100884986?origin=resultslist" TargetMode="External"/><Relationship Id="rId58" Type="http://schemas.openxmlformats.org/officeDocument/2006/relationships/image" Target="media/image24.png"/><Relationship Id="rId66" Type="http://schemas.openxmlformats.org/officeDocument/2006/relationships/image" Target="media/image32.png"/><Relationship Id="rId74" Type="http://schemas.openxmlformats.org/officeDocument/2006/relationships/image" Target="media/image40.png"/><Relationship Id="rId79" Type="http://schemas.openxmlformats.org/officeDocument/2006/relationships/image" Target="media/image45.png"/><Relationship Id="rId87" Type="http://schemas.openxmlformats.org/officeDocument/2006/relationships/image" Target="media/image53.png"/><Relationship Id="rId5" Type="http://schemas.openxmlformats.org/officeDocument/2006/relationships/webSettings" Target="webSettings.xml"/><Relationship Id="rId61" Type="http://schemas.openxmlformats.org/officeDocument/2006/relationships/image" Target="media/image27.png"/><Relationship Id="rId82" Type="http://schemas.openxmlformats.org/officeDocument/2006/relationships/image" Target="media/image48.png"/><Relationship Id="rId90" Type="http://schemas.openxmlformats.org/officeDocument/2006/relationships/image" Target="media/image56.png"/><Relationship Id="rId19" Type="http://schemas.openxmlformats.org/officeDocument/2006/relationships/hyperlink" Target="https://www.liebertpub.com/doi/10.1089/mdr.2019.0462" TargetMode="External"/><Relationship Id="rId14" Type="http://schemas.openxmlformats.org/officeDocument/2006/relationships/chart" Target="charts/chart3.xml"/><Relationship Id="rId22" Type="http://schemas.openxmlformats.org/officeDocument/2006/relationships/hyperlink" Target="https://www.sciencedirect.com/science/article/pii/S107599641730080X?via%3Dihub" TargetMode="External"/><Relationship Id="rId27" Type="http://schemas.openxmlformats.org/officeDocument/2006/relationships/hyperlink" Target="https://www.sciencedirect.com/science/article/abs/pii/S1075996418301768?via%3Dihub" TargetMode="External"/><Relationship Id="rId30" Type="http://schemas.openxmlformats.org/officeDocument/2006/relationships/hyperlink" Target="https://www.sciencedirect.com/science/journal/10759964" TargetMode="External"/><Relationship Id="rId35" Type="http://schemas.openxmlformats.org/officeDocument/2006/relationships/hyperlink" Target="https://www.sciencedirect.com/science/article/pii/S1567134818304167?via%3Dihub" TargetMode="External"/><Relationship Id="rId43" Type="http://schemas.openxmlformats.org/officeDocument/2006/relationships/image" Target="media/image10.png"/><Relationship Id="rId48" Type="http://schemas.openxmlformats.org/officeDocument/2006/relationships/image" Target="media/image15.png"/><Relationship Id="rId56" Type="http://schemas.openxmlformats.org/officeDocument/2006/relationships/image" Target="media/image22.png"/><Relationship Id="rId64" Type="http://schemas.openxmlformats.org/officeDocument/2006/relationships/image" Target="media/image30.png"/><Relationship Id="rId69" Type="http://schemas.openxmlformats.org/officeDocument/2006/relationships/image" Target="media/image35.png"/><Relationship Id="rId77" Type="http://schemas.openxmlformats.org/officeDocument/2006/relationships/image" Target="media/image43.png"/><Relationship Id="rId8" Type="http://schemas.openxmlformats.org/officeDocument/2006/relationships/image" Target="media/image1.emf"/><Relationship Id="rId51" Type="http://schemas.openxmlformats.org/officeDocument/2006/relationships/image" Target="media/image18.png"/><Relationship Id="rId72" Type="http://schemas.openxmlformats.org/officeDocument/2006/relationships/image" Target="media/image38.png"/><Relationship Id="rId80" Type="http://schemas.openxmlformats.org/officeDocument/2006/relationships/image" Target="media/image46.png"/><Relationship Id="rId85" Type="http://schemas.openxmlformats.org/officeDocument/2006/relationships/image" Target="media/image51.png"/><Relationship Id="rId3" Type="http://schemas.openxmlformats.org/officeDocument/2006/relationships/styles" Target="styles.xml"/><Relationship Id="rId12" Type="http://schemas.openxmlformats.org/officeDocument/2006/relationships/chart" Target="charts/chart1.xml"/><Relationship Id="rId17" Type="http://schemas.openxmlformats.org/officeDocument/2006/relationships/image" Target="media/image3.png"/><Relationship Id="rId25" Type="http://schemas.openxmlformats.org/officeDocument/2006/relationships/hyperlink" Target="javascript:;" TargetMode="External"/><Relationship Id="rId33" Type="http://schemas.openxmlformats.org/officeDocument/2006/relationships/hyperlink" Target="https://www.sciencedirect.com/science/article/pii/S1567134818304167?via%3Dihub" TargetMode="External"/><Relationship Id="rId38" Type="http://schemas.openxmlformats.org/officeDocument/2006/relationships/image" Target="media/image5.jpeg"/><Relationship Id="rId46" Type="http://schemas.openxmlformats.org/officeDocument/2006/relationships/image" Target="media/image13.png"/><Relationship Id="rId59" Type="http://schemas.openxmlformats.org/officeDocument/2006/relationships/image" Target="media/image25.png"/><Relationship Id="rId67" Type="http://schemas.openxmlformats.org/officeDocument/2006/relationships/image" Target="media/image33.png"/><Relationship Id="rId20" Type="http://schemas.openxmlformats.org/officeDocument/2006/relationships/hyperlink" Target="https://www.liebertpub.com/doi/10.1089/mdr.2019.0462" TargetMode="External"/><Relationship Id="rId41" Type="http://schemas.openxmlformats.org/officeDocument/2006/relationships/image" Target="media/image8.png"/><Relationship Id="rId54" Type="http://schemas.openxmlformats.org/officeDocument/2006/relationships/image" Target="media/image20.png"/><Relationship Id="rId62" Type="http://schemas.openxmlformats.org/officeDocument/2006/relationships/image" Target="media/image28.png"/><Relationship Id="rId70" Type="http://schemas.openxmlformats.org/officeDocument/2006/relationships/image" Target="media/image36.png"/><Relationship Id="rId75" Type="http://schemas.openxmlformats.org/officeDocument/2006/relationships/image" Target="media/image41.png"/><Relationship Id="rId83" Type="http://schemas.openxmlformats.org/officeDocument/2006/relationships/image" Target="media/image49.png"/><Relationship Id="rId88" Type="http://schemas.openxmlformats.org/officeDocument/2006/relationships/image" Target="media/image54.png"/><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4.xml"/><Relationship Id="rId23" Type="http://schemas.openxmlformats.org/officeDocument/2006/relationships/hyperlink" Target="https://www.sciencedirect.com/science/article/pii/S107599641730080X?via%3Dihub" TargetMode="External"/><Relationship Id="rId28" Type="http://schemas.openxmlformats.org/officeDocument/2006/relationships/hyperlink" Target="https://www.sciencedirect.com/science/article/abs/pii/S1075996418301768?via%3Dihub" TargetMode="External"/><Relationship Id="rId36" Type="http://schemas.openxmlformats.org/officeDocument/2006/relationships/hyperlink" Target="https://www.sciencedirect.com/science/article/pii/S1567134818304167?via%3Dihub" TargetMode="External"/><Relationship Id="rId49" Type="http://schemas.openxmlformats.org/officeDocument/2006/relationships/image" Target="media/image16.png"/><Relationship Id="rId57" Type="http://schemas.openxmlformats.org/officeDocument/2006/relationships/image" Target="media/image23.png"/><Relationship Id="rId10" Type="http://schemas.openxmlformats.org/officeDocument/2006/relationships/footer" Target="footer1.xml"/><Relationship Id="rId31" Type="http://schemas.openxmlformats.org/officeDocument/2006/relationships/hyperlink" Target="file:///C:\Users\&#1040;&#1088;&#1091;&#1078;&#1072;&#1085;_&#1046;&#1072;&#1085;&#1080;&#1103;\Desktop\Saniya2020\&#1054;&#1090;&#1095;&#1077;&#1090;%202020\55" TargetMode="External"/><Relationship Id="rId44" Type="http://schemas.openxmlformats.org/officeDocument/2006/relationships/image" Target="media/image11.png"/><Relationship Id="rId52" Type="http://schemas.openxmlformats.org/officeDocument/2006/relationships/image" Target="media/image19.png"/><Relationship Id="rId60" Type="http://schemas.openxmlformats.org/officeDocument/2006/relationships/image" Target="media/image26.png"/><Relationship Id="rId65" Type="http://schemas.openxmlformats.org/officeDocument/2006/relationships/image" Target="media/image31.png"/><Relationship Id="rId73" Type="http://schemas.openxmlformats.org/officeDocument/2006/relationships/image" Target="media/image39.png"/><Relationship Id="rId78" Type="http://schemas.openxmlformats.org/officeDocument/2006/relationships/image" Target="media/image44.png"/><Relationship Id="rId81" Type="http://schemas.openxmlformats.org/officeDocument/2006/relationships/image" Target="media/image47.png"/><Relationship Id="rId86" Type="http://schemas.openxmlformats.org/officeDocument/2006/relationships/image" Target="media/image52.emf"/><Relationship Id="rId4" Type="http://schemas.openxmlformats.org/officeDocument/2006/relationships/settings" Target="settings.xml"/><Relationship Id="rId9" Type="http://schemas.openxmlformats.org/officeDocument/2006/relationships/image" Target="media/image2.emf"/></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Office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Office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Office_Excel5.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barChart>
        <c:barDir val="col"/>
        <c:grouping val="clustered"/>
        <c:ser>
          <c:idx val="0"/>
          <c:order val="0"/>
          <c:tx>
            <c:strRef>
              <c:f>Лист1!$B$1</c:f>
              <c:strCache>
                <c:ptCount val="1"/>
                <c:pt idx="0">
                  <c:v>cfiA-</c:v>
                </c:pt>
              </c:strCache>
            </c:strRef>
          </c:tx>
          <c:spPr>
            <a:solidFill>
              <a:schemeClr val="tx1"/>
            </a:solidFill>
            <a:ln>
              <a:noFill/>
            </a:ln>
            <a:effectLst/>
          </c:spPr>
          <c:cat>
            <c:numRef>
              <c:f>Лист1!$A$2:$A$6</c:f>
              <c:numCache>
                <c:formatCode>General</c:formatCode>
                <c:ptCount val="5"/>
                <c:pt idx="0">
                  <c:v>4.7000000000000063E-2</c:v>
                </c:pt>
                <c:pt idx="1">
                  <c:v>6.4000000000000112E-2</c:v>
                </c:pt>
                <c:pt idx="2">
                  <c:v>0.12000000000000002</c:v>
                </c:pt>
                <c:pt idx="3">
                  <c:v>0.25</c:v>
                </c:pt>
                <c:pt idx="4">
                  <c:v>1</c:v>
                </c:pt>
              </c:numCache>
            </c:numRef>
          </c:cat>
          <c:val>
            <c:numRef>
              <c:f>Лист1!$B$2:$B$6</c:f>
              <c:numCache>
                <c:formatCode>General</c:formatCode>
                <c:ptCount val="5"/>
                <c:pt idx="0">
                  <c:v>5</c:v>
                </c:pt>
                <c:pt idx="1">
                  <c:v>3</c:v>
                </c:pt>
                <c:pt idx="2">
                  <c:v>2</c:v>
                </c:pt>
                <c:pt idx="3">
                  <c:v>1</c:v>
                </c:pt>
              </c:numCache>
            </c:numRef>
          </c:val>
          <c:extLst xmlns:c16r2="http://schemas.microsoft.com/office/drawing/2015/06/chart">
            <c:ext xmlns:c16="http://schemas.microsoft.com/office/drawing/2014/chart" uri="{C3380CC4-5D6E-409C-BE32-E72D297353CC}">
              <c16:uniqueId val="{00000000-BBA6-45E4-AECC-9B665217C782}"/>
            </c:ext>
          </c:extLst>
        </c:ser>
        <c:ser>
          <c:idx val="1"/>
          <c:order val="1"/>
          <c:tx>
            <c:strRef>
              <c:f>Лист1!$C$1</c:f>
              <c:strCache>
                <c:ptCount val="1"/>
                <c:pt idx="0">
                  <c:v>cfiA+</c:v>
                </c:pt>
              </c:strCache>
            </c:strRef>
          </c:tx>
          <c:spPr>
            <a:solidFill>
              <a:schemeClr val="bg1">
                <a:lumMod val="65000"/>
              </a:schemeClr>
            </a:solidFill>
            <a:ln>
              <a:noFill/>
            </a:ln>
            <a:effectLst/>
          </c:spPr>
          <c:cat>
            <c:numRef>
              <c:f>Лист1!$A$2:$A$6</c:f>
              <c:numCache>
                <c:formatCode>General</c:formatCode>
                <c:ptCount val="5"/>
                <c:pt idx="0">
                  <c:v>4.7000000000000063E-2</c:v>
                </c:pt>
                <c:pt idx="1">
                  <c:v>6.4000000000000112E-2</c:v>
                </c:pt>
                <c:pt idx="2">
                  <c:v>0.12000000000000002</c:v>
                </c:pt>
                <c:pt idx="3">
                  <c:v>0.25</c:v>
                </c:pt>
                <c:pt idx="4">
                  <c:v>1</c:v>
                </c:pt>
              </c:numCache>
            </c:numRef>
          </c:cat>
          <c:val>
            <c:numRef>
              <c:f>Лист1!$C$2:$C$6</c:f>
              <c:numCache>
                <c:formatCode>General</c:formatCode>
                <c:ptCount val="5"/>
                <c:pt idx="0">
                  <c:v>0</c:v>
                </c:pt>
                <c:pt idx="1">
                  <c:v>0</c:v>
                </c:pt>
                <c:pt idx="2">
                  <c:v>0</c:v>
                </c:pt>
                <c:pt idx="3">
                  <c:v>0</c:v>
                </c:pt>
                <c:pt idx="4">
                  <c:v>1</c:v>
                </c:pt>
              </c:numCache>
            </c:numRef>
          </c:val>
          <c:extLst xmlns:c16r2="http://schemas.microsoft.com/office/drawing/2015/06/chart">
            <c:ext xmlns:c16="http://schemas.microsoft.com/office/drawing/2014/chart" uri="{C3380CC4-5D6E-409C-BE32-E72D297353CC}">
              <c16:uniqueId val="{00000001-BBA6-45E4-AECC-9B665217C782}"/>
            </c:ext>
          </c:extLst>
        </c:ser>
        <c:gapWidth val="219"/>
        <c:overlap val="-27"/>
        <c:axId val="156844032"/>
        <c:axId val="156845952"/>
      </c:barChart>
      <c:catAx>
        <c:axId val="156844032"/>
        <c:scaling>
          <c:orientation val="minMax"/>
        </c:scaling>
        <c:axPos val="b"/>
        <c:title>
          <c:tx>
            <c:rich>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100" b="0" i="0" u="none" strike="noStrike" baseline="0">
                    <a:solidFill>
                      <a:sysClr val="windowText" lastClr="000000"/>
                    </a:solidFill>
                    <a:latin typeface="Times New Roman" panose="02020603050405020304" pitchFamily="18" charset="0"/>
                    <a:cs typeface="Times New Roman" panose="02020603050405020304" pitchFamily="18" charset="0"/>
                  </a:rPr>
                  <a:t>Meropenem MIC (micrograms/ml)</a:t>
                </a:r>
                <a:endParaRPr lang="ru-RU" sz="1100">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0.3455530222708908"/>
              <c:y val="0.79265725636164563"/>
            </c:manualLayout>
          </c:layout>
          <c:spPr>
            <a:noFill/>
            <a:ln>
              <a:noFill/>
            </a:ln>
            <a:effectLst/>
          </c:spPr>
        </c:title>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6845952"/>
        <c:crosses val="autoZero"/>
        <c:auto val="1"/>
        <c:lblAlgn val="ctr"/>
        <c:lblOffset val="100"/>
      </c:catAx>
      <c:valAx>
        <c:axId val="156845952"/>
        <c:scaling>
          <c:orientation val="minMax"/>
        </c:scaling>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100">
                    <a:solidFill>
                      <a:sysClr val="windowText" lastClr="000000"/>
                    </a:solidFill>
                    <a:latin typeface="Times New Roman" panose="02020603050405020304" pitchFamily="18" charset="0"/>
                    <a:cs typeface="Times New Roman" panose="02020603050405020304" pitchFamily="18" charset="0"/>
                  </a:rPr>
                  <a:t>Quantity of strains</a:t>
                </a:r>
              </a:p>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sz="1100">
                  <a:solidFill>
                    <a:sysClr val="windowText" lastClr="000000"/>
                  </a:solidFill>
                  <a:latin typeface="Times New Roman" panose="02020603050405020304" pitchFamily="18" charset="0"/>
                  <a:cs typeface="Times New Roman" panose="02020603050405020304" pitchFamily="18" charset="0"/>
                </a:endParaRPr>
              </a:p>
            </c:rich>
          </c:tx>
          <c:spPr>
            <a:noFill/>
            <a:ln>
              <a:noFill/>
            </a:ln>
            <a:effectLst/>
          </c:spPr>
        </c:title>
        <c:numFmt formatCode="General" sourceLinked="1"/>
        <c:maj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6844032"/>
        <c:crosses val="autoZero"/>
        <c:crossBetween val="between"/>
      </c:valAx>
      <c:spPr>
        <a:noFill/>
        <a:ln>
          <a:noFill/>
        </a:ln>
        <a:effectLst/>
      </c:spPr>
    </c:plotArea>
    <c:legend>
      <c:legendPos val="b"/>
      <c:layout>
        <c:manualLayout>
          <c:xMode val="edge"/>
          <c:yMode val="edge"/>
          <c:x val="0.40372648731408772"/>
          <c:y val="0.87893357080364953"/>
          <c:w val="0.18791739574220068"/>
          <c:h val="6.9479127609048924E-2"/>
        </c:manualLayout>
      </c:layout>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style val="1"/>
  <c:chart>
    <c:autoTitleDeleted val="1"/>
    <c:plotArea>
      <c:layout/>
      <c:barChart>
        <c:barDir val="col"/>
        <c:grouping val="clustered"/>
        <c:ser>
          <c:idx val="0"/>
          <c:order val="0"/>
          <c:tx>
            <c:strRef>
              <c:f>Лист1!$B$1</c:f>
              <c:strCache>
                <c:ptCount val="1"/>
                <c:pt idx="0">
                  <c:v>nim-</c:v>
                </c:pt>
              </c:strCache>
            </c:strRef>
          </c:tx>
          <c:spPr>
            <a:solidFill>
              <a:schemeClr val="tx1"/>
            </a:solidFill>
            <a:ln>
              <a:noFill/>
            </a:ln>
            <a:effectLst/>
          </c:spPr>
          <c:cat>
            <c:strRef>
              <c:f>Лист1!$A$2:$A$8</c:f>
              <c:strCache>
                <c:ptCount val="7"/>
                <c:pt idx="0">
                  <c:v>0,015</c:v>
                </c:pt>
                <c:pt idx="1">
                  <c:v>0,03</c:v>
                </c:pt>
                <c:pt idx="2">
                  <c:v>0,12</c:v>
                </c:pt>
                <c:pt idx="3">
                  <c:v>0,25</c:v>
                </c:pt>
                <c:pt idx="4">
                  <c:v>0,5</c:v>
                </c:pt>
                <c:pt idx="5">
                  <c:v>2</c:v>
                </c:pt>
                <c:pt idx="6">
                  <c:v>&gt;256</c:v>
                </c:pt>
              </c:strCache>
            </c:strRef>
          </c:cat>
          <c:val>
            <c:numRef>
              <c:f>Лист1!$B$2:$B$8</c:f>
              <c:numCache>
                <c:formatCode>General</c:formatCode>
                <c:ptCount val="7"/>
                <c:pt idx="0">
                  <c:v>3</c:v>
                </c:pt>
                <c:pt idx="1">
                  <c:v>1</c:v>
                </c:pt>
                <c:pt idx="2">
                  <c:v>1</c:v>
                </c:pt>
                <c:pt idx="3">
                  <c:v>2</c:v>
                </c:pt>
                <c:pt idx="4">
                  <c:v>3</c:v>
                </c:pt>
                <c:pt idx="5">
                  <c:v>1</c:v>
                </c:pt>
              </c:numCache>
            </c:numRef>
          </c:val>
          <c:extLst xmlns:c16r2="http://schemas.microsoft.com/office/drawing/2015/06/chart">
            <c:ext xmlns:c16="http://schemas.microsoft.com/office/drawing/2014/chart" uri="{C3380CC4-5D6E-409C-BE32-E72D297353CC}">
              <c16:uniqueId val="{00000000-A53C-4EDA-9CAD-D083AC18FAC4}"/>
            </c:ext>
          </c:extLst>
        </c:ser>
        <c:ser>
          <c:idx val="1"/>
          <c:order val="1"/>
          <c:tx>
            <c:strRef>
              <c:f>Лист1!$C$1</c:f>
              <c:strCache>
                <c:ptCount val="1"/>
                <c:pt idx="0">
                  <c:v>nim+</c:v>
                </c:pt>
              </c:strCache>
            </c:strRef>
          </c:tx>
          <c:spPr>
            <a:solidFill>
              <a:schemeClr val="bg1">
                <a:lumMod val="65000"/>
              </a:schemeClr>
            </a:solidFill>
            <a:ln>
              <a:noFill/>
            </a:ln>
            <a:effectLst/>
          </c:spPr>
          <c:cat>
            <c:strRef>
              <c:f>Лист1!$A$2:$A$8</c:f>
              <c:strCache>
                <c:ptCount val="7"/>
                <c:pt idx="0">
                  <c:v>0,015</c:v>
                </c:pt>
                <c:pt idx="1">
                  <c:v>0,03</c:v>
                </c:pt>
                <c:pt idx="2">
                  <c:v>0,12</c:v>
                </c:pt>
                <c:pt idx="3">
                  <c:v>0,25</c:v>
                </c:pt>
                <c:pt idx="4">
                  <c:v>0,5</c:v>
                </c:pt>
                <c:pt idx="5">
                  <c:v>2</c:v>
                </c:pt>
                <c:pt idx="6">
                  <c:v>&gt;256</c:v>
                </c:pt>
              </c:strCache>
            </c:strRef>
          </c:cat>
          <c:val>
            <c:numRef>
              <c:f>Лист1!$C$2:$C$8</c:f>
              <c:numCache>
                <c:formatCode>General</c:formatCode>
                <c:ptCount val="7"/>
                <c:pt idx="0">
                  <c:v>0</c:v>
                </c:pt>
                <c:pt idx="1">
                  <c:v>0</c:v>
                </c:pt>
                <c:pt idx="2">
                  <c:v>0</c:v>
                </c:pt>
                <c:pt idx="6">
                  <c:v>1</c:v>
                </c:pt>
              </c:numCache>
            </c:numRef>
          </c:val>
          <c:extLst xmlns:c16r2="http://schemas.microsoft.com/office/drawing/2015/06/chart">
            <c:ext xmlns:c16="http://schemas.microsoft.com/office/drawing/2014/chart" uri="{C3380CC4-5D6E-409C-BE32-E72D297353CC}">
              <c16:uniqueId val="{00000001-A53C-4EDA-9CAD-D083AC18FAC4}"/>
            </c:ext>
          </c:extLst>
        </c:ser>
        <c:gapWidth val="219"/>
        <c:overlap val="-27"/>
        <c:axId val="157017984"/>
        <c:axId val="157111424"/>
      </c:barChart>
      <c:catAx>
        <c:axId val="157017984"/>
        <c:scaling>
          <c:orientation val="minMax"/>
        </c:scaling>
        <c:axPos val="b"/>
        <c:title>
          <c:tx>
            <c:rich>
              <a:bodyPr rot="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50" b="0" i="0" baseline="0">
                    <a:solidFill>
                      <a:sysClr val="windowText" lastClr="000000"/>
                    </a:solidFill>
                    <a:effectLst/>
                    <a:latin typeface="Times New Roman" panose="02020603050405020304" pitchFamily="18" charset="0"/>
                    <a:cs typeface="Times New Roman" panose="02020603050405020304" pitchFamily="18" charset="0"/>
                  </a:rPr>
                  <a:t>Metronidazole MIC (micrograms/ml)</a:t>
                </a:r>
                <a:endParaRPr lang="ru-RU" sz="1050">
                  <a:solidFill>
                    <a:sysClr val="windowText" lastClr="000000"/>
                  </a:solidFill>
                  <a:effectLst/>
                  <a:latin typeface="Times New Roman" panose="02020603050405020304" pitchFamily="18" charset="0"/>
                  <a:cs typeface="Times New Roman" panose="02020603050405020304" pitchFamily="18" charset="0"/>
                </a:endParaRPr>
              </a:p>
            </c:rich>
          </c:tx>
          <c:layout>
            <c:manualLayout>
              <c:xMode val="edge"/>
              <c:yMode val="edge"/>
              <c:x val="0.33453229804607781"/>
              <c:y val="0.82256436695413049"/>
            </c:manualLayout>
          </c:layout>
          <c:spPr>
            <a:noFill/>
            <a:ln>
              <a:noFill/>
            </a:ln>
            <a:effectLst/>
          </c:spPr>
        </c:title>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7111424"/>
        <c:crosses val="autoZero"/>
        <c:auto val="1"/>
        <c:lblAlgn val="ctr"/>
        <c:lblOffset val="100"/>
      </c:catAx>
      <c:valAx>
        <c:axId val="157111424"/>
        <c:scaling>
          <c:orientation val="minMax"/>
        </c:scaling>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en-US" sz="1050" b="0" i="0" baseline="0">
                    <a:solidFill>
                      <a:sysClr val="windowText" lastClr="000000"/>
                    </a:solidFill>
                    <a:effectLst/>
                    <a:latin typeface="Times New Roman" panose="02020603050405020304" pitchFamily="18" charset="0"/>
                    <a:cs typeface="Times New Roman" panose="02020603050405020304" pitchFamily="18" charset="0"/>
                  </a:rPr>
                  <a:t>Quantity of strains</a:t>
                </a:r>
                <a:endParaRPr lang="ru-RU"/>
              </a:p>
            </c:rich>
          </c:tx>
          <c:spPr>
            <a:noFill/>
            <a:ln>
              <a:noFill/>
            </a:ln>
            <a:effectLst/>
          </c:spPr>
        </c:title>
        <c:numFmt formatCode="General" sourceLinked="1"/>
        <c:maj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7017984"/>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0.1221084864391951"/>
          <c:y val="4.3789526309211423E-2"/>
          <c:w val="0.87789151356080786"/>
          <c:h val="0.68087145356830614"/>
        </c:manualLayout>
      </c:layout>
      <c:barChart>
        <c:barDir val="col"/>
        <c:grouping val="clustered"/>
        <c:ser>
          <c:idx val="0"/>
          <c:order val="0"/>
          <c:tx>
            <c:strRef>
              <c:f>Лист1!$B$1</c:f>
              <c:strCache>
                <c:ptCount val="1"/>
                <c:pt idx="0">
                  <c:v>erm-</c:v>
                </c:pt>
              </c:strCache>
            </c:strRef>
          </c:tx>
          <c:spPr>
            <a:solidFill>
              <a:schemeClr val="tx1"/>
            </a:solidFill>
            <a:ln>
              <a:noFill/>
            </a:ln>
            <a:effectLst/>
          </c:spPr>
          <c:cat>
            <c:numRef>
              <c:f>Лист1!$A$2:$A$5</c:f>
              <c:numCache>
                <c:formatCode>General</c:formatCode>
                <c:ptCount val="4"/>
                <c:pt idx="0">
                  <c:v>6.0000000000000032E-2</c:v>
                </c:pt>
                <c:pt idx="1">
                  <c:v>0.12000000000000002</c:v>
                </c:pt>
                <c:pt idx="2">
                  <c:v>0.5</c:v>
                </c:pt>
                <c:pt idx="3">
                  <c:v>2</c:v>
                </c:pt>
              </c:numCache>
            </c:numRef>
          </c:cat>
          <c:val>
            <c:numRef>
              <c:f>Лист1!$B$2:$B$5</c:f>
              <c:numCache>
                <c:formatCode>General</c:formatCode>
                <c:ptCount val="4"/>
                <c:pt idx="0">
                  <c:v>1</c:v>
                </c:pt>
                <c:pt idx="1">
                  <c:v>2</c:v>
                </c:pt>
                <c:pt idx="2">
                  <c:v>3</c:v>
                </c:pt>
                <c:pt idx="3">
                  <c:v>6</c:v>
                </c:pt>
              </c:numCache>
            </c:numRef>
          </c:val>
          <c:extLst xmlns:c16r2="http://schemas.microsoft.com/office/drawing/2015/06/chart">
            <c:ext xmlns:c16="http://schemas.microsoft.com/office/drawing/2014/chart" uri="{C3380CC4-5D6E-409C-BE32-E72D297353CC}">
              <c16:uniqueId val="{00000000-BD9D-4F6E-841C-0D4BF717D179}"/>
            </c:ext>
          </c:extLst>
        </c:ser>
        <c:ser>
          <c:idx val="1"/>
          <c:order val="1"/>
          <c:tx>
            <c:strRef>
              <c:f>Лист1!$C$1</c:f>
              <c:strCache>
                <c:ptCount val="1"/>
                <c:pt idx="0">
                  <c:v>erm+</c:v>
                </c:pt>
              </c:strCache>
            </c:strRef>
          </c:tx>
          <c:spPr>
            <a:solidFill>
              <a:schemeClr val="bg1">
                <a:lumMod val="65000"/>
              </a:schemeClr>
            </a:solidFill>
            <a:ln>
              <a:noFill/>
            </a:ln>
            <a:effectLst/>
          </c:spPr>
          <c:cat>
            <c:numRef>
              <c:f>Лист1!$A$2:$A$5</c:f>
              <c:numCache>
                <c:formatCode>General</c:formatCode>
                <c:ptCount val="4"/>
                <c:pt idx="0">
                  <c:v>6.0000000000000032E-2</c:v>
                </c:pt>
                <c:pt idx="1">
                  <c:v>0.12000000000000002</c:v>
                </c:pt>
                <c:pt idx="2">
                  <c:v>0.5</c:v>
                </c:pt>
                <c:pt idx="3">
                  <c:v>2</c:v>
                </c:pt>
              </c:numCache>
            </c:numRef>
          </c:cat>
          <c:val>
            <c:numRef>
              <c:f>Лист1!$C$2:$C$5</c:f>
              <c:numCache>
                <c:formatCode>General</c:formatCode>
                <c:ptCount val="4"/>
                <c:pt idx="0">
                  <c:v>0</c:v>
                </c:pt>
                <c:pt idx="1">
                  <c:v>0</c:v>
                </c:pt>
                <c:pt idx="2">
                  <c:v>0</c:v>
                </c:pt>
                <c:pt idx="3">
                  <c:v>0</c:v>
                </c:pt>
              </c:numCache>
            </c:numRef>
          </c:val>
          <c:extLst xmlns:c16r2="http://schemas.microsoft.com/office/drawing/2015/06/chart">
            <c:ext xmlns:c16="http://schemas.microsoft.com/office/drawing/2014/chart" uri="{C3380CC4-5D6E-409C-BE32-E72D297353CC}">
              <c16:uniqueId val="{00000001-BD9D-4F6E-841C-0D4BF717D179}"/>
            </c:ext>
          </c:extLst>
        </c:ser>
        <c:gapWidth val="219"/>
        <c:overlap val="-27"/>
        <c:axId val="157203840"/>
        <c:axId val="157333376"/>
      </c:barChart>
      <c:catAx>
        <c:axId val="157203840"/>
        <c:scaling>
          <c:orientation val="minMax"/>
        </c:scaling>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50" b="0" i="0" baseline="0">
                    <a:solidFill>
                      <a:sysClr val="windowText" lastClr="000000"/>
                    </a:solidFill>
                    <a:effectLst/>
                    <a:latin typeface="Times New Roman" panose="02020603050405020304" pitchFamily="18" charset="0"/>
                    <a:cs typeface="Times New Roman" panose="02020603050405020304" pitchFamily="18" charset="0"/>
                  </a:rPr>
                  <a:t>Clyndamycin MIC (micrograms/ml)</a:t>
                </a:r>
                <a:endParaRPr lang="ru-RU" sz="1050">
                  <a:solidFill>
                    <a:sysClr val="windowText" lastClr="000000"/>
                  </a:solidFill>
                  <a:effectLst/>
                  <a:latin typeface="Times New Roman" panose="02020603050405020304" pitchFamily="18" charset="0"/>
                  <a:cs typeface="Times New Roman" panose="02020603050405020304" pitchFamily="18" charset="0"/>
                </a:endParaRPr>
              </a:p>
            </c:rich>
          </c:tx>
          <c:layout>
            <c:manualLayout>
              <c:xMode val="edge"/>
              <c:yMode val="edge"/>
              <c:x val="0.36314140419947538"/>
              <c:y val="0.82904699412573424"/>
            </c:manualLayout>
          </c:layout>
          <c:spPr>
            <a:noFill/>
            <a:ln>
              <a:noFill/>
            </a:ln>
            <a:effectLst/>
          </c:spPr>
        </c:title>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7333376"/>
        <c:crosses val="autoZero"/>
        <c:auto val="1"/>
        <c:lblAlgn val="ctr"/>
        <c:lblOffset val="100"/>
      </c:catAx>
      <c:valAx>
        <c:axId val="157333376"/>
        <c:scaling>
          <c:orientation val="minMax"/>
        </c:scaling>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en-US" sz="1050" b="0" i="0" baseline="0">
                    <a:solidFill>
                      <a:sysClr val="windowText" lastClr="000000"/>
                    </a:solidFill>
                    <a:effectLst/>
                    <a:latin typeface="Times New Roman" panose="02020603050405020304" pitchFamily="18" charset="0"/>
                    <a:cs typeface="Times New Roman" panose="02020603050405020304" pitchFamily="18" charset="0"/>
                  </a:rPr>
                  <a:t>Quantity of strains</a:t>
                </a:r>
                <a:endParaRPr lang="ru-RU" sz="1050">
                  <a:solidFill>
                    <a:sysClr val="windowText" lastClr="000000"/>
                  </a:solidFill>
                  <a:latin typeface="Times New Roman" panose="02020603050405020304" pitchFamily="18" charset="0"/>
                  <a:cs typeface="Times New Roman" panose="02020603050405020304" pitchFamily="18" charset="0"/>
                </a:endParaRPr>
              </a:p>
            </c:rich>
          </c:tx>
          <c:spPr>
            <a:noFill/>
            <a:ln>
              <a:noFill/>
            </a:ln>
            <a:effectLst/>
          </c:spPr>
        </c:title>
        <c:numFmt formatCode="General" sourceLinked="1"/>
        <c:maj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7203840"/>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3175" cap="flat" cmpd="sng" algn="ctr">
      <a:solidFill>
        <a:schemeClr val="tx1"/>
      </a:solidFill>
      <a:round/>
    </a:ln>
    <a:effectLst/>
  </c:spPr>
  <c:txPr>
    <a:bodyPr/>
    <a:lstStyle/>
    <a:p>
      <a:pPr>
        <a:defRPr/>
      </a:pPr>
      <a:endParaRPr lang="ru-RU"/>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0.1221084864391951"/>
          <c:y val="0.115079365079365"/>
          <c:w val="0.87789151356081085"/>
          <c:h val="0.68277590301212365"/>
        </c:manualLayout>
      </c:layout>
      <c:barChart>
        <c:barDir val="col"/>
        <c:grouping val="stacked"/>
        <c:ser>
          <c:idx val="0"/>
          <c:order val="0"/>
          <c:tx>
            <c:strRef>
              <c:f>Лист1!$B$1</c:f>
              <c:strCache>
                <c:ptCount val="1"/>
                <c:pt idx="0">
                  <c:v>gyrA-</c:v>
                </c:pt>
              </c:strCache>
            </c:strRef>
          </c:tx>
          <c:spPr>
            <a:solidFill>
              <a:schemeClr val="tx1"/>
            </a:solidFill>
            <a:ln>
              <a:noFill/>
            </a:ln>
            <a:effectLst/>
          </c:spPr>
          <c:cat>
            <c:strRef>
              <c:f>Лист1!$A$2:$A$6</c:f>
              <c:strCache>
                <c:ptCount val="5"/>
                <c:pt idx="0">
                  <c:v>0,1</c:v>
                </c:pt>
                <c:pt idx="1">
                  <c:v>1</c:v>
                </c:pt>
                <c:pt idx="2">
                  <c:v>2</c:v>
                </c:pt>
                <c:pt idx="3">
                  <c:v>4</c:v>
                </c:pt>
                <c:pt idx="4">
                  <c:v>&gt;32</c:v>
                </c:pt>
              </c:strCache>
            </c:strRef>
          </c:cat>
          <c:val>
            <c:numRef>
              <c:f>Лист1!$B$2:$B$6</c:f>
              <c:numCache>
                <c:formatCode>General</c:formatCode>
                <c:ptCount val="5"/>
                <c:pt idx="0">
                  <c:v>1</c:v>
                </c:pt>
                <c:pt idx="1">
                  <c:v>1</c:v>
                </c:pt>
                <c:pt idx="2">
                  <c:v>2</c:v>
                </c:pt>
                <c:pt idx="3">
                  <c:v>1</c:v>
                </c:pt>
                <c:pt idx="4">
                  <c:v>6</c:v>
                </c:pt>
              </c:numCache>
            </c:numRef>
          </c:val>
          <c:extLst xmlns:c16r2="http://schemas.microsoft.com/office/drawing/2015/06/chart">
            <c:ext xmlns:c16="http://schemas.microsoft.com/office/drawing/2014/chart" uri="{C3380CC4-5D6E-409C-BE32-E72D297353CC}">
              <c16:uniqueId val="{00000000-91AF-4670-BDFD-9B1270F94F68}"/>
            </c:ext>
          </c:extLst>
        </c:ser>
        <c:ser>
          <c:idx val="1"/>
          <c:order val="1"/>
          <c:tx>
            <c:strRef>
              <c:f>Лист1!$C$1</c:f>
              <c:strCache>
                <c:ptCount val="1"/>
                <c:pt idx="0">
                  <c:v>gyrA+</c:v>
                </c:pt>
              </c:strCache>
            </c:strRef>
          </c:tx>
          <c:spPr>
            <a:solidFill>
              <a:schemeClr val="bg1">
                <a:lumMod val="65000"/>
              </a:schemeClr>
            </a:solidFill>
            <a:ln>
              <a:noFill/>
            </a:ln>
            <a:effectLst/>
          </c:spPr>
          <c:cat>
            <c:strRef>
              <c:f>Лист1!$A$2:$A$6</c:f>
              <c:strCache>
                <c:ptCount val="5"/>
                <c:pt idx="0">
                  <c:v>0,1</c:v>
                </c:pt>
                <c:pt idx="1">
                  <c:v>1</c:v>
                </c:pt>
                <c:pt idx="2">
                  <c:v>2</c:v>
                </c:pt>
                <c:pt idx="3">
                  <c:v>4</c:v>
                </c:pt>
                <c:pt idx="4">
                  <c:v>&gt;32</c:v>
                </c:pt>
              </c:strCache>
            </c:strRef>
          </c:cat>
          <c:val>
            <c:numRef>
              <c:f>Лист1!$C$2:$C$6</c:f>
              <c:numCache>
                <c:formatCode>General</c:formatCode>
                <c:ptCount val="5"/>
                <c:pt idx="0">
                  <c:v>0</c:v>
                </c:pt>
                <c:pt idx="1">
                  <c:v>0</c:v>
                </c:pt>
                <c:pt idx="2">
                  <c:v>0</c:v>
                </c:pt>
                <c:pt idx="3">
                  <c:v>0</c:v>
                </c:pt>
                <c:pt idx="4">
                  <c:v>1</c:v>
                </c:pt>
              </c:numCache>
            </c:numRef>
          </c:val>
          <c:extLst xmlns:c16r2="http://schemas.microsoft.com/office/drawing/2015/06/chart">
            <c:ext xmlns:c16="http://schemas.microsoft.com/office/drawing/2014/chart" uri="{C3380CC4-5D6E-409C-BE32-E72D297353CC}">
              <c16:uniqueId val="{00000001-91AF-4670-BDFD-9B1270F94F68}"/>
            </c:ext>
          </c:extLst>
        </c:ser>
        <c:gapWidth val="219"/>
        <c:overlap val="100"/>
        <c:axId val="158460160"/>
        <c:axId val="168305792"/>
      </c:barChart>
      <c:catAx>
        <c:axId val="158460160"/>
        <c:scaling>
          <c:orientation val="minMax"/>
        </c:scaling>
        <c:axPos val="b"/>
        <c:title>
          <c:tx>
            <c:rich>
              <a:bodyPr rot="0" spcFirstLastPara="1" vertOverflow="ellipsis" vert="horz" wrap="square" anchor="ctr" anchorCtr="1"/>
              <a:lstStyle/>
              <a:p>
                <a:pPr algn="ctr">
                  <a:defRPr sz="1000" b="0" i="0" u="none" strike="noStrike" kern="1200" baseline="0">
                    <a:solidFill>
                      <a:schemeClr val="tx1">
                        <a:lumMod val="65000"/>
                        <a:lumOff val="35000"/>
                      </a:schemeClr>
                    </a:solidFill>
                    <a:latin typeface="+mn-lt"/>
                    <a:ea typeface="+mn-ea"/>
                    <a:cs typeface="+mn-cs"/>
                  </a:defRPr>
                </a:pPr>
                <a:r>
                  <a:rPr lang="en-US" sz="1050" b="0" i="0" baseline="0">
                    <a:solidFill>
                      <a:sysClr val="windowText" lastClr="000000"/>
                    </a:solidFill>
                    <a:effectLst/>
                    <a:latin typeface="Times New Roman" panose="02020603050405020304" pitchFamily="18" charset="0"/>
                    <a:cs typeface="Times New Roman" panose="02020603050405020304" pitchFamily="18" charset="0"/>
                  </a:rPr>
                  <a:t>Ciprofloxacin MIC (micrograms/ml)</a:t>
                </a:r>
                <a:endParaRPr lang="ru-RU" sz="1050">
                  <a:solidFill>
                    <a:sysClr val="windowText" lastClr="000000"/>
                  </a:solidFill>
                  <a:effectLst/>
                  <a:latin typeface="Times New Roman" panose="02020603050405020304" pitchFamily="18" charset="0"/>
                  <a:cs typeface="Times New Roman" panose="02020603050405020304" pitchFamily="18" charset="0"/>
                </a:endParaRPr>
              </a:p>
            </c:rich>
          </c:tx>
          <c:layout>
            <c:manualLayout>
              <c:xMode val="edge"/>
              <c:yMode val="edge"/>
              <c:x val="0.36314140419947538"/>
              <c:y val="0.82904699412573424"/>
            </c:manualLayout>
          </c:layout>
          <c:spPr>
            <a:noFill/>
            <a:ln>
              <a:noFill/>
            </a:ln>
            <a:effectLst/>
          </c:spPr>
        </c:title>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68305792"/>
        <c:crosses val="autoZero"/>
        <c:auto val="1"/>
        <c:lblAlgn val="ctr"/>
        <c:lblOffset val="100"/>
      </c:catAx>
      <c:valAx>
        <c:axId val="168305792"/>
        <c:scaling>
          <c:orientation val="minMax"/>
        </c:scaling>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en-US" sz="1050" b="0" i="0" baseline="0">
                    <a:solidFill>
                      <a:sysClr val="windowText" lastClr="000000"/>
                    </a:solidFill>
                    <a:effectLst/>
                    <a:latin typeface="Times New Roman" panose="02020603050405020304" pitchFamily="18" charset="0"/>
                    <a:cs typeface="Times New Roman" panose="02020603050405020304" pitchFamily="18" charset="0"/>
                  </a:rPr>
                  <a:t>Quantity of strains</a:t>
                </a:r>
                <a:endParaRPr lang="ru-RU" sz="1050">
                  <a:solidFill>
                    <a:sysClr val="windowText" lastClr="000000"/>
                  </a:solidFill>
                  <a:latin typeface="Times New Roman" panose="02020603050405020304" pitchFamily="18" charset="0"/>
                  <a:cs typeface="Times New Roman" panose="02020603050405020304" pitchFamily="18" charset="0"/>
                </a:endParaRPr>
              </a:p>
            </c:rich>
          </c:tx>
          <c:spPr>
            <a:noFill/>
            <a:ln>
              <a:noFill/>
            </a:ln>
            <a:effectLst/>
          </c:spPr>
        </c:title>
        <c:numFmt formatCode="General" sourceLinked="1"/>
        <c:maj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8460160"/>
        <c:crosses val="autoZero"/>
        <c:crossBetween val="between"/>
      </c:valAx>
      <c:spPr>
        <a:noFill/>
        <a:ln w="3175">
          <a:solidFill>
            <a:schemeClr val="tx1"/>
          </a:solidFill>
        </a:ln>
        <a:effectLst/>
      </c:spPr>
    </c:plotArea>
    <c:legend>
      <c:legendPos val="b"/>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solidFill>
      <a:round/>
    </a:ln>
    <a:effectLst/>
  </c:spPr>
  <c:txPr>
    <a:bodyPr/>
    <a:lstStyle/>
    <a:p>
      <a:pPr>
        <a:defRPr/>
      </a:pPr>
      <a:endParaRPr lang="ru-RU"/>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barChart>
        <c:barDir val="col"/>
        <c:grouping val="stacked"/>
        <c:ser>
          <c:idx val="0"/>
          <c:order val="0"/>
          <c:tx>
            <c:strRef>
              <c:f>Лист1!$B$1</c:f>
              <c:strCache>
                <c:ptCount val="1"/>
                <c:pt idx="0">
                  <c:v>cepA</c:v>
                </c:pt>
              </c:strCache>
            </c:strRef>
          </c:tx>
          <c:spPr>
            <a:solidFill>
              <a:schemeClr val="accent1"/>
            </a:solidFill>
            <a:ln>
              <a:noFill/>
            </a:ln>
            <a:effectLst/>
          </c:spPr>
          <c:cat>
            <c:numRef>
              <c:f>Лист1!$A$2:$A$13</c:f>
              <c:numCache>
                <c:formatCode>General</c:formatCode>
                <c:ptCount val="12"/>
                <c:pt idx="0">
                  <c:v>1</c:v>
                </c:pt>
                <c:pt idx="1">
                  <c:v>2</c:v>
                </c:pt>
                <c:pt idx="2">
                  <c:v>3</c:v>
                </c:pt>
                <c:pt idx="3">
                  <c:v>4</c:v>
                </c:pt>
                <c:pt idx="4">
                  <c:v>5</c:v>
                </c:pt>
                <c:pt idx="5">
                  <c:v>6</c:v>
                </c:pt>
                <c:pt idx="6">
                  <c:v>7</c:v>
                </c:pt>
                <c:pt idx="7">
                  <c:v>8</c:v>
                </c:pt>
                <c:pt idx="8">
                  <c:v>9</c:v>
                </c:pt>
                <c:pt idx="9">
                  <c:v>10</c:v>
                </c:pt>
                <c:pt idx="10">
                  <c:v>11</c:v>
                </c:pt>
                <c:pt idx="11">
                  <c:v>12</c:v>
                </c:pt>
              </c:numCache>
            </c:numRef>
          </c:cat>
          <c:val>
            <c:numRef>
              <c:f>Лист1!$B$2:$B$13</c:f>
              <c:numCache>
                <c:formatCode>General</c:formatCode>
                <c:ptCount val="12"/>
                <c:pt idx="0">
                  <c:v>0</c:v>
                </c:pt>
                <c:pt idx="1">
                  <c:v>0.5</c:v>
                </c:pt>
                <c:pt idx="2">
                  <c:v>0.5</c:v>
                </c:pt>
                <c:pt idx="3">
                  <c:v>0.5</c:v>
                </c:pt>
                <c:pt idx="4">
                  <c:v>0.5</c:v>
                </c:pt>
                <c:pt idx="5">
                  <c:v>0.5</c:v>
                </c:pt>
                <c:pt idx="6">
                  <c:v>0.5</c:v>
                </c:pt>
                <c:pt idx="7">
                  <c:v>0.5</c:v>
                </c:pt>
                <c:pt idx="8">
                  <c:v>0.5</c:v>
                </c:pt>
                <c:pt idx="9">
                  <c:v>0.5</c:v>
                </c:pt>
                <c:pt idx="10">
                  <c:v>0.5</c:v>
                </c:pt>
                <c:pt idx="11">
                  <c:v>0.5</c:v>
                </c:pt>
              </c:numCache>
            </c:numRef>
          </c:val>
          <c:extLst xmlns:c16r2="http://schemas.microsoft.com/office/drawing/2015/06/chart">
            <c:ext xmlns:c16="http://schemas.microsoft.com/office/drawing/2014/chart" uri="{C3380CC4-5D6E-409C-BE32-E72D297353CC}">
              <c16:uniqueId val="{00000000-0FEE-4D33-BB0F-B8818D0A09BE}"/>
            </c:ext>
          </c:extLst>
        </c:ser>
        <c:ser>
          <c:idx val="1"/>
          <c:order val="1"/>
          <c:tx>
            <c:strRef>
              <c:f>Лист1!$C$1</c:f>
              <c:strCache>
                <c:ptCount val="1"/>
                <c:pt idx="0">
                  <c:v>tetQ</c:v>
                </c:pt>
              </c:strCache>
            </c:strRef>
          </c:tx>
          <c:spPr>
            <a:solidFill>
              <a:srgbClr val="002060"/>
            </a:solidFill>
            <a:ln>
              <a:noFill/>
            </a:ln>
            <a:effectLst/>
          </c:spPr>
          <c:cat>
            <c:numRef>
              <c:f>Лист1!$A$2:$A$13</c:f>
              <c:numCache>
                <c:formatCode>General</c:formatCode>
                <c:ptCount val="12"/>
                <c:pt idx="0">
                  <c:v>1</c:v>
                </c:pt>
                <c:pt idx="1">
                  <c:v>2</c:v>
                </c:pt>
                <c:pt idx="2">
                  <c:v>3</c:v>
                </c:pt>
                <c:pt idx="3">
                  <c:v>4</c:v>
                </c:pt>
                <c:pt idx="4">
                  <c:v>5</c:v>
                </c:pt>
                <c:pt idx="5">
                  <c:v>6</c:v>
                </c:pt>
                <c:pt idx="6">
                  <c:v>7</c:v>
                </c:pt>
                <c:pt idx="7">
                  <c:v>8</c:v>
                </c:pt>
                <c:pt idx="8">
                  <c:v>9</c:v>
                </c:pt>
                <c:pt idx="9">
                  <c:v>10</c:v>
                </c:pt>
                <c:pt idx="10">
                  <c:v>11</c:v>
                </c:pt>
                <c:pt idx="11">
                  <c:v>12</c:v>
                </c:pt>
              </c:numCache>
            </c:numRef>
          </c:cat>
          <c:val>
            <c:numRef>
              <c:f>Лист1!$C$2:$C$13</c:f>
              <c:numCache>
                <c:formatCode>General</c:formatCode>
                <c:ptCount val="12"/>
                <c:pt idx="0">
                  <c:v>0.5</c:v>
                </c:pt>
                <c:pt idx="1">
                  <c:v>0</c:v>
                </c:pt>
                <c:pt idx="2">
                  <c:v>0</c:v>
                </c:pt>
                <c:pt idx="3">
                  <c:v>0.5</c:v>
                </c:pt>
                <c:pt idx="4">
                  <c:v>0.5</c:v>
                </c:pt>
                <c:pt idx="5">
                  <c:v>0.5</c:v>
                </c:pt>
                <c:pt idx="9">
                  <c:v>0.5</c:v>
                </c:pt>
                <c:pt idx="10">
                  <c:v>0.5</c:v>
                </c:pt>
                <c:pt idx="11">
                  <c:v>0.5</c:v>
                </c:pt>
              </c:numCache>
            </c:numRef>
          </c:val>
          <c:extLst xmlns:c16r2="http://schemas.microsoft.com/office/drawing/2015/06/chart">
            <c:ext xmlns:c16="http://schemas.microsoft.com/office/drawing/2014/chart" uri="{C3380CC4-5D6E-409C-BE32-E72D297353CC}">
              <c16:uniqueId val="{00000001-0FEE-4D33-BB0F-B8818D0A09BE}"/>
            </c:ext>
          </c:extLst>
        </c:ser>
        <c:ser>
          <c:idx val="2"/>
          <c:order val="2"/>
          <c:tx>
            <c:strRef>
              <c:f>Лист1!$D$1</c:f>
              <c:strCache>
                <c:ptCount val="1"/>
                <c:pt idx="0">
                  <c:v>adeF</c:v>
                </c:pt>
              </c:strCache>
            </c:strRef>
          </c:tx>
          <c:spPr>
            <a:solidFill>
              <a:schemeClr val="accent3"/>
            </a:solidFill>
            <a:ln>
              <a:noFill/>
            </a:ln>
            <a:effectLst/>
          </c:spPr>
          <c:cat>
            <c:numRef>
              <c:f>Лист1!$A$2:$A$13</c:f>
              <c:numCache>
                <c:formatCode>General</c:formatCode>
                <c:ptCount val="12"/>
                <c:pt idx="0">
                  <c:v>1</c:v>
                </c:pt>
                <c:pt idx="1">
                  <c:v>2</c:v>
                </c:pt>
                <c:pt idx="2">
                  <c:v>3</c:v>
                </c:pt>
                <c:pt idx="3">
                  <c:v>4</c:v>
                </c:pt>
                <c:pt idx="4">
                  <c:v>5</c:v>
                </c:pt>
                <c:pt idx="5">
                  <c:v>6</c:v>
                </c:pt>
                <c:pt idx="6">
                  <c:v>7</c:v>
                </c:pt>
                <c:pt idx="7">
                  <c:v>8</c:v>
                </c:pt>
                <c:pt idx="8">
                  <c:v>9</c:v>
                </c:pt>
                <c:pt idx="9">
                  <c:v>10</c:v>
                </c:pt>
                <c:pt idx="10">
                  <c:v>11</c:v>
                </c:pt>
                <c:pt idx="11">
                  <c:v>12</c:v>
                </c:pt>
              </c:numCache>
            </c:numRef>
          </c:cat>
          <c:val>
            <c:numRef>
              <c:f>Лист1!$D$2:$D$13</c:f>
              <c:numCache>
                <c:formatCode>General</c:formatCode>
                <c:ptCount val="12"/>
                <c:pt idx="0">
                  <c:v>0.5</c:v>
                </c:pt>
                <c:pt idx="1">
                  <c:v>0.5</c:v>
                </c:pt>
                <c:pt idx="2">
                  <c:v>0.5</c:v>
                </c:pt>
                <c:pt idx="3">
                  <c:v>0.5</c:v>
                </c:pt>
                <c:pt idx="4">
                  <c:v>0.5</c:v>
                </c:pt>
                <c:pt idx="5">
                  <c:v>0.5</c:v>
                </c:pt>
                <c:pt idx="6">
                  <c:v>0.5</c:v>
                </c:pt>
                <c:pt idx="7">
                  <c:v>0.5</c:v>
                </c:pt>
                <c:pt idx="8">
                  <c:v>0.5</c:v>
                </c:pt>
                <c:pt idx="9">
                  <c:v>0.5</c:v>
                </c:pt>
                <c:pt idx="10">
                  <c:v>0.5</c:v>
                </c:pt>
                <c:pt idx="11">
                  <c:v>0.5</c:v>
                </c:pt>
              </c:numCache>
            </c:numRef>
          </c:val>
          <c:extLst xmlns:c16r2="http://schemas.microsoft.com/office/drawing/2015/06/chart">
            <c:ext xmlns:c16="http://schemas.microsoft.com/office/drawing/2014/chart" uri="{C3380CC4-5D6E-409C-BE32-E72D297353CC}">
              <c16:uniqueId val="{00000002-0FEE-4D33-BB0F-B8818D0A09BE}"/>
            </c:ext>
          </c:extLst>
        </c:ser>
        <c:gapWidth val="219"/>
        <c:overlap val="100"/>
        <c:axId val="248316672"/>
        <c:axId val="248318592"/>
      </c:barChart>
      <c:catAx>
        <c:axId val="248316672"/>
        <c:scaling>
          <c:orientation val="minMax"/>
        </c:scaling>
        <c:axPos val="b"/>
        <c:title>
          <c:tx>
            <c:rich>
              <a:bodyPr/>
              <a:lstStyle/>
              <a:p>
                <a:pPr>
                  <a:defRPr sz="1200" b="0">
                    <a:latin typeface="Times New Roman" panose="02020603050405020304" pitchFamily="18" charset="0"/>
                    <a:cs typeface="Times New Roman" panose="02020603050405020304" pitchFamily="18" charset="0"/>
                  </a:defRPr>
                </a:pPr>
                <a:r>
                  <a:rPr lang="en-US" sz="1200" b="0" i="1" u="none" strike="noStrike" baseline="0">
                    <a:effectLst/>
                    <a:latin typeface="Times New Roman" panose="02020603050405020304" pitchFamily="18" charset="0"/>
                    <a:cs typeface="Times New Roman" panose="02020603050405020304" pitchFamily="18" charset="0"/>
                  </a:rPr>
                  <a:t>B</a:t>
                </a:r>
                <a:r>
                  <a:rPr lang="ru-RU" sz="1200" b="0" i="1" u="none" strike="noStrike" baseline="0">
                    <a:effectLst/>
                    <a:latin typeface="Times New Roman" panose="02020603050405020304" pitchFamily="18" charset="0"/>
                    <a:cs typeface="Times New Roman" panose="02020603050405020304" pitchFamily="18" charset="0"/>
                  </a:rPr>
                  <a:t>.</a:t>
                </a:r>
                <a:r>
                  <a:rPr lang="en-US" sz="1200" b="0" i="1" u="none" strike="noStrike" baseline="0">
                    <a:effectLst/>
                    <a:latin typeface="Times New Roman" panose="02020603050405020304" pitchFamily="18" charset="0"/>
                    <a:cs typeface="Times New Roman" panose="02020603050405020304" pitchFamily="18" charset="0"/>
                  </a:rPr>
                  <a:t>fragilis </a:t>
                </a:r>
                <a:r>
                  <a:rPr lang="en-US" sz="1200" b="0" i="0" u="none" strike="noStrike" baseline="0">
                    <a:effectLst/>
                    <a:latin typeface="Times New Roman" panose="02020603050405020304" pitchFamily="18" charset="0"/>
                    <a:cs typeface="Times New Roman" panose="02020603050405020304" pitchFamily="18" charset="0"/>
                  </a:rPr>
                  <a:t>strains</a:t>
                </a:r>
                <a:r>
                  <a:rPr lang="ru-RU" sz="1200" b="0" baseline="0">
                    <a:latin typeface="Times New Roman" panose="02020603050405020304" pitchFamily="18" charset="0"/>
                    <a:cs typeface="Times New Roman" panose="02020603050405020304" pitchFamily="18" charset="0"/>
                  </a:rPr>
                  <a:t> </a:t>
                </a:r>
                <a:endParaRPr lang="ru-RU" sz="1200" b="0">
                  <a:latin typeface="Times New Roman" panose="02020603050405020304" pitchFamily="18" charset="0"/>
                  <a:cs typeface="Times New Roman" panose="02020603050405020304" pitchFamily="18" charset="0"/>
                </a:endParaRPr>
              </a:p>
            </c:rich>
          </c:tx>
          <c:layout>
            <c:manualLayout>
              <c:xMode val="edge"/>
              <c:yMode val="edge"/>
              <c:x val="0.42866889034704192"/>
              <c:y val="0.79651136731117778"/>
            </c:manualLayout>
          </c:layout>
        </c:title>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48318592"/>
        <c:crosses val="autoZero"/>
        <c:auto val="1"/>
        <c:lblAlgn val="ctr"/>
        <c:lblOffset val="100"/>
      </c:catAx>
      <c:valAx>
        <c:axId val="248318592"/>
        <c:scaling>
          <c:orientation val="minMax"/>
        </c:scaling>
        <c:delete val="1"/>
        <c:axPos val="l"/>
        <c:majorGridlines>
          <c:spPr>
            <a:ln w="9525" cap="flat" cmpd="sng" algn="ctr">
              <a:noFill/>
              <a:round/>
            </a:ln>
            <a:effectLst/>
          </c:spPr>
        </c:majorGridlines>
        <c:title>
          <c:tx>
            <c:rich>
              <a:bodyPr/>
              <a:lstStyle/>
              <a:p>
                <a:pPr>
                  <a:defRPr sz="1200" b="0">
                    <a:latin typeface="Times New Roman" panose="02020603050405020304" pitchFamily="18" charset="0"/>
                    <a:cs typeface="Times New Roman" panose="02020603050405020304" pitchFamily="18" charset="0"/>
                  </a:defRPr>
                </a:pPr>
                <a:r>
                  <a:rPr lang="en-US" sz="1200" b="0">
                    <a:latin typeface="Times New Roman" panose="02020603050405020304" pitchFamily="18" charset="0"/>
                    <a:cs typeface="Times New Roman" panose="02020603050405020304" pitchFamily="18" charset="0"/>
                  </a:rPr>
                  <a:t>Distribution of genes</a:t>
                </a:r>
                <a:endParaRPr lang="ru-RU" sz="1200" b="0">
                  <a:latin typeface="Times New Roman" panose="02020603050405020304" pitchFamily="18" charset="0"/>
                  <a:cs typeface="Times New Roman" panose="02020603050405020304" pitchFamily="18" charset="0"/>
                </a:endParaRPr>
              </a:p>
            </c:rich>
          </c:tx>
          <c:layout>
            <c:manualLayout>
              <c:xMode val="edge"/>
              <c:yMode val="edge"/>
              <c:x val="1.8518518518518566E-2"/>
              <c:y val="0.24864111183809803"/>
            </c:manualLayout>
          </c:layout>
        </c:title>
        <c:numFmt formatCode="General" sourceLinked="1"/>
        <c:majorTickMark val="none"/>
        <c:tickLblPos val="none"/>
        <c:crossAx val="248316672"/>
        <c:crosses val="autoZero"/>
        <c:crossBetween val="between"/>
      </c:valAx>
      <c:spPr>
        <a:noFill/>
        <a:ln>
          <a:noFill/>
        </a:ln>
        <a:effectLst/>
      </c:spPr>
    </c:plotArea>
    <c:legend>
      <c:legendPos val="b"/>
      <c:layout>
        <c:manualLayout>
          <c:xMode val="edge"/>
          <c:yMode val="edge"/>
          <c:x val="0.4110221638961809"/>
          <c:y val="0.88865829271341301"/>
          <c:w val="0.26779454651501777"/>
          <c:h val="6.8989914942580804E-2"/>
        </c:manualLayout>
      </c:layout>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4FF5D21-D499-47D7-9FE5-A599529300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TotalTime>
  <Pages>84</Pages>
  <Words>10024</Words>
  <Characters>57139</Characters>
  <Application>Microsoft Office Word</Application>
  <DocSecurity>0</DocSecurity>
  <Lines>476</Lines>
  <Paragraphs>134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67029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Kuat Kassymbek</dc:creator>
  <cp:keywords/>
  <dc:description/>
  <cp:lastModifiedBy>NNLBKP_3</cp:lastModifiedBy>
  <cp:revision>7</cp:revision>
  <cp:lastPrinted>2020-10-19T12:18:00Z</cp:lastPrinted>
  <dcterms:created xsi:type="dcterms:W3CDTF">2020-10-19T11:38:00Z</dcterms:created>
  <dcterms:modified xsi:type="dcterms:W3CDTF">2020-10-19T12:29:00Z</dcterms:modified>
</cp:coreProperties>
</file>