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CF7F1" w14:textId="77777777" w:rsidR="0066549A" w:rsidRDefault="0066549A" w:rsidP="0066549A">
      <w:pPr>
        <w:spacing w:after="0" w:line="360" w:lineRule="auto"/>
        <w:rPr>
          <w:rFonts w:cs="Times New Roman"/>
          <w:b/>
          <w:szCs w:val="24"/>
        </w:rPr>
      </w:pPr>
      <w:r>
        <w:rPr>
          <w:rFonts w:cs="Times New Roman"/>
          <w:noProof/>
          <w:szCs w:val="24"/>
          <w:lang w:eastAsia="ru-RU"/>
        </w:rPr>
        <w:drawing>
          <wp:inline distT="0" distB="0" distL="0" distR="0" wp14:anchorId="3F88B814" wp14:editId="03F52F0A">
            <wp:extent cx="6104131" cy="8324850"/>
            <wp:effectExtent l="0" t="0" r="0" b="0"/>
            <wp:docPr id="20" name="Рисунок 20" descr="E:\Рабочий стол\Ахметжанов проект\отчет 2020\отчет финальный\титуль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Рабочий стол\Ахметжанов проект\отчет 2020\отчет финальный\титуль рус.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4131" cy="8324850"/>
                    </a:xfrm>
                    <a:prstGeom prst="rect">
                      <a:avLst/>
                    </a:prstGeom>
                    <a:noFill/>
                    <a:ln>
                      <a:noFill/>
                    </a:ln>
                  </pic:spPr>
                </pic:pic>
              </a:graphicData>
            </a:graphic>
          </wp:inline>
        </w:drawing>
      </w:r>
      <w:r>
        <w:rPr>
          <w:rFonts w:cs="Times New Roman"/>
          <w:b/>
          <w:szCs w:val="24"/>
        </w:rPr>
        <w:br w:type="page"/>
      </w:r>
    </w:p>
    <w:p w14:paraId="52042288" w14:textId="1D723020" w:rsidR="00951033" w:rsidRDefault="00951033" w:rsidP="0066549A">
      <w:pPr>
        <w:spacing w:after="0" w:line="360" w:lineRule="auto"/>
        <w:ind w:firstLine="567"/>
        <w:jc w:val="center"/>
        <w:rPr>
          <w:rFonts w:cs="Times New Roman"/>
          <w:b/>
          <w:szCs w:val="24"/>
          <w:lang w:val="en-US"/>
        </w:rPr>
      </w:pPr>
      <w:r w:rsidRPr="005D18B8">
        <w:rPr>
          <w:rFonts w:cs="Times New Roman"/>
          <w:b/>
          <w:szCs w:val="24"/>
        </w:rPr>
        <w:lastRenderedPageBreak/>
        <w:t>СПИСОК ИСПОЛНИТЕЛЕЙ</w:t>
      </w:r>
    </w:p>
    <w:p w14:paraId="5D885730" w14:textId="77777777" w:rsidR="00C56D0B" w:rsidRPr="00C56D0B" w:rsidRDefault="00C56D0B" w:rsidP="0066549A">
      <w:pPr>
        <w:spacing w:after="0" w:line="360" w:lineRule="auto"/>
        <w:ind w:firstLine="567"/>
        <w:jc w:val="center"/>
        <w:rPr>
          <w:rFonts w:cs="Times New Roman"/>
          <w:b/>
          <w:szCs w:val="24"/>
          <w:lang w:val="en-US"/>
        </w:rPr>
      </w:pPr>
    </w:p>
    <w:p w14:paraId="21093C60" w14:textId="6D0114D0" w:rsidR="00951033" w:rsidRPr="00951033" w:rsidRDefault="00C56D0B" w:rsidP="00C56D0B">
      <w:pPr>
        <w:spacing w:after="0" w:line="360" w:lineRule="auto"/>
        <w:jc w:val="center"/>
        <w:rPr>
          <w:rFonts w:cs="Times New Roman"/>
          <w:szCs w:val="24"/>
        </w:rPr>
      </w:pPr>
      <w:r>
        <w:rPr>
          <w:rFonts w:eastAsia="Times New Roman" w:cs="Times New Roman"/>
          <w:noProof/>
          <w:color w:val="000000"/>
          <w:w w:val="0"/>
          <w:sz w:val="0"/>
          <w:szCs w:val="0"/>
          <w:u w:color="000000"/>
          <w:bdr w:val="none" w:sz="0" w:space="0" w:color="000000"/>
          <w:shd w:val="clear" w:color="000000" w:fill="000000"/>
          <w:lang w:eastAsia="ru-RU"/>
        </w:rPr>
        <w:drawing>
          <wp:inline distT="0" distB="0" distL="0" distR="0" wp14:anchorId="0A2C0642" wp14:editId="715535E2">
            <wp:extent cx="4152900" cy="6496050"/>
            <wp:effectExtent l="0" t="0" r="0" b="0"/>
            <wp:docPr id="13" name="Рисунок 13" descr="E:\Рабочий стол\Ахметжанов проект\отчет 2020\отчет финальный\WhatsApp Image 2020-10-29 at 10.5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Рабочий стол\Ахметжанов проект\отчет 2020\отчет финальный\WhatsApp Image 2020-10-29 at 10.55.05.jpeg"/>
                    <pic:cNvPicPr>
                      <a:picLocks noChangeAspect="1" noChangeArrowheads="1"/>
                    </pic:cNvPicPr>
                  </pic:nvPicPr>
                  <pic:blipFill>
                    <a:blip r:embed="rId9">
                      <a:extLst>
                        <a:ext uri="{28A0092B-C50C-407E-A947-70E740481C1C}">
                          <a14:useLocalDpi xmlns:a14="http://schemas.microsoft.com/office/drawing/2010/main" val="0"/>
                        </a:ext>
                      </a:extLst>
                    </a:blip>
                    <a:srcRect l="12862" t="4462" r="8153" b="6036"/>
                    <a:stretch>
                      <a:fillRect/>
                    </a:stretch>
                  </pic:blipFill>
                  <pic:spPr bwMode="auto">
                    <a:xfrm>
                      <a:off x="0" y="0"/>
                      <a:ext cx="4152900" cy="6496050"/>
                    </a:xfrm>
                    <a:prstGeom prst="rect">
                      <a:avLst/>
                    </a:prstGeom>
                    <a:noFill/>
                    <a:ln>
                      <a:noFill/>
                    </a:ln>
                  </pic:spPr>
                </pic:pic>
              </a:graphicData>
            </a:graphic>
          </wp:inline>
        </w:drawing>
      </w:r>
    </w:p>
    <w:p w14:paraId="77CDACEC" w14:textId="77777777" w:rsidR="00951033" w:rsidRPr="00951033" w:rsidRDefault="00951033" w:rsidP="009B5AC6">
      <w:pPr>
        <w:spacing w:after="0" w:line="360" w:lineRule="auto"/>
        <w:jc w:val="both"/>
        <w:rPr>
          <w:rFonts w:cs="Times New Roman"/>
          <w:szCs w:val="24"/>
        </w:rPr>
      </w:pPr>
    </w:p>
    <w:p w14:paraId="286FC110" w14:textId="77777777" w:rsidR="00951033" w:rsidRPr="00951033" w:rsidRDefault="00951033" w:rsidP="009B5AC6">
      <w:pPr>
        <w:spacing w:after="0" w:line="360" w:lineRule="auto"/>
        <w:jc w:val="both"/>
        <w:rPr>
          <w:rFonts w:cs="Times New Roman"/>
          <w:szCs w:val="24"/>
        </w:rPr>
      </w:pPr>
    </w:p>
    <w:p w14:paraId="624E48DE" w14:textId="77777777" w:rsidR="00951033" w:rsidRPr="00951033" w:rsidRDefault="00951033" w:rsidP="009B5AC6">
      <w:pPr>
        <w:spacing w:after="0" w:line="360" w:lineRule="auto"/>
        <w:jc w:val="both"/>
        <w:rPr>
          <w:rFonts w:cs="Times New Roman"/>
          <w:szCs w:val="24"/>
        </w:rPr>
      </w:pPr>
    </w:p>
    <w:p w14:paraId="704E667B" w14:textId="77777777" w:rsidR="00951033" w:rsidRPr="00951033" w:rsidRDefault="00951033" w:rsidP="009B5AC6">
      <w:pPr>
        <w:spacing w:after="0" w:line="360" w:lineRule="auto"/>
        <w:ind w:left="-720" w:firstLine="567"/>
        <w:jc w:val="center"/>
        <w:rPr>
          <w:rFonts w:eastAsia="Times New Roman" w:cs="Times New Roman"/>
          <w:szCs w:val="24"/>
          <w:lang w:val="en-US" w:eastAsia="ru-RU"/>
        </w:rPr>
      </w:pPr>
    </w:p>
    <w:p w14:paraId="0ABE63DD" w14:textId="77777777" w:rsidR="00951033" w:rsidRPr="00951033" w:rsidRDefault="00951033" w:rsidP="009B5AC6">
      <w:pPr>
        <w:spacing w:after="0" w:line="360" w:lineRule="auto"/>
        <w:ind w:left="-720" w:firstLine="567"/>
        <w:jc w:val="center"/>
        <w:rPr>
          <w:rFonts w:eastAsia="Times New Roman" w:cs="Times New Roman"/>
          <w:szCs w:val="24"/>
          <w:lang w:eastAsia="ru-RU"/>
        </w:rPr>
      </w:pPr>
    </w:p>
    <w:p w14:paraId="4509CD68" w14:textId="77777777" w:rsidR="00951033" w:rsidRPr="00951033" w:rsidRDefault="00951033" w:rsidP="009B5AC6">
      <w:pPr>
        <w:spacing w:after="0" w:line="360" w:lineRule="auto"/>
        <w:ind w:left="-720" w:firstLine="567"/>
        <w:jc w:val="center"/>
        <w:rPr>
          <w:rFonts w:eastAsia="Times New Roman" w:cs="Times New Roman"/>
          <w:szCs w:val="24"/>
          <w:lang w:eastAsia="ru-RU"/>
        </w:rPr>
      </w:pPr>
    </w:p>
    <w:p w14:paraId="2419EA7F" w14:textId="77777777" w:rsidR="00951033" w:rsidRPr="00951033" w:rsidRDefault="00951033" w:rsidP="009B5AC6">
      <w:pPr>
        <w:spacing w:after="0" w:line="360" w:lineRule="auto"/>
        <w:ind w:left="-720" w:firstLine="567"/>
        <w:jc w:val="center"/>
        <w:rPr>
          <w:rFonts w:eastAsia="Times New Roman" w:cs="Times New Roman"/>
          <w:szCs w:val="24"/>
          <w:lang w:eastAsia="ru-RU"/>
        </w:rPr>
      </w:pPr>
    </w:p>
    <w:p w14:paraId="1145CA34" w14:textId="77777777" w:rsidR="00951033" w:rsidRPr="00951033" w:rsidRDefault="00951033" w:rsidP="009B5AC6">
      <w:pPr>
        <w:spacing w:after="0" w:line="360" w:lineRule="auto"/>
        <w:rPr>
          <w:rFonts w:eastAsia="Times New Roman" w:cs="Times New Roman"/>
          <w:szCs w:val="24"/>
          <w:lang w:eastAsia="ru-RU"/>
        </w:rPr>
      </w:pPr>
      <w:r w:rsidRPr="00951033">
        <w:rPr>
          <w:rFonts w:eastAsia="Times New Roman" w:cs="Times New Roman"/>
          <w:szCs w:val="24"/>
          <w:lang w:eastAsia="ru-RU"/>
        </w:rPr>
        <w:br w:type="page"/>
      </w:r>
    </w:p>
    <w:p w14:paraId="3D6AEBFB" w14:textId="77777777" w:rsidR="00951033" w:rsidRPr="00A155F4" w:rsidRDefault="00951033" w:rsidP="009B5AC6">
      <w:pPr>
        <w:spacing w:after="0" w:line="360" w:lineRule="auto"/>
        <w:ind w:left="-720" w:firstLine="567"/>
        <w:jc w:val="center"/>
        <w:rPr>
          <w:rFonts w:eastAsia="Times New Roman" w:cs="Times New Roman"/>
          <w:b/>
          <w:szCs w:val="24"/>
          <w:lang w:val="kk-KZ" w:eastAsia="ru-RU"/>
        </w:rPr>
      </w:pPr>
      <w:r w:rsidRPr="00A155F4">
        <w:rPr>
          <w:rFonts w:eastAsia="Times New Roman" w:cs="Times New Roman"/>
          <w:b/>
          <w:szCs w:val="24"/>
          <w:lang w:eastAsia="ru-RU"/>
        </w:rPr>
        <w:lastRenderedPageBreak/>
        <w:t>РЕФЕРАТ</w:t>
      </w:r>
    </w:p>
    <w:p w14:paraId="49EBD3C6" w14:textId="77777777" w:rsidR="00951033" w:rsidRPr="00951033" w:rsidRDefault="00951033" w:rsidP="009B5AC6">
      <w:pPr>
        <w:spacing w:after="0" w:line="360" w:lineRule="auto"/>
        <w:ind w:left="-720" w:firstLine="567"/>
        <w:jc w:val="both"/>
        <w:rPr>
          <w:rFonts w:eastAsia="Times New Roman" w:cs="Times New Roman"/>
          <w:szCs w:val="24"/>
          <w:lang w:val="kk-KZ" w:eastAsia="ru-RU"/>
        </w:rPr>
      </w:pPr>
    </w:p>
    <w:p w14:paraId="772839BA" w14:textId="14278CF9" w:rsidR="00951033" w:rsidRPr="00951033" w:rsidRDefault="00951033" w:rsidP="009B5AC6">
      <w:pPr>
        <w:spacing w:after="0" w:line="360" w:lineRule="auto"/>
        <w:ind w:firstLine="567"/>
        <w:jc w:val="both"/>
        <w:rPr>
          <w:rFonts w:eastAsia="Times New Roman" w:cs="Times New Roman"/>
          <w:szCs w:val="24"/>
          <w:lang w:eastAsia="ru-RU"/>
        </w:rPr>
      </w:pPr>
      <w:proofErr w:type="gramStart"/>
      <w:r w:rsidRPr="00975D8A">
        <w:rPr>
          <w:rFonts w:eastAsia="Times New Roman" w:cs="Times New Roman"/>
          <w:szCs w:val="24"/>
          <w:lang w:eastAsia="ru-RU"/>
        </w:rPr>
        <w:t xml:space="preserve">Отчет  </w:t>
      </w:r>
      <w:r w:rsidR="00A407D0">
        <w:rPr>
          <w:rFonts w:eastAsia="Times New Roman" w:cs="Times New Roman"/>
          <w:szCs w:val="24"/>
          <w:lang w:eastAsia="ru-RU"/>
        </w:rPr>
        <w:t>9</w:t>
      </w:r>
      <w:r w:rsidR="00A407D0" w:rsidRPr="00A407D0">
        <w:rPr>
          <w:rFonts w:eastAsia="Times New Roman" w:cs="Times New Roman"/>
          <w:szCs w:val="24"/>
          <w:lang w:eastAsia="ru-RU"/>
        </w:rPr>
        <w:t>4</w:t>
      </w:r>
      <w:proofErr w:type="gramEnd"/>
      <w:r w:rsidR="006211D8" w:rsidRPr="00975D8A">
        <w:rPr>
          <w:rFonts w:eastAsia="Times New Roman" w:cs="Times New Roman"/>
          <w:szCs w:val="24"/>
          <w:lang w:eastAsia="ru-RU"/>
        </w:rPr>
        <w:t xml:space="preserve"> с., </w:t>
      </w:r>
      <w:r w:rsidR="00262D78">
        <w:rPr>
          <w:rFonts w:eastAsia="Times New Roman" w:cs="Times New Roman"/>
          <w:szCs w:val="24"/>
          <w:lang w:eastAsia="ru-RU"/>
        </w:rPr>
        <w:t>18</w:t>
      </w:r>
      <w:r w:rsidRPr="00975D8A">
        <w:rPr>
          <w:rFonts w:eastAsia="Times New Roman" w:cs="Times New Roman"/>
          <w:szCs w:val="24"/>
          <w:lang w:eastAsia="ru-RU"/>
        </w:rPr>
        <w:t xml:space="preserve"> рис., </w:t>
      </w:r>
      <w:r w:rsidR="006211D8" w:rsidRPr="00975D8A">
        <w:rPr>
          <w:rFonts w:eastAsia="Times New Roman" w:cs="Times New Roman"/>
          <w:szCs w:val="24"/>
          <w:lang w:eastAsia="ru-RU"/>
        </w:rPr>
        <w:t>2</w:t>
      </w:r>
      <w:r w:rsidR="00975D8A" w:rsidRPr="00975D8A">
        <w:rPr>
          <w:rFonts w:eastAsia="Times New Roman" w:cs="Times New Roman"/>
          <w:szCs w:val="24"/>
          <w:lang w:eastAsia="ru-RU"/>
        </w:rPr>
        <w:t>5</w:t>
      </w:r>
      <w:r w:rsidRPr="00975D8A">
        <w:rPr>
          <w:rFonts w:eastAsia="Times New Roman" w:cs="Times New Roman"/>
          <w:szCs w:val="24"/>
          <w:lang w:eastAsia="ru-RU"/>
        </w:rPr>
        <w:t xml:space="preserve"> источников, </w:t>
      </w:r>
      <w:r w:rsidR="006211D8" w:rsidRPr="00975D8A">
        <w:rPr>
          <w:rFonts w:eastAsia="Times New Roman" w:cs="Times New Roman"/>
          <w:szCs w:val="24"/>
          <w:lang w:eastAsia="ru-RU"/>
        </w:rPr>
        <w:t>5</w:t>
      </w:r>
      <w:r w:rsidRPr="00975D8A">
        <w:rPr>
          <w:rFonts w:eastAsia="Times New Roman" w:cs="Times New Roman"/>
          <w:szCs w:val="24"/>
          <w:lang w:eastAsia="ru-RU"/>
        </w:rPr>
        <w:t xml:space="preserve"> прил.</w:t>
      </w:r>
    </w:p>
    <w:p w14:paraId="5D3B9CDD" w14:textId="3E646B7D" w:rsidR="00951033" w:rsidRPr="00951033" w:rsidRDefault="00951033" w:rsidP="000F5897">
      <w:pPr>
        <w:spacing w:after="0" w:line="360" w:lineRule="auto"/>
        <w:jc w:val="both"/>
        <w:rPr>
          <w:rFonts w:eastAsia="Times New Roman" w:cs="Times New Roman"/>
          <w:szCs w:val="24"/>
          <w:lang w:val="kk-KZ" w:eastAsia="ru-RU"/>
        </w:rPr>
      </w:pPr>
      <w:r w:rsidRPr="00951033">
        <w:rPr>
          <w:rFonts w:eastAsia="Times New Roman" w:cs="Times New Roman"/>
          <w:szCs w:val="24"/>
          <w:lang w:eastAsia="ru-RU"/>
        </w:rPr>
        <w:t>РОБОТОТЕХНИКА</w:t>
      </w:r>
      <w:r w:rsidRPr="00951033">
        <w:rPr>
          <w:rFonts w:eastAsia="Times New Roman" w:cs="Times New Roman"/>
          <w:szCs w:val="24"/>
          <w:lang w:val="kk-KZ" w:eastAsia="ru-RU"/>
        </w:rPr>
        <w:t xml:space="preserve">, </w:t>
      </w:r>
      <w:r w:rsidRPr="00951033">
        <w:rPr>
          <w:rFonts w:eastAsia="Times New Roman" w:cs="Times New Roman"/>
          <w:szCs w:val="24"/>
          <w:lang w:eastAsia="ru-RU"/>
        </w:rPr>
        <w:t>ПРОГРАММНЫЙ КОМПЛЕКС, АППРОКСИМАЦИЯ, ТРАЕКТОРИИ ДВИЖЕНИЯ</w:t>
      </w:r>
      <w:r w:rsidRPr="00951033">
        <w:rPr>
          <w:rFonts w:eastAsia="Times New Roman" w:cs="Times New Roman"/>
          <w:szCs w:val="24"/>
          <w:lang w:val="kk-KZ" w:eastAsia="ru-RU"/>
        </w:rPr>
        <w:t xml:space="preserve">, </w:t>
      </w:r>
      <w:r w:rsidRPr="00951033">
        <w:rPr>
          <w:rFonts w:eastAsia="Times New Roman" w:cs="Times New Roman"/>
          <w:szCs w:val="24"/>
          <w:lang w:eastAsia="ru-RU"/>
        </w:rPr>
        <w:t>ОПТИМИЗАЦИЯ</w:t>
      </w:r>
      <w:bookmarkStart w:id="0" w:name="_GoBack"/>
      <w:bookmarkEnd w:id="0"/>
    </w:p>
    <w:p w14:paraId="52FDB3B5" w14:textId="77777777" w:rsidR="00951033" w:rsidRPr="00951033" w:rsidRDefault="00951033" w:rsidP="009B5AC6">
      <w:pPr>
        <w:spacing w:after="0" w:line="360" w:lineRule="auto"/>
        <w:ind w:firstLine="567"/>
        <w:jc w:val="both"/>
        <w:rPr>
          <w:rFonts w:cs="Times New Roman"/>
          <w:szCs w:val="24"/>
        </w:rPr>
      </w:pPr>
      <w:r w:rsidRPr="00951033">
        <w:rPr>
          <w:rFonts w:cs="Times New Roman"/>
          <w:szCs w:val="24"/>
        </w:rPr>
        <w:t xml:space="preserve">Объект исследования: Методы аппроксимации рабочей области роботов, методы построения траектории движения робота, оптимизации конструкции роботов, критерий качества. </w:t>
      </w:r>
    </w:p>
    <w:p w14:paraId="69E41665" w14:textId="77777777" w:rsidR="00951033" w:rsidRPr="00951033" w:rsidRDefault="00951033" w:rsidP="009B5AC6">
      <w:pPr>
        <w:spacing w:after="0" w:line="360" w:lineRule="auto"/>
        <w:ind w:firstLine="567"/>
        <w:jc w:val="both"/>
        <w:rPr>
          <w:rFonts w:cs="Times New Roman"/>
          <w:szCs w:val="24"/>
        </w:rPr>
      </w:pPr>
      <w:r w:rsidRPr="00951033">
        <w:rPr>
          <w:rFonts w:cs="Times New Roman"/>
          <w:szCs w:val="24"/>
        </w:rPr>
        <w:t xml:space="preserve">Цель проекта: Разработка и реализация методов аппроксимации рабочей области роботов с предопределенной точностью, методов построения траектории движения робота в пределах этой области, оптимизации конструкции роботов с учетом различных критериев качества. </w:t>
      </w:r>
    </w:p>
    <w:p w14:paraId="61732E90" w14:textId="5195DF07" w:rsidR="00907D33" w:rsidRDefault="000B655C" w:rsidP="009B5AC6">
      <w:pPr>
        <w:spacing w:after="0" w:line="360" w:lineRule="auto"/>
        <w:jc w:val="both"/>
        <w:rPr>
          <w:rFonts w:cs="Times New Roman"/>
          <w:szCs w:val="24"/>
        </w:rPr>
      </w:pPr>
      <w:r>
        <w:rPr>
          <w:rFonts w:cs="Times New Roman"/>
          <w:szCs w:val="24"/>
        </w:rPr>
        <w:tab/>
      </w:r>
      <w:r w:rsidR="00951033" w:rsidRPr="00951033">
        <w:rPr>
          <w:rFonts w:cs="Times New Roman"/>
          <w:szCs w:val="24"/>
        </w:rPr>
        <w:t xml:space="preserve">Полученные результаты: </w:t>
      </w:r>
    </w:p>
    <w:p w14:paraId="72AC6E0F" w14:textId="1AC9FA59" w:rsidR="00907D33" w:rsidRDefault="000B655C" w:rsidP="009B5AC6">
      <w:pPr>
        <w:spacing w:after="0" w:line="360" w:lineRule="auto"/>
        <w:jc w:val="both"/>
        <w:rPr>
          <w:rFonts w:cs="Times New Roman"/>
          <w:bCs/>
          <w:iCs/>
          <w:szCs w:val="24"/>
        </w:rPr>
      </w:pPr>
      <w:r>
        <w:rPr>
          <w:rFonts w:cs="Times New Roman"/>
          <w:bCs/>
          <w:iCs/>
          <w:szCs w:val="24"/>
        </w:rPr>
        <w:tab/>
      </w:r>
      <w:r w:rsidR="00907D33" w:rsidRPr="00C5296F">
        <w:rPr>
          <w:rFonts w:cs="Times New Roman"/>
          <w:bCs/>
          <w:iCs/>
          <w:szCs w:val="24"/>
        </w:rPr>
        <w:t xml:space="preserve">Получены законы регуляризованного движения по типичным траекториям рабочего инструмента, имеющим форму прямой либо дуг эллипсов. </w:t>
      </w:r>
    </w:p>
    <w:p w14:paraId="793F2CA8" w14:textId="4A57865A" w:rsidR="000B655C" w:rsidRDefault="000B655C" w:rsidP="009B5AC6">
      <w:pPr>
        <w:spacing w:after="0" w:line="360" w:lineRule="auto"/>
        <w:jc w:val="both"/>
        <w:rPr>
          <w:rFonts w:cs="Times New Roman"/>
          <w:bCs/>
          <w:iCs/>
          <w:szCs w:val="24"/>
        </w:rPr>
      </w:pPr>
      <w:r>
        <w:rPr>
          <w:rFonts w:cs="Times New Roman"/>
          <w:bCs/>
          <w:iCs/>
          <w:szCs w:val="24"/>
        </w:rPr>
        <w:tab/>
      </w:r>
      <w:r w:rsidR="00907D33" w:rsidRPr="00C5296F">
        <w:rPr>
          <w:rFonts w:cs="Times New Roman"/>
          <w:bCs/>
          <w:iCs/>
          <w:szCs w:val="24"/>
        </w:rPr>
        <w:t xml:space="preserve">Показано, что для определения характера движения по заданной траектории с минимальной кинетической энергией и лучшей комфортностью (т.е. с минимумом сил инерции), необходимо решить квазилинейное уравнение четвертого порядка. </w:t>
      </w:r>
    </w:p>
    <w:p w14:paraId="11DEB288" w14:textId="1C1AC72B" w:rsidR="000B655C" w:rsidRDefault="000B655C" w:rsidP="009B5AC6">
      <w:pPr>
        <w:spacing w:after="0" w:line="360" w:lineRule="auto"/>
        <w:jc w:val="both"/>
        <w:rPr>
          <w:rStyle w:val="tlid-translation"/>
          <w:rFonts w:cs="Times New Roman"/>
          <w:szCs w:val="24"/>
        </w:rPr>
      </w:pPr>
      <w:r>
        <w:rPr>
          <w:rStyle w:val="tlid-translation"/>
          <w:rFonts w:cs="Times New Roman"/>
          <w:szCs w:val="24"/>
        </w:rPr>
        <w:tab/>
      </w:r>
      <w:r w:rsidRPr="00FC4018">
        <w:rPr>
          <w:rStyle w:val="tlid-translation"/>
          <w:rFonts w:cs="Times New Roman"/>
          <w:szCs w:val="24"/>
        </w:rPr>
        <w:t xml:space="preserve">На основе решения обратной кинематической задачи построено движение исполнительных механизмов, соответствующее этому оптимальному режиму. </w:t>
      </w:r>
    </w:p>
    <w:p w14:paraId="08815D31" w14:textId="77777777" w:rsidR="00126B65" w:rsidRDefault="000B655C" w:rsidP="009B5AC6">
      <w:pPr>
        <w:spacing w:after="0" w:line="360" w:lineRule="auto"/>
        <w:jc w:val="both"/>
        <w:rPr>
          <w:rStyle w:val="tlid-translation"/>
          <w:rFonts w:cs="Times New Roman"/>
          <w:szCs w:val="24"/>
        </w:rPr>
      </w:pPr>
      <w:r>
        <w:rPr>
          <w:rStyle w:val="tlid-translation"/>
          <w:rFonts w:cs="Times New Roman"/>
          <w:szCs w:val="24"/>
        </w:rPr>
        <w:tab/>
      </w:r>
      <w:r w:rsidRPr="00FC4018">
        <w:rPr>
          <w:rStyle w:val="tlid-translation"/>
          <w:rFonts w:cs="Times New Roman"/>
          <w:szCs w:val="24"/>
        </w:rPr>
        <w:t xml:space="preserve">Для рассматриваемой траектории проанализировано численное решение прямой кинематики. Если угол между </w:t>
      </w:r>
      <w:r>
        <w:rPr>
          <w:rStyle w:val="tlid-translation"/>
          <w:rFonts w:cs="Times New Roman"/>
          <w:szCs w:val="24"/>
        </w:rPr>
        <w:t>штангами</w:t>
      </w:r>
      <w:r w:rsidRPr="00FC4018">
        <w:rPr>
          <w:rStyle w:val="tlid-translation"/>
          <w:rFonts w:cs="Times New Roman"/>
          <w:szCs w:val="24"/>
        </w:rPr>
        <w:t xml:space="preserve"> </w:t>
      </w:r>
      <w:r>
        <w:rPr>
          <w:rStyle w:val="tlid-translation"/>
          <w:rFonts w:cs="Times New Roman"/>
          <w:szCs w:val="24"/>
        </w:rPr>
        <w:t>у рабочего инструмента робота</w:t>
      </w:r>
      <w:r w:rsidRPr="00FC4018">
        <w:rPr>
          <w:rStyle w:val="tlid-translation"/>
          <w:rFonts w:cs="Times New Roman"/>
          <w:szCs w:val="24"/>
        </w:rPr>
        <w:t xml:space="preserve"> существенно не изменяется, как в случае полукруга, то это изменение мало влияет на кинетическую энергию </w:t>
      </w:r>
      <w:proofErr w:type="gramStart"/>
      <w:r w:rsidRPr="00FC4018">
        <w:rPr>
          <w:rStyle w:val="tlid-translation"/>
          <w:rFonts w:cs="Times New Roman"/>
          <w:szCs w:val="24"/>
        </w:rPr>
        <w:t>робота..</w:t>
      </w:r>
      <w:proofErr w:type="gramEnd"/>
      <w:r w:rsidRPr="00FC4018">
        <w:rPr>
          <w:rStyle w:val="tlid-translation"/>
          <w:rFonts w:cs="Times New Roman"/>
          <w:szCs w:val="24"/>
        </w:rPr>
        <w:t xml:space="preserve"> </w:t>
      </w:r>
    </w:p>
    <w:p w14:paraId="2E142AE2" w14:textId="77777777" w:rsidR="00F838BE" w:rsidRDefault="00126B65" w:rsidP="009B5AC6">
      <w:pPr>
        <w:spacing w:after="0" w:line="360" w:lineRule="auto"/>
        <w:jc w:val="both"/>
        <w:rPr>
          <w:rStyle w:val="tlid-translation"/>
          <w:rFonts w:cs="Times New Roman"/>
          <w:szCs w:val="24"/>
        </w:rPr>
      </w:pPr>
      <w:r>
        <w:rPr>
          <w:rStyle w:val="tlid-translation"/>
          <w:rFonts w:cs="Times New Roman"/>
          <w:szCs w:val="24"/>
        </w:rPr>
        <w:tab/>
      </w:r>
      <w:r w:rsidR="000B655C" w:rsidRPr="00FC4018">
        <w:rPr>
          <w:rStyle w:val="tlid-translation"/>
          <w:rFonts w:cs="Times New Roman"/>
          <w:szCs w:val="24"/>
        </w:rPr>
        <w:t xml:space="preserve">На основе полученных уравнений и заданных движений исполнительных механизмов рассчитаны управляющие воздействия - моменты на двигателях. </w:t>
      </w:r>
    </w:p>
    <w:p w14:paraId="1A412A3D" w14:textId="77777777" w:rsidR="00F838BE" w:rsidRDefault="00F838BE" w:rsidP="009B5AC6">
      <w:pPr>
        <w:spacing w:after="0" w:line="360" w:lineRule="auto"/>
        <w:ind w:firstLine="567"/>
        <w:contextualSpacing/>
        <w:jc w:val="both"/>
        <w:rPr>
          <w:rFonts w:cs="Times New Roman"/>
          <w:szCs w:val="24"/>
        </w:rPr>
      </w:pPr>
      <w:r w:rsidRPr="00A20644">
        <w:rPr>
          <w:rFonts w:cs="Times New Roman"/>
          <w:szCs w:val="24"/>
        </w:rPr>
        <w:t xml:space="preserve">Разработан макетный образец, на котором были проведены экспериментальные исследования. </w:t>
      </w:r>
    </w:p>
    <w:p w14:paraId="6D4FFFA0" w14:textId="77777777" w:rsidR="00F838BE" w:rsidRDefault="00F838BE" w:rsidP="009B5AC6">
      <w:pPr>
        <w:spacing w:after="0" w:line="360" w:lineRule="auto"/>
        <w:ind w:firstLine="567"/>
        <w:contextualSpacing/>
        <w:jc w:val="both"/>
        <w:rPr>
          <w:rFonts w:cs="Times New Roman"/>
          <w:szCs w:val="24"/>
        </w:rPr>
      </w:pPr>
      <w:r w:rsidRPr="00A20644">
        <w:rPr>
          <w:rFonts w:cs="Times New Roman"/>
          <w:szCs w:val="24"/>
        </w:rPr>
        <w:t>Были получены кривые, отражающие зависимость ошибки от перечисленных параметров</w:t>
      </w:r>
    </w:p>
    <w:p w14:paraId="4C6D5ACC" w14:textId="5E399CF3" w:rsidR="00F838BE" w:rsidRPr="00A20644" w:rsidRDefault="00F838BE" w:rsidP="009B5AC6">
      <w:pPr>
        <w:spacing w:after="0" w:line="360" w:lineRule="auto"/>
        <w:ind w:firstLine="567"/>
        <w:contextualSpacing/>
        <w:jc w:val="both"/>
        <w:rPr>
          <w:rFonts w:cs="Times New Roman"/>
          <w:szCs w:val="24"/>
        </w:rPr>
      </w:pPr>
      <w:r w:rsidRPr="00A20644">
        <w:rPr>
          <w:rFonts w:cs="Times New Roman"/>
          <w:szCs w:val="24"/>
        </w:rPr>
        <w:t>Выяв</w:t>
      </w:r>
      <w:r>
        <w:rPr>
          <w:rFonts w:cs="Times New Roman"/>
          <w:szCs w:val="24"/>
        </w:rPr>
        <w:t>лена</w:t>
      </w:r>
      <w:r w:rsidRPr="00A20644">
        <w:rPr>
          <w:rFonts w:cs="Times New Roman"/>
          <w:szCs w:val="24"/>
        </w:rPr>
        <w:t xml:space="preserve"> зависимость величины динамической ошибки от скоростных и массогабаритных характеристик привода и механизма, что позволяет определять необходимую для обеспечения безопасности траекторий движения робота параллельной структуры удаленность гиперповерхности ограничений от теоретических границ его рабочего пространства.</w:t>
      </w:r>
    </w:p>
    <w:p w14:paraId="47AA7FDF" w14:textId="77777777" w:rsidR="000F5897" w:rsidRDefault="000F5897" w:rsidP="00A155F4">
      <w:pPr>
        <w:spacing w:after="0" w:line="360" w:lineRule="auto"/>
        <w:jc w:val="center"/>
        <w:rPr>
          <w:rFonts w:eastAsia="Times New Roman" w:cs="Times New Roman"/>
          <w:b/>
          <w:szCs w:val="24"/>
          <w:lang w:eastAsia="ru-RU"/>
        </w:rPr>
      </w:pPr>
    </w:p>
    <w:p w14:paraId="54C9CE7E" w14:textId="70820945" w:rsidR="00D74A5F" w:rsidRPr="00975D8A" w:rsidRDefault="00D74A5F" w:rsidP="00A155F4">
      <w:pPr>
        <w:spacing w:after="0" w:line="360" w:lineRule="auto"/>
        <w:jc w:val="center"/>
        <w:rPr>
          <w:rFonts w:eastAsia="Times New Roman" w:cs="Times New Roman"/>
          <w:b/>
          <w:szCs w:val="24"/>
          <w:lang w:eastAsia="ru-RU"/>
        </w:rPr>
      </w:pPr>
      <w:r w:rsidRPr="00A155F4">
        <w:rPr>
          <w:rFonts w:eastAsia="Times New Roman" w:cs="Times New Roman"/>
          <w:b/>
          <w:szCs w:val="24"/>
          <w:lang w:eastAsia="ru-RU"/>
        </w:rPr>
        <w:lastRenderedPageBreak/>
        <w:t>РЕФЕРАТ</w:t>
      </w:r>
    </w:p>
    <w:p w14:paraId="32E271A7" w14:textId="63B4F44B" w:rsidR="00D74A5F" w:rsidRPr="00311BD1" w:rsidRDefault="00D74A5F" w:rsidP="00D74A5F">
      <w:pPr>
        <w:spacing w:after="0" w:line="360" w:lineRule="auto"/>
        <w:jc w:val="both"/>
      </w:pPr>
      <w:r w:rsidRPr="006B177D">
        <w:rPr>
          <w:lang w:val="kk-KZ"/>
        </w:rPr>
        <w:t xml:space="preserve">Есеп </w:t>
      </w:r>
      <w:r w:rsidRPr="00D74A5F">
        <w:t>9</w:t>
      </w:r>
      <w:r w:rsidR="00A407D0" w:rsidRPr="00971659">
        <w:t>4</w:t>
      </w:r>
      <w:r w:rsidRPr="006B177D">
        <w:rPr>
          <w:lang w:val="kk-KZ"/>
        </w:rPr>
        <w:t xml:space="preserve"> б., </w:t>
      </w:r>
      <w:r w:rsidR="00262D78">
        <w:t>18</w:t>
      </w:r>
      <w:r w:rsidRPr="006B177D">
        <w:rPr>
          <w:lang w:val="kk-KZ"/>
        </w:rPr>
        <w:t xml:space="preserve"> сур., 2</w:t>
      </w:r>
      <w:r w:rsidR="00975D8A">
        <w:t>5</w:t>
      </w:r>
      <w:r w:rsidRPr="006B177D">
        <w:rPr>
          <w:lang w:val="kk-KZ"/>
        </w:rPr>
        <w:t xml:space="preserve"> дереккөз, </w:t>
      </w:r>
      <w:r w:rsidRPr="00D74A5F">
        <w:t>5</w:t>
      </w:r>
      <w:r w:rsidRPr="006B177D">
        <w:rPr>
          <w:lang w:val="kk-KZ"/>
        </w:rPr>
        <w:t xml:space="preserve"> қосымша</w:t>
      </w:r>
    </w:p>
    <w:p w14:paraId="62DBD2C6" w14:textId="72F865C0" w:rsidR="00D74A5F" w:rsidRDefault="00D74A5F" w:rsidP="00D74A5F">
      <w:pPr>
        <w:spacing w:after="0" w:line="360" w:lineRule="auto"/>
        <w:jc w:val="both"/>
        <w:rPr>
          <w:rFonts w:cs="Times New Roman"/>
          <w:szCs w:val="24"/>
        </w:rPr>
      </w:pPr>
      <w:r w:rsidRPr="00D74A5F">
        <w:rPr>
          <w:rFonts w:cs="Times New Roman"/>
          <w:szCs w:val="24"/>
        </w:rPr>
        <w:t xml:space="preserve">РОБОТОТЕХНИКА, ПРОГРАММАЛЫҚ </w:t>
      </w:r>
      <w:proofErr w:type="gramStart"/>
      <w:r w:rsidRPr="00D74A5F">
        <w:rPr>
          <w:rFonts w:cs="Times New Roman"/>
          <w:szCs w:val="24"/>
        </w:rPr>
        <w:t>ҚАМТУ,</w:t>
      </w:r>
      <w:r w:rsidRPr="00D74A5F">
        <w:t xml:space="preserve">  </w:t>
      </w:r>
      <w:r w:rsidRPr="00D74A5F">
        <w:rPr>
          <w:rFonts w:cs="Times New Roman"/>
          <w:szCs w:val="24"/>
        </w:rPr>
        <w:t>АППРОКСИМАЦИЯ</w:t>
      </w:r>
      <w:proofErr w:type="gramEnd"/>
      <w:r w:rsidRPr="00D74A5F">
        <w:rPr>
          <w:rFonts w:cs="Times New Roman"/>
          <w:szCs w:val="24"/>
        </w:rPr>
        <w:t>, ҚОЗҒАЛЫС ТРАЕКТОРИЯСЫ,</w:t>
      </w:r>
      <w:r w:rsidRPr="00D74A5F">
        <w:t xml:space="preserve"> </w:t>
      </w:r>
      <w:r w:rsidRPr="00D74A5F">
        <w:rPr>
          <w:rFonts w:cs="Times New Roman"/>
          <w:szCs w:val="24"/>
        </w:rPr>
        <w:t>ОҢТАЙЛАНДЫРУ</w:t>
      </w:r>
    </w:p>
    <w:p w14:paraId="0E1A779A" w14:textId="3FB796D5" w:rsidR="00297B72" w:rsidRDefault="00297B72" w:rsidP="00D74A5F">
      <w:pPr>
        <w:spacing w:after="0" w:line="360" w:lineRule="auto"/>
        <w:jc w:val="both"/>
        <w:rPr>
          <w:rFonts w:cs="Times New Roman"/>
          <w:szCs w:val="24"/>
        </w:rPr>
      </w:pPr>
      <w:r>
        <w:rPr>
          <w:rFonts w:cs="Times New Roman"/>
          <w:szCs w:val="24"/>
        </w:rPr>
        <w:tab/>
      </w:r>
      <w:r w:rsidRPr="00297B72">
        <w:rPr>
          <w:rFonts w:cs="Times New Roman"/>
          <w:szCs w:val="24"/>
        </w:rPr>
        <w:t>Зерттеу нысаны</w:t>
      </w:r>
      <w:r>
        <w:rPr>
          <w:rFonts w:cs="Times New Roman"/>
          <w:szCs w:val="24"/>
          <w:lang w:val="kk-KZ"/>
        </w:rPr>
        <w:t xml:space="preserve"> </w:t>
      </w:r>
      <w:r>
        <w:rPr>
          <w:rFonts w:cs="Times New Roman"/>
          <w:szCs w:val="24"/>
        </w:rPr>
        <w:t>-</w:t>
      </w:r>
      <w:r w:rsidRPr="00297B72">
        <w:t xml:space="preserve"> </w:t>
      </w:r>
      <w:r w:rsidRPr="00297B72">
        <w:rPr>
          <w:rFonts w:cs="Times New Roman"/>
          <w:szCs w:val="24"/>
        </w:rPr>
        <w:t>жұмыс аймағын жуықтату әдістері, роботтың қозғалыс траекториясын салу әдістері, сапа критерийлері, робот құрылымын оңтайландыру</w:t>
      </w:r>
      <w:r>
        <w:rPr>
          <w:rFonts w:cs="Times New Roman"/>
          <w:szCs w:val="24"/>
        </w:rPr>
        <w:t>.</w:t>
      </w:r>
    </w:p>
    <w:p w14:paraId="13EEB83C" w14:textId="6E53A976" w:rsidR="00297B72" w:rsidRDefault="00297B72" w:rsidP="00297B72">
      <w:pPr>
        <w:spacing w:after="0" w:line="360" w:lineRule="auto"/>
        <w:ind w:firstLine="709"/>
        <w:jc w:val="both"/>
        <w:rPr>
          <w:rFonts w:cs="Times New Roman"/>
          <w:szCs w:val="24"/>
        </w:rPr>
      </w:pPr>
      <w:r>
        <w:rPr>
          <w:rFonts w:cs="Times New Roman"/>
          <w:szCs w:val="24"/>
        </w:rPr>
        <w:t>Жобаның негізгі мақсат</w:t>
      </w:r>
      <w:r>
        <w:rPr>
          <w:rFonts w:cs="Times New Roman"/>
          <w:szCs w:val="24"/>
          <w:lang w:val="kk-KZ"/>
        </w:rPr>
        <w:t>ы -</w:t>
      </w:r>
      <w:r>
        <w:rPr>
          <w:rFonts w:cs="Times New Roman"/>
          <w:szCs w:val="24"/>
        </w:rPr>
        <w:tab/>
      </w:r>
      <w:r w:rsidRPr="00297B72">
        <w:rPr>
          <w:rFonts w:cs="Times New Roman"/>
          <w:szCs w:val="24"/>
        </w:rPr>
        <w:t>роботтардың жұмыс аймағын алдын-ала анықталған дәлдікке жақындату әдістерін, осы аймақтың ішінде робот траекториясын құру әдістерін әзірлеу және енгізу, сапаның әр түрлі өлшемдерін ескере отырып роботтардың құрылымын оңтайландыру.</w:t>
      </w:r>
    </w:p>
    <w:p w14:paraId="3D783908" w14:textId="7F866D58" w:rsidR="00297B72" w:rsidRDefault="00297B72" w:rsidP="00297B72">
      <w:pPr>
        <w:spacing w:after="0" w:line="360" w:lineRule="auto"/>
        <w:ind w:firstLine="709"/>
        <w:jc w:val="both"/>
        <w:rPr>
          <w:rFonts w:cs="Times New Roman"/>
          <w:szCs w:val="24"/>
          <w:lang w:val="kk-KZ"/>
        </w:rPr>
      </w:pPr>
      <w:r>
        <w:rPr>
          <w:rFonts w:cs="Times New Roman"/>
          <w:szCs w:val="24"/>
        </w:rPr>
        <w:t>Алын</w:t>
      </w:r>
      <w:r>
        <w:rPr>
          <w:rFonts w:cs="Times New Roman"/>
          <w:szCs w:val="24"/>
          <w:lang w:val="kk-KZ"/>
        </w:rPr>
        <w:t>ғ</w:t>
      </w:r>
      <w:r>
        <w:rPr>
          <w:rFonts w:cs="Times New Roman"/>
          <w:szCs w:val="24"/>
        </w:rPr>
        <w:t>ан н</w:t>
      </w:r>
      <w:r>
        <w:rPr>
          <w:rFonts w:cs="Times New Roman"/>
          <w:szCs w:val="24"/>
          <w:lang w:val="kk-KZ"/>
        </w:rPr>
        <w:t>ә</w:t>
      </w:r>
      <w:r>
        <w:rPr>
          <w:rFonts w:cs="Times New Roman"/>
          <w:szCs w:val="24"/>
        </w:rPr>
        <w:t>тижелер</w:t>
      </w:r>
      <w:r>
        <w:rPr>
          <w:rFonts w:cs="Times New Roman"/>
          <w:szCs w:val="24"/>
          <w:lang w:val="kk-KZ"/>
        </w:rPr>
        <w:t xml:space="preserve"> - </w:t>
      </w:r>
      <w:r w:rsidRPr="00297B72">
        <w:rPr>
          <w:rFonts w:cs="Times New Roman"/>
          <w:szCs w:val="24"/>
          <w:lang w:val="kk-KZ"/>
        </w:rPr>
        <w:t xml:space="preserve">Түзу немесе эллипстік доғалар түріне ие жұмыс құралының типтік траекториялары бойынша </w:t>
      </w:r>
      <w:r>
        <w:rPr>
          <w:rFonts w:cs="Times New Roman"/>
          <w:szCs w:val="24"/>
          <w:lang w:val="kk-KZ"/>
        </w:rPr>
        <w:t>реттелген қозғалыс заңдары алын</w:t>
      </w:r>
      <w:r w:rsidRPr="00297B72">
        <w:rPr>
          <w:rFonts w:cs="Times New Roman"/>
          <w:szCs w:val="24"/>
          <w:lang w:val="kk-KZ"/>
        </w:rPr>
        <w:t>ды.</w:t>
      </w:r>
    </w:p>
    <w:p w14:paraId="69168D1C" w14:textId="58048586" w:rsidR="00290742" w:rsidRDefault="00290742" w:rsidP="00297B72">
      <w:pPr>
        <w:spacing w:after="0" w:line="360" w:lineRule="auto"/>
        <w:ind w:firstLine="709"/>
        <w:jc w:val="both"/>
        <w:rPr>
          <w:rFonts w:cs="Times New Roman"/>
          <w:szCs w:val="24"/>
          <w:lang w:val="kk-KZ"/>
        </w:rPr>
      </w:pPr>
      <w:r w:rsidRPr="00290742">
        <w:rPr>
          <w:rFonts w:cs="Times New Roman"/>
          <w:szCs w:val="24"/>
          <w:lang w:val="kk-KZ"/>
        </w:rPr>
        <w:t>Берілген траектория бойымен қозғалыс сипатын минималды кинетикалық энергиямен және жақсы жайлылықпен (яғни минималды инерциялық күштермен) анықтау үшін квазисызықты төртінші ретті теңдеуді шешу керек екендігі көрсетілген.</w:t>
      </w:r>
    </w:p>
    <w:p w14:paraId="0E5B7FF3" w14:textId="266089FB" w:rsidR="00053059" w:rsidRDefault="00053059" w:rsidP="00297B72">
      <w:pPr>
        <w:spacing w:after="0" w:line="360" w:lineRule="auto"/>
        <w:ind w:firstLine="709"/>
        <w:jc w:val="both"/>
        <w:rPr>
          <w:rFonts w:cs="Times New Roman"/>
          <w:szCs w:val="24"/>
          <w:lang w:val="kk-KZ"/>
        </w:rPr>
      </w:pPr>
      <w:r w:rsidRPr="00053059">
        <w:rPr>
          <w:rFonts w:cs="Times New Roman"/>
          <w:szCs w:val="24"/>
          <w:lang w:val="kk-KZ"/>
        </w:rPr>
        <w:t>Кері кинематикалық есептің шешіміне сүйене отырып, осы оңтайлы режимге сәй</w:t>
      </w:r>
      <w:r>
        <w:rPr>
          <w:rFonts w:cs="Times New Roman"/>
          <w:szCs w:val="24"/>
          <w:lang w:val="kk-KZ"/>
        </w:rPr>
        <w:t>кес жетектердің қозғалысы құрыл</w:t>
      </w:r>
      <w:r w:rsidRPr="00053059">
        <w:rPr>
          <w:rFonts w:cs="Times New Roman"/>
          <w:szCs w:val="24"/>
          <w:lang w:val="kk-KZ"/>
        </w:rPr>
        <w:t>ды</w:t>
      </w:r>
      <w:r>
        <w:rPr>
          <w:rFonts w:cs="Times New Roman"/>
          <w:szCs w:val="24"/>
          <w:lang w:val="kk-KZ"/>
        </w:rPr>
        <w:t>.</w:t>
      </w:r>
    </w:p>
    <w:p w14:paraId="6C0801F9" w14:textId="1B2B8758" w:rsidR="0094381A" w:rsidRDefault="0094381A" w:rsidP="00297B72">
      <w:pPr>
        <w:spacing w:after="0" w:line="360" w:lineRule="auto"/>
        <w:ind w:firstLine="709"/>
        <w:jc w:val="both"/>
        <w:rPr>
          <w:rFonts w:cs="Times New Roman"/>
          <w:szCs w:val="24"/>
          <w:lang w:val="kk-KZ"/>
        </w:rPr>
      </w:pPr>
      <w:r w:rsidRPr="0094381A">
        <w:rPr>
          <w:rFonts w:cs="Times New Roman"/>
          <w:szCs w:val="24"/>
          <w:lang w:val="kk-KZ"/>
        </w:rPr>
        <w:t>Қарастырылған траектория үшін тікелей кин</w:t>
      </w:r>
      <w:r>
        <w:rPr>
          <w:rFonts w:cs="Times New Roman"/>
          <w:szCs w:val="24"/>
          <w:lang w:val="kk-KZ"/>
        </w:rPr>
        <w:t>ематиканың сандық шешімі талдан</w:t>
      </w:r>
      <w:r w:rsidRPr="0094381A">
        <w:rPr>
          <w:rFonts w:cs="Times New Roman"/>
          <w:szCs w:val="24"/>
          <w:lang w:val="kk-KZ"/>
        </w:rPr>
        <w:t>ды</w:t>
      </w:r>
      <w:r>
        <w:rPr>
          <w:rFonts w:cs="Times New Roman"/>
          <w:szCs w:val="24"/>
          <w:lang w:val="kk-KZ"/>
        </w:rPr>
        <w:t xml:space="preserve">. </w:t>
      </w:r>
      <w:r w:rsidRPr="0094381A">
        <w:rPr>
          <w:rFonts w:cs="Times New Roman"/>
          <w:szCs w:val="24"/>
          <w:lang w:val="kk-KZ"/>
        </w:rPr>
        <w:t>Егер роботтың жұмыс құралындағы өзекшелер арасындағы бұрыш жартылай шеңбердегідей айтарлықтай өзгермесе, онда бұл өзгеріс роботтың кинетикалық энергиясына аз әсер етеді.</w:t>
      </w:r>
    </w:p>
    <w:p w14:paraId="31CE1CD9" w14:textId="7AA6BC5E" w:rsidR="00F86C2C" w:rsidRDefault="00F86C2C" w:rsidP="00297B72">
      <w:pPr>
        <w:spacing w:after="0" w:line="360" w:lineRule="auto"/>
        <w:ind w:firstLine="709"/>
        <w:jc w:val="both"/>
        <w:rPr>
          <w:rFonts w:cs="Times New Roman"/>
          <w:szCs w:val="24"/>
          <w:lang w:val="kk-KZ"/>
        </w:rPr>
      </w:pPr>
      <w:r w:rsidRPr="00F86C2C">
        <w:rPr>
          <w:rFonts w:cs="Times New Roman"/>
          <w:szCs w:val="24"/>
          <w:lang w:val="kk-KZ"/>
        </w:rPr>
        <w:t>Алынған теңдеулер мен атқарушы механизмдердің көрсетілген қозғалыстары негізінде басқару әрекеттері - қозғ</w:t>
      </w:r>
      <w:r>
        <w:rPr>
          <w:rFonts w:cs="Times New Roman"/>
          <w:szCs w:val="24"/>
          <w:lang w:val="kk-KZ"/>
        </w:rPr>
        <w:t>алтқыштардағы моменттер есептел</w:t>
      </w:r>
      <w:r w:rsidRPr="00F86C2C">
        <w:rPr>
          <w:rFonts w:cs="Times New Roman"/>
          <w:szCs w:val="24"/>
          <w:lang w:val="kk-KZ"/>
        </w:rPr>
        <w:t>ді.</w:t>
      </w:r>
    </w:p>
    <w:p w14:paraId="2B62B13D" w14:textId="75F2B299" w:rsidR="00FC6A6A" w:rsidRDefault="00FC6A6A" w:rsidP="00297B72">
      <w:pPr>
        <w:spacing w:after="0" w:line="360" w:lineRule="auto"/>
        <w:ind w:firstLine="709"/>
        <w:jc w:val="both"/>
        <w:rPr>
          <w:rFonts w:cs="Times New Roman"/>
          <w:szCs w:val="24"/>
          <w:lang w:val="kk-KZ"/>
        </w:rPr>
      </w:pPr>
      <w:r w:rsidRPr="00FC6A6A">
        <w:rPr>
          <w:rFonts w:cs="Times New Roman"/>
          <w:szCs w:val="24"/>
          <w:lang w:val="kk-KZ"/>
        </w:rPr>
        <w:t>Экспе</w:t>
      </w:r>
      <w:r>
        <w:rPr>
          <w:rFonts w:cs="Times New Roman"/>
          <w:szCs w:val="24"/>
          <w:lang w:val="kk-KZ"/>
        </w:rPr>
        <w:t>рименттік зерттеулер жүргізуге арналған</w:t>
      </w:r>
      <w:r w:rsidRPr="00FC6A6A">
        <w:rPr>
          <w:rFonts w:cs="Times New Roman"/>
          <w:szCs w:val="24"/>
          <w:lang w:val="kk-KZ"/>
        </w:rPr>
        <w:t xml:space="preserve"> прототип</w:t>
      </w:r>
      <w:r>
        <w:rPr>
          <w:rFonts w:cs="Times New Roman"/>
          <w:szCs w:val="24"/>
          <w:lang w:val="kk-KZ"/>
        </w:rPr>
        <w:t xml:space="preserve"> макеті</w:t>
      </w:r>
      <w:r w:rsidRPr="00FC6A6A">
        <w:rPr>
          <w:rFonts w:cs="Times New Roman"/>
          <w:szCs w:val="24"/>
          <w:lang w:val="kk-KZ"/>
        </w:rPr>
        <w:t xml:space="preserve"> жасалды.</w:t>
      </w:r>
    </w:p>
    <w:p w14:paraId="0F0616A2" w14:textId="77777777" w:rsidR="00FD7F5B" w:rsidRDefault="00FD7F5B" w:rsidP="00297B72">
      <w:pPr>
        <w:spacing w:after="0" w:line="360" w:lineRule="auto"/>
        <w:ind w:firstLine="709"/>
        <w:jc w:val="both"/>
        <w:rPr>
          <w:rFonts w:cs="Times New Roman"/>
          <w:szCs w:val="24"/>
          <w:lang w:val="kk-KZ"/>
        </w:rPr>
      </w:pPr>
      <w:r w:rsidRPr="00FD7F5B">
        <w:rPr>
          <w:rFonts w:cs="Times New Roman"/>
          <w:szCs w:val="24"/>
          <w:lang w:val="kk-KZ"/>
        </w:rPr>
        <w:t>Қатенің тізімделген параметрлерге тәуелділігін көрсететін қисықтар алынды.</w:t>
      </w:r>
    </w:p>
    <w:p w14:paraId="0AF7CF41" w14:textId="310DC453" w:rsidR="00FD7F5B" w:rsidRPr="00297B72" w:rsidRDefault="00FD7F5B" w:rsidP="00297B72">
      <w:pPr>
        <w:spacing w:after="0" w:line="360" w:lineRule="auto"/>
        <w:ind w:firstLine="709"/>
        <w:jc w:val="both"/>
        <w:rPr>
          <w:rFonts w:cs="Times New Roman"/>
          <w:szCs w:val="24"/>
          <w:lang w:val="kk-KZ"/>
        </w:rPr>
      </w:pPr>
      <w:r w:rsidRPr="00FD7F5B">
        <w:rPr>
          <w:rFonts w:cs="Times New Roman"/>
          <w:szCs w:val="24"/>
          <w:lang w:val="kk-KZ"/>
        </w:rPr>
        <w:t>Динамикалық қателік шамасының жетектің және механизмнің жылдамдығы мен салмағы мен өлшем с</w:t>
      </w:r>
      <w:r>
        <w:rPr>
          <w:rFonts w:cs="Times New Roman"/>
          <w:szCs w:val="24"/>
          <w:lang w:val="kk-KZ"/>
        </w:rPr>
        <w:t>ипаттамаларына тәуелділігі анықталды</w:t>
      </w:r>
      <w:r w:rsidRPr="00FD7F5B">
        <w:rPr>
          <w:rFonts w:cs="Times New Roman"/>
          <w:szCs w:val="24"/>
          <w:lang w:val="kk-KZ"/>
        </w:rPr>
        <w:t>, бұл параллель құрылым роботының траекторияларының қауіпсіздігін қамтамасыз ету үшін оның жұмыс кеңістігінің теориялық шекараларынан шектеулердің гипер бетінің арақашықтығын анықтауға мүмкіндік береді.</w:t>
      </w:r>
    </w:p>
    <w:p w14:paraId="03E77E10" w14:textId="77777777" w:rsidR="00D74A5F" w:rsidRPr="00290742" w:rsidRDefault="00D74A5F" w:rsidP="00A155F4">
      <w:pPr>
        <w:spacing w:after="0" w:line="360" w:lineRule="auto"/>
        <w:jc w:val="center"/>
        <w:rPr>
          <w:rFonts w:cs="Times New Roman"/>
          <w:b/>
          <w:szCs w:val="24"/>
          <w:lang w:val="kk-KZ"/>
        </w:rPr>
      </w:pPr>
      <w:r w:rsidRPr="00290742">
        <w:rPr>
          <w:rFonts w:cs="Times New Roman"/>
          <w:b/>
          <w:szCs w:val="24"/>
          <w:lang w:val="kk-KZ"/>
        </w:rPr>
        <w:br w:type="page"/>
      </w:r>
    </w:p>
    <w:p w14:paraId="1B21041D" w14:textId="1EBAEB74" w:rsidR="00951033" w:rsidRDefault="00951033" w:rsidP="00A155F4">
      <w:pPr>
        <w:spacing w:after="0" w:line="360" w:lineRule="auto"/>
        <w:jc w:val="center"/>
        <w:rPr>
          <w:rFonts w:cs="Times New Roman"/>
          <w:b/>
          <w:szCs w:val="24"/>
        </w:rPr>
      </w:pPr>
      <w:r w:rsidRPr="00A155F4">
        <w:rPr>
          <w:rFonts w:cs="Times New Roman"/>
          <w:b/>
          <w:szCs w:val="24"/>
        </w:rPr>
        <w:lastRenderedPageBreak/>
        <w:t>СОДЕРЖАНИЕ</w:t>
      </w:r>
    </w:p>
    <w:p w14:paraId="2BD075D8" w14:textId="77777777" w:rsidR="00A155F4" w:rsidRPr="00A155F4" w:rsidRDefault="00A155F4" w:rsidP="00A155F4">
      <w:pPr>
        <w:spacing w:after="0" w:line="360" w:lineRule="auto"/>
        <w:jc w:val="center"/>
        <w:rPr>
          <w:rFonts w:cs="Times New Roman"/>
          <w:b/>
          <w:szCs w:val="24"/>
        </w:rPr>
      </w:pPr>
    </w:p>
    <w:sdt>
      <w:sdtPr>
        <w:rPr>
          <w:rFonts w:ascii="Times New Roman" w:eastAsiaTheme="minorHAnsi" w:hAnsi="Times New Roman" w:cstheme="minorBidi"/>
          <w:b w:val="0"/>
          <w:bCs w:val="0"/>
          <w:color w:val="auto"/>
          <w:sz w:val="24"/>
          <w:szCs w:val="22"/>
          <w:lang w:eastAsia="en-US"/>
        </w:rPr>
        <w:id w:val="1100223498"/>
        <w:docPartObj>
          <w:docPartGallery w:val="Table of Contents"/>
          <w:docPartUnique/>
        </w:docPartObj>
      </w:sdtPr>
      <w:sdtContent>
        <w:p w14:paraId="2D365F50" w14:textId="5AE12F46" w:rsidR="00467B73" w:rsidRDefault="00467B73">
          <w:pPr>
            <w:pStyle w:val="af2"/>
          </w:pPr>
        </w:p>
        <w:p w14:paraId="2FD85DCF" w14:textId="1948DB64" w:rsidR="004E4CE7" w:rsidRPr="004E4CE7" w:rsidRDefault="00467B73">
          <w:pPr>
            <w:pStyle w:val="12"/>
            <w:rPr>
              <w:rFonts w:asciiTheme="minorHAnsi" w:eastAsiaTheme="minorEastAsia" w:hAnsiTheme="minorHAnsi"/>
              <w:szCs w:val="24"/>
              <w:lang w:eastAsia="ru-RU"/>
            </w:rPr>
          </w:pPr>
          <w:r>
            <w:fldChar w:fldCharType="begin"/>
          </w:r>
          <w:r>
            <w:instrText xml:space="preserve"> TOC \o "1-3" \h \z \u </w:instrText>
          </w:r>
          <w:r>
            <w:fldChar w:fldCharType="separate"/>
          </w:r>
          <w:hyperlink w:anchor="_Toc55151764" w:history="1">
            <w:r w:rsidR="004E4CE7" w:rsidRPr="004E4CE7">
              <w:rPr>
                <w:rStyle w:val="ac"/>
              </w:rPr>
              <w:t>ВВЕДЕНИЕ</w:t>
            </w:r>
            <w:r w:rsidR="004E4CE7" w:rsidRPr="004E4CE7">
              <w:rPr>
                <w:webHidden/>
              </w:rPr>
              <w:tab/>
            </w:r>
            <w:r w:rsidR="004E4CE7" w:rsidRPr="004E4CE7">
              <w:rPr>
                <w:webHidden/>
              </w:rPr>
              <w:fldChar w:fldCharType="begin"/>
            </w:r>
            <w:r w:rsidR="004E4CE7" w:rsidRPr="004E4CE7">
              <w:rPr>
                <w:webHidden/>
              </w:rPr>
              <w:instrText xml:space="preserve"> PAGEREF _Toc55151764 \h </w:instrText>
            </w:r>
            <w:r w:rsidR="004E4CE7" w:rsidRPr="004E4CE7">
              <w:rPr>
                <w:webHidden/>
              </w:rPr>
            </w:r>
            <w:r w:rsidR="004E4CE7" w:rsidRPr="004E4CE7">
              <w:rPr>
                <w:webHidden/>
              </w:rPr>
              <w:fldChar w:fldCharType="separate"/>
            </w:r>
            <w:r w:rsidR="004E4CE7">
              <w:rPr>
                <w:webHidden/>
              </w:rPr>
              <w:t>6</w:t>
            </w:r>
            <w:r w:rsidR="004E4CE7" w:rsidRPr="004E4CE7">
              <w:rPr>
                <w:webHidden/>
              </w:rPr>
              <w:fldChar w:fldCharType="end"/>
            </w:r>
          </w:hyperlink>
        </w:p>
        <w:p w14:paraId="1A93947C" w14:textId="1C0E145E" w:rsidR="004E4CE7" w:rsidRPr="004E4CE7" w:rsidRDefault="004E4CE7">
          <w:pPr>
            <w:pStyle w:val="12"/>
            <w:rPr>
              <w:rFonts w:asciiTheme="minorHAnsi" w:eastAsiaTheme="minorEastAsia" w:hAnsiTheme="minorHAnsi"/>
              <w:szCs w:val="24"/>
              <w:lang w:eastAsia="ru-RU"/>
            </w:rPr>
          </w:pPr>
          <w:hyperlink w:anchor="_Toc55151765" w:history="1">
            <w:r w:rsidRPr="004E4CE7">
              <w:rPr>
                <w:rStyle w:val="ac"/>
              </w:rPr>
              <w:t>1 Разработка и программная реализация методов решения конкретных задач робототехники</w:t>
            </w:r>
            <w:r w:rsidRPr="004E4CE7">
              <w:rPr>
                <w:webHidden/>
              </w:rPr>
              <w:tab/>
            </w:r>
            <w:r w:rsidRPr="004E4CE7">
              <w:rPr>
                <w:webHidden/>
              </w:rPr>
              <w:fldChar w:fldCharType="begin"/>
            </w:r>
            <w:r w:rsidRPr="004E4CE7">
              <w:rPr>
                <w:webHidden/>
              </w:rPr>
              <w:instrText xml:space="preserve"> PAGEREF _Toc55151765 \h </w:instrText>
            </w:r>
            <w:r w:rsidRPr="004E4CE7">
              <w:rPr>
                <w:webHidden/>
              </w:rPr>
            </w:r>
            <w:r w:rsidRPr="004E4CE7">
              <w:rPr>
                <w:webHidden/>
              </w:rPr>
              <w:fldChar w:fldCharType="separate"/>
            </w:r>
            <w:r>
              <w:rPr>
                <w:webHidden/>
              </w:rPr>
              <w:t>7</w:t>
            </w:r>
            <w:r w:rsidRPr="004E4CE7">
              <w:rPr>
                <w:webHidden/>
              </w:rPr>
              <w:fldChar w:fldCharType="end"/>
            </w:r>
          </w:hyperlink>
        </w:p>
        <w:p w14:paraId="2AB41B0F" w14:textId="49251B27" w:rsidR="004E4CE7" w:rsidRPr="004E4CE7" w:rsidRDefault="004E4CE7">
          <w:pPr>
            <w:pStyle w:val="12"/>
            <w:rPr>
              <w:rFonts w:asciiTheme="minorHAnsi" w:eastAsiaTheme="minorEastAsia" w:hAnsiTheme="minorHAnsi"/>
              <w:szCs w:val="24"/>
              <w:lang w:eastAsia="ru-RU"/>
            </w:rPr>
          </w:pPr>
          <w:hyperlink w:anchor="_Toc55151766" w:history="1">
            <w:r w:rsidRPr="004E4CE7">
              <w:rPr>
                <w:rStyle w:val="ac"/>
              </w:rPr>
              <w:t>2 Разработка программного комплекса для моделирования робототехническими комплексами</w:t>
            </w:r>
            <w:r w:rsidRPr="004E4CE7">
              <w:rPr>
                <w:webHidden/>
              </w:rPr>
              <w:tab/>
            </w:r>
            <w:r w:rsidRPr="004E4CE7">
              <w:rPr>
                <w:webHidden/>
              </w:rPr>
              <w:fldChar w:fldCharType="begin"/>
            </w:r>
            <w:r w:rsidRPr="004E4CE7">
              <w:rPr>
                <w:webHidden/>
              </w:rPr>
              <w:instrText xml:space="preserve"> PAGEREF _Toc55151766 \h </w:instrText>
            </w:r>
            <w:r w:rsidRPr="004E4CE7">
              <w:rPr>
                <w:webHidden/>
              </w:rPr>
            </w:r>
            <w:r w:rsidRPr="004E4CE7">
              <w:rPr>
                <w:webHidden/>
              </w:rPr>
              <w:fldChar w:fldCharType="separate"/>
            </w:r>
            <w:r>
              <w:rPr>
                <w:webHidden/>
              </w:rPr>
              <w:t>10</w:t>
            </w:r>
            <w:r w:rsidRPr="004E4CE7">
              <w:rPr>
                <w:webHidden/>
              </w:rPr>
              <w:fldChar w:fldCharType="end"/>
            </w:r>
          </w:hyperlink>
        </w:p>
        <w:p w14:paraId="5A7EE943" w14:textId="319F6104" w:rsidR="004E4CE7" w:rsidRPr="004E4CE7" w:rsidRDefault="004E4CE7">
          <w:pPr>
            <w:pStyle w:val="21"/>
            <w:tabs>
              <w:tab w:val="right" w:leader="dot" w:pos="9344"/>
            </w:tabs>
            <w:rPr>
              <w:rFonts w:asciiTheme="minorHAnsi" w:eastAsiaTheme="minorEastAsia" w:hAnsiTheme="minorHAnsi"/>
              <w:noProof/>
              <w:szCs w:val="24"/>
              <w:lang w:eastAsia="ru-RU"/>
            </w:rPr>
          </w:pPr>
          <w:hyperlink w:anchor="_Toc55151767" w:history="1">
            <w:r w:rsidRPr="004E4CE7">
              <w:rPr>
                <w:rStyle w:val="ac"/>
                <w:rFonts w:cs="Times New Roman"/>
                <w:noProof/>
              </w:rPr>
              <w:t>2.1 Регуляризация движения робота по заданной траектории</w:t>
            </w:r>
            <w:r w:rsidRPr="004E4CE7">
              <w:rPr>
                <w:noProof/>
                <w:webHidden/>
              </w:rPr>
              <w:tab/>
            </w:r>
            <w:r w:rsidRPr="004E4CE7">
              <w:rPr>
                <w:noProof/>
                <w:webHidden/>
              </w:rPr>
              <w:fldChar w:fldCharType="begin"/>
            </w:r>
            <w:r w:rsidRPr="004E4CE7">
              <w:rPr>
                <w:noProof/>
                <w:webHidden/>
              </w:rPr>
              <w:instrText xml:space="preserve"> PAGEREF _Toc55151767 \h </w:instrText>
            </w:r>
            <w:r w:rsidRPr="004E4CE7">
              <w:rPr>
                <w:noProof/>
                <w:webHidden/>
              </w:rPr>
            </w:r>
            <w:r w:rsidRPr="004E4CE7">
              <w:rPr>
                <w:noProof/>
                <w:webHidden/>
              </w:rPr>
              <w:fldChar w:fldCharType="separate"/>
            </w:r>
            <w:r>
              <w:rPr>
                <w:noProof/>
                <w:webHidden/>
              </w:rPr>
              <w:t>10</w:t>
            </w:r>
            <w:r w:rsidRPr="004E4CE7">
              <w:rPr>
                <w:noProof/>
                <w:webHidden/>
              </w:rPr>
              <w:fldChar w:fldCharType="end"/>
            </w:r>
          </w:hyperlink>
        </w:p>
        <w:p w14:paraId="51C78EDF" w14:textId="6E3A3A00" w:rsidR="004E4CE7" w:rsidRPr="004E4CE7" w:rsidRDefault="004E4CE7">
          <w:pPr>
            <w:pStyle w:val="21"/>
            <w:tabs>
              <w:tab w:val="right" w:leader="dot" w:pos="9344"/>
            </w:tabs>
            <w:rPr>
              <w:rFonts w:asciiTheme="minorHAnsi" w:eastAsiaTheme="minorEastAsia" w:hAnsiTheme="minorHAnsi"/>
              <w:noProof/>
              <w:szCs w:val="24"/>
              <w:lang w:eastAsia="ru-RU"/>
            </w:rPr>
          </w:pPr>
          <w:hyperlink w:anchor="_Toc55151768" w:history="1">
            <w:r w:rsidRPr="004E4CE7">
              <w:rPr>
                <w:rStyle w:val="ac"/>
                <w:rFonts w:cs="Times New Roman"/>
                <w:noProof/>
              </w:rPr>
              <w:t>2.2  Об управлении движением рабочего инструмента при оптимальном режиме движении по заданной траектории на примере робота DexTar</w:t>
            </w:r>
            <w:r w:rsidRPr="004E4CE7">
              <w:rPr>
                <w:noProof/>
                <w:webHidden/>
              </w:rPr>
              <w:tab/>
            </w:r>
            <w:r w:rsidRPr="004E4CE7">
              <w:rPr>
                <w:noProof/>
                <w:webHidden/>
              </w:rPr>
              <w:fldChar w:fldCharType="begin"/>
            </w:r>
            <w:r w:rsidRPr="004E4CE7">
              <w:rPr>
                <w:noProof/>
                <w:webHidden/>
              </w:rPr>
              <w:instrText xml:space="preserve"> PAGEREF _Toc55151768 \h </w:instrText>
            </w:r>
            <w:r w:rsidRPr="004E4CE7">
              <w:rPr>
                <w:noProof/>
                <w:webHidden/>
              </w:rPr>
            </w:r>
            <w:r w:rsidRPr="004E4CE7">
              <w:rPr>
                <w:noProof/>
                <w:webHidden/>
              </w:rPr>
              <w:fldChar w:fldCharType="separate"/>
            </w:r>
            <w:r>
              <w:rPr>
                <w:noProof/>
                <w:webHidden/>
              </w:rPr>
              <w:t>23</w:t>
            </w:r>
            <w:r w:rsidRPr="004E4CE7">
              <w:rPr>
                <w:noProof/>
                <w:webHidden/>
              </w:rPr>
              <w:fldChar w:fldCharType="end"/>
            </w:r>
          </w:hyperlink>
        </w:p>
        <w:p w14:paraId="6FC0F18D" w14:textId="2ACD2CD9" w:rsidR="004E4CE7" w:rsidRDefault="004E4CE7">
          <w:pPr>
            <w:pStyle w:val="21"/>
            <w:tabs>
              <w:tab w:val="right" w:leader="dot" w:pos="9344"/>
            </w:tabs>
            <w:rPr>
              <w:rFonts w:asciiTheme="minorHAnsi" w:eastAsiaTheme="minorEastAsia" w:hAnsiTheme="minorHAnsi"/>
              <w:noProof/>
              <w:szCs w:val="24"/>
              <w:lang w:eastAsia="ru-RU"/>
            </w:rPr>
          </w:pPr>
          <w:r w:rsidRPr="004E4CE7">
            <w:rPr>
              <w:rStyle w:val="ac"/>
              <w:noProof/>
            </w:rPr>
            <w:fldChar w:fldCharType="begin"/>
          </w:r>
          <w:r w:rsidRPr="004E4CE7">
            <w:rPr>
              <w:rStyle w:val="ac"/>
              <w:noProof/>
            </w:rPr>
            <w:instrText xml:space="preserve"> </w:instrText>
          </w:r>
          <w:r w:rsidRPr="004E4CE7">
            <w:rPr>
              <w:noProof/>
            </w:rPr>
            <w:instrText>HYPERLINK \l "_Toc55151769"</w:instrText>
          </w:r>
          <w:r w:rsidRPr="004E4CE7">
            <w:rPr>
              <w:rStyle w:val="ac"/>
              <w:noProof/>
            </w:rPr>
            <w:instrText xml:space="preserve"> </w:instrText>
          </w:r>
          <w:r w:rsidRPr="004E4CE7">
            <w:rPr>
              <w:rStyle w:val="ac"/>
              <w:noProof/>
            </w:rPr>
          </w:r>
          <w:r w:rsidRPr="004E4CE7">
            <w:rPr>
              <w:rStyle w:val="ac"/>
              <w:noProof/>
            </w:rPr>
            <w:fldChar w:fldCharType="separate"/>
          </w:r>
          <w:r w:rsidRPr="004E4CE7">
            <w:rPr>
              <w:rStyle w:val="ac"/>
              <w:rFonts w:cs="Times New Roman"/>
              <w:noProof/>
            </w:rPr>
            <w:t>2.3 Определения рабочей области плоского последовательного RRRR манипулятора</w:t>
          </w:r>
          <w:r w:rsidRPr="004E4CE7">
            <w:rPr>
              <w:noProof/>
              <w:webHidden/>
            </w:rPr>
            <w:tab/>
          </w:r>
          <w:r w:rsidRPr="004E4CE7">
            <w:rPr>
              <w:noProof/>
              <w:webHidden/>
            </w:rPr>
            <w:fldChar w:fldCharType="begin"/>
          </w:r>
          <w:r w:rsidRPr="004E4CE7">
            <w:rPr>
              <w:noProof/>
              <w:webHidden/>
            </w:rPr>
            <w:instrText xml:space="preserve"> PAGEREF _Toc55151769 \h </w:instrText>
          </w:r>
          <w:r w:rsidRPr="004E4CE7">
            <w:rPr>
              <w:noProof/>
              <w:webHidden/>
            </w:rPr>
          </w:r>
          <w:r w:rsidRPr="004E4CE7">
            <w:rPr>
              <w:noProof/>
              <w:webHidden/>
            </w:rPr>
            <w:fldChar w:fldCharType="separate"/>
          </w:r>
          <w:r>
            <w:rPr>
              <w:noProof/>
              <w:webHidden/>
            </w:rPr>
            <w:t>38</w:t>
          </w:r>
          <w:r w:rsidRPr="004E4CE7">
            <w:rPr>
              <w:noProof/>
              <w:webHidden/>
            </w:rPr>
            <w:fldChar w:fldCharType="end"/>
          </w:r>
          <w:r w:rsidRPr="004E4CE7">
            <w:rPr>
              <w:rStyle w:val="ac"/>
              <w:noProof/>
            </w:rPr>
            <w:fldChar w:fldCharType="end"/>
          </w:r>
        </w:p>
        <w:p w14:paraId="57FFA7AE" w14:textId="1B4996C7" w:rsidR="004E4CE7" w:rsidRDefault="004E4CE7">
          <w:pPr>
            <w:pStyle w:val="12"/>
            <w:rPr>
              <w:rFonts w:asciiTheme="minorHAnsi" w:eastAsiaTheme="minorEastAsia" w:hAnsiTheme="minorHAnsi"/>
              <w:szCs w:val="24"/>
              <w:lang w:eastAsia="ru-RU"/>
            </w:rPr>
          </w:pPr>
          <w:hyperlink w:anchor="_Toc55151770" w:history="1">
            <w:r w:rsidRPr="00995A8A">
              <w:rPr>
                <w:rStyle w:val="ac"/>
              </w:rPr>
              <w:t>ЗАКЛЮЧЕНИЕ</w:t>
            </w:r>
            <w:r>
              <w:rPr>
                <w:webHidden/>
              </w:rPr>
              <w:tab/>
            </w:r>
            <w:r>
              <w:rPr>
                <w:webHidden/>
              </w:rPr>
              <w:fldChar w:fldCharType="begin"/>
            </w:r>
            <w:r>
              <w:rPr>
                <w:webHidden/>
              </w:rPr>
              <w:instrText xml:space="preserve"> PAGEREF _Toc55151770 \h </w:instrText>
            </w:r>
            <w:r>
              <w:rPr>
                <w:webHidden/>
              </w:rPr>
            </w:r>
            <w:r>
              <w:rPr>
                <w:webHidden/>
              </w:rPr>
              <w:fldChar w:fldCharType="separate"/>
            </w:r>
            <w:r>
              <w:rPr>
                <w:webHidden/>
              </w:rPr>
              <w:t>43</w:t>
            </w:r>
            <w:r>
              <w:rPr>
                <w:webHidden/>
              </w:rPr>
              <w:fldChar w:fldCharType="end"/>
            </w:r>
          </w:hyperlink>
        </w:p>
        <w:p w14:paraId="05D0A8FD" w14:textId="74274B01" w:rsidR="004E4CE7" w:rsidRDefault="004E4CE7">
          <w:pPr>
            <w:pStyle w:val="12"/>
            <w:rPr>
              <w:rFonts w:asciiTheme="minorHAnsi" w:eastAsiaTheme="minorEastAsia" w:hAnsiTheme="minorHAnsi"/>
              <w:szCs w:val="24"/>
              <w:lang w:eastAsia="ru-RU"/>
            </w:rPr>
          </w:pPr>
          <w:hyperlink w:anchor="_Toc55151771" w:history="1">
            <w:r w:rsidRPr="00995A8A">
              <w:rPr>
                <w:rStyle w:val="ac"/>
              </w:rPr>
              <w:t>СПИСОК ИСПОЛЬЗОВАННЫХ ИСТОЧНИКОВ</w:t>
            </w:r>
            <w:r>
              <w:rPr>
                <w:webHidden/>
              </w:rPr>
              <w:tab/>
            </w:r>
            <w:r>
              <w:rPr>
                <w:webHidden/>
              </w:rPr>
              <w:fldChar w:fldCharType="begin"/>
            </w:r>
            <w:r>
              <w:rPr>
                <w:webHidden/>
              </w:rPr>
              <w:instrText xml:space="preserve"> PAGEREF _Toc55151771 \h </w:instrText>
            </w:r>
            <w:r>
              <w:rPr>
                <w:webHidden/>
              </w:rPr>
            </w:r>
            <w:r>
              <w:rPr>
                <w:webHidden/>
              </w:rPr>
              <w:fldChar w:fldCharType="separate"/>
            </w:r>
            <w:r>
              <w:rPr>
                <w:webHidden/>
              </w:rPr>
              <w:t>46</w:t>
            </w:r>
            <w:r>
              <w:rPr>
                <w:webHidden/>
              </w:rPr>
              <w:fldChar w:fldCharType="end"/>
            </w:r>
          </w:hyperlink>
        </w:p>
        <w:p w14:paraId="30EF9F2B" w14:textId="08C6EB77" w:rsidR="004E4CE7" w:rsidRPr="000F5897" w:rsidRDefault="004E4CE7">
          <w:pPr>
            <w:pStyle w:val="12"/>
            <w:rPr>
              <w:rFonts w:asciiTheme="minorHAnsi" w:eastAsiaTheme="minorEastAsia" w:hAnsiTheme="minorHAnsi"/>
              <w:b/>
              <w:szCs w:val="24"/>
              <w:lang w:eastAsia="ru-RU"/>
            </w:rPr>
          </w:pPr>
          <w:r w:rsidRPr="000F5897">
            <w:rPr>
              <w:rStyle w:val="ac"/>
              <w:b/>
            </w:rPr>
            <w:fldChar w:fldCharType="begin"/>
          </w:r>
          <w:r w:rsidRPr="000F5897">
            <w:rPr>
              <w:rStyle w:val="ac"/>
              <w:b/>
            </w:rPr>
            <w:instrText xml:space="preserve"> </w:instrText>
          </w:r>
          <w:r w:rsidRPr="000F5897">
            <w:rPr>
              <w:b/>
            </w:rPr>
            <w:instrText>HYPERLINK \l "_Toc55151772"</w:instrText>
          </w:r>
          <w:r w:rsidRPr="000F5897">
            <w:rPr>
              <w:rStyle w:val="ac"/>
              <w:b/>
            </w:rPr>
            <w:instrText xml:space="preserve"> </w:instrText>
          </w:r>
          <w:r w:rsidRPr="000F5897">
            <w:rPr>
              <w:rStyle w:val="ac"/>
              <w:b/>
            </w:rPr>
          </w:r>
          <w:r w:rsidRPr="000F5897">
            <w:rPr>
              <w:rStyle w:val="ac"/>
              <w:b/>
            </w:rPr>
            <w:fldChar w:fldCharType="separate"/>
          </w:r>
          <w:r w:rsidRPr="000F5897">
            <w:rPr>
              <w:rStyle w:val="ac"/>
              <w:b/>
            </w:rPr>
            <w:t>ПРИЛОЖЕН</w:t>
          </w:r>
          <w:r w:rsidRPr="000F5897">
            <w:rPr>
              <w:rStyle w:val="ac"/>
              <w:b/>
            </w:rPr>
            <w:t>И</w:t>
          </w:r>
          <w:r w:rsidRPr="000F5897">
            <w:rPr>
              <w:rStyle w:val="ac"/>
              <w:b/>
            </w:rPr>
            <w:t>Е А</w:t>
          </w:r>
          <w:r w:rsidRPr="000F5897">
            <w:rPr>
              <w:rStyle w:val="ac"/>
              <w:b/>
              <w:lang w:val="en-US"/>
            </w:rPr>
            <w:t xml:space="preserve"> </w:t>
          </w:r>
          <w:r w:rsidRPr="000F5897">
            <w:rPr>
              <w:rStyle w:val="ac"/>
              <w:b/>
            </w:rPr>
            <w:t>Календарный план за 2020 год</w:t>
          </w:r>
          <w:r w:rsidRPr="000F5897">
            <w:rPr>
              <w:b/>
              <w:webHidden/>
            </w:rPr>
            <w:tab/>
          </w:r>
          <w:r w:rsidRPr="000F5897">
            <w:rPr>
              <w:b/>
              <w:webHidden/>
            </w:rPr>
            <w:fldChar w:fldCharType="begin"/>
          </w:r>
          <w:r w:rsidRPr="000F5897">
            <w:rPr>
              <w:b/>
              <w:webHidden/>
            </w:rPr>
            <w:instrText xml:space="preserve"> PAGEREF _Toc55151772 \h </w:instrText>
          </w:r>
          <w:r w:rsidRPr="000F5897">
            <w:rPr>
              <w:b/>
              <w:webHidden/>
            </w:rPr>
          </w:r>
          <w:r w:rsidRPr="000F5897">
            <w:rPr>
              <w:b/>
              <w:webHidden/>
            </w:rPr>
            <w:fldChar w:fldCharType="separate"/>
          </w:r>
          <w:r w:rsidRPr="000F5897">
            <w:rPr>
              <w:b/>
              <w:webHidden/>
            </w:rPr>
            <w:t>48</w:t>
          </w:r>
          <w:r w:rsidRPr="000F5897">
            <w:rPr>
              <w:b/>
              <w:webHidden/>
            </w:rPr>
            <w:fldChar w:fldCharType="end"/>
          </w:r>
          <w:r w:rsidRPr="000F5897">
            <w:rPr>
              <w:rStyle w:val="ac"/>
              <w:b/>
            </w:rPr>
            <w:fldChar w:fldCharType="end"/>
          </w:r>
        </w:p>
        <w:p w14:paraId="422029AE" w14:textId="147B6124" w:rsidR="004E4CE7" w:rsidRPr="000F5897" w:rsidRDefault="004E4CE7">
          <w:pPr>
            <w:pStyle w:val="12"/>
            <w:rPr>
              <w:rFonts w:asciiTheme="minorHAnsi" w:eastAsiaTheme="minorEastAsia" w:hAnsiTheme="minorHAnsi"/>
              <w:b/>
              <w:szCs w:val="24"/>
              <w:lang w:eastAsia="ru-RU"/>
            </w:rPr>
          </w:pPr>
          <w:hyperlink w:anchor="_Toc55151774" w:history="1">
            <w:r w:rsidRPr="000F5897">
              <w:rPr>
                <w:rStyle w:val="ac"/>
                <w:b/>
              </w:rPr>
              <w:t xml:space="preserve">ПРИЛОЖЕНИЕ Б </w:t>
            </w:r>
            <w:r w:rsidRPr="000F5897">
              <w:rPr>
                <w:rStyle w:val="ac"/>
                <w:b/>
              </w:rPr>
              <w:t>Список публикаций за 2020 год</w:t>
            </w:r>
            <w:r w:rsidRPr="000F5897">
              <w:rPr>
                <w:b/>
                <w:webHidden/>
              </w:rPr>
              <w:tab/>
            </w:r>
            <w:r w:rsidRPr="000F5897">
              <w:rPr>
                <w:b/>
                <w:webHidden/>
              </w:rPr>
              <w:fldChar w:fldCharType="begin"/>
            </w:r>
            <w:r w:rsidRPr="000F5897">
              <w:rPr>
                <w:b/>
                <w:webHidden/>
              </w:rPr>
              <w:instrText xml:space="preserve"> PAGEREF _Toc55151774 \h </w:instrText>
            </w:r>
            <w:r w:rsidRPr="000F5897">
              <w:rPr>
                <w:b/>
                <w:webHidden/>
              </w:rPr>
            </w:r>
            <w:r w:rsidRPr="000F5897">
              <w:rPr>
                <w:b/>
                <w:webHidden/>
              </w:rPr>
              <w:fldChar w:fldCharType="separate"/>
            </w:r>
            <w:r w:rsidRPr="000F5897">
              <w:rPr>
                <w:b/>
                <w:webHidden/>
              </w:rPr>
              <w:t>54</w:t>
            </w:r>
            <w:r w:rsidRPr="000F5897">
              <w:rPr>
                <w:b/>
                <w:webHidden/>
              </w:rPr>
              <w:fldChar w:fldCharType="end"/>
            </w:r>
          </w:hyperlink>
        </w:p>
        <w:p w14:paraId="7F4515A2" w14:textId="2C9B44EC" w:rsidR="004E4CE7" w:rsidRPr="000F5897" w:rsidRDefault="004E4CE7">
          <w:pPr>
            <w:pStyle w:val="12"/>
            <w:rPr>
              <w:rFonts w:asciiTheme="minorHAnsi" w:eastAsiaTheme="minorEastAsia" w:hAnsiTheme="minorHAnsi"/>
              <w:b/>
              <w:szCs w:val="24"/>
              <w:lang w:eastAsia="ru-RU"/>
            </w:rPr>
          </w:pPr>
          <w:hyperlink w:anchor="_Toc55151776" w:history="1">
            <w:r w:rsidRPr="000F5897">
              <w:rPr>
                <w:rStyle w:val="ac"/>
                <w:rFonts w:eastAsia="SimSun"/>
                <w:b/>
              </w:rPr>
              <w:t xml:space="preserve">ПРИЛОЖЕНИЕ В </w:t>
            </w:r>
            <w:r w:rsidRPr="000F5897">
              <w:rPr>
                <w:rStyle w:val="ac"/>
                <w:rFonts w:eastAsia="SimSun"/>
                <w:b/>
              </w:rPr>
              <w:t>Оттиски публикаций</w:t>
            </w:r>
            <w:r w:rsidRPr="000F5897">
              <w:rPr>
                <w:b/>
                <w:webHidden/>
              </w:rPr>
              <w:tab/>
              <w:t xml:space="preserve"> </w:t>
            </w:r>
            <w:r w:rsidRPr="000F5897">
              <w:rPr>
                <w:b/>
                <w:webHidden/>
              </w:rPr>
              <w:fldChar w:fldCharType="begin"/>
            </w:r>
            <w:r w:rsidRPr="000F5897">
              <w:rPr>
                <w:b/>
                <w:webHidden/>
              </w:rPr>
              <w:instrText xml:space="preserve"> PAGEREF _Toc55151776 \h </w:instrText>
            </w:r>
            <w:r w:rsidRPr="000F5897">
              <w:rPr>
                <w:b/>
                <w:webHidden/>
              </w:rPr>
            </w:r>
            <w:r w:rsidRPr="000F5897">
              <w:rPr>
                <w:b/>
                <w:webHidden/>
              </w:rPr>
              <w:fldChar w:fldCharType="separate"/>
            </w:r>
            <w:r w:rsidRPr="000F5897">
              <w:rPr>
                <w:b/>
                <w:webHidden/>
              </w:rPr>
              <w:t>57</w:t>
            </w:r>
            <w:r w:rsidRPr="000F5897">
              <w:rPr>
                <w:b/>
                <w:webHidden/>
              </w:rPr>
              <w:fldChar w:fldCharType="end"/>
            </w:r>
          </w:hyperlink>
        </w:p>
        <w:p w14:paraId="18E7F294" w14:textId="02B188D6" w:rsidR="004E4CE7" w:rsidRPr="000F5897" w:rsidRDefault="004E4CE7">
          <w:pPr>
            <w:pStyle w:val="12"/>
            <w:rPr>
              <w:rFonts w:asciiTheme="minorHAnsi" w:eastAsiaTheme="minorEastAsia" w:hAnsiTheme="minorHAnsi"/>
              <w:b/>
              <w:szCs w:val="24"/>
              <w:lang w:eastAsia="ru-RU"/>
            </w:rPr>
          </w:pPr>
          <w:hyperlink w:anchor="_Toc55151778" w:history="1">
            <w:r w:rsidRPr="000F5897">
              <w:rPr>
                <w:rStyle w:val="ac"/>
                <w:b/>
              </w:rPr>
              <w:t xml:space="preserve">ПРИЛОЖЕНИЕ Г </w:t>
            </w:r>
            <w:r w:rsidRPr="000F5897">
              <w:rPr>
                <w:rStyle w:val="ac"/>
                <w:b/>
              </w:rPr>
              <w:t xml:space="preserve">Список использованных зарубежных </w:t>
            </w:r>
            <w:r w:rsidRPr="000F5897">
              <w:rPr>
                <w:rStyle w:val="ac"/>
                <w:b/>
              </w:rPr>
              <w:t>информационных ресурсов</w:t>
            </w:r>
            <w:r w:rsidRPr="000F5897">
              <w:rPr>
                <w:b/>
                <w:webHidden/>
              </w:rPr>
              <w:tab/>
            </w:r>
            <w:r w:rsidRPr="000F5897">
              <w:rPr>
                <w:b/>
                <w:webHidden/>
              </w:rPr>
              <w:fldChar w:fldCharType="begin"/>
            </w:r>
            <w:r w:rsidRPr="000F5897">
              <w:rPr>
                <w:b/>
                <w:webHidden/>
              </w:rPr>
              <w:instrText xml:space="preserve"> PAGEREF _Toc55151778 \h </w:instrText>
            </w:r>
            <w:r w:rsidRPr="000F5897">
              <w:rPr>
                <w:b/>
                <w:webHidden/>
              </w:rPr>
            </w:r>
            <w:r w:rsidRPr="000F5897">
              <w:rPr>
                <w:b/>
                <w:webHidden/>
              </w:rPr>
              <w:fldChar w:fldCharType="separate"/>
            </w:r>
            <w:r w:rsidRPr="000F5897">
              <w:rPr>
                <w:b/>
                <w:webHidden/>
              </w:rPr>
              <w:t>73</w:t>
            </w:r>
            <w:r w:rsidRPr="000F5897">
              <w:rPr>
                <w:b/>
                <w:webHidden/>
              </w:rPr>
              <w:fldChar w:fldCharType="end"/>
            </w:r>
          </w:hyperlink>
        </w:p>
        <w:p w14:paraId="7DACBE2B" w14:textId="436E9108" w:rsidR="004E4CE7" w:rsidRPr="000F5897" w:rsidRDefault="004E4CE7">
          <w:pPr>
            <w:pStyle w:val="12"/>
            <w:rPr>
              <w:rFonts w:asciiTheme="minorHAnsi" w:eastAsiaTheme="minorEastAsia" w:hAnsiTheme="minorHAnsi"/>
              <w:b/>
              <w:szCs w:val="24"/>
              <w:lang w:eastAsia="ru-RU"/>
            </w:rPr>
          </w:pPr>
          <w:hyperlink w:anchor="_Toc55151780" w:history="1">
            <w:r w:rsidRPr="000F5897">
              <w:rPr>
                <w:rStyle w:val="ac"/>
                <w:rFonts w:eastAsia="SimSun"/>
                <w:b/>
              </w:rPr>
              <w:t xml:space="preserve">ПРИЛОЖЕНИЕ Д </w:t>
            </w:r>
            <w:r w:rsidRPr="000F5897">
              <w:rPr>
                <w:rStyle w:val="ac"/>
                <w:rFonts w:eastAsia="SimSun"/>
                <w:b/>
              </w:rPr>
              <w:t>Программные коды</w:t>
            </w:r>
            <w:r w:rsidRPr="000F5897">
              <w:rPr>
                <w:b/>
                <w:webHidden/>
              </w:rPr>
              <w:tab/>
            </w:r>
            <w:r w:rsidRPr="000F5897">
              <w:rPr>
                <w:b/>
                <w:webHidden/>
              </w:rPr>
              <w:fldChar w:fldCharType="begin"/>
            </w:r>
            <w:r w:rsidRPr="000F5897">
              <w:rPr>
                <w:b/>
                <w:webHidden/>
              </w:rPr>
              <w:instrText xml:space="preserve"> PAGEREF _Toc55151780 \h </w:instrText>
            </w:r>
            <w:r w:rsidRPr="000F5897">
              <w:rPr>
                <w:b/>
                <w:webHidden/>
              </w:rPr>
            </w:r>
            <w:r w:rsidRPr="000F5897">
              <w:rPr>
                <w:b/>
                <w:webHidden/>
              </w:rPr>
              <w:fldChar w:fldCharType="separate"/>
            </w:r>
            <w:r w:rsidRPr="000F5897">
              <w:rPr>
                <w:b/>
                <w:webHidden/>
              </w:rPr>
              <w:t>74</w:t>
            </w:r>
            <w:r w:rsidRPr="000F5897">
              <w:rPr>
                <w:b/>
                <w:webHidden/>
              </w:rPr>
              <w:fldChar w:fldCharType="end"/>
            </w:r>
          </w:hyperlink>
        </w:p>
        <w:p w14:paraId="67086311" w14:textId="74E0F91B" w:rsidR="004E4CE7" w:rsidRDefault="004E4CE7">
          <w:pPr>
            <w:pStyle w:val="12"/>
            <w:rPr>
              <w:rFonts w:asciiTheme="minorHAnsi" w:eastAsiaTheme="minorEastAsia" w:hAnsiTheme="minorHAnsi"/>
              <w:szCs w:val="24"/>
              <w:lang w:eastAsia="ru-RU"/>
            </w:rPr>
          </w:pPr>
        </w:p>
        <w:p w14:paraId="19F33C62" w14:textId="1BC35674" w:rsidR="00467B73" w:rsidRDefault="00467B73">
          <w:r>
            <w:rPr>
              <w:b/>
              <w:bCs/>
            </w:rPr>
            <w:fldChar w:fldCharType="end"/>
          </w:r>
        </w:p>
      </w:sdtContent>
    </w:sdt>
    <w:p w14:paraId="636BE394" w14:textId="77777777" w:rsidR="00951033" w:rsidRPr="00951033" w:rsidRDefault="00951033" w:rsidP="009B5AC6">
      <w:pPr>
        <w:spacing w:after="0" w:line="360" w:lineRule="auto"/>
        <w:ind w:firstLine="709"/>
        <w:jc w:val="center"/>
        <w:rPr>
          <w:rFonts w:cs="Times New Roman"/>
          <w:szCs w:val="24"/>
        </w:rPr>
      </w:pPr>
    </w:p>
    <w:p w14:paraId="3D0682A7" w14:textId="77777777" w:rsidR="00951033" w:rsidRPr="00951033" w:rsidRDefault="00951033" w:rsidP="009B5AC6">
      <w:pPr>
        <w:spacing w:after="0" w:line="360" w:lineRule="auto"/>
        <w:ind w:firstLine="709"/>
        <w:jc w:val="center"/>
        <w:rPr>
          <w:rFonts w:cs="Times New Roman"/>
          <w:szCs w:val="24"/>
        </w:rPr>
      </w:pPr>
    </w:p>
    <w:p w14:paraId="3DCF0AFF" w14:textId="77777777" w:rsidR="00951033" w:rsidRPr="00951033" w:rsidRDefault="00951033" w:rsidP="009B5AC6">
      <w:pPr>
        <w:spacing w:after="0" w:line="360" w:lineRule="auto"/>
        <w:ind w:firstLine="709"/>
        <w:jc w:val="center"/>
        <w:rPr>
          <w:rFonts w:cs="Times New Roman"/>
          <w:szCs w:val="24"/>
        </w:rPr>
      </w:pPr>
    </w:p>
    <w:p w14:paraId="5258DEF8" w14:textId="77777777" w:rsidR="00951033" w:rsidRPr="00951033" w:rsidRDefault="00951033" w:rsidP="009B5AC6">
      <w:pPr>
        <w:spacing w:after="0" w:line="360" w:lineRule="auto"/>
        <w:ind w:firstLine="709"/>
        <w:jc w:val="center"/>
        <w:rPr>
          <w:rFonts w:cs="Times New Roman"/>
          <w:szCs w:val="24"/>
        </w:rPr>
      </w:pPr>
    </w:p>
    <w:p w14:paraId="4C571FBE" w14:textId="77777777" w:rsidR="00951033" w:rsidRPr="00951033" w:rsidRDefault="00951033" w:rsidP="009B5AC6">
      <w:pPr>
        <w:spacing w:after="0" w:line="360" w:lineRule="auto"/>
        <w:ind w:firstLine="709"/>
        <w:jc w:val="center"/>
        <w:rPr>
          <w:rFonts w:cs="Times New Roman"/>
          <w:szCs w:val="24"/>
        </w:rPr>
      </w:pPr>
    </w:p>
    <w:p w14:paraId="456997E3" w14:textId="77777777" w:rsidR="00951033" w:rsidRPr="00951033" w:rsidRDefault="00951033" w:rsidP="009B5AC6">
      <w:pPr>
        <w:spacing w:after="0" w:line="360" w:lineRule="auto"/>
        <w:ind w:firstLine="709"/>
        <w:jc w:val="center"/>
        <w:rPr>
          <w:rFonts w:cs="Times New Roman"/>
          <w:szCs w:val="24"/>
        </w:rPr>
      </w:pPr>
    </w:p>
    <w:p w14:paraId="7EF4AD76" w14:textId="77777777" w:rsidR="00951033" w:rsidRPr="00951033" w:rsidRDefault="00951033" w:rsidP="009B5AC6">
      <w:pPr>
        <w:spacing w:after="0" w:line="360" w:lineRule="auto"/>
        <w:ind w:firstLine="709"/>
        <w:jc w:val="center"/>
        <w:rPr>
          <w:rFonts w:cs="Times New Roman"/>
          <w:szCs w:val="24"/>
        </w:rPr>
      </w:pPr>
    </w:p>
    <w:p w14:paraId="0BAF8B72" w14:textId="77777777" w:rsidR="00951033" w:rsidRPr="00951033" w:rsidRDefault="00951033" w:rsidP="009B5AC6">
      <w:pPr>
        <w:spacing w:after="0" w:line="360" w:lineRule="auto"/>
        <w:ind w:firstLine="709"/>
        <w:jc w:val="center"/>
        <w:rPr>
          <w:rFonts w:cs="Times New Roman"/>
          <w:szCs w:val="24"/>
        </w:rPr>
      </w:pPr>
    </w:p>
    <w:p w14:paraId="68854664" w14:textId="77777777" w:rsidR="00951033" w:rsidRPr="00951033" w:rsidRDefault="00951033" w:rsidP="009B5AC6">
      <w:pPr>
        <w:spacing w:after="0" w:line="360" w:lineRule="auto"/>
        <w:rPr>
          <w:rFonts w:cs="Times New Roman"/>
          <w:szCs w:val="24"/>
        </w:rPr>
      </w:pPr>
      <w:r w:rsidRPr="00951033">
        <w:rPr>
          <w:rFonts w:cs="Times New Roman"/>
          <w:szCs w:val="24"/>
        </w:rPr>
        <w:br w:type="page"/>
      </w:r>
    </w:p>
    <w:p w14:paraId="5BEA4A16" w14:textId="77777777" w:rsidR="00903ED4" w:rsidRPr="00844C1A" w:rsidRDefault="00951033" w:rsidP="004271A7">
      <w:pPr>
        <w:pStyle w:val="heading1"/>
        <w:rPr>
          <w:lang w:val="ru-RU"/>
        </w:rPr>
      </w:pPr>
      <w:bookmarkStart w:id="1" w:name="_Toc55151764"/>
      <w:r w:rsidRPr="00844C1A">
        <w:rPr>
          <w:lang w:val="ru-RU"/>
        </w:rPr>
        <w:lastRenderedPageBreak/>
        <w:t>ВВЕДЕНИЕ</w:t>
      </w:r>
      <w:bookmarkEnd w:id="1"/>
    </w:p>
    <w:p w14:paraId="052FDCAE" w14:textId="77777777" w:rsidR="00535CF4" w:rsidRDefault="00EB7FE6" w:rsidP="009B5AC6">
      <w:pPr>
        <w:spacing w:after="0" w:line="360" w:lineRule="auto"/>
        <w:jc w:val="both"/>
        <w:rPr>
          <w:rFonts w:cs="Times New Roman"/>
          <w:szCs w:val="24"/>
        </w:rPr>
      </w:pPr>
      <w:r w:rsidRPr="006E2092">
        <w:rPr>
          <w:rFonts w:cs="Times New Roman"/>
          <w:szCs w:val="24"/>
        </w:rPr>
        <w:tab/>
      </w:r>
      <w:r w:rsidR="00215C98" w:rsidRPr="006E6D76">
        <w:rPr>
          <w:rFonts w:cs="Times New Roman"/>
          <w:szCs w:val="24"/>
        </w:rPr>
        <w:t>В настоящее время наибольшее распространение получили роботы со степенями свободы до шести. Размерность и объем рабочей области робота определяется числом степеней свободы робота и, как правило, образует множество сложной структуры. Эти множество иногда является не связным и может иметь изолированные точки [2]. Как правило, границы рабочей области робота описываются нелинейными неравенствами, часто полиномами высоких порядков относительно координат центра тяжести рабочего инструмента [2]. В настоящее время аппроксимация рабочей области является важной задачей роботехники, так как это позволяет в дальнейшем строить возможные траектории рабочего инструмента внутри рабочей области. Построение покрытия множеств сложной структуры простыми элементами позволяет также решать задачи многофакторной оптимизации [6].</w:t>
      </w:r>
      <w:r w:rsidR="00535CF4" w:rsidRPr="00535CF4">
        <w:rPr>
          <w:rFonts w:cs="Times New Roman"/>
          <w:szCs w:val="24"/>
        </w:rPr>
        <w:t xml:space="preserve"> </w:t>
      </w:r>
    </w:p>
    <w:p w14:paraId="46290D13" w14:textId="45B21AD5" w:rsidR="00215C98" w:rsidRPr="006E6D76" w:rsidRDefault="00535CF4" w:rsidP="009B5AC6">
      <w:pPr>
        <w:spacing w:after="0" w:line="360" w:lineRule="auto"/>
        <w:jc w:val="both"/>
        <w:rPr>
          <w:rFonts w:cs="Times New Roman"/>
          <w:szCs w:val="24"/>
        </w:rPr>
      </w:pPr>
      <w:r>
        <w:rPr>
          <w:rFonts w:cs="Times New Roman"/>
          <w:szCs w:val="24"/>
        </w:rPr>
        <w:tab/>
      </w:r>
      <w:r w:rsidRPr="006E6D76">
        <w:rPr>
          <w:rFonts w:cs="Times New Roman"/>
          <w:szCs w:val="24"/>
        </w:rPr>
        <w:t>Данные роботы образованы рядом параллельных кинематических цепей, соединяющих основание робота и рабочий инструмент. Кинематические пары в цепях делятся на активные (актуаторы) и пассивные.  Положение активных элементов задается при помощи подключенных к ним двигателей.  Важной характеристикой робота является его рабочая область, которая образована всеми возможными положениями рабочего инструмента при заданных ограничениях [1]-[5].  Эти ограничения обусловлены конструкцией робота и зависят от количества степеней свободы робота и конструктивных особенностей.</w:t>
      </w:r>
    </w:p>
    <w:p w14:paraId="2FE77F00" w14:textId="5CBC4467" w:rsidR="00215C98" w:rsidRDefault="00EB7FE6" w:rsidP="009B5AC6">
      <w:pPr>
        <w:spacing w:after="0" w:line="360" w:lineRule="auto"/>
        <w:jc w:val="both"/>
        <w:rPr>
          <w:rFonts w:cs="Times New Roman"/>
          <w:szCs w:val="24"/>
        </w:rPr>
      </w:pPr>
      <w:r w:rsidRPr="00567A3A">
        <w:rPr>
          <w:rFonts w:cs="Times New Roman"/>
          <w:szCs w:val="24"/>
        </w:rPr>
        <w:tab/>
      </w:r>
      <w:r w:rsidR="00215C98" w:rsidRPr="006E6D76">
        <w:rPr>
          <w:rFonts w:cs="Times New Roman"/>
          <w:szCs w:val="24"/>
        </w:rPr>
        <w:t>Актуальными являются задачи оптимизации траектории рабочего инструмента и улучшения других качественных характеристик робота [7]-[9]. Идея заключается в том, что локальные экстремумы функционалов на каждом элементе покрытия вычисляются относительно просто, а т.к. таких элементов конечное число, это позволяет выбрать абсолютный минимум или максимум. Другим преимуществом метода покрытий является то, что он позволяет относительно просто рассчитать объем аппроксимируемой рабочей области простым суммированием объемов элементов покрытия. В литературе имеются примеры аппроксимации рабочей области для роботов методом неравномерных покрытий [14]-[15].</w:t>
      </w:r>
    </w:p>
    <w:p w14:paraId="3EAA57D7" w14:textId="77777777" w:rsidR="00535CF4" w:rsidRPr="00535CF4" w:rsidRDefault="00535CF4" w:rsidP="009B5AC6">
      <w:pPr>
        <w:spacing w:after="0" w:line="360" w:lineRule="auto"/>
        <w:jc w:val="both"/>
        <w:rPr>
          <w:rFonts w:cs="Times New Roman"/>
          <w:szCs w:val="24"/>
        </w:rPr>
      </w:pPr>
      <w:r w:rsidRPr="00535CF4">
        <w:rPr>
          <w:rFonts w:cs="Times New Roman"/>
          <w:szCs w:val="24"/>
        </w:rPr>
        <w:t>Рассматривается задача регуляризации режима движения рабочего инструмента по заранее заданной траектории. В качестве функционала качества рассматривается интеграл от кинетической энергии и сил инерции с весом за весь период движения. Траектория движения предполагается плоской и заранее заданной. Показано, что задача сводится к системе обыкновенных дифференциальных уравнений четвертого порядка.  Приведены численные примеры решения задачи для движения по прямолинейной, круговой и эллиптической траекториям.</w:t>
      </w:r>
    </w:p>
    <w:p w14:paraId="6DDF465B" w14:textId="6BB56536" w:rsidR="00535CF4" w:rsidRDefault="00535CF4" w:rsidP="009B5AC6">
      <w:pPr>
        <w:spacing w:after="0" w:line="360" w:lineRule="auto"/>
        <w:jc w:val="both"/>
        <w:rPr>
          <w:rFonts w:cs="Times New Roman"/>
          <w:szCs w:val="24"/>
        </w:rPr>
      </w:pPr>
      <w:r w:rsidRPr="00535CF4">
        <w:rPr>
          <w:rFonts w:cs="Times New Roman"/>
          <w:szCs w:val="24"/>
        </w:rPr>
        <w:lastRenderedPageBreak/>
        <w:t>Задачи оптимизации движения рабочего инструмента имеют множество различных постановок</w:t>
      </w:r>
      <w:r w:rsidR="00C45B47" w:rsidRPr="00C45B47">
        <w:rPr>
          <w:rFonts w:cs="Times New Roman"/>
          <w:szCs w:val="24"/>
        </w:rPr>
        <w:t xml:space="preserve"> [10]-[14]</w:t>
      </w:r>
      <w:r w:rsidRPr="00535CF4">
        <w:rPr>
          <w:rFonts w:cs="Times New Roman"/>
          <w:szCs w:val="24"/>
        </w:rPr>
        <w:t>. Мы рассм</w:t>
      </w:r>
      <w:r w:rsidR="00311BD1">
        <w:rPr>
          <w:rFonts w:cs="Times New Roman"/>
          <w:szCs w:val="24"/>
        </w:rPr>
        <w:t>о</w:t>
      </w:r>
      <w:r w:rsidRPr="00535CF4">
        <w:rPr>
          <w:rFonts w:cs="Times New Roman"/>
          <w:szCs w:val="24"/>
        </w:rPr>
        <w:t>тр</w:t>
      </w:r>
      <w:r w:rsidR="00311BD1">
        <w:rPr>
          <w:rFonts w:cs="Times New Roman"/>
          <w:szCs w:val="24"/>
        </w:rPr>
        <w:t>ели</w:t>
      </w:r>
      <w:r w:rsidRPr="00535CF4">
        <w:rPr>
          <w:rFonts w:cs="Times New Roman"/>
          <w:szCs w:val="24"/>
        </w:rPr>
        <w:t xml:space="preserve"> здесь способ построения оптимального закона движения по заданной траектории с минимизацией кинетической энергии и сил инерции за заданный интервал времени. Актуальность этой задачи связана с тем, что во многих технологических задачах траектория движения рабочего инструмента известна и зависит от выполняемой роботом операции</w:t>
      </w:r>
      <w:r w:rsidR="00080281">
        <w:rPr>
          <w:rFonts w:cs="Times New Roman"/>
          <w:szCs w:val="24"/>
        </w:rPr>
        <w:t>.</w:t>
      </w:r>
    </w:p>
    <w:p w14:paraId="72AA2BC0" w14:textId="4F383B8E" w:rsidR="001E4F9E" w:rsidRPr="00431423" w:rsidRDefault="001E4F9E" w:rsidP="009B5AC6">
      <w:pPr>
        <w:spacing w:after="0" w:line="360" w:lineRule="auto"/>
        <w:ind w:firstLine="567"/>
        <w:jc w:val="both"/>
        <w:rPr>
          <w:rFonts w:cs="Times New Roman"/>
          <w:szCs w:val="24"/>
        </w:rPr>
      </w:pPr>
      <w:r>
        <w:rPr>
          <w:rFonts w:cs="Times New Roman"/>
          <w:bCs/>
          <w:iCs/>
          <w:szCs w:val="24"/>
        </w:rPr>
        <w:t>Мы</w:t>
      </w:r>
      <w:r w:rsidRPr="006E6D76">
        <w:rPr>
          <w:rFonts w:cs="Times New Roman"/>
          <w:bCs/>
          <w:iCs/>
          <w:szCs w:val="24"/>
        </w:rPr>
        <w:t xml:space="preserve"> рассмотр</w:t>
      </w:r>
      <w:r>
        <w:rPr>
          <w:rFonts w:cs="Times New Roman"/>
          <w:bCs/>
          <w:iCs/>
          <w:szCs w:val="24"/>
        </w:rPr>
        <w:t>ели</w:t>
      </w:r>
      <w:r w:rsidRPr="006E6D76">
        <w:rPr>
          <w:rFonts w:cs="Times New Roman"/>
          <w:bCs/>
          <w:iCs/>
          <w:szCs w:val="24"/>
        </w:rPr>
        <w:t xml:space="preserve"> следующие задачи: построение оптимального закона движения по заданной траектории с минимизацией кинетической энергии и сил инерции за заданный интервал времени</w:t>
      </w:r>
      <w:r>
        <w:rPr>
          <w:rFonts w:cs="Times New Roman"/>
          <w:bCs/>
          <w:iCs/>
          <w:szCs w:val="24"/>
        </w:rPr>
        <w:t xml:space="preserve"> и программы для расчета этого режима движения.</w:t>
      </w:r>
      <w:r w:rsidRPr="006E6D76">
        <w:rPr>
          <w:rFonts w:cs="Times New Roman"/>
          <w:bCs/>
          <w:iCs/>
          <w:szCs w:val="24"/>
        </w:rPr>
        <w:t xml:space="preserve"> Далее рассмотр</w:t>
      </w:r>
      <w:r w:rsidR="00080281">
        <w:rPr>
          <w:rFonts w:cs="Times New Roman"/>
          <w:bCs/>
          <w:iCs/>
          <w:szCs w:val="24"/>
        </w:rPr>
        <w:t>ели</w:t>
      </w:r>
      <w:r w:rsidRPr="006E6D76">
        <w:rPr>
          <w:rFonts w:cs="Times New Roman"/>
          <w:bCs/>
          <w:iCs/>
          <w:szCs w:val="24"/>
        </w:rPr>
        <w:t xml:space="preserve"> задачу динамического синтеза управляющих воздействий для плоского робота с двумя степенями свободы </w:t>
      </w:r>
      <w:r w:rsidRPr="006E6D76">
        <w:rPr>
          <w:rFonts w:cs="Times New Roman"/>
          <w:bCs/>
          <w:iCs/>
          <w:szCs w:val="24"/>
          <w:lang w:val="en-US"/>
        </w:rPr>
        <w:t>DexTar</w:t>
      </w:r>
      <w:r w:rsidR="00280F8C" w:rsidRPr="00280F8C">
        <w:rPr>
          <w:rFonts w:cs="Times New Roman"/>
          <w:bCs/>
          <w:iCs/>
          <w:szCs w:val="24"/>
        </w:rPr>
        <w:t xml:space="preserve"> [17]</w:t>
      </w:r>
      <w:r w:rsidRPr="006E6D76">
        <w:rPr>
          <w:rFonts w:cs="Times New Roman"/>
          <w:bCs/>
          <w:iCs/>
          <w:szCs w:val="24"/>
        </w:rPr>
        <w:t>.</w:t>
      </w:r>
      <w:r w:rsidR="00431423" w:rsidRPr="00431423">
        <w:rPr>
          <w:rFonts w:cs="Times New Roman"/>
          <w:bCs/>
          <w:iCs/>
          <w:szCs w:val="24"/>
        </w:rPr>
        <w:t xml:space="preserve"> Несколько типов планарных роботов описаны в монографии Мерле [19].</w:t>
      </w:r>
    </w:p>
    <w:p w14:paraId="5EFFE875" w14:textId="77777777" w:rsidR="00215C98" w:rsidRPr="006E6D76" w:rsidRDefault="00EB7FE6" w:rsidP="009B5AC6">
      <w:pPr>
        <w:spacing w:after="0" w:line="360" w:lineRule="auto"/>
        <w:jc w:val="both"/>
        <w:rPr>
          <w:rFonts w:cs="Times New Roman"/>
          <w:szCs w:val="24"/>
        </w:rPr>
      </w:pPr>
      <w:r w:rsidRPr="00567A3A">
        <w:rPr>
          <w:rFonts w:cs="Times New Roman"/>
          <w:szCs w:val="24"/>
        </w:rPr>
        <w:tab/>
      </w:r>
      <w:r w:rsidR="00215C98" w:rsidRPr="006E6D76">
        <w:rPr>
          <w:rFonts w:cs="Times New Roman"/>
          <w:szCs w:val="24"/>
        </w:rPr>
        <w:t xml:space="preserve">Идея проекта “Разработка программного комплекса для решения задач робототехники с применением методов оптимизации и управления” заключается в разработке и программной реализации подходов к решению фундаментальных задач робототехники с использованием методов оптимизации и управление. </w:t>
      </w:r>
    </w:p>
    <w:p w14:paraId="1A85B8F5" w14:textId="0565976C" w:rsidR="00215C98" w:rsidRPr="006E6D76" w:rsidRDefault="00EB7FE6" w:rsidP="009B5AC6">
      <w:pPr>
        <w:spacing w:after="0" w:line="360" w:lineRule="auto"/>
        <w:jc w:val="both"/>
        <w:rPr>
          <w:rFonts w:cs="Times New Roman"/>
          <w:szCs w:val="24"/>
        </w:rPr>
      </w:pPr>
      <w:r w:rsidRPr="00567A3A">
        <w:rPr>
          <w:rFonts w:cs="Times New Roman"/>
          <w:szCs w:val="24"/>
        </w:rPr>
        <w:tab/>
      </w:r>
      <w:r w:rsidR="00215C98" w:rsidRPr="006E6D76">
        <w:rPr>
          <w:rFonts w:cs="Times New Roman"/>
          <w:szCs w:val="24"/>
        </w:rPr>
        <w:t xml:space="preserve">Целью проекта является разработка и реализация методов аппроксимации рабочей области роботов с предопределенной точностью, </w:t>
      </w:r>
      <w:r w:rsidR="00535CF4" w:rsidRPr="00535CF4">
        <w:rPr>
          <w:rFonts w:cs="Times New Roman"/>
          <w:szCs w:val="24"/>
        </w:rPr>
        <w:t>Разработка программного</w:t>
      </w:r>
      <w:r w:rsidR="00535CF4">
        <w:rPr>
          <w:rFonts w:cs="Times New Roman"/>
          <w:szCs w:val="24"/>
        </w:rPr>
        <w:t xml:space="preserve"> </w:t>
      </w:r>
      <w:r w:rsidR="00535CF4" w:rsidRPr="00535CF4">
        <w:rPr>
          <w:rFonts w:cs="Times New Roman"/>
          <w:szCs w:val="24"/>
        </w:rPr>
        <w:t>комплекса для моделирования робототехническими</w:t>
      </w:r>
      <w:r w:rsidR="00535CF4">
        <w:rPr>
          <w:rFonts w:cs="Times New Roman"/>
          <w:szCs w:val="24"/>
        </w:rPr>
        <w:t xml:space="preserve"> </w:t>
      </w:r>
      <w:r w:rsidR="00535CF4" w:rsidRPr="00535CF4">
        <w:rPr>
          <w:rFonts w:cs="Times New Roman"/>
          <w:szCs w:val="24"/>
        </w:rPr>
        <w:t>комплексами</w:t>
      </w:r>
      <w:r w:rsidR="00215C98" w:rsidRPr="006E6D76">
        <w:rPr>
          <w:rFonts w:cs="Times New Roman"/>
          <w:szCs w:val="24"/>
        </w:rPr>
        <w:t>.</w:t>
      </w:r>
    </w:p>
    <w:p w14:paraId="17154A6D" w14:textId="77777777" w:rsidR="00215C98" w:rsidRPr="006E6D76" w:rsidRDefault="00EB7FE6" w:rsidP="009B5AC6">
      <w:pPr>
        <w:spacing w:after="0" w:line="360" w:lineRule="auto"/>
        <w:jc w:val="both"/>
        <w:rPr>
          <w:rFonts w:cs="Times New Roman"/>
          <w:szCs w:val="24"/>
        </w:rPr>
      </w:pPr>
      <w:r w:rsidRPr="006E6D76">
        <w:rPr>
          <w:rFonts w:cs="Times New Roman"/>
          <w:szCs w:val="24"/>
        </w:rPr>
        <w:tab/>
      </w:r>
      <w:r w:rsidR="00215C98" w:rsidRPr="006E6D76">
        <w:rPr>
          <w:rFonts w:cs="Times New Roman"/>
          <w:szCs w:val="24"/>
        </w:rPr>
        <w:t xml:space="preserve">Задачи исследования: </w:t>
      </w:r>
    </w:p>
    <w:p w14:paraId="26D4ECA6" w14:textId="4E90E18E" w:rsidR="00215C98" w:rsidRPr="006E6D76" w:rsidRDefault="00215C98" w:rsidP="009B5AC6">
      <w:pPr>
        <w:spacing w:after="0" w:line="360" w:lineRule="auto"/>
        <w:jc w:val="both"/>
        <w:rPr>
          <w:rFonts w:cs="Times New Roman"/>
          <w:szCs w:val="24"/>
        </w:rPr>
      </w:pPr>
      <w:r w:rsidRPr="006E6D76">
        <w:rPr>
          <w:rFonts w:cs="Times New Roman"/>
          <w:szCs w:val="24"/>
        </w:rPr>
        <w:t xml:space="preserve">1) </w:t>
      </w:r>
      <w:r w:rsidR="00535CF4" w:rsidRPr="00535CF4">
        <w:rPr>
          <w:rFonts w:cs="Times New Roman"/>
          <w:szCs w:val="24"/>
        </w:rPr>
        <w:t>Разработка методики проведения</w:t>
      </w:r>
      <w:r w:rsidR="00535CF4">
        <w:rPr>
          <w:rFonts w:cs="Times New Roman"/>
          <w:szCs w:val="24"/>
        </w:rPr>
        <w:t xml:space="preserve"> э</w:t>
      </w:r>
      <w:r w:rsidR="00535CF4" w:rsidRPr="00535CF4">
        <w:rPr>
          <w:rFonts w:cs="Times New Roman"/>
          <w:szCs w:val="24"/>
        </w:rPr>
        <w:t>кспериментальных исследований и методов</w:t>
      </w:r>
      <w:r w:rsidR="00535CF4">
        <w:rPr>
          <w:rFonts w:cs="Times New Roman"/>
          <w:szCs w:val="24"/>
        </w:rPr>
        <w:t xml:space="preserve"> </w:t>
      </w:r>
      <w:r w:rsidR="00535CF4" w:rsidRPr="00535CF4">
        <w:rPr>
          <w:rFonts w:cs="Times New Roman"/>
          <w:szCs w:val="24"/>
        </w:rPr>
        <w:t>обработки результатов</w:t>
      </w:r>
      <w:r w:rsidRPr="006E6D76">
        <w:rPr>
          <w:rFonts w:cs="Times New Roman"/>
          <w:szCs w:val="24"/>
        </w:rPr>
        <w:t>,</w:t>
      </w:r>
    </w:p>
    <w:p w14:paraId="518766DC" w14:textId="525C14FD" w:rsidR="00215C98" w:rsidRPr="006E6D76" w:rsidRDefault="00215C98" w:rsidP="009B5AC6">
      <w:pPr>
        <w:spacing w:after="0" w:line="360" w:lineRule="auto"/>
        <w:jc w:val="both"/>
        <w:rPr>
          <w:rFonts w:cs="Times New Roman"/>
          <w:szCs w:val="24"/>
        </w:rPr>
      </w:pPr>
      <w:r w:rsidRPr="006E6D76">
        <w:rPr>
          <w:rFonts w:cs="Times New Roman"/>
          <w:szCs w:val="24"/>
        </w:rPr>
        <w:t xml:space="preserve">2) </w:t>
      </w:r>
      <w:r w:rsidR="00535CF4" w:rsidRPr="00535CF4">
        <w:rPr>
          <w:rFonts w:cs="Times New Roman"/>
          <w:szCs w:val="24"/>
        </w:rPr>
        <w:t>Проведение</w:t>
      </w:r>
      <w:r w:rsidR="00535CF4">
        <w:rPr>
          <w:rFonts w:cs="Times New Roman"/>
          <w:szCs w:val="24"/>
        </w:rPr>
        <w:t xml:space="preserve"> </w:t>
      </w:r>
      <w:r w:rsidR="00535CF4" w:rsidRPr="00535CF4">
        <w:rPr>
          <w:rFonts w:cs="Times New Roman"/>
          <w:szCs w:val="24"/>
        </w:rPr>
        <w:t>экспериментальных</w:t>
      </w:r>
      <w:r w:rsidR="00535CF4">
        <w:rPr>
          <w:rFonts w:cs="Times New Roman"/>
          <w:szCs w:val="24"/>
        </w:rPr>
        <w:t xml:space="preserve"> </w:t>
      </w:r>
      <w:r w:rsidR="00535CF4" w:rsidRPr="00535CF4">
        <w:rPr>
          <w:rFonts w:cs="Times New Roman"/>
          <w:szCs w:val="24"/>
        </w:rPr>
        <w:t>исследований, сбор и анализ</w:t>
      </w:r>
      <w:r w:rsidR="00535CF4">
        <w:rPr>
          <w:rFonts w:cs="Times New Roman"/>
          <w:szCs w:val="24"/>
        </w:rPr>
        <w:t xml:space="preserve"> </w:t>
      </w:r>
      <w:r w:rsidR="00535CF4" w:rsidRPr="00535CF4">
        <w:rPr>
          <w:rFonts w:cs="Times New Roman"/>
          <w:szCs w:val="24"/>
        </w:rPr>
        <w:t>результатов экспериментов</w:t>
      </w:r>
      <w:r w:rsidR="00535CF4">
        <w:rPr>
          <w:rFonts w:cs="Times New Roman"/>
          <w:szCs w:val="24"/>
        </w:rPr>
        <w:t>.</w:t>
      </w:r>
    </w:p>
    <w:p w14:paraId="59E83F3A" w14:textId="77777777" w:rsidR="00215C98" w:rsidRPr="006E6D76" w:rsidRDefault="00EB7FE6" w:rsidP="009B5AC6">
      <w:pPr>
        <w:spacing w:after="0" w:line="360" w:lineRule="auto"/>
        <w:jc w:val="both"/>
        <w:rPr>
          <w:rFonts w:cs="Times New Roman"/>
          <w:szCs w:val="24"/>
        </w:rPr>
      </w:pPr>
      <w:r w:rsidRPr="00567A3A">
        <w:rPr>
          <w:rFonts w:cs="Times New Roman"/>
          <w:szCs w:val="24"/>
        </w:rPr>
        <w:tab/>
      </w:r>
      <w:r w:rsidR="00215C98" w:rsidRPr="006E6D76">
        <w:rPr>
          <w:rFonts w:cs="Times New Roman"/>
          <w:szCs w:val="24"/>
        </w:rPr>
        <w:t xml:space="preserve">Метод неравномерных покрытий применен для плоского робота параллельной структуры типа 3RPR. Данный робот представляет интерес для исследования, так как имеет ряд интересных особенностей, которые могут влиять на результат аппроксимации. В частности, ряд неравенств из общей системы, решения которой и составляют искомую область, имеют сложные зависимости, что усложняет оценивание экстремума в отдельных параллелепипедах. </w:t>
      </w:r>
    </w:p>
    <w:p w14:paraId="53303058" w14:textId="08B21294" w:rsidR="008A0FDB" w:rsidRDefault="00EB7FE6" w:rsidP="00143283">
      <w:pPr>
        <w:spacing w:after="0" w:line="360" w:lineRule="auto"/>
        <w:jc w:val="both"/>
        <w:rPr>
          <w:rFonts w:cs="Times New Roman"/>
          <w:b/>
          <w:bCs/>
        </w:rPr>
      </w:pPr>
      <w:r w:rsidRPr="00567A3A">
        <w:rPr>
          <w:rFonts w:cs="Times New Roman"/>
          <w:szCs w:val="24"/>
        </w:rPr>
        <w:tab/>
      </w:r>
      <w:r w:rsidR="00215C98" w:rsidRPr="006E6D76">
        <w:rPr>
          <w:rFonts w:cs="Times New Roman"/>
          <w:szCs w:val="24"/>
        </w:rPr>
        <w:t>Численные расчеты показали, что метод неравномерных покрытий может быть применен для моделей роботов параллельной структуры, в частности для плоского робота с тремя степенями свободы 3RPR</w:t>
      </w:r>
    </w:p>
    <w:p w14:paraId="37332E5F" w14:textId="0F49F17F" w:rsidR="00665DE1" w:rsidRPr="00971659" w:rsidRDefault="00361490" w:rsidP="004271A7">
      <w:pPr>
        <w:pStyle w:val="heading1"/>
        <w:jc w:val="both"/>
        <w:rPr>
          <w:lang w:val="ru-RU"/>
        </w:rPr>
      </w:pPr>
      <w:r>
        <w:rPr>
          <w:b w:val="0"/>
          <w:lang w:val="ru-RU"/>
        </w:rPr>
        <w:tab/>
      </w:r>
      <w:bookmarkStart w:id="2" w:name="_Toc55151765"/>
      <w:r w:rsidR="00587CDF" w:rsidRPr="00971659">
        <w:rPr>
          <w:lang w:val="ru-RU"/>
        </w:rPr>
        <w:t xml:space="preserve">1 </w:t>
      </w:r>
      <w:r w:rsidR="00665DE1" w:rsidRPr="00971659">
        <w:rPr>
          <w:lang w:val="ru-RU"/>
        </w:rPr>
        <w:t>Разработка и программная реализация методов решения</w:t>
      </w:r>
      <w:r w:rsidRPr="00971659">
        <w:rPr>
          <w:lang w:val="ru-RU"/>
        </w:rPr>
        <w:t xml:space="preserve"> конкретных задач робототехники</w:t>
      </w:r>
      <w:bookmarkEnd w:id="2"/>
    </w:p>
    <w:p w14:paraId="7C05644A" w14:textId="77777777" w:rsidR="00665DE1" w:rsidRPr="00665DE1" w:rsidRDefault="00665DE1" w:rsidP="009B5AC6">
      <w:pPr>
        <w:spacing w:after="0" w:line="360" w:lineRule="auto"/>
      </w:pPr>
    </w:p>
    <w:p w14:paraId="0B6F6D31" w14:textId="77777777" w:rsidR="004520F3" w:rsidRPr="004520F3" w:rsidRDefault="00665DE1" w:rsidP="009B5AC6">
      <w:pPr>
        <w:spacing w:after="0" w:line="360" w:lineRule="auto"/>
        <w:jc w:val="both"/>
        <w:rPr>
          <w:rFonts w:cs="Times New Roman"/>
        </w:rPr>
      </w:pPr>
      <w:r>
        <w:rPr>
          <w:rFonts w:cs="Times New Roman"/>
        </w:rPr>
        <w:lastRenderedPageBreak/>
        <w:tab/>
      </w:r>
      <w:r w:rsidR="004520F3" w:rsidRPr="004520F3">
        <w:rPr>
          <w:rFonts w:cs="Times New Roman"/>
        </w:rPr>
        <w:t>В рамках этапа 2018 года были разработаны теория и методы аппроксимации множеств, задаваемых нелинейными функциональными неравенствами, играющими ключевую роль в задачах построения рабочей области роботов. В частности, был разработан метод покрытий, позволяющий строить внешние и внутренние аппроксимации множеств, задаваемых нелинейными неравенствами. На основе этого метода был создан и реализован алгоритм, аппроксимирующий множество решений системы нелинейных неравенств и дано его теоретическое обоснование. Также был разработан подход к аппроксимации множества, заданного системой нелинейных уравнений. Такой подход особенно удобен для случая, когда обратная задача кинематики не имеет аналитического решения в силу чего применение первого подхода затруднено.</w:t>
      </w:r>
    </w:p>
    <w:p w14:paraId="4CBCB835" w14:textId="39475F57" w:rsidR="004520F3" w:rsidRPr="004520F3" w:rsidRDefault="004520F3" w:rsidP="009B5AC6">
      <w:pPr>
        <w:spacing w:after="0" w:line="360" w:lineRule="auto"/>
        <w:jc w:val="both"/>
        <w:rPr>
          <w:rFonts w:cs="Times New Roman"/>
        </w:rPr>
      </w:pPr>
      <w:r>
        <w:rPr>
          <w:rFonts w:cs="Times New Roman"/>
        </w:rPr>
        <w:tab/>
      </w:r>
      <w:r w:rsidRPr="004520F3">
        <w:rPr>
          <w:rFonts w:cs="Times New Roman"/>
        </w:rPr>
        <w:t xml:space="preserve">На данном этапе была выполнена численная реализация метода неравномерных покрытий для ряда модельных примеров. Численные расчеты показали, что метод неравномерных покрытий может быть применен для моделей роботов параллельной структуры, в частности для плоского робота с тремя степенями свободы 3RPR. Оказалось, что для плоского робота с тремя степенями свободы при фиксировании одной из степеней свободы число прямоугольников в покрытии растет обратно пропорционально точности δ, с которой выполняются ограничения. Это говорит о линейном росте трудоемкости с измельчением размера покрытия δ. Это говорит о высокой эффективности метода неравномерных покрытий оказался эффективным, т.к. в нем нет необходимости измельчать прямоугольники, которые заведомо лежат внутри рабочей области.  </w:t>
      </w:r>
    </w:p>
    <w:p w14:paraId="7EF3A710" w14:textId="02216254" w:rsidR="004520F3" w:rsidRPr="004520F3" w:rsidRDefault="004520F3" w:rsidP="009B5AC6">
      <w:pPr>
        <w:spacing w:after="0" w:line="360" w:lineRule="auto"/>
        <w:jc w:val="both"/>
        <w:rPr>
          <w:rFonts w:cs="Times New Roman"/>
        </w:rPr>
      </w:pPr>
      <w:r>
        <w:rPr>
          <w:rFonts w:cs="Times New Roman"/>
        </w:rPr>
        <w:tab/>
      </w:r>
      <w:r w:rsidRPr="004520F3">
        <w:rPr>
          <w:rFonts w:cs="Times New Roman"/>
        </w:rPr>
        <w:t>Конечная цель построения покрытия рабочей области и ее границы заключается в том, что для каждого из прямоугольников понадобится вычислять экстремумы функций качества. Поэтому использование высокопроизводительных технологий является необходимым шагом в приложении метода неравномерных покрытий.</w:t>
      </w:r>
    </w:p>
    <w:p w14:paraId="645CFA89" w14:textId="7888E9F4" w:rsidR="004520F3" w:rsidRPr="004520F3" w:rsidRDefault="004520F3" w:rsidP="009B5AC6">
      <w:pPr>
        <w:spacing w:after="0" w:line="360" w:lineRule="auto"/>
        <w:jc w:val="both"/>
        <w:rPr>
          <w:rFonts w:cs="Times New Roman"/>
        </w:rPr>
      </w:pPr>
      <w:r>
        <w:rPr>
          <w:rFonts w:cs="Times New Roman"/>
        </w:rPr>
        <w:tab/>
      </w:r>
      <w:r w:rsidRPr="004520F3">
        <w:rPr>
          <w:rFonts w:cs="Times New Roman"/>
        </w:rPr>
        <w:t xml:space="preserve">Рассмотренные в данном разделе задачи показывают метод решения задачи управления рабочим инструментом, если предварительно выполнены следующие шаги: построена рабочая область, внутри рабочей области проложена траектория рабочего инструмента и известна гладкая параметризация траектории. </w:t>
      </w:r>
    </w:p>
    <w:p w14:paraId="5E043EFF" w14:textId="6293423B" w:rsidR="004520F3" w:rsidRPr="004520F3" w:rsidRDefault="004520F3" w:rsidP="009B5AC6">
      <w:pPr>
        <w:spacing w:after="0" w:line="360" w:lineRule="auto"/>
        <w:jc w:val="both"/>
        <w:rPr>
          <w:rFonts w:cs="Times New Roman"/>
        </w:rPr>
      </w:pPr>
      <w:r>
        <w:rPr>
          <w:rFonts w:cs="Times New Roman"/>
        </w:rPr>
        <w:tab/>
      </w:r>
      <w:r w:rsidRPr="004520F3">
        <w:rPr>
          <w:rFonts w:cs="Times New Roman"/>
        </w:rPr>
        <w:t xml:space="preserve">На данном этапе работ, при заданной траектории движения и функционале качества, который минимизирует ускорения рабочего инструмента, получены необходимые условия минимума и построены законы движения по двум типам траекторий - прямолинейной и круговой.  Оказалось, что даже в случае круговой траекторий мы получаем квазилинейное уравнение четвертого порядка. </w:t>
      </w:r>
    </w:p>
    <w:p w14:paraId="3F695CFD" w14:textId="75CB3F83" w:rsidR="00665DE1" w:rsidRPr="00665DE1" w:rsidRDefault="004520F3" w:rsidP="009B5AC6">
      <w:pPr>
        <w:spacing w:after="0" w:line="360" w:lineRule="auto"/>
        <w:jc w:val="both"/>
        <w:rPr>
          <w:rFonts w:cs="Times New Roman"/>
        </w:rPr>
      </w:pPr>
      <w:r>
        <w:rPr>
          <w:rFonts w:cs="Times New Roman"/>
        </w:rPr>
        <w:tab/>
      </w:r>
      <w:r w:rsidR="00AC1666">
        <w:rPr>
          <w:rFonts w:cs="Times New Roman"/>
        </w:rPr>
        <w:t>В рамках календарного плана за 2019 год была о</w:t>
      </w:r>
      <w:r w:rsidR="00665DE1" w:rsidRPr="00665DE1">
        <w:rPr>
          <w:rFonts w:cs="Times New Roman"/>
        </w:rPr>
        <w:t xml:space="preserve">пределена центральная точка платформы как стартовая позиция робота. Решена задача минимизации каждого момента времени. Получено требование постоянства угла поворота платформы. Определено </w:t>
      </w:r>
      <w:r w:rsidR="00665DE1" w:rsidRPr="00665DE1">
        <w:rPr>
          <w:rFonts w:cs="Times New Roman"/>
        </w:rPr>
        <w:lastRenderedPageBreak/>
        <w:t>положений актуаторов для заданного движения платформы. однородная система уравнений имеет только решения с нулевыми скоростями платформы при нулевых скоростях актуаторов. Показана возможность движение с нулевым углом поворота, при этом удлинения штанг должны быть согласованы. Независимо могут задаваться только две длины. Определено движение третьей штанги не является независимым и определяется из условия, обеспечивающего поступательный характер движения.</w:t>
      </w:r>
    </w:p>
    <w:p w14:paraId="48211F44" w14:textId="134C4D24" w:rsidR="00665DE1" w:rsidRPr="00665DE1" w:rsidRDefault="00665DE1" w:rsidP="009B5AC6">
      <w:pPr>
        <w:spacing w:after="0" w:line="360" w:lineRule="auto"/>
        <w:jc w:val="both"/>
        <w:rPr>
          <w:rFonts w:cs="Times New Roman"/>
        </w:rPr>
      </w:pPr>
      <w:r>
        <w:rPr>
          <w:rFonts w:cs="Times New Roman"/>
        </w:rPr>
        <w:tab/>
      </w:r>
      <w:r w:rsidRPr="00665DE1">
        <w:rPr>
          <w:rFonts w:cs="Times New Roman"/>
        </w:rPr>
        <w:t xml:space="preserve">На данном этапе была выполнена численная реализация метода неравномерных покрытий для 3RPR робота на примере 3d принтера Anycubic kossel. Расчеты показали, что метод неравномерных покрытий может быть применен для модели данного робота. Оказалось, что для плоского робота с тремя степенями свободы при фиксировании одной из степеней свободы число прямоугольников в покрытии растет обратно пропорционально точности δ, с которой выполняются ограничения. Это говорит о высокой эффективности метода неравномерных покрытий. Это связано с тем, что нет необходимости измельчать прямоугольники, которые заведомо лежат внутри рабочей области. В дальнейшем планируются систематические расчеты для других типов роботов и применение полученных результатов для построения траектории рабочего инструмента. Метод был реализован программно на языке С++ и проведены вычислительные эксперименты. </w:t>
      </w:r>
    </w:p>
    <w:p w14:paraId="5B13E478" w14:textId="305674A7" w:rsidR="00665DE1" w:rsidRPr="00665DE1" w:rsidRDefault="00665DE1" w:rsidP="009B5AC6">
      <w:pPr>
        <w:spacing w:after="0" w:line="360" w:lineRule="auto"/>
        <w:jc w:val="both"/>
        <w:rPr>
          <w:rFonts w:cs="Times New Roman"/>
        </w:rPr>
      </w:pPr>
      <w:r>
        <w:rPr>
          <w:rFonts w:cs="Times New Roman"/>
        </w:rPr>
        <w:tab/>
      </w:r>
      <w:proofErr w:type="gramStart"/>
      <w:r w:rsidRPr="00665DE1">
        <w:rPr>
          <w:rFonts w:cs="Times New Roman"/>
        </w:rPr>
        <w:t>Разработанные  алгоритмы</w:t>
      </w:r>
      <w:proofErr w:type="gramEnd"/>
      <w:r w:rsidRPr="00665DE1">
        <w:rPr>
          <w:rFonts w:cs="Times New Roman"/>
        </w:rPr>
        <w:t xml:space="preserve">  показали  свою  эффективность.  </w:t>
      </w:r>
      <w:proofErr w:type="gramStart"/>
      <w:r w:rsidRPr="00665DE1">
        <w:rPr>
          <w:rFonts w:cs="Times New Roman"/>
        </w:rPr>
        <w:t>Для  определения</w:t>
      </w:r>
      <w:proofErr w:type="gramEnd"/>
      <w:r w:rsidRPr="00665DE1">
        <w:rPr>
          <w:rFonts w:cs="Times New Roman"/>
        </w:rPr>
        <w:t xml:space="preserve">  рабочей  области использовалась система неравенств, учитывающая допустимый диапазон аргумента арксинуса приводных  углов.  </w:t>
      </w:r>
      <w:proofErr w:type="gramStart"/>
      <w:r w:rsidRPr="00665DE1">
        <w:rPr>
          <w:rFonts w:cs="Times New Roman"/>
        </w:rPr>
        <w:t>Для  определения</w:t>
      </w:r>
      <w:proofErr w:type="gramEnd"/>
      <w:r w:rsidRPr="00665DE1">
        <w:rPr>
          <w:rFonts w:cs="Times New Roman"/>
        </w:rPr>
        <w:t xml:space="preserve">  особых  положений  использовалось  условие  равенство матриц  Якоби  нулю  для  первого  и  второго  типа  сингулярностей.    </w:t>
      </w:r>
      <w:proofErr w:type="gramStart"/>
      <w:r w:rsidRPr="00665DE1">
        <w:rPr>
          <w:rFonts w:cs="Times New Roman"/>
        </w:rPr>
        <w:t>Полученные  результаты</w:t>
      </w:r>
      <w:proofErr w:type="gramEnd"/>
      <w:r w:rsidRPr="00665DE1">
        <w:rPr>
          <w:rFonts w:cs="Times New Roman"/>
        </w:rPr>
        <w:t xml:space="preserve"> могут  быть  использованы  при  выборе  геометрических  параметров  3-RRR  механизма, обеспечивающих заданные технологическим процессом границы рабочей области, а также при планировании  траектории  движения  выходного  звена  для  исключения  неуправляемой подвижности или заклинивания механизма в особых положениях.</w:t>
      </w:r>
    </w:p>
    <w:p w14:paraId="35730BA6" w14:textId="77777777" w:rsidR="00426522" w:rsidRDefault="00E130C6" w:rsidP="009B5AC6">
      <w:pPr>
        <w:pStyle w:val="2"/>
        <w:spacing w:line="360" w:lineRule="auto"/>
        <w:jc w:val="both"/>
        <w:rPr>
          <w:rFonts w:ascii="Times New Roman" w:hAnsi="Times New Roman" w:cs="Times New Roman"/>
          <w:b/>
          <w:bCs/>
          <w:color w:val="auto"/>
        </w:rPr>
      </w:pPr>
      <w:r w:rsidRPr="00665DE1">
        <w:rPr>
          <w:rFonts w:ascii="Times New Roman" w:hAnsi="Times New Roman" w:cs="Times New Roman"/>
          <w:b/>
          <w:bCs/>
          <w:color w:val="auto"/>
        </w:rPr>
        <w:t xml:space="preserve"> </w:t>
      </w:r>
      <w:r w:rsidR="00426522">
        <w:rPr>
          <w:rFonts w:ascii="Times New Roman" w:hAnsi="Times New Roman" w:cs="Times New Roman"/>
          <w:b/>
          <w:bCs/>
          <w:color w:val="auto"/>
        </w:rPr>
        <w:br w:type="page"/>
      </w:r>
    </w:p>
    <w:p w14:paraId="7ABB8259" w14:textId="6A08B14A" w:rsidR="00E130C6" w:rsidRPr="00971659" w:rsidRDefault="00BF1C0A" w:rsidP="004271A7">
      <w:pPr>
        <w:pStyle w:val="heading1"/>
        <w:spacing w:after="0" w:line="360" w:lineRule="auto"/>
        <w:jc w:val="both"/>
        <w:rPr>
          <w:lang w:val="ru-RU"/>
        </w:rPr>
      </w:pPr>
      <w:r>
        <w:rPr>
          <w:lang w:val="ru-RU"/>
        </w:rPr>
        <w:lastRenderedPageBreak/>
        <w:tab/>
      </w:r>
      <w:bookmarkStart w:id="3" w:name="_Toc55151766"/>
      <w:r w:rsidR="00587CDF" w:rsidRPr="00971659">
        <w:rPr>
          <w:lang w:val="ru-RU"/>
        </w:rPr>
        <w:t xml:space="preserve">2 </w:t>
      </w:r>
      <w:r w:rsidR="00E130C6" w:rsidRPr="00971659">
        <w:rPr>
          <w:lang w:val="ru-RU"/>
        </w:rPr>
        <w:t>Разработка программного комплекса для моделирования робототехническими комплексами</w:t>
      </w:r>
      <w:bookmarkEnd w:id="3"/>
    </w:p>
    <w:p w14:paraId="44990BC2" w14:textId="6A8662CF" w:rsidR="00E130C6" w:rsidRPr="00467B73" w:rsidRDefault="00BF1C0A" w:rsidP="00467B73">
      <w:pPr>
        <w:pStyle w:val="2"/>
        <w:rPr>
          <w:rFonts w:ascii="Times New Roman" w:hAnsi="Times New Roman" w:cs="Times New Roman"/>
          <w:b/>
        </w:rPr>
      </w:pPr>
      <w:r>
        <w:tab/>
      </w:r>
      <w:bookmarkStart w:id="4" w:name="_Toc55151767"/>
      <w:r w:rsidR="00587CDF" w:rsidRPr="00467B73">
        <w:rPr>
          <w:rFonts w:ascii="Times New Roman" w:hAnsi="Times New Roman" w:cs="Times New Roman"/>
          <w:b/>
          <w:color w:val="auto"/>
          <w:sz w:val="24"/>
        </w:rPr>
        <w:t>2</w:t>
      </w:r>
      <w:r w:rsidR="00E130C6" w:rsidRPr="00467B73">
        <w:rPr>
          <w:rFonts w:ascii="Times New Roman" w:hAnsi="Times New Roman" w:cs="Times New Roman"/>
          <w:b/>
          <w:color w:val="auto"/>
          <w:sz w:val="24"/>
        </w:rPr>
        <w:t>.1 Регуляризация движения робота по заданной траектории</w:t>
      </w:r>
      <w:bookmarkEnd w:id="4"/>
    </w:p>
    <w:p w14:paraId="7056C9B7" w14:textId="77777777" w:rsidR="00467B73" w:rsidRPr="00467B73" w:rsidRDefault="00467B73" w:rsidP="00467B73">
      <w:pPr>
        <w:rPr>
          <w:b/>
        </w:rPr>
      </w:pPr>
    </w:p>
    <w:p w14:paraId="3E64F1C3" w14:textId="77777777" w:rsidR="00E130C6" w:rsidRPr="00AE4E83" w:rsidRDefault="00E130C6" w:rsidP="009B5AC6">
      <w:pPr>
        <w:spacing w:after="0" w:line="360" w:lineRule="auto"/>
        <w:ind w:firstLine="567"/>
        <w:jc w:val="both"/>
        <w:rPr>
          <w:rFonts w:cs="Times New Roman"/>
          <w:bCs/>
          <w:iCs/>
          <w:szCs w:val="24"/>
        </w:rPr>
      </w:pPr>
      <w:r w:rsidRPr="006E6D76">
        <w:rPr>
          <w:rFonts w:cs="Times New Roman"/>
          <w:bCs/>
          <w:iCs/>
          <w:szCs w:val="24"/>
        </w:rPr>
        <w:t xml:space="preserve">Во многих задачах управлении роботами траектория движения рабочего инструмента определяется выполняемой роботом операцией, поэтому траекторию можно считать заранее заданной. Для улучшения качества работы и управления роботом возникают задачи точного позиционирования и следования данной траектории, а также задачи управления скоростью движения по известной траектории, чтобы улучшить технические параметры системы. </w:t>
      </w:r>
    </w:p>
    <w:p w14:paraId="5B6F3691" w14:textId="19024418" w:rsidR="00C62863" w:rsidRPr="00C62863" w:rsidRDefault="00C62863" w:rsidP="009B5AC6">
      <w:pPr>
        <w:spacing w:after="0" w:line="360" w:lineRule="auto"/>
        <w:ind w:firstLine="567"/>
        <w:jc w:val="both"/>
        <w:rPr>
          <w:rFonts w:cs="Times New Roman"/>
          <w:bCs/>
          <w:iCs/>
          <w:szCs w:val="24"/>
        </w:rPr>
      </w:pPr>
      <w:r w:rsidRPr="00C62863">
        <w:rPr>
          <w:rFonts w:cs="Times New Roman"/>
          <w:bCs/>
          <w:iCs/>
          <w:szCs w:val="24"/>
        </w:rPr>
        <w:t>Но по сравнению с контролем кинематических показателей, изучение показателей динамических характеристик развивается медленно из-за большого разнообразия роботов и сложности их динамических моделей. Однако из-за широкого применения роботов в последние годы изучение показателей динамической</w:t>
      </w:r>
      <w:r>
        <w:rPr>
          <w:rFonts w:cs="Times New Roman"/>
          <w:bCs/>
          <w:iCs/>
          <w:szCs w:val="24"/>
        </w:rPr>
        <w:t xml:space="preserve"> производительности расширяется</w:t>
      </w:r>
      <w:r w:rsidRPr="00C62863">
        <w:rPr>
          <w:rFonts w:cs="Times New Roman"/>
          <w:szCs w:val="24"/>
        </w:rPr>
        <w:t xml:space="preserve"> [13]-[16].</w:t>
      </w:r>
    </w:p>
    <w:p w14:paraId="419B88FA" w14:textId="77777777" w:rsidR="00E130C6" w:rsidRPr="006E6D76" w:rsidRDefault="00E130C6" w:rsidP="009B5AC6">
      <w:pPr>
        <w:spacing w:after="0" w:line="360" w:lineRule="auto"/>
        <w:ind w:firstLine="567"/>
        <w:jc w:val="both"/>
        <w:rPr>
          <w:rFonts w:cs="Times New Roman"/>
          <w:szCs w:val="24"/>
        </w:rPr>
      </w:pPr>
      <w:r w:rsidRPr="006E6D76">
        <w:rPr>
          <w:rFonts w:cs="Times New Roman"/>
          <w:szCs w:val="24"/>
        </w:rPr>
        <w:t>Рассмотрим задачу оптимизации закона движения платформы для планарного робота с тремя степенями свободы 3-</w:t>
      </w:r>
      <w:r w:rsidRPr="006E6D76">
        <w:rPr>
          <w:rFonts w:cs="Times New Roman"/>
          <w:szCs w:val="24"/>
          <w:lang w:val="en-US"/>
        </w:rPr>
        <w:t>RPR</w:t>
      </w:r>
      <w:r w:rsidRPr="006E6D76">
        <w:rPr>
          <w:rFonts w:cs="Times New Roman"/>
          <w:szCs w:val="24"/>
        </w:rPr>
        <w:t xml:space="preserve">, кинематическая схема которого показана на рисунке 1. </w:t>
      </w:r>
    </w:p>
    <w:p w14:paraId="06E2AF13" w14:textId="77777777" w:rsidR="00E130C6" w:rsidRPr="006E6D76" w:rsidRDefault="00E130C6" w:rsidP="009B5AC6">
      <w:pPr>
        <w:spacing w:after="0" w:line="360" w:lineRule="auto"/>
        <w:ind w:firstLine="567"/>
        <w:jc w:val="center"/>
        <w:rPr>
          <w:rFonts w:cs="Times New Roman"/>
          <w:szCs w:val="24"/>
        </w:rPr>
      </w:pPr>
      <w:r w:rsidRPr="006E6D76">
        <w:rPr>
          <w:rFonts w:cs="Times New Roman"/>
          <w:noProof/>
          <w:szCs w:val="24"/>
          <w:lang w:eastAsia="ru-RU"/>
        </w:rPr>
        <w:drawing>
          <wp:inline distT="0" distB="0" distL="0" distR="0" wp14:anchorId="5A2CD178" wp14:editId="697683D2">
            <wp:extent cx="2409825" cy="182379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nemscheme2.jpg"/>
                    <pic:cNvPicPr/>
                  </pic:nvPicPr>
                  <pic:blipFill>
                    <a:blip r:embed="rId10">
                      <a:extLst>
                        <a:ext uri="{28A0092B-C50C-407E-A947-70E740481C1C}">
                          <a14:useLocalDpi xmlns:a14="http://schemas.microsoft.com/office/drawing/2010/main" val="0"/>
                        </a:ext>
                      </a:extLst>
                    </a:blip>
                    <a:stretch>
                      <a:fillRect/>
                    </a:stretch>
                  </pic:blipFill>
                  <pic:spPr>
                    <a:xfrm>
                      <a:off x="0" y="0"/>
                      <a:ext cx="2422486" cy="1833372"/>
                    </a:xfrm>
                    <a:prstGeom prst="rect">
                      <a:avLst/>
                    </a:prstGeom>
                  </pic:spPr>
                </pic:pic>
              </a:graphicData>
            </a:graphic>
          </wp:inline>
        </w:drawing>
      </w:r>
    </w:p>
    <w:p w14:paraId="41630D9F" w14:textId="77777777" w:rsidR="00E130C6" w:rsidRPr="00971659" w:rsidRDefault="00E130C6" w:rsidP="009B5AC6">
      <w:pPr>
        <w:spacing w:after="0" w:line="360" w:lineRule="auto"/>
        <w:ind w:firstLine="567"/>
        <w:jc w:val="center"/>
        <w:rPr>
          <w:rFonts w:cs="Times New Roman"/>
          <w:szCs w:val="24"/>
        </w:rPr>
      </w:pPr>
      <w:r w:rsidRPr="006E6D76">
        <w:rPr>
          <w:rFonts w:cs="Times New Roman"/>
          <w:szCs w:val="24"/>
        </w:rPr>
        <w:t>Рисунок 1 – Кинематическая схема плоского робота с тремя степенями свободы</w:t>
      </w:r>
    </w:p>
    <w:p w14:paraId="584DE074" w14:textId="77777777" w:rsidR="007E248D" w:rsidRPr="00971659" w:rsidRDefault="007E248D" w:rsidP="009B5AC6">
      <w:pPr>
        <w:spacing w:after="0" w:line="360" w:lineRule="auto"/>
        <w:ind w:firstLine="567"/>
        <w:jc w:val="center"/>
        <w:rPr>
          <w:rFonts w:cs="Times New Roman"/>
          <w:szCs w:val="24"/>
        </w:rPr>
      </w:pPr>
    </w:p>
    <w:p w14:paraId="100E5C90" w14:textId="77777777" w:rsidR="00E130C6" w:rsidRPr="006E6D76" w:rsidRDefault="00E130C6" w:rsidP="009B5AC6">
      <w:pPr>
        <w:tabs>
          <w:tab w:val="left" w:pos="2100"/>
        </w:tabs>
        <w:spacing w:after="0" w:line="360" w:lineRule="auto"/>
        <w:ind w:firstLine="567"/>
        <w:jc w:val="both"/>
        <w:rPr>
          <w:rFonts w:cs="Times New Roman"/>
          <w:szCs w:val="24"/>
        </w:rPr>
      </w:pPr>
      <w:r w:rsidRPr="006E6D76">
        <w:rPr>
          <w:rFonts w:cs="Times New Roman"/>
          <w:szCs w:val="24"/>
        </w:rPr>
        <w:t xml:space="preserve">В названии число 3 означает количество степеней свободы, а буквы </w:t>
      </w:r>
      <w:proofErr w:type="gramStart"/>
      <w:r w:rsidRPr="006E6D76">
        <w:rPr>
          <w:rFonts w:cs="Times New Roman"/>
          <w:szCs w:val="24"/>
          <w:lang w:val="en-US"/>
        </w:rPr>
        <w:t>R</w:t>
      </w:r>
      <w:r w:rsidRPr="006E6D76">
        <w:rPr>
          <w:rFonts w:cs="Times New Roman"/>
          <w:szCs w:val="24"/>
        </w:rPr>
        <w:t>,</w:t>
      </w:r>
      <w:r w:rsidRPr="006E6D76">
        <w:rPr>
          <w:rFonts w:cs="Times New Roman"/>
          <w:szCs w:val="24"/>
          <w:lang w:val="en-US"/>
        </w:rPr>
        <w:t>P</w:t>
      </w:r>
      <w:proofErr w:type="gramEnd"/>
      <w:r w:rsidRPr="006E6D76">
        <w:rPr>
          <w:rFonts w:cs="Times New Roman"/>
          <w:szCs w:val="24"/>
        </w:rPr>
        <w:t>,</w:t>
      </w:r>
      <w:r w:rsidRPr="006E6D76">
        <w:rPr>
          <w:rFonts w:cs="Times New Roman"/>
          <w:szCs w:val="24"/>
          <w:lang w:val="en-US"/>
        </w:rPr>
        <w:t>R</w:t>
      </w:r>
      <w:r w:rsidRPr="006E6D76">
        <w:rPr>
          <w:rFonts w:cs="Times New Roman"/>
          <w:szCs w:val="24"/>
        </w:rPr>
        <w:t xml:space="preserve"> соответствуют типам подвижных соединений.  Этот робот представляет собой плоский манипулятор с шестью ротационными шарнирами для закрепления штанг и тремя призматическими двигателями. Двигатели изменяют длину штанг, соединяющих неподвижное основание </w:t>
      </w:r>
      <w:r w:rsidRPr="006E6D76">
        <w:rPr>
          <w:rFonts w:cs="Times New Roman"/>
          <w:i/>
          <w:szCs w:val="24"/>
          <w:lang w:val="en-US"/>
        </w:rPr>
        <w:t>A</w:t>
      </w:r>
      <w:r w:rsidRPr="006E6D76">
        <w:rPr>
          <w:rFonts w:cs="Times New Roman"/>
          <w:i/>
          <w:szCs w:val="24"/>
          <w:vertAlign w:val="subscript"/>
        </w:rPr>
        <w:t>1</w:t>
      </w:r>
      <w:r w:rsidRPr="006E6D76">
        <w:rPr>
          <w:rFonts w:cs="Times New Roman"/>
          <w:i/>
          <w:szCs w:val="24"/>
          <w:lang w:val="en-US"/>
        </w:rPr>
        <w:t>A</w:t>
      </w:r>
      <w:r w:rsidRPr="006E6D76">
        <w:rPr>
          <w:rFonts w:cs="Times New Roman"/>
          <w:i/>
          <w:szCs w:val="24"/>
          <w:vertAlign w:val="subscript"/>
        </w:rPr>
        <w:t>2</w:t>
      </w:r>
      <w:r w:rsidRPr="006E6D76">
        <w:rPr>
          <w:rFonts w:cs="Times New Roman"/>
          <w:i/>
          <w:szCs w:val="24"/>
          <w:lang w:val="en-US"/>
        </w:rPr>
        <w:t>A</w:t>
      </w:r>
      <w:r w:rsidRPr="006E6D76">
        <w:rPr>
          <w:rFonts w:cs="Times New Roman"/>
          <w:i/>
          <w:szCs w:val="24"/>
          <w:vertAlign w:val="subscript"/>
        </w:rPr>
        <w:t>3</w:t>
      </w:r>
      <w:r w:rsidRPr="006E6D76">
        <w:rPr>
          <w:rFonts w:cs="Times New Roman"/>
          <w:szCs w:val="24"/>
          <w:vertAlign w:val="subscript"/>
        </w:rPr>
        <w:t xml:space="preserve"> </w:t>
      </w:r>
      <w:r w:rsidRPr="006E6D76">
        <w:rPr>
          <w:rFonts w:cs="Times New Roman"/>
          <w:szCs w:val="24"/>
        </w:rPr>
        <w:t xml:space="preserve">с углами треугольной плоской платформы </w:t>
      </w:r>
      <w:r w:rsidRPr="006E6D76">
        <w:rPr>
          <w:rFonts w:cs="Times New Roman"/>
          <w:i/>
          <w:szCs w:val="24"/>
          <w:lang w:val="en-US"/>
        </w:rPr>
        <w:t>B</w:t>
      </w:r>
      <w:r w:rsidRPr="006E6D76">
        <w:rPr>
          <w:rFonts w:cs="Times New Roman"/>
          <w:i/>
          <w:szCs w:val="24"/>
          <w:vertAlign w:val="subscript"/>
        </w:rPr>
        <w:t>1</w:t>
      </w:r>
      <w:r w:rsidRPr="006E6D76">
        <w:rPr>
          <w:rFonts w:cs="Times New Roman"/>
          <w:i/>
          <w:szCs w:val="24"/>
          <w:lang w:val="en-US"/>
        </w:rPr>
        <w:t>B</w:t>
      </w:r>
      <w:r w:rsidRPr="006E6D76">
        <w:rPr>
          <w:rFonts w:cs="Times New Roman"/>
          <w:i/>
          <w:szCs w:val="24"/>
          <w:vertAlign w:val="subscript"/>
        </w:rPr>
        <w:t>2</w:t>
      </w:r>
      <w:r w:rsidRPr="006E6D76">
        <w:rPr>
          <w:rFonts w:cs="Times New Roman"/>
          <w:i/>
          <w:szCs w:val="24"/>
          <w:lang w:val="en-US"/>
        </w:rPr>
        <w:t>B</w:t>
      </w:r>
      <w:r w:rsidRPr="006E6D76">
        <w:rPr>
          <w:rFonts w:cs="Times New Roman"/>
          <w:i/>
          <w:szCs w:val="24"/>
          <w:vertAlign w:val="subscript"/>
        </w:rPr>
        <w:t>3</w:t>
      </w:r>
      <w:r w:rsidRPr="006E6D76">
        <w:rPr>
          <w:rFonts w:cs="Times New Roman"/>
          <w:i/>
          <w:szCs w:val="24"/>
        </w:rPr>
        <w:t>,</w:t>
      </w:r>
      <w:r w:rsidRPr="006E6D76">
        <w:rPr>
          <w:rFonts w:cs="Times New Roman"/>
          <w:szCs w:val="24"/>
        </w:rPr>
        <w:t xml:space="preserve"> управляя ее движением. Будем считать основание и платформу равносторонними треугольниками. </w:t>
      </w:r>
    </w:p>
    <w:p w14:paraId="68ED6070" w14:textId="77777777" w:rsidR="00E130C6" w:rsidRPr="006E6D76" w:rsidRDefault="00E130C6" w:rsidP="009B5AC6">
      <w:pPr>
        <w:tabs>
          <w:tab w:val="left" w:pos="2100"/>
        </w:tabs>
        <w:spacing w:after="0" w:line="360" w:lineRule="auto"/>
        <w:ind w:firstLine="567"/>
        <w:jc w:val="both"/>
        <w:rPr>
          <w:rFonts w:cs="Times New Roman"/>
          <w:szCs w:val="24"/>
        </w:rPr>
      </w:pPr>
      <w:r w:rsidRPr="006E6D76">
        <w:rPr>
          <w:rFonts w:cs="Times New Roman"/>
          <w:szCs w:val="24"/>
        </w:rPr>
        <w:t>Положение манипулятора характеризуется следующими параметрами:</w:t>
      </w:r>
    </w:p>
    <w:p w14:paraId="7599916F" w14:textId="77777777" w:rsidR="00E130C6" w:rsidRPr="006E6D76" w:rsidRDefault="00E130C6" w:rsidP="009B5AC6">
      <w:pPr>
        <w:tabs>
          <w:tab w:val="left" w:pos="2100"/>
        </w:tabs>
        <w:spacing w:after="0" w:line="360" w:lineRule="auto"/>
        <w:ind w:firstLine="567"/>
        <w:jc w:val="both"/>
        <w:rPr>
          <w:rFonts w:cs="Times New Roman"/>
          <w:szCs w:val="24"/>
        </w:rPr>
      </w:pPr>
      <w:r w:rsidRPr="006E6D76">
        <w:rPr>
          <w:rFonts w:cs="Times New Roman"/>
          <w:szCs w:val="24"/>
        </w:rPr>
        <w:lastRenderedPageBreak/>
        <w:t>(</w:t>
      </w:r>
      <w:proofErr w:type="gramStart"/>
      <w:r w:rsidRPr="006E6D76">
        <w:rPr>
          <w:rFonts w:cs="Times New Roman"/>
          <w:szCs w:val="24"/>
          <w:lang w:val="en-US"/>
        </w:rPr>
        <w:t>x</w:t>
      </w:r>
      <w:r w:rsidRPr="006E6D76">
        <w:rPr>
          <w:rFonts w:cs="Times New Roman"/>
          <w:szCs w:val="24"/>
        </w:rPr>
        <w:t>,</w:t>
      </w:r>
      <w:r w:rsidRPr="006E6D76">
        <w:rPr>
          <w:rFonts w:cs="Times New Roman"/>
          <w:szCs w:val="24"/>
          <w:lang w:val="en-US"/>
        </w:rPr>
        <w:t>y</w:t>
      </w:r>
      <w:proofErr w:type="gramEnd"/>
      <w:r w:rsidRPr="006E6D76">
        <w:rPr>
          <w:rFonts w:cs="Times New Roman"/>
          <w:szCs w:val="24"/>
        </w:rPr>
        <w:t>)  - координаты центра масс подвижной платформы</w:t>
      </w:r>
    </w:p>
    <w:p w14:paraId="1F6D4CFB" w14:textId="77777777" w:rsidR="00E130C6" w:rsidRPr="006E6D76" w:rsidRDefault="00E130C6" w:rsidP="009B5AC6">
      <w:pPr>
        <w:tabs>
          <w:tab w:val="left" w:pos="2100"/>
        </w:tabs>
        <w:spacing w:after="0" w:line="360" w:lineRule="auto"/>
        <w:ind w:firstLine="567"/>
        <w:jc w:val="both"/>
        <w:rPr>
          <w:rFonts w:cs="Times New Roman"/>
          <w:szCs w:val="24"/>
        </w:rPr>
      </w:pPr>
      <w:proofErr w:type="gramStart"/>
      <w:r w:rsidRPr="006E6D76">
        <w:rPr>
          <w:rFonts w:cs="Times New Roman"/>
          <w:szCs w:val="24"/>
          <w:lang w:val="en-US"/>
        </w:rPr>
        <w:t>ϕ</w:t>
      </w:r>
      <w:r w:rsidRPr="006E6D76">
        <w:rPr>
          <w:rFonts w:cs="Times New Roman"/>
          <w:szCs w:val="24"/>
        </w:rPr>
        <w:t xml:space="preserve">  -</w:t>
      </w:r>
      <w:proofErr w:type="gramEnd"/>
      <w:r w:rsidRPr="006E6D76">
        <w:rPr>
          <w:rFonts w:cs="Times New Roman"/>
          <w:szCs w:val="24"/>
        </w:rPr>
        <w:t xml:space="preserve"> угол поворота платформы относ ительно нейтрального положения</w:t>
      </w:r>
    </w:p>
    <w:p w14:paraId="3F2F0430" w14:textId="77777777" w:rsidR="00E130C6" w:rsidRPr="006E6D76" w:rsidRDefault="00E130C6" w:rsidP="009B5AC6">
      <w:pPr>
        <w:tabs>
          <w:tab w:val="left" w:pos="2100"/>
        </w:tabs>
        <w:spacing w:after="0" w:line="360" w:lineRule="auto"/>
        <w:ind w:firstLine="567"/>
        <w:jc w:val="both"/>
        <w:rPr>
          <w:rFonts w:cs="Times New Roman"/>
          <w:szCs w:val="24"/>
        </w:rPr>
      </w:pPr>
      <w:r w:rsidRPr="006E6D76">
        <w:rPr>
          <w:rFonts w:cs="Times New Roman"/>
          <w:i/>
          <w:szCs w:val="24"/>
          <w:lang w:val="en-US"/>
        </w:rPr>
        <w:t>l</w:t>
      </w:r>
      <w:r w:rsidRPr="006E6D76">
        <w:rPr>
          <w:rFonts w:cs="Times New Roman"/>
          <w:i/>
          <w:szCs w:val="24"/>
          <w:vertAlign w:val="subscript"/>
        </w:rPr>
        <w:t>1</w:t>
      </w:r>
      <w:r w:rsidRPr="006E6D76">
        <w:rPr>
          <w:rFonts w:cs="Times New Roman"/>
          <w:i/>
          <w:szCs w:val="24"/>
        </w:rPr>
        <w:t xml:space="preserve">, </w:t>
      </w:r>
      <w:r w:rsidRPr="006E6D76">
        <w:rPr>
          <w:rFonts w:cs="Times New Roman"/>
          <w:i/>
          <w:szCs w:val="24"/>
          <w:lang w:val="en-US"/>
        </w:rPr>
        <w:t>l</w:t>
      </w:r>
      <w:r w:rsidRPr="006E6D76">
        <w:rPr>
          <w:rFonts w:cs="Times New Roman"/>
          <w:i/>
          <w:szCs w:val="24"/>
          <w:vertAlign w:val="subscript"/>
        </w:rPr>
        <w:t>2</w:t>
      </w:r>
      <w:r w:rsidRPr="006E6D76">
        <w:rPr>
          <w:rFonts w:cs="Times New Roman"/>
          <w:i/>
          <w:szCs w:val="24"/>
        </w:rPr>
        <w:t xml:space="preserve">, </w:t>
      </w:r>
      <w:r w:rsidRPr="006E6D76">
        <w:rPr>
          <w:rFonts w:cs="Times New Roman"/>
          <w:i/>
          <w:szCs w:val="24"/>
          <w:lang w:val="en-US"/>
        </w:rPr>
        <w:t>l</w:t>
      </w:r>
      <w:r w:rsidRPr="006E6D76">
        <w:rPr>
          <w:rFonts w:cs="Times New Roman"/>
          <w:i/>
          <w:szCs w:val="24"/>
          <w:vertAlign w:val="subscript"/>
        </w:rPr>
        <w:t>3</w:t>
      </w:r>
      <w:r w:rsidRPr="006E6D76">
        <w:rPr>
          <w:rFonts w:cs="Times New Roman"/>
          <w:szCs w:val="24"/>
        </w:rPr>
        <w:t xml:space="preserve"> – длины </w:t>
      </w:r>
      <w:proofErr w:type="gramStart"/>
      <w:r w:rsidRPr="006E6D76">
        <w:rPr>
          <w:rFonts w:cs="Times New Roman"/>
          <w:szCs w:val="24"/>
        </w:rPr>
        <w:t xml:space="preserve">штанг  </w:t>
      </w:r>
      <w:r w:rsidRPr="006E6D76">
        <w:rPr>
          <w:rFonts w:cs="Times New Roman"/>
          <w:i/>
          <w:szCs w:val="24"/>
          <w:lang w:val="en-US"/>
        </w:rPr>
        <w:t>A</w:t>
      </w:r>
      <w:proofErr w:type="gramEnd"/>
      <w:r w:rsidRPr="006E6D76">
        <w:rPr>
          <w:rFonts w:cs="Times New Roman"/>
          <w:i/>
          <w:szCs w:val="24"/>
          <w:vertAlign w:val="subscript"/>
        </w:rPr>
        <w:t>1</w:t>
      </w:r>
      <w:r w:rsidRPr="006E6D76">
        <w:rPr>
          <w:rFonts w:cs="Times New Roman"/>
          <w:i/>
          <w:szCs w:val="24"/>
          <w:lang w:val="en-US"/>
        </w:rPr>
        <w:t>B</w:t>
      </w:r>
      <w:r w:rsidRPr="006E6D76">
        <w:rPr>
          <w:rFonts w:cs="Times New Roman"/>
          <w:i/>
          <w:szCs w:val="24"/>
          <w:vertAlign w:val="subscript"/>
        </w:rPr>
        <w:t>1</w:t>
      </w:r>
      <w:r w:rsidRPr="006E6D76">
        <w:rPr>
          <w:rFonts w:cs="Times New Roman"/>
          <w:i/>
          <w:szCs w:val="24"/>
        </w:rPr>
        <w:t xml:space="preserve">, </w:t>
      </w:r>
      <w:r w:rsidRPr="006E6D76">
        <w:rPr>
          <w:rFonts w:cs="Times New Roman"/>
          <w:i/>
          <w:szCs w:val="24"/>
          <w:lang w:val="en-US"/>
        </w:rPr>
        <w:t>A</w:t>
      </w:r>
      <w:r w:rsidRPr="006E6D76">
        <w:rPr>
          <w:rFonts w:cs="Times New Roman"/>
          <w:i/>
          <w:szCs w:val="24"/>
          <w:vertAlign w:val="subscript"/>
        </w:rPr>
        <w:t>2</w:t>
      </w:r>
      <w:r w:rsidRPr="006E6D76">
        <w:rPr>
          <w:rFonts w:cs="Times New Roman"/>
          <w:i/>
          <w:szCs w:val="24"/>
          <w:lang w:val="en-US"/>
        </w:rPr>
        <w:t>B</w:t>
      </w:r>
      <w:r w:rsidRPr="006E6D76">
        <w:rPr>
          <w:rFonts w:cs="Times New Roman"/>
          <w:i/>
          <w:szCs w:val="24"/>
          <w:vertAlign w:val="subscript"/>
        </w:rPr>
        <w:t>2</w:t>
      </w:r>
      <w:r w:rsidRPr="006E6D76">
        <w:rPr>
          <w:rFonts w:cs="Times New Roman"/>
          <w:i/>
          <w:szCs w:val="24"/>
        </w:rPr>
        <w:t xml:space="preserve">, </w:t>
      </w:r>
      <w:r w:rsidRPr="006E6D76">
        <w:rPr>
          <w:rFonts w:cs="Times New Roman"/>
          <w:i/>
          <w:szCs w:val="24"/>
          <w:lang w:val="en-US"/>
        </w:rPr>
        <w:t>A</w:t>
      </w:r>
      <w:r w:rsidRPr="006E6D76">
        <w:rPr>
          <w:rFonts w:cs="Times New Roman"/>
          <w:i/>
          <w:szCs w:val="24"/>
          <w:vertAlign w:val="subscript"/>
        </w:rPr>
        <w:t>3</w:t>
      </w:r>
      <w:r w:rsidRPr="006E6D76">
        <w:rPr>
          <w:rFonts w:cs="Times New Roman"/>
          <w:i/>
          <w:szCs w:val="24"/>
          <w:lang w:val="en-US"/>
        </w:rPr>
        <w:t>B</w:t>
      </w:r>
      <w:r w:rsidRPr="006E6D76">
        <w:rPr>
          <w:rFonts w:cs="Times New Roman"/>
          <w:i/>
          <w:szCs w:val="24"/>
          <w:vertAlign w:val="subscript"/>
        </w:rPr>
        <w:t>3</w:t>
      </w:r>
      <w:r w:rsidRPr="006E6D76">
        <w:rPr>
          <w:rFonts w:cs="Times New Roman"/>
          <w:i/>
          <w:szCs w:val="24"/>
        </w:rPr>
        <w:t xml:space="preserve"> </w:t>
      </w:r>
      <w:r w:rsidRPr="006E6D76">
        <w:rPr>
          <w:rFonts w:cs="Times New Roman"/>
          <w:szCs w:val="24"/>
        </w:rPr>
        <w:t>соответственно.</w:t>
      </w:r>
    </w:p>
    <w:p w14:paraId="09C07876" w14:textId="77777777" w:rsidR="00E130C6" w:rsidRPr="006E6D76" w:rsidRDefault="00E130C6" w:rsidP="009B5AC6">
      <w:pPr>
        <w:spacing w:after="0" w:line="360" w:lineRule="auto"/>
        <w:ind w:firstLine="567"/>
        <w:jc w:val="both"/>
        <w:rPr>
          <w:rFonts w:cs="Times New Roman"/>
          <w:szCs w:val="24"/>
        </w:rPr>
      </w:pPr>
      <w:r w:rsidRPr="006E6D76">
        <w:rPr>
          <w:rFonts w:cs="Times New Roman"/>
          <w:szCs w:val="24"/>
        </w:rPr>
        <w:t xml:space="preserve">Постановка задач оптимизации движений платформы зависит от практических приложений и требует, в первую очередь, определения критериев качества такого движения. Например, критерии качества могут выражаться через потребляемую мощность, величины сил инерции, ускорений, амплитуд вибраций, размеры рабочей области и т.д. при заданных ограничениях. </w:t>
      </w:r>
    </w:p>
    <w:p w14:paraId="37DA043C" w14:textId="7B4A9D2C" w:rsidR="00E130C6" w:rsidRPr="006E6D76" w:rsidRDefault="00E130C6" w:rsidP="009B5AC6">
      <w:pPr>
        <w:spacing w:after="0" w:line="360" w:lineRule="auto"/>
        <w:ind w:firstLine="567"/>
        <w:jc w:val="both"/>
        <w:rPr>
          <w:rFonts w:cs="Times New Roman"/>
          <w:szCs w:val="24"/>
        </w:rPr>
      </w:pPr>
      <w:r w:rsidRPr="006E6D76">
        <w:rPr>
          <w:rFonts w:cs="Times New Roman"/>
          <w:szCs w:val="24"/>
        </w:rPr>
        <w:t>На данном этапе исследования мы рассмотр</w:t>
      </w:r>
      <w:r w:rsidR="00E14F5F">
        <w:rPr>
          <w:rFonts w:cs="Times New Roman"/>
          <w:szCs w:val="24"/>
          <w:lang w:val="kk-KZ"/>
        </w:rPr>
        <w:t>ели</w:t>
      </w:r>
      <w:r w:rsidRPr="006E6D76">
        <w:rPr>
          <w:rFonts w:cs="Times New Roman"/>
          <w:szCs w:val="24"/>
        </w:rPr>
        <w:t xml:space="preserve"> задачу оптимизации закона движения платформы планарного робота по заданной траектории.</w:t>
      </w:r>
    </w:p>
    <w:p w14:paraId="41E14292" w14:textId="77777777" w:rsidR="00E130C6" w:rsidRDefault="00E130C6" w:rsidP="009B5AC6">
      <w:pPr>
        <w:spacing w:after="0" w:line="360" w:lineRule="auto"/>
        <w:ind w:firstLine="567"/>
        <w:jc w:val="both"/>
        <w:rPr>
          <w:rFonts w:cs="Times New Roman"/>
          <w:szCs w:val="24"/>
        </w:rPr>
      </w:pPr>
      <w:r w:rsidRPr="006E6D76">
        <w:rPr>
          <w:rFonts w:cs="Times New Roman"/>
          <w:szCs w:val="24"/>
        </w:rPr>
        <w:t>Пусть траектория центра тяжести движущейся платформы задана в плоскости координат (</w:t>
      </w:r>
      <w:proofErr w:type="gramStart"/>
      <w:r w:rsidRPr="006E6D76">
        <w:rPr>
          <w:rFonts w:cs="Times New Roman"/>
          <w:szCs w:val="24"/>
          <w:lang w:val="en-US"/>
        </w:rPr>
        <w:t>x</w:t>
      </w:r>
      <w:r w:rsidRPr="006E6D76">
        <w:rPr>
          <w:rFonts w:cs="Times New Roman"/>
          <w:szCs w:val="24"/>
        </w:rPr>
        <w:t>,</w:t>
      </w:r>
      <w:r w:rsidRPr="006E6D76">
        <w:rPr>
          <w:rFonts w:cs="Times New Roman"/>
          <w:szCs w:val="24"/>
          <w:lang w:val="en-US"/>
        </w:rPr>
        <w:t>y</w:t>
      </w:r>
      <w:proofErr w:type="gramEnd"/>
      <w:r w:rsidRPr="006E6D76">
        <w:rPr>
          <w:rFonts w:cs="Times New Roman"/>
          <w:szCs w:val="24"/>
        </w:rPr>
        <w:t>)  параметризацией</w:t>
      </w:r>
    </w:p>
    <w:p w14:paraId="3EA132C7" w14:textId="77777777" w:rsidR="009B5AC6" w:rsidRPr="006E6D76" w:rsidRDefault="009B5AC6" w:rsidP="009B5AC6">
      <w:pPr>
        <w:spacing w:after="0" w:line="360" w:lineRule="auto"/>
        <w:ind w:firstLine="567"/>
        <w:jc w:val="both"/>
        <w:rPr>
          <w:rFonts w:cs="Times New Roman"/>
          <w:szCs w:val="24"/>
        </w:rPr>
      </w:pPr>
    </w:p>
    <w:p w14:paraId="79C3AD88" w14:textId="73F13FE1" w:rsidR="00E130C6" w:rsidRPr="006E6D76" w:rsidRDefault="00B32272" w:rsidP="002F2A37">
      <w:pPr>
        <w:spacing w:after="0" w:line="360" w:lineRule="auto"/>
        <w:ind w:firstLine="567"/>
        <w:jc w:val="right"/>
        <w:rPr>
          <w:rFonts w:cs="Times New Roman"/>
          <w:szCs w:val="24"/>
        </w:rPr>
      </w:pPr>
      <w:r w:rsidRPr="00B32272">
        <w:rPr>
          <w:rFonts w:cs="Times New Roman"/>
          <w:noProof/>
          <w:position w:val="-4"/>
          <w:szCs w:val="24"/>
        </w:rPr>
        <w:object w:dxaOrig="180" w:dyaOrig="279" w14:anchorId="3A7EAD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alt="" style="width:11.25pt;height:15.85pt;mso-width-percent:0;mso-height-percent:0;mso-width-percent:0;mso-height-percent:0" o:ole="">
            <v:imagedata r:id="rId11" o:title=""/>
          </v:shape>
          <o:OLEObject Type="Embed" ProgID="Equation.DSMT4" ShapeID="_x0000_i1130" DrawAspect="Content" ObjectID="_1665766085" r:id="rId12"/>
        </w:object>
      </w:r>
      <w:r w:rsidRPr="00B32272">
        <w:rPr>
          <w:rFonts w:cs="Times New Roman"/>
          <w:noProof/>
          <w:position w:val="-30"/>
          <w:szCs w:val="24"/>
        </w:rPr>
        <w:object w:dxaOrig="1080" w:dyaOrig="720" w14:anchorId="4C5A426A">
          <v:shape id="_x0000_i1129" type="#_x0000_t75" alt="" style="width:56.15pt;height:36.35pt;mso-width-percent:0;mso-height-percent:0;mso-width-percent:0;mso-height-percent:0" o:ole="">
            <v:imagedata r:id="rId13" o:title=""/>
          </v:shape>
          <o:OLEObject Type="Embed" ProgID="Equation.DSMT4" ShapeID="_x0000_i1129" DrawAspect="Content" ObjectID="_1665766086" r:id="rId14"/>
        </w:object>
      </w:r>
      <w:r w:rsidR="00E130C6" w:rsidRPr="006E6D76">
        <w:rPr>
          <w:rFonts w:cs="Times New Roman"/>
          <w:szCs w:val="24"/>
        </w:rPr>
        <w:tab/>
      </w:r>
      <w:r w:rsidR="00E130C6" w:rsidRPr="006E6D76">
        <w:rPr>
          <w:rFonts w:cs="Times New Roman"/>
          <w:szCs w:val="24"/>
        </w:rPr>
        <w:tab/>
      </w:r>
      <w:r w:rsidR="00E130C6" w:rsidRPr="006E6D76">
        <w:rPr>
          <w:rFonts w:cs="Times New Roman"/>
          <w:szCs w:val="24"/>
        </w:rPr>
        <w:tab/>
        <w:t xml:space="preserve">                  </w:t>
      </w:r>
      <w:r w:rsidR="002F2A37">
        <w:rPr>
          <w:rFonts w:cs="Times New Roman"/>
          <w:szCs w:val="24"/>
        </w:rPr>
        <w:t xml:space="preserve">              </w:t>
      </w:r>
      <w:r w:rsidR="00E130C6" w:rsidRPr="006E6D76">
        <w:rPr>
          <w:rFonts w:cs="Times New Roman"/>
          <w:szCs w:val="24"/>
        </w:rPr>
        <w:t xml:space="preserve">     (</w:t>
      </w:r>
      <w:r w:rsidR="00DA471F">
        <w:rPr>
          <w:rFonts w:cs="Times New Roman"/>
          <w:szCs w:val="24"/>
        </w:rPr>
        <w:t>2</w:t>
      </w:r>
      <w:r w:rsidR="00E130C6" w:rsidRPr="006E6D76">
        <w:rPr>
          <w:rFonts w:cs="Times New Roman"/>
          <w:szCs w:val="24"/>
        </w:rPr>
        <w:t>.1.1)</w:t>
      </w:r>
    </w:p>
    <w:p w14:paraId="4925C905" w14:textId="77777777" w:rsidR="009B5AC6" w:rsidRDefault="009B5AC6" w:rsidP="009B5AC6">
      <w:pPr>
        <w:spacing w:after="0" w:line="360" w:lineRule="auto"/>
        <w:ind w:firstLine="567"/>
        <w:jc w:val="both"/>
        <w:rPr>
          <w:rFonts w:cs="Times New Roman"/>
          <w:szCs w:val="24"/>
        </w:rPr>
      </w:pPr>
    </w:p>
    <w:p w14:paraId="62E53A15" w14:textId="77777777" w:rsidR="00E130C6" w:rsidRPr="006E6D76" w:rsidRDefault="00E130C6" w:rsidP="009B5AC6">
      <w:pPr>
        <w:spacing w:after="0" w:line="360" w:lineRule="auto"/>
        <w:ind w:firstLine="567"/>
        <w:jc w:val="both"/>
        <w:rPr>
          <w:rFonts w:cs="Times New Roman"/>
          <w:szCs w:val="24"/>
          <w:lang w:val="kk-KZ"/>
        </w:rPr>
      </w:pPr>
      <w:r w:rsidRPr="006E6D76">
        <w:rPr>
          <w:rFonts w:cs="Times New Roman"/>
          <w:szCs w:val="24"/>
        </w:rPr>
        <w:t>Н</w:t>
      </w:r>
      <w:r w:rsidRPr="006E6D76">
        <w:rPr>
          <w:rFonts w:cs="Times New Roman"/>
          <w:szCs w:val="24"/>
          <w:lang w:val="kk-KZ"/>
        </w:rPr>
        <w:t xml:space="preserve">апример, в прямолинейном движении </w:t>
      </w:r>
      <w:r w:rsidRPr="006E6D76">
        <w:rPr>
          <w:rFonts w:cs="Times New Roman"/>
          <w:szCs w:val="24"/>
        </w:rPr>
        <w:t xml:space="preserve">параметр </w:t>
      </w:r>
      <w:r w:rsidRPr="006E6D76">
        <w:rPr>
          <w:rFonts w:cs="Times New Roman"/>
          <w:szCs w:val="24"/>
          <w:lang w:val="en-US"/>
        </w:rPr>
        <w:t>p</w:t>
      </w:r>
      <w:r w:rsidRPr="006E6D76">
        <w:rPr>
          <w:rFonts w:cs="Times New Roman"/>
          <w:szCs w:val="24"/>
        </w:rPr>
        <w:t xml:space="preserve"> можно задать равным</w:t>
      </w:r>
      <w:r w:rsidRPr="006E6D76">
        <w:rPr>
          <w:rFonts w:cs="Times New Roman"/>
          <w:szCs w:val="24"/>
          <w:lang w:val="kk-KZ"/>
        </w:rPr>
        <w:t xml:space="preserve"> одной из координат, в движении по окружности задать равным углу поворота платформы. В общем случае параметр может быть выбран исходя из соображений простоты описания траектории.</w:t>
      </w:r>
    </w:p>
    <w:p w14:paraId="0EF22541" w14:textId="77777777" w:rsidR="00E130C6" w:rsidRPr="006E6D76" w:rsidRDefault="00E130C6" w:rsidP="009B5AC6">
      <w:pPr>
        <w:spacing w:after="0" w:line="360" w:lineRule="auto"/>
        <w:ind w:firstLine="567"/>
        <w:jc w:val="both"/>
        <w:rPr>
          <w:rFonts w:cs="Times New Roman"/>
          <w:szCs w:val="24"/>
        </w:rPr>
      </w:pPr>
      <w:r w:rsidRPr="006E6D76">
        <w:rPr>
          <w:rFonts w:cs="Times New Roman"/>
          <w:szCs w:val="24"/>
        </w:rPr>
        <w:t>Пусть функция φ=φ(</w:t>
      </w:r>
      <w:r w:rsidRPr="006E6D76">
        <w:rPr>
          <w:rFonts w:cs="Times New Roman"/>
          <w:szCs w:val="24"/>
          <w:lang w:val="en-US"/>
        </w:rPr>
        <w:t>t</w:t>
      </w:r>
      <w:r w:rsidRPr="006E6D76">
        <w:rPr>
          <w:rFonts w:cs="Times New Roman"/>
          <w:szCs w:val="24"/>
        </w:rPr>
        <w:t xml:space="preserve">) определяет угол поворота платформы в каждый момент времени в плоскости </w:t>
      </w:r>
      <w:r w:rsidRPr="006E6D76">
        <w:rPr>
          <w:rFonts w:cs="Times New Roman"/>
          <w:szCs w:val="24"/>
          <w:lang w:val="en-US"/>
        </w:rPr>
        <w:t>Oxy</w:t>
      </w:r>
      <w:r w:rsidRPr="006E6D76">
        <w:rPr>
          <w:rFonts w:cs="Times New Roman"/>
          <w:szCs w:val="24"/>
        </w:rPr>
        <w:t xml:space="preserve">. </w:t>
      </w:r>
    </w:p>
    <w:p w14:paraId="7A8BD81F" w14:textId="77777777" w:rsidR="00E130C6" w:rsidRDefault="00E130C6" w:rsidP="009B5AC6">
      <w:pPr>
        <w:spacing w:after="0" w:line="360" w:lineRule="auto"/>
        <w:ind w:firstLine="567"/>
        <w:jc w:val="both"/>
        <w:rPr>
          <w:rFonts w:cs="Times New Roman"/>
          <w:szCs w:val="24"/>
        </w:rPr>
      </w:pPr>
      <w:r w:rsidRPr="006E6D76">
        <w:rPr>
          <w:rFonts w:cs="Times New Roman"/>
          <w:szCs w:val="24"/>
        </w:rPr>
        <w:t xml:space="preserve">Найдем закон изменения </w:t>
      </w:r>
      <w:proofErr w:type="gramStart"/>
      <w:r w:rsidRPr="006E6D76">
        <w:rPr>
          <w:rFonts w:cs="Times New Roman"/>
          <w:szCs w:val="24"/>
        </w:rPr>
        <w:t xml:space="preserve">параметра  </w:t>
      </w:r>
      <w:r w:rsidRPr="006E6D76">
        <w:rPr>
          <w:rFonts w:cs="Times New Roman"/>
          <w:szCs w:val="24"/>
          <w:lang w:val="en-US"/>
        </w:rPr>
        <w:t>p</w:t>
      </w:r>
      <w:proofErr w:type="gramEnd"/>
      <w:r w:rsidRPr="006E6D76">
        <w:rPr>
          <w:rFonts w:cs="Times New Roman"/>
          <w:szCs w:val="24"/>
        </w:rPr>
        <w:t>=</w:t>
      </w:r>
      <w:r w:rsidRPr="006E6D76">
        <w:rPr>
          <w:rFonts w:cs="Times New Roman"/>
          <w:szCs w:val="24"/>
          <w:lang w:val="en-US"/>
        </w:rPr>
        <w:t>p</w:t>
      </w:r>
      <w:r w:rsidRPr="006E6D76">
        <w:rPr>
          <w:rFonts w:cs="Times New Roman"/>
          <w:szCs w:val="24"/>
        </w:rPr>
        <w:t>(</w:t>
      </w:r>
      <w:r w:rsidRPr="006E6D76">
        <w:rPr>
          <w:rFonts w:cs="Times New Roman"/>
          <w:szCs w:val="24"/>
          <w:lang w:val="en-US"/>
        </w:rPr>
        <w:t>t</w:t>
      </w:r>
      <w:r w:rsidRPr="006E6D76">
        <w:rPr>
          <w:rFonts w:cs="Times New Roman"/>
          <w:szCs w:val="24"/>
        </w:rPr>
        <w:t xml:space="preserve">) в зависимости от времени так, чтобы движение платформы, определяемое соотношениями </w:t>
      </w:r>
    </w:p>
    <w:p w14:paraId="499D9EA8" w14:textId="77777777" w:rsidR="009B5AC6" w:rsidRPr="006E6D76" w:rsidRDefault="009B5AC6" w:rsidP="009B5AC6">
      <w:pPr>
        <w:spacing w:after="0" w:line="360" w:lineRule="auto"/>
        <w:ind w:firstLine="567"/>
        <w:jc w:val="both"/>
        <w:rPr>
          <w:rFonts w:cs="Times New Roman"/>
          <w:szCs w:val="24"/>
        </w:rPr>
      </w:pPr>
    </w:p>
    <w:p w14:paraId="61EF0F3A" w14:textId="0BF6A71E" w:rsidR="00E130C6" w:rsidRPr="006E6D76" w:rsidRDefault="00B32272" w:rsidP="002F2A37">
      <w:pPr>
        <w:spacing w:after="0" w:line="360" w:lineRule="auto"/>
        <w:ind w:firstLine="567"/>
        <w:jc w:val="right"/>
        <w:rPr>
          <w:rFonts w:cs="Times New Roman"/>
          <w:szCs w:val="24"/>
        </w:rPr>
      </w:pPr>
      <w:r w:rsidRPr="00B32272">
        <w:rPr>
          <w:rFonts w:cs="Times New Roman"/>
          <w:noProof/>
          <w:position w:val="-46"/>
          <w:szCs w:val="24"/>
        </w:rPr>
        <w:object w:dxaOrig="1579" w:dyaOrig="1060" w14:anchorId="6BB5410D">
          <v:shape id="_x0000_i1128" type="#_x0000_t75" alt="" style="width:77.3pt;height:52.2pt;mso-width-percent:0;mso-height-percent:0;mso-width-percent:0;mso-height-percent:0" o:ole="">
            <v:imagedata r:id="rId15" o:title=""/>
          </v:shape>
          <o:OLEObject Type="Embed" ProgID="Equation.DSMT4" ShapeID="_x0000_i1128" DrawAspect="Content" ObjectID="_1665766087" r:id="rId16"/>
        </w:object>
      </w:r>
      <w:r w:rsidR="00E130C6" w:rsidRPr="006E6D76">
        <w:rPr>
          <w:rFonts w:cs="Times New Roman"/>
          <w:szCs w:val="24"/>
        </w:rPr>
        <w:tab/>
      </w:r>
      <w:r w:rsidR="00E130C6" w:rsidRPr="006E6D76">
        <w:rPr>
          <w:rFonts w:cs="Times New Roman"/>
          <w:szCs w:val="24"/>
        </w:rPr>
        <w:tab/>
        <w:t xml:space="preserve">                      </w:t>
      </w:r>
      <w:r w:rsidR="002F2A37">
        <w:rPr>
          <w:rFonts w:cs="Times New Roman"/>
          <w:szCs w:val="24"/>
        </w:rPr>
        <w:t xml:space="preserve">                </w:t>
      </w:r>
      <w:r w:rsidR="00E130C6" w:rsidRPr="006E6D76">
        <w:rPr>
          <w:rFonts w:cs="Times New Roman"/>
          <w:szCs w:val="24"/>
        </w:rPr>
        <w:t xml:space="preserve">         (</w:t>
      </w:r>
      <w:r w:rsidR="00DA471F">
        <w:rPr>
          <w:rFonts w:cs="Times New Roman"/>
          <w:szCs w:val="24"/>
        </w:rPr>
        <w:t>2</w:t>
      </w:r>
      <w:r w:rsidR="00E130C6" w:rsidRPr="006E6D76">
        <w:rPr>
          <w:rFonts w:cs="Times New Roman"/>
          <w:szCs w:val="24"/>
        </w:rPr>
        <w:t>.1.2)</w:t>
      </w:r>
    </w:p>
    <w:p w14:paraId="3EDC64B4" w14:textId="77777777" w:rsidR="009B5AC6" w:rsidRDefault="009B5AC6" w:rsidP="009B5AC6">
      <w:pPr>
        <w:spacing w:after="0" w:line="360" w:lineRule="auto"/>
        <w:ind w:firstLine="567"/>
        <w:jc w:val="both"/>
        <w:rPr>
          <w:rFonts w:cs="Times New Roman"/>
          <w:szCs w:val="24"/>
        </w:rPr>
      </w:pPr>
    </w:p>
    <w:p w14:paraId="2B28088D" w14:textId="77777777" w:rsidR="00E130C6" w:rsidRPr="006E6D76" w:rsidRDefault="00E130C6" w:rsidP="009B5AC6">
      <w:pPr>
        <w:spacing w:after="0" w:line="360" w:lineRule="auto"/>
        <w:ind w:firstLine="567"/>
        <w:jc w:val="both"/>
        <w:rPr>
          <w:rFonts w:cs="Times New Roman"/>
          <w:szCs w:val="24"/>
        </w:rPr>
      </w:pPr>
      <w:r w:rsidRPr="006E6D76">
        <w:rPr>
          <w:rFonts w:cs="Times New Roman"/>
          <w:szCs w:val="24"/>
        </w:rPr>
        <w:t xml:space="preserve">имело минимально возможную кинетическую энергию за рассматриваемый интервал времени и при этом обеспечивало минимальные силы инерции. Пренебрежем массами штанг, шарниров, двигателей и действием внешних сил.  Такая постановка имеет смысл, если стоит задача уменьшения энергопотребления манипулятора и при этом надо получить закон движения по траектории, обеспечивающий движения платформы с минимальной инерцией. </w:t>
      </w:r>
    </w:p>
    <w:p w14:paraId="39DCD2F4" w14:textId="77777777" w:rsidR="00E130C6" w:rsidRDefault="00E130C6" w:rsidP="009B5AC6">
      <w:pPr>
        <w:spacing w:after="0" w:line="360" w:lineRule="auto"/>
        <w:ind w:firstLine="567"/>
        <w:jc w:val="both"/>
        <w:rPr>
          <w:rFonts w:cs="Times New Roman"/>
          <w:szCs w:val="24"/>
        </w:rPr>
      </w:pPr>
      <w:r w:rsidRPr="006E6D76">
        <w:rPr>
          <w:rFonts w:cs="Times New Roman"/>
          <w:szCs w:val="24"/>
        </w:rPr>
        <w:lastRenderedPageBreak/>
        <w:t>Будем считать, что положения и скорости платформы в начальный и конечный моменты времени заданы, а масштаб времени выбран так, чтобы время менялось в интервале [0,1]. Точно также предполагаем, что все величины приведены к безразмерному виду, после выбора соответствующих масштабов. Допустим также, что в начальный и конечный момент времени скорости равны нулю, т.е. эти моменты являются точками остановки движения:</w:t>
      </w:r>
    </w:p>
    <w:p w14:paraId="281026C8" w14:textId="77777777" w:rsidR="009B5AC6" w:rsidRPr="006E6D76" w:rsidRDefault="009B5AC6" w:rsidP="009B5AC6">
      <w:pPr>
        <w:spacing w:after="0" w:line="360" w:lineRule="auto"/>
        <w:ind w:firstLine="567"/>
        <w:jc w:val="both"/>
        <w:rPr>
          <w:rFonts w:cs="Times New Roman"/>
          <w:szCs w:val="24"/>
        </w:rPr>
      </w:pPr>
    </w:p>
    <w:p w14:paraId="6795AA4A" w14:textId="1763BEE6" w:rsidR="00E130C6" w:rsidRPr="006E6D76" w:rsidRDefault="00B32272" w:rsidP="002F2A37">
      <w:pPr>
        <w:spacing w:after="0" w:line="360" w:lineRule="auto"/>
        <w:ind w:firstLine="567"/>
        <w:jc w:val="right"/>
        <w:rPr>
          <w:rFonts w:cs="Times New Roman"/>
          <w:szCs w:val="24"/>
        </w:rPr>
      </w:pPr>
      <w:r w:rsidRPr="00B32272">
        <w:rPr>
          <w:rFonts w:cs="Times New Roman"/>
          <w:noProof/>
          <w:position w:val="-102"/>
          <w:szCs w:val="24"/>
        </w:rPr>
        <w:object w:dxaOrig="1939" w:dyaOrig="2160" w14:anchorId="1172A506">
          <v:shape id="_x0000_i1127" type="#_x0000_t75" alt="" style="width:97.75pt;height:108.35pt;mso-width-percent:0;mso-height-percent:0;mso-width-percent:0;mso-height-percent:0" o:ole="">
            <v:imagedata r:id="rId17" o:title=""/>
          </v:shape>
          <o:OLEObject Type="Embed" ProgID="Equation.DSMT4" ShapeID="_x0000_i1127" DrawAspect="Content" ObjectID="_1665766088" r:id="rId18"/>
        </w:object>
      </w:r>
      <w:r w:rsidR="00E130C6" w:rsidRPr="006E6D76">
        <w:rPr>
          <w:rFonts w:cs="Times New Roman"/>
          <w:szCs w:val="24"/>
        </w:rPr>
        <w:tab/>
      </w:r>
      <w:r w:rsidR="00E130C6" w:rsidRPr="006E6D76">
        <w:rPr>
          <w:rFonts w:cs="Times New Roman"/>
          <w:szCs w:val="24"/>
        </w:rPr>
        <w:tab/>
        <w:t xml:space="preserve">                    </w:t>
      </w:r>
      <w:r w:rsidR="002F2A37">
        <w:rPr>
          <w:rFonts w:cs="Times New Roman"/>
          <w:szCs w:val="24"/>
        </w:rPr>
        <w:t xml:space="preserve">        </w:t>
      </w:r>
      <w:r w:rsidR="00E130C6" w:rsidRPr="006E6D76">
        <w:rPr>
          <w:rFonts w:cs="Times New Roman"/>
          <w:szCs w:val="24"/>
        </w:rPr>
        <w:t xml:space="preserve"> (</w:t>
      </w:r>
      <w:r w:rsidR="00DA471F">
        <w:rPr>
          <w:rFonts w:cs="Times New Roman"/>
          <w:szCs w:val="24"/>
        </w:rPr>
        <w:t>2</w:t>
      </w:r>
      <w:r w:rsidR="00E130C6" w:rsidRPr="006E6D76">
        <w:rPr>
          <w:rFonts w:cs="Times New Roman"/>
          <w:szCs w:val="24"/>
        </w:rPr>
        <w:t>.1.3)</w:t>
      </w:r>
    </w:p>
    <w:p w14:paraId="0EAC94E2" w14:textId="77777777" w:rsidR="009B5AC6" w:rsidRDefault="009B5AC6" w:rsidP="009B5AC6">
      <w:pPr>
        <w:spacing w:after="0" w:line="360" w:lineRule="auto"/>
        <w:ind w:firstLine="567"/>
        <w:jc w:val="both"/>
        <w:rPr>
          <w:rFonts w:cs="Times New Roman"/>
          <w:szCs w:val="24"/>
        </w:rPr>
      </w:pPr>
    </w:p>
    <w:p w14:paraId="73B2B5F1" w14:textId="77777777" w:rsidR="00E130C6" w:rsidRPr="006E6D76" w:rsidRDefault="00E130C6" w:rsidP="009B5AC6">
      <w:pPr>
        <w:spacing w:after="0" w:line="360" w:lineRule="auto"/>
        <w:ind w:firstLine="567"/>
        <w:jc w:val="both"/>
        <w:rPr>
          <w:rFonts w:cs="Times New Roman"/>
          <w:szCs w:val="24"/>
        </w:rPr>
      </w:pPr>
      <w:r w:rsidRPr="006E6D76">
        <w:rPr>
          <w:rFonts w:cs="Times New Roman"/>
          <w:szCs w:val="24"/>
        </w:rPr>
        <w:t xml:space="preserve">Точки над функциями, как обычно, обозначают производные по времени. Штрихи над функциями </w:t>
      </w:r>
      <w:r w:rsidRPr="006E6D76">
        <w:rPr>
          <w:rFonts w:cs="Times New Roman"/>
          <w:szCs w:val="24"/>
          <w:lang w:val="en-US"/>
        </w:rPr>
        <w:t>x</w:t>
      </w:r>
      <w:r w:rsidRPr="006E6D76">
        <w:rPr>
          <w:rFonts w:cs="Times New Roman"/>
          <w:szCs w:val="24"/>
        </w:rPr>
        <w:t>(</w:t>
      </w:r>
      <w:r w:rsidRPr="006E6D76">
        <w:rPr>
          <w:rFonts w:cs="Times New Roman"/>
          <w:szCs w:val="24"/>
          <w:lang w:val="en-US"/>
        </w:rPr>
        <w:t>p</w:t>
      </w:r>
      <w:r w:rsidRPr="006E6D76">
        <w:rPr>
          <w:rFonts w:cs="Times New Roman"/>
          <w:szCs w:val="24"/>
        </w:rPr>
        <w:t xml:space="preserve">), </w:t>
      </w:r>
      <w:r w:rsidRPr="006E6D76">
        <w:rPr>
          <w:rFonts w:cs="Times New Roman"/>
          <w:szCs w:val="24"/>
          <w:lang w:val="en-US"/>
        </w:rPr>
        <w:t>y</w:t>
      </w:r>
      <w:r w:rsidRPr="006E6D76">
        <w:rPr>
          <w:rFonts w:cs="Times New Roman"/>
          <w:szCs w:val="24"/>
        </w:rPr>
        <w:t>(</w:t>
      </w:r>
      <w:r w:rsidRPr="006E6D76">
        <w:rPr>
          <w:rFonts w:cs="Times New Roman"/>
          <w:szCs w:val="24"/>
          <w:lang w:val="en-US"/>
        </w:rPr>
        <w:t>p</w:t>
      </w:r>
      <w:r w:rsidRPr="006E6D76">
        <w:rPr>
          <w:rFonts w:cs="Times New Roman"/>
          <w:szCs w:val="24"/>
        </w:rPr>
        <w:t xml:space="preserve">) будут обозначать дифференцирование по параметру </w:t>
      </w:r>
      <w:r w:rsidRPr="006E6D76">
        <w:rPr>
          <w:rFonts w:cs="Times New Roman"/>
          <w:szCs w:val="24"/>
          <w:lang w:val="en-US"/>
        </w:rPr>
        <w:t>p</w:t>
      </w:r>
      <w:r w:rsidRPr="006E6D76">
        <w:rPr>
          <w:rFonts w:cs="Times New Roman"/>
          <w:szCs w:val="24"/>
        </w:rPr>
        <w:t>.</w:t>
      </w:r>
    </w:p>
    <w:p w14:paraId="29FACF52" w14:textId="77777777" w:rsidR="00E130C6" w:rsidRDefault="00E130C6" w:rsidP="009B5AC6">
      <w:pPr>
        <w:spacing w:after="0" w:line="360" w:lineRule="auto"/>
        <w:ind w:firstLine="567"/>
        <w:jc w:val="both"/>
        <w:rPr>
          <w:rFonts w:cs="Times New Roman"/>
          <w:szCs w:val="24"/>
        </w:rPr>
      </w:pPr>
      <w:r w:rsidRPr="006E6D76">
        <w:rPr>
          <w:rFonts w:cs="Times New Roman"/>
          <w:szCs w:val="24"/>
        </w:rPr>
        <w:t xml:space="preserve"> Допустим, что в начальный и конечный момент значения функция </w:t>
      </w:r>
      <w:r w:rsidRPr="006E6D76">
        <w:rPr>
          <w:rFonts w:cs="Times New Roman"/>
          <w:szCs w:val="24"/>
          <w:lang w:val="en-US"/>
        </w:rPr>
        <w:t>p</w:t>
      </w:r>
      <w:r w:rsidRPr="006E6D76">
        <w:rPr>
          <w:rFonts w:cs="Times New Roman"/>
          <w:szCs w:val="24"/>
        </w:rPr>
        <w:t>(</w:t>
      </w:r>
      <w:r w:rsidRPr="006E6D76">
        <w:rPr>
          <w:rFonts w:cs="Times New Roman"/>
          <w:szCs w:val="24"/>
          <w:lang w:val="en-US"/>
        </w:rPr>
        <w:t>t</w:t>
      </w:r>
      <w:r w:rsidRPr="006E6D76">
        <w:rPr>
          <w:rFonts w:cs="Times New Roman"/>
          <w:szCs w:val="24"/>
        </w:rPr>
        <w:t xml:space="preserve">) заданы: </w:t>
      </w:r>
    </w:p>
    <w:p w14:paraId="0DD86DDC" w14:textId="77777777" w:rsidR="009B5AC6" w:rsidRPr="006E6D76" w:rsidRDefault="009B5AC6" w:rsidP="009B5AC6">
      <w:pPr>
        <w:spacing w:after="0" w:line="360" w:lineRule="auto"/>
        <w:ind w:firstLine="567"/>
        <w:jc w:val="both"/>
        <w:rPr>
          <w:rFonts w:cs="Times New Roman"/>
          <w:szCs w:val="24"/>
        </w:rPr>
      </w:pPr>
    </w:p>
    <w:p w14:paraId="15F03E81" w14:textId="615BB2CD" w:rsidR="00E130C6" w:rsidRPr="006E6D76" w:rsidRDefault="00B32272" w:rsidP="00DA471F">
      <w:pPr>
        <w:spacing w:after="0" w:line="360" w:lineRule="auto"/>
        <w:ind w:firstLine="567"/>
        <w:jc w:val="right"/>
        <w:rPr>
          <w:rFonts w:cs="Times New Roman"/>
          <w:szCs w:val="24"/>
        </w:rPr>
      </w:pPr>
      <w:r w:rsidRPr="00B32272">
        <w:rPr>
          <w:rFonts w:cs="Times New Roman"/>
          <w:noProof/>
          <w:position w:val="-30"/>
          <w:szCs w:val="24"/>
        </w:rPr>
        <w:object w:dxaOrig="1060" w:dyaOrig="720" w14:anchorId="6A8C8F16">
          <v:shape id="_x0000_i1126" type="#_x0000_t75" alt="" style="width:52.2pt;height:36.35pt;mso-width-percent:0;mso-height-percent:0;mso-width-percent:0;mso-height-percent:0" o:ole="">
            <v:imagedata r:id="rId19" o:title=""/>
          </v:shape>
          <o:OLEObject Type="Embed" ProgID="Equation.DSMT4" ShapeID="_x0000_i1126" DrawAspect="Content" ObjectID="_1665766089" r:id="rId20"/>
        </w:object>
      </w:r>
      <w:r w:rsidR="00E130C6" w:rsidRPr="006E6D76">
        <w:rPr>
          <w:rFonts w:cs="Times New Roman"/>
          <w:szCs w:val="24"/>
        </w:rPr>
        <w:tab/>
        <w:t xml:space="preserve">                                                   (</w:t>
      </w:r>
      <w:r w:rsidR="00DA471F">
        <w:rPr>
          <w:rFonts w:cs="Times New Roman"/>
          <w:szCs w:val="24"/>
        </w:rPr>
        <w:t>2</w:t>
      </w:r>
      <w:r w:rsidR="00E130C6" w:rsidRPr="006E6D76">
        <w:rPr>
          <w:rFonts w:cs="Times New Roman"/>
          <w:szCs w:val="24"/>
        </w:rPr>
        <w:t>.1.4)</w:t>
      </w:r>
    </w:p>
    <w:p w14:paraId="42FB3689" w14:textId="77777777" w:rsidR="009B5AC6" w:rsidRDefault="009B5AC6" w:rsidP="009B5AC6">
      <w:pPr>
        <w:spacing w:after="0" w:line="360" w:lineRule="auto"/>
        <w:ind w:firstLine="567"/>
        <w:jc w:val="both"/>
        <w:rPr>
          <w:rFonts w:cs="Times New Roman"/>
          <w:szCs w:val="24"/>
        </w:rPr>
      </w:pPr>
    </w:p>
    <w:p w14:paraId="5442D374" w14:textId="04F55A8D" w:rsidR="00E130C6" w:rsidRPr="006E6D76" w:rsidRDefault="00E130C6" w:rsidP="009B5AC6">
      <w:pPr>
        <w:spacing w:after="0" w:line="360" w:lineRule="auto"/>
        <w:ind w:firstLine="567"/>
        <w:jc w:val="both"/>
        <w:rPr>
          <w:rFonts w:cs="Times New Roman"/>
          <w:szCs w:val="24"/>
        </w:rPr>
      </w:pPr>
      <w:r w:rsidRPr="006E6D76">
        <w:rPr>
          <w:rFonts w:cs="Times New Roman"/>
          <w:szCs w:val="24"/>
        </w:rPr>
        <w:t xml:space="preserve">Пусть </w:t>
      </w:r>
      <w:r w:rsidR="00B32272" w:rsidRPr="006E6D76">
        <w:rPr>
          <w:rFonts w:cs="Times New Roman"/>
          <w:noProof/>
          <w:position w:val="-6"/>
        </w:rPr>
        <w:object w:dxaOrig="200" w:dyaOrig="279" w14:anchorId="5BD28A1E">
          <v:shape id="_x0000_i1125" type="#_x0000_t75" alt="" style="width:9.9pt;height:13.85pt;mso-width-percent:0;mso-height-percent:0;mso-width-percent:0;mso-height-percent:0" o:ole="">
            <v:imagedata r:id="rId21" o:title=""/>
          </v:shape>
          <o:OLEObject Type="Embed" ProgID="Equation.DSMT4" ShapeID="_x0000_i1125" DrawAspect="Content" ObjectID="_1665766090" r:id="rId22"/>
        </w:object>
      </w:r>
      <w:r w:rsidRPr="006E6D76">
        <w:rPr>
          <w:rFonts w:cs="Times New Roman"/>
        </w:rPr>
        <w:t xml:space="preserve"> </w:t>
      </w:r>
      <w:r w:rsidRPr="006E6D76">
        <w:rPr>
          <w:rFonts w:cs="Times New Roman"/>
          <w:szCs w:val="24"/>
        </w:rPr>
        <w:t>есть ускорение точек платформы.</w:t>
      </w:r>
      <w:r w:rsidRPr="006E6D76">
        <w:rPr>
          <w:rFonts w:cs="Times New Roman"/>
        </w:rPr>
        <w:t xml:space="preserve"> </w:t>
      </w:r>
      <w:r w:rsidRPr="006E6D76">
        <w:rPr>
          <w:rFonts w:cs="Times New Roman"/>
          <w:szCs w:val="24"/>
        </w:rPr>
        <w:t>Полная сила инерции получается интегрированием по всей платформе:</w:t>
      </w:r>
      <w:r w:rsidR="00C82AF2">
        <w:rPr>
          <w:rFonts w:cs="Times New Roman"/>
          <w:szCs w:val="24"/>
        </w:rPr>
        <w:t xml:space="preserve"> </w:t>
      </w:r>
      <w:r w:rsidR="00B32272" w:rsidRPr="00B32272">
        <w:rPr>
          <w:rFonts w:cs="Times New Roman"/>
          <w:noProof/>
          <w:position w:val="-34"/>
          <w:szCs w:val="24"/>
        </w:rPr>
        <w:object w:dxaOrig="1640" w:dyaOrig="620" w14:anchorId="40D7D0CC">
          <v:shape id="_x0000_i1124" type="#_x0000_t75" alt="" style="width:79.95pt;height:31.05pt;mso-width-percent:0;mso-height-percent:0;mso-width-percent:0;mso-height-percent:0" o:ole="">
            <v:imagedata r:id="rId23" o:title=""/>
          </v:shape>
          <o:OLEObject Type="Embed" ProgID="Equation.DSMT4" ShapeID="_x0000_i1124" DrawAspect="Content" ObjectID="_1665766091" r:id="rId24"/>
        </w:object>
      </w:r>
      <w:r w:rsidRPr="006E6D76">
        <w:rPr>
          <w:rFonts w:cs="Times New Roman"/>
          <w:szCs w:val="24"/>
        </w:rPr>
        <w:t>,</w:t>
      </w:r>
      <w:r w:rsidR="00C82AF2">
        <w:rPr>
          <w:rFonts w:cs="Times New Roman"/>
          <w:szCs w:val="24"/>
        </w:rPr>
        <w:t xml:space="preserve"> </w:t>
      </w:r>
      <w:r w:rsidRPr="006E6D76">
        <w:rPr>
          <w:rFonts w:cs="Times New Roman"/>
          <w:szCs w:val="24"/>
        </w:rPr>
        <w:t>где ρ – поверхностная плотность материала платформы.</w:t>
      </w:r>
    </w:p>
    <w:p w14:paraId="14399C3C" w14:textId="1CB8DAB5" w:rsidR="00E130C6" w:rsidRPr="006E6D76" w:rsidRDefault="00E130C6" w:rsidP="009B5AC6">
      <w:pPr>
        <w:spacing w:after="0" w:line="360" w:lineRule="auto"/>
        <w:ind w:firstLine="567"/>
        <w:jc w:val="both"/>
        <w:rPr>
          <w:rFonts w:cs="Times New Roman"/>
          <w:szCs w:val="24"/>
        </w:rPr>
      </w:pPr>
      <w:r w:rsidRPr="006E6D76">
        <w:rPr>
          <w:rFonts w:cs="Times New Roman"/>
          <w:szCs w:val="24"/>
        </w:rPr>
        <w:t>Предполагая, что масса платформы в основном сосредоточена вблизи центра тяжести, мы можем приближенно записать, что сила инерции есть</w:t>
      </w:r>
      <w:r w:rsidR="00B32272" w:rsidRPr="00B32272">
        <w:rPr>
          <w:rFonts w:cs="Times New Roman"/>
          <w:noProof/>
          <w:position w:val="-34"/>
          <w:szCs w:val="24"/>
        </w:rPr>
        <w:object w:dxaOrig="3120" w:dyaOrig="620" w14:anchorId="629F2B49">
          <v:shape id="_x0000_i1123" type="#_x0000_t75" alt="" style="width:157.85pt;height:31.05pt;mso-width-percent:0;mso-height-percent:0;mso-width-percent:0;mso-height-percent:0" o:ole="">
            <v:imagedata r:id="rId25" o:title=""/>
          </v:shape>
          <o:OLEObject Type="Embed" ProgID="Equation.DSMT4" ShapeID="_x0000_i1123" DrawAspect="Content" ObjectID="_1665766092" r:id="rId26"/>
        </w:object>
      </w:r>
      <w:r w:rsidRPr="006E6D76">
        <w:rPr>
          <w:rFonts w:cs="Times New Roman"/>
          <w:szCs w:val="24"/>
        </w:rPr>
        <w:t>,</w:t>
      </w:r>
      <w:r w:rsidR="00C82AF2">
        <w:rPr>
          <w:rFonts w:cs="Times New Roman"/>
          <w:szCs w:val="24"/>
        </w:rPr>
        <w:t xml:space="preserve"> </w:t>
      </w:r>
      <w:r w:rsidRPr="006E6D76">
        <w:rPr>
          <w:rFonts w:cs="Times New Roman"/>
          <w:szCs w:val="24"/>
        </w:rPr>
        <w:t xml:space="preserve">где </w:t>
      </w:r>
      <w:r w:rsidRPr="006E6D76">
        <w:rPr>
          <w:rFonts w:cs="Times New Roman"/>
          <w:szCs w:val="24"/>
          <w:lang w:val="en-US"/>
        </w:rPr>
        <w:t>m</w:t>
      </w:r>
      <w:r w:rsidRPr="006E6D76">
        <w:rPr>
          <w:rFonts w:cs="Times New Roman"/>
          <w:szCs w:val="24"/>
        </w:rPr>
        <w:t xml:space="preserve"> – масса платформы. </w:t>
      </w:r>
    </w:p>
    <w:p w14:paraId="081C0836" w14:textId="77777777" w:rsidR="00E130C6" w:rsidRDefault="00E130C6" w:rsidP="009B5AC6">
      <w:pPr>
        <w:spacing w:after="0" w:line="360" w:lineRule="auto"/>
        <w:ind w:firstLine="567"/>
        <w:jc w:val="both"/>
        <w:rPr>
          <w:rFonts w:cs="Times New Roman"/>
          <w:szCs w:val="24"/>
        </w:rPr>
      </w:pPr>
      <w:r w:rsidRPr="006E6D76">
        <w:rPr>
          <w:rFonts w:cs="Times New Roman"/>
          <w:szCs w:val="24"/>
        </w:rPr>
        <w:t>Запишем кинетическую энергию движения платформы, пренебрегая массой стержней и шарниров и проинтегрируем ее по времени. Как известно, она складывается из кинетической энергии центра масс и энергии вращения вокруг центра масс:</w:t>
      </w:r>
    </w:p>
    <w:p w14:paraId="5D48F75D" w14:textId="77777777" w:rsidR="00871141" w:rsidRPr="006E6D76" w:rsidRDefault="00871141" w:rsidP="009B5AC6">
      <w:pPr>
        <w:spacing w:after="0" w:line="360" w:lineRule="auto"/>
        <w:ind w:firstLine="567"/>
        <w:jc w:val="both"/>
        <w:rPr>
          <w:rFonts w:cs="Times New Roman"/>
          <w:szCs w:val="24"/>
        </w:rPr>
      </w:pPr>
    </w:p>
    <w:p w14:paraId="3673BD6F" w14:textId="77777777" w:rsidR="00E130C6" w:rsidRPr="006E6D76" w:rsidRDefault="00B32272" w:rsidP="002F2A37">
      <w:pPr>
        <w:spacing w:after="0" w:line="360" w:lineRule="auto"/>
        <w:ind w:firstLine="567"/>
        <w:jc w:val="center"/>
        <w:rPr>
          <w:rFonts w:cs="Times New Roman"/>
          <w:szCs w:val="24"/>
        </w:rPr>
      </w:pPr>
      <w:r w:rsidRPr="00B32272">
        <w:rPr>
          <w:rFonts w:cs="Times New Roman"/>
          <w:noProof/>
          <w:position w:val="-32"/>
          <w:szCs w:val="24"/>
        </w:rPr>
        <w:object w:dxaOrig="4740" w:dyaOrig="740" w14:anchorId="2CD02AE7">
          <v:shape id="_x0000_i1122" type="#_x0000_t75" alt="" style="width:237.8pt;height:36.35pt;mso-width-percent:0;mso-height-percent:0;mso-width-percent:0;mso-height-percent:0" o:ole="">
            <v:imagedata r:id="rId27" o:title=""/>
          </v:shape>
          <o:OLEObject Type="Embed" ProgID="Equation.DSMT4" ShapeID="_x0000_i1122" DrawAspect="Content" ObjectID="_1665766093" r:id="rId28"/>
        </w:object>
      </w:r>
    </w:p>
    <w:p w14:paraId="53468A18" w14:textId="77777777" w:rsidR="00871141" w:rsidRDefault="00871141" w:rsidP="009B5AC6">
      <w:pPr>
        <w:spacing w:after="0" w:line="360" w:lineRule="auto"/>
        <w:ind w:firstLine="567"/>
        <w:jc w:val="both"/>
        <w:rPr>
          <w:rFonts w:cs="Times New Roman"/>
          <w:szCs w:val="24"/>
        </w:rPr>
      </w:pPr>
    </w:p>
    <w:p w14:paraId="11371F8C" w14:textId="77777777" w:rsidR="00E130C6" w:rsidRDefault="00E130C6" w:rsidP="009B5AC6">
      <w:pPr>
        <w:spacing w:after="0" w:line="360" w:lineRule="auto"/>
        <w:ind w:firstLine="567"/>
        <w:jc w:val="both"/>
        <w:rPr>
          <w:rFonts w:cs="Times New Roman"/>
          <w:szCs w:val="24"/>
        </w:rPr>
      </w:pPr>
      <w:proofErr w:type="gramStart"/>
      <w:r w:rsidRPr="006E6D76">
        <w:rPr>
          <w:rFonts w:cs="Times New Roman"/>
          <w:szCs w:val="24"/>
        </w:rPr>
        <w:lastRenderedPageBreak/>
        <w:t xml:space="preserve">Здесь  </w:t>
      </w:r>
      <w:r w:rsidRPr="006E6D76">
        <w:rPr>
          <w:rFonts w:cs="Times New Roman"/>
          <w:szCs w:val="24"/>
          <w:lang w:val="en-US"/>
        </w:rPr>
        <w:t>I</w:t>
      </w:r>
      <w:proofErr w:type="gramEnd"/>
      <w:r w:rsidRPr="006E6D76">
        <w:rPr>
          <w:rFonts w:cs="Times New Roman"/>
          <w:szCs w:val="24"/>
          <w:vertAlign w:val="subscript"/>
        </w:rPr>
        <w:t xml:space="preserve"> </w:t>
      </w:r>
      <w:r w:rsidRPr="006E6D76">
        <w:rPr>
          <w:rFonts w:cs="Times New Roman"/>
          <w:szCs w:val="24"/>
        </w:rPr>
        <w:t xml:space="preserve">-  момент инерции платформы. </w:t>
      </w:r>
      <w:r w:rsidRPr="006E6D76">
        <w:rPr>
          <w:rFonts w:cs="Times New Roman"/>
          <w:szCs w:val="24"/>
          <w:lang w:val="kk-KZ"/>
        </w:rPr>
        <w:t xml:space="preserve">В дальнейшем будем опускать индекс </w:t>
      </w:r>
      <w:r w:rsidRPr="006E6D76">
        <w:rPr>
          <w:rFonts w:cs="Times New Roman"/>
          <w:szCs w:val="24"/>
        </w:rPr>
        <w:t>“</w:t>
      </w:r>
      <w:r w:rsidRPr="006E6D76">
        <w:rPr>
          <w:rFonts w:cs="Times New Roman"/>
          <w:szCs w:val="24"/>
          <w:lang w:val="en-US"/>
        </w:rPr>
        <w:t>C</w:t>
      </w:r>
      <w:r w:rsidRPr="006E6D76">
        <w:rPr>
          <w:rFonts w:cs="Times New Roman"/>
          <w:szCs w:val="24"/>
        </w:rPr>
        <w:t>”</w:t>
      </w:r>
      <w:r w:rsidRPr="006E6D76">
        <w:rPr>
          <w:rFonts w:cs="Times New Roman"/>
          <w:szCs w:val="24"/>
          <w:lang w:val="kk-KZ"/>
        </w:rPr>
        <w:t xml:space="preserve"> возле координат центра тяжести</w:t>
      </w:r>
      <w:r w:rsidRPr="006E6D76">
        <w:rPr>
          <w:rFonts w:cs="Times New Roman"/>
          <w:szCs w:val="24"/>
        </w:rPr>
        <w:t xml:space="preserve">. Согласно нашему предположению, вся масса сосредоточена в центре масс платформы, поэтому кинетической энергией вращательного движения можно пренебречь по сравнению с энергией поступательного движения, тогда </w:t>
      </w:r>
    </w:p>
    <w:p w14:paraId="542C965B" w14:textId="77777777" w:rsidR="00871141" w:rsidRPr="006E6D76" w:rsidRDefault="00871141" w:rsidP="002D24BC">
      <w:pPr>
        <w:spacing w:after="0" w:line="360" w:lineRule="auto"/>
        <w:ind w:firstLine="567"/>
        <w:jc w:val="center"/>
        <w:rPr>
          <w:rFonts w:cs="Times New Roman"/>
          <w:szCs w:val="24"/>
        </w:rPr>
      </w:pPr>
    </w:p>
    <w:p w14:paraId="0AC1F7A2" w14:textId="77777777" w:rsidR="00E130C6" w:rsidRPr="006E6D76" w:rsidRDefault="00B32272" w:rsidP="002D24BC">
      <w:pPr>
        <w:spacing w:after="0" w:line="360" w:lineRule="auto"/>
        <w:ind w:firstLine="567"/>
        <w:jc w:val="center"/>
        <w:rPr>
          <w:rFonts w:cs="Times New Roman"/>
          <w:szCs w:val="24"/>
        </w:rPr>
      </w:pPr>
      <w:r w:rsidRPr="00B32272">
        <w:rPr>
          <w:rFonts w:cs="Times New Roman"/>
          <w:noProof/>
          <w:position w:val="-32"/>
          <w:szCs w:val="24"/>
        </w:rPr>
        <w:object w:dxaOrig="3360" w:dyaOrig="740" w14:anchorId="1915D865">
          <v:shape id="_x0000_i1121" type="#_x0000_t75" alt="" style="width:169.75pt;height:36.35pt;mso-width-percent:0;mso-height-percent:0;mso-width-percent:0;mso-height-percent:0" o:ole="">
            <v:imagedata r:id="rId29" o:title=""/>
          </v:shape>
          <o:OLEObject Type="Embed" ProgID="Equation.DSMT4" ShapeID="_x0000_i1121" DrawAspect="Content" ObjectID="_1665766094" r:id="rId30"/>
        </w:object>
      </w:r>
    </w:p>
    <w:p w14:paraId="28F3514D" w14:textId="77777777" w:rsidR="00871141" w:rsidRDefault="00871141" w:rsidP="009B5AC6">
      <w:pPr>
        <w:spacing w:after="0" w:line="360" w:lineRule="auto"/>
        <w:ind w:firstLine="567"/>
        <w:jc w:val="both"/>
        <w:rPr>
          <w:rFonts w:cs="Times New Roman"/>
          <w:szCs w:val="24"/>
        </w:rPr>
      </w:pPr>
    </w:p>
    <w:p w14:paraId="4E45B70D" w14:textId="77777777" w:rsidR="00E130C6" w:rsidRDefault="00E130C6" w:rsidP="009B5AC6">
      <w:pPr>
        <w:spacing w:after="0" w:line="360" w:lineRule="auto"/>
        <w:ind w:firstLine="567"/>
        <w:jc w:val="both"/>
        <w:rPr>
          <w:rFonts w:cs="Times New Roman"/>
          <w:szCs w:val="24"/>
        </w:rPr>
      </w:pPr>
      <w:r w:rsidRPr="006E6D76">
        <w:rPr>
          <w:rFonts w:cs="Times New Roman"/>
          <w:szCs w:val="24"/>
        </w:rPr>
        <w:t>Введем функционал качества движения в виде суммы кинетической энергии и некоторой меры сил инерции следующим образом:</w:t>
      </w:r>
    </w:p>
    <w:p w14:paraId="1982C726" w14:textId="77777777" w:rsidR="00871141" w:rsidRPr="006E6D76" w:rsidRDefault="00871141" w:rsidP="009B5AC6">
      <w:pPr>
        <w:spacing w:after="0" w:line="360" w:lineRule="auto"/>
        <w:ind w:firstLine="567"/>
        <w:jc w:val="both"/>
        <w:rPr>
          <w:rFonts w:cs="Times New Roman"/>
          <w:szCs w:val="24"/>
        </w:rPr>
      </w:pPr>
    </w:p>
    <w:p w14:paraId="638C4636" w14:textId="111981BC" w:rsidR="00E130C6" w:rsidRPr="006E6D76" w:rsidRDefault="00E130C6" w:rsidP="005D259D">
      <w:pPr>
        <w:pStyle w:val="a"/>
        <w:numPr>
          <w:ilvl w:val="0"/>
          <w:numId w:val="0"/>
        </w:numPr>
        <w:spacing w:after="0" w:line="360" w:lineRule="auto"/>
        <w:ind w:left="360"/>
        <w:jc w:val="right"/>
        <w:rPr>
          <w:rFonts w:cs="Times New Roman"/>
          <w:szCs w:val="24"/>
        </w:rPr>
      </w:pPr>
      <w:r w:rsidRPr="006E6D76">
        <w:rPr>
          <w:rFonts w:cs="Times New Roman"/>
          <w:szCs w:val="24"/>
        </w:rPr>
        <w:tab/>
      </w:r>
      <w:r w:rsidR="00B32272" w:rsidRPr="00B32272">
        <w:rPr>
          <w:rFonts w:cs="Times New Roman"/>
          <w:noProof/>
          <w:position w:val="-32"/>
          <w:szCs w:val="24"/>
        </w:rPr>
        <w:object w:dxaOrig="5340" w:dyaOrig="740" w14:anchorId="7B2E5F4A">
          <v:shape id="_x0000_i1120" type="#_x0000_t75" alt="" style="width:268.2pt;height:36.35pt;mso-width-percent:0;mso-height-percent:0;mso-width-percent:0;mso-height-percent:0" o:ole="">
            <v:imagedata r:id="rId31" o:title=""/>
          </v:shape>
          <o:OLEObject Type="Embed" ProgID="Equation.DSMT4" ShapeID="_x0000_i1120" DrawAspect="Content" ObjectID="_1665766095" r:id="rId32"/>
        </w:object>
      </w:r>
      <w:r w:rsidRPr="006E6D76">
        <w:rPr>
          <w:rFonts w:cs="Times New Roman"/>
          <w:szCs w:val="24"/>
        </w:rPr>
        <w:t xml:space="preserve"> </w:t>
      </w:r>
      <w:r w:rsidRPr="006E6D76">
        <w:rPr>
          <w:rFonts w:cs="Times New Roman"/>
          <w:szCs w:val="24"/>
        </w:rPr>
        <w:tab/>
        <w:t xml:space="preserve">                         (</w:t>
      </w:r>
      <w:r w:rsidR="002D24BC">
        <w:rPr>
          <w:rFonts w:cs="Times New Roman"/>
          <w:szCs w:val="24"/>
        </w:rPr>
        <w:t>2</w:t>
      </w:r>
      <w:r w:rsidRPr="006E6D76">
        <w:rPr>
          <w:rFonts w:cs="Times New Roman"/>
          <w:szCs w:val="24"/>
        </w:rPr>
        <w:t>.1.5)</w:t>
      </w:r>
    </w:p>
    <w:p w14:paraId="491EBDEB" w14:textId="77777777" w:rsidR="00871141" w:rsidRDefault="00871141" w:rsidP="009B5AC6">
      <w:pPr>
        <w:spacing w:after="0" w:line="360" w:lineRule="auto"/>
        <w:jc w:val="both"/>
        <w:rPr>
          <w:rFonts w:cs="Times New Roman"/>
          <w:szCs w:val="24"/>
        </w:rPr>
      </w:pPr>
    </w:p>
    <w:p w14:paraId="176E7351" w14:textId="11AFDE41" w:rsidR="00E130C6" w:rsidRPr="006E6D76" w:rsidRDefault="00E130C6" w:rsidP="009B5AC6">
      <w:pPr>
        <w:spacing w:after="0" w:line="360" w:lineRule="auto"/>
        <w:jc w:val="both"/>
        <w:rPr>
          <w:rFonts w:cs="Times New Roman"/>
          <w:szCs w:val="24"/>
        </w:rPr>
      </w:pPr>
      <w:r w:rsidRPr="006E6D76">
        <w:rPr>
          <w:rFonts w:cs="Times New Roman"/>
          <w:szCs w:val="24"/>
        </w:rPr>
        <w:t xml:space="preserve">Здесь </w:t>
      </w:r>
      <w:proofErr w:type="gramStart"/>
      <w:r w:rsidRPr="006E6D76">
        <w:rPr>
          <w:rFonts w:cs="Times New Roman"/>
          <w:szCs w:val="24"/>
        </w:rPr>
        <w:t>α &gt;</w:t>
      </w:r>
      <w:proofErr w:type="gramEnd"/>
      <w:r w:rsidRPr="006E6D76">
        <w:rPr>
          <w:rFonts w:cs="Times New Roman"/>
          <w:szCs w:val="24"/>
        </w:rPr>
        <w:t xml:space="preserve"> 0 – некоторый положительный параметр, определяющий вес сил инерции в функционале качества (</w:t>
      </w:r>
      <w:r w:rsidR="002D24BC">
        <w:rPr>
          <w:rFonts w:cs="Times New Roman"/>
          <w:szCs w:val="24"/>
        </w:rPr>
        <w:t>2</w:t>
      </w:r>
      <w:r w:rsidRPr="006E6D76">
        <w:rPr>
          <w:rFonts w:cs="Times New Roman"/>
          <w:szCs w:val="24"/>
        </w:rPr>
        <w:t xml:space="preserve">.1.5), который мы будем называть регуляризатором. </w:t>
      </w:r>
    </w:p>
    <w:p w14:paraId="034A9AE9" w14:textId="602761C5" w:rsidR="00E130C6" w:rsidRPr="00C82AF2" w:rsidRDefault="00E130C6" w:rsidP="009B5AC6">
      <w:pPr>
        <w:spacing w:after="0" w:line="360" w:lineRule="auto"/>
        <w:ind w:firstLine="567"/>
        <w:jc w:val="both"/>
        <w:rPr>
          <w:rFonts w:cs="Times New Roman"/>
          <w:szCs w:val="24"/>
        </w:rPr>
      </w:pPr>
      <w:r w:rsidRPr="00C82AF2">
        <w:rPr>
          <w:rFonts w:cs="Times New Roman"/>
          <w:szCs w:val="24"/>
        </w:rPr>
        <w:t xml:space="preserve">Постановка задачи оптимизации </w:t>
      </w:r>
      <w:proofErr w:type="gramStart"/>
      <w:r w:rsidRPr="00C82AF2">
        <w:rPr>
          <w:rFonts w:cs="Times New Roman"/>
          <w:szCs w:val="24"/>
        </w:rPr>
        <w:t>траектории:  минимизировать</w:t>
      </w:r>
      <w:proofErr w:type="gramEnd"/>
      <w:r w:rsidRPr="00C82AF2">
        <w:rPr>
          <w:rFonts w:cs="Times New Roman"/>
          <w:szCs w:val="24"/>
        </w:rPr>
        <w:t xml:space="preserve"> функционал (</w:t>
      </w:r>
      <w:r w:rsidR="002D24BC">
        <w:rPr>
          <w:rFonts w:cs="Times New Roman"/>
          <w:szCs w:val="24"/>
        </w:rPr>
        <w:t>2</w:t>
      </w:r>
      <w:r w:rsidRPr="00C82AF2">
        <w:rPr>
          <w:rFonts w:cs="Times New Roman"/>
          <w:szCs w:val="24"/>
        </w:rPr>
        <w:t xml:space="preserve">.1.5) относительно функции </w:t>
      </w:r>
      <w:r w:rsidRPr="00C82AF2">
        <w:rPr>
          <w:rFonts w:cs="Times New Roman"/>
          <w:szCs w:val="24"/>
          <w:lang w:val="en-US"/>
        </w:rPr>
        <w:t>p</w:t>
      </w:r>
      <w:r w:rsidRPr="00C82AF2">
        <w:rPr>
          <w:rFonts w:cs="Times New Roman"/>
          <w:szCs w:val="24"/>
        </w:rPr>
        <w:t>(</w:t>
      </w:r>
      <w:r w:rsidRPr="00C82AF2">
        <w:rPr>
          <w:rFonts w:cs="Times New Roman"/>
          <w:szCs w:val="24"/>
          <w:lang w:val="en-US"/>
        </w:rPr>
        <w:t>t</w:t>
      </w:r>
      <w:r w:rsidRPr="00C82AF2">
        <w:rPr>
          <w:rFonts w:cs="Times New Roman"/>
          <w:szCs w:val="24"/>
        </w:rPr>
        <w:t>), задающей закон движения по траектории (</w:t>
      </w:r>
      <w:r w:rsidRPr="00C82AF2">
        <w:rPr>
          <w:rFonts w:cs="Times New Roman"/>
          <w:szCs w:val="24"/>
          <w:lang w:val="en-US"/>
        </w:rPr>
        <w:t>x</w:t>
      </w:r>
      <w:r w:rsidRPr="00C82AF2">
        <w:rPr>
          <w:rFonts w:cs="Times New Roman"/>
          <w:szCs w:val="24"/>
        </w:rPr>
        <w:t>(</w:t>
      </w:r>
      <w:r w:rsidRPr="00C82AF2">
        <w:rPr>
          <w:rFonts w:cs="Times New Roman"/>
          <w:szCs w:val="24"/>
          <w:lang w:val="en-US"/>
        </w:rPr>
        <w:t>t</w:t>
      </w:r>
      <w:r w:rsidRPr="00C82AF2">
        <w:rPr>
          <w:rFonts w:cs="Times New Roman"/>
          <w:szCs w:val="24"/>
        </w:rPr>
        <w:t xml:space="preserve">), </w:t>
      </w:r>
      <w:r w:rsidRPr="00C82AF2">
        <w:rPr>
          <w:rFonts w:cs="Times New Roman"/>
          <w:szCs w:val="24"/>
          <w:lang w:val="en-US"/>
        </w:rPr>
        <w:t>y</w:t>
      </w:r>
      <w:r w:rsidRPr="00C82AF2">
        <w:rPr>
          <w:rFonts w:cs="Times New Roman"/>
          <w:szCs w:val="24"/>
        </w:rPr>
        <w:t>(</w:t>
      </w:r>
      <w:r w:rsidRPr="00C82AF2">
        <w:rPr>
          <w:rFonts w:cs="Times New Roman"/>
          <w:szCs w:val="24"/>
          <w:lang w:val="en-US"/>
        </w:rPr>
        <w:t>t</w:t>
      </w:r>
      <w:r w:rsidRPr="00C82AF2">
        <w:rPr>
          <w:rFonts w:cs="Times New Roman"/>
          <w:szCs w:val="24"/>
        </w:rPr>
        <w:t>)) по формулам (</w:t>
      </w:r>
      <w:r w:rsidR="002D24BC">
        <w:rPr>
          <w:rFonts w:cs="Times New Roman"/>
          <w:szCs w:val="24"/>
        </w:rPr>
        <w:t>2</w:t>
      </w:r>
      <w:r w:rsidRPr="00C82AF2">
        <w:rPr>
          <w:rFonts w:cs="Times New Roman"/>
          <w:szCs w:val="24"/>
        </w:rPr>
        <w:t>.1.1)-(</w:t>
      </w:r>
      <w:r w:rsidR="002D24BC">
        <w:rPr>
          <w:rFonts w:cs="Times New Roman"/>
          <w:szCs w:val="24"/>
        </w:rPr>
        <w:t>2</w:t>
      </w:r>
      <w:r w:rsidRPr="00C82AF2">
        <w:rPr>
          <w:rFonts w:cs="Times New Roman"/>
          <w:szCs w:val="24"/>
        </w:rPr>
        <w:t>.1.2).</w:t>
      </w:r>
    </w:p>
    <w:p w14:paraId="60257DC3" w14:textId="66131028" w:rsidR="00E130C6" w:rsidRPr="006E6D76" w:rsidRDefault="00E130C6" w:rsidP="009B5AC6">
      <w:pPr>
        <w:spacing w:after="0" w:line="360" w:lineRule="auto"/>
        <w:ind w:firstLine="567"/>
        <w:jc w:val="both"/>
        <w:rPr>
          <w:rFonts w:cs="Times New Roman"/>
          <w:szCs w:val="24"/>
        </w:rPr>
      </w:pPr>
      <w:r w:rsidRPr="006E6D76">
        <w:rPr>
          <w:rFonts w:cs="Times New Roman"/>
          <w:szCs w:val="24"/>
        </w:rPr>
        <w:t>Формула (</w:t>
      </w:r>
      <w:r w:rsidR="002D24BC">
        <w:rPr>
          <w:rFonts w:cs="Times New Roman"/>
          <w:szCs w:val="24"/>
        </w:rPr>
        <w:t>2</w:t>
      </w:r>
      <w:r w:rsidRPr="006E6D76">
        <w:rPr>
          <w:rFonts w:cs="Times New Roman"/>
          <w:szCs w:val="24"/>
        </w:rPr>
        <w:t>.1.5) представляем собой квадратичную норму двумерной вектор-функции (</w:t>
      </w:r>
      <w:r w:rsidRPr="006E6D76">
        <w:rPr>
          <w:rFonts w:cs="Times New Roman"/>
          <w:i/>
          <w:iCs/>
          <w:szCs w:val="24"/>
          <w:lang w:val="en-US"/>
        </w:rPr>
        <w:t>x</w:t>
      </w:r>
      <w:r w:rsidRPr="006E6D76">
        <w:rPr>
          <w:rFonts w:cs="Times New Roman"/>
          <w:szCs w:val="24"/>
        </w:rPr>
        <w:t>(</w:t>
      </w:r>
      <w:r w:rsidRPr="006E6D76">
        <w:rPr>
          <w:rFonts w:cs="Times New Roman"/>
          <w:i/>
          <w:iCs/>
          <w:szCs w:val="24"/>
          <w:lang w:val="en-US"/>
        </w:rPr>
        <w:t>t</w:t>
      </w:r>
      <w:r w:rsidRPr="006E6D76">
        <w:rPr>
          <w:rFonts w:cs="Times New Roman"/>
          <w:szCs w:val="24"/>
        </w:rPr>
        <w:t xml:space="preserve">), </w:t>
      </w:r>
      <w:r w:rsidRPr="006E6D76">
        <w:rPr>
          <w:rFonts w:cs="Times New Roman"/>
          <w:i/>
          <w:iCs/>
          <w:szCs w:val="24"/>
          <w:lang w:val="en-US"/>
        </w:rPr>
        <w:t>y</w:t>
      </w:r>
      <w:r w:rsidRPr="006E6D76">
        <w:rPr>
          <w:rFonts w:cs="Times New Roman"/>
          <w:szCs w:val="24"/>
        </w:rPr>
        <w:t>(</w:t>
      </w:r>
      <w:r w:rsidRPr="006E6D76">
        <w:rPr>
          <w:rFonts w:cs="Times New Roman"/>
          <w:i/>
          <w:iCs/>
          <w:szCs w:val="24"/>
          <w:lang w:val="en-US"/>
        </w:rPr>
        <w:t>t</w:t>
      </w:r>
      <w:r w:rsidRPr="006E6D76">
        <w:rPr>
          <w:rFonts w:cs="Times New Roman"/>
          <w:szCs w:val="24"/>
        </w:rPr>
        <w:t xml:space="preserve">)) в пространстве </w:t>
      </w:r>
      <w:r w:rsidRPr="006E6D76">
        <w:rPr>
          <w:rFonts w:cs="Times New Roman"/>
          <w:szCs w:val="24"/>
          <w:lang w:val="en-US"/>
        </w:rPr>
        <w:t>W</w:t>
      </w:r>
      <w:r w:rsidRPr="006E6D76">
        <w:rPr>
          <w:rFonts w:cs="Times New Roman"/>
          <w:szCs w:val="24"/>
          <w:vertAlign w:val="subscript"/>
        </w:rPr>
        <w:t>2</w:t>
      </w:r>
      <w:r w:rsidRPr="006E6D76">
        <w:rPr>
          <w:rFonts w:cs="Times New Roman"/>
          <w:szCs w:val="24"/>
          <w:vertAlign w:val="superscript"/>
        </w:rPr>
        <w:t>2</w:t>
      </w:r>
      <w:r w:rsidRPr="006E6D76">
        <w:rPr>
          <w:rFonts w:cs="Times New Roman"/>
          <w:szCs w:val="24"/>
        </w:rPr>
        <w:t>[0,1], образованном функциями с квадратично суммируемыми производными вплоть до второго порядка. Можно показать, что это пространство является гильбертовым</w:t>
      </w:r>
      <w:r w:rsidR="005162A6" w:rsidRPr="005162A6">
        <w:rPr>
          <w:rFonts w:cs="Times New Roman"/>
          <w:szCs w:val="24"/>
        </w:rPr>
        <w:t xml:space="preserve"> [20], [21]</w:t>
      </w:r>
      <w:r w:rsidRPr="006E6D76">
        <w:rPr>
          <w:rFonts w:cs="Times New Roman"/>
          <w:szCs w:val="24"/>
        </w:rPr>
        <w:t xml:space="preserve"> </w:t>
      </w:r>
      <w:proofErr w:type="gramStart"/>
      <w:r w:rsidRPr="006E6D76">
        <w:rPr>
          <w:rFonts w:cs="Times New Roman"/>
          <w:szCs w:val="24"/>
        </w:rPr>
        <w:t>а  функционал</w:t>
      </w:r>
      <w:proofErr w:type="gramEnd"/>
      <w:r w:rsidRPr="006E6D76">
        <w:rPr>
          <w:rFonts w:cs="Times New Roman"/>
          <w:szCs w:val="24"/>
        </w:rPr>
        <w:t xml:space="preserve"> (</w:t>
      </w:r>
      <w:r w:rsidR="002D24BC">
        <w:rPr>
          <w:rFonts w:cs="Times New Roman"/>
          <w:szCs w:val="24"/>
        </w:rPr>
        <w:t>2</w:t>
      </w:r>
      <w:r w:rsidRPr="006E6D76">
        <w:rPr>
          <w:rFonts w:cs="Times New Roman"/>
          <w:szCs w:val="24"/>
        </w:rPr>
        <w:t xml:space="preserve">.1.5), как норма функции в гильбертовом пространстве, является сильно выпуклы. Однако, мы будем рассматривать его как функционал, заданный на подмножестве квадратично суммируемых функций </w:t>
      </w:r>
      <w:r w:rsidR="00B32272" w:rsidRPr="00B32272">
        <w:rPr>
          <w:rFonts w:cs="Times New Roman"/>
          <w:noProof/>
          <w:position w:val="-12"/>
          <w:szCs w:val="24"/>
        </w:rPr>
        <w:object w:dxaOrig="720" w:dyaOrig="360" w14:anchorId="2FDE7132">
          <v:shape id="_x0000_i1119" type="#_x0000_t75" alt="" style="width:36.35pt;height:19.8pt;mso-width-percent:0;mso-height-percent:0;mso-width-percent:0;mso-height-percent:0" o:ole="">
            <v:imagedata r:id="rId33" o:title=""/>
          </v:shape>
          <o:OLEObject Type="Embed" ProgID="Equation.DSMT4" ShapeID="_x0000_i1119" DrawAspect="Content" ObjectID="_1665766096" r:id="rId34"/>
        </w:object>
      </w:r>
      <w:r w:rsidRPr="006E6D76">
        <w:rPr>
          <w:rFonts w:cs="Times New Roman"/>
          <w:szCs w:val="24"/>
        </w:rPr>
        <w:t xml:space="preserve">. Тогда любое ограниченное замкнутое множество </w:t>
      </w:r>
      <w:r w:rsidRPr="006E6D76">
        <w:rPr>
          <w:rFonts w:cs="Times New Roman"/>
          <w:szCs w:val="24"/>
          <w:lang w:val="en-US"/>
        </w:rPr>
        <w:t>W</w:t>
      </w:r>
      <w:r w:rsidRPr="006E6D76">
        <w:rPr>
          <w:rFonts w:cs="Times New Roman"/>
          <w:szCs w:val="24"/>
          <w:vertAlign w:val="subscript"/>
        </w:rPr>
        <w:t>2</w:t>
      </w:r>
      <w:r w:rsidRPr="006E6D76">
        <w:rPr>
          <w:rFonts w:cs="Times New Roman"/>
          <w:szCs w:val="24"/>
          <w:vertAlign w:val="superscript"/>
        </w:rPr>
        <w:t>2</w:t>
      </w:r>
      <w:r w:rsidRPr="006E6D76">
        <w:rPr>
          <w:rFonts w:cs="Times New Roman"/>
          <w:szCs w:val="24"/>
        </w:rPr>
        <w:t xml:space="preserve">[0,1] является компактным в </w:t>
      </w:r>
      <w:r w:rsidR="00B32272" w:rsidRPr="00B32272">
        <w:rPr>
          <w:rFonts w:cs="Times New Roman"/>
          <w:noProof/>
          <w:position w:val="-12"/>
          <w:szCs w:val="24"/>
        </w:rPr>
        <w:object w:dxaOrig="720" w:dyaOrig="360" w14:anchorId="22A712E7">
          <v:shape id="_x0000_i1118" type="#_x0000_t75" alt="" style="width:36.35pt;height:19.8pt;mso-width-percent:0;mso-height-percent:0;mso-width-percent:0;mso-height-percent:0" o:ole="">
            <v:imagedata r:id="rId33" o:title=""/>
          </v:shape>
          <o:OLEObject Type="Embed" ProgID="Equation.DSMT4" ShapeID="_x0000_i1118" DrawAspect="Content" ObjectID="_1665766097" r:id="rId35"/>
        </w:object>
      </w:r>
      <w:r w:rsidRPr="006E6D76">
        <w:rPr>
          <w:rFonts w:cs="Times New Roman"/>
          <w:szCs w:val="24"/>
        </w:rPr>
        <w:t xml:space="preserve">. </w:t>
      </w:r>
      <w:r w:rsidR="00633DE8">
        <w:rPr>
          <w:rFonts w:cs="Times New Roman"/>
          <w:szCs w:val="24"/>
        </w:rPr>
        <w:t>Известно, что</w:t>
      </w:r>
      <w:r w:rsidRPr="006E6D76">
        <w:rPr>
          <w:rFonts w:cs="Times New Roman"/>
          <w:szCs w:val="24"/>
        </w:rPr>
        <w:t xml:space="preserve"> на выпуклом компактном множестве функционал достигает своего минимума. Причем, если функционал дифференцируем, то в точке минимума его производная в смысле Фреше равна нулю. Более того, это же условие является достаточным для определения минимума функционала.</w:t>
      </w:r>
    </w:p>
    <w:p w14:paraId="195686A0" w14:textId="77777777" w:rsidR="00E130C6" w:rsidRDefault="00E130C6" w:rsidP="009B5AC6">
      <w:pPr>
        <w:spacing w:after="0" w:line="360" w:lineRule="auto"/>
        <w:ind w:firstLine="567"/>
        <w:jc w:val="both"/>
        <w:rPr>
          <w:rFonts w:cs="Times New Roman"/>
          <w:szCs w:val="24"/>
        </w:rPr>
      </w:pPr>
      <w:r w:rsidRPr="006E6D76">
        <w:rPr>
          <w:rFonts w:cs="Times New Roman"/>
          <w:szCs w:val="24"/>
        </w:rPr>
        <w:t xml:space="preserve">Чтобы определить производную Фреше функционала качества, сначала выведем формулу для первой вариации функционала (5). Будем считать, что все аргументы и приращения функционала лежат в некотором ограниченном множестве из </w:t>
      </w:r>
      <w:r w:rsidRPr="006E6D76">
        <w:rPr>
          <w:rFonts w:cs="Times New Roman"/>
          <w:szCs w:val="24"/>
          <w:lang w:val="en-US"/>
        </w:rPr>
        <w:t>W</w:t>
      </w:r>
      <w:r w:rsidRPr="006E6D76">
        <w:rPr>
          <w:rFonts w:cs="Times New Roman"/>
          <w:szCs w:val="24"/>
          <w:vertAlign w:val="subscript"/>
        </w:rPr>
        <w:t>2</w:t>
      </w:r>
      <w:r w:rsidRPr="006E6D76">
        <w:rPr>
          <w:rFonts w:cs="Times New Roman"/>
          <w:szCs w:val="24"/>
          <w:vertAlign w:val="superscript"/>
        </w:rPr>
        <w:t>2</w:t>
      </w:r>
      <w:r w:rsidRPr="006E6D76">
        <w:rPr>
          <w:rFonts w:cs="Times New Roman"/>
          <w:szCs w:val="24"/>
        </w:rPr>
        <w:t xml:space="preserve">[0,1]. Для этого запишем приращение функционала, соответствующее приращению аргумента </w:t>
      </w:r>
      <w:r w:rsidRPr="006E6D76">
        <w:rPr>
          <w:rFonts w:cs="Times New Roman"/>
          <w:i/>
          <w:szCs w:val="24"/>
          <w:lang w:val="en-US"/>
        </w:rPr>
        <w:t>p</w:t>
      </w:r>
      <w:r w:rsidRPr="006E6D76">
        <w:rPr>
          <w:rFonts w:cs="Times New Roman"/>
          <w:szCs w:val="24"/>
        </w:rPr>
        <w:t>:</w:t>
      </w:r>
    </w:p>
    <w:p w14:paraId="17FCE130" w14:textId="77777777" w:rsidR="00087EBA" w:rsidRPr="006E6D76" w:rsidRDefault="00087EBA" w:rsidP="009B5AC6">
      <w:pPr>
        <w:spacing w:after="0" w:line="360" w:lineRule="auto"/>
        <w:ind w:firstLine="567"/>
        <w:jc w:val="both"/>
        <w:rPr>
          <w:rFonts w:cs="Times New Roman"/>
          <w:szCs w:val="24"/>
        </w:rPr>
      </w:pPr>
    </w:p>
    <w:p w14:paraId="27775802" w14:textId="65E4C982" w:rsidR="00E130C6" w:rsidRPr="006E6D76" w:rsidRDefault="00B32272" w:rsidP="002F2A37">
      <w:pPr>
        <w:spacing w:after="0" w:line="360" w:lineRule="auto"/>
        <w:jc w:val="right"/>
        <w:rPr>
          <w:rFonts w:cs="Times New Roman"/>
          <w:szCs w:val="24"/>
        </w:rPr>
      </w:pPr>
      <w:r w:rsidRPr="00B32272">
        <w:rPr>
          <w:rFonts w:cs="Times New Roman"/>
          <w:noProof/>
          <w:position w:val="-70"/>
          <w:szCs w:val="24"/>
        </w:rPr>
        <w:object w:dxaOrig="7460" w:dyaOrig="1520" w14:anchorId="62D024AE">
          <v:shape id="_x0000_i1117" type="#_x0000_t75" alt="" style="width:369.9pt;height:77.3pt;mso-width-percent:0;mso-height-percent:0;mso-width-percent:0;mso-height-percent:0" o:ole="">
            <v:imagedata r:id="rId36" o:title=""/>
          </v:shape>
          <o:OLEObject Type="Embed" ProgID="Equation.DSMT4" ShapeID="_x0000_i1117" DrawAspect="Content" ObjectID="_1665766098" r:id="rId37"/>
        </w:object>
      </w:r>
      <w:r w:rsidR="00E130C6" w:rsidRPr="006E6D76">
        <w:rPr>
          <w:rFonts w:cs="Times New Roman"/>
          <w:szCs w:val="24"/>
        </w:rPr>
        <w:t xml:space="preserve">  </w:t>
      </w:r>
      <w:r w:rsidR="00E130C6" w:rsidRPr="006E6D76">
        <w:rPr>
          <w:rFonts w:cs="Times New Roman"/>
          <w:szCs w:val="24"/>
        </w:rPr>
        <w:tab/>
      </w:r>
      <w:r w:rsidR="00E130C6" w:rsidRPr="006E6D76">
        <w:rPr>
          <w:rFonts w:cs="Times New Roman"/>
          <w:szCs w:val="24"/>
        </w:rPr>
        <w:tab/>
        <w:t>(</w:t>
      </w:r>
      <w:r w:rsidR="002D24BC">
        <w:rPr>
          <w:rFonts w:cs="Times New Roman"/>
          <w:szCs w:val="24"/>
        </w:rPr>
        <w:t>2</w:t>
      </w:r>
      <w:r w:rsidR="00E130C6" w:rsidRPr="006E6D76">
        <w:rPr>
          <w:rFonts w:cs="Times New Roman"/>
          <w:szCs w:val="24"/>
        </w:rPr>
        <w:t>.1.6)</w:t>
      </w:r>
    </w:p>
    <w:p w14:paraId="69FFDE37" w14:textId="77777777" w:rsidR="00087EBA" w:rsidRDefault="00087EBA" w:rsidP="009B5AC6">
      <w:pPr>
        <w:spacing w:after="0" w:line="360" w:lineRule="auto"/>
        <w:jc w:val="both"/>
        <w:rPr>
          <w:rFonts w:cs="Times New Roman"/>
          <w:szCs w:val="24"/>
        </w:rPr>
      </w:pPr>
    </w:p>
    <w:p w14:paraId="2877FAD4" w14:textId="77777777" w:rsidR="00E130C6" w:rsidRDefault="00E130C6" w:rsidP="009B5AC6">
      <w:pPr>
        <w:spacing w:after="0" w:line="360" w:lineRule="auto"/>
        <w:jc w:val="both"/>
        <w:rPr>
          <w:rFonts w:cs="Times New Roman"/>
          <w:szCs w:val="24"/>
        </w:rPr>
      </w:pPr>
      <w:r w:rsidRPr="006E6D76">
        <w:rPr>
          <w:rFonts w:cs="Times New Roman"/>
          <w:szCs w:val="24"/>
        </w:rPr>
        <w:t xml:space="preserve">С учетом того, что </w:t>
      </w:r>
    </w:p>
    <w:p w14:paraId="5B57B5EB" w14:textId="77777777" w:rsidR="00087EBA" w:rsidRPr="006E6D76" w:rsidRDefault="00087EBA" w:rsidP="009B5AC6">
      <w:pPr>
        <w:spacing w:after="0" w:line="360" w:lineRule="auto"/>
        <w:jc w:val="both"/>
        <w:rPr>
          <w:rFonts w:cs="Times New Roman"/>
          <w:szCs w:val="24"/>
        </w:rPr>
      </w:pPr>
    </w:p>
    <w:p w14:paraId="1DDE500A" w14:textId="25197154" w:rsidR="00E130C6" w:rsidRPr="006E6D76" w:rsidRDefault="00B32272" w:rsidP="002F2A37">
      <w:pPr>
        <w:spacing w:after="0" w:line="360" w:lineRule="auto"/>
        <w:ind w:firstLine="708"/>
        <w:jc w:val="right"/>
        <w:rPr>
          <w:rFonts w:cs="Times New Roman"/>
          <w:szCs w:val="24"/>
        </w:rPr>
      </w:pPr>
      <w:r w:rsidRPr="00B32272">
        <w:rPr>
          <w:rFonts w:cs="Times New Roman"/>
          <w:noProof/>
          <w:position w:val="-30"/>
          <w:szCs w:val="24"/>
        </w:rPr>
        <w:object w:dxaOrig="3660" w:dyaOrig="680" w14:anchorId="504EC53A">
          <v:shape id="_x0000_i1116" type="#_x0000_t75" alt="" style="width:182.3pt;height:31.7pt;mso-width-percent:0;mso-height-percent:0;mso-width-percent:0;mso-height-percent:0" o:ole="">
            <v:imagedata r:id="rId38" o:title=""/>
          </v:shape>
          <o:OLEObject Type="Embed" ProgID="Equation.DSMT4" ShapeID="_x0000_i1116" DrawAspect="Content" ObjectID="_1665766099" r:id="rId39"/>
        </w:object>
      </w:r>
      <w:r w:rsidR="00157B0A">
        <w:rPr>
          <w:rFonts w:cs="Times New Roman"/>
          <w:szCs w:val="24"/>
        </w:rPr>
        <w:t xml:space="preserve">    </w:t>
      </w:r>
      <w:r w:rsidR="002F2A37">
        <w:rPr>
          <w:rFonts w:cs="Times New Roman"/>
          <w:szCs w:val="24"/>
        </w:rPr>
        <w:t xml:space="preserve">                          </w:t>
      </w:r>
      <w:r w:rsidR="00157B0A">
        <w:rPr>
          <w:rFonts w:cs="Times New Roman"/>
          <w:szCs w:val="24"/>
        </w:rPr>
        <w:t xml:space="preserve">   </w:t>
      </w:r>
      <w:r w:rsidR="00E130C6" w:rsidRPr="006E6D76">
        <w:rPr>
          <w:rFonts w:cs="Times New Roman"/>
          <w:szCs w:val="24"/>
        </w:rPr>
        <w:t xml:space="preserve"> (</w:t>
      </w:r>
      <w:r w:rsidR="002D24BC">
        <w:rPr>
          <w:rFonts w:cs="Times New Roman"/>
          <w:szCs w:val="24"/>
        </w:rPr>
        <w:t>2</w:t>
      </w:r>
      <w:r w:rsidR="00E130C6" w:rsidRPr="006E6D76">
        <w:rPr>
          <w:rFonts w:cs="Times New Roman"/>
          <w:szCs w:val="24"/>
        </w:rPr>
        <w:t>.1.7)</w:t>
      </w:r>
    </w:p>
    <w:p w14:paraId="4EEADD26" w14:textId="77777777" w:rsidR="00087EBA" w:rsidRDefault="00E130C6" w:rsidP="009B5AC6">
      <w:pPr>
        <w:spacing w:after="0" w:line="360" w:lineRule="auto"/>
        <w:jc w:val="both"/>
        <w:rPr>
          <w:rFonts w:cs="Times New Roman"/>
          <w:szCs w:val="24"/>
        </w:rPr>
      </w:pPr>
      <w:r w:rsidRPr="006E6D76">
        <w:rPr>
          <w:rFonts w:cs="Times New Roman"/>
          <w:szCs w:val="24"/>
        </w:rPr>
        <w:t xml:space="preserve"> </w:t>
      </w:r>
    </w:p>
    <w:p w14:paraId="74B14BDF" w14:textId="2332E069" w:rsidR="00E130C6" w:rsidRDefault="00E130C6" w:rsidP="009B5AC6">
      <w:pPr>
        <w:spacing w:after="0" w:line="360" w:lineRule="auto"/>
        <w:jc w:val="both"/>
        <w:rPr>
          <w:rFonts w:cs="Times New Roman"/>
          <w:szCs w:val="24"/>
        </w:rPr>
      </w:pPr>
      <w:r w:rsidRPr="006E6D76">
        <w:rPr>
          <w:rFonts w:cs="Times New Roman"/>
          <w:szCs w:val="24"/>
          <w:lang w:val="en-US"/>
        </w:rPr>
        <w:t>c</w:t>
      </w:r>
      <w:r w:rsidRPr="006E6D76">
        <w:rPr>
          <w:rFonts w:cs="Times New Roman"/>
          <w:szCs w:val="24"/>
        </w:rPr>
        <w:t xml:space="preserve"> точностью до малых второго порядка мы можем написать:</w:t>
      </w:r>
    </w:p>
    <w:p w14:paraId="71D7DB4E" w14:textId="77777777" w:rsidR="00087EBA" w:rsidRPr="006E6D76" w:rsidRDefault="00087EBA" w:rsidP="009B5AC6">
      <w:pPr>
        <w:spacing w:after="0" w:line="360" w:lineRule="auto"/>
        <w:jc w:val="both"/>
        <w:rPr>
          <w:rFonts w:cs="Times New Roman"/>
          <w:szCs w:val="24"/>
        </w:rPr>
      </w:pPr>
    </w:p>
    <w:p w14:paraId="50B8ABB6" w14:textId="704835C8" w:rsidR="00E130C6" w:rsidRPr="006E6D76" w:rsidRDefault="00B32272" w:rsidP="002F2A37">
      <w:pPr>
        <w:spacing w:after="0" w:line="360" w:lineRule="auto"/>
        <w:ind w:firstLine="708"/>
        <w:jc w:val="right"/>
        <w:rPr>
          <w:rFonts w:cs="Times New Roman"/>
          <w:szCs w:val="24"/>
        </w:rPr>
      </w:pPr>
      <w:r w:rsidRPr="00B32272">
        <w:rPr>
          <w:rFonts w:cs="Times New Roman"/>
          <w:noProof/>
          <w:position w:val="-56"/>
          <w:szCs w:val="24"/>
        </w:rPr>
        <w:object w:dxaOrig="5480" w:dyaOrig="1240" w14:anchorId="68C8F2BD">
          <v:shape id="_x0000_i1115" type="#_x0000_t75" alt="" style="width:272.8pt;height:60.75pt;mso-width-percent:0;mso-height-percent:0;mso-width-percent:0;mso-height-percent:0" o:ole="">
            <v:imagedata r:id="rId40" o:title=""/>
          </v:shape>
          <o:OLEObject Type="Embed" ProgID="Equation.DSMT4" ShapeID="_x0000_i1115" DrawAspect="Content" ObjectID="_1665766100" r:id="rId41"/>
        </w:object>
      </w:r>
      <w:r w:rsidR="00E130C6" w:rsidRPr="006E6D76">
        <w:rPr>
          <w:rFonts w:cs="Times New Roman"/>
          <w:szCs w:val="24"/>
        </w:rPr>
        <w:tab/>
        <w:t xml:space="preserve">                </w:t>
      </w:r>
      <w:r w:rsidR="002F2A37">
        <w:rPr>
          <w:rFonts w:cs="Times New Roman"/>
          <w:szCs w:val="24"/>
        </w:rPr>
        <w:t xml:space="preserve">   </w:t>
      </w:r>
      <w:r w:rsidR="00E130C6" w:rsidRPr="006E6D76">
        <w:rPr>
          <w:rFonts w:cs="Times New Roman"/>
          <w:szCs w:val="24"/>
        </w:rPr>
        <w:t xml:space="preserve">            (</w:t>
      </w:r>
      <w:r w:rsidR="002D24BC">
        <w:rPr>
          <w:rFonts w:cs="Times New Roman"/>
          <w:szCs w:val="24"/>
        </w:rPr>
        <w:t>2</w:t>
      </w:r>
      <w:r w:rsidR="00E130C6" w:rsidRPr="006E6D76">
        <w:rPr>
          <w:rFonts w:cs="Times New Roman"/>
          <w:szCs w:val="24"/>
        </w:rPr>
        <w:t>.1.8)</w:t>
      </w:r>
    </w:p>
    <w:p w14:paraId="42187AA8" w14:textId="77777777" w:rsidR="00087EBA" w:rsidRDefault="00087EBA" w:rsidP="009B5AC6">
      <w:pPr>
        <w:spacing w:after="0" w:line="360" w:lineRule="auto"/>
        <w:jc w:val="both"/>
        <w:rPr>
          <w:rFonts w:cs="Times New Roman"/>
          <w:szCs w:val="24"/>
        </w:rPr>
      </w:pPr>
    </w:p>
    <w:p w14:paraId="3C08F2BE" w14:textId="281DF743" w:rsidR="00E130C6" w:rsidRPr="006E6D76" w:rsidRDefault="00E130C6" w:rsidP="00C82AF2">
      <w:pPr>
        <w:spacing w:after="0" w:line="360" w:lineRule="auto"/>
        <w:jc w:val="both"/>
        <w:rPr>
          <w:rFonts w:cs="Times New Roman"/>
          <w:szCs w:val="24"/>
        </w:rPr>
      </w:pPr>
      <w:r w:rsidRPr="006E6D76">
        <w:rPr>
          <w:rFonts w:cs="Times New Roman"/>
          <w:szCs w:val="24"/>
        </w:rPr>
        <w:t xml:space="preserve">т. е. </w:t>
      </w:r>
      <w:r w:rsidR="00C82AF2">
        <w:rPr>
          <w:rFonts w:cs="Times New Roman"/>
          <w:szCs w:val="24"/>
        </w:rPr>
        <w:t xml:space="preserve"> </w:t>
      </w:r>
      <w:r w:rsidR="00B32272" w:rsidRPr="00B32272">
        <w:rPr>
          <w:rFonts w:cs="Times New Roman"/>
          <w:noProof/>
          <w:position w:val="-14"/>
          <w:szCs w:val="24"/>
        </w:rPr>
        <w:object w:dxaOrig="2760" w:dyaOrig="400" w14:anchorId="3131610C">
          <v:shape id="_x0000_i1114" type="#_x0000_t75" alt="" style="width:138.05pt;height:19.8pt;mso-width-percent:0;mso-height-percent:0;mso-width-percent:0;mso-height-percent:0" o:ole="">
            <v:imagedata r:id="rId42" o:title=""/>
          </v:shape>
          <o:OLEObject Type="Embed" ProgID="Equation.DSMT4" ShapeID="_x0000_i1114" DrawAspect="Content" ObjectID="_1665766101" r:id="rId43"/>
        </w:object>
      </w:r>
      <w:r w:rsidRPr="006E6D76">
        <w:rPr>
          <w:rFonts w:cs="Times New Roman"/>
          <w:szCs w:val="24"/>
        </w:rPr>
        <w:tab/>
      </w:r>
      <w:r w:rsidRPr="006E6D76">
        <w:rPr>
          <w:rFonts w:cs="Times New Roman"/>
          <w:szCs w:val="24"/>
        </w:rPr>
        <w:tab/>
      </w:r>
    </w:p>
    <w:p w14:paraId="3E55349F" w14:textId="3CC3000D" w:rsidR="00E130C6" w:rsidRDefault="00E130C6" w:rsidP="009B5AC6">
      <w:pPr>
        <w:spacing w:after="0" w:line="360" w:lineRule="auto"/>
        <w:ind w:firstLine="567"/>
        <w:jc w:val="both"/>
        <w:rPr>
          <w:rFonts w:cs="Times New Roman"/>
          <w:szCs w:val="24"/>
        </w:rPr>
      </w:pPr>
      <w:r w:rsidRPr="006E6D76">
        <w:rPr>
          <w:rFonts w:cs="Times New Roman"/>
          <w:szCs w:val="24"/>
        </w:rPr>
        <w:t>Аналогичные формулы справедливы для приращений</w:t>
      </w:r>
      <w:r w:rsidR="00B32272" w:rsidRPr="00B32272">
        <w:rPr>
          <w:rFonts w:cs="Times New Roman"/>
          <w:noProof/>
          <w:position w:val="-10"/>
          <w:szCs w:val="24"/>
        </w:rPr>
        <w:object w:dxaOrig="820" w:dyaOrig="360" w14:anchorId="58592AD1">
          <v:shape id="_x0000_i1113" type="#_x0000_t75" alt="" style="width:40.95pt;height:19.8pt;mso-width-percent:0;mso-height-percent:0;mso-width-percent:0;mso-height-percent:0" o:ole="">
            <v:imagedata r:id="rId44" o:title=""/>
          </v:shape>
          <o:OLEObject Type="Embed" ProgID="Equation.DSMT4" ShapeID="_x0000_i1113" DrawAspect="Content" ObjectID="_1665766102" r:id="rId45"/>
        </w:object>
      </w:r>
      <w:r w:rsidR="00C82AF2">
        <w:rPr>
          <w:rFonts w:cs="Times New Roman"/>
          <w:szCs w:val="24"/>
        </w:rPr>
        <w:t xml:space="preserve"> </w:t>
      </w:r>
      <w:r w:rsidRPr="006E6D76">
        <w:rPr>
          <w:rFonts w:cs="Times New Roman"/>
          <w:szCs w:val="24"/>
        </w:rPr>
        <w:t>Для второй производной имеем</w:t>
      </w:r>
    </w:p>
    <w:p w14:paraId="40266157" w14:textId="77777777" w:rsidR="00087EBA" w:rsidRPr="006E6D76" w:rsidRDefault="00087EBA" w:rsidP="009B5AC6">
      <w:pPr>
        <w:spacing w:after="0" w:line="360" w:lineRule="auto"/>
        <w:ind w:firstLine="567"/>
        <w:jc w:val="both"/>
        <w:rPr>
          <w:rFonts w:cs="Times New Roman"/>
          <w:szCs w:val="24"/>
        </w:rPr>
      </w:pPr>
    </w:p>
    <w:p w14:paraId="65D08A2E" w14:textId="0A2FEBCE" w:rsidR="00E130C6" w:rsidRPr="006E6D76" w:rsidRDefault="00B32272" w:rsidP="002F2A37">
      <w:pPr>
        <w:spacing w:after="0" w:line="360" w:lineRule="auto"/>
        <w:ind w:firstLine="567"/>
        <w:jc w:val="right"/>
        <w:rPr>
          <w:rFonts w:cs="Times New Roman"/>
          <w:szCs w:val="24"/>
        </w:rPr>
      </w:pPr>
      <w:r w:rsidRPr="00B32272">
        <w:rPr>
          <w:rFonts w:cs="Times New Roman"/>
          <w:noProof/>
          <w:position w:val="-44"/>
          <w:szCs w:val="24"/>
        </w:rPr>
        <w:object w:dxaOrig="3159" w:dyaOrig="999" w14:anchorId="5B7C8493">
          <v:shape id="_x0000_i1112" type="#_x0000_t75" alt="" style="width:157.2pt;height:48.9pt;mso-width-percent:0;mso-height-percent:0;mso-width-percent:0;mso-height-percent:0" o:ole="">
            <v:imagedata r:id="rId46" o:title=""/>
          </v:shape>
          <o:OLEObject Type="Embed" ProgID="Equation.DSMT4" ShapeID="_x0000_i1112" DrawAspect="Content" ObjectID="_1665766103" r:id="rId47"/>
        </w:object>
      </w:r>
      <w:r w:rsidR="00E130C6" w:rsidRPr="006E6D76">
        <w:rPr>
          <w:rFonts w:cs="Times New Roman"/>
          <w:szCs w:val="24"/>
        </w:rPr>
        <w:t xml:space="preserve">    </w:t>
      </w:r>
      <w:r w:rsidR="00E130C6" w:rsidRPr="006E6D76">
        <w:rPr>
          <w:rFonts w:cs="Times New Roman"/>
          <w:szCs w:val="24"/>
        </w:rPr>
        <w:tab/>
      </w:r>
      <w:r w:rsidR="00E130C6" w:rsidRPr="006E6D76">
        <w:rPr>
          <w:rFonts w:cs="Times New Roman"/>
          <w:szCs w:val="24"/>
        </w:rPr>
        <w:tab/>
      </w:r>
      <w:r w:rsidR="00E130C6" w:rsidRPr="006E6D76">
        <w:rPr>
          <w:rFonts w:cs="Times New Roman"/>
          <w:szCs w:val="24"/>
        </w:rPr>
        <w:tab/>
        <w:t xml:space="preserve">         </w:t>
      </w:r>
      <w:r w:rsidR="002F2A37">
        <w:rPr>
          <w:rFonts w:cs="Times New Roman"/>
          <w:szCs w:val="24"/>
        </w:rPr>
        <w:t xml:space="preserve">     </w:t>
      </w:r>
      <w:r w:rsidR="00E130C6" w:rsidRPr="006E6D76">
        <w:rPr>
          <w:rFonts w:cs="Times New Roman"/>
          <w:szCs w:val="24"/>
        </w:rPr>
        <w:t xml:space="preserve">        (</w:t>
      </w:r>
      <w:r w:rsidR="005D259D">
        <w:rPr>
          <w:rFonts w:cs="Times New Roman"/>
          <w:szCs w:val="24"/>
        </w:rPr>
        <w:t>2</w:t>
      </w:r>
      <w:r w:rsidR="00E130C6" w:rsidRPr="006E6D76">
        <w:rPr>
          <w:rFonts w:cs="Times New Roman"/>
          <w:szCs w:val="24"/>
        </w:rPr>
        <w:t>.1.9)</w:t>
      </w:r>
    </w:p>
    <w:p w14:paraId="1B711189" w14:textId="77777777" w:rsidR="00087EBA" w:rsidRDefault="00087EBA" w:rsidP="009B5AC6">
      <w:pPr>
        <w:spacing w:after="0" w:line="360" w:lineRule="auto"/>
        <w:ind w:firstLine="567"/>
        <w:jc w:val="both"/>
        <w:rPr>
          <w:rFonts w:cs="Times New Roman"/>
          <w:szCs w:val="24"/>
        </w:rPr>
      </w:pPr>
    </w:p>
    <w:p w14:paraId="0C51FF6D" w14:textId="25A64806" w:rsidR="00E130C6" w:rsidRDefault="00E130C6" w:rsidP="009B5AC6">
      <w:pPr>
        <w:spacing w:after="0" w:line="360" w:lineRule="auto"/>
        <w:ind w:firstLine="567"/>
        <w:jc w:val="both"/>
        <w:rPr>
          <w:rFonts w:cs="Times New Roman"/>
          <w:szCs w:val="24"/>
        </w:rPr>
      </w:pPr>
      <w:r w:rsidRPr="006E6D76">
        <w:rPr>
          <w:rFonts w:cs="Times New Roman"/>
          <w:szCs w:val="24"/>
        </w:rPr>
        <w:t>С учетом выражений (</w:t>
      </w:r>
      <w:r w:rsidR="005D259D">
        <w:rPr>
          <w:rFonts w:cs="Times New Roman"/>
          <w:szCs w:val="24"/>
        </w:rPr>
        <w:t>2</w:t>
      </w:r>
      <w:r w:rsidRPr="006E6D76">
        <w:rPr>
          <w:rFonts w:cs="Times New Roman"/>
          <w:szCs w:val="24"/>
        </w:rPr>
        <w:t xml:space="preserve">.1.9), для приращения второй производной </w:t>
      </w:r>
      <w:r w:rsidR="00B32272" w:rsidRPr="00B32272">
        <w:rPr>
          <w:rFonts w:cs="Times New Roman"/>
          <w:noProof/>
          <w:position w:val="-10"/>
          <w:szCs w:val="24"/>
        </w:rPr>
        <w:object w:dxaOrig="760" w:dyaOrig="360" w14:anchorId="4BB5ECBC">
          <v:shape id="_x0000_i1111" type="#_x0000_t75" alt="" style="width:35.65pt;height:19.8pt;mso-width-percent:0;mso-height-percent:0;mso-width-percent:0;mso-height-percent:0" o:ole="">
            <v:imagedata r:id="rId48" o:title=""/>
          </v:shape>
          <o:OLEObject Type="Embed" ProgID="Equation.DSMT4" ShapeID="_x0000_i1111" DrawAspect="Content" ObjectID="_1665766104" r:id="rId49"/>
        </w:object>
      </w:r>
      <w:r w:rsidRPr="006E6D76">
        <w:rPr>
          <w:rFonts w:cs="Times New Roman"/>
          <w:szCs w:val="24"/>
        </w:rPr>
        <w:t xml:space="preserve">получим </w:t>
      </w:r>
      <w:r w:rsidRPr="006E6D76">
        <w:rPr>
          <w:rFonts w:cs="Times New Roman"/>
          <w:szCs w:val="24"/>
          <w:lang w:val="en-US"/>
        </w:rPr>
        <w:t>c</w:t>
      </w:r>
      <w:r w:rsidRPr="006E6D76">
        <w:rPr>
          <w:rFonts w:cs="Times New Roman"/>
          <w:szCs w:val="24"/>
        </w:rPr>
        <w:t xml:space="preserve"> точностью до малых второго порядка:</w:t>
      </w:r>
    </w:p>
    <w:p w14:paraId="36493BB1" w14:textId="77777777" w:rsidR="00FA2D0E" w:rsidRPr="006E6D76" w:rsidRDefault="00FA2D0E" w:rsidP="009B5AC6">
      <w:pPr>
        <w:spacing w:after="0" w:line="360" w:lineRule="auto"/>
        <w:ind w:firstLine="567"/>
        <w:jc w:val="both"/>
        <w:rPr>
          <w:rFonts w:cs="Times New Roman"/>
          <w:szCs w:val="24"/>
        </w:rPr>
      </w:pPr>
    </w:p>
    <w:p w14:paraId="40C09D9D" w14:textId="7FA28EC4" w:rsidR="00E130C6" w:rsidRPr="006E6D76" w:rsidRDefault="00B32272" w:rsidP="002F2A37">
      <w:pPr>
        <w:spacing w:after="0" w:line="360" w:lineRule="auto"/>
        <w:ind w:firstLine="567"/>
        <w:jc w:val="right"/>
        <w:rPr>
          <w:rFonts w:cs="Times New Roman"/>
          <w:szCs w:val="24"/>
        </w:rPr>
      </w:pPr>
      <w:r w:rsidRPr="00B32272">
        <w:rPr>
          <w:rFonts w:cs="Times New Roman"/>
          <w:noProof/>
          <w:position w:val="-70"/>
          <w:szCs w:val="24"/>
        </w:rPr>
        <w:object w:dxaOrig="7119" w:dyaOrig="1520" w14:anchorId="37A439A0">
          <v:shape id="_x0000_i1110" type="#_x0000_t75" alt="" style="width:354.7pt;height:77.3pt;mso-width-percent:0;mso-height-percent:0;mso-width-percent:0;mso-height-percent:0" o:ole="">
            <v:imagedata r:id="rId50" o:title=""/>
          </v:shape>
          <o:OLEObject Type="Embed" ProgID="Equation.DSMT4" ShapeID="_x0000_i1110" DrawAspect="Content" ObjectID="_1665766105" r:id="rId51"/>
        </w:object>
      </w:r>
      <w:r w:rsidR="00E130C6" w:rsidRPr="006E6D76">
        <w:rPr>
          <w:rFonts w:cs="Times New Roman"/>
          <w:szCs w:val="24"/>
        </w:rPr>
        <w:tab/>
      </w:r>
      <w:r w:rsidR="00E130C6" w:rsidRPr="006E6D76">
        <w:rPr>
          <w:rFonts w:cs="Times New Roman"/>
          <w:szCs w:val="24"/>
        </w:rPr>
        <w:tab/>
        <w:t xml:space="preserve"> (</w:t>
      </w:r>
      <w:r w:rsidR="005D259D">
        <w:rPr>
          <w:rFonts w:cs="Times New Roman"/>
          <w:szCs w:val="24"/>
        </w:rPr>
        <w:t>2</w:t>
      </w:r>
      <w:r w:rsidR="00E130C6" w:rsidRPr="006E6D76">
        <w:rPr>
          <w:rFonts w:cs="Times New Roman"/>
          <w:szCs w:val="24"/>
        </w:rPr>
        <w:t>.1.10)</w:t>
      </w:r>
    </w:p>
    <w:p w14:paraId="3283D369" w14:textId="77777777" w:rsidR="00FA2D0E" w:rsidRDefault="00FA2D0E" w:rsidP="009B5AC6">
      <w:pPr>
        <w:spacing w:after="0" w:line="360" w:lineRule="auto"/>
        <w:ind w:firstLine="567"/>
        <w:jc w:val="both"/>
        <w:rPr>
          <w:rFonts w:cs="Times New Roman"/>
          <w:szCs w:val="24"/>
        </w:rPr>
      </w:pPr>
    </w:p>
    <w:p w14:paraId="386B5F89" w14:textId="77777777" w:rsidR="00E130C6" w:rsidRPr="006E6D76" w:rsidRDefault="00E130C6" w:rsidP="009B5AC6">
      <w:pPr>
        <w:spacing w:after="0" w:line="360" w:lineRule="auto"/>
        <w:ind w:firstLine="567"/>
        <w:jc w:val="both"/>
        <w:rPr>
          <w:rFonts w:cs="Times New Roman"/>
          <w:szCs w:val="24"/>
        </w:rPr>
      </w:pPr>
      <w:r w:rsidRPr="006E6D76">
        <w:rPr>
          <w:rFonts w:cs="Times New Roman"/>
          <w:szCs w:val="24"/>
        </w:rPr>
        <w:t xml:space="preserve">Аналогично </w:t>
      </w:r>
      <w:r w:rsidRPr="006E6D76">
        <w:rPr>
          <w:rFonts w:cs="Times New Roman"/>
          <w:szCs w:val="24"/>
          <w:lang w:val="kk-KZ"/>
        </w:rPr>
        <w:t>записываются</w:t>
      </w:r>
      <w:r w:rsidRPr="006E6D76">
        <w:rPr>
          <w:rFonts w:cs="Times New Roman"/>
          <w:szCs w:val="24"/>
        </w:rPr>
        <w:t xml:space="preserve"> формулы для приращения второй производной </w:t>
      </w:r>
      <w:r w:rsidR="00B32272" w:rsidRPr="00B32272">
        <w:rPr>
          <w:rFonts w:cs="Times New Roman"/>
          <w:noProof/>
          <w:position w:val="-10"/>
          <w:szCs w:val="24"/>
        </w:rPr>
        <w:object w:dxaOrig="780" w:dyaOrig="360" w14:anchorId="7F01F38D">
          <v:shape id="_x0000_i1109" type="#_x0000_t75" alt="" style="width:40.95pt;height:19.8pt;mso-width-percent:0;mso-height-percent:0;mso-width-percent:0;mso-height-percent:0" o:ole="">
            <v:imagedata r:id="rId52" o:title=""/>
          </v:shape>
          <o:OLEObject Type="Embed" ProgID="Equation.DSMT4" ShapeID="_x0000_i1109" DrawAspect="Content" ObjectID="_1665766106" r:id="rId53"/>
        </w:object>
      </w:r>
      <w:r w:rsidRPr="006E6D76">
        <w:rPr>
          <w:rFonts w:cs="Times New Roman"/>
          <w:szCs w:val="24"/>
        </w:rPr>
        <w:t>.</w:t>
      </w:r>
    </w:p>
    <w:p w14:paraId="0A3CD9E6" w14:textId="63F02A12" w:rsidR="00E130C6" w:rsidRDefault="00E130C6" w:rsidP="009B5AC6">
      <w:pPr>
        <w:spacing w:after="0" w:line="360" w:lineRule="auto"/>
        <w:ind w:firstLine="567"/>
        <w:jc w:val="both"/>
        <w:rPr>
          <w:rFonts w:cs="Times New Roman"/>
          <w:szCs w:val="24"/>
        </w:rPr>
      </w:pPr>
      <w:r w:rsidRPr="006E6D76">
        <w:rPr>
          <w:rFonts w:cs="Times New Roman"/>
          <w:szCs w:val="24"/>
        </w:rPr>
        <w:lastRenderedPageBreak/>
        <w:t>С учетом формул (</w:t>
      </w:r>
      <w:proofErr w:type="gramStart"/>
      <w:r w:rsidR="005D259D">
        <w:rPr>
          <w:rFonts w:cs="Times New Roman"/>
          <w:szCs w:val="24"/>
        </w:rPr>
        <w:t>2</w:t>
      </w:r>
      <w:r w:rsidRPr="006E6D76">
        <w:rPr>
          <w:rFonts w:cs="Times New Roman"/>
          <w:szCs w:val="24"/>
        </w:rPr>
        <w:t>.1.8)-(</w:t>
      </w:r>
      <w:proofErr w:type="gramEnd"/>
      <w:r w:rsidR="005D259D">
        <w:rPr>
          <w:rFonts w:cs="Times New Roman"/>
          <w:szCs w:val="24"/>
        </w:rPr>
        <w:t>2</w:t>
      </w:r>
      <w:r w:rsidRPr="006E6D76">
        <w:rPr>
          <w:rFonts w:cs="Times New Roman"/>
          <w:szCs w:val="24"/>
        </w:rPr>
        <w:t>.1.10) для линейной части приращения функционала имеем:</w:t>
      </w:r>
    </w:p>
    <w:p w14:paraId="06524262" w14:textId="77777777" w:rsidR="00FA2D0E" w:rsidRPr="006E6D76" w:rsidRDefault="00FA2D0E" w:rsidP="009B5AC6">
      <w:pPr>
        <w:spacing w:after="0" w:line="360" w:lineRule="auto"/>
        <w:ind w:firstLine="567"/>
        <w:jc w:val="both"/>
        <w:rPr>
          <w:rFonts w:cs="Times New Roman"/>
          <w:szCs w:val="24"/>
        </w:rPr>
      </w:pPr>
    </w:p>
    <w:p w14:paraId="5B7FF8D6" w14:textId="5B8F2BBC" w:rsidR="00E130C6" w:rsidRPr="006E6D76" w:rsidRDefault="00B32272" w:rsidP="002F2A37">
      <w:pPr>
        <w:spacing w:after="0" w:line="360" w:lineRule="auto"/>
        <w:ind w:firstLine="708"/>
        <w:jc w:val="right"/>
        <w:rPr>
          <w:rFonts w:cs="Times New Roman"/>
          <w:szCs w:val="24"/>
        </w:rPr>
      </w:pPr>
      <w:r w:rsidRPr="00B32272">
        <w:rPr>
          <w:rFonts w:cs="Times New Roman"/>
          <w:noProof/>
          <w:position w:val="-108"/>
          <w:szCs w:val="24"/>
        </w:rPr>
        <w:object w:dxaOrig="5020" w:dyaOrig="2280" w14:anchorId="73FDE17C">
          <v:shape id="_x0000_i1108" type="#_x0000_t75" alt="" style="width:249.05pt;height:112.95pt;mso-width-percent:0;mso-height-percent:0;mso-width-percent:0;mso-height-percent:0" o:ole="">
            <v:imagedata r:id="rId54" o:title=""/>
          </v:shape>
          <o:OLEObject Type="Embed" ProgID="Equation.DSMT4" ShapeID="_x0000_i1108" DrawAspect="Content" ObjectID="_1665766107" r:id="rId55"/>
        </w:object>
      </w:r>
      <w:r w:rsidR="00E130C6" w:rsidRPr="006E6D76">
        <w:rPr>
          <w:rFonts w:cs="Times New Roman"/>
          <w:szCs w:val="24"/>
        </w:rPr>
        <w:t xml:space="preserve">  </w:t>
      </w:r>
      <w:r w:rsidR="00E130C6" w:rsidRPr="006E6D76">
        <w:rPr>
          <w:rFonts w:cs="Times New Roman"/>
          <w:szCs w:val="24"/>
        </w:rPr>
        <w:tab/>
      </w:r>
      <w:r w:rsidR="00E130C6" w:rsidRPr="006E6D76">
        <w:rPr>
          <w:rFonts w:cs="Times New Roman"/>
          <w:szCs w:val="24"/>
        </w:rPr>
        <w:tab/>
      </w:r>
      <w:r w:rsidR="002F2A37">
        <w:rPr>
          <w:rFonts w:cs="Times New Roman"/>
          <w:szCs w:val="24"/>
        </w:rPr>
        <w:t xml:space="preserve"> </w:t>
      </w:r>
      <w:r w:rsidR="00E130C6" w:rsidRPr="006E6D76">
        <w:rPr>
          <w:rFonts w:cs="Times New Roman"/>
          <w:szCs w:val="24"/>
        </w:rPr>
        <w:t>(</w:t>
      </w:r>
      <w:r w:rsidR="005D259D">
        <w:rPr>
          <w:rFonts w:cs="Times New Roman"/>
          <w:szCs w:val="24"/>
        </w:rPr>
        <w:t>2</w:t>
      </w:r>
      <w:r w:rsidR="00E130C6" w:rsidRPr="006E6D76">
        <w:rPr>
          <w:rFonts w:cs="Times New Roman"/>
          <w:szCs w:val="24"/>
        </w:rPr>
        <w:t>.1.11)</w:t>
      </w:r>
    </w:p>
    <w:p w14:paraId="1CC957E9" w14:textId="77777777" w:rsidR="00FA2D0E" w:rsidRDefault="00FA2D0E" w:rsidP="009B5AC6">
      <w:pPr>
        <w:spacing w:after="0" w:line="360" w:lineRule="auto"/>
        <w:ind w:firstLine="567"/>
        <w:jc w:val="both"/>
        <w:rPr>
          <w:rFonts w:cs="Times New Roman"/>
          <w:szCs w:val="24"/>
        </w:rPr>
      </w:pPr>
    </w:p>
    <w:p w14:paraId="577A10FE" w14:textId="3EFE939B" w:rsidR="00E130C6" w:rsidRDefault="00E130C6" w:rsidP="009B5AC6">
      <w:pPr>
        <w:spacing w:after="0" w:line="360" w:lineRule="auto"/>
        <w:ind w:firstLine="567"/>
        <w:jc w:val="both"/>
        <w:rPr>
          <w:rFonts w:cs="Times New Roman"/>
          <w:szCs w:val="24"/>
        </w:rPr>
      </w:pPr>
      <w:r w:rsidRPr="006E6D76">
        <w:rPr>
          <w:rFonts w:cs="Times New Roman"/>
          <w:szCs w:val="24"/>
        </w:rPr>
        <w:t>Рассматривая функционал (</w:t>
      </w:r>
      <w:r w:rsidR="005D259D">
        <w:rPr>
          <w:rFonts w:cs="Times New Roman"/>
          <w:szCs w:val="24"/>
        </w:rPr>
        <w:t>2</w:t>
      </w:r>
      <w:r w:rsidRPr="006E6D76">
        <w:rPr>
          <w:rFonts w:cs="Times New Roman"/>
          <w:szCs w:val="24"/>
        </w:rPr>
        <w:t xml:space="preserve">.1.11) как заданный на некотором подмножестве квадратично суммируемых функций </w:t>
      </w:r>
      <w:r w:rsidR="00B32272" w:rsidRPr="00B32272">
        <w:rPr>
          <w:rFonts w:cs="Times New Roman"/>
          <w:noProof/>
          <w:position w:val="-12"/>
          <w:szCs w:val="24"/>
        </w:rPr>
        <w:object w:dxaOrig="720" w:dyaOrig="360" w14:anchorId="2A24D417">
          <v:shape id="_x0000_i1107" type="#_x0000_t75" alt="" style="width:36.35pt;height:19.8pt;mso-width-percent:0;mso-height-percent:0;mso-width-percent:0;mso-height-percent:0" o:ole="">
            <v:imagedata r:id="rId33" o:title=""/>
          </v:shape>
          <o:OLEObject Type="Embed" ProgID="Equation.DSMT4" ShapeID="_x0000_i1107" DrawAspect="Content" ObjectID="_1665766108" r:id="rId56"/>
        </w:object>
      </w:r>
      <w:r w:rsidRPr="006E6D76">
        <w:rPr>
          <w:rFonts w:cs="Times New Roman"/>
          <w:szCs w:val="24"/>
        </w:rPr>
        <w:t xml:space="preserve"> представим его приращение в виде</w:t>
      </w:r>
    </w:p>
    <w:p w14:paraId="733E42DC" w14:textId="77777777" w:rsidR="00FA2D0E" w:rsidRPr="006E6D76" w:rsidRDefault="00FA2D0E" w:rsidP="009B5AC6">
      <w:pPr>
        <w:spacing w:after="0" w:line="360" w:lineRule="auto"/>
        <w:ind w:firstLine="567"/>
        <w:jc w:val="both"/>
        <w:rPr>
          <w:rFonts w:cs="Times New Roman"/>
          <w:szCs w:val="24"/>
        </w:rPr>
      </w:pPr>
    </w:p>
    <w:p w14:paraId="00EAC5A8" w14:textId="6754B510" w:rsidR="00E130C6" w:rsidRPr="006E6D76" w:rsidRDefault="00B32272" w:rsidP="002F2A37">
      <w:pPr>
        <w:spacing w:after="0" w:line="360" w:lineRule="auto"/>
        <w:ind w:firstLine="567"/>
        <w:jc w:val="right"/>
        <w:rPr>
          <w:rFonts w:cs="Times New Roman"/>
          <w:szCs w:val="24"/>
        </w:rPr>
      </w:pPr>
      <w:r w:rsidRPr="00B32272">
        <w:rPr>
          <w:rFonts w:cs="Times New Roman"/>
          <w:noProof/>
          <w:position w:val="-32"/>
          <w:szCs w:val="24"/>
        </w:rPr>
        <w:object w:dxaOrig="3960" w:dyaOrig="740" w14:anchorId="2A8B1F73">
          <v:shape id="_x0000_i1106" type="#_x0000_t75" alt="" style="width:200.8pt;height:36.35pt;mso-width-percent:0;mso-height-percent:0;mso-width-percent:0;mso-height-percent:0" o:ole="">
            <v:imagedata r:id="rId57" o:title=""/>
          </v:shape>
          <o:OLEObject Type="Embed" ProgID="Equation.DSMT4" ShapeID="_x0000_i1106" DrawAspect="Content" ObjectID="_1665766109" r:id="rId58"/>
        </w:object>
      </w:r>
      <w:r w:rsidR="002F2A37">
        <w:rPr>
          <w:rFonts w:cs="Times New Roman"/>
          <w:szCs w:val="24"/>
        </w:rPr>
        <w:tab/>
      </w:r>
      <w:r w:rsidR="002F2A37">
        <w:rPr>
          <w:rFonts w:cs="Times New Roman"/>
          <w:szCs w:val="24"/>
        </w:rPr>
        <w:tab/>
      </w:r>
      <w:r w:rsidR="002F2A37">
        <w:rPr>
          <w:rFonts w:cs="Times New Roman"/>
          <w:szCs w:val="24"/>
        </w:rPr>
        <w:tab/>
      </w:r>
      <w:r w:rsidR="00E130C6" w:rsidRPr="006E6D76">
        <w:rPr>
          <w:rFonts w:cs="Times New Roman"/>
          <w:szCs w:val="24"/>
        </w:rPr>
        <w:t>(</w:t>
      </w:r>
      <w:r w:rsidR="005D259D">
        <w:rPr>
          <w:rFonts w:cs="Times New Roman"/>
          <w:szCs w:val="24"/>
        </w:rPr>
        <w:t>2</w:t>
      </w:r>
      <w:r w:rsidR="00E130C6" w:rsidRPr="006E6D76">
        <w:rPr>
          <w:rFonts w:cs="Times New Roman"/>
          <w:szCs w:val="24"/>
        </w:rPr>
        <w:t>.1.12)</w:t>
      </w:r>
    </w:p>
    <w:p w14:paraId="3697DB1F" w14:textId="77777777" w:rsidR="00FA2D0E" w:rsidRDefault="00FA2D0E" w:rsidP="009B5AC6">
      <w:pPr>
        <w:spacing w:after="0" w:line="360" w:lineRule="auto"/>
        <w:ind w:firstLine="567"/>
        <w:jc w:val="both"/>
        <w:rPr>
          <w:rFonts w:cs="Times New Roman"/>
          <w:szCs w:val="24"/>
        </w:rPr>
      </w:pPr>
    </w:p>
    <w:p w14:paraId="49AD684A" w14:textId="69F60F49" w:rsidR="00E130C6" w:rsidRPr="006E6D76" w:rsidRDefault="00E130C6" w:rsidP="009B5AC6">
      <w:pPr>
        <w:spacing w:after="0" w:line="360" w:lineRule="auto"/>
        <w:ind w:firstLine="567"/>
        <w:jc w:val="both"/>
        <w:rPr>
          <w:rFonts w:cs="Times New Roman"/>
          <w:szCs w:val="24"/>
        </w:rPr>
      </w:pPr>
      <w:r w:rsidRPr="006E6D76">
        <w:rPr>
          <w:rFonts w:cs="Times New Roman"/>
          <w:szCs w:val="24"/>
        </w:rPr>
        <w:t xml:space="preserve">Мы везде предполагаем достаточную гладкость функций </w:t>
      </w:r>
      <w:r w:rsidRPr="006E6D76">
        <w:rPr>
          <w:rFonts w:cs="Times New Roman"/>
          <w:i/>
          <w:szCs w:val="24"/>
          <w:lang w:val="en-US"/>
        </w:rPr>
        <w:t>x</w:t>
      </w:r>
      <w:r w:rsidRPr="006E6D76">
        <w:rPr>
          <w:rFonts w:cs="Times New Roman"/>
          <w:szCs w:val="24"/>
        </w:rPr>
        <w:t>(</w:t>
      </w:r>
      <w:r w:rsidRPr="006E6D76">
        <w:rPr>
          <w:rFonts w:cs="Times New Roman"/>
          <w:i/>
          <w:szCs w:val="24"/>
          <w:lang w:val="en-US"/>
        </w:rPr>
        <w:t>p</w:t>
      </w:r>
      <w:r w:rsidRPr="006E6D76">
        <w:rPr>
          <w:rFonts w:cs="Times New Roman"/>
          <w:szCs w:val="24"/>
        </w:rPr>
        <w:t xml:space="preserve">) и </w:t>
      </w:r>
      <w:r w:rsidRPr="006E6D76">
        <w:rPr>
          <w:rFonts w:cs="Times New Roman"/>
          <w:i/>
          <w:szCs w:val="24"/>
          <w:lang w:val="en-US"/>
        </w:rPr>
        <w:t>p</w:t>
      </w:r>
      <w:r w:rsidRPr="006E6D76">
        <w:rPr>
          <w:rFonts w:cs="Times New Roman"/>
          <w:szCs w:val="24"/>
        </w:rPr>
        <w:t>(</w:t>
      </w:r>
      <w:r w:rsidRPr="006E6D76">
        <w:rPr>
          <w:rFonts w:cs="Times New Roman"/>
          <w:i/>
          <w:szCs w:val="24"/>
          <w:lang w:val="en-US"/>
        </w:rPr>
        <w:t>t</w:t>
      </w:r>
      <w:r w:rsidRPr="006E6D76">
        <w:rPr>
          <w:rFonts w:cs="Times New Roman"/>
          <w:szCs w:val="24"/>
        </w:rPr>
        <w:t>)</w:t>
      </w:r>
      <w:r w:rsidRPr="006E6D76">
        <w:rPr>
          <w:rFonts w:cs="Times New Roman"/>
          <w:i/>
          <w:szCs w:val="24"/>
        </w:rPr>
        <w:t>.</w:t>
      </w:r>
      <w:r w:rsidRPr="006E6D76">
        <w:rPr>
          <w:rFonts w:cs="Times New Roman"/>
          <w:szCs w:val="24"/>
        </w:rPr>
        <w:t xml:space="preserve"> Из выкладок будет ясно, для какой гладкости представление (</w:t>
      </w:r>
      <w:r w:rsidR="005D259D">
        <w:rPr>
          <w:rFonts w:cs="Times New Roman"/>
          <w:szCs w:val="24"/>
        </w:rPr>
        <w:t>2</w:t>
      </w:r>
      <w:r w:rsidRPr="006E6D76">
        <w:rPr>
          <w:rFonts w:cs="Times New Roman"/>
          <w:szCs w:val="24"/>
        </w:rPr>
        <w:t xml:space="preserve">.1.12) допустимо. Тем самым мы определим, на каком подпространстве пространства функций </w:t>
      </w:r>
      <w:r w:rsidR="00B32272" w:rsidRPr="00B32272">
        <w:rPr>
          <w:rFonts w:cs="Times New Roman"/>
          <w:noProof/>
          <w:position w:val="-12"/>
          <w:szCs w:val="24"/>
        </w:rPr>
        <w:object w:dxaOrig="720" w:dyaOrig="360" w14:anchorId="3BB6FC3C">
          <v:shape id="_x0000_i1105" type="#_x0000_t75" alt="" style="width:36.35pt;height:19.8pt;mso-width-percent:0;mso-height-percent:0;mso-width-percent:0;mso-height-percent:0" o:ole="">
            <v:imagedata r:id="rId33" o:title=""/>
          </v:shape>
          <o:OLEObject Type="Embed" ProgID="Equation.DSMT4" ShapeID="_x0000_i1105" DrawAspect="Content" ObjectID="_1665766110" r:id="rId59"/>
        </w:object>
      </w:r>
      <w:r w:rsidRPr="006E6D76">
        <w:rPr>
          <w:rFonts w:cs="Times New Roman"/>
          <w:szCs w:val="24"/>
        </w:rPr>
        <w:t xml:space="preserve"> функционал дифференцируем в смысле </w:t>
      </w:r>
      <w:proofErr w:type="gramStart"/>
      <w:r w:rsidRPr="006E6D76">
        <w:rPr>
          <w:rFonts w:cs="Times New Roman"/>
          <w:szCs w:val="24"/>
        </w:rPr>
        <w:t>Фреше</w:t>
      </w:r>
      <w:proofErr w:type="gramEnd"/>
      <w:r w:rsidRPr="006E6D76">
        <w:rPr>
          <w:rFonts w:cs="Times New Roman"/>
          <w:szCs w:val="24"/>
        </w:rPr>
        <w:t xml:space="preserve"> и мы можем использовать условие равенства нулю производной </w:t>
      </w:r>
      <w:r w:rsidRPr="006E6D76">
        <w:rPr>
          <w:rFonts w:cs="Times New Roman"/>
          <w:szCs w:val="24"/>
          <w:lang w:val="kk-KZ"/>
        </w:rPr>
        <w:t>Фреше</w:t>
      </w:r>
      <w:r w:rsidRPr="006E6D76">
        <w:rPr>
          <w:rFonts w:cs="Times New Roman"/>
          <w:szCs w:val="24"/>
        </w:rPr>
        <w:t xml:space="preserve"> для поиска точки минимума. </w:t>
      </w:r>
    </w:p>
    <w:p w14:paraId="1C86C9CF" w14:textId="07067F11" w:rsidR="00E130C6" w:rsidRDefault="00E130C6" w:rsidP="009B5AC6">
      <w:pPr>
        <w:spacing w:after="0" w:line="360" w:lineRule="auto"/>
        <w:ind w:firstLine="567"/>
        <w:jc w:val="both"/>
        <w:rPr>
          <w:rFonts w:cs="Times New Roman"/>
          <w:szCs w:val="24"/>
        </w:rPr>
      </w:pPr>
      <w:r w:rsidRPr="006E6D76">
        <w:rPr>
          <w:rFonts w:cs="Times New Roman"/>
          <w:szCs w:val="24"/>
        </w:rPr>
        <w:t xml:space="preserve">Собирая коэффициенты при </w:t>
      </w:r>
      <w:r w:rsidR="00B32272" w:rsidRPr="00B32272">
        <w:rPr>
          <w:rFonts w:cs="Times New Roman"/>
          <w:noProof/>
          <w:position w:val="-10"/>
          <w:szCs w:val="24"/>
        </w:rPr>
        <w:object w:dxaOrig="1140" w:dyaOrig="320" w14:anchorId="466A9266">
          <v:shape id="_x0000_i1104" type="#_x0000_t75" alt="" style="width:56.15pt;height:15.85pt;mso-width-percent:0;mso-height-percent:0;mso-width-percent:0;mso-height-percent:0" o:ole="">
            <v:imagedata r:id="rId60" o:title=""/>
          </v:shape>
          <o:OLEObject Type="Embed" ProgID="Equation.DSMT4" ShapeID="_x0000_i1104" DrawAspect="Content" ObjectID="_1665766111" r:id="rId61"/>
        </w:object>
      </w:r>
      <w:r w:rsidRPr="006E6D76">
        <w:rPr>
          <w:rFonts w:cs="Times New Roman"/>
          <w:szCs w:val="24"/>
        </w:rPr>
        <w:t xml:space="preserve"> в (</w:t>
      </w:r>
      <w:r w:rsidR="005D259D">
        <w:rPr>
          <w:rFonts w:cs="Times New Roman"/>
          <w:szCs w:val="24"/>
        </w:rPr>
        <w:t>2</w:t>
      </w:r>
      <w:r w:rsidRPr="006E6D76">
        <w:rPr>
          <w:rFonts w:cs="Times New Roman"/>
          <w:szCs w:val="24"/>
        </w:rPr>
        <w:t>.1.11), перепишем выражение (</w:t>
      </w:r>
      <w:r w:rsidR="005D259D">
        <w:rPr>
          <w:rFonts w:cs="Times New Roman"/>
          <w:szCs w:val="24"/>
        </w:rPr>
        <w:t>2</w:t>
      </w:r>
      <w:r w:rsidRPr="006E6D76">
        <w:rPr>
          <w:rFonts w:cs="Times New Roman"/>
          <w:szCs w:val="24"/>
        </w:rPr>
        <w:t>.1.11) в виде:</w:t>
      </w:r>
    </w:p>
    <w:p w14:paraId="4076C156" w14:textId="77777777" w:rsidR="0082426E" w:rsidRPr="006E6D76" w:rsidRDefault="0082426E" w:rsidP="009B5AC6">
      <w:pPr>
        <w:spacing w:after="0" w:line="360" w:lineRule="auto"/>
        <w:ind w:firstLine="567"/>
        <w:jc w:val="both"/>
        <w:rPr>
          <w:rFonts w:cs="Times New Roman"/>
          <w:szCs w:val="24"/>
        </w:rPr>
      </w:pPr>
    </w:p>
    <w:p w14:paraId="2B494283" w14:textId="419C0CB9" w:rsidR="0082426E" w:rsidRDefault="00B32272" w:rsidP="002F2A37">
      <w:pPr>
        <w:spacing w:after="0" w:line="360" w:lineRule="auto"/>
        <w:ind w:firstLine="567"/>
        <w:jc w:val="right"/>
        <w:rPr>
          <w:rFonts w:cs="Times New Roman"/>
          <w:szCs w:val="24"/>
        </w:rPr>
      </w:pPr>
      <w:r w:rsidRPr="00B32272">
        <w:rPr>
          <w:rFonts w:cs="Times New Roman"/>
          <w:noProof/>
          <w:position w:val="-32"/>
          <w:szCs w:val="24"/>
        </w:rPr>
        <w:object w:dxaOrig="6979" w:dyaOrig="740" w14:anchorId="62A8C0A1">
          <v:shape id="_x0000_i1103" type="#_x0000_t75" alt="" style="width:350.1pt;height:36.35pt;mso-width-percent:0;mso-height-percent:0;mso-width-percent:0;mso-height-percent:0" o:ole="">
            <v:imagedata r:id="rId62" o:title=""/>
          </v:shape>
          <o:OLEObject Type="Embed" ProgID="Equation.DSMT4" ShapeID="_x0000_i1103" DrawAspect="Content" ObjectID="_1665766112" r:id="rId63"/>
        </w:object>
      </w:r>
      <w:r w:rsidR="00E130C6" w:rsidRPr="006E6D76">
        <w:rPr>
          <w:rFonts w:cs="Times New Roman"/>
          <w:szCs w:val="24"/>
        </w:rPr>
        <w:t xml:space="preserve">               (</w:t>
      </w:r>
      <w:r w:rsidR="005D259D">
        <w:rPr>
          <w:rFonts w:cs="Times New Roman"/>
          <w:szCs w:val="24"/>
        </w:rPr>
        <w:t>2</w:t>
      </w:r>
      <w:r w:rsidR="00E130C6" w:rsidRPr="006E6D76">
        <w:rPr>
          <w:rFonts w:cs="Times New Roman"/>
          <w:szCs w:val="24"/>
        </w:rPr>
        <w:t>.1.13)</w:t>
      </w:r>
    </w:p>
    <w:p w14:paraId="59714669" w14:textId="3489536A" w:rsidR="00E130C6" w:rsidRDefault="00E130C6" w:rsidP="0082426E">
      <w:pPr>
        <w:spacing w:after="0" w:line="360" w:lineRule="auto"/>
        <w:jc w:val="both"/>
        <w:rPr>
          <w:rFonts w:cs="Times New Roman"/>
          <w:szCs w:val="24"/>
        </w:rPr>
      </w:pPr>
      <w:r w:rsidRPr="006E6D76">
        <w:rPr>
          <w:rFonts w:cs="Times New Roman"/>
          <w:szCs w:val="24"/>
        </w:rPr>
        <w:t xml:space="preserve">где функции </w:t>
      </w:r>
      <w:r w:rsidR="00B32272" w:rsidRPr="00B32272">
        <w:rPr>
          <w:rFonts w:cs="Times New Roman"/>
          <w:noProof/>
          <w:position w:val="-12"/>
          <w:szCs w:val="24"/>
        </w:rPr>
        <w:object w:dxaOrig="1240" w:dyaOrig="400" w14:anchorId="63D93933">
          <v:shape id="_x0000_i1102" type="#_x0000_t75" alt="" style="width:62.1pt;height:19.8pt;mso-width-percent:0;mso-height-percent:0;mso-width-percent:0;mso-height-percent:0" o:ole="">
            <v:imagedata r:id="rId64" o:title=""/>
          </v:shape>
          <o:OLEObject Type="Embed" ProgID="Equation.DSMT4" ShapeID="_x0000_i1102" DrawAspect="Content" ObjectID="_1665766113" r:id="rId65"/>
        </w:object>
      </w:r>
      <w:r w:rsidRPr="006E6D76">
        <w:rPr>
          <w:rFonts w:cs="Times New Roman"/>
          <w:szCs w:val="24"/>
        </w:rPr>
        <w:t xml:space="preserve"> определены формулами:</w:t>
      </w:r>
    </w:p>
    <w:p w14:paraId="1351C95A" w14:textId="77777777" w:rsidR="0082426E" w:rsidRPr="006E6D76" w:rsidRDefault="0082426E" w:rsidP="0082426E">
      <w:pPr>
        <w:spacing w:after="0" w:line="360" w:lineRule="auto"/>
        <w:jc w:val="both"/>
        <w:rPr>
          <w:rFonts w:cs="Times New Roman"/>
          <w:szCs w:val="24"/>
        </w:rPr>
      </w:pPr>
    </w:p>
    <w:p w14:paraId="69A716DD" w14:textId="2A6FB780" w:rsidR="00E130C6" w:rsidRPr="006E6D76" w:rsidRDefault="00B32272" w:rsidP="002F2A37">
      <w:pPr>
        <w:spacing w:after="0" w:line="360" w:lineRule="auto"/>
        <w:ind w:firstLine="567"/>
        <w:jc w:val="right"/>
        <w:rPr>
          <w:rFonts w:cs="Times New Roman"/>
          <w:szCs w:val="24"/>
        </w:rPr>
      </w:pPr>
      <w:r w:rsidRPr="00B32272">
        <w:rPr>
          <w:rFonts w:cs="Times New Roman"/>
          <w:noProof/>
          <w:position w:val="-54"/>
          <w:szCs w:val="24"/>
        </w:rPr>
        <w:object w:dxaOrig="6220" w:dyaOrig="1219" w14:anchorId="5ED6AB47">
          <v:shape id="_x0000_i1101" type="#_x0000_t75" alt="" style="width:309.8pt;height:60.75pt;mso-width-percent:0;mso-height-percent:0;mso-width-percent:0;mso-height-percent:0" o:ole="">
            <v:imagedata r:id="rId66" o:title=""/>
          </v:shape>
          <o:OLEObject Type="Embed" ProgID="Equation.DSMT4" ShapeID="_x0000_i1101" DrawAspect="Content" ObjectID="_1665766114" r:id="rId67"/>
        </w:object>
      </w:r>
      <w:r w:rsidR="00E130C6" w:rsidRPr="006E6D76">
        <w:rPr>
          <w:rFonts w:cs="Times New Roman"/>
          <w:szCs w:val="24"/>
        </w:rPr>
        <w:t xml:space="preserve">         (</w:t>
      </w:r>
      <w:r w:rsidR="005D259D">
        <w:rPr>
          <w:rFonts w:cs="Times New Roman"/>
          <w:szCs w:val="24"/>
        </w:rPr>
        <w:t>2</w:t>
      </w:r>
      <w:r w:rsidR="00E130C6" w:rsidRPr="006E6D76">
        <w:rPr>
          <w:rFonts w:cs="Times New Roman"/>
          <w:szCs w:val="24"/>
        </w:rPr>
        <w:t>.1.14)</w:t>
      </w:r>
    </w:p>
    <w:p w14:paraId="43A62BE1" w14:textId="77777777" w:rsidR="0082426E" w:rsidRDefault="0082426E" w:rsidP="009B5AC6">
      <w:pPr>
        <w:spacing w:after="0" w:line="360" w:lineRule="auto"/>
        <w:ind w:firstLine="567"/>
        <w:jc w:val="both"/>
        <w:rPr>
          <w:rFonts w:cs="Times New Roman"/>
          <w:szCs w:val="24"/>
        </w:rPr>
      </w:pPr>
    </w:p>
    <w:p w14:paraId="4A250BA1" w14:textId="585524A9" w:rsidR="00E130C6" w:rsidRPr="006E6D76" w:rsidRDefault="00E130C6" w:rsidP="009B5AC6">
      <w:pPr>
        <w:spacing w:after="0" w:line="360" w:lineRule="auto"/>
        <w:ind w:firstLine="567"/>
        <w:jc w:val="both"/>
        <w:rPr>
          <w:rFonts w:cs="Times New Roman"/>
          <w:szCs w:val="24"/>
        </w:rPr>
      </w:pPr>
      <w:r w:rsidRPr="006E6D76">
        <w:rPr>
          <w:rFonts w:cs="Times New Roman"/>
          <w:szCs w:val="24"/>
        </w:rPr>
        <w:lastRenderedPageBreak/>
        <w:t>В формулах (</w:t>
      </w:r>
      <w:r w:rsidR="00867184">
        <w:rPr>
          <w:rFonts w:cs="Times New Roman"/>
          <w:szCs w:val="24"/>
        </w:rPr>
        <w:t>2</w:t>
      </w:r>
      <w:r w:rsidRPr="006E6D76">
        <w:rPr>
          <w:rFonts w:cs="Times New Roman"/>
          <w:szCs w:val="24"/>
        </w:rPr>
        <w:t xml:space="preserve">.1.14) следует подставить производные по времени от функций </w:t>
      </w:r>
      <w:r w:rsidRPr="006E6D76">
        <w:rPr>
          <w:rFonts w:cs="Times New Roman"/>
          <w:i/>
          <w:szCs w:val="24"/>
          <w:lang w:val="en-US"/>
        </w:rPr>
        <w:t>x</w:t>
      </w:r>
      <w:r w:rsidRPr="006E6D76">
        <w:rPr>
          <w:rFonts w:cs="Times New Roman"/>
          <w:i/>
          <w:szCs w:val="24"/>
        </w:rPr>
        <w:t>(</w:t>
      </w:r>
      <w:r w:rsidRPr="006E6D76">
        <w:rPr>
          <w:rFonts w:cs="Times New Roman"/>
          <w:i/>
          <w:szCs w:val="24"/>
          <w:lang w:val="en-US"/>
        </w:rPr>
        <w:t>t</w:t>
      </w:r>
      <w:r w:rsidRPr="006E6D76">
        <w:rPr>
          <w:rFonts w:cs="Times New Roman"/>
          <w:i/>
          <w:szCs w:val="24"/>
        </w:rPr>
        <w:t xml:space="preserve">), </w:t>
      </w:r>
      <w:r w:rsidRPr="006E6D76">
        <w:rPr>
          <w:rFonts w:cs="Times New Roman"/>
          <w:i/>
          <w:szCs w:val="24"/>
          <w:lang w:val="en-US"/>
        </w:rPr>
        <w:t>y</w:t>
      </w:r>
      <w:r w:rsidRPr="006E6D76">
        <w:rPr>
          <w:rFonts w:cs="Times New Roman"/>
          <w:szCs w:val="24"/>
        </w:rPr>
        <w:t>(</w:t>
      </w:r>
      <w:proofErr w:type="gramStart"/>
      <w:r w:rsidRPr="006E6D76">
        <w:rPr>
          <w:rFonts w:cs="Times New Roman"/>
          <w:szCs w:val="24"/>
          <w:lang w:val="en-US"/>
        </w:rPr>
        <w:t>t</w:t>
      </w:r>
      <w:r w:rsidRPr="006E6D76">
        <w:rPr>
          <w:rFonts w:cs="Times New Roman"/>
          <w:szCs w:val="24"/>
        </w:rPr>
        <w:t>)  из</w:t>
      </w:r>
      <w:proofErr w:type="gramEnd"/>
      <w:r w:rsidRPr="006E6D76">
        <w:rPr>
          <w:rFonts w:cs="Times New Roman"/>
          <w:szCs w:val="24"/>
        </w:rPr>
        <w:t xml:space="preserve"> формул  (</w:t>
      </w:r>
      <w:r w:rsidR="00867184">
        <w:rPr>
          <w:rFonts w:cs="Times New Roman"/>
          <w:szCs w:val="24"/>
        </w:rPr>
        <w:t>2</w:t>
      </w:r>
      <w:r w:rsidRPr="006E6D76">
        <w:rPr>
          <w:rFonts w:cs="Times New Roman"/>
          <w:szCs w:val="24"/>
        </w:rPr>
        <w:t>.1.7) и (</w:t>
      </w:r>
      <w:r w:rsidR="00867184">
        <w:rPr>
          <w:rFonts w:cs="Times New Roman"/>
          <w:szCs w:val="24"/>
        </w:rPr>
        <w:t>2</w:t>
      </w:r>
      <w:r w:rsidRPr="006E6D76">
        <w:rPr>
          <w:rFonts w:cs="Times New Roman"/>
          <w:szCs w:val="24"/>
        </w:rPr>
        <w:t>.1.9), что мы не стали делать, чтобы не загромождать изложение.</w:t>
      </w:r>
    </w:p>
    <w:p w14:paraId="4BA71657" w14:textId="28C2A18C" w:rsidR="0082426E" w:rsidRDefault="00E130C6" w:rsidP="009B5AC6">
      <w:pPr>
        <w:spacing w:after="0" w:line="360" w:lineRule="auto"/>
        <w:ind w:firstLine="567"/>
        <w:jc w:val="both"/>
        <w:rPr>
          <w:rFonts w:cs="Times New Roman"/>
          <w:szCs w:val="24"/>
        </w:rPr>
      </w:pPr>
      <w:r w:rsidRPr="006E6D76">
        <w:rPr>
          <w:rFonts w:cs="Times New Roman"/>
          <w:szCs w:val="24"/>
        </w:rPr>
        <w:t xml:space="preserve">Тогда при </w:t>
      </w:r>
      <w:r w:rsidRPr="006E6D76">
        <w:rPr>
          <w:rFonts w:cs="Times New Roman"/>
          <w:szCs w:val="24"/>
          <w:lang w:val="kk-KZ"/>
        </w:rPr>
        <w:t>достаточной</w:t>
      </w:r>
      <w:r w:rsidRPr="006E6D76">
        <w:rPr>
          <w:rFonts w:cs="Times New Roman"/>
          <w:szCs w:val="24"/>
        </w:rPr>
        <w:t xml:space="preserve"> гладкости функци</w:t>
      </w:r>
      <w:r w:rsidRPr="006E6D76">
        <w:rPr>
          <w:rFonts w:cs="Times New Roman"/>
          <w:szCs w:val="24"/>
          <w:lang w:val="kk-KZ"/>
        </w:rPr>
        <w:t>й</w:t>
      </w:r>
      <w:r w:rsidRPr="006E6D76">
        <w:rPr>
          <w:rFonts w:cs="Times New Roman"/>
          <w:szCs w:val="24"/>
        </w:rPr>
        <w:t xml:space="preserve"> </w:t>
      </w:r>
      <w:r w:rsidR="00B32272" w:rsidRPr="00B32272">
        <w:rPr>
          <w:rFonts w:cs="Times New Roman"/>
          <w:noProof/>
          <w:position w:val="-12"/>
          <w:szCs w:val="24"/>
        </w:rPr>
        <w:object w:dxaOrig="1080" w:dyaOrig="360" w14:anchorId="4FF7958A">
          <v:shape id="_x0000_i1100" type="#_x0000_t75" alt="" style="width:56.15pt;height:19.8pt;mso-width-percent:0;mso-height-percent:0;mso-width-percent:0;mso-height-percent:0" o:ole="">
            <v:imagedata r:id="rId68" o:title=""/>
          </v:shape>
          <o:OLEObject Type="Embed" ProgID="Equation.DSMT4" ShapeID="_x0000_i1100" DrawAspect="Content" ObjectID="_1665766115" r:id="rId69"/>
        </w:object>
      </w:r>
      <w:r w:rsidRPr="006E6D76">
        <w:rPr>
          <w:rFonts w:cs="Times New Roman"/>
          <w:szCs w:val="24"/>
        </w:rPr>
        <w:t xml:space="preserve">функционал </w:t>
      </w:r>
      <w:r w:rsidRPr="006E6D76">
        <w:rPr>
          <w:rFonts w:cs="Times New Roman"/>
          <w:i/>
          <w:szCs w:val="24"/>
          <w:lang w:val="en-US"/>
        </w:rPr>
        <w:t>J</w:t>
      </w:r>
      <w:r w:rsidRPr="006E6D76">
        <w:rPr>
          <w:rFonts w:cs="Times New Roman"/>
          <w:szCs w:val="24"/>
        </w:rPr>
        <w:t>(</w:t>
      </w:r>
      <w:r w:rsidRPr="006E6D76">
        <w:rPr>
          <w:rFonts w:cs="Times New Roman"/>
          <w:i/>
          <w:szCs w:val="24"/>
          <w:lang w:val="en-US"/>
        </w:rPr>
        <w:t>p</w:t>
      </w:r>
      <w:r w:rsidRPr="006E6D76">
        <w:rPr>
          <w:rFonts w:cs="Times New Roman"/>
          <w:szCs w:val="24"/>
        </w:rPr>
        <w:t xml:space="preserve">) дифференцируем в смысле Фреше в точке </w:t>
      </w:r>
      <w:r w:rsidRPr="006E6D76">
        <w:rPr>
          <w:rFonts w:cs="Times New Roman"/>
          <w:i/>
          <w:szCs w:val="24"/>
          <w:lang w:val="en-US"/>
        </w:rPr>
        <w:t>p</w:t>
      </w:r>
      <w:r w:rsidRPr="006E6D76">
        <w:rPr>
          <w:rFonts w:cs="Times New Roman"/>
          <w:szCs w:val="24"/>
        </w:rPr>
        <w:t xml:space="preserve"> и его градиент задается функцией</w:t>
      </w:r>
      <w:r w:rsidR="00B32272" w:rsidRPr="00B32272">
        <w:rPr>
          <w:rFonts w:cs="Times New Roman"/>
          <w:noProof/>
          <w:position w:val="-12"/>
          <w:szCs w:val="24"/>
        </w:rPr>
        <w:object w:dxaOrig="2680" w:dyaOrig="400" w14:anchorId="570B2C6E">
          <v:shape id="_x0000_i1099" type="#_x0000_t75" alt="" style="width:132.75pt;height:19.8pt;mso-width-percent:0;mso-height-percent:0;mso-width-percent:0;mso-height-percent:0" o:ole="">
            <v:imagedata r:id="rId70" o:title=""/>
          </v:shape>
          <o:OLEObject Type="Embed" ProgID="Equation.DSMT4" ShapeID="_x0000_i1099" DrawAspect="Content" ObjectID="_1665766116" r:id="rId71"/>
        </w:object>
      </w:r>
    </w:p>
    <w:p w14:paraId="2D7F1AF7" w14:textId="77777777" w:rsidR="00E130C6" w:rsidRDefault="00E130C6" w:rsidP="009B5AC6">
      <w:pPr>
        <w:spacing w:after="0" w:line="360" w:lineRule="auto"/>
        <w:ind w:firstLine="567"/>
        <w:jc w:val="both"/>
        <w:rPr>
          <w:rFonts w:cs="Times New Roman"/>
          <w:szCs w:val="24"/>
        </w:rPr>
      </w:pPr>
      <w:r w:rsidRPr="006E6D76">
        <w:rPr>
          <w:rFonts w:cs="Times New Roman"/>
          <w:szCs w:val="24"/>
        </w:rPr>
        <w:t>Уравнение, позволяющее определить точку минимума функционала, имеет вид</w:t>
      </w:r>
    </w:p>
    <w:p w14:paraId="6410E663" w14:textId="77777777" w:rsidR="0082426E" w:rsidRPr="006E6D76" w:rsidRDefault="0082426E" w:rsidP="009B5AC6">
      <w:pPr>
        <w:spacing w:after="0" w:line="360" w:lineRule="auto"/>
        <w:ind w:firstLine="567"/>
        <w:jc w:val="both"/>
        <w:rPr>
          <w:rFonts w:cs="Times New Roman"/>
          <w:szCs w:val="24"/>
        </w:rPr>
      </w:pPr>
    </w:p>
    <w:p w14:paraId="003A2E88" w14:textId="4931C156" w:rsidR="00E130C6" w:rsidRPr="006E6D76" w:rsidRDefault="00B32272" w:rsidP="00867184">
      <w:pPr>
        <w:spacing w:after="0" w:line="360" w:lineRule="auto"/>
        <w:ind w:firstLine="567"/>
        <w:jc w:val="right"/>
        <w:rPr>
          <w:rFonts w:cs="Times New Roman"/>
          <w:szCs w:val="24"/>
        </w:rPr>
      </w:pPr>
      <w:r w:rsidRPr="00B32272">
        <w:rPr>
          <w:rFonts w:cs="Times New Roman"/>
          <w:noProof/>
          <w:position w:val="-12"/>
          <w:szCs w:val="24"/>
        </w:rPr>
        <w:object w:dxaOrig="2200" w:dyaOrig="400" w14:anchorId="121B3D04">
          <v:shape id="_x0000_i1098" type="#_x0000_t75" alt="" style="width:108.35pt;height:19.8pt;mso-width-percent:0;mso-height-percent:0;mso-width-percent:0;mso-height-percent:0" o:ole="">
            <v:imagedata r:id="rId72" o:title=""/>
          </v:shape>
          <o:OLEObject Type="Embed" ProgID="Equation.DSMT4" ShapeID="_x0000_i1098" DrawAspect="Content" ObjectID="_1665766117" r:id="rId73"/>
        </w:object>
      </w:r>
      <w:r w:rsidR="00E130C6" w:rsidRPr="006E6D76">
        <w:rPr>
          <w:rFonts w:cs="Times New Roman"/>
          <w:szCs w:val="24"/>
        </w:rPr>
        <w:t xml:space="preserve">   </w:t>
      </w:r>
      <w:r w:rsidR="00E130C6" w:rsidRPr="006E6D76">
        <w:rPr>
          <w:rFonts w:cs="Times New Roman"/>
          <w:szCs w:val="24"/>
        </w:rPr>
        <w:tab/>
      </w:r>
      <w:r w:rsidR="00867184">
        <w:rPr>
          <w:rFonts w:cs="Times New Roman"/>
          <w:szCs w:val="24"/>
        </w:rPr>
        <w:t xml:space="preserve">                   </w:t>
      </w:r>
      <w:r w:rsidR="00E130C6" w:rsidRPr="006E6D76">
        <w:rPr>
          <w:rFonts w:cs="Times New Roman"/>
          <w:szCs w:val="24"/>
        </w:rPr>
        <w:t xml:space="preserve">                     (</w:t>
      </w:r>
      <w:r w:rsidR="00867184">
        <w:rPr>
          <w:rFonts w:cs="Times New Roman"/>
          <w:szCs w:val="24"/>
        </w:rPr>
        <w:t>2</w:t>
      </w:r>
      <w:r w:rsidR="00E130C6" w:rsidRPr="006E6D76">
        <w:rPr>
          <w:rFonts w:cs="Times New Roman"/>
          <w:szCs w:val="24"/>
        </w:rPr>
        <w:t>.1.15)</w:t>
      </w:r>
    </w:p>
    <w:p w14:paraId="77635B8C" w14:textId="77777777" w:rsidR="0082426E" w:rsidRDefault="0082426E" w:rsidP="009B5AC6">
      <w:pPr>
        <w:spacing w:after="0" w:line="360" w:lineRule="auto"/>
        <w:ind w:firstLine="567"/>
        <w:jc w:val="both"/>
        <w:rPr>
          <w:rFonts w:cs="Times New Roman"/>
          <w:szCs w:val="24"/>
        </w:rPr>
      </w:pPr>
    </w:p>
    <w:p w14:paraId="245ABE6C" w14:textId="7A60CE24" w:rsidR="00E130C6" w:rsidRDefault="00E130C6" w:rsidP="009B5AC6">
      <w:pPr>
        <w:spacing w:after="0" w:line="360" w:lineRule="auto"/>
        <w:ind w:firstLine="567"/>
        <w:jc w:val="both"/>
        <w:rPr>
          <w:rFonts w:cs="Times New Roman"/>
          <w:szCs w:val="24"/>
        </w:rPr>
      </w:pPr>
      <w:r w:rsidRPr="006E6D76">
        <w:rPr>
          <w:rFonts w:cs="Times New Roman"/>
          <w:szCs w:val="24"/>
          <w:lang w:val="kk-KZ"/>
        </w:rPr>
        <w:t>Для удобства применения математических пакетов</w:t>
      </w:r>
      <w:r w:rsidRPr="006E6D76">
        <w:rPr>
          <w:rFonts w:cs="Times New Roman"/>
          <w:szCs w:val="24"/>
        </w:rPr>
        <w:t>, сведем уравнение (</w:t>
      </w:r>
      <w:r w:rsidR="00867184">
        <w:rPr>
          <w:rFonts w:cs="Times New Roman"/>
          <w:szCs w:val="24"/>
        </w:rPr>
        <w:t>2</w:t>
      </w:r>
      <w:r w:rsidRPr="006E6D76">
        <w:rPr>
          <w:rFonts w:cs="Times New Roman"/>
          <w:szCs w:val="24"/>
        </w:rPr>
        <w:t>.1.15) к системе квазилинейных уравнений. Для этого введем обозначения:</w:t>
      </w:r>
    </w:p>
    <w:p w14:paraId="698BA0FE" w14:textId="77777777" w:rsidR="0082426E" w:rsidRPr="006E6D76" w:rsidRDefault="0082426E" w:rsidP="009B5AC6">
      <w:pPr>
        <w:spacing w:after="0" w:line="360" w:lineRule="auto"/>
        <w:ind w:firstLine="567"/>
        <w:jc w:val="both"/>
        <w:rPr>
          <w:rFonts w:cs="Times New Roman"/>
          <w:szCs w:val="24"/>
        </w:rPr>
      </w:pPr>
    </w:p>
    <w:p w14:paraId="4847E856" w14:textId="63D739E5" w:rsidR="00E130C6" w:rsidRPr="006E6D76" w:rsidRDefault="00B32272" w:rsidP="00867184">
      <w:pPr>
        <w:spacing w:after="0" w:line="360" w:lineRule="auto"/>
        <w:ind w:firstLine="567"/>
        <w:jc w:val="right"/>
        <w:rPr>
          <w:rFonts w:cs="Times New Roman"/>
          <w:szCs w:val="24"/>
        </w:rPr>
      </w:pPr>
      <w:r w:rsidRPr="00B32272">
        <w:rPr>
          <w:rFonts w:cs="Times New Roman"/>
          <w:noProof/>
          <w:position w:val="-66"/>
          <w:szCs w:val="24"/>
          <w:lang w:val="en-US"/>
        </w:rPr>
        <w:object w:dxaOrig="1219" w:dyaOrig="1440" w14:anchorId="21411930">
          <v:shape id="_x0000_i1097" type="#_x0000_t75" alt="" style="width:60.75pt;height:1in;mso-width-percent:0;mso-height-percent:0;mso-width-percent:0;mso-height-percent:0" o:ole="">
            <v:imagedata r:id="rId74" o:title=""/>
          </v:shape>
          <o:OLEObject Type="Embed" ProgID="Equation.DSMT4" ShapeID="_x0000_i1097" DrawAspect="Content" ObjectID="_1665766118" r:id="rId75"/>
        </w:object>
      </w:r>
      <w:r w:rsidR="00E130C6" w:rsidRPr="006E6D76">
        <w:rPr>
          <w:rFonts w:cs="Times New Roman"/>
          <w:szCs w:val="24"/>
        </w:rPr>
        <w:tab/>
      </w:r>
      <w:r w:rsidR="00E130C6" w:rsidRPr="006E6D76">
        <w:rPr>
          <w:rFonts w:cs="Times New Roman"/>
          <w:szCs w:val="24"/>
        </w:rPr>
        <w:tab/>
      </w:r>
      <w:r w:rsidR="00E130C6" w:rsidRPr="006E6D76">
        <w:rPr>
          <w:rFonts w:cs="Times New Roman"/>
          <w:szCs w:val="24"/>
        </w:rPr>
        <w:tab/>
      </w:r>
      <w:r w:rsidR="00867184">
        <w:rPr>
          <w:rFonts w:cs="Times New Roman"/>
          <w:szCs w:val="24"/>
        </w:rPr>
        <w:t xml:space="preserve">        </w:t>
      </w:r>
      <w:r w:rsidR="00E130C6" w:rsidRPr="006E6D76">
        <w:rPr>
          <w:rFonts w:cs="Times New Roman"/>
          <w:szCs w:val="24"/>
        </w:rPr>
        <w:t xml:space="preserve">                           (</w:t>
      </w:r>
      <w:r w:rsidR="00867184">
        <w:rPr>
          <w:rFonts w:cs="Times New Roman"/>
          <w:szCs w:val="24"/>
        </w:rPr>
        <w:t>2</w:t>
      </w:r>
      <w:r w:rsidR="00E130C6" w:rsidRPr="006E6D76">
        <w:rPr>
          <w:rFonts w:cs="Times New Roman"/>
          <w:szCs w:val="24"/>
        </w:rPr>
        <w:t>.1.16)</w:t>
      </w:r>
    </w:p>
    <w:p w14:paraId="2CAC0D43" w14:textId="77777777" w:rsidR="0082426E" w:rsidRDefault="0082426E" w:rsidP="009B5AC6">
      <w:pPr>
        <w:spacing w:after="0" w:line="360" w:lineRule="auto"/>
        <w:jc w:val="both"/>
        <w:rPr>
          <w:rFonts w:cs="Times New Roman"/>
          <w:szCs w:val="24"/>
          <w:lang w:val="kk-KZ"/>
        </w:rPr>
      </w:pPr>
    </w:p>
    <w:p w14:paraId="09A90070" w14:textId="64A023F5" w:rsidR="00E130C6" w:rsidRDefault="00E130C6" w:rsidP="009B5AC6">
      <w:pPr>
        <w:spacing w:after="0" w:line="360" w:lineRule="auto"/>
        <w:jc w:val="both"/>
        <w:rPr>
          <w:rFonts w:cs="Times New Roman"/>
          <w:szCs w:val="24"/>
        </w:rPr>
      </w:pPr>
      <w:r w:rsidRPr="006E6D76">
        <w:rPr>
          <w:rFonts w:cs="Times New Roman"/>
          <w:szCs w:val="24"/>
          <w:lang w:val="kk-KZ"/>
        </w:rPr>
        <w:t xml:space="preserve">Тогда равенства </w:t>
      </w:r>
      <w:r w:rsidRPr="006E6D76">
        <w:rPr>
          <w:rFonts w:cs="Times New Roman"/>
          <w:szCs w:val="24"/>
        </w:rPr>
        <w:t>(</w:t>
      </w:r>
      <w:r w:rsidR="00867184">
        <w:rPr>
          <w:rFonts w:cs="Times New Roman"/>
          <w:szCs w:val="24"/>
        </w:rPr>
        <w:t>2</w:t>
      </w:r>
      <w:r w:rsidRPr="006E6D76">
        <w:rPr>
          <w:rFonts w:cs="Times New Roman"/>
          <w:szCs w:val="24"/>
        </w:rPr>
        <w:t>.1.7) и (</w:t>
      </w:r>
      <w:r w:rsidR="00867184">
        <w:rPr>
          <w:rFonts w:cs="Times New Roman"/>
          <w:szCs w:val="24"/>
        </w:rPr>
        <w:t>2</w:t>
      </w:r>
      <w:r w:rsidRPr="006E6D76">
        <w:rPr>
          <w:rFonts w:cs="Times New Roman"/>
          <w:szCs w:val="24"/>
        </w:rPr>
        <w:t>.1.9) перепишутся в виде:</w:t>
      </w:r>
    </w:p>
    <w:p w14:paraId="5F8586C6" w14:textId="77777777" w:rsidR="0082426E" w:rsidRPr="006E6D76" w:rsidRDefault="0082426E" w:rsidP="009B5AC6">
      <w:pPr>
        <w:spacing w:after="0" w:line="360" w:lineRule="auto"/>
        <w:jc w:val="both"/>
        <w:rPr>
          <w:rFonts w:cs="Times New Roman"/>
          <w:szCs w:val="24"/>
        </w:rPr>
      </w:pPr>
    </w:p>
    <w:p w14:paraId="33829052" w14:textId="3428ECB7" w:rsidR="00E130C6" w:rsidRPr="006E6D76" w:rsidRDefault="00B32272" w:rsidP="002F2A37">
      <w:pPr>
        <w:spacing w:after="0" w:line="360" w:lineRule="auto"/>
        <w:ind w:firstLine="708"/>
        <w:jc w:val="right"/>
        <w:rPr>
          <w:rFonts w:cs="Times New Roman"/>
          <w:szCs w:val="24"/>
        </w:rPr>
      </w:pPr>
      <w:r w:rsidRPr="00B32272">
        <w:rPr>
          <w:rFonts w:cs="Times New Roman"/>
          <w:noProof/>
          <w:position w:val="-52"/>
          <w:szCs w:val="24"/>
        </w:rPr>
        <w:object w:dxaOrig="3440" w:dyaOrig="1160" w14:anchorId="49830E7A">
          <v:shape id="_x0000_i1096" type="#_x0000_t75" alt="" style="width:171.1pt;height:54.85pt;mso-width-percent:0;mso-height-percent:0;mso-width-percent:0;mso-height-percent:0" o:ole="">
            <v:imagedata r:id="rId76" o:title=""/>
          </v:shape>
          <o:OLEObject Type="Embed" ProgID="Equation.DSMT4" ShapeID="_x0000_i1096" DrawAspect="Content" ObjectID="_1665766119" r:id="rId77"/>
        </w:object>
      </w:r>
      <w:r w:rsidR="002F2A37">
        <w:rPr>
          <w:rFonts w:cs="Times New Roman"/>
          <w:szCs w:val="24"/>
        </w:rPr>
        <w:t xml:space="preserve">       </w:t>
      </w:r>
      <w:r w:rsidR="00E130C6" w:rsidRPr="006E6D76">
        <w:rPr>
          <w:rFonts w:cs="Times New Roman"/>
          <w:szCs w:val="24"/>
        </w:rPr>
        <w:t xml:space="preserve">            </w:t>
      </w:r>
      <w:r w:rsidR="00867184">
        <w:rPr>
          <w:rFonts w:cs="Times New Roman"/>
          <w:szCs w:val="24"/>
        </w:rPr>
        <w:t xml:space="preserve">        </w:t>
      </w:r>
      <w:r w:rsidR="00E130C6" w:rsidRPr="006E6D76">
        <w:rPr>
          <w:rFonts w:cs="Times New Roman"/>
          <w:szCs w:val="24"/>
        </w:rPr>
        <w:t xml:space="preserve">           (</w:t>
      </w:r>
      <w:r w:rsidR="00867184">
        <w:rPr>
          <w:rFonts w:cs="Times New Roman"/>
          <w:szCs w:val="24"/>
        </w:rPr>
        <w:t>2</w:t>
      </w:r>
      <w:r w:rsidR="00E130C6" w:rsidRPr="006E6D76">
        <w:rPr>
          <w:rFonts w:cs="Times New Roman"/>
          <w:szCs w:val="24"/>
        </w:rPr>
        <w:t>.1.17)</w:t>
      </w:r>
    </w:p>
    <w:p w14:paraId="2090460E" w14:textId="77777777" w:rsidR="0082426E" w:rsidRDefault="0082426E" w:rsidP="009B5AC6">
      <w:pPr>
        <w:spacing w:after="0" w:line="360" w:lineRule="auto"/>
        <w:ind w:firstLine="708"/>
        <w:jc w:val="both"/>
        <w:rPr>
          <w:rFonts w:cs="Times New Roman"/>
          <w:szCs w:val="24"/>
        </w:rPr>
      </w:pPr>
    </w:p>
    <w:p w14:paraId="32E76624" w14:textId="77777777" w:rsidR="00E130C6" w:rsidRDefault="00E130C6" w:rsidP="009B5AC6">
      <w:pPr>
        <w:spacing w:after="0" w:line="360" w:lineRule="auto"/>
        <w:ind w:firstLine="708"/>
        <w:jc w:val="both"/>
        <w:rPr>
          <w:rFonts w:cs="Times New Roman"/>
          <w:szCs w:val="24"/>
        </w:rPr>
      </w:pPr>
      <w:r w:rsidRPr="006E6D76">
        <w:rPr>
          <w:rFonts w:cs="Times New Roman"/>
          <w:szCs w:val="24"/>
        </w:rPr>
        <w:t xml:space="preserve">В дальнейшем для сокращения записи будем опускать аргумент </w:t>
      </w:r>
      <w:r w:rsidR="00B32272" w:rsidRPr="006E6D76">
        <w:rPr>
          <w:rFonts w:cs="Times New Roman"/>
          <w:noProof/>
          <w:position w:val="-12"/>
        </w:rPr>
        <w:object w:dxaOrig="680" w:dyaOrig="360" w14:anchorId="41FD9679">
          <v:shape id="_x0000_i1095" type="#_x0000_t75" alt="" style="width:33.7pt;height:17.85pt;mso-width-percent:0;mso-height-percent:0;mso-width-percent:0;mso-height-percent:0" o:ole="">
            <v:imagedata r:id="rId78" o:title=""/>
          </v:shape>
          <o:OLEObject Type="Embed" ProgID="Equation.DSMT4" ShapeID="_x0000_i1095" DrawAspect="Content" ObjectID="_1665766120" r:id="rId79"/>
        </w:object>
      </w:r>
      <w:r w:rsidRPr="006E6D76">
        <w:rPr>
          <w:rFonts w:cs="Times New Roman"/>
        </w:rPr>
        <w:t xml:space="preserve">. </w:t>
      </w:r>
      <w:r w:rsidRPr="006E6D76">
        <w:rPr>
          <w:rFonts w:cs="Times New Roman"/>
          <w:szCs w:val="24"/>
          <w:lang w:val="kk-KZ"/>
        </w:rPr>
        <w:t>Далее нам понадобятся</w:t>
      </w:r>
      <w:r w:rsidRPr="006E6D76">
        <w:rPr>
          <w:rFonts w:cs="Times New Roman"/>
          <w:szCs w:val="24"/>
        </w:rPr>
        <w:t xml:space="preserve"> выражения для третьей производн</w:t>
      </w:r>
      <w:r w:rsidRPr="006E6D76">
        <w:rPr>
          <w:rFonts w:cs="Times New Roman"/>
          <w:szCs w:val="24"/>
          <w:lang w:val="kk-KZ"/>
        </w:rPr>
        <w:t>ой</w:t>
      </w:r>
      <w:r w:rsidRPr="006E6D76">
        <w:rPr>
          <w:rFonts w:cs="Times New Roman"/>
          <w:szCs w:val="24"/>
        </w:rPr>
        <w:t xml:space="preserve"> по времени от координат:</w:t>
      </w:r>
    </w:p>
    <w:p w14:paraId="59DC3EAE" w14:textId="77777777" w:rsidR="0082426E" w:rsidRPr="006E6D76" w:rsidRDefault="0082426E" w:rsidP="009B5AC6">
      <w:pPr>
        <w:spacing w:after="0" w:line="360" w:lineRule="auto"/>
        <w:ind w:firstLine="708"/>
        <w:jc w:val="both"/>
        <w:rPr>
          <w:rFonts w:cs="Times New Roman"/>
          <w:szCs w:val="24"/>
        </w:rPr>
      </w:pPr>
    </w:p>
    <w:p w14:paraId="72465070" w14:textId="2E2EBB7C" w:rsidR="00E130C6" w:rsidRPr="006E6D76" w:rsidRDefault="00E130C6" w:rsidP="002F2A37">
      <w:pPr>
        <w:spacing w:after="0" w:line="360" w:lineRule="auto"/>
        <w:ind w:firstLine="708"/>
        <w:jc w:val="right"/>
        <w:rPr>
          <w:rFonts w:cs="Times New Roman"/>
          <w:szCs w:val="24"/>
        </w:rPr>
      </w:pPr>
      <w:r w:rsidRPr="006E6D76">
        <w:rPr>
          <w:rFonts w:cs="Times New Roman"/>
          <w:szCs w:val="24"/>
        </w:rPr>
        <w:t xml:space="preserve"> </w:t>
      </w:r>
      <w:r w:rsidR="00B32272" w:rsidRPr="00B32272">
        <w:rPr>
          <w:rFonts w:cs="Times New Roman"/>
          <w:noProof/>
          <w:position w:val="-32"/>
          <w:szCs w:val="24"/>
        </w:rPr>
        <w:object w:dxaOrig="2460" w:dyaOrig="760" w14:anchorId="317A9D09">
          <v:shape id="_x0000_i1094" type="#_x0000_t75" alt="" style="width:122.2pt;height:35pt;mso-width-percent:0;mso-height-percent:0;mso-width-percent:0;mso-height-percent:0" o:ole="">
            <v:imagedata r:id="rId80" o:title=""/>
          </v:shape>
          <o:OLEObject Type="Embed" ProgID="Equation.DSMT4" ShapeID="_x0000_i1094" DrawAspect="Content" ObjectID="_1665766121" r:id="rId81"/>
        </w:object>
      </w:r>
      <w:r w:rsidR="002F2A37">
        <w:rPr>
          <w:rFonts w:cs="Times New Roman"/>
          <w:szCs w:val="24"/>
        </w:rPr>
        <w:tab/>
      </w:r>
      <w:r w:rsidR="002F2A37">
        <w:rPr>
          <w:rFonts w:cs="Times New Roman"/>
          <w:szCs w:val="24"/>
        </w:rPr>
        <w:tab/>
      </w:r>
      <w:r w:rsidR="002F2A37">
        <w:rPr>
          <w:rFonts w:cs="Times New Roman"/>
          <w:szCs w:val="24"/>
        </w:rPr>
        <w:tab/>
        <w:t xml:space="preserve">                    </w:t>
      </w:r>
      <w:r w:rsidRPr="006E6D76">
        <w:rPr>
          <w:rFonts w:cs="Times New Roman"/>
          <w:szCs w:val="24"/>
        </w:rPr>
        <w:t xml:space="preserve">      (</w:t>
      </w:r>
      <w:r w:rsidR="00867184">
        <w:rPr>
          <w:rFonts w:cs="Times New Roman"/>
          <w:szCs w:val="24"/>
        </w:rPr>
        <w:t>2</w:t>
      </w:r>
      <w:r w:rsidRPr="006E6D76">
        <w:rPr>
          <w:rFonts w:cs="Times New Roman"/>
          <w:szCs w:val="24"/>
        </w:rPr>
        <w:t>.1.18)</w:t>
      </w:r>
    </w:p>
    <w:p w14:paraId="715D90DE" w14:textId="77777777" w:rsidR="0082426E" w:rsidRDefault="0082426E" w:rsidP="009B5AC6">
      <w:pPr>
        <w:spacing w:after="0" w:line="360" w:lineRule="auto"/>
        <w:jc w:val="both"/>
        <w:rPr>
          <w:rFonts w:cs="Times New Roman"/>
          <w:szCs w:val="24"/>
          <w:lang w:val="kk-KZ"/>
        </w:rPr>
      </w:pPr>
    </w:p>
    <w:p w14:paraId="0E88BEF8" w14:textId="79CD14BD" w:rsidR="00E130C6" w:rsidRDefault="00E130C6" w:rsidP="009B5AC6">
      <w:pPr>
        <w:spacing w:after="0" w:line="360" w:lineRule="auto"/>
        <w:jc w:val="both"/>
        <w:rPr>
          <w:rFonts w:cs="Times New Roman"/>
          <w:szCs w:val="24"/>
        </w:rPr>
      </w:pPr>
      <w:r w:rsidRPr="006E6D76">
        <w:rPr>
          <w:rFonts w:cs="Times New Roman"/>
          <w:szCs w:val="24"/>
          <w:lang w:val="kk-KZ"/>
        </w:rPr>
        <w:t>С учетом обозначений (</w:t>
      </w:r>
      <w:r w:rsidR="00867184">
        <w:rPr>
          <w:rFonts w:cs="Times New Roman"/>
          <w:szCs w:val="24"/>
          <w:lang w:val="kk-KZ"/>
        </w:rPr>
        <w:t>2</w:t>
      </w:r>
      <w:r w:rsidRPr="006E6D76">
        <w:rPr>
          <w:rFonts w:cs="Times New Roman"/>
          <w:szCs w:val="24"/>
          <w:lang w:val="kk-KZ"/>
        </w:rPr>
        <w:t>.1.16)</w:t>
      </w:r>
      <w:r w:rsidRPr="006E6D76">
        <w:rPr>
          <w:rFonts w:cs="Times New Roman"/>
          <w:szCs w:val="24"/>
        </w:rPr>
        <w:t xml:space="preserve"> и выражений (</w:t>
      </w:r>
      <w:r w:rsidR="00867184">
        <w:rPr>
          <w:rFonts w:cs="Times New Roman"/>
          <w:szCs w:val="24"/>
        </w:rPr>
        <w:t>2</w:t>
      </w:r>
      <w:r w:rsidRPr="006E6D76">
        <w:rPr>
          <w:rFonts w:cs="Times New Roman"/>
          <w:szCs w:val="24"/>
        </w:rPr>
        <w:t>.1.17)</w:t>
      </w:r>
      <w:r w:rsidRPr="006E6D76">
        <w:rPr>
          <w:rFonts w:cs="Times New Roman"/>
          <w:szCs w:val="24"/>
          <w:lang w:val="kk-KZ"/>
        </w:rPr>
        <w:t xml:space="preserve">,  слагаемое </w:t>
      </w:r>
      <w:r w:rsidR="00B32272" w:rsidRPr="00B32272">
        <w:rPr>
          <w:rFonts w:cs="Times New Roman"/>
          <w:noProof/>
          <w:position w:val="-12"/>
          <w:szCs w:val="24"/>
        </w:rPr>
        <w:object w:dxaOrig="520" w:dyaOrig="360" w14:anchorId="318A2FDF">
          <v:shape id="_x0000_i1093" type="#_x0000_t75" alt="" style="width:25.75pt;height:17.85pt;mso-width-percent:0;mso-height-percent:0;mso-width-percent:0;mso-height-percent:0" o:ole="">
            <v:imagedata r:id="rId82" o:title=""/>
          </v:shape>
          <o:OLEObject Type="Embed" ProgID="Equation.DSMT4" ShapeID="_x0000_i1093" DrawAspect="Content" ObjectID="_1665766122" r:id="rId83"/>
        </w:object>
      </w:r>
      <w:r w:rsidRPr="006E6D76">
        <w:rPr>
          <w:rFonts w:cs="Times New Roman"/>
          <w:szCs w:val="24"/>
        </w:rPr>
        <w:t xml:space="preserve"> </w:t>
      </w:r>
      <w:r w:rsidRPr="006E6D76">
        <w:rPr>
          <w:rFonts w:cs="Times New Roman"/>
          <w:szCs w:val="24"/>
          <w:lang w:val="kk-KZ"/>
        </w:rPr>
        <w:t xml:space="preserve">в уравнении  </w:t>
      </w:r>
      <w:r w:rsidRPr="006E6D76">
        <w:rPr>
          <w:rFonts w:cs="Times New Roman"/>
          <w:szCs w:val="24"/>
        </w:rPr>
        <w:t>(</w:t>
      </w:r>
      <w:r w:rsidR="00867184">
        <w:rPr>
          <w:rFonts w:cs="Times New Roman"/>
          <w:szCs w:val="24"/>
        </w:rPr>
        <w:t>2</w:t>
      </w:r>
      <w:r w:rsidRPr="006E6D76">
        <w:rPr>
          <w:rFonts w:cs="Times New Roman"/>
          <w:szCs w:val="24"/>
        </w:rPr>
        <w:t>.1.15) имеет вид:</w:t>
      </w:r>
    </w:p>
    <w:p w14:paraId="2D8B97ED" w14:textId="77777777" w:rsidR="0082426E" w:rsidRPr="006E6D76" w:rsidRDefault="0082426E" w:rsidP="009B5AC6">
      <w:pPr>
        <w:spacing w:after="0" w:line="360" w:lineRule="auto"/>
        <w:jc w:val="both"/>
        <w:rPr>
          <w:rFonts w:cs="Times New Roman"/>
          <w:szCs w:val="24"/>
        </w:rPr>
      </w:pPr>
    </w:p>
    <w:p w14:paraId="2F12E153" w14:textId="0FA9FF1B" w:rsidR="00E130C6" w:rsidRPr="006E6D76" w:rsidRDefault="00B32272" w:rsidP="009B5AC6">
      <w:pPr>
        <w:spacing w:after="0" w:line="360" w:lineRule="auto"/>
        <w:ind w:firstLine="708"/>
        <w:jc w:val="both"/>
        <w:rPr>
          <w:rFonts w:cs="Times New Roman"/>
          <w:szCs w:val="24"/>
        </w:rPr>
      </w:pPr>
      <w:r w:rsidRPr="00B32272">
        <w:rPr>
          <w:rFonts w:cs="Times New Roman"/>
          <w:noProof/>
          <w:position w:val="-66"/>
          <w:szCs w:val="24"/>
        </w:rPr>
        <w:object w:dxaOrig="7080" w:dyaOrig="1359" w14:anchorId="5A6E11B5">
          <v:shape id="_x0000_i1092" type="#_x0000_t75" alt="" style="width:354.05pt;height:66.7pt;mso-width-percent:0;mso-height-percent:0;mso-width-percent:0;mso-height-percent:0" o:ole="">
            <v:imagedata r:id="rId84" o:title=""/>
          </v:shape>
          <o:OLEObject Type="Embed" ProgID="Equation.DSMT4" ShapeID="_x0000_i1092" DrawAspect="Content" ObjectID="_1665766123" r:id="rId85"/>
        </w:object>
      </w:r>
      <w:r w:rsidR="00E130C6" w:rsidRPr="006E6D76">
        <w:rPr>
          <w:rFonts w:cs="Times New Roman"/>
          <w:szCs w:val="24"/>
        </w:rPr>
        <w:t xml:space="preserve">            (</w:t>
      </w:r>
      <w:r w:rsidR="00867184">
        <w:rPr>
          <w:rFonts w:cs="Times New Roman"/>
          <w:szCs w:val="24"/>
        </w:rPr>
        <w:t>2</w:t>
      </w:r>
      <w:r w:rsidR="00E130C6" w:rsidRPr="006E6D76">
        <w:rPr>
          <w:rFonts w:cs="Times New Roman"/>
          <w:szCs w:val="24"/>
        </w:rPr>
        <w:t>.1.19)</w:t>
      </w:r>
    </w:p>
    <w:p w14:paraId="5F501B90" w14:textId="77777777" w:rsidR="0082426E" w:rsidRDefault="0082426E" w:rsidP="009B5AC6">
      <w:pPr>
        <w:spacing w:after="0" w:line="360" w:lineRule="auto"/>
        <w:jc w:val="both"/>
        <w:rPr>
          <w:rFonts w:cs="Times New Roman"/>
          <w:szCs w:val="24"/>
          <w:lang w:val="kk-KZ"/>
        </w:rPr>
      </w:pPr>
    </w:p>
    <w:p w14:paraId="025AED98" w14:textId="77777777" w:rsidR="00E130C6" w:rsidRDefault="00E130C6" w:rsidP="009B5AC6">
      <w:pPr>
        <w:spacing w:after="0" w:line="360" w:lineRule="auto"/>
        <w:jc w:val="both"/>
        <w:rPr>
          <w:rFonts w:cs="Times New Roman"/>
          <w:szCs w:val="24"/>
        </w:rPr>
      </w:pPr>
      <w:r w:rsidRPr="006E6D76">
        <w:rPr>
          <w:rFonts w:cs="Times New Roman"/>
          <w:szCs w:val="24"/>
          <w:lang w:val="kk-KZ"/>
        </w:rPr>
        <w:t xml:space="preserve">Вычисляем производную функции </w:t>
      </w:r>
      <w:r w:rsidRPr="006E6D76">
        <w:rPr>
          <w:rFonts w:cs="Times New Roman"/>
          <w:szCs w:val="24"/>
        </w:rPr>
        <w:t xml:space="preserve"> </w:t>
      </w:r>
      <w:r w:rsidRPr="006E6D76">
        <w:rPr>
          <w:rFonts w:cs="Times New Roman"/>
          <w:i/>
          <w:szCs w:val="24"/>
          <w:lang w:val="en-US"/>
        </w:rPr>
        <w:t>f</w:t>
      </w:r>
      <w:r w:rsidRPr="006E6D76">
        <w:rPr>
          <w:rFonts w:cs="Times New Roman"/>
          <w:szCs w:val="24"/>
          <w:vertAlign w:val="subscript"/>
        </w:rPr>
        <w:t xml:space="preserve">2 </w:t>
      </w:r>
      <w:r w:rsidRPr="006E6D76">
        <w:rPr>
          <w:rFonts w:cs="Times New Roman"/>
          <w:szCs w:val="24"/>
        </w:rPr>
        <w:t>(</w:t>
      </w:r>
      <w:r w:rsidRPr="006E6D76">
        <w:rPr>
          <w:rFonts w:cs="Times New Roman"/>
          <w:i/>
          <w:szCs w:val="24"/>
          <w:lang w:val="en-US"/>
        </w:rPr>
        <w:t>t</w:t>
      </w:r>
      <w:r w:rsidRPr="006E6D76">
        <w:rPr>
          <w:rFonts w:cs="Times New Roman"/>
          <w:i/>
          <w:szCs w:val="24"/>
        </w:rPr>
        <w:t xml:space="preserve"> </w:t>
      </w:r>
      <w:r w:rsidRPr="006E6D76">
        <w:rPr>
          <w:rFonts w:cs="Times New Roman"/>
          <w:szCs w:val="24"/>
        </w:rPr>
        <w:t>):</w:t>
      </w:r>
    </w:p>
    <w:p w14:paraId="1F3E538F" w14:textId="77777777" w:rsidR="0082426E" w:rsidRPr="006E6D76" w:rsidRDefault="0082426E" w:rsidP="009B5AC6">
      <w:pPr>
        <w:spacing w:after="0" w:line="360" w:lineRule="auto"/>
        <w:jc w:val="both"/>
        <w:rPr>
          <w:rFonts w:cs="Times New Roman"/>
          <w:szCs w:val="24"/>
        </w:rPr>
      </w:pPr>
    </w:p>
    <w:p w14:paraId="75599BC9" w14:textId="7D70A79E" w:rsidR="00E130C6" w:rsidRPr="006E6D76" w:rsidRDefault="00B32272" w:rsidP="002F2A37">
      <w:pPr>
        <w:spacing w:after="0" w:line="360" w:lineRule="auto"/>
        <w:ind w:firstLine="708"/>
        <w:jc w:val="right"/>
        <w:rPr>
          <w:rFonts w:cs="Times New Roman"/>
          <w:szCs w:val="24"/>
        </w:rPr>
      </w:pPr>
      <w:r w:rsidRPr="00B32272">
        <w:rPr>
          <w:rFonts w:cs="Times New Roman"/>
          <w:noProof/>
          <w:position w:val="-54"/>
          <w:szCs w:val="24"/>
        </w:rPr>
        <w:object w:dxaOrig="5319" w:dyaOrig="1460" w14:anchorId="1A922236">
          <v:shape id="_x0000_i1091" type="#_x0000_t75" alt="" style="width:266.2pt;height:73.3pt;mso-width-percent:0;mso-height-percent:0;mso-width-percent:0;mso-height-percent:0" o:ole="">
            <v:imagedata r:id="rId86" o:title=""/>
          </v:shape>
          <o:OLEObject Type="Embed" ProgID="Equation.DSMT4" ShapeID="_x0000_i1091" DrawAspect="Content" ObjectID="_1665766124" r:id="rId87"/>
        </w:object>
      </w:r>
      <w:r w:rsidR="00E130C6" w:rsidRPr="006E6D76">
        <w:rPr>
          <w:rFonts w:cs="Times New Roman"/>
          <w:szCs w:val="24"/>
        </w:rPr>
        <w:tab/>
        <w:t xml:space="preserve">                   </w:t>
      </w:r>
      <w:r w:rsidR="006E2092">
        <w:rPr>
          <w:rFonts w:cs="Times New Roman"/>
          <w:szCs w:val="24"/>
        </w:rPr>
        <w:t xml:space="preserve"> </w:t>
      </w:r>
      <w:r w:rsidR="00E130C6" w:rsidRPr="006E6D76">
        <w:rPr>
          <w:rFonts w:cs="Times New Roman"/>
          <w:szCs w:val="24"/>
        </w:rPr>
        <w:t xml:space="preserve">     (</w:t>
      </w:r>
      <w:r w:rsidR="00867184">
        <w:rPr>
          <w:rFonts w:cs="Times New Roman"/>
          <w:szCs w:val="24"/>
        </w:rPr>
        <w:t>2</w:t>
      </w:r>
      <w:r w:rsidR="00E130C6" w:rsidRPr="006E6D76">
        <w:rPr>
          <w:rFonts w:cs="Times New Roman"/>
          <w:szCs w:val="24"/>
        </w:rPr>
        <w:t>.1.20)</w:t>
      </w:r>
    </w:p>
    <w:p w14:paraId="35184C2C" w14:textId="77777777" w:rsidR="0082426E" w:rsidRDefault="0082426E" w:rsidP="009B5AC6">
      <w:pPr>
        <w:spacing w:after="0" w:line="360" w:lineRule="auto"/>
        <w:jc w:val="both"/>
        <w:rPr>
          <w:rFonts w:cs="Times New Roman"/>
          <w:szCs w:val="24"/>
          <w:lang w:val="kk-KZ"/>
        </w:rPr>
      </w:pPr>
    </w:p>
    <w:p w14:paraId="09BA5760" w14:textId="3539B6EA" w:rsidR="00E130C6" w:rsidRDefault="00E130C6" w:rsidP="009B5AC6">
      <w:pPr>
        <w:spacing w:after="0" w:line="360" w:lineRule="auto"/>
        <w:jc w:val="both"/>
        <w:rPr>
          <w:rFonts w:cs="Times New Roman"/>
          <w:szCs w:val="24"/>
        </w:rPr>
      </w:pPr>
      <w:r w:rsidRPr="006E6D76">
        <w:rPr>
          <w:rFonts w:cs="Times New Roman"/>
          <w:szCs w:val="24"/>
          <w:lang w:val="kk-KZ"/>
        </w:rPr>
        <w:t xml:space="preserve">Выпишем отдельно компоненты выражения </w:t>
      </w:r>
      <w:r w:rsidRPr="006E6D76">
        <w:rPr>
          <w:rFonts w:cs="Times New Roman"/>
          <w:szCs w:val="24"/>
        </w:rPr>
        <w:t>(</w:t>
      </w:r>
      <w:r w:rsidR="00867184">
        <w:rPr>
          <w:rFonts w:cs="Times New Roman"/>
          <w:szCs w:val="24"/>
        </w:rPr>
        <w:t>2</w:t>
      </w:r>
      <w:r w:rsidRPr="006E6D76">
        <w:rPr>
          <w:rFonts w:cs="Times New Roman"/>
          <w:szCs w:val="24"/>
        </w:rPr>
        <w:t>.1.20) в обозначениях (</w:t>
      </w:r>
      <w:r w:rsidR="00867184">
        <w:rPr>
          <w:rFonts w:cs="Times New Roman"/>
          <w:szCs w:val="24"/>
        </w:rPr>
        <w:t>2</w:t>
      </w:r>
      <w:r w:rsidRPr="006E6D76">
        <w:rPr>
          <w:rFonts w:cs="Times New Roman"/>
          <w:szCs w:val="24"/>
        </w:rPr>
        <w:t>.1.16):</w:t>
      </w:r>
    </w:p>
    <w:p w14:paraId="002F08CF" w14:textId="77777777" w:rsidR="0082426E" w:rsidRPr="006E6D76" w:rsidRDefault="0082426E" w:rsidP="009B5AC6">
      <w:pPr>
        <w:spacing w:after="0" w:line="360" w:lineRule="auto"/>
        <w:jc w:val="both"/>
        <w:rPr>
          <w:rFonts w:cs="Times New Roman"/>
          <w:szCs w:val="24"/>
        </w:rPr>
      </w:pPr>
    </w:p>
    <w:p w14:paraId="4CB6B0E7" w14:textId="77777777" w:rsidR="00E130C6" w:rsidRPr="006E6D76" w:rsidRDefault="00B32272" w:rsidP="009B5AC6">
      <w:pPr>
        <w:spacing w:after="0" w:line="360" w:lineRule="auto"/>
        <w:ind w:firstLine="708"/>
        <w:jc w:val="both"/>
        <w:rPr>
          <w:rFonts w:cs="Times New Roman"/>
          <w:szCs w:val="24"/>
        </w:rPr>
      </w:pPr>
      <w:r w:rsidRPr="00B32272">
        <w:rPr>
          <w:rFonts w:cs="Times New Roman"/>
          <w:noProof/>
          <w:position w:val="-40"/>
          <w:szCs w:val="24"/>
        </w:rPr>
        <w:object w:dxaOrig="6640" w:dyaOrig="920" w14:anchorId="58159212">
          <v:shape id="_x0000_i1090" type="#_x0000_t75" alt="" style="width:332.9pt;height:46.25pt;mso-width-percent:0;mso-height-percent:0;mso-width-percent:0;mso-height-percent:0" o:ole="">
            <v:imagedata r:id="rId88" o:title=""/>
          </v:shape>
          <o:OLEObject Type="Embed" ProgID="Equation.DSMT4" ShapeID="_x0000_i1090" DrawAspect="Content" ObjectID="_1665766125" r:id="rId89"/>
        </w:object>
      </w:r>
      <w:r w:rsidR="00E130C6" w:rsidRPr="006E6D76">
        <w:rPr>
          <w:rFonts w:cs="Times New Roman"/>
          <w:szCs w:val="24"/>
        </w:rPr>
        <w:tab/>
      </w:r>
    </w:p>
    <w:p w14:paraId="17AD5C25" w14:textId="4658B184" w:rsidR="00E130C6" w:rsidRPr="006E6D76" w:rsidRDefault="00B32272" w:rsidP="002F2A37">
      <w:pPr>
        <w:spacing w:after="0" w:line="360" w:lineRule="auto"/>
        <w:ind w:firstLine="708"/>
        <w:jc w:val="right"/>
        <w:rPr>
          <w:rFonts w:cs="Times New Roman"/>
          <w:szCs w:val="24"/>
        </w:rPr>
      </w:pPr>
      <w:r w:rsidRPr="00B32272">
        <w:rPr>
          <w:rFonts w:cs="Times New Roman"/>
          <w:noProof/>
          <w:position w:val="-58"/>
          <w:szCs w:val="24"/>
        </w:rPr>
        <w:object w:dxaOrig="6840" w:dyaOrig="1260" w14:anchorId="4BA7303C">
          <v:shape id="_x0000_i1089" type="#_x0000_t75" alt="" style="width:342.15pt;height:62.75pt;mso-width-percent:0;mso-height-percent:0;mso-width-percent:0;mso-height-percent:0" o:ole="">
            <v:imagedata r:id="rId90" o:title=""/>
          </v:shape>
          <o:OLEObject Type="Embed" ProgID="Equation.DSMT4" ShapeID="_x0000_i1089" DrawAspect="Content" ObjectID="_1665766126" r:id="rId91"/>
        </w:object>
      </w:r>
      <w:r w:rsidR="00E130C6" w:rsidRPr="006E6D76">
        <w:rPr>
          <w:rFonts w:cs="Times New Roman"/>
          <w:szCs w:val="24"/>
        </w:rPr>
        <w:tab/>
      </w:r>
      <w:r w:rsidR="00E130C6" w:rsidRPr="006E6D76">
        <w:rPr>
          <w:rFonts w:cs="Times New Roman"/>
          <w:szCs w:val="24"/>
        </w:rPr>
        <w:tab/>
      </w:r>
      <w:r w:rsidR="006E2092" w:rsidRPr="006E6D76">
        <w:rPr>
          <w:rFonts w:cs="Times New Roman"/>
          <w:szCs w:val="24"/>
        </w:rPr>
        <w:t xml:space="preserve"> </w:t>
      </w:r>
      <w:r w:rsidR="00E130C6" w:rsidRPr="006E6D76">
        <w:rPr>
          <w:rFonts w:cs="Times New Roman"/>
          <w:szCs w:val="24"/>
        </w:rPr>
        <w:t>(</w:t>
      </w:r>
      <w:r w:rsidR="00867184">
        <w:rPr>
          <w:rFonts w:cs="Times New Roman"/>
          <w:szCs w:val="24"/>
        </w:rPr>
        <w:t>2</w:t>
      </w:r>
      <w:r w:rsidR="00E130C6" w:rsidRPr="006E6D76">
        <w:rPr>
          <w:rFonts w:cs="Times New Roman"/>
          <w:szCs w:val="24"/>
        </w:rPr>
        <w:t>.1.21)</w:t>
      </w:r>
    </w:p>
    <w:p w14:paraId="70B4C331" w14:textId="77777777" w:rsidR="00E130C6" w:rsidRPr="006E6D76" w:rsidRDefault="00B32272" w:rsidP="009B5AC6">
      <w:pPr>
        <w:spacing w:after="0" w:line="360" w:lineRule="auto"/>
        <w:ind w:firstLine="708"/>
        <w:jc w:val="both"/>
        <w:rPr>
          <w:rFonts w:cs="Times New Roman"/>
          <w:szCs w:val="24"/>
        </w:rPr>
      </w:pPr>
      <w:r w:rsidRPr="00B32272">
        <w:rPr>
          <w:rFonts w:cs="Times New Roman"/>
          <w:noProof/>
          <w:position w:val="-34"/>
          <w:szCs w:val="24"/>
        </w:rPr>
        <w:object w:dxaOrig="5280" w:dyaOrig="800" w14:anchorId="7E5B02D7">
          <v:shape id="_x0000_i1088" type="#_x0000_t75" alt="" style="width:264.2pt;height:40.3pt;mso-width-percent:0;mso-height-percent:0;mso-width-percent:0;mso-height-percent:0" o:ole="">
            <v:imagedata r:id="rId92" o:title=""/>
          </v:shape>
          <o:OLEObject Type="Embed" ProgID="Equation.DSMT4" ShapeID="_x0000_i1088" DrawAspect="Content" ObjectID="_1665766127" r:id="rId93"/>
        </w:object>
      </w:r>
    </w:p>
    <w:p w14:paraId="277191FE" w14:textId="77777777" w:rsidR="0082426E" w:rsidRDefault="0082426E" w:rsidP="009B5AC6">
      <w:pPr>
        <w:spacing w:after="0" w:line="360" w:lineRule="auto"/>
        <w:jc w:val="both"/>
        <w:rPr>
          <w:rFonts w:cs="Times New Roman"/>
          <w:szCs w:val="24"/>
          <w:lang w:val="kk-KZ"/>
        </w:rPr>
      </w:pPr>
    </w:p>
    <w:p w14:paraId="61B12124" w14:textId="41E91316" w:rsidR="00E130C6" w:rsidRDefault="00E130C6" w:rsidP="009B5AC6">
      <w:pPr>
        <w:spacing w:after="0" w:line="360" w:lineRule="auto"/>
        <w:jc w:val="both"/>
        <w:rPr>
          <w:rFonts w:cs="Times New Roman"/>
          <w:szCs w:val="24"/>
        </w:rPr>
      </w:pPr>
      <w:r w:rsidRPr="006E6D76">
        <w:rPr>
          <w:rFonts w:cs="Times New Roman"/>
          <w:szCs w:val="24"/>
          <w:lang w:val="kk-KZ"/>
        </w:rPr>
        <w:t>Теперь</w:t>
      </w:r>
      <w:r w:rsidRPr="006E6D76">
        <w:rPr>
          <w:rFonts w:cs="Times New Roman"/>
          <w:szCs w:val="24"/>
        </w:rPr>
        <w:t>, с учетом выражений (</w:t>
      </w:r>
      <w:r w:rsidR="00867184">
        <w:rPr>
          <w:rFonts w:cs="Times New Roman"/>
          <w:szCs w:val="24"/>
        </w:rPr>
        <w:t>2</w:t>
      </w:r>
      <w:r w:rsidRPr="006E6D76">
        <w:rPr>
          <w:rFonts w:cs="Times New Roman"/>
          <w:szCs w:val="24"/>
        </w:rPr>
        <w:t xml:space="preserve">.1.21) мы можем переписать выражения для коэффициента </w:t>
      </w:r>
      <w:r w:rsidR="00B32272" w:rsidRPr="00B32272">
        <w:rPr>
          <w:rFonts w:cs="Times New Roman"/>
          <w:noProof/>
          <w:position w:val="-12"/>
          <w:szCs w:val="24"/>
        </w:rPr>
        <w:object w:dxaOrig="540" w:dyaOrig="400" w14:anchorId="05236CFF">
          <v:shape id="_x0000_i1087" type="#_x0000_t75" alt="" style="width:27.1pt;height:19.8pt;mso-width-percent:0;mso-height-percent:0;mso-width-percent:0;mso-height-percent:0" o:ole="">
            <v:imagedata r:id="rId94" o:title=""/>
          </v:shape>
          <o:OLEObject Type="Embed" ProgID="Equation.DSMT4" ShapeID="_x0000_i1087" DrawAspect="Content" ObjectID="_1665766128" r:id="rId95"/>
        </w:object>
      </w:r>
      <w:r w:rsidRPr="006E6D76">
        <w:rPr>
          <w:rFonts w:cs="Times New Roman"/>
          <w:szCs w:val="24"/>
        </w:rPr>
        <w:t xml:space="preserve"> в уравнении (</w:t>
      </w:r>
      <w:r w:rsidR="00867184">
        <w:rPr>
          <w:rFonts w:cs="Times New Roman"/>
          <w:szCs w:val="24"/>
        </w:rPr>
        <w:t>2</w:t>
      </w:r>
      <w:r w:rsidRPr="006E6D76">
        <w:rPr>
          <w:rFonts w:cs="Times New Roman"/>
          <w:szCs w:val="24"/>
        </w:rPr>
        <w:t>.1.15)</w:t>
      </w:r>
    </w:p>
    <w:p w14:paraId="4AFA77DE" w14:textId="77777777" w:rsidR="0082426E" w:rsidRPr="006E6D76" w:rsidRDefault="0082426E" w:rsidP="009B5AC6">
      <w:pPr>
        <w:spacing w:after="0" w:line="360" w:lineRule="auto"/>
        <w:jc w:val="both"/>
        <w:rPr>
          <w:rFonts w:cs="Times New Roman"/>
          <w:szCs w:val="24"/>
        </w:rPr>
      </w:pPr>
    </w:p>
    <w:p w14:paraId="6351431C" w14:textId="5594D8CB" w:rsidR="00E130C6" w:rsidRPr="006E6D76" w:rsidRDefault="00B32272" w:rsidP="002F2A37">
      <w:pPr>
        <w:spacing w:after="0" w:line="360" w:lineRule="auto"/>
        <w:ind w:firstLine="708"/>
        <w:jc w:val="right"/>
        <w:rPr>
          <w:rFonts w:cs="Times New Roman"/>
          <w:szCs w:val="24"/>
        </w:rPr>
      </w:pPr>
      <w:r w:rsidRPr="00B32272">
        <w:rPr>
          <w:rFonts w:cs="Times New Roman"/>
          <w:noProof/>
          <w:position w:val="-64"/>
          <w:szCs w:val="24"/>
        </w:rPr>
        <w:object w:dxaOrig="5740" w:dyaOrig="1400" w14:anchorId="507E2B1E">
          <v:shape id="_x0000_i1086" type="#_x0000_t75" alt="" style="width:286.7pt;height:70pt;mso-width-percent:0;mso-height-percent:0;mso-width-percent:0;mso-height-percent:0" o:ole="">
            <v:imagedata r:id="rId96" o:title=""/>
          </v:shape>
          <o:OLEObject Type="Embed" ProgID="Equation.DSMT4" ShapeID="_x0000_i1086" DrawAspect="Content" ObjectID="_1665766129" r:id="rId97"/>
        </w:object>
      </w:r>
      <w:r w:rsidR="00E130C6" w:rsidRPr="006E6D76">
        <w:rPr>
          <w:rFonts w:cs="Times New Roman"/>
          <w:szCs w:val="24"/>
        </w:rPr>
        <w:tab/>
      </w:r>
      <w:r w:rsidR="00E130C6" w:rsidRPr="006E6D76">
        <w:rPr>
          <w:rFonts w:cs="Times New Roman"/>
          <w:szCs w:val="24"/>
        </w:rPr>
        <w:tab/>
      </w:r>
      <w:r w:rsidR="006E2092">
        <w:rPr>
          <w:rFonts w:cs="Times New Roman"/>
          <w:szCs w:val="24"/>
        </w:rPr>
        <w:t xml:space="preserve">        </w:t>
      </w:r>
      <w:r w:rsidR="00E130C6" w:rsidRPr="006E6D76">
        <w:rPr>
          <w:rFonts w:cs="Times New Roman"/>
          <w:szCs w:val="24"/>
        </w:rPr>
        <w:t xml:space="preserve">     (</w:t>
      </w:r>
      <w:r w:rsidR="00867184">
        <w:rPr>
          <w:rFonts w:cs="Times New Roman"/>
          <w:szCs w:val="24"/>
        </w:rPr>
        <w:t>2</w:t>
      </w:r>
      <w:r w:rsidR="00E130C6" w:rsidRPr="006E6D76">
        <w:rPr>
          <w:rFonts w:cs="Times New Roman"/>
          <w:szCs w:val="24"/>
        </w:rPr>
        <w:t>.1.22)</w:t>
      </w:r>
    </w:p>
    <w:p w14:paraId="05D56987" w14:textId="77777777" w:rsidR="0082426E" w:rsidRDefault="0082426E" w:rsidP="009B5AC6">
      <w:pPr>
        <w:spacing w:after="0" w:line="360" w:lineRule="auto"/>
        <w:jc w:val="both"/>
        <w:rPr>
          <w:rFonts w:cs="Times New Roman"/>
          <w:szCs w:val="24"/>
        </w:rPr>
      </w:pPr>
    </w:p>
    <w:p w14:paraId="3F886BA1" w14:textId="2221842B" w:rsidR="00E130C6" w:rsidRDefault="00E130C6" w:rsidP="009B5AC6">
      <w:pPr>
        <w:spacing w:after="0" w:line="360" w:lineRule="auto"/>
        <w:jc w:val="both"/>
        <w:rPr>
          <w:rFonts w:cs="Times New Roman"/>
          <w:szCs w:val="24"/>
        </w:rPr>
      </w:pPr>
      <w:r w:rsidRPr="006E6D76">
        <w:rPr>
          <w:rFonts w:cs="Times New Roman"/>
          <w:szCs w:val="24"/>
        </w:rPr>
        <w:t xml:space="preserve">Вычислим производные функции </w:t>
      </w:r>
      <w:r w:rsidRPr="006E6D76">
        <w:rPr>
          <w:rFonts w:cs="Times New Roman"/>
          <w:i/>
          <w:szCs w:val="24"/>
          <w:lang w:val="en-US"/>
        </w:rPr>
        <w:t>f</w:t>
      </w:r>
      <w:r w:rsidRPr="006E6D76">
        <w:rPr>
          <w:rFonts w:cs="Times New Roman"/>
          <w:i/>
          <w:szCs w:val="24"/>
          <w:vertAlign w:val="subscript"/>
        </w:rPr>
        <w:t>3</w:t>
      </w:r>
      <w:r w:rsidRPr="006E6D76">
        <w:rPr>
          <w:rFonts w:cs="Times New Roman"/>
          <w:szCs w:val="24"/>
          <w:vertAlign w:val="subscript"/>
        </w:rPr>
        <w:t xml:space="preserve"> </w:t>
      </w:r>
      <w:r w:rsidRPr="006E6D76">
        <w:rPr>
          <w:rFonts w:cs="Times New Roman"/>
          <w:szCs w:val="24"/>
        </w:rPr>
        <w:t>(</w:t>
      </w:r>
      <w:r w:rsidRPr="006E6D76">
        <w:rPr>
          <w:rFonts w:cs="Times New Roman"/>
          <w:i/>
          <w:szCs w:val="24"/>
          <w:lang w:val="en-US"/>
        </w:rPr>
        <w:t>t</w:t>
      </w:r>
      <w:r w:rsidR="003B2960">
        <w:rPr>
          <w:rFonts w:cs="Times New Roman"/>
          <w:szCs w:val="24"/>
        </w:rPr>
        <w:t>) в (</w:t>
      </w:r>
      <w:r w:rsidR="00867184">
        <w:rPr>
          <w:rFonts w:cs="Times New Roman"/>
          <w:szCs w:val="24"/>
        </w:rPr>
        <w:t>2</w:t>
      </w:r>
      <w:r w:rsidR="003B2960">
        <w:rPr>
          <w:rFonts w:cs="Times New Roman"/>
          <w:szCs w:val="24"/>
        </w:rPr>
        <w:t>.1.14).</w:t>
      </w:r>
    </w:p>
    <w:p w14:paraId="60E212A7" w14:textId="3DB7A9A2" w:rsidR="00E130C6" w:rsidRDefault="00E130C6" w:rsidP="009B5AC6">
      <w:pPr>
        <w:spacing w:after="0" w:line="360" w:lineRule="auto"/>
        <w:jc w:val="both"/>
        <w:rPr>
          <w:rFonts w:cs="Times New Roman"/>
          <w:szCs w:val="24"/>
        </w:rPr>
      </w:pPr>
      <w:r w:rsidRPr="006E6D76">
        <w:rPr>
          <w:rFonts w:cs="Times New Roman"/>
          <w:szCs w:val="24"/>
          <w:lang w:val="kk-KZ"/>
        </w:rPr>
        <w:t xml:space="preserve">Используя обозначения </w:t>
      </w:r>
      <w:r w:rsidRPr="006E6D76">
        <w:rPr>
          <w:rFonts w:cs="Times New Roman"/>
          <w:szCs w:val="24"/>
        </w:rPr>
        <w:t>(</w:t>
      </w:r>
      <w:r w:rsidR="00867184">
        <w:rPr>
          <w:rFonts w:cs="Times New Roman"/>
          <w:szCs w:val="24"/>
        </w:rPr>
        <w:t>2</w:t>
      </w:r>
      <w:r w:rsidRPr="006E6D76">
        <w:rPr>
          <w:rFonts w:cs="Times New Roman"/>
          <w:szCs w:val="24"/>
        </w:rPr>
        <w:t>.1.16) и равенства (</w:t>
      </w:r>
      <w:r w:rsidR="00867184">
        <w:rPr>
          <w:rFonts w:cs="Times New Roman"/>
          <w:szCs w:val="24"/>
        </w:rPr>
        <w:t>2</w:t>
      </w:r>
      <w:r w:rsidRPr="006E6D76">
        <w:rPr>
          <w:rFonts w:cs="Times New Roman"/>
          <w:szCs w:val="24"/>
        </w:rPr>
        <w:t>.1.17),(</w:t>
      </w:r>
      <w:r w:rsidR="00867184">
        <w:rPr>
          <w:rFonts w:cs="Times New Roman"/>
          <w:szCs w:val="24"/>
        </w:rPr>
        <w:t>2</w:t>
      </w:r>
      <w:r w:rsidRPr="006E6D76">
        <w:rPr>
          <w:rFonts w:cs="Times New Roman"/>
          <w:szCs w:val="24"/>
        </w:rPr>
        <w:t>.1.18), получим:</w:t>
      </w:r>
    </w:p>
    <w:p w14:paraId="599F4DB9" w14:textId="77777777" w:rsidR="00BD3628" w:rsidRPr="006E6D76" w:rsidRDefault="00BD3628" w:rsidP="009B5AC6">
      <w:pPr>
        <w:spacing w:after="0" w:line="360" w:lineRule="auto"/>
        <w:jc w:val="both"/>
        <w:rPr>
          <w:rFonts w:cs="Times New Roman"/>
          <w:szCs w:val="24"/>
        </w:rPr>
      </w:pPr>
    </w:p>
    <w:p w14:paraId="5BF289FA" w14:textId="1AFE4FC6" w:rsidR="00E130C6" w:rsidRPr="006E6D76" w:rsidRDefault="00E130C6" w:rsidP="009B5AC6">
      <w:pPr>
        <w:spacing w:after="0" w:line="360" w:lineRule="auto"/>
        <w:ind w:firstLine="708"/>
        <w:jc w:val="both"/>
        <w:rPr>
          <w:rFonts w:cs="Times New Roman"/>
          <w:szCs w:val="24"/>
        </w:rPr>
      </w:pPr>
      <w:r w:rsidRPr="006E6D76">
        <w:rPr>
          <w:rFonts w:cs="Times New Roman"/>
          <w:szCs w:val="24"/>
        </w:rPr>
        <w:lastRenderedPageBreak/>
        <w:t xml:space="preserve"> </w:t>
      </w:r>
      <w:r w:rsidR="00B32272" w:rsidRPr="00B32272">
        <w:rPr>
          <w:rFonts w:cs="Times New Roman"/>
          <w:noProof/>
          <w:position w:val="-50"/>
          <w:szCs w:val="24"/>
        </w:rPr>
        <w:object w:dxaOrig="7400" w:dyaOrig="1440" w14:anchorId="26379587">
          <v:shape id="_x0000_i1085" type="#_x0000_t75" alt="" style="width:369.9pt;height:1in;mso-width-percent:0;mso-height-percent:0;mso-width-percent:0;mso-height-percent:0" o:ole="">
            <v:imagedata r:id="rId98" o:title=""/>
          </v:shape>
          <o:OLEObject Type="Embed" ProgID="Equation.DSMT4" ShapeID="_x0000_i1085" DrawAspect="Content" ObjectID="_1665766130" r:id="rId99"/>
        </w:object>
      </w:r>
      <w:r w:rsidRPr="006E6D76">
        <w:rPr>
          <w:rFonts w:cs="Times New Roman"/>
          <w:szCs w:val="24"/>
        </w:rPr>
        <w:t xml:space="preserve">      (</w:t>
      </w:r>
      <w:r w:rsidR="00867184">
        <w:rPr>
          <w:rFonts w:cs="Times New Roman"/>
          <w:szCs w:val="24"/>
        </w:rPr>
        <w:t>2</w:t>
      </w:r>
      <w:r w:rsidRPr="006E6D76">
        <w:rPr>
          <w:rFonts w:cs="Times New Roman"/>
          <w:szCs w:val="24"/>
        </w:rPr>
        <w:t>.1.23)</w:t>
      </w:r>
    </w:p>
    <w:p w14:paraId="4F75A8D1" w14:textId="77777777" w:rsidR="00BD3628" w:rsidRDefault="00BD3628" w:rsidP="009B5AC6">
      <w:pPr>
        <w:spacing w:after="0" w:line="360" w:lineRule="auto"/>
        <w:jc w:val="both"/>
        <w:rPr>
          <w:rFonts w:cs="Times New Roman"/>
          <w:szCs w:val="24"/>
        </w:rPr>
      </w:pPr>
    </w:p>
    <w:p w14:paraId="02A41896" w14:textId="21744DF0" w:rsidR="00E130C6" w:rsidRDefault="00E130C6" w:rsidP="009B5AC6">
      <w:pPr>
        <w:spacing w:after="0" w:line="360" w:lineRule="auto"/>
        <w:jc w:val="both"/>
        <w:rPr>
          <w:rFonts w:cs="Times New Roman"/>
          <w:szCs w:val="24"/>
        </w:rPr>
      </w:pPr>
      <w:r w:rsidRPr="006E6D76">
        <w:rPr>
          <w:rFonts w:cs="Times New Roman"/>
          <w:szCs w:val="24"/>
        </w:rPr>
        <w:t>В формуле (</w:t>
      </w:r>
      <w:r w:rsidR="00867184">
        <w:rPr>
          <w:rFonts w:cs="Times New Roman"/>
          <w:szCs w:val="24"/>
        </w:rPr>
        <w:t>2</w:t>
      </w:r>
      <w:r w:rsidRPr="006E6D76">
        <w:rPr>
          <w:rFonts w:cs="Times New Roman"/>
          <w:szCs w:val="24"/>
        </w:rPr>
        <w:t xml:space="preserve">.1.23) нам понадобятся формулы для четвертой производной по времени от координат </w:t>
      </w:r>
      <w:r w:rsidRPr="006E6D76">
        <w:rPr>
          <w:rFonts w:cs="Times New Roman"/>
          <w:i/>
          <w:szCs w:val="24"/>
          <w:lang w:val="en-US"/>
        </w:rPr>
        <w:t>x</w:t>
      </w:r>
      <w:r w:rsidRPr="006E6D76">
        <w:rPr>
          <w:rFonts w:cs="Times New Roman"/>
          <w:szCs w:val="24"/>
        </w:rPr>
        <w:t>(</w:t>
      </w:r>
      <w:r w:rsidRPr="006E6D76">
        <w:rPr>
          <w:rFonts w:cs="Times New Roman"/>
          <w:szCs w:val="24"/>
          <w:lang w:val="en-US"/>
        </w:rPr>
        <w:t>t</w:t>
      </w:r>
      <w:r w:rsidRPr="006E6D76">
        <w:rPr>
          <w:rFonts w:cs="Times New Roman"/>
          <w:szCs w:val="24"/>
        </w:rPr>
        <w:t xml:space="preserve">) и </w:t>
      </w:r>
      <w:r w:rsidRPr="006E6D76">
        <w:rPr>
          <w:rFonts w:cs="Times New Roman"/>
          <w:i/>
          <w:szCs w:val="24"/>
          <w:lang w:val="en-US"/>
        </w:rPr>
        <w:t>y</w:t>
      </w:r>
      <w:r w:rsidRPr="006E6D76">
        <w:rPr>
          <w:rFonts w:cs="Times New Roman"/>
          <w:szCs w:val="24"/>
        </w:rPr>
        <w:t>(</w:t>
      </w:r>
      <w:r w:rsidRPr="006E6D76">
        <w:rPr>
          <w:rFonts w:cs="Times New Roman"/>
          <w:szCs w:val="24"/>
          <w:lang w:val="en-US"/>
        </w:rPr>
        <w:t>t</w:t>
      </w:r>
      <w:r w:rsidRPr="006E6D76">
        <w:rPr>
          <w:rFonts w:cs="Times New Roman"/>
          <w:szCs w:val="24"/>
        </w:rPr>
        <w:t>). Дифференцируя (</w:t>
      </w:r>
      <w:r w:rsidR="00867184">
        <w:rPr>
          <w:rFonts w:cs="Times New Roman"/>
          <w:szCs w:val="24"/>
        </w:rPr>
        <w:t>2</w:t>
      </w:r>
      <w:r w:rsidRPr="006E6D76">
        <w:rPr>
          <w:rFonts w:cs="Times New Roman"/>
          <w:szCs w:val="24"/>
        </w:rPr>
        <w:t>.1.18), получаем:</w:t>
      </w:r>
    </w:p>
    <w:p w14:paraId="6FDA485E" w14:textId="77777777" w:rsidR="00BD3628" w:rsidRPr="006E6D76" w:rsidRDefault="00BD3628" w:rsidP="009B5AC6">
      <w:pPr>
        <w:spacing w:after="0" w:line="360" w:lineRule="auto"/>
        <w:jc w:val="both"/>
        <w:rPr>
          <w:rFonts w:cs="Times New Roman"/>
          <w:szCs w:val="24"/>
        </w:rPr>
      </w:pPr>
    </w:p>
    <w:p w14:paraId="6C4FE105" w14:textId="4C4D1EFE" w:rsidR="00E130C6" w:rsidRPr="006E6D76" w:rsidRDefault="00B32272" w:rsidP="002F2A37">
      <w:pPr>
        <w:spacing w:after="0" w:line="360" w:lineRule="auto"/>
        <w:ind w:firstLine="708"/>
        <w:jc w:val="right"/>
        <w:rPr>
          <w:rFonts w:cs="Times New Roman"/>
          <w:szCs w:val="24"/>
        </w:rPr>
      </w:pPr>
      <w:r w:rsidRPr="00B32272">
        <w:rPr>
          <w:rFonts w:cs="Times New Roman"/>
          <w:noProof/>
          <w:position w:val="-46"/>
          <w:szCs w:val="24"/>
        </w:rPr>
        <w:object w:dxaOrig="7080" w:dyaOrig="1040" w14:anchorId="5BEB2825">
          <v:shape id="_x0000_i1084" type="#_x0000_t75" alt="" style="width:352.05pt;height:48.9pt;mso-width-percent:0;mso-height-percent:0;mso-width-percent:0;mso-height-percent:0" o:ole="">
            <v:imagedata r:id="rId100" o:title=""/>
          </v:shape>
          <o:OLEObject Type="Embed" ProgID="Equation.DSMT4" ShapeID="_x0000_i1084" DrawAspect="Content" ObjectID="_1665766131" r:id="rId101"/>
        </w:object>
      </w:r>
      <w:r w:rsidR="00E130C6" w:rsidRPr="006E6D76">
        <w:rPr>
          <w:rFonts w:cs="Times New Roman"/>
          <w:szCs w:val="24"/>
        </w:rPr>
        <w:tab/>
        <w:t xml:space="preserve">             (</w:t>
      </w:r>
      <w:r w:rsidR="00867184">
        <w:rPr>
          <w:rFonts w:cs="Times New Roman"/>
          <w:szCs w:val="24"/>
        </w:rPr>
        <w:t>2</w:t>
      </w:r>
      <w:r w:rsidR="00E130C6" w:rsidRPr="006E6D76">
        <w:rPr>
          <w:rFonts w:cs="Times New Roman"/>
          <w:szCs w:val="24"/>
        </w:rPr>
        <w:t>.1.24)</w:t>
      </w:r>
    </w:p>
    <w:p w14:paraId="24173450" w14:textId="77777777" w:rsidR="00BD3628" w:rsidRDefault="00BD3628" w:rsidP="009B5AC6">
      <w:pPr>
        <w:spacing w:after="0" w:line="360" w:lineRule="auto"/>
        <w:jc w:val="both"/>
        <w:rPr>
          <w:rFonts w:cs="Times New Roman"/>
          <w:szCs w:val="24"/>
          <w:lang w:val="kk-KZ"/>
        </w:rPr>
      </w:pPr>
    </w:p>
    <w:p w14:paraId="4F78754E" w14:textId="77777777" w:rsidR="00E130C6" w:rsidRPr="006E6D76" w:rsidRDefault="00E130C6" w:rsidP="009B5AC6">
      <w:pPr>
        <w:spacing w:after="0" w:line="360" w:lineRule="auto"/>
        <w:jc w:val="both"/>
        <w:rPr>
          <w:rFonts w:cs="Times New Roman"/>
          <w:szCs w:val="24"/>
          <w:lang w:val="kk-KZ"/>
        </w:rPr>
      </w:pPr>
      <w:r w:rsidRPr="006E6D76">
        <w:rPr>
          <w:rFonts w:cs="Times New Roman"/>
          <w:szCs w:val="24"/>
          <w:lang w:val="kk-KZ"/>
        </w:rPr>
        <w:t xml:space="preserve">Аналогичный вид имеют формулы для  четвертой производной по времение от функции </w:t>
      </w:r>
      <w:r w:rsidRPr="006E6D76">
        <w:rPr>
          <w:rFonts w:cs="Times New Roman"/>
          <w:i/>
          <w:szCs w:val="24"/>
          <w:lang w:val="en-US"/>
        </w:rPr>
        <w:t>y</w:t>
      </w:r>
      <w:r w:rsidRPr="006E6D76">
        <w:rPr>
          <w:rFonts w:cs="Times New Roman"/>
          <w:szCs w:val="24"/>
        </w:rPr>
        <w:t>(</w:t>
      </w:r>
      <w:r w:rsidRPr="006E6D76">
        <w:rPr>
          <w:rFonts w:cs="Times New Roman"/>
          <w:szCs w:val="24"/>
          <w:lang w:val="en-US"/>
        </w:rPr>
        <w:t>t</w:t>
      </w:r>
      <w:r w:rsidRPr="006E6D76">
        <w:rPr>
          <w:rFonts w:cs="Times New Roman"/>
          <w:szCs w:val="24"/>
        </w:rPr>
        <w:t>).</w:t>
      </w:r>
    </w:p>
    <w:p w14:paraId="5B38FEE3" w14:textId="31A9EDC1" w:rsidR="00E130C6" w:rsidRDefault="00E130C6" w:rsidP="009B5AC6">
      <w:pPr>
        <w:spacing w:after="0" w:line="360" w:lineRule="auto"/>
        <w:jc w:val="both"/>
        <w:rPr>
          <w:rFonts w:cs="Times New Roman"/>
          <w:szCs w:val="24"/>
        </w:rPr>
      </w:pPr>
      <w:r w:rsidRPr="006E6D76">
        <w:rPr>
          <w:rFonts w:cs="Times New Roman"/>
          <w:szCs w:val="24"/>
        </w:rPr>
        <w:t>Подставим (</w:t>
      </w:r>
      <w:r w:rsidR="00867184">
        <w:rPr>
          <w:rFonts w:cs="Times New Roman"/>
          <w:szCs w:val="24"/>
        </w:rPr>
        <w:t>2</w:t>
      </w:r>
      <w:r w:rsidRPr="006E6D76">
        <w:rPr>
          <w:rFonts w:cs="Times New Roman"/>
          <w:szCs w:val="24"/>
        </w:rPr>
        <w:t>.1.24) в (</w:t>
      </w:r>
      <w:r w:rsidR="00867184">
        <w:rPr>
          <w:rFonts w:cs="Times New Roman"/>
          <w:szCs w:val="24"/>
        </w:rPr>
        <w:t>2</w:t>
      </w:r>
      <w:r w:rsidRPr="006E6D76">
        <w:rPr>
          <w:rFonts w:cs="Times New Roman"/>
          <w:szCs w:val="24"/>
        </w:rPr>
        <w:t>.1.23):</w:t>
      </w:r>
    </w:p>
    <w:p w14:paraId="293EA5C6" w14:textId="77777777" w:rsidR="00BD3628" w:rsidRPr="006E6D76" w:rsidRDefault="00BD3628" w:rsidP="009B5AC6">
      <w:pPr>
        <w:spacing w:after="0" w:line="360" w:lineRule="auto"/>
        <w:jc w:val="both"/>
        <w:rPr>
          <w:rFonts w:cs="Times New Roman"/>
          <w:szCs w:val="24"/>
        </w:rPr>
      </w:pPr>
    </w:p>
    <w:p w14:paraId="3497243B" w14:textId="2AF80C12" w:rsidR="00E130C6" w:rsidRPr="006E6D76" w:rsidRDefault="00B32272" w:rsidP="002F2A37">
      <w:pPr>
        <w:spacing w:after="0" w:line="360" w:lineRule="auto"/>
        <w:ind w:firstLine="708"/>
        <w:jc w:val="right"/>
        <w:rPr>
          <w:rFonts w:cs="Times New Roman"/>
          <w:szCs w:val="24"/>
        </w:rPr>
      </w:pPr>
      <w:r w:rsidRPr="00B32272">
        <w:rPr>
          <w:rFonts w:cs="Times New Roman"/>
          <w:noProof/>
          <w:position w:val="-90"/>
          <w:szCs w:val="24"/>
        </w:rPr>
        <w:object w:dxaOrig="6039" w:dyaOrig="1920" w14:anchorId="76F5EDD9">
          <v:shape id="_x0000_i1083" type="#_x0000_t75" alt="" style="width:301.85pt;height:95.8pt;mso-width-percent:0;mso-height-percent:0;mso-width-percent:0;mso-height-percent:0" o:ole="">
            <v:imagedata r:id="rId102" o:title=""/>
          </v:shape>
          <o:OLEObject Type="Embed" ProgID="Equation.DSMT4" ShapeID="_x0000_i1083" DrawAspect="Content" ObjectID="_1665766132" r:id="rId103"/>
        </w:object>
      </w:r>
      <w:r w:rsidR="00E130C6" w:rsidRPr="006E6D76">
        <w:rPr>
          <w:rFonts w:cs="Times New Roman"/>
          <w:szCs w:val="24"/>
        </w:rPr>
        <w:t xml:space="preserve">                       (</w:t>
      </w:r>
      <w:r w:rsidR="00867184">
        <w:rPr>
          <w:rFonts w:cs="Times New Roman"/>
          <w:szCs w:val="24"/>
        </w:rPr>
        <w:t>2</w:t>
      </w:r>
      <w:r w:rsidR="00E130C6" w:rsidRPr="006E6D76">
        <w:rPr>
          <w:rFonts w:cs="Times New Roman"/>
          <w:szCs w:val="24"/>
        </w:rPr>
        <w:t>.1.25)</w:t>
      </w:r>
    </w:p>
    <w:p w14:paraId="636A660F" w14:textId="77777777" w:rsidR="00BD3628" w:rsidRDefault="00BD3628" w:rsidP="009B5AC6">
      <w:pPr>
        <w:spacing w:after="0" w:line="360" w:lineRule="auto"/>
        <w:jc w:val="both"/>
        <w:rPr>
          <w:rFonts w:cs="Times New Roman"/>
          <w:szCs w:val="24"/>
          <w:lang w:val="kk-KZ"/>
        </w:rPr>
      </w:pPr>
    </w:p>
    <w:p w14:paraId="2555B624" w14:textId="10042477" w:rsidR="00E130C6" w:rsidRDefault="00E130C6" w:rsidP="009B5AC6">
      <w:pPr>
        <w:spacing w:after="0" w:line="360" w:lineRule="auto"/>
        <w:jc w:val="both"/>
        <w:rPr>
          <w:rFonts w:cs="Times New Roman"/>
          <w:szCs w:val="24"/>
        </w:rPr>
      </w:pPr>
      <w:r w:rsidRPr="006E6D76">
        <w:rPr>
          <w:rFonts w:cs="Times New Roman"/>
          <w:szCs w:val="24"/>
          <w:lang w:val="kk-KZ"/>
        </w:rPr>
        <w:t xml:space="preserve">Приводя подобные члены в </w:t>
      </w:r>
      <w:r w:rsidRPr="006E6D76">
        <w:rPr>
          <w:rFonts w:cs="Times New Roman"/>
          <w:szCs w:val="24"/>
        </w:rPr>
        <w:t>(</w:t>
      </w:r>
      <w:r w:rsidR="00867184">
        <w:rPr>
          <w:rFonts w:cs="Times New Roman"/>
          <w:szCs w:val="24"/>
        </w:rPr>
        <w:t>2</w:t>
      </w:r>
      <w:r w:rsidRPr="006E6D76">
        <w:rPr>
          <w:rFonts w:cs="Times New Roman"/>
          <w:szCs w:val="24"/>
        </w:rPr>
        <w:t>.1.25), получаем:</w:t>
      </w:r>
    </w:p>
    <w:p w14:paraId="03DA3215" w14:textId="77777777" w:rsidR="00BD3628" w:rsidRPr="006E6D76" w:rsidRDefault="00BD3628" w:rsidP="009B5AC6">
      <w:pPr>
        <w:spacing w:after="0" w:line="360" w:lineRule="auto"/>
        <w:jc w:val="both"/>
        <w:rPr>
          <w:rFonts w:cs="Times New Roman"/>
          <w:szCs w:val="24"/>
        </w:rPr>
      </w:pPr>
    </w:p>
    <w:p w14:paraId="64393A39" w14:textId="7CDBCB0F" w:rsidR="00E130C6" w:rsidRPr="006E6D76" w:rsidRDefault="00B32272" w:rsidP="002F2A37">
      <w:pPr>
        <w:spacing w:after="0" w:line="360" w:lineRule="auto"/>
        <w:ind w:firstLine="708"/>
        <w:jc w:val="right"/>
        <w:rPr>
          <w:rFonts w:cs="Times New Roman"/>
          <w:szCs w:val="24"/>
        </w:rPr>
      </w:pPr>
      <w:r w:rsidRPr="00B32272">
        <w:rPr>
          <w:rFonts w:cs="Times New Roman"/>
          <w:noProof/>
          <w:position w:val="-56"/>
          <w:szCs w:val="24"/>
        </w:rPr>
        <w:object w:dxaOrig="6300" w:dyaOrig="1520" w14:anchorId="4E804BFB">
          <v:shape id="_x0000_i1082" type="#_x0000_t75" alt="" style="width:315.75pt;height:75.95pt;mso-width-percent:0;mso-height-percent:0;mso-width-percent:0;mso-height-percent:0" o:ole="">
            <v:imagedata r:id="rId104" o:title=""/>
          </v:shape>
          <o:OLEObject Type="Embed" ProgID="Equation.DSMT4" ShapeID="_x0000_i1082" DrawAspect="Content" ObjectID="_1665766133" r:id="rId105"/>
        </w:object>
      </w:r>
      <w:r w:rsidR="00E130C6" w:rsidRPr="006E6D76">
        <w:rPr>
          <w:rFonts w:cs="Times New Roman"/>
          <w:szCs w:val="24"/>
        </w:rPr>
        <w:t xml:space="preserve"> </w:t>
      </w:r>
      <w:r w:rsidR="00E130C6" w:rsidRPr="006E6D76">
        <w:rPr>
          <w:rFonts w:cs="Times New Roman"/>
          <w:szCs w:val="24"/>
        </w:rPr>
        <w:tab/>
        <w:t xml:space="preserve">             (</w:t>
      </w:r>
      <w:r w:rsidR="00867184">
        <w:rPr>
          <w:rFonts w:cs="Times New Roman"/>
          <w:szCs w:val="24"/>
        </w:rPr>
        <w:t>2</w:t>
      </w:r>
      <w:r w:rsidR="00E130C6" w:rsidRPr="006E6D76">
        <w:rPr>
          <w:rFonts w:cs="Times New Roman"/>
          <w:szCs w:val="24"/>
        </w:rPr>
        <w:t>.1.26)</w:t>
      </w:r>
    </w:p>
    <w:p w14:paraId="64C000EE" w14:textId="77777777" w:rsidR="00BD3628" w:rsidRDefault="00BD3628" w:rsidP="009B5AC6">
      <w:pPr>
        <w:spacing w:after="0" w:line="360" w:lineRule="auto"/>
        <w:jc w:val="both"/>
        <w:rPr>
          <w:rFonts w:cs="Times New Roman"/>
          <w:szCs w:val="24"/>
          <w:lang w:val="kk-KZ"/>
        </w:rPr>
      </w:pPr>
    </w:p>
    <w:p w14:paraId="027B90ED" w14:textId="4265847E" w:rsidR="00E130C6" w:rsidRDefault="00E130C6" w:rsidP="009B5AC6">
      <w:pPr>
        <w:spacing w:after="0" w:line="360" w:lineRule="auto"/>
        <w:jc w:val="both"/>
        <w:rPr>
          <w:rFonts w:cs="Times New Roman"/>
          <w:szCs w:val="24"/>
        </w:rPr>
      </w:pPr>
      <w:r w:rsidRPr="006E6D76">
        <w:rPr>
          <w:rFonts w:cs="Times New Roman"/>
          <w:szCs w:val="24"/>
          <w:lang w:val="kk-KZ"/>
        </w:rPr>
        <w:t>Подставляя (</w:t>
      </w:r>
      <w:r w:rsidR="00867184">
        <w:rPr>
          <w:rFonts w:cs="Times New Roman"/>
          <w:szCs w:val="24"/>
          <w:lang w:val="kk-KZ"/>
        </w:rPr>
        <w:t>2</w:t>
      </w:r>
      <w:r w:rsidRPr="006E6D76">
        <w:rPr>
          <w:rFonts w:cs="Times New Roman"/>
          <w:szCs w:val="24"/>
          <w:lang w:val="kk-KZ"/>
        </w:rPr>
        <w:t xml:space="preserve">.1.22), </w:t>
      </w:r>
      <w:r w:rsidRPr="006E6D76">
        <w:rPr>
          <w:rFonts w:cs="Times New Roman"/>
          <w:szCs w:val="24"/>
        </w:rPr>
        <w:t>(</w:t>
      </w:r>
      <w:r w:rsidR="00867184">
        <w:rPr>
          <w:rFonts w:cs="Times New Roman"/>
          <w:szCs w:val="24"/>
        </w:rPr>
        <w:t>2</w:t>
      </w:r>
      <w:r w:rsidRPr="006E6D76">
        <w:rPr>
          <w:rFonts w:cs="Times New Roman"/>
          <w:szCs w:val="24"/>
        </w:rPr>
        <w:t>.1.26), (</w:t>
      </w:r>
      <w:r w:rsidR="00867184">
        <w:rPr>
          <w:rFonts w:cs="Times New Roman"/>
          <w:szCs w:val="24"/>
        </w:rPr>
        <w:t>2</w:t>
      </w:r>
      <w:r w:rsidRPr="006E6D76">
        <w:rPr>
          <w:rFonts w:cs="Times New Roman"/>
          <w:szCs w:val="24"/>
        </w:rPr>
        <w:t>.1.19) в (</w:t>
      </w:r>
      <w:r w:rsidR="00867184">
        <w:rPr>
          <w:rFonts w:cs="Times New Roman"/>
          <w:szCs w:val="24"/>
        </w:rPr>
        <w:t>2</w:t>
      </w:r>
      <w:r w:rsidRPr="006E6D76">
        <w:rPr>
          <w:rFonts w:cs="Times New Roman"/>
          <w:szCs w:val="24"/>
        </w:rPr>
        <w:t>.1.15), запишем уравнение (</w:t>
      </w:r>
      <w:r w:rsidR="00867184">
        <w:rPr>
          <w:rFonts w:cs="Times New Roman"/>
          <w:szCs w:val="24"/>
        </w:rPr>
        <w:t>2</w:t>
      </w:r>
      <w:r w:rsidRPr="006E6D76">
        <w:rPr>
          <w:rFonts w:cs="Times New Roman"/>
          <w:szCs w:val="24"/>
        </w:rPr>
        <w:t>.1.15) в развернутом виде в обозначениях (</w:t>
      </w:r>
      <w:r w:rsidR="00867184">
        <w:rPr>
          <w:rFonts w:cs="Times New Roman"/>
          <w:szCs w:val="24"/>
        </w:rPr>
        <w:t>2</w:t>
      </w:r>
      <w:r w:rsidRPr="006E6D76">
        <w:rPr>
          <w:rFonts w:cs="Times New Roman"/>
          <w:szCs w:val="24"/>
        </w:rPr>
        <w:t>.1.2) и (</w:t>
      </w:r>
      <w:r w:rsidR="00867184">
        <w:rPr>
          <w:rFonts w:cs="Times New Roman"/>
          <w:szCs w:val="24"/>
        </w:rPr>
        <w:t>2</w:t>
      </w:r>
      <w:r w:rsidRPr="006E6D76">
        <w:rPr>
          <w:rFonts w:cs="Times New Roman"/>
          <w:szCs w:val="24"/>
        </w:rPr>
        <w:t>.1.16):</w:t>
      </w:r>
    </w:p>
    <w:p w14:paraId="34F0983B" w14:textId="77777777" w:rsidR="00BD3628" w:rsidRPr="006E6D76" w:rsidRDefault="00BD3628" w:rsidP="009B5AC6">
      <w:pPr>
        <w:spacing w:after="0" w:line="360" w:lineRule="auto"/>
        <w:jc w:val="both"/>
        <w:rPr>
          <w:rFonts w:cs="Times New Roman"/>
          <w:szCs w:val="24"/>
        </w:rPr>
      </w:pPr>
    </w:p>
    <w:p w14:paraId="59737D02" w14:textId="720AFD6A" w:rsidR="00E130C6" w:rsidRPr="006E6D76" w:rsidRDefault="00B32272" w:rsidP="002F2A37">
      <w:pPr>
        <w:spacing w:after="0" w:line="360" w:lineRule="auto"/>
        <w:ind w:firstLine="708"/>
        <w:jc w:val="right"/>
        <w:rPr>
          <w:rFonts w:cs="Times New Roman"/>
          <w:szCs w:val="24"/>
        </w:rPr>
      </w:pPr>
      <w:r w:rsidRPr="00B32272">
        <w:rPr>
          <w:rFonts w:cs="Times New Roman"/>
          <w:noProof/>
          <w:position w:val="-176"/>
          <w:szCs w:val="24"/>
        </w:rPr>
        <w:object w:dxaOrig="7600" w:dyaOrig="3640" w14:anchorId="00D33236">
          <v:shape id="_x0000_i1081" type="#_x0000_t75" alt="" style="width:309.8pt;height:153.9pt;mso-width-percent:0;mso-height-percent:0;mso-width-percent:0;mso-height-percent:0" o:ole="">
            <v:imagedata r:id="rId106" o:title=""/>
          </v:shape>
          <o:OLEObject Type="Embed" ProgID="Equation.DSMT4" ShapeID="_x0000_i1081" DrawAspect="Content" ObjectID="_1665766134" r:id="rId107"/>
        </w:object>
      </w:r>
      <w:r w:rsidR="00E130C6" w:rsidRPr="006E6D76">
        <w:rPr>
          <w:rFonts w:cs="Times New Roman"/>
          <w:szCs w:val="24"/>
        </w:rPr>
        <w:t xml:space="preserve">   </w:t>
      </w:r>
      <w:r w:rsidR="00867184">
        <w:rPr>
          <w:rFonts w:cs="Times New Roman"/>
          <w:szCs w:val="24"/>
        </w:rPr>
        <w:t xml:space="preserve">      </w:t>
      </w:r>
      <w:r w:rsidR="00E130C6" w:rsidRPr="006E6D76">
        <w:rPr>
          <w:rFonts w:cs="Times New Roman"/>
          <w:szCs w:val="24"/>
        </w:rPr>
        <w:t>(</w:t>
      </w:r>
      <w:r w:rsidR="00867184">
        <w:rPr>
          <w:rFonts w:cs="Times New Roman"/>
          <w:szCs w:val="24"/>
        </w:rPr>
        <w:t>2</w:t>
      </w:r>
      <w:r w:rsidR="00E130C6" w:rsidRPr="006E6D76">
        <w:rPr>
          <w:rFonts w:cs="Times New Roman"/>
          <w:szCs w:val="24"/>
        </w:rPr>
        <w:t>.1.27)</w:t>
      </w:r>
    </w:p>
    <w:p w14:paraId="0D0CED3F" w14:textId="77777777" w:rsidR="00BD3628" w:rsidRDefault="00BD3628" w:rsidP="009B5AC6">
      <w:pPr>
        <w:spacing w:after="0" w:line="360" w:lineRule="auto"/>
        <w:jc w:val="both"/>
        <w:rPr>
          <w:rFonts w:cs="Times New Roman"/>
          <w:szCs w:val="24"/>
        </w:rPr>
      </w:pPr>
    </w:p>
    <w:p w14:paraId="3E8F9650" w14:textId="297EEC93" w:rsidR="00E130C6" w:rsidRDefault="00E130C6" w:rsidP="009B5AC6">
      <w:pPr>
        <w:spacing w:after="0" w:line="360" w:lineRule="auto"/>
        <w:jc w:val="both"/>
        <w:rPr>
          <w:rFonts w:cs="Times New Roman"/>
          <w:szCs w:val="24"/>
        </w:rPr>
      </w:pPr>
      <w:r w:rsidRPr="006E6D76">
        <w:rPr>
          <w:rFonts w:cs="Times New Roman"/>
          <w:szCs w:val="24"/>
        </w:rPr>
        <w:t>Выполняя перегруппировку и приводя подобные в (</w:t>
      </w:r>
      <w:r w:rsidR="00867184">
        <w:rPr>
          <w:rFonts w:cs="Times New Roman"/>
          <w:szCs w:val="24"/>
        </w:rPr>
        <w:t>2</w:t>
      </w:r>
      <w:r w:rsidRPr="006E6D76">
        <w:rPr>
          <w:rFonts w:cs="Times New Roman"/>
          <w:szCs w:val="24"/>
        </w:rPr>
        <w:t>.1.27) получаем:</w:t>
      </w:r>
    </w:p>
    <w:p w14:paraId="43F64D3F" w14:textId="77777777" w:rsidR="00BD3628" w:rsidRPr="006E6D76" w:rsidRDefault="00BD3628" w:rsidP="009B5AC6">
      <w:pPr>
        <w:spacing w:after="0" w:line="360" w:lineRule="auto"/>
        <w:jc w:val="both"/>
        <w:rPr>
          <w:rFonts w:cs="Times New Roman"/>
          <w:szCs w:val="24"/>
        </w:rPr>
      </w:pPr>
    </w:p>
    <w:p w14:paraId="25864AB7" w14:textId="7E2E262B" w:rsidR="00E130C6" w:rsidRPr="006E6D76" w:rsidRDefault="00B32272" w:rsidP="002F2A37">
      <w:pPr>
        <w:spacing w:after="0" w:line="360" w:lineRule="auto"/>
        <w:ind w:firstLine="708"/>
        <w:jc w:val="right"/>
        <w:rPr>
          <w:rFonts w:cs="Times New Roman"/>
          <w:szCs w:val="24"/>
        </w:rPr>
      </w:pPr>
      <w:r w:rsidRPr="00B32272">
        <w:rPr>
          <w:rFonts w:cs="Times New Roman"/>
          <w:noProof/>
          <w:position w:val="-60"/>
          <w:szCs w:val="24"/>
        </w:rPr>
        <w:object w:dxaOrig="6460" w:dyaOrig="1320" w14:anchorId="19D3F661">
          <v:shape id="_x0000_i1080" type="#_x0000_t75" alt="" style="width:317.05pt;height:68.05pt;mso-width-percent:0;mso-height-percent:0;mso-width-percent:0;mso-height-percent:0" o:ole="">
            <v:imagedata r:id="rId108" o:title=""/>
          </v:shape>
          <o:OLEObject Type="Embed" ProgID="Equation.DSMT4" ShapeID="_x0000_i1080" DrawAspect="Content" ObjectID="_1665766135" r:id="rId109"/>
        </w:object>
      </w:r>
      <w:r w:rsidR="00E130C6" w:rsidRPr="006E6D76">
        <w:rPr>
          <w:rFonts w:cs="Times New Roman"/>
          <w:szCs w:val="24"/>
        </w:rPr>
        <w:tab/>
      </w:r>
      <w:r w:rsidR="00E130C6" w:rsidRPr="006E6D76">
        <w:rPr>
          <w:rFonts w:cs="Times New Roman"/>
          <w:szCs w:val="24"/>
        </w:rPr>
        <w:tab/>
        <w:t xml:space="preserve">             (</w:t>
      </w:r>
      <w:r w:rsidR="00867184">
        <w:rPr>
          <w:rFonts w:cs="Times New Roman"/>
          <w:szCs w:val="24"/>
        </w:rPr>
        <w:t>2</w:t>
      </w:r>
      <w:r w:rsidR="00E130C6" w:rsidRPr="006E6D76">
        <w:rPr>
          <w:rFonts w:cs="Times New Roman"/>
          <w:szCs w:val="24"/>
        </w:rPr>
        <w:t>.1.28)</w:t>
      </w:r>
    </w:p>
    <w:p w14:paraId="5AFE4F0A" w14:textId="77777777" w:rsidR="00BD3628" w:rsidRDefault="00BD3628" w:rsidP="009B5AC6">
      <w:pPr>
        <w:spacing w:after="0" w:line="360" w:lineRule="auto"/>
        <w:jc w:val="both"/>
        <w:rPr>
          <w:rFonts w:cs="Times New Roman"/>
          <w:szCs w:val="24"/>
        </w:rPr>
      </w:pPr>
    </w:p>
    <w:p w14:paraId="2BED052E" w14:textId="1B7C6A43" w:rsidR="00E130C6" w:rsidRDefault="00E130C6" w:rsidP="009B5AC6">
      <w:pPr>
        <w:spacing w:after="0" w:line="360" w:lineRule="auto"/>
        <w:jc w:val="both"/>
        <w:rPr>
          <w:rFonts w:cs="Times New Roman"/>
          <w:szCs w:val="24"/>
        </w:rPr>
      </w:pPr>
      <w:r w:rsidRPr="006E6D76">
        <w:rPr>
          <w:rFonts w:cs="Times New Roman"/>
          <w:szCs w:val="24"/>
        </w:rPr>
        <w:t>Уравнение (</w:t>
      </w:r>
      <w:r w:rsidR="00867184">
        <w:rPr>
          <w:rFonts w:cs="Times New Roman"/>
          <w:szCs w:val="24"/>
        </w:rPr>
        <w:t>2</w:t>
      </w:r>
      <w:r w:rsidRPr="006E6D76">
        <w:rPr>
          <w:rFonts w:cs="Times New Roman"/>
          <w:szCs w:val="24"/>
        </w:rPr>
        <w:t xml:space="preserve">.1.28) может быть записано в виде, разрешенном относительно </w:t>
      </w:r>
      <w:r w:rsidR="00B32272" w:rsidRPr="00B32272">
        <w:rPr>
          <w:rFonts w:cs="Times New Roman"/>
          <w:noProof/>
          <w:position w:val="-12"/>
          <w:szCs w:val="24"/>
        </w:rPr>
        <w:object w:dxaOrig="279" w:dyaOrig="360" w14:anchorId="38D57510">
          <v:shape id="_x0000_i1079" type="#_x0000_t75" alt="" style="width:13.85pt;height:17.85pt;mso-width-percent:0;mso-height-percent:0;mso-width-percent:0;mso-height-percent:0" o:ole="">
            <v:imagedata r:id="rId110" o:title=""/>
          </v:shape>
          <o:OLEObject Type="Embed" ProgID="Equation.DSMT4" ShapeID="_x0000_i1079" DrawAspect="Content" ObjectID="_1665766136" r:id="rId111"/>
        </w:object>
      </w:r>
      <w:r w:rsidRPr="006E6D76">
        <w:rPr>
          <w:rFonts w:cs="Times New Roman"/>
          <w:szCs w:val="24"/>
        </w:rPr>
        <w:t>:</w:t>
      </w:r>
    </w:p>
    <w:p w14:paraId="692B14B6" w14:textId="77777777" w:rsidR="00BD3628" w:rsidRPr="006E6D76" w:rsidRDefault="00BD3628" w:rsidP="009B5AC6">
      <w:pPr>
        <w:spacing w:after="0" w:line="360" w:lineRule="auto"/>
        <w:jc w:val="both"/>
        <w:rPr>
          <w:rFonts w:cs="Times New Roman"/>
          <w:szCs w:val="24"/>
        </w:rPr>
      </w:pPr>
    </w:p>
    <w:p w14:paraId="3EEC801D" w14:textId="547CDA1B" w:rsidR="00E130C6" w:rsidRPr="006E6D76" w:rsidRDefault="00B32272" w:rsidP="002F2A37">
      <w:pPr>
        <w:spacing w:after="0" w:line="360" w:lineRule="auto"/>
        <w:ind w:firstLine="708"/>
        <w:jc w:val="right"/>
        <w:rPr>
          <w:rFonts w:cs="Times New Roman"/>
          <w:szCs w:val="24"/>
        </w:rPr>
      </w:pPr>
      <w:r w:rsidRPr="00B32272">
        <w:rPr>
          <w:rFonts w:cs="Times New Roman"/>
          <w:noProof/>
          <w:position w:val="-74"/>
          <w:szCs w:val="24"/>
        </w:rPr>
        <w:object w:dxaOrig="6039" w:dyaOrig="1600" w14:anchorId="64C89CE4">
          <v:shape id="_x0000_i1078" type="#_x0000_t75" alt="" style="width:295.95pt;height:81.9pt;mso-width-percent:0;mso-height-percent:0;mso-width-percent:0;mso-height-percent:0" o:ole="">
            <v:imagedata r:id="rId112" o:title=""/>
          </v:shape>
          <o:OLEObject Type="Embed" ProgID="Equation.DSMT4" ShapeID="_x0000_i1078" DrawAspect="Content" ObjectID="_1665766137" r:id="rId113"/>
        </w:object>
      </w:r>
      <w:r w:rsidR="00E130C6" w:rsidRPr="006E6D76">
        <w:rPr>
          <w:rFonts w:cs="Times New Roman"/>
          <w:szCs w:val="24"/>
        </w:rPr>
        <w:tab/>
      </w:r>
      <w:r w:rsidR="00E130C6" w:rsidRPr="006E6D76">
        <w:rPr>
          <w:rFonts w:cs="Times New Roman"/>
          <w:szCs w:val="24"/>
        </w:rPr>
        <w:tab/>
      </w:r>
      <w:r w:rsidR="00E130C6" w:rsidRPr="006E6D76">
        <w:rPr>
          <w:rFonts w:cs="Times New Roman"/>
          <w:szCs w:val="24"/>
        </w:rPr>
        <w:tab/>
        <w:t>(</w:t>
      </w:r>
      <w:r w:rsidR="00867184">
        <w:rPr>
          <w:rFonts w:cs="Times New Roman"/>
          <w:szCs w:val="24"/>
        </w:rPr>
        <w:t>2</w:t>
      </w:r>
      <w:r w:rsidR="00E130C6" w:rsidRPr="006E6D76">
        <w:rPr>
          <w:rFonts w:cs="Times New Roman"/>
          <w:szCs w:val="24"/>
        </w:rPr>
        <w:t>.1.29)</w:t>
      </w:r>
    </w:p>
    <w:p w14:paraId="34C68167" w14:textId="77777777" w:rsidR="00BD3628" w:rsidRDefault="00BD3628" w:rsidP="009B5AC6">
      <w:pPr>
        <w:spacing w:after="0" w:line="360" w:lineRule="auto"/>
        <w:jc w:val="both"/>
        <w:rPr>
          <w:rFonts w:cs="Times New Roman"/>
          <w:szCs w:val="24"/>
        </w:rPr>
      </w:pPr>
    </w:p>
    <w:p w14:paraId="11FBC08A" w14:textId="5BA3F619" w:rsidR="00E130C6" w:rsidRDefault="00E130C6" w:rsidP="009B5AC6">
      <w:pPr>
        <w:spacing w:after="0" w:line="360" w:lineRule="auto"/>
        <w:jc w:val="both"/>
        <w:rPr>
          <w:rFonts w:cs="Times New Roman"/>
          <w:szCs w:val="24"/>
        </w:rPr>
      </w:pPr>
      <w:r w:rsidRPr="006E6D76">
        <w:rPr>
          <w:rFonts w:cs="Times New Roman"/>
          <w:szCs w:val="24"/>
        </w:rPr>
        <w:t>Определения (</w:t>
      </w:r>
      <w:r w:rsidR="00867184">
        <w:rPr>
          <w:rFonts w:cs="Times New Roman"/>
          <w:szCs w:val="24"/>
        </w:rPr>
        <w:t>2</w:t>
      </w:r>
      <w:r w:rsidRPr="006E6D76">
        <w:rPr>
          <w:rFonts w:cs="Times New Roman"/>
          <w:szCs w:val="24"/>
        </w:rPr>
        <w:t>.1.16) могут быть записаны в виде</w:t>
      </w:r>
      <w:r w:rsidRPr="006E6D76">
        <w:rPr>
          <w:rFonts w:cs="Times New Roman"/>
          <w:szCs w:val="24"/>
          <w:lang w:val="kk-KZ"/>
        </w:rPr>
        <w:t xml:space="preserve"> уравнений</w:t>
      </w:r>
      <w:r w:rsidRPr="006E6D76">
        <w:rPr>
          <w:rFonts w:cs="Times New Roman"/>
          <w:szCs w:val="24"/>
        </w:rPr>
        <w:t>:</w:t>
      </w:r>
    </w:p>
    <w:p w14:paraId="3E5F2CDA" w14:textId="77777777" w:rsidR="00BD3628" w:rsidRPr="006E6D76" w:rsidRDefault="00BD3628" w:rsidP="009B5AC6">
      <w:pPr>
        <w:spacing w:after="0" w:line="360" w:lineRule="auto"/>
        <w:jc w:val="both"/>
        <w:rPr>
          <w:rFonts w:cs="Times New Roman"/>
          <w:szCs w:val="24"/>
        </w:rPr>
      </w:pPr>
    </w:p>
    <w:p w14:paraId="0216261C" w14:textId="752F3EB7" w:rsidR="00E130C6" w:rsidRPr="006E6D76" w:rsidRDefault="00B32272" w:rsidP="002F2A37">
      <w:pPr>
        <w:spacing w:after="0" w:line="360" w:lineRule="auto"/>
        <w:ind w:firstLine="708"/>
        <w:jc w:val="right"/>
        <w:rPr>
          <w:rFonts w:cs="Times New Roman"/>
          <w:szCs w:val="24"/>
        </w:rPr>
      </w:pPr>
      <w:r w:rsidRPr="00B32272">
        <w:rPr>
          <w:rFonts w:cs="Times New Roman"/>
          <w:noProof/>
          <w:position w:val="-48"/>
          <w:szCs w:val="24"/>
          <w:lang w:val="en-US"/>
        </w:rPr>
        <w:object w:dxaOrig="1240" w:dyaOrig="1080" w14:anchorId="27070531">
          <v:shape id="_x0000_i1077" type="#_x0000_t75" alt="" style="width:62.1pt;height:54.15pt;mso-width-percent:0;mso-height-percent:0;mso-width-percent:0;mso-height-percent:0" o:ole="">
            <v:imagedata r:id="rId114" o:title=""/>
          </v:shape>
          <o:OLEObject Type="Embed" ProgID="Equation.DSMT4" ShapeID="_x0000_i1077" DrawAspect="Content" ObjectID="_1665766138" r:id="rId115"/>
        </w:object>
      </w:r>
      <w:r w:rsidR="002F2A37">
        <w:rPr>
          <w:rFonts w:cs="Times New Roman"/>
          <w:szCs w:val="24"/>
        </w:rPr>
        <w:tab/>
      </w:r>
      <w:r w:rsidR="002F2A37">
        <w:rPr>
          <w:rFonts w:cs="Times New Roman"/>
          <w:szCs w:val="24"/>
        </w:rPr>
        <w:tab/>
      </w:r>
      <w:r w:rsidR="002F2A37">
        <w:rPr>
          <w:rFonts w:cs="Times New Roman"/>
          <w:szCs w:val="24"/>
        </w:rPr>
        <w:tab/>
        <w:t xml:space="preserve">                           </w:t>
      </w:r>
      <w:r w:rsidR="00E130C6" w:rsidRPr="006E6D76">
        <w:rPr>
          <w:rFonts w:cs="Times New Roman"/>
          <w:szCs w:val="24"/>
        </w:rPr>
        <w:tab/>
        <w:t>(</w:t>
      </w:r>
      <w:r w:rsidR="00867184">
        <w:rPr>
          <w:rFonts w:cs="Times New Roman"/>
          <w:szCs w:val="24"/>
        </w:rPr>
        <w:t>2</w:t>
      </w:r>
      <w:r w:rsidR="00E130C6" w:rsidRPr="006E6D76">
        <w:rPr>
          <w:rFonts w:cs="Times New Roman"/>
          <w:szCs w:val="24"/>
        </w:rPr>
        <w:t>.1.30)</w:t>
      </w:r>
    </w:p>
    <w:p w14:paraId="64487844" w14:textId="77777777" w:rsidR="00BD3628" w:rsidRDefault="00BD3628" w:rsidP="009B5AC6">
      <w:pPr>
        <w:spacing w:after="0" w:line="360" w:lineRule="auto"/>
        <w:jc w:val="both"/>
        <w:rPr>
          <w:rFonts w:cs="Times New Roman"/>
          <w:szCs w:val="24"/>
          <w:lang w:val="kk-KZ"/>
        </w:rPr>
      </w:pPr>
    </w:p>
    <w:p w14:paraId="26C0A796" w14:textId="098636B8" w:rsidR="00E130C6" w:rsidRPr="006E6D76" w:rsidRDefault="00E130C6" w:rsidP="009B5AC6">
      <w:pPr>
        <w:spacing w:after="0" w:line="360" w:lineRule="auto"/>
        <w:jc w:val="both"/>
        <w:rPr>
          <w:rFonts w:cs="Times New Roman"/>
          <w:szCs w:val="24"/>
        </w:rPr>
      </w:pPr>
      <w:r w:rsidRPr="006E6D76">
        <w:rPr>
          <w:rFonts w:cs="Times New Roman"/>
          <w:szCs w:val="24"/>
          <w:lang w:val="kk-KZ"/>
        </w:rPr>
        <w:t xml:space="preserve">Уравнение </w:t>
      </w:r>
      <w:r w:rsidRPr="006E6D76">
        <w:rPr>
          <w:rFonts w:cs="Times New Roman"/>
          <w:szCs w:val="24"/>
        </w:rPr>
        <w:t>(</w:t>
      </w:r>
      <w:r w:rsidR="00867184">
        <w:rPr>
          <w:rFonts w:cs="Times New Roman"/>
          <w:szCs w:val="24"/>
        </w:rPr>
        <w:t>2</w:t>
      </w:r>
      <w:r w:rsidRPr="006E6D76">
        <w:rPr>
          <w:rFonts w:cs="Times New Roman"/>
          <w:szCs w:val="24"/>
        </w:rPr>
        <w:t xml:space="preserve">.1.29) вместе </w:t>
      </w:r>
      <w:r w:rsidRPr="006E6D76">
        <w:rPr>
          <w:rFonts w:cs="Times New Roman"/>
          <w:szCs w:val="24"/>
          <w:lang w:val="en-US"/>
        </w:rPr>
        <w:t>c</w:t>
      </w:r>
      <w:r w:rsidRPr="006E6D76">
        <w:rPr>
          <w:rFonts w:cs="Times New Roman"/>
          <w:szCs w:val="24"/>
        </w:rPr>
        <w:t xml:space="preserve"> (</w:t>
      </w:r>
      <w:r w:rsidR="00867184">
        <w:rPr>
          <w:rFonts w:cs="Times New Roman"/>
          <w:szCs w:val="24"/>
        </w:rPr>
        <w:t>2</w:t>
      </w:r>
      <w:r w:rsidRPr="006E6D76">
        <w:rPr>
          <w:rFonts w:cs="Times New Roman"/>
          <w:szCs w:val="24"/>
        </w:rPr>
        <w:t xml:space="preserve">.1.30) образует квазилинейную систему обыкновенных дифференциальных уравнений, которая </w:t>
      </w:r>
      <w:r w:rsidRPr="006E6D76">
        <w:rPr>
          <w:rFonts w:cs="Times New Roman"/>
          <w:szCs w:val="24"/>
          <w:lang w:val="kk-KZ"/>
        </w:rPr>
        <w:t>имеет канонический вид</w:t>
      </w:r>
      <w:r w:rsidRPr="006E6D76">
        <w:rPr>
          <w:rFonts w:cs="Times New Roman"/>
          <w:szCs w:val="24"/>
        </w:rPr>
        <w:t>.</w:t>
      </w:r>
    </w:p>
    <w:p w14:paraId="47E9EDCD" w14:textId="68E13D67" w:rsidR="00E130C6" w:rsidRPr="006E6D76" w:rsidRDefault="00E130C6" w:rsidP="009B5AC6">
      <w:pPr>
        <w:spacing w:after="0" w:line="360" w:lineRule="auto"/>
        <w:jc w:val="both"/>
        <w:rPr>
          <w:rFonts w:cs="Times New Roman"/>
          <w:szCs w:val="24"/>
        </w:rPr>
      </w:pPr>
      <w:r w:rsidRPr="006E6D76">
        <w:rPr>
          <w:rFonts w:cs="Times New Roman"/>
          <w:szCs w:val="24"/>
        </w:rPr>
        <w:tab/>
      </w:r>
      <w:r w:rsidRPr="006E6D76">
        <w:rPr>
          <w:rFonts w:cs="Times New Roman"/>
          <w:szCs w:val="24"/>
          <w:lang w:val="kk-KZ"/>
        </w:rPr>
        <w:t xml:space="preserve">Сложность системы </w:t>
      </w:r>
      <w:r w:rsidRPr="006E6D76">
        <w:rPr>
          <w:rFonts w:cs="Times New Roman"/>
          <w:szCs w:val="24"/>
        </w:rPr>
        <w:t>(</w:t>
      </w:r>
      <w:r w:rsidR="00867184">
        <w:rPr>
          <w:rFonts w:cs="Times New Roman"/>
          <w:szCs w:val="24"/>
        </w:rPr>
        <w:t>2</w:t>
      </w:r>
      <w:r w:rsidRPr="006E6D76">
        <w:rPr>
          <w:rFonts w:cs="Times New Roman"/>
          <w:szCs w:val="24"/>
        </w:rPr>
        <w:t>.1.29)-(</w:t>
      </w:r>
      <w:r w:rsidR="00867184">
        <w:rPr>
          <w:rFonts w:cs="Times New Roman"/>
          <w:szCs w:val="24"/>
        </w:rPr>
        <w:t>2</w:t>
      </w:r>
      <w:r w:rsidRPr="006E6D76">
        <w:rPr>
          <w:rFonts w:cs="Times New Roman"/>
          <w:szCs w:val="24"/>
        </w:rPr>
        <w:t xml:space="preserve">.1.30) зависит от параметризации траектории. Рассмотрим несколько частных случаев. </w:t>
      </w:r>
    </w:p>
    <w:p w14:paraId="7454A6D0" w14:textId="77777777" w:rsidR="00E130C6" w:rsidRDefault="00E130C6" w:rsidP="009B5AC6">
      <w:pPr>
        <w:pStyle w:val="a5"/>
        <w:numPr>
          <w:ilvl w:val="0"/>
          <w:numId w:val="2"/>
        </w:numPr>
        <w:spacing w:after="0" w:line="360" w:lineRule="auto"/>
        <w:jc w:val="both"/>
        <w:rPr>
          <w:rFonts w:cs="Times New Roman"/>
          <w:szCs w:val="24"/>
        </w:rPr>
      </w:pPr>
      <w:r w:rsidRPr="006E6D76">
        <w:rPr>
          <w:rFonts w:cs="Times New Roman"/>
          <w:szCs w:val="24"/>
        </w:rPr>
        <w:t xml:space="preserve">Пусть траектория прямолинейная и параметризуется соотношениями </w:t>
      </w:r>
    </w:p>
    <w:p w14:paraId="75029555" w14:textId="77777777" w:rsidR="0035234A" w:rsidRPr="006E6D76" w:rsidRDefault="0035234A" w:rsidP="0035234A">
      <w:pPr>
        <w:pStyle w:val="a5"/>
        <w:spacing w:after="0" w:line="360" w:lineRule="auto"/>
        <w:jc w:val="both"/>
        <w:rPr>
          <w:rFonts w:cs="Times New Roman"/>
          <w:szCs w:val="24"/>
        </w:rPr>
      </w:pPr>
    </w:p>
    <w:p w14:paraId="36F84D66" w14:textId="7DE91FD3" w:rsidR="00E130C6" w:rsidRPr="006E6D76" w:rsidRDefault="00B32272" w:rsidP="002F2A37">
      <w:pPr>
        <w:pStyle w:val="a5"/>
        <w:spacing w:after="0" w:line="360" w:lineRule="auto"/>
        <w:jc w:val="center"/>
        <w:rPr>
          <w:rFonts w:cs="Times New Roman"/>
          <w:szCs w:val="24"/>
        </w:rPr>
      </w:pPr>
      <w:r w:rsidRPr="00B32272">
        <w:rPr>
          <w:rFonts w:cs="Times New Roman"/>
          <w:noProof/>
          <w:position w:val="-26"/>
          <w:szCs w:val="24"/>
          <w:lang w:val="en-US"/>
        </w:rPr>
        <w:object w:dxaOrig="1880" w:dyaOrig="639" w14:anchorId="4EF58835">
          <v:shape id="_x0000_i1076" type="#_x0000_t75" alt="" style="width:93.8pt;height:31.7pt;mso-width-percent:0;mso-height-percent:0;mso-width-percent:0;mso-height-percent:0" o:ole="">
            <v:imagedata r:id="rId116" o:title=""/>
          </v:shape>
          <o:OLEObject Type="Embed" ProgID="Equation.DSMT4" ShapeID="_x0000_i1076" DrawAspect="Content" ObjectID="_1665766139" r:id="rId117"/>
        </w:object>
      </w:r>
    </w:p>
    <w:p w14:paraId="32107053" w14:textId="77777777" w:rsidR="003B2960" w:rsidRDefault="003B2960" w:rsidP="003B2960">
      <w:pPr>
        <w:pStyle w:val="a5"/>
        <w:spacing w:after="0" w:line="360" w:lineRule="auto"/>
        <w:jc w:val="both"/>
        <w:rPr>
          <w:rFonts w:cs="Times New Roman"/>
          <w:szCs w:val="24"/>
        </w:rPr>
      </w:pPr>
    </w:p>
    <w:p w14:paraId="560E493A" w14:textId="77777777" w:rsidR="00E130C6" w:rsidRDefault="00E130C6" w:rsidP="009B5AC6">
      <w:pPr>
        <w:pStyle w:val="a5"/>
        <w:numPr>
          <w:ilvl w:val="0"/>
          <w:numId w:val="2"/>
        </w:numPr>
        <w:spacing w:after="0" w:line="360" w:lineRule="auto"/>
        <w:jc w:val="both"/>
        <w:rPr>
          <w:rFonts w:cs="Times New Roman"/>
          <w:szCs w:val="24"/>
        </w:rPr>
      </w:pPr>
      <w:r w:rsidRPr="006E6D76">
        <w:rPr>
          <w:rFonts w:cs="Times New Roman"/>
          <w:szCs w:val="24"/>
        </w:rPr>
        <w:t>Параметризация задается соотношениями</w:t>
      </w:r>
    </w:p>
    <w:p w14:paraId="1C8C9A67" w14:textId="77777777" w:rsidR="0035234A" w:rsidRPr="006E6D76" w:rsidRDefault="0035234A" w:rsidP="0035234A">
      <w:pPr>
        <w:pStyle w:val="a5"/>
        <w:spacing w:after="0" w:line="360" w:lineRule="auto"/>
        <w:jc w:val="both"/>
        <w:rPr>
          <w:rFonts w:cs="Times New Roman"/>
          <w:szCs w:val="24"/>
        </w:rPr>
      </w:pPr>
    </w:p>
    <w:p w14:paraId="7D1C2ABB" w14:textId="144A353D" w:rsidR="00E130C6" w:rsidRDefault="00B32272" w:rsidP="002F2A37">
      <w:pPr>
        <w:pStyle w:val="a5"/>
        <w:spacing w:after="0" w:line="360" w:lineRule="auto"/>
        <w:jc w:val="center"/>
        <w:rPr>
          <w:rFonts w:cs="Times New Roman"/>
          <w:szCs w:val="24"/>
        </w:rPr>
      </w:pPr>
      <w:r w:rsidRPr="00B32272">
        <w:rPr>
          <w:rFonts w:cs="Times New Roman"/>
          <w:noProof/>
          <w:position w:val="-86"/>
          <w:szCs w:val="24"/>
        </w:rPr>
        <w:object w:dxaOrig="2880" w:dyaOrig="1800" w14:anchorId="39E254B4">
          <v:shape id="_x0000_i1075" type="#_x0000_t75" alt="" style="width:2in;height:89.85pt;mso-width-percent:0;mso-height-percent:0;mso-width-percent:0;mso-height-percent:0" o:ole="">
            <v:imagedata r:id="rId118" o:title=""/>
          </v:shape>
          <o:OLEObject Type="Embed" ProgID="Equation.DSMT4" ShapeID="_x0000_i1075" DrawAspect="Content" ObjectID="_1665766140" r:id="rId119"/>
        </w:object>
      </w:r>
    </w:p>
    <w:p w14:paraId="2333E975" w14:textId="77777777" w:rsidR="00E130C6" w:rsidRPr="006E6D76" w:rsidRDefault="00E130C6" w:rsidP="009B5AC6">
      <w:pPr>
        <w:pStyle w:val="a5"/>
        <w:spacing w:after="0" w:line="360" w:lineRule="auto"/>
        <w:jc w:val="both"/>
        <w:rPr>
          <w:rFonts w:cs="Times New Roman"/>
          <w:szCs w:val="24"/>
        </w:rPr>
      </w:pPr>
    </w:p>
    <w:p w14:paraId="198FF4EA" w14:textId="77777777" w:rsidR="00E130C6" w:rsidRPr="006E6D76" w:rsidRDefault="00E130C6" w:rsidP="009B5AC6">
      <w:pPr>
        <w:pStyle w:val="a5"/>
        <w:numPr>
          <w:ilvl w:val="0"/>
          <w:numId w:val="2"/>
        </w:numPr>
        <w:spacing w:after="0" w:line="360" w:lineRule="auto"/>
        <w:jc w:val="both"/>
        <w:rPr>
          <w:rFonts w:cs="Times New Roman"/>
          <w:szCs w:val="24"/>
        </w:rPr>
      </w:pPr>
      <w:r w:rsidRPr="006E6D76">
        <w:rPr>
          <w:rFonts w:cs="Times New Roman"/>
          <w:szCs w:val="24"/>
        </w:rPr>
        <w:t xml:space="preserve">Траектория описывается </w:t>
      </w:r>
      <w:r w:rsidRPr="006E6D76">
        <w:rPr>
          <w:rFonts w:cs="Times New Roman"/>
          <w:szCs w:val="24"/>
          <w:lang w:val="kk-KZ"/>
        </w:rPr>
        <w:t>параболой</w:t>
      </w:r>
      <w:r w:rsidRPr="006E6D76">
        <w:rPr>
          <w:rFonts w:cs="Times New Roman"/>
          <w:szCs w:val="24"/>
        </w:rPr>
        <w:t xml:space="preserve">, например, </w:t>
      </w:r>
    </w:p>
    <w:p w14:paraId="42B36C74" w14:textId="77777777" w:rsidR="00E130C6" w:rsidRPr="006E6D76" w:rsidRDefault="00E130C6" w:rsidP="009B5AC6">
      <w:pPr>
        <w:pStyle w:val="a5"/>
        <w:spacing w:after="0" w:line="360" w:lineRule="auto"/>
        <w:jc w:val="both"/>
        <w:rPr>
          <w:rFonts w:cs="Times New Roman"/>
          <w:szCs w:val="24"/>
        </w:rPr>
      </w:pPr>
    </w:p>
    <w:p w14:paraId="785487DD" w14:textId="77777777" w:rsidR="00E130C6" w:rsidRDefault="00B32272" w:rsidP="002F2A37">
      <w:pPr>
        <w:pStyle w:val="a5"/>
        <w:spacing w:after="0" w:line="360" w:lineRule="auto"/>
        <w:jc w:val="center"/>
        <w:rPr>
          <w:rFonts w:cs="Times New Roman"/>
          <w:position w:val="-46"/>
          <w:szCs w:val="24"/>
        </w:rPr>
      </w:pPr>
      <w:r w:rsidRPr="00B32272">
        <w:rPr>
          <w:rFonts w:cs="Times New Roman"/>
          <w:noProof/>
          <w:position w:val="-46"/>
          <w:szCs w:val="24"/>
          <w:lang w:val="en-US"/>
        </w:rPr>
        <w:object w:dxaOrig="1800" w:dyaOrig="1080" w14:anchorId="6CA8345E">
          <v:shape id="_x0000_i1074" type="#_x0000_t75" alt="" style="width:89.85pt;height:54.15pt;mso-width-percent:0;mso-height-percent:0;mso-width-percent:0;mso-height-percent:0" o:ole="">
            <v:imagedata r:id="rId120" o:title=""/>
          </v:shape>
          <o:OLEObject Type="Embed" ProgID="Equation.DSMT4" ShapeID="_x0000_i1074" DrawAspect="Content" ObjectID="_1665766141" r:id="rId121"/>
        </w:object>
      </w:r>
    </w:p>
    <w:p w14:paraId="382F6DA0" w14:textId="77777777" w:rsidR="00E130C6" w:rsidRPr="006E6D76" w:rsidRDefault="00E130C6" w:rsidP="009B5AC6">
      <w:pPr>
        <w:pStyle w:val="a5"/>
        <w:spacing w:after="0" w:line="360" w:lineRule="auto"/>
        <w:jc w:val="both"/>
        <w:rPr>
          <w:rFonts w:cs="Times New Roman"/>
          <w:szCs w:val="24"/>
        </w:rPr>
      </w:pPr>
    </w:p>
    <w:p w14:paraId="0E8D64F3" w14:textId="77777777" w:rsidR="00E130C6" w:rsidRPr="006E6D76" w:rsidRDefault="00E130C6" w:rsidP="009B5AC6">
      <w:pPr>
        <w:pStyle w:val="a5"/>
        <w:numPr>
          <w:ilvl w:val="0"/>
          <w:numId w:val="2"/>
        </w:numPr>
        <w:spacing w:after="0" w:line="360" w:lineRule="auto"/>
        <w:jc w:val="both"/>
        <w:rPr>
          <w:rFonts w:cs="Times New Roman"/>
          <w:szCs w:val="24"/>
          <w:lang w:val="en-US"/>
        </w:rPr>
      </w:pPr>
      <w:r w:rsidRPr="006E6D76">
        <w:rPr>
          <w:rFonts w:cs="Times New Roman"/>
          <w:szCs w:val="24"/>
          <w:lang w:val="kk-KZ"/>
        </w:rPr>
        <w:t>Траектория представляет собой эллипс:</w:t>
      </w:r>
    </w:p>
    <w:p w14:paraId="61667F3D" w14:textId="77777777" w:rsidR="00E130C6" w:rsidRPr="006E6D76" w:rsidRDefault="00E130C6" w:rsidP="009B5AC6">
      <w:pPr>
        <w:pStyle w:val="a5"/>
        <w:spacing w:after="0" w:line="360" w:lineRule="auto"/>
        <w:jc w:val="both"/>
        <w:rPr>
          <w:rFonts w:cs="Times New Roman"/>
          <w:szCs w:val="24"/>
          <w:lang w:val="en-US"/>
        </w:rPr>
      </w:pPr>
    </w:p>
    <w:p w14:paraId="342C3382" w14:textId="77777777" w:rsidR="00E130C6" w:rsidRPr="006E6D76" w:rsidRDefault="00B32272" w:rsidP="002F2A37">
      <w:pPr>
        <w:pStyle w:val="a5"/>
        <w:spacing w:after="0" w:line="360" w:lineRule="auto"/>
        <w:jc w:val="center"/>
        <w:rPr>
          <w:rFonts w:cs="Times New Roman"/>
          <w:szCs w:val="24"/>
        </w:rPr>
      </w:pPr>
      <w:r w:rsidRPr="00B32272">
        <w:rPr>
          <w:rFonts w:cs="Times New Roman"/>
          <w:noProof/>
          <w:position w:val="-86"/>
          <w:szCs w:val="24"/>
        </w:rPr>
        <w:object w:dxaOrig="2799" w:dyaOrig="1800" w14:anchorId="43C95CFE">
          <v:shape id="_x0000_i1073" type="#_x0000_t75" alt="" style="width:140.05pt;height:89.85pt;mso-width-percent:0;mso-height-percent:0;mso-width-percent:0;mso-height-percent:0" o:ole="">
            <v:imagedata r:id="rId122" o:title=""/>
          </v:shape>
          <o:OLEObject Type="Embed" ProgID="Equation.DSMT4" ShapeID="_x0000_i1073" DrawAspect="Content" ObjectID="_1665766142" r:id="rId123"/>
        </w:object>
      </w:r>
    </w:p>
    <w:p w14:paraId="1EC0CEBB" w14:textId="77777777" w:rsidR="00E130C6" w:rsidRPr="006E6D76" w:rsidRDefault="00E130C6" w:rsidP="009B5AC6">
      <w:pPr>
        <w:pStyle w:val="a5"/>
        <w:spacing w:after="0" w:line="360" w:lineRule="auto"/>
        <w:jc w:val="both"/>
        <w:rPr>
          <w:rFonts w:cs="Times New Roman"/>
          <w:szCs w:val="24"/>
        </w:rPr>
      </w:pPr>
    </w:p>
    <w:p w14:paraId="65C7A0DE" w14:textId="23C9F65C" w:rsidR="00E130C6" w:rsidRPr="006E6D76" w:rsidRDefault="00E130C6" w:rsidP="009B5AC6">
      <w:pPr>
        <w:pStyle w:val="a5"/>
        <w:spacing w:after="0" w:line="360" w:lineRule="auto"/>
        <w:jc w:val="both"/>
        <w:rPr>
          <w:rFonts w:cs="Times New Roman"/>
          <w:szCs w:val="24"/>
        </w:rPr>
      </w:pPr>
      <w:r w:rsidRPr="006E6D76">
        <w:rPr>
          <w:rFonts w:cs="Times New Roman"/>
          <w:szCs w:val="24"/>
        </w:rPr>
        <w:t>Учитывая обозначения (</w:t>
      </w:r>
      <w:r w:rsidR="00867184">
        <w:rPr>
          <w:rFonts w:cs="Times New Roman"/>
          <w:szCs w:val="24"/>
        </w:rPr>
        <w:t>2</w:t>
      </w:r>
      <w:r w:rsidRPr="006E6D76">
        <w:rPr>
          <w:rFonts w:cs="Times New Roman"/>
          <w:szCs w:val="24"/>
        </w:rPr>
        <w:t>.1.30) получаем систему квазилинейных уравнений:</w:t>
      </w:r>
    </w:p>
    <w:p w14:paraId="367342AF" w14:textId="77777777" w:rsidR="00E130C6" w:rsidRPr="006E6D76" w:rsidRDefault="00E130C6" w:rsidP="009B5AC6">
      <w:pPr>
        <w:pStyle w:val="a5"/>
        <w:spacing w:after="0" w:line="360" w:lineRule="auto"/>
        <w:jc w:val="both"/>
        <w:rPr>
          <w:rFonts w:cs="Times New Roman"/>
          <w:szCs w:val="24"/>
        </w:rPr>
      </w:pPr>
    </w:p>
    <w:p w14:paraId="7ED20BD6" w14:textId="224DD619" w:rsidR="00E130C6" w:rsidRPr="006E6D76" w:rsidRDefault="00B32272" w:rsidP="002F2A37">
      <w:pPr>
        <w:spacing w:after="0" w:line="360" w:lineRule="auto"/>
        <w:ind w:firstLine="708"/>
        <w:jc w:val="right"/>
        <w:rPr>
          <w:rFonts w:cs="Times New Roman"/>
          <w:szCs w:val="24"/>
        </w:rPr>
      </w:pPr>
      <w:r w:rsidRPr="00B32272">
        <w:rPr>
          <w:rFonts w:cs="Times New Roman"/>
          <w:noProof/>
          <w:position w:val="-176"/>
          <w:szCs w:val="24"/>
        </w:rPr>
        <w:object w:dxaOrig="5860" w:dyaOrig="3640" w14:anchorId="79BD07DF">
          <v:shape id="_x0000_i1072" type="#_x0000_t75" alt="" style="width:237.8pt;height:153.9pt;mso-width-percent:0;mso-height-percent:0;mso-width-percent:0;mso-height-percent:0" o:ole="">
            <v:imagedata r:id="rId124" o:title=""/>
          </v:shape>
          <o:OLEObject Type="Embed" ProgID="Equation.DSMT4" ShapeID="_x0000_i1072" DrawAspect="Content" ObjectID="_1665766143" r:id="rId125"/>
        </w:object>
      </w:r>
      <w:r w:rsidR="00E130C6" w:rsidRPr="006E6D76">
        <w:rPr>
          <w:rFonts w:cs="Times New Roman"/>
          <w:szCs w:val="24"/>
        </w:rPr>
        <w:tab/>
      </w:r>
      <w:r w:rsidR="00E130C6" w:rsidRPr="006E6D76">
        <w:rPr>
          <w:rFonts w:cs="Times New Roman"/>
          <w:szCs w:val="24"/>
        </w:rPr>
        <w:tab/>
        <w:t xml:space="preserve">         </w:t>
      </w:r>
      <w:r w:rsidR="002F2A37">
        <w:rPr>
          <w:rFonts w:cs="Times New Roman"/>
          <w:szCs w:val="24"/>
        </w:rPr>
        <w:t xml:space="preserve">    </w:t>
      </w:r>
      <w:r w:rsidR="00E130C6" w:rsidRPr="006E6D76">
        <w:rPr>
          <w:rFonts w:cs="Times New Roman"/>
          <w:szCs w:val="24"/>
        </w:rPr>
        <w:t xml:space="preserve">   (</w:t>
      </w:r>
      <w:r w:rsidR="00A4449E">
        <w:rPr>
          <w:rFonts w:cs="Times New Roman"/>
          <w:szCs w:val="24"/>
        </w:rPr>
        <w:t>2</w:t>
      </w:r>
      <w:r w:rsidR="00E130C6" w:rsidRPr="006E6D76">
        <w:rPr>
          <w:rFonts w:cs="Times New Roman"/>
          <w:szCs w:val="24"/>
        </w:rPr>
        <w:t>.1.31)</w:t>
      </w:r>
    </w:p>
    <w:p w14:paraId="10DB7732" w14:textId="77777777" w:rsidR="0035234A" w:rsidRDefault="0035234A" w:rsidP="009B5AC6">
      <w:pPr>
        <w:spacing w:after="0" w:line="360" w:lineRule="auto"/>
        <w:ind w:firstLine="708"/>
        <w:jc w:val="both"/>
        <w:rPr>
          <w:rFonts w:cs="Times New Roman"/>
          <w:szCs w:val="24"/>
        </w:rPr>
      </w:pPr>
    </w:p>
    <w:p w14:paraId="5B1D0FE5" w14:textId="77777777" w:rsidR="00E130C6" w:rsidRDefault="00E130C6" w:rsidP="009B5AC6">
      <w:pPr>
        <w:spacing w:after="0" w:line="360" w:lineRule="auto"/>
        <w:ind w:firstLine="708"/>
        <w:jc w:val="both"/>
        <w:rPr>
          <w:rFonts w:cs="Times New Roman"/>
          <w:szCs w:val="24"/>
        </w:rPr>
      </w:pPr>
      <w:r w:rsidRPr="006E6D76">
        <w:rPr>
          <w:rFonts w:cs="Times New Roman"/>
          <w:szCs w:val="24"/>
        </w:rPr>
        <w:lastRenderedPageBreak/>
        <w:t>Для численного решения системы ее следует дополнить краевыми условиями, в количестве 4х. Здесь мы задаем скорости и положения в начальный и финальный моменты времени. Это значит, что должны быть заданы краевые значения функций:</w:t>
      </w:r>
    </w:p>
    <w:p w14:paraId="6E5A94A8" w14:textId="77777777" w:rsidR="000D0E51" w:rsidRPr="006E6D76" w:rsidRDefault="000D0E51" w:rsidP="009B5AC6">
      <w:pPr>
        <w:spacing w:after="0" w:line="360" w:lineRule="auto"/>
        <w:ind w:firstLine="708"/>
        <w:jc w:val="both"/>
        <w:rPr>
          <w:rFonts w:cs="Times New Roman"/>
          <w:szCs w:val="24"/>
        </w:rPr>
      </w:pPr>
    </w:p>
    <w:p w14:paraId="04F7A77A" w14:textId="73533666" w:rsidR="00E130C6" w:rsidRPr="006E6D76" w:rsidRDefault="00B32272" w:rsidP="00D025EB">
      <w:pPr>
        <w:spacing w:after="0" w:line="360" w:lineRule="auto"/>
        <w:ind w:firstLine="708"/>
        <w:jc w:val="right"/>
        <w:rPr>
          <w:rFonts w:cs="Times New Roman"/>
          <w:szCs w:val="24"/>
        </w:rPr>
      </w:pPr>
      <w:r w:rsidRPr="00B32272">
        <w:rPr>
          <w:rFonts w:cs="Times New Roman"/>
          <w:noProof/>
          <w:position w:val="-66"/>
          <w:szCs w:val="24"/>
          <w:lang w:val="en-US"/>
        </w:rPr>
        <w:object w:dxaOrig="1100" w:dyaOrig="1440" w14:anchorId="03C41AE9">
          <v:shape id="_x0000_i1071" type="#_x0000_t75" alt="" style="width:54.85pt;height:1in;mso-width-percent:0;mso-height-percent:0;mso-width-percent:0;mso-height-percent:0" o:ole="">
            <v:imagedata r:id="rId126" o:title=""/>
          </v:shape>
          <o:OLEObject Type="Embed" ProgID="Equation.DSMT4" ShapeID="_x0000_i1071" DrawAspect="Content" ObjectID="_1665766144" r:id="rId127"/>
        </w:object>
      </w:r>
      <w:r w:rsidR="00D025EB">
        <w:rPr>
          <w:rFonts w:cs="Times New Roman"/>
          <w:szCs w:val="24"/>
        </w:rPr>
        <w:tab/>
      </w:r>
      <w:r w:rsidR="00D025EB">
        <w:rPr>
          <w:rFonts w:cs="Times New Roman"/>
          <w:szCs w:val="24"/>
        </w:rPr>
        <w:tab/>
      </w:r>
      <w:r w:rsidR="00D025EB">
        <w:rPr>
          <w:rFonts w:cs="Times New Roman"/>
          <w:szCs w:val="24"/>
        </w:rPr>
        <w:tab/>
      </w:r>
      <w:r w:rsidR="00D025EB">
        <w:rPr>
          <w:rFonts w:cs="Times New Roman"/>
          <w:szCs w:val="24"/>
        </w:rPr>
        <w:tab/>
      </w:r>
      <w:r w:rsidR="00E130C6" w:rsidRPr="006E6D76">
        <w:rPr>
          <w:rFonts w:cs="Times New Roman"/>
          <w:szCs w:val="24"/>
        </w:rPr>
        <w:t xml:space="preserve">                               (</w:t>
      </w:r>
      <w:r w:rsidR="00A4449E">
        <w:rPr>
          <w:rFonts w:cs="Times New Roman"/>
          <w:szCs w:val="24"/>
        </w:rPr>
        <w:t>2</w:t>
      </w:r>
      <w:r w:rsidR="00E130C6" w:rsidRPr="006E6D76">
        <w:rPr>
          <w:rFonts w:cs="Times New Roman"/>
          <w:szCs w:val="24"/>
        </w:rPr>
        <w:t>.1.32)</w:t>
      </w:r>
    </w:p>
    <w:p w14:paraId="2405DE21" w14:textId="77777777" w:rsidR="000D0E51" w:rsidRDefault="000D0E51" w:rsidP="009B5AC6">
      <w:pPr>
        <w:spacing w:after="0" w:line="360" w:lineRule="auto"/>
        <w:ind w:firstLine="708"/>
        <w:jc w:val="both"/>
        <w:rPr>
          <w:rFonts w:cs="Times New Roman"/>
          <w:szCs w:val="24"/>
          <w:lang w:val="kk-KZ"/>
        </w:rPr>
      </w:pPr>
    </w:p>
    <w:p w14:paraId="2BE09A49" w14:textId="77777777" w:rsidR="00E130C6" w:rsidRPr="006E6D76" w:rsidRDefault="00E130C6" w:rsidP="009B5AC6">
      <w:pPr>
        <w:spacing w:after="0" w:line="360" w:lineRule="auto"/>
        <w:ind w:firstLine="708"/>
        <w:jc w:val="both"/>
        <w:rPr>
          <w:rFonts w:cs="Times New Roman"/>
          <w:szCs w:val="24"/>
        </w:rPr>
      </w:pPr>
      <w:r w:rsidRPr="006E6D76">
        <w:rPr>
          <w:rFonts w:cs="Times New Roman"/>
          <w:szCs w:val="24"/>
          <w:lang w:val="kk-KZ"/>
        </w:rPr>
        <w:t xml:space="preserve">В качестве решения задачи минимизации мы получаем функцию </w:t>
      </w:r>
      <w:r w:rsidRPr="006E6D76">
        <w:rPr>
          <w:rFonts w:cs="Times New Roman"/>
          <w:szCs w:val="24"/>
          <w:lang w:val="en-US"/>
        </w:rPr>
        <w:t>p</w:t>
      </w:r>
      <w:r w:rsidRPr="006E6D76">
        <w:rPr>
          <w:rFonts w:cs="Times New Roman"/>
          <w:szCs w:val="24"/>
        </w:rPr>
        <w:t>(</w:t>
      </w:r>
      <w:r w:rsidRPr="006E6D76">
        <w:rPr>
          <w:rFonts w:cs="Times New Roman"/>
          <w:szCs w:val="24"/>
          <w:lang w:val="en-US"/>
        </w:rPr>
        <w:t>t</w:t>
      </w:r>
      <w:r w:rsidRPr="006E6D76">
        <w:rPr>
          <w:rFonts w:cs="Times New Roman"/>
          <w:szCs w:val="24"/>
        </w:rPr>
        <w:t xml:space="preserve">) = </w:t>
      </w:r>
      <w:r w:rsidRPr="006E6D76">
        <w:rPr>
          <w:rFonts w:cs="Times New Roman"/>
          <w:szCs w:val="24"/>
          <w:lang w:val="en-US"/>
        </w:rPr>
        <w:t>z</w:t>
      </w:r>
      <w:r w:rsidRPr="006E6D76">
        <w:rPr>
          <w:rFonts w:cs="Times New Roman"/>
          <w:szCs w:val="24"/>
          <w:vertAlign w:val="subscript"/>
        </w:rPr>
        <w:t>0</w:t>
      </w:r>
      <w:r w:rsidRPr="006E6D76">
        <w:rPr>
          <w:rFonts w:cs="Times New Roman"/>
          <w:szCs w:val="24"/>
        </w:rPr>
        <w:t>(</w:t>
      </w:r>
      <w:r w:rsidRPr="006E6D76">
        <w:rPr>
          <w:rFonts w:cs="Times New Roman"/>
          <w:szCs w:val="24"/>
          <w:lang w:val="en-US"/>
        </w:rPr>
        <w:t>t</w:t>
      </w:r>
      <w:r w:rsidRPr="006E6D76">
        <w:rPr>
          <w:rFonts w:cs="Times New Roman"/>
          <w:szCs w:val="24"/>
        </w:rPr>
        <w:t xml:space="preserve">), которая задает изменение параметра вдоль  траектории с течением времени. В результате мы получим закон изменения координат </w:t>
      </w:r>
      <w:r w:rsidRPr="006E6D76">
        <w:rPr>
          <w:rFonts w:cs="Times New Roman"/>
          <w:i/>
          <w:iCs/>
          <w:szCs w:val="24"/>
          <w:lang w:val="en-US"/>
        </w:rPr>
        <w:t>x</w:t>
      </w:r>
      <w:r w:rsidRPr="006E6D76">
        <w:rPr>
          <w:rFonts w:cs="Times New Roman"/>
          <w:i/>
          <w:iCs/>
          <w:szCs w:val="24"/>
        </w:rPr>
        <w:t xml:space="preserve"> = </w:t>
      </w:r>
      <w:r w:rsidRPr="006E6D76">
        <w:rPr>
          <w:rFonts w:cs="Times New Roman"/>
          <w:i/>
          <w:iCs/>
          <w:szCs w:val="24"/>
          <w:lang w:val="en-US"/>
        </w:rPr>
        <w:t>x</w:t>
      </w:r>
      <w:r w:rsidRPr="006E6D76">
        <w:rPr>
          <w:rFonts w:cs="Times New Roman"/>
          <w:szCs w:val="24"/>
        </w:rPr>
        <w:t>(</w:t>
      </w:r>
      <w:r w:rsidRPr="006E6D76">
        <w:rPr>
          <w:rFonts w:cs="Times New Roman"/>
          <w:i/>
          <w:iCs/>
          <w:szCs w:val="24"/>
          <w:lang w:val="en-US"/>
        </w:rPr>
        <w:t>p</w:t>
      </w:r>
      <w:r w:rsidRPr="006E6D76">
        <w:rPr>
          <w:rFonts w:cs="Times New Roman"/>
          <w:szCs w:val="24"/>
        </w:rPr>
        <w:t>(</w:t>
      </w:r>
      <w:r w:rsidRPr="006E6D76">
        <w:rPr>
          <w:rFonts w:cs="Times New Roman"/>
          <w:i/>
          <w:iCs/>
          <w:szCs w:val="24"/>
          <w:lang w:val="en-US"/>
        </w:rPr>
        <w:t>t</w:t>
      </w:r>
      <w:r w:rsidRPr="006E6D76">
        <w:rPr>
          <w:rFonts w:cs="Times New Roman"/>
          <w:szCs w:val="24"/>
        </w:rPr>
        <w:t>))</w:t>
      </w:r>
      <w:r w:rsidRPr="006E6D76">
        <w:rPr>
          <w:rFonts w:cs="Times New Roman"/>
          <w:i/>
          <w:iCs/>
          <w:szCs w:val="24"/>
        </w:rPr>
        <w:t xml:space="preserve">, </w:t>
      </w:r>
      <w:r w:rsidRPr="006E6D76">
        <w:rPr>
          <w:rFonts w:cs="Times New Roman"/>
          <w:i/>
          <w:iCs/>
          <w:szCs w:val="24"/>
          <w:lang w:val="en-US"/>
        </w:rPr>
        <w:t>y</w:t>
      </w:r>
      <w:r w:rsidRPr="006E6D76">
        <w:rPr>
          <w:rFonts w:cs="Times New Roman"/>
          <w:i/>
          <w:iCs/>
          <w:szCs w:val="24"/>
        </w:rPr>
        <w:t xml:space="preserve"> = </w:t>
      </w:r>
      <w:r w:rsidRPr="006E6D76">
        <w:rPr>
          <w:rFonts w:cs="Times New Roman"/>
          <w:i/>
          <w:iCs/>
          <w:szCs w:val="24"/>
          <w:lang w:val="en-US"/>
        </w:rPr>
        <w:t>y</w:t>
      </w:r>
      <w:r w:rsidRPr="006E6D76">
        <w:rPr>
          <w:rFonts w:cs="Times New Roman"/>
          <w:szCs w:val="24"/>
        </w:rPr>
        <w:t>(</w:t>
      </w:r>
      <w:r w:rsidRPr="006E6D76">
        <w:rPr>
          <w:rFonts w:cs="Times New Roman"/>
          <w:i/>
          <w:iCs/>
          <w:szCs w:val="24"/>
          <w:lang w:val="en-US"/>
        </w:rPr>
        <w:t>p</w:t>
      </w:r>
      <w:r w:rsidRPr="006E6D76">
        <w:rPr>
          <w:rFonts w:cs="Times New Roman"/>
          <w:szCs w:val="24"/>
        </w:rPr>
        <w:t>(</w:t>
      </w:r>
      <w:r w:rsidRPr="006E6D76">
        <w:rPr>
          <w:rFonts w:cs="Times New Roman"/>
          <w:i/>
          <w:iCs/>
          <w:szCs w:val="24"/>
          <w:lang w:val="en-US"/>
        </w:rPr>
        <w:t>t</w:t>
      </w:r>
      <w:r w:rsidRPr="006E6D76">
        <w:rPr>
          <w:rFonts w:cs="Times New Roman"/>
          <w:szCs w:val="24"/>
        </w:rPr>
        <w:t xml:space="preserve">)). Заметим, что везде в численных примерах в качестве масштаба времени использован интервал движения </w:t>
      </w:r>
      <w:r w:rsidRPr="006E6D76">
        <w:rPr>
          <w:rFonts w:cs="Times New Roman"/>
          <w:szCs w:val="24"/>
          <w:lang w:val="en-US"/>
        </w:rPr>
        <w:t>T</w:t>
      </w:r>
      <w:r w:rsidRPr="006E6D76">
        <w:rPr>
          <w:rFonts w:cs="Times New Roman"/>
          <w:szCs w:val="24"/>
        </w:rPr>
        <w:t xml:space="preserve">. </w:t>
      </w:r>
    </w:p>
    <w:p w14:paraId="628BA760" w14:textId="1747E426" w:rsidR="00E130C6" w:rsidRPr="006E6D76" w:rsidRDefault="00E130C6" w:rsidP="009B5AC6">
      <w:pPr>
        <w:spacing w:after="0" w:line="360" w:lineRule="auto"/>
        <w:ind w:firstLine="708"/>
        <w:jc w:val="both"/>
        <w:rPr>
          <w:rFonts w:cs="Times New Roman"/>
          <w:szCs w:val="24"/>
        </w:rPr>
      </w:pPr>
      <w:r w:rsidRPr="006E6D76">
        <w:rPr>
          <w:rFonts w:cs="Times New Roman"/>
          <w:szCs w:val="24"/>
        </w:rPr>
        <w:t>Приведем численный пример решения задачи (</w:t>
      </w:r>
      <w:proofErr w:type="gramStart"/>
      <w:r w:rsidR="00A4449E">
        <w:rPr>
          <w:rFonts w:cs="Times New Roman"/>
          <w:szCs w:val="24"/>
        </w:rPr>
        <w:t>2</w:t>
      </w:r>
      <w:r w:rsidRPr="006E6D76">
        <w:rPr>
          <w:rFonts w:cs="Times New Roman"/>
          <w:szCs w:val="24"/>
        </w:rPr>
        <w:t>.1.31)-(</w:t>
      </w:r>
      <w:proofErr w:type="gramEnd"/>
      <w:r w:rsidR="00A4449E">
        <w:rPr>
          <w:rFonts w:cs="Times New Roman"/>
          <w:szCs w:val="24"/>
        </w:rPr>
        <w:t>2</w:t>
      </w:r>
      <w:r w:rsidRPr="006E6D76">
        <w:rPr>
          <w:rFonts w:cs="Times New Roman"/>
          <w:szCs w:val="24"/>
        </w:rPr>
        <w:t xml:space="preserve">.1.32). </w:t>
      </w:r>
    </w:p>
    <w:p w14:paraId="22A10B4F" w14:textId="77777777" w:rsidR="00E130C6" w:rsidRPr="006E6D76" w:rsidRDefault="00E130C6" w:rsidP="009B5AC6">
      <w:pPr>
        <w:spacing w:after="0" w:line="360" w:lineRule="auto"/>
        <w:ind w:firstLine="708"/>
        <w:jc w:val="both"/>
        <w:rPr>
          <w:rFonts w:cs="Times New Roman"/>
          <w:szCs w:val="24"/>
        </w:rPr>
      </w:pPr>
      <w:r w:rsidRPr="006E6D76">
        <w:rPr>
          <w:rFonts w:cs="Times New Roman"/>
          <w:szCs w:val="24"/>
        </w:rPr>
        <w:t>Пусть движение должно совершаться по эллиптической траектории с параметрами</w:t>
      </w:r>
    </w:p>
    <w:p w14:paraId="173B8BBA" w14:textId="77777777" w:rsidR="00E130C6" w:rsidRPr="006E6D76" w:rsidRDefault="00E130C6" w:rsidP="009B5AC6">
      <w:pPr>
        <w:spacing w:after="0" w:line="360" w:lineRule="auto"/>
        <w:jc w:val="both"/>
        <w:rPr>
          <w:rFonts w:cs="Times New Roman"/>
          <w:szCs w:val="24"/>
        </w:rPr>
      </w:pPr>
      <w:r w:rsidRPr="006E6D76">
        <w:rPr>
          <w:rFonts w:cs="Times New Roman"/>
          <w:i/>
          <w:iCs/>
          <w:szCs w:val="24"/>
          <w:lang w:val="en-US"/>
        </w:rPr>
        <w:t>a</w:t>
      </w:r>
      <w:r w:rsidRPr="006E6D76">
        <w:rPr>
          <w:rFonts w:cs="Times New Roman"/>
          <w:szCs w:val="24"/>
        </w:rPr>
        <w:t xml:space="preserve"> = 1, </w:t>
      </w:r>
      <w:r w:rsidRPr="006E6D76">
        <w:rPr>
          <w:rFonts w:cs="Times New Roman"/>
          <w:i/>
          <w:iCs/>
          <w:szCs w:val="24"/>
          <w:lang w:val="en-US"/>
        </w:rPr>
        <w:t>b</w:t>
      </w:r>
      <w:r w:rsidRPr="006E6D76">
        <w:rPr>
          <w:rFonts w:cs="Times New Roman"/>
          <w:szCs w:val="24"/>
        </w:rPr>
        <w:t xml:space="preserve"> = 2. В качестве параметра движения по траектории принят полярный угол в плоскости (</w:t>
      </w:r>
      <w:r w:rsidRPr="006E6D76">
        <w:rPr>
          <w:rFonts w:cs="Times New Roman"/>
          <w:i/>
          <w:iCs/>
          <w:szCs w:val="24"/>
          <w:lang w:val="en-US"/>
        </w:rPr>
        <w:t>x</w:t>
      </w:r>
      <w:r w:rsidRPr="006E6D76">
        <w:rPr>
          <w:rFonts w:cs="Times New Roman"/>
          <w:i/>
          <w:iCs/>
          <w:szCs w:val="24"/>
        </w:rPr>
        <w:t xml:space="preserve">, </w:t>
      </w:r>
      <w:r w:rsidRPr="006E6D76">
        <w:rPr>
          <w:rFonts w:cs="Times New Roman"/>
          <w:i/>
          <w:iCs/>
          <w:szCs w:val="24"/>
          <w:lang w:val="en-US"/>
        </w:rPr>
        <w:t>y</w:t>
      </w:r>
      <w:r w:rsidRPr="006E6D76">
        <w:rPr>
          <w:rFonts w:cs="Times New Roman"/>
          <w:szCs w:val="24"/>
        </w:rPr>
        <w:t xml:space="preserve">). </w:t>
      </w:r>
    </w:p>
    <w:p w14:paraId="626C109F" w14:textId="77777777" w:rsidR="00E130C6" w:rsidRPr="006E6D76" w:rsidRDefault="00E130C6" w:rsidP="009B5AC6">
      <w:pPr>
        <w:spacing w:after="0" w:line="360" w:lineRule="auto"/>
        <w:ind w:firstLine="708"/>
        <w:jc w:val="both"/>
        <w:rPr>
          <w:rFonts w:cs="Times New Roman"/>
          <w:szCs w:val="24"/>
        </w:rPr>
      </w:pPr>
      <w:r w:rsidRPr="006E6D76">
        <w:rPr>
          <w:rFonts w:cs="Times New Roman"/>
          <w:szCs w:val="24"/>
        </w:rPr>
        <w:t xml:space="preserve">На рисунке 2 показана траектория рабочего инструмента. На рисунке 3 показаны оптимальные решения </w:t>
      </w:r>
      <w:r w:rsidRPr="006E6D76">
        <w:rPr>
          <w:rFonts w:cs="Times New Roman"/>
          <w:szCs w:val="24"/>
          <w:lang w:val="en-US"/>
        </w:rPr>
        <w:t>p</w:t>
      </w:r>
      <w:r w:rsidRPr="006E6D76">
        <w:rPr>
          <w:rFonts w:cs="Times New Roman"/>
          <w:szCs w:val="24"/>
        </w:rPr>
        <w:t>(</w:t>
      </w:r>
      <w:r w:rsidRPr="006E6D76">
        <w:rPr>
          <w:rFonts w:cs="Times New Roman"/>
          <w:szCs w:val="24"/>
          <w:lang w:val="en-US"/>
        </w:rPr>
        <w:t>t</w:t>
      </w:r>
      <w:r w:rsidRPr="006E6D76">
        <w:rPr>
          <w:rFonts w:cs="Times New Roman"/>
          <w:szCs w:val="24"/>
        </w:rPr>
        <w:t xml:space="preserve">) при разных значениях веса α, который отвечает за силы инерции. Для наиболее комфортабельного движения инструмента параметр должен быть больше. </w:t>
      </w:r>
    </w:p>
    <w:p w14:paraId="66C68A7D" w14:textId="77777777" w:rsidR="00E130C6" w:rsidRPr="006E6D76" w:rsidRDefault="00E130C6" w:rsidP="009B5AC6">
      <w:pPr>
        <w:spacing w:after="0" w:line="360" w:lineRule="auto"/>
        <w:ind w:firstLine="708"/>
        <w:jc w:val="both"/>
        <w:rPr>
          <w:rFonts w:cs="Times New Roman"/>
          <w:szCs w:val="24"/>
        </w:rPr>
      </w:pPr>
      <w:r w:rsidRPr="006E6D76">
        <w:rPr>
          <w:rFonts w:cs="Times New Roman"/>
          <w:szCs w:val="24"/>
        </w:rPr>
        <w:t>На рисунках 4 и 5 показаны соответственно профили скоростей и ускорений, соответствующие движения по траектории. Видно, что оптимальный режим скоростей существенно отличается от традиционного трапецеидального профиля скоростей.</w:t>
      </w:r>
    </w:p>
    <w:p w14:paraId="69BBB85F" w14:textId="77777777" w:rsidR="00E130C6" w:rsidRPr="006E6D76" w:rsidRDefault="00E130C6" w:rsidP="009B5AC6">
      <w:pPr>
        <w:spacing w:after="0" w:line="360" w:lineRule="auto"/>
        <w:jc w:val="both"/>
        <w:rPr>
          <w:rFonts w:cs="Times New Roman"/>
          <w:szCs w:val="24"/>
        </w:rPr>
      </w:pPr>
      <w:r w:rsidRPr="006E6D76">
        <w:rPr>
          <w:rFonts w:cs="Times New Roman"/>
          <w:szCs w:val="24"/>
        </w:rPr>
        <w:t xml:space="preserve"> Код программы в</w:t>
      </w:r>
      <w:r w:rsidRPr="006E6D76">
        <w:rPr>
          <w:rFonts w:cs="Times New Roman"/>
          <w:szCs w:val="24"/>
          <w:lang w:val="kk-KZ"/>
        </w:rPr>
        <w:t xml:space="preserve"> пакете</w:t>
      </w:r>
      <w:r w:rsidRPr="006E6D76">
        <w:rPr>
          <w:rFonts w:cs="Times New Roman"/>
          <w:szCs w:val="24"/>
        </w:rPr>
        <w:t xml:space="preserve"> </w:t>
      </w:r>
      <w:r w:rsidRPr="006E6D76">
        <w:rPr>
          <w:rFonts w:cs="Times New Roman"/>
          <w:szCs w:val="24"/>
          <w:lang w:val="en-US"/>
        </w:rPr>
        <w:t>Matlab</w:t>
      </w:r>
      <w:r w:rsidRPr="006E6D76">
        <w:rPr>
          <w:rFonts w:cs="Times New Roman"/>
          <w:szCs w:val="24"/>
          <w:lang w:val="kk-KZ"/>
        </w:rPr>
        <w:t xml:space="preserve"> </w:t>
      </w:r>
      <w:r w:rsidRPr="006E6D76">
        <w:rPr>
          <w:rFonts w:cs="Times New Roman"/>
          <w:szCs w:val="24"/>
        </w:rPr>
        <w:t>реализующей приведенный численный пример, показан в Приложении А</w:t>
      </w:r>
    </w:p>
    <w:p w14:paraId="619D01FB" w14:textId="77777777" w:rsidR="00E130C6" w:rsidRPr="006E6D76" w:rsidRDefault="00E130C6" w:rsidP="009B5AC6">
      <w:pPr>
        <w:spacing w:after="0" w:line="360" w:lineRule="auto"/>
        <w:jc w:val="center"/>
        <w:rPr>
          <w:rFonts w:cs="Times New Roman"/>
          <w:szCs w:val="24"/>
        </w:rPr>
      </w:pPr>
      <w:r w:rsidRPr="006E6D76">
        <w:rPr>
          <w:rFonts w:cs="Times New Roman"/>
          <w:noProof/>
          <w:szCs w:val="24"/>
          <w:lang w:eastAsia="ru-RU"/>
        </w:rPr>
        <w:drawing>
          <wp:inline distT="0" distB="0" distL="0" distR="0" wp14:anchorId="15C71418" wp14:editId="185432DD">
            <wp:extent cx="1976792" cy="1733274"/>
            <wp:effectExtent l="0" t="0" r="444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jectory.jpg"/>
                    <pic:cNvPicPr/>
                  </pic:nvPicPr>
                  <pic:blipFill rotWithShape="1">
                    <a:blip r:embed="rId128" cstate="print">
                      <a:extLst>
                        <a:ext uri="{28A0092B-C50C-407E-A947-70E740481C1C}">
                          <a14:useLocalDpi xmlns:a14="http://schemas.microsoft.com/office/drawing/2010/main" val="0"/>
                        </a:ext>
                      </a:extLst>
                    </a:blip>
                    <a:srcRect l="12359" t="7457" r="8313" b="10509"/>
                    <a:stretch/>
                  </pic:blipFill>
                  <pic:spPr bwMode="auto">
                    <a:xfrm>
                      <a:off x="0" y="0"/>
                      <a:ext cx="1987003" cy="1742227"/>
                    </a:xfrm>
                    <a:prstGeom prst="rect">
                      <a:avLst/>
                    </a:prstGeom>
                    <a:ln>
                      <a:noFill/>
                    </a:ln>
                    <a:extLst>
                      <a:ext uri="{53640926-AAD7-44D8-BBD7-CCE9431645EC}">
                        <a14:shadowObscured xmlns:a14="http://schemas.microsoft.com/office/drawing/2010/main"/>
                      </a:ext>
                    </a:extLst>
                  </pic:spPr>
                </pic:pic>
              </a:graphicData>
            </a:graphic>
          </wp:inline>
        </w:drawing>
      </w:r>
    </w:p>
    <w:p w14:paraId="5F61E27B" w14:textId="12843B11" w:rsidR="00E130C6" w:rsidRDefault="00E130C6" w:rsidP="009B5AC6">
      <w:pPr>
        <w:spacing w:after="0" w:line="360" w:lineRule="auto"/>
        <w:jc w:val="center"/>
        <w:rPr>
          <w:rFonts w:cs="Times New Roman"/>
          <w:szCs w:val="24"/>
        </w:rPr>
      </w:pPr>
      <w:r w:rsidRPr="006E6D76">
        <w:rPr>
          <w:rFonts w:cs="Times New Roman"/>
          <w:szCs w:val="24"/>
        </w:rPr>
        <w:t xml:space="preserve">Рисунок 2 – пример заданной траектории движения рабочего инструмента </w:t>
      </w:r>
      <w:r w:rsidR="003B2960">
        <w:rPr>
          <w:rFonts w:cs="Times New Roman"/>
          <w:szCs w:val="24"/>
        </w:rPr>
        <w:t>–</w:t>
      </w:r>
      <w:r w:rsidRPr="006E6D76">
        <w:rPr>
          <w:rFonts w:cs="Times New Roman"/>
          <w:szCs w:val="24"/>
        </w:rPr>
        <w:t xml:space="preserve"> эллипс</w:t>
      </w:r>
    </w:p>
    <w:p w14:paraId="080B0AED" w14:textId="77777777" w:rsidR="003B2960" w:rsidRPr="006E6D76" w:rsidRDefault="003B2960" w:rsidP="009B5AC6">
      <w:pPr>
        <w:spacing w:after="0" w:line="360" w:lineRule="auto"/>
        <w:jc w:val="center"/>
        <w:rPr>
          <w:rFonts w:cs="Times New Roman"/>
          <w:szCs w:val="24"/>
        </w:rPr>
      </w:pPr>
    </w:p>
    <w:p w14:paraId="493A82E4" w14:textId="77777777" w:rsidR="00E130C6" w:rsidRPr="006E6D76" w:rsidRDefault="00E130C6" w:rsidP="009B5AC6">
      <w:pPr>
        <w:spacing w:after="0" w:line="360" w:lineRule="auto"/>
        <w:jc w:val="center"/>
        <w:rPr>
          <w:rFonts w:cs="Times New Roman"/>
          <w:szCs w:val="24"/>
          <w:lang w:val="en-US"/>
        </w:rPr>
      </w:pPr>
      <w:r w:rsidRPr="006E6D76">
        <w:rPr>
          <w:rFonts w:cs="Times New Roman"/>
          <w:noProof/>
          <w:szCs w:val="24"/>
          <w:lang w:eastAsia="ru-RU"/>
        </w:rPr>
        <w:lastRenderedPageBreak/>
        <w:drawing>
          <wp:inline distT="0" distB="0" distL="0" distR="0" wp14:anchorId="5A99DCFD" wp14:editId="5A3329FE">
            <wp:extent cx="2330629" cy="1943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mal_p.jpg"/>
                    <pic:cNvPicPr/>
                  </pic:nvPicPr>
                  <pic:blipFill rotWithShape="1">
                    <a:blip r:embed="rId129" cstate="print">
                      <a:extLst>
                        <a:ext uri="{28A0092B-C50C-407E-A947-70E740481C1C}">
                          <a14:useLocalDpi xmlns:a14="http://schemas.microsoft.com/office/drawing/2010/main" val="0"/>
                        </a:ext>
                      </a:extLst>
                    </a:blip>
                    <a:srcRect l="7337" t="3261" r="5642"/>
                    <a:stretch/>
                  </pic:blipFill>
                  <pic:spPr bwMode="auto">
                    <a:xfrm>
                      <a:off x="0" y="0"/>
                      <a:ext cx="2346772" cy="1956559"/>
                    </a:xfrm>
                    <a:prstGeom prst="rect">
                      <a:avLst/>
                    </a:prstGeom>
                    <a:ln>
                      <a:noFill/>
                    </a:ln>
                    <a:extLst>
                      <a:ext uri="{53640926-AAD7-44D8-BBD7-CCE9431645EC}">
                        <a14:shadowObscured xmlns:a14="http://schemas.microsoft.com/office/drawing/2010/main"/>
                      </a:ext>
                    </a:extLst>
                  </pic:spPr>
                </pic:pic>
              </a:graphicData>
            </a:graphic>
          </wp:inline>
        </w:drawing>
      </w:r>
    </w:p>
    <w:p w14:paraId="64BC487B" w14:textId="77777777" w:rsidR="00E130C6" w:rsidRDefault="00E130C6" w:rsidP="009B5AC6">
      <w:pPr>
        <w:spacing w:after="0" w:line="360" w:lineRule="auto"/>
        <w:jc w:val="center"/>
        <w:rPr>
          <w:rFonts w:cs="Times New Roman"/>
          <w:szCs w:val="24"/>
        </w:rPr>
      </w:pPr>
      <w:r w:rsidRPr="006E6D76">
        <w:rPr>
          <w:rFonts w:cs="Times New Roman"/>
          <w:szCs w:val="24"/>
        </w:rPr>
        <w:t>Рисунок 3 – Оптимальный закон изменения полярного угла вдоль траектории при разных параметрах регуляризации</w:t>
      </w:r>
    </w:p>
    <w:p w14:paraId="75DAB637" w14:textId="77777777" w:rsidR="003B2960" w:rsidRPr="006E6D76" w:rsidRDefault="003B2960" w:rsidP="009B5AC6">
      <w:pPr>
        <w:spacing w:after="0" w:line="360" w:lineRule="auto"/>
        <w:jc w:val="center"/>
        <w:rPr>
          <w:rFonts w:cs="Times New Roman"/>
          <w:szCs w:val="24"/>
        </w:rPr>
      </w:pPr>
    </w:p>
    <w:p w14:paraId="263586DA" w14:textId="77777777" w:rsidR="00E130C6" w:rsidRPr="006E6D76" w:rsidRDefault="00E130C6" w:rsidP="009B5AC6">
      <w:pPr>
        <w:spacing w:after="0" w:line="360" w:lineRule="auto"/>
        <w:jc w:val="center"/>
        <w:rPr>
          <w:rFonts w:cs="Times New Roman"/>
          <w:bCs/>
          <w:iCs/>
          <w:szCs w:val="24"/>
        </w:rPr>
      </w:pPr>
      <w:r w:rsidRPr="006E6D76">
        <w:rPr>
          <w:rFonts w:cs="Times New Roman"/>
          <w:bCs/>
          <w:iCs/>
          <w:noProof/>
          <w:szCs w:val="24"/>
          <w:lang w:eastAsia="ru-RU"/>
        </w:rPr>
        <w:drawing>
          <wp:inline distT="0" distB="0" distL="0" distR="0" wp14:anchorId="675E0109" wp14:editId="303D7833">
            <wp:extent cx="2971782" cy="2228758"/>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locity.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982160" cy="2236541"/>
                    </a:xfrm>
                    <a:prstGeom prst="rect">
                      <a:avLst/>
                    </a:prstGeom>
                  </pic:spPr>
                </pic:pic>
              </a:graphicData>
            </a:graphic>
          </wp:inline>
        </w:drawing>
      </w:r>
    </w:p>
    <w:p w14:paraId="6E832FCF" w14:textId="77777777" w:rsidR="00E130C6" w:rsidRDefault="00E130C6" w:rsidP="009B5AC6">
      <w:pPr>
        <w:spacing w:after="0" w:line="360" w:lineRule="auto"/>
        <w:jc w:val="center"/>
        <w:rPr>
          <w:rFonts w:cs="Times New Roman"/>
          <w:bCs/>
          <w:iCs/>
          <w:szCs w:val="24"/>
        </w:rPr>
      </w:pPr>
      <w:r w:rsidRPr="006E6D76">
        <w:rPr>
          <w:rFonts w:cs="Times New Roman"/>
          <w:bCs/>
          <w:iCs/>
          <w:szCs w:val="24"/>
        </w:rPr>
        <w:t>Рисунок 4 – Закон изменения скорости для оптимального режима движения вдоль траектории при разном весе сил инерции в функционале качества</w:t>
      </w:r>
    </w:p>
    <w:p w14:paraId="628D6147" w14:textId="77777777" w:rsidR="003B2960" w:rsidRPr="006E6D76" w:rsidRDefault="003B2960" w:rsidP="009B5AC6">
      <w:pPr>
        <w:spacing w:after="0" w:line="360" w:lineRule="auto"/>
        <w:jc w:val="center"/>
        <w:rPr>
          <w:rFonts w:cs="Times New Roman"/>
          <w:bCs/>
          <w:iCs/>
          <w:szCs w:val="24"/>
        </w:rPr>
      </w:pPr>
    </w:p>
    <w:p w14:paraId="39CE1781" w14:textId="77777777" w:rsidR="00E130C6" w:rsidRPr="006E6D76" w:rsidRDefault="00E130C6" w:rsidP="009B5AC6">
      <w:pPr>
        <w:spacing w:after="0" w:line="360" w:lineRule="auto"/>
        <w:jc w:val="center"/>
        <w:rPr>
          <w:rFonts w:cs="Times New Roman"/>
          <w:bCs/>
          <w:iCs/>
          <w:szCs w:val="24"/>
        </w:rPr>
      </w:pPr>
      <w:r w:rsidRPr="006E6D76">
        <w:rPr>
          <w:rFonts w:cs="Times New Roman"/>
          <w:bCs/>
          <w:iCs/>
          <w:noProof/>
          <w:szCs w:val="24"/>
          <w:lang w:eastAsia="ru-RU"/>
        </w:rPr>
        <w:drawing>
          <wp:inline distT="0" distB="0" distL="0" distR="0" wp14:anchorId="5CDDEB3C" wp14:editId="78DB863E">
            <wp:extent cx="2777739" cy="2132816"/>
            <wp:effectExtent l="0" t="0" r="381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eleration.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784297" cy="2137851"/>
                    </a:xfrm>
                    <a:prstGeom prst="rect">
                      <a:avLst/>
                    </a:prstGeom>
                  </pic:spPr>
                </pic:pic>
              </a:graphicData>
            </a:graphic>
          </wp:inline>
        </w:drawing>
      </w:r>
    </w:p>
    <w:p w14:paraId="18B9ED31" w14:textId="3C43DD55" w:rsidR="003B2960" w:rsidRDefault="00E130C6" w:rsidP="000D0E51">
      <w:pPr>
        <w:spacing w:after="0" w:line="360" w:lineRule="auto"/>
        <w:jc w:val="center"/>
        <w:rPr>
          <w:rFonts w:cs="Times New Roman"/>
          <w:bCs/>
          <w:iCs/>
          <w:szCs w:val="24"/>
        </w:rPr>
      </w:pPr>
      <w:r w:rsidRPr="006E6D76">
        <w:rPr>
          <w:rFonts w:cs="Times New Roman"/>
          <w:bCs/>
          <w:iCs/>
          <w:szCs w:val="24"/>
        </w:rPr>
        <w:t xml:space="preserve">Рисунок </w:t>
      </w:r>
      <w:proofErr w:type="gramStart"/>
      <w:r w:rsidRPr="006E6D76">
        <w:rPr>
          <w:rFonts w:cs="Times New Roman"/>
          <w:bCs/>
          <w:iCs/>
          <w:szCs w:val="24"/>
        </w:rPr>
        <w:t>5  -</w:t>
      </w:r>
      <w:proofErr w:type="gramEnd"/>
      <w:r w:rsidRPr="006E6D76">
        <w:rPr>
          <w:rFonts w:cs="Times New Roman"/>
          <w:bCs/>
          <w:iCs/>
          <w:szCs w:val="24"/>
        </w:rPr>
        <w:t xml:space="preserve"> Закон изменения ускорения вдоль траектории при разных значениях веса сил инерции в функционале качества</w:t>
      </w:r>
    </w:p>
    <w:p w14:paraId="304545CE" w14:textId="01439695" w:rsidR="007469D1" w:rsidRDefault="00567A3A" w:rsidP="007469D1">
      <w:pPr>
        <w:spacing w:after="0" w:line="360" w:lineRule="auto"/>
        <w:jc w:val="both"/>
        <w:rPr>
          <w:rFonts w:cs="Times New Roman"/>
          <w:b/>
          <w:bCs/>
          <w:szCs w:val="24"/>
        </w:rPr>
      </w:pPr>
      <w:r>
        <w:rPr>
          <w:rFonts w:cs="Times New Roman"/>
          <w:bCs/>
          <w:iCs/>
          <w:szCs w:val="24"/>
        </w:rPr>
        <w:tab/>
      </w:r>
    </w:p>
    <w:p w14:paraId="6D38A9ED" w14:textId="2A5F5A53" w:rsidR="008A0FDB" w:rsidRDefault="008A0FDB" w:rsidP="009B5AC6">
      <w:pPr>
        <w:spacing w:after="0" w:line="360" w:lineRule="auto"/>
        <w:jc w:val="both"/>
        <w:rPr>
          <w:rFonts w:cs="Times New Roman"/>
          <w:b/>
          <w:bCs/>
          <w:szCs w:val="24"/>
        </w:rPr>
      </w:pPr>
      <w:r>
        <w:rPr>
          <w:rFonts w:cs="Times New Roman"/>
          <w:b/>
          <w:bCs/>
          <w:szCs w:val="24"/>
        </w:rPr>
        <w:br w:type="page"/>
      </w:r>
    </w:p>
    <w:p w14:paraId="31DBD512" w14:textId="761333D9" w:rsidR="0026568D" w:rsidRPr="008D1DAF" w:rsidRDefault="00D30308" w:rsidP="000C50D6">
      <w:pPr>
        <w:pStyle w:val="2"/>
        <w:jc w:val="both"/>
        <w:rPr>
          <w:rFonts w:ascii="Times New Roman" w:hAnsi="Times New Roman" w:cs="Times New Roman"/>
          <w:b/>
        </w:rPr>
      </w:pPr>
      <w:r>
        <w:lastRenderedPageBreak/>
        <w:tab/>
      </w:r>
      <w:bookmarkStart w:id="5" w:name="_Toc55151768"/>
      <w:proofErr w:type="gramStart"/>
      <w:r w:rsidR="00C11212" w:rsidRPr="008D1DAF">
        <w:rPr>
          <w:rFonts w:ascii="Times New Roman" w:hAnsi="Times New Roman" w:cs="Times New Roman"/>
          <w:b/>
          <w:color w:val="auto"/>
          <w:sz w:val="24"/>
        </w:rPr>
        <w:t>2</w:t>
      </w:r>
      <w:r w:rsidR="0026568D" w:rsidRPr="008D1DAF">
        <w:rPr>
          <w:rFonts w:ascii="Times New Roman" w:hAnsi="Times New Roman" w:cs="Times New Roman"/>
          <w:b/>
          <w:color w:val="auto"/>
          <w:sz w:val="24"/>
        </w:rPr>
        <w:t xml:space="preserve">.2 </w:t>
      </w:r>
      <w:r w:rsidR="00207ABA" w:rsidRPr="008D1DAF">
        <w:rPr>
          <w:rFonts w:ascii="Times New Roman" w:hAnsi="Times New Roman" w:cs="Times New Roman"/>
          <w:b/>
          <w:color w:val="auto"/>
          <w:sz w:val="24"/>
        </w:rPr>
        <w:t xml:space="preserve"> </w:t>
      </w:r>
      <w:r w:rsidR="0026568D" w:rsidRPr="008D1DAF">
        <w:rPr>
          <w:rFonts w:ascii="Times New Roman" w:hAnsi="Times New Roman" w:cs="Times New Roman"/>
          <w:b/>
          <w:color w:val="auto"/>
          <w:sz w:val="24"/>
        </w:rPr>
        <w:t>Об</w:t>
      </w:r>
      <w:proofErr w:type="gramEnd"/>
      <w:r w:rsidR="0026568D" w:rsidRPr="008D1DAF">
        <w:rPr>
          <w:rFonts w:ascii="Times New Roman" w:hAnsi="Times New Roman" w:cs="Times New Roman"/>
          <w:b/>
          <w:color w:val="auto"/>
          <w:sz w:val="24"/>
        </w:rPr>
        <w:t xml:space="preserve"> управлении движением рабочего инструмента при оптимальном режиме движении по заданной траектории на примере робота DexTar</w:t>
      </w:r>
      <w:bookmarkEnd w:id="5"/>
    </w:p>
    <w:p w14:paraId="31B95C3F" w14:textId="77777777" w:rsidR="004271A7" w:rsidRPr="00971659" w:rsidRDefault="004271A7" w:rsidP="004271A7"/>
    <w:p w14:paraId="3914D986" w14:textId="4548E95D" w:rsidR="00AB49DA" w:rsidRPr="00AB49DA" w:rsidRDefault="00AB49DA" w:rsidP="009B5AC6">
      <w:pPr>
        <w:spacing w:after="0" w:line="360" w:lineRule="auto"/>
        <w:ind w:firstLine="708"/>
        <w:jc w:val="both"/>
        <w:rPr>
          <w:rFonts w:cs="Times New Roman"/>
          <w:szCs w:val="24"/>
        </w:rPr>
      </w:pPr>
      <w:r w:rsidRPr="00AB49DA">
        <w:rPr>
          <w:rFonts w:cs="Times New Roman"/>
          <w:szCs w:val="24"/>
        </w:rPr>
        <w:t>Автор статьи [23] исследовал кинематику и динамику пространственных движений робота типа Стюарта и на основе решения обратной задачи динамики рассчитал силы, приложенные к движущимся элементам, и определил их мощности. В [24] решается обратная задача динамики треноги с учетом масс управляющих элементов и рассчитываются силы и ускорения, обеспечивающие движение по прямой траектории. В [25] решаются прямая и обратная задачи кинематики и динамики параллельного робота поступательного движения. Показано, что математическая модель хорошо согласуется с экспериментом. Таким образом, указанные статьи показывают, что обратные задачи динамики являются важными задачами робототехники.</w:t>
      </w:r>
    </w:p>
    <w:p w14:paraId="5989E3A3" w14:textId="0DF5D8F6" w:rsidR="0026568D" w:rsidRPr="006E6D76" w:rsidRDefault="0026568D" w:rsidP="009B5AC6">
      <w:pPr>
        <w:spacing w:after="0" w:line="360" w:lineRule="auto"/>
        <w:ind w:firstLine="708"/>
        <w:jc w:val="both"/>
        <w:rPr>
          <w:rFonts w:cs="Times New Roman"/>
          <w:szCs w:val="24"/>
        </w:rPr>
      </w:pPr>
      <w:r w:rsidRPr="006E6D76">
        <w:rPr>
          <w:rFonts w:cs="Times New Roman"/>
          <w:szCs w:val="24"/>
        </w:rPr>
        <w:t>На предыдущ</w:t>
      </w:r>
      <w:r w:rsidR="00633DE8">
        <w:rPr>
          <w:rFonts w:cs="Times New Roman"/>
          <w:szCs w:val="24"/>
        </w:rPr>
        <w:t>ем</w:t>
      </w:r>
      <w:r w:rsidRPr="006E6D76">
        <w:rPr>
          <w:rFonts w:cs="Times New Roman"/>
          <w:szCs w:val="24"/>
        </w:rPr>
        <w:t xml:space="preserve"> этап</w:t>
      </w:r>
      <w:r w:rsidR="00633DE8">
        <w:rPr>
          <w:rFonts w:cs="Times New Roman"/>
          <w:szCs w:val="24"/>
        </w:rPr>
        <w:t>е</w:t>
      </w:r>
      <w:r w:rsidRPr="006E6D76">
        <w:rPr>
          <w:rFonts w:cs="Times New Roman"/>
          <w:szCs w:val="24"/>
        </w:rPr>
        <w:t xml:space="preserve"> мы </w:t>
      </w:r>
      <w:r w:rsidR="004F0549" w:rsidRPr="006E6D76">
        <w:rPr>
          <w:rFonts w:cs="Times New Roman"/>
          <w:szCs w:val="24"/>
        </w:rPr>
        <w:t>рассмотр</w:t>
      </w:r>
      <w:r w:rsidR="004F0549">
        <w:rPr>
          <w:rFonts w:cs="Times New Roman"/>
          <w:szCs w:val="24"/>
        </w:rPr>
        <w:t>ели</w:t>
      </w:r>
      <w:r w:rsidRPr="006E6D76">
        <w:rPr>
          <w:rFonts w:cs="Times New Roman"/>
          <w:szCs w:val="24"/>
        </w:rPr>
        <w:t xml:space="preserve"> построение оптимального закона движения рабочего инструмента по параметрически заданной плоской траектории.  В качестве критерия качества рассматривалась задача минимизации кинетической энергии и сил инерции (т.е. «комфортабельность» движения). Однако, оптимальный закон движения был построен для координат рабочего инструмента. Следующим шагом является построения законов движения для актуаторов, который будет своим для каждого типа робота. И наконец, через законы движения актуаторов надо построить законы изменения управляющих воздействий, таких, как момент на двигателе, или </w:t>
      </w:r>
      <w:proofErr w:type="gramStart"/>
      <w:r w:rsidRPr="006E6D76">
        <w:rPr>
          <w:rFonts w:cs="Times New Roman"/>
          <w:szCs w:val="24"/>
        </w:rPr>
        <w:t>сила</w:t>
      </w:r>
      <w:proofErr w:type="gramEnd"/>
      <w:r w:rsidRPr="006E6D76">
        <w:rPr>
          <w:rFonts w:cs="Times New Roman"/>
          <w:szCs w:val="24"/>
        </w:rPr>
        <w:t xml:space="preserve"> действующая на поршневом соединении. Т.е. далее следует решить задачу динамического синтеза.</w:t>
      </w:r>
    </w:p>
    <w:p w14:paraId="1E7F328D" w14:textId="77777777" w:rsidR="00194BA9" w:rsidRPr="00971659" w:rsidRDefault="0026568D" w:rsidP="009B5AC6">
      <w:pPr>
        <w:spacing w:after="0" w:line="360" w:lineRule="auto"/>
        <w:ind w:firstLine="708"/>
        <w:jc w:val="both"/>
        <w:rPr>
          <w:rFonts w:cs="Times New Roman"/>
          <w:szCs w:val="24"/>
        </w:rPr>
      </w:pPr>
      <w:r w:rsidRPr="006E6D76">
        <w:rPr>
          <w:rFonts w:cs="Times New Roman"/>
          <w:szCs w:val="24"/>
        </w:rPr>
        <w:t xml:space="preserve">В данном разделе рассмотрим построение оптимального закона изменения углов поворота приводящих штанг для робота </w:t>
      </w:r>
      <w:r w:rsidRPr="006E6D76">
        <w:rPr>
          <w:rFonts w:cs="Times New Roman"/>
          <w:szCs w:val="24"/>
          <w:lang w:val="en-US"/>
        </w:rPr>
        <w:t>DexTAR</w:t>
      </w:r>
      <w:r w:rsidRPr="006E6D76">
        <w:rPr>
          <w:rFonts w:cs="Times New Roman"/>
          <w:szCs w:val="24"/>
        </w:rPr>
        <w:t xml:space="preserve"> – робота параллельной структуры с плоским движением рабочего инструмента по плоской траектории. </w:t>
      </w:r>
    </w:p>
    <w:p w14:paraId="5D84EC22" w14:textId="10C3078B" w:rsidR="0026568D" w:rsidRPr="006E6D76" w:rsidRDefault="0026568D" w:rsidP="009B5AC6">
      <w:pPr>
        <w:spacing w:after="0" w:line="360" w:lineRule="auto"/>
        <w:ind w:firstLine="708"/>
        <w:jc w:val="both"/>
        <w:rPr>
          <w:rFonts w:cs="Times New Roman"/>
          <w:szCs w:val="24"/>
        </w:rPr>
      </w:pPr>
      <w:r w:rsidRPr="006E6D76">
        <w:rPr>
          <w:rFonts w:cs="Times New Roman"/>
          <w:szCs w:val="24"/>
        </w:rPr>
        <w:t xml:space="preserve">На рисунке </w:t>
      </w:r>
      <w:r w:rsidR="00305BD4">
        <w:rPr>
          <w:rFonts w:cs="Times New Roman"/>
          <w:szCs w:val="24"/>
        </w:rPr>
        <w:t>6</w:t>
      </w:r>
      <w:r w:rsidRPr="006E6D76">
        <w:rPr>
          <w:rFonts w:cs="Times New Roman"/>
          <w:szCs w:val="24"/>
        </w:rPr>
        <w:t>, придерживаясь обозначений работы [</w:t>
      </w:r>
      <w:r w:rsidR="00633DE8">
        <w:rPr>
          <w:rFonts w:cs="Times New Roman"/>
          <w:szCs w:val="24"/>
        </w:rPr>
        <w:t>15</w:t>
      </w:r>
      <w:r w:rsidRPr="006E6D76">
        <w:rPr>
          <w:rFonts w:cs="Times New Roman"/>
          <w:szCs w:val="24"/>
        </w:rPr>
        <w:t>], мы приводим кинематическую схему данного робота.</w:t>
      </w:r>
    </w:p>
    <w:p w14:paraId="4F63C412" w14:textId="77777777" w:rsidR="0026568D" w:rsidRPr="006E6D76" w:rsidRDefault="0026568D" w:rsidP="009B5AC6">
      <w:pPr>
        <w:spacing w:after="0" w:line="360" w:lineRule="auto"/>
        <w:jc w:val="center"/>
        <w:rPr>
          <w:rFonts w:cs="Times New Roman"/>
          <w:szCs w:val="24"/>
        </w:rPr>
      </w:pPr>
      <w:r w:rsidRPr="006E6D76">
        <w:rPr>
          <w:rFonts w:cs="Times New Roman"/>
          <w:noProof/>
          <w:szCs w:val="24"/>
          <w:lang w:eastAsia="ru-RU"/>
        </w:rPr>
        <w:drawing>
          <wp:inline distT="0" distB="0" distL="0" distR="0" wp14:anchorId="47364BD1" wp14:editId="50B2A7B0">
            <wp:extent cx="3056454" cy="2036546"/>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72349" cy="2047137"/>
                    </a:xfrm>
                    <a:prstGeom prst="rect">
                      <a:avLst/>
                    </a:prstGeom>
                    <a:noFill/>
                    <a:ln>
                      <a:noFill/>
                    </a:ln>
                  </pic:spPr>
                </pic:pic>
              </a:graphicData>
            </a:graphic>
          </wp:inline>
        </w:drawing>
      </w:r>
    </w:p>
    <w:p w14:paraId="4165B9B6" w14:textId="2AB05678" w:rsidR="0026568D" w:rsidRPr="00AE4E83" w:rsidRDefault="00305BD4" w:rsidP="009B5AC6">
      <w:pPr>
        <w:spacing w:after="0" w:line="360" w:lineRule="auto"/>
        <w:jc w:val="center"/>
        <w:rPr>
          <w:rFonts w:cs="Times New Roman"/>
          <w:szCs w:val="24"/>
          <w:u w:val="single"/>
        </w:rPr>
      </w:pPr>
      <w:r>
        <w:rPr>
          <w:rFonts w:cs="Times New Roman"/>
          <w:szCs w:val="24"/>
        </w:rPr>
        <w:t>Рисунок 6</w:t>
      </w:r>
      <w:r w:rsidR="0026568D" w:rsidRPr="006E6D76">
        <w:rPr>
          <w:rFonts w:cs="Times New Roman"/>
          <w:szCs w:val="24"/>
        </w:rPr>
        <w:t xml:space="preserve"> – Кинематическая схема робота </w:t>
      </w:r>
      <w:r w:rsidR="0026568D" w:rsidRPr="006E6D76">
        <w:rPr>
          <w:rFonts w:cs="Times New Roman"/>
          <w:szCs w:val="24"/>
          <w:lang w:val="en-US"/>
        </w:rPr>
        <w:t>DexTAR</w:t>
      </w:r>
      <w:r w:rsidR="0026568D" w:rsidRPr="006E6D76">
        <w:rPr>
          <w:rFonts w:cs="Times New Roman"/>
          <w:szCs w:val="24"/>
        </w:rPr>
        <w:t xml:space="preserve"> </w:t>
      </w:r>
      <w:proofErr w:type="gramStart"/>
      <w:r w:rsidR="0026568D" w:rsidRPr="006E6D76">
        <w:rPr>
          <w:rFonts w:cs="Times New Roman"/>
          <w:szCs w:val="24"/>
        </w:rPr>
        <w:t xml:space="preserve">типа  </w:t>
      </w:r>
      <w:r w:rsidR="0026568D" w:rsidRPr="006E6D76">
        <w:rPr>
          <w:rFonts w:cs="Times New Roman"/>
          <w:szCs w:val="24"/>
          <w:u w:val="single"/>
          <w:lang w:val="en-US"/>
        </w:rPr>
        <w:t>R</w:t>
      </w:r>
      <w:r w:rsidR="0026568D" w:rsidRPr="006E6D76">
        <w:rPr>
          <w:rFonts w:cs="Times New Roman"/>
          <w:szCs w:val="24"/>
          <w:lang w:val="en-US"/>
        </w:rPr>
        <w:t>RRR</w:t>
      </w:r>
      <w:r w:rsidR="0026568D" w:rsidRPr="006E6D76">
        <w:rPr>
          <w:rFonts w:cs="Times New Roman"/>
          <w:szCs w:val="24"/>
          <w:u w:val="single"/>
          <w:lang w:val="en-US"/>
        </w:rPr>
        <w:t>R</w:t>
      </w:r>
      <w:proofErr w:type="gramEnd"/>
    </w:p>
    <w:p w14:paraId="3D6D71B7" w14:textId="77777777" w:rsidR="00261C9F" w:rsidRPr="006E6D76" w:rsidRDefault="00261C9F" w:rsidP="009B5AC6">
      <w:pPr>
        <w:spacing w:after="0" w:line="360" w:lineRule="auto"/>
        <w:jc w:val="center"/>
        <w:rPr>
          <w:rFonts w:cs="Times New Roman"/>
          <w:szCs w:val="24"/>
          <w:u w:val="single"/>
        </w:rPr>
      </w:pPr>
    </w:p>
    <w:p w14:paraId="7692466B" w14:textId="77777777" w:rsidR="0026568D" w:rsidRPr="006E6D76" w:rsidRDefault="0026568D" w:rsidP="009B5AC6">
      <w:pPr>
        <w:spacing w:after="0" w:line="360" w:lineRule="auto"/>
        <w:ind w:firstLine="708"/>
        <w:jc w:val="both"/>
        <w:rPr>
          <w:rFonts w:cs="Times New Roman"/>
          <w:szCs w:val="24"/>
        </w:rPr>
      </w:pPr>
      <w:r w:rsidRPr="006E6D76">
        <w:rPr>
          <w:rFonts w:cs="Times New Roman"/>
          <w:szCs w:val="24"/>
        </w:rPr>
        <w:lastRenderedPageBreak/>
        <w:t xml:space="preserve">Пусть положение </w:t>
      </w:r>
      <w:proofErr w:type="gramStart"/>
      <w:r w:rsidRPr="006E6D76">
        <w:rPr>
          <w:rFonts w:cs="Times New Roman"/>
          <w:szCs w:val="24"/>
        </w:rPr>
        <w:t>рабочего  инструмента</w:t>
      </w:r>
      <w:proofErr w:type="gramEnd"/>
      <w:r w:rsidRPr="006E6D76">
        <w:rPr>
          <w:rFonts w:cs="Times New Roman"/>
          <w:szCs w:val="24"/>
        </w:rPr>
        <w:t xml:space="preserve"> в некоторый момент времени задано точкой </w:t>
      </w:r>
      <w:r w:rsidRPr="006E6D76">
        <w:rPr>
          <w:rFonts w:cs="Times New Roman"/>
          <w:szCs w:val="24"/>
          <w:lang w:val="en-US"/>
        </w:rPr>
        <w:t>P</w:t>
      </w:r>
      <w:r w:rsidRPr="006E6D76">
        <w:rPr>
          <w:rFonts w:cs="Times New Roman"/>
          <w:szCs w:val="24"/>
        </w:rPr>
        <w:t xml:space="preserve"> (</w:t>
      </w:r>
      <w:r w:rsidRPr="006E6D76">
        <w:rPr>
          <w:rFonts w:cs="Times New Roman"/>
          <w:szCs w:val="24"/>
          <w:lang w:val="en-US"/>
        </w:rPr>
        <w:t>x</w:t>
      </w:r>
      <w:r w:rsidRPr="006E6D76">
        <w:rPr>
          <w:rFonts w:cs="Times New Roman"/>
          <w:szCs w:val="24"/>
        </w:rPr>
        <w:t>,</w:t>
      </w:r>
      <w:r w:rsidRPr="006E6D76">
        <w:rPr>
          <w:rFonts w:cs="Times New Roman"/>
          <w:szCs w:val="24"/>
          <w:lang w:val="en-US"/>
        </w:rPr>
        <w:t>y</w:t>
      </w:r>
      <w:r w:rsidRPr="006E6D76">
        <w:rPr>
          <w:rFonts w:cs="Times New Roman"/>
          <w:szCs w:val="24"/>
        </w:rPr>
        <w:t xml:space="preserve">). Рассмотрим случай, когда длины двух ведущих штанг равны </w:t>
      </w:r>
      <w:r w:rsidRPr="006E6D76">
        <w:rPr>
          <w:rFonts w:cs="Times New Roman"/>
          <w:szCs w:val="24"/>
          <w:lang w:val="en-US"/>
        </w:rPr>
        <w:t>CD</w:t>
      </w:r>
      <w:r w:rsidRPr="006E6D76">
        <w:rPr>
          <w:rFonts w:cs="Times New Roman"/>
          <w:szCs w:val="24"/>
        </w:rPr>
        <w:t xml:space="preserve"> = </w:t>
      </w:r>
      <w:r w:rsidRPr="006E6D76">
        <w:rPr>
          <w:rFonts w:cs="Times New Roman"/>
          <w:szCs w:val="24"/>
          <w:lang w:val="en-US"/>
        </w:rPr>
        <w:t>AB</w:t>
      </w:r>
      <w:r w:rsidRPr="006E6D76">
        <w:rPr>
          <w:rFonts w:cs="Times New Roman"/>
          <w:szCs w:val="24"/>
        </w:rPr>
        <w:t xml:space="preserve"> = </w:t>
      </w:r>
      <w:r w:rsidRPr="006E6D76">
        <w:rPr>
          <w:rFonts w:cs="Times New Roman"/>
          <w:i/>
          <w:iCs/>
          <w:szCs w:val="24"/>
          <w:lang w:val="en-US"/>
        </w:rPr>
        <w:t>l</w:t>
      </w:r>
      <w:r w:rsidRPr="006E6D76">
        <w:rPr>
          <w:rFonts w:cs="Times New Roman"/>
          <w:szCs w:val="24"/>
        </w:rPr>
        <w:t xml:space="preserve">, длины двух штанг </w:t>
      </w:r>
      <w:r w:rsidRPr="006E6D76">
        <w:rPr>
          <w:rFonts w:cs="Times New Roman"/>
          <w:szCs w:val="24"/>
          <w:lang w:val="en-US"/>
        </w:rPr>
        <w:t>CP</w:t>
      </w:r>
      <w:r w:rsidRPr="006E6D76">
        <w:rPr>
          <w:rFonts w:cs="Times New Roman"/>
          <w:szCs w:val="24"/>
        </w:rPr>
        <w:t xml:space="preserve"> = </w:t>
      </w:r>
      <w:r w:rsidRPr="006E6D76">
        <w:rPr>
          <w:rFonts w:cs="Times New Roman"/>
          <w:szCs w:val="24"/>
          <w:lang w:val="en-US"/>
        </w:rPr>
        <w:t>BP</w:t>
      </w:r>
      <w:r w:rsidRPr="006E6D76">
        <w:rPr>
          <w:rFonts w:cs="Times New Roman"/>
          <w:szCs w:val="24"/>
        </w:rPr>
        <w:t xml:space="preserve"> = </w:t>
      </w:r>
      <w:r w:rsidRPr="006E6D76">
        <w:rPr>
          <w:rFonts w:cs="Times New Roman"/>
          <w:i/>
          <w:iCs/>
          <w:szCs w:val="24"/>
          <w:lang w:val="en-US"/>
        </w:rPr>
        <w:t>L</w:t>
      </w:r>
      <w:r w:rsidRPr="006E6D76">
        <w:rPr>
          <w:rFonts w:cs="Times New Roman"/>
          <w:szCs w:val="24"/>
        </w:rPr>
        <w:t xml:space="preserve">, расстояние между неподвижными шарнирами на основании равно </w:t>
      </w:r>
      <w:r w:rsidRPr="006E6D76">
        <w:rPr>
          <w:rFonts w:cs="Times New Roman"/>
          <w:szCs w:val="24"/>
          <w:lang w:val="en-US"/>
        </w:rPr>
        <w:t>AD</w:t>
      </w:r>
      <w:r w:rsidRPr="006E6D76">
        <w:rPr>
          <w:rFonts w:cs="Times New Roman"/>
          <w:szCs w:val="24"/>
        </w:rPr>
        <w:t xml:space="preserve"> = </w:t>
      </w:r>
      <w:r w:rsidRPr="006E6D76">
        <w:rPr>
          <w:rFonts w:cs="Times New Roman"/>
          <w:i/>
          <w:iCs/>
          <w:szCs w:val="24"/>
          <w:lang w:val="en-US"/>
        </w:rPr>
        <w:t>d</w:t>
      </w:r>
      <w:r w:rsidRPr="006E6D76">
        <w:rPr>
          <w:rFonts w:cs="Times New Roman"/>
          <w:szCs w:val="24"/>
        </w:rPr>
        <w:t xml:space="preserve">. Будем использовать систему координат с центром посередине неподвижного отрезка </w:t>
      </w:r>
      <w:r w:rsidRPr="006E6D76">
        <w:rPr>
          <w:rFonts w:cs="Times New Roman"/>
          <w:szCs w:val="24"/>
          <w:lang w:val="en-US"/>
        </w:rPr>
        <w:t>AD</w:t>
      </w:r>
      <w:r w:rsidRPr="006E6D76">
        <w:rPr>
          <w:rFonts w:cs="Times New Roman"/>
          <w:szCs w:val="24"/>
        </w:rPr>
        <w:t>. Чтобы по известному оптимальному режиму движения по траектории найти управляющие  углы (</w:t>
      </w:r>
      <w:r w:rsidRPr="006E6D76">
        <w:rPr>
          <w:rFonts w:cs="Times New Roman"/>
          <w:szCs w:val="24"/>
          <w:lang w:val="en-US"/>
        </w:rPr>
        <w:t>ϕ</w:t>
      </w:r>
      <w:r w:rsidRPr="006E6D76">
        <w:rPr>
          <w:rFonts w:cs="Times New Roman"/>
          <w:szCs w:val="24"/>
        </w:rPr>
        <w:t xml:space="preserve">, </w:t>
      </w:r>
      <w:r w:rsidRPr="006E6D76">
        <w:rPr>
          <w:rFonts w:cs="Times New Roman"/>
          <w:szCs w:val="24"/>
          <w:lang w:val="en-US"/>
        </w:rPr>
        <w:t>ψ</w:t>
      </w:r>
      <w:r w:rsidRPr="006E6D76">
        <w:rPr>
          <w:rFonts w:cs="Times New Roman"/>
          <w:szCs w:val="24"/>
        </w:rPr>
        <w:t>), требуется решить обратную задачу робототехники: по координатам (</w:t>
      </w:r>
      <w:r w:rsidRPr="006E6D76">
        <w:rPr>
          <w:rFonts w:cs="Times New Roman"/>
          <w:szCs w:val="24"/>
          <w:lang w:val="en-US"/>
        </w:rPr>
        <w:t>x</w:t>
      </w:r>
      <w:r w:rsidRPr="006E6D76">
        <w:rPr>
          <w:rFonts w:cs="Times New Roman"/>
          <w:szCs w:val="24"/>
        </w:rPr>
        <w:t>,</w:t>
      </w:r>
      <w:r w:rsidRPr="006E6D76">
        <w:rPr>
          <w:rFonts w:cs="Times New Roman"/>
          <w:szCs w:val="24"/>
          <w:lang w:val="en-US"/>
        </w:rPr>
        <w:t>y</w:t>
      </w:r>
      <w:r w:rsidRPr="006E6D76">
        <w:rPr>
          <w:rFonts w:cs="Times New Roman"/>
          <w:szCs w:val="24"/>
        </w:rPr>
        <w:t>) найти актуаторные переменные (</w:t>
      </w:r>
      <w:r w:rsidRPr="006E6D76">
        <w:rPr>
          <w:rFonts w:cs="Times New Roman"/>
          <w:szCs w:val="24"/>
          <w:lang w:val="en-US"/>
        </w:rPr>
        <w:t>ϕ</w:t>
      </w:r>
      <w:r w:rsidRPr="006E6D76">
        <w:rPr>
          <w:rFonts w:cs="Times New Roman"/>
          <w:szCs w:val="24"/>
        </w:rPr>
        <w:t xml:space="preserve">, </w:t>
      </w:r>
      <w:r w:rsidRPr="006E6D76">
        <w:rPr>
          <w:rFonts w:cs="Times New Roman"/>
          <w:szCs w:val="24"/>
          <w:lang w:val="en-US"/>
        </w:rPr>
        <w:t>ψ</w:t>
      </w:r>
      <w:r w:rsidRPr="006E6D76">
        <w:rPr>
          <w:rFonts w:cs="Times New Roman"/>
          <w:szCs w:val="24"/>
        </w:rPr>
        <w:t>).</w:t>
      </w:r>
    </w:p>
    <w:p w14:paraId="64A465C3" w14:textId="77777777" w:rsidR="0026568D" w:rsidRPr="006E6D76" w:rsidRDefault="0026568D" w:rsidP="009B5AC6">
      <w:pPr>
        <w:spacing w:after="0" w:line="360" w:lineRule="auto"/>
        <w:ind w:firstLine="708"/>
        <w:jc w:val="both"/>
        <w:rPr>
          <w:rFonts w:cs="Times New Roman"/>
          <w:szCs w:val="24"/>
        </w:rPr>
      </w:pPr>
      <w:r w:rsidRPr="006E6D76">
        <w:rPr>
          <w:rFonts w:cs="Times New Roman"/>
          <w:szCs w:val="24"/>
        </w:rPr>
        <w:t>Хотя в работе [1] и приведены формулы для решения обратной задачи, мы решили привести здесь более короткий их вывод.</w:t>
      </w:r>
    </w:p>
    <w:p w14:paraId="11E0E374" w14:textId="77777777" w:rsidR="0026568D" w:rsidRPr="007D0460" w:rsidRDefault="0026568D" w:rsidP="009B5AC6">
      <w:pPr>
        <w:spacing w:after="0" w:line="360" w:lineRule="auto"/>
        <w:jc w:val="both"/>
        <w:rPr>
          <w:rFonts w:cs="Times New Roman"/>
          <w:iCs/>
          <w:szCs w:val="24"/>
        </w:rPr>
      </w:pPr>
      <w:r w:rsidRPr="007D0460">
        <w:rPr>
          <w:rFonts w:cs="Times New Roman"/>
          <w:iCs/>
          <w:szCs w:val="24"/>
        </w:rPr>
        <w:t xml:space="preserve">Решение обратной задачи кинематики для плоского робота </w:t>
      </w:r>
      <w:r w:rsidRPr="007D0460">
        <w:rPr>
          <w:rFonts w:cs="Times New Roman"/>
          <w:iCs/>
          <w:szCs w:val="24"/>
          <w:lang w:val="en-US"/>
        </w:rPr>
        <w:t>DexTar</w:t>
      </w:r>
      <w:r w:rsidRPr="007D0460">
        <w:rPr>
          <w:rFonts w:cs="Times New Roman"/>
          <w:iCs/>
          <w:szCs w:val="24"/>
        </w:rPr>
        <w:t xml:space="preserve">. </w:t>
      </w:r>
    </w:p>
    <w:p w14:paraId="7B82850C" w14:textId="77777777" w:rsidR="0026568D" w:rsidRDefault="0026568D" w:rsidP="009B5AC6">
      <w:pPr>
        <w:spacing w:after="0" w:line="360" w:lineRule="auto"/>
        <w:ind w:firstLine="708"/>
        <w:jc w:val="both"/>
        <w:rPr>
          <w:rFonts w:cs="Times New Roman"/>
          <w:szCs w:val="24"/>
        </w:rPr>
      </w:pPr>
      <w:r w:rsidRPr="006E6D76">
        <w:rPr>
          <w:rFonts w:cs="Times New Roman"/>
          <w:szCs w:val="24"/>
        </w:rPr>
        <w:t xml:space="preserve">Рассмотрим треугольник </w:t>
      </w:r>
      <w:r w:rsidRPr="006E6D76">
        <w:rPr>
          <w:rFonts w:cs="Times New Roman"/>
          <w:szCs w:val="24"/>
          <w:lang w:val="en-US"/>
        </w:rPr>
        <w:t>ABP</w:t>
      </w:r>
      <w:r w:rsidRPr="006E6D76">
        <w:rPr>
          <w:rFonts w:cs="Times New Roman"/>
          <w:szCs w:val="24"/>
        </w:rPr>
        <w:t xml:space="preserve">. Временно переместим начало координат в точку </w:t>
      </w:r>
      <w:r w:rsidRPr="006E6D76">
        <w:rPr>
          <w:rFonts w:cs="Times New Roman"/>
          <w:szCs w:val="24"/>
          <w:lang w:val="en-US"/>
        </w:rPr>
        <w:t>A</w:t>
      </w:r>
      <w:r w:rsidRPr="006E6D76">
        <w:rPr>
          <w:rFonts w:cs="Times New Roman"/>
          <w:szCs w:val="24"/>
        </w:rPr>
        <w:t xml:space="preserve"> и запишем условия, которым удовлетворяют координаты точки </w:t>
      </w:r>
      <w:r w:rsidRPr="006E6D76">
        <w:rPr>
          <w:rFonts w:cs="Times New Roman"/>
          <w:szCs w:val="24"/>
          <w:lang w:val="en-US"/>
        </w:rPr>
        <w:t>B</w:t>
      </w:r>
      <w:r w:rsidRPr="006E6D76">
        <w:rPr>
          <w:rFonts w:cs="Times New Roman"/>
          <w:szCs w:val="24"/>
        </w:rPr>
        <w:t>:</w:t>
      </w:r>
    </w:p>
    <w:p w14:paraId="27347E3A" w14:textId="77777777" w:rsidR="00B533C9" w:rsidRPr="006E6D76" w:rsidRDefault="00B533C9" w:rsidP="009B5AC6">
      <w:pPr>
        <w:spacing w:after="0" w:line="360" w:lineRule="auto"/>
        <w:ind w:firstLine="708"/>
        <w:jc w:val="both"/>
        <w:rPr>
          <w:rFonts w:cs="Times New Roman"/>
          <w:szCs w:val="24"/>
        </w:rPr>
      </w:pPr>
    </w:p>
    <w:p w14:paraId="59370822" w14:textId="2BAE74EB" w:rsidR="0026568D" w:rsidRPr="006E6D76" w:rsidRDefault="00B32272" w:rsidP="001E315A">
      <w:pPr>
        <w:spacing w:after="0" w:line="360" w:lineRule="auto"/>
        <w:ind w:firstLine="708"/>
        <w:jc w:val="right"/>
        <w:rPr>
          <w:rFonts w:cs="Times New Roman"/>
          <w:szCs w:val="24"/>
        </w:rPr>
      </w:pPr>
      <w:r w:rsidRPr="00B32272">
        <w:rPr>
          <w:rFonts w:cs="Times New Roman"/>
          <w:noProof/>
          <w:position w:val="-34"/>
          <w:szCs w:val="24"/>
        </w:rPr>
        <w:object w:dxaOrig="2960" w:dyaOrig="800" w14:anchorId="30702D9A">
          <v:shape id="_x0000_i1070" type="#_x0000_t75" alt="" style="width:147.95pt;height:40.3pt;mso-width-percent:0;mso-height-percent:0;mso-width-percent:0;mso-height-percent:0" o:ole="">
            <v:imagedata r:id="rId133" o:title=""/>
          </v:shape>
          <o:OLEObject Type="Embed" ProgID="Equation.DSMT4" ShapeID="_x0000_i1070" DrawAspect="Content" ObjectID="_1665766145" r:id="rId134"/>
        </w:object>
      </w:r>
      <w:r w:rsidR="001E315A">
        <w:rPr>
          <w:rFonts w:cs="Times New Roman"/>
          <w:szCs w:val="24"/>
        </w:rPr>
        <w:t xml:space="preserve"> </w:t>
      </w:r>
      <w:r w:rsidR="001E315A">
        <w:rPr>
          <w:rFonts w:cs="Times New Roman"/>
          <w:szCs w:val="24"/>
        </w:rPr>
        <w:tab/>
        <w:t xml:space="preserve">          </w:t>
      </w:r>
      <w:r w:rsidR="0026568D" w:rsidRPr="006E6D76">
        <w:rPr>
          <w:rFonts w:cs="Times New Roman"/>
          <w:szCs w:val="24"/>
        </w:rPr>
        <w:t xml:space="preserve">                           (</w:t>
      </w:r>
      <w:r w:rsidR="00B533C9">
        <w:rPr>
          <w:rFonts w:cs="Times New Roman"/>
          <w:szCs w:val="24"/>
        </w:rPr>
        <w:t>2</w:t>
      </w:r>
      <w:r w:rsidR="0026568D" w:rsidRPr="006E6D76">
        <w:rPr>
          <w:rFonts w:cs="Times New Roman"/>
          <w:szCs w:val="24"/>
        </w:rPr>
        <w:t>.2.1)</w:t>
      </w:r>
    </w:p>
    <w:p w14:paraId="23DB5076" w14:textId="77777777" w:rsidR="00B533C9" w:rsidRDefault="00B533C9" w:rsidP="009B5AC6">
      <w:pPr>
        <w:spacing w:after="0" w:line="360" w:lineRule="auto"/>
        <w:jc w:val="both"/>
        <w:rPr>
          <w:rFonts w:cs="Times New Roman"/>
          <w:szCs w:val="24"/>
        </w:rPr>
      </w:pPr>
    </w:p>
    <w:p w14:paraId="2F3FD40C" w14:textId="0817DC11" w:rsidR="0026568D" w:rsidRDefault="0026568D" w:rsidP="009B5AC6">
      <w:pPr>
        <w:spacing w:after="0" w:line="360" w:lineRule="auto"/>
        <w:jc w:val="both"/>
        <w:rPr>
          <w:rFonts w:cs="Times New Roman"/>
          <w:szCs w:val="24"/>
        </w:rPr>
      </w:pPr>
      <w:r w:rsidRPr="006E6D76">
        <w:rPr>
          <w:rFonts w:cs="Times New Roman"/>
          <w:szCs w:val="24"/>
        </w:rPr>
        <w:t>Вычитая из первого уравнения системы (</w:t>
      </w:r>
      <w:r w:rsidR="006946AA" w:rsidRPr="009A5BF7">
        <w:rPr>
          <w:rFonts w:cs="Times New Roman"/>
          <w:szCs w:val="24"/>
        </w:rPr>
        <w:t>2</w:t>
      </w:r>
      <w:r w:rsidRPr="006E6D76">
        <w:rPr>
          <w:rFonts w:cs="Times New Roman"/>
          <w:szCs w:val="24"/>
        </w:rPr>
        <w:t>.2.1) второе, получаем:</w:t>
      </w:r>
    </w:p>
    <w:p w14:paraId="2FAA8D18" w14:textId="77777777" w:rsidR="00B533C9" w:rsidRPr="006E6D76" w:rsidRDefault="00B533C9" w:rsidP="009B5AC6">
      <w:pPr>
        <w:spacing w:after="0" w:line="360" w:lineRule="auto"/>
        <w:jc w:val="both"/>
        <w:rPr>
          <w:rFonts w:cs="Times New Roman"/>
          <w:szCs w:val="24"/>
        </w:rPr>
      </w:pPr>
    </w:p>
    <w:p w14:paraId="3EB6A614" w14:textId="58F84CB8" w:rsidR="0026568D" w:rsidRPr="00AE4E83" w:rsidRDefault="00B32272" w:rsidP="001E315A">
      <w:pPr>
        <w:spacing w:after="0" w:line="360" w:lineRule="auto"/>
        <w:ind w:firstLine="708"/>
        <w:jc w:val="right"/>
        <w:rPr>
          <w:rFonts w:cs="Times New Roman"/>
          <w:szCs w:val="24"/>
        </w:rPr>
      </w:pPr>
      <w:r w:rsidRPr="00B32272">
        <w:rPr>
          <w:rFonts w:cs="Times New Roman"/>
          <w:noProof/>
          <w:position w:val="-12"/>
          <w:szCs w:val="24"/>
        </w:rPr>
        <w:object w:dxaOrig="3519" w:dyaOrig="380" w14:anchorId="78857DC9">
          <v:shape id="_x0000_i1069" type="#_x0000_t75" alt="" style="width:177.05pt;height:19.15pt;mso-width-percent:0;mso-height-percent:0;mso-width-percent:0;mso-height-percent:0" o:ole="">
            <v:imagedata r:id="rId135" o:title=""/>
          </v:shape>
          <o:OLEObject Type="Embed" ProgID="Equation.DSMT4" ShapeID="_x0000_i1069" DrawAspect="Content" ObjectID="_1665766146" r:id="rId136"/>
        </w:object>
      </w:r>
      <w:r w:rsidR="0026568D" w:rsidRPr="00AE4E83">
        <w:rPr>
          <w:rFonts w:cs="Times New Roman"/>
          <w:szCs w:val="24"/>
        </w:rPr>
        <w:t xml:space="preserve">                  </w:t>
      </w:r>
      <w:r w:rsidR="001E315A" w:rsidRPr="00AE4E83">
        <w:rPr>
          <w:rFonts w:cs="Times New Roman"/>
          <w:szCs w:val="24"/>
        </w:rPr>
        <w:t xml:space="preserve">        </w:t>
      </w:r>
      <w:r w:rsidR="00157B0A">
        <w:rPr>
          <w:rFonts w:cs="Times New Roman"/>
          <w:szCs w:val="24"/>
        </w:rPr>
        <w:t xml:space="preserve">       </w:t>
      </w:r>
      <w:r w:rsidR="0026568D" w:rsidRPr="00AE4E83">
        <w:rPr>
          <w:rFonts w:cs="Times New Roman"/>
          <w:szCs w:val="24"/>
        </w:rPr>
        <w:t xml:space="preserve">     (</w:t>
      </w:r>
      <w:r w:rsidR="00B533C9">
        <w:rPr>
          <w:rFonts w:cs="Times New Roman"/>
          <w:szCs w:val="24"/>
        </w:rPr>
        <w:t>2</w:t>
      </w:r>
      <w:r w:rsidR="0026568D" w:rsidRPr="00AE4E83">
        <w:rPr>
          <w:rFonts w:cs="Times New Roman"/>
          <w:szCs w:val="24"/>
        </w:rPr>
        <w:t>.2.3)</w:t>
      </w:r>
    </w:p>
    <w:p w14:paraId="3CF39D79" w14:textId="77777777" w:rsidR="00B533C9" w:rsidRDefault="00B533C9" w:rsidP="009B5AC6">
      <w:pPr>
        <w:spacing w:after="0" w:line="360" w:lineRule="auto"/>
        <w:jc w:val="both"/>
        <w:rPr>
          <w:rFonts w:cs="Times New Roman"/>
          <w:szCs w:val="24"/>
        </w:rPr>
      </w:pPr>
    </w:p>
    <w:p w14:paraId="38D415EE" w14:textId="308BBE13" w:rsidR="0026568D" w:rsidRPr="006E6D76" w:rsidRDefault="0026568D" w:rsidP="00B533C9">
      <w:pPr>
        <w:spacing w:after="0" w:line="360" w:lineRule="auto"/>
        <w:jc w:val="both"/>
        <w:rPr>
          <w:rFonts w:cs="Times New Roman"/>
          <w:szCs w:val="24"/>
        </w:rPr>
      </w:pPr>
      <w:r w:rsidRPr="006E6D76">
        <w:rPr>
          <w:rFonts w:cs="Times New Roman"/>
          <w:szCs w:val="24"/>
        </w:rPr>
        <w:t>Введем обозначение:</w:t>
      </w:r>
      <w:r w:rsidR="00B533C9">
        <w:rPr>
          <w:rFonts w:cs="Times New Roman"/>
          <w:szCs w:val="24"/>
        </w:rPr>
        <w:t xml:space="preserve"> </w:t>
      </w:r>
      <w:r w:rsidR="00B32272" w:rsidRPr="00B32272">
        <w:rPr>
          <w:rFonts w:cs="Times New Roman"/>
          <w:noProof/>
          <w:position w:val="-12"/>
          <w:szCs w:val="24"/>
        </w:rPr>
        <w:object w:dxaOrig="2320" w:dyaOrig="380" w14:anchorId="0E46160A">
          <v:shape id="_x0000_i1068" type="#_x0000_t75" alt="" style="width:116.25pt;height:19.15pt;mso-width-percent:0;mso-height-percent:0;mso-width-percent:0;mso-height-percent:0" o:ole="">
            <v:imagedata r:id="rId137" o:title=""/>
          </v:shape>
          <o:OLEObject Type="Embed" ProgID="Equation.DSMT4" ShapeID="_x0000_i1068" DrawAspect="Content" ObjectID="_1665766147" r:id="rId138"/>
        </w:object>
      </w:r>
    </w:p>
    <w:p w14:paraId="3B5A2B72" w14:textId="77777777" w:rsidR="0026568D" w:rsidRDefault="0026568D" w:rsidP="009B5AC6">
      <w:pPr>
        <w:spacing w:after="0" w:line="360" w:lineRule="auto"/>
        <w:jc w:val="both"/>
        <w:rPr>
          <w:rFonts w:cs="Times New Roman"/>
          <w:szCs w:val="24"/>
        </w:rPr>
      </w:pPr>
      <w:r w:rsidRPr="006E6D76">
        <w:rPr>
          <w:rFonts w:cs="Times New Roman"/>
          <w:szCs w:val="24"/>
        </w:rPr>
        <w:t>Тогда из равенства (1.2.3) следует:</w:t>
      </w:r>
    </w:p>
    <w:p w14:paraId="5E7CE70B" w14:textId="77777777" w:rsidR="00EB5647" w:rsidRPr="006E6D76" w:rsidRDefault="00EB5647" w:rsidP="009B5AC6">
      <w:pPr>
        <w:spacing w:after="0" w:line="360" w:lineRule="auto"/>
        <w:jc w:val="both"/>
        <w:rPr>
          <w:rFonts w:cs="Times New Roman"/>
          <w:szCs w:val="24"/>
        </w:rPr>
      </w:pPr>
    </w:p>
    <w:p w14:paraId="0D418FAE" w14:textId="44576140" w:rsidR="0026568D" w:rsidRPr="006E6D76" w:rsidRDefault="00B32272" w:rsidP="001E315A">
      <w:pPr>
        <w:spacing w:after="0" w:line="360" w:lineRule="auto"/>
        <w:ind w:firstLine="708"/>
        <w:jc w:val="right"/>
        <w:rPr>
          <w:rFonts w:cs="Times New Roman"/>
          <w:szCs w:val="24"/>
        </w:rPr>
      </w:pPr>
      <w:r w:rsidRPr="00B32272">
        <w:rPr>
          <w:rFonts w:cs="Times New Roman"/>
          <w:noProof/>
          <w:position w:val="-46"/>
          <w:szCs w:val="24"/>
        </w:rPr>
        <w:object w:dxaOrig="1480" w:dyaOrig="1040" w14:anchorId="7DA87651">
          <v:shape id="_x0000_i1067" type="#_x0000_t75" alt="" style="width:74pt;height:52.2pt;mso-width-percent:0;mso-height-percent:0;mso-width-percent:0;mso-height-percent:0" o:ole="">
            <v:imagedata r:id="rId139" o:title=""/>
          </v:shape>
          <o:OLEObject Type="Embed" ProgID="Equation.DSMT4" ShapeID="_x0000_i1067" DrawAspect="Content" ObjectID="_1665766148" r:id="rId140"/>
        </w:object>
      </w:r>
      <w:r w:rsidR="0026568D" w:rsidRPr="006E6D76">
        <w:rPr>
          <w:rFonts w:cs="Times New Roman"/>
          <w:szCs w:val="24"/>
        </w:rPr>
        <w:tab/>
      </w:r>
      <w:r w:rsidR="0026568D" w:rsidRPr="006E6D76">
        <w:rPr>
          <w:rFonts w:cs="Times New Roman"/>
          <w:szCs w:val="24"/>
        </w:rPr>
        <w:tab/>
      </w:r>
      <w:r w:rsidR="0026568D" w:rsidRPr="006E6D76">
        <w:rPr>
          <w:rFonts w:cs="Times New Roman"/>
          <w:szCs w:val="24"/>
        </w:rPr>
        <w:tab/>
        <w:t xml:space="preserve"> </w:t>
      </w:r>
      <w:r w:rsidR="001E315A">
        <w:rPr>
          <w:rFonts w:cs="Times New Roman"/>
          <w:szCs w:val="24"/>
        </w:rPr>
        <w:t xml:space="preserve">          </w:t>
      </w:r>
      <w:r w:rsidR="0026568D" w:rsidRPr="006E6D76">
        <w:rPr>
          <w:rFonts w:cs="Times New Roman"/>
          <w:szCs w:val="24"/>
        </w:rPr>
        <w:t xml:space="preserve">         (</w:t>
      </w:r>
      <w:r w:rsidR="00B533C9">
        <w:rPr>
          <w:rFonts w:cs="Times New Roman"/>
          <w:szCs w:val="24"/>
        </w:rPr>
        <w:t>2</w:t>
      </w:r>
      <w:r w:rsidR="0026568D" w:rsidRPr="006E6D76">
        <w:rPr>
          <w:rFonts w:cs="Times New Roman"/>
          <w:szCs w:val="24"/>
        </w:rPr>
        <w:t>.2.4)</w:t>
      </w:r>
    </w:p>
    <w:p w14:paraId="78B88608" w14:textId="77777777" w:rsidR="00EB5647" w:rsidRDefault="00EB5647" w:rsidP="00EB5647">
      <w:pPr>
        <w:spacing w:after="0" w:line="360" w:lineRule="auto"/>
        <w:jc w:val="both"/>
        <w:rPr>
          <w:rFonts w:cs="Times New Roman"/>
          <w:szCs w:val="24"/>
        </w:rPr>
      </w:pPr>
    </w:p>
    <w:p w14:paraId="3B0C16D5" w14:textId="11AABF63" w:rsidR="0026568D" w:rsidRPr="006E6D76" w:rsidRDefault="0026568D" w:rsidP="00EB5647">
      <w:pPr>
        <w:spacing w:after="0" w:line="360" w:lineRule="auto"/>
        <w:jc w:val="both"/>
        <w:rPr>
          <w:rFonts w:cs="Times New Roman"/>
          <w:szCs w:val="24"/>
        </w:rPr>
      </w:pPr>
      <w:r w:rsidRPr="006E6D76">
        <w:rPr>
          <w:rFonts w:cs="Times New Roman"/>
          <w:szCs w:val="24"/>
        </w:rPr>
        <w:t xml:space="preserve">где через </w:t>
      </w:r>
      <w:r w:rsidRPr="006E6D76">
        <w:rPr>
          <w:rFonts w:cs="Times New Roman"/>
          <w:szCs w:val="24"/>
          <w:lang w:val="en-US"/>
        </w:rPr>
        <w:t>k</w:t>
      </w:r>
      <w:r w:rsidRPr="006E6D76">
        <w:rPr>
          <w:rFonts w:cs="Times New Roman"/>
          <w:szCs w:val="24"/>
        </w:rPr>
        <w:t xml:space="preserve"> обозначено отношение</w:t>
      </w:r>
      <w:r w:rsidR="00EB5647">
        <w:rPr>
          <w:rFonts w:cs="Times New Roman"/>
          <w:szCs w:val="24"/>
        </w:rPr>
        <w:t xml:space="preserve"> </w:t>
      </w:r>
      <w:r w:rsidR="00B32272" w:rsidRPr="00B32272">
        <w:rPr>
          <w:rFonts w:cs="Times New Roman"/>
          <w:noProof/>
          <w:position w:val="-30"/>
          <w:szCs w:val="24"/>
        </w:rPr>
        <w:object w:dxaOrig="680" w:dyaOrig="680" w14:anchorId="19C513F7">
          <v:shape id="_x0000_i1066" type="#_x0000_t75" alt="" style="width:33.7pt;height:33.7pt;mso-width-percent:0;mso-height-percent:0;mso-width-percent:0;mso-height-percent:0" o:ole="">
            <v:imagedata r:id="rId141" o:title=""/>
          </v:shape>
          <o:OLEObject Type="Embed" ProgID="Equation.DSMT4" ShapeID="_x0000_i1066" DrawAspect="Content" ObjectID="_1665766149" r:id="rId142"/>
        </w:object>
      </w:r>
    </w:p>
    <w:p w14:paraId="59D4BEB9" w14:textId="7CA725CF" w:rsidR="0026568D" w:rsidRDefault="0026568D" w:rsidP="009B5AC6">
      <w:pPr>
        <w:spacing w:after="0" w:line="360" w:lineRule="auto"/>
        <w:jc w:val="both"/>
        <w:rPr>
          <w:rFonts w:cs="Times New Roman"/>
          <w:szCs w:val="24"/>
        </w:rPr>
      </w:pPr>
      <w:r w:rsidRPr="006E6D76">
        <w:rPr>
          <w:rFonts w:cs="Times New Roman"/>
          <w:szCs w:val="24"/>
        </w:rPr>
        <w:t>Подставим выражение (</w:t>
      </w:r>
      <w:r w:rsidR="00B533C9">
        <w:rPr>
          <w:rFonts w:cs="Times New Roman"/>
          <w:szCs w:val="24"/>
        </w:rPr>
        <w:t>2</w:t>
      </w:r>
      <w:r w:rsidRPr="006E6D76">
        <w:rPr>
          <w:rFonts w:cs="Times New Roman"/>
          <w:szCs w:val="24"/>
        </w:rPr>
        <w:t>.2.4) в первое уравнение системы (</w:t>
      </w:r>
      <w:r w:rsidR="00B533C9">
        <w:rPr>
          <w:rFonts w:cs="Times New Roman"/>
          <w:szCs w:val="24"/>
        </w:rPr>
        <w:t>2</w:t>
      </w:r>
      <w:r w:rsidRPr="006E6D76">
        <w:rPr>
          <w:rFonts w:cs="Times New Roman"/>
          <w:szCs w:val="24"/>
        </w:rPr>
        <w:t>.2.1). Получим квадратное уравнение:</w:t>
      </w:r>
    </w:p>
    <w:p w14:paraId="59FAD678" w14:textId="77777777" w:rsidR="00EB5647" w:rsidRPr="006E6D76" w:rsidRDefault="00EB5647" w:rsidP="009B5AC6">
      <w:pPr>
        <w:spacing w:after="0" w:line="360" w:lineRule="auto"/>
        <w:jc w:val="both"/>
        <w:rPr>
          <w:rFonts w:cs="Times New Roman"/>
          <w:szCs w:val="24"/>
        </w:rPr>
      </w:pPr>
    </w:p>
    <w:p w14:paraId="51A594C6" w14:textId="38EED9D4" w:rsidR="0026568D" w:rsidRPr="006E6D76" w:rsidRDefault="00B32272" w:rsidP="001E315A">
      <w:pPr>
        <w:spacing w:after="0" w:line="360" w:lineRule="auto"/>
        <w:ind w:firstLine="708"/>
        <w:jc w:val="right"/>
        <w:rPr>
          <w:rFonts w:cs="Times New Roman"/>
          <w:szCs w:val="24"/>
        </w:rPr>
      </w:pPr>
      <w:r w:rsidRPr="00B32272">
        <w:rPr>
          <w:rFonts w:cs="Times New Roman"/>
          <w:noProof/>
          <w:position w:val="-30"/>
          <w:szCs w:val="24"/>
        </w:rPr>
        <w:object w:dxaOrig="3320" w:dyaOrig="720" w14:anchorId="386F53BD">
          <v:shape id="_x0000_i1065" type="#_x0000_t75" alt="" style="width:165.8pt;height:36.35pt;mso-width-percent:0;mso-height-percent:0;mso-width-percent:0;mso-height-percent:0" o:ole="">
            <v:imagedata r:id="rId143" o:title=""/>
          </v:shape>
          <o:OLEObject Type="Embed" ProgID="Equation.DSMT4" ShapeID="_x0000_i1065" DrawAspect="Content" ObjectID="_1665766150" r:id="rId144"/>
        </w:object>
      </w:r>
      <w:r w:rsidR="001E315A">
        <w:rPr>
          <w:rFonts w:cs="Times New Roman"/>
          <w:szCs w:val="24"/>
        </w:rPr>
        <w:tab/>
      </w:r>
      <w:r w:rsidR="001E315A">
        <w:rPr>
          <w:rFonts w:cs="Times New Roman"/>
          <w:szCs w:val="24"/>
        </w:rPr>
        <w:tab/>
      </w:r>
      <w:r w:rsidR="001E315A">
        <w:rPr>
          <w:rFonts w:cs="Times New Roman"/>
          <w:szCs w:val="24"/>
        </w:rPr>
        <w:tab/>
        <w:t xml:space="preserve">       </w:t>
      </w:r>
      <w:r w:rsidR="00B533C9">
        <w:rPr>
          <w:rFonts w:cs="Times New Roman"/>
          <w:szCs w:val="24"/>
        </w:rPr>
        <w:t xml:space="preserve">                (2</w:t>
      </w:r>
      <w:r w:rsidR="0026568D" w:rsidRPr="006E6D76">
        <w:rPr>
          <w:rFonts w:cs="Times New Roman"/>
          <w:szCs w:val="24"/>
        </w:rPr>
        <w:t>.2.5)</w:t>
      </w:r>
    </w:p>
    <w:p w14:paraId="0BF76E40" w14:textId="77777777" w:rsidR="00EB5647" w:rsidRDefault="00EB5647" w:rsidP="009B5AC6">
      <w:pPr>
        <w:spacing w:after="0" w:line="360" w:lineRule="auto"/>
        <w:jc w:val="both"/>
        <w:rPr>
          <w:rFonts w:cs="Times New Roman"/>
          <w:szCs w:val="24"/>
        </w:rPr>
      </w:pPr>
    </w:p>
    <w:p w14:paraId="46E0BD47" w14:textId="62DEA694" w:rsidR="0026568D" w:rsidRDefault="0026568D" w:rsidP="009B5AC6">
      <w:pPr>
        <w:spacing w:after="0" w:line="360" w:lineRule="auto"/>
        <w:jc w:val="both"/>
        <w:rPr>
          <w:rFonts w:cs="Times New Roman"/>
          <w:szCs w:val="24"/>
        </w:rPr>
      </w:pPr>
      <w:r w:rsidRPr="006E6D76">
        <w:rPr>
          <w:rFonts w:cs="Times New Roman"/>
          <w:szCs w:val="24"/>
        </w:rPr>
        <w:lastRenderedPageBreak/>
        <w:t>Тогда из выражения (</w:t>
      </w:r>
      <w:r w:rsidR="00EB5647">
        <w:rPr>
          <w:rFonts w:cs="Times New Roman"/>
          <w:szCs w:val="24"/>
        </w:rPr>
        <w:t>2</w:t>
      </w:r>
      <w:r w:rsidRPr="006E6D76">
        <w:rPr>
          <w:rFonts w:cs="Times New Roman"/>
          <w:szCs w:val="24"/>
        </w:rPr>
        <w:t xml:space="preserve">.2.4) следует, что </w:t>
      </w:r>
    </w:p>
    <w:p w14:paraId="21062CAB" w14:textId="77777777" w:rsidR="00EB5647" w:rsidRPr="006E6D76" w:rsidRDefault="00EB5647" w:rsidP="009B5AC6">
      <w:pPr>
        <w:spacing w:after="0" w:line="360" w:lineRule="auto"/>
        <w:jc w:val="both"/>
        <w:rPr>
          <w:rFonts w:cs="Times New Roman"/>
          <w:szCs w:val="24"/>
        </w:rPr>
      </w:pPr>
    </w:p>
    <w:p w14:paraId="36CA2176" w14:textId="5C6505B8" w:rsidR="0026568D" w:rsidRPr="006E6D76" w:rsidRDefault="00B32272" w:rsidP="001E315A">
      <w:pPr>
        <w:spacing w:after="0" w:line="360" w:lineRule="auto"/>
        <w:ind w:firstLine="708"/>
        <w:jc w:val="right"/>
        <w:rPr>
          <w:rFonts w:cs="Times New Roman"/>
          <w:szCs w:val="24"/>
        </w:rPr>
      </w:pPr>
      <w:r w:rsidRPr="00B32272">
        <w:rPr>
          <w:rFonts w:cs="Times New Roman"/>
          <w:noProof/>
          <w:position w:val="-32"/>
          <w:szCs w:val="24"/>
        </w:rPr>
        <w:object w:dxaOrig="5840" w:dyaOrig="780" w14:anchorId="19FDE21B">
          <v:shape id="_x0000_i1064" type="#_x0000_t75" alt="" style="width:291.95pt;height:38.95pt;mso-width-percent:0;mso-height-percent:0;mso-width-percent:0;mso-height-percent:0" o:ole="">
            <v:imagedata r:id="rId145" o:title=""/>
          </v:shape>
          <o:OLEObject Type="Embed" ProgID="Equation.DSMT4" ShapeID="_x0000_i1064" DrawAspect="Content" ObjectID="_1665766151" r:id="rId146"/>
        </w:object>
      </w:r>
      <w:r w:rsidR="0026568D" w:rsidRPr="006E6D76">
        <w:rPr>
          <w:rFonts w:cs="Times New Roman"/>
          <w:szCs w:val="24"/>
        </w:rPr>
        <w:t xml:space="preserve">            (</w:t>
      </w:r>
      <w:r w:rsidR="00EB5647">
        <w:rPr>
          <w:rFonts w:cs="Times New Roman"/>
          <w:szCs w:val="24"/>
        </w:rPr>
        <w:t>2</w:t>
      </w:r>
      <w:r w:rsidR="0026568D" w:rsidRPr="006E6D76">
        <w:rPr>
          <w:rFonts w:cs="Times New Roman"/>
          <w:szCs w:val="24"/>
        </w:rPr>
        <w:t>.2.6)</w:t>
      </w:r>
    </w:p>
    <w:p w14:paraId="04EC59A4" w14:textId="77777777" w:rsidR="00EB5647" w:rsidRDefault="00EB5647" w:rsidP="009B5AC6">
      <w:pPr>
        <w:spacing w:after="0" w:line="360" w:lineRule="auto"/>
        <w:jc w:val="both"/>
        <w:rPr>
          <w:rFonts w:cs="Times New Roman"/>
          <w:szCs w:val="24"/>
        </w:rPr>
      </w:pPr>
    </w:p>
    <w:p w14:paraId="03728F73" w14:textId="77777777" w:rsidR="0026568D" w:rsidRDefault="0026568D" w:rsidP="009B5AC6">
      <w:pPr>
        <w:spacing w:after="0" w:line="360" w:lineRule="auto"/>
        <w:jc w:val="both"/>
        <w:rPr>
          <w:rFonts w:cs="Times New Roman"/>
          <w:szCs w:val="24"/>
        </w:rPr>
      </w:pPr>
      <w:r w:rsidRPr="006E6D76">
        <w:rPr>
          <w:rFonts w:cs="Times New Roman"/>
          <w:szCs w:val="24"/>
        </w:rPr>
        <w:t xml:space="preserve">Отсюда получаем, что </w:t>
      </w:r>
    </w:p>
    <w:p w14:paraId="7A37A0EC" w14:textId="77777777" w:rsidR="00EB5647" w:rsidRPr="006E6D76" w:rsidRDefault="00EB5647" w:rsidP="009B5AC6">
      <w:pPr>
        <w:spacing w:after="0" w:line="360" w:lineRule="auto"/>
        <w:jc w:val="both"/>
        <w:rPr>
          <w:rFonts w:cs="Times New Roman"/>
          <w:szCs w:val="24"/>
        </w:rPr>
      </w:pPr>
    </w:p>
    <w:p w14:paraId="5CF5F19D" w14:textId="265937E2" w:rsidR="0026568D" w:rsidRPr="006E6D76" w:rsidRDefault="00B32272" w:rsidP="001E315A">
      <w:pPr>
        <w:spacing w:after="0" w:line="360" w:lineRule="auto"/>
        <w:ind w:firstLine="708"/>
        <w:jc w:val="right"/>
        <w:rPr>
          <w:rFonts w:cs="Times New Roman"/>
          <w:szCs w:val="24"/>
        </w:rPr>
      </w:pPr>
      <w:r w:rsidRPr="00B32272">
        <w:rPr>
          <w:rFonts w:cs="Times New Roman"/>
          <w:noProof/>
          <w:position w:val="-30"/>
          <w:szCs w:val="24"/>
        </w:rPr>
        <w:object w:dxaOrig="2980" w:dyaOrig="780" w14:anchorId="03017193">
          <v:shape id="_x0000_i1063" type="#_x0000_t75" alt="" style="width:149.3pt;height:38.95pt;mso-width-percent:0;mso-height-percent:0;mso-width-percent:0;mso-height-percent:0" o:ole="">
            <v:imagedata r:id="rId147" o:title=""/>
          </v:shape>
          <o:OLEObject Type="Embed" ProgID="Equation.DSMT4" ShapeID="_x0000_i1063" DrawAspect="Content" ObjectID="_1665766152" r:id="rId148"/>
        </w:object>
      </w:r>
      <w:r w:rsidR="001E315A">
        <w:rPr>
          <w:rFonts w:cs="Times New Roman"/>
          <w:szCs w:val="24"/>
        </w:rPr>
        <w:t xml:space="preserve">                             </w:t>
      </w:r>
      <w:r w:rsidR="0026568D" w:rsidRPr="006E6D76">
        <w:rPr>
          <w:rFonts w:cs="Times New Roman"/>
          <w:szCs w:val="24"/>
        </w:rPr>
        <w:t xml:space="preserve">                        (</w:t>
      </w:r>
      <w:r w:rsidR="00EB5647">
        <w:rPr>
          <w:rFonts w:cs="Times New Roman"/>
          <w:szCs w:val="24"/>
        </w:rPr>
        <w:t>2</w:t>
      </w:r>
      <w:r w:rsidR="0026568D" w:rsidRPr="006E6D76">
        <w:rPr>
          <w:rFonts w:cs="Times New Roman"/>
          <w:szCs w:val="24"/>
        </w:rPr>
        <w:t>.2.7)</w:t>
      </w:r>
    </w:p>
    <w:p w14:paraId="43256E5A" w14:textId="77777777" w:rsidR="00EB5647" w:rsidRDefault="00EB5647" w:rsidP="009B5AC6">
      <w:pPr>
        <w:spacing w:after="0" w:line="360" w:lineRule="auto"/>
        <w:jc w:val="both"/>
        <w:rPr>
          <w:rFonts w:cs="Times New Roman"/>
          <w:szCs w:val="24"/>
        </w:rPr>
      </w:pPr>
    </w:p>
    <w:p w14:paraId="6242EEC6" w14:textId="5E390316" w:rsidR="0026568D" w:rsidRDefault="0026568D" w:rsidP="009B5AC6">
      <w:pPr>
        <w:spacing w:after="0" w:line="360" w:lineRule="auto"/>
        <w:jc w:val="both"/>
        <w:rPr>
          <w:rFonts w:cs="Times New Roman"/>
          <w:szCs w:val="24"/>
        </w:rPr>
      </w:pPr>
      <w:r w:rsidRPr="006E6D76">
        <w:rPr>
          <w:rFonts w:cs="Times New Roman"/>
          <w:szCs w:val="24"/>
        </w:rPr>
        <w:t xml:space="preserve">В исходной системе координат с началом в точке </w:t>
      </w:r>
      <w:r w:rsidRPr="006E6D76">
        <w:rPr>
          <w:rFonts w:cs="Times New Roman"/>
          <w:szCs w:val="24"/>
          <w:lang w:val="en-US"/>
        </w:rPr>
        <w:t>O</w:t>
      </w:r>
      <w:r w:rsidRPr="006E6D76">
        <w:rPr>
          <w:rFonts w:cs="Times New Roman"/>
          <w:szCs w:val="24"/>
        </w:rPr>
        <w:t xml:space="preserve"> формула (</w:t>
      </w:r>
      <w:r w:rsidR="00EB5647">
        <w:rPr>
          <w:rFonts w:cs="Times New Roman"/>
          <w:szCs w:val="24"/>
        </w:rPr>
        <w:t>2</w:t>
      </w:r>
      <w:r w:rsidRPr="006E6D76">
        <w:rPr>
          <w:rFonts w:cs="Times New Roman"/>
          <w:szCs w:val="24"/>
        </w:rPr>
        <w:t>.2.6), после приведения подобных перепишется в виде:</w:t>
      </w:r>
    </w:p>
    <w:p w14:paraId="4AFA364E" w14:textId="77777777" w:rsidR="00FC4908" w:rsidRPr="006E6D76" w:rsidRDefault="00FC4908" w:rsidP="009B5AC6">
      <w:pPr>
        <w:spacing w:after="0" w:line="360" w:lineRule="auto"/>
        <w:jc w:val="both"/>
        <w:rPr>
          <w:rFonts w:cs="Times New Roman"/>
          <w:szCs w:val="24"/>
        </w:rPr>
      </w:pPr>
    </w:p>
    <w:p w14:paraId="3CCEFA7F" w14:textId="3EDACD88" w:rsidR="0026568D" w:rsidRPr="006E6D76" w:rsidRDefault="0026568D" w:rsidP="001E315A">
      <w:pPr>
        <w:spacing w:after="0" w:line="360" w:lineRule="auto"/>
        <w:jc w:val="right"/>
        <w:rPr>
          <w:rFonts w:cs="Times New Roman"/>
          <w:szCs w:val="24"/>
        </w:rPr>
      </w:pPr>
      <w:r w:rsidRPr="006E6D76">
        <w:rPr>
          <w:rFonts w:cs="Times New Roman"/>
          <w:szCs w:val="24"/>
        </w:rPr>
        <w:t xml:space="preserve"> </w:t>
      </w:r>
      <w:r w:rsidRPr="006E6D76">
        <w:rPr>
          <w:rFonts w:cs="Times New Roman"/>
          <w:szCs w:val="24"/>
        </w:rPr>
        <w:tab/>
      </w:r>
      <w:r w:rsidR="00B32272" w:rsidRPr="00B32272">
        <w:rPr>
          <w:rFonts w:cs="Times New Roman"/>
          <w:noProof/>
          <w:position w:val="-30"/>
          <w:szCs w:val="24"/>
        </w:rPr>
        <w:object w:dxaOrig="3340" w:dyaOrig="780" w14:anchorId="4EF60508">
          <v:shape id="_x0000_i1062" type="#_x0000_t75" alt="" style="width:167.1pt;height:38.95pt;mso-width-percent:0;mso-height-percent:0;mso-width-percent:0;mso-height-percent:0" o:ole="">
            <v:imagedata r:id="rId149" o:title=""/>
          </v:shape>
          <o:OLEObject Type="Embed" ProgID="Equation.DSMT4" ShapeID="_x0000_i1062" DrawAspect="Content" ObjectID="_1665766153" r:id="rId150"/>
        </w:object>
      </w:r>
      <w:r w:rsidR="001E315A">
        <w:rPr>
          <w:rFonts w:cs="Times New Roman"/>
          <w:szCs w:val="24"/>
        </w:rPr>
        <w:tab/>
      </w:r>
      <w:r w:rsidR="001E315A">
        <w:rPr>
          <w:rFonts w:cs="Times New Roman"/>
          <w:szCs w:val="24"/>
        </w:rPr>
        <w:tab/>
        <w:t xml:space="preserve">          </w:t>
      </w:r>
      <w:r w:rsidRPr="006E6D76">
        <w:rPr>
          <w:rFonts w:cs="Times New Roman"/>
          <w:szCs w:val="24"/>
        </w:rPr>
        <w:t xml:space="preserve">                   (</w:t>
      </w:r>
      <w:r w:rsidR="00FC4908">
        <w:rPr>
          <w:rFonts w:cs="Times New Roman"/>
          <w:szCs w:val="24"/>
        </w:rPr>
        <w:t>2</w:t>
      </w:r>
      <w:r w:rsidRPr="006E6D76">
        <w:rPr>
          <w:rFonts w:cs="Times New Roman"/>
          <w:szCs w:val="24"/>
        </w:rPr>
        <w:t>.2.8)</w:t>
      </w:r>
    </w:p>
    <w:p w14:paraId="0354A052" w14:textId="77777777" w:rsidR="00FC4908" w:rsidRDefault="00FC4908" w:rsidP="009B5AC6">
      <w:pPr>
        <w:spacing w:after="0" w:line="360" w:lineRule="auto"/>
        <w:jc w:val="both"/>
        <w:rPr>
          <w:rFonts w:cs="Times New Roman"/>
          <w:szCs w:val="24"/>
        </w:rPr>
      </w:pPr>
    </w:p>
    <w:p w14:paraId="6B6CA86F" w14:textId="0B4EE5B3" w:rsidR="0026568D" w:rsidRDefault="0026568D" w:rsidP="009B5AC6">
      <w:pPr>
        <w:spacing w:after="0" w:line="360" w:lineRule="auto"/>
        <w:jc w:val="both"/>
        <w:rPr>
          <w:rFonts w:cs="Times New Roman"/>
          <w:szCs w:val="24"/>
        </w:rPr>
      </w:pPr>
      <w:r w:rsidRPr="006E6D76">
        <w:rPr>
          <w:rFonts w:cs="Times New Roman"/>
          <w:szCs w:val="24"/>
        </w:rPr>
        <w:t xml:space="preserve">Подставляя в формулы (1.2.7), (1.2.8) значение </w:t>
      </w:r>
      <w:r w:rsidRPr="006E6D76">
        <w:rPr>
          <w:rFonts w:cs="Times New Roman"/>
          <w:szCs w:val="24"/>
          <w:lang w:val="en-US"/>
        </w:rPr>
        <w:t>k</w:t>
      </w:r>
      <w:r w:rsidR="006611E7">
        <w:rPr>
          <w:rFonts w:cs="Times New Roman"/>
          <w:szCs w:val="24"/>
        </w:rPr>
        <w:t>.</w:t>
      </w:r>
    </w:p>
    <w:p w14:paraId="4237BB00" w14:textId="77777777" w:rsidR="0026568D" w:rsidRDefault="0026568D" w:rsidP="009B5AC6">
      <w:pPr>
        <w:spacing w:after="0" w:line="360" w:lineRule="auto"/>
        <w:jc w:val="both"/>
        <w:rPr>
          <w:rFonts w:cs="Times New Roman"/>
          <w:szCs w:val="24"/>
        </w:rPr>
      </w:pPr>
      <w:r w:rsidRPr="006E6D76">
        <w:rPr>
          <w:rFonts w:cs="Times New Roman"/>
          <w:szCs w:val="24"/>
        </w:rPr>
        <w:t xml:space="preserve">Возвращаясь из системы координат с центром в точке </w:t>
      </w:r>
      <w:r w:rsidRPr="006E6D76">
        <w:rPr>
          <w:rFonts w:cs="Times New Roman"/>
          <w:szCs w:val="24"/>
          <w:lang w:val="en-US"/>
        </w:rPr>
        <w:t>A</w:t>
      </w:r>
      <w:r w:rsidRPr="006E6D76">
        <w:rPr>
          <w:rFonts w:cs="Times New Roman"/>
          <w:szCs w:val="24"/>
        </w:rPr>
        <w:t xml:space="preserve"> к системе с центром в точке </w:t>
      </w:r>
      <w:r w:rsidRPr="006E6D76">
        <w:rPr>
          <w:rFonts w:cs="Times New Roman"/>
          <w:szCs w:val="24"/>
          <w:lang w:val="en-US"/>
        </w:rPr>
        <w:t>O</w:t>
      </w:r>
      <w:r w:rsidRPr="006E6D76">
        <w:rPr>
          <w:rFonts w:cs="Times New Roman"/>
          <w:szCs w:val="24"/>
        </w:rPr>
        <w:t>, получаем:</w:t>
      </w:r>
    </w:p>
    <w:p w14:paraId="29CE538D" w14:textId="77777777" w:rsidR="00FC4908" w:rsidRPr="006E6D76" w:rsidRDefault="00FC4908" w:rsidP="009B5AC6">
      <w:pPr>
        <w:spacing w:after="0" w:line="360" w:lineRule="auto"/>
        <w:jc w:val="both"/>
        <w:rPr>
          <w:rFonts w:cs="Times New Roman"/>
          <w:szCs w:val="24"/>
        </w:rPr>
      </w:pPr>
    </w:p>
    <w:p w14:paraId="6F0DD041" w14:textId="1A7FB35D" w:rsidR="0026568D" w:rsidRPr="006E6D76" w:rsidRDefault="00B32272" w:rsidP="001E315A">
      <w:pPr>
        <w:spacing w:after="0" w:line="360" w:lineRule="auto"/>
        <w:ind w:firstLine="708"/>
        <w:jc w:val="right"/>
        <w:rPr>
          <w:rFonts w:cs="Times New Roman"/>
          <w:szCs w:val="24"/>
        </w:rPr>
      </w:pPr>
      <w:r w:rsidRPr="00B32272">
        <w:rPr>
          <w:rFonts w:cs="Times New Roman"/>
          <w:noProof/>
          <w:position w:val="-76"/>
          <w:szCs w:val="24"/>
        </w:rPr>
        <w:object w:dxaOrig="5260" w:dyaOrig="2180" w14:anchorId="0DBB7D31">
          <v:shape id="_x0000_i1061" type="#_x0000_t75" alt="" style="width:262.9pt;height:109pt;mso-width-percent:0;mso-height-percent:0;mso-width-percent:0;mso-height-percent:0" o:ole="">
            <v:imagedata r:id="rId151" o:title=""/>
          </v:shape>
          <o:OLEObject Type="Embed" ProgID="Equation.DSMT4" ShapeID="_x0000_i1061" DrawAspect="Content" ObjectID="_1665766154" r:id="rId152"/>
        </w:object>
      </w:r>
      <w:r w:rsidR="001E315A">
        <w:rPr>
          <w:rFonts w:cs="Times New Roman"/>
          <w:szCs w:val="24"/>
        </w:rPr>
        <w:tab/>
      </w:r>
      <w:r w:rsidR="0026568D" w:rsidRPr="006E6D76">
        <w:rPr>
          <w:rFonts w:cs="Times New Roman"/>
          <w:szCs w:val="24"/>
        </w:rPr>
        <w:t xml:space="preserve">           (</w:t>
      </w:r>
      <w:r w:rsidR="00FC4908">
        <w:rPr>
          <w:rFonts w:cs="Times New Roman"/>
          <w:szCs w:val="24"/>
        </w:rPr>
        <w:t>2</w:t>
      </w:r>
      <w:r w:rsidR="0026568D" w:rsidRPr="006E6D76">
        <w:rPr>
          <w:rFonts w:cs="Times New Roman"/>
          <w:szCs w:val="24"/>
        </w:rPr>
        <w:t>.2.9)</w:t>
      </w:r>
    </w:p>
    <w:p w14:paraId="6B6800CB" w14:textId="77777777" w:rsidR="00FC4908" w:rsidRDefault="00FC4908" w:rsidP="009B5AC6">
      <w:pPr>
        <w:spacing w:after="0" w:line="360" w:lineRule="auto"/>
        <w:ind w:firstLine="708"/>
        <w:jc w:val="both"/>
        <w:rPr>
          <w:rFonts w:cs="Times New Roman"/>
          <w:szCs w:val="24"/>
        </w:rPr>
      </w:pPr>
    </w:p>
    <w:p w14:paraId="7FFB44F8" w14:textId="77777777" w:rsidR="0026568D" w:rsidRDefault="0026568D" w:rsidP="009B5AC6">
      <w:pPr>
        <w:spacing w:after="0" w:line="360" w:lineRule="auto"/>
        <w:ind w:firstLine="708"/>
        <w:jc w:val="both"/>
        <w:rPr>
          <w:rFonts w:cs="Times New Roman"/>
          <w:szCs w:val="24"/>
        </w:rPr>
      </w:pPr>
      <w:r w:rsidRPr="006E6D76">
        <w:rPr>
          <w:rFonts w:cs="Times New Roman"/>
          <w:szCs w:val="24"/>
        </w:rPr>
        <w:t xml:space="preserve">Аналогично вычисляются координаты точки </w:t>
      </w:r>
      <w:r w:rsidRPr="006E6D76">
        <w:rPr>
          <w:rFonts w:cs="Times New Roman"/>
          <w:szCs w:val="24"/>
          <w:lang w:val="en-US"/>
        </w:rPr>
        <w:t>C</w:t>
      </w:r>
      <w:r w:rsidRPr="006E6D76">
        <w:rPr>
          <w:rFonts w:cs="Times New Roman"/>
          <w:szCs w:val="24"/>
        </w:rPr>
        <w:t xml:space="preserve">, путем временного перемещения начала координат в точку </w:t>
      </w:r>
      <w:r w:rsidRPr="006E6D76">
        <w:rPr>
          <w:rFonts w:cs="Times New Roman"/>
          <w:szCs w:val="24"/>
          <w:lang w:val="en-US"/>
        </w:rPr>
        <w:t>D</w:t>
      </w:r>
      <w:r w:rsidRPr="006E6D76">
        <w:rPr>
          <w:rFonts w:cs="Times New Roman"/>
          <w:szCs w:val="24"/>
        </w:rPr>
        <w:t>, а затем обратного преобразования в исходную систему координат:</w:t>
      </w:r>
    </w:p>
    <w:p w14:paraId="64A74BE2" w14:textId="77777777" w:rsidR="00FC4908" w:rsidRPr="006E6D76" w:rsidRDefault="00FC4908" w:rsidP="009B5AC6">
      <w:pPr>
        <w:spacing w:after="0" w:line="360" w:lineRule="auto"/>
        <w:ind w:firstLine="708"/>
        <w:jc w:val="both"/>
        <w:rPr>
          <w:rFonts w:cs="Times New Roman"/>
          <w:szCs w:val="24"/>
        </w:rPr>
      </w:pPr>
    </w:p>
    <w:p w14:paraId="6591EBEE" w14:textId="20058BC1" w:rsidR="0026568D" w:rsidRPr="006E6D76" w:rsidRDefault="00B32272" w:rsidP="001E315A">
      <w:pPr>
        <w:spacing w:after="0" w:line="360" w:lineRule="auto"/>
        <w:ind w:firstLine="708"/>
        <w:jc w:val="right"/>
        <w:rPr>
          <w:rFonts w:cs="Times New Roman"/>
          <w:szCs w:val="24"/>
        </w:rPr>
      </w:pPr>
      <w:r w:rsidRPr="00B32272">
        <w:rPr>
          <w:rFonts w:cs="Times New Roman"/>
          <w:noProof/>
          <w:position w:val="-76"/>
          <w:szCs w:val="24"/>
        </w:rPr>
        <w:object w:dxaOrig="5200" w:dyaOrig="2180" w14:anchorId="7CB67E76">
          <v:shape id="_x0000_i1060" type="#_x0000_t75" alt="" style="width:260.25pt;height:109pt;mso-width-percent:0;mso-height-percent:0;mso-width-percent:0;mso-height-percent:0" o:ole="">
            <v:imagedata r:id="rId153" o:title=""/>
          </v:shape>
          <o:OLEObject Type="Embed" ProgID="Equation.DSMT4" ShapeID="_x0000_i1060" DrawAspect="Content" ObjectID="_1665766155" r:id="rId154"/>
        </w:object>
      </w:r>
      <w:r w:rsidR="001E315A">
        <w:rPr>
          <w:rFonts w:cs="Times New Roman"/>
          <w:szCs w:val="24"/>
        </w:rPr>
        <w:tab/>
      </w:r>
      <w:r w:rsidR="0026568D" w:rsidRPr="006E6D76">
        <w:rPr>
          <w:rFonts w:cs="Times New Roman"/>
          <w:szCs w:val="24"/>
        </w:rPr>
        <w:t xml:space="preserve">             (</w:t>
      </w:r>
      <w:r w:rsidR="00FC4908">
        <w:rPr>
          <w:rFonts w:cs="Times New Roman"/>
          <w:szCs w:val="24"/>
        </w:rPr>
        <w:t>2</w:t>
      </w:r>
      <w:r w:rsidR="0026568D" w:rsidRPr="006E6D76">
        <w:rPr>
          <w:rFonts w:cs="Times New Roman"/>
          <w:szCs w:val="24"/>
        </w:rPr>
        <w:t>.2.10)</w:t>
      </w:r>
    </w:p>
    <w:p w14:paraId="011705EE" w14:textId="77777777" w:rsidR="00FC4908" w:rsidRDefault="00FC4908" w:rsidP="009B5AC6">
      <w:pPr>
        <w:spacing w:after="0" w:line="360" w:lineRule="auto"/>
        <w:ind w:firstLine="708"/>
        <w:jc w:val="both"/>
        <w:rPr>
          <w:rFonts w:cs="Times New Roman"/>
          <w:szCs w:val="24"/>
        </w:rPr>
      </w:pPr>
    </w:p>
    <w:p w14:paraId="2A1503D2" w14:textId="67BC03B1" w:rsidR="0026568D" w:rsidRDefault="0026568D" w:rsidP="009B5AC6">
      <w:pPr>
        <w:spacing w:after="0" w:line="360" w:lineRule="auto"/>
        <w:ind w:firstLine="708"/>
        <w:jc w:val="both"/>
        <w:rPr>
          <w:rFonts w:cs="Times New Roman"/>
          <w:szCs w:val="24"/>
        </w:rPr>
      </w:pPr>
      <w:r w:rsidRPr="006E6D76">
        <w:rPr>
          <w:rFonts w:cs="Times New Roman"/>
          <w:szCs w:val="24"/>
        </w:rPr>
        <w:t>Формулы (</w:t>
      </w:r>
      <w:proofErr w:type="gramStart"/>
      <w:r w:rsidR="00FC4908">
        <w:rPr>
          <w:rFonts w:cs="Times New Roman"/>
          <w:szCs w:val="24"/>
        </w:rPr>
        <w:t>2</w:t>
      </w:r>
      <w:r w:rsidRPr="006E6D76">
        <w:rPr>
          <w:rFonts w:cs="Times New Roman"/>
          <w:szCs w:val="24"/>
        </w:rPr>
        <w:t>.2.9)-(</w:t>
      </w:r>
      <w:proofErr w:type="gramEnd"/>
      <w:r w:rsidR="00FC4908">
        <w:rPr>
          <w:rFonts w:cs="Times New Roman"/>
          <w:szCs w:val="24"/>
        </w:rPr>
        <w:t>2</w:t>
      </w:r>
      <w:r w:rsidRPr="006E6D76">
        <w:rPr>
          <w:rFonts w:cs="Times New Roman"/>
          <w:szCs w:val="24"/>
        </w:rPr>
        <w:t>.2.10) позволяют решить обратную задачу кинематики, т.к.</w:t>
      </w:r>
    </w:p>
    <w:p w14:paraId="662D9710" w14:textId="77777777" w:rsidR="00FC4908" w:rsidRPr="006E6D76" w:rsidRDefault="00FC4908" w:rsidP="009B5AC6">
      <w:pPr>
        <w:spacing w:after="0" w:line="360" w:lineRule="auto"/>
        <w:ind w:firstLine="708"/>
        <w:jc w:val="both"/>
        <w:rPr>
          <w:rFonts w:cs="Times New Roman"/>
          <w:szCs w:val="24"/>
        </w:rPr>
      </w:pPr>
    </w:p>
    <w:p w14:paraId="03405A85" w14:textId="497A7D40" w:rsidR="0026568D" w:rsidRPr="006E6D76" w:rsidRDefault="00B32272" w:rsidP="001E315A">
      <w:pPr>
        <w:spacing w:after="0" w:line="360" w:lineRule="auto"/>
        <w:ind w:firstLine="708"/>
        <w:jc w:val="right"/>
        <w:rPr>
          <w:rFonts w:cs="Times New Roman"/>
          <w:szCs w:val="24"/>
        </w:rPr>
      </w:pPr>
      <w:r w:rsidRPr="00B32272">
        <w:rPr>
          <w:rFonts w:cs="Times New Roman"/>
          <w:noProof/>
          <w:position w:val="-24"/>
          <w:szCs w:val="24"/>
        </w:rPr>
        <w:object w:dxaOrig="3900" w:dyaOrig="620" w14:anchorId="4AF10FC5">
          <v:shape id="_x0000_i1059" type="#_x0000_t75" alt="" style="width:194.85pt;height:31.05pt;mso-width-percent:0;mso-height-percent:0;mso-width-percent:0;mso-height-percent:0" o:ole="">
            <v:imagedata r:id="rId155" o:title=""/>
          </v:shape>
          <o:OLEObject Type="Embed" ProgID="Equation.DSMT4" ShapeID="_x0000_i1059" DrawAspect="Content" ObjectID="_1665766156" r:id="rId156"/>
        </w:object>
      </w:r>
      <w:r w:rsidR="001E315A">
        <w:rPr>
          <w:rFonts w:cs="Times New Roman"/>
          <w:szCs w:val="24"/>
        </w:rPr>
        <w:t xml:space="preserve">    </w:t>
      </w:r>
      <w:r w:rsidR="001E315A">
        <w:rPr>
          <w:rFonts w:cs="Times New Roman"/>
          <w:szCs w:val="24"/>
        </w:rPr>
        <w:tab/>
      </w:r>
      <w:r w:rsidR="0026568D" w:rsidRPr="006E6D76">
        <w:rPr>
          <w:rFonts w:cs="Times New Roman"/>
          <w:szCs w:val="24"/>
        </w:rPr>
        <w:t xml:space="preserve">                     (</w:t>
      </w:r>
      <w:r w:rsidR="00FC4908">
        <w:rPr>
          <w:rFonts w:cs="Times New Roman"/>
          <w:szCs w:val="24"/>
        </w:rPr>
        <w:t>2</w:t>
      </w:r>
      <w:r w:rsidR="0026568D" w:rsidRPr="006E6D76">
        <w:rPr>
          <w:rFonts w:cs="Times New Roman"/>
          <w:szCs w:val="24"/>
        </w:rPr>
        <w:t>.2.11)</w:t>
      </w:r>
    </w:p>
    <w:p w14:paraId="7B331E91" w14:textId="77777777" w:rsidR="00FC4908" w:rsidRDefault="00FC4908" w:rsidP="009B5AC6">
      <w:pPr>
        <w:spacing w:after="0" w:line="360" w:lineRule="auto"/>
        <w:ind w:firstLine="708"/>
        <w:jc w:val="both"/>
        <w:rPr>
          <w:rFonts w:cs="Times New Roman"/>
          <w:szCs w:val="24"/>
        </w:rPr>
      </w:pPr>
    </w:p>
    <w:p w14:paraId="56DD61E1" w14:textId="77777777" w:rsidR="0026568D" w:rsidRPr="006E6D76" w:rsidRDefault="0026568D" w:rsidP="009B5AC6">
      <w:pPr>
        <w:spacing w:after="0" w:line="360" w:lineRule="auto"/>
        <w:ind w:firstLine="708"/>
        <w:jc w:val="both"/>
        <w:rPr>
          <w:rFonts w:cs="Times New Roman"/>
          <w:szCs w:val="24"/>
        </w:rPr>
      </w:pPr>
      <w:r w:rsidRPr="006E6D76">
        <w:rPr>
          <w:rFonts w:cs="Times New Roman"/>
          <w:szCs w:val="24"/>
        </w:rPr>
        <w:t>Подставляя в (</w:t>
      </w:r>
      <w:proofErr w:type="gramStart"/>
      <w:r w:rsidRPr="006E6D76">
        <w:rPr>
          <w:rFonts w:cs="Times New Roman"/>
          <w:szCs w:val="24"/>
        </w:rPr>
        <w:t>1.2.9)-(</w:t>
      </w:r>
      <w:proofErr w:type="gramEnd"/>
      <w:r w:rsidRPr="006E6D76">
        <w:rPr>
          <w:rFonts w:cs="Times New Roman"/>
          <w:szCs w:val="24"/>
        </w:rPr>
        <w:t xml:space="preserve">1.2.11) заданные законы движения </w:t>
      </w:r>
      <w:r w:rsidRPr="006E6D76">
        <w:rPr>
          <w:rFonts w:cs="Times New Roman"/>
          <w:szCs w:val="24"/>
          <w:lang w:val="en-US"/>
        </w:rPr>
        <w:t>x</w:t>
      </w:r>
      <w:r w:rsidRPr="006E6D76">
        <w:rPr>
          <w:rFonts w:cs="Times New Roman"/>
          <w:szCs w:val="24"/>
        </w:rPr>
        <w:t xml:space="preserve"> = </w:t>
      </w:r>
      <w:r w:rsidRPr="006E6D76">
        <w:rPr>
          <w:rFonts w:cs="Times New Roman"/>
          <w:szCs w:val="24"/>
          <w:lang w:val="en-US"/>
        </w:rPr>
        <w:t>x</w:t>
      </w:r>
      <w:r w:rsidRPr="006E6D76">
        <w:rPr>
          <w:rFonts w:cs="Times New Roman"/>
          <w:szCs w:val="24"/>
        </w:rPr>
        <w:t>(</w:t>
      </w:r>
      <w:r w:rsidRPr="006E6D76">
        <w:rPr>
          <w:rFonts w:cs="Times New Roman"/>
          <w:szCs w:val="24"/>
          <w:lang w:val="en-US"/>
        </w:rPr>
        <w:t>t</w:t>
      </w:r>
      <w:r w:rsidRPr="006E6D76">
        <w:rPr>
          <w:rFonts w:cs="Times New Roman"/>
          <w:szCs w:val="24"/>
        </w:rPr>
        <w:t xml:space="preserve">), </w:t>
      </w:r>
      <w:r w:rsidRPr="006E6D76">
        <w:rPr>
          <w:rFonts w:cs="Times New Roman"/>
          <w:szCs w:val="24"/>
          <w:lang w:val="en-US"/>
        </w:rPr>
        <w:t>y</w:t>
      </w:r>
      <w:r w:rsidRPr="006E6D76">
        <w:rPr>
          <w:rFonts w:cs="Times New Roman"/>
          <w:szCs w:val="24"/>
        </w:rPr>
        <w:t xml:space="preserve"> = </w:t>
      </w:r>
      <w:r w:rsidRPr="006E6D76">
        <w:rPr>
          <w:rFonts w:cs="Times New Roman"/>
          <w:szCs w:val="24"/>
          <w:lang w:val="en-US"/>
        </w:rPr>
        <w:t>y</w:t>
      </w:r>
      <w:r w:rsidRPr="006E6D76">
        <w:rPr>
          <w:rFonts w:cs="Times New Roman"/>
          <w:szCs w:val="24"/>
        </w:rPr>
        <w:t>(</w:t>
      </w:r>
      <w:r w:rsidRPr="006E6D76">
        <w:rPr>
          <w:rFonts w:cs="Times New Roman"/>
          <w:szCs w:val="24"/>
          <w:lang w:val="en-US"/>
        </w:rPr>
        <w:t>t</w:t>
      </w:r>
      <w:r w:rsidRPr="006E6D76">
        <w:rPr>
          <w:rFonts w:cs="Times New Roman"/>
          <w:szCs w:val="24"/>
        </w:rPr>
        <w:t>) рабочего инструмента, получим законы изменения актуаторов.</w:t>
      </w:r>
    </w:p>
    <w:p w14:paraId="67A310B5" w14:textId="73289B41" w:rsidR="0026568D" w:rsidRPr="00AE4E83" w:rsidRDefault="0026568D" w:rsidP="009B5AC6">
      <w:pPr>
        <w:spacing w:after="0" w:line="360" w:lineRule="auto"/>
        <w:ind w:firstLine="708"/>
        <w:jc w:val="both"/>
        <w:rPr>
          <w:rFonts w:cs="Times New Roman"/>
          <w:szCs w:val="24"/>
        </w:rPr>
      </w:pPr>
      <w:r w:rsidRPr="006E6D76">
        <w:rPr>
          <w:rFonts w:cs="Times New Roman"/>
          <w:szCs w:val="24"/>
        </w:rPr>
        <w:t>Рассмотрим пример. Пусть траектория рабочего инструмента представляет собой полуокружность. Пусть параметризация траектории имеет вид:</w:t>
      </w:r>
      <w:r w:rsidR="00B32272" w:rsidRPr="00B32272">
        <w:rPr>
          <w:rFonts w:cs="Times New Roman"/>
          <w:noProof/>
          <w:position w:val="-10"/>
          <w:szCs w:val="24"/>
          <w:lang w:val="en-US"/>
        </w:rPr>
        <w:object w:dxaOrig="3260" w:dyaOrig="320" w14:anchorId="6553A397">
          <v:shape id="_x0000_i1058" type="#_x0000_t75" alt="" style="width:161.85pt;height:15.85pt;mso-width-percent:0;mso-height-percent:0;mso-width-percent:0;mso-height-percent:0" o:ole="">
            <v:imagedata r:id="rId157" o:title=""/>
          </v:shape>
          <o:OLEObject Type="Embed" ProgID="Equation.DSMT4" ShapeID="_x0000_i1058" DrawAspect="Content" ObjectID="_1665766157" r:id="rId158"/>
        </w:object>
      </w:r>
    </w:p>
    <w:p w14:paraId="75C4D4FB" w14:textId="77777777" w:rsidR="0026568D" w:rsidRPr="006E6D76" w:rsidRDefault="0026568D" w:rsidP="009B5AC6">
      <w:pPr>
        <w:spacing w:after="0" w:line="360" w:lineRule="auto"/>
        <w:jc w:val="both"/>
        <w:rPr>
          <w:rFonts w:cs="Times New Roman"/>
          <w:szCs w:val="24"/>
        </w:rPr>
      </w:pPr>
      <w:r w:rsidRPr="006E6D76">
        <w:rPr>
          <w:rFonts w:cs="Times New Roman"/>
          <w:szCs w:val="24"/>
        </w:rPr>
        <w:t xml:space="preserve">Пусть радиус траектории есть </w:t>
      </w:r>
      <w:r w:rsidRPr="006E6D76">
        <w:rPr>
          <w:rFonts w:cs="Times New Roman"/>
          <w:szCs w:val="24"/>
          <w:lang w:val="en-US"/>
        </w:rPr>
        <w:t>R</w:t>
      </w:r>
      <w:r w:rsidRPr="006E6D76">
        <w:rPr>
          <w:rFonts w:cs="Times New Roman"/>
          <w:szCs w:val="24"/>
        </w:rPr>
        <w:t xml:space="preserve">=120 </w:t>
      </w:r>
      <w:r w:rsidRPr="006E6D76">
        <w:rPr>
          <w:rFonts w:cs="Times New Roman"/>
          <w:szCs w:val="24"/>
          <w:lang w:val="en-US"/>
        </w:rPr>
        <w:t>mm</w:t>
      </w:r>
      <w:r w:rsidRPr="006E6D76">
        <w:rPr>
          <w:rFonts w:cs="Times New Roman"/>
          <w:szCs w:val="24"/>
        </w:rPr>
        <w:t>.</w:t>
      </w:r>
    </w:p>
    <w:p w14:paraId="7062ECBF" w14:textId="77D9131B" w:rsidR="0026568D" w:rsidRPr="00194CA1" w:rsidRDefault="0026568D" w:rsidP="00FC4908">
      <w:pPr>
        <w:spacing w:after="0" w:line="360" w:lineRule="auto"/>
        <w:ind w:firstLine="708"/>
        <w:jc w:val="both"/>
        <w:rPr>
          <w:rFonts w:cs="Times New Roman"/>
          <w:szCs w:val="24"/>
        </w:rPr>
      </w:pPr>
      <w:r w:rsidRPr="006E6D76">
        <w:rPr>
          <w:rFonts w:cs="Times New Roman"/>
          <w:szCs w:val="24"/>
        </w:rPr>
        <w:t xml:space="preserve">Возьмем следующие геометрические </w:t>
      </w:r>
      <w:proofErr w:type="gramStart"/>
      <w:r w:rsidRPr="006E6D76">
        <w:rPr>
          <w:rFonts w:cs="Times New Roman"/>
          <w:szCs w:val="24"/>
        </w:rPr>
        <w:t>параметры  робота</w:t>
      </w:r>
      <w:proofErr w:type="gramEnd"/>
      <w:r w:rsidRPr="006E6D76">
        <w:rPr>
          <w:rFonts w:cs="Times New Roman"/>
          <w:szCs w:val="24"/>
        </w:rPr>
        <w:t xml:space="preserve"> (из работы [2]):</w:t>
      </w:r>
      <w:r w:rsidR="00B32272" w:rsidRPr="00B32272">
        <w:rPr>
          <w:rFonts w:cs="Times New Roman"/>
          <w:noProof/>
          <w:position w:val="-10"/>
          <w:szCs w:val="24"/>
          <w:lang w:val="en-US"/>
        </w:rPr>
        <w:object w:dxaOrig="3180" w:dyaOrig="320" w14:anchorId="4CFDA2F1">
          <v:shape id="_x0000_i1057" type="#_x0000_t75" alt="" style="width:159.2pt;height:15.85pt;mso-width-percent:0;mso-height-percent:0;mso-width-percent:0;mso-height-percent:0" o:ole="">
            <v:imagedata r:id="rId159" o:title=""/>
          </v:shape>
          <o:OLEObject Type="Embed" ProgID="Equation.DSMT4" ShapeID="_x0000_i1057" DrawAspect="Content" ObjectID="_1665766158" r:id="rId160"/>
        </w:object>
      </w:r>
    </w:p>
    <w:p w14:paraId="1E214A22" w14:textId="77777777" w:rsidR="0026568D" w:rsidRPr="006E6D76" w:rsidRDefault="0026568D" w:rsidP="009B5AC6">
      <w:pPr>
        <w:spacing w:after="0" w:line="360" w:lineRule="auto"/>
        <w:jc w:val="both"/>
        <w:rPr>
          <w:rFonts w:cs="Times New Roman"/>
          <w:szCs w:val="24"/>
        </w:rPr>
      </w:pPr>
      <w:r w:rsidRPr="006E6D76">
        <w:rPr>
          <w:rFonts w:cs="Times New Roman"/>
          <w:szCs w:val="24"/>
        </w:rPr>
        <w:t xml:space="preserve">Проведем расчеты в безразмерных величинах, где за масштаб длины принята длина штанги </w:t>
      </w:r>
      <w:r w:rsidRPr="006E6D76">
        <w:rPr>
          <w:rFonts w:cs="Times New Roman"/>
          <w:i/>
          <w:iCs/>
          <w:szCs w:val="24"/>
          <w:lang w:val="en-US"/>
        </w:rPr>
        <w:t>L</w:t>
      </w:r>
      <w:r w:rsidRPr="006E6D76">
        <w:rPr>
          <w:rFonts w:cs="Times New Roman"/>
          <w:szCs w:val="24"/>
        </w:rPr>
        <w:t>.</w:t>
      </w:r>
    </w:p>
    <w:p w14:paraId="7E25BFCE" w14:textId="2201D706" w:rsidR="0026568D" w:rsidRPr="006E6D76" w:rsidRDefault="0026568D" w:rsidP="009B5AC6">
      <w:pPr>
        <w:spacing w:after="0" w:line="360" w:lineRule="auto"/>
        <w:ind w:firstLine="708"/>
        <w:jc w:val="both"/>
        <w:rPr>
          <w:rFonts w:cs="Times New Roman"/>
          <w:szCs w:val="24"/>
        </w:rPr>
      </w:pPr>
      <w:r w:rsidRPr="006E6D76">
        <w:rPr>
          <w:rFonts w:cs="Times New Roman"/>
          <w:szCs w:val="24"/>
        </w:rPr>
        <w:t xml:space="preserve">На рисунке </w:t>
      </w:r>
      <w:r w:rsidR="00387F02">
        <w:rPr>
          <w:rFonts w:cs="Times New Roman"/>
          <w:szCs w:val="24"/>
        </w:rPr>
        <w:t>7</w:t>
      </w:r>
      <w:r w:rsidRPr="006E6D76">
        <w:rPr>
          <w:rFonts w:cs="Times New Roman"/>
          <w:szCs w:val="24"/>
        </w:rPr>
        <w:t xml:space="preserve"> показаны последовательные положения рабочего инструмента через равные интервалы времени, равные </w:t>
      </w:r>
      <w:r w:rsidR="00B32272" w:rsidRPr="00B32272">
        <w:rPr>
          <w:rFonts w:cs="Times New Roman"/>
          <w:noProof/>
          <w:position w:val="-6"/>
          <w:szCs w:val="24"/>
          <w:lang w:val="en-US"/>
        </w:rPr>
        <w:object w:dxaOrig="1040" w:dyaOrig="279" w14:anchorId="1470CFF4">
          <v:shape id="_x0000_i1056" type="#_x0000_t75" alt="" style="width:52.2pt;height:13.85pt;mso-width-percent:0;mso-height-percent:0;mso-width-percent:0;mso-height-percent:0" o:ole="">
            <v:imagedata r:id="rId161" o:title=""/>
          </v:shape>
          <o:OLEObject Type="Embed" ProgID="Equation.DSMT4" ShapeID="_x0000_i1056" DrawAspect="Content" ObjectID="_1665766159" r:id="rId162"/>
        </w:object>
      </w:r>
    </w:p>
    <w:p w14:paraId="093C50A7" w14:textId="77777777" w:rsidR="0026568D" w:rsidRPr="006E6D76" w:rsidRDefault="0026568D" w:rsidP="00FC4908">
      <w:pPr>
        <w:spacing w:after="0" w:line="360" w:lineRule="auto"/>
        <w:ind w:firstLine="567"/>
        <w:jc w:val="center"/>
        <w:rPr>
          <w:rFonts w:cs="Times New Roman"/>
          <w:szCs w:val="24"/>
        </w:rPr>
      </w:pPr>
      <w:r w:rsidRPr="006E6D76">
        <w:rPr>
          <w:rFonts w:cs="Times New Roman"/>
          <w:noProof/>
          <w:szCs w:val="24"/>
          <w:lang w:eastAsia="ru-RU"/>
        </w:rPr>
        <w:drawing>
          <wp:inline distT="0" distB="0" distL="0" distR="0" wp14:anchorId="46BC75F8" wp14:editId="50927C34">
            <wp:extent cx="2987804" cy="2240773"/>
            <wp:effectExtent l="0" t="0" r="317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bsecPositions.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013298" cy="2259893"/>
                    </a:xfrm>
                    <a:prstGeom prst="rect">
                      <a:avLst/>
                    </a:prstGeom>
                  </pic:spPr>
                </pic:pic>
              </a:graphicData>
            </a:graphic>
          </wp:inline>
        </w:drawing>
      </w:r>
    </w:p>
    <w:p w14:paraId="69EED23C" w14:textId="5451EE3E" w:rsidR="0026568D" w:rsidRDefault="0026568D" w:rsidP="00FC4908">
      <w:pPr>
        <w:spacing w:after="0" w:line="360" w:lineRule="auto"/>
        <w:jc w:val="center"/>
        <w:rPr>
          <w:rFonts w:cs="Times New Roman"/>
          <w:szCs w:val="24"/>
        </w:rPr>
      </w:pPr>
      <w:r w:rsidRPr="006E6D76">
        <w:rPr>
          <w:rFonts w:cs="Times New Roman"/>
          <w:szCs w:val="24"/>
        </w:rPr>
        <w:t xml:space="preserve">Рисунок </w:t>
      </w:r>
      <w:r w:rsidR="00FC4908">
        <w:rPr>
          <w:rFonts w:cs="Times New Roman"/>
          <w:szCs w:val="24"/>
        </w:rPr>
        <w:t>7</w:t>
      </w:r>
      <w:r w:rsidRPr="006E6D76">
        <w:rPr>
          <w:rFonts w:cs="Times New Roman"/>
          <w:szCs w:val="24"/>
        </w:rPr>
        <w:t xml:space="preserve"> – последовательные положения робота при равномерном движении по полуокружности.</w:t>
      </w:r>
    </w:p>
    <w:p w14:paraId="53897B4C" w14:textId="77777777" w:rsidR="00194CA1" w:rsidRPr="006E6D76" w:rsidRDefault="00194CA1" w:rsidP="00FC4908">
      <w:pPr>
        <w:spacing w:after="0" w:line="360" w:lineRule="auto"/>
        <w:jc w:val="center"/>
        <w:rPr>
          <w:rFonts w:cs="Times New Roman"/>
          <w:szCs w:val="24"/>
        </w:rPr>
      </w:pPr>
    </w:p>
    <w:p w14:paraId="0A043126" w14:textId="77777777" w:rsidR="0026568D" w:rsidRPr="006E6D76" w:rsidRDefault="0026568D" w:rsidP="00194CA1">
      <w:pPr>
        <w:spacing w:after="0" w:line="360" w:lineRule="auto"/>
        <w:jc w:val="center"/>
        <w:rPr>
          <w:rFonts w:cs="Times New Roman"/>
          <w:szCs w:val="24"/>
        </w:rPr>
      </w:pPr>
      <w:r w:rsidRPr="006E6D76">
        <w:rPr>
          <w:rFonts w:cs="Times New Roman"/>
          <w:noProof/>
          <w:szCs w:val="24"/>
          <w:lang w:eastAsia="ru-RU"/>
        </w:rPr>
        <w:lastRenderedPageBreak/>
        <w:drawing>
          <wp:inline distT="0" distB="0" distL="0" distR="0" wp14:anchorId="5FC4DAE4" wp14:editId="46FC90FB">
            <wp:extent cx="2860303" cy="166573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i_psi1.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871078" cy="1672009"/>
                    </a:xfrm>
                    <a:prstGeom prst="rect">
                      <a:avLst/>
                    </a:prstGeom>
                  </pic:spPr>
                </pic:pic>
              </a:graphicData>
            </a:graphic>
          </wp:inline>
        </w:drawing>
      </w:r>
    </w:p>
    <w:p w14:paraId="5DDE411D" w14:textId="202B5EE2" w:rsidR="0026568D" w:rsidRDefault="0026568D" w:rsidP="00194CA1">
      <w:pPr>
        <w:spacing w:after="0" w:line="360" w:lineRule="auto"/>
        <w:jc w:val="center"/>
        <w:rPr>
          <w:rFonts w:cs="Times New Roman"/>
          <w:szCs w:val="24"/>
        </w:rPr>
      </w:pPr>
      <w:r w:rsidRPr="006E6D76">
        <w:rPr>
          <w:rFonts w:cs="Times New Roman"/>
          <w:szCs w:val="24"/>
        </w:rPr>
        <w:t xml:space="preserve">Рисунок </w:t>
      </w:r>
      <w:r w:rsidR="00194CA1">
        <w:rPr>
          <w:rFonts w:cs="Times New Roman"/>
          <w:szCs w:val="24"/>
        </w:rPr>
        <w:t>8</w:t>
      </w:r>
      <w:r w:rsidRPr="006E6D76">
        <w:rPr>
          <w:rFonts w:cs="Times New Roman"/>
          <w:szCs w:val="24"/>
        </w:rPr>
        <w:t xml:space="preserve"> – Решение обратной задачи кинематики </w:t>
      </w:r>
      <w:proofErr w:type="gramStart"/>
      <w:r w:rsidRPr="006E6D76">
        <w:rPr>
          <w:rFonts w:cs="Times New Roman"/>
          <w:szCs w:val="24"/>
        </w:rPr>
        <w:t>для  равномерного</w:t>
      </w:r>
      <w:proofErr w:type="gramEnd"/>
      <w:r w:rsidRPr="006E6D76">
        <w:rPr>
          <w:rFonts w:cs="Times New Roman"/>
          <w:szCs w:val="24"/>
        </w:rPr>
        <w:t xml:space="preserve"> движения рабочего инструмента по полуокружности: изменение ведущих углов φ(</w:t>
      </w:r>
      <w:r w:rsidRPr="006E6D76">
        <w:rPr>
          <w:rFonts w:cs="Times New Roman"/>
          <w:szCs w:val="24"/>
          <w:lang w:val="en-US"/>
        </w:rPr>
        <w:t>t</w:t>
      </w:r>
      <w:r w:rsidRPr="006E6D76">
        <w:rPr>
          <w:rFonts w:cs="Times New Roman"/>
          <w:szCs w:val="24"/>
        </w:rPr>
        <w:t>) и ψ(</w:t>
      </w:r>
      <w:r w:rsidRPr="006E6D76">
        <w:rPr>
          <w:rFonts w:cs="Times New Roman"/>
          <w:szCs w:val="24"/>
          <w:lang w:val="en-US"/>
        </w:rPr>
        <w:t>t</w:t>
      </w:r>
      <w:r w:rsidRPr="006E6D76">
        <w:rPr>
          <w:rFonts w:cs="Times New Roman"/>
          <w:szCs w:val="24"/>
        </w:rPr>
        <w:t>) во времени</w:t>
      </w:r>
    </w:p>
    <w:p w14:paraId="3AE3D2DA" w14:textId="77777777" w:rsidR="00194CA1" w:rsidRPr="006E6D76" w:rsidRDefault="00194CA1" w:rsidP="00194CA1">
      <w:pPr>
        <w:spacing w:after="0" w:line="360" w:lineRule="auto"/>
        <w:jc w:val="center"/>
        <w:rPr>
          <w:rFonts w:cs="Times New Roman"/>
          <w:szCs w:val="24"/>
        </w:rPr>
      </w:pPr>
    </w:p>
    <w:p w14:paraId="3274EC39" w14:textId="1BF4B6DA" w:rsidR="0026568D" w:rsidRPr="006E6D76" w:rsidRDefault="0026568D" w:rsidP="009B5AC6">
      <w:pPr>
        <w:spacing w:after="0" w:line="360" w:lineRule="auto"/>
        <w:ind w:firstLine="708"/>
        <w:jc w:val="both"/>
        <w:rPr>
          <w:rFonts w:cs="Times New Roman"/>
          <w:szCs w:val="24"/>
        </w:rPr>
      </w:pPr>
      <w:r w:rsidRPr="006E6D76">
        <w:rPr>
          <w:rFonts w:cs="Times New Roman"/>
          <w:szCs w:val="24"/>
        </w:rPr>
        <w:t xml:space="preserve">На рисунке </w:t>
      </w:r>
      <w:r w:rsidR="00194CA1">
        <w:rPr>
          <w:rFonts w:cs="Times New Roman"/>
          <w:szCs w:val="24"/>
        </w:rPr>
        <w:t>8</w:t>
      </w:r>
      <w:r w:rsidRPr="006E6D76">
        <w:rPr>
          <w:rFonts w:cs="Times New Roman"/>
          <w:szCs w:val="24"/>
        </w:rPr>
        <w:t xml:space="preserve"> показано решение обратной задачи кинематики для равномерного движения рабочего инструмента по полуокружности – углы φ(</w:t>
      </w:r>
      <w:r w:rsidRPr="006E6D76">
        <w:rPr>
          <w:rFonts w:cs="Times New Roman"/>
          <w:szCs w:val="24"/>
          <w:lang w:val="en-US"/>
        </w:rPr>
        <w:t>t</w:t>
      </w:r>
      <w:r w:rsidRPr="006E6D76">
        <w:rPr>
          <w:rFonts w:cs="Times New Roman"/>
          <w:szCs w:val="24"/>
        </w:rPr>
        <w:t>), ψ(</w:t>
      </w:r>
      <w:r w:rsidRPr="006E6D76">
        <w:rPr>
          <w:rFonts w:cs="Times New Roman"/>
          <w:szCs w:val="24"/>
          <w:lang w:val="en-US"/>
        </w:rPr>
        <w:t>t</w:t>
      </w:r>
      <w:r w:rsidRPr="006E6D76">
        <w:rPr>
          <w:rFonts w:cs="Times New Roman"/>
          <w:szCs w:val="24"/>
        </w:rPr>
        <w:t>). Видно, что несмотря на сильно нелинейный характер зависимостей (</w:t>
      </w:r>
      <w:r w:rsidR="00387F02">
        <w:rPr>
          <w:rFonts w:cs="Times New Roman"/>
          <w:szCs w:val="24"/>
        </w:rPr>
        <w:t>2</w:t>
      </w:r>
      <w:r w:rsidRPr="006E6D76">
        <w:rPr>
          <w:rFonts w:cs="Times New Roman"/>
          <w:szCs w:val="24"/>
        </w:rPr>
        <w:t>.2.11), между углами поворота ведущих штанг и углом поворота рабочего инструмента, зависимость φ(</w:t>
      </w:r>
      <w:r w:rsidRPr="006E6D76">
        <w:rPr>
          <w:rFonts w:cs="Times New Roman"/>
          <w:szCs w:val="24"/>
          <w:lang w:val="en-US"/>
        </w:rPr>
        <w:t>t</w:t>
      </w:r>
      <w:r w:rsidRPr="006E6D76">
        <w:rPr>
          <w:rFonts w:cs="Times New Roman"/>
          <w:szCs w:val="24"/>
        </w:rPr>
        <w:t>), ψ(</w:t>
      </w:r>
      <w:r w:rsidRPr="006E6D76">
        <w:rPr>
          <w:rFonts w:cs="Times New Roman"/>
          <w:szCs w:val="24"/>
          <w:lang w:val="en-US"/>
        </w:rPr>
        <w:t>t</w:t>
      </w:r>
      <w:r w:rsidRPr="006E6D76">
        <w:rPr>
          <w:rFonts w:cs="Times New Roman"/>
          <w:szCs w:val="24"/>
        </w:rPr>
        <w:t xml:space="preserve">) близка </w:t>
      </w:r>
      <w:proofErr w:type="gramStart"/>
      <w:r w:rsidRPr="006E6D76">
        <w:rPr>
          <w:rFonts w:cs="Times New Roman"/>
          <w:szCs w:val="24"/>
        </w:rPr>
        <w:t>к  линейной</w:t>
      </w:r>
      <w:proofErr w:type="gramEnd"/>
      <w:r w:rsidRPr="006E6D76">
        <w:rPr>
          <w:rFonts w:cs="Times New Roman"/>
          <w:szCs w:val="24"/>
        </w:rPr>
        <w:t>. Это дает нам шанс приближать такого рода зависимости относительно простыми формулами.</w:t>
      </w:r>
    </w:p>
    <w:p w14:paraId="4A9715C2" w14:textId="77777777" w:rsidR="0026568D" w:rsidRPr="00946BC7" w:rsidRDefault="0026568D" w:rsidP="009B5AC6">
      <w:pPr>
        <w:spacing w:after="0" w:line="360" w:lineRule="auto"/>
        <w:jc w:val="both"/>
        <w:rPr>
          <w:rFonts w:cs="Times New Roman"/>
          <w:iCs/>
          <w:szCs w:val="24"/>
        </w:rPr>
      </w:pPr>
      <w:r w:rsidRPr="00946BC7">
        <w:rPr>
          <w:rFonts w:cs="Times New Roman"/>
          <w:iCs/>
          <w:szCs w:val="24"/>
        </w:rPr>
        <w:t>Оптимальный закон поворота ведущих штанг</w:t>
      </w:r>
    </w:p>
    <w:p w14:paraId="316FE6E7" w14:textId="77777777" w:rsidR="00387F02" w:rsidRDefault="0026568D" w:rsidP="009B5AC6">
      <w:pPr>
        <w:spacing w:after="0" w:line="360" w:lineRule="auto"/>
        <w:ind w:firstLine="708"/>
        <w:jc w:val="both"/>
        <w:rPr>
          <w:rFonts w:cs="Times New Roman"/>
          <w:szCs w:val="24"/>
        </w:rPr>
      </w:pPr>
      <w:r w:rsidRPr="006E6D76">
        <w:rPr>
          <w:rFonts w:cs="Times New Roman"/>
          <w:szCs w:val="24"/>
        </w:rPr>
        <w:t>В исследовании за 2018 год нами было построено решение задачи оптимизации движения точечной массы по прямой и круговой траектории, обеспечивающее минимум функционалу качества следующего вида:</w:t>
      </w:r>
    </w:p>
    <w:p w14:paraId="212A7F28" w14:textId="2CF9E697" w:rsidR="0026568D" w:rsidRPr="006E6D76" w:rsidRDefault="0026568D" w:rsidP="009B5AC6">
      <w:pPr>
        <w:spacing w:after="0" w:line="360" w:lineRule="auto"/>
        <w:ind w:firstLine="708"/>
        <w:jc w:val="both"/>
        <w:rPr>
          <w:rFonts w:cs="Times New Roman"/>
          <w:szCs w:val="24"/>
        </w:rPr>
      </w:pPr>
      <w:r w:rsidRPr="006E6D76">
        <w:rPr>
          <w:rFonts w:cs="Times New Roman"/>
          <w:szCs w:val="24"/>
        </w:rPr>
        <w:t xml:space="preserve"> </w:t>
      </w:r>
    </w:p>
    <w:p w14:paraId="48FCF7F0" w14:textId="30E7E9AB" w:rsidR="00387F02" w:rsidRDefault="00B32272" w:rsidP="00D34A4F">
      <w:pPr>
        <w:spacing w:after="0" w:line="360" w:lineRule="auto"/>
        <w:ind w:firstLine="708"/>
        <w:jc w:val="right"/>
        <w:rPr>
          <w:rFonts w:cs="Times New Roman"/>
          <w:szCs w:val="24"/>
        </w:rPr>
      </w:pPr>
      <w:r w:rsidRPr="00B32272">
        <w:rPr>
          <w:rFonts w:cs="Times New Roman"/>
          <w:noProof/>
          <w:position w:val="-32"/>
          <w:szCs w:val="24"/>
        </w:rPr>
        <w:object w:dxaOrig="5340" w:dyaOrig="740" w14:anchorId="67550729">
          <v:shape id="_x0000_i1055" type="#_x0000_t75" alt="" style="width:268.2pt;height:36.35pt;mso-width-percent:0;mso-height-percent:0;mso-width-percent:0;mso-height-percent:0" o:ole="">
            <v:imagedata r:id="rId31" o:title=""/>
          </v:shape>
          <o:OLEObject Type="Embed" ProgID="Equation.DSMT4" ShapeID="_x0000_i1055" DrawAspect="Content" ObjectID="_1665766160" r:id="rId165"/>
        </w:object>
      </w:r>
      <w:r w:rsidR="00D34A4F">
        <w:rPr>
          <w:rFonts w:cs="Times New Roman"/>
          <w:szCs w:val="24"/>
        </w:rPr>
        <w:t xml:space="preserve">                  </w:t>
      </w:r>
      <w:r w:rsidR="0026568D" w:rsidRPr="006E6D76">
        <w:rPr>
          <w:rFonts w:cs="Times New Roman"/>
          <w:szCs w:val="24"/>
        </w:rPr>
        <w:t xml:space="preserve"> (</w:t>
      </w:r>
      <w:r w:rsidR="00387F02">
        <w:rPr>
          <w:rFonts w:cs="Times New Roman"/>
          <w:szCs w:val="24"/>
        </w:rPr>
        <w:t>2</w:t>
      </w:r>
      <w:r w:rsidR="0026568D" w:rsidRPr="006E6D76">
        <w:rPr>
          <w:rFonts w:cs="Times New Roman"/>
          <w:szCs w:val="24"/>
        </w:rPr>
        <w:t>.2.12)</w:t>
      </w:r>
    </w:p>
    <w:p w14:paraId="58CE4416" w14:textId="13A0A78A" w:rsidR="0026568D" w:rsidRPr="006E6D76" w:rsidRDefault="0026568D" w:rsidP="009B5AC6">
      <w:pPr>
        <w:spacing w:after="0" w:line="360" w:lineRule="auto"/>
        <w:ind w:firstLine="708"/>
        <w:jc w:val="both"/>
        <w:rPr>
          <w:rFonts w:cs="Times New Roman"/>
          <w:szCs w:val="24"/>
        </w:rPr>
      </w:pPr>
      <w:r w:rsidRPr="006E6D76">
        <w:rPr>
          <w:rFonts w:cs="Times New Roman"/>
          <w:szCs w:val="24"/>
        </w:rPr>
        <w:t>Функционал качества (</w:t>
      </w:r>
      <w:r w:rsidR="00387F02">
        <w:rPr>
          <w:rFonts w:cs="Times New Roman"/>
          <w:szCs w:val="24"/>
        </w:rPr>
        <w:t>2</w:t>
      </w:r>
      <w:r w:rsidRPr="006E6D76">
        <w:rPr>
          <w:rFonts w:cs="Times New Roman"/>
          <w:szCs w:val="24"/>
        </w:rPr>
        <w:t xml:space="preserve">.2.12) представляет собой сумму кинетической энергии движения и силу инерции за весь период движения с весом </w:t>
      </w:r>
      <w:r w:rsidRPr="006E6D76">
        <w:rPr>
          <w:rFonts w:cs="Times New Roman"/>
          <w:szCs w:val="24"/>
          <w:lang w:val="en-US"/>
        </w:rPr>
        <w:t>α</w:t>
      </w:r>
      <w:r w:rsidRPr="006E6D76">
        <w:rPr>
          <w:rFonts w:cs="Times New Roman"/>
          <w:szCs w:val="24"/>
        </w:rPr>
        <w:t>.</w:t>
      </w:r>
    </w:p>
    <w:p w14:paraId="7C16DFAC" w14:textId="77777777" w:rsidR="0026568D" w:rsidRDefault="0026568D" w:rsidP="009B5AC6">
      <w:pPr>
        <w:spacing w:after="0" w:line="360" w:lineRule="auto"/>
        <w:ind w:firstLine="708"/>
        <w:jc w:val="both"/>
        <w:rPr>
          <w:rFonts w:cs="Times New Roman"/>
          <w:szCs w:val="24"/>
        </w:rPr>
      </w:pPr>
      <w:r w:rsidRPr="006E6D76">
        <w:rPr>
          <w:rFonts w:cs="Times New Roman"/>
          <w:szCs w:val="24"/>
        </w:rPr>
        <w:t xml:space="preserve">На предыдущем этапе работ были построены решения </w:t>
      </w:r>
      <w:r w:rsidRPr="006E6D76">
        <w:rPr>
          <w:rFonts w:cs="Times New Roman"/>
          <w:i/>
          <w:iCs/>
          <w:szCs w:val="24"/>
          <w:lang w:val="en-US"/>
        </w:rPr>
        <w:t>p</w:t>
      </w:r>
      <w:r w:rsidRPr="006E6D76">
        <w:rPr>
          <w:rFonts w:cs="Times New Roman"/>
          <w:szCs w:val="24"/>
        </w:rPr>
        <w:t>(</w:t>
      </w:r>
      <w:r w:rsidRPr="006E6D76">
        <w:rPr>
          <w:rFonts w:cs="Times New Roman"/>
          <w:i/>
          <w:iCs/>
          <w:szCs w:val="24"/>
          <w:lang w:val="en-US"/>
        </w:rPr>
        <w:t>t</w:t>
      </w:r>
      <w:r w:rsidRPr="006E6D76">
        <w:rPr>
          <w:rFonts w:cs="Times New Roman"/>
          <w:szCs w:val="24"/>
        </w:rPr>
        <w:t xml:space="preserve">) для прямолинейного движения точки и для кругового. Оказалось, что для движения по дуге окружности параметр </w:t>
      </w:r>
      <w:r w:rsidRPr="006E6D76">
        <w:rPr>
          <w:rFonts w:cs="Times New Roman"/>
          <w:i/>
          <w:iCs/>
          <w:szCs w:val="24"/>
          <w:lang w:val="en-US"/>
        </w:rPr>
        <w:t>p</w:t>
      </w:r>
      <w:r w:rsidRPr="006E6D76">
        <w:rPr>
          <w:rFonts w:cs="Times New Roman"/>
          <w:szCs w:val="24"/>
        </w:rPr>
        <w:t>(</w:t>
      </w:r>
      <w:r w:rsidRPr="006E6D76">
        <w:rPr>
          <w:rFonts w:cs="Times New Roman"/>
          <w:i/>
          <w:iCs/>
          <w:szCs w:val="24"/>
          <w:lang w:val="en-US"/>
        </w:rPr>
        <w:t>t</w:t>
      </w:r>
      <w:r w:rsidRPr="006E6D76">
        <w:rPr>
          <w:rFonts w:cs="Times New Roman"/>
          <w:szCs w:val="24"/>
        </w:rPr>
        <w:t>) должен удовлетворять квазилинейному ОДУ четвертого порядка следующего вида:</w:t>
      </w:r>
    </w:p>
    <w:p w14:paraId="15480EA2" w14:textId="77777777" w:rsidR="00387F02" w:rsidRPr="006E6D76" w:rsidRDefault="00387F02" w:rsidP="009B5AC6">
      <w:pPr>
        <w:spacing w:after="0" w:line="360" w:lineRule="auto"/>
        <w:ind w:firstLine="708"/>
        <w:jc w:val="both"/>
        <w:rPr>
          <w:rFonts w:cs="Times New Roman"/>
          <w:szCs w:val="24"/>
        </w:rPr>
      </w:pPr>
    </w:p>
    <w:p w14:paraId="148FC7F7" w14:textId="4B34556C" w:rsidR="0026568D" w:rsidRPr="006E6D76" w:rsidRDefault="00B32272" w:rsidP="00D34A4F">
      <w:pPr>
        <w:spacing w:after="0" w:line="360" w:lineRule="auto"/>
        <w:ind w:firstLine="708"/>
        <w:jc w:val="right"/>
        <w:rPr>
          <w:rFonts w:cs="Times New Roman"/>
          <w:szCs w:val="24"/>
        </w:rPr>
      </w:pPr>
      <w:r w:rsidRPr="00B32272">
        <w:rPr>
          <w:rFonts w:cs="Times New Roman"/>
          <w:noProof/>
          <w:position w:val="-10"/>
          <w:szCs w:val="24"/>
        </w:rPr>
        <w:object w:dxaOrig="4540" w:dyaOrig="360" w14:anchorId="50CBA452">
          <v:shape id="_x0000_i1054" type="#_x0000_t75" alt="" style="width:223.95pt;height:19.8pt;mso-width-percent:0;mso-height-percent:0;mso-width-percent:0;mso-height-percent:0" o:ole="">
            <v:imagedata r:id="rId166" o:title=""/>
          </v:shape>
          <o:OLEObject Type="Embed" ProgID="Equation.DSMT4" ShapeID="_x0000_i1054" DrawAspect="Content" ObjectID="_1665766161" r:id="rId167"/>
        </w:object>
      </w:r>
      <w:r w:rsidR="0026568D" w:rsidRPr="006E6D76">
        <w:rPr>
          <w:rFonts w:cs="Times New Roman"/>
          <w:szCs w:val="24"/>
        </w:rPr>
        <w:t xml:space="preserve">                                    (</w:t>
      </w:r>
      <w:r w:rsidR="00387F02">
        <w:rPr>
          <w:rFonts w:cs="Times New Roman"/>
          <w:szCs w:val="24"/>
        </w:rPr>
        <w:t>2</w:t>
      </w:r>
      <w:r w:rsidR="0026568D" w:rsidRPr="006E6D76">
        <w:rPr>
          <w:rFonts w:cs="Times New Roman"/>
          <w:szCs w:val="24"/>
        </w:rPr>
        <w:t>.2.13)</w:t>
      </w:r>
    </w:p>
    <w:p w14:paraId="08662ADB" w14:textId="77777777" w:rsidR="00387F02" w:rsidRDefault="00387F02" w:rsidP="009B5AC6">
      <w:pPr>
        <w:spacing w:after="0" w:line="360" w:lineRule="auto"/>
        <w:jc w:val="both"/>
        <w:rPr>
          <w:rFonts w:cs="Times New Roman"/>
          <w:szCs w:val="24"/>
        </w:rPr>
      </w:pPr>
    </w:p>
    <w:p w14:paraId="6AF71995" w14:textId="77777777" w:rsidR="0026568D" w:rsidRPr="006E6D76" w:rsidRDefault="0026568D" w:rsidP="009B5AC6">
      <w:pPr>
        <w:spacing w:after="0" w:line="360" w:lineRule="auto"/>
        <w:jc w:val="both"/>
        <w:rPr>
          <w:rFonts w:cs="Times New Roman"/>
          <w:szCs w:val="24"/>
        </w:rPr>
      </w:pPr>
      <w:r w:rsidRPr="006E6D76">
        <w:rPr>
          <w:rFonts w:cs="Times New Roman"/>
          <w:szCs w:val="24"/>
        </w:rPr>
        <w:t xml:space="preserve">Здесь </w:t>
      </w:r>
      <w:proofErr w:type="gramStart"/>
      <w:r w:rsidRPr="006E6D76">
        <w:rPr>
          <w:rFonts w:cs="Times New Roman"/>
          <w:szCs w:val="24"/>
          <w:lang w:val="en-US"/>
        </w:rPr>
        <w:t>m</w:t>
      </w:r>
      <w:r w:rsidRPr="006E6D76">
        <w:rPr>
          <w:rFonts w:cs="Times New Roman"/>
          <w:szCs w:val="24"/>
        </w:rPr>
        <w:t xml:space="preserve">  -</w:t>
      </w:r>
      <w:proofErr w:type="gramEnd"/>
      <w:r w:rsidRPr="006E6D76">
        <w:rPr>
          <w:rFonts w:cs="Times New Roman"/>
          <w:szCs w:val="24"/>
        </w:rPr>
        <w:t xml:space="preserve"> масса точки, </w:t>
      </w:r>
      <w:r w:rsidRPr="006E6D76">
        <w:rPr>
          <w:rFonts w:cs="Times New Roman"/>
          <w:szCs w:val="24"/>
          <w:lang w:val="en-US"/>
        </w:rPr>
        <w:t>p</w:t>
      </w:r>
      <w:r w:rsidRPr="006E6D76">
        <w:rPr>
          <w:rFonts w:cs="Times New Roman"/>
          <w:szCs w:val="24"/>
        </w:rPr>
        <w:t xml:space="preserve"> –переменная, задающая параметр на дуге окружности (угол поворота). Начальное и конечное положения точки были точками останова.</w:t>
      </w:r>
    </w:p>
    <w:p w14:paraId="51CB8E21" w14:textId="77777777" w:rsidR="00387F02" w:rsidRDefault="0026568D" w:rsidP="009B5AC6">
      <w:pPr>
        <w:spacing w:after="0" w:line="360" w:lineRule="auto"/>
        <w:ind w:firstLine="708"/>
        <w:jc w:val="both"/>
        <w:rPr>
          <w:rFonts w:cs="Times New Roman"/>
          <w:szCs w:val="24"/>
        </w:rPr>
      </w:pPr>
      <w:r w:rsidRPr="006E6D76">
        <w:rPr>
          <w:rFonts w:cs="Times New Roman"/>
          <w:szCs w:val="24"/>
        </w:rPr>
        <w:lastRenderedPageBreak/>
        <w:t xml:space="preserve">Были построены </w:t>
      </w:r>
      <w:proofErr w:type="gramStart"/>
      <w:r w:rsidRPr="006E6D76">
        <w:rPr>
          <w:rFonts w:cs="Times New Roman"/>
          <w:szCs w:val="24"/>
        </w:rPr>
        <w:t>решения  уравнения</w:t>
      </w:r>
      <w:proofErr w:type="gramEnd"/>
      <w:r w:rsidRPr="006E6D76">
        <w:rPr>
          <w:rFonts w:cs="Times New Roman"/>
          <w:szCs w:val="24"/>
        </w:rPr>
        <w:t xml:space="preserve"> (</w:t>
      </w:r>
      <w:r w:rsidR="00387F02">
        <w:rPr>
          <w:rFonts w:cs="Times New Roman"/>
          <w:szCs w:val="24"/>
        </w:rPr>
        <w:t>2</w:t>
      </w:r>
      <w:r w:rsidRPr="006E6D76">
        <w:rPr>
          <w:rFonts w:cs="Times New Roman"/>
          <w:szCs w:val="24"/>
        </w:rPr>
        <w:t xml:space="preserve">.2.13). Возьмем это решение при единичной массе точки </w:t>
      </w:r>
      <w:r w:rsidRPr="006E6D76">
        <w:rPr>
          <w:rFonts w:cs="Times New Roman"/>
          <w:szCs w:val="24"/>
          <w:lang w:val="en-US"/>
        </w:rPr>
        <w:t>m</w:t>
      </w:r>
      <w:r w:rsidRPr="006E6D76">
        <w:rPr>
          <w:rFonts w:cs="Times New Roman"/>
          <w:szCs w:val="24"/>
        </w:rPr>
        <w:t xml:space="preserve"> = 1 и значении веса в функционале (</w:t>
      </w:r>
      <w:r w:rsidR="00387F02">
        <w:rPr>
          <w:rFonts w:cs="Times New Roman"/>
          <w:szCs w:val="24"/>
        </w:rPr>
        <w:t>2</w:t>
      </w:r>
      <w:r w:rsidRPr="006E6D76">
        <w:rPr>
          <w:rFonts w:cs="Times New Roman"/>
          <w:szCs w:val="24"/>
        </w:rPr>
        <w:t>.2.12</w:t>
      </w:r>
      <w:proofErr w:type="gramStart"/>
      <w:r w:rsidRPr="006E6D76">
        <w:rPr>
          <w:rFonts w:cs="Times New Roman"/>
          <w:szCs w:val="24"/>
        </w:rPr>
        <w:t>)  α</w:t>
      </w:r>
      <w:proofErr w:type="gramEnd"/>
      <w:r w:rsidRPr="006E6D76">
        <w:rPr>
          <w:rFonts w:cs="Times New Roman"/>
          <w:szCs w:val="24"/>
        </w:rPr>
        <w:t xml:space="preserve">  = 0.1. В качестве краевых условий примем соотношения </w:t>
      </w:r>
    </w:p>
    <w:p w14:paraId="0AF46B15" w14:textId="77777777" w:rsidR="00387F02" w:rsidRDefault="00387F02" w:rsidP="009B5AC6">
      <w:pPr>
        <w:spacing w:after="0" w:line="360" w:lineRule="auto"/>
        <w:ind w:firstLine="708"/>
        <w:jc w:val="both"/>
        <w:rPr>
          <w:rFonts w:cs="Times New Roman"/>
          <w:szCs w:val="24"/>
        </w:rPr>
      </w:pPr>
    </w:p>
    <w:p w14:paraId="42C27786" w14:textId="5C0DB0E9" w:rsidR="0026568D" w:rsidRPr="006E6D76" w:rsidRDefault="00B32272" w:rsidP="00D34A4F">
      <w:pPr>
        <w:spacing w:after="0" w:line="360" w:lineRule="auto"/>
        <w:ind w:firstLine="708"/>
        <w:jc w:val="right"/>
        <w:rPr>
          <w:rFonts w:cs="Times New Roman"/>
          <w:szCs w:val="24"/>
        </w:rPr>
      </w:pPr>
      <w:r w:rsidRPr="00B32272">
        <w:rPr>
          <w:rFonts w:cs="Times New Roman"/>
          <w:noProof/>
          <w:position w:val="-28"/>
          <w:szCs w:val="24"/>
        </w:rPr>
        <w:object w:dxaOrig="1860" w:dyaOrig="680" w14:anchorId="4DE488A7">
          <v:shape id="_x0000_i1053" type="#_x0000_t75" alt="" style="width:95.1pt;height:36.35pt;mso-width-percent:0;mso-height-percent:0;mso-width-percent:0;mso-height-percent:0" o:ole="">
            <v:imagedata r:id="rId168" o:title=""/>
          </v:shape>
          <o:OLEObject Type="Embed" ProgID="Equation.DSMT4" ShapeID="_x0000_i1053" DrawAspect="Content" ObjectID="_1665766162" r:id="rId169"/>
        </w:object>
      </w:r>
      <w:r w:rsidR="0026568D" w:rsidRPr="006E6D76">
        <w:rPr>
          <w:rFonts w:cs="Times New Roman"/>
          <w:szCs w:val="24"/>
        </w:rPr>
        <w:tab/>
      </w:r>
      <w:r w:rsidR="0026568D" w:rsidRPr="006E6D76">
        <w:rPr>
          <w:rFonts w:cs="Times New Roman"/>
          <w:szCs w:val="24"/>
        </w:rPr>
        <w:tab/>
      </w:r>
      <w:r w:rsidR="0026568D" w:rsidRPr="006E6D76">
        <w:rPr>
          <w:rFonts w:cs="Times New Roman"/>
          <w:szCs w:val="24"/>
        </w:rPr>
        <w:tab/>
      </w:r>
      <w:r w:rsidR="0026568D" w:rsidRPr="006E6D76">
        <w:rPr>
          <w:rFonts w:cs="Times New Roman"/>
          <w:szCs w:val="24"/>
        </w:rPr>
        <w:tab/>
      </w:r>
      <w:r w:rsidR="0026568D" w:rsidRPr="006E6D76">
        <w:rPr>
          <w:rFonts w:cs="Times New Roman"/>
          <w:szCs w:val="24"/>
        </w:rPr>
        <w:tab/>
        <w:t xml:space="preserve">        </w:t>
      </w:r>
      <w:r w:rsidR="00D34A4F">
        <w:rPr>
          <w:rFonts w:cs="Times New Roman"/>
          <w:szCs w:val="24"/>
        </w:rPr>
        <w:t xml:space="preserve">  </w:t>
      </w:r>
      <w:r w:rsidR="0026568D" w:rsidRPr="006E6D76">
        <w:rPr>
          <w:rFonts w:cs="Times New Roman"/>
          <w:szCs w:val="24"/>
        </w:rPr>
        <w:t xml:space="preserve">  (</w:t>
      </w:r>
      <w:r w:rsidR="00387F02">
        <w:rPr>
          <w:rFonts w:cs="Times New Roman"/>
          <w:szCs w:val="24"/>
        </w:rPr>
        <w:t>2</w:t>
      </w:r>
      <w:r w:rsidR="0026568D" w:rsidRPr="006E6D76">
        <w:rPr>
          <w:rFonts w:cs="Times New Roman"/>
          <w:szCs w:val="24"/>
        </w:rPr>
        <w:t>.2.14)</w:t>
      </w:r>
    </w:p>
    <w:p w14:paraId="5DBCC1FE" w14:textId="77777777" w:rsidR="00387F02" w:rsidRDefault="00387F02" w:rsidP="009B5AC6">
      <w:pPr>
        <w:spacing w:after="0" w:line="360" w:lineRule="auto"/>
        <w:ind w:firstLine="708"/>
        <w:jc w:val="both"/>
        <w:rPr>
          <w:rFonts w:cs="Times New Roman"/>
          <w:szCs w:val="24"/>
        </w:rPr>
      </w:pPr>
    </w:p>
    <w:p w14:paraId="39702DA4" w14:textId="77777777" w:rsidR="0026568D" w:rsidRDefault="0026568D" w:rsidP="009B5AC6">
      <w:pPr>
        <w:spacing w:after="0" w:line="360" w:lineRule="auto"/>
        <w:ind w:firstLine="708"/>
        <w:jc w:val="both"/>
        <w:rPr>
          <w:rFonts w:cs="Times New Roman"/>
          <w:szCs w:val="24"/>
        </w:rPr>
      </w:pPr>
      <w:proofErr w:type="gramStart"/>
      <w:r w:rsidRPr="006E6D76">
        <w:rPr>
          <w:rFonts w:cs="Times New Roman"/>
          <w:szCs w:val="24"/>
        </w:rPr>
        <w:t>Пусть</w:t>
      </w:r>
      <w:proofErr w:type="gramEnd"/>
      <w:r w:rsidRPr="006E6D76">
        <w:rPr>
          <w:rFonts w:cs="Times New Roman"/>
          <w:szCs w:val="24"/>
        </w:rPr>
        <w:t xml:space="preserve"> как и в предыдущем примере, траектория точки </w:t>
      </w:r>
      <w:r w:rsidRPr="006E6D76">
        <w:rPr>
          <w:rFonts w:cs="Times New Roman"/>
          <w:szCs w:val="24"/>
          <w:lang w:val="en-US"/>
        </w:rPr>
        <w:t>P</w:t>
      </w:r>
      <w:r w:rsidRPr="006E6D76">
        <w:rPr>
          <w:rFonts w:cs="Times New Roman"/>
          <w:szCs w:val="24"/>
        </w:rPr>
        <w:t xml:space="preserve"> образует полуокружность, и задается параметризацией</w:t>
      </w:r>
    </w:p>
    <w:p w14:paraId="2D6B2469" w14:textId="77777777" w:rsidR="00387F02" w:rsidRPr="006E6D76" w:rsidRDefault="00387F02" w:rsidP="009B5AC6">
      <w:pPr>
        <w:spacing w:after="0" w:line="360" w:lineRule="auto"/>
        <w:ind w:firstLine="708"/>
        <w:jc w:val="both"/>
        <w:rPr>
          <w:rFonts w:cs="Times New Roman"/>
          <w:szCs w:val="24"/>
        </w:rPr>
      </w:pPr>
    </w:p>
    <w:p w14:paraId="1F93BDE1" w14:textId="06A99658" w:rsidR="0026568D" w:rsidRPr="006E6D76" w:rsidRDefault="00B32272" w:rsidP="00D34A4F">
      <w:pPr>
        <w:spacing w:after="0" w:line="360" w:lineRule="auto"/>
        <w:ind w:firstLine="708"/>
        <w:jc w:val="right"/>
        <w:rPr>
          <w:rFonts w:cs="Times New Roman"/>
          <w:szCs w:val="24"/>
        </w:rPr>
      </w:pPr>
      <w:r w:rsidRPr="00B32272">
        <w:rPr>
          <w:rFonts w:cs="Times New Roman"/>
          <w:noProof/>
          <w:position w:val="-28"/>
          <w:szCs w:val="24"/>
        </w:rPr>
        <w:object w:dxaOrig="2960" w:dyaOrig="680" w14:anchorId="3A208DF0">
          <v:shape id="_x0000_i1052" type="#_x0000_t75" alt="" style="width:151.95pt;height:37pt;mso-width-percent:0;mso-height-percent:0;mso-width-percent:0;mso-height-percent:0" o:ole="">
            <v:imagedata r:id="rId170" o:title=""/>
          </v:shape>
          <o:OLEObject Type="Embed" ProgID="Equation.DSMT4" ShapeID="_x0000_i1052" DrawAspect="Content" ObjectID="_1665766163" r:id="rId171"/>
        </w:object>
      </w:r>
      <w:r w:rsidR="00D34A4F">
        <w:rPr>
          <w:rFonts w:cs="Times New Roman"/>
          <w:szCs w:val="24"/>
        </w:rPr>
        <w:tab/>
        <w:t xml:space="preserve">                          </w:t>
      </w:r>
      <w:r w:rsidR="0026568D" w:rsidRPr="006E6D76">
        <w:rPr>
          <w:rFonts w:cs="Times New Roman"/>
          <w:szCs w:val="24"/>
        </w:rPr>
        <w:t xml:space="preserve">          (</w:t>
      </w:r>
      <w:r w:rsidR="00387F02">
        <w:rPr>
          <w:rFonts w:cs="Times New Roman"/>
          <w:szCs w:val="24"/>
        </w:rPr>
        <w:t>2</w:t>
      </w:r>
      <w:r w:rsidR="0026568D" w:rsidRPr="006E6D76">
        <w:rPr>
          <w:rFonts w:cs="Times New Roman"/>
          <w:szCs w:val="24"/>
        </w:rPr>
        <w:t>.2.15)</w:t>
      </w:r>
    </w:p>
    <w:p w14:paraId="0260A2A5" w14:textId="77777777" w:rsidR="00387F02" w:rsidRDefault="00387F02" w:rsidP="009B5AC6">
      <w:pPr>
        <w:spacing w:after="0" w:line="360" w:lineRule="auto"/>
        <w:ind w:firstLine="708"/>
        <w:jc w:val="both"/>
        <w:rPr>
          <w:rFonts w:cs="Times New Roman"/>
          <w:szCs w:val="24"/>
        </w:rPr>
      </w:pPr>
    </w:p>
    <w:p w14:paraId="01E8174A" w14:textId="67DF00F7" w:rsidR="0026568D" w:rsidRPr="006E6D76" w:rsidRDefault="0026568D" w:rsidP="009B5AC6">
      <w:pPr>
        <w:spacing w:after="0" w:line="360" w:lineRule="auto"/>
        <w:ind w:firstLine="708"/>
        <w:jc w:val="both"/>
        <w:rPr>
          <w:rFonts w:cs="Times New Roman"/>
          <w:szCs w:val="24"/>
        </w:rPr>
      </w:pPr>
      <w:r w:rsidRPr="006E6D76">
        <w:rPr>
          <w:rFonts w:cs="Times New Roman"/>
          <w:szCs w:val="24"/>
        </w:rPr>
        <w:t>Подставим оптимальный закон движения по траектории в смысле минимума функционала (</w:t>
      </w:r>
      <w:r w:rsidR="00387F02">
        <w:rPr>
          <w:rFonts w:cs="Times New Roman"/>
          <w:szCs w:val="24"/>
        </w:rPr>
        <w:t>2</w:t>
      </w:r>
      <w:r w:rsidRPr="006E6D76">
        <w:rPr>
          <w:rFonts w:cs="Times New Roman"/>
          <w:szCs w:val="24"/>
        </w:rPr>
        <w:t>.2.12) в решение обратной задачи (</w:t>
      </w:r>
      <w:r w:rsidR="00387F02">
        <w:rPr>
          <w:rFonts w:cs="Times New Roman"/>
          <w:szCs w:val="24"/>
        </w:rPr>
        <w:t>2</w:t>
      </w:r>
      <w:r w:rsidRPr="006E6D76">
        <w:rPr>
          <w:rFonts w:cs="Times New Roman"/>
          <w:szCs w:val="24"/>
        </w:rPr>
        <w:t xml:space="preserve">.2.11) и построим законы изменения ведущих углов. На рисунке </w:t>
      </w:r>
      <w:r w:rsidR="00387F02">
        <w:rPr>
          <w:rFonts w:cs="Times New Roman"/>
          <w:szCs w:val="24"/>
        </w:rPr>
        <w:t>9</w:t>
      </w:r>
      <w:r w:rsidRPr="006E6D76">
        <w:rPr>
          <w:rFonts w:cs="Times New Roman"/>
          <w:szCs w:val="24"/>
        </w:rPr>
        <w:t xml:space="preserve"> показаны последовательные положения робота для оптимального движения по траектории. Видно, что в начальном и конечном положениях платформа замедляется и изменения угла поворота не являются равномерными.</w:t>
      </w:r>
    </w:p>
    <w:p w14:paraId="3FD22E5A" w14:textId="77777777" w:rsidR="0026568D" w:rsidRPr="006E6D76" w:rsidRDefault="0026568D" w:rsidP="009B5AC6">
      <w:pPr>
        <w:spacing w:after="0" w:line="360" w:lineRule="auto"/>
        <w:jc w:val="center"/>
        <w:rPr>
          <w:rFonts w:cs="Times New Roman"/>
          <w:noProof/>
          <w:szCs w:val="24"/>
        </w:rPr>
      </w:pPr>
      <w:r w:rsidRPr="006E6D76">
        <w:rPr>
          <w:rFonts w:cs="Times New Roman"/>
          <w:noProof/>
          <w:szCs w:val="24"/>
          <w:lang w:eastAsia="ru-RU"/>
        </w:rPr>
        <w:drawing>
          <wp:inline distT="0" distB="0" distL="0" distR="0" wp14:anchorId="050E819C" wp14:editId="4A556E27">
            <wp:extent cx="2616294" cy="1962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timal movement.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635621" cy="1976644"/>
                    </a:xfrm>
                    <a:prstGeom prst="rect">
                      <a:avLst/>
                    </a:prstGeom>
                  </pic:spPr>
                </pic:pic>
              </a:graphicData>
            </a:graphic>
          </wp:inline>
        </w:drawing>
      </w:r>
    </w:p>
    <w:p w14:paraId="7D48FC93" w14:textId="17F09000" w:rsidR="0026568D" w:rsidRDefault="0026568D" w:rsidP="00387F02">
      <w:pPr>
        <w:spacing w:after="0" w:line="360" w:lineRule="auto"/>
        <w:jc w:val="center"/>
        <w:rPr>
          <w:rFonts w:cs="Times New Roman"/>
          <w:szCs w:val="24"/>
        </w:rPr>
      </w:pPr>
      <w:r w:rsidRPr="006E6D76">
        <w:rPr>
          <w:rFonts w:cs="Times New Roman"/>
          <w:szCs w:val="24"/>
        </w:rPr>
        <w:t xml:space="preserve">Рисунок </w:t>
      </w:r>
      <w:r w:rsidR="00387F02">
        <w:rPr>
          <w:rFonts w:cs="Times New Roman"/>
          <w:szCs w:val="24"/>
        </w:rPr>
        <w:t>9</w:t>
      </w:r>
      <w:r w:rsidRPr="006E6D76">
        <w:rPr>
          <w:rFonts w:cs="Times New Roman"/>
          <w:szCs w:val="24"/>
        </w:rPr>
        <w:t xml:space="preserve"> – последовательные положения робота при оптимальном выборе закона движения по заданной траектории</w:t>
      </w:r>
    </w:p>
    <w:p w14:paraId="4044BA8D" w14:textId="77777777" w:rsidR="00387F02" w:rsidRPr="006E6D76" w:rsidRDefault="00387F02" w:rsidP="00387F02">
      <w:pPr>
        <w:spacing w:after="0" w:line="360" w:lineRule="auto"/>
        <w:jc w:val="center"/>
        <w:rPr>
          <w:rFonts w:cs="Times New Roman"/>
          <w:szCs w:val="24"/>
        </w:rPr>
      </w:pPr>
    </w:p>
    <w:p w14:paraId="740E87FD" w14:textId="77C9B4D2" w:rsidR="0026568D" w:rsidRPr="006E6D76" w:rsidRDefault="0026568D" w:rsidP="009B5AC6">
      <w:pPr>
        <w:spacing w:after="0" w:line="360" w:lineRule="auto"/>
        <w:ind w:firstLine="708"/>
        <w:jc w:val="both"/>
        <w:rPr>
          <w:rFonts w:cs="Times New Roman"/>
          <w:szCs w:val="24"/>
        </w:rPr>
      </w:pPr>
      <w:r w:rsidRPr="006E6D76">
        <w:rPr>
          <w:rFonts w:cs="Times New Roman"/>
          <w:szCs w:val="24"/>
        </w:rPr>
        <w:t xml:space="preserve">На рисунке </w:t>
      </w:r>
      <w:r w:rsidR="00387F02">
        <w:rPr>
          <w:rFonts w:cs="Times New Roman"/>
          <w:szCs w:val="24"/>
        </w:rPr>
        <w:t>10</w:t>
      </w:r>
      <w:r w:rsidRPr="006E6D76">
        <w:rPr>
          <w:rFonts w:cs="Times New Roman"/>
          <w:szCs w:val="24"/>
        </w:rPr>
        <w:t xml:space="preserve"> показан закон изменения угла поворота ведущих штанг при оптимальном режиме движения по траектории.</w:t>
      </w:r>
    </w:p>
    <w:p w14:paraId="6C83E706" w14:textId="77777777" w:rsidR="0026568D" w:rsidRPr="006E6D76" w:rsidRDefault="0026568D" w:rsidP="00387F02">
      <w:pPr>
        <w:spacing w:after="0" w:line="360" w:lineRule="auto"/>
        <w:jc w:val="center"/>
        <w:rPr>
          <w:rFonts w:cs="Times New Roman"/>
          <w:szCs w:val="24"/>
        </w:rPr>
      </w:pPr>
      <w:r w:rsidRPr="006E6D76">
        <w:rPr>
          <w:rFonts w:cs="Times New Roman"/>
          <w:noProof/>
          <w:szCs w:val="24"/>
          <w:lang w:eastAsia="ru-RU"/>
        </w:rPr>
        <w:lastRenderedPageBreak/>
        <w:drawing>
          <wp:inline distT="0" distB="0" distL="0" distR="0" wp14:anchorId="4097BB87" wp14:editId="379D91BD">
            <wp:extent cx="3516656" cy="188595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i_psi2.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3534163" cy="1895339"/>
                    </a:xfrm>
                    <a:prstGeom prst="rect">
                      <a:avLst/>
                    </a:prstGeom>
                  </pic:spPr>
                </pic:pic>
              </a:graphicData>
            </a:graphic>
          </wp:inline>
        </w:drawing>
      </w:r>
    </w:p>
    <w:p w14:paraId="1B42C399" w14:textId="7EB3E37A" w:rsidR="0026568D" w:rsidRDefault="0026568D" w:rsidP="00387F02">
      <w:pPr>
        <w:spacing w:after="0" w:line="360" w:lineRule="auto"/>
        <w:jc w:val="center"/>
        <w:rPr>
          <w:rFonts w:cs="Times New Roman"/>
          <w:szCs w:val="24"/>
        </w:rPr>
      </w:pPr>
      <w:r w:rsidRPr="006E6D76">
        <w:rPr>
          <w:rFonts w:cs="Times New Roman"/>
          <w:szCs w:val="24"/>
        </w:rPr>
        <w:t xml:space="preserve">Рисунок </w:t>
      </w:r>
      <w:r w:rsidR="00387F02">
        <w:rPr>
          <w:rFonts w:cs="Times New Roman"/>
          <w:szCs w:val="24"/>
        </w:rPr>
        <w:t>10</w:t>
      </w:r>
      <w:r w:rsidRPr="006E6D76">
        <w:rPr>
          <w:rFonts w:cs="Times New Roman"/>
          <w:szCs w:val="24"/>
        </w:rPr>
        <w:t xml:space="preserve"> – изменение ведущих углов при оптимальном режиме движения рабочего инструмента по дуге полуокружности</w:t>
      </w:r>
    </w:p>
    <w:p w14:paraId="562AC045" w14:textId="77777777" w:rsidR="00387F02" w:rsidRPr="006E6D76" w:rsidRDefault="00387F02" w:rsidP="00387F02">
      <w:pPr>
        <w:spacing w:after="0" w:line="360" w:lineRule="auto"/>
        <w:jc w:val="center"/>
        <w:rPr>
          <w:rFonts w:cs="Times New Roman"/>
          <w:szCs w:val="24"/>
        </w:rPr>
      </w:pPr>
    </w:p>
    <w:p w14:paraId="6B568624" w14:textId="77777777" w:rsidR="0026568D" w:rsidRPr="006E6D76" w:rsidRDefault="0026568D" w:rsidP="009B5AC6">
      <w:pPr>
        <w:spacing w:after="0" w:line="360" w:lineRule="auto"/>
        <w:ind w:firstLine="708"/>
        <w:jc w:val="both"/>
        <w:rPr>
          <w:rFonts w:cs="Times New Roman"/>
          <w:szCs w:val="24"/>
        </w:rPr>
      </w:pPr>
      <w:r w:rsidRPr="006E6D76">
        <w:rPr>
          <w:rFonts w:cs="Times New Roman"/>
          <w:szCs w:val="24"/>
        </w:rPr>
        <w:t>Таким образом, используя решение задачи оптимизации движении рабочего инструмента вдоль заданной траектории, мы можем построить закон изменения ведущих координат, обеспечивающий это движение.</w:t>
      </w:r>
    </w:p>
    <w:p w14:paraId="716510CE" w14:textId="77777777" w:rsidR="0026568D" w:rsidRPr="006E6D76" w:rsidRDefault="0026568D" w:rsidP="009B5AC6">
      <w:pPr>
        <w:spacing w:after="0" w:line="360" w:lineRule="auto"/>
        <w:ind w:firstLine="708"/>
        <w:jc w:val="both"/>
        <w:rPr>
          <w:rFonts w:cs="Times New Roman"/>
          <w:szCs w:val="24"/>
        </w:rPr>
      </w:pPr>
      <w:r w:rsidRPr="006E6D76">
        <w:rPr>
          <w:rFonts w:cs="Times New Roman"/>
          <w:szCs w:val="24"/>
        </w:rPr>
        <w:t xml:space="preserve">Теперь, чтобы обеспечить оптимальный закон изменения координат актуаторов, мы должны определить, как менять управляющее воздействие на эти координаты. Обычно это момент на двигателе или силовое усилие на поршне. Решение этой задачи зависит от конструкции робота. Причем, даже в относительно простых случаях решение этой задачи в конечных формулах может быть практически недоступным. </w:t>
      </w:r>
    </w:p>
    <w:p w14:paraId="4D42A73F" w14:textId="77777777" w:rsidR="0026568D" w:rsidRPr="006E6D76" w:rsidRDefault="0026568D" w:rsidP="009B5AC6">
      <w:pPr>
        <w:spacing w:after="0" w:line="360" w:lineRule="auto"/>
        <w:ind w:firstLine="708"/>
        <w:jc w:val="both"/>
        <w:rPr>
          <w:rFonts w:cs="Times New Roman"/>
          <w:szCs w:val="24"/>
        </w:rPr>
      </w:pPr>
      <w:r w:rsidRPr="006E6D76">
        <w:rPr>
          <w:rFonts w:cs="Times New Roman"/>
          <w:szCs w:val="24"/>
        </w:rPr>
        <w:t xml:space="preserve">Продолжим рассмотрение для робота </w:t>
      </w:r>
      <w:r w:rsidRPr="006E6D76">
        <w:rPr>
          <w:rFonts w:cs="Times New Roman"/>
          <w:szCs w:val="24"/>
          <w:lang w:val="en-US"/>
        </w:rPr>
        <w:t>DexTAR</w:t>
      </w:r>
      <w:r w:rsidRPr="006E6D76">
        <w:rPr>
          <w:rFonts w:cs="Times New Roman"/>
          <w:szCs w:val="24"/>
        </w:rPr>
        <w:t>.</w:t>
      </w:r>
    </w:p>
    <w:p w14:paraId="1116F1D5" w14:textId="77777777" w:rsidR="0026568D" w:rsidRPr="00853CB1" w:rsidRDefault="0026568D" w:rsidP="009B5AC6">
      <w:pPr>
        <w:spacing w:after="0" w:line="360" w:lineRule="auto"/>
        <w:jc w:val="both"/>
        <w:rPr>
          <w:rFonts w:cs="Times New Roman"/>
          <w:iCs/>
          <w:szCs w:val="24"/>
        </w:rPr>
      </w:pPr>
      <w:r w:rsidRPr="006E6D76">
        <w:rPr>
          <w:rFonts w:cs="Times New Roman"/>
          <w:i/>
          <w:iCs/>
          <w:szCs w:val="24"/>
        </w:rPr>
        <w:tab/>
      </w:r>
      <w:r w:rsidRPr="00853CB1">
        <w:rPr>
          <w:rFonts w:cs="Times New Roman"/>
          <w:iCs/>
          <w:szCs w:val="24"/>
        </w:rPr>
        <w:t xml:space="preserve">Построение решения прямой задачи </w:t>
      </w:r>
    </w:p>
    <w:p w14:paraId="45BE4B99" w14:textId="5069B557" w:rsidR="0026568D" w:rsidRPr="006E6D76" w:rsidRDefault="0026568D" w:rsidP="009B5AC6">
      <w:pPr>
        <w:spacing w:after="0" w:line="360" w:lineRule="auto"/>
        <w:ind w:firstLine="708"/>
        <w:jc w:val="both"/>
        <w:rPr>
          <w:rFonts w:cs="Times New Roman"/>
          <w:szCs w:val="24"/>
        </w:rPr>
      </w:pPr>
      <w:r w:rsidRPr="006E6D76">
        <w:rPr>
          <w:rFonts w:cs="Times New Roman"/>
          <w:szCs w:val="24"/>
        </w:rPr>
        <w:t xml:space="preserve">Пусть известны положения ведущих штанг </w:t>
      </w:r>
      <w:r w:rsidRPr="006E6D76">
        <w:rPr>
          <w:rFonts w:cs="Times New Roman"/>
          <w:szCs w:val="24"/>
          <w:lang w:val="en-US"/>
        </w:rPr>
        <w:t>AB</w:t>
      </w:r>
      <w:r w:rsidRPr="006E6D76">
        <w:rPr>
          <w:rFonts w:cs="Times New Roman"/>
          <w:szCs w:val="24"/>
        </w:rPr>
        <w:t xml:space="preserve"> и </w:t>
      </w:r>
      <w:r w:rsidRPr="006E6D76">
        <w:rPr>
          <w:rFonts w:cs="Times New Roman"/>
          <w:szCs w:val="24"/>
          <w:lang w:val="en-US"/>
        </w:rPr>
        <w:t>DC</w:t>
      </w:r>
      <w:r w:rsidRPr="006E6D76">
        <w:rPr>
          <w:rFonts w:cs="Times New Roman"/>
          <w:szCs w:val="24"/>
        </w:rPr>
        <w:t>, заданные углами φ и ψ. Найдем координаты (</w:t>
      </w:r>
      <w:proofErr w:type="gramStart"/>
      <w:r w:rsidRPr="006E6D76">
        <w:rPr>
          <w:rFonts w:cs="Times New Roman"/>
          <w:szCs w:val="24"/>
          <w:lang w:val="en-US"/>
        </w:rPr>
        <w:t>x</w:t>
      </w:r>
      <w:r w:rsidRPr="006E6D76">
        <w:rPr>
          <w:rFonts w:cs="Times New Roman"/>
          <w:szCs w:val="24"/>
        </w:rPr>
        <w:t>,</w:t>
      </w:r>
      <w:r w:rsidRPr="006E6D76">
        <w:rPr>
          <w:rFonts w:cs="Times New Roman"/>
          <w:szCs w:val="24"/>
          <w:lang w:val="en-US"/>
        </w:rPr>
        <w:t>y</w:t>
      </w:r>
      <w:proofErr w:type="gramEnd"/>
      <w:r w:rsidRPr="006E6D76">
        <w:rPr>
          <w:rFonts w:cs="Times New Roman"/>
          <w:szCs w:val="24"/>
        </w:rPr>
        <w:t xml:space="preserve">) точки  </w:t>
      </w:r>
      <w:r w:rsidRPr="006E6D76">
        <w:rPr>
          <w:rFonts w:cs="Times New Roman"/>
          <w:szCs w:val="24"/>
          <w:lang w:val="en-US"/>
        </w:rPr>
        <w:t>P</w:t>
      </w:r>
      <w:r w:rsidRPr="006E6D76">
        <w:rPr>
          <w:rFonts w:cs="Times New Roman"/>
          <w:szCs w:val="24"/>
        </w:rPr>
        <w:t>. Из векторного равенства (рис</w:t>
      </w:r>
      <w:r w:rsidR="00387F02">
        <w:rPr>
          <w:rFonts w:cs="Times New Roman"/>
          <w:szCs w:val="24"/>
        </w:rPr>
        <w:t>унок</w:t>
      </w:r>
      <w:r w:rsidRPr="006E6D76">
        <w:rPr>
          <w:rFonts w:cs="Times New Roman"/>
          <w:szCs w:val="24"/>
        </w:rPr>
        <w:t xml:space="preserve"> </w:t>
      </w:r>
      <w:r w:rsidR="00387F02">
        <w:rPr>
          <w:rFonts w:cs="Times New Roman"/>
          <w:szCs w:val="24"/>
        </w:rPr>
        <w:t>6</w:t>
      </w:r>
      <w:r w:rsidRPr="006E6D76">
        <w:rPr>
          <w:rFonts w:cs="Times New Roman"/>
          <w:szCs w:val="24"/>
        </w:rPr>
        <w:t>) имеем:</w:t>
      </w:r>
      <w:r w:rsidR="00387F02">
        <w:rPr>
          <w:rFonts w:cs="Times New Roman"/>
          <w:szCs w:val="24"/>
        </w:rPr>
        <w:t xml:space="preserve"> </w:t>
      </w:r>
      <w:r w:rsidR="00B32272" w:rsidRPr="00B32272">
        <w:rPr>
          <w:rFonts w:cs="Times New Roman"/>
          <w:noProof/>
          <w:position w:val="-10"/>
          <w:szCs w:val="24"/>
        </w:rPr>
        <w:object w:dxaOrig="1540" w:dyaOrig="380" w14:anchorId="2A234EFF">
          <v:shape id="_x0000_i1051" type="#_x0000_t75" alt="" style="width:77.3pt;height:19.15pt;mso-width-percent:0;mso-height-percent:0;mso-width-percent:0;mso-height-percent:0" o:ole="">
            <v:imagedata r:id="rId174" o:title=""/>
          </v:shape>
          <o:OLEObject Type="Embed" ProgID="Equation.DSMT4" ShapeID="_x0000_i1051" DrawAspect="Content" ObjectID="_1665766164" r:id="rId175"/>
        </w:object>
      </w:r>
      <w:r w:rsidRPr="006E6D76">
        <w:rPr>
          <w:rFonts w:cs="Times New Roman"/>
          <w:szCs w:val="24"/>
        </w:rPr>
        <w:t xml:space="preserve"> </w:t>
      </w:r>
    </w:p>
    <w:p w14:paraId="30670DB1" w14:textId="77777777" w:rsidR="0026568D" w:rsidRDefault="0026568D" w:rsidP="009B5AC6">
      <w:pPr>
        <w:spacing w:after="0" w:line="360" w:lineRule="auto"/>
        <w:jc w:val="both"/>
        <w:rPr>
          <w:rFonts w:cs="Times New Roman"/>
          <w:szCs w:val="24"/>
        </w:rPr>
      </w:pPr>
      <w:r w:rsidRPr="006E6D76">
        <w:rPr>
          <w:rFonts w:cs="Times New Roman"/>
          <w:szCs w:val="24"/>
        </w:rPr>
        <w:t>отсюда:</w:t>
      </w:r>
    </w:p>
    <w:p w14:paraId="1D573523" w14:textId="77777777" w:rsidR="00387F02" w:rsidRPr="006E6D76" w:rsidRDefault="00387F02" w:rsidP="009B5AC6">
      <w:pPr>
        <w:spacing w:after="0" w:line="360" w:lineRule="auto"/>
        <w:jc w:val="both"/>
        <w:rPr>
          <w:rFonts w:cs="Times New Roman"/>
          <w:szCs w:val="24"/>
        </w:rPr>
      </w:pPr>
    </w:p>
    <w:p w14:paraId="7C85025C" w14:textId="5877AEE2" w:rsidR="0026568D" w:rsidRPr="006E6D76" w:rsidRDefault="00B32272" w:rsidP="00E26696">
      <w:pPr>
        <w:spacing w:after="0" w:line="360" w:lineRule="auto"/>
        <w:ind w:firstLine="708"/>
        <w:jc w:val="right"/>
        <w:rPr>
          <w:rFonts w:cs="Times New Roman"/>
          <w:szCs w:val="24"/>
        </w:rPr>
      </w:pPr>
      <w:r w:rsidRPr="00B32272">
        <w:rPr>
          <w:rFonts w:cs="Times New Roman"/>
          <w:noProof/>
          <w:position w:val="-14"/>
          <w:szCs w:val="24"/>
          <w:lang w:val="en-US"/>
        </w:rPr>
        <w:object w:dxaOrig="3400" w:dyaOrig="380" w14:anchorId="3D199FFA">
          <v:shape id="_x0000_i1050" type="#_x0000_t75" alt="" style="width:169.75pt;height:19.15pt;mso-width-percent:0;mso-height-percent:0;mso-width-percent:0;mso-height-percent:0" o:ole="">
            <v:imagedata r:id="rId176" o:title=""/>
          </v:shape>
          <o:OLEObject Type="Embed" ProgID="Equation.DSMT4" ShapeID="_x0000_i1050" DrawAspect="Content" ObjectID="_1665766165" r:id="rId177"/>
        </w:object>
      </w:r>
      <w:r w:rsidR="00D34A4F">
        <w:rPr>
          <w:rFonts w:cs="Times New Roman"/>
          <w:szCs w:val="24"/>
        </w:rPr>
        <w:t xml:space="preserve"> </w:t>
      </w:r>
      <w:r w:rsidR="00D34A4F">
        <w:rPr>
          <w:rFonts w:cs="Times New Roman"/>
          <w:szCs w:val="24"/>
        </w:rPr>
        <w:tab/>
      </w:r>
      <w:r w:rsidR="00D34A4F">
        <w:rPr>
          <w:rFonts w:cs="Times New Roman"/>
          <w:szCs w:val="24"/>
        </w:rPr>
        <w:tab/>
      </w:r>
      <w:r w:rsidR="00D34A4F">
        <w:rPr>
          <w:rFonts w:cs="Times New Roman"/>
          <w:szCs w:val="24"/>
        </w:rPr>
        <w:tab/>
      </w:r>
      <w:r w:rsidR="00D34A4F">
        <w:rPr>
          <w:rFonts w:cs="Times New Roman"/>
          <w:szCs w:val="24"/>
        </w:rPr>
        <w:tab/>
      </w:r>
      <w:r w:rsidR="0026568D" w:rsidRPr="006E6D76">
        <w:rPr>
          <w:rFonts w:cs="Times New Roman"/>
          <w:szCs w:val="24"/>
        </w:rPr>
        <w:t xml:space="preserve">           </w:t>
      </w:r>
      <w:r w:rsidR="0026568D" w:rsidRPr="006E6D76">
        <w:rPr>
          <w:rFonts w:cs="Times New Roman"/>
          <w:szCs w:val="24"/>
        </w:rPr>
        <w:tab/>
        <w:t>(</w:t>
      </w:r>
      <w:r w:rsidR="00387F02">
        <w:rPr>
          <w:rFonts w:cs="Times New Roman"/>
          <w:szCs w:val="24"/>
        </w:rPr>
        <w:t>2</w:t>
      </w:r>
      <w:r w:rsidR="0026568D" w:rsidRPr="006E6D76">
        <w:rPr>
          <w:rFonts w:cs="Times New Roman"/>
          <w:szCs w:val="24"/>
        </w:rPr>
        <w:t>.2.16)</w:t>
      </w:r>
    </w:p>
    <w:p w14:paraId="359E4EFD" w14:textId="77777777" w:rsidR="00387F02" w:rsidRDefault="00387F02" w:rsidP="009B5AC6">
      <w:pPr>
        <w:spacing w:after="0" w:line="360" w:lineRule="auto"/>
        <w:jc w:val="both"/>
        <w:rPr>
          <w:rFonts w:cs="Times New Roman"/>
          <w:szCs w:val="24"/>
        </w:rPr>
      </w:pPr>
    </w:p>
    <w:p w14:paraId="15B87311" w14:textId="77777777" w:rsidR="0026568D" w:rsidRPr="006E6D76" w:rsidRDefault="0026568D" w:rsidP="009B5AC6">
      <w:pPr>
        <w:spacing w:after="0" w:line="360" w:lineRule="auto"/>
        <w:jc w:val="both"/>
        <w:rPr>
          <w:rFonts w:cs="Times New Roman"/>
          <w:szCs w:val="24"/>
        </w:rPr>
      </w:pPr>
      <w:r w:rsidRPr="006E6D76">
        <w:rPr>
          <w:rFonts w:cs="Times New Roman"/>
          <w:szCs w:val="24"/>
        </w:rPr>
        <w:t xml:space="preserve">где </w:t>
      </w:r>
      <w:r w:rsidRPr="006E6D76">
        <w:rPr>
          <w:rFonts w:cs="Times New Roman"/>
          <w:i/>
          <w:iCs/>
          <w:szCs w:val="24"/>
          <w:lang w:val="en-US"/>
        </w:rPr>
        <w:t>Q</w:t>
      </w:r>
      <w:r w:rsidRPr="006E6D76">
        <w:rPr>
          <w:rFonts w:cs="Times New Roman"/>
          <w:szCs w:val="24"/>
        </w:rPr>
        <w:t xml:space="preserve"> есть середина отрезка </w:t>
      </w:r>
      <w:r w:rsidRPr="006E6D76">
        <w:rPr>
          <w:rFonts w:cs="Times New Roman"/>
          <w:i/>
          <w:iCs/>
          <w:szCs w:val="24"/>
        </w:rPr>
        <w:t>С</w:t>
      </w:r>
      <w:r w:rsidRPr="006E6D76">
        <w:rPr>
          <w:rFonts w:cs="Times New Roman"/>
          <w:i/>
          <w:iCs/>
          <w:szCs w:val="24"/>
          <w:lang w:val="en-US"/>
        </w:rPr>
        <w:t>B</w:t>
      </w:r>
      <w:r w:rsidRPr="006E6D76">
        <w:rPr>
          <w:rFonts w:cs="Times New Roman"/>
          <w:szCs w:val="24"/>
        </w:rPr>
        <w:t xml:space="preserve">, </w:t>
      </w:r>
      <w:r w:rsidRPr="006E6D76">
        <w:rPr>
          <w:rFonts w:cs="Times New Roman"/>
          <w:i/>
          <w:iCs/>
          <w:szCs w:val="24"/>
          <w:lang w:val="en-US"/>
        </w:rPr>
        <w:t>H</w:t>
      </w:r>
      <w:r w:rsidRPr="006E6D76">
        <w:rPr>
          <w:rFonts w:cs="Times New Roman"/>
          <w:szCs w:val="24"/>
        </w:rPr>
        <w:t xml:space="preserve"> есть высота равнобедренного треугольника </w:t>
      </w:r>
      <w:r w:rsidRPr="006E6D76">
        <w:rPr>
          <w:rFonts w:cs="Times New Roman"/>
          <w:i/>
          <w:iCs/>
          <w:szCs w:val="24"/>
          <w:lang w:val="en-US"/>
        </w:rPr>
        <w:t>BPC</w:t>
      </w:r>
      <w:r w:rsidRPr="006E6D76">
        <w:rPr>
          <w:rFonts w:cs="Times New Roman"/>
          <w:szCs w:val="24"/>
        </w:rPr>
        <w:t xml:space="preserve">, а угол </w:t>
      </w:r>
      <w:r w:rsidRPr="006E6D76">
        <w:rPr>
          <w:rFonts w:cs="Times New Roman"/>
          <w:szCs w:val="24"/>
          <w:lang w:val="en-US"/>
        </w:rPr>
        <w:t>α</w:t>
      </w:r>
      <w:r w:rsidRPr="006E6D76">
        <w:rPr>
          <w:rFonts w:cs="Times New Roman"/>
          <w:szCs w:val="24"/>
        </w:rPr>
        <w:t xml:space="preserve"> есть угол отклонения отрезка </w:t>
      </w:r>
      <w:r w:rsidRPr="006E6D76">
        <w:rPr>
          <w:rFonts w:cs="Times New Roman"/>
          <w:i/>
          <w:iCs/>
          <w:szCs w:val="24"/>
        </w:rPr>
        <w:t>С</w:t>
      </w:r>
      <w:r w:rsidRPr="006E6D76">
        <w:rPr>
          <w:rFonts w:cs="Times New Roman"/>
          <w:i/>
          <w:iCs/>
          <w:szCs w:val="24"/>
          <w:lang w:val="en-US"/>
        </w:rPr>
        <w:t>B</w:t>
      </w:r>
      <w:r w:rsidRPr="006E6D76">
        <w:rPr>
          <w:rFonts w:cs="Times New Roman"/>
          <w:szCs w:val="24"/>
        </w:rPr>
        <w:t xml:space="preserve"> от горизонтали.</w:t>
      </w:r>
    </w:p>
    <w:p w14:paraId="60231F87" w14:textId="77777777" w:rsidR="0026568D" w:rsidRDefault="0026568D" w:rsidP="009B5AC6">
      <w:pPr>
        <w:spacing w:after="0" w:line="360" w:lineRule="auto"/>
        <w:ind w:firstLine="708"/>
        <w:jc w:val="both"/>
        <w:rPr>
          <w:rFonts w:cs="Times New Roman"/>
          <w:szCs w:val="24"/>
        </w:rPr>
      </w:pPr>
      <w:r w:rsidRPr="006E6D76">
        <w:rPr>
          <w:rFonts w:cs="Times New Roman"/>
          <w:szCs w:val="24"/>
        </w:rPr>
        <w:t xml:space="preserve">Координаты точки </w:t>
      </w:r>
      <w:r w:rsidRPr="006E6D76">
        <w:rPr>
          <w:rFonts w:cs="Times New Roman"/>
          <w:i/>
          <w:iCs/>
          <w:szCs w:val="24"/>
          <w:lang w:val="en-US"/>
        </w:rPr>
        <w:t>Q</w:t>
      </w:r>
      <w:r w:rsidRPr="006E6D76">
        <w:rPr>
          <w:rFonts w:cs="Times New Roman"/>
          <w:szCs w:val="24"/>
        </w:rPr>
        <w:t xml:space="preserve"> легко определяются через положения точек </w:t>
      </w:r>
      <w:r w:rsidRPr="006E6D76">
        <w:rPr>
          <w:rFonts w:cs="Times New Roman"/>
          <w:i/>
          <w:iCs/>
          <w:szCs w:val="24"/>
          <w:lang w:val="en-US"/>
        </w:rPr>
        <w:t>B</w:t>
      </w:r>
      <w:r w:rsidRPr="006E6D76">
        <w:rPr>
          <w:rFonts w:cs="Times New Roman"/>
          <w:szCs w:val="24"/>
        </w:rPr>
        <w:t xml:space="preserve"> и </w:t>
      </w:r>
      <w:r w:rsidRPr="006E6D76">
        <w:rPr>
          <w:rFonts w:cs="Times New Roman"/>
          <w:i/>
          <w:iCs/>
          <w:szCs w:val="24"/>
        </w:rPr>
        <w:t>С</w:t>
      </w:r>
      <w:r w:rsidRPr="006E6D76">
        <w:rPr>
          <w:rFonts w:cs="Times New Roman"/>
          <w:szCs w:val="24"/>
        </w:rPr>
        <w:t>:</w:t>
      </w:r>
    </w:p>
    <w:p w14:paraId="1549207F" w14:textId="77777777" w:rsidR="00387F02" w:rsidRPr="006E6D76" w:rsidRDefault="00387F02" w:rsidP="009B5AC6">
      <w:pPr>
        <w:spacing w:after="0" w:line="360" w:lineRule="auto"/>
        <w:ind w:firstLine="708"/>
        <w:jc w:val="both"/>
        <w:rPr>
          <w:rFonts w:cs="Times New Roman"/>
          <w:szCs w:val="24"/>
        </w:rPr>
      </w:pPr>
    </w:p>
    <w:p w14:paraId="3E7D5B67" w14:textId="0F5EF59A" w:rsidR="0026568D" w:rsidRPr="006E6D76" w:rsidRDefault="00B32272" w:rsidP="00E26696">
      <w:pPr>
        <w:spacing w:after="0" w:line="360" w:lineRule="auto"/>
        <w:ind w:firstLine="708"/>
        <w:jc w:val="right"/>
        <w:rPr>
          <w:rFonts w:cs="Times New Roman"/>
          <w:szCs w:val="24"/>
        </w:rPr>
      </w:pPr>
      <w:r w:rsidRPr="00B32272">
        <w:rPr>
          <w:rFonts w:cs="Times New Roman"/>
          <w:noProof/>
          <w:position w:val="-14"/>
          <w:szCs w:val="24"/>
          <w:lang w:val="en-US"/>
        </w:rPr>
        <w:object w:dxaOrig="4700" w:dyaOrig="380" w14:anchorId="01A54F0D">
          <v:shape id="_x0000_i1049" type="#_x0000_t75" alt="" style="width:235.15pt;height:19.15pt;mso-width-percent:0;mso-height-percent:0;mso-width-percent:0;mso-height-percent:0" o:ole="">
            <v:imagedata r:id="rId178" o:title=""/>
          </v:shape>
          <o:OLEObject Type="Embed" ProgID="Equation.DSMT4" ShapeID="_x0000_i1049" DrawAspect="Content" ObjectID="_1665766166" r:id="rId179"/>
        </w:object>
      </w:r>
      <w:r w:rsidR="00D34A4F">
        <w:rPr>
          <w:rFonts w:cs="Times New Roman"/>
          <w:szCs w:val="24"/>
        </w:rPr>
        <w:tab/>
      </w:r>
      <w:r w:rsidR="00D34A4F">
        <w:rPr>
          <w:rFonts w:cs="Times New Roman"/>
          <w:szCs w:val="24"/>
        </w:rPr>
        <w:tab/>
      </w:r>
      <w:r w:rsidR="0026568D" w:rsidRPr="006E6D76">
        <w:rPr>
          <w:rFonts w:cs="Times New Roman"/>
          <w:szCs w:val="24"/>
        </w:rPr>
        <w:t xml:space="preserve">                         (1.2.17)</w:t>
      </w:r>
    </w:p>
    <w:p w14:paraId="3F3DBEC9" w14:textId="77777777" w:rsidR="00387F02" w:rsidRDefault="00387F02" w:rsidP="009B5AC6">
      <w:pPr>
        <w:spacing w:after="0" w:line="360" w:lineRule="auto"/>
        <w:jc w:val="both"/>
        <w:rPr>
          <w:rFonts w:cs="Times New Roman"/>
          <w:szCs w:val="24"/>
        </w:rPr>
      </w:pPr>
    </w:p>
    <w:p w14:paraId="6A2864B1" w14:textId="77777777" w:rsidR="0026568D" w:rsidRDefault="0026568D" w:rsidP="009B5AC6">
      <w:pPr>
        <w:spacing w:after="0" w:line="360" w:lineRule="auto"/>
        <w:jc w:val="both"/>
        <w:rPr>
          <w:rFonts w:cs="Times New Roman"/>
          <w:szCs w:val="24"/>
        </w:rPr>
      </w:pPr>
      <w:r w:rsidRPr="006E6D76">
        <w:rPr>
          <w:rFonts w:cs="Times New Roman"/>
          <w:szCs w:val="24"/>
        </w:rPr>
        <w:t xml:space="preserve">Высота </w:t>
      </w:r>
      <w:r w:rsidRPr="006E6D76">
        <w:rPr>
          <w:rFonts w:cs="Times New Roman"/>
          <w:szCs w:val="24"/>
          <w:lang w:val="en-US"/>
        </w:rPr>
        <w:t>H</w:t>
      </w:r>
      <w:r w:rsidRPr="006E6D76">
        <w:rPr>
          <w:rFonts w:cs="Times New Roman"/>
          <w:szCs w:val="24"/>
        </w:rPr>
        <w:t xml:space="preserve"> также легко находится через гипотенузу </w:t>
      </w:r>
      <w:r w:rsidRPr="006E6D76">
        <w:rPr>
          <w:rFonts w:cs="Times New Roman"/>
          <w:i/>
          <w:iCs/>
          <w:szCs w:val="24"/>
          <w:lang w:val="en-US"/>
        </w:rPr>
        <w:t>L</w:t>
      </w:r>
      <w:r w:rsidRPr="006E6D76">
        <w:rPr>
          <w:rFonts w:cs="Times New Roman"/>
          <w:szCs w:val="24"/>
        </w:rPr>
        <w:t xml:space="preserve"> и катет </w:t>
      </w:r>
      <w:r w:rsidRPr="006E6D76">
        <w:rPr>
          <w:rFonts w:cs="Times New Roman"/>
          <w:i/>
          <w:iCs/>
          <w:szCs w:val="24"/>
          <w:lang w:val="en-US"/>
        </w:rPr>
        <w:t>QB</w:t>
      </w:r>
      <w:r w:rsidRPr="006E6D76">
        <w:rPr>
          <w:rFonts w:cs="Times New Roman"/>
          <w:szCs w:val="24"/>
        </w:rPr>
        <w:t>:</w:t>
      </w:r>
    </w:p>
    <w:p w14:paraId="3ECCEE99" w14:textId="77777777" w:rsidR="00387F02" w:rsidRPr="006E6D76" w:rsidRDefault="00387F02" w:rsidP="009B5AC6">
      <w:pPr>
        <w:spacing w:after="0" w:line="360" w:lineRule="auto"/>
        <w:jc w:val="both"/>
        <w:rPr>
          <w:rFonts w:cs="Times New Roman"/>
          <w:szCs w:val="24"/>
        </w:rPr>
      </w:pPr>
    </w:p>
    <w:p w14:paraId="2AABD82F" w14:textId="2228C30A" w:rsidR="0026568D" w:rsidRPr="006E6D76" w:rsidRDefault="00B32272" w:rsidP="00E26696">
      <w:pPr>
        <w:spacing w:after="0" w:line="360" w:lineRule="auto"/>
        <w:ind w:firstLine="708"/>
        <w:jc w:val="right"/>
        <w:rPr>
          <w:rFonts w:cs="Times New Roman"/>
          <w:szCs w:val="24"/>
        </w:rPr>
      </w:pPr>
      <w:r w:rsidRPr="00B32272">
        <w:rPr>
          <w:rFonts w:cs="Times New Roman"/>
          <w:noProof/>
          <w:position w:val="-54"/>
          <w:szCs w:val="24"/>
          <w:lang w:val="en-US"/>
        </w:rPr>
        <w:object w:dxaOrig="4880" w:dyaOrig="1200" w14:anchorId="7113704B">
          <v:shape id="_x0000_i1048" type="#_x0000_t75" alt="" style="width:243.75pt;height:60.1pt;mso-width-percent:0;mso-height-percent:0;mso-width-percent:0;mso-height-percent:0" o:ole="">
            <v:imagedata r:id="rId180" o:title=""/>
          </v:shape>
          <o:OLEObject Type="Embed" ProgID="Equation.DSMT4" ShapeID="_x0000_i1048" DrawAspect="Content" ObjectID="_1665766167" r:id="rId181"/>
        </w:object>
      </w:r>
      <w:r w:rsidR="00D34A4F">
        <w:rPr>
          <w:rFonts w:cs="Times New Roman"/>
          <w:szCs w:val="24"/>
        </w:rPr>
        <w:tab/>
      </w:r>
      <w:r w:rsidR="00D34A4F">
        <w:rPr>
          <w:rFonts w:cs="Times New Roman"/>
          <w:szCs w:val="24"/>
        </w:rPr>
        <w:tab/>
      </w:r>
      <w:r w:rsidR="00D34A4F">
        <w:rPr>
          <w:rFonts w:cs="Times New Roman"/>
          <w:szCs w:val="24"/>
        </w:rPr>
        <w:tab/>
      </w:r>
      <w:r w:rsidR="0026568D" w:rsidRPr="006E6D76">
        <w:rPr>
          <w:rFonts w:cs="Times New Roman"/>
          <w:szCs w:val="24"/>
        </w:rPr>
        <w:t xml:space="preserve">                (</w:t>
      </w:r>
      <w:r w:rsidR="00387F02">
        <w:rPr>
          <w:rFonts w:cs="Times New Roman"/>
          <w:szCs w:val="24"/>
        </w:rPr>
        <w:t>2</w:t>
      </w:r>
      <w:r w:rsidR="0026568D" w:rsidRPr="006E6D76">
        <w:rPr>
          <w:rFonts w:cs="Times New Roman"/>
          <w:szCs w:val="24"/>
        </w:rPr>
        <w:t>.2.18)</w:t>
      </w:r>
    </w:p>
    <w:p w14:paraId="56EA4BA8" w14:textId="77777777" w:rsidR="00387F02" w:rsidRDefault="00387F02" w:rsidP="009B5AC6">
      <w:pPr>
        <w:spacing w:after="0" w:line="360" w:lineRule="auto"/>
        <w:jc w:val="both"/>
        <w:rPr>
          <w:rFonts w:cs="Times New Roman"/>
          <w:szCs w:val="24"/>
        </w:rPr>
      </w:pPr>
    </w:p>
    <w:p w14:paraId="1D913C8C" w14:textId="77777777" w:rsidR="0026568D" w:rsidRDefault="0026568D" w:rsidP="009B5AC6">
      <w:pPr>
        <w:spacing w:after="0" w:line="360" w:lineRule="auto"/>
        <w:jc w:val="both"/>
        <w:rPr>
          <w:rFonts w:cs="Times New Roman"/>
          <w:szCs w:val="24"/>
        </w:rPr>
      </w:pPr>
      <w:r w:rsidRPr="006E6D76">
        <w:rPr>
          <w:rFonts w:cs="Times New Roman"/>
          <w:szCs w:val="24"/>
        </w:rPr>
        <w:t xml:space="preserve">Угол наклона отрезка </w:t>
      </w:r>
      <w:r w:rsidRPr="006E6D76">
        <w:rPr>
          <w:rFonts w:cs="Times New Roman"/>
          <w:szCs w:val="24"/>
          <w:lang w:val="en-US"/>
        </w:rPr>
        <w:t>CB</w:t>
      </w:r>
      <w:r w:rsidRPr="006E6D76">
        <w:rPr>
          <w:rFonts w:cs="Times New Roman"/>
          <w:szCs w:val="24"/>
        </w:rPr>
        <w:t xml:space="preserve"> к оси абсцисс определяется из формулы</w:t>
      </w:r>
    </w:p>
    <w:p w14:paraId="12BCA52C" w14:textId="77777777" w:rsidR="00387F02" w:rsidRPr="006E6D76" w:rsidRDefault="00387F02" w:rsidP="009B5AC6">
      <w:pPr>
        <w:spacing w:after="0" w:line="360" w:lineRule="auto"/>
        <w:jc w:val="both"/>
        <w:rPr>
          <w:rFonts w:cs="Times New Roman"/>
          <w:szCs w:val="24"/>
        </w:rPr>
      </w:pPr>
    </w:p>
    <w:p w14:paraId="67CC868C" w14:textId="01CB0963" w:rsidR="0026568D" w:rsidRPr="006E6D76" w:rsidRDefault="00B32272" w:rsidP="00E26696">
      <w:pPr>
        <w:spacing w:after="0" w:line="360" w:lineRule="auto"/>
        <w:ind w:firstLine="708"/>
        <w:jc w:val="right"/>
        <w:rPr>
          <w:rFonts w:cs="Times New Roman"/>
          <w:szCs w:val="24"/>
        </w:rPr>
      </w:pPr>
      <w:r w:rsidRPr="00B32272">
        <w:rPr>
          <w:rFonts w:cs="Times New Roman"/>
          <w:noProof/>
          <w:position w:val="-30"/>
          <w:szCs w:val="24"/>
        </w:rPr>
        <w:object w:dxaOrig="4660" w:dyaOrig="680" w14:anchorId="465F4AF4">
          <v:shape id="_x0000_i1047" type="#_x0000_t75" alt="" style="width:233.15pt;height:33.7pt;mso-width-percent:0;mso-height-percent:0;mso-width-percent:0;mso-height-percent:0" o:ole="">
            <v:imagedata r:id="rId182" o:title=""/>
          </v:shape>
          <o:OLEObject Type="Embed" ProgID="Equation.DSMT4" ShapeID="_x0000_i1047" DrawAspect="Content" ObjectID="_1665766168" r:id="rId183"/>
        </w:object>
      </w:r>
      <w:r w:rsidR="00D34A4F">
        <w:rPr>
          <w:rFonts w:cs="Times New Roman"/>
          <w:szCs w:val="24"/>
        </w:rPr>
        <w:t xml:space="preserve"> </w:t>
      </w:r>
      <w:r w:rsidR="00D34A4F">
        <w:rPr>
          <w:rFonts w:cs="Times New Roman"/>
          <w:szCs w:val="24"/>
        </w:rPr>
        <w:tab/>
      </w:r>
      <w:r w:rsidR="00D34A4F">
        <w:rPr>
          <w:rFonts w:cs="Times New Roman"/>
          <w:szCs w:val="24"/>
        </w:rPr>
        <w:tab/>
      </w:r>
      <w:r w:rsidR="0026568D" w:rsidRPr="006E6D76">
        <w:rPr>
          <w:rFonts w:cs="Times New Roman"/>
          <w:szCs w:val="24"/>
        </w:rPr>
        <w:t xml:space="preserve">            (</w:t>
      </w:r>
      <w:r w:rsidR="00387F02">
        <w:rPr>
          <w:rFonts w:cs="Times New Roman"/>
          <w:szCs w:val="24"/>
        </w:rPr>
        <w:t>2</w:t>
      </w:r>
      <w:r w:rsidR="0026568D" w:rsidRPr="006E6D76">
        <w:rPr>
          <w:rFonts w:cs="Times New Roman"/>
          <w:szCs w:val="24"/>
        </w:rPr>
        <w:t>.2.19)</w:t>
      </w:r>
    </w:p>
    <w:p w14:paraId="6A193737" w14:textId="77777777" w:rsidR="00387F02" w:rsidRDefault="00387F02" w:rsidP="009B5AC6">
      <w:pPr>
        <w:spacing w:after="0" w:line="360" w:lineRule="auto"/>
        <w:jc w:val="both"/>
        <w:rPr>
          <w:rFonts w:cs="Times New Roman"/>
          <w:szCs w:val="24"/>
        </w:rPr>
      </w:pPr>
    </w:p>
    <w:p w14:paraId="2C5291D6" w14:textId="19FCCFCD" w:rsidR="0026568D" w:rsidRDefault="0026568D" w:rsidP="009B5AC6">
      <w:pPr>
        <w:spacing w:after="0" w:line="360" w:lineRule="auto"/>
        <w:jc w:val="both"/>
        <w:rPr>
          <w:rFonts w:cs="Times New Roman"/>
          <w:szCs w:val="24"/>
        </w:rPr>
      </w:pPr>
      <w:r w:rsidRPr="006E6D76">
        <w:rPr>
          <w:rFonts w:cs="Times New Roman"/>
          <w:szCs w:val="24"/>
        </w:rPr>
        <w:t>Подставляя в (</w:t>
      </w:r>
      <w:r w:rsidR="00387F02">
        <w:rPr>
          <w:rFonts w:cs="Times New Roman"/>
          <w:szCs w:val="24"/>
        </w:rPr>
        <w:t>2</w:t>
      </w:r>
      <w:r w:rsidRPr="006E6D76">
        <w:rPr>
          <w:rFonts w:cs="Times New Roman"/>
          <w:szCs w:val="24"/>
        </w:rPr>
        <w:t>.2.16) выражения (</w:t>
      </w:r>
      <w:proofErr w:type="gramStart"/>
      <w:r w:rsidR="00387F02">
        <w:rPr>
          <w:rFonts w:cs="Times New Roman"/>
          <w:szCs w:val="24"/>
        </w:rPr>
        <w:t>2</w:t>
      </w:r>
      <w:r w:rsidRPr="006E6D76">
        <w:rPr>
          <w:rFonts w:cs="Times New Roman"/>
          <w:szCs w:val="24"/>
        </w:rPr>
        <w:t>.2.17)-(</w:t>
      </w:r>
      <w:proofErr w:type="gramEnd"/>
      <w:r w:rsidR="00387F02">
        <w:rPr>
          <w:rFonts w:cs="Times New Roman"/>
          <w:szCs w:val="24"/>
        </w:rPr>
        <w:t>2</w:t>
      </w:r>
      <w:r w:rsidRPr="006E6D76">
        <w:rPr>
          <w:rFonts w:cs="Times New Roman"/>
          <w:szCs w:val="24"/>
        </w:rPr>
        <w:t>.2.19) получаем решение ПЗК (прямой задачи кинематики):</w:t>
      </w:r>
    </w:p>
    <w:p w14:paraId="64681597" w14:textId="77777777" w:rsidR="00387F02" w:rsidRPr="006E6D76" w:rsidRDefault="00387F02" w:rsidP="009B5AC6">
      <w:pPr>
        <w:spacing w:after="0" w:line="360" w:lineRule="auto"/>
        <w:jc w:val="both"/>
        <w:rPr>
          <w:rFonts w:cs="Times New Roman"/>
          <w:szCs w:val="24"/>
        </w:rPr>
      </w:pPr>
    </w:p>
    <w:p w14:paraId="76B18493" w14:textId="43914978" w:rsidR="0026568D" w:rsidRPr="006E6D76" w:rsidRDefault="00B32272" w:rsidP="00E26696">
      <w:pPr>
        <w:spacing w:after="0" w:line="360" w:lineRule="auto"/>
        <w:ind w:firstLine="708"/>
        <w:jc w:val="right"/>
        <w:rPr>
          <w:rFonts w:cs="Times New Roman"/>
          <w:szCs w:val="24"/>
        </w:rPr>
      </w:pPr>
      <w:r w:rsidRPr="00B32272">
        <w:rPr>
          <w:rFonts w:cs="Times New Roman"/>
          <w:noProof/>
          <w:position w:val="-68"/>
          <w:szCs w:val="24"/>
          <w:lang w:val="en-US"/>
        </w:rPr>
        <w:object w:dxaOrig="4560" w:dyaOrig="1480" w14:anchorId="70A7CC04">
          <v:shape id="_x0000_i1046" type="#_x0000_t75" alt="" style="width:227.9pt;height:74pt;mso-width-percent:0;mso-height-percent:0;mso-width-percent:0;mso-height-percent:0" o:ole="">
            <v:imagedata r:id="rId184" o:title=""/>
          </v:shape>
          <o:OLEObject Type="Embed" ProgID="Equation.DSMT4" ShapeID="_x0000_i1046" DrawAspect="Content" ObjectID="_1665766169" r:id="rId185"/>
        </w:object>
      </w:r>
      <w:r w:rsidR="00D34A4F">
        <w:rPr>
          <w:rFonts w:cs="Times New Roman"/>
          <w:szCs w:val="24"/>
        </w:rPr>
        <w:t xml:space="preserve">              </w:t>
      </w:r>
      <w:r w:rsidR="0026568D" w:rsidRPr="006E6D76">
        <w:rPr>
          <w:rFonts w:cs="Times New Roman"/>
          <w:szCs w:val="24"/>
        </w:rPr>
        <w:t xml:space="preserve">                       (</w:t>
      </w:r>
      <w:r w:rsidR="00387F02">
        <w:rPr>
          <w:rFonts w:cs="Times New Roman"/>
          <w:szCs w:val="24"/>
        </w:rPr>
        <w:t>2.</w:t>
      </w:r>
      <w:r w:rsidR="0026568D" w:rsidRPr="006E6D76">
        <w:rPr>
          <w:rFonts w:cs="Times New Roman"/>
          <w:szCs w:val="24"/>
        </w:rPr>
        <w:t>2.20)</w:t>
      </w:r>
    </w:p>
    <w:p w14:paraId="08112F2E" w14:textId="77777777" w:rsidR="00387F02" w:rsidRDefault="00387F02" w:rsidP="009B5AC6">
      <w:pPr>
        <w:spacing w:after="0" w:line="360" w:lineRule="auto"/>
        <w:ind w:firstLine="708"/>
        <w:jc w:val="both"/>
        <w:rPr>
          <w:rFonts w:cs="Times New Roman"/>
          <w:szCs w:val="24"/>
        </w:rPr>
      </w:pPr>
    </w:p>
    <w:p w14:paraId="1337E055" w14:textId="77777777" w:rsidR="0026568D" w:rsidRDefault="0026568D" w:rsidP="009B5AC6">
      <w:pPr>
        <w:spacing w:after="0" w:line="360" w:lineRule="auto"/>
        <w:ind w:firstLine="708"/>
        <w:jc w:val="both"/>
        <w:rPr>
          <w:rFonts w:cs="Times New Roman"/>
          <w:szCs w:val="24"/>
        </w:rPr>
      </w:pPr>
      <w:r w:rsidRPr="006E6D76">
        <w:rPr>
          <w:rFonts w:cs="Times New Roman"/>
          <w:szCs w:val="24"/>
        </w:rPr>
        <w:t xml:space="preserve">Обозначим через β угол при основании треугольника </w:t>
      </w:r>
      <w:r w:rsidRPr="006E6D76">
        <w:rPr>
          <w:rFonts w:cs="Times New Roman"/>
          <w:szCs w:val="24"/>
          <w:lang w:val="en-US"/>
        </w:rPr>
        <w:t>CPD</w:t>
      </w:r>
      <w:r w:rsidRPr="006E6D76">
        <w:rPr>
          <w:rFonts w:cs="Times New Roman"/>
          <w:szCs w:val="24"/>
        </w:rPr>
        <w:t>. Тогда формулы (1.2.20) запишутся в более компактной форме:</w:t>
      </w:r>
    </w:p>
    <w:p w14:paraId="164BABB7" w14:textId="77777777" w:rsidR="00387F02" w:rsidRPr="006E6D76" w:rsidRDefault="00387F02" w:rsidP="009B5AC6">
      <w:pPr>
        <w:spacing w:after="0" w:line="360" w:lineRule="auto"/>
        <w:ind w:firstLine="708"/>
        <w:jc w:val="both"/>
        <w:rPr>
          <w:rFonts w:cs="Times New Roman"/>
          <w:szCs w:val="24"/>
        </w:rPr>
      </w:pPr>
    </w:p>
    <w:p w14:paraId="61A5EA21" w14:textId="290E1EC2" w:rsidR="0026568D" w:rsidRPr="006E6D76" w:rsidRDefault="00B32272" w:rsidP="00E26696">
      <w:pPr>
        <w:spacing w:after="0" w:line="360" w:lineRule="auto"/>
        <w:ind w:firstLine="708"/>
        <w:jc w:val="right"/>
        <w:rPr>
          <w:rFonts w:cs="Times New Roman"/>
          <w:szCs w:val="24"/>
        </w:rPr>
      </w:pPr>
      <w:r w:rsidRPr="00B32272">
        <w:rPr>
          <w:rFonts w:cs="Times New Roman"/>
          <w:noProof/>
          <w:position w:val="-34"/>
          <w:szCs w:val="24"/>
          <w:lang w:val="en-US"/>
        </w:rPr>
        <w:object w:dxaOrig="5160" w:dyaOrig="800" w14:anchorId="194FBEEB">
          <v:shape id="_x0000_i1045" type="#_x0000_t75" alt="" style="width:258.95pt;height:40.3pt;mso-width-percent:0;mso-height-percent:0;mso-width-percent:0;mso-height-percent:0" o:ole="">
            <v:imagedata r:id="rId186" o:title=""/>
          </v:shape>
          <o:OLEObject Type="Embed" ProgID="Equation.DSMT4" ShapeID="_x0000_i1045" DrawAspect="Content" ObjectID="_1665766170" r:id="rId187"/>
        </w:object>
      </w:r>
      <w:r w:rsidR="00D34A4F">
        <w:rPr>
          <w:rFonts w:cs="Times New Roman"/>
          <w:szCs w:val="24"/>
        </w:rPr>
        <w:tab/>
      </w:r>
      <w:r w:rsidR="0026568D" w:rsidRPr="006E6D76">
        <w:rPr>
          <w:rFonts w:cs="Times New Roman"/>
          <w:szCs w:val="24"/>
        </w:rPr>
        <w:t xml:space="preserve">             (1.2.21)</w:t>
      </w:r>
    </w:p>
    <w:p w14:paraId="70074134" w14:textId="77777777" w:rsidR="00387F02" w:rsidRDefault="00387F02" w:rsidP="009B5AC6">
      <w:pPr>
        <w:spacing w:after="0" w:line="360" w:lineRule="auto"/>
        <w:jc w:val="both"/>
        <w:rPr>
          <w:rFonts w:cs="Times New Roman"/>
          <w:szCs w:val="24"/>
        </w:rPr>
      </w:pPr>
    </w:p>
    <w:p w14:paraId="3513D83E" w14:textId="77777777" w:rsidR="0026568D" w:rsidRDefault="0026568D" w:rsidP="009B5AC6">
      <w:pPr>
        <w:spacing w:after="0" w:line="360" w:lineRule="auto"/>
        <w:jc w:val="both"/>
        <w:rPr>
          <w:rFonts w:cs="Times New Roman"/>
          <w:szCs w:val="24"/>
        </w:rPr>
      </w:pPr>
      <w:r w:rsidRPr="006E6D76">
        <w:rPr>
          <w:rFonts w:cs="Times New Roman"/>
          <w:szCs w:val="24"/>
        </w:rPr>
        <w:t>Заметим, что в силу технической реализации робота, для углов поворота штанг должны выполняться ограничения вида:</w:t>
      </w:r>
    </w:p>
    <w:p w14:paraId="615D4ACB" w14:textId="77777777" w:rsidR="00387F02" w:rsidRPr="006E6D76" w:rsidRDefault="00387F02" w:rsidP="009B5AC6">
      <w:pPr>
        <w:spacing w:after="0" w:line="360" w:lineRule="auto"/>
        <w:jc w:val="both"/>
        <w:rPr>
          <w:rFonts w:cs="Times New Roman"/>
          <w:szCs w:val="24"/>
        </w:rPr>
      </w:pPr>
    </w:p>
    <w:p w14:paraId="555B9DB6" w14:textId="6E2FD642" w:rsidR="0026568D" w:rsidRDefault="00B32272" w:rsidP="00E26696">
      <w:pPr>
        <w:spacing w:after="0" w:line="360" w:lineRule="auto"/>
        <w:ind w:firstLine="708"/>
        <w:jc w:val="right"/>
        <w:rPr>
          <w:rFonts w:cs="Times New Roman"/>
          <w:szCs w:val="24"/>
        </w:rPr>
      </w:pPr>
      <w:r w:rsidRPr="00B32272">
        <w:rPr>
          <w:rFonts w:cs="Times New Roman"/>
          <w:noProof/>
          <w:position w:val="-64"/>
          <w:szCs w:val="24"/>
        </w:rPr>
        <w:object w:dxaOrig="3640" w:dyaOrig="1400" w14:anchorId="30437FCC">
          <v:shape id="_x0000_i1044" type="#_x0000_t75" alt="" style="width:182.3pt;height:70pt;mso-width-percent:0;mso-height-percent:0;mso-width-percent:0;mso-height-percent:0" o:ole="">
            <v:imagedata r:id="rId188" o:title=""/>
          </v:shape>
          <o:OLEObject Type="Embed" ProgID="Equation.DSMT4" ShapeID="_x0000_i1044" DrawAspect="Content" ObjectID="_1665766171" r:id="rId189"/>
        </w:object>
      </w:r>
      <w:r w:rsidR="00A716B1">
        <w:rPr>
          <w:rFonts w:cs="Times New Roman"/>
          <w:szCs w:val="24"/>
        </w:rPr>
        <w:t xml:space="preserve"> </w:t>
      </w:r>
      <w:r w:rsidR="00A716B1">
        <w:rPr>
          <w:rFonts w:cs="Times New Roman"/>
          <w:szCs w:val="24"/>
        </w:rPr>
        <w:tab/>
        <w:t xml:space="preserve">                  </w:t>
      </w:r>
      <w:r w:rsidR="0026568D" w:rsidRPr="006E6D76">
        <w:rPr>
          <w:rFonts w:cs="Times New Roman"/>
          <w:szCs w:val="24"/>
        </w:rPr>
        <w:t xml:space="preserve">        (1.2.22)</w:t>
      </w:r>
    </w:p>
    <w:p w14:paraId="530B44F5" w14:textId="77777777" w:rsidR="00387F02" w:rsidRPr="006E6D76" w:rsidRDefault="00387F02" w:rsidP="009B5AC6">
      <w:pPr>
        <w:spacing w:after="0" w:line="360" w:lineRule="auto"/>
        <w:ind w:firstLine="708"/>
        <w:jc w:val="both"/>
        <w:rPr>
          <w:rFonts w:cs="Times New Roman"/>
          <w:szCs w:val="24"/>
        </w:rPr>
      </w:pPr>
    </w:p>
    <w:p w14:paraId="36BE2B21" w14:textId="188C84CA" w:rsidR="0026568D" w:rsidRPr="006E6D76" w:rsidRDefault="0026568D" w:rsidP="009B5AC6">
      <w:pPr>
        <w:spacing w:after="0" w:line="360" w:lineRule="auto"/>
        <w:jc w:val="both"/>
        <w:rPr>
          <w:rFonts w:cs="Times New Roman"/>
          <w:szCs w:val="24"/>
        </w:rPr>
      </w:pPr>
      <w:r w:rsidRPr="006E6D76">
        <w:rPr>
          <w:rFonts w:cs="Times New Roman"/>
          <w:szCs w:val="24"/>
        </w:rPr>
        <w:t xml:space="preserve">Эти ограничения соответствуют крайним положениям, когда отрезок </w:t>
      </w:r>
      <w:r w:rsidRPr="006E6D76">
        <w:rPr>
          <w:rFonts w:cs="Times New Roman"/>
          <w:szCs w:val="24"/>
          <w:lang w:val="en-US"/>
        </w:rPr>
        <w:t>BC</w:t>
      </w:r>
      <w:r w:rsidRPr="006E6D76">
        <w:rPr>
          <w:rFonts w:cs="Times New Roman"/>
          <w:szCs w:val="24"/>
        </w:rPr>
        <w:t xml:space="preserve"> становится перпендикулярно оси абсцисс. Ограничения (</w:t>
      </w:r>
      <w:r w:rsidR="00387F02">
        <w:rPr>
          <w:rFonts w:cs="Times New Roman"/>
          <w:szCs w:val="24"/>
        </w:rPr>
        <w:t>2</w:t>
      </w:r>
      <w:r w:rsidRPr="006E6D76">
        <w:rPr>
          <w:rFonts w:cs="Times New Roman"/>
          <w:szCs w:val="24"/>
        </w:rPr>
        <w:t xml:space="preserve">.2.22) получаются из геометрического рассмотрения крайних положений робота при вертикальном положении отрезка </w:t>
      </w:r>
      <w:r w:rsidRPr="006E6D76">
        <w:rPr>
          <w:rFonts w:cs="Times New Roman"/>
          <w:szCs w:val="24"/>
          <w:lang w:val="en-US"/>
        </w:rPr>
        <w:t>BC</w:t>
      </w:r>
      <w:r w:rsidRPr="006E6D76">
        <w:rPr>
          <w:rFonts w:cs="Times New Roman"/>
          <w:szCs w:val="24"/>
        </w:rPr>
        <w:t>.</w:t>
      </w:r>
    </w:p>
    <w:p w14:paraId="38896CED" w14:textId="77777777" w:rsidR="0026568D" w:rsidRPr="006E6D76" w:rsidRDefault="0026568D" w:rsidP="00387F02">
      <w:pPr>
        <w:spacing w:after="0" w:line="360" w:lineRule="auto"/>
        <w:jc w:val="center"/>
        <w:rPr>
          <w:rFonts w:cs="Times New Roman"/>
          <w:szCs w:val="24"/>
        </w:rPr>
      </w:pPr>
      <w:r w:rsidRPr="006E6D76">
        <w:rPr>
          <w:rFonts w:cs="Times New Roman"/>
          <w:noProof/>
          <w:szCs w:val="24"/>
          <w:lang w:eastAsia="ru-RU"/>
        </w:rPr>
        <w:lastRenderedPageBreak/>
        <w:drawing>
          <wp:inline distT="0" distB="0" distL="0" distR="0" wp14:anchorId="5439EC9C" wp14:editId="2E9B5A9A">
            <wp:extent cx="3346414" cy="2207452"/>
            <wp:effectExtent l="0" t="0" r="698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rect.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3363115" cy="2218469"/>
                    </a:xfrm>
                    <a:prstGeom prst="rect">
                      <a:avLst/>
                    </a:prstGeom>
                  </pic:spPr>
                </pic:pic>
              </a:graphicData>
            </a:graphic>
          </wp:inline>
        </w:drawing>
      </w:r>
    </w:p>
    <w:p w14:paraId="0B249512" w14:textId="15415D7E" w:rsidR="0026568D" w:rsidRDefault="0026568D" w:rsidP="00387F02">
      <w:pPr>
        <w:spacing w:after="0" w:line="360" w:lineRule="auto"/>
        <w:jc w:val="center"/>
        <w:rPr>
          <w:rFonts w:cs="Times New Roman"/>
          <w:szCs w:val="24"/>
        </w:rPr>
      </w:pPr>
      <w:r w:rsidRPr="006E6D76">
        <w:rPr>
          <w:rFonts w:cs="Times New Roman"/>
          <w:szCs w:val="24"/>
        </w:rPr>
        <w:t xml:space="preserve">Рисунок </w:t>
      </w:r>
      <w:r w:rsidR="00387F02">
        <w:rPr>
          <w:rFonts w:cs="Times New Roman"/>
          <w:szCs w:val="24"/>
        </w:rPr>
        <w:t>11</w:t>
      </w:r>
      <w:r w:rsidRPr="006E6D76">
        <w:rPr>
          <w:rFonts w:cs="Times New Roman"/>
          <w:szCs w:val="24"/>
        </w:rPr>
        <w:t xml:space="preserve"> – Решение прямой задачи кинематики: последовательные положения робота при равномерном изменении углов φ и ψ в заданных интервалах</w:t>
      </w:r>
    </w:p>
    <w:p w14:paraId="3ACA0867" w14:textId="77777777" w:rsidR="00387F02" w:rsidRPr="006E6D76" w:rsidRDefault="00387F02" w:rsidP="00387F02">
      <w:pPr>
        <w:spacing w:after="0" w:line="360" w:lineRule="auto"/>
        <w:jc w:val="center"/>
        <w:rPr>
          <w:rFonts w:cs="Times New Roman"/>
          <w:szCs w:val="24"/>
        </w:rPr>
      </w:pPr>
    </w:p>
    <w:p w14:paraId="15778645" w14:textId="7DD04A94" w:rsidR="0026568D" w:rsidRPr="006E6D76" w:rsidRDefault="0026568D" w:rsidP="009B5AC6">
      <w:pPr>
        <w:spacing w:after="0" w:line="360" w:lineRule="auto"/>
        <w:jc w:val="both"/>
        <w:rPr>
          <w:rFonts w:cs="Times New Roman"/>
          <w:szCs w:val="24"/>
        </w:rPr>
      </w:pPr>
      <w:r w:rsidRPr="006E6D76">
        <w:rPr>
          <w:rFonts w:cs="Times New Roman"/>
          <w:szCs w:val="24"/>
        </w:rPr>
        <w:tab/>
        <w:t xml:space="preserve">Рисунок </w:t>
      </w:r>
      <w:r w:rsidR="00387F02">
        <w:rPr>
          <w:rFonts w:cs="Times New Roman"/>
          <w:szCs w:val="24"/>
        </w:rPr>
        <w:t>11</w:t>
      </w:r>
      <w:r w:rsidRPr="006E6D76">
        <w:rPr>
          <w:rFonts w:cs="Times New Roman"/>
          <w:szCs w:val="24"/>
        </w:rPr>
        <w:t xml:space="preserve"> иллюстрирует последовательные положения робота при заданных интервалах изменения углов φ и ψ с равномерным шагом изменения углов. Видно, что точки </w:t>
      </w:r>
      <w:r w:rsidRPr="006E6D76">
        <w:rPr>
          <w:rFonts w:cs="Times New Roman"/>
          <w:szCs w:val="24"/>
          <w:lang w:val="en-US"/>
        </w:rPr>
        <w:t>B</w:t>
      </w:r>
      <w:r w:rsidRPr="006E6D76">
        <w:rPr>
          <w:rFonts w:cs="Times New Roman"/>
          <w:szCs w:val="24"/>
        </w:rPr>
        <w:t xml:space="preserve"> и </w:t>
      </w:r>
      <w:r w:rsidRPr="006E6D76">
        <w:rPr>
          <w:rFonts w:cs="Times New Roman"/>
          <w:szCs w:val="24"/>
          <w:lang w:val="en-US"/>
        </w:rPr>
        <w:t>C</w:t>
      </w:r>
      <w:r w:rsidRPr="006E6D76">
        <w:rPr>
          <w:rFonts w:cs="Times New Roman"/>
          <w:szCs w:val="24"/>
        </w:rPr>
        <w:t xml:space="preserve"> описывают дуги окружностей. Этот расчет позволил протестировать правильность решения прямой задачи. </w:t>
      </w:r>
    </w:p>
    <w:p w14:paraId="2566B76C" w14:textId="77777777" w:rsidR="0026568D" w:rsidRPr="00853CB1" w:rsidRDefault="0026568D" w:rsidP="009B5AC6">
      <w:pPr>
        <w:spacing w:after="0" w:line="360" w:lineRule="auto"/>
        <w:ind w:firstLine="708"/>
        <w:jc w:val="both"/>
        <w:rPr>
          <w:rFonts w:cs="Times New Roman"/>
          <w:iCs/>
          <w:szCs w:val="24"/>
        </w:rPr>
      </w:pPr>
      <w:r w:rsidRPr="00853CB1">
        <w:rPr>
          <w:rFonts w:cs="Times New Roman"/>
          <w:iCs/>
          <w:szCs w:val="24"/>
        </w:rPr>
        <w:t>Построение управляющего воздействия</w:t>
      </w:r>
    </w:p>
    <w:p w14:paraId="7097601B" w14:textId="77777777" w:rsidR="0026568D" w:rsidRPr="006E6D76" w:rsidRDefault="0026568D" w:rsidP="009B5AC6">
      <w:pPr>
        <w:spacing w:after="0" w:line="360" w:lineRule="auto"/>
        <w:ind w:firstLine="708"/>
        <w:jc w:val="both"/>
        <w:rPr>
          <w:rFonts w:cs="Times New Roman"/>
          <w:szCs w:val="24"/>
        </w:rPr>
      </w:pPr>
      <w:r w:rsidRPr="006E6D76">
        <w:rPr>
          <w:rFonts w:cs="Times New Roman"/>
          <w:szCs w:val="24"/>
        </w:rPr>
        <w:t>Рассмотрим теперь задачу динамического синтеза, т.е. нам требуется сгенерировать управляющее воздействие, реализующее заданный режим изменения углов поворота штанг.</w:t>
      </w:r>
    </w:p>
    <w:p w14:paraId="3E73BB6C" w14:textId="182D3017" w:rsidR="0026568D" w:rsidRDefault="0026568D" w:rsidP="009B5AC6">
      <w:pPr>
        <w:spacing w:after="0" w:line="360" w:lineRule="auto"/>
        <w:ind w:firstLine="708"/>
        <w:jc w:val="both"/>
        <w:rPr>
          <w:rFonts w:cs="Times New Roman"/>
          <w:szCs w:val="24"/>
        </w:rPr>
      </w:pPr>
      <w:r w:rsidRPr="006E6D76">
        <w:rPr>
          <w:rFonts w:cs="Times New Roman"/>
          <w:szCs w:val="24"/>
        </w:rPr>
        <w:t>Для этого нам понадобятся уравнения движения робота. Запишем их в форме Лагранжа.</w:t>
      </w:r>
      <w:r w:rsidR="00600EF7">
        <w:rPr>
          <w:rFonts w:cs="Times New Roman"/>
          <w:szCs w:val="24"/>
        </w:rPr>
        <w:t xml:space="preserve"> </w:t>
      </w:r>
      <w:r w:rsidRPr="006E6D76">
        <w:rPr>
          <w:rFonts w:cs="Times New Roman"/>
          <w:szCs w:val="24"/>
        </w:rPr>
        <w:t xml:space="preserve">Лагранжиан равен разности кинетической </w:t>
      </w:r>
      <w:r w:rsidR="009A5BF7">
        <w:rPr>
          <w:rFonts w:cs="Times New Roman"/>
          <w:szCs w:val="24"/>
        </w:rPr>
        <w:t xml:space="preserve">и потенциальной энергий робота, </w:t>
      </w:r>
      <w:r w:rsidRPr="006E6D76">
        <w:rPr>
          <w:rFonts w:cs="Times New Roman"/>
          <w:szCs w:val="24"/>
        </w:rPr>
        <w:t>запишем энергию движения рабочего инструмента:</w:t>
      </w:r>
    </w:p>
    <w:p w14:paraId="3DA63F6C" w14:textId="77777777" w:rsidR="00D03DBD" w:rsidRPr="006E6D76" w:rsidRDefault="00D03DBD" w:rsidP="009B5AC6">
      <w:pPr>
        <w:spacing w:after="0" w:line="360" w:lineRule="auto"/>
        <w:ind w:firstLine="708"/>
        <w:jc w:val="both"/>
        <w:rPr>
          <w:rFonts w:cs="Times New Roman"/>
          <w:szCs w:val="24"/>
        </w:rPr>
      </w:pPr>
    </w:p>
    <w:p w14:paraId="78EA0675" w14:textId="1869B519" w:rsidR="0026568D" w:rsidRPr="006E6D76" w:rsidRDefault="00B32272" w:rsidP="00E26696">
      <w:pPr>
        <w:spacing w:after="0" w:line="360" w:lineRule="auto"/>
        <w:ind w:firstLine="708"/>
        <w:jc w:val="right"/>
        <w:rPr>
          <w:rFonts w:cs="Times New Roman"/>
          <w:szCs w:val="24"/>
        </w:rPr>
      </w:pPr>
      <w:r w:rsidRPr="00B32272">
        <w:rPr>
          <w:rFonts w:cs="Times New Roman"/>
          <w:noProof/>
          <w:position w:val="-32"/>
          <w:szCs w:val="24"/>
        </w:rPr>
        <w:object w:dxaOrig="4060" w:dyaOrig="760" w14:anchorId="595F90A8">
          <v:shape id="_x0000_i1043" type="#_x0000_t75" alt="" style="width:202.8pt;height:38.3pt;mso-width-percent:0;mso-height-percent:0;mso-width-percent:0;mso-height-percent:0" o:ole="">
            <v:imagedata r:id="rId191" o:title=""/>
          </v:shape>
          <o:OLEObject Type="Embed" ProgID="Equation.DSMT4" ShapeID="_x0000_i1043" DrawAspect="Content" ObjectID="_1665766172" r:id="rId192"/>
        </w:object>
      </w:r>
      <w:r w:rsidR="008F53D2">
        <w:rPr>
          <w:rFonts w:cs="Times New Roman"/>
          <w:szCs w:val="24"/>
        </w:rPr>
        <w:t xml:space="preserve">   </w:t>
      </w:r>
      <w:r w:rsidR="008F53D2">
        <w:rPr>
          <w:rFonts w:cs="Times New Roman"/>
          <w:szCs w:val="24"/>
        </w:rPr>
        <w:tab/>
        <w:t xml:space="preserve">                </w:t>
      </w:r>
      <w:r w:rsidR="0026568D" w:rsidRPr="006E6D76">
        <w:rPr>
          <w:rFonts w:cs="Times New Roman"/>
          <w:szCs w:val="24"/>
        </w:rPr>
        <w:t xml:space="preserve">           (</w:t>
      </w:r>
      <w:r w:rsidR="00D03DBD">
        <w:rPr>
          <w:rFonts w:cs="Times New Roman"/>
          <w:szCs w:val="24"/>
        </w:rPr>
        <w:t>2</w:t>
      </w:r>
      <w:r w:rsidR="0026568D" w:rsidRPr="006E6D76">
        <w:rPr>
          <w:rFonts w:cs="Times New Roman"/>
          <w:szCs w:val="24"/>
        </w:rPr>
        <w:t>.2.23)</w:t>
      </w:r>
    </w:p>
    <w:p w14:paraId="2DDBF6CA" w14:textId="77777777" w:rsidR="00D03DBD" w:rsidRDefault="00D03DBD" w:rsidP="009B5AC6">
      <w:pPr>
        <w:spacing w:after="0" w:line="360" w:lineRule="auto"/>
        <w:ind w:firstLine="708"/>
        <w:jc w:val="both"/>
        <w:rPr>
          <w:rFonts w:cs="Times New Roman"/>
          <w:szCs w:val="24"/>
        </w:rPr>
      </w:pPr>
    </w:p>
    <w:p w14:paraId="4506A9BE" w14:textId="1493FCFB" w:rsidR="0026568D" w:rsidRPr="006E6D76" w:rsidRDefault="0026568D" w:rsidP="009B5AC6">
      <w:pPr>
        <w:spacing w:after="0" w:line="360" w:lineRule="auto"/>
        <w:ind w:firstLine="708"/>
        <w:jc w:val="both"/>
        <w:rPr>
          <w:rFonts w:cs="Times New Roman"/>
          <w:szCs w:val="24"/>
        </w:rPr>
      </w:pPr>
      <w:r w:rsidRPr="006E6D76">
        <w:rPr>
          <w:rFonts w:cs="Times New Roman"/>
          <w:szCs w:val="24"/>
        </w:rPr>
        <w:t xml:space="preserve">В этом выражении учтены кинетическая энергии ведущих штанг и рабочего инструмента. Для упрощения формул мы можем учесть вклад кинетической энергии штанг </w:t>
      </w:r>
      <w:proofErr w:type="gramStart"/>
      <w:r w:rsidRPr="006E6D76">
        <w:rPr>
          <w:rFonts w:cs="Times New Roman"/>
          <w:szCs w:val="24"/>
          <w:lang w:val="en-US"/>
        </w:rPr>
        <w:t>CP</w:t>
      </w:r>
      <w:r w:rsidRPr="006E6D76">
        <w:rPr>
          <w:rFonts w:cs="Times New Roman"/>
          <w:szCs w:val="24"/>
        </w:rPr>
        <w:t>,</w:t>
      </w:r>
      <w:r w:rsidRPr="006E6D76">
        <w:rPr>
          <w:rFonts w:cs="Times New Roman"/>
          <w:szCs w:val="24"/>
          <w:lang w:val="en-US"/>
        </w:rPr>
        <w:t>DP</w:t>
      </w:r>
      <w:proofErr w:type="gramEnd"/>
      <w:r w:rsidRPr="006E6D76">
        <w:rPr>
          <w:rFonts w:cs="Times New Roman"/>
          <w:szCs w:val="24"/>
        </w:rPr>
        <w:t xml:space="preserve"> в работу моментов за счет использования в формуле (</w:t>
      </w:r>
      <w:r w:rsidR="00D03DBD">
        <w:rPr>
          <w:rFonts w:cs="Times New Roman"/>
          <w:szCs w:val="24"/>
        </w:rPr>
        <w:t>2</w:t>
      </w:r>
      <w:r w:rsidRPr="006E6D76">
        <w:rPr>
          <w:rFonts w:cs="Times New Roman"/>
          <w:szCs w:val="24"/>
        </w:rPr>
        <w:t xml:space="preserve">.2.23) вместо массы рабочего инструмента суммарную массу точки </w:t>
      </w:r>
      <w:r w:rsidRPr="006E6D76">
        <w:rPr>
          <w:rFonts w:cs="Times New Roman"/>
          <w:szCs w:val="24"/>
          <w:lang w:val="en-US"/>
        </w:rPr>
        <w:t>P</w:t>
      </w:r>
      <w:r w:rsidRPr="006E6D76">
        <w:rPr>
          <w:rFonts w:cs="Times New Roman"/>
          <w:szCs w:val="24"/>
        </w:rPr>
        <w:t xml:space="preserve"> и штанг </w:t>
      </w:r>
      <w:r w:rsidRPr="006E6D76">
        <w:rPr>
          <w:rFonts w:cs="Times New Roman"/>
          <w:szCs w:val="24"/>
          <w:lang w:val="en-US"/>
        </w:rPr>
        <w:t>CD</w:t>
      </w:r>
      <w:r w:rsidRPr="006E6D76">
        <w:rPr>
          <w:rFonts w:cs="Times New Roman"/>
          <w:szCs w:val="24"/>
        </w:rPr>
        <w:t>,</w:t>
      </w:r>
      <w:r w:rsidRPr="006E6D76">
        <w:rPr>
          <w:rFonts w:cs="Times New Roman"/>
          <w:szCs w:val="24"/>
          <w:lang w:val="en-US"/>
        </w:rPr>
        <w:t>DP</w:t>
      </w:r>
      <w:r w:rsidRPr="006E6D76">
        <w:rPr>
          <w:rFonts w:cs="Times New Roman"/>
          <w:szCs w:val="24"/>
        </w:rPr>
        <w:t>.</w:t>
      </w:r>
    </w:p>
    <w:p w14:paraId="2BAAC5F3" w14:textId="77777777" w:rsidR="0026568D" w:rsidRPr="006E6D76" w:rsidRDefault="0026568D" w:rsidP="009B5AC6">
      <w:pPr>
        <w:spacing w:after="0" w:line="360" w:lineRule="auto"/>
        <w:ind w:firstLine="708"/>
        <w:jc w:val="both"/>
        <w:rPr>
          <w:rFonts w:cs="Times New Roman"/>
          <w:szCs w:val="24"/>
        </w:rPr>
      </w:pPr>
      <w:r w:rsidRPr="006E6D76">
        <w:rPr>
          <w:rFonts w:cs="Times New Roman"/>
          <w:szCs w:val="24"/>
        </w:rPr>
        <w:t xml:space="preserve">Если в качестве обобщенных координат принять углы поворота ведущих штанг, то элементарная работа моментов сил будет равна произведению момента на угол поворота. Соответственно, обобщенные силы равны этим моментам. </w:t>
      </w:r>
    </w:p>
    <w:p w14:paraId="5178D2A5" w14:textId="77777777" w:rsidR="0026568D" w:rsidRPr="006E6D76" w:rsidRDefault="0026568D" w:rsidP="009B5AC6">
      <w:pPr>
        <w:spacing w:after="0" w:line="360" w:lineRule="auto"/>
        <w:ind w:firstLine="708"/>
        <w:jc w:val="both"/>
        <w:rPr>
          <w:rFonts w:cs="Times New Roman"/>
          <w:szCs w:val="24"/>
        </w:rPr>
      </w:pPr>
      <w:r w:rsidRPr="006E6D76">
        <w:rPr>
          <w:rFonts w:cs="Times New Roman"/>
          <w:szCs w:val="24"/>
        </w:rPr>
        <w:lastRenderedPageBreak/>
        <w:t>Если мы знаем оптимальный закон зависимости углов поворота от времени, тогда необходимые для осуществления этого движения управляющие воздействия, т.е. моменты задаются формулой:</w:t>
      </w:r>
    </w:p>
    <w:p w14:paraId="2335D5D7" w14:textId="77777777" w:rsidR="0026568D" w:rsidRPr="006E6D76" w:rsidRDefault="0026568D" w:rsidP="009B5AC6">
      <w:pPr>
        <w:spacing w:after="0" w:line="360" w:lineRule="auto"/>
        <w:ind w:firstLine="708"/>
        <w:jc w:val="both"/>
        <w:rPr>
          <w:rFonts w:cs="Times New Roman"/>
          <w:szCs w:val="24"/>
        </w:rPr>
      </w:pPr>
    </w:p>
    <w:p w14:paraId="63596109" w14:textId="669E521C" w:rsidR="0026568D" w:rsidRPr="006E6D76" w:rsidRDefault="00B32272" w:rsidP="00E26696">
      <w:pPr>
        <w:spacing w:after="0" w:line="360" w:lineRule="auto"/>
        <w:ind w:firstLine="708"/>
        <w:jc w:val="right"/>
        <w:rPr>
          <w:rFonts w:cs="Times New Roman"/>
          <w:szCs w:val="24"/>
        </w:rPr>
      </w:pPr>
      <w:r w:rsidRPr="00B32272">
        <w:rPr>
          <w:rFonts w:cs="Times New Roman"/>
          <w:noProof/>
          <w:position w:val="-28"/>
          <w:szCs w:val="24"/>
        </w:rPr>
        <w:object w:dxaOrig="3680" w:dyaOrig="660" w14:anchorId="6E57E0C5">
          <v:shape id="_x0000_i1042" type="#_x0000_t75" alt="" style="width:184.95pt;height:33.05pt;mso-width-percent:0;mso-height-percent:0;mso-width-percent:0;mso-height-percent:0" o:ole="">
            <v:imagedata r:id="rId193" o:title=""/>
          </v:shape>
          <o:OLEObject Type="Embed" ProgID="Equation.DSMT4" ShapeID="_x0000_i1042" DrawAspect="Content" ObjectID="_1665766173" r:id="rId194"/>
        </w:object>
      </w:r>
      <w:r w:rsidR="0026568D" w:rsidRPr="006E6D76">
        <w:rPr>
          <w:rFonts w:cs="Times New Roman"/>
          <w:szCs w:val="24"/>
        </w:rPr>
        <w:t xml:space="preserve">              </w:t>
      </w:r>
      <w:r w:rsidR="008F53D2">
        <w:rPr>
          <w:rFonts w:cs="Times New Roman"/>
          <w:szCs w:val="24"/>
        </w:rPr>
        <w:t xml:space="preserve">  </w:t>
      </w:r>
      <w:r w:rsidR="0026568D" w:rsidRPr="006E6D76">
        <w:rPr>
          <w:rFonts w:cs="Times New Roman"/>
          <w:szCs w:val="24"/>
        </w:rPr>
        <w:t xml:space="preserve">                   (</w:t>
      </w:r>
      <w:r w:rsidR="00D03DBD">
        <w:rPr>
          <w:rFonts w:cs="Times New Roman"/>
          <w:szCs w:val="24"/>
        </w:rPr>
        <w:t>2</w:t>
      </w:r>
      <w:r w:rsidR="0026568D" w:rsidRPr="006E6D76">
        <w:rPr>
          <w:rFonts w:cs="Times New Roman"/>
          <w:szCs w:val="24"/>
        </w:rPr>
        <w:t>.2.24)</w:t>
      </w:r>
    </w:p>
    <w:p w14:paraId="76EC7E7E" w14:textId="77777777" w:rsidR="0026568D" w:rsidRPr="006E6D76" w:rsidRDefault="0026568D" w:rsidP="009B5AC6">
      <w:pPr>
        <w:spacing w:after="0" w:line="360" w:lineRule="auto"/>
        <w:jc w:val="both"/>
        <w:rPr>
          <w:rFonts w:cs="Times New Roman"/>
          <w:szCs w:val="24"/>
        </w:rPr>
      </w:pPr>
    </w:p>
    <w:p w14:paraId="69BD9B03" w14:textId="77777777" w:rsidR="0026568D" w:rsidRPr="006E6D76" w:rsidRDefault="0026568D" w:rsidP="009B5AC6">
      <w:pPr>
        <w:spacing w:after="0" w:line="360" w:lineRule="auto"/>
        <w:ind w:firstLine="708"/>
        <w:jc w:val="both"/>
        <w:rPr>
          <w:rFonts w:cs="Times New Roman"/>
          <w:szCs w:val="24"/>
        </w:rPr>
      </w:pPr>
      <w:r w:rsidRPr="006E6D76">
        <w:rPr>
          <w:rFonts w:cs="Times New Roman"/>
          <w:szCs w:val="24"/>
        </w:rPr>
        <w:t>Отсюда ясно, что прежде чем вычислять моменты, нам понадобится знать характер зависимости координат (</w:t>
      </w:r>
      <w:proofErr w:type="gramStart"/>
      <w:r w:rsidRPr="006E6D76">
        <w:rPr>
          <w:rFonts w:cs="Times New Roman"/>
          <w:szCs w:val="24"/>
          <w:lang w:val="en-US"/>
        </w:rPr>
        <w:t>x</w:t>
      </w:r>
      <w:r w:rsidRPr="006E6D76">
        <w:rPr>
          <w:rFonts w:cs="Times New Roman"/>
          <w:szCs w:val="24"/>
        </w:rPr>
        <w:t>,</w:t>
      </w:r>
      <w:r w:rsidRPr="006E6D76">
        <w:rPr>
          <w:rFonts w:cs="Times New Roman"/>
          <w:szCs w:val="24"/>
          <w:lang w:val="en-US"/>
        </w:rPr>
        <w:t>y</w:t>
      </w:r>
      <w:proofErr w:type="gramEnd"/>
      <w:r w:rsidRPr="006E6D76">
        <w:rPr>
          <w:rFonts w:cs="Times New Roman"/>
          <w:szCs w:val="24"/>
        </w:rPr>
        <w:t>) от углов (φ,ψ).</w:t>
      </w:r>
    </w:p>
    <w:p w14:paraId="29F0AA04" w14:textId="77777777" w:rsidR="0026568D" w:rsidRDefault="0026568D" w:rsidP="009B5AC6">
      <w:pPr>
        <w:spacing w:after="0" w:line="360" w:lineRule="auto"/>
        <w:ind w:firstLine="708"/>
        <w:jc w:val="both"/>
        <w:rPr>
          <w:rFonts w:cs="Times New Roman"/>
          <w:szCs w:val="24"/>
        </w:rPr>
      </w:pPr>
      <w:r w:rsidRPr="006E6D76">
        <w:rPr>
          <w:rFonts w:cs="Times New Roman"/>
          <w:szCs w:val="24"/>
        </w:rPr>
        <w:t>Это означает, что для данного случая нам нужно знать решение прямой задачи кинематики для данного робота, которое было построено выше, и которое мы выпишем здесь еще раз:</w:t>
      </w:r>
    </w:p>
    <w:p w14:paraId="7D15FFF7" w14:textId="77777777" w:rsidR="00D03DBD" w:rsidRPr="006E6D76" w:rsidRDefault="00D03DBD" w:rsidP="009B5AC6">
      <w:pPr>
        <w:spacing w:after="0" w:line="360" w:lineRule="auto"/>
        <w:ind w:firstLine="708"/>
        <w:jc w:val="both"/>
        <w:rPr>
          <w:rFonts w:cs="Times New Roman"/>
          <w:szCs w:val="24"/>
        </w:rPr>
      </w:pPr>
    </w:p>
    <w:p w14:paraId="10B732D3" w14:textId="6A92DCE5" w:rsidR="0026568D" w:rsidRPr="006E6D76" w:rsidRDefault="00B32272" w:rsidP="00E26696">
      <w:pPr>
        <w:spacing w:after="0" w:line="360" w:lineRule="auto"/>
        <w:ind w:firstLine="708"/>
        <w:jc w:val="right"/>
        <w:rPr>
          <w:rFonts w:cs="Times New Roman"/>
          <w:szCs w:val="24"/>
        </w:rPr>
      </w:pPr>
      <w:r w:rsidRPr="00B32272">
        <w:rPr>
          <w:rFonts w:cs="Times New Roman"/>
          <w:noProof/>
          <w:position w:val="-34"/>
          <w:szCs w:val="24"/>
          <w:lang w:val="en-US"/>
        </w:rPr>
        <w:object w:dxaOrig="5160" w:dyaOrig="800" w14:anchorId="0810A381">
          <v:shape id="_x0000_i1041" type="#_x0000_t75" alt="" style="width:258.95pt;height:40.3pt;mso-width-percent:0;mso-height-percent:0;mso-width-percent:0;mso-height-percent:0" o:ole="">
            <v:imagedata r:id="rId186" o:title=""/>
          </v:shape>
          <o:OLEObject Type="Embed" ProgID="Equation.DSMT4" ShapeID="_x0000_i1041" DrawAspect="Content" ObjectID="_1665766174" r:id="rId195"/>
        </w:object>
      </w:r>
      <w:r w:rsidR="0026568D" w:rsidRPr="006E6D76">
        <w:rPr>
          <w:rFonts w:cs="Times New Roman"/>
          <w:szCs w:val="24"/>
        </w:rPr>
        <w:t xml:space="preserve">                  (</w:t>
      </w:r>
      <w:r w:rsidR="00D03DBD">
        <w:rPr>
          <w:rFonts w:cs="Times New Roman"/>
          <w:szCs w:val="24"/>
        </w:rPr>
        <w:t>2</w:t>
      </w:r>
      <w:r w:rsidR="0026568D" w:rsidRPr="006E6D76">
        <w:rPr>
          <w:rFonts w:cs="Times New Roman"/>
          <w:szCs w:val="24"/>
        </w:rPr>
        <w:t>.2.25)</w:t>
      </w:r>
    </w:p>
    <w:p w14:paraId="5009A176" w14:textId="77777777" w:rsidR="00D03DBD" w:rsidRDefault="00D03DBD" w:rsidP="009B5AC6">
      <w:pPr>
        <w:spacing w:after="0" w:line="360" w:lineRule="auto"/>
        <w:jc w:val="both"/>
        <w:rPr>
          <w:rFonts w:cs="Times New Roman"/>
          <w:szCs w:val="24"/>
        </w:rPr>
      </w:pPr>
    </w:p>
    <w:p w14:paraId="3AE71D5F" w14:textId="0D2BF019" w:rsidR="0026568D" w:rsidRPr="006E6D76" w:rsidRDefault="0026568D" w:rsidP="009B5AC6">
      <w:pPr>
        <w:spacing w:after="0" w:line="360" w:lineRule="auto"/>
        <w:jc w:val="both"/>
        <w:rPr>
          <w:rFonts w:cs="Times New Roman"/>
          <w:szCs w:val="24"/>
        </w:rPr>
      </w:pPr>
      <w:r w:rsidRPr="006E6D76">
        <w:rPr>
          <w:rFonts w:cs="Times New Roman"/>
          <w:szCs w:val="24"/>
        </w:rPr>
        <w:t xml:space="preserve">Здесь угол β сложным образом зависит от обобщенных координат </w:t>
      </w:r>
      <w:proofErr w:type="gramStart"/>
      <w:r w:rsidRPr="006E6D76">
        <w:rPr>
          <w:rFonts w:cs="Times New Roman"/>
          <w:szCs w:val="24"/>
        </w:rPr>
        <w:t>φ,ψ</w:t>
      </w:r>
      <w:proofErr w:type="gramEnd"/>
      <w:r w:rsidRPr="006E6D76">
        <w:rPr>
          <w:rFonts w:cs="Times New Roman"/>
          <w:szCs w:val="24"/>
        </w:rPr>
        <w:t xml:space="preserve">: </w:t>
      </w:r>
      <w:r w:rsidR="00B32272" w:rsidRPr="00B32272">
        <w:rPr>
          <w:rFonts w:cs="Times New Roman"/>
          <w:noProof/>
          <w:position w:val="-10"/>
          <w:szCs w:val="24"/>
        </w:rPr>
        <w:object w:dxaOrig="1820" w:dyaOrig="320" w14:anchorId="7A11097E">
          <v:shape id="_x0000_i1040" type="#_x0000_t75" alt="" style="width:91.15pt;height:15.85pt;mso-width-percent:0;mso-height-percent:0;mso-width-percent:0;mso-height-percent:0" o:ole="">
            <v:imagedata r:id="rId196" o:title=""/>
          </v:shape>
          <o:OLEObject Type="Embed" ProgID="Equation.DSMT4" ShapeID="_x0000_i1040" DrawAspect="Content" ObjectID="_1665766175" r:id="rId197"/>
        </w:object>
      </w:r>
    </w:p>
    <w:p w14:paraId="4F5E8760" w14:textId="3C4650A0" w:rsidR="0026568D" w:rsidRPr="006E6D76" w:rsidRDefault="0026568D" w:rsidP="009B5AC6">
      <w:pPr>
        <w:spacing w:after="0" w:line="360" w:lineRule="auto"/>
        <w:jc w:val="both"/>
        <w:rPr>
          <w:rFonts w:cs="Times New Roman"/>
          <w:szCs w:val="24"/>
        </w:rPr>
      </w:pPr>
      <w:r w:rsidRPr="006E6D76">
        <w:rPr>
          <w:rFonts w:cs="Times New Roman"/>
          <w:szCs w:val="24"/>
        </w:rPr>
        <w:t xml:space="preserve">где </w:t>
      </w:r>
      <w:proofErr w:type="gramStart"/>
      <w:r w:rsidRPr="006E6D76">
        <w:rPr>
          <w:rFonts w:cs="Times New Roman"/>
          <w:i/>
          <w:iCs/>
          <w:szCs w:val="24"/>
          <w:lang w:val="en-US"/>
        </w:rPr>
        <w:t>H</w:t>
      </w:r>
      <w:r w:rsidRPr="006E6D76">
        <w:rPr>
          <w:rFonts w:cs="Times New Roman"/>
          <w:i/>
          <w:iCs/>
          <w:szCs w:val="24"/>
        </w:rPr>
        <w:t xml:space="preserve"> </w:t>
      </w:r>
      <w:r w:rsidRPr="006E6D76">
        <w:rPr>
          <w:rFonts w:cs="Times New Roman"/>
          <w:szCs w:val="24"/>
        </w:rPr>
        <w:t xml:space="preserve"> определяется</w:t>
      </w:r>
      <w:proofErr w:type="gramEnd"/>
      <w:r w:rsidRPr="006E6D76">
        <w:rPr>
          <w:rFonts w:cs="Times New Roman"/>
          <w:szCs w:val="24"/>
        </w:rPr>
        <w:t xml:space="preserve"> по формуле (</w:t>
      </w:r>
      <w:r w:rsidR="00D03DBD">
        <w:rPr>
          <w:rFonts w:cs="Times New Roman"/>
          <w:szCs w:val="24"/>
        </w:rPr>
        <w:t>2</w:t>
      </w:r>
      <w:r w:rsidRPr="006E6D76">
        <w:rPr>
          <w:rFonts w:cs="Times New Roman"/>
          <w:szCs w:val="24"/>
        </w:rPr>
        <w:t>.2.18).</w:t>
      </w:r>
    </w:p>
    <w:p w14:paraId="787C3AC0" w14:textId="5ACA70AB" w:rsidR="0026568D" w:rsidRDefault="0026568D" w:rsidP="009B5AC6">
      <w:pPr>
        <w:spacing w:after="0" w:line="360" w:lineRule="auto"/>
        <w:jc w:val="both"/>
        <w:rPr>
          <w:rFonts w:cs="Times New Roman"/>
          <w:szCs w:val="24"/>
        </w:rPr>
      </w:pPr>
      <w:r w:rsidRPr="006E6D76">
        <w:rPr>
          <w:rFonts w:cs="Times New Roman"/>
          <w:szCs w:val="24"/>
        </w:rPr>
        <w:t>Дифференцируя (</w:t>
      </w:r>
      <w:r w:rsidR="00D03DBD">
        <w:rPr>
          <w:rFonts w:cs="Times New Roman"/>
          <w:szCs w:val="24"/>
        </w:rPr>
        <w:t>2</w:t>
      </w:r>
      <w:r w:rsidRPr="006E6D76">
        <w:rPr>
          <w:rFonts w:cs="Times New Roman"/>
          <w:szCs w:val="24"/>
        </w:rPr>
        <w:t>.2.25), получим формулы для скоростей:</w:t>
      </w:r>
    </w:p>
    <w:p w14:paraId="23513E7E" w14:textId="77777777" w:rsidR="00D03DBD" w:rsidRPr="006E6D76" w:rsidRDefault="00D03DBD" w:rsidP="009B5AC6">
      <w:pPr>
        <w:spacing w:after="0" w:line="360" w:lineRule="auto"/>
        <w:jc w:val="both"/>
        <w:rPr>
          <w:rFonts w:cs="Times New Roman"/>
          <w:szCs w:val="24"/>
        </w:rPr>
      </w:pPr>
    </w:p>
    <w:p w14:paraId="50E6BF86" w14:textId="38483C6E" w:rsidR="0026568D" w:rsidRPr="006E6D76" w:rsidRDefault="00B32272" w:rsidP="00E26696">
      <w:pPr>
        <w:spacing w:after="0" w:line="360" w:lineRule="auto"/>
        <w:ind w:firstLine="708"/>
        <w:jc w:val="right"/>
        <w:rPr>
          <w:rFonts w:cs="Times New Roman"/>
          <w:szCs w:val="24"/>
        </w:rPr>
      </w:pPr>
      <w:r w:rsidRPr="00B32272">
        <w:rPr>
          <w:rFonts w:cs="Times New Roman"/>
          <w:noProof/>
          <w:position w:val="-144"/>
          <w:szCs w:val="24"/>
          <w:lang w:val="en-US"/>
        </w:rPr>
        <w:object w:dxaOrig="6979" w:dyaOrig="3000" w14:anchorId="06B88CFB">
          <v:shape id="_x0000_i1039" type="#_x0000_t75" alt="" style="width:299.25pt;height:128.8pt;mso-width-percent:0;mso-height-percent:0;mso-width-percent:0;mso-height-percent:0" o:ole="">
            <v:imagedata r:id="rId198" o:title=""/>
          </v:shape>
          <o:OLEObject Type="Embed" ProgID="Equation.DSMT4" ShapeID="_x0000_i1039" DrawAspect="Content" ObjectID="_1665766176" r:id="rId199"/>
        </w:object>
      </w:r>
      <w:r w:rsidR="0026568D" w:rsidRPr="006E6D76">
        <w:rPr>
          <w:rFonts w:cs="Times New Roman"/>
          <w:szCs w:val="24"/>
        </w:rPr>
        <w:tab/>
      </w:r>
      <w:r w:rsidR="0026568D" w:rsidRPr="006E6D76">
        <w:rPr>
          <w:rFonts w:cs="Times New Roman"/>
          <w:szCs w:val="24"/>
        </w:rPr>
        <w:tab/>
        <w:t>(1.2.26)</w:t>
      </w:r>
    </w:p>
    <w:p w14:paraId="7ED7309A" w14:textId="77777777" w:rsidR="00D03DBD" w:rsidRDefault="00D03DBD" w:rsidP="009B5AC6">
      <w:pPr>
        <w:spacing w:after="0" w:line="360" w:lineRule="auto"/>
        <w:ind w:firstLine="708"/>
        <w:jc w:val="both"/>
        <w:rPr>
          <w:rFonts w:cs="Times New Roman"/>
          <w:szCs w:val="24"/>
        </w:rPr>
      </w:pPr>
    </w:p>
    <w:p w14:paraId="3F4E678C" w14:textId="2527FBDF" w:rsidR="0026568D" w:rsidRDefault="0026568D" w:rsidP="009B5AC6">
      <w:pPr>
        <w:spacing w:after="0" w:line="360" w:lineRule="auto"/>
        <w:ind w:firstLine="708"/>
        <w:jc w:val="both"/>
        <w:rPr>
          <w:rFonts w:cs="Times New Roman"/>
          <w:szCs w:val="24"/>
        </w:rPr>
      </w:pPr>
      <w:r w:rsidRPr="006E6D76">
        <w:rPr>
          <w:rFonts w:cs="Times New Roman"/>
          <w:szCs w:val="24"/>
        </w:rPr>
        <w:t>Построим графики скоростей (</w:t>
      </w:r>
      <w:r w:rsidR="00D03DBD">
        <w:rPr>
          <w:rFonts w:cs="Times New Roman"/>
          <w:szCs w:val="24"/>
        </w:rPr>
        <w:t>2</w:t>
      </w:r>
      <w:r w:rsidRPr="006E6D76">
        <w:rPr>
          <w:rFonts w:cs="Times New Roman"/>
          <w:szCs w:val="24"/>
        </w:rPr>
        <w:t>.2.26), соответствующие оптимальному изменению углов поворота φ(</w:t>
      </w:r>
      <w:r w:rsidRPr="006E6D76">
        <w:rPr>
          <w:rFonts w:cs="Times New Roman"/>
          <w:szCs w:val="24"/>
          <w:lang w:val="en-US"/>
        </w:rPr>
        <w:t>t</w:t>
      </w:r>
      <w:r w:rsidRPr="006E6D76">
        <w:rPr>
          <w:rFonts w:cs="Times New Roman"/>
          <w:szCs w:val="24"/>
        </w:rPr>
        <w:t>), ψ(</w:t>
      </w:r>
      <w:r w:rsidRPr="006E6D76">
        <w:rPr>
          <w:rFonts w:cs="Times New Roman"/>
          <w:szCs w:val="24"/>
          <w:lang w:val="en-US"/>
        </w:rPr>
        <w:t>t</w:t>
      </w:r>
      <w:r w:rsidRPr="006E6D76">
        <w:rPr>
          <w:rFonts w:cs="Times New Roman"/>
          <w:szCs w:val="24"/>
        </w:rPr>
        <w:t>).  Для расчета скоростей удобно воспользоваться формулой, задающей траекторию параметрически. В случае простой траектории в виде (</w:t>
      </w:r>
      <w:r w:rsidR="00D03DBD">
        <w:rPr>
          <w:rFonts w:cs="Times New Roman"/>
          <w:szCs w:val="24"/>
        </w:rPr>
        <w:t>2</w:t>
      </w:r>
      <w:r w:rsidRPr="006E6D76">
        <w:rPr>
          <w:rFonts w:cs="Times New Roman"/>
          <w:szCs w:val="24"/>
        </w:rPr>
        <w:t>.2.15) скорости легко рассчитываются по формулам:</w:t>
      </w:r>
    </w:p>
    <w:p w14:paraId="7F62ED81" w14:textId="77777777" w:rsidR="00D03DBD" w:rsidRPr="006E6D76" w:rsidRDefault="00D03DBD" w:rsidP="009B5AC6">
      <w:pPr>
        <w:spacing w:after="0" w:line="360" w:lineRule="auto"/>
        <w:ind w:firstLine="708"/>
        <w:jc w:val="both"/>
        <w:rPr>
          <w:rFonts w:cs="Times New Roman"/>
          <w:szCs w:val="24"/>
        </w:rPr>
      </w:pPr>
    </w:p>
    <w:p w14:paraId="3DE746F8" w14:textId="214FF0B1" w:rsidR="0026568D" w:rsidRPr="006E6D76" w:rsidRDefault="00B32272" w:rsidP="00E26696">
      <w:pPr>
        <w:spacing w:after="0" w:line="360" w:lineRule="auto"/>
        <w:ind w:firstLine="708"/>
        <w:jc w:val="right"/>
        <w:rPr>
          <w:rFonts w:cs="Times New Roman"/>
          <w:szCs w:val="24"/>
        </w:rPr>
      </w:pPr>
      <w:r w:rsidRPr="00B32272">
        <w:rPr>
          <w:rFonts w:cs="Times New Roman"/>
          <w:noProof/>
          <w:position w:val="-28"/>
          <w:szCs w:val="24"/>
          <w:lang w:val="en-US"/>
        </w:rPr>
        <w:object w:dxaOrig="1760" w:dyaOrig="680" w14:anchorId="7780E18B">
          <v:shape id="_x0000_i1038" type="#_x0000_t75" alt="" style="width:87.85pt;height:33.7pt;mso-width-percent:0;mso-height-percent:0;mso-width-percent:0;mso-height-percent:0" o:ole="">
            <v:imagedata r:id="rId200" o:title=""/>
          </v:shape>
          <o:OLEObject Type="Embed" ProgID="Equation.DSMT4" ShapeID="_x0000_i1038" DrawAspect="Content" ObjectID="_1665766177" r:id="rId201"/>
        </w:object>
      </w:r>
      <w:r w:rsidR="0026568D" w:rsidRPr="006E6D76">
        <w:rPr>
          <w:rFonts w:cs="Times New Roman"/>
          <w:szCs w:val="24"/>
        </w:rPr>
        <w:tab/>
      </w:r>
      <w:r w:rsidR="0026568D" w:rsidRPr="006E6D76">
        <w:rPr>
          <w:rFonts w:cs="Times New Roman"/>
          <w:szCs w:val="24"/>
        </w:rPr>
        <w:tab/>
      </w:r>
      <w:r w:rsidR="0026568D" w:rsidRPr="006E6D76">
        <w:rPr>
          <w:rFonts w:cs="Times New Roman"/>
          <w:szCs w:val="24"/>
        </w:rPr>
        <w:tab/>
        <w:t xml:space="preserve">      </w:t>
      </w:r>
      <w:r w:rsidR="008F53D2">
        <w:rPr>
          <w:rFonts w:cs="Times New Roman"/>
          <w:szCs w:val="24"/>
        </w:rPr>
        <w:t xml:space="preserve">                      </w:t>
      </w:r>
      <w:r w:rsidR="0026568D" w:rsidRPr="006E6D76">
        <w:rPr>
          <w:rFonts w:cs="Times New Roman"/>
          <w:szCs w:val="24"/>
        </w:rPr>
        <w:t xml:space="preserve">  (</w:t>
      </w:r>
      <w:r w:rsidR="00D03DBD">
        <w:rPr>
          <w:rFonts w:cs="Times New Roman"/>
          <w:szCs w:val="24"/>
        </w:rPr>
        <w:t>2</w:t>
      </w:r>
      <w:r w:rsidR="0026568D" w:rsidRPr="006E6D76">
        <w:rPr>
          <w:rFonts w:cs="Times New Roman"/>
          <w:szCs w:val="24"/>
        </w:rPr>
        <w:t>.2.27)</w:t>
      </w:r>
    </w:p>
    <w:p w14:paraId="095DCC6B" w14:textId="77777777" w:rsidR="00D03DBD" w:rsidRDefault="00D03DBD" w:rsidP="009B5AC6">
      <w:pPr>
        <w:spacing w:after="0" w:line="360" w:lineRule="auto"/>
        <w:ind w:firstLine="708"/>
        <w:jc w:val="both"/>
        <w:rPr>
          <w:rFonts w:cs="Times New Roman"/>
          <w:szCs w:val="24"/>
        </w:rPr>
      </w:pPr>
    </w:p>
    <w:p w14:paraId="6C9A5B27" w14:textId="44A3F86F" w:rsidR="0026568D" w:rsidRPr="006E6D76" w:rsidRDefault="0026568D" w:rsidP="009B5AC6">
      <w:pPr>
        <w:spacing w:after="0" w:line="360" w:lineRule="auto"/>
        <w:ind w:firstLine="708"/>
        <w:jc w:val="both"/>
        <w:rPr>
          <w:rFonts w:cs="Times New Roman"/>
          <w:szCs w:val="24"/>
        </w:rPr>
      </w:pPr>
      <w:r w:rsidRPr="006E6D76">
        <w:rPr>
          <w:rFonts w:cs="Times New Roman"/>
          <w:szCs w:val="24"/>
        </w:rPr>
        <w:lastRenderedPageBreak/>
        <w:t>Формулу (</w:t>
      </w:r>
      <w:r w:rsidR="00D03DBD">
        <w:rPr>
          <w:rFonts w:cs="Times New Roman"/>
          <w:szCs w:val="24"/>
        </w:rPr>
        <w:t>2</w:t>
      </w:r>
      <w:r w:rsidRPr="006E6D76">
        <w:rPr>
          <w:rFonts w:cs="Times New Roman"/>
          <w:szCs w:val="24"/>
        </w:rPr>
        <w:t>.2.27) мы использовали для тестирования наших результатов и рассчитывали первые производные от углов в (</w:t>
      </w:r>
      <w:r w:rsidR="00D03DBD">
        <w:rPr>
          <w:rFonts w:cs="Times New Roman"/>
          <w:szCs w:val="24"/>
        </w:rPr>
        <w:t>2</w:t>
      </w:r>
      <w:r w:rsidRPr="006E6D76">
        <w:rPr>
          <w:rFonts w:cs="Times New Roman"/>
          <w:szCs w:val="24"/>
        </w:rPr>
        <w:t xml:space="preserve">.2.26) приближенно, по </w:t>
      </w:r>
      <w:r w:rsidRPr="006E6D76">
        <w:rPr>
          <w:rFonts w:cs="Times New Roman"/>
          <w:szCs w:val="24"/>
        </w:rPr>
        <w:tab/>
        <w:t>формулам конечных разностей.  Оптимальный режим изменения углов поворота был взят из численного решения задачи об оптимальном режиме движения по полуокружности.</w:t>
      </w:r>
    </w:p>
    <w:p w14:paraId="78A7D6CF" w14:textId="51FB0A6D" w:rsidR="0026568D" w:rsidRDefault="0026568D" w:rsidP="009B5AC6">
      <w:pPr>
        <w:spacing w:after="0" w:line="360" w:lineRule="auto"/>
        <w:ind w:firstLine="708"/>
        <w:jc w:val="both"/>
        <w:rPr>
          <w:rFonts w:cs="Times New Roman"/>
          <w:szCs w:val="24"/>
        </w:rPr>
      </w:pPr>
      <w:r w:rsidRPr="006E6D76">
        <w:rPr>
          <w:rFonts w:cs="Times New Roman"/>
          <w:szCs w:val="24"/>
        </w:rPr>
        <w:t>Возводя выражения (</w:t>
      </w:r>
      <w:r w:rsidR="00D03DBD">
        <w:rPr>
          <w:rFonts w:cs="Times New Roman"/>
          <w:szCs w:val="24"/>
        </w:rPr>
        <w:t>2</w:t>
      </w:r>
      <w:r w:rsidRPr="006E6D76">
        <w:rPr>
          <w:rFonts w:cs="Times New Roman"/>
          <w:szCs w:val="24"/>
        </w:rPr>
        <w:t>.2.26) в квадрат и суммируя, получаем удвоенную кинетическую энергию:</w:t>
      </w:r>
    </w:p>
    <w:p w14:paraId="26CBDCD4" w14:textId="77777777" w:rsidR="00D03DBD" w:rsidRPr="006E6D76" w:rsidRDefault="00D03DBD" w:rsidP="009B5AC6">
      <w:pPr>
        <w:spacing w:after="0" w:line="360" w:lineRule="auto"/>
        <w:ind w:firstLine="708"/>
        <w:jc w:val="both"/>
        <w:rPr>
          <w:rFonts w:cs="Times New Roman"/>
          <w:szCs w:val="24"/>
        </w:rPr>
      </w:pPr>
    </w:p>
    <w:p w14:paraId="59E8B5EA" w14:textId="71E3C971" w:rsidR="0026568D" w:rsidRPr="006E6D76" w:rsidRDefault="00B32272" w:rsidP="00E26696">
      <w:pPr>
        <w:spacing w:after="0" w:line="360" w:lineRule="auto"/>
        <w:ind w:firstLine="708"/>
        <w:jc w:val="right"/>
        <w:rPr>
          <w:rFonts w:cs="Times New Roman"/>
          <w:szCs w:val="24"/>
        </w:rPr>
      </w:pPr>
      <w:r w:rsidRPr="00B32272">
        <w:rPr>
          <w:rFonts w:cs="Times New Roman"/>
          <w:noProof/>
          <w:position w:val="-66"/>
          <w:szCs w:val="24"/>
          <w:lang w:val="en-US"/>
        </w:rPr>
        <w:object w:dxaOrig="7600" w:dyaOrig="1440" w14:anchorId="4849432C">
          <v:shape id="_x0000_i1037" type="#_x0000_t75" alt="" style="width:324.35pt;height:60.75pt;mso-width-percent:0;mso-height-percent:0;mso-width-percent:0;mso-height-percent:0" o:ole="">
            <v:imagedata r:id="rId202" o:title=""/>
          </v:shape>
          <o:OLEObject Type="Embed" ProgID="Equation.DSMT4" ShapeID="_x0000_i1037" DrawAspect="Content" ObjectID="_1665766178" r:id="rId203"/>
        </w:object>
      </w:r>
      <w:r w:rsidR="0026568D" w:rsidRPr="006E6D76">
        <w:rPr>
          <w:rFonts w:cs="Times New Roman"/>
          <w:szCs w:val="24"/>
        </w:rPr>
        <w:t xml:space="preserve">    </w:t>
      </w:r>
      <w:r w:rsidR="00E26696">
        <w:rPr>
          <w:rFonts w:cs="Times New Roman"/>
          <w:szCs w:val="24"/>
        </w:rPr>
        <w:t xml:space="preserve">          </w:t>
      </w:r>
      <w:r w:rsidR="0026568D" w:rsidRPr="006E6D76">
        <w:rPr>
          <w:rFonts w:cs="Times New Roman"/>
          <w:szCs w:val="24"/>
        </w:rPr>
        <w:t>(</w:t>
      </w:r>
      <w:r w:rsidR="00D03DBD">
        <w:rPr>
          <w:rFonts w:cs="Times New Roman"/>
          <w:szCs w:val="24"/>
        </w:rPr>
        <w:t>2</w:t>
      </w:r>
      <w:r w:rsidR="0026568D" w:rsidRPr="006E6D76">
        <w:rPr>
          <w:rFonts w:cs="Times New Roman"/>
          <w:szCs w:val="24"/>
        </w:rPr>
        <w:t>.2.28)</w:t>
      </w:r>
    </w:p>
    <w:p w14:paraId="75E373B3" w14:textId="77777777" w:rsidR="00D03DBD" w:rsidRDefault="00D03DBD" w:rsidP="009B5AC6">
      <w:pPr>
        <w:spacing w:after="0" w:line="360" w:lineRule="auto"/>
        <w:ind w:firstLine="708"/>
        <w:jc w:val="both"/>
        <w:rPr>
          <w:rFonts w:cs="Times New Roman"/>
          <w:szCs w:val="24"/>
        </w:rPr>
      </w:pPr>
    </w:p>
    <w:p w14:paraId="6D6440C7" w14:textId="77777777" w:rsidR="00D03DBD" w:rsidRDefault="0026568D" w:rsidP="009B5AC6">
      <w:pPr>
        <w:spacing w:after="0" w:line="360" w:lineRule="auto"/>
        <w:ind w:firstLine="708"/>
        <w:jc w:val="both"/>
        <w:rPr>
          <w:rFonts w:cs="Times New Roman"/>
          <w:szCs w:val="24"/>
        </w:rPr>
      </w:pPr>
      <w:r w:rsidRPr="006E6D76">
        <w:rPr>
          <w:rFonts w:cs="Times New Roman"/>
          <w:szCs w:val="24"/>
        </w:rPr>
        <w:t>Для случая движения (</w:t>
      </w:r>
      <w:r w:rsidR="00D03DBD">
        <w:rPr>
          <w:rFonts w:cs="Times New Roman"/>
          <w:szCs w:val="24"/>
        </w:rPr>
        <w:t>2</w:t>
      </w:r>
      <w:r w:rsidRPr="006E6D76">
        <w:rPr>
          <w:rFonts w:cs="Times New Roman"/>
          <w:szCs w:val="24"/>
        </w:rPr>
        <w:t xml:space="preserve">.2.27) кинетическая энергия </w:t>
      </w:r>
      <w:r w:rsidRPr="006E6D76">
        <w:rPr>
          <w:rFonts w:cs="Times New Roman"/>
          <w:szCs w:val="24"/>
          <w:lang w:val="en-US"/>
        </w:rPr>
        <w:t>T</w:t>
      </w:r>
      <w:r w:rsidRPr="006E6D76">
        <w:rPr>
          <w:rFonts w:cs="Times New Roman"/>
          <w:szCs w:val="24"/>
        </w:rPr>
        <w:t xml:space="preserve"> легко вычисляется из соотношения: </w:t>
      </w:r>
    </w:p>
    <w:p w14:paraId="7A327681" w14:textId="77777777" w:rsidR="00D03DBD" w:rsidRDefault="00D03DBD" w:rsidP="009B5AC6">
      <w:pPr>
        <w:spacing w:after="0" w:line="360" w:lineRule="auto"/>
        <w:ind w:firstLine="708"/>
        <w:jc w:val="both"/>
        <w:rPr>
          <w:rFonts w:cs="Times New Roman"/>
          <w:szCs w:val="24"/>
        </w:rPr>
      </w:pPr>
    </w:p>
    <w:p w14:paraId="09326F4D" w14:textId="10DC448C" w:rsidR="0026568D" w:rsidRPr="006E6D76" w:rsidRDefault="00B32272" w:rsidP="00E26696">
      <w:pPr>
        <w:spacing w:after="0" w:line="360" w:lineRule="auto"/>
        <w:ind w:firstLine="708"/>
        <w:jc w:val="right"/>
        <w:rPr>
          <w:rFonts w:cs="Times New Roman"/>
          <w:szCs w:val="24"/>
        </w:rPr>
      </w:pPr>
      <w:r w:rsidRPr="00B32272">
        <w:rPr>
          <w:rFonts w:cs="Times New Roman"/>
          <w:noProof/>
          <w:position w:val="-24"/>
          <w:szCs w:val="24"/>
          <w:lang w:val="en-US"/>
        </w:rPr>
        <w:object w:dxaOrig="2180" w:dyaOrig="620" w14:anchorId="0514B665">
          <v:shape id="_x0000_i1036" type="#_x0000_t75" alt="" style="width:109pt;height:31.05pt;mso-width-percent:0;mso-height-percent:0;mso-width-percent:0;mso-height-percent:0" o:ole="">
            <v:imagedata r:id="rId204" o:title=""/>
          </v:shape>
          <o:OLEObject Type="Embed" ProgID="Equation.DSMT4" ShapeID="_x0000_i1036" DrawAspect="Content" ObjectID="_1665766179" r:id="rId205"/>
        </w:object>
      </w:r>
      <w:r w:rsidR="0026568D" w:rsidRPr="006E6D76">
        <w:rPr>
          <w:rFonts w:cs="Times New Roman"/>
          <w:szCs w:val="24"/>
        </w:rPr>
        <w:tab/>
        <w:t xml:space="preserve">                       </w:t>
      </w:r>
      <w:r w:rsidR="00B4483B">
        <w:rPr>
          <w:rFonts w:cs="Times New Roman"/>
          <w:szCs w:val="24"/>
        </w:rPr>
        <w:tab/>
      </w:r>
      <w:r w:rsidR="00B4483B">
        <w:rPr>
          <w:rFonts w:cs="Times New Roman"/>
          <w:szCs w:val="24"/>
        </w:rPr>
        <w:tab/>
      </w:r>
      <w:r w:rsidR="008F53D2">
        <w:rPr>
          <w:rFonts w:cs="Times New Roman"/>
          <w:szCs w:val="24"/>
        </w:rPr>
        <w:t xml:space="preserve">  </w:t>
      </w:r>
      <w:r w:rsidR="0026568D" w:rsidRPr="006E6D76">
        <w:rPr>
          <w:rFonts w:cs="Times New Roman"/>
          <w:szCs w:val="24"/>
        </w:rPr>
        <w:t xml:space="preserve">         (</w:t>
      </w:r>
      <w:r w:rsidR="00D03DBD">
        <w:rPr>
          <w:rFonts w:cs="Times New Roman"/>
          <w:szCs w:val="24"/>
        </w:rPr>
        <w:t>2</w:t>
      </w:r>
      <w:r w:rsidR="0026568D" w:rsidRPr="006E6D76">
        <w:rPr>
          <w:rFonts w:cs="Times New Roman"/>
          <w:szCs w:val="24"/>
        </w:rPr>
        <w:t>.2.29)</w:t>
      </w:r>
    </w:p>
    <w:p w14:paraId="7CF92533" w14:textId="77777777" w:rsidR="00D03DBD" w:rsidRDefault="00D03DBD" w:rsidP="009B5AC6">
      <w:pPr>
        <w:spacing w:after="0" w:line="360" w:lineRule="auto"/>
        <w:ind w:firstLine="708"/>
        <w:jc w:val="both"/>
        <w:rPr>
          <w:rFonts w:cs="Times New Roman"/>
          <w:szCs w:val="24"/>
        </w:rPr>
      </w:pPr>
    </w:p>
    <w:p w14:paraId="6EE48A01" w14:textId="7243E204" w:rsidR="0026568D" w:rsidRPr="006E6D76" w:rsidRDefault="0026568D" w:rsidP="009B5AC6">
      <w:pPr>
        <w:spacing w:after="0" w:line="360" w:lineRule="auto"/>
        <w:ind w:firstLine="708"/>
        <w:jc w:val="both"/>
        <w:rPr>
          <w:rFonts w:cs="Times New Roman"/>
          <w:szCs w:val="24"/>
        </w:rPr>
      </w:pPr>
      <w:r w:rsidRPr="006E6D76">
        <w:rPr>
          <w:rFonts w:cs="Times New Roman"/>
          <w:szCs w:val="24"/>
        </w:rPr>
        <w:t>Построим график изменения кинетической энергии во времени. В силу более общего характера выражения (</w:t>
      </w:r>
      <w:r w:rsidR="00D03DBD">
        <w:rPr>
          <w:rFonts w:cs="Times New Roman"/>
          <w:szCs w:val="24"/>
        </w:rPr>
        <w:t>2</w:t>
      </w:r>
      <w:r w:rsidRPr="006E6D76">
        <w:rPr>
          <w:rFonts w:cs="Times New Roman"/>
          <w:szCs w:val="24"/>
        </w:rPr>
        <w:t xml:space="preserve">.2.28), мы взяли его за основу для расчета кинетической энергии.  В первом приближении, пренебрегая изменением высоты треугольника </w:t>
      </w:r>
      <w:r w:rsidRPr="006E6D76">
        <w:rPr>
          <w:rFonts w:cs="Times New Roman"/>
          <w:szCs w:val="24"/>
          <w:lang w:val="en-US"/>
        </w:rPr>
        <w:t>CPD</w:t>
      </w:r>
      <w:r w:rsidRPr="006E6D76">
        <w:rPr>
          <w:rFonts w:cs="Times New Roman"/>
          <w:szCs w:val="24"/>
        </w:rPr>
        <w:t xml:space="preserve"> в процессе движения, мы можем вычислить скорости точки </w:t>
      </w:r>
      <w:r w:rsidRPr="006E6D76">
        <w:rPr>
          <w:rFonts w:cs="Times New Roman"/>
          <w:szCs w:val="24"/>
          <w:lang w:val="en-US"/>
        </w:rPr>
        <w:t>P</w:t>
      </w:r>
      <w:r w:rsidRPr="006E6D76">
        <w:rPr>
          <w:rFonts w:cs="Times New Roman"/>
          <w:szCs w:val="24"/>
        </w:rPr>
        <w:t xml:space="preserve"> в зависимости от угловых скоростей приводных штанг. Оказалось, что если положить в выражениях для кинетической энергии значение угла β при основании треугольника </w:t>
      </w:r>
      <w:proofErr w:type="gramStart"/>
      <w:r w:rsidRPr="006E6D76">
        <w:rPr>
          <w:rFonts w:cs="Times New Roman"/>
          <w:szCs w:val="24"/>
          <w:lang w:val="en-US"/>
        </w:rPr>
        <w:t>CPB</w:t>
      </w:r>
      <w:r w:rsidRPr="006E6D76">
        <w:rPr>
          <w:rFonts w:cs="Times New Roman"/>
          <w:szCs w:val="24"/>
        </w:rPr>
        <w:t xml:space="preserve">  неизменным</w:t>
      </w:r>
      <w:proofErr w:type="gramEnd"/>
      <w:r w:rsidRPr="006E6D76">
        <w:rPr>
          <w:rFonts w:cs="Times New Roman"/>
          <w:szCs w:val="24"/>
        </w:rPr>
        <w:t xml:space="preserve"> и равным значению β</w:t>
      </w:r>
      <w:r w:rsidRPr="006E6D76">
        <w:rPr>
          <w:rFonts w:cs="Times New Roman"/>
          <w:szCs w:val="24"/>
          <w:vertAlign w:val="subscript"/>
        </w:rPr>
        <w:t>0</w:t>
      </w:r>
      <w:r w:rsidRPr="006E6D76">
        <w:rPr>
          <w:rFonts w:cs="Times New Roman"/>
          <w:szCs w:val="24"/>
        </w:rPr>
        <w:t xml:space="preserve"> в среднем положении, когда скорость максимальна, характер изменения кинетической энергии практически не меняется. На рисунке </w:t>
      </w:r>
      <w:r w:rsidR="00C101EC">
        <w:rPr>
          <w:rFonts w:cs="Times New Roman"/>
          <w:szCs w:val="24"/>
        </w:rPr>
        <w:t>12</w:t>
      </w:r>
      <w:r w:rsidRPr="006E6D76">
        <w:rPr>
          <w:rFonts w:cs="Times New Roman"/>
          <w:szCs w:val="24"/>
        </w:rPr>
        <w:t xml:space="preserve"> сравниваются точное решение для кинетической энергии (</w:t>
      </w:r>
      <w:r w:rsidR="00D03DBD">
        <w:rPr>
          <w:rFonts w:cs="Times New Roman"/>
          <w:szCs w:val="24"/>
        </w:rPr>
        <w:t>2</w:t>
      </w:r>
      <w:r w:rsidRPr="006E6D76">
        <w:rPr>
          <w:rFonts w:cs="Times New Roman"/>
          <w:szCs w:val="24"/>
        </w:rPr>
        <w:t xml:space="preserve">.2.27), решение, полученное при замене переменного угла β при основании треугольника </w:t>
      </w:r>
      <w:r w:rsidRPr="006E6D76">
        <w:rPr>
          <w:rFonts w:cs="Times New Roman"/>
          <w:szCs w:val="24"/>
          <w:lang w:val="en-US"/>
        </w:rPr>
        <w:t>CBP</w:t>
      </w:r>
      <w:r w:rsidRPr="006E6D76">
        <w:rPr>
          <w:rFonts w:cs="Times New Roman"/>
          <w:szCs w:val="24"/>
        </w:rPr>
        <w:t xml:space="preserve"> постоянным β</w:t>
      </w:r>
      <w:r w:rsidRPr="006E6D76">
        <w:rPr>
          <w:rFonts w:cs="Times New Roman"/>
          <w:szCs w:val="24"/>
          <w:vertAlign w:val="subscript"/>
        </w:rPr>
        <w:t xml:space="preserve">0 </w:t>
      </w:r>
      <w:r w:rsidRPr="006E6D76">
        <w:rPr>
          <w:rFonts w:cs="Times New Roman"/>
          <w:szCs w:val="24"/>
        </w:rPr>
        <w:t>и решение, построенное на основе аппроксимации производных углов разностными соотношениями в формулах (</w:t>
      </w:r>
      <w:r w:rsidR="00D03DBD">
        <w:rPr>
          <w:rFonts w:cs="Times New Roman"/>
          <w:szCs w:val="24"/>
        </w:rPr>
        <w:t>2</w:t>
      </w:r>
      <w:r w:rsidRPr="006E6D76">
        <w:rPr>
          <w:rFonts w:cs="Times New Roman"/>
          <w:szCs w:val="24"/>
        </w:rPr>
        <w:t xml:space="preserve">.2.28). </w:t>
      </w:r>
    </w:p>
    <w:p w14:paraId="1F144B92" w14:textId="4AB3DE60" w:rsidR="0026568D" w:rsidRPr="006E6D76" w:rsidRDefault="0026568D" w:rsidP="00E26696">
      <w:pPr>
        <w:spacing w:after="0" w:line="360" w:lineRule="auto"/>
        <w:ind w:firstLine="708"/>
        <w:jc w:val="center"/>
        <w:rPr>
          <w:rFonts w:cs="Times New Roman"/>
          <w:szCs w:val="24"/>
        </w:rPr>
      </w:pPr>
      <w:r w:rsidRPr="006E6D76">
        <w:rPr>
          <w:rFonts w:cs="Times New Roman"/>
          <w:noProof/>
          <w:szCs w:val="24"/>
          <w:lang w:eastAsia="ru-RU"/>
        </w:rPr>
        <w:lastRenderedPageBreak/>
        <w:drawing>
          <wp:inline distT="0" distB="0" distL="0" distR="0" wp14:anchorId="2ABAC725" wp14:editId="72F69F8F">
            <wp:extent cx="3047953" cy="2285884"/>
            <wp:effectExtent l="0" t="0" r="63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netic energy.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3062439" cy="2296748"/>
                    </a:xfrm>
                    <a:prstGeom prst="rect">
                      <a:avLst/>
                    </a:prstGeom>
                  </pic:spPr>
                </pic:pic>
              </a:graphicData>
            </a:graphic>
          </wp:inline>
        </w:drawing>
      </w:r>
    </w:p>
    <w:p w14:paraId="68A3F468" w14:textId="7166D91F" w:rsidR="0026568D" w:rsidRPr="006E6D76" w:rsidRDefault="0026568D" w:rsidP="00E26696">
      <w:pPr>
        <w:spacing w:after="0" w:line="360" w:lineRule="auto"/>
        <w:ind w:firstLine="708"/>
        <w:jc w:val="center"/>
        <w:rPr>
          <w:rFonts w:cs="Times New Roman"/>
          <w:szCs w:val="24"/>
        </w:rPr>
      </w:pPr>
      <w:r w:rsidRPr="006E6D76">
        <w:rPr>
          <w:rFonts w:cs="Times New Roman"/>
          <w:szCs w:val="24"/>
        </w:rPr>
        <w:t xml:space="preserve">Рисунок </w:t>
      </w:r>
      <w:r w:rsidR="00D03DBD">
        <w:rPr>
          <w:rFonts w:cs="Times New Roman"/>
          <w:szCs w:val="24"/>
        </w:rPr>
        <w:t>12</w:t>
      </w:r>
      <w:r w:rsidRPr="006E6D76">
        <w:rPr>
          <w:rFonts w:cs="Times New Roman"/>
          <w:szCs w:val="24"/>
        </w:rPr>
        <w:t xml:space="preserve"> – разные способы вычисления кинетической энергии, сравнение с точным решением </w:t>
      </w:r>
      <w:r w:rsidRPr="006E6D76">
        <w:rPr>
          <w:rFonts w:cs="Times New Roman"/>
          <w:szCs w:val="24"/>
          <w:lang w:val="en-US"/>
        </w:rPr>
        <w:t>T</w:t>
      </w:r>
      <w:r w:rsidRPr="006E6D76">
        <w:rPr>
          <w:rFonts w:cs="Times New Roman"/>
          <w:szCs w:val="24"/>
        </w:rPr>
        <w:t>_</w:t>
      </w:r>
      <w:r w:rsidRPr="006E6D76">
        <w:rPr>
          <w:rFonts w:cs="Times New Roman"/>
          <w:szCs w:val="24"/>
          <w:lang w:val="en-US"/>
        </w:rPr>
        <w:t>exact</w:t>
      </w:r>
    </w:p>
    <w:p w14:paraId="74E427D9" w14:textId="77777777" w:rsidR="0026568D" w:rsidRPr="006E6D76" w:rsidRDefault="0026568D" w:rsidP="009B5AC6">
      <w:pPr>
        <w:spacing w:after="0" w:line="360" w:lineRule="auto"/>
        <w:ind w:firstLine="708"/>
        <w:jc w:val="both"/>
        <w:rPr>
          <w:rFonts w:cs="Times New Roman"/>
          <w:szCs w:val="24"/>
        </w:rPr>
      </w:pPr>
    </w:p>
    <w:p w14:paraId="6FD9A983" w14:textId="13613F42" w:rsidR="0026568D" w:rsidRDefault="0026568D" w:rsidP="009B5AC6">
      <w:pPr>
        <w:spacing w:after="0" w:line="360" w:lineRule="auto"/>
        <w:ind w:firstLine="708"/>
        <w:jc w:val="both"/>
        <w:rPr>
          <w:rFonts w:cs="Times New Roman"/>
          <w:szCs w:val="24"/>
        </w:rPr>
      </w:pPr>
      <w:r w:rsidRPr="006E6D76">
        <w:rPr>
          <w:rFonts w:cs="Times New Roman"/>
          <w:szCs w:val="24"/>
        </w:rPr>
        <w:t xml:space="preserve">Расчет показывает, что изменением угла β </w:t>
      </w:r>
      <w:r w:rsidR="00600EF7">
        <w:rPr>
          <w:rFonts w:cs="Times New Roman"/>
          <w:szCs w:val="24"/>
        </w:rPr>
        <w:t xml:space="preserve">для данного вида движения </w:t>
      </w:r>
      <w:r w:rsidRPr="006E6D76">
        <w:rPr>
          <w:rFonts w:cs="Times New Roman"/>
          <w:szCs w:val="24"/>
        </w:rPr>
        <w:t>можно пренебречь, и тогда получаем упрощенное выражение:</w:t>
      </w:r>
    </w:p>
    <w:p w14:paraId="63051662" w14:textId="77777777" w:rsidR="00D03DBD" w:rsidRPr="006E6D76" w:rsidRDefault="00D03DBD" w:rsidP="009B5AC6">
      <w:pPr>
        <w:spacing w:after="0" w:line="360" w:lineRule="auto"/>
        <w:ind w:firstLine="708"/>
        <w:jc w:val="both"/>
        <w:rPr>
          <w:rFonts w:cs="Times New Roman"/>
          <w:szCs w:val="24"/>
        </w:rPr>
      </w:pPr>
    </w:p>
    <w:p w14:paraId="0C490632" w14:textId="697FD228" w:rsidR="0026568D" w:rsidRPr="006E2092" w:rsidRDefault="0026568D" w:rsidP="00D005C8">
      <w:pPr>
        <w:spacing w:after="0" w:line="360" w:lineRule="auto"/>
        <w:jc w:val="right"/>
        <w:rPr>
          <w:rFonts w:cs="Times New Roman"/>
          <w:szCs w:val="24"/>
        </w:rPr>
      </w:pPr>
      <w:r w:rsidRPr="006E2092">
        <w:rPr>
          <w:rFonts w:cs="Times New Roman"/>
          <w:szCs w:val="24"/>
        </w:rPr>
        <w:t xml:space="preserve">        </w:t>
      </w:r>
      <w:r w:rsidR="00B32272" w:rsidRPr="00B32272">
        <w:rPr>
          <w:rFonts w:cs="Times New Roman"/>
          <w:noProof/>
          <w:position w:val="-68"/>
          <w:szCs w:val="24"/>
          <w:lang w:val="en-US"/>
        </w:rPr>
        <w:object w:dxaOrig="8160" w:dyaOrig="1480" w14:anchorId="279B2F75">
          <v:shape id="_x0000_i1035" type="#_x0000_t75" alt="" style="width:359.35pt;height:64.75pt;mso-width-percent:0;mso-height-percent:0;mso-width-percent:0;mso-height-percent:0" o:ole="">
            <v:imagedata r:id="rId207" o:title=""/>
          </v:shape>
          <o:OLEObject Type="Embed" ProgID="Equation.DSMT4" ShapeID="_x0000_i1035" DrawAspect="Content" ObjectID="_1665766180" r:id="rId208"/>
        </w:object>
      </w:r>
      <w:r w:rsidR="00D005C8">
        <w:rPr>
          <w:rFonts w:cs="Times New Roman"/>
          <w:position w:val="-68"/>
          <w:szCs w:val="24"/>
        </w:rPr>
        <w:t xml:space="preserve">              </w:t>
      </w:r>
      <w:r w:rsidRPr="006E2092">
        <w:rPr>
          <w:rFonts w:cs="Times New Roman"/>
          <w:szCs w:val="24"/>
        </w:rPr>
        <w:t>(</w:t>
      </w:r>
      <w:r w:rsidR="00D03DBD">
        <w:rPr>
          <w:rFonts w:cs="Times New Roman"/>
          <w:szCs w:val="24"/>
        </w:rPr>
        <w:t>2</w:t>
      </w:r>
      <w:r w:rsidRPr="006E2092">
        <w:rPr>
          <w:rFonts w:cs="Times New Roman"/>
          <w:szCs w:val="24"/>
        </w:rPr>
        <w:t>.2.30)</w:t>
      </w:r>
    </w:p>
    <w:p w14:paraId="5538A9AF" w14:textId="77777777" w:rsidR="00D03DBD" w:rsidRDefault="00D03DBD" w:rsidP="009B5AC6">
      <w:pPr>
        <w:spacing w:after="0" w:line="360" w:lineRule="auto"/>
        <w:jc w:val="both"/>
        <w:rPr>
          <w:rFonts w:cs="Times New Roman"/>
          <w:szCs w:val="24"/>
        </w:rPr>
      </w:pPr>
    </w:p>
    <w:p w14:paraId="79D2709E" w14:textId="0B9D4272" w:rsidR="00D03DBD" w:rsidRDefault="00600EF7" w:rsidP="008F53D2">
      <w:pPr>
        <w:spacing w:after="0" w:line="360" w:lineRule="auto"/>
        <w:jc w:val="both"/>
        <w:rPr>
          <w:rFonts w:cs="Times New Roman"/>
          <w:szCs w:val="24"/>
        </w:rPr>
      </w:pPr>
      <w:r>
        <w:rPr>
          <w:rFonts w:cs="Times New Roman"/>
          <w:szCs w:val="24"/>
        </w:rPr>
        <w:t>Рассмотрим</w:t>
      </w:r>
      <w:r w:rsidRPr="00600EF7">
        <w:rPr>
          <w:rFonts w:cs="Times New Roman"/>
          <w:szCs w:val="24"/>
        </w:rPr>
        <w:t xml:space="preserve"> </w:t>
      </w:r>
      <w:r>
        <w:rPr>
          <w:rFonts w:cs="Times New Roman"/>
          <w:szCs w:val="24"/>
        </w:rPr>
        <w:t>треугольник</w:t>
      </w:r>
      <w:r w:rsidRPr="00600EF7">
        <w:rPr>
          <w:rFonts w:cs="Times New Roman"/>
          <w:szCs w:val="24"/>
        </w:rPr>
        <w:t xml:space="preserve"> </w:t>
      </w:r>
      <w:r w:rsidRPr="00600EF7">
        <w:rPr>
          <w:rFonts w:cs="Times New Roman"/>
          <w:szCs w:val="24"/>
          <w:lang w:val="en-US"/>
        </w:rPr>
        <w:t>CPB</w:t>
      </w:r>
      <w:r w:rsidRPr="00600EF7">
        <w:rPr>
          <w:rFonts w:cs="Times New Roman"/>
          <w:szCs w:val="24"/>
        </w:rPr>
        <w:t xml:space="preserve"> </w:t>
      </w:r>
      <w:r>
        <w:rPr>
          <w:rFonts w:cs="Times New Roman"/>
          <w:szCs w:val="24"/>
        </w:rPr>
        <w:t>образованный ребрами</w:t>
      </w:r>
      <w:r w:rsidRPr="00600EF7">
        <w:rPr>
          <w:rFonts w:cs="Times New Roman"/>
          <w:szCs w:val="24"/>
        </w:rPr>
        <w:t xml:space="preserve"> </w:t>
      </w:r>
      <w:r w:rsidRPr="00600EF7">
        <w:rPr>
          <w:rFonts w:cs="Times New Roman"/>
          <w:szCs w:val="24"/>
          <w:lang w:val="en-US"/>
        </w:rPr>
        <w:t>CP</w:t>
      </w:r>
      <w:r w:rsidRPr="00600EF7">
        <w:rPr>
          <w:rFonts w:cs="Times New Roman"/>
          <w:szCs w:val="24"/>
        </w:rPr>
        <w:t xml:space="preserve"> </w:t>
      </w:r>
      <w:r>
        <w:rPr>
          <w:rFonts w:cs="Times New Roman"/>
          <w:szCs w:val="24"/>
        </w:rPr>
        <w:t>и</w:t>
      </w:r>
      <w:r w:rsidRPr="00600EF7">
        <w:rPr>
          <w:rFonts w:cs="Times New Roman"/>
          <w:szCs w:val="24"/>
        </w:rPr>
        <w:t xml:space="preserve"> </w:t>
      </w:r>
      <w:r w:rsidRPr="00600EF7">
        <w:rPr>
          <w:rFonts w:cs="Times New Roman"/>
          <w:szCs w:val="24"/>
          <w:lang w:val="en-US"/>
        </w:rPr>
        <w:t>BP</w:t>
      </w:r>
      <w:r w:rsidRPr="00600EF7">
        <w:rPr>
          <w:rFonts w:cs="Times New Roman"/>
          <w:szCs w:val="24"/>
        </w:rPr>
        <w:t xml:space="preserve">. </w:t>
      </w:r>
      <w:r>
        <w:rPr>
          <w:rFonts w:cs="Times New Roman"/>
          <w:szCs w:val="24"/>
        </w:rPr>
        <w:t>Зная</w:t>
      </w:r>
      <w:r w:rsidRPr="00600EF7">
        <w:rPr>
          <w:rFonts w:cs="Times New Roman"/>
          <w:szCs w:val="24"/>
        </w:rPr>
        <w:t xml:space="preserve"> </w:t>
      </w:r>
      <w:r>
        <w:rPr>
          <w:rFonts w:cs="Times New Roman"/>
          <w:szCs w:val="24"/>
        </w:rPr>
        <w:t>траекторию</w:t>
      </w:r>
      <w:r w:rsidRPr="00600EF7">
        <w:rPr>
          <w:rFonts w:cs="Times New Roman"/>
          <w:szCs w:val="24"/>
        </w:rPr>
        <w:t xml:space="preserve"> </w:t>
      </w:r>
      <w:r>
        <w:rPr>
          <w:rFonts w:cs="Times New Roman"/>
          <w:szCs w:val="24"/>
        </w:rPr>
        <w:t>точки</w:t>
      </w:r>
      <w:r w:rsidRPr="00600EF7">
        <w:rPr>
          <w:rFonts w:cs="Times New Roman"/>
          <w:szCs w:val="24"/>
        </w:rPr>
        <w:t xml:space="preserve"> </w:t>
      </w:r>
      <w:r>
        <w:rPr>
          <w:rFonts w:cs="Times New Roman"/>
          <w:szCs w:val="24"/>
        </w:rPr>
        <w:t>Р</w:t>
      </w:r>
      <w:r w:rsidRPr="00600EF7">
        <w:rPr>
          <w:rFonts w:cs="Times New Roman"/>
          <w:szCs w:val="24"/>
        </w:rPr>
        <w:t xml:space="preserve">, </w:t>
      </w:r>
      <w:r>
        <w:rPr>
          <w:rFonts w:cs="Times New Roman"/>
          <w:szCs w:val="24"/>
        </w:rPr>
        <w:t>мы</w:t>
      </w:r>
      <w:r w:rsidRPr="00600EF7">
        <w:rPr>
          <w:rFonts w:cs="Times New Roman"/>
          <w:szCs w:val="24"/>
        </w:rPr>
        <w:t xml:space="preserve"> </w:t>
      </w:r>
      <w:r>
        <w:rPr>
          <w:rFonts w:cs="Times New Roman"/>
          <w:szCs w:val="24"/>
        </w:rPr>
        <w:t>можем</w:t>
      </w:r>
      <w:r w:rsidRPr="00600EF7">
        <w:rPr>
          <w:rFonts w:cs="Times New Roman"/>
          <w:szCs w:val="24"/>
        </w:rPr>
        <w:t xml:space="preserve"> </w:t>
      </w:r>
      <w:r>
        <w:rPr>
          <w:rFonts w:cs="Times New Roman"/>
          <w:szCs w:val="24"/>
        </w:rPr>
        <w:t>рассчитать</w:t>
      </w:r>
      <w:r w:rsidRPr="00600EF7">
        <w:rPr>
          <w:rFonts w:cs="Times New Roman"/>
          <w:szCs w:val="24"/>
        </w:rPr>
        <w:t xml:space="preserve"> </w:t>
      </w:r>
      <w:r>
        <w:rPr>
          <w:rFonts w:cs="Times New Roman"/>
          <w:szCs w:val="24"/>
        </w:rPr>
        <w:t>положение</w:t>
      </w:r>
      <w:r w:rsidRPr="00600EF7">
        <w:rPr>
          <w:rFonts w:cs="Times New Roman"/>
          <w:szCs w:val="24"/>
        </w:rPr>
        <w:t xml:space="preserve"> </w:t>
      </w:r>
      <w:r>
        <w:rPr>
          <w:rFonts w:cs="Times New Roman"/>
          <w:szCs w:val="24"/>
        </w:rPr>
        <w:t>центра</w:t>
      </w:r>
      <w:r w:rsidRPr="00600EF7">
        <w:rPr>
          <w:rFonts w:cs="Times New Roman"/>
          <w:szCs w:val="24"/>
        </w:rPr>
        <w:t xml:space="preserve"> </w:t>
      </w:r>
      <w:r>
        <w:rPr>
          <w:rFonts w:cs="Times New Roman"/>
          <w:szCs w:val="24"/>
        </w:rPr>
        <w:t xml:space="preserve">тяжести треугольника </w:t>
      </w:r>
      <w:r w:rsidRPr="00600EF7">
        <w:rPr>
          <w:rFonts w:cs="Times New Roman"/>
          <w:szCs w:val="24"/>
          <w:lang w:val="en-US"/>
        </w:rPr>
        <w:t>CPB</w:t>
      </w:r>
      <w:r w:rsidRPr="00600EF7">
        <w:rPr>
          <w:rFonts w:cs="Times New Roman"/>
          <w:szCs w:val="24"/>
        </w:rPr>
        <w:t xml:space="preserve"> </w:t>
      </w:r>
      <w:r>
        <w:rPr>
          <w:rFonts w:cs="Times New Roman"/>
          <w:szCs w:val="24"/>
        </w:rPr>
        <w:t>и использовать его геометрию для расчета полной кинетической энергии механизма</w:t>
      </w:r>
      <w:r w:rsidRPr="00600EF7">
        <w:rPr>
          <w:rFonts w:cs="Times New Roman"/>
          <w:szCs w:val="24"/>
        </w:rPr>
        <w:t xml:space="preserve">. </w:t>
      </w:r>
      <w:r>
        <w:rPr>
          <w:rFonts w:cs="Times New Roman"/>
          <w:szCs w:val="24"/>
        </w:rPr>
        <w:t>Если</w:t>
      </w:r>
      <w:r w:rsidRPr="00845E03">
        <w:rPr>
          <w:rFonts w:cs="Times New Roman"/>
          <w:szCs w:val="24"/>
        </w:rPr>
        <w:t xml:space="preserve"> </w:t>
      </w:r>
      <w:r>
        <w:rPr>
          <w:rFonts w:cs="Times New Roman"/>
          <w:szCs w:val="24"/>
        </w:rPr>
        <w:t>пренебречь</w:t>
      </w:r>
      <w:r w:rsidRPr="00845E03">
        <w:rPr>
          <w:rFonts w:cs="Times New Roman"/>
          <w:szCs w:val="24"/>
        </w:rPr>
        <w:t xml:space="preserve"> </w:t>
      </w:r>
      <w:r>
        <w:rPr>
          <w:rFonts w:cs="Times New Roman"/>
          <w:szCs w:val="24"/>
        </w:rPr>
        <w:t>изменением</w:t>
      </w:r>
      <w:r w:rsidRPr="00845E03">
        <w:rPr>
          <w:rFonts w:cs="Times New Roman"/>
          <w:szCs w:val="24"/>
        </w:rPr>
        <w:t xml:space="preserve"> </w:t>
      </w:r>
      <w:r>
        <w:rPr>
          <w:rFonts w:cs="Times New Roman"/>
          <w:szCs w:val="24"/>
        </w:rPr>
        <w:t>угла</w:t>
      </w:r>
      <w:r w:rsidRPr="00845E03">
        <w:rPr>
          <w:rFonts w:cs="Times New Roman"/>
          <w:szCs w:val="24"/>
        </w:rPr>
        <w:t xml:space="preserve"> </w:t>
      </w:r>
      <w:r w:rsidRPr="00600EF7">
        <w:rPr>
          <w:rFonts w:cs="Times New Roman"/>
          <w:szCs w:val="24"/>
        </w:rPr>
        <w:t>β</w:t>
      </w:r>
      <w:r w:rsidRPr="00845E03">
        <w:rPr>
          <w:rFonts w:cs="Times New Roman"/>
          <w:szCs w:val="24"/>
        </w:rPr>
        <w:t xml:space="preserve">, </w:t>
      </w:r>
      <w:r>
        <w:rPr>
          <w:rFonts w:cs="Times New Roman"/>
          <w:szCs w:val="24"/>
        </w:rPr>
        <w:t>тогда</w:t>
      </w:r>
      <w:r w:rsidRPr="00845E03">
        <w:rPr>
          <w:rFonts w:cs="Times New Roman"/>
          <w:szCs w:val="24"/>
        </w:rPr>
        <w:t xml:space="preserve"> </w:t>
      </w:r>
      <w:r>
        <w:rPr>
          <w:rFonts w:cs="Times New Roman"/>
          <w:szCs w:val="24"/>
        </w:rPr>
        <w:t>треугольник</w:t>
      </w:r>
      <w:r w:rsidRPr="00845E03">
        <w:rPr>
          <w:rFonts w:cs="Times New Roman"/>
          <w:szCs w:val="24"/>
        </w:rPr>
        <w:t xml:space="preserve"> </w:t>
      </w:r>
      <w:r w:rsidRPr="00600EF7">
        <w:rPr>
          <w:rFonts w:cs="Times New Roman"/>
          <w:szCs w:val="24"/>
          <w:lang w:val="en-US"/>
        </w:rPr>
        <w:t>CPB</w:t>
      </w:r>
      <w:r w:rsidRPr="00845E03">
        <w:rPr>
          <w:rFonts w:cs="Times New Roman"/>
          <w:szCs w:val="24"/>
        </w:rPr>
        <w:t xml:space="preserve"> </w:t>
      </w:r>
      <w:r w:rsidR="00845E03">
        <w:rPr>
          <w:rFonts w:cs="Times New Roman"/>
          <w:szCs w:val="24"/>
        </w:rPr>
        <w:t>совершает движение как одно твердое тело</w:t>
      </w:r>
      <w:r w:rsidRPr="00845E03">
        <w:rPr>
          <w:rFonts w:cs="Times New Roman"/>
          <w:szCs w:val="24"/>
        </w:rPr>
        <w:t xml:space="preserve">. </w:t>
      </w:r>
      <w:r w:rsidR="00845E03">
        <w:rPr>
          <w:rFonts w:cs="Times New Roman"/>
          <w:szCs w:val="24"/>
        </w:rPr>
        <w:t>Тогда его кинетическая энергия есть сумма энергии поступательного движения центра масс и вращательного движения относительно этого центра</w:t>
      </w:r>
      <w:r w:rsidRPr="00845E03">
        <w:rPr>
          <w:rFonts w:cs="Times New Roman"/>
          <w:szCs w:val="24"/>
        </w:rPr>
        <w:t xml:space="preserve">. </w:t>
      </w:r>
    </w:p>
    <w:p w14:paraId="0EA1C50A" w14:textId="77777777" w:rsidR="00845E03" w:rsidRDefault="00845E03" w:rsidP="009B5AC6">
      <w:pPr>
        <w:spacing w:after="0" w:line="360" w:lineRule="auto"/>
        <w:jc w:val="both"/>
        <w:rPr>
          <w:rFonts w:cs="Times New Roman"/>
          <w:szCs w:val="24"/>
          <w:lang w:val="kk-KZ"/>
        </w:rPr>
      </w:pPr>
      <w:r>
        <w:rPr>
          <w:rFonts w:cs="Times New Roman"/>
          <w:szCs w:val="24"/>
        </w:rPr>
        <w:t xml:space="preserve">Если плотность материала штанги равномерна по длине штанги, то параметр λ= 0.5. Тогда кинетическая энергия поступательного движения </w:t>
      </w:r>
      <w:proofErr w:type="gramStart"/>
      <w:r>
        <w:rPr>
          <w:rFonts w:cs="Times New Roman"/>
          <w:szCs w:val="24"/>
          <w:lang w:val="en-US"/>
        </w:rPr>
        <w:t>T</w:t>
      </w:r>
      <w:r w:rsidRPr="00845E03">
        <w:rPr>
          <w:rFonts w:cs="Times New Roman"/>
          <w:szCs w:val="24"/>
          <w:vertAlign w:val="subscript"/>
          <w:lang w:val="en-US"/>
        </w:rPr>
        <w:t>S</w:t>
      </w:r>
      <w:r>
        <w:rPr>
          <w:rFonts w:cs="Times New Roman"/>
          <w:szCs w:val="24"/>
          <w:lang w:val="kk-KZ"/>
        </w:rPr>
        <w:t xml:space="preserve"> </w:t>
      </w:r>
      <w:r>
        <w:rPr>
          <w:rFonts w:cs="Times New Roman"/>
          <w:szCs w:val="24"/>
        </w:rPr>
        <w:t xml:space="preserve"> штанг</w:t>
      </w:r>
      <w:proofErr w:type="gramEnd"/>
      <w:r>
        <w:rPr>
          <w:rFonts w:cs="Times New Roman"/>
          <w:szCs w:val="24"/>
        </w:rPr>
        <w:t xml:space="preserve"> </w:t>
      </w:r>
      <w:r>
        <w:rPr>
          <w:rFonts w:cs="Times New Roman"/>
          <w:szCs w:val="24"/>
          <w:lang w:val="en-US"/>
        </w:rPr>
        <w:t>BP</w:t>
      </w:r>
      <w:r w:rsidRPr="00845E03">
        <w:rPr>
          <w:rFonts w:cs="Times New Roman"/>
          <w:szCs w:val="24"/>
        </w:rPr>
        <w:t xml:space="preserve"> </w:t>
      </w:r>
      <w:r>
        <w:rPr>
          <w:rFonts w:cs="Times New Roman"/>
          <w:szCs w:val="24"/>
        </w:rPr>
        <w:t xml:space="preserve">и </w:t>
      </w:r>
      <w:r>
        <w:rPr>
          <w:rFonts w:cs="Times New Roman"/>
          <w:szCs w:val="24"/>
          <w:lang w:val="en-US"/>
        </w:rPr>
        <w:t>CP</w:t>
      </w:r>
      <w:r w:rsidRPr="00845E03">
        <w:rPr>
          <w:rFonts w:cs="Times New Roman"/>
          <w:szCs w:val="24"/>
        </w:rPr>
        <w:t xml:space="preserve"> </w:t>
      </w:r>
      <w:r>
        <w:rPr>
          <w:rFonts w:cs="Times New Roman"/>
          <w:szCs w:val="24"/>
          <w:lang w:val="kk-KZ"/>
        </w:rPr>
        <w:t xml:space="preserve">вычисляется как </w:t>
      </w:r>
    </w:p>
    <w:p w14:paraId="193759A2" w14:textId="77777777" w:rsidR="00D03DBD" w:rsidRDefault="00D03DBD" w:rsidP="009B5AC6">
      <w:pPr>
        <w:spacing w:after="0" w:line="360" w:lineRule="auto"/>
        <w:jc w:val="both"/>
        <w:rPr>
          <w:rFonts w:cs="Times New Roman"/>
          <w:szCs w:val="24"/>
          <w:lang w:val="kk-KZ"/>
        </w:rPr>
      </w:pPr>
    </w:p>
    <w:p w14:paraId="71A4D351" w14:textId="05B9D096" w:rsidR="00845E03" w:rsidRDefault="00845E03" w:rsidP="009B5AC6">
      <w:pPr>
        <w:spacing w:after="0" w:line="360" w:lineRule="auto"/>
        <w:jc w:val="both"/>
      </w:pPr>
      <w:r>
        <w:rPr>
          <w:rFonts w:cs="Times New Roman"/>
          <w:szCs w:val="24"/>
        </w:rPr>
        <w:tab/>
      </w:r>
      <w:r w:rsidR="00B32272" w:rsidRPr="00F313ED">
        <w:rPr>
          <w:noProof/>
          <w:position w:val="-44"/>
        </w:rPr>
        <w:object w:dxaOrig="7140" w:dyaOrig="999" w14:anchorId="45B7B511">
          <v:shape id="_x0000_i1034" type="#_x0000_t75" alt="" style="width:364.6pt;height:50.2pt;mso-width-percent:0;mso-height-percent:0;mso-width-percent:0;mso-height-percent:0" o:ole="">
            <v:imagedata r:id="rId209" o:title=""/>
          </v:shape>
          <o:OLEObject Type="Embed" ProgID="Equation.DSMT4" ShapeID="_x0000_i1034" DrawAspect="Content" ObjectID="_1665766181" r:id="rId210"/>
        </w:object>
      </w:r>
      <w:r w:rsidR="00B4483B">
        <w:tab/>
      </w:r>
      <w:r w:rsidR="00F356D8">
        <w:t xml:space="preserve"> </w:t>
      </w:r>
      <w:r w:rsidR="00F356D8" w:rsidRPr="00B4483B">
        <w:rPr>
          <w:rFonts w:cs="Times New Roman"/>
          <w:szCs w:val="24"/>
        </w:rPr>
        <w:t>(</w:t>
      </w:r>
      <w:r w:rsidR="00D03DBD">
        <w:rPr>
          <w:rFonts w:cs="Times New Roman"/>
          <w:szCs w:val="24"/>
        </w:rPr>
        <w:t>2</w:t>
      </w:r>
      <w:r w:rsidR="00F356D8" w:rsidRPr="00B4483B">
        <w:rPr>
          <w:rFonts w:cs="Times New Roman"/>
          <w:szCs w:val="24"/>
        </w:rPr>
        <w:t>.2.31)</w:t>
      </w:r>
    </w:p>
    <w:p w14:paraId="19DADA89" w14:textId="77777777" w:rsidR="00D03DBD" w:rsidRDefault="00D03DBD" w:rsidP="009B5AC6">
      <w:pPr>
        <w:spacing w:after="0" w:line="360" w:lineRule="auto"/>
        <w:jc w:val="both"/>
        <w:rPr>
          <w:rFonts w:cs="Times New Roman"/>
          <w:szCs w:val="24"/>
          <w:lang w:val="kk-KZ"/>
        </w:rPr>
      </w:pPr>
    </w:p>
    <w:p w14:paraId="4D65315E" w14:textId="05E69FE4" w:rsidR="005F4E21" w:rsidRPr="005F4E21" w:rsidRDefault="005F4E21" w:rsidP="009B5AC6">
      <w:pPr>
        <w:spacing w:after="0" w:line="360" w:lineRule="auto"/>
        <w:jc w:val="both"/>
        <w:rPr>
          <w:rFonts w:cs="Times New Roman"/>
          <w:szCs w:val="24"/>
        </w:rPr>
      </w:pPr>
      <w:r>
        <w:rPr>
          <w:rFonts w:cs="Times New Roman"/>
          <w:szCs w:val="24"/>
          <w:lang w:val="kk-KZ"/>
        </w:rPr>
        <w:t>где</w:t>
      </w:r>
      <w:r w:rsidRPr="005F4E21">
        <w:rPr>
          <w:rFonts w:cs="Times New Roman"/>
          <w:szCs w:val="24"/>
        </w:rPr>
        <w:t xml:space="preserve"> </w:t>
      </w:r>
      <w:r>
        <w:rPr>
          <w:rFonts w:cs="Times New Roman"/>
          <w:szCs w:val="24"/>
          <w:lang w:val="en-US"/>
        </w:rPr>
        <w:t>m</w:t>
      </w:r>
      <w:r w:rsidRPr="005F4E21">
        <w:rPr>
          <w:rFonts w:cs="Times New Roman"/>
          <w:szCs w:val="24"/>
          <w:vertAlign w:val="subscript"/>
          <w:lang w:val="en-US"/>
        </w:rPr>
        <w:t>L</w:t>
      </w:r>
      <w:r w:rsidRPr="005F4E21">
        <w:rPr>
          <w:rFonts w:cs="Times New Roman"/>
          <w:szCs w:val="24"/>
        </w:rPr>
        <w:t xml:space="preserve"> </w:t>
      </w:r>
      <w:r>
        <w:rPr>
          <w:rFonts w:cs="Times New Roman"/>
          <w:szCs w:val="24"/>
          <w:lang w:val="kk-KZ"/>
        </w:rPr>
        <w:t>есть масса одной штанги</w:t>
      </w:r>
      <w:r>
        <w:rPr>
          <w:rFonts w:cs="Times New Roman"/>
          <w:szCs w:val="24"/>
        </w:rPr>
        <w:t>.</w:t>
      </w:r>
    </w:p>
    <w:p w14:paraId="42E54A80" w14:textId="6E1E941D" w:rsidR="00F356D8" w:rsidRDefault="00F356D8" w:rsidP="00D03DBD">
      <w:pPr>
        <w:spacing w:after="0" w:line="360" w:lineRule="auto"/>
        <w:jc w:val="both"/>
      </w:pPr>
      <w:r>
        <w:rPr>
          <w:rFonts w:cs="Times New Roman"/>
          <w:szCs w:val="24"/>
        </w:rPr>
        <w:t>Подставляя в (</w:t>
      </w:r>
      <w:r w:rsidR="00D03DBD">
        <w:rPr>
          <w:rFonts w:cs="Times New Roman"/>
          <w:szCs w:val="24"/>
        </w:rPr>
        <w:t>2</w:t>
      </w:r>
      <w:r>
        <w:rPr>
          <w:rFonts w:cs="Times New Roman"/>
          <w:szCs w:val="24"/>
        </w:rPr>
        <w:t xml:space="preserve">.2.31) выражения </w:t>
      </w:r>
      <w:r w:rsidR="00D03DBD">
        <w:rPr>
          <w:rFonts w:cs="Times New Roman"/>
          <w:szCs w:val="24"/>
        </w:rPr>
        <w:t xml:space="preserve"> </w:t>
      </w:r>
      <w:r w:rsidR="00B32272" w:rsidRPr="00F313ED">
        <w:rPr>
          <w:noProof/>
          <w:position w:val="-30"/>
        </w:rPr>
        <w:object w:dxaOrig="2960" w:dyaOrig="720" w14:anchorId="377BF022">
          <v:shape id="_x0000_i1033" type="#_x0000_t75" alt="" style="width:155.25pt;height:38.3pt;mso-width-percent:0;mso-height-percent:0;mso-width-percent:0;mso-height-percent:0" o:ole="">
            <v:imagedata r:id="rId211" o:title=""/>
          </v:shape>
          <o:OLEObject Type="Embed" ProgID="Equation.DSMT4" ShapeID="_x0000_i1033" DrawAspect="Content" ObjectID="_1665766182" r:id="rId212"/>
        </w:object>
      </w:r>
    </w:p>
    <w:p w14:paraId="06A5F834" w14:textId="75030882" w:rsidR="00F356D8" w:rsidRDefault="00D03DBD" w:rsidP="009B5AC6">
      <w:pPr>
        <w:spacing w:after="0" w:line="360" w:lineRule="auto"/>
        <w:jc w:val="both"/>
        <w:rPr>
          <w:rFonts w:cs="Times New Roman"/>
          <w:szCs w:val="24"/>
          <w:lang w:val="kk-KZ"/>
        </w:rPr>
      </w:pPr>
      <w:r>
        <w:rPr>
          <w:rFonts w:cs="Times New Roman"/>
          <w:szCs w:val="24"/>
        </w:rPr>
        <w:lastRenderedPageBreak/>
        <w:t>п</w:t>
      </w:r>
      <w:r w:rsidR="00F356D8" w:rsidRPr="00F356D8">
        <w:rPr>
          <w:rFonts w:cs="Times New Roman"/>
          <w:szCs w:val="24"/>
        </w:rPr>
        <w:t>олучаем для кинетической энергии поступательного движения</w:t>
      </w:r>
      <w:r w:rsidR="00F9462F" w:rsidRPr="00F9462F">
        <w:rPr>
          <w:rFonts w:cs="Times New Roman"/>
          <w:szCs w:val="24"/>
        </w:rPr>
        <w:t xml:space="preserve"> </w:t>
      </w:r>
      <w:r w:rsidR="00F9462F">
        <w:rPr>
          <w:rFonts w:cs="Times New Roman"/>
          <w:szCs w:val="24"/>
          <w:lang w:val="kk-KZ"/>
        </w:rPr>
        <w:t>штанг</w:t>
      </w:r>
      <w:r w:rsidR="00E91963">
        <w:rPr>
          <w:rFonts w:cs="Times New Roman"/>
          <w:szCs w:val="24"/>
          <w:lang w:val="kk-KZ"/>
        </w:rPr>
        <w:t>.</w:t>
      </w:r>
    </w:p>
    <w:p w14:paraId="6199F9DF" w14:textId="77777777" w:rsidR="00F356D8" w:rsidRDefault="00F356D8" w:rsidP="009B5AC6">
      <w:pPr>
        <w:spacing w:after="0" w:line="360" w:lineRule="auto"/>
        <w:jc w:val="both"/>
        <w:rPr>
          <w:rFonts w:cs="Times New Roman"/>
          <w:szCs w:val="24"/>
        </w:rPr>
      </w:pPr>
      <w:r>
        <w:rPr>
          <w:rFonts w:cs="Times New Roman"/>
          <w:szCs w:val="24"/>
        </w:rPr>
        <w:t>Отсюда, производя элементарные преобразования, имеем:</w:t>
      </w:r>
    </w:p>
    <w:p w14:paraId="62AD62A9" w14:textId="77777777" w:rsidR="00C101EC" w:rsidRDefault="00C101EC" w:rsidP="009B5AC6">
      <w:pPr>
        <w:spacing w:after="0" w:line="360" w:lineRule="auto"/>
        <w:jc w:val="both"/>
        <w:rPr>
          <w:rFonts w:cs="Times New Roman"/>
          <w:szCs w:val="24"/>
        </w:rPr>
      </w:pPr>
    </w:p>
    <w:p w14:paraId="479AE49D" w14:textId="54842284" w:rsidR="00F356D8" w:rsidRPr="006E2092" w:rsidRDefault="00B32272" w:rsidP="003322C6">
      <w:pPr>
        <w:spacing w:after="0" w:line="360" w:lineRule="auto"/>
        <w:ind w:firstLine="708"/>
        <w:jc w:val="right"/>
        <w:rPr>
          <w:rFonts w:cs="Times New Roman"/>
        </w:rPr>
      </w:pPr>
      <w:r w:rsidRPr="00F313ED">
        <w:rPr>
          <w:noProof/>
          <w:position w:val="-66"/>
        </w:rPr>
        <w:object w:dxaOrig="5160" w:dyaOrig="1440" w14:anchorId="3E88A6D1">
          <v:shape id="_x0000_i1032" type="#_x0000_t75" alt="" style="width:252.35pt;height:68.05pt;mso-width-percent:0;mso-height-percent:0;mso-width-percent:0;mso-height-percent:0" o:ole="">
            <v:imagedata r:id="rId213" o:title=""/>
          </v:shape>
          <o:OLEObject Type="Embed" ProgID="Equation.DSMT4" ShapeID="_x0000_i1032" DrawAspect="Content" ObjectID="_1665766183" r:id="rId214"/>
        </w:object>
      </w:r>
      <w:r w:rsidR="003322C6">
        <w:t xml:space="preserve"> </w:t>
      </w:r>
      <w:r w:rsidR="00BD0156">
        <w:t xml:space="preserve">                    </w:t>
      </w:r>
      <w:r w:rsidR="00F9462F" w:rsidRPr="006E2092">
        <w:rPr>
          <w:rFonts w:cs="Times New Roman"/>
        </w:rPr>
        <w:t>(</w:t>
      </w:r>
      <w:r w:rsidR="00C101EC">
        <w:rPr>
          <w:rFonts w:cs="Times New Roman"/>
        </w:rPr>
        <w:t>2</w:t>
      </w:r>
      <w:r w:rsidR="00F9462F" w:rsidRPr="006E2092">
        <w:rPr>
          <w:rFonts w:cs="Times New Roman"/>
        </w:rPr>
        <w:t>.2.32)</w:t>
      </w:r>
    </w:p>
    <w:p w14:paraId="30AEE189" w14:textId="77777777" w:rsidR="00C101EC" w:rsidRDefault="00C101EC" w:rsidP="009B5AC6">
      <w:pPr>
        <w:spacing w:after="0" w:line="360" w:lineRule="auto"/>
        <w:rPr>
          <w:rFonts w:cs="Times New Roman"/>
          <w:szCs w:val="24"/>
          <w:lang w:val="kk-KZ"/>
        </w:rPr>
      </w:pPr>
    </w:p>
    <w:p w14:paraId="53B9A931" w14:textId="5D75191F" w:rsidR="00F9462F" w:rsidRDefault="00F9462F" w:rsidP="00E91963">
      <w:pPr>
        <w:spacing w:after="0" w:line="360" w:lineRule="auto"/>
      </w:pPr>
      <w:r>
        <w:rPr>
          <w:rFonts w:cs="Times New Roman"/>
          <w:szCs w:val="24"/>
          <w:lang w:val="kk-KZ"/>
        </w:rPr>
        <w:t>Формула</w:t>
      </w:r>
      <w:r w:rsidRPr="00F9462F">
        <w:rPr>
          <w:rFonts w:cs="Times New Roman"/>
          <w:szCs w:val="24"/>
        </w:rPr>
        <w:t xml:space="preserve"> (</w:t>
      </w:r>
      <w:r w:rsidR="00C101EC">
        <w:rPr>
          <w:rFonts w:cs="Times New Roman"/>
          <w:szCs w:val="24"/>
        </w:rPr>
        <w:t>2</w:t>
      </w:r>
      <w:r w:rsidRPr="00F9462F">
        <w:rPr>
          <w:rFonts w:cs="Times New Roman"/>
          <w:szCs w:val="24"/>
        </w:rPr>
        <w:t xml:space="preserve">.2.32) </w:t>
      </w:r>
      <w:r>
        <w:rPr>
          <w:rFonts w:cs="Times New Roman"/>
          <w:szCs w:val="24"/>
        </w:rPr>
        <w:t>определяет</w:t>
      </w:r>
      <w:r w:rsidRPr="00F9462F">
        <w:rPr>
          <w:rFonts w:cs="Times New Roman"/>
          <w:szCs w:val="24"/>
        </w:rPr>
        <w:t xml:space="preserve"> </w:t>
      </w:r>
      <w:r>
        <w:rPr>
          <w:rFonts w:cs="Times New Roman"/>
          <w:szCs w:val="24"/>
        </w:rPr>
        <w:t>кинетическую</w:t>
      </w:r>
      <w:r w:rsidRPr="00F9462F">
        <w:rPr>
          <w:rFonts w:cs="Times New Roman"/>
          <w:szCs w:val="24"/>
        </w:rPr>
        <w:t xml:space="preserve"> </w:t>
      </w:r>
      <w:r>
        <w:rPr>
          <w:rFonts w:cs="Times New Roman"/>
          <w:szCs w:val="24"/>
        </w:rPr>
        <w:t>энергию</w:t>
      </w:r>
      <w:r w:rsidRPr="00F9462F">
        <w:rPr>
          <w:rFonts w:cs="Times New Roman"/>
          <w:szCs w:val="24"/>
        </w:rPr>
        <w:t xml:space="preserve"> </w:t>
      </w:r>
      <w:r>
        <w:rPr>
          <w:rFonts w:cs="Times New Roman"/>
          <w:szCs w:val="24"/>
        </w:rPr>
        <w:t>треугольника</w:t>
      </w:r>
      <w:r w:rsidRPr="00F9462F">
        <w:rPr>
          <w:rFonts w:cs="Times New Roman"/>
          <w:szCs w:val="24"/>
        </w:rPr>
        <w:t xml:space="preserve"> </w:t>
      </w:r>
      <w:r w:rsidRPr="00F9462F">
        <w:rPr>
          <w:rFonts w:cs="Times New Roman"/>
          <w:szCs w:val="24"/>
          <w:lang w:val="en-US"/>
        </w:rPr>
        <w:t>CPB</w:t>
      </w:r>
      <w:r w:rsidRPr="00F9462F">
        <w:rPr>
          <w:rFonts w:cs="Times New Roman"/>
          <w:szCs w:val="24"/>
        </w:rPr>
        <w:t xml:space="preserve">, </w:t>
      </w:r>
      <w:r>
        <w:rPr>
          <w:rFonts w:cs="Times New Roman"/>
          <w:szCs w:val="24"/>
        </w:rPr>
        <w:t>образованного</w:t>
      </w:r>
      <w:r w:rsidRPr="00F9462F">
        <w:rPr>
          <w:rFonts w:cs="Times New Roman"/>
          <w:szCs w:val="24"/>
        </w:rPr>
        <w:t xml:space="preserve"> </w:t>
      </w:r>
      <w:r>
        <w:rPr>
          <w:rFonts w:cs="Times New Roman"/>
          <w:szCs w:val="24"/>
        </w:rPr>
        <w:t>двумя</w:t>
      </w:r>
      <w:r w:rsidRPr="00F9462F">
        <w:rPr>
          <w:rFonts w:cs="Times New Roman"/>
          <w:szCs w:val="24"/>
        </w:rPr>
        <w:t xml:space="preserve"> </w:t>
      </w:r>
      <w:r>
        <w:rPr>
          <w:rFonts w:cs="Times New Roman"/>
          <w:szCs w:val="24"/>
        </w:rPr>
        <w:t>штангами. Чтобы</w:t>
      </w:r>
      <w:r w:rsidRPr="00F9462F">
        <w:rPr>
          <w:rFonts w:cs="Times New Roman"/>
          <w:szCs w:val="24"/>
        </w:rPr>
        <w:t xml:space="preserve"> </w:t>
      </w:r>
      <w:r>
        <w:rPr>
          <w:rFonts w:cs="Times New Roman"/>
          <w:szCs w:val="24"/>
        </w:rPr>
        <w:t>найти</w:t>
      </w:r>
      <w:r w:rsidRPr="00F9462F">
        <w:rPr>
          <w:rFonts w:cs="Times New Roman"/>
          <w:szCs w:val="24"/>
        </w:rPr>
        <w:t xml:space="preserve"> </w:t>
      </w:r>
      <w:r>
        <w:rPr>
          <w:rFonts w:cs="Times New Roman"/>
          <w:szCs w:val="24"/>
        </w:rPr>
        <w:t>вращательную</w:t>
      </w:r>
      <w:r w:rsidRPr="00F9462F">
        <w:rPr>
          <w:rFonts w:cs="Times New Roman"/>
          <w:szCs w:val="24"/>
        </w:rPr>
        <w:t xml:space="preserve"> </w:t>
      </w:r>
      <w:r>
        <w:rPr>
          <w:rFonts w:cs="Times New Roman"/>
          <w:szCs w:val="24"/>
        </w:rPr>
        <w:t>энергию</w:t>
      </w:r>
      <w:r w:rsidRPr="00F9462F">
        <w:rPr>
          <w:rFonts w:cs="Times New Roman"/>
          <w:szCs w:val="24"/>
        </w:rPr>
        <w:t xml:space="preserve"> </w:t>
      </w:r>
      <w:r w:rsidRPr="00F9462F">
        <w:rPr>
          <w:rFonts w:cs="Times New Roman"/>
          <w:szCs w:val="24"/>
          <w:lang w:val="en-US"/>
        </w:rPr>
        <w:t>T</w:t>
      </w:r>
      <w:r w:rsidRPr="00F9462F">
        <w:rPr>
          <w:rFonts w:cs="Times New Roman"/>
          <w:szCs w:val="24"/>
          <w:vertAlign w:val="subscript"/>
          <w:lang w:val="en-US"/>
        </w:rPr>
        <w:t>r</w:t>
      </w:r>
      <w:r w:rsidRPr="00F9462F">
        <w:rPr>
          <w:rFonts w:cs="Times New Roman"/>
          <w:szCs w:val="24"/>
        </w:rPr>
        <w:t xml:space="preserve"> </w:t>
      </w:r>
      <w:r>
        <w:rPr>
          <w:rFonts w:cs="Times New Roman"/>
          <w:szCs w:val="24"/>
        </w:rPr>
        <w:t>этого</w:t>
      </w:r>
      <w:r w:rsidRPr="00F9462F">
        <w:rPr>
          <w:rFonts w:cs="Times New Roman"/>
          <w:szCs w:val="24"/>
        </w:rPr>
        <w:t xml:space="preserve"> </w:t>
      </w:r>
      <w:r>
        <w:rPr>
          <w:rFonts w:cs="Times New Roman"/>
          <w:szCs w:val="24"/>
        </w:rPr>
        <w:t>тела</w:t>
      </w:r>
      <w:r w:rsidRPr="00F9462F">
        <w:rPr>
          <w:rFonts w:cs="Times New Roman"/>
          <w:szCs w:val="24"/>
        </w:rPr>
        <w:t xml:space="preserve">, </w:t>
      </w:r>
      <w:r>
        <w:rPr>
          <w:rFonts w:cs="Times New Roman"/>
          <w:szCs w:val="24"/>
        </w:rPr>
        <w:t>нам</w:t>
      </w:r>
      <w:r w:rsidRPr="00F9462F">
        <w:rPr>
          <w:rFonts w:cs="Times New Roman"/>
          <w:szCs w:val="24"/>
        </w:rPr>
        <w:t xml:space="preserve"> </w:t>
      </w:r>
      <w:r>
        <w:rPr>
          <w:rFonts w:cs="Times New Roman"/>
          <w:szCs w:val="24"/>
        </w:rPr>
        <w:t>следует</w:t>
      </w:r>
      <w:r w:rsidRPr="00F9462F">
        <w:rPr>
          <w:rFonts w:cs="Times New Roman"/>
          <w:szCs w:val="24"/>
        </w:rPr>
        <w:t xml:space="preserve"> </w:t>
      </w:r>
      <w:r>
        <w:rPr>
          <w:rFonts w:cs="Times New Roman"/>
          <w:szCs w:val="24"/>
        </w:rPr>
        <w:t>знать</w:t>
      </w:r>
      <w:r w:rsidRPr="00F9462F">
        <w:rPr>
          <w:rFonts w:cs="Times New Roman"/>
          <w:szCs w:val="24"/>
        </w:rPr>
        <w:t xml:space="preserve"> </w:t>
      </w:r>
      <w:r>
        <w:rPr>
          <w:rFonts w:cs="Times New Roman"/>
          <w:szCs w:val="24"/>
        </w:rPr>
        <w:t>его</w:t>
      </w:r>
      <w:r w:rsidRPr="00F9462F">
        <w:rPr>
          <w:rFonts w:cs="Times New Roman"/>
          <w:szCs w:val="24"/>
        </w:rPr>
        <w:t xml:space="preserve"> </w:t>
      </w:r>
      <w:r>
        <w:rPr>
          <w:rFonts w:cs="Times New Roman"/>
          <w:szCs w:val="24"/>
        </w:rPr>
        <w:t>угловую</w:t>
      </w:r>
      <w:r w:rsidRPr="00F9462F">
        <w:rPr>
          <w:rFonts w:cs="Times New Roman"/>
          <w:szCs w:val="24"/>
        </w:rPr>
        <w:t xml:space="preserve"> </w:t>
      </w:r>
      <w:r>
        <w:rPr>
          <w:rFonts w:cs="Times New Roman"/>
          <w:szCs w:val="24"/>
        </w:rPr>
        <w:t>скорость.</w:t>
      </w:r>
      <w:r w:rsidRPr="00F9462F">
        <w:rPr>
          <w:rFonts w:cs="Times New Roman"/>
          <w:szCs w:val="24"/>
        </w:rPr>
        <w:t xml:space="preserve">  </w:t>
      </w:r>
      <w:r>
        <w:rPr>
          <w:rFonts w:cs="Times New Roman"/>
          <w:szCs w:val="24"/>
        </w:rPr>
        <w:t>В</w:t>
      </w:r>
      <w:r w:rsidRPr="00F9462F">
        <w:rPr>
          <w:rFonts w:cs="Times New Roman"/>
          <w:szCs w:val="24"/>
        </w:rPr>
        <w:t xml:space="preserve"> </w:t>
      </w:r>
      <w:r>
        <w:rPr>
          <w:rFonts w:cs="Times New Roman"/>
          <w:szCs w:val="24"/>
        </w:rPr>
        <w:t>предположении</w:t>
      </w:r>
      <w:r w:rsidRPr="00F9462F">
        <w:rPr>
          <w:rFonts w:cs="Times New Roman"/>
          <w:szCs w:val="24"/>
        </w:rPr>
        <w:t xml:space="preserve"> </w:t>
      </w:r>
      <w:r>
        <w:rPr>
          <w:rFonts w:cs="Times New Roman"/>
          <w:szCs w:val="24"/>
        </w:rPr>
        <w:t>о</w:t>
      </w:r>
      <w:r w:rsidRPr="00F9462F">
        <w:rPr>
          <w:rFonts w:cs="Times New Roman"/>
          <w:szCs w:val="24"/>
        </w:rPr>
        <w:t xml:space="preserve"> </w:t>
      </w:r>
      <w:r>
        <w:rPr>
          <w:rFonts w:cs="Times New Roman"/>
          <w:szCs w:val="24"/>
        </w:rPr>
        <w:t>неизменности</w:t>
      </w:r>
      <w:r w:rsidRPr="00F9462F">
        <w:rPr>
          <w:rFonts w:cs="Times New Roman"/>
          <w:szCs w:val="24"/>
        </w:rPr>
        <w:t xml:space="preserve"> </w:t>
      </w:r>
      <w:r>
        <w:rPr>
          <w:rFonts w:cs="Times New Roman"/>
          <w:szCs w:val="24"/>
        </w:rPr>
        <w:t>формы</w:t>
      </w:r>
      <w:r w:rsidRPr="00F9462F">
        <w:rPr>
          <w:rFonts w:cs="Times New Roman"/>
          <w:szCs w:val="24"/>
        </w:rPr>
        <w:t xml:space="preserve"> </w:t>
      </w:r>
      <w:r w:rsidRPr="00F9462F">
        <w:rPr>
          <w:rFonts w:cs="Times New Roman"/>
          <w:szCs w:val="24"/>
          <w:lang w:val="en-US"/>
        </w:rPr>
        <w:t>CPB</w:t>
      </w:r>
      <w:r w:rsidRPr="00F9462F">
        <w:rPr>
          <w:rFonts w:cs="Times New Roman"/>
          <w:szCs w:val="24"/>
        </w:rPr>
        <w:t xml:space="preserve">, </w:t>
      </w:r>
      <w:r>
        <w:rPr>
          <w:rFonts w:cs="Times New Roman"/>
          <w:szCs w:val="24"/>
        </w:rPr>
        <w:t>эта</w:t>
      </w:r>
      <w:r w:rsidRPr="00F9462F">
        <w:rPr>
          <w:rFonts w:cs="Times New Roman"/>
          <w:szCs w:val="24"/>
        </w:rPr>
        <w:t xml:space="preserve"> </w:t>
      </w:r>
      <w:r>
        <w:rPr>
          <w:rFonts w:cs="Times New Roman"/>
          <w:szCs w:val="24"/>
        </w:rPr>
        <w:t>угловая</w:t>
      </w:r>
      <w:r w:rsidRPr="00F9462F">
        <w:rPr>
          <w:rFonts w:cs="Times New Roman"/>
          <w:szCs w:val="24"/>
        </w:rPr>
        <w:t xml:space="preserve"> </w:t>
      </w:r>
      <w:r>
        <w:rPr>
          <w:rFonts w:cs="Times New Roman"/>
          <w:szCs w:val="24"/>
        </w:rPr>
        <w:t>скорость</w:t>
      </w:r>
      <w:r w:rsidRPr="00F9462F">
        <w:rPr>
          <w:rFonts w:cs="Times New Roman"/>
          <w:szCs w:val="24"/>
        </w:rPr>
        <w:t xml:space="preserve"> </w:t>
      </w:r>
      <w:r>
        <w:rPr>
          <w:rFonts w:cs="Times New Roman"/>
          <w:szCs w:val="24"/>
        </w:rPr>
        <w:t>равна</w:t>
      </w:r>
      <w:r w:rsidRPr="00F9462F">
        <w:rPr>
          <w:rFonts w:cs="Times New Roman"/>
          <w:szCs w:val="24"/>
        </w:rPr>
        <w:t xml:space="preserve"> </w:t>
      </w:r>
      <w:r>
        <w:rPr>
          <w:rFonts w:cs="Times New Roman"/>
          <w:szCs w:val="24"/>
        </w:rPr>
        <w:t xml:space="preserve">первой производной от угла </w:t>
      </w:r>
      <w:proofErr w:type="gramStart"/>
      <w:r>
        <w:rPr>
          <w:rFonts w:cs="Times New Roman"/>
          <w:szCs w:val="24"/>
        </w:rPr>
        <w:t xml:space="preserve">поворота </w:t>
      </w:r>
      <w:r w:rsidRPr="00F9462F">
        <w:rPr>
          <w:rFonts w:cs="Times New Roman"/>
          <w:szCs w:val="24"/>
        </w:rPr>
        <w:t xml:space="preserve"> α</w:t>
      </w:r>
      <w:proofErr w:type="gramEnd"/>
      <w:r w:rsidRPr="00F9462F">
        <w:rPr>
          <w:rFonts w:cs="Times New Roman"/>
          <w:szCs w:val="24"/>
        </w:rPr>
        <w:t xml:space="preserve">, </w:t>
      </w:r>
      <w:r>
        <w:rPr>
          <w:rFonts w:cs="Times New Roman"/>
          <w:szCs w:val="24"/>
        </w:rPr>
        <w:t>определяемого формулой</w:t>
      </w:r>
      <w:r w:rsidRPr="00F9462F">
        <w:rPr>
          <w:rFonts w:cs="Times New Roman"/>
          <w:szCs w:val="24"/>
        </w:rPr>
        <w:t>:</w:t>
      </w:r>
      <w:r w:rsidR="00B32272" w:rsidRPr="00F313ED">
        <w:rPr>
          <w:noProof/>
        </w:rPr>
        <w:object w:dxaOrig="4660" w:dyaOrig="680" w14:anchorId="539CD808">
          <v:shape id="_x0000_i1031" type="#_x0000_t75" alt="" style="width:247.05pt;height:35pt;mso-width-percent:0;mso-height-percent:0;mso-width-percent:0;mso-height-percent:0" o:ole="">
            <v:imagedata r:id="rId182" o:title=""/>
          </v:shape>
          <o:OLEObject Type="Embed" ProgID="Equation.DSMT4" ShapeID="_x0000_i1031" DrawAspect="Content" ObjectID="_1665766184" r:id="rId215"/>
        </w:object>
      </w:r>
    </w:p>
    <w:p w14:paraId="5947EA0E" w14:textId="2876AFFE" w:rsidR="00B4483B" w:rsidRDefault="00B4483B" w:rsidP="009B5AC6">
      <w:pPr>
        <w:spacing w:after="0" w:line="360" w:lineRule="auto"/>
        <w:ind w:firstLine="708"/>
        <w:jc w:val="both"/>
        <w:rPr>
          <w:rFonts w:cs="Times New Roman"/>
          <w:szCs w:val="24"/>
        </w:rPr>
      </w:pPr>
      <w:r>
        <w:rPr>
          <w:rFonts w:cs="Times New Roman"/>
          <w:szCs w:val="24"/>
        </w:rPr>
        <w:t>Отсюда</w:t>
      </w:r>
    </w:p>
    <w:p w14:paraId="6C430135" w14:textId="77777777" w:rsidR="00C101EC" w:rsidRDefault="00C101EC" w:rsidP="009B5AC6">
      <w:pPr>
        <w:spacing w:after="0" w:line="360" w:lineRule="auto"/>
        <w:ind w:firstLine="708"/>
        <w:jc w:val="both"/>
        <w:rPr>
          <w:rFonts w:cs="Times New Roman"/>
          <w:szCs w:val="24"/>
        </w:rPr>
      </w:pPr>
    </w:p>
    <w:p w14:paraId="6C4A6129" w14:textId="3FA355A0" w:rsidR="00B4483B" w:rsidRPr="00BD0156" w:rsidRDefault="00B32272" w:rsidP="00E91963">
      <w:pPr>
        <w:spacing w:after="0" w:line="360" w:lineRule="auto"/>
        <w:ind w:firstLine="708"/>
        <w:jc w:val="right"/>
        <w:rPr>
          <w:rFonts w:cs="Times New Roman"/>
          <w:szCs w:val="24"/>
        </w:rPr>
      </w:pPr>
      <w:r w:rsidRPr="00F313ED">
        <w:rPr>
          <w:noProof/>
          <w:position w:val="-64"/>
        </w:rPr>
        <w:object w:dxaOrig="7740" w:dyaOrig="1400" w14:anchorId="7229F80C">
          <v:shape id="_x0000_i1030" type="#_x0000_t75" alt="" style="width:336.2pt;height:64.05pt;mso-width-percent:0;mso-height-percent:0;mso-width-percent:0;mso-height-percent:0" o:ole="">
            <v:imagedata r:id="rId216" o:title=""/>
          </v:shape>
          <o:OLEObject Type="Embed" ProgID="Equation.DSMT4" ShapeID="_x0000_i1030" DrawAspect="Content" ObjectID="_1665766185" r:id="rId217"/>
        </w:object>
      </w:r>
      <w:r w:rsidR="00E91963">
        <w:rPr>
          <w:position w:val="-64"/>
        </w:rPr>
        <w:t xml:space="preserve">            </w:t>
      </w:r>
      <w:r w:rsidR="00BD0156" w:rsidRPr="00BD0156">
        <w:rPr>
          <w:rFonts w:cs="Times New Roman"/>
          <w:szCs w:val="24"/>
        </w:rPr>
        <w:t>(</w:t>
      </w:r>
      <w:r w:rsidR="00C101EC">
        <w:rPr>
          <w:rFonts w:cs="Times New Roman"/>
          <w:szCs w:val="24"/>
        </w:rPr>
        <w:t>2</w:t>
      </w:r>
      <w:r w:rsidR="00BD0156" w:rsidRPr="00BD0156">
        <w:rPr>
          <w:rFonts w:cs="Times New Roman"/>
          <w:szCs w:val="24"/>
        </w:rPr>
        <w:t>.2.33)</w:t>
      </w:r>
    </w:p>
    <w:p w14:paraId="3FFEFF0C" w14:textId="77777777" w:rsidR="00C101EC" w:rsidRDefault="00C101EC" w:rsidP="009B5AC6">
      <w:pPr>
        <w:spacing w:after="0" w:line="360" w:lineRule="auto"/>
        <w:jc w:val="both"/>
        <w:rPr>
          <w:rFonts w:cs="Times New Roman"/>
          <w:szCs w:val="24"/>
          <w:lang w:val="kk-KZ"/>
        </w:rPr>
      </w:pPr>
    </w:p>
    <w:p w14:paraId="6337D704" w14:textId="483A8D95" w:rsidR="00F47F97" w:rsidRDefault="00BD0156" w:rsidP="009B5AC6">
      <w:pPr>
        <w:spacing w:after="0" w:line="360" w:lineRule="auto"/>
        <w:jc w:val="both"/>
        <w:rPr>
          <w:rFonts w:cs="Times New Roman"/>
          <w:szCs w:val="24"/>
        </w:rPr>
      </w:pPr>
      <w:r>
        <w:rPr>
          <w:rFonts w:cs="Times New Roman"/>
          <w:szCs w:val="24"/>
          <w:lang w:val="kk-KZ"/>
        </w:rPr>
        <w:t>Кинетическая энергия тела</w:t>
      </w:r>
      <w:r>
        <w:rPr>
          <w:rFonts w:cs="Times New Roman"/>
          <w:szCs w:val="24"/>
        </w:rPr>
        <w:t xml:space="preserve">, состоящего из </w:t>
      </w:r>
      <w:r>
        <w:rPr>
          <w:rFonts w:cs="Times New Roman"/>
          <w:szCs w:val="24"/>
          <w:lang w:val="kk-KZ"/>
        </w:rPr>
        <w:t xml:space="preserve">штанг </w:t>
      </w:r>
      <w:r>
        <w:rPr>
          <w:rFonts w:cs="Times New Roman"/>
          <w:szCs w:val="24"/>
        </w:rPr>
        <w:t>С</w:t>
      </w:r>
      <w:r>
        <w:rPr>
          <w:rFonts w:cs="Times New Roman"/>
          <w:szCs w:val="24"/>
          <w:lang w:val="en-US"/>
        </w:rPr>
        <w:t>P</w:t>
      </w:r>
      <w:r w:rsidRPr="00BD0156">
        <w:rPr>
          <w:rFonts w:cs="Times New Roman"/>
          <w:szCs w:val="24"/>
        </w:rPr>
        <w:t xml:space="preserve">, </w:t>
      </w:r>
      <w:r>
        <w:rPr>
          <w:rFonts w:cs="Times New Roman"/>
          <w:szCs w:val="24"/>
          <w:lang w:val="en-US"/>
        </w:rPr>
        <w:t>BP</w:t>
      </w:r>
      <w:r>
        <w:rPr>
          <w:rFonts w:cs="Times New Roman"/>
          <w:szCs w:val="24"/>
        </w:rPr>
        <w:t>, равна</w:t>
      </w:r>
    </w:p>
    <w:p w14:paraId="75E14FDF" w14:textId="77777777" w:rsidR="00D913A9" w:rsidRDefault="00D913A9" w:rsidP="009B5AC6">
      <w:pPr>
        <w:spacing w:after="0" w:line="360" w:lineRule="auto"/>
        <w:jc w:val="both"/>
        <w:rPr>
          <w:rFonts w:cs="Times New Roman"/>
          <w:szCs w:val="24"/>
        </w:rPr>
      </w:pPr>
    </w:p>
    <w:p w14:paraId="3C1A8070" w14:textId="3698B7D2" w:rsidR="00BD0156" w:rsidRDefault="00B32272" w:rsidP="00BB305C">
      <w:pPr>
        <w:spacing w:after="0" w:line="360" w:lineRule="auto"/>
        <w:ind w:firstLine="708"/>
        <w:jc w:val="right"/>
      </w:pPr>
      <w:r w:rsidRPr="00F313ED">
        <w:rPr>
          <w:noProof/>
          <w:position w:val="-24"/>
        </w:rPr>
        <w:object w:dxaOrig="2640" w:dyaOrig="660" w14:anchorId="251A3D44">
          <v:shape id="_x0000_i1029" type="#_x0000_t75" alt="" style="width:132.1pt;height:33.05pt;mso-width-percent:0;mso-height-percent:0;mso-width-percent:0;mso-height-percent:0" o:ole="">
            <v:imagedata r:id="rId218" o:title=""/>
          </v:shape>
          <o:OLEObject Type="Embed" ProgID="Equation.DSMT4" ShapeID="_x0000_i1029" DrawAspect="Content" ObjectID="_1665766186" r:id="rId219"/>
        </w:object>
      </w:r>
      <w:r w:rsidR="003322C6">
        <w:tab/>
      </w:r>
      <w:r w:rsidR="003322C6">
        <w:tab/>
      </w:r>
      <w:r w:rsidR="00BD0156">
        <w:tab/>
      </w:r>
      <w:r w:rsidR="00BD0156">
        <w:tab/>
      </w:r>
      <w:r w:rsidR="00BD0156" w:rsidRPr="00BD0156">
        <w:rPr>
          <w:rFonts w:cs="Times New Roman"/>
        </w:rPr>
        <w:t>(</w:t>
      </w:r>
      <w:r w:rsidR="00D913A9">
        <w:rPr>
          <w:rFonts w:cs="Times New Roman"/>
        </w:rPr>
        <w:t>2</w:t>
      </w:r>
      <w:r w:rsidR="00BD0156" w:rsidRPr="00BD0156">
        <w:rPr>
          <w:rFonts w:cs="Times New Roman"/>
        </w:rPr>
        <w:t>.2.34)</w:t>
      </w:r>
    </w:p>
    <w:p w14:paraId="5DD0489B" w14:textId="77777777" w:rsidR="00D913A9" w:rsidRDefault="00D913A9" w:rsidP="009B5AC6">
      <w:pPr>
        <w:spacing w:after="0" w:line="360" w:lineRule="auto"/>
        <w:jc w:val="both"/>
        <w:rPr>
          <w:rFonts w:cs="Times New Roman"/>
          <w:szCs w:val="24"/>
        </w:rPr>
      </w:pPr>
    </w:p>
    <w:p w14:paraId="09ADE67F" w14:textId="7E36C537" w:rsidR="00BD0156" w:rsidRPr="00BD0156" w:rsidRDefault="00BD0156" w:rsidP="009B5AC6">
      <w:pPr>
        <w:spacing w:after="0" w:line="360" w:lineRule="auto"/>
        <w:jc w:val="both"/>
        <w:rPr>
          <w:rFonts w:cs="Times New Roman"/>
          <w:szCs w:val="24"/>
        </w:rPr>
      </w:pPr>
      <w:r w:rsidRPr="00BD0156">
        <w:rPr>
          <w:rFonts w:cs="Times New Roman"/>
          <w:szCs w:val="24"/>
        </w:rPr>
        <w:t xml:space="preserve">где </w:t>
      </w:r>
      <w:r>
        <w:rPr>
          <w:rFonts w:cs="Times New Roman"/>
          <w:szCs w:val="24"/>
          <w:lang w:val="en-US"/>
        </w:rPr>
        <w:t>J</w:t>
      </w:r>
      <w:r w:rsidRPr="00BD0156">
        <w:rPr>
          <w:rFonts w:cs="Times New Roman"/>
          <w:szCs w:val="24"/>
          <w:vertAlign w:val="subscript"/>
          <w:lang w:val="en-US"/>
        </w:rPr>
        <w:t>L</w:t>
      </w:r>
      <w:r w:rsidRPr="00BD0156">
        <w:rPr>
          <w:rFonts w:cs="Times New Roman"/>
          <w:szCs w:val="24"/>
        </w:rPr>
        <w:t xml:space="preserve"> </w:t>
      </w:r>
      <w:r>
        <w:rPr>
          <w:rFonts w:cs="Times New Roman"/>
          <w:szCs w:val="24"/>
          <w:lang w:val="kk-KZ"/>
        </w:rPr>
        <w:t>есть момент инерции треугольника из этих штанг относительно центра</w:t>
      </w:r>
      <w:r>
        <w:rPr>
          <w:rFonts w:cs="Times New Roman"/>
          <w:szCs w:val="24"/>
        </w:rPr>
        <w:t xml:space="preserve"> </w:t>
      </w:r>
      <w:r>
        <w:rPr>
          <w:rFonts w:cs="Times New Roman"/>
          <w:szCs w:val="24"/>
          <w:lang w:val="en-US"/>
        </w:rPr>
        <w:t>S</w:t>
      </w:r>
      <w:r w:rsidRPr="00BD0156">
        <w:rPr>
          <w:rFonts w:cs="Times New Roman"/>
          <w:szCs w:val="24"/>
        </w:rPr>
        <w:t>.</w:t>
      </w:r>
    </w:p>
    <w:p w14:paraId="50DC7555" w14:textId="5411FA3F" w:rsidR="00BD0156" w:rsidRDefault="00BD0156" w:rsidP="009B5AC6">
      <w:pPr>
        <w:spacing w:after="0" w:line="360" w:lineRule="auto"/>
        <w:jc w:val="both"/>
        <w:rPr>
          <w:rFonts w:cs="Times New Roman"/>
          <w:szCs w:val="24"/>
        </w:rPr>
      </w:pPr>
      <w:r>
        <w:rPr>
          <w:rFonts w:cs="Times New Roman"/>
          <w:szCs w:val="24"/>
          <w:lang w:val="kk-KZ"/>
        </w:rPr>
        <w:t>Тогда полная энергия тела</w:t>
      </w:r>
      <w:r>
        <w:rPr>
          <w:rFonts w:cs="Times New Roman"/>
          <w:szCs w:val="24"/>
        </w:rPr>
        <w:t>, состоящего из штанг и рабочего инструмента равна</w:t>
      </w:r>
    </w:p>
    <w:p w14:paraId="1A7E46A4" w14:textId="77777777" w:rsidR="00D913A9" w:rsidRDefault="00D913A9" w:rsidP="009B5AC6">
      <w:pPr>
        <w:spacing w:after="0" w:line="360" w:lineRule="auto"/>
        <w:jc w:val="both"/>
        <w:rPr>
          <w:rFonts w:cs="Times New Roman"/>
          <w:szCs w:val="24"/>
        </w:rPr>
      </w:pPr>
    </w:p>
    <w:p w14:paraId="4895B202" w14:textId="259CF78F" w:rsidR="00BD0156" w:rsidRPr="00B05A76" w:rsidRDefault="00B32272" w:rsidP="00BB305C">
      <w:pPr>
        <w:spacing w:after="0" w:line="360" w:lineRule="auto"/>
        <w:ind w:firstLine="708"/>
        <w:jc w:val="right"/>
        <w:rPr>
          <w:rFonts w:cs="Times New Roman"/>
          <w:szCs w:val="24"/>
        </w:rPr>
      </w:pPr>
      <w:r w:rsidRPr="00F313ED">
        <w:rPr>
          <w:noProof/>
          <w:position w:val="-24"/>
        </w:rPr>
        <w:object w:dxaOrig="3240" w:dyaOrig="660" w14:anchorId="74AF5853">
          <v:shape id="_x0000_i1028" type="#_x0000_t75" alt="" style="width:181.65pt;height:37pt;mso-width-percent:0;mso-height-percent:0;mso-width-percent:0;mso-height-percent:0" o:ole="">
            <v:imagedata r:id="rId220" o:title=""/>
          </v:shape>
          <o:OLEObject Type="Embed" ProgID="Equation.DSMT4" ShapeID="_x0000_i1028" DrawAspect="Content" ObjectID="_1665766187" r:id="rId221"/>
        </w:object>
      </w:r>
      <w:r w:rsidR="00B05A76">
        <w:t xml:space="preserve">      </w:t>
      </w:r>
      <w:r w:rsidR="003322C6">
        <w:t xml:space="preserve">           </w:t>
      </w:r>
      <w:r w:rsidR="00B05A76">
        <w:t xml:space="preserve">                                </w:t>
      </w:r>
      <w:r w:rsidR="00B05A76" w:rsidRPr="00B05A76">
        <w:rPr>
          <w:rFonts w:cs="Times New Roman"/>
          <w:szCs w:val="24"/>
        </w:rPr>
        <w:t>(</w:t>
      </w:r>
      <w:r w:rsidR="00D913A9">
        <w:rPr>
          <w:rFonts w:cs="Times New Roman"/>
          <w:szCs w:val="24"/>
        </w:rPr>
        <w:t>2</w:t>
      </w:r>
      <w:r w:rsidR="00B05A76" w:rsidRPr="00B05A76">
        <w:rPr>
          <w:rFonts w:cs="Times New Roman"/>
          <w:szCs w:val="24"/>
        </w:rPr>
        <w:t>.2.35)</w:t>
      </w:r>
    </w:p>
    <w:p w14:paraId="2565F711" w14:textId="77777777" w:rsidR="00D913A9" w:rsidRDefault="00D913A9" w:rsidP="009B5AC6">
      <w:pPr>
        <w:spacing w:after="0" w:line="360" w:lineRule="auto"/>
        <w:ind w:firstLine="708"/>
        <w:jc w:val="both"/>
        <w:rPr>
          <w:rFonts w:cs="Times New Roman"/>
          <w:szCs w:val="24"/>
        </w:rPr>
      </w:pPr>
    </w:p>
    <w:p w14:paraId="340D3764" w14:textId="71853E3E" w:rsidR="00BD0156" w:rsidRDefault="00BD0156" w:rsidP="009B5AC6">
      <w:pPr>
        <w:spacing w:after="0" w:line="360" w:lineRule="auto"/>
        <w:ind w:firstLine="708"/>
        <w:jc w:val="both"/>
        <w:rPr>
          <w:rFonts w:cs="Times New Roman"/>
          <w:szCs w:val="24"/>
        </w:rPr>
      </w:pPr>
      <w:r w:rsidRPr="00BD0156">
        <w:rPr>
          <w:rFonts w:cs="Times New Roman"/>
          <w:szCs w:val="24"/>
        </w:rPr>
        <w:t xml:space="preserve">Здесь </w:t>
      </w:r>
      <w:r w:rsidRPr="00BD0156">
        <w:rPr>
          <w:rFonts w:cs="Times New Roman"/>
          <w:szCs w:val="24"/>
          <w:lang w:val="en-US"/>
        </w:rPr>
        <w:t>J</w:t>
      </w:r>
      <w:r w:rsidRPr="00BD0156">
        <w:rPr>
          <w:rFonts w:cs="Times New Roman"/>
          <w:szCs w:val="24"/>
          <w:vertAlign w:val="subscript"/>
          <w:lang w:val="en-US"/>
        </w:rPr>
        <w:t>e</w:t>
      </w:r>
      <w:r w:rsidRPr="00BD0156">
        <w:rPr>
          <w:rFonts w:cs="Times New Roman"/>
          <w:szCs w:val="24"/>
        </w:rPr>
        <w:t xml:space="preserve"> </w:t>
      </w:r>
      <w:proofErr w:type="gramStart"/>
      <w:r>
        <w:rPr>
          <w:rFonts w:cs="Times New Roman"/>
          <w:szCs w:val="24"/>
        </w:rPr>
        <w:t>и</w:t>
      </w:r>
      <w:r w:rsidRPr="00BD0156">
        <w:rPr>
          <w:rFonts w:cs="Times New Roman"/>
          <w:szCs w:val="24"/>
        </w:rPr>
        <w:t xml:space="preserve">  </w:t>
      </w:r>
      <w:r w:rsidRPr="00BD0156">
        <w:rPr>
          <w:rFonts w:cs="Times New Roman"/>
          <w:szCs w:val="24"/>
          <w:lang w:val="en-US"/>
        </w:rPr>
        <w:t>J</w:t>
      </w:r>
      <w:r w:rsidRPr="00BD0156">
        <w:rPr>
          <w:rFonts w:cs="Times New Roman"/>
          <w:szCs w:val="24"/>
          <w:vertAlign w:val="subscript"/>
          <w:lang w:val="en-US"/>
        </w:rPr>
        <w:t>l</w:t>
      </w:r>
      <w:proofErr w:type="gramEnd"/>
      <w:r w:rsidRPr="00BD0156">
        <w:rPr>
          <w:rFonts w:cs="Times New Roman"/>
          <w:szCs w:val="24"/>
          <w:vertAlign w:val="subscript"/>
        </w:rPr>
        <w:t xml:space="preserve"> </w:t>
      </w:r>
      <w:r>
        <w:rPr>
          <w:rFonts w:cs="Times New Roman"/>
          <w:szCs w:val="24"/>
        </w:rPr>
        <w:t>обозначают</w:t>
      </w:r>
      <w:r w:rsidRPr="00BD0156">
        <w:rPr>
          <w:rFonts w:cs="Times New Roman"/>
          <w:szCs w:val="24"/>
        </w:rPr>
        <w:t xml:space="preserve"> </w:t>
      </w:r>
      <w:r>
        <w:rPr>
          <w:rFonts w:cs="Times New Roman"/>
          <w:szCs w:val="24"/>
        </w:rPr>
        <w:t>моменты</w:t>
      </w:r>
      <w:r w:rsidRPr="00BD0156">
        <w:rPr>
          <w:rFonts w:cs="Times New Roman"/>
          <w:szCs w:val="24"/>
        </w:rPr>
        <w:t xml:space="preserve"> </w:t>
      </w:r>
      <w:r>
        <w:rPr>
          <w:rFonts w:cs="Times New Roman"/>
          <w:szCs w:val="24"/>
        </w:rPr>
        <w:t>инерции</w:t>
      </w:r>
      <w:r w:rsidRPr="00BD0156">
        <w:rPr>
          <w:rFonts w:cs="Times New Roman"/>
          <w:szCs w:val="24"/>
        </w:rPr>
        <w:t xml:space="preserve"> </w:t>
      </w:r>
      <w:r>
        <w:rPr>
          <w:rFonts w:cs="Times New Roman"/>
          <w:szCs w:val="24"/>
        </w:rPr>
        <w:t>штанг</w:t>
      </w:r>
      <w:r w:rsidRPr="00BD0156">
        <w:rPr>
          <w:rFonts w:cs="Times New Roman"/>
          <w:szCs w:val="24"/>
        </w:rPr>
        <w:t xml:space="preserve"> </w:t>
      </w:r>
      <w:r w:rsidRPr="00BD0156">
        <w:rPr>
          <w:rFonts w:cs="Times New Roman"/>
          <w:szCs w:val="24"/>
          <w:lang w:val="en-US"/>
        </w:rPr>
        <w:t>AB</w:t>
      </w:r>
      <w:r w:rsidRPr="00BD0156">
        <w:rPr>
          <w:rFonts w:cs="Times New Roman"/>
          <w:szCs w:val="24"/>
        </w:rPr>
        <w:t xml:space="preserve"> (</w:t>
      </w:r>
      <w:r w:rsidRPr="00BD0156">
        <w:rPr>
          <w:rFonts w:cs="Times New Roman"/>
          <w:szCs w:val="24"/>
          <w:lang w:val="en-US"/>
        </w:rPr>
        <w:t>CD</w:t>
      </w:r>
      <w:r w:rsidRPr="00BD0156">
        <w:rPr>
          <w:rFonts w:cs="Times New Roman"/>
          <w:szCs w:val="24"/>
        </w:rPr>
        <w:t xml:space="preserve">) </w:t>
      </w:r>
      <w:r>
        <w:rPr>
          <w:rFonts w:cs="Times New Roman"/>
          <w:szCs w:val="24"/>
        </w:rPr>
        <w:t xml:space="preserve">относительно точки </w:t>
      </w:r>
      <w:r w:rsidRPr="00BD0156">
        <w:rPr>
          <w:rFonts w:cs="Times New Roman"/>
          <w:szCs w:val="24"/>
          <w:lang w:val="en-US"/>
        </w:rPr>
        <w:t>A</w:t>
      </w:r>
      <w:r w:rsidRPr="00BD0156">
        <w:rPr>
          <w:rFonts w:cs="Times New Roman"/>
          <w:szCs w:val="24"/>
        </w:rPr>
        <w:t>(</w:t>
      </w:r>
      <w:r w:rsidRPr="00BD0156">
        <w:rPr>
          <w:rFonts w:cs="Times New Roman"/>
          <w:szCs w:val="24"/>
          <w:lang w:val="en-US"/>
        </w:rPr>
        <w:t>D</w:t>
      </w:r>
      <w:r w:rsidRPr="00BD0156">
        <w:rPr>
          <w:rFonts w:cs="Times New Roman"/>
          <w:szCs w:val="24"/>
        </w:rPr>
        <w:t>).</w:t>
      </w:r>
      <w:r>
        <w:rPr>
          <w:rFonts w:cs="Times New Roman"/>
          <w:szCs w:val="24"/>
        </w:rPr>
        <w:t xml:space="preserve"> Подставляя выражения</w:t>
      </w:r>
      <w:r w:rsidR="00B05A76">
        <w:rPr>
          <w:rFonts w:cs="Times New Roman"/>
          <w:szCs w:val="24"/>
        </w:rPr>
        <w:t xml:space="preserve"> (</w:t>
      </w:r>
      <w:r w:rsidR="00D913A9">
        <w:rPr>
          <w:rFonts w:cs="Times New Roman"/>
          <w:szCs w:val="24"/>
        </w:rPr>
        <w:t>2</w:t>
      </w:r>
      <w:r w:rsidR="00B05A76">
        <w:rPr>
          <w:rFonts w:cs="Times New Roman"/>
          <w:szCs w:val="24"/>
        </w:rPr>
        <w:t>.2.32) – (</w:t>
      </w:r>
      <w:r w:rsidR="00D913A9">
        <w:rPr>
          <w:rFonts w:cs="Times New Roman"/>
          <w:szCs w:val="24"/>
        </w:rPr>
        <w:t>2</w:t>
      </w:r>
      <w:r w:rsidR="00B05A76">
        <w:rPr>
          <w:rFonts w:cs="Times New Roman"/>
          <w:szCs w:val="24"/>
        </w:rPr>
        <w:t>.2.35), получаем:</w:t>
      </w:r>
    </w:p>
    <w:p w14:paraId="1FB1C68A" w14:textId="77777777" w:rsidR="00D913A9" w:rsidRDefault="00D913A9" w:rsidP="009B5AC6">
      <w:pPr>
        <w:spacing w:after="0" w:line="360" w:lineRule="auto"/>
        <w:ind w:firstLine="708"/>
        <w:jc w:val="both"/>
        <w:rPr>
          <w:rFonts w:cs="Times New Roman"/>
          <w:szCs w:val="24"/>
        </w:rPr>
      </w:pPr>
    </w:p>
    <w:p w14:paraId="3C54B85C" w14:textId="6DCF96D1" w:rsidR="00B05A76" w:rsidRDefault="00B32272" w:rsidP="00BB305C">
      <w:pPr>
        <w:spacing w:after="0" w:line="360" w:lineRule="auto"/>
        <w:ind w:firstLine="708"/>
        <w:jc w:val="right"/>
        <w:rPr>
          <w:rFonts w:cs="Times New Roman"/>
          <w:szCs w:val="24"/>
        </w:rPr>
      </w:pPr>
      <w:r w:rsidRPr="00F313ED">
        <w:rPr>
          <w:noProof/>
          <w:position w:val="-124"/>
        </w:rPr>
        <w:object w:dxaOrig="7880" w:dyaOrig="2600" w14:anchorId="11210A2C">
          <v:shape id="_x0000_i1027" type="#_x0000_t75" alt="" style="width:383.1pt;height:122.2pt;mso-width-percent:0;mso-height-percent:0;mso-width-percent:0;mso-height-percent:0" o:ole="">
            <v:imagedata r:id="rId222" o:title=""/>
          </v:shape>
          <o:OLEObject Type="Embed" ProgID="Equation.DSMT4" ShapeID="_x0000_i1027" DrawAspect="Content" ObjectID="_1665766188" r:id="rId223"/>
        </w:object>
      </w:r>
      <w:r w:rsidR="00BB305C">
        <w:rPr>
          <w:position w:val="-124"/>
        </w:rPr>
        <w:t xml:space="preserve">   </w:t>
      </w:r>
      <w:r w:rsidR="00B05A76" w:rsidRPr="00B05A76">
        <w:rPr>
          <w:rFonts w:cs="Times New Roman"/>
        </w:rPr>
        <w:t>(1.2.36)</w:t>
      </w:r>
    </w:p>
    <w:p w14:paraId="021A52E9" w14:textId="77777777" w:rsidR="00D913A9" w:rsidRDefault="00D913A9" w:rsidP="009B5AC6">
      <w:pPr>
        <w:spacing w:after="0" w:line="360" w:lineRule="auto"/>
        <w:jc w:val="both"/>
        <w:rPr>
          <w:rFonts w:cs="Times New Roman"/>
          <w:szCs w:val="24"/>
        </w:rPr>
      </w:pPr>
    </w:p>
    <w:p w14:paraId="0934C39B" w14:textId="72771813" w:rsidR="00D913A9" w:rsidRPr="00D913A9" w:rsidRDefault="0026568D" w:rsidP="00971344">
      <w:pPr>
        <w:spacing w:after="0" w:line="360" w:lineRule="auto"/>
        <w:jc w:val="both"/>
        <w:rPr>
          <w:rFonts w:cs="Times New Roman"/>
          <w:position w:val="-62"/>
          <w:szCs w:val="24"/>
        </w:rPr>
      </w:pPr>
      <w:r w:rsidRPr="006E6D76">
        <w:rPr>
          <w:rFonts w:cs="Times New Roman"/>
          <w:szCs w:val="24"/>
        </w:rPr>
        <w:t>Формула</w:t>
      </w:r>
      <w:r w:rsidRPr="00845E03">
        <w:rPr>
          <w:rFonts w:cs="Times New Roman"/>
          <w:szCs w:val="24"/>
        </w:rPr>
        <w:t xml:space="preserve"> (</w:t>
      </w:r>
      <w:r w:rsidR="00D913A9">
        <w:rPr>
          <w:rFonts w:cs="Times New Roman"/>
          <w:szCs w:val="24"/>
        </w:rPr>
        <w:t>2</w:t>
      </w:r>
      <w:r w:rsidRPr="00845E03">
        <w:rPr>
          <w:rFonts w:cs="Times New Roman"/>
          <w:szCs w:val="24"/>
        </w:rPr>
        <w:t>.2.3</w:t>
      </w:r>
      <w:r w:rsidR="00B05A76">
        <w:rPr>
          <w:rFonts w:cs="Times New Roman"/>
          <w:szCs w:val="24"/>
        </w:rPr>
        <w:t>6</w:t>
      </w:r>
      <w:r w:rsidRPr="00845E03">
        <w:rPr>
          <w:rFonts w:cs="Times New Roman"/>
          <w:szCs w:val="24"/>
        </w:rPr>
        <w:t xml:space="preserve">) </w:t>
      </w:r>
      <w:r w:rsidRPr="006E6D76">
        <w:rPr>
          <w:rFonts w:cs="Times New Roman"/>
          <w:szCs w:val="24"/>
        </w:rPr>
        <w:t>дает</w:t>
      </w:r>
      <w:r w:rsidRPr="00845E03">
        <w:rPr>
          <w:rFonts w:cs="Times New Roman"/>
          <w:szCs w:val="24"/>
        </w:rPr>
        <w:t xml:space="preserve"> </w:t>
      </w:r>
      <w:r w:rsidRPr="006E6D76">
        <w:rPr>
          <w:rFonts w:cs="Times New Roman"/>
          <w:szCs w:val="24"/>
        </w:rPr>
        <w:t>приближенное</w:t>
      </w:r>
      <w:r w:rsidRPr="00845E03">
        <w:rPr>
          <w:rFonts w:cs="Times New Roman"/>
          <w:szCs w:val="24"/>
        </w:rPr>
        <w:t xml:space="preserve"> </w:t>
      </w:r>
      <w:r w:rsidRPr="006E6D76">
        <w:rPr>
          <w:rFonts w:cs="Times New Roman"/>
          <w:szCs w:val="24"/>
        </w:rPr>
        <w:t>выражение</w:t>
      </w:r>
      <w:r w:rsidRPr="00845E03">
        <w:rPr>
          <w:rFonts w:cs="Times New Roman"/>
          <w:szCs w:val="24"/>
        </w:rPr>
        <w:t xml:space="preserve"> </w:t>
      </w:r>
      <w:r w:rsidRPr="006E6D76">
        <w:rPr>
          <w:rFonts w:cs="Times New Roman"/>
          <w:szCs w:val="24"/>
        </w:rPr>
        <w:t>для</w:t>
      </w:r>
      <w:r w:rsidRPr="00845E03">
        <w:rPr>
          <w:rFonts w:cs="Times New Roman"/>
          <w:szCs w:val="24"/>
        </w:rPr>
        <w:t xml:space="preserve"> </w:t>
      </w:r>
      <w:r w:rsidRPr="006E6D76">
        <w:rPr>
          <w:rFonts w:cs="Times New Roman"/>
          <w:szCs w:val="24"/>
        </w:rPr>
        <w:t>кинетической</w:t>
      </w:r>
      <w:r w:rsidRPr="00845E03">
        <w:rPr>
          <w:rFonts w:cs="Times New Roman"/>
          <w:szCs w:val="24"/>
        </w:rPr>
        <w:t xml:space="preserve"> </w:t>
      </w:r>
      <w:r w:rsidRPr="006E6D76">
        <w:rPr>
          <w:rFonts w:cs="Times New Roman"/>
          <w:szCs w:val="24"/>
        </w:rPr>
        <w:t>энергии</w:t>
      </w:r>
      <w:r w:rsidR="00971344">
        <w:rPr>
          <w:rFonts w:cs="Times New Roman"/>
          <w:szCs w:val="24"/>
        </w:rPr>
        <w:t>.</w:t>
      </w:r>
      <w:r w:rsidRPr="00845E03">
        <w:rPr>
          <w:rFonts w:cs="Times New Roman"/>
          <w:szCs w:val="24"/>
        </w:rPr>
        <w:t xml:space="preserve"> </w:t>
      </w:r>
    </w:p>
    <w:p w14:paraId="4E8DA9EC" w14:textId="2BBCAB09" w:rsidR="00971344" w:rsidRDefault="0026568D" w:rsidP="00971344">
      <w:pPr>
        <w:spacing w:after="0" w:line="360" w:lineRule="auto"/>
        <w:jc w:val="both"/>
        <w:rPr>
          <w:rFonts w:cs="Times New Roman"/>
          <w:szCs w:val="24"/>
        </w:rPr>
      </w:pPr>
      <w:r w:rsidRPr="006E6D76">
        <w:rPr>
          <w:rFonts w:cs="Times New Roman"/>
          <w:szCs w:val="24"/>
        </w:rPr>
        <w:t>Вычисляя производные получаем</w:t>
      </w:r>
      <w:r w:rsidR="00B05A76" w:rsidRPr="00B05A76">
        <w:rPr>
          <w:rFonts w:cs="Times New Roman"/>
          <w:szCs w:val="24"/>
        </w:rPr>
        <w:t xml:space="preserve"> </w:t>
      </w:r>
      <w:r w:rsidR="00B05A76">
        <w:rPr>
          <w:rFonts w:cs="Times New Roman"/>
          <w:szCs w:val="24"/>
        </w:rPr>
        <w:t>из (</w:t>
      </w:r>
      <w:r w:rsidR="00D913A9">
        <w:rPr>
          <w:rFonts w:cs="Times New Roman"/>
          <w:szCs w:val="24"/>
        </w:rPr>
        <w:t>2</w:t>
      </w:r>
      <w:r w:rsidR="00B05A76">
        <w:rPr>
          <w:rFonts w:cs="Times New Roman"/>
          <w:szCs w:val="24"/>
        </w:rPr>
        <w:t>.2.36)</w:t>
      </w:r>
      <w:r w:rsidRPr="006E6D76">
        <w:rPr>
          <w:rFonts w:cs="Times New Roman"/>
          <w:szCs w:val="24"/>
        </w:rPr>
        <w:t>:</w:t>
      </w:r>
    </w:p>
    <w:p w14:paraId="1FE8109D" w14:textId="77777777" w:rsidR="00971344" w:rsidRDefault="00B32272" w:rsidP="003322C6">
      <w:pPr>
        <w:spacing w:after="0" w:line="360" w:lineRule="auto"/>
        <w:jc w:val="center"/>
        <w:rPr>
          <w:position w:val="-92"/>
        </w:rPr>
      </w:pPr>
      <w:r w:rsidRPr="006E2092">
        <w:rPr>
          <w:noProof/>
          <w:position w:val="-92"/>
        </w:rPr>
        <w:object w:dxaOrig="8040" w:dyaOrig="2760" w14:anchorId="18AF1349">
          <v:shape id="_x0000_i1026" type="#_x0000_t75" alt="" style="width:336.9pt;height:109pt;mso-width-percent:0;mso-height-percent:0;mso-width-percent:0;mso-height-percent:0" o:ole="">
            <v:imagedata r:id="rId224" o:title=""/>
          </v:shape>
          <o:OLEObject Type="Embed" ProgID="Equation.DSMT4" ShapeID="_x0000_i1026" DrawAspect="Content" ObjectID="_1665766189" r:id="rId225"/>
        </w:object>
      </w:r>
    </w:p>
    <w:p w14:paraId="2AED879C" w14:textId="24D21767" w:rsidR="00856A7E" w:rsidRPr="00971344" w:rsidRDefault="00B457D4" w:rsidP="00971344">
      <w:pPr>
        <w:spacing w:after="0" w:line="360" w:lineRule="auto"/>
        <w:jc w:val="both"/>
        <w:rPr>
          <w:rFonts w:cs="Times New Roman"/>
          <w:szCs w:val="24"/>
        </w:rPr>
      </w:pPr>
      <w:r w:rsidRPr="00B457D4">
        <w:rPr>
          <w:rFonts w:cs="Times New Roman"/>
          <w:position w:val="-124"/>
        </w:rPr>
        <w:t>Отсюда</w:t>
      </w:r>
    </w:p>
    <w:p w14:paraId="5DF74DA1" w14:textId="7026EE3B" w:rsidR="0026568D" w:rsidRPr="00B457D4" w:rsidRDefault="00B32272" w:rsidP="003322C6">
      <w:pPr>
        <w:spacing w:after="0" w:line="360" w:lineRule="auto"/>
        <w:ind w:firstLine="708"/>
        <w:jc w:val="right"/>
        <w:rPr>
          <w:rFonts w:cs="Times New Roman"/>
          <w:szCs w:val="24"/>
        </w:rPr>
      </w:pPr>
      <w:r w:rsidRPr="00F313ED">
        <w:rPr>
          <w:noProof/>
          <w:position w:val="-92"/>
        </w:rPr>
        <w:object w:dxaOrig="7200" w:dyaOrig="1980" w14:anchorId="03BE4671">
          <v:shape id="_x0000_i1025" type="#_x0000_t75" alt="" style="width:334.9pt;height:93.15pt;mso-width-percent:0;mso-height-percent:0;mso-width-percent:0;mso-height-percent:0" o:ole="">
            <v:imagedata r:id="rId226" o:title=""/>
          </v:shape>
          <o:OLEObject Type="Embed" ProgID="Equation.DSMT4" ShapeID="_x0000_i1025" DrawAspect="Content" ObjectID="_1665766190" r:id="rId227"/>
        </w:object>
      </w:r>
      <w:r w:rsidR="00B457D4">
        <w:t xml:space="preserve">          </w:t>
      </w:r>
      <w:r w:rsidR="00B457D4" w:rsidRPr="00B457D4">
        <w:rPr>
          <w:rFonts w:cs="Times New Roman"/>
        </w:rPr>
        <w:t>(</w:t>
      </w:r>
      <w:r w:rsidR="00856A7E">
        <w:rPr>
          <w:rFonts w:cs="Times New Roman"/>
        </w:rPr>
        <w:t>2</w:t>
      </w:r>
      <w:r w:rsidR="00B457D4" w:rsidRPr="00B457D4">
        <w:rPr>
          <w:rFonts w:cs="Times New Roman"/>
        </w:rPr>
        <w:t>.2.37)</w:t>
      </w:r>
    </w:p>
    <w:p w14:paraId="623CB658" w14:textId="77777777" w:rsidR="00856A7E" w:rsidRDefault="00856A7E" w:rsidP="009B5AC6">
      <w:pPr>
        <w:spacing w:after="0" w:line="360" w:lineRule="auto"/>
        <w:ind w:firstLine="708"/>
        <w:jc w:val="both"/>
        <w:rPr>
          <w:rFonts w:cs="Times New Roman"/>
          <w:szCs w:val="24"/>
        </w:rPr>
      </w:pPr>
    </w:p>
    <w:p w14:paraId="460FA800" w14:textId="13D40A44" w:rsidR="0026568D" w:rsidRPr="006E6D76" w:rsidRDefault="0026568D" w:rsidP="009B5AC6">
      <w:pPr>
        <w:spacing w:after="0" w:line="360" w:lineRule="auto"/>
        <w:ind w:firstLine="708"/>
        <w:jc w:val="both"/>
        <w:rPr>
          <w:rFonts w:cs="Times New Roman"/>
          <w:szCs w:val="24"/>
        </w:rPr>
      </w:pPr>
      <w:r w:rsidRPr="006E6D76">
        <w:rPr>
          <w:rFonts w:cs="Times New Roman"/>
          <w:szCs w:val="24"/>
        </w:rPr>
        <w:t>Выражения (</w:t>
      </w:r>
      <w:r w:rsidR="00856A7E">
        <w:rPr>
          <w:rFonts w:cs="Times New Roman"/>
          <w:szCs w:val="24"/>
        </w:rPr>
        <w:t>2</w:t>
      </w:r>
      <w:r w:rsidRPr="006E6D76">
        <w:rPr>
          <w:rFonts w:cs="Times New Roman"/>
          <w:szCs w:val="24"/>
        </w:rPr>
        <w:t>.2.3</w:t>
      </w:r>
      <w:r w:rsidR="00B05A76">
        <w:rPr>
          <w:rFonts w:cs="Times New Roman"/>
          <w:szCs w:val="24"/>
        </w:rPr>
        <w:t>7</w:t>
      </w:r>
      <w:r w:rsidRPr="006E6D76">
        <w:rPr>
          <w:rFonts w:cs="Times New Roman"/>
          <w:szCs w:val="24"/>
        </w:rPr>
        <w:t>) имеют относительно простой вид и по известным законам изменения углов φ(</w:t>
      </w:r>
      <w:r w:rsidRPr="006E6D76">
        <w:rPr>
          <w:rFonts w:cs="Times New Roman"/>
          <w:szCs w:val="24"/>
          <w:lang w:val="en-US"/>
        </w:rPr>
        <w:t>t</w:t>
      </w:r>
      <w:r w:rsidRPr="006E6D76">
        <w:rPr>
          <w:rFonts w:cs="Times New Roman"/>
          <w:szCs w:val="24"/>
        </w:rPr>
        <w:t>) и ψ(</w:t>
      </w:r>
      <w:r w:rsidRPr="006E6D76">
        <w:rPr>
          <w:rFonts w:cs="Times New Roman"/>
          <w:szCs w:val="24"/>
          <w:lang w:val="en-US"/>
        </w:rPr>
        <w:t>t</w:t>
      </w:r>
      <w:r w:rsidRPr="006E6D76">
        <w:rPr>
          <w:rFonts w:cs="Times New Roman"/>
          <w:szCs w:val="24"/>
        </w:rPr>
        <w:t>) позволяют приближенно вычислить управляющие моменты на двигателе, которые теоретически должны обеспечить оптимальный режим движения по заданной траектории.  Напомним здесь, что под оптимальным режимом мы подразумеваем такое движение, что за заданный промежуток времени движение совершается с суммарным минимума кинетической энергии и сил инерции.</w:t>
      </w:r>
    </w:p>
    <w:p w14:paraId="61ACF2C5" w14:textId="21A222E5" w:rsidR="0026568D" w:rsidRDefault="0026568D" w:rsidP="009B5AC6">
      <w:pPr>
        <w:spacing w:after="0" w:line="360" w:lineRule="auto"/>
        <w:ind w:firstLine="708"/>
        <w:jc w:val="both"/>
        <w:rPr>
          <w:rFonts w:cs="Times New Roman"/>
          <w:szCs w:val="24"/>
        </w:rPr>
      </w:pPr>
      <w:r w:rsidRPr="006E6D76">
        <w:rPr>
          <w:rFonts w:cs="Times New Roman"/>
          <w:szCs w:val="24"/>
        </w:rPr>
        <w:t xml:space="preserve">В качестве примера на рисунке </w:t>
      </w:r>
      <w:r w:rsidR="00856A7E">
        <w:rPr>
          <w:rFonts w:cs="Times New Roman"/>
          <w:szCs w:val="24"/>
        </w:rPr>
        <w:t>13</w:t>
      </w:r>
      <w:r w:rsidRPr="006E6D76">
        <w:rPr>
          <w:rFonts w:cs="Times New Roman"/>
          <w:szCs w:val="24"/>
        </w:rPr>
        <w:t xml:space="preserve"> мы показываем законы изменения углов поворота штанг, а на рисунке </w:t>
      </w:r>
      <w:r w:rsidR="00856A7E">
        <w:rPr>
          <w:rFonts w:cs="Times New Roman"/>
          <w:szCs w:val="24"/>
        </w:rPr>
        <w:t>14</w:t>
      </w:r>
      <w:r w:rsidRPr="006E6D76">
        <w:rPr>
          <w:rFonts w:cs="Times New Roman"/>
          <w:szCs w:val="24"/>
        </w:rPr>
        <w:t xml:space="preserve"> соответствующие моменты на двигателях, вычисленные согласно формулам (</w:t>
      </w:r>
      <w:r w:rsidR="00856A7E">
        <w:rPr>
          <w:rFonts w:cs="Times New Roman"/>
          <w:szCs w:val="24"/>
        </w:rPr>
        <w:t>2</w:t>
      </w:r>
      <w:r w:rsidRPr="006E6D76">
        <w:rPr>
          <w:rFonts w:cs="Times New Roman"/>
          <w:szCs w:val="24"/>
        </w:rPr>
        <w:t>.2.3</w:t>
      </w:r>
      <w:r w:rsidR="00B05A76">
        <w:rPr>
          <w:rFonts w:cs="Times New Roman"/>
          <w:szCs w:val="24"/>
        </w:rPr>
        <w:t>7</w:t>
      </w:r>
      <w:r w:rsidRPr="006E6D76">
        <w:rPr>
          <w:rFonts w:cs="Times New Roman"/>
          <w:szCs w:val="24"/>
        </w:rPr>
        <w:t>).</w:t>
      </w:r>
    </w:p>
    <w:p w14:paraId="64217E96" w14:textId="77777777" w:rsidR="00856A7E" w:rsidRPr="006E6D76" w:rsidRDefault="00856A7E" w:rsidP="009B5AC6">
      <w:pPr>
        <w:spacing w:after="0" w:line="360" w:lineRule="auto"/>
        <w:ind w:firstLine="708"/>
        <w:jc w:val="both"/>
        <w:rPr>
          <w:rFonts w:cs="Times New Roman"/>
          <w:szCs w:val="24"/>
        </w:rPr>
      </w:pPr>
    </w:p>
    <w:p w14:paraId="42EA698D" w14:textId="4F023B80" w:rsidR="0026568D" w:rsidRPr="006E6D76" w:rsidRDefault="00B05A76" w:rsidP="00856A7E">
      <w:pPr>
        <w:spacing w:after="0" w:line="360" w:lineRule="auto"/>
        <w:jc w:val="center"/>
        <w:rPr>
          <w:rFonts w:cs="Times New Roman"/>
          <w:szCs w:val="24"/>
          <w:lang w:val="en-US"/>
        </w:rPr>
      </w:pPr>
      <w:r w:rsidRPr="00F313ED">
        <w:rPr>
          <w:rFonts w:cs="Calibri"/>
          <w:noProof/>
          <w:szCs w:val="24"/>
          <w:lang w:eastAsia="ru-RU"/>
        </w:rPr>
        <w:lastRenderedPageBreak/>
        <w:drawing>
          <wp:inline distT="0" distB="0" distL="0" distR="0" wp14:anchorId="62754506" wp14:editId="7B56B1CE">
            <wp:extent cx="2695575" cy="202043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715793" cy="2035586"/>
                    </a:xfrm>
                    <a:prstGeom prst="rect">
                      <a:avLst/>
                    </a:prstGeom>
                    <a:noFill/>
                    <a:ln>
                      <a:noFill/>
                    </a:ln>
                  </pic:spPr>
                </pic:pic>
              </a:graphicData>
            </a:graphic>
          </wp:inline>
        </w:drawing>
      </w:r>
    </w:p>
    <w:p w14:paraId="35E014F9" w14:textId="55C1A892" w:rsidR="0026568D" w:rsidRDefault="0026568D" w:rsidP="00856A7E">
      <w:pPr>
        <w:spacing w:after="0" w:line="360" w:lineRule="auto"/>
        <w:jc w:val="center"/>
        <w:rPr>
          <w:rFonts w:cs="Times New Roman"/>
          <w:szCs w:val="24"/>
        </w:rPr>
      </w:pPr>
      <w:proofErr w:type="gramStart"/>
      <w:r w:rsidRPr="006E6D76">
        <w:rPr>
          <w:rFonts w:cs="Times New Roman"/>
          <w:szCs w:val="24"/>
        </w:rPr>
        <w:t xml:space="preserve">Рисунок  </w:t>
      </w:r>
      <w:r w:rsidR="002856E4">
        <w:rPr>
          <w:rFonts w:cs="Times New Roman"/>
          <w:szCs w:val="24"/>
        </w:rPr>
        <w:t>13</w:t>
      </w:r>
      <w:proofErr w:type="gramEnd"/>
      <w:r w:rsidRPr="006E6D76">
        <w:rPr>
          <w:rFonts w:cs="Times New Roman"/>
          <w:szCs w:val="24"/>
        </w:rPr>
        <w:t xml:space="preserve"> – Изменение углов поворота штанг через равные промежутки времени для оптимального режима движения по траектории</w:t>
      </w:r>
    </w:p>
    <w:p w14:paraId="740220B2" w14:textId="77777777" w:rsidR="00856A7E" w:rsidRPr="006E6D76" w:rsidRDefault="00856A7E" w:rsidP="00856A7E">
      <w:pPr>
        <w:spacing w:after="0" w:line="360" w:lineRule="auto"/>
        <w:jc w:val="center"/>
        <w:rPr>
          <w:rFonts w:cs="Times New Roman"/>
          <w:szCs w:val="24"/>
        </w:rPr>
      </w:pPr>
    </w:p>
    <w:p w14:paraId="70916A9F" w14:textId="5C15D6DB" w:rsidR="0026568D" w:rsidRPr="006E6D76" w:rsidRDefault="00B05A76" w:rsidP="00856A7E">
      <w:pPr>
        <w:spacing w:after="0" w:line="360" w:lineRule="auto"/>
        <w:ind w:firstLine="708"/>
        <w:jc w:val="center"/>
        <w:rPr>
          <w:rFonts w:cs="Times New Roman"/>
          <w:szCs w:val="24"/>
        </w:rPr>
      </w:pPr>
      <w:r w:rsidRPr="00F313ED">
        <w:rPr>
          <w:rFonts w:cs="Calibri"/>
          <w:noProof/>
          <w:szCs w:val="24"/>
          <w:lang w:eastAsia="ru-RU"/>
        </w:rPr>
        <w:drawing>
          <wp:inline distT="0" distB="0" distL="0" distR="0" wp14:anchorId="4ECDCD02" wp14:editId="7649BB08">
            <wp:extent cx="2587350" cy="1939461"/>
            <wp:effectExtent l="0" t="0" r="381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600463" cy="1949290"/>
                    </a:xfrm>
                    <a:prstGeom prst="rect">
                      <a:avLst/>
                    </a:prstGeom>
                    <a:noFill/>
                    <a:ln>
                      <a:noFill/>
                    </a:ln>
                  </pic:spPr>
                </pic:pic>
              </a:graphicData>
            </a:graphic>
          </wp:inline>
        </w:drawing>
      </w:r>
    </w:p>
    <w:p w14:paraId="15B4519F" w14:textId="482EB8DD" w:rsidR="0026568D" w:rsidRDefault="0026568D" w:rsidP="00856A7E">
      <w:pPr>
        <w:spacing w:after="0" w:line="360" w:lineRule="auto"/>
        <w:jc w:val="center"/>
        <w:rPr>
          <w:rFonts w:cs="Times New Roman"/>
          <w:szCs w:val="24"/>
        </w:rPr>
      </w:pPr>
      <w:r w:rsidRPr="006E6D76">
        <w:rPr>
          <w:rFonts w:cs="Times New Roman"/>
          <w:szCs w:val="24"/>
        </w:rPr>
        <w:t xml:space="preserve">Рисунок </w:t>
      </w:r>
      <w:r w:rsidR="002856E4">
        <w:rPr>
          <w:rFonts w:cs="Times New Roman"/>
          <w:szCs w:val="24"/>
        </w:rPr>
        <w:t>14</w:t>
      </w:r>
      <w:r w:rsidRPr="006E6D76">
        <w:rPr>
          <w:rFonts w:cs="Times New Roman"/>
          <w:szCs w:val="24"/>
        </w:rPr>
        <w:t xml:space="preserve"> – моменты на двигателе при реализации оптимального режима движения</w:t>
      </w:r>
    </w:p>
    <w:p w14:paraId="10AD5590" w14:textId="77777777" w:rsidR="00856A7E" w:rsidRPr="006E6D76" w:rsidRDefault="00856A7E" w:rsidP="00856A7E">
      <w:pPr>
        <w:spacing w:after="0" w:line="360" w:lineRule="auto"/>
        <w:jc w:val="center"/>
        <w:rPr>
          <w:rFonts w:cs="Times New Roman"/>
          <w:szCs w:val="24"/>
        </w:rPr>
      </w:pPr>
    </w:p>
    <w:p w14:paraId="41ABFDFA" w14:textId="64B82364" w:rsidR="008A0FDB" w:rsidRPr="00FC4018" w:rsidRDefault="00FC4018" w:rsidP="009B5AC6">
      <w:pPr>
        <w:spacing w:after="0" w:line="360" w:lineRule="auto"/>
        <w:jc w:val="both"/>
        <w:rPr>
          <w:rFonts w:cs="Times New Roman"/>
          <w:bCs/>
          <w:iCs/>
          <w:color w:val="FF0000"/>
          <w:szCs w:val="24"/>
        </w:rPr>
      </w:pPr>
      <w:r w:rsidRPr="00FC4018">
        <w:rPr>
          <w:rStyle w:val="tlid-translation"/>
          <w:rFonts w:cs="Times New Roman"/>
          <w:szCs w:val="24"/>
        </w:rPr>
        <w:t xml:space="preserve">Результаты </w:t>
      </w:r>
      <w:r>
        <w:rPr>
          <w:rStyle w:val="tlid-translation"/>
          <w:rFonts w:cs="Times New Roman"/>
          <w:szCs w:val="24"/>
        </w:rPr>
        <w:t>этого раздела предполагают</w:t>
      </w:r>
      <w:r w:rsidRPr="00FC4018">
        <w:rPr>
          <w:rStyle w:val="tlid-translation"/>
          <w:rFonts w:cs="Times New Roman"/>
          <w:szCs w:val="24"/>
        </w:rPr>
        <w:t xml:space="preserve"> знани</w:t>
      </w:r>
      <w:r>
        <w:rPr>
          <w:rStyle w:val="tlid-translation"/>
          <w:rFonts w:cs="Times New Roman"/>
          <w:szCs w:val="24"/>
        </w:rPr>
        <w:t>е</w:t>
      </w:r>
      <w:r w:rsidRPr="00FC4018">
        <w:rPr>
          <w:rStyle w:val="tlid-translation"/>
          <w:rFonts w:cs="Times New Roman"/>
          <w:szCs w:val="24"/>
        </w:rPr>
        <w:t xml:space="preserve"> траектории и оптимального режима движения по ней для робота DexTAR </w:t>
      </w:r>
      <w:r>
        <w:rPr>
          <w:rStyle w:val="tlid-translation"/>
          <w:rFonts w:cs="Times New Roman"/>
          <w:szCs w:val="24"/>
        </w:rPr>
        <w:t>с двумя степенями свободы</w:t>
      </w:r>
      <w:r w:rsidRPr="00FC4018">
        <w:rPr>
          <w:rStyle w:val="tlid-translation"/>
          <w:rFonts w:cs="Times New Roman"/>
          <w:szCs w:val="24"/>
        </w:rPr>
        <w:t xml:space="preserve">. На основе решения обратной кинематической задачи построено движение исполнительных механизмов, соответствующее этому оптимальному режиму. Далее, решение прямой кинематики позволяет вывести уравнения движения рабочего органа в форме Лагранжа. Для рассматриваемой траектории проанализировано численное решение прямой кинематики. Если угол между </w:t>
      </w:r>
      <w:r>
        <w:rPr>
          <w:rStyle w:val="tlid-translation"/>
          <w:rFonts w:cs="Times New Roman"/>
          <w:szCs w:val="24"/>
        </w:rPr>
        <w:t>штангами</w:t>
      </w:r>
      <w:r w:rsidRPr="00FC4018">
        <w:rPr>
          <w:rStyle w:val="tlid-translation"/>
          <w:rFonts w:cs="Times New Roman"/>
          <w:szCs w:val="24"/>
        </w:rPr>
        <w:t xml:space="preserve"> </w:t>
      </w:r>
      <w:r>
        <w:rPr>
          <w:rStyle w:val="tlid-translation"/>
          <w:rFonts w:cs="Times New Roman"/>
          <w:szCs w:val="24"/>
        </w:rPr>
        <w:t>у рабочего инструмента робота</w:t>
      </w:r>
      <w:r w:rsidRPr="00FC4018">
        <w:rPr>
          <w:rStyle w:val="tlid-translation"/>
          <w:rFonts w:cs="Times New Roman"/>
          <w:szCs w:val="24"/>
        </w:rPr>
        <w:t xml:space="preserve"> существенно не изменяется, как в случае полукруга, то это изменение мало влияет на кинетическую энергию робота. Это, в свою очередь, помогает упростить уравнения динамики. На основе полученных уравнений и заданных движений исполнительных механизмов рассчитаны управляющие воздействия - моменты на двигателях. Дальнейшим шагом в этом направлении является построение программы, которая реализует оптимальное движение робота. В свою очередь, возникнут другие проблемы, связанные с точным позиционированием робота и учетом масс и моментов инерции реальных компонентов робота.</w:t>
      </w:r>
      <w:r w:rsidR="008A0FDB" w:rsidRPr="00FC4018">
        <w:rPr>
          <w:rFonts w:cs="Times New Roman"/>
          <w:bCs/>
          <w:iCs/>
          <w:color w:val="FF0000"/>
          <w:szCs w:val="24"/>
        </w:rPr>
        <w:br w:type="page"/>
      </w:r>
    </w:p>
    <w:p w14:paraId="6B4181BA" w14:textId="1161DA9F" w:rsidR="00F24BCD" w:rsidRPr="008D1DAF" w:rsidRDefault="00853CB1" w:rsidP="008D1DAF">
      <w:pPr>
        <w:pStyle w:val="2"/>
        <w:jc w:val="both"/>
        <w:rPr>
          <w:rFonts w:ascii="Times New Roman" w:hAnsi="Times New Roman" w:cs="Times New Roman"/>
          <w:b/>
        </w:rPr>
      </w:pPr>
      <w:r>
        <w:lastRenderedPageBreak/>
        <w:tab/>
      </w:r>
      <w:bookmarkStart w:id="6" w:name="_Toc55151769"/>
      <w:r w:rsidR="00DD43E4" w:rsidRPr="008D1DAF">
        <w:rPr>
          <w:rFonts w:ascii="Times New Roman" w:hAnsi="Times New Roman" w:cs="Times New Roman"/>
          <w:b/>
          <w:color w:val="auto"/>
          <w:sz w:val="24"/>
        </w:rPr>
        <w:t xml:space="preserve">2.3 </w:t>
      </w:r>
      <w:r w:rsidR="00F24BCD" w:rsidRPr="008D1DAF">
        <w:rPr>
          <w:rFonts w:ascii="Times New Roman" w:hAnsi="Times New Roman" w:cs="Times New Roman"/>
          <w:b/>
          <w:color w:val="auto"/>
          <w:sz w:val="24"/>
        </w:rPr>
        <w:t>Определения рабочей области плоского последовательного RRRR манипулятора</w:t>
      </w:r>
      <w:bookmarkEnd w:id="6"/>
    </w:p>
    <w:p w14:paraId="062F20F5" w14:textId="77777777" w:rsidR="004271A7" w:rsidRPr="00971659" w:rsidRDefault="004271A7" w:rsidP="004271A7"/>
    <w:p w14:paraId="436D1F8E" w14:textId="4B1AB701" w:rsidR="00470270" w:rsidRPr="00A20644" w:rsidRDefault="00470270" w:rsidP="009B5AC6">
      <w:pPr>
        <w:pStyle w:val="a9"/>
        <w:spacing w:after="0" w:line="360" w:lineRule="auto"/>
        <w:ind w:firstLine="567"/>
        <w:rPr>
          <w:sz w:val="24"/>
          <w:szCs w:val="24"/>
          <w:lang w:val="ru-RU"/>
        </w:rPr>
      </w:pPr>
      <w:r w:rsidRPr="00A20644">
        <w:rPr>
          <w:sz w:val="24"/>
          <w:szCs w:val="24"/>
          <w:lang w:val="ru-RU"/>
        </w:rPr>
        <w:t>Концептуальный дизайн системы для реабилитации нижних конечностей приведен на рисунке 1. Роботизированная система выполнена на базе активного параллельного 3-PRRR манипулятора, обеспечивающего линейные перемещения закрепленной стопы пациента по осям x,y,z, и плоского последовательного RRRR манипулятора, используемого в качестве пассивного ортеза для поддержания нижней конечности пациента.  РС обеспечивает такие реабилитационные терапевтические движения, как движения разгибания и сгибания голеностопного и тазобедренного суставов, сгибания коленного сустава, которые выполняются в вертикальной (сагиттальной) плоскости, а также движения отведения / приведения тазобедренного сустава.  Для этого в пассивном RRRR ортезе тазобедренному суставу соответствуют два вращательных шарнира в отличие от RRR механизма, в котором этому суставу соответствует только один шарнир. Шарниры пассивного RRRR ортеза соответствуют суставам пациента, углы поворотов которых для реабилитации лежат в диапазонах: ϕ1</w:t>
      </w:r>
      <w:proofErr w:type="gramStart"/>
      <w:r w:rsidRPr="00A20644">
        <w:rPr>
          <w:sz w:val="24"/>
          <w:szCs w:val="24"/>
          <w:lang w:val="ru-RU"/>
        </w:rPr>
        <w:t>=[</w:t>
      </w:r>
      <w:proofErr w:type="gramEnd"/>
      <w:r w:rsidRPr="00A20644">
        <w:rPr>
          <w:sz w:val="24"/>
          <w:szCs w:val="24"/>
          <w:lang w:val="ru-RU"/>
        </w:rPr>
        <w:t>-20°,10°], ϕ2=[-60°,0°], ϕ3=[-10°,20°], для отведения ноги в тазобедренном суставе ϕ4=[0°,25°].</w:t>
      </w:r>
    </w:p>
    <w:p w14:paraId="4C60633A" w14:textId="77777777" w:rsidR="00470270" w:rsidRPr="00A20644" w:rsidRDefault="00470270" w:rsidP="009B5AC6">
      <w:pPr>
        <w:pStyle w:val="a9"/>
        <w:spacing w:after="0" w:line="360" w:lineRule="auto"/>
        <w:ind w:firstLine="567"/>
        <w:jc w:val="center"/>
        <w:rPr>
          <w:sz w:val="24"/>
          <w:szCs w:val="24"/>
          <w:lang w:val="ru-RU"/>
        </w:rPr>
      </w:pPr>
      <w:r w:rsidRPr="00A20644">
        <w:rPr>
          <w:noProof/>
          <w:sz w:val="24"/>
          <w:szCs w:val="24"/>
          <w:lang w:val="ru-RU" w:eastAsia="ru-RU"/>
        </w:rPr>
        <w:drawing>
          <wp:inline distT="0" distB="0" distL="0" distR="0" wp14:anchorId="11ED6C51" wp14:editId="4CEB0640">
            <wp:extent cx="2692577" cy="2735463"/>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jpg"/>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2701053" cy="2744074"/>
                    </a:xfrm>
                    <a:prstGeom prst="rect">
                      <a:avLst/>
                    </a:prstGeom>
                  </pic:spPr>
                </pic:pic>
              </a:graphicData>
            </a:graphic>
          </wp:inline>
        </w:drawing>
      </w:r>
    </w:p>
    <w:p w14:paraId="28CB7D57" w14:textId="1D4B3FAB" w:rsidR="00470270" w:rsidRPr="00A20644" w:rsidRDefault="00A77639" w:rsidP="009B5AC6">
      <w:pPr>
        <w:pStyle w:val="a9"/>
        <w:spacing w:after="0" w:line="360" w:lineRule="auto"/>
        <w:ind w:firstLine="567"/>
        <w:jc w:val="center"/>
        <w:rPr>
          <w:sz w:val="24"/>
          <w:szCs w:val="24"/>
          <w:lang w:val="ru-RU"/>
        </w:rPr>
      </w:pPr>
      <w:r w:rsidRPr="00A77639">
        <w:rPr>
          <w:sz w:val="24"/>
          <w:szCs w:val="24"/>
          <w:lang w:val="ru-RU"/>
        </w:rPr>
        <w:t xml:space="preserve">Рисунок 15 </w:t>
      </w:r>
      <w:r w:rsidRPr="00A77639">
        <w:rPr>
          <w:szCs w:val="24"/>
          <w:lang w:val="ru-RU"/>
        </w:rPr>
        <w:t xml:space="preserve">– </w:t>
      </w:r>
      <w:r w:rsidR="00470270" w:rsidRPr="00A20644">
        <w:rPr>
          <w:sz w:val="24"/>
          <w:szCs w:val="24"/>
          <w:lang w:val="ru-RU"/>
        </w:rPr>
        <w:t>Концептуальный проект системы реабилитации нижних конечностей</w:t>
      </w:r>
    </w:p>
    <w:p w14:paraId="7D3DA7E5" w14:textId="77777777" w:rsidR="007621A3" w:rsidRPr="00A20644" w:rsidRDefault="007621A3" w:rsidP="009B5AC6">
      <w:pPr>
        <w:pStyle w:val="a9"/>
        <w:spacing w:after="0" w:line="360" w:lineRule="auto"/>
        <w:ind w:firstLine="567"/>
        <w:jc w:val="center"/>
        <w:rPr>
          <w:sz w:val="24"/>
          <w:szCs w:val="24"/>
          <w:lang w:val="ru-RU"/>
        </w:rPr>
      </w:pPr>
    </w:p>
    <w:p w14:paraId="21944135" w14:textId="20576E11" w:rsidR="00470270" w:rsidRPr="00A20644" w:rsidRDefault="00470270" w:rsidP="009B5AC6">
      <w:pPr>
        <w:spacing w:after="0" w:line="360" w:lineRule="auto"/>
        <w:ind w:firstLine="567"/>
        <w:jc w:val="both"/>
        <w:rPr>
          <w:rFonts w:eastAsiaTheme="minorEastAsia" w:cs="Times New Roman"/>
          <w:szCs w:val="24"/>
        </w:rPr>
      </w:pPr>
      <w:r w:rsidRPr="00A20644">
        <w:rPr>
          <w:rFonts w:cs="Times New Roman"/>
          <w:szCs w:val="24"/>
        </w:rPr>
        <w:t>Рассмотрим параллельный робот (</w:t>
      </w:r>
      <w:r w:rsidR="00A77639" w:rsidRPr="00A77639">
        <w:rPr>
          <w:rFonts w:cs="Times New Roman"/>
          <w:szCs w:val="24"/>
        </w:rPr>
        <w:t xml:space="preserve">Рисунок </w:t>
      </w:r>
      <w:r w:rsidR="00A77639" w:rsidRPr="00A77639">
        <w:rPr>
          <w:szCs w:val="24"/>
        </w:rPr>
        <w:t>15</w:t>
      </w:r>
      <w:r w:rsidRPr="00A20644">
        <w:rPr>
          <w:rFonts w:cs="Times New Roman"/>
          <w:szCs w:val="24"/>
        </w:rPr>
        <w:t xml:space="preserve">), предложенный Конгом и Госсленом и также известный как «Изогляйд». Он имеет три степени свободы – поступательные движение вдоль каждой из осей. Механизм состоит из трёх кинематических цепей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i</m:t>
            </m:r>
          </m:sub>
        </m:sSub>
        <m:r>
          <m:rPr>
            <m:sty m:val="p"/>
          </m:rP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i</m:t>
            </m:r>
          </m:sub>
        </m:sSub>
        <m:r>
          <m:rPr>
            <m:sty m:val="p"/>
          </m:rP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i</m:t>
            </m:r>
          </m:sub>
        </m:sSub>
      </m:oMath>
      <w:r w:rsidRPr="00A20644">
        <w:rPr>
          <w:rFonts w:eastAsiaTheme="minorEastAsia" w:cs="Times New Roman"/>
          <w:szCs w:val="24"/>
        </w:rPr>
        <w:t xml:space="preserve">. Положение реабилитационной платформы, представляющей собой равносторонний треугольник </w:t>
      </w:r>
      <m:oMath>
        <m:sSub>
          <m:sSubPr>
            <m:ctrlPr>
              <w:rPr>
                <w:rFonts w:ascii="Cambria Math" w:hAnsi="Cambria Math" w:cs="Times New Roman"/>
                <w:i/>
                <w:szCs w:val="24"/>
              </w:rPr>
            </m:ctrlPr>
          </m:sSubPr>
          <m:e>
            <m:r>
              <w:rPr>
                <w:rFonts w:ascii="Cambria Math" w:hAnsi="Cambria Math" w:cs="Times New Roman"/>
                <w:szCs w:val="24"/>
                <w:lang w:val="en-US"/>
              </w:rPr>
              <m:t>D</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2</m:t>
            </m:r>
          </m:sub>
        </m:sSub>
        <m:r>
          <m:rPr>
            <m:sty m:val="p"/>
          </m:rP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3</m:t>
            </m:r>
          </m:sub>
        </m:sSub>
      </m:oMath>
      <w:r w:rsidRPr="00A20644">
        <w:rPr>
          <w:rFonts w:eastAsiaTheme="minorEastAsia" w:cs="Times New Roman"/>
          <w:szCs w:val="24"/>
        </w:rPr>
        <w:t xml:space="preserve"> с центром в точке </w:t>
      </w:r>
      <m:oMath>
        <m:r>
          <w:rPr>
            <w:rFonts w:ascii="Cambria Math" w:hAnsi="Cambria Math" w:cs="Times New Roman"/>
            <w:szCs w:val="24"/>
          </w:rPr>
          <m:t>P</m:t>
        </m:r>
      </m:oMath>
      <w:r w:rsidRPr="00A20644">
        <w:rPr>
          <w:rFonts w:eastAsiaTheme="minorEastAsia" w:cs="Times New Roman"/>
          <w:szCs w:val="24"/>
        </w:rPr>
        <w:t xml:space="preserve"> и радиусом описанной окружности </w:t>
      </w:r>
      <m:oMath>
        <m:r>
          <w:rPr>
            <w:rFonts w:ascii="Cambria Math" w:eastAsiaTheme="minorEastAsia" w:hAnsi="Cambria Math" w:cs="Times New Roman"/>
            <w:szCs w:val="24"/>
            <w:lang w:val="en-US"/>
          </w:rPr>
          <m:t>R</m:t>
        </m:r>
      </m:oMath>
      <w:r w:rsidRPr="00A20644">
        <w:rPr>
          <w:rFonts w:eastAsiaTheme="minorEastAsia" w:cs="Times New Roman"/>
          <w:szCs w:val="24"/>
        </w:rPr>
        <w:t xml:space="preserve"> определяется линейными перемещениями </w:t>
      </w:r>
      <m:oMath>
        <m:r>
          <m:rPr>
            <m:sty m:val="bi"/>
          </m:rPr>
          <w:rPr>
            <w:rFonts w:ascii="Cambria Math" w:eastAsiaTheme="minorEastAsia" w:hAnsi="Cambria Math" w:cs="Times New Roman"/>
            <w:szCs w:val="24"/>
          </w:rPr>
          <m:t>q</m:t>
        </m:r>
        <m:r>
          <w:rPr>
            <w:rFonts w:ascii="Cambria Math" w:eastAsiaTheme="minorEastAsia" w:hAnsi="Cambria Math" w:cs="Times New Roman"/>
            <w:szCs w:val="24"/>
          </w:rPr>
          <m:t>=</m:t>
        </m:r>
        <m:d>
          <m:dPr>
            <m:ctrlPr>
              <w:rPr>
                <w:rFonts w:ascii="Cambria Math" w:eastAsiaTheme="minorEastAsia"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lang w:val="en-US"/>
                  </w:rPr>
                  <m:t>q</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2</m:t>
                </m:r>
              </m:sub>
            </m:sSub>
            <m:r>
              <m:rPr>
                <m:sty m:val="p"/>
              </m:rP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3</m:t>
                </m:r>
              </m:sub>
            </m:sSub>
          </m:e>
        </m:d>
      </m:oMath>
      <w:r w:rsidRPr="00A20644">
        <w:rPr>
          <w:rFonts w:eastAsiaTheme="minorEastAsia" w:cs="Times New Roman"/>
          <w:szCs w:val="24"/>
        </w:rPr>
        <w:t xml:space="preserve">. Введём </w:t>
      </w:r>
      <w:r w:rsidRPr="00A20644">
        <w:rPr>
          <w:rFonts w:eastAsiaTheme="minorEastAsia" w:cs="Times New Roman"/>
          <w:szCs w:val="24"/>
        </w:rPr>
        <w:lastRenderedPageBreak/>
        <w:t xml:space="preserve">следующие обозначения: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a</m:t>
            </m:r>
          </m:e>
          <m:sub>
            <m:r>
              <w:rPr>
                <w:rFonts w:ascii="Cambria Math" w:eastAsiaTheme="minorEastAsia" w:hAnsi="Cambria Math" w:cs="Times New Roman"/>
                <w:szCs w:val="24"/>
                <w:lang w:val="en-US"/>
              </w:rPr>
              <m:t>i</m:t>
            </m:r>
          </m:sub>
        </m:sSub>
      </m:oMath>
      <w:r w:rsidRPr="00A20644">
        <w:rPr>
          <w:rFonts w:eastAsiaTheme="minorEastAsia" w:cs="Times New Roman"/>
          <w:szCs w:val="24"/>
        </w:rPr>
        <w:t xml:space="preserve"> – расстояние между точками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i</m:t>
            </m:r>
          </m:sub>
        </m:sSub>
        <m:r>
          <m:rPr>
            <m:sty m:val="p"/>
          </m:rPr>
          <w:rPr>
            <w:rFonts w:ascii="Cambria Math" w:hAnsi="Cambria Math" w:cs="Times New Roman"/>
            <w:szCs w:val="24"/>
          </w:rPr>
          <m:t xml:space="preserve"> и </m:t>
        </m:r>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i</m:t>
            </m:r>
          </m:sub>
        </m:sSub>
      </m:oMath>
      <w:r w:rsidRPr="00A20644">
        <w:rPr>
          <w:rFonts w:eastAsiaTheme="minorEastAsia" w:cs="Times New Roman"/>
          <w:szCs w:val="24"/>
        </w:rPr>
        <w:t xml:space="preserve">,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b</m:t>
            </m:r>
          </m:e>
          <m:sub>
            <m:r>
              <w:rPr>
                <w:rFonts w:ascii="Cambria Math" w:eastAsiaTheme="minorEastAsia" w:hAnsi="Cambria Math" w:cs="Times New Roman"/>
                <w:szCs w:val="24"/>
                <w:lang w:val="en-US"/>
              </w:rPr>
              <m:t>i</m:t>
            </m:r>
          </m:sub>
        </m:sSub>
      </m:oMath>
      <w:r w:rsidRPr="00A20644">
        <w:rPr>
          <w:rFonts w:eastAsiaTheme="minorEastAsia" w:cs="Times New Roman"/>
          <w:szCs w:val="24"/>
        </w:rPr>
        <w:t xml:space="preserve"> – между </w:t>
      </w:r>
      <m:oMath>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i</m:t>
            </m:r>
          </m:sub>
        </m:sSub>
        <m:r>
          <m:rPr>
            <m:sty m:val="p"/>
          </m:rPr>
          <w:rPr>
            <w:rFonts w:ascii="Cambria Math" w:hAnsi="Cambria Math" w:cs="Times New Roman"/>
            <w:szCs w:val="24"/>
          </w:rPr>
          <m:t xml:space="preserve"> и </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i</m:t>
            </m:r>
          </m:sub>
        </m:sSub>
      </m:oMath>
      <w:r w:rsidRPr="00A20644">
        <w:rPr>
          <w:rFonts w:eastAsiaTheme="minorEastAsia" w:cs="Times New Roman"/>
          <w:szCs w:val="24"/>
        </w:rPr>
        <w:t xml:space="preserve">,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c</m:t>
            </m:r>
          </m:e>
          <m:sub>
            <m:r>
              <w:rPr>
                <w:rFonts w:ascii="Cambria Math" w:eastAsiaTheme="minorEastAsia" w:hAnsi="Cambria Math" w:cs="Times New Roman"/>
                <w:szCs w:val="24"/>
                <w:lang w:val="en-US"/>
              </w:rPr>
              <m:t>i</m:t>
            </m:r>
          </m:sub>
        </m:sSub>
      </m:oMath>
      <w:r w:rsidRPr="00A20644">
        <w:rPr>
          <w:rFonts w:eastAsiaTheme="minorEastAsia" w:cs="Times New Roman"/>
          <w:szCs w:val="24"/>
        </w:rPr>
        <w:t xml:space="preserve"> –между </w:t>
      </w: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i</m:t>
            </m:r>
          </m:sub>
        </m:sSub>
        <m:r>
          <m:rPr>
            <m:sty m:val="p"/>
          </m:rPr>
          <w:rPr>
            <w:rFonts w:ascii="Cambria Math" w:hAnsi="Cambria Math" w:cs="Times New Roman"/>
            <w:szCs w:val="24"/>
          </w:rPr>
          <m:t xml:space="preserve"> и </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i</m:t>
            </m:r>
          </m:sub>
        </m:sSub>
      </m:oMath>
      <w:r w:rsidRPr="00A20644">
        <w:rPr>
          <w:rFonts w:eastAsiaTheme="minorEastAsia" w:cs="Times New Roman"/>
          <w:szCs w:val="24"/>
        </w:rPr>
        <w:t xml:space="preserve">,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d</m:t>
            </m:r>
          </m:e>
          <m:sub>
            <m:r>
              <w:rPr>
                <w:rFonts w:ascii="Cambria Math" w:eastAsiaTheme="minorEastAsia" w:hAnsi="Cambria Math" w:cs="Times New Roman"/>
                <w:szCs w:val="24"/>
                <w:lang w:val="en-US"/>
              </w:rPr>
              <m:t>i</m:t>
            </m:r>
          </m:sub>
        </m:sSub>
      </m:oMath>
      <w:r w:rsidRPr="00A20644">
        <w:rPr>
          <w:rFonts w:eastAsiaTheme="minorEastAsia" w:cs="Times New Roman"/>
          <w:szCs w:val="24"/>
        </w:rPr>
        <w:t xml:space="preserve"> –между </w:t>
      </w:r>
      <m:oMath>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i</m:t>
            </m:r>
          </m:sub>
        </m:sSub>
        <m:r>
          <m:rPr>
            <m:sty m:val="p"/>
          </m:rPr>
          <w:rPr>
            <w:rFonts w:ascii="Cambria Math" w:hAnsi="Cambria Math" w:cs="Times New Roman"/>
            <w:szCs w:val="24"/>
          </w:rPr>
          <m:t xml:space="preserve"> и </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i</m:t>
            </m:r>
          </m:sub>
        </m:sSub>
      </m:oMath>
      <w:r w:rsidRPr="00A20644">
        <w:rPr>
          <w:rFonts w:eastAsiaTheme="minorEastAsia" w:cs="Times New Roman"/>
          <w:szCs w:val="24"/>
        </w:rPr>
        <w:t>.</w:t>
      </w:r>
    </w:p>
    <w:p w14:paraId="4F96567C" w14:textId="77777777" w:rsidR="00470270" w:rsidRPr="00A20644" w:rsidRDefault="00470270" w:rsidP="009B5AC6">
      <w:pPr>
        <w:pStyle w:val="a9"/>
        <w:spacing w:after="0" w:line="360" w:lineRule="auto"/>
        <w:ind w:firstLine="567"/>
        <w:jc w:val="center"/>
        <w:rPr>
          <w:noProof/>
          <w:sz w:val="24"/>
          <w:szCs w:val="24"/>
        </w:rPr>
      </w:pPr>
      <w:r w:rsidRPr="00A20644">
        <w:rPr>
          <w:noProof/>
          <w:sz w:val="24"/>
          <w:szCs w:val="24"/>
          <w:lang w:val="ru-RU" w:eastAsia="ru-RU"/>
        </w:rPr>
        <w:drawing>
          <wp:inline distT="0" distB="0" distL="0" distR="0" wp14:anchorId="152A220E" wp14:editId="31507965">
            <wp:extent cx="3398190" cy="21050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рагмент3.pn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3410822" cy="2112850"/>
                    </a:xfrm>
                    <a:prstGeom prst="rect">
                      <a:avLst/>
                    </a:prstGeom>
                  </pic:spPr>
                </pic:pic>
              </a:graphicData>
            </a:graphic>
          </wp:inline>
        </w:drawing>
      </w:r>
    </w:p>
    <w:p w14:paraId="5580B0C8" w14:textId="7F049E16" w:rsidR="00470270" w:rsidRPr="00A20644" w:rsidRDefault="005F1DDE" w:rsidP="009B5AC6">
      <w:pPr>
        <w:pStyle w:val="figurecaption"/>
        <w:numPr>
          <w:ilvl w:val="0"/>
          <w:numId w:val="0"/>
        </w:numPr>
        <w:spacing w:before="0" w:after="0" w:line="360" w:lineRule="auto"/>
        <w:ind w:firstLine="567"/>
        <w:rPr>
          <w:sz w:val="24"/>
          <w:szCs w:val="24"/>
          <w:lang w:val="ru-RU"/>
        </w:rPr>
      </w:pPr>
      <w:r w:rsidRPr="00A77639">
        <w:rPr>
          <w:sz w:val="24"/>
          <w:szCs w:val="24"/>
          <w:lang w:val="ru-RU"/>
        </w:rPr>
        <w:t>Рисунок 1</w:t>
      </w:r>
      <w:r>
        <w:rPr>
          <w:sz w:val="24"/>
          <w:szCs w:val="24"/>
          <w:lang w:val="ru-RU"/>
        </w:rPr>
        <w:t>6</w:t>
      </w:r>
      <w:r w:rsidRPr="00A77639">
        <w:rPr>
          <w:sz w:val="24"/>
          <w:szCs w:val="24"/>
          <w:lang w:val="ru-RU"/>
        </w:rPr>
        <w:t xml:space="preserve"> </w:t>
      </w:r>
      <w:r w:rsidRPr="00A77639">
        <w:rPr>
          <w:szCs w:val="24"/>
          <w:lang w:val="ru-RU"/>
        </w:rPr>
        <w:t xml:space="preserve">– </w:t>
      </w:r>
      <w:r w:rsidR="00470270" w:rsidRPr="00A20644">
        <w:rPr>
          <w:sz w:val="24"/>
          <w:szCs w:val="24"/>
          <w:lang w:val="ru-RU"/>
        </w:rPr>
        <w:t>Расчётная схема реабилитационного механизма.</w:t>
      </w:r>
    </w:p>
    <w:p w14:paraId="450ACB69" w14:textId="77777777" w:rsidR="00470270" w:rsidRPr="00A20644" w:rsidRDefault="00470270" w:rsidP="009B5AC6">
      <w:pPr>
        <w:spacing w:after="0" w:line="360" w:lineRule="auto"/>
        <w:ind w:firstLine="567"/>
        <w:jc w:val="both"/>
        <w:rPr>
          <w:rFonts w:eastAsiaTheme="minorEastAsia" w:cs="Times New Roman"/>
          <w:szCs w:val="24"/>
        </w:rPr>
      </w:pPr>
    </w:p>
    <w:p w14:paraId="4A2A646B" w14:textId="77777777" w:rsidR="00470270" w:rsidRPr="00A20644" w:rsidRDefault="00470270" w:rsidP="009B5AC6">
      <w:pPr>
        <w:spacing w:after="0" w:line="360" w:lineRule="auto"/>
        <w:ind w:firstLine="567"/>
        <w:jc w:val="both"/>
        <w:rPr>
          <w:rFonts w:eastAsiaTheme="minorEastAsia" w:cs="Times New Roman"/>
          <w:szCs w:val="24"/>
        </w:rPr>
      </w:pPr>
      <w:r w:rsidRPr="00A20644">
        <w:rPr>
          <w:rFonts w:eastAsiaTheme="minorEastAsia" w:cs="Times New Roman"/>
          <w:szCs w:val="24"/>
        </w:rPr>
        <w:t xml:space="preserve">В процессе реабилитации нужно обеспечить следующие углы в тазобедренном, коленном и голеностопном суставе при имитации ходьбы: 1 фаза шага - сгибание в тазобедренном суставе от 0° до 20°, сгибание в коленном суставе от 0° до 60°, разгибание в голеностопном суставе от 0° до 10°; 2 фаза - 0°, 0° и 90° соответственно; 3 фаза - разгибание в тазобедренном суставе от 0° до 10°, в коленном суставе 0°, сгибание в голеностопном суставе от 0° до 20°.  Поставим задачу определения рабочей зоны параллельного механизма типа «Изогляйд» для обеспечения движения пассивного ортеза </w:t>
      </w:r>
      <w:r w:rsidRPr="00A20644">
        <w:rPr>
          <w:rFonts w:cs="Times New Roman"/>
          <w:szCs w:val="24"/>
        </w:rPr>
        <w:t>в пределах рабочей зоны в соответствии с клиническими данными при имитации ходьбы.</w:t>
      </w:r>
    </w:p>
    <w:p w14:paraId="575B3E94" w14:textId="77777777" w:rsidR="00470270" w:rsidRPr="00A20644" w:rsidRDefault="00470270" w:rsidP="009B5AC6">
      <w:pPr>
        <w:spacing w:after="0" w:line="360" w:lineRule="auto"/>
        <w:ind w:firstLine="567"/>
        <w:jc w:val="both"/>
        <w:rPr>
          <w:rFonts w:cs="Times New Roman"/>
          <w:szCs w:val="24"/>
        </w:rPr>
      </w:pPr>
      <w:r w:rsidRPr="00A20644">
        <w:rPr>
          <w:rFonts w:cs="Times New Roman"/>
          <w:szCs w:val="24"/>
        </w:rPr>
        <w:t>Для определения рабочей области будем использовать метод неравномерных покрытий. Для этой цели будем использовать методы интервального анализа.</w:t>
      </w:r>
    </w:p>
    <w:p w14:paraId="75062BB8" w14:textId="77777777" w:rsidR="0036688D" w:rsidRDefault="00470270" w:rsidP="0036688D">
      <w:pPr>
        <w:spacing w:after="0" w:line="360" w:lineRule="auto"/>
        <w:ind w:firstLine="567"/>
        <w:jc w:val="both"/>
        <w:rPr>
          <w:rFonts w:cs="Times New Roman"/>
          <w:szCs w:val="24"/>
        </w:rPr>
      </w:pPr>
      <w:r w:rsidRPr="00A20644">
        <w:rPr>
          <w:rFonts w:cs="Times New Roman"/>
          <w:szCs w:val="24"/>
        </w:rPr>
        <w:t>При анализе рабочей зоны необходимо учитывать конструктивные ограничения. Для рассматриваемого механизма можно выделить следующие:</w:t>
      </w:r>
    </w:p>
    <w:p w14:paraId="53E53EC0" w14:textId="77777777" w:rsidR="0036688D" w:rsidRDefault="0036688D" w:rsidP="0036688D">
      <w:pPr>
        <w:spacing w:after="0" w:line="360" w:lineRule="auto"/>
        <w:ind w:firstLine="567"/>
        <w:jc w:val="both"/>
        <w:rPr>
          <w:rFonts w:eastAsiaTheme="minorEastAsia"/>
          <w:szCs w:val="24"/>
        </w:rPr>
      </w:pPr>
      <w:r>
        <w:rPr>
          <w:szCs w:val="24"/>
        </w:rPr>
        <w:t xml:space="preserve">– </w:t>
      </w:r>
      <w:r w:rsidR="00470270" w:rsidRPr="00A20644">
        <w:rPr>
          <w:szCs w:val="24"/>
        </w:rPr>
        <w:t xml:space="preserve">ограничения на приводные координаты </w:t>
      </w:r>
      <w:r w:rsidR="00470270" w:rsidRPr="00A20644">
        <w:rPr>
          <w:b/>
          <w:szCs w:val="24"/>
        </w:rPr>
        <w:t>q</w:t>
      </w:r>
      <w:r w:rsidR="00470270" w:rsidRPr="00A20644">
        <w:rPr>
          <w:szCs w:val="24"/>
        </w:rPr>
        <w:t xml:space="preserve">: </w:t>
      </w: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min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max</m:t>
                </m:r>
              </m:sub>
            </m:sSub>
          </m:e>
        </m:d>
      </m:oMath>
      <w:r w:rsidR="00470270" w:rsidRPr="00A20644">
        <w:rPr>
          <w:rFonts w:eastAsiaTheme="minorEastAsia"/>
          <w:szCs w:val="24"/>
        </w:rPr>
        <w:t>.</w:t>
      </w:r>
    </w:p>
    <w:p w14:paraId="48026272" w14:textId="1CA533D4" w:rsidR="00470270" w:rsidRPr="0036688D" w:rsidRDefault="0036688D" w:rsidP="0036688D">
      <w:pPr>
        <w:spacing w:after="0" w:line="360" w:lineRule="auto"/>
        <w:ind w:firstLine="567"/>
        <w:jc w:val="both"/>
        <w:rPr>
          <w:rFonts w:cs="Times New Roman"/>
          <w:szCs w:val="24"/>
        </w:rPr>
      </w:pPr>
      <w:r>
        <w:rPr>
          <w:szCs w:val="24"/>
        </w:rPr>
        <w:t xml:space="preserve">– </w:t>
      </w:r>
      <w:r w:rsidR="00470270" w:rsidRPr="00A20644">
        <w:rPr>
          <w:szCs w:val="24"/>
        </w:rPr>
        <w:t xml:space="preserve">ограничения на углы поворота в шарнирах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i</m:t>
            </m:r>
          </m:sub>
        </m:sSub>
        <m:r>
          <m:rPr>
            <m:sty m:val="p"/>
          </m:rPr>
          <w:rPr>
            <w:rFonts w:ascii="Cambria Math" w:hAnsi="Cambria Math"/>
            <w:szCs w:val="24"/>
          </w:rPr>
          <m:t xml:space="preserve"> и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oMath>
      <w:r w:rsidR="00470270" w:rsidRPr="00A20644">
        <w:rPr>
          <w:szCs w:val="24"/>
        </w:rPr>
        <w:t xml:space="preserve">: </w:t>
      </w:r>
      <m:oMath>
        <m:sSub>
          <m:sSubPr>
            <m:ctrlPr>
              <w:rPr>
                <w:rFonts w:ascii="Cambria Math" w:hAnsi="Cambria Math"/>
                <w:i/>
                <w:szCs w:val="24"/>
              </w:rPr>
            </m:ctrlPr>
          </m:sSubPr>
          <m:e>
            <m:r>
              <w:rPr>
                <w:rFonts w:ascii="Cambria Math" w:hAnsi="Cambria Math"/>
                <w:szCs w:val="24"/>
              </w:rPr>
              <m:t>φ</m:t>
            </m:r>
          </m:e>
          <m:sub>
            <m:r>
              <w:rPr>
                <w:rFonts w:ascii="Cambria Math" w:hAnsi="Cambria Math"/>
                <w:szCs w:val="24"/>
              </w:rPr>
              <m:t>i</m:t>
            </m:r>
          </m:sub>
        </m:sSub>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φ</m:t>
                </m:r>
              </m:e>
              <m:sub>
                <m:r>
                  <w:rPr>
                    <w:rFonts w:ascii="Cambria Math" w:hAnsi="Cambria Math"/>
                    <w:szCs w:val="24"/>
                  </w:rPr>
                  <m:t>min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φ</m:t>
                </m:r>
              </m:e>
              <m:sub>
                <m:r>
                  <w:rPr>
                    <w:rFonts w:ascii="Cambria Math" w:hAnsi="Cambria Math"/>
                    <w:szCs w:val="24"/>
                  </w:rPr>
                  <m:t>max</m:t>
                </m:r>
              </m:sub>
            </m:sSub>
          </m:e>
        </m:d>
      </m:oMath>
      <w:r w:rsidR="00470270" w:rsidRPr="00A20644">
        <w:rPr>
          <w:rFonts w:eastAsiaTheme="minorEastAsia"/>
          <w:szCs w:val="24"/>
        </w:rPr>
        <w:t xml:space="preserve">, </w:t>
      </w:r>
      <m:oMath>
        <m:sSub>
          <m:sSubPr>
            <m:ctrlPr>
              <w:rPr>
                <w:rFonts w:ascii="Cambria Math" w:hAnsi="Cambria Math"/>
                <w:i/>
                <w:szCs w:val="24"/>
              </w:rPr>
            </m:ctrlPr>
          </m:sSubPr>
          <m:e>
            <m:r>
              <w:rPr>
                <w:rFonts w:ascii="Cambria Math" w:hAnsi="Cambria Math"/>
                <w:szCs w:val="24"/>
              </w:rPr>
              <m:t>θ</m:t>
            </m:r>
          </m:e>
          <m:sub>
            <m:r>
              <w:rPr>
                <w:rFonts w:ascii="Cambria Math" w:hAnsi="Cambria Math"/>
                <w:szCs w:val="24"/>
              </w:rPr>
              <m:t>i</m:t>
            </m:r>
          </m:sub>
        </m:sSub>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θ</m:t>
                </m:r>
              </m:e>
              <m:sub>
                <m:r>
                  <w:rPr>
                    <w:rFonts w:ascii="Cambria Math" w:hAnsi="Cambria Math"/>
                    <w:szCs w:val="24"/>
                  </w:rPr>
                  <m:t>min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θ</m:t>
                </m:r>
              </m:e>
              <m:sub>
                <m:r>
                  <w:rPr>
                    <w:rFonts w:ascii="Cambria Math" w:hAnsi="Cambria Math"/>
                    <w:szCs w:val="24"/>
                  </w:rPr>
                  <m:t>max</m:t>
                </m:r>
              </m:sub>
            </m:sSub>
          </m:e>
        </m:d>
      </m:oMath>
      <w:r w:rsidR="00470270" w:rsidRPr="00A20644">
        <w:rPr>
          <w:rFonts w:eastAsiaTheme="minorEastAsia"/>
          <w:szCs w:val="24"/>
        </w:rPr>
        <w:t>.</w:t>
      </w:r>
    </w:p>
    <w:p w14:paraId="1E878908" w14:textId="77777777" w:rsidR="00470270" w:rsidRPr="00A20644" w:rsidRDefault="00470270" w:rsidP="009B5AC6">
      <w:pPr>
        <w:spacing w:after="0" w:line="360" w:lineRule="auto"/>
        <w:ind w:firstLine="567"/>
        <w:rPr>
          <w:rFonts w:eastAsiaTheme="minorEastAsia" w:cs="Times New Roman"/>
          <w:szCs w:val="24"/>
        </w:rPr>
      </w:pPr>
      <w:r w:rsidRPr="00A20644">
        <w:rPr>
          <w:rFonts w:eastAsiaTheme="minorEastAsia" w:cs="Times New Roman"/>
          <w:szCs w:val="24"/>
        </w:rPr>
        <w:t xml:space="preserve">Определим приводные координаты и углы </w:t>
      </w:r>
      <w:r w:rsidRPr="00A20644">
        <w:rPr>
          <w:rFonts w:cs="Times New Roman"/>
          <w:szCs w:val="24"/>
        </w:rPr>
        <w:t xml:space="preserve">поворота в шарнирах </w:t>
      </w:r>
      <m:oMath>
        <m:sSub>
          <m:sSubPr>
            <m:ctrlPr>
              <w:rPr>
                <w:rFonts w:ascii="Cambria Math" w:hAnsi="Cambria Math" w:cs="Times New Roman"/>
                <w:i/>
                <w:szCs w:val="24"/>
              </w:rPr>
            </m:ctrlPr>
          </m:sSubPr>
          <m:e>
            <m:r>
              <w:rPr>
                <w:rFonts w:ascii="Cambria Math" w:hAnsi="Cambria Math" w:cs="Times New Roman"/>
                <w:szCs w:val="24"/>
              </w:rPr>
              <m:t>B</m:t>
            </m:r>
          </m:e>
          <m:sub>
            <m:r>
              <w:rPr>
                <w:rFonts w:ascii="Cambria Math" w:hAnsi="Cambria Math" w:cs="Times New Roman"/>
                <w:szCs w:val="24"/>
              </w:rPr>
              <m:t>i</m:t>
            </m:r>
          </m:sub>
        </m:sSub>
        <m:r>
          <m:rPr>
            <m:sty m:val="p"/>
          </m:rPr>
          <w:rPr>
            <w:rFonts w:ascii="Cambria Math" w:hAnsi="Cambria Math" w:cs="Times New Roman"/>
            <w:szCs w:val="24"/>
          </w:rPr>
          <m:t xml:space="preserve"> и </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i</m:t>
            </m:r>
          </m:sub>
        </m:sSub>
      </m:oMath>
      <w:r w:rsidRPr="00A20644">
        <w:rPr>
          <w:rFonts w:eastAsiaTheme="minorEastAsia" w:cs="Times New Roman"/>
          <w:szCs w:val="24"/>
        </w:rPr>
        <w:t xml:space="preserve"> для определённых координат точки центра </w:t>
      </w:r>
      <m:oMath>
        <m:r>
          <w:rPr>
            <w:rFonts w:ascii="Cambria Math" w:eastAsiaTheme="minorEastAsia" w:hAnsi="Cambria Math" w:cs="Times New Roman"/>
            <w:szCs w:val="24"/>
            <w:lang w:val="en-US"/>
          </w:rPr>
          <m:t>P</m:t>
        </m:r>
      </m:oMath>
      <w:r w:rsidRPr="00A20644">
        <w:rPr>
          <w:rFonts w:eastAsiaTheme="minorEastAsia" w:cs="Times New Roman"/>
          <w:szCs w:val="24"/>
        </w:rPr>
        <w:t xml:space="preserve"> платформы </w:t>
      </w:r>
      <m:oMath>
        <m:sSub>
          <m:sSubPr>
            <m:ctrlPr>
              <w:rPr>
                <w:rFonts w:ascii="Cambria Math" w:hAnsi="Cambria Math" w:cs="Times New Roman"/>
                <w:i/>
                <w:szCs w:val="24"/>
              </w:rPr>
            </m:ctrlPr>
          </m:sSubPr>
          <m:e>
            <m:r>
              <w:rPr>
                <w:rFonts w:ascii="Cambria Math" w:hAnsi="Cambria Math" w:cs="Times New Roman"/>
                <w:szCs w:val="24"/>
                <w:lang w:val="en-US"/>
              </w:rPr>
              <m:t>D</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2</m:t>
            </m:r>
          </m:sub>
        </m:sSub>
        <m:r>
          <m:rPr>
            <m:sty m:val="p"/>
          </m:rP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3</m:t>
            </m:r>
          </m:sub>
        </m:sSub>
      </m:oMath>
      <w:r w:rsidRPr="00A20644">
        <w:rPr>
          <w:rFonts w:eastAsiaTheme="minorEastAsia" w:cs="Times New Roman"/>
          <w:szCs w:val="24"/>
        </w:rPr>
        <w:t>.</w:t>
      </w:r>
    </w:p>
    <w:p w14:paraId="1B9CF977" w14:textId="77777777" w:rsidR="00470270" w:rsidRDefault="00470270" w:rsidP="009B5AC6">
      <w:pPr>
        <w:spacing w:after="0" w:line="360" w:lineRule="auto"/>
        <w:ind w:firstLine="567"/>
        <w:rPr>
          <w:rFonts w:cs="Times New Roman"/>
          <w:szCs w:val="24"/>
        </w:rPr>
      </w:pPr>
      <w:r w:rsidRPr="00A20644">
        <w:rPr>
          <w:rFonts w:eastAsiaTheme="minorEastAsia" w:cs="Times New Roman"/>
          <w:szCs w:val="24"/>
        </w:rPr>
        <w:t xml:space="preserve">Определим значения координат точек </w:t>
      </w:r>
      <m:oMath>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i</m:t>
            </m:r>
          </m:sub>
        </m:sSub>
      </m:oMath>
      <w:r w:rsidRPr="00A20644">
        <w:rPr>
          <w:rFonts w:eastAsiaTheme="minorEastAsia" w:cs="Times New Roman"/>
          <w:szCs w:val="24"/>
        </w:rPr>
        <w:t xml:space="preserve"> и приводных координат </w:t>
      </w: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lang w:val="en-US"/>
              </w:rPr>
              <m:t>i</m:t>
            </m:r>
          </m:sub>
        </m:sSub>
      </m:oMath>
      <w:r w:rsidRPr="00A20644">
        <w:rPr>
          <w:rFonts w:cs="Times New Roman"/>
          <w:szCs w:val="24"/>
        </w:rPr>
        <w:t xml:space="preserve">: </w:t>
      </w:r>
    </w:p>
    <w:p w14:paraId="60FE14CA" w14:textId="77777777" w:rsidR="005F1DDE" w:rsidRPr="00A20644" w:rsidRDefault="005F1DDE" w:rsidP="009B5AC6">
      <w:pPr>
        <w:spacing w:after="0" w:line="360" w:lineRule="auto"/>
        <w:ind w:firstLine="567"/>
        <w:rPr>
          <w:rFonts w:cs="Times New Roman"/>
          <w:szCs w:val="24"/>
        </w:rPr>
      </w:pPr>
    </w:p>
    <w:p w14:paraId="701AFF21" w14:textId="5DFBB3D1" w:rsidR="00470270" w:rsidRPr="00A20644" w:rsidRDefault="00920658" w:rsidP="007C17B3">
      <w:pPr>
        <w:spacing w:after="0" w:line="360" w:lineRule="auto"/>
        <w:ind w:left="2124" w:firstLine="567"/>
        <w:jc w:val="right"/>
        <w:rPr>
          <w:rFonts w:eastAsiaTheme="minorEastAsia" w:cs="Times New Roman"/>
          <w:szCs w:val="24"/>
        </w:rPr>
      </w:pPr>
      <m:oMath>
        <m:sSub>
          <m:sSubPr>
            <m:ctrlPr>
              <w:rPr>
                <w:rFonts w:ascii="Cambria Math" w:hAnsi="Cambria Math" w:cs="Times New Roman"/>
                <w:b/>
                <w:i/>
                <w:szCs w:val="24"/>
              </w:rPr>
            </m:ctrlPr>
          </m:sSubPr>
          <m:e>
            <m:r>
              <m:rPr>
                <m:sty m:val="bi"/>
              </m:rPr>
              <w:rPr>
                <w:rFonts w:ascii="Cambria Math" w:hAnsi="Cambria Math" w:cs="Times New Roman"/>
                <w:szCs w:val="24"/>
              </w:rPr>
              <m:t>D</m:t>
            </m:r>
          </m:e>
          <m:sub>
            <m:r>
              <m:rPr>
                <m:sty m:val="bi"/>
              </m:rPr>
              <w:rPr>
                <w:rFonts w:ascii="Cambria Math" w:hAnsi="Cambria Math" w:cs="Times New Roman"/>
                <w:szCs w:val="24"/>
              </w:rPr>
              <m:t>1</m:t>
            </m:r>
          </m:sub>
        </m:sSub>
        <m:r>
          <w:rPr>
            <w:rFonts w:ascii="Cambria Math" w:hAnsi="Cambria Math" w:cs="Times New Roman"/>
            <w:szCs w:val="24"/>
          </w:rPr>
          <m:t>=</m:t>
        </m:r>
        <m:d>
          <m:dPr>
            <m:begChr m:val="["/>
            <m:endChr m:val="]"/>
            <m:ctrlPr>
              <w:rPr>
                <w:rFonts w:ascii="Cambria Math" w:hAnsi="Cambria Math" w:cs="Times New Roman"/>
                <w:i/>
                <w:szCs w:val="24"/>
              </w:rPr>
            </m:ctrlPr>
          </m:dPr>
          <m:e>
            <m:m>
              <m:mPr>
                <m:mcs>
                  <m:mc>
                    <m:mcPr>
                      <m:count m:val="1"/>
                      <m:mcJc m:val="center"/>
                    </m:mcPr>
                  </m:mc>
                </m:mcs>
                <m:ctrlPr>
                  <w:rPr>
                    <w:rFonts w:ascii="Cambria Math" w:hAnsi="Cambria Math" w:cs="Times New Roman"/>
                    <w:i/>
                    <w:szCs w:val="24"/>
                  </w:rPr>
                </m:ctrlPr>
              </m:mPr>
              <m:m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x</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rPr>
                    <m:t>+</m:t>
                  </m:r>
                  <m:f>
                    <m:fPr>
                      <m:ctrlPr>
                        <w:rPr>
                          <w:rFonts w:ascii="Cambria Math" w:eastAsiaTheme="minorEastAsia" w:hAnsi="Cambria Math" w:cs="Times New Roman"/>
                          <w:i/>
                          <w:szCs w:val="24"/>
                          <w:lang w:val="en-US"/>
                        </w:rPr>
                      </m:ctrlPr>
                    </m:fPr>
                    <m:num>
                      <m:rad>
                        <m:radPr>
                          <m:degHide m:val="1"/>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3</m:t>
                          </m:r>
                        </m:e>
                      </m:rad>
                    </m:num>
                    <m:den>
                      <m:r>
                        <w:rPr>
                          <w:rFonts w:ascii="Cambria Math" w:eastAsiaTheme="minorEastAsia" w:hAnsi="Cambria Math" w:cs="Times New Roman"/>
                          <w:szCs w:val="24"/>
                        </w:rPr>
                        <m:t>2</m:t>
                      </m:r>
                    </m:den>
                  </m:f>
                  <m:r>
                    <w:rPr>
                      <w:rFonts w:ascii="Cambria Math" w:eastAsiaTheme="minorEastAsia" w:hAnsi="Cambria Math" w:cs="Times New Roman"/>
                      <w:szCs w:val="24"/>
                      <w:lang w:val="en-US"/>
                    </w:rPr>
                    <m:t>R</m:t>
                  </m:r>
                </m:e>
              </m:mr>
              <m:m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y</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rPr>
                    <m:t>+</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R</m:t>
                      </m:r>
                    </m:num>
                    <m:den>
                      <m:r>
                        <w:rPr>
                          <w:rFonts w:ascii="Cambria Math" w:eastAsiaTheme="minorEastAsia" w:hAnsi="Cambria Math" w:cs="Times New Roman"/>
                          <w:szCs w:val="24"/>
                        </w:rPr>
                        <m:t>2</m:t>
                      </m:r>
                    </m:den>
                  </m:f>
                </m:e>
              </m:mr>
              <m:m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z</m:t>
                      </m:r>
                    </m:e>
                    <m:sub>
                      <m:r>
                        <w:rPr>
                          <w:rFonts w:ascii="Cambria Math" w:eastAsiaTheme="minorEastAsia" w:hAnsi="Cambria Math" w:cs="Times New Roman"/>
                          <w:szCs w:val="24"/>
                          <w:lang w:val="en-US"/>
                        </w:rPr>
                        <m:t>P</m:t>
                      </m:r>
                    </m:sub>
                  </m:sSub>
                </m:e>
              </m:mr>
            </m:m>
          </m:e>
        </m:d>
      </m:oMath>
      <w:r w:rsidR="00B24F8E">
        <w:rPr>
          <w:rFonts w:eastAsiaTheme="minorEastAsia" w:cs="Times New Roman"/>
          <w:szCs w:val="24"/>
        </w:rPr>
        <w:t>,</w:t>
      </w:r>
      <w:r w:rsidR="00B24F8E">
        <w:rPr>
          <w:rFonts w:eastAsiaTheme="minorEastAsia" w:cs="Times New Roman"/>
          <w:szCs w:val="24"/>
        </w:rPr>
        <w:tab/>
      </w:r>
      <w:r w:rsidR="00B24F8E">
        <w:rPr>
          <w:rFonts w:eastAsiaTheme="minorEastAsia" w:cs="Times New Roman"/>
          <w:szCs w:val="24"/>
        </w:rPr>
        <w:tab/>
      </w:r>
      <w:r w:rsidR="009675CA" w:rsidRPr="009675CA">
        <w:rPr>
          <w:rFonts w:eastAsiaTheme="minorEastAsia" w:cs="Times New Roman"/>
          <w:szCs w:val="24"/>
        </w:rPr>
        <w:t xml:space="preserve">                         </w:t>
      </w:r>
      <w:r w:rsidR="00B24F8E">
        <w:rPr>
          <w:rFonts w:eastAsiaTheme="minorEastAsia" w:cs="Times New Roman"/>
          <w:szCs w:val="24"/>
        </w:rPr>
        <w:tab/>
      </w:r>
      <w:r w:rsidR="00470270" w:rsidRPr="00A20644">
        <w:rPr>
          <w:rFonts w:eastAsiaTheme="minorEastAsia" w:cs="Times New Roman"/>
          <w:szCs w:val="24"/>
        </w:rPr>
        <w:tab/>
        <w:t>(</w:t>
      </w:r>
      <w:r w:rsidR="005F1DDE">
        <w:rPr>
          <w:rFonts w:eastAsiaTheme="minorEastAsia" w:cs="Times New Roman"/>
          <w:szCs w:val="24"/>
        </w:rPr>
        <w:t>2.</w:t>
      </w:r>
      <w:r w:rsidR="00A20644">
        <w:rPr>
          <w:rFonts w:eastAsiaTheme="minorEastAsia" w:cs="Times New Roman"/>
          <w:szCs w:val="24"/>
        </w:rPr>
        <w:t>3.</w:t>
      </w:r>
      <w:r w:rsidR="00470270" w:rsidRPr="00A20644">
        <w:rPr>
          <w:rFonts w:eastAsiaTheme="minorEastAsia" w:cs="Times New Roman"/>
          <w:szCs w:val="24"/>
        </w:rPr>
        <w:t>1)</w:t>
      </w:r>
    </w:p>
    <w:p w14:paraId="56BA77F8" w14:textId="0D35DE5C" w:rsidR="00470270" w:rsidRPr="00A20644" w:rsidRDefault="00920658" w:rsidP="007C17B3">
      <w:pPr>
        <w:spacing w:after="0" w:line="360" w:lineRule="auto"/>
        <w:ind w:left="2124" w:firstLine="567"/>
        <w:jc w:val="right"/>
        <w:rPr>
          <w:rFonts w:eastAsiaTheme="minorEastAsia" w:cs="Times New Roman"/>
          <w:szCs w:val="24"/>
        </w:rPr>
      </w:pPr>
      <m:oMath>
        <m:sSub>
          <m:sSubPr>
            <m:ctrlPr>
              <w:rPr>
                <w:rFonts w:ascii="Cambria Math" w:hAnsi="Cambria Math" w:cs="Times New Roman"/>
                <w:b/>
                <w:i/>
                <w:szCs w:val="24"/>
              </w:rPr>
            </m:ctrlPr>
          </m:sSubPr>
          <m:e>
            <m:r>
              <m:rPr>
                <m:sty m:val="bi"/>
              </m:rPr>
              <w:rPr>
                <w:rFonts w:ascii="Cambria Math" w:hAnsi="Cambria Math" w:cs="Times New Roman"/>
                <w:szCs w:val="24"/>
              </w:rPr>
              <m:t>D</m:t>
            </m:r>
          </m:e>
          <m:sub>
            <m:r>
              <m:rPr>
                <m:sty m:val="bi"/>
              </m:rPr>
              <w:rPr>
                <w:rFonts w:ascii="Cambria Math" w:hAnsi="Cambria Math" w:cs="Times New Roman"/>
                <w:szCs w:val="24"/>
              </w:rPr>
              <m:t>2</m:t>
            </m:r>
          </m:sub>
        </m:sSub>
        <m:r>
          <w:rPr>
            <w:rFonts w:ascii="Cambria Math" w:hAnsi="Cambria Math" w:cs="Times New Roman"/>
            <w:szCs w:val="24"/>
          </w:rPr>
          <m:t>=</m:t>
        </m:r>
        <m:d>
          <m:dPr>
            <m:begChr m:val="["/>
            <m:endChr m:val="]"/>
            <m:ctrlPr>
              <w:rPr>
                <w:rFonts w:ascii="Cambria Math" w:hAnsi="Cambria Math" w:cs="Times New Roman"/>
                <w:i/>
                <w:szCs w:val="24"/>
              </w:rPr>
            </m:ctrlPr>
          </m:dPr>
          <m:e>
            <m:m>
              <m:mPr>
                <m:mcs>
                  <m:mc>
                    <m:mcPr>
                      <m:count m:val="1"/>
                      <m:mcJc m:val="center"/>
                    </m:mcPr>
                  </m:mc>
                </m:mcs>
                <m:ctrlPr>
                  <w:rPr>
                    <w:rFonts w:ascii="Cambria Math" w:hAnsi="Cambria Math" w:cs="Times New Roman"/>
                    <w:i/>
                    <w:szCs w:val="24"/>
                  </w:rPr>
                </m:ctrlPr>
              </m:mPr>
              <m:m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x</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rPr>
                    <m:t>-</m:t>
                  </m:r>
                  <m:f>
                    <m:fPr>
                      <m:ctrlPr>
                        <w:rPr>
                          <w:rFonts w:ascii="Cambria Math" w:eastAsiaTheme="minorEastAsia" w:hAnsi="Cambria Math" w:cs="Times New Roman"/>
                          <w:i/>
                          <w:szCs w:val="24"/>
                          <w:lang w:val="en-US"/>
                        </w:rPr>
                      </m:ctrlPr>
                    </m:fPr>
                    <m:num>
                      <m:rad>
                        <m:radPr>
                          <m:degHide m:val="1"/>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3</m:t>
                          </m:r>
                        </m:e>
                      </m:rad>
                    </m:num>
                    <m:den>
                      <m:r>
                        <w:rPr>
                          <w:rFonts w:ascii="Cambria Math" w:eastAsiaTheme="minorEastAsia" w:hAnsi="Cambria Math" w:cs="Times New Roman"/>
                          <w:szCs w:val="24"/>
                        </w:rPr>
                        <m:t>2</m:t>
                      </m:r>
                    </m:den>
                  </m:f>
                  <m:r>
                    <w:rPr>
                      <w:rFonts w:ascii="Cambria Math" w:eastAsiaTheme="minorEastAsia" w:hAnsi="Cambria Math" w:cs="Times New Roman"/>
                      <w:szCs w:val="24"/>
                      <w:lang w:val="en-US"/>
                    </w:rPr>
                    <m:t>R</m:t>
                  </m:r>
                </m:e>
              </m:mr>
              <m:m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y</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rPr>
                    <m:t>+</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R</m:t>
                      </m:r>
                    </m:num>
                    <m:den>
                      <m:r>
                        <w:rPr>
                          <w:rFonts w:ascii="Cambria Math" w:eastAsiaTheme="minorEastAsia" w:hAnsi="Cambria Math" w:cs="Times New Roman"/>
                          <w:szCs w:val="24"/>
                        </w:rPr>
                        <m:t>2</m:t>
                      </m:r>
                    </m:den>
                  </m:f>
                </m:e>
              </m:mr>
              <m:m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z</m:t>
                      </m:r>
                    </m:e>
                    <m:sub>
                      <m:r>
                        <w:rPr>
                          <w:rFonts w:ascii="Cambria Math" w:eastAsiaTheme="minorEastAsia" w:hAnsi="Cambria Math" w:cs="Times New Roman"/>
                          <w:szCs w:val="24"/>
                          <w:lang w:val="en-US"/>
                        </w:rPr>
                        <m:t>P</m:t>
                      </m:r>
                    </m:sub>
                  </m:sSub>
                </m:e>
              </m:mr>
            </m:m>
          </m:e>
        </m:d>
      </m:oMath>
      <w:r w:rsidR="00470270" w:rsidRPr="00A20644">
        <w:rPr>
          <w:rFonts w:eastAsiaTheme="minorEastAsia" w:cs="Times New Roman"/>
          <w:szCs w:val="24"/>
        </w:rPr>
        <w:t>,</w:t>
      </w:r>
      <w:r w:rsidR="00470270" w:rsidRPr="00A20644">
        <w:rPr>
          <w:rFonts w:eastAsiaTheme="minorEastAsia" w:cs="Times New Roman"/>
          <w:szCs w:val="24"/>
        </w:rPr>
        <w:tab/>
      </w:r>
      <w:r w:rsidR="00470270" w:rsidRPr="00A20644">
        <w:rPr>
          <w:rFonts w:eastAsiaTheme="minorEastAsia" w:cs="Times New Roman"/>
          <w:szCs w:val="24"/>
        </w:rPr>
        <w:tab/>
      </w:r>
      <w:r w:rsidR="00470270" w:rsidRPr="00A20644">
        <w:rPr>
          <w:rFonts w:eastAsiaTheme="minorEastAsia" w:cs="Times New Roman"/>
          <w:szCs w:val="24"/>
        </w:rPr>
        <w:tab/>
      </w:r>
      <w:r w:rsidR="00470270" w:rsidRPr="00A20644">
        <w:rPr>
          <w:rFonts w:eastAsiaTheme="minorEastAsia" w:cs="Times New Roman"/>
          <w:szCs w:val="24"/>
        </w:rPr>
        <w:tab/>
      </w:r>
      <w:r w:rsidR="00470270" w:rsidRPr="00A20644">
        <w:rPr>
          <w:rFonts w:eastAsiaTheme="minorEastAsia" w:cs="Times New Roman"/>
          <w:szCs w:val="24"/>
        </w:rPr>
        <w:tab/>
      </w:r>
      <w:r w:rsidR="00470270" w:rsidRPr="00A20644">
        <w:rPr>
          <w:rFonts w:eastAsiaTheme="minorEastAsia" w:cs="Times New Roman"/>
          <w:szCs w:val="24"/>
        </w:rPr>
        <w:tab/>
      </w:r>
      <w:r w:rsidR="00A20644">
        <w:rPr>
          <w:rFonts w:eastAsiaTheme="minorEastAsia" w:cs="Times New Roman"/>
          <w:szCs w:val="24"/>
        </w:rPr>
        <w:t>(</w:t>
      </w:r>
      <w:r w:rsidR="005F1DDE">
        <w:rPr>
          <w:rFonts w:eastAsiaTheme="minorEastAsia" w:cs="Times New Roman"/>
          <w:szCs w:val="24"/>
        </w:rPr>
        <w:t>2.</w:t>
      </w:r>
      <w:r w:rsidR="00A20644">
        <w:rPr>
          <w:rFonts w:eastAsiaTheme="minorEastAsia" w:cs="Times New Roman"/>
          <w:szCs w:val="24"/>
        </w:rPr>
        <w:t>3.</w:t>
      </w:r>
      <w:r w:rsidR="00470270" w:rsidRPr="00A20644">
        <w:rPr>
          <w:rFonts w:eastAsiaTheme="minorEastAsia" w:cs="Times New Roman"/>
          <w:szCs w:val="24"/>
        </w:rPr>
        <w:t>2)</w:t>
      </w:r>
    </w:p>
    <w:p w14:paraId="4A993CFC" w14:textId="4D5D512B" w:rsidR="00470270" w:rsidRDefault="00920658" w:rsidP="007C17B3">
      <w:pPr>
        <w:spacing w:after="0" w:line="360" w:lineRule="auto"/>
        <w:ind w:left="2832" w:firstLine="567"/>
        <w:jc w:val="right"/>
        <w:rPr>
          <w:rFonts w:eastAsiaTheme="minorEastAsia" w:cs="Times New Roman"/>
          <w:szCs w:val="24"/>
        </w:rPr>
      </w:pPr>
      <m:oMath>
        <m:sSub>
          <m:sSubPr>
            <m:ctrlPr>
              <w:rPr>
                <w:rFonts w:ascii="Cambria Math" w:hAnsi="Cambria Math" w:cs="Times New Roman"/>
                <w:b/>
                <w:i/>
                <w:szCs w:val="24"/>
              </w:rPr>
            </m:ctrlPr>
          </m:sSubPr>
          <m:e>
            <m:r>
              <m:rPr>
                <m:sty m:val="bi"/>
              </m:rPr>
              <w:rPr>
                <w:rFonts w:ascii="Cambria Math" w:hAnsi="Cambria Math" w:cs="Times New Roman"/>
                <w:szCs w:val="24"/>
              </w:rPr>
              <m:t>D</m:t>
            </m:r>
          </m:e>
          <m:sub>
            <m:r>
              <m:rPr>
                <m:sty m:val="bi"/>
              </m:rPr>
              <w:rPr>
                <w:rFonts w:ascii="Cambria Math" w:hAnsi="Cambria Math" w:cs="Times New Roman"/>
                <w:szCs w:val="24"/>
              </w:rPr>
              <m:t>3</m:t>
            </m:r>
          </m:sub>
        </m:sSub>
        <m:r>
          <w:rPr>
            <w:rFonts w:ascii="Cambria Math" w:hAnsi="Cambria Math" w:cs="Times New Roman"/>
            <w:szCs w:val="24"/>
          </w:rPr>
          <m:t>=</m:t>
        </m:r>
        <m:d>
          <m:dPr>
            <m:begChr m:val="["/>
            <m:endChr m:val="]"/>
            <m:ctrlPr>
              <w:rPr>
                <w:rFonts w:ascii="Cambria Math" w:hAnsi="Cambria Math" w:cs="Times New Roman"/>
                <w:i/>
                <w:szCs w:val="24"/>
              </w:rPr>
            </m:ctrlPr>
          </m:dPr>
          <m:e>
            <m:m>
              <m:mPr>
                <m:mcs>
                  <m:mc>
                    <m:mcPr>
                      <m:count m:val="1"/>
                      <m:mcJc m:val="center"/>
                    </m:mcPr>
                  </m:mc>
                </m:mcs>
                <m:ctrlPr>
                  <w:rPr>
                    <w:rFonts w:ascii="Cambria Math" w:hAnsi="Cambria Math" w:cs="Times New Roman"/>
                    <w:i/>
                    <w:szCs w:val="24"/>
                  </w:rPr>
                </m:ctrlPr>
              </m:mPr>
              <m:m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x</m:t>
                      </m:r>
                    </m:e>
                    <m:sub>
                      <m:r>
                        <w:rPr>
                          <w:rFonts w:ascii="Cambria Math" w:eastAsiaTheme="minorEastAsia" w:hAnsi="Cambria Math" w:cs="Times New Roman"/>
                          <w:szCs w:val="24"/>
                          <w:lang w:val="en-US"/>
                        </w:rPr>
                        <m:t>P</m:t>
                      </m:r>
                    </m:sub>
                  </m:sSub>
                </m:e>
              </m:mr>
              <m:m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y</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rPr>
                    <m:t>-</m:t>
                  </m:r>
                  <m:r>
                    <w:rPr>
                      <w:rFonts w:ascii="Cambria Math" w:eastAsiaTheme="minorEastAsia" w:hAnsi="Cambria Math" w:cs="Times New Roman"/>
                      <w:szCs w:val="24"/>
                      <w:lang w:val="en-US"/>
                    </w:rPr>
                    <m:t>R</m:t>
                  </m:r>
                </m:e>
              </m:mr>
              <m:m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z</m:t>
                      </m:r>
                    </m:e>
                    <m:sub>
                      <m:r>
                        <w:rPr>
                          <w:rFonts w:ascii="Cambria Math" w:eastAsiaTheme="minorEastAsia" w:hAnsi="Cambria Math" w:cs="Times New Roman"/>
                          <w:szCs w:val="24"/>
                          <w:lang w:val="en-US"/>
                        </w:rPr>
                        <m:t>P</m:t>
                      </m:r>
                    </m:sub>
                  </m:sSub>
                </m:e>
              </m:mr>
            </m:m>
          </m:e>
        </m:d>
      </m:oMath>
      <w:r w:rsidR="00470270" w:rsidRPr="00A20644">
        <w:rPr>
          <w:rFonts w:eastAsiaTheme="minorEastAsia" w:cs="Times New Roman"/>
          <w:szCs w:val="24"/>
        </w:rPr>
        <w:t>,</w:t>
      </w:r>
      <w:r w:rsidR="00470270" w:rsidRPr="00A20644">
        <w:rPr>
          <w:rFonts w:eastAsiaTheme="minorEastAsia" w:cs="Times New Roman"/>
          <w:szCs w:val="24"/>
        </w:rPr>
        <w:tab/>
      </w:r>
      <w:r w:rsidR="00470270" w:rsidRPr="00A20644">
        <w:rPr>
          <w:rFonts w:eastAsiaTheme="minorEastAsia" w:cs="Times New Roman"/>
          <w:szCs w:val="24"/>
        </w:rPr>
        <w:tab/>
      </w:r>
      <w:r w:rsidR="009675CA" w:rsidRPr="00971659">
        <w:rPr>
          <w:rFonts w:eastAsiaTheme="minorEastAsia" w:cs="Times New Roman"/>
          <w:szCs w:val="24"/>
        </w:rPr>
        <w:t xml:space="preserve">                                               </w:t>
      </w:r>
      <w:proofErr w:type="gramStart"/>
      <w:r w:rsidR="009675CA" w:rsidRPr="00971659">
        <w:rPr>
          <w:rFonts w:eastAsiaTheme="minorEastAsia" w:cs="Times New Roman"/>
          <w:szCs w:val="24"/>
        </w:rPr>
        <w:t xml:space="preserve">  </w:t>
      </w:r>
      <w:r w:rsidR="009675CA">
        <w:rPr>
          <w:rFonts w:eastAsiaTheme="minorEastAsia" w:cs="Times New Roman"/>
          <w:szCs w:val="24"/>
        </w:rPr>
        <w:t xml:space="preserve"> </w:t>
      </w:r>
      <w:r w:rsidR="00A20644">
        <w:rPr>
          <w:rFonts w:eastAsiaTheme="minorEastAsia" w:cs="Times New Roman"/>
          <w:szCs w:val="24"/>
        </w:rPr>
        <w:t>(</w:t>
      </w:r>
      <w:proofErr w:type="gramEnd"/>
      <w:r w:rsidR="005F1DDE">
        <w:rPr>
          <w:rFonts w:eastAsiaTheme="minorEastAsia" w:cs="Times New Roman"/>
          <w:szCs w:val="24"/>
        </w:rPr>
        <w:t>2.</w:t>
      </w:r>
      <w:r w:rsidR="00A20644">
        <w:rPr>
          <w:rFonts w:eastAsiaTheme="minorEastAsia" w:cs="Times New Roman"/>
          <w:szCs w:val="24"/>
        </w:rPr>
        <w:t>3.</w:t>
      </w:r>
      <w:r w:rsidR="00470270" w:rsidRPr="00A20644">
        <w:rPr>
          <w:rFonts w:eastAsiaTheme="minorEastAsia" w:cs="Times New Roman"/>
          <w:szCs w:val="24"/>
        </w:rPr>
        <w:t>3)</w:t>
      </w:r>
    </w:p>
    <w:p w14:paraId="1B3A2C86" w14:textId="77777777" w:rsidR="005F1DDE" w:rsidRPr="00A20644" w:rsidRDefault="005F1DDE" w:rsidP="009B5AC6">
      <w:pPr>
        <w:spacing w:after="0" w:line="360" w:lineRule="auto"/>
        <w:ind w:left="2832" w:firstLine="567"/>
        <w:jc w:val="center"/>
        <w:rPr>
          <w:rFonts w:eastAsiaTheme="minorEastAsia" w:cs="Times New Roman"/>
          <w:szCs w:val="24"/>
        </w:rPr>
      </w:pPr>
    </w:p>
    <w:p w14:paraId="77C7A85E" w14:textId="2C61DA8E" w:rsidR="00470270" w:rsidRPr="005F1DDE" w:rsidRDefault="00470270" w:rsidP="009B5AC6">
      <w:pPr>
        <w:spacing w:after="0" w:line="360" w:lineRule="auto"/>
        <w:ind w:firstLine="567"/>
        <w:jc w:val="both"/>
        <w:rPr>
          <w:rFonts w:cs="Times New Roman"/>
          <w:szCs w:val="24"/>
        </w:rPr>
      </w:pPr>
      <w:r w:rsidRPr="00A20644">
        <w:rPr>
          <w:rFonts w:cs="Times New Roman"/>
          <w:szCs w:val="24"/>
        </w:rPr>
        <w:t xml:space="preserve">Запишем интервалы, которые описывают диапазоны изменения </w:t>
      </w:r>
      <w:r w:rsidRPr="00A20644">
        <w:rPr>
          <w:rFonts w:eastAsiaTheme="minorEastAsia" w:cs="Times New Roman"/>
          <w:szCs w:val="24"/>
        </w:rPr>
        <w:t>приводных координат</w:t>
      </w:r>
      <w:r w:rsidRPr="00A20644">
        <w:rPr>
          <w:rFonts w:cs="Times New Roman"/>
          <w:szCs w:val="24"/>
        </w:rPr>
        <w:t xml:space="preserve">: </w:t>
      </w:r>
      <w:r w:rsidR="005F1DDE">
        <w:rPr>
          <w:rFonts w:cs="Times New Roman"/>
          <w:szCs w:val="24"/>
        </w:rPr>
        <w:t xml:space="preserve"> </w:t>
      </w:r>
      <m:oMath>
        <m:sSub>
          <m:sSubPr>
            <m:ctrlPr>
              <w:rPr>
                <w:rFonts w:ascii="Cambria Math" w:hAnsi="Cambria Math" w:cs="Times New Roman"/>
                <w:b/>
                <w:i/>
                <w:szCs w:val="24"/>
              </w:rPr>
            </m:ctrlPr>
          </m:sSubPr>
          <m:e>
            <m:r>
              <m:rPr>
                <m:sty m:val="bi"/>
              </m:rPr>
              <w:rPr>
                <w:rFonts w:ascii="Cambria Math" w:hAnsi="Cambria Math" w:cs="Times New Roman"/>
                <w:szCs w:val="24"/>
                <w:lang w:val="en-US"/>
              </w:rPr>
              <m:t>Q</m:t>
            </m:r>
          </m:e>
          <m:sub>
            <m:r>
              <m:rPr>
                <m:sty m:val="bi"/>
              </m:rPr>
              <w:rPr>
                <w:rFonts w:ascii="Cambria Math" w:hAnsi="Cambria Math" w:cs="Times New Roman"/>
                <w:szCs w:val="24"/>
                <w:lang w:val="en-US"/>
              </w:rPr>
              <m:t>i</m:t>
            </m:r>
          </m:sub>
        </m:sSub>
        <m:r>
          <w:rPr>
            <w:rFonts w:ascii="Cambria Math" w:hAnsi="Cambria Math" w:cs="Times New Roman"/>
            <w:szCs w:val="24"/>
          </w:rPr>
          <m:t>∶=</m:t>
        </m:r>
        <m:d>
          <m:dPr>
            <m:begChr m:val="["/>
            <m:endChr m:val="]"/>
            <m:ctrlPr>
              <w:rPr>
                <w:rFonts w:ascii="Cambria Math" w:hAnsi="Cambria Math" w:cs="Times New Roman"/>
                <w:i/>
                <w:szCs w:val="24"/>
              </w:rPr>
            </m:ctrlPr>
          </m:dPr>
          <m:e>
            <m:bar>
              <m:barPr>
                <m:ctrlPr>
                  <w:rPr>
                    <w:rFonts w:ascii="Cambria Math" w:hAnsi="Cambria Math" w:cs="Times New Roman"/>
                    <w:b/>
                    <w:i/>
                    <w:szCs w:val="24"/>
                  </w:rPr>
                </m:ctrlPr>
              </m:barPr>
              <m:e>
                <m:sSub>
                  <m:sSubPr>
                    <m:ctrlPr>
                      <w:rPr>
                        <w:rFonts w:ascii="Cambria Math" w:hAnsi="Cambria Math" w:cs="Times New Roman"/>
                        <w:b/>
                        <w:i/>
                        <w:szCs w:val="24"/>
                      </w:rPr>
                    </m:ctrlPr>
                  </m:sSubPr>
                  <m:e>
                    <m:r>
                      <m:rPr>
                        <m:sty m:val="bi"/>
                      </m:rPr>
                      <w:rPr>
                        <w:rFonts w:ascii="Cambria Math" w:hAnsi="Cambria Math" w:cs="Times New Roman"/>
                        <w:szCs w:val="24"/>
                        <w:lang w:val="en-US"/>
                      </w:rPr>
                      <m:t>Q</m:t>
                    </m:r>
                  </m:e>
                  <m:sub>
                    <m:r>
                      <m:rPr>
                        <m:sty m:val="bi"/>
                      </m:rPr>
                      <w:rPr>
                        <w:rFonts w:ascii="Cambria Math" w:hAnsi="Cambria Math" w:cs="Times New Roman"/>
                        <w:szCs w:val="24"/>
                        <w:lang w:val="en-US"/>
                      </w:rPr>
                      <m:t>i</m:t>
                    </m:r>
                  </m:sub>
                </m:sSub>
              </m:e>
            </m:bar>
            <m:r>
              <w:rPr>
                <w:rFonts w:ascii="Cambria Math" w:hAnsi="Cambria Math" w:cs="Times New Roman"/>
                <w:szCs w:val="24"/>
              </w:rPr>
              <m:t>,</m:t>
            </m:r>
            <m:bar>
              <m:barPr>
                <m:pos m:val="top"/>
                <m:ctrlPr>
                  <w:rPr>
                    <w:rFonts w:ascii="Cambria Math" w:hAnsi="Cambria Math" w:cs="Times New Roman"/>
                    <w:b/>
                    <w:i/>
                    <w:szCs w:val="24"/>
                  </w:rPr>
                </m:ctrlPr>
              </m:barPr>
              <m:e>
                <m:sSub>
                  <m:sSubPr>
                    <m:ctrlPr>
                      <w:rPr>
                        <w:rFonts w:ascii="Cambria Math" w:hAnsi="Cambria Math" w:cs="Times New Roman"/>
                        <w:b/>
                        <w:i/>
                        <w:szCs w:val="24"/>
                      </w:rPr>
                    </m:ctrlPr>
                  </m:sSubPr>
                  <m:e>
                    <m:r>
                      <m:rPr>
                        <m:sty m:val="bi"/>
                      </m:rPr>
                      <w:rPr>
                        <w:rFonts w:ascii="Cambria Math" w:hAnsi="Cambria Math" w:cs="Times New Roman"/>
                        <w:szCs w:val="24"/>
                        <w:lang w:val="en-US"/>
                      </w:rPr>
                      <m:t>Q</m:t>
                    </m:r>
                  </m:e>
                  <m:sub>
                    <m:r>
                      <m:rPr>
                        <m:sty m:val="bi"/>
                      </m:rPr>
                      <w:rPr>
                        <w:rFonts w:ascii="Cambria Math" w:hAnsi="Cambria Math" w:cs="Times New Roman"/>
                        <w:szCs w:val="24"/>
                        <w:lang w:val="en-US"/>
                      </w:rPr>
                      <m:t>i</m:t>
                    </m:r>
                  </m:sub>
                </m:sSub>
              </m:e>
            </m:bar>
          </m:e>
        </m:d>
        <m:r>
          <w:rPr>
            <w:rFonts w:ascii="Cambria Math" w:hAnsi="Cambria Math" w:cs="Times New Roman"/>
            <w:szCs w:val="24"/>
          </w:rPr>
          <m:t>=</m:t>
        </m:r>
        <m:d>
          <m:dPr>
            <m:begChr m:val="{"/>
            <m:endChr m:val="}"/>
            <m:ctrlPr>
              <w:rPr>
                <w:rFonts w:ascii="Cambria Math" w:eastAsiaTheme="minorEastAsia" w:hAnsi="Cambria Math" w:cs="Times New Roman"/>
                <w:i/>
                <w:szCs w:val="24"/>
              </w:rPr>
            </m:ctrlPr>
          </m:dPr>
          <m:e>
            <m:bar>
              <m:barPr>
                <m:ctrlPr>
                  <w:rPr>
                    <w:rFonts w:ascii="Cambria Math" w:hAnsi="Cambria Math" w:cs="Times New Roman"/>
                    <w:b/>
                    <w:i/>
                    <w:szCs w:val="24"/>
                  </w:rPr>
                </m:ctrlPr>
              </m:barPr>
              <m:e>
                <m:sSub>
                  <m:sSubPr>
                    <m:ctrlPr>
                      <w:rPr>
                        <w:rFonts w:ascii="Cambria Math" w:hAnsi="Cambria Math" w:cs="Times New Roman"/>
                        <w:b/>
                        <w:i/>
                        <w:szCs w:val="24"/>
                      </w:rPr>
                    </m:ctrlPr>
                  </m:sSubPr>
                  <m:e>
                    <m:r>
                      <m:rPr>
                        <m:sty m:val="bi"/>
                      </m:rPr>
                      <w:rPr>
                        <w:rFonts w:ascii="Cambria Math" w:hAnsi="Cambria Math" w:cs="Times New Roman"/>
                        <w:szCs w:val="24"/>
                        <w:lang w:val="en-US"/>
                      </w:rPr>
                      <m:t>Q</m:t>
                    </m:r>
                  </m:e>
                  <m:sub>
                    <m:r>
                      <m:rPr>
                        <m:sty m:val="bi"/>
                      </m:rPr>
                      <w:rPr>
                        <w:rFonts w:ascii="Cambria Math" w:hAnsi="Cambria Math" w:cs="Times New Roman"/>
                        <w:szCs w:val="24"/>
                        <w:lang w:val="en-US"/>
                      </w:rPr>
                      <m:t>i</m:t>
                    </m:r>
                  </m:sub>
                </m:sSub>
              </m:e>
            </m:ba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lang w:val="en-US"/>
                  </w:rPr>
                  <m:t>i</m:t>
                </m:r>
              </m:sub>
            </m:sSub>
            <m: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lang w:val="en-US"/>
                  </w:rPr>
                  <m:t>Q</m:t>
                </m:r>
              </m:e>
              <m:sub>
                <m:r>
                  <m:rPr>
                    <m:sty m:val="bi"/>
                  </m:rPr>
                  <w:rPr>
                    <w:rFonts w:ascii="Cambria Math" w:hAnsi="Cambria Math" w:cs="Times New Roman"/>
                    <w:szCs w:val="24"/>
                    <w:lang w:val="en-US"/>
                  </w:rPr>
                  <m:t>i</m:t>
                </m:r>
              </m:sub>
            </m:sSub>
          </m:e>
        </m:d>
      </m:oMath>
    </w:p>
    <w:p w14:paraId="41930912" w14:textId="1E515589" w:rsidR="00470270" w:rsidRDefault="00470270" w:rsidP="009B5AC6">
      <w:pPr>
        <w:spacing w:after="0" w:line="360" w:lineRule="auto"/>
        <w:ind w:firstLine="567"/>
        <w:rPr>
          <w:rFonts w:eastAsiaTheme="minorEastAsia" w:cs="Times New Roman"/>
          <w:szCs w:val="24"/>
        </w:rPr>
      </w:pPr>
      <w:r w:rsidRPr="00A20644">
        <w:rPr>
          <w:rFonts w:eastAsiaTheme="minorEastAsia" w:cs="Times New Roman"/>
          <w:szCs w:val="24"/>
        </w:rPr>
        <w:t xml:space="preserve">Приводные координаты </w:t>
      </w: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lang w:val="en-US"/>
              </w:rPr>
              <m:t>i</m:t>
            </m:r>
          </m:sub>
        </m:sSub>
      </m:oMath>
      <w:r w:rsidRPr="00A20644">
        <w:rPr>
          <w:rFonts w:eastAsiaTheme="minorEastAsia" w:cs="Times New Roman"/>
          <w:szCs w:val="24"/>
        </w:rPr>
        <w:t xml:space="preserve"> определяются как</w:t>
      </w:r>
    </w:p>
    <w:p w14:paraId="314B18BA" w14:textId="77777777" w:rsidR="00F87FA3" w:rsidRPr="00A20644" w:rsidRDefault="00F87FA3" w:rsidP="009B5AC6">
      <w:pPr>
        <w:spacing w:after="0" w:line="360" w:lineRule="auto"/>
        <w:ind w:firstLine="567"/>
        <w:rPr>
          <w:rFonts w:eastAsiaTheme="minorEastAsia" w:cs="Times New Roman"/>
          <w:szCs w:val="24"/>
        </w:rPr>
      </w:pPr>
    </w:p>
    <w:p w14:paraId="40CFD92C" w14:textId="4DB8B2ED" w:rsidR="00470270" w:rsidRPr="00F87FA3" w:rsidRDefault="00920658" w:rsidP="009B5AC6">
      <w:pPr>
        <w:spacing w:after="0" w:line="360" w:lineRule="auto"/>
        <w:ind w:left="2124" w:firstLine="567"/>
        <w:jc w:val="center"/>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x</m:t>
            </m:r>
          </m:e>
          <m:sub>
            <m:r>
              <w:rPr>
                <w:rFonts w:ascii="Cambria Math" w:eastAsiaTheme="minorEastAsia" w:hAnsi="Cambria Math" w:cs="Times New Roman"/>
                <w:szCs w:val="24"/>
                <w:lang w:val="en-US"/>
              </w:rPr>
              <m:t>D</m:t>
            </m:r>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x</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rPr>
          <m:t>+</m:t>
        </m:r>
        <m:f>
          <m:fPr>
            <m:ctrlPr>
              <w:rPr>
                <w:rFonts w:ascii="Cambria Math" w:eastAsiaTheme="minorEastAsia" w:hAnsi="Cambria Math" w:cs="Times New Roman"/>
                <w:i/>
                <w:szCs w:val="24"/>
                <w:lang w:val="en-US"/>
              </w:rPr>
            </m:ctrlPr>
          </m:fPr>
          <m:num>
            <m:rad>
              <m:radPr>
                <m:degHide m:val="1"/>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3</m:t>
                </m:r>
              </m:e>
            </m:rad>
          </m:num>
          <m:den>
            <m:r>
              <w:rPr>
                <w:rFonts w:ascii="Cambria Math" w:eastAsiaTheme="minorEastAsia" w:hAnsi="Cambria Math" w:cs="Times New Roman"/>
                <w:szCs w:val="24"/>
              </w:rPr>
              <m:t>2</m:t>
            </m:r>
          </m:den>
        </m:f>
        <m:r>
          <w:rPr>
            <w:rFonts w:ascii="Cambria Math" w:eastAsiaTheme="minorEastAsia" w:hAnsi="Cambria Math" w:cs="Times New Roman"/>
            <w:szCs w:val="24"/>
            <w:lang w:val="en-US"/>
          </w:rPr>
          <m:t>R</m:t>
        </m:r>
      </m:oMath>
      <w:r w:rsidR="00470270" w:rsidRPr="00F87FA3">
        <w:rPr>
          <w:rFonts w:eastAsiaTheme="minorEastAsia" w:cs="Times New Roman"/>
          <w:szCs w:val="24"/>
        </w:rPr>
        <w:t>,</w:t>
      </w:r>
      <w:r w:rsidR="00470270" w:rsidRPr="00F87FA3">
        <w:rPr>
          <w:rFonts w:eastAsiaTheme="minorEastAsia" w:cs="Times New Roman"/>
          <w:szCs w:val="24"/>
        </w:rPr>
        <w:tab/>
      </w:r>
      <w:r w:rsidR="00470270" w:rsidRPr="00F87FA3">
        <w:rPr>
          <w:rFonts w:eastAsiaTheme="minorEastAsia" w:cs="Times New Roman"/>
          <w:szCs w:val="24"/>
        </w:rPr>
        <w:tab/>
      </w:r>
      <w:r w:rsidR="00470270" w:rsidRPr="00F87FA3">
        <w:rPr>
          <w:rFonts w:eastAsiaTheme="minorEastAsia" w:cs="Times New Roman"/>
          <w:szCs w:val="24"/>
        </w:rPr>
        <w:tab/>
      </w:r>
      <w:r w:rsidR="00470270" w:rsidRPr="00F87FA3">
        <w:rPr>
          <w:rFonts w:eastAsiaTheme="minorEastAsia" w:cs="Times New Roman"/>
          <w:szCs w:val="24"/>
        </w:rPr>
        <w:tab/>
      </w:r>
      <w:r w:rsidR="00470270" w:rsidRPr="00F87FA3">
        <w:rPr>
          <w:rFonts w:eastAsiaTheme="minorEastAsia" w:cs="Times New Roman"/>
          <w:szCs w:val="24"/>
        </w:rPr>
        <w:tab/>
      </w:r>
      <w:r w:rsidR="00F87FA3" w:rsidRPr="00F87FA3">
        <w:rPr>
          <w:rFonts w:eastAsiaTheme="minorEastAsia" w:cs="Times New Roman"/>
          <w:szCs w:val="24"/>
        </w:rPr>
        <w:t xml:space="preserve">           </w:t>
      </w:r>
      <w:proofErr w:type="gramStart"/>
      <w:r w:rsidR="00F87FA3" w:rsidRPr="00F87FA3">
        <w:rPr>
          <w:rFonts w:eastAsiaTheme="minorEastAsia" w:cs="Times New Roman"/>
          <w:szCs w:val="24"/>
        </w:rPr>
        <w:t xml:space="preserve"> </w:t>
      </w:r>
      <w:r w:rsidR="005F1DDE">
        <w:rPr>
          <w:rFonts w:eastAsiaTheme="minorEastAsia" w:cs="Times New Roman"/>
          <w:szCs w:val="24"/>
        </w:rPr>
        <w:t xml:space="preserve">  </w:t>
      </w:r>
      <w:r w:rsidR="00A20644" w:rsidRPr="00F87FA3">
        <w:rPr>
          <w:rFonts w:eastAsiaTheme="minorEastAsia" w:cs="Times New Roman"/>
          <w:szCs w:val="24"/>
        </w:rPr>
        <w:t>(</w:t>
      </w:r>
      <w:proofErr w:type="gramEnd"/>
      <w:r w:rsidR="005F1DDE">
        <w:rPr>
          <w:rFonts w:eastAsiaTheme="minorEastAsia" w:cs="Times New Roman"/>
          <w:szCs w:val="24"/>
        </w:rPr>
        <w:t>2.</w:t>
      </w:r>
      <w:r w:rsidR="00A20644" w:rsidRPr="00F87FA3">
        <w:rPr>
          <w:rFonts w:eastAsiaTheme="minorEastAsia" w:cs="Times New Roman"/>
          <w:szCs w:val="24"/>
        </w:rPr>
        <w:t>3.</w:t>
      </w:r>
      <w:r w:rsidR="00470270" w:rsidRPr="00F87FA3">
        <w:rPr>
          <w:rFonts w:eastAsiaTheme="minorEastAsia" w:cs="Times New Roman"/>
          <w:szCs w:val="24"/>
        </w:rPr>
        <w:t>4)</w:t>
      </w:r>
    </w:p>
    <w:p w14:paraId="00CB3A77" w14:textId="7E34461B" w:rsidR="00470270" w:rsidRPr="00F87FA3" w:rsidRDefault="00920658" w:rsidP="009B5AC6">
      <w:pPr>
        <w:spacing w:after="0" w:line="360" w:lineRule="auto"/>
        <w:ind w:left="2124" w:firstLine="567"/>
        <w:jc w:val="center"/>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y</m:t>
            </m:r>
          </m:e>
          <m:sub>
            <m:r>
              <w:rPr>
                <w:rFonts w:ascii="Cambria Math" w:eastAsiaTheme="minorEastAsia" w:hAnsi="Cambria Math" w:cs="Times New Roman"/>
                <w:szCs w:val="24"/>
                <w:lang w:val="en-US"/>
              </w:rPr>
              <m:t>D</m:t>
            </m:r>
            <m:r>
              <w:rPr>
                <w:rFonts w:ascii="Cambria Math" w:eastAsiaTheme="minorEastAsia" w:hAnsi="Cambria Math" w:cs="Times New Roman"/>
                <w:szCs w:val="24"/>
              </w:rPr>
              <m:t>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y</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rPr>
          <m:t>+</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R</m:t>
            </m:r>
          </m:num>
          <m:den>
            <m:r>
              <w:rPr>
                <w:rFonts w:ascii="Cambria Math" w:eastAsiaTheme="minorEastAsia" w:hAnsi="Cambria Math" w:cs="Times New Roman"/>
                <w:szCs w:val="24"/>
              </w:rPr>
              <m:t>2</m:t>
            </m:r>
          </m:den>
        </m:f>
      </m:oMath>
      <w:r w:rsidR="00470270" w:rsidRPr="00F87FA3">
        <w:rPr>
          <w:rFonts w:eastAsiaTheme="minorEastAsia" w:cs="Times New Roman"/>
          <w:szCs w:val="24"/>
        </w:rPr>
        <w:t>,</w:t>
      </w:r>
      <w:r w:rsidR="00470270" w:rsidRPr="00F87FA3">
        <w:rPr>
          <w:rFonts w:eastAsiaTheme="minorEastAsia" w:cs="Times New Roman"/>
          <w:szCs w:val="24"/>
        </w:rPr>
        <w:tab/>
      </w:r>
      <w:r w:rsidR="00470270" w:rsidRPr="00F87FA3">
        <w:rPr>
          <w:rFonts w:eastAsiaTheme="minorEastAsia" w:cs="Times New Roman"/>
          <w:szCs w:val="24"/>
        </w:rPr>
        <w:tab/>
      </w:r>
      <w:r w:rsidR="00470270" w:rsidRPr="00F87FA3">
        <w:rPr>
          <w:rFonts w:eastAsiaTheme="minorEastAsia" w:cs="Times New Roman"/>
          <w:szCs w:val="24"/>
        </w:rPr>
        <w:tab/>
      </w:r>
      <w:r w:rsidR="00470270" w:rsidRPr="00F87FA3">
        <w:rPr>
          <w:rFonts w:eastAsiaTheme="minorEastAsia" w:cs="Times New Roman"/>
          <w:szCs w:val="24"/>
        </w:rPr>
        <w:tab/>
      </w:r>
      <w:r w:rsidR="00470270" w:rsidRPr="00F87FA3">
        <w:rPr>
          <w:rFonts w:eastAsiaTheme="minorEastAsia" w:cs="Times New Roman"/>
          <w:szCs w:val="24"/>
        </w:rPr>
        <w:tab/>
      </w:r>
      <w:r w:rsidR="00470270" w:rsidRPr="00F87FA3">
        <w:rPr>
          <w:rFonts w:eastAsiaTheme="minorEastAsia" w:cs="Times New Roman"/>
          <w:szCs w:val="24"/>
        </w:rPr>
        <w:tab/>
      </w:r>
      <w:proofErr w:type="gramStart"/>
      <w:r w:rsidR="00F87FA3" w:rsidRPr="00F87FA3">
        <w:rPr>
          <w:rFonts w:eastAsiaTheme="minorEastAsia" w:cs="Times New Roman"/>
          <w:szCs w:val="24"/>
        </w:rPr>
        <w:t xml:space="preserve">  </w:t>
      </w:r>
      <w:r w:rsidR="005F1DDE">
        <w:rPr>
          <w:rFonts w:eastAsiaTheme="minorEastAsia" w:cs="Times New Roman"/>
          <w:szCs w:val="24"/>
        </w:rPr>
        <w:t xml:space="preserve"> </w:t>
      </w:r>
      <w:r w:rsidR="00A20644" w:rsidRPr="00F87FA3">
        <w:rPr>
          <w:rFonts w:eastAsiaTheme="minorEastAsia" w:cs="Times New Roman"/>
          <w:szCs w:val="24"/>
        </w:rPr>
        <w:t>(</w:t>
      </w:r>
      <w:proofErr w:type="gramEnd"/>
      <w:r w:rsidR="005F1DDE">
        <w:rPr>
          <w:rFonts w:eastAsiaTheme="minorEastAsia" w:cs="Times New Roman"/>
          <w:szCs w:val="24"/>
        </w:rPr>
        <w:t>2.</w:t>
      </w:r>
      <w:r w:rsidR="00A20644" w:rsidRPr="00F87FA3">
        <w:rPr>
          <w:rFonts w:eastAsiaTheme="minorEastAsia" w:cs="Times New Roman"/>
          <w:szCs w:val="24"/>
        </w:rPr>
        <w:t>3.</w:t>
      </w:r>
      <w:r w:rsidR="00470270" w:rsidRPr="00F87FA3">
        <w:rPr>
          <w:rFonts w:eastAsiaTheme="minorEastAsia" w:cs="Times New Roman"/>
          <w:szCs w:val="24"/>
        </w:rPr>
        <w:t>5)</w:t>
      </w:r>
    </w:p>
    <w:p w14:paraId="0F8E93AB" w14:textId="247AE56C" w:rsidR="00470270" w:rsidRPr="006E2092" w:rsidRDefault="00920658" w:rsidP="009B5AC6">
      <w:pPr>
        <w:spacing w:after="0" w:line="360" w:lineRule="auto"/>
        <w:ind w:left="2124" w:firstLine="567"/>
        <w:jc w:val="center"/>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3</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z</m:t>
            </m:r>
          </m:e>
          <m:sub>
            <m:r>
              <w:rPr>
                <w:rFonts w:ascii="Cambria Math" w:eastAsiaTheme="minorEastAsia" w:hAnsi="Cambria Math" w:cs="Times New Roman"/>
                <w:szCs w:val="24"/>
                <w:lang w:val="en-US"/>
              </w:rPr>
              <m:t>D</m:t>
            </m:r>
            <m:r>
              <w:rPr>
                <w:rFonts w:ascii="Cambria Math" w:eastAsiaTheme="minorEastAsia" w:hAnsi="Cambria Math" w:cs="Times New Roman"/>
                <w:szCs w:val="24"/>
              </w:rPr>
              <m:t>3</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z</m:t>
            </m:r>
          </m:e>
          <m:sub>
            <m:r>
              <w:rPr>
                <w:rFonts w:ascii="Cambria Math" w:eastAsiaTheme="minorEastAsia" w:hAnsi="Cambria Math" w:cs="Times New Roman"/>
                <w:szCs w:val="24"/>
                <w:lang w:val="en-US"/>
              </w:rPr>
              <m:t>P</m:t>
            </m:r>
          </m:sub>
        </m:sSub>
      </m:oMath>
      <w:r w:rsidR="00470270" w:rsidRPr="006E2092">
        <w:rPr>
          <w:rFonts w:eastAsiaTheme="minorEastAsia" w:cs="Times New Roman"/>
          <w:szCs w:val="24"/>
        </w:rPr>
        <w:t>.</w:t>
      </w:r>
      <w:r w:rsidR="00470270" w:rsidRPr="006E2092">
        <w:rPr>
          <w:rFonts w:eastAsiaTheme="minorEastAsia" w:cs="Times New Roman"/>
          <w:szCs w:val="24"/>
        </w:rPr>
        <w:tab/>
      </w:r>
      <w:r w:rsidR="00470270" w:rsidRPr="006E2092">
        <w:rPr>
          <w:rFonts w:eastAsiaTheme="minorEastAsia" w:cs="Times New Roman"/>
          <w:szCs w:val="24"/>
        </w:rPr>
        <w:tab/>
      </w:r>
      <w:r w:rsidR="00470270" w:rsidRPr="006E2092">
        <w:rPr>
          <w:rFonts w:eastAsiaTheme="minorEastAsia" w:cs="Times New Roman"/>
          <w:szCs w:val="24"/>
        </w:rPr>
        <w:tab/>
      </w:r>
      <w:r w:rsidR="00470270" w:rsidRPr="006E2092">
        <w:rPr>
          <w:rFonts w:eastAsiaTheme="minorEastAsia" w:cs="Times New Roman"/>
          <w:szCs w:val="24"/>
        </w:rPr>
        <w:tab/>
      </w:r>
      <w:r w:rsidR="00470270" w:rsidRPr="006E2092">
        <w:rPr>
          <w:rFonts w:eastAsiaTheme="minorEastAsia" w:cs="Times New Roman"/>
          <w:szCs w:val="24"/>
        </w:rPr>
        <w:tab/>
      </w:r>
      <w:r w:rsidR="00470270" w:rsidRPr="006E2092">
        <w:rPr>
          <w:rFonts w:eastAsiaTheme="minorEastAsia" w:cs="Times New Roman"/>
          <w:szCs w:val="24"/>
        </w:rPr>
        <w:tab/>
      </w:r>
      <w:r w:rsidR="005F1DDE">
        <w:rPr>
          <w:rFonts w:eastAsiaTheme="minorEastAsia" w:cs="Times New Roman"/>
          <w:szCs w:val="24"/>
        </w:rPr>
        <w:t xml:space="preserve">              </w:t>
      </w:r>
      <w:r w:rsidR="00A20644" w:rsidRPr="006E2092">
        <w:rPr>
          <w:rFonts w:eastAsiaTheme="minorEastAsia" w:cs="Times New Roman"/>
          <w:szCs w:val="24"/>
        </w:rPr>
        <w:t>(</w:t>
      </w:r>
      <w:r w:rsidR="005F1DDE">
        <w:rPr>
          <w:rFonts w:eastAsiaTheme="minorEastAsia" w:cs="Times New Roman"/>
          <w:szCs w:val="24"/>
        </w:rPr>
        <w:t>2.</w:t>
      </w:r>
      <w:r w:rsidR="00A20644" w:rsidRPr="006E2092">
        <w:rPr>
          <w:rFonts w:eastAsiaTheme="minorEastAsia" w:cs="Times New Roman"/>
          <w:szCs w:val="24"/>
        </w:rPr>
        <w:t>3.</w:t>
      </w:r>
      <w:r w:rsidR="00470270" w:rsidRPr="006E2092">
        <w:rPr>
          <w:rFonts w:eastAsiaTheme="minorEastAsia" w:cs="Times New Roman"/>
          <w:szCs w:val="24"/>
        </w:rPr>
        <w:t>6)</w:t>
      </w:r>
    </w:p>
    <w:p w14:paraId="5D0B8745" w14:textId="77777777" w:rsidR="00F87FA3" w:rsidRPr="006E2092" w:rsidRDefault="00F87FA3" w:rsidP="009B5AC6">
      <w:pPr>
        <w:spacing w:after="0" w:line="360" w:lineRule="auto"/>
        <w:ind w:left="2124" w:firstLine="567"/>
        <w:jc w:val="center"/>
        <w:rPr>
          <w:rFonts w:eastAsiaTheme="minorEastAsia" w:cs="Times New Roman"/>
          <w:szCs w:val="24"/>
        </w:rPr>
      </w:pPr>
    </w:p>
    <w:p w14:paraId="6EDC2CC9" w14:textId="77777777" w:rsidR="00F87FA3" w:rsidRDefault="00F87FA3" w:rsidP="009B5AC6">
      <w:pPr>
        <w:spacing w:after="0" w:line="360" w:lineRule="auto"/>
        <w:ind w:firstLine="567"/>
        <w:rPr>
          <w:rFonts w:eastAsiaTheme="minorEastAsia" w:cs="Times New Roman"/>
          <w:szCs w:val="24"/>
        </w:rPr>
      </w:pPr>
    </w:p>
    <w:p w14:paraId="57B67256" w14:textId="0FAF16BB" w:rsidR="00470270" w:rsidRDefault="00470270" w:rsidP="009B5AC6">
      <w:pPr>
        <w:spacing w:after="0" w:line="360" w:lineRule="auto"/>
        <w:ind w:firstLine="567"/>
        <w:rPr>
          <w:rFonts w:eastAsiaTheme="minorEastAsia" w:cs="Times New Roman"/>
          <w:szCs w:val="24"/>
        </w:rPr>
      </w:pPr>
      <w:r w:rsidRPr="00A20644">
        <w:rPr>
          <w:rFonts w:eastAsiaTheme="minorEastAsia" w:cs="Times New Roman"/>
          <w:szCs w:val="24"/>
        </w:rPr>
        <w:t xml:space="preserve">Углы </w:t>
      </w: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i</m:t>
            </m:r>
          </m:sub>
        </m:sSub>
      </m:oMath>
      <w:r w:rsidRPr="00A20644">
        <w:rPr>
          <w:rFonts w:eastAsiaTheme="minorEastAsia" w:cs="Times New Roman"/>
          <w:szCs w:val="24"/>
        </w:rPr>
        <w:t xml:space="preserve"> согласно теореме косинусов вычислим как </w:t>
      </w:r>
    </w:p>
    <w:p w14:paraId="4B07B337" w14:textId="77777777" w:rsidR="00F87FA3" w:rsidRPr="00A20644" w:rsidRDefault="00F87FA3" w:rsidP="009B5AC6">
      <w:pPr>
        <w:spacing w:after="0" w:line="360" w:lineRule="auto"/>
        <w:ind w:firstLine="567"/>
        <w:rPr>
          <w:rFonts w:eastAsiaTheme="minorEastAsia" w:cs="Times New Roman"/>
          <w:szCs w:val="24"/>
        </w:rPr>
      </w:pPr>
    </w:p>
    <w:p w14:paraId="0D4D28CF" w14:textId="1FF17923" w:rsidR="00470270" w:rsidRDefault="00920658" w:rsidP="005F1DDE">
      <w:pPr>
        <w:spacing w:after="0" w:line="360" w:lineRule="auto"/>
        <w:ind w:left="2124" w:firstLine="567"/>
        <w:jc w:val="right"/>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i</m:t>
            </m:r>
          </m:sub>
        </m:sSub>
        <m:r>
          <w:rPr>
            <w:rFonts w:ascii="Cambria Math" w:hAnsi="Cambria Math" w:cs="Times New Roman"/>
            <w:szCs w:val="24"/>
          </w:rPr>
          <m:t>=</m:t>
        </m:r>
        <m:func>
          <m:funcPr>
            <m:ctrlPr>
              <w:rPr>
                <w:rFonts w:ascii="Cambria Math" w:hAnsi="Cambria Math" w:cs="Times New Roman"/>
                <w:i/>
                <w:szCs w:val="24"/>
              </w:rPr>
            </m:ctrlPr>
          </m:funcPr>
          <m:fName>
            <m:sSup>
              <m:sSupPr>
                <m:ctrlPr>
                  <w:rPr>
                    <w:rFonts w:ascii="Cambria Math" w:hAnsi="Cambria Math" w:cs="Times New Roman"/>
                    <w:i/>
                    <w:szCs w:val="24"/>
                  </w:rPr>
                </m:ctrlPr>
              </m:sSupPr>
              <m:e>
                <m:r>
                  <m:rPr>
                    <m:sty m:val="p"/>
                  </m:rPr>
                  <w:rPr>
                    <w:rFonts w:ascii="Cambria Math" w:hAnsi="Cambria Math" w:cs="Times New Roman"/>
                    <w:szCs w:val="24"/>
                  </w:rPr>
                  <m:t>cos</m:t>
                </m:r>
              </m:e>
              <m:sup>
                <m:r>
                  <w:rPr>
                    <w:rFonts w:ascii="Cambria Math" w:hAnsi="Cambria Math" w:cs="Times New Roman"/>
                    <w:szCs w:val="24"/>
                  </w:rPr>
                  <m:t>-1</m:t>
                </m:r>
              </m:sup>
            </m:sSup>
          </m:fName>
          <m:e>
            <m:d>
              <m:dPr>
                <m:ctrlPr>
                  <w:rPr>
                    <w:rFonts w:ascii="Cambria Math" w:hAnsi="Cambria Math" w:cs="Times New Roman"/>
                    <w:i/>
                    <w:szCs w:val="24"/>
                  </w:rPr>
                </m:ctrlPr>
              </m:dPr>
              <m:e>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lang w:val="en-US"/>
                          </w:rPr>
                          <m:t>b</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lang w:val="en-US"/>
                              </w:rPr>
                              <m:t>i</m:t>
                            </m:r>
                          </m:sub>
                        </m:sSub>
                      </m:e>
                      <m:sup>
                        <m:r>
                          <w:rPr>
                            <w:rFonts w:ascii="Cambria Math" w:hAnsi="Cambria Math" w:cs="Times New Roman"/>
                            <w:szCs w:val="24"/>
                          </w:rPr>
                          <m:t>2</m:t>
                        </m:r>
                      </m:sup>
                    </m:sSup>
                  </m:num>
                  <m:den>
                    <m:r>
                      <w:rPr>
                        <w:rFonts w:ascii="Cambria Math" w:hAnsi="Cambria Math" w:cs="Times New Roman"/>
                        <w:szCs w:val="24"/>
                      </w:rPr>
                      <m:t>2bc</m:t>
                    </m:r>
                  </m:den>
                </m:f>
              </m:e>
            </m:d>
          </m:e>
        </m:func>
      </m:oMath>
      <w:r w:rsidR="00470270" w:rsidRPr="00A20644">
        <w:rPr>
          <w:rFonts w:eastAsiaTheme="minorEastAsia"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i</m:t>
            </m:r>
          </m:sub>
        </m:sSub>
        <m:r>
          <w:rPr>
            <w:rFonts w:ascii="Cambria Math" w:hAnsi="Cambria Math" w:cs="Times New Roman"/>
            <w:szCs w:val="24"/>
          </w:rPr>
          <m:t>∈</m:t>
        </m:r>
        <m:d>
          <m:dPr>
            <m:begChr m:val="["/>
            <m:endChr m:val="]"/>
            <m:ctrlPr>
              <w:rPr>
                <w:rFonts w:ascii="Cambria Math" w:hAnsi="Cambria Math" w:cs="Times New Roman"/>
                <w:i/>
                <w:szCs w:val="24"/>
              </w:rPr>
            </m:ctrlPr>
          </m:dPr>
          <m:e>
            <m:r>
              <w:rPr>
                <w:rFonts w:ascii="Cambria Math" w:hAnsi="Cambria Math" w:cs="Times New Roman"/>
                <w:szCs w:val="24"/>
              </w:rPr>
              <m:t>0;π</m:t>
            </m:r>
          </m:e>
        </m:d>
      </m:oMath>
      <w:r w:rsidR="00470270" w:rsidRPr="00A20644">
        <w:rPr>
          <w:rFonts w:eastAsiaTheme="minorEastAsia" w:cs="Times New Roman"/>
          <w:szCs w:val="24"/>
        </w:rPr>
        <w:t>.</w:t>
      </w:r>
      <w:r w:rsidR="00470270" w:rsidRPr="00A20644">
        <w:rPr>
          <w:rFonts w:eastAsiaTheme="minorEastAsia" w:cs="Times New Roman"/>
          <w:szCs w:val="24"/>
        </w:rPr>
        <w:tab/>
      </w:r>
      <w:r w:rsidR="005F1DDE">
        <w:rPr>
          <w:rFonts w:eastAsiaTheme="minorEastAsia" w:cs="Times New Roman"/>
          <w:szCs w:val="24"/>
        </w:rPr>
        <w:t xml:space="preserve">                  </w:t>
      </w:r>
      <w:r w:rsidR="00F87FA3">
        <w:rPr>
          <w:rFonts w:eastAsiaTheme="minorEastAsia" w:cs="Times New Roman"/>
          <w:szCs w:val="24"/>
        </w:rPr>
        <w:t xml:space="preserve">                  </w:t>
      </w:r>
      <w:r w:rsidR="00A20644">
        <w:rPr>
          <w:rFonts w:eastAsiaTheme="minorEastAsia" w:cs="Times New Roman"/>
          <w:szCs w:val="24"/>
        </w:rPr>
        <w:t>(</w:t>
      </w:r>
      <w:r w:rsidR="005F1DDE">
        <w:rPr>
          <w:rFonts w:eastAsiaTheme="minorEastAsia" w:cs="Times New Roman"/>
          <w:szCs w:val="24"/>
        </w:rPr>
        <w:t>2.</w:t>
      </w:r>
      <w:r w:rsidR="00A20644">
        <w:rPr>
          <w:rFonts w:eastAsiaTheme="minorEastAsia" w:cs="Times New Roman"/>
          <w:szCs w:val="24"/>
        </w:rPr>
        <w:t>3.</w:t>
      </w:r>
      <w:r w:rsidR="00470270" w:rsidRPr="00A20644">
        <w:rPr>
          <w:rFonts w:eastAsiaTheme="minorEastAsia" w:cs="Times New Roman"/>
          <w:szCs w:val="24"/>
        </w:rPr>
        <w:t>7)</w:t>
      </w:r>
    </w:p>
    <w:p w14:paraId="363BE970" w14:textId="77777777" w:rsidR="00F87FA3" w:rsidRPr="00A20644" w:rsidRDefault="00F87FA3" w:rsidP="009B5AC6">
      <w:pPr>
        <w:spacing w:after="0" w:line="360" w:lineRule="auto"/>
        <w:ind w:left="2124" w:firstLine="567"/>
        <w:jc w:val="center"/>
        <w:rPr>
          <w:rFonts w:eastAsiaTheme="minorEastAsia" w:cs="Times New Roman"/>
          <w:szCs w:val="24"/>
        </w:rPr>
      </w:pPr>
    </w:p>
    <w:p w14:paraId="64233F53" w14:textId="77777777" w:rsidR="00470270" w:rsidRDefault="00470270" w:rsidP="009B5AC6">
      <w:pPr>
        <w:spacing w:after="0" w:line="360" w:lineRule="auto"/>
        <w:ind w:firstLine="567"/>
        <w:rPr>
          <w:rFonts w:eastAsiaTheme="minorEastAsia" w:cs="Times New Roman"/>
          <w:szCs w:val="24"/>
        </w:rPr>
      </w:pPr>
      <w:r w:rsidRPr="00A20644">
        <w:rPr>
          <w:rFonts w:eastAsiaTheme="minorEastAsia" w:cs="Times New Roman"/>
          <w:szCs w:val="24"/>
        </w:rPr>
        <w:t xml:space="preserve">Где </w:t>
      </w:r>
      <m:oMath>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i</m:t>
            </m:r>
          </m:sub>
        </m:sSub>
      </m:oMath>
      <w:r w:rsidRPr="00A20644">
        <w:rPr>
          <w:rFonts w:eastAsiaTheme="minorEastAsia" w:cs="Times New Roman"/>
          <w:szCs w:val="24"/>
        </w:rPr>
        <w:t xml:space="preserve"> определяются как</w:t>
      </w:r>
    </w:p>
    <w:p w14:paraId="10E5C19C" w14:textId="77777777" w:rsidR="00AC6EE2" w:rsidRPr="00A20644" w:rsidRDefault="00AC6EE2" w:rsidP="009B5AC6">
      <w:pPr>
        <w:spacing w:after="0" w:line="360" w:lineRule="auto"/>
        <w:ind w:firstLine="567"/>
        <w:rPr>
          <w:rFonts w:eastAsiaTheme="minorEastAsia" w:cs="Times New Roman"/>
          <w:i/>
          <w:szCs w:val="24"/>
        </w:rPr>
      </w:pPr>
    </w:p>
    <w:p w14:paraId="374140D9" w14:textId="77777777" w:rsidR="00470270" w:rsidRPr="00A20644" w:rsidRDefault="00920658" w:rsidP="009B5AC6">
      <w:pPr>
        <w:spacing w:after="0" w:line="360" w:lineRule="auto"/>
        <w:rPr>
          <w:rFonts w:eastAsiaTheme="minorEastAsia" w:cs="Times New Roman"/>
          <w:szCs w:val="24"/>
        </w:rPr>
      </w:pPr>
      <m:oMathPara>
        <m:oMath>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rPr>
                <m:t>1</m:t>
              </m:r>
            </m:sub>
          </m:sSub>
          <m:r>
            <w:rPr>
              <w:rFonts w:ascii="Cambria Math" w:hAnsi="Cambria Math" w:cs="Times New Roman"/>
              <w:szCs w:val="24"/>
            </w:rPr>
            <m:t>=</m:t>
          </m:r>
          <m:rad>
            <m:radPr>
              <m:degHide m:val="1"/>
              <m:ctrlPr>
                <w:rPr>
                  <w:rFonts w:ascii="Cambria Math" w:eastAsiaTheme="minorEastAsia" w:hAnsi="Cambria Math" w:cs="Times New Roman"/>
                  <w:i/>
                  <w:szCs w:val="24"/>
                  <w:lang w:val="en-US"/>
                </w:rPr>
              </m:ctrlPr>
            </m:radPr>
            <m:deg/>
            <m:e>
              <m:sSup>
                <m:sSupPr>
                  <m:ctrlPr>
                    <w:rPr>
                      <w:rFonts w:ascii="Cambria Math" w:eastAsiaTheme="minorEastAsia" w:hAnsi="Cambria Math" w:cs="Times New Roman"/>
                      <w:i/>
                      <w:szCs w:val="24"/>
                      <w:lang w:val="en-US"/>
                    </w:rPr>
                  </m:ctrlPr>
                </m:sSupPr>
                <m:e>
                  <m:d>
                    <m:dPr>
                      <m:ctrlPr>
                        <w:rPr>
                          <w:rFonts w:ascii="Cambria Math" w:eastAsiaTheme="minorEastAsia" w:hAnsi="Cambria Math" w:cs="Times New Roman"/>
                          <w:i/>
                          <w:szCs w:val="24"/>
                          <w:lang w:val="en-US"/>
                        </w:rPr>
                      </m:ctrlPr>
                    </m:d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y</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rPr>
                        <m:t>+</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R</m:t>
                          </m:r>
                        </m:num>
                        <m:den>
                          <m:r>
                            <w:rPr>
                              <w:rFonts w:ascii="Cambria Math" w:eastAsiaTheme="minorEastAsia" w:hAnsi="Cambria Math" w:cs="Times New Roman"/>
                              <w:szCs w:val="24"/>
                            </w:rPr>
                            <m:t>2</m:t>
                          </m:r>
                        </m:den>
                      </m:f>
                      <m:r>
                        <w:rPr>
                          <w:rFonts w:ascii="Cambria Math" w:eastAsiaTheme="minorEastAsia" w:hAnsi="Cambria Math" w:cs="Times New Roman"/>
                          <w:szCs w:val="24"/>
                        </w:rPr>
                        <m:t>-</m:t>
                      </m:r>
                      <m:r>
                        <w:rPr>
                          <w:rFonts w:ascii="Cambria Math" w:eastAsiaTheme="minorEastAsia" w:hAnsi="Cambria Math" w:cs="Times New Roman"/>
                          <w:szCs w:val="24"/>
                          <w:lang w:val="en-US"/>
                        </w:rPr>
                        <m:t>a</m:t>
                      </m:r>
                    </m:e>
                  </m:d>
                </m:e>
                <m:sup>
                  <m:r>
                    <w:rPr>
                      <w:rFonts w:ascii="Cambria Math" w:eastAsiaTheme="minorEastAsia" w:hAnsi="Cambria Math" w:cs="Times New Roman"/>
                      <w:szCs w:val="24"/>
                    </w:rPr>
                    <m:t>2</m:t>
                  </m:r>
                </m:sup>
              </m:sSup>
              <m:r>
                <w:rPr>
                  <w:rFonts w:ascii="Cambria Math" w:eastAsiaTheme="minorEastAsia" w:hAnsi="Cambria Math" w:cs="Times New Roman"/>
                  <w:szCs w:val="24"/>
                </w:rPr>
                <m:t>+</m:t>
              </m:r>
              <m:sSup>
                <m:sSupPr>
                  <m:ctrlPr>
                    <w:rPr>
                      <w:rFonts w:ascii="Cambria Math" w:eastAsiaTheme="minorEastAsia" w:hAnsi="Cambria Math" w:cs="Times New Roman"/>
                      <w:i/>
                      <w:szCs w:val="24"/>
                      <w:lang w:val="en-US"/>
                    </w:rPr>
                  </m:ctrlPr>
                </m:sSupPr>
                <m:e>
                  <m:d>
                    <m:dPr>
                      <m:ctrlPr>
                        <w:rPr>
                          <w:rFonts w:ascii="Cambria Math" w:eastAsiaTheme="minorEastAsia" w:hAnsi="Cambria Math" w:cs="Times New Roman"/>
                          <w:i/>
                          <w:szCs w:val="24"/>
                          <w:lang w:val="en-US"/>
                        </w:rPr>
                      </m:ctrlPr>
                    </m:d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z</m:t>
                          </m:r>
                        </m:e>
                        <m:sub>
                          <m:r>
                            <w:rPr>
                              <w:rFonts w:ascii="Cambria Math" w:eastAsiaTheme="minorEastAsia" w:hAnsi="Cambria Math" w:cs="Times New Roman"/>
                              <w:szCs w:val="24"/>
                              <w:lang w:val="en-US"/>
                            </w:rPr>
                            <m:t>P</m:t>
                          </m:r>
                        </m:sub>
                      </m:sSub>
                    </m:e>
                  </m:d>
                </m:e>
                <m:sup>
                  <m:r>
                    <w:rPr>
                      <w:rFonts w:ascii="Cambria Math" w:eastAsiaTheme="minorEastAsia" w:hAnsi="Cambria Math" w:cs="Times New Roman"/>
                      <w:szCs w:val="24"/>
                    </w:rPr>
                    <m:t>2</m:t>
                  </m:r>
                </m:sup>
              </m:sSup>
            </m:e>
          </m:rad>
        </m:oMath>
      </m:oMathPara>
    </w:p>
    <w:p w14:paraId="5D619BAC" w14:textId="77777777" w:rsidR="00470270" w:rsidRPr="00A20644" w:rsidRDefault="00920658" w:rsidP="009B5AC6">
      <w:pPr>
        <w:spacing w:after="0" w:line="360" w:lineRule="auto"/>
        <w:ind w:firstLine="567"/>
        <w:rPr>
          <w:rFonts w:eastAsiaTheme="minorEastAsia" w:cs="Times New Roman"/>
          <w:szCs w:val="24"/>
        </w:rPr>
      </w:pPr>
      <m:oMathPara>
        <m:oMath>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rPr>
                <m:t>2</m:t>
              </m:r>
            </m:sub>
          </m:sSub>
          <m:r>
            <w:rPr>
              <w:rFonts w:ascii="Cambria Math" w:hAnsi="Cambria Math" w:cs="Times New Roman"/>
              <w:szCs w:val="24"/>
            </w:rPr>
            <m:t>=</m:t>
          </m:r>
          <m:rad>
            <m:radPr>
              <m:degHide m:val="1"/>
              <m:ctrlPr>
                <w:rPr>
                  <w:rFonts w:ascii="Cambria Math" w:eastAsiaTheme="minorEastAsia" w:hAnsi="Cambria Math" w:cs="Times New Roman"/>
                  <w:i/>
                  <w:szCs w:val="24"/>
                  <w:lang w:val="en-US"/>
                </w:rPr>
              </m:ctrlPr>
            </m:radPr>
            <m:deg/>
            <m:e>
              <m:sSup>
                <m:sSupPr>
                  <m:ctrlPr>
                    <w:rPr>
                      <w:rFonts w:ascii="Cambria Math" w:eastAsiaTheme="minorEastAsia" w:hAnsi="Cambria Math" w:cs="Times New Roman"/>
                      <w:i/>
                      <w:szCs w:val="24"/>
                      <w:lang w:val="en-US"/>
                    </w:rPr>
                  </m:ctrlPr>
                </m:sSupPr>
                <m:e>
                  <m:d>
                    <m:dPr>
                      <m:ctrlPr>
                        <w:rPr>
                          <w:rFonts w:ascii="Cambria Math" w:eastAsiaTheme="minorEastAsia" w:hAnsi="Cambria Math" w:cs="Times New Roman"/>
                          <w:i/>
                          <w:szCs w:val="24"/>
                          <w:lang w:val="en-US"/>
                        </w:rPr>
                      </m:ctrlPr>
                    </m:d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x</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rPr>
                        <m:t>-</m:t>
                      </m:r>
                      <m:f>
                        <m:fPr>
                          <m:ctrlPr>
                            <w:rPr>
                              <w:rFonts w:ascii="Cambria Math" w:eastAsiaTheme="minorEastAsia" w:hAnsi="Cambria Math" w:cs="Times New Roman"/>
                              <w:i/>
                              <w:szCs w:val="24"/>
                              <w:lang w:val="en-US"/>
                            </w:rPr>
                          </m:ctrlPr>
                        </m:fPr>
                        <m:num>
                          <m:rad>
                            <m:radPr>
                              <m:degHide m:val="1"/>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3</m:t>
                              </m:r>
                            </m:e>
                          </m:rad>
                        </m:num>
                        <m:den>
                          <m:r>
                            <w:rPr>
                              <w:rFonts w:ascii="Cambria Math" w:eastAsiaTheme="minorEastAsia" w:hAnsi="Cambria Math" w:cs="Times New Roman"/>
                              <w:szCs w:val="24"/>
                            </w:rPr>
                            <m:t>2</m:t>
                          </m:r>
                        </m:den>
                      </m:f>
                      <m:r>
                        <w:rPr>
                          <w:rFonts w:ascii="Cambria Math" w:eastAsiaTheme="minorEastAsia" w:hAnsi="Cambria Math" w:cs="Times New Roman"/>
                          <w:szCs w:val="24"/>
                          <w:lang w:val="en-US"/>
                        </w:rPr>
                        <m:t>R</m:t>
                      </m:r>
                    </m:e>
                  </m:d>
                </m:e>
                <m:sup>
                  <m:r>
                    <w:rPr>
                      <w:rFonts w:ascii="Cambria Math" w:eastAsiaTheme="minorEastAsia" w:hAnsi="Cambria Math" w:cs="Times New Roman"/>
                      <w:szCs w:val="24"/>
                    </w:rPr>
                    <m:t>2</m:t>
                  </m:r>
                </m:sup>
              </m:sSup>
              <m:r>
                <w:rPr>
                  <w:rFonts w:ascii="Cambria Math" w:eastAsiaTheme="minorEastAsia" w:hAnsi="Cambria Math" w:cs="Times New Roman"/>
                  <w:szCs w:val="24"/>
                </w:rPr>
                <m:t>+</m:t>
              </m:r>
              <m:sSup>
                <m:sSupPr>
                  <m:ctrlPr>
                    <w:rPr>
                      <w:rFonts w:ascii="Cambria Math" w:eastAsiaTheme="minorEastAsia" w:hAnsi="Cambria Math" w:cs="Times New Roman"/>
                      <w:i/>
                      <w:szCs w:val="24"/>
                      <w:lang w:val="en-US"/>
                    </w:rPr>
                  </m:ctrlPr>
                </m:sSupPr>
                <m:e>
                  <m:d>
                    <m:dPr>
                      <m:ctrlPr>
                        <w:rPr>
                          <w:rFonts w:ascii="Cambria Math" w:eastAsiaTheme="minorEastAsia" w:hAnsi="Cambria Math" w:cs="Times New Roman"/>
                          <w:i/>
                          <w:szCs w:val="24"/>
                          <w:lang w:val="en-US"/>
                        </w:rPr>
                      </m:ctrlPr>
                    </m:d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z</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rPr>
                        <m:t>-</m:t>
                      </m:r>
                      <m:r>
                        <w:rPr>
                          <w:rFonts w:ascii="Cambria Math" w:eastAsiaTheme="minorEastAsia" w:hAnsi="Cambria Math" w:cs="Times New Roman"/>
                          <w:szCs w:val="24"/>
                          <w:lang w:val="en-US"/>
                        </w:rPr>
                        <m:t>a</m:t>
                      </m:r>
                    </m:e>
                  </m:d>
                </m:e>
                <m:sup>
                  <m:r>
                    <w:rPr>
                      <w:rFonts w:ascii="Cambria Math" w:eastAsiaTheme="minorEastAsia" w:hAnsi="Cambria Math" w:cs="Times New Roman"/>
                      <w:szCs w:val="24"/>
                    </w:rPr>
                    <m:t>2</m:t>
                  </m:r>
                </m:sup>
              </m:sSup>
            </m:e>
          </m:rad>
        </m:oMath>
      </m:oMathPara>
    </w:p>
    <w:p w14:paraId="049E0355" w14:textId="6336DDC8" w:rsidR="00470270" w:rsidRPr="00F87FA3" w:rsidRDefault="00920658" w:rsidP="009B5AC6">
      <w:pPr>
        <w:spacing w:after="0" w:line="360" w:lineRule="auto"/>
        <w:rPr>
          <w:rFonts w:eastAsiaTheme="minorEastAsia" w:cs="Times New Roman"/>
          <w:szCs w:val="24"/>
          <w:lang w:val="en-US"/>
        </w:rPr>
      </w:pPr>
      <m:oMathPara>
        <m:oMath>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3</m:t>
              </m:r>
            </m:sub>
          </m:sSub>
          <m:r>
            <w:rPr>
              <w:rFonts w:ascii="Cambria Math" w:hAnsi="Cambria Math" w:cs="Times New Roman"/>
              <w:szCs w:val="24"/>
              <w:lang w:val="en-US"/>
            </w:rPr>
            <m:t>=</m:t>
          </m:r>
          <m:rad>
            <m:radPr>
              <m:degHide m:val="1"/>
              <m:ctrlPr>
                <w:rPr>
                  <w:rFonts w:ascii="Cambria Math" w:eastAsiaTheme="minorEastAsia" w:hAnsi="Cambria Math" w:cs="Times New Roman"/>
                  <w:i/>
                  <w:szCs w:val="24"/>
                  <w:lang w:val="en-US"/>
                </w:rPr>
              </m:ctrlPr>
            </m:radPr>
            <m:deg/>
            <m:e>
              <m:sSup>
                <m:sSupPr>
                  <m:ctrlPr>
                    <w:rPr>
                      <w:rFonts w:ascii="Cambria Math" w:eastAsiaTheme="minorEastAsia" w:hAnsi="Cambria Math" w:cs="Times New Roman"/>
                      <w:i/>
                      <w:szCs w:val="24"/>
                      <w:lang w:val="en-US"/>
                    </w:rPr>
                  </m:ctrlPr>
                </m:sSupPr>
                <m:e>
                  <m:d>
                    <m:dPr>
                      <m:ctrlPr>
                        <w:rPr>
                          <w:rFonts w:ascii="Cambria Math" w:eastAsiaTheme="minorEastAsia" w:hAnsi="Cambria Math" w:cs="Times New Roman"/>
                          <w:i/>
                          <w:szCs w:val="24"/>
                          <w:lang w:val="en-US"/>
                        </w:rPr>
                      </m:ctrlPr>
                    </m:d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x</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lang w:val="en-US"/>
                        </w:rPr>
                        <m:t>-a</m:t>
                      </m:r>
                    </m:e>
                  </m:d>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d>
                    <m:dPr>
                      <m:ctrlPr>
                        <w:rPr>
                          <w:rFonts w:ascii="Cambria Math" w:eastAsiaTheme="minorEastAsia" w:hAnsi="Cambria Math" w:cs="Times New Roman"/>
                          <w:i/>
                          <w:szCs w:val="24"/>
                          <w:lang w:val="en-US"/>
                        </w:rPr>
                      </m:ctrlPr>
                    </m:d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y</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lang w:val="en-US"/>
                        </w:rPr>
                        <m:t>-R</m:t>
                      </m:r>
                    </m:e>
                  </m:d>
                </m:e>
                <m:sup>
                  <m:r>
                    <w:rPr>
                      <w:rFonts w:ascii="Cambria Math" w:eastAsiaTheme="minorEastAsia" w:hAnsi="Cambria Math" w:cs="Times New Roman"/>
                      <w:szCs w:val="24"/>
                      <w:lang w:val="en-US"/>
                    </w:rPr>
                    <m:t>2</m:t>
                  </m:r>
                </m:sup>
              </m:sSup>
            </m:e>
          </m:rad>
        </m:oMath>
      </m:oMathPara>
    </w:p>
    <w:p w14:paraId="4AE72D1A" w14:textId="77777777" w:rsidR="00F87FA3" w:rsidRPr="00A20644" w:rsidRDefault="00F87FA3" w:rsidP="009B5AC6">
      <w:pPr>
        <w:spacing w:after="0" w:line="360" w:lineRule="auto"/>
        <w:ind w:firstLine="567"/>
        <w:rPr>
          <w:rFonts w:eastAsiaTheme="minorEastAsia" w:cs="Times New Roman"/>
          <w:szCs w:val="24"/>
          <w:lang w:val="en-US"/>
        </w:rPr>
      </w:pPr>
    </w:p>
    <w:p w14:paraId="3CF2924B" w14:textId="21BA2A6B" w:rsidR="00470270" w:rsidRDefault="00470270" w:rsidP="009B5AC6">
      <w:pPr>
        <w:spacing w:after="0" w:line="360" w:lineRule="auto"/>
        <w:ind w:firstLine="567"/>
        <w:jc w:val="both"/>
        <w:rPr>
          <w:rFonts w:cs="Times New Roman"/>
          <w:szCs w:val="24"/>
        </w:rPr>
      </w:pPr>
      <w:r w:rsidRPr="00A20644">
        <w:rPr>
          <w:rFonts w:cs="Times New Roman"/>
          <w:szCs w:val="24"/>
        </w:rPr>
        <w:t xml:space="preserve">Запишем интервалы, которые описывают диапазоны изменения углов </w:t>
      </w: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i</m:t>
            </m:r>
          </m:sub>
        </m:sSub>
      </m:oMath>
      <w:r w:rsidRPr="00A20644">
        <w:rPr>
          <w:rFonts w:cs="Times New Roman"/>
          <w:szCs w:val="24"/>
        </w:rPr>
        <w:t xml:space="preserve">: </w:t>
      </w:r>
    </w:p>
    <w:p w14:paraId="7DFA1AE4" w14:textId="77777777" w:rsidR="00F87FA3" w:rsidRPr="00A20644" w:rsidRDefault="00F87FA3" w:rsidP="009B5AC6">
      <w:pPr>
        <w:spacing w:after="0" w:line="360" w:lineRule="auto"/>
        <w:ind w:firstLine="567"/>
        <w:jc w:val="both"/>
        <w:rPr>
          <w:rFonts w:cs="Times New Roman"/>
          <w:szCs w:val="24"/>
        </w:rPr>
      </w:pPr>
    </w:p>
    <w:p w14:paraId="40E32CD9" w14:textId="7EE69CBA" w:rsidR="00470270" w:rsidRPr="00F87FA3" w:rsidRDefault="00920658" w:rsidP="009B5AC6">
      <w:pPr>
        <w:spacing w:after="0" w:line="360" w:lineRule="auto"/>
        <w:ind w:firstLine="567"/>
        <w:jc w:val="both"/>
        <w:rPr>
          <w:rFonts w:eastAsiaTheme="minorEastAsia" w:cs="Times New Roman"/>
          <w:szCs w:val="24"/>
        </w:rPr>
      </w:pPr>
      <m:oMathPara>
        <m:oMath>
          <m:sSub>
            <m:sSubPr>
              <m:ctrlPr>
                <w:rPr>
                  <w:rFonts w:ascii="Cambria Math" w:hAnsi="Cambria Math" w:cs="Times New Roman"/>
                  <w:b/>
                  <w:i/>
                  <w:szCs w:val="24"/>
                </w:rPr>
              </m:ctrlPr>
            </m:sSubPr>
            <m:e>
              <m:r>
                <m:rPr>
                  <m:sty m:val="b"/>
                </m:rPr>
                <w:rPr>
                  <w:rFonts w:ascii="Cambria Math" w:hAnsi="Cambria Math" w:cs="Times New Roman"/>
                  <w:szCs w:val="24"/>
                  <w:lang w:val="en-US"/>
                </w:rPr>
                <m:t>Θ</m:t>
              </m:r>
            </m:e>
            <m:sub>
              <m:r>
                <m:rPr>
                  <m:sty m:val="bi"/>
                </m:rPr>
                <w:rPr>
                  <w:rFonts w:ascii="Cambria Math" w:hAnsi="Cambria Math" w:cs="Times New Roman"/>
                  <w:szCs w:val="24"/>
                  <w:lang w:val="en-US"/>
                </w:rPr>
                <m:t>i</m:t>
              </m:r>
            </m:sub>
          </m:sSub>
          <m:r>
            <w:rPr>
              <w:rFonts w:ascii="Cambria Math" w:hAnsi="Cambria Math" w:cs="Times New Roman"/>
              <w:szCs w:val="24"/>
            </w:rPr>
            <m:t>∶=</m:t>
          </m:r>
          <m:d>
            <m:dPr>
              <m:begChr m:val="["/>
              <m:endChr m:val="]"/>
              <m:ctrlPr>
                <w:rPr>
                  <w:rFonts w:ascii="Cambria Math" w:hAnsi="Cambria Math" w:cs="Times New Roman"/>
                  <w:i/>
                  <w:szCs w:val="24"/>
                </w:rPr>
              </m:ctrlPr>
            </m:dPr>
            <m:e>
              <m:bar>
                <m:barPr>
                  <m:ctrlPr>
                    <w:rPr>
                      <w:rFonts w:ascii="Cambria Math" w:hAnsi="Cambria Math" w:cs="Times New Roman"/>
                      <w:b/>
                      <w:i/>
                      <w:szCs w:val="24"/>
                    </w:rPr>
                  </m:ctrlPr>
                </m:barPr>
                <m:e>
                  <m:sSub>
                    <m:sSubPr>
                      <m:ctrlPr>
                        <w:rPr>
                          <w:rFonts w:ascii="Cambria Math" w:hAnsi="Cambria Math" w:cs="Times New Roman"/>
                          <w:b/>
                          <w:i/>
                          <w:szCs w:val="24"/>
                        </w:rPr>
                      </m:ctrlPr>
                    </m:sSubPr>
                    <m:e>
                      <m:r>
                        <m:rPr>
                          <m:sty m:val="b"/>
                        </m:rPr>
                        <w:rPr>
                          <w:rFonts w:ascii="Cambria Math" w:hAnsi="Cambria Math" w:cs="Times New Roman"/>
                          <w:szCs w:val="24"/>
                          <w:lang w:val="en-US"/>
                        </w:rPr>
                        <m:t>Θ</m:t>
                      </m:r>
                    </m:e>
                    <m:sub>
                      <m:r>
                        <m:rPr>
                          <m:sty m:val="bi"/>
                        </m:rPr>
                        <w:rPr>
                          <w:rFonts w:ascii="Cambria Math" w:hAnsi="Cambria Math" w:cs="Times New Roman"/>
                          <w:szCs w:val="24"/>
                          <w:lang w:val="en-US"/>
                        </w:rPr>
                        <m:t>i</m:t>
                      </m:r>
                    </m:sub>
                  </m:sSub>
                </m:e>
              </m:bar>
              <m:r>
                <w:rPr>
                  <w:rFonts w:ascii="Cambria Math" w:hAnsi="Cambria Math" w:cs="Times New Roman"/>
                  <w:szCs w:val="24"/>
                </w:rPr>
                <m:t>,</m:t>
              </m:r>
              <m:bar>
                <m:barPr>
                  <m:pos m:val="top"/>
                  <m:ctrlPr>
                    <w:rPr>
                      <w:rFonts w:ascii="Cambria Math" w:hAnsi="Cambria Math" w:cs="Times New Roman"/>
                      <w:b/>
                      <w:i/>
                      <w:szCs w:val="24"/>
                    </w:rPr>
                  </m:ctrlPr>
                </m:barPr>
                <m:e>
                  <m:sSub>
                    <m:sSubPr>
                      <m:ctrlPr>
                        <w:rPr>
                          <w:rFonts w:ascii="Cambria Math" w:hAnsi="Cambria Math" w:cs="Times New Roman"/>
                          <w:b/>
                          <w:i/>
                          <w:szCs w:val="24"/>
                        </w:rPr>
                      </m:ctrlPr>
                    </m:sSubPr>
                    <m:e>
                      <m:r>
                        <m:rPr>
                          <m:sty m:val="b"/>
                        </m:rPr>
                        <w:rPr>
                          <w:rFonts w:ascii="Cambria Math" w:hAnsi="Cambria Math" w:cs="Times New Roman"/>
                          <w:szCs w:val="24"/>
                          <w:lang w:val="en-US"/>
                        </w:rPr>
                        <m:t>Θ</m:t>
                      </m:r>
                    </m:e>
                    <m:sub>
                      <m:r>
                        <m:rPr>
                          <m:sty m:val="bi"/>
                        </m:rPr>
                        <w:rPr>
                          <w:rFonts w:ascii="Cambria Math" w:hAnsi="Cambria Math" w:cs="Times New Roman"/>
                          <w:szCs w:val="24"/>
                          <w:lang w:val="en-US"/>
                        </w:rPr>
                        <m:t>i</m:t>
                      </m:r>
                    </m:sub>
                  </m:sSub>
                </m:e>
              </m:bar>
            </m:e>
          </m:d>
          <m:r>
            <w:rPr>
              <w:rFonts w:ascii="Cambria Math" w:hAnsi="Cambria Math" w:cs="Times New Roman"/>
              <w:szCs w:val="24"/>
            </w:rPr>
            <m:t>=</m:t>
          </m:r>
          <m:d>
            <m:dPr>
              <m:begChr m:val="{"/>
              <m:endChr m:val="}"/>
              <m:ctrlPr>
                <w:rPr>
                  <w:rFonts w:ascii="Cambria Math" w:eastAsiaTheme="minorEastAsia" w:hAnsi="Cambria Math" w:cs="Times New Roman"/>
                  <w:i/>
                  <w:szCs w:val="24"/>
                </w:rPr>
              </m:ctrlPr>
            </m:dPr>
            <m:e>
              <m:bar>
                <m:barPr>
                  <m:ctrlPr>
                    <w:rPr>
                      <w:rFonts w:ascii="Cambria Math" w:hAnsi="Cambria Math" w:cs="Times New Roman"/>
                      <w:b/>
                      <w:i/>
                      <w:szCs w:val="24"/>
                    </w:rPr>
                  </m:ctrlPr>
                </m:barPr>
                <m:e>
                  <m:sSub>
                    <m:sSubPr>
                      <m:ctrlPr>
                        <w:rPr>
                          <w:rFonts w:ascii="Cambria Math" w:hAnsi="Cambria Math" w:cs="Times New Roman"/>
                          <w:b/>
                          <w:i/>
                          <w:szCs w:val="24"/>
                        </w:rPr>
                      </m:ctrlPr>
                    </m:sSubPr>
                    <m:e>
                      <m:r>
                        <m:rPr>
                          <m:sty m:val="b"/>
                        </m:rPr>
                        <w:rPr>
                          <w:rFonts w:ascii="Cambria Math" w:hAnsi="Cambria Math" w:cs="Times New Roman"/>
                          <w:szCs w:val="24"/>
                          <w:lang w:val="en-US"/>
                        </w:rPr>
                        <m:t>Θ</m:t>
                      </m:r>
                    </m:e>
                    <m:sub>
                      <m:r>
                        <m:rPr>
                          <m:sty m:val="bi"/>
                        </m:rPr>
                        <w:rPr>
                          <w:rFonts w:ascii="Cambria Math" w:hAnsi="Cambria Math" w:cs="Times New Roman"/>
                          <w:szCs w:val="24"/>
                          <w:lang w:val="en-US"/>
                        </w:rPr>
                        <m:t>i</m:t>
                      </m:r>
                    </m:sub>
                  </m:sSub>
                </m:e>
              </m:ba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b/>
                      <w:i/>
                      <w:szCs w:val="24"/>
                    </w:rPr>
                  </m:ctrlPr>
                </m:sSubPr>
                <m:e>
                  <m:r>
                    <m:rPr>
                      <m:sty m:val="b"/>
                    </m:rPr>
                    <w:rPr>
                      <w:rFonts w:ascii="Cambria Math" w:hAnsi="Cambria Math" w:cs="Times New Roman"/>
                      <w:szCs w:val="24"/>
                      <w:lang w:val="en-US"/>
                    </w:rPr>
                    <m:t>Θ</m:t>
                  </m:r>
                </m:e>
                <m:sub>
                  <m:r>
                    <m:rPr>
                      <m:sty m:val="bi"/>
                    </m:rPr>
                    <w:rPr>
                      <w:rFonts w:ascii="Cambria Math" w:hAnsi="Cambria Math" w:cs="Times New Roman"/>
                      <w:szCs w:val="24"/>
                      <w:lang w:val="en-US"/>
                    </w:rPr>
                    <m:t>i</m:t>
                  </m:r>
                </m:sub>
              </m:sSub>
            </m:e>
          </m:d>
        </m:oMath>
      </m:oMathPara>
    </w:p>
    <w:p w14:paraId="70178E2B" w14:textId="77777777" w:rsidR="00F87FA3" w:rsidRPr="00A20644" w:rsidRDefault="00F87FA3" w:rsidP="009B5AC6">
      <w:pPr>
        <w:spacing w:after="0" w:line="360" w:lineRule="auto"/>
        <w:ind w:firstLine="567"/>
        <w:jc w:val="both"/>
        <w:rPr>
          <w:rFonts w:cs="Times New Roman"/>
          <w:szCs w:val="24"/>
        </w:rPr>
      </w:pPr>
    </w:p>
    <w:p w14:paraId="663C665C" w14:textId="1D41C222" w:rsidR="00470270" w:rsidRDefault="00470270" w:rsidP="009B5AC6">
      <w:pPr>
        <w:spacing w:after="0" w:line="360" w:lineRule="auto"/>
        <w:ind w:firstLine="567"/>
        <w:rPr>
          <w:rFonts w:eastAsiaTheme="minorEastAsia" w:cs="Times New Roman"/>
          <w:szCs w:val="24"/>
        </w:rPr>
      </w:pPr>
      <w:r w:rsidRPr="00A20644">
        <w:rPr>
          <w:rFonts w:eastAsiaTheme="minorEastAsia" w:cs="Times New Roman"/>
          <w:szCs w:val="24"/>
        </w:rPr>
        <w:lastRenderedPageBreak/>
        <w:t xml:space="preserve">Учитывая, что точки </w:t>
      </w: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i</m:t>
            </m:r>
          </m:sub>
        </m:sSub>
      </m:oMath>
      <w:r w:rsidRPr="00A20644">
        <w:rPr>
          <w:rFonts w:eastAsiaTheme="minorEastAsia" w:cs="Times New Roman"/>
          <w:szCs w:val="24"/>
        </w:rPr>
        <w:t xml:space="preserve"> являются точками пересечения окружностей с радиусами </w:t>
      </w:r>
      <w:r w:rsidRPr="00A20644">
        <w:rPr>
          <w:rFonts w:eastAsiaTheme="minorEastAsia" w:cs="Times New Roman"/>
          <w:szCs w:val="24"/>
          <w:lang w:val="en-US"/>
        </w:rPr>
        <w:t>b</w:t>
      </w:r>
      <w:r w:rsidRPr="00A20644">
        <w:rPr>
          <w:rFonts w:eastAsiaTheme="minorEastAsia" w:cs="Times New Roman"/>
          <w:szCs w:val="24"/>
        </w:rPr>
        <w:t xml:space="preserve"> и </w:t>
      </w:r>
      <w:r w:rsidRPr="00A20644">
        <w:rPr>
          <w:rFonts w:eastAsiaTheme="minorEastAsia" w:cs="Times New Roman"/>
          <w:szCs w:val="24"/>
          <w:lang w:val="en-US"/>
        </w:rPr>
        <w:t>c</w:t>
      </w:r>
      <w:r w:rsidRPr="00A20644">
        <w:rPr>
          <w:rFonts w:eastAsiaTheme="minorEastAsia" w:cs="Times New Roman"/>
          <w:szCs w:val="24"/>
        </w:rPr>
        <w:t xml:space="preserve"> и цент</w:t>
      </w:r>
      <w:r w:rsidR="00F87FA3">
        <w:rPr>
          <w:rFonts w:eastAsiaTheme="minorEastAsia" w:cs="Times New Roman"/>
          <w:szCs w:val="24"/>
        </w:rPr>
        <w:t>р</w:t>
      </w:r>
      <w:r w:rsidRPr="00A20644">
        <w:rPr>
          <w:rFonts w:eastAsiaTheme="minorEastAsia" w:cs="Times New Roman"/>
          <w:szCs w:val="24"/>
        </w:rPr>
        <w:t xml:space="preserve">ами в точках </w:t>
      </w:r>
      <w:r w:rsidRPr="00A20644">
        <w:rPr>
          <w:rFonts w:eastAsiaTheme="minorEastAsia" w:cs="Times New Roman"/>
          <w:szCs w:val="24"/>
          <w:lang w:val="en-US"/>
        </w:rPr>
        <w:t>B</w:t>
      </w:r>
      <w:r w:rsidRPr="00A20644">
        <w:rPr>
          <w:rFonts w:eastAsiaTheme="minorEastAsia" w:cs="Times New Roman"/>
          <w:szCs w:val="24"/>
        </w:rPr>
        <w:t xml:space="preserve"> и </w:t>
      </w:r>
      <w:r w:rsidRPr="00A20644">
        <w:rPr>
          <w:rFonts w:eastAsiaTheme="minorEastAsia" w:cs="Times New Roman"/>
          <w:szCs w:val="24"/>
          <w:lang w:val="en-US"/>
        </w:rPr>
        <w:t>D</w:t>
      </w:r>
      <w:r w:rsidRPr="00A20644">
        <w:rPr>
          <w:rFonts w:eastAsiaTheme="minorEastAsia" w:cs="Times New Roman"/>
          <w:szCs w:val="24"/>
        </w:rPr>
        <w:t xml:space="preserve"> соответственно, угл</w:t>
      </w:r>
      <w:r w:rsidR="00F87FA3">
        <w:rPr>
          <w:rFonts w:eastAsiaTheme="minorEastAsia" w:cs="Times New Roman"/>
          <w:szCs w:val="24"/>
        </w:rPr>
        <w:t xml:space="preserve">ы </w:t>
      </w: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i</m:t>
            </m:r>
          </m:sub>
        </m:sSub>
      </m:oMath>
      <w:r w:rsidR="00F87FA3">
        <w:rPr>
          <w:rFonts w:cs="Times New Roman"/>
          <w:szCs w:val="24"/>
        </w:rPr>
        <w:t xml:space="preserve"> </w:t>
      </w:r>
      <w:r w:rsidRPr="00A20644">
        <w:rPr>
          <w:rFonts w:eastAsiaTheme="minorEastAsia" w:cs="Times New Roman"/>
          <w:szCs w:val="24"/>
        </w:rPr>
        <w:t>определим как</w:t>
      </w:r>
    </w:p>
    <w:p w14:paraId="2A0C95C9" w14:textId="77777777" w:rsidR="00F87FA3" w:rsidRPr="00A20644" w:rsidRDefault="00F87FA3" w:rsidP="009B5AC6">
      <w:pPr>
        <w:spacing w:after="0" w:line="360" w:lineRule="auto"/>
        <w:ind w:firstLine="567"/>
        <w:rPr>
          <w:rFonts w:eastAsiaTheme="minorEastAsia" w:cs="Times New Roman"/>
          <w:szCs w:val="24"/>
        </w:rPr>
      </w:pPr>
    </w:p>
    <w:p w14:paraId="362FB5FB" w14:textId="594148F9" w:rsidR="00470270" w:rsidRPr="00A20644" w:rsidRDefault="00920658" w:rsidP="00A358F7">
      <w:pPr>
        <w:spacing w:after="0" w:line="360" w:lineRule="auto"/>
        <w:ind w:left="2124" w:firstLine="567"/>
        <w:jc w:val="righ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1</m:t>
            </m:r>
          </m:sub>
        </m:sSub>
        <m:r>
          <w:rPr>
            <w:rFonts w:ascii="Cambria Math" w:hAnsi="Cambria Math" w:cs="Times New Roman"/>
            <w:szCs w:val="24"/>
          </w:rPr>
          <m:t>=</m:t>
        </m:r>
        <m:func>
          <m:funcPr>
            <m:ctrlPr>
              <w:rPr>
                <w:rFonts w:ascii="Cambria Math" w:hAnsi="Cambria Math" w:cs="Times New Roman"/>
                <w:i/>
                <w:szCs w:val="24"/>
              </w:rPr>
            </m:ctrlPr>
          </m:funcPr>
          <m:fName>
            <m:sSup>
              <m:sSupPr>
                <m:ctrlPr>
                  <w:rPr>
                    <w:rFonts w:ascii="Cambria Math" w:hAnsi="Cambria Math" w:cs="Times New Roman"/>
                    <w:i/>
                    <w:szCs w:val="24"/>
                  </w:rPr>
                </m:ctrlPr>
              </m:sSupPr>
              <m:e>
                <m:r>
                  <m:rPr>
                    <m:sty m:val="p"/>
                  </m:rPr>
                  <w:rPr>
                    <w:rFonts w:ascii="Cambria Math" w:hAnsi="Cambria Math" w:cs="Times New Roman"/>
                    <w:szCs w:val="24"/>
                  </w:rPr>
                  <m:t>cos</m:t>
                </m:r>
              </m:e>
              <m:sup>
                <m:r>
                  <w:rPr>
                    <w:rFonts w:ascii="Cambria Math" w:hAnsi="Cambria Math" w:cs="Times New Roman"/>
                    <w:szCs w:val="24"/>
                  </w:rPr>
                  <m:t>-1</m:t>
                </m:r>
              </m:sup>
            </m:sSup>
          </m:fName>
          <m:e>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z</m:t>
                        </m:r>
                      </m:e>
                      <m:sub>
                        <m:r>
                          <w:rPr>
                            <w:rFonts w:ascii="Cambria Math" w:eastAsiaTheme="minorEastAsia" w:hAnsi="Cambria Math" w:cs="Times New Roman"/>
                            <w:szCs w:val="24"/>
                            <w:lang w:val="en-US"/>
                          </w:rPr>
                          <m:t>P</m:t>
                        </m:r>
                      </m:sub>
                    </m:sSub>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lang w:val="en-US"/>
                              </w:rPr>
                              <m:t>b</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1</m:t>
                                </m:r>
                              </m:sub>
                            </m:sSub>
                          </m:e>
                          <m:sup>
                            <m:r>
                              <w:rPr>
                                <w:rFonts w:ascii="Cambria Math" w:hAnsi="Cambria Math" w:cs="Times New Roman"/>
                                <w:szCs w:val="24"/>
                              </w:rPr>
                              <m:t>2</m:t>
                            </m:r>
                          </m:sup>
                        </m:sSup>
                      </m:e>
                    </m:ra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D1</m:t>
                            </m:r>
                          </m:sub>
                        </m:sSub>
                        <m:r>
                          <w:rPr>
                            <w:rFonts w:ascii="Cambria Math" w:hAnsi="Cambria Math" w:cs="Times New Roman"/>
                            <w:szCs w:val="24"/>
                          </w:rPr>
                          <m:t>-a</m:t>
                        </m:r>
                      </m:e>
                    </m:d>
                  </m:num>
                  <m:den>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rPr>
                          <m:t>1</m:t>
                        </m:r>
                      </m:sub>
                    </m:sSub>
                    <m:r>
                      <w:rPr>
                        <w:rFonts w:ascii="Cambria Math" w:hAnsi="Cambria Math" w:cs="Times New Roman"/>
                        <w:szCs w:val="24"/>
                      </w:rPr>
                      <m:t>b</m:t>
                    </m:r>
                  </m:den>
                </m:f>
              </m:e>
            </m:d>
          </m:e>
        </m:func>
      </m:oMath>
      <w:r w:rsidR="00470270" w:rsidRPr="00A20644">
        <w:rPr>
          <w:rFonts w:eastAsiaTheme="minorEastAsia"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1</m:t>
            </m:r>
          </m:sub>
        </m:sSub>
        <m:r>
          <w:rPr>
            <w:rFonts w:ascii="Cambria Math" w:hAnsi="Cambria Math" w:cs="Times New Roman"/>
            <w:szCs w:val="24"/>
          </w:rPr>
          <m:t>∈</m:t>
        </m:r>
        <m:d>
          <m:dPr>
            <m:begChr m:val="["/>
            <m:endChr m:val="]"/>
            <m:ctrlPr>
              <w:rPr>
                <w:rFonts w:ascii="Cambria Math" w:hAnsi="Cambria Math" w:cs="Times New Roman"/>
                <w:i/>
                <w:szCs w:val="24"/>
              </w:rPr>
            </m:ctrlPr>
          </m:dPr>
          <m:e>
            <m:r>
              <w:rPr>
                <w:rFonts w:ascii="Cambria Math" w:hAnsi="Cambria Math" w:cs="Times New Roman"/>
                <w:szCs w:val="24"/>
              </w:rPr>
              <m:t>0;2π</m:t>
            </m:r>
          </m:e>
        </m:d>
      </m:oMath>
      <w:r w:rsidR="00470270" w:rsidRPr="00A20644">
        <w:rPr>
          <w:rFonts w:eastAsiaTheme="minorEastAsia" w:cs="Times New Roman"/>
          <w:szCs w:val="24"/>
        </w:rPr>
        <w:t>.</w:t>
      </w:r>
      <w:r w:rsidR="00470270" w:rsidRPr="00A20644">
        <w:rPr>
          <w:rFonts w:eastAsiaTheme="minorEastAsia" w:cs="Times New Roman"/>
          <w:szCs w:val="24"/>
        </w:rPr>
        <w:tab/>
      </w:r>
      <w:r w:rsidR="00470270" w:rsidRPr="00A20644">
        <w:rPr>
          <w:rFonts w:eastAsiaTheme="minorEastAsia" w:cs="Times New Roman"/>
          <w:szCs w:val="24"/>
        </w:rPr>
        <w:tab/>
      </w:r>
      <w:r w:rsidR="00A20644">
        <w:rPr>
          <w:rFonts w:eastAsiaTheme="minorEastAsia" w:cs="Times New Roman"/>
          <w:szCs w:val="24"/>
        </w:rPr>
        <w:t>(</w:t>
      </w:r>
      <w:r w:rsidR="00AC6EE2">
        <w:rPr>
          <w:rFonts w:eastAsiaTheme="minorEastAsia" w:cs="Times New Roman"/>
          <w:szCs w:val="24"/>
        </w:rPr>
        <w:t>2.</w:t>
      </w:r>
      <w:r w:rsidR="00A20644">
        <w:rPr>
          <w:rFonts w:eastAsiaTheme="minorEastAsia" w:cs="Times New Roman"/>
          <w:szCs w:val="24"/>
        </w:rPr>
        <w:t>3.</w:t>
      </w:r>
      <w:r w:rsidR="00470270" w:rsidRPr="00A20644">
        <w:rPr>
          <w:rFonts w:eastAsiaTheme="minorEastAsia" w:cs="Times New Roman"/>
          <w:szCs w:val="24"/>
        </w:rPr>
        <w:t>8)</w:t>
      </w:r>
    </w:p>
    <w:p w14:paraId="5F6540DD" w14:textId="3899675A" w:rsidR="00470270" w:rsidRPr="00A20644" w:rsidRDefault="00920658" w:rsidP="00A358F7">
      <w:pPr>
        <w:spacing w:after="0" w:line="360" w:lineRule="auto"/>
        <w:ind w:left="2124" w:firstLine="567"/>
        <w:jc w:val="righ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2</m:t>
            </m:r>
          </m:sub>
        </m:sSub>
        <m:r>
          <w:rPr>
            <w:rFonts w:ascii="Cambria Math" w:hAnsi="Cambria Math" w:cs="Times New Roman"/>
            <w:szCs w:val="24"/>
          </w:rPr>
          <m:t>=</m:t>
        </m:r>
        <m:func>
          <m:funcPr>
            <m:ctrlPr>
              <w:rPr>
                <w:rFonts w:ascii="Cambria Math" w:hAnsi="Cambria Math" w:cs="Times New Roman"/>
                <w:i/>
                <w:szCs w:val="24"/>
              </w:rPr>
            </m:ctrlPr>
          </m:funcPr>
          <m:fName>
            <m:sSup>
              <m:sSupPr>
                <m:ctrlPr>
                  <w:rPr>
                    <w:rFonts w:ascii="Cambria Math" w:hAnsi="Cambria Math" w:cs="Times New Roman"/>
                    <w:i/>
                    <w:szCs w:val="24"/>
                  </w:rPr>
                </m:ctrlPr>
              </m:sSupPr>
              <m:e>
                <m:r>
                  <m:rPr>
                    <m:sty m:val="p"/>
                  </m:rPr>
                  <w:rPr>
                    <w:rFonts w:ascii="Cambria Math" w:hAnsi="Cambria Math" w:cs="Times New Roman"/>
                    <w:szCs w:val="24"/>
                  </w:rPr>
                  <m:t>cos</m:t>
                </m:r>
              </m:e>
              <m:sup>
                <m:r>
                  <w:rPr>
                    <w:rFonts w:ascii="Cambria Math" w:hAnsi="Cambria Math" w:cs="Times New Roman"/>
                    <w:szCs w:val="24"/>
                  </w:rPr>
                  <m:t>-1</m:t>
                </m:r>
              </m:sup>
            </m:sSup>
          </m:fName>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lang w:val="en-US"/>
                          </w:rPr>
                        </m:ctrlPr>
                      </m:sSubPr>
                      <m:e>
                        <m:r>
                          <w:rPr>
                            <w:rFonts w:ascii="Cambria Math" w:hAnsi="Cambria Math" w:cs="Times New Roman"/>
                            <w:szCs w:val="24"/>
                            <w:lang w:val="en-US"/>
                          </w:rPr>
                          <m:t>x</m:t>
                        </m:r>
                      </m:e>
                      <m:sub>
                        <m:r>
                          <w:rPr>
                            <w:rFonts w:ascii="Cambria Math" w:hAnsi="Cambria Math" w:cs="Times New Roman"/>
                            <w:szCs w:val="24"/>
                            <w:lang w:val="en-US"/>
                          </w:rPr>
                          <m:t>D</m:t>
                        </m:r>
                        <m:r>
                          <w:rPr>
                            <w:rFonts w:ascii="Cambria Math" w:hAnsi="Cambria Math" w:cs="Times New Roman"/>
                            <w:szCs w:val="24"/>
                          </w:rPr>
                          <m:t>2</m:t>
                        </m:r>
                      </m:sub>
                    </m:sSub>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lang w:val="en-US"/>
                              </w:rPr>
                              <m:t>b</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2</m:t>
                                </m:r>
                              </m:sub>
                            </m:sSub>
                          </m:e>
                          <m:sup>
                            <m:r>
                              <w:rPr>
                                <w:rFonts w:ascii="Cambria Math" w:hAnsi="Cambria Math" w:cs="Times New Roman"/>
                                <w:szCs w:val="24"/>
                              </w:rPr>
                              <m:t>2</m:t>
                            </m:r>
                          </m:sup>
                        </m:sSup>
                      </m:e>
                    </m:ra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2</m:t>
                        </m:r>
                      </m:sub>
                    </m:sSub>
                    <m:d>
                      <m:dPr>
                        <m:ctrlPr>
                          <w:rPr>
                            <w:rFonts w:ascii="Cambria Math" w:hAnsi="Cambria Math" w:cs="Times New Roman"/>
                            <w:i/>
                            <w:szCs w:val="24"/>
                          </w:rPr>
                        </m:ctrlPr>
                      </m:d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z</m:t>
                            </m:r>
                          </m:e>
                          <m:sub>
                            <m:r>
                              <w:rPr>
                                <w:rFonts w:ascii="Cambria Math" w:eastAsiaTheme="minorEastAsia" w:hAnsi="Cambria Math" w:cs="Times New Roman"/>
                                <w:szCs w:val="24"/>
                                <w:lang w:val="en-US"/>
                              </w:rPr>
                              <m:t>P</m:t>
                            </m:r>
                          </m:sub>
                        </m:sSub>
                        <m:r>
                          <w:rPr>
                            <w:rFonts w:ascii="Cambria Math" w:hAnsi="Cambria Math" w:cs="Times New Roman"/>
                            <w:szCs w:val="24"/>
                          </w:rPr>
                          <m:t>-a</m:t>
                        </m:r>
                      </m:e>
                    </m:d>
                  </m:num>
                  <m:den>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rPr>
                          <m:t>2</m:t>
                        </m:r>
                      </m:sub>
                    </m:sSub>
                    <m:r>
                      <w:rPr>
                        <w:rFonts w:ascii="Cambria Math" w:hAnsi="Cambria Math" w:cs="Times New Roman"/>
                        <w:szCs w:val="24"/>
                      </w:rPr>
                      <m:t>b</m:t>
                    </m:r>
                  </m:den>
                </m:f>
              </m:e>
            </m:d>
          </m:e>
        </m:func>
      </m:oMath>
      <w:r w:rsidR="00470270" w:rsidRPr="00A20644">
        <w:rPr>
          <w:rFonts w:eastAsiaTheme="minorEastAsia"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2</m:t>
            </m:r>
          </m:sub>
        </m:sSub>
        <m:r>
          <w:rPr>
            <w:rFonts w:ascii="Cambria Math" w:hAnsi="Cambria Math" w:cs="Times New Roman"/>
            <w:szCs w:val="24"/>
          </w:rPr>
          <m:t>∈</m:t>
        </m:r>
        <m:d>
          <m:dPr>
            <m:begChr m:val="["/>
            <m:endChr m:val="]"/>
            <m:ctrlPr>
              <w:rPr>
                <w:rFonts w:ascii="Cambria Math" w:hAnsi="Cambria Math" w:cs="Times New Roman"/>
                <w:i/>
                <w:szCs w:val="24"/>
              </w:rPr>
            </m:ctrlPr>
          </m:dPr>
          <m:e>
            <m:r>
              <w:rPr>
                <w:rFonts w:ascii="Cambria Math" w:hAnsi="Cambria Math" w:cs="Times New Roman"/>
                <w:szCs w:val="24"/>
              </w:rPr>
              <m:t>0;2π</m:t>
            </m:r>
          </m:e>
        </m:d>
      </m:oMath>
      <w:r w:rsidR="00470270" w:rsidRPr="00A20644">
        <w:rPr>
          <w:rFonts w:eastAsiaTheme="minorEastAsia" w:cs="Times New Roman"/>
          <w:szCs w:val="24"/>
        </w:rPr>
        <w:t>.</w:t>
      </w:r>
      <w:r w:rsidR="00470270" w:rsidRPr="00A20644">
        <w:rPr>
          <w:rFonts w:eastAsiaTheme="minorEastAsia" w:cs="Times New Roman"/>
          <w:szCs w:val="24"/>
        </w:rPr>
        <w:tab/>
      </w:r>
      <w:r w:rsidR="00470270" w:rsidRPr="00A20644">
        <w:rPr>
          <w:rFonts w:eastAsiaTheme="minorEastAsia" w:cs="Times New Roman"/>
          <w:szCs w:val="24"/>
        </w:rPr>
        <w:tab/>
      </w:r>
      <w:r w:rsidR="00A20644">
        <w:rPr>
          <w:rFonts w:eastAsiaTheme="minorEastAsia" w:cs="Times New Roman"/>
          <w:szCs w:val="24"/>
        </w:rPr>
        <w:t>(</w:t>
      </w:r>
      <w:r w:rsidR="00AC6EE2">
        <w:rPr>
          <w:rFonts w:eastAsiaTheme="minorEastAsia" w:cs="Times New Roman"/>
          <w:szCs w:val="24"/>
        </w:rPr>
        <w:t>2.</w:t>
      </w:r>
      <w:r w:rsidR="00A20644">
        <w:rPr>
          <w:rFonts w:eastAsiaTheme="minorEastAsia" w:cs="Times New Roman"/>
          <w:szCs w:val="24"/>
        </w:rPr>
        <w:t>3.</w:t>
      </w:r>
      <w:r w:rsidR="00470270" w:rsidRPr="00A20644">
        <w:rPr>
          <w:rFonts w:eastAsiaTheme="minorEastAsia" w:cs="Times New Roman"/>
          <w:szCs w:val="24"/>
        </w:rPr>
        <w:t>9)</w:t>
      </w:r>
    </w:p>
    <w:p w14:paraId="4A764097" w14:textId="701EBAF0" w:rsidR="00470270" w:rsidRPr="00A20644" w:rsidRDefault="00F87FA3" w:rsidP="00A358F7">
      <w:pPr>
        <w:spacing w:after="0" w:line="360" w:lineRule="auto"/>
        <w:jc w:val="right"/>
        <w:rPr>
          <w:rFonts w:cs="Times New Roman"/>
          <w:szCs w:val="24"/>
        </w:rPr>
      </w:pPr>
      <w:r>
        <w:rPr>
          <w:rFonts w:eastAsiaTheme="minorEastAsia"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3</m:t>
            </m:r>
          </m:sub>
        </m:sSub>
        <m:r>
          <w:rPr>
            <w:rFonts w:ascii="Cambria Math" w:hAnsi="Cambria Math" w:cs="Times New Roman"/>
            <w:szCs w:val="24"/>
          </w:rPr>
          <m:t>=</m:t>
        </m:r>
        <m:func>
          <m:funcPr>
            <m:ctrlPr>
              <w:rPr>
                <w:rFonts w:ascii="Cambria Math" w:hAnsi="Cambria Math" w:cs="Times New Roman"/>
                <w:i/>
                <w:szCs w:val="24"/>
              </w:rPr>
            </m:ctrlPr>
          </m:funcPr>
          <m:fName>
            <m:sSup>
              <m:sSupPr>
                <m:ctrlPr>
                  <w:rPr>
                    <w:rFonts w:ascii="Cambria Math" w:hAnsi="Cambria Math" w:cs="Times New Roman"/>
                    <w:i/>
                    <w:szCs w:val="24"/>
                  </w:rPr>
                </m:ctrlPr>
              </m:sSupPr>
              <m:e>
                <m:r>
                  <m:rPr>
                    <m:sty m:val="p"/>
                  </m:rPr>
                  <w:rPr>
                    <w:rFonts w:ascii="Cambria Math" w:hAnsi="Cambria Math" w:cs="Times New Roman"/>
                    <w:szCs w:val="24"/>
                  </w:rPr>
                  <m:t>cos</m:t>
                </m:r>
              </m:e>
              <m:sup>
                <m:r>
                  <w:rPr>
                    <w:rFonts w:ascii="Cambria Math" w:hAnsi="Cambria Math" w:cs="Times New Roman"/>
                    <w:szCs w:val="24"/>
                  </w:rPr>
                  <m:t>-1</m:t>
                </m:r>
              </m:sup>
            </m:sSup>
          </m:fName>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m:t>
                    </m:r>
                    <m:sSub>
                      <m:sSubPr>
                        <m:ctrlPr>
                          <w:rPr>
                            <w:rFonts w:ascii="Cambria Math" w:hAnsi="Cambria Math" w:cs="Times New Roman"/>
                            <w:i/>
                            <w:szCs w:val="24"/>
                            <w:lang w:val="en-US"/>
                          </w:rPr>
                        </m:ctrlPr>
                      </m:sSubPr>
                      <m:e>
                        <m:r>
                          <w:rPr>
                            <w:rFonts w:ascii="Cambria Math" w:hAnsi="Cambria Math" w:cs="Times New Roman"/>
                            <w:szCs w:val="24"/>
                            <w:lang w:val="en-US"/>
                          </w:rPr>
                          <m:t>y</m:t>
                        </m:r>
                      </m:e>
                      <m:sub>
                        <m:r>
                          <w:rPr>
                            <w:rFonts w:ascii="Cambria Math" w:hAnsi="Cambria Math" w:cs="Times New Roman"/>
                            <w:szCs w:val="24"/>
                            <w:lang w:val="en-US"/>
                          </w:rPr>
                          <m:t>D</m:t>
                        </m:r>
                        <m:r>
                          <w:rPr>
                            <w:rFonts w:ascii="Cambria Math" w:hAnsi="Cambria Math" w:cs="Times New Roman"/>
                            <w:szCs w:val="24"/>
                          </w:rPr>
                          <m:t>3</m:t>
                        </m:r>
                      </m:sub>
                    </m:sSub>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lang w:val="en-US"/>
                              </w:rPr>
                              <m:t>b</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3</m:t>
                                </m:r>
                              </m:sub>
                            </m:sSub>
                          </m:e>
                          <m:sup>
                            <m:r>
                              <w:rPr>
                                <w:rFonts w:ascii="Cambria Math" w:hAnsi="Cambria Math" w:cs="Times New Roman"/>
                                <w:szCs w:val="24"/>
                              </w:rPr>
                              <m:t>2</m:t>
                            </m:r>
                          </m:sup>
                        </m:sSup>
                      </m:e>
                    </m:ra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D3</m:t>
                            </m:r>
                          </m:sub>
                        </m:sSub>
                        <m:r>
                          <w:rPr>
                            <w:rFonts w:ascii="Cambria Math" w:hAnsi="Cambria Math" w:cs="Times New Roman"/>
                            <w:szCs w:val="24"/>
                          </w:rPr>
                          <m:t>-a</m:t>
                        </m:r>
                      </m:e>
                    </m:d>
                  </m:num>
                  <m:den>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rPr>
                          <m:t>3</m:t>
                        </m:r>
                      </m:sub>
                    </m:sSub>
                    <m:r>
                      <w:rPr>
                        <w:rFonts w:ascii="Cambria Math" w:hAnsi="Cambria Math" w:cs="Times New Roman"/>
                        <w:szCs w:val="24"/>
                      </w:rPr>
                      <m:t>b</m:t>
                    </m:r>
                  </m:den>
                </m:f>
              </m:e>
            </m:d>
          </m:e>
        </m:func>
      </m:oMath>
      <w:r w:rsidR="00470270" w:rsidRPr="00A20644">
        <w:rPr>
          <w:rFonts w:eastAsiaTheme="minorEastAsia"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3</m:t>
            </m:r>
          </m:sub>
        </m:sSub>
        <m:r>
          <w:rPr>
            <w:rFonts w:ascii="Cambria Math" w:hAnsi="Cambria Math" w:cs="Times New Roman"/>
            <w:szCs w:val="24"/>
          </w:rPr>
          <m:t>∈</m:t>
        </m:r>
        <m:d>
          <m:dPr>
            <m:begChr m:val="["/>
            <m:endChr m:val="]"/>
            <m:ctrlPr>
              <w:rPr>
                <w:rFonts w:ascii="Cambria Math" w:hAnsi="Cambria Math" w:cs="Times New Roman"/>
                <w:i/>
                <w:szCs w:val="24"/>
              </w:rPr>
            </m:ctrlPr>
          </m:dPr>
          <m:e>
            <m:r>
              <w:rPr>
                <w:rFonts w:ascii="Cambria Math" w:hAnsi="Cambria Math" w:cs="Times New Roman"/>
                <w:szCs w:val="24"/>
              </w:rPr>
              <m:t>0;2π</m:t>
            </m:r>
          </m:e>
        </m:d>
      </m:oMath>
      <w:r w:rsidR="00470270" w:rsidRPr="00A20644">
        <w:rPr>
          <w:rFonts w:eastAsiaTheme="minorEastAsia" w:cs="Times New Roman"/>
          <w:szCs w:val="24"/>
        </w:rPr>
        <w:t>.</w:t>
      </w:r>
      <w:r w:rsidR="00470270" w:rsidRPr="00A20644">
        <w:rPr>
          <w:rFonts w:eastAsiaTheme="minorEastAsia" w:cs="Times New Roman"/>
          <w:szCs w:val="24"/>
        </w:rPr>
        <w:tab/>
      </w:r>
      <w:r w:rsidR="00470270" w:rsidRPr="00A20644">
        <w:rPr>
          <w:rFonts w:eastAsiaTheme="minorEastAsia" w:cs="Times New Roman"/>
          <w:szCs w:val="24"/>
        </w:rPr>
        <w:tab/>
      </w:r>
      <w:r w:rsidR="00A20644">
        <w:rPr>
          <w:rFonts w:eastAsiaTheme="minorEastAsia" w:cs="Times New Roman"/>
          <w:szCs w:val="24"/>
        </w:rPr>
        <w:t>(</w:t>
      </w:r>
      <w:r w:rsidR="00AC6EE2">
        <w:rPr>
          <w:rFonts w:eastAsiaTheme="minorEastAsia" w:cs="Times New Roman"/>
          <w:szCs w:val="24"/>
        </w:rPr>
        <w:t>2.</w:t>
      </w:r>
      <w:r w:rsidR="00A20644">
        <w:rPr>
          <w:rFonts w:eastAsiaTheme="minorEastAsia" w:cs="Times New Roman"/>
          <w:szCs w:val="24"/>
        </w:rPr>
        <w:t>3.</w:t>
      </w:r>
      <w:r w:rsidR="00470270" w:rsidRPr="00A20644">
        <w:rPr>
          <w:rFonts w:eastAsiaTheme="minorEastAsia" w:cs="Times New Roman"/>
          <w:szCs w:val="24"/>
        </w:rPr>
        <w:t>10)</w:t>
      </w:r>
    </w:p>
    <w:p w14:paraId="3598C6AF" w14:textId="77777777" w:rsidR="00470270" w:rsidRPr="00A20644" w:rsidRDefault="00470270" w:rsidP="009B5AC6">
      <w:pPr>
        <w:spacing w:after="0" w:line="360" w:lineRule="auto"/>
        <w:ind w:firstLine="567"/>
        <w:rPr>
          <w:rFonts w:eastAsiaTheme="minorEastAsia" w:cs="Times New Roman"/>
          <w:szCs w:val="24"/>
        </w:rPr>
      </w:pPr>
      <w:r w:rsidRPr="00A20644">
        <w:rPr>
          <w:rFonts w:eastAsiaTheme="minorEastAsia" w:cs="Times New Roman"/>
          <w:szCs w:val="24"/>
        </w:rPr>
        <w:t xml:space="preserve">где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lang w:val="en-US"/>
                  </w:rPr>
                  <m:t>b</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i</m:t>
                    </m:r>
                  </m:sub>
                </m:sSub>
              </m:e>
              <m:sup>
                <m:r>
                  <w:rPr>
                    <w:rFonts w:ascii="Cambria Math" w:hAnsi="Cambria Math" w:cs="Times New Roman"/>
                    <w:szCs w:val="24"/>
                  </w:rPr>
                  <m:t>2</m:t>
                </m:r>
              </m:sup>
            </m:sSup>
          </m:num>
          <m:den>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i</m:t>
                </m:r>
              </m:sub>
            </m:sSub>
          </m:den>
        </m:f>
      </m:oMath>
      <w:r w:rsidRPr="00A20644">
        <w:rPr>
          <w:rFonts w:eastAsiaTheme="minorEastAsia" w:cs="Times New Roman"/>
          <w:szCs w:val="24"/>
        </w:rPr>
        <w:t>.</w:t>
      </w:r>
    </w:p>
    <w:p w14:paraId="410AFBA5" w14:textId="724BE369" w:rsidR="00470270" w:rsidRPr="00A20644" w:rsidRDefault="00470270" w:rsidP="009B5AC6">
      <w:pPr>
        <w:spacing w:after="0" w:line="360" w:lineRule="auto"/>
        <w:ind w:firstLine="567"/>
        <w:jc w:val="both"/>
        <w:rPr>
          <w:rFonts w:cs="Times New Roman"/>
          <w:szCs w:val="24"/>
        </w:rPr>
      </w:pPr>
      <w:bookmarkStart w:id="7" w:name="_Hlk511811114"/>
      <w:r w:rsidRPr="00A20644">
        <w:rPr>
          <w:rFonts w:cs="Times New Roman"/>
          <w:szCs w:val="24"/>
        </w:rPr>
        <w:t xml:space="preserve">Вышеприведённые уравнения </w:t>
      </w:r>
      <w:r w:rsidR="00A20644">
        <w:rPr>
          <w:rFonts w:cs="Times New Roman"/>
          <w:szCs w:val="24"/>
        </w:rPr>
        <w:t>(</w:t>
      </w:r>
      <w:proofErr w:type="gramStart"/>
      <w:r w:rsidR="00AC6EE2">
        <w:rPr>
          <w:rFonts w:eastAsiaTheme="minorEastAsia" w:cs="Times New Roman"/>
          <w:szCs w:val="24"/>
        </w:rPr>
        <w:t>2.</w:t>
      </w:r>
      <w:r w:rsidR="00A20644">
        <w:rPr>
          <w:rFonts w:cs="Times New Roman"/>
          <w:szCs w:val="24"/>
        </w:rPr>
        <w:t>3.</w:t>
      </w:r>
      <w:r w:rsidRPr="00A20644">
        <w:rPr>
          <w:rFonts w:cs="Times New Roman"/>
          <w:szCs w:val="24"/>
        </w:rPr>
        <w:t>4</w:t>
      </w:r>
      <w:r w:rsidR="00F87FA3">
        <w:rPr>
          <w:rFonts w:cs="Times New Roman"/>
          <w:szCs w:val="24"/>
        </w:rPr>
        <w:t>)</w:t>
      </w:r>
      <w:r w:rsidRPr="00A20644">
        <w:rPr>
          <w:rFonts w:cs="Times New Roman"/>
          <w:szCs w:val="24"/>
        </w:rPr>
        <w:t>-</w:t>
      </w:r>
      <w:r w:rsidR="00F87FA3">
        <w:rPr>
          <w:rFonts w:cs="Times New Roman"/>
          <w:szCs w:val="24"/>
        </w:rPr>
        <w:t>(</w:t>
      </w:r>
      <w:proofErr w:type="gramEnd"/>
      <w:r w:rsidR="00AC6EE2">
        <w:rPr>
          <w:rFonts w:eastAsiaTheme="minorEastAsia" w:cs="Times New Roman"/>
          <w:szCs w:val="24"/>
        </w:rPr>
        <w:t>2.</w:t>
      </w:r>
      <w:r w:rsidR="00A20644">
        <w:rPr>
          <w:rFonts w:cs="Times New Roman"/>
          <w:szCs w:val="24"/>
        </w:rPr>
        <w:t>3.</w:t>
      </w:r>
      <w:r w:rsidRPr="00A20644">
        <w:rPr>
          <w:rFonts w:cs="Times New Roman"/>
          <w:szCs w:val="24"/>
        </w:rPr>
        <w:t>10) позволяют определить значения геометрических параметров, определяющих ограничения рабочей области.</w:t>
      </w:r>
      <w:bookmarkEnd w:id="7"/>
    </w:p>
    <w:p w14:paraId="5D64BB23" w14:textId="1F635DB7" w:rsidR="00470270" w:rsidRDefault="00470270" w:rsidP="009B5AC6">
      <w:pPr>
        <w:spacing w:after="0" w:line="360" w:lineRule="auto"/>
        <w:ind w:firstLine="567"/>
        <w:jc w:val="both"/>
        <w:rPr>
          <w:rFonts w:cs="Times New Roman"/>
          <w:szCs w:val="24"/>
        </w:rPr>
      </w:pPr>
      <w:r w:rsidRPr="00A20644">
        <w:rPr>
          <w:rFonts w:cs="Times New Roman"/>
          <w:szCs w:val="24"/>
        </w:rPr>
        <w:t xml:space="preserve">Для решения задачи аппроксимации нелинейных неравенств с учётом формул </w:t>
      </w:r>
      <w:r w:rsidR="00A20644">
        <w:rPr>
          <w:rFonts w:cs="Times New Roman"/>
          <w:szCs w:val="24"/>
        </w:rPr>
        <w:t>(</w:t>
      </w:r>
      <w:proofErr w:type="gramStart"/>
      <w:r w:rsidR="00AC6EE2">
        <w:rPr>
          <w:rFonts w:eastAsiaTheme="minorEastAsia" w:cs="Times New Roman"/>
          <w:szCs w:val="24"/>
        </w:rPr>
        <w:t>2.</w:t>
      </w:r>
      <w:r w:rsidR="00A20644">
        <w:rPr>
          <w:rFonts w:cs="Times New Roman"/>
          <w:szCs w:val="24"/>
        </w:rPr>
        <w:t>3.</w:t>
      </w:r>
      <w:r w:rsidRPr="00A20644">
        <w:rPr>
          <w:rFonts w:cs="Times New Roman"/>
          <w:szCs w:val="24"/>
        </w:rPr>
        <w:t>4)-</w:t>
      </w:r>
      <w:r w:rsidR="00A20644">
        <w:rPr>
          <w:rFonts w:cs="Times New Roman"/>
          <w:szCs w:val="24"/>
        </w:rPr>
        <w:t>(</w:t>
      </w:r>
      <w:proofErr w:type="gramEnd"/>
      <w:r w:rsidR="00AC6EE2">
        <w:rPr>
          <w:rFonts w:eastAsiaTheme="minorEastAsia" w:cs="Times New Roman"/>
          <w:szCs w:val="24"/>
        </w:rPr>
        <w:t>2.</w:t>
      </w:r>
      <w:r w:rsidR="00A20644">
        <w:rPr>
          <w:rFonts w:cs="Times New Roman"/>
          <w:szCs w:val="24"/>
        </w:rPr>
        <w:t>3.</w:t>
      </w:r>
      <w:r w:rsidRPr="00A20644">
        <w:rPr>
          <w:rFonts w:cs="Times New Roman"/>
          <w:szCs w:val="24"/>
        </w:rPr>
        <w:t>10</w:t>
      </w:r>
      <w:r w:rsidR="00A20644">
        <w:rPr>
          <w:rFonts w:cs="Times New Roman"/>
          <w:szCs w:val="24"/>
        </w:rPr>
        <w:t>)</w:t>
      </w:r>
      <w:r w:rsidRPr="00A20644">
        <w:rPr>
          <w:rFonts w:cs="Times New Roman"/>
          <w:szCs w:val="24"/>
        </w:rPr>
        <w:t xml:space="preserve"> синтезирован алгоритм, который показан представлен на </w:t>
      </w:r>
      <w:r w:rsidR="00AC6EE2">
        <w:rPr>
          <w:rFonts w:cs="Times New Roman"/>
          <w:szCs w:val="24"/>
        </w:rPr>
        <w:t>р</w:t>
      </w:r>
      <w:r w:rsidR="00AC6EE2" w:rsidRPr="00A77639">
        <w:rPr>
          <w:rFonts w:cs="Times New Roman"/>
          <w:szCs w:val="24"/>
        </w:rPr>
        <w:t xml:space="preserve">исунок </w:t>
      </w:r>
      <w:r w:rsidR="00AC6EE2" w:rsidRPr="00A77639">
        <w:rPr>
          <w:szCs w:val="24"/>
        </w:rPr>
        <w:t>1</w:t>
      </w:r>
      <w:r w:rsidR="00AC6EE2">
        <w:rPr>
          <w:szCs w:val="24"/>
        </w:rPr>
        <w:t>7</w:t>
      </w:r>
      <w:r w:rsidRPr="00A20644">
        <w:rPr>
          <w:rFonts w:cs="Times New Roman"/>
          <w:szCs w:val="24"/>
        </w:rPr>
        <w:t xml:space="preserve">. Он работает с двумя списками трёхмерных параллелепипедов </w:t>
      </w:r>
      <m:oMath>
        <m:r>
          <m:rPr>
            <m:scr m:val="double-struck"/>
          </m:rPr>
          <w:rPr>
            <w:rFonts w:ascii="Cambria Math" w:hAnsi="Cambria Math" w:cs="Times New Roman"/>
            <w:szCs w:val="24"/>
          </w:rPr>
          <m:t>P</m:t>
        </m:r>
        <m:r>
          <w:rPr>
            <w:rFonts w:ascii="Cambria Math" w:eastAsiaTheme="minorEastAsia" w:hAnsi="Cambria Math" w:cs="Times New Roman"/>
            <w:szCs w:val="24"/>
          </w:rPr>
          <m:t xml:space="preserve"> </m:t>
        </m:r>
        <m:r>
          <w:rPr>
            <w:rFonts w:ascii="Cambria Math" w:hAnsi="Cambria Math" w:cs="Times New Roman"/>
            <w:szCs w:val="24"/>
          </w:rPr>
          <m:t xml:space="preserve">и </m:t>
        </m:r>
        <m:sSub>
          <m:sSubPr>
            <m:ctrlPr>
              <w:rPr>
                <w:rFonts w:ascii="Cambria Math" w:hAnsi="Cambria Math" w:cs="Times New Roman"/>
                <w:i/>
                <w:szCs w:val="24"/>
              </w:rPr>
            </m:ctrlPr>
          </m:sSubPr>
          <m:e>
            <m:r>
              <m:rPr>
                <m:scr m:val="double-struck"/>
              </m:rPr>
              <w:rPr>
                <w:rFonts w:ascii="Cambria Math" w:hAnsi="Cambria Math" w:cs="Times New Roman"/>
                <w:szCs w:val="24"/>
              </w:rPr>
              <m:t>P</m:t>
            </m:r>
          </m:e>
          <m:sub>
            <m:r>
              <w:rPr>
                <w:rFonts w:ascii="Cambria Math" w:hAnsi="Cambria Math" w:cs="Times New Roman"/>
                <w:szCs w:val="24"/>
              </w:rPr>
              <m:t>I</m:t>
            </m:r>
          </m:sub>
        </m:sSub>
      </m:oMath>
      <w:r w:rsidRPr="00A20644">
        <w:rPr>
          <w:rFonts w:cs="Times New Roman"/>
          <w:szCs w:val="24"/>
        </w:rPr>
        <w:t xml:space="preserve">. Каждое из измерений параллелепипедов соответствует координатам </w:t>
      </w:r>
      <m:oMath>
        <m:sSub>
          <m:sSubPr>
            <m:ctrlPr>
              <w:rPr>
                <w:rFonts w:ascii="Cambria Math" w:hAnsi="Cambria Math" w:cs="Times New Roman"/>
                <w:i/>
                <w:szCs w:val="24"/>
                <w:lang w:val="en-US"/>
              </w:rPr>
            </m:ctrlPr>
          </m:sSubPr>
          <m:e>
            <m:r>
              <w:rPr>
                <w:rFonts w:ascii="Cambria Math" w:hAnsi="Cambria Math" w:cs="Times New Roman"/>
                <w:szCs w:val="24"/>
                <w:lang w:val="en-US"/>
              </w:rPr>
              <m:t>x</m:t>
            </m:r>
          </m:e>
          <m:sub>
            <m:r>
              <w:rPr>
                <w:rFonts w:ascii="Cambria Math" w:hAnsi="Cambria Math" w:cs="Times New Roman"/>
                <w:szCs w:val="24"/>
                <w:lang w:val="en-US"/>
              </w:rPr>
              <m:t>p</m:t>
            </m:r>
          </m:sub>
        </m:sSub>
        <m:r>
          <w:rPr>
            <w:rFonts w:ascii="Cambria Math" w:hAnsi="Cambria Math" w:cs="Times New Roman"/>
            <w:szCs w:val="24"/>
          </w:rPr>
          <m:t>,</m:t>
        </m:r>
        <m:sSub>
          <m:sSubPr>
            <m:ctrlPr>
              <w:rPr>
                <w:rFonts w:ascii="Cambria Math" w:hAnsi="Cambria Math" w:cs="Times New Roman"/>
                <w:i/>
                <w:szCs w:val="24"/>
                <w:lang w:val="en-US"/>
              </w:rPr>
            </m:ctrlPr>
          </m:sSubPr>
          <m:e>
            <m:r>
              <w:rPr>
                <w:rFonts w:ascii="Cambria Math" w:hAnsi="Cambria Math" w:cs="Times New Roman"/>
                <w:szCs w:val="24"/>
                <w:lang w:val="en-US"/>
              </w:rPr>
              <m:t>y</m:t>
            </m:r>
          </m:e>
          <m:sub>
            <m:r>
              <w:rPr>
                <w:rFonts w:ascii="Cambria Math" w:hAnsi="Cambria Math" w:cs="Times New Roman"/>
                <w:szCs w:val="24"/>
                <w:lang w:val="en-US"/>
              </w:rPr>
              <m:t>p</m:t>
            </m:r>
          </m:sub>
        </m:sSub>
        <m:r>
          <w:rPr>
            <w:rFonts w:ascii="Cambria Math" w:hAnsi="Cambria Math" w:cs="Times New Roman"/>
            <w:szCs w:val="24"/>
          </w:rPr>
          <m:t xml:space="preserve">, </m:t>
        </m:r>
        <m:sSub>
          <m:sSubPr>
            <m:ctrlPr>
              <w:rPr>
                <w:rFonts w:ascii="Cambria Math" w:hAnsi="Cambria Math" w:cs="Times New Roman"/>
                <w:i/>
                <w:szCs w:val="24"/>
                <w:lang w:val="en-US"/>
              </w:rPr>
            </m:ctrlPr>
          </m:sSubPr>
          <m:e>
            <m:r>
              <w:rPr>
                <w:rFonts w:ascii="Cambria Math" w:hAnsi="Cambria Math" w:cs="Times New Roman"/>
                <w:szCs w:val="24"/>
                <w:lang w:val="en-US"/>
              </w:rPr>
              <m:t>z</m:t>
            </m:r>
          </m:e>
          <m:sub>
            <m:r>
              <w:rPr>
                <w:rFonts w:ascii="Cambria Math" w:hAnsi="Cambria Math" w:cs="Times New Roman"/>
                <w:szCs w:val="24"/>
                <w:lang w:val="en-US"/>
              </w:rPr>
              <m:t>p</m:t>
            </m:r>
          </m:sub>
        </m:sSub>
      </m:oMath>
      <w:r w:rsidRPr="00A20644">
        <w:rPr>
          <w:rFonts w:cs="Times New Roman"/>
          <w:szCs w:val="24"/>
        </w:rPr>
        <w:t xml:space="preserve"> центра подвижной платформы </w:t>
      </w:r>
      <m:oMath>
        <m:r>
          <w:rPr>
            <w:rFonts w:ascii="Cambria Math" w:hAnsi="Cambria Math" w:cs="Times New Roman"/>
            <w:szCs w:val="24"/>
            <w:lang w:val="en-US"/>
          </w:rPr>
          <m:t>P</m:t>
        </m:r>
      </m:oMath>
      <w:r w:rsidRPr="00A20644">
        <w:rPr>
          <w:rFonts w:cs="Times New Roman"/>
          <w:szCs w:val="24"/>
        </w:rPr>
        <w:t>.</w:t>
      </w:r>
    </w:p>
    <w:p w14:paraId="420523E7" w14:textId="77777777" w:rsidR="00F87FA3" w:rsidRPr="00A20644" w:rsidRDefault="00F87FA3" w:rsidP="009B5AC6">
      <w:pPr>
        <w:spacing w:after="0" w:line="360" w:lineRule="auto"/>
        <w:ind w:firstLine="567"/>
        <w:jc w:val="both"/>
        <w:rPr>
          <w:rFonts w:cs="Times New Roman"/>
          <w:szCs w:val="24"/>
        </w:rPr>
      </w:pPr>
    </w:p>
    <w:p w14:paraId="7C6C1184" w14:textId="77777777" w:rsidR="00470270" w:rsidRPr="00A20644" w:rsidRDefault="00470270" w:rsidP="009B5AC6">
      <w:pPr>
        <w:spacing w:after="0" w:line="360" w:lineRule="auto"/>
        <w:ind w:firstLine="567"/>
        <w:jc w:val="center"/>
        <w:rPr>
          <w:rFonts w:cs="Times New Roman"/>
          <w:szCs w:val="24"/>
        </w:rPr>
      </w:pPr>
      <w:r w:rsidRPr="00A20644">
        <w:rPr>
          <w:rFonts w:cs="Times New Roman"/>
          <w:noProof/>
          <w:szCs w:val="24"/>
          <w:lang w:eastAsia="ru-RU"/>
        </w:rPr>
        <w:drawing>
          <wp:inline distT="0" distB="0" distL="0" distR="0" wp14:anchorId="3B7D1704" wp14:editId="4933B598">
            <wp:extent cx="2676525" cy="314937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PN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2701141" cy="3178343"/>
                    </a:xfrm>
                    <a:prstGeom prst="rect">
                      <a:avLst/>
                    </a:prstGeom>
                  </pic:spPr>
                </pic:pic>
              </a:graphicData>
            </a:graphic>
          </wp:inline>
        </w:drawing>
      </w:r>
    </w:p>
    <w:p w14:paraId="58E8F30E" w14:textId="34276110" w:rsidR="00470270" w:rsidRPr="00A20644" w:rsidRDefault="00AC6EE2" w:rsidP="009B5AC6">
      <w:pPr>
        <w:spacing w:after="0" w:line="360" w:lineRule="auto"/>
        <w:ind w:firstLine="567"/>
        <w:jc w:val="center"/>
        <w:rPr>
          <w:rFonts w:cs="Times New Roman"/>
          <w:szCs w:val="24"/>
        </w:rPr>
      </w:pPr>
      <w:r w:rsidRPr="00A77639">
        <w:rPr>
          <w:rFonts w:cs="Times New Roman"/>
          <w:szCs w:val="24"/>
        </w:rPr>
        <w:t xml:space="preserve">Рисунок </w:t>
      </w:r>
      <w:r w:rsidRPr="00A77639">
        <w:rPr>
          <w:szCs w:val="24"/>
        </w:rPr>
        <w:t>1</w:t>
      </w:r>
      <w:r>
        <w:rPr>
          <w:szCs w:val="24"/>
        </w:rPr>
        <w:t>7</w:t>
      </w:r>
      <w:r w:rsidRPr="00A77639">
        <w:rPr>
          <w:rFonts w:cs="Times New Roman"/>
          <w:szCs w:val="24"/>
        </w:rPr>
        <w:t xml:space="preserve"> – </w:t>
      </w:r>
      <w:r w:rsidR="00470270" w:rsidRPr="00A20644">
        <w:rPr>
          <w:rFonts w:cs="Times New Roman"/>
          <w:szCs w:val="24"/>
        </w:rPr>
        <w:t>Блок-схема алгоритма определения рабочей области и оптимизации геометрических параметров.</w:t>
      </w:r>
    </w:p>
    <w:p w14:paraId="7BC154E5" w14:textId="77777777" w:rsidR="00470270" w:rsidRPr="00A20644" w:rsidRDefault="00470270" w:rsidP="009B5AC6">
      <w:pPr>
        <w:spacing w:after="0" w:line="360" w:lineRule="auto"/>
        <w:ind w:firstLine="567"/>
        <w:jc w:val="center"/>
        <w:rPr>
          <w:rFonts w:cs="Times New Roman"/>
          <w:szCs w:val="24"/>
        </w:rPr>
      </w:pPr>
    </w:p>
    <w:p w14:paraId="0FA7BAAB" w14:textId="3549A2CC" w:rsidR="00470270" w:rsidRPr="00A20644" w:rsidRDefault="00470270" w:rsidP="009B5AC6">
      <w:pPr>
        <w:spacing w:after="0" w:line="360" w:lineRule="auto"/>
        <w:ind w:firstLine="567"/>
        <w:jc w:val="both"/>
        <w:rPr>
          <w:rFonts w:eastAsiaTheme="minorEastAsia" w:cs="Times New Roman"/>
          <w:b/>
          <w:szCs w:val="24"/>
        </w:rPr>
      </w:pPr>
      <w:r w:rsidRPr="00A20644">
        <w:rPr>
          <w:rFonts w:cs="Times New Roman"/>
          <w:szCs w:val="24"/>
        </w:rPr>
        <w:t xml:space="preserve"> </w:t>
      </w:r>
      <w:r w:rsidR="00B0671C">
        <w:rPr>
          <w:rFonts w:cs="Times New Roman"/>
          <w:szCs w:val="24"/>
        </w:rPr>
        <w:t>Работа а</w:t>
      </w:r>
      <w:r w:rsidRPr="00A20644">
        <w:rPr>
          <w:rFonts w:cs="Times New Roman"/>
          <w:szCs w:val="24"/>
        </w:rPr>
        <w:t>лгоритм</w:t>
      </w:r>
      <w:r w:rsidR="00B0671C">
        <w:rPr>
          <w:rFonts w:cs="Times New Roman"/>
          <w:szCs w:val="24"/>
        </w:rPr>
        <w:t>а показано в приложение Д.</w:t>
      </w:r>
      <w:r w:rsidR="00B0671C" w:rsidRPr="00B0671C">
        <w:rPr>
          <w:rFonts w:eastAsiaTheme="minorEastAsia" w:cs="Times New Roman"/>
          <w:szCs w:val="24"/>
        </w:rPr>
        <w:t xml:space="preserve"> </w:t>
      </w:r>
      <w:r w:rsidR="00B0671C" w:rsidRPr="00A20644">
        <w:rPr>
          <w:rFonts w:eastAsiaTheme="minorEastAsia" w:cs="Times New Roman"/>
          <w:szCs w:val="24"/>
        </w:rPr>
        <w:t>Листинг п</w:t>
      </w:r>
      <w:r w:rsidR="00B0671C">
        <w:rPr>
          <w:rFonts w:eastAsiaTheme="minorEastAsia" w:cs="Times New Roman"/>
          <w:szCs w:val="24"/>
        </w:rPr>
        <w:t>рограммы приведён в приложении.</w:t>
      </w:r>
    </w:p>
    <w:p w14:paraId="30B0FED9" w14:textId="77777777" w:rsidR="00470270" w:rsidRPr="00A20644" w:rsidRDefault="00470270" w:rsidP="009B5AC6">
      <w:pPr>
        <w:spacing w:after="0" w:line="360" w:lineRule="auto"/>
        <w:ind w:firstLine="567"/>
        <w:jc w:val="both"/>
        <w:rPr>
          <w:rFonts w:eastAsiaTheme="minorEastAsia" w:cs="Times New Roman"/>
          <w:szCs w:val="24"/>
        </w:rPr>
      </w:pPr>
      <w:r w:rsidRPr="00A20644">
        <w:rPr>
          <w:rFonts w:cs="Times New Roman"/>
          <w:szCs w:val="24"/>
        </w:rPr>
        <w:lastRenderedPageBreak/>
        <w:t xml:space="preserve">Был проведён вычислительный эксперимент для следующих геометрических параметров механизма: </w:t>
      </w:r>
      <m:oMath>
        <m:r>
          <w:rPr>
            <w:rFonts w:ascii="Cambria Math" w:hAnsi="Cambria Math" w:cs="Times New Roman"/>
            <w:szCs w:val="24"/>
          </w:rPr>
          <m:t>a=50</m:t>
        </m:r>
      </m:oMath>
      <w:r w:rsidRPr="00A20644">
        <w:rPr>
          <w:rFonts w:eastAsiaTheme="minorEastAsia" w:cs="Times New Roman"/>
          <w:szCs w:val="24"/>
        </w:rPr>
        <w:t xml:space="preserve"> мм, </w:t>
      </w:r>
      <m:oMath>
        <m:r>
          <w:rPr>
            <w:rFonts w:ascii="Cambria Math" w:hAnsi="Cambria Math" w:cs="Times New Roman"/>
            <w:szCs w:val="24"/>
          </w:rPr>
          <m:t>b=</m:t>
        </m:r>
        <m:r>
          <w:rPr>
            <w:rFonts w:ascii="Cambria Math" w:hAnsi="Cambria Math" w:cs="Times New Roman"/>
            <w:szCs w:val="24"/>
            <w:lang w:val="en-US"/>
          </w:rPr>
          <m:t>c</m:t>
        </m:r>
        <m:r>
          <w:rPr>
            <w:rFonts w:ascii="Cambria Math" w:hAnsi="Cambria Math" w:cs="Times New Roman"/>
            <w:szCs w:val="24"/>
          </w:rPr>
          <m:t>=500</m:t>
        </m:r>
      </m:oMath>
      <w:r w:rsidRPr="00A20644">
        <w:rPr>
          <w:rFonts w:eastAsiaTheme="minorEastAsia" w:cs="Times New Roman"/>
          <w:szCs w:val="24"/>
        </w:rPr>
        <w:t xml:space="preserve"> мм, </w:t>
      </w: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m</m:t>
            </m:r>
            <m:r>
              <w:rPr>
                <w:rFonts w:ascii="Cambria Math" w:hAnsi="Cambria Math" w:cs="Times New Roman"/>
                <w:szCs w:val="24"/>
                <w:lang w:val="en-US"/>
              </w:rPr>
              <m:t>in</m:t>
            </m:r>
          </m:sub>
        </m:sSub>
        <m:r>
          <w:rPr>
            <w:rFonts w:ascii="Cambria Math" w:hAnsi="Cambria Math" w:cs="Times New Roman"/>
            <w:szCs w:val="24"/>
          </w:rPr>
          <m:t>=0</m:t>
        </m:r>
      </m:oMath>
      <w:r w:rsidRPr="00A20644">
        <w:rPr>
          <w:rFonts w:eastAsiaTheme="minorEastAsia" w:cs="Times New Roman"/>
          <w:szCs w:val="24"/>
        </w:rPr>
        <w:t xml:space="preserve"> мм, </w:t>
      </w: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m</m:t>
            </m:r>
            <m:r>
              <w:rPr>
                <w:rFonts w:ascii="Cambria Math" w:hAnsi="Cambria Math" w:cs="Times New Roman"/>
                <w:szCs w:val="24"/>
                <w:lang w:val="en-US"/>
              </w:rPr>
              <m:t>ax</m:t>
            </m:r>
          </m:sub>
        </m:sSub>
        <m:r>
          <w:rPr>
            <w:rFonts w:ascii="Cambria Math" w:hAnsi="Cambria Math" w:cs="Times New Roman"/>
            <w:szCs w:val="24"/>
          </w:rPr>
          <m:t>=100</m:t>
        </m:r>
      </m:oMath>
      <w:r w:rsidRPr="00A20644">
        <w:rPr>
          <w:rFonts w:eastAsiaTheme="minorEastAsia" w:cs="Times New Roman"/>
          <w:szCs w:val="24"/>
        </w:rPr>
        <w:t xml:space="preserve"> мм, </w:t>
      </w: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min</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min</m:t>
            </m:r>
          </m:sub>
        </m:sSub>
        <m:r>
          <w:rPr>
            <w:rFonts w:ascii="Cambria Math" w:hAnsi="Cambria Math" w:cs="Times New Roman"/>
            <w:szCs w:val="24"/>
          </w:rPr>
          <m:t>=10°</m:t>
        </m:r>
      </m:oMath>
      <w:r w:rsidRPr="00A20644">
        <w:rPr>
          <w:rFonts w:eastAsiaTheme="minorEastAsia" w:cs="Times New Roman"/>
          <w:szCs w:val="24"/>
        </w:rPr>
        <w:t xml:space="preserve"> мм, </w:t>
      </w: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max</m:t>
            </m:r>
          </m:sub>
        </m:sSub>
        <m:r>
          <w:rPr>
            <w:rFonts w:ascii="Cambria Math" w:hAnsi="Cambria Math" w:cs="Times New Roman"/>
            <w:szCs w:val="24"/>
          </w:rPr>
          <m:t>=</m:t>
        </m:r>
        <m:r>
          <m:rPr>
            <m:sty m:val="p"/>
          </m:rPr>
          <w:rPr>
            <w:rFonts w:ascii="Cambria Math" w:eastAsiaTheme="minorEastAsia"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max</m:t>
            </m:r>
          </m:sub>
        </m:sSub>
        <m:r>
          <w:rPr>
            <w:rFonts w:ascii="Cambria Math" w:hAnsi="Cambria Math" w:cs="Times New Roman"/>
            <w:szCs w:val="24"/>
          </w:rPr>
          <m:t>=170°</m:t>
        </m:r>
      </m:oMath>
      <w:r w:rsidRPr="00A20644">
        <w:rPr>
          <w:rFonts w:eastAsiaTheme="minorEastAsia" w:cs="Times New Roman"/>
          <w:szCs w:val="24"/>
        </w:rPr>
        <w:t xml:space="preserve">. Результаты моделирования представлены на рис.4. Время вычисления для точности аппроксимации δ=1 мм на персональном компьютере составило 1 минуту 24 секунды. </w:t>
      </w:r>
    </w:p>
    <w:p w14:paraId="112DA4AD" w14:textId="77777777" w:rsidR="00470270" w:rsidRPr="00A20644" w:rsidRDefault="00470270" w:rsidP="009B5AC6">
      <w:pPr>
        <w:spacing w:after="0" w:line="360" w:lineRule="auto"/>
        <w:ind w:firstLine="567"/>
        <w:jc w:val="both"/>
        <w:rPr>
          <w:rFonts w:eastAsiaTheme="minorEastAsia" w:cs="Times New Roman"/>
          <w:szCs w:val="24"/>
        </w:rPr>
      </w:pPr>
    </w:p>
    <w:p w14:paraId="1F132C29" w14:textId="77777777" w:rsidR="00470270" w:rsidRPr="00A20644" w:rsidRDefault="00470270" w:rsidP="009B5AC6">
      <w:pPr>
        <w:spacing w:after="0" w:line="360" w:lineRule="auto"/>
        <w:ind w:firstLine="284"/>
        <w:jc w:val="center"/>
        <w:rPr>
          <w:rFonts w:cs="Times New Roman"/>
          <w:szCs w:val="24"/>
        </w:rPr>
      </w:pPr>
      <w:r w:rsidRPr="00A20644">
        <w:rPr>
          <w:rFonts w:cs="Times New Roman"/>
          <w:noProof/>
          <w:szCs w:val="24"/>
          <w:lang w:eastAsia="ru-RU"/>
        </w:rPr>
        <w:drawing>
          <wp:inline distT="0" distB="0" distL="0" distR="0" wp14:anchorId="25D1A9D6" wp14:editId="2B10EEDB">
            <wp:extent cx="1885950" cy="205932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png"/>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911468" cy="2087190"/>
                    </a:xfrm>
                    <a:prstGeom prst="rect">
                      <a:avLst/>
                    </a:prstGeom>
                  </pic:spPr>
                </pic:pic>
              </a:graphicData>
            </a:graphic>
          </wp:inline>
        </w:drawing>
      </w:r>
      <w:r w:rsidRPr="00A20644">
        <w:rPr>
          <w:rFonts w:cs="Times New Roman"/>
          <w:szCs w:val="24"/>
        </w:rPr>
        <w:t xml:space="preserve">  </w:t>
      </w:r>
      <w:r w:rsidRPr="00A20644">
        <w:rPr>
          <w:rFonts w:cs="Times New Roman"/>
          <w:noProof/>
          <w:szCs w:val="24"/>
          <w:lang w:eastAsia="ru-RU"/>
        </w:rPr>
        <w:drawing>
          <wp:inline distT="0" distB="0" distL="0" distR="0" wp14:anchorId="3260F35C" wp14:editId="0B1A724F">
            <wp:extent cx="1809750" cy="2067623"/>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pn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1841436" cy="2103824"/>
                    </a:xfrm>
                    <a:prstGeom prst="rect">
                      <a:avLst/>
                    </a:prstGeom>
                  </pic:spPr>
                </pic:pic>
              </a:graphicData>
            </a:graphic>
          </wp:inline>
        </w:drawing>
      </w:r>
    </w:p>
    <w:p w14:paraId="3D91D3EC" w14:textId="77777777" w:rsidR="00470270" w:rsidRPr="00A20644" w:rsidRDefault="00470270" w:rsidP="009B5AC6">
      <w:pPr>
        <w:tabs>
          <w:tab w:val="left" w:pos="4080"/>
        </w:tabs>
        <w:spacing w:after="0" w:line="360" w:lineRule="auto"/>
        <w:ind w:firstLine="567"/>
        <w:jc w:val="center"/>
        <w:rPr>
          <w:rFonts w:cs="Times New Roman"/>
          <w:szCs w:val="24"/>
        </w:rPr>
      </w:pPr>
    </w:p>
    <w:p w14:paraId="1E7BD2F6" w14:textId="14402726" w:rsidR="00470270" w:rsidRPr="00A20644" w:rsidRDefault="00C83B63" w:rsidP="009B5AC6">
      <w:pPr>
        <w:tabs>
          <w:tab w:val="left" w:pos="4080"/>
        </w:tabs>
        <w:spacing w:after="0" w:line="360" w:lineRule="auto"/>
        <w:ind w:firstLine="567"/>
        <w:jc w:val="center"/>
        <w:rPr>
          <w:rFonts w:eastAsiaTheme="minorEastAsia" w:cs="Times New Roman"/>
          <w:szCs w:val="24"/>
        </w:rPr>
      </w:pPr>
      <w:r w:rsidRPr="00A77639">
        <w:rPr>
          <w:rFonts w:cs="Times New Roman"/>
          <w:szCs w:val="24"/>
        </w:rPr>
        <w:t xml:space="preserve">Рисунок </w:t>
      </w:r>
      <w:r w:rsidRPr="00A77639">
        <w:rPr>
          <w:szCs w:val="24"/>
        </w:rPr>
        <w:t>1</w:t>
      </w:r>
      <w:r>
        <w:rPr>
          <w:szCs w:val="24"/>
        </w:rPr>
        <w:t>8</w:t>
      </w:r>
      <w:r w:rsidRPr="00A77639">
        <w:rPr>
          <w:rFonts w:cs="Times New Roman"/>
          <w:szCs w:val="24"/>
        </w:rPr>
        <w:t xml:space="preserve"> – </w:t>
      </w:r>
      <w:r w:rsidR="00470270" w:rsidRPr="00A20644">
        <w:rPr>
          <w:rFonts w:cs="Times New Roman"/>
          <w:szCs w:val="24"/>
        </w:rPr>
        <w:t>Результаты моделирования.</w:t>
      </w:r>
    </w:p>
    <w:p w14:paraId="0F58F31F" w14:textId="77777777" w:rsidR="00470270" w:rsidRPr="00A20644" w:rsidRDefault="00470270" w:rsidP="009B5AC6">
      <w:pPr>
        <w:tabs>
          <w:tab w:val="left" w:pos="4080"/>
        </w:tabs>
        <w:spacing w:after="0" w:line="360" w:lineRule="auto"/>
        <w:ind w:firstLine="567"/>
        <w:jc w:val="center"/>
        <w:rPr>
          <w:rFonts w:eastAsiaTheme="minorEastAsia" w:cs="Times New Roman"/>
          <w:szCs w:val="24"/>
        </w:rPr>
      </w:pPr>
    </w:p>
    <w:p w14:paraId="6273B83D" w14:textId="77777777" w:rsidR="00470270" w:rsidRPr="00A20644" w:rsidRDefault="00470270" w:rsidP="009B5AC6">
      <w:pPr>
        <w:spacing w:after="0" w:line="360" w:lineRule="auto"/>
        <w:ind w:firstLine="567"/>
        <w:jc w:val="both"/>
        <w:rPr>
          <w:rFonts w:eastAsiaTheme="minorEastAsia" w:cs="Times New Roman"/>
          <w:szCs w:val="24"/>
        </w:rPr>
      </w:pPr>
      <w:r w:rsidRPr="00A20644">
        <w:rPr>
          <w:rFonts w:eastAsiaTheme="minorEastAsia" w:cs="Times New Roman"/>
          <w:szCs w:val="24"/>
        </w:rPr>
        <w:t>Таким образом, для предложенной системы реабилитации нижних конечностей на основе пассивного ортеза</w:t>
      </w:r>
      <w:r w:rsidRPr="00A20644">
        <w:rPr>
          <w:rFonts w:cs="Times New Roman"/>
          <w:szCs w:val="24"/>
        </w:rPr>
        <w:t xml:space="preserve"> и активного параллельного робота типа «Изогляйд»</w:t>
      </w:r>
      <w:r w:rsidRPr="00A20644">
        <w:rPr>
          <w:rFonts w:eastAsiaTheme="minorEastAsia" w:cs="Times New Roman"/>
          <w:szCs w:val="24"/>
        </w:rPr>
        <w:t xml:space="preserve">, разработаны и апробированы эффективные численные методы и алгоритмы, которые позволили определить рабочую зону. Время вычисления для точности аппроксимации δ=1 мм на персональном компьютере составило 1 минуту 24 секунды. </w:t>
      </w:r>
    </w:p>
    <w:p w14:paraId="7466EC6F" w14:textId="77777777" w:rsidR="00291A30" w:rsidRPr="00A20644" w:rsidRDefault="004E4C84" w:rsidP="009B5AC6">
      <w:pPr>
        <w:pStyle w:val="11"/>
        <w:suppressAutoHyphens/>
        <w:spacing w:before="0" w:beforeAutospacing="0" w:after="0" w:afterAutospacing="0" w:line="360" w:lineRule="auto"/>
        <w:ind w:firstLine="567"/>
        <w:jc w:val="center"/>
      </w:pPr>
      <w:r w:rsidRPr="00A20644">
        <w:tab/>
      </w:r>
      <w:r w:rsidR="00291A30" w:rsidRPr="00A20644">
        <w:br w:type="page"/>
      </w:r>
    </w:p>
    <w:p w14:paraId="2B894F8B" w14:textId="77777777" w:rsidR="004E4C84" w:rsidRPr="00971659" w:rsidRDefault="004E4C84" w:rsidP="004271A7">
      <w:pPr>
        <w:pStyle w:val="heading1"/>
        <w:rPr>
          <w:lang w:val="ru-RU"/>
        </w:rPr>
      </w:pPr>
      <w:bookmarkStart w:id="8" w:name="_Toc55151770"/>
      <w:r w:rsidRPr="00971659">
        <w:rPr>
          <w:lang w:val="ru-RU"/>
        </w:rPr>
        <w:lastRenderedPageBreak/>
        <w:t>ЗАКЛЮЧЕНИЕ</w:t>
      </w:r>
      <w:bookmarkEnd w:id="8"/>
    </w:p>
    <w:p w14:paraId="4DBD4CA8" w14:textId="0AD3B047" w:rsidR="004E4C84" w:rsidRPr="00A20644" w:rsidRDefault="002523C8" w:rsidP="009B5AC6">
      <w:pPr>
        <w:spacing w:after="0" w:line="360" w:lineRule="auto"/>
        <w:ind w:firstLine="567"/>
        <w:jc w:val="both"/>
        <w:rPr>
          <w:rFonts w:cs="Times New Roman"/>
          <w:bCs/>
          <w:iCs/>
          <w:szCs w:val="24"/>
        </w:rPr>
      </w:pPr>
      <w:r w:rsidRPr="00971659">
        <w:rPr>
          <w:rFonts w:cs="Times New Roman"/>
          <w:szCs w:val="24"/>
        </w:rPr>
        <w:tab/>
      </w:r>
      <w:r w:rsidR="00A80075">
        <w:rPr>
          <w:rFonts w:cs="Times New Roman"/>
          <w:szCs w:val="24"/>
        </w:rPr>
        <w:t>1)</w:t>
      </w:r>
      <w:r w:rsidR="004E4C84" w:rsidRPr="00A80075">
        <w:rPr>
          <w:rFonts w:cs="Times New Roman"/>
          <w:szCs w:val="24"/>
        </w:rPr>
        <w:t xml:space="preserve"> </w:t>
      </w:r>
      <w:r w:rsidR="005B5886">
        <w:rPr>
          <w:rFonts w:cs="Times New Roman"/>
          <w:bCs/>
          <w:iCs/>
          <w:szCs w:val="24"/>
        </w:rPr>
        <w:t>П</w:t>
      </w:r>
      <w:r w:rsidR="004E4C84" w:rsidRPr="00A20644">
        <w:rPr>
          <w:rFonts w:cs="Times New Roman"/>
          <w:bCs/>
          <w:iCs/>
          <w:szCs w:val="24"/>
        </w:rPr>
        <w:t xml:space="preserve">ри проектировании робота, который выполняет повторяющиеся действия, двигаясь по </w:t>
      </w:r>
      <w:r w:rsidR="004E4C84" w:rsidRPr="00A20644">
        <w:rPr>
          <w:rFonts w:cs="Times New Roman"/>
          <w:bCs/>
          <w:iCs/>
          <w:szCs w:val="24"/>
          <w:lang w:val="kk-KZ"/>
        </w:rPr>
        <w:t xml:space="preserve">заданной </w:t>
      </w:r>
      <w:proofErr w:type="gramStart"/>
      <w:r w:rsidR="004E4C84" w:rsidRPr="00A20644">
        <w:rPr>
          <w:rFonts w:cs="Times New Roman"/>
          <w:bCs/>
          <w:iCs/>
          <w:szCs w:val="24"/>
        </w:rPr>
        <w:t>траектории,  закон</w:t>
      </w:r>
      <w:proofErr w:type="gramEnd"/>
      <w:r w:rsidR="004E4C84" w:rsidRPr="00A20644">
        <w:rPr>
          <w:rFonts w:cs="Times New Roman"/>
          <w:bCs/>
          <w:iCs/>
          <w:szCs w:val="24"/>
        </w:rPr>
        <w:t xml:space="preserve"> движения рабочего инструмента может быть рассчитан один раз заранее и далее реализовываться по заданной таблице последовательных положений инструмента. Поэтому, несмотря на сложный, нелинейный характер уравнений,</w:t>
      </w:r>
      <w:r w:rsidR="005B5886">
        <w:rPr>
          <w:rFonts w:cs="Times New Roman"/>
          <w:bCs/>
          <w:iCs/>
          <w:szCs w:val="24"/>
        </w:rPr>
        <w:t xml:space="preserve"> с четвертым порядком производных,</w:t>
      </w:r>
      <w:r w:rsidR="004E4C84" w:rsidRPr="00A20644">
        <w:rPr>
          <w:rFonts w:cs="Times New Roman"/>
          <w:bCs/>
          <w:iCs/>
          <w:szCs w:val="24"/>
        </w:rPr>
        <w:t xml:space="preserve"> решения этих уравнений могут быть построены независимо от технической реализации робота, на основе имеющихся численных методов. </w:t>
      </w:r>
    </w:p>
    <w:p w14:paraId="46E40F3A" w14:textId="37DBEB03" w:rsidR="006E2092" w:rsidRDefault="002523C8" w:rsidP="009B5AC6">
      <w:pPr>
        <w:spacing w:after="0" w:line="360" w:lineRule="auto"/>
        <w:ind w:firstLine="567"/>
        <w:jc w:val="both"/>
        <w:rPr>
          <w:rFonts w:cs="Times New Roman"/>
          <w:bCs/>
          <w:iCs/>
          <w:szCs w:val="24"/>
        </w:rPr>
      </w:pPr>
      <w:r w:rsidRPr="00971659">
        <w:rPr>
          <w:rFonts w:cs="Times New Roman"/>
          <w:bCs/>
          <w:iCs/>
          <w:szCs w:val="24"/>
        </w:rPr>
        <w:tab/>
      </w:r>
      <w:r w:rsidR="004E4C84" w:rsidRPr="00A20644">
        <w:rPr>
          <w:rFonts w:cs="Times New Roman"/>
          <w:bCs/>
          <w:iCs/>
          <w:szCs w:val="24"/>
        </w:rPr>
        <w:t xml:space="preserve">В </w:t>
      </w:r>
      <w:r w:rsidR="006E2092">
        <w:rPr>
          <w:rFonts w:cs="Times New Roman"/>
          <w:bCs/>
          <w:iCs/>
          <w:szCs w:val="24"/>
        </w:rPr>
        <w:t>первом разделе</w:t>
      </w:r>
      <w:r w:rsidR="004E4C84" w:rsidRPr="00A20644">
        <w:rPr>
          <w:rFonts w:cs="Times New Roman"/>
          <w:bCs/>
          <w:iCs/>
          <w:szCs w:val="24"/>
        </w:rPr>
        <w:t xml:space="preserve"> мы показали, каков должен быть закон движения на примере эллиптической траектории за заданный интервал времени, чтобы минимизировать кинетическую энергию и силы инерции. </w:t>
      </w:r>
      <w:r w:rsidR="005B5886">
        <w:rPr>
          <w:rFonts w:cs="Times New Roman"/>
          <w:bCs/>
          <w:iCs/>
          <w:szCs w:val="24"/>
        </w:rPr>
        <w:t xml:space="preserve">Были реализованы численные алгоритмы решения этой задачи для прямолинейной и эллиптических траекторий. </w:t>
      </w:r>
      <w:r w:rsidR="004E4C84" w:rsidRPr="00A20644">
        <w:rPr>
          <w:rFonts w:cs="Times New Roman"/>
          <w:bCs/>
          <w:iCs/>
          <w:szCs w:val="24"/>
        </w:rPr>
        <w:t xml:space="preserve">Мы полагаем, что в случае произвольной траектории, заданной таблицей точек, возможно обобщить предложенный метод путем единообразной аппроксимации траектории аналитическими выражениями. </w:t>
      </w:r>
      <w:r w:rsidR="004E4C84" w:rsidRPr="00A20644">
        <w:rPr>
          <w:rFonts w:cs="Times New Roman"/>
          <w:bCs/>
          <w:iCs/>
          <w:szCs w:val="24"/>
          <w:lang w:val="kk-KZ"/>
        </w:rPr>
        <w:t>Заметим</w:t>
      </w:r>
      <w:r w:rsidR="004E4C84" w:rsidRPr="00A20644">
        <w:rPr>
          <w:rFonts w:cs="Times New Roman"/>
          <w:bCs/>
          <w:iCs/>
          <w:szCs w:val="24"/>
        </w:rPr>
        <w:t xml:space="preserve">, что так как мы ограничились рассмотрением движения только центра тяжести </w:t>
      </w:r>
      <w:r w:rsidR="0085257D">
        <w:rPr>
          <w:rFonts w:cs="Times New Roman"/>
          <w:bCs/>
          <w:iCs/>
          <w:szCs w:val="24"/>
        </w:rPr>
        <w:t>рабочего инструмента</w:t>
      </w:r>
      <w:r w:rsidR="004E4C84" w:rsidRPr="00A20644">
        <w:rPr>
          <w:rFonts w:cs="Times New Roman"/>
          <w:bCs/>
          <w:iCs/>
          <w:szCs w:val="24"/>
        </w:rPr>
        <w:t>, то описанный выше подход является универсальным для всех роботов, реализующих движения по плоской траектории. В частности, это же рассмотрение бы</w:t>
      </w:r>
      <w:r w:rsidR="0085257D">
        <w:rPr>
          <w:rFonts w:cs="Times New Roman"/>
          <w:bCs/>
          <w:iCs/>
          <w:szCs w:val="24"/>
        </w:rPr>
        <w:t xml:space="preserve">ло </w:t>
      </w:r>
      <w:r w:rsidR="004E4C84" w:rsidRPr="00A20644">
        <w:rPr>
          <w:rFonts w:cs="Times New Roman"/>
          <w:bCs/>
          <w:iCs/>
          <w:szCs w:val="24"/>
        </w:rPr>
        <w:t xml:space="preserve">применено для робота </w:t>
      </w:r>
      <w:r w:rsidR="004E4C84" w:rsidRPr="00A20644">
        <w:rPr>
          <w:rFonts w:cs="Times New Roman"/>
          <w:bCs/>
          <w:iCs/>
          <w:szCs w:val="24"/>
          <w:lang w:val="en-US"/>
        </w:rPr>
        <w:t>DexTar</w:t>
      </w:r>
      <w:r w:rsidR="004E4C84" w:rsidRPr="00A20644">
        <w:rPr>
          <w:rFonts w:cs="Times New Roman"/>
          <w:bCs/>
          <w:iCs/>
          <w:szCs w:val="24"/>
        </w:rPr>
        <w:t>, движение которого рассм</w:t>
      </w:r>
      <w:r w:rsidR="0085257D">
        <w:rPr>
          <w:rFonts w:cs="Times New Roman"/>
          <w:bCs/>
          <w:iCs/>
          <w:szCs w:val="24"/>
        </w:rPr>
        <w:t>о</w:t>
      </w:r>
      <w:r w:rsidR="004E4C84" w:rsidRPr="00A20644">
        <w:rPr>
          <w:rFonts w:cs="Times New Roman"/>
          <w:bCs/>
          <w:iCs/>
          <w:szCs w:val="24"/>
        </w:rPr>
        <w:t>т</w:t>
      </w:r>
      <w:r w:rsidR="0085257D">
        <w:rPr>
          <w:rFonts w:cs="Times New Roman"/>
          <w:bCs/>
          <w:iCs/>
          <w:szCs w:val="24"/>
        </w:rPr>
        <w:t xml:space="preserve">рено </w:t>
      </w:r>
      <w:r w:rsidR="004E4C84" w:rsidRPr="00A20644">
        <w:rPr>
          <w:rFonts w:cs="Times New Roman"/>
          <w:bCs/>
          <w:iCs/>
          <w:szCs w:val="24"/>
        </w:rPr>
        <w:t xml:space="preserve">в </w:t>
      </w:r>
      <w:r w:rsidR="00A46741">
        <w:rPr>
          <w:rFonts w:cs="Times New Roman"/>
          <w:bCs/>
          <w:iCs/>
          <w:szCs w:val="24"/>
        </w:rPr>
        <w:t>под</w:t>
      </w:r>
      <w:r w:rsidR="004E4C84" w:rsidRPr="00A20644">
        <w:rPr>
          <w:rFonts w:cs="Times New Roman"/>
          <w:bCs/>
          <w:iCs/>
          <w:szCs w:val="24"/>
        </w:rPr>
        <w:t>разделе</w:t>
      </w:r>
      <w:r w:rsidR="007621A3" w:rsidRPr="00A20644">
        <w:rPr>
          <w:rFonts w:cs="Times New Roman"/>
          <w:bCs/>
          <w:iCs/>
          <w:szCs w:val="24"/>
        </w:rPr>
        <w:t xml:space="preserve"> 2.1</w:t>
      </w:r>
      <w:r w:rsidR="004E4C84" w:rsidRPr="00A20644">
        <w:rPr>
          <w:rFonts w:cs="Times New Roman"/>
          <w:bCs/>
          <w:iCs/>
          <w:szCs w:val="24"/>
        </w:rPr>
        <w:t xml:space="preserve">. </w:t>
      </w:r>
    </w:p>
    <w:p w14:paraId="19A24D94" w14:textId="20069702" w:rsidR="004E4C84" w:rsidRPr="00A20644" w:rsidRDefault="002523C8" w:rsidP="009B5AC6">
      <w:pPr>
        <w:spacing w:after="0" w:line="360" w:lineRule="auto"/>
        <w:ind w:firstLine="567"/>
        <w:jc w:val="both"/>
        <w:rPr>
          <w:rFonts w:cs="Times New Roman"/>
          <w:bCs/>
          <w:iCs/>
          <w:szCs w:val="24"/>
        </w:rPr>
      </w:pPr>
      <w:r w:rsidRPr="00971659">
        <w:rPr>
          <w:rFonts w:cs="Times New Roman"/>
          <w:bCs/>
          <w:iCs/>
          <w:szCs w:val="24"/>
        </w:rPr>
        <w:tab/>
      </w:r>
      <w:r w:rsidR="004E4C84" w:rsidRPr="00A20644">
        <w:rPr>
          <w:rFonts w:cs="Times New Roman"/>
          <w:bCs/>
          <w:iCs/>
          <w:szCs w:val="24"/>
        </w:rPr>
        <w:t>Разработанный метод оптимизации движения по траектории может найти свое применение также в задачах 3</w:t>
      </w:r>
      <w:r w:rsidR="004E4C84" w:rsidRPr="00A20644">
        <w:rPr>
          <w:rFonts w:cs="Times New Roman"/>
          <w:bCs/>
          <w:iCs/>
          <w:szCs w:val="24"/>
          <w:lang w:val="en-US"/>
        </w:rPr>
        <w:t>D</w:t>
      </w:r>
      <w:r w:rsidR="004E4C84" w:rsidRPr="00A20644">
        <w:rPr>
          <w:rFonts w:cs="Times New Roman"/>
          <w:bCs/>
          <w:iCs/>
          <w:szCs w:val="24"/>
          <w:lang w:val="kk-KZ"/>
        </w:rPr>
        <w:t xml:space="preserve"> печати</w:t>
      </w:r>
      <w:r w:rsidR="004E4C84" w:rsidRPr="00A20644">
        <w:rPr>
          <w:rFonts w:cs="Times New Roman"/>
          <w:bCs/>
          <w:iCs/>
          <w:szCs w:val="24"/>
        </w:rPr>
        <w:t xml:space="preserve">. Например, при сплошном заполнении печатного слоя полимерным материалом, принтер совершает множество движений по отрезкам прямых, расположенных параллельно друг другу. Оптимизация движения по прямой позволит уменьшить силы инерции. При этом, естественно, понадобится также управлять подачей материала, </w:t>
      </w:r>
      <w:r w:rsidR="0085257D">
        <w:rPr>
          <w:rFonts w:cs="Times New Roman"/>
          <w:bCs/>
          <w:iCs/>
          <w:szCs w:val="24"/>
        </w:rPr>
        <w:t>которая</w:t>
      </w:r>
      <w:r w:rsidR="004E4C84" w:rsidRPr="00A20644">
        <w:rPr>
          <w:rFonts w:cs="Times New Roman"/>
          <w:bCs/>
          <w:iCs/>
          <w:szCs w:val="24"/>
        </w:rPr>
        <w:t xml:space="preserve"> </w:t>
      </w:r>
      <w:r w:rsidR="0085257D">
        <w:rPr>
          <w:rFonts w:cs="Times New Roman"/>
          <w:bCs/>
          <w:iCs/>
          <w:szCs w:val="24"/>
        </w:rPr>
        <w:t xml:space="preserve">должна </w:t>
      </w:r>
      <w:r w:rsidR="004E4C84" w:rsidRPr="00A20644">
        <w:rPr>
          <w:rFonts w:cs="Times New Roman"/>
          <w:bCs/>
          <w:iCs/>
          <w:szCs w:val="24"/>
        </w:rPr>
        <w:t>регулироваться текущей скоростью движения головки устройства. Эта задача пока находится вне нашего рассмотрения.</w:t>
      </w:r>
    </w:p>
    <w:p w14:paraId="0286DA65" w14:textId="2FA675EB" w:rsidR="004E4C84" w:rsidRDefault="002523C8" w:rsidP="009B5AC6">
      <w:pPr>
        <w:spacing w:after="0" w:line="360" w:lineRule="auto"/>
        <w:ind w:firstLine="567"/>
        <w:jc w:val="both"/>
        <w:rPr>
          <w:rFonts w:cs="Times New Roman"/>
          <w:bCs/>
          <w:iCs/>
          <w:szCs w:val="24"/>
        </w:rPr>
      </w:pPr>
      <w:r w:rsidRPr="00971659">
        <w:rPr>
          <w:rFonts w:cs="Times New Roman"/>
          <w:bCs/>
          <w:iCs/>
          <w:szCs w:val="24"/>
        </w:rPr>
        <w:tab/>
      </w:r>
      <w:r w:rsidR="004E4C84" w:rsidRPr="00A20644">
        <w:rPr>
          <w:rFonts w:cs="Times New Roman"/>
          <w:bCs/>
          <w:iCs/>
          <w:szCs w:val="24"/>
        </w:rPr>
        <w:t xml:space="preserve">Последующая задача реализации полученного закона движения зависит от устройства робота и требует знания уравнений движения для каждого отдельного робота. </w:t>
      </w:r>
      <w:r w:rsidR="006E2092">
        <w:rPr>
          <w:rFonts w:cs="Times New Roman"/>
          <w:bCs/>
          <w:iCs/>
          <w:szCs w:val="24"/>
        </w:rPr>
        <w:t xml:space="preserve">Продолжением данного направления является получение оптимального закона движения, </w:t>
      </w:r>
      <w:r w:rsidR="0085257D">
        <w:rPr>
          <w:rFonts w:cs="Times New Roman"/>
          <w:bCs/>
          <w:iCs/>
          <w:szCs w:val="24"/>
        </w:rPr>
        <w:t>с учетом</w:t>
      </w:r>
      <w:r w:rsidR="006E2092">
        <w:rPr>
          <w:rFonts w:cs="Times New Roman"/>
          <w:bCs/>
          <w:iCs/>
          <w:szCs w:val="24"/>
        </w:rPr>
        <w:t xml:space="preserve"> движени</w:t>
      </w:r>
      <w:r w:rsidR="0085257D">
        <w:rPr>
          <w:rFonts w:cs="Times New Roman"/>
          <w:bCs/>
          <w:iCs/>
          <w:szCs w:val="24"/>
        </w:rPr>
        <w:t>й</w:t>
      </w:r>
      <w:r w:rsidR="006E2092">
        <w:rPr>
          <w:rFonts w:cs="Times New Roman"/>
          <w:bCs/>
          <w:iCs/>
          <w:szCs w:val="24"/>
        </w:rPr>
        <w:t xml:space="preserve"> </w:t>
      </w:r>
      <w:r w:rsidR="0085257D">
        <w:rPr>
          <w:rFonts w:cs="Times New Roman"/>
          <w:bCs/>
          <w:iCs/>
          <w:szCs w:val="24"/>
        </w:rPr>
        <w:t>других</w:t>
      </w:r>
      <w:r w:rsidR="006E2092">
        <w:rPr>
          <w:rFonts w:cs="Times New Roman"/>
          <w:bCs/>
          <w:iCs/>
          <w:szCs w:val="24"/>
        </w:rPr>
        <w:t xml:space="preserve"> элемент</w:t>
      </w:r>
      <w:r w:rsidR="0085257D">
        <w:rPr>
          <w:rFonts w:cs="Times New Roman"/>
          <w:bCs/>
          <w:iCs/>
          <w:szCs w:val="24"/>
        </w:rPr>
        <w:t>ов</w:t>
      </w:r>
      <w:r w:rsidR="006E2092">
        <w:rPr>
          <w:rFonts w:cs="Times New Roman"/>
          <w:bCs/>
          <w:iCs/>
          <w:szCs w:val="24"/>
        </w:rPr>
        <w:t xml:space="preserve"> робота, </w:t>
      </w:r>
      <w:r w:rsidR="0085257D">
        <w:rPr>
          <w:rFonts w:cs="Times New Roman"/>
          <w:bCs/>
          <w:iCs/>
          <w:szCs w:val="24"/>
        </w:rPr>
        <w:t>а не только рабочего инструмента.</w:t>
      </w:r>
    </w:p>
    <w:p w14:paraId="79236C8E" w14:textId="3FAB74A3" w:rsidR="007469D1" w:rsidRPr="00C5296F" w:rsidRDefault="002523C8" w:rsidP="007469D1">
      <w:pPr>
        <w:spacing w:after="0" w:line="360" w:lineRule="auto"/>
        <w:jc w:val="both"/>
        <w:rPr>
          <w:rFonts w:cs="Times New Roman"/>
          <w:bCs/>
          <w:iCs/>
          <w:szCs w:val="24"/>
        </w:rPr>
      </w:pPr>
      <w:r w:rsidRPr="00971659">
        <w:rPr>
          <w:rFonts w:cs="Times New Roman"/>
          <w:bCs/>
          <w:iCs/>
          <w:szCs w:val="24"/>
        </w:rPr>
        <w:tab/>
      </w:r>
      <w:r w:rsidR="007469D1" w:rsidRPr="00C5296F">
        <w:rPr>
          <w:rFonts w:cs="Times New Roman"/>
          <w:bCs/>
          <w:iCs/>
          <w:szCs w:val="24"/>
          <w:lang w:val="kk-KZ"/>
        </w:rPr>
        <w:t xml:space="preserve">Выводы по разделу </w:t>
      </w:r>
      <w:r w:rsidRPr="002523C8">
        <w:rPr>
          <w:rFonts w:cs="Times New Roman"/>
          <w:bCs/>
          <w:iCs/>
          <w:szCs w:val="24"/>
        </w:rPr>
        <w:t>2</w:t>
      </w:r>
      <w:r w:rsidR="007469D1" w:rsidRPr="00C5296F">
        <w:rPr>
          <w:rFonts w:cs="Times New Roman"/>
          <w:bCs/>
          <w:iCs/>
          <w:szCs w:val="24"/>
        </w:rPr>
        <w:t xml:space="preserve">.1 В данном разделе получены законы регуляризованного движения по типичным траекториям рабочего инструмента, имеющим форму прямой либо дуг эллипсов. Показано, что для определения характера движения по заданной траектории с минимальной кинетической энергией и лучшей комфортностью (т.е. с минимумом сил инерции), необходимо решить квазилинейное уравнение четвертого порядка. Такие уравнения могут быть решены на основе имеющихся математических </w:t>
      </w:r>
      <w:r w:rsidR="007469D1" w:rsidRPr="00C5296F">
        <w:rPr>
          <w:rFonts w:cs="Times New Roman"/>
          <w:bCs/>
          <w:iCs/>
          <w:szCs w:val="24"/>
        </w:rPr>
        <w:lastRenderedPageBreak/>
        <w:t xml:space="preserve">пакетов </w:t>
      </w:r>
      <w:r w:rsidR="007469D1" w:rsidRPr="00C5296F">
        <w:rPr>
          <w:rFonts w:cs="Times New Roman"/>
          <w:bCs/>
          <w:iCs/>
          <w:szCs w:val="24"/>
          <w:lang w:val="en-US"/>
        </w:rPr>
        <w:t>Matlab</w:t>
      </w:r>
      <w:r w:rsidR="007469D1" w:rsidRPr="00C5296F">
        <w:rPr>
          <w:rFonts w:cs="Times New Roman"/>
          <w:bCs/>
          <w:iCs/>
          <w:szCs w:val="24"/>
        </w:rPr>
        <w:t>, после подробной детализации данных задачи. Заметим, что т.к. при выводе формул не учитывалось устройство самого робота, задача была сведена к оптимизации движения по заданной тректории для материальной точки.</w:t>
      </w:r>
    </w:p>
    <w:p w14:paraId="18F48F20" w14:textId="74CA7ACD" w:rsidR="007469D1" w:rsidRPr="00A20644" w:rsidRDefault="002523C8" w:rsidP="007469D1">
      <w:pPr>
        <w:spacing w:after="0" w:line="360" w:lineRule="auto"/>
        <w:ind w:firstLine="567"/>
        <w:jc w:val="both"/>
        <w:rPr>
          <w:rFonts w:cs="Times New Roman"/>
          <w:bCs/>
          <w:iCs/>
          <w:szCs w:val="24"/>
        </w:rPr>
      </w:pPr>
      <w:r w:rsidRPr="00971659">
        <w:rPr>
          <w:rFonts w:cs="Times New Roman"/>
          <w:bCs/>
          <w:iCs/>
          <w:szCs w:val="24"/>
        </w:rPr>
        <w:tab/>
      </w:r>
      <w:r w:rsidR="007469D1" w:rsidRPr="00C5296F">
        <w:rPr>
          <w:rFonts w:cs="Times New Roman"/>
          <w:bCs/>
          <w:iCs/>
          <w:szCs w:val="24"/>
        </w:rPr>
        <w:t>Возможным перспективным направлением исследования данной задачи является учет структуры механизма и включение в функционал качества характеристик механизма, что позволило бы включить в функционал качество энергию штанг и других движущихся элементов робота.</w:t>
      </w:r>
    </w:p>
    <w:p w14:paraId="0A750DF1" w14:textId="761E53A1" w:rsidR="004E4C84" w:rsidRPr="00A20644" w:rsidRDefault="002523C8" w:rsidP="009B5AC6">
      <w:pPr>
        <w:spacing w:after="0" w:line="360" w:lineRule="auto"/>
        <w:ind w:firstLine="567"/>
        <w:contextualSpacing/>
        <w:jc w:val="both"/>
        <w:rPr>
          <w:rFonts w:cs="Times New Roman"/>
          <w:color w:val="FF0000"/>
          <w:szCs w:val="24"/>
        </w:rPr>
      </w:pPr>
      <w:r w:rsidRPr="002523C8">
        <w:rPr>
          <w:rFonts w:cs="Times New Roman"/>
          <w:szCs w:val="24"/>
        </w:rPr>
        <w:tab/>
      </w:r>
      <w:r w:rsidR="00A80075" w:rsidRPr="00A80075">
        <w:rPr>
          <w:rFonts w:cs="Times New Roman"/>
          <w:szCs w:val="24"/>
        </w:rPr>
        <w:t>2)</w:t>
      </w:r>
      <w:r w:rsidR="004E4C84" w:rsidRPr="00665DE1">
        <w:rPr>
          <w:rFonts w:cs="Times New Roman"/>
          <w:szCs w:val="24"/>
        </w:rPr>
        <w:t xml:space="preserve"> </w:t>
      </w:r>
      <w:r w:rsidR="004E4C84" w:rsidRPr="00A20644">
        <w:rPr>
          <w:rFonts w:cs="Times New Roman"/>
          <w:szCs w:val="24"/>
        </w:rPr>
        <w:t>Результаты</w:t>
      </w:r>
      <w:r w:rsidR="004E4C84" w:rsidRPr="00665DE1">
        <w:rPr>
          <w:rFonts w:cs="Times New Roman"/>
          <w:szCs w:val="24"/>
        </w:rPr>
        <w:t xml:space="preserve"> </w:t>
      </w:r>
      <w:r w:rsidR="004E4C84" w:rsidRPr="00A20644">
        <w:rPr>
          <w:rFonts w:cs="Times New Roman"/>
          <w:szCs w:val="24"/>
        </w:rPr>
        <w:t>данного</w:t>
      </w:r>
      <w:r w:rsidR="004E4C84" w:rsidRPr="00665DE1">
        <w:rPr>
          <w:rFonts w:cs="Times New Roman"/>
          <w:szCs w:val="24"/>
        </w:rPr>
        <w:t xml:space="preserve"> </w:t>
      </w:r>
      <w:r w:rsidR="004E4C84" w:rsidRPr="00A20644">
        <w:rPr>
          <w:rFonts w:cs="Times New Roman"/>
          <w:szCs w:val="24"/>
        </w:rPr>
        <w:t>раздела</w:t>
      </w:r>
      <w:r w:rsidR="004E4C84" w:rsidRPr="00665DE1">
        <w:rPr>
          <w:rFonts w:cs="Times New Roman"/>
          <w:szCs w:val="24"/>
        </w:rPr>
        <w:t xml:space="preserve"> </w:t>
      </w:r>
      <w:r w:rsidR="004E4C84" w:rsidRPr="00A20644">
        <w:rPr>
          <w:rFonts w:cs="Times New Roman"/>
          <w:szCs w:val="24"/>
        </w:rPr>
        <w:t>основаны</w:t>
      </w:r>
      <w:r w:rsidR="004E4C84" w:rsidRPr="00665DE1">
        <w:rPr>
          <w:rFonts w:cs="Times New Roman"/>
          <w:szCs w:val="24"/>
        </w:rPr>
        <w:t xml:space="preserve"> </w:t>
      </w:r>
      <w:r w:rsidR="004E4C84" w:rsidRPr="00A20644">
        <w:rPr>
          <w:rFonts w:cs="Times New Roman"/>
          <w:szCs w:val="24"/>
        </w:rPr>
        <w:t>на</w:t>
      </w:r>
      <w:r w:rsidR="004E4C84" w:rsidRPr="00665DE1">
        <w:rPr>
          <w:rFonts w:cs="Times New Roman"/>
          <w:szCs w:val="24"/>
        </w:rPr>
        <w:t xml:space="preserve"> </w:t>
      </w:r>
      <w:r w:rsidR="004E4C84" w:rsidRPr="00A20644">
        <w:rPr>
          <w:rFonts w:cs="Times New Roman"/>
          <w:szCs w:val="24"/>
        </w:rPr>
        <w:t>знании</w:t>
      </w:r>
      <w:r w:rsidR="004E4C84" w:rsidRPr="00665DE1">
        <w:rPr>
          <w:rFonts w:cs="Times New Roman"/>
          <w:szCs w:val="24"/>
        </w:rPr>
        <w:t xml:space="preserve"> </w:t>
      </w:r>
      <w:r w:rsidR="004E4C84" w:rsidRPr="00A20644">
        <w:rPr>
          <w:rFonts w:cs="Times New Roman"/>
          <w:szCs w:val="24"/>
        </w:rPr>
        <w:t>траектории</w:t>
      </w:r>
      <w:r w:rsidR="004E4C84" w:rsidRPr="00665DE1">
        <w:rPr>
          <w:rFonts w:cs="Times New Roman"/>
          <w:szCs w:val="24"/>
        </w:rPr>
        <w:t xml:space="preserve"> </w:t>
      </w:r>
      <w:r w:rsidR="004E4C84" w:rsidRPr="00A20644">
        <w:rPr>
          <w:rFonts w:cs="Times New Roman"/>
          <w:szCs w:val="24"/>
        </w:rPr>
        <w:t>и</w:t>
      </w:r>
      <w:r w:rsidR="004E4C84" w:rsidRPr="00665DE1">
        <w:rPr>
          <w:rFonts w:cs="Times New Roman"/>
          <w:szCs w:val="24"/>
        </w:rPr>
        <w:t xml:space="preserve"> </w:t>
      </w:r>
      <w:r w:rsidR="004E4C84" w:rsidRPr="00A20644">
        <w:rPr>
          <w:rFonts w:cs="Times New Roman"/>
          <w:szCs w:val="24"/>
        </w:rPr>
        <w:t>оптимального</w:t>
      </w:r>
      <w:r w:rsidR="004E4C84" w:rsidRPr="00665DE1">
        <w:rPr>
          <w:rFonts w:cs="Times New Roman"/>
          <w:szCs w:val="24"/>
        </w:rPr>
        <w:t xml:space="preserve"> </w:t>
      </w:r>
      <w:r w:rsidR="004E4C84" w:rsidRPr="00A20644">
        <w:rPr>
          <w:rFonts w:cs="Times New Roman"/>
          <w:szCs w:val="24"/>
        </w:rPr>
        <w:t>закона</w:t>
      </w:r>
      <w:r w:rsidR="004E4C84" w:rsidRPr="00665DE1">
        <w:rPr>
          <w:rFonts w:cs="Times New Roman"/>
          <w:szCs w:val="24"/>
        </w:rPr>
        <w:t xml:space="preserve"> </w:t>
      </w:r>
      <w:r w:rsidR="004E4C84" w:rsidRPr="00A20644">
        <w:rPr>
          <w:rFonts w:cs="Times New Roman"/>
          <w:szCs w:val="24"/>
        </w:rPr>
        <w:t>движения</w:t>
      </w:r>
      <w:r w:rsidR="004E4C84" w:rsidRPr="00665DE1">
        <w:rPr>
          <w:rFonts w:cs="Times New Roman"/>
          <w:szCs w:val="24"/>
        </w:rPr>
        <w:t xml:space="preserve"> </w:t>
      </w:r>
      <w:r w:rsidR="004E4C84" w:rsidRPr="00A20644">
        <w:rPr>
          <w:rFonts w:cs="Times New Roman"/>
          <w:szCs w:val="24"/>
        </w:rPr>
        <w:t>по</w:t>
      </w:r>
      <w:r w:rsidR="004E4C84" w:rsidRPr="00665DE1">
        <w:rPr>
          <w:rFonts w:cs="Times New Roman"/>
          <w:szCs w:val="24"/>
        </w:rPr>
        <w:t xml:space="preserve"> </w:t>
      </w:r>
      <w:r w:rsidR="004E4C84" w:rsidRPr="00A20644">
        <w:rPr>
          <w:rFonts w:cs="Times New Roman"/>
          <w:szCs w:val="24"/>
        </w:rPr>
        <w:t>ней</w:t>
      </w:r>
      <w:r w:rsidR="004E4C84" w:rsidRPr="00665DE1">
        <w:rPr>
          <w:rFonts w:cs="Times New Roman"/>
          <w:szCs w:val="24"/>
        </w:rPr>
        <w:t xml:space="preserve"> </w:t>
      </w:r>
      <w:r w:rsidR="004E4C84" w:rsidRPr="00A20644">
        <w:rPr>
          <w:rFonts w:cs="Times New Roman"/>
          <w:szCs w:val="24"/>
        </w:rPr>
        <w:t>для</w:t>
      </w:r>
      <w:r w:rsidR="004E4C84" w:rsidRPr="00665DE1">
        <w:rPr>
          <w:rFonts w:cs="Times New Roman"/>
          <w:szCs w:val="24"/>
        </w:rPr>
        <w:t xml:space="preserve"> </w:t>
      </w:r>
      <w:r w:rsidR="004E4C84" w:rsidRPr="00A20644">
        <w:rPr>
          <w:rFonts w:cs="Times New Roman"/>
          <w:szCs w:val="24"/>
        </w:rPr>
        <w:t>робота</w:t>
      </w:r>
      <w:r w:rsidR="004E4C84" w:rsidRPr="00665DE1">
        <w:rPr>
          <w:rFonts w:cs="Times New Roman"/>
          <w:szCs w:val="24"/>
        </w:rPr>
        <w:t xml:space="preserve"> </w:t>
      </w:r>
      <w:r w:rsidR="004E4C84" w:rsidRPr="00A20644">
        <w:rPr>
          <w:rFonts w:cs="Times New Roman"/>
          <w:szCs w:val="24"/>
          <w:lang w:val="en-US"/>
        </w:rPr>
        <w:t>DexTAR</w:t>
      </w:r>
      <w:r w:rsidR="004E4C84" w:rsidRPr="00665DE1">
        <w:rPr>
          <w:rFonts w:cs="Times New Roman"/>
          <w:szCs w:val="24"/>
        </w:rPr>
        <w:t xml:space="preserve">. </w:t>
      </w:r>
      <w:r w:rsidR="004F7588">
        <w:rPr>
          <w:rFonts w:cs="Times New Roman"/>
          <w:szCs w:val="24"/>
        </w:rPr>
        <w:t>Важность рассмотрения данного робота обусловлена тем, что он образует основу множества модификаций и имеет различные инженерные приложения</w:t>
      </w:r>
      <w:r w:rsidR="00AC4B45">
        <w:rPr>
          <w:rFonts w:cs="Times New Roman"/>
          <w:szCs w:val="24"/>
          <w:lang w:val="kk-KZ"/>
        </w:rPr>
        <w:t xml:space="preserve"> </w:t>
      </w:r>
      <w:r w:rsidR="00AC4B45" w:rsidRPr="00AC4B45">
        <w:rPr>
          <w:rFonts w:cs="Times New Roman"/>
          <w:szCs w:val="24"/>
        </w:rPr>
        <w:t>[18-22]</w:t>
      </w:r>
      <w:r w:rsidR="004F7588">
        <w:rPr>
          <w:rFonts w:cs="Times New Roman"/>
          <w:szCs w:val="24"/>
        </w:rPr>
        <w:t xml:space="preserve">. </w:t>
      </w:r>
      <w:r w:rsidR="004E4C84" w:rsidRPr="00A20644">
        <w:rPr>
          <w:rFonts w:cs="Times New Roman"/>
          <w:szCs w:val="24"/>
        </w:rPr>
        <w:t>На основе решения обратной задачи кинематики построены соответствующие оптимальному режиму движения законы движения актуаторов. Далее, решение прямой задачи кинематики позволило записать уравнения движения рабочего инструмента в форме Лагранжа в терминах ведущих координат. На основе численного решения прямой задачи кинематики сделан вывод, что изменение угла при вершине робота мало влияет на кинетическую энергию. Это позволило, в свою очередь, упростить уравнения динамики.  На основе полученных уравнений и известных законов движения актуаторов удалось построить законы изменения управляющих воздействий – моментов на двигателях. Следующим шагом в данном направлении является построение программы, реализующей заданное движение и возникающей при этом задачи точного позиционирования робота.</w:t>
      </w:r>
    </w:p>
    <w:p w14:paraId="47A48156" w14:textId="16D60BA7" w:rsidR="00470270" w:rsidRPr="00A20644" w:rsidRDefault="002523C8" w:rsidP="009B5AC6">
      <w:pPr>
        <w:spacing w:after="0" w:line="360" w:lineRule="auto"/>
        <w:ind w:firstLine="567"/>
        <w:contextualSpacing/>
        <w:jc w:val="both"/>
        <w:rPr>
          <w:rFonts w:cs="Times New Roman"/>
          <w:szCs w:val="24"/>
        </w:rPr>
      </w:pPr>
      <w:r w:rsidRPr="00971659">
        <w:rPr>
          <w:rFonts w:cs="Times New Roman"/>
          <w:szCs w:val="24"/>
        </w:rPr>
        <w:tab/>
      </w:r>
      <w:r w:rsidR="004E4C84" w:rsidRPr="00EF43C0">
        <w:rPr>
          <w:rFonts w:cs="Times New Roman"/>
          <w:szCs w:val="24"/>
        </w:rPr>
        <w:t>3</w:t>
      </w:r>
      <w:r w:rsidR="00A80075">
        <w:rPr>
          <w:rFonts w:cs="Times New Roman"/>
          <w:szCs w:val="24"/>
        </w:rPr>
        <w:t>)</w:t>
      </w:r>
      <w:r w:rsidR="004E4C84" w:rsidRPr="00EF43C0">
        <w:rPr>
          <w:rFonts w:cs="Times New Roman"/>
          <w:szCs w:val="24"/>
        </w:rPr>
        <w:t xml:space="preserve"> </w:t>
      </w:r>
      <w:r w:rsidR="00EF43C0" w:rsidRPr="00EF43C0">
        <w:rPr>
          <w:rFonts w:cs="Times New Roman"/>
          <w:szCs w:val="24"/>
        </w:rPr>
        <w:t>В данном разделе рассматривается модель робота-ортеза для реабилитации движений в суставах ног пациентов</w:t>
      </w:r>
      <w:r w:rsidR="00EF43C0">
        <w:rPr>
          <w:rFonts w:cs="Times New Roman"/>
          <w:color w:val="FF0000"/>
          <w:szCs w:val="24"/>
        </w:rPr>
        <w:t xml:space="preserve">. </w:t>
      </w:r>
      <w:r w:rsidR="00470270" w:rsidRPr="00A20644">
        <w:rPr>
          <w:rFonts w:cs="Times New Roman"/>
          <w:szCs w:val="24"/>
        </w:rPr>
        <w:t>Компоненты предлагаемой системы выбираются исходя из безопасности и комфорта пациента. Поскольку устройство механизировано, а терапевтические движения автоматизированы, особое внимание уделено безопасности пациента с учетом всех клинических стандартов безопасности. Кроме того, комфорт пациента учитывается в процессе планирования активных и пассивных движений. Пациент и его сопровождающий могут легко получить доступ к аварийной остановке. При превышении заданных диапазонов углов поворотов суставов алгоритм мониторинга состояния автоматически активирует аварийный режим. Управляющее устройство предварительно проверяет запланированное желаемое (предопределенное) движение, чтобы обеспечить комфорт и безопасность пациента во время выполнения терапии.</w:t>
      </w:r>
    </w:p>
    <w:p w14:paraId="0D02A637" w14:textId="1429AB9E" w:rsidR="00470270" w:rsidRPr="00A20644" w:rsidRDefault="00470270" w:rsidP="009B5AC6">
      <w:pPr>
        <w:spacing w:after="0" w:line="360" w:lineRule="auto"/>
        <w:ind w:firstLine="567"/>
        <w:contextualSpacing/>
        <w:jc w:val="both"/>
        <w:rPr>
          <w:rFonts w:cs="Times New Roman"/>
          <w:szCs w:val="24"/>
        </w:rPr>
      </w:pPr>
      <w:r w:rsidRPr="00A20644">
        <w:rPr>
          <w:rFonts w:cs="Times New Roman"/>
          <w:szCs w:val="24"/>
        </w:rPr>
        <w:tab/>
        <w:t xml:space="preserve">Разработан макетный образец, на котором были проведены экспериментальные исследования. В ходе эксперимента варьировались массогабаритные характеристики параллельного робота (отдельно изменялись параметры штанг и подвижной платформы) и скоростные характеристики электропривода (двигателя постоянного тока и передачи). </w:t>
      </w:r>
      <w:r w:rsidR="002523C8" w:rsidRPr="00971659">
        <w:rPr>
          <w:rFonts w:cs="Times New Roman"/>
          <w:szCs w:val="24"/>
        </w:rPr>
        <w:lastRenderedPageBreak/>
        <w:tab/>
      </w:r>
      <w:r w:rsidRPr="00A20644">
        <w:rPr>
          <w:rFonts w:cs="Times New Roman"/>
          <w:szCs w:val="24"/>
        </w:rPr>
        <w:t>Были получены кривые, отражающие зависимость ошибки от перечисленных параметров. Исследование зависимости точности управления от массы платформы показало, что ошибка прямо пропорциональна квадратному корню массы платформы. Исследование зависимости максимальной по модулю ошибки от массы штанг показало, что при ее увеличении в 10 и 100 раз ошибка практически не изменяется, а при увеличении в 1000 раз – резко возрастает. Полученный результат объясняется существенно меньшим моментом инерции штанг в сравнении с моментом инерции платформы при сходной массе. Исследование зависимости точности управления от скоростных свойств электропривода показало, что ограниченный рост инерционности привода приводит к увеличению динамической ошибки. Коррекция коэффициентов регуляторов позволяет снизить ошибку, но приводит к появлению заметного запаздывания. Дальнейшее увеличение инерционности приводит к тому, что привод не успевает отслеживать задание: необходимо увеличение длительности шага. Снижение инерционности электропривода не приводит к существенному повышению точности, зато позволяет ускорить систему, пропорционально уменьшив длительность каждого шага. Таким образом, проведенные исследования позволили выявить зависимость величины динамической ошибки от скоростных и массогабаритных характеристик привода и механизма, что позволяет определять необходимую для обеспечения безопасности траекторий движения робота параллельной структуры удаленность гиперповерхности ограничений от теоретических границ его рабочего пространства.</w:t>
      </w:r>
    </w:p>
    <w:p w14:paraId="39AF3857" w14:textId="77777777" w:rsidR="00AF4F1F" w:rsidRPr="00A20644" w:rsidRDefault="00AF4F1F" w:rsidP="009B5AC6">
      <w:pPr>
        <w:keepNext/>
        <w:keepLines/>
        <w:suppressAutoHyphens/>
        <w:overflowPunct w:val="0"/>
        <w:autoSpaceDE w:val="0"/>
        <w:autoSpaceDN w:val="0"/>
        <w:adjustRightInd w:val="0"/>
        <w:spacing w:after="0" w:line="360" w:lineRule="auto"/>
        <w:ind w:firstLine="567"/>
        <w:jc w:val="center"/>
        <w:textAlignment w:val="baseline"/>
        <w:outlineLvl w:val="1"/>
        <w:rPr>
          <w:rFonts w:eastAsia="SimSun" w:cs="Times New Roman"/>
          <w:szCs w:val="24"/>
        </w:rPr>
      </w:pPr>
    </w:p>
    <w:p w14:paraId="12112977" w14:textId="77777777" w:rsidR="00AF4F1F" w:rsidRPr="00A20644" w:rsidRDefault="00AF4F1F" w:rsidP="009B5AC6">
      <w:pPr>
        <w:keepNext/>
        <w:keepLines/>
        <w:suppressAutoHyphens/>
        <w:overflowPunct w:val="0"/>
        <w:autoSpaceDE w:val="0"/>
        <w:autoSpaceDN w:val="0"/>
        <w:adjustRightInd w:val="0"/>
        <w:spacing w:after="0" w:line="360" w:lineRule="auto"/>
        <w:ind w:firstLine="567"/>
        <w:jc w:val="center"/>
        <w:textAlignment w:val="baseline"/>
        <w:outlineLvl w:val="1"/>
        <w:rPr>
          <w:rFonts w:eastAsia="SimSun" w:cs="Times New Roman"/>
          <w:szCs w:val="24"/>
        </w:rPr>
      </w:pPr>
    </w:p>
    <w:p w14:paraId="37707520" w14:textId="77777777" w:rsidR="00D10C0B" w:rsidRDefault="00D10C0B" w:rsidP="009B5AC6">
      <w:pPr>
        <w:pStyle w:val="2"/>
        <w:spacing w:before="0" w:line="360" w:lineRule="auto"/>
        <w:jc w:val="center"/>
        <w:rPr>
          <w:rFonts w:ascii="Times New Roman" w:hAnsi="Times New Roman" w:cs="Times New Roman"/>
          <w:color w:val="auto"/>
          <w:sz w:val="24"/>
        </w:rPr>
      </w:pPr>
      <w:r>
        <w:rPr>
          <w:rFonts w:ascii="Times New Roman" w:hAnsi="Times New Roman" w:cs="Times New Roman"/>
          <w:color w:val="auto"/>
          <w:sz w:val="24"/>
        </w:rPr>
        <w:br w:type="page"/>
      </w:r>
    </w:p>
    <w:p w14:paraId="704A1D9F" w14:textId="77777777" w:rsidR="00AF4F1F" w:rsidRPr="00A155F4" w:rsidRDefault="00AF4F1F" w:rsidP="004271A7">
      <w:pPr>
        <w:pStyle w:val="heading1"/>
      </w:pPr>
      <w:bookmarkStart w:id="9" w:name="_Toc55151771"/>
      <w:r w:rsidRPr="00A155F4">
        <w:lastRenderedPageBreak/>
        <w:t xml:space="preserve">СПИСОК </w:t>
      </w:r>
      <w:r w:rsidRPr="004271A7">
        <w:t>ИСПОЛЬЗОВАННЫХ</w:t>
      </w:r>
      <w:r w:rsidRPr="00A155F4">
        <w:t xml:space="preserve"> ИСТОЧНИКОВ</w:t>
      </w:r>
      <w:bookmarkEnd w:id="9"/>
    </w:p>
    <w:p w14:paraId="665F4429" w14:textId="77777777" w:rsidR="00AF4F1F" w:rsidRPr="006E6D76" w:rsidRDefault="00AF4F1F" w:rsidP="009B5AC6">
      <w:pPr>
        <w:pStyle w:val="p1a"/>
        <w:spacing w:line="360" w:lineRule="auto"/>
        <w:rPr>
          <w:lang w:val="ru-RU"/>
        </w:rPr>
      </w:pPr>
    </w:p>
    <w:p w14:paraId="6FC6CC35" w14:textId="77777777" w:rsidR="00AF4F1F" w:rsidRPr="006E6D76" w:rsidRDefault="00AF4F1F" w:rsidP="00375907">
      <w:pPr>
        <w:pStyle w:val="ad"/>
        <w:numPr>
          <w:ilvl w:val="0"/>
          <w:numId w:val="9"/>
        </w:numPr>
        <w:shd w:val="clear" w:color="auto" w:fill="FFFFFF"/>
        <w:spacing w:before="0" w:after="0" w:line="360" w:lineRule="auto"/>
        <w:ind w:left="0" w:firstLine="709"/>
        <w:contextualSpacing/>
        <w:jc w:val="both"/>
        <w:textAlignment w:val="baseline"/>
        <w:rPr>
          <w:spacing w:val="2"/>
          <w:lang w:val="en-US"/>
        </w:rPr>
      </w:pPr>
      <w:r w:rsidRPr="006E6D76">
        <w:rPr>
          <w:spacing w:val="2"/>
          <w:lang w:val="en-US"/>
        </w:rPr>
        <w:t>Taghirad H. D. Parallel robots: mechanics and control. – CRC press, 2013. – 986 p.</w:t>
      </w:r>
    </w:p>
    <w:p w14:paraId="3894FC00" w14:textId="77777777" w:rsidR="00AF4F1F" w:rsidRPr="006E6D76" w:rsidRDefault="00AF4F1F" w:rsidP="00375907">
      <w:pPr>
        <w:pStyle w:val="ad"/>
        <w:numPr>
          <w:ilvl w:val="0"/>
          <w:numId w:val="9"/>
        </w:numPr>
        <w:shd w:val="clear" w:color="auto" w:fill="FFFFFF"/>
        <w:spacing w:before="0" w:after="0" w:line="360" w:lineRule="auto"/>
        <w:ind w:left="0" w:firstLine="709"/>
        <w:contextualSpacing/>
        <w:jc w:val="both"/>
        <w:textAlignment w:val="baseline"/>
        <w:rPr>
          <w:spacing w:val="2"/>
          <w:lang w:val="en-US"/>
        </w:rPr>
      </w:pPr>
      <w:r w:rsidRPr="006E6D76">
        <w:rPr>
          <w:spacing w:val="2"/>
          <w:lang w:val="en-US"/>
        </w:rPr>
        <w:t xml:space="preserve">Merlet, J. P. Parallel robots. Ser. Solid Mechanics and its </w:t>
      </w:r>
      <w:proofErr w:type="gramStart"/>
      <w:r w:rsidRPr="006E6D76">
        <w:rPr>
          <w:spacing w:val="2"/>
          <w:lang w:val="en-US"/>
        </w:rPr>
        <w:t>Applications,–</w:t>
      </w:r>
      <w:proofErr w:type="gramEnd"/>
      <w:r w:rsidRPr="006E6D76">
        <w:rPr>
          <w:spacing w:val="2"/>
          <w:lang w:val="en-US"/>
        </w:rPr>
        <w:t xml:space="preserve"> Springer Science &amp; Business Media, 2006. – Vol.128. – 418</w:t>
      </w:r>
      <w:proofErr w:type="gramStart"/>
      <w:r w:rsidRPr="006E6D76">
        <w:rPr>
          <w:spacing w:val="2"/>
          <w:lang w:val="en-US"/>
        </w:rPr>
        <w:t>p .</w:t>
      </w:r>
      <w:proofErr w:type="gramEnd"/>
    </w:p>
    <w:p w14:paraId="46945175" w14:textId="77777777" w:rsidR="00AF4F1F" w:rsidRPr="006E6D76" w:rsidRDefault="00AF4F1F" w:rsidP="00375907">
      <w:pPr>
        <w:pStyle w:val="ad"/>
        <w:numPr>
          <w:ilvl w:val="0"/>
          <w:numId w:val="9"/>
        </w:numPr>
        <w:shd w:val="clear" w:color="auto" w:fill="FFFFFF"/>
        <w:spacing w:before="0" w:after="0" w:line="360" w:lineRule="auto"/>
        <w:ind w:left="0" w:firstLine="709"/>
        <w:contextualSpacing/>
        <w:jc w:val="both"/>
        <w:textAlignment w:val="baseline"/>
        <w:rPr>
          <w:spacing w:val="2"/>
        </w:rPr>
      </w:pPr>
      <w:r w:rsidRPr="006E6D76">
        <w:rPr>
          <w:spacing w:val="2"/>
        </w:rPr>
        <w:t xml:space="preserve">Рыбак Л. А., Ержуков В. В., Чичварин А. В. Эффективные методы решения задач кинематики и динамики робота-станка параллельной структуры. – М.: ФИЗМАТЛИТ. – 2011. – 150 </w:t>
      </w:r>
      <w:r w:rsidRPr="006E6D76">
        <w:rPr>
          <w:spacing w:val="2"/>
          <w:lang w:val="en-US"/>
        </w:rPr>
        <w:t>c</w:t>
      </w:r>
      <w:r w:rsidRPr="006E6D76">
        <w:rPr>
          <w:spacing w:val="2"/>
        </w:rPr>
        <w:t>.</w:t>
      </w:r>
    </w:p>
    <w:p w14:paraId="4305DDF4" w14:textId="77777777" w:rsidR="00AF4F1F" w:rsidRPr="006E6D76" w:rsidRDefault="00AF4F1F" w:rsidP="00375907">
      <w:pPr>
        <w:pStyle w:val="a5"/>
        <w:numPr>
          <w:ilvl w:val="0"/>
          <w:numId w:val="9"/>
        </w:numPr>
        <w:spacing w:after="0" w:line="360" w:lineRule="auto"/>
        <w:ind w:left="0" w:firstLine="709"/>
        <w:jc w:val="both"/>
        <w:rPr>
          <w:rFonts w:cs="Times New Roman"/>
          <w:szCs w:val="24"/>
        </w:rPr>
      </w:pPr>
      <w:r w:rsidRPr="006E6D76">
        <w:rPr>
          <w:rFonts w:cs="Times New Roman"/>
          <w:szCs w:val="24"/>
        </w:rPr>
        <w:t>Тертычный-Даури В.Ю. Динамика робототехнических систем.  Учебное пособие. - СПб</w:t>
      </w:r>
      <w:proofErr w:type="gramStart"/>
      <w:r w:rsidRPr="006E6D76">
        <w:rPr>
          <w:rFonts w:cs="Times New Roman"/>
          <w:szCs w:val="24"/>
        </w:rPr>
        <w:t>.:НИУИТМО</w:t>
      </w:r>
      <w:proofErr w:type="gramEnd"/>
      <w:r w:rsidRPr="006E6D76">
        <w:rPr>
          <w:rFonts w:cs="Times New Roman"/>
          <w:szCs w:val="24"/>
        </w:rPr>
        <w:t>, 2012. – 128с.</w:t>
      </w:r>
    </w:p>
    <w:p w14:paraId="5320BB6C" w14:textId="77777777" w:rsidR="00AF4F1F" w:rsidRPr="006E6D76" w:rsidRDefault="00AF4F1F" w:rsidP="00375907">
      <w:pPr>
        <w:pStyle w:val="a5"/>
        <w:numPr>
          <w:ilvl w:val="0"/>
          <w:numId w:val="9"/>
        </w:numPr>
        <w:shd w:val="clear" w:color="auto" w:fill="FFFFFF"/>
        <w:spacing w:after="0" w:line="360" w:lineRule="auto"/>
        <w:ind w:left="0" w:firstLine="709"/>
        <w:jc w:val="both"/>
        <w:textAlignment w:val="baseline"/>
        <w:rPr>
          <w:rFonts w:cs="Times New Roman"/>
          <w:spacing w:val="2"/>
        </w:rPr>
      </w:pPr>
      <w:r w:rsidRPr="006E6D76">
        <w:rPr>
          <w:rFonts w:cs="Times New Roman"/>
          <w:szCs w:val="24"/>
        </w:rPr>
        <w:t xml:space="preserve">Хомченко В. </w:t>
      </w:r>
      <w:proofErr w:type="gramStart"/>
      <w:r w:rsidRPr="006E6D76">
        <w:rPr>
          <w:rFonts w:cs="Times New Roman"/>
          <w:szCs w:val="24"/>
        </w:rPr>
        <w:t>Г..</w:t>
      </w:r>
      <w:proofErr w:type="gramEnd"/>
      <w:r w:rsidRPr="006E6D76">
        <w:rPr>
          <w:rFonts w:cs="Times New Roman"/>
          <w:szCs w:val="24"/>
        </w:rPr>
        <w:t xml:space="preserve"> Робототехнические системы: учебное </w:t>
      </w:r>
      <w:proofErr w:type="gramStart"/>
      <w:r w:rsidRPr="006E6D76">
        <w:rPr>
          <w:rFonts w:cs="Times New Roman"/>
          <w:szCs w:val="24"/>
        </w:rPr>
        <w:t>пособие.-</w:t>
      </w:r>
      <w:proofErr w:type="gramEnd"/>
      <w:r w:rsidRPr="006E6D76">
        <w:rPr>
          <w:rFonts w:cs="Times New Roman"/>
          <w:szCs w:val="24"/>
        </w:rPr>
        <w:t xml:space="preserve"> </w:t>
      </w:r>
      <w:r w:rsidRPr="006E6D76">
        <w:rPr>
          <w:rFonts w:cs="Times New Roman"/>
          <w:szCs w:val="24"/>
          <w:lang w:val="en-US"/>
        </w:rPr>
        <w:t>O</w:t>
      </w:r>
      <w:r w:rsidRPr="006E6D76">
        <w:rPr>
          <w:rFonts w:cs="Times New Roman"/>
          <w:szCs w:val="24"/>
        </w:rPr>
        <w:t>мГТУ Омск, 2016. – 195 с.</w:t>
      </w:r>
    </w:p>
    <w:p w14:paraId="29C2F9A6" w14:textId="77777777" w:rsidR="00AF4F1F" w:rsidRPr="006E6D76" w:rsidRDefault="00AF4F1F" w:rsidP="00375907">
      <w:pPr>
        <w:pStyle w:val="a5"/>
        <w:numPr>
          <w:ilvl w:val="0"/>
          <w:numId w:val="9"/>
        </w:numPr>
        <w:shd w:val="clear" w:color="auto" w:fill="FFFFFF"/>
        <w:spacing w:after="0" w:line="360" w:lineRule="auto"/>
        <w:ind w:left="0" w:firstLine="709"/>
        <w:jc w:val="both"/>
        <w:textAlignment w:val="baseline"/>
        <w:rPr>
          <w:rFonts w:cs="Times New Roman"/>
          <w:spacing w:val="2"/>
          <w:lang w:val="en-US"/>
        </w:rPr>
      </w:pPr>
      <w:r w:rsidRPr="006E6D76">
        <w:rPr>
          <w:rFonts w:cs="Times New Roman"/>
          <w:szCs w:val="24"/>
          <w:lang w:val="en-US"/>
        </w:rPr>
        <w:t>Evtushenko Yu.G., Posypkin M.A A deterministic algorithm for global multi-objective optimization, Optimization Methods and Software. – (2013), DOI: 10.1080/10556788.2013.854357: 04. 2019.</w:t>
      </w:r>
    </w:p>
    <w:p w14:paraId="37F01FDC" w14:textId="77777777" w:rsidR="00AF4F1F" w:rsidRPr="006E6D76" w:rsidRDefault="00AF4F1F" w:rsidP="00375907">
      <w:pPr>
        <w:pStyle w:val="a5"/>
        <w:numPr>
          <w:ilvl w:val="0"/>
          <w:numId w:val="9"/>
        </w:numPr>
        <w:shd w:val="clear" w:color="auto" w:fill="FFFFFF"/>
        <w:spacing w:after="0" w:line="360" w:lineRule="auto"/>
        <w:ind w:left="0" w:firstLine="709"/>
        <w:jc w:val="both"/>
        <w:textAlignment w:val="baseline"/>
        <w:rPr>
          <w:rFonts w:cs="Times New Roman"/>
          <w:szCs w:val="24"/>
          <w:lang w:val="en-US"/>
        </w:rPr>
      </w:pPr>
      <w:r w:rsidRPr="006E6D76">
        <w:rPr>
          <w:rFonts w:cs="Times New Roman"/>
          <w:szCs w:val="24"/>
          <w:lang w:val="en-US"/>
        </w:rPr>
        <w:t xml:space="preserve">Stan S. D., Maties V., Balan R. Genetic algorithms multiobjective optimization of a 2 DOF micro parallel robot //Computational Intelligence in Robotics and Automation, International Symposium. – IEEE, 2007. – </w:t>
      </w:r>
      <w:r w:rsidRPr="006E6D76">
        <w:rPr>
          <w:rFonts w:cs="Times New Roman"/>
          <w:szCs w:val="24"/>
        </w:rPr>
        <w:t>Р</w:t>
      </w:r>
      <w:r w:rsidRPr="006E6D76">
        <w:rPr>
          <w:rFonts w:cs="Times New Roman"/>
          <w:szCs w:val="24"/>
          <w:lang w:val="en-US"/>
        </w:rPr>
        <w:t>. 522-527.</w:t>
      </w:r>
    </w:p>
    <w:p w14:paraId="12030A80" w14:textId="77777777" w:rsidR="00AF4F1F" w:rsidRPr="006E6D76" w:rsidRDefault="00AF4F1F" w:rsidP="00375907">
      <w:pPr>
        <w:pStyle w:val="a5"/>
        <w:numPr>
          <w:ilvl w:val="0"/>
          <w:numId w:val="9"/>
        </w:numPr>
        <w:shd w:val="clear" w:color="auto" w:fill="FFFFFF"/>
        <w:spacing w:after="0" w:line="360" w:lineRule="auto"/>
        <w:ind w:left="0" w:firstLine="709"/>
        <w:jc w:val="both"/>
        <w:textAlignment w:val="baseline"/>
        <w:rPr>
          <w:rFonts w:cs="Times New Roman"/>
          <w:szCs w:val="24"/>
          <w:lang w:val="en-US"/>
        </w:rPr>
      </w:pPr>
      <w:r w:rsidRPr="006E6D76">
        <w:rPr>
          <w:rFonts w:cs="Times New Roman"/>
          <w:szCs w:val="24"/>
          <w:lang w:val="en-US"/>
        </w:rPr>
        <w:t xml:space="preserve">Sergiu S., Maties V., Balan R. Optimization of workspace of a 2 DOF parallel robot //Mechatronics and Automation, Proceedings of the IEEE International Conference. – IEEE, 2006. – </w:t>
      </w:r>
      <w:r w:rsidRPr="006E6D76">
        <w:rPr>
          <w:rFonts w:cs="Times New Roman"/>
          <w:szCs w:val="24"/>
        </w:rPr>
        <w:t>Р</w:t>
      </w:r>
      <w:r w:rsidRPr="006E6D76">
        <w:rPr>
          <w:rFonts w:cs="Times New Roman"/>
          <w:szCs w:val="24"/>
          <w:lang w:val="en-US"/>
        </w:rPr>
        <w:t>. 165-170.</w:t>
      </w:r>
    </w:p>
    <w:p w14:paraId="19B6803B" w14:textId="77777777" w:rsidR="00AF4F1F" w:rsidRPr="006E6D76" w:rsidRDefault="00AF4F1F" w:rsidP="00375907">
      <w:pPr>
        <w:pStyle w:val="a5"/>
        <w:numPr>
          <w:ilvl w:val="0"/>
          <w:numId w:val="9"/>
        </w:numPr>
        <w:shd w:val="clear" w:color="auto" w:fill="FFFFFF"/>
        <w:spacing w:after="0" w:line="360" w:lineRule="auto"/>
        <w:ind w:left="0" w:firstLine="709"/>
        <w:jc w:val="both"/>
        <w:textAlignment w:val="baseline"/>
        <w:rPr>
          <w:rFonts w:cs="Times New Roman"/>
          <w:szCs w:val="24"/>
          <w:lang w:val="en-US"/>
        </w:rPr>
      </w:pPr>
      <w:r w:rsidRPr="006E6D76">
        <w:rPr>
          <w:rFonts w:cs="Times New Roman"/>
          <w:szCs w:val="24"/>
          <w:lang w:val="en-US"/>
        </w:rPr>
        <w:t>Stan S. D., Maties V., Balan R. Optimal design of 2 DoF parallel kinematics machines //PAMM. – 2006. – Т. 6, №. 1. – С. 705-706.</w:t>
      </w:r>
    </w:p>
    <w:p w14:paraId="096225F6" w14:textId="77777777" w:rsidR="00AF4F1F" w:rsidRPr="006E6D76" w:rsidRDefault="00AF4F1F" w:rsidP="00375907">
      <w:pPr>
        <w:pStyle w:val="a5"/>
        <w:numPr>
          <w:ilvl w:val="0"/>
          <w:numId w:val="9"/>
        </w:numPr>
        <w:shd w:val="clear" w:color="auto" w:fill="FFFFFF"/>
        <w:spacing w:after="0" w:line="360" w:lineRule="auto"/>
        <w:ind w:left="0" w:firstLine="709"/>
        <w:jc w:val="both"/>
        <w:textAlignment w:val="baseline"/>
        <w:rPr>
          <w:rFonts w:cs="Times New Roman"/>
          <w:spacing w:val="2"/>
        </w:rPr>
      </w:pPr>
      <w:r w:rsidRPr="006E6D76">
        <w:rPr>
          <w:rFonts w:cs="Times New Roman"/>
          <w:szCs w:val="24"/>
        </w:rPr>
        <w:t>Евтушенко, Ю. Г., Посыпкин, М. А. Применение метода неравномерных покрытий для глобальной оптимизации частично целочисленных нелинейных задач //</w:t>
      </w:r>
      <w:r w:rsidRPr="006E6D76">
        <w:rPr>
          <w:rFonts w:cs="Times New Roman"/>
        </w:rPr>
        <w:t xml:space="preserve"> </w:t>
      </w:r>
      <w:r w:rsidRPr="006E6D76">
        <w:rPr>
          <w:rFonts w:cs="Times New Roman"/>
          <w:szCs w:val="24"/>
        </w:rPr>
        <w:t>ЖВМиФ. – 2011. –Т. 51, № 8. – С. 1376–1389.</w:t>
      </w:r>
    </w:p>
    <w:p w14:paraId="15570FA2" w14:textId="77777777" w:rsidR="00AF4F1F" w:rsidRPr="006E6D76" w:rsidRDefault="00AF4F1F" w:rsidP="00375907">
      <w:pPr>
        <w:pStyle w:val="a5"/>
        <w:numPr>
          <w:ilvl w:val="0"/>
          <w:numId w:val="9"/>
        </w:numPr>
        <w:shd w:val="clear" w:color="auto" w:fill="FFFFFF"/>
        <w:spacing w:after="0" w:line="360" w:lineRule="auto"/>
        <w:ind w:left="0" w:firstLine="709"/>
        <w:jc w:val="both"/>
        <w:textAlignment w:val="baseline"/>
        <w:rPr>
          <w:rFonts w:cs="Times New Roman"/>
          <w:spacing w:val="2"/>
        </w:rPr>
      </w:pPr>
      <w:r w:rsidRPr="006E6D76">
        <w:rPr>
          <w:rFonts w:cs="Times New Roman"/>
          <w:szCs w:val="24"/>
        </w:rPr>
        <w:t>Евтушенко, Ю. Г., Посыпкин, М. А., Рыбак, Л. А., Туркин А.В. Численный метод аппроксимации множества решений системы нелинейных неравенств // International Journal of Open Information Technologies. – 2016. – Т. 4. – №. 12.</w:t>
      </w:r>
    </w:p>
    <w:p w14:paraId="47FF7558" w14:textId="77777777" w:rsidR="00AF4F1F" w:rsidRPr="006E6D76" w:rsidRDefault="00AF4F1F" w:rsidP="00375907">
      <w:pPr>
        <w:pStyle w:val="a5"/>
        <w:numPr>
          <w:ilvl w:val="0"/>
          <w:numId w:val="9"/>
        </w:numPr>
        <w:shd w:val="clear" w:color="auto" w:fill="FFFFFF"/>
        <w:spacing w:after="0" w:line="360" w:lineRule="auto"/>
        <w:ind w:left="0" w:firstLine="709"/>
        <w:jc w:val="both"/>
        <w:textAlignment w:val="baseline"/>
        <w:rPr>
          <w:rFonts w:cs="Times New Roman"/>
          <w:szCs w:val="24"/>
          <w:lang w:val="en-US"/>
        </w:rPr>
      </w:pPr>
      <w:r w:rsidRPr="006E6D76">
        <w:rPr>
          <w:rFonts w:cs="Times New Roman"/>
          <w:szCs w:val="24"/>
          <w:lang w:val="en-US"/>
        </w:rPr>
        <w:t>Evtushenko Y., Posypkin M. A deterministic approach to global box-constrained optimization //Optimization Letters. – 2013. – Т. 7, №. 4. – С. 819-829.</w:t>
      </w:r>
    </w:p>
    <w:p w14:paraId="2E45935A" w14:textId="77777777" w:rsidR="00AF4F1F" w:rsidRPr="006E6D76" w:rsidRDefault="00AF4F1F" w:rsidP="00375907">
      <w:pPr>
        <w:pStyle w:val="a5"/>
        <w:numPr>
          <w:ilvl w:val="0"/>
          <w:numId w:val="9"/>
        </w:numPr>
        <w:shd w:val="clear" w:color="auto" w:fill="FFFFFF"/>
        <w:spacing w:after="0" w:line="360" w:lineRule="auto"/>
        <w:ind w:left="0" w:firstLine="709"/>
        <w:jc w:val="both"/>
        <w:textAlignment w:val="baseline"/>
        <w:rPr>
          <w:rFonts w:cs="Times New Roman"/>
          <w:szCs w:val="24"/>
        </w:rPr>
      </w:pPr>
      <w:r w:rsidRPr="006E6D76">
        <w:rPr>
          <w:rFonts w:cs="Times New Roman"/>
          <w:szCs w:val="24"/>
        </w:rPr>
        <w:t>Евтушенко, Ю. Г., Посыпкин, М. А., Рыбак, Л. А., Туркин, А. В. Отыскание множеств решений систем нелинейных неравенств //Журнал вычислительной математики и математической физики. – 2017. – Т. 57, №. 8. – С. 1248-1254.</w:t>
      </w:r>
    </w:p>
    <w:p w14:paraId="3E32AA21" w14:textId="77777777" w:rsidR="00AF4F1F" w:rsidRPr="006E6D76" w:rsidRDefault="00AF4F1F" w:rsidP="00375907">
      <w:pPr>
        <w:pStyle w:val="a5"/>
        <w:numPr>
          <w:ilvl w:val="0"/>
          <w:numId w:val="9"/>
        </w:numPr>
        <w:shd w:val="clear" w:color="auto" w:fill="FFFFFF"/>
        <w:spacing w:after="0" w:line="360" w:lineRule="auto"/>
        <w:ind w:left="0" w:firstLine="709"/>
        <w:jc w:val="both"/>
        <w:textAlignment w:val="baseline"/>
        <w:rPr>
          <w:rFonts w:cs="Times New Roman"/>
          <w:szCs w:val="24"/>
          <w:lang w:val="en-US"/>
        </w:rPr>
      </w:pPr>
      <w:r w:rsidRPr="006E6D76">
        <w:rPr>
          <w:rFonts w:cs="Times New Roman"/>
          <w:szCs w:val="24"/>
          <w:lang w:val="en-US"/>
        </w:rPr>
        <w:lastRenderedPageBreak/>
        <w:t xml:space="preserve">Evtushenko Y., Posypkin M., Turkin A., Rybak L. The non-uniform covering approach to manipulator workspace assessment // Young Researchers in Electrical and Electronic Engineering, IEEE Conference of Russian. – IEEE, 2017. – </w:t>
      </w:r>
      <w:r w:rsidRPr="006E6D76">
        <w:rPr>
          <w:rFonts w:cs="Times New Roman"/>
          <w:szCs w:val="24"/>
        </w:rPr>
        <w:t>С</w:t>
      </w:r>
      <w:r w:rsidRPr="006E6D76">
        <w:rPr>
          <w:rFonts w:cs="Times New Roman"/>
          <w:szCs w:val="24"/>
          <w:lang w:val="en-US"/>
        </w:rPr>
        <w:t>. 386-389.</w:t>
      </w:r>
    </w:p>
    <w:p w14:paraId="38B583F0" w14:textId="77777777" w:rsidR="00AF4F1F" w:rsidRPr="006E6D76" w:rsidRDefault="00AF4F1F" w:rsidP="00375907">
      <w:pPr>
        <w:pStyle w:val="a5"/>
        <w:numPr>
          <w:ilvl w:val="0"/>
          <w:numId w:val="9"/>
        </w:numPr>
        <w:shd w:val="clear" w:color="auto" w:fill="FFFFFF"/>
        <w:spacing w:after="0" w:line="360" w:lineRule="auto"/>
        <w:ind w:left="0" w:firstLine="709"/>
        <w:jc w:val="both"/>
        <w:textAlignment w:val="baseline"/>
        <w:rPr>
          <w:rFonts w:cs="Times New Roman"/>
          <w:szCs w:val="24"/>
          <w:lang w:val="en-US"/>
        </w:rPr>
      </w:pPr>
      <w:r w:rsidRPr="006E6D76">
        <w:rPr>
          <w:rFonts w:cs="Times New Roman"/>
          <w:szCs w:val="24"/>
        </w:rPr>
        <w:t>Д.И. Малышев, М.А. Посыпкин, Л.А. Рыбак, А.Л. Усов. Анализ</w:t>
      </w:r>
      <w:r w:rsidRPr="006E6D76">
        <w:rPr>
          <w:rFonts w:cs="Times New Roman"/>
          <w:szCs w:val="24"/>
          <w:lang w:val="en-US"/>
        </w:rPr>
        <w:t xml:space="preserve"> </w:t>
      </w:r>
      <w:r w:rsidRPr="006E6D76">
        <w:rPr>
          <w:rFonts w:cs="Times New Roman"/>
          <w:szCs w:val="24"/>
        </w:rPr>
        <w:t>рабочей</w:t>
      </w:r>
      <w:r w:rsidRPr="006E6D76">
        <w:rPr>
          <w:rFonts w:cs="Times New Roman"/>
          <w:szCs w:val="24"/>
          <w:lang w:val="en-US"/>
        </w:rPr>
        <w:t xml:space="preserve"> </w:t>
      </w:r>
      <w:r w:rsidRPr="006E6D76">
        <w:rPr>
          <w:rFonts w:cs="Times New Roman"/>
          <w:szCs w:val="24"/>
        </w:rPr>
        <w:t>области</w:t>
      </w:r>
      <w:r w:rsidRPr="006E6D76">
        <w:rPr>
          <w:rFonts w:cs="Times New Roman"/>
          <w:szCs w:val="24"/>
          <w:lang w:val="en-US"/>
        </w:rPr>
        <w:t xml:space="preserve"> </w:t>
      </w:r>
      <w:r w:rsidRPr="006E6D76">
        <w:rPr>
          <w:rFonts w:cs="Times New Roman"/>
          <w:szCs w:val="24"/>
        </w:rPr>
        <w:t>робота</w:t>
      </w:r>
      <w:r w:rsidRPr="006E6D76">
        <w:rPr>
          <w:rFonts w:cs="Times New Roman"/>
          <w:szCs w:val="24"/>
          <w:lang w:val="en-US"/>
        </w:rPr>
        <w:t xml:space="preserve"> DexTAR dexterous twin-arm robot // International Journal of Open Information Technologies. – 2018. – Vol. 6, №.7. – P.15-20.</w:t>
      </w:r>
    </w:p>
    <w:p w14:paraId="269360C3" w14:textId="77777777" w:rsidR="00AF4F1F" w:rsidRPr="006E6D76" w:rsidRDefault="00AF4F1F" w:rsidP="00375907">
      <w:pPr>
        <w:pStyle w:val="a5"/>
        <w:numPr>
          <w:ilvl w:val="0"/>
          <w:numId w:val="9"/>
        </w:numPr>
        <w:shd w:val="clear" w:color="auto" w:fill="FFFFFF"/>
        <w:spacing w:after="0" w:line="360" w:lineRule="auto"/>
        <w:ind w:left="0" w:firstLine="709"/>
        <w:jc w:val="both"/>
        <w:textAlignment w:val="baseline"/>
        <w:rPr>
          <w:rFonts w:cs="Times New Roman"/>
          <w:szCs w:val="24"/>
          <w:lang w:val="en-US"/>
        </w:rPr>
      </w:pPr>
      <w:r w:rsidRPr="006E6D76">
        <w:rPr>
          <w:rFonts w:cs="Times New Roman"/>
          <w:szCs w:val="24"/>
        </w:rPr>
        <w:t xml:space="preserve">Посыпкин М.А., Ахметжанов М.А., Намазбаев Б.Д. Определение рабочей области робота с помощью метода неравномерных покрытий // Матер. XIV Междунар. Азиатской школы-семинара «Проблемы оптимизации сложных систем». – Алматы. </w:t>
      </w:r>
      <w:r w:rsidRPr="006E6D76">
        <w:rPr>
          <w:rFonts w:cs="Times New Roman"/>
          <w:szCs w:val="24"/>
          <w:lang w:val="en-US"/>
        </w:rPr>
        <w:t xml:space="preserve">2018. – </w:t>
      </w:r>
      <w:r w:rsidRPr="006E6D76">
        <w:rPr>
          <w:rFonts w:cs="Times New Roman"/>
          <w:szCs w:val="24"/>
        </w:rPr>
        <w:t>Ч</w:t>
      </w:r>
      <w:r w:rsidRPr="006E6D76">
        <w:rPr>
          <w:rFonts w:cs="Times New Roman"/>
          <w:szCs w:val="24"/>
          <w:lang w:val="en-US"/>
        </w:rPr>
        <w:t xml:space="preserve">. 2. – </w:t>
      </w:r>
      <w:r w:rsidRPr="006E6D76">
        <w:rPr>
          <w:rFonts w:cs="Times New Roman"/>
          <w:szCs w:val="24"/>
        </w:rPr>
        <w:t>С</w:t>
      </w:r>
      <w:r w:rsidRPr="006E6D76">
        <w:rPr>
          <w:rFonts w:cs="Times New Roman"/>
          <w:szCs w:val="24"/>
          <w:lang w:val="en-US"/>
        </w:rPr>
        <w:t>.368.</w:t>
      </w:r>
    </w:p>
    <w:p w14:paraId="7EF3D2C2" w14:textId="019C0694" w:rsidR="00AF4F1F" w:rsidRDefault="00AF4F1F" w:rsidP="00375907">
      <w:pPr>
        <w:pStyle w:val="a5"/>
        <w:numPr>
          <w:ilvl w:val="0"/>
          <w:numId w:val="9"/>
        </w:numPr>
        <w:shd w:val="clear" w:color="auto" w:fill="FFFFFF"/>
        <w:spacing w:after="0" w:line="360" w:lineRule="auto"/>
        <w:ind w:left="0" w:firstLine="709"/>
        <w:jc w:val="both"/>
        <w:textAlignment w:val="baseline"/>
        <w:rPr>
          <w:rFonts w:cs="Times New Roman"/>
          <w:szCs w:val="24"/>
          <w:lang w:val="en-US"/>
        </w:rPr>
      </w:pPr>
      <w:r w:rsidRPr="006E6D76">
        <w:rPr>
          <w:rFonts w:cs="Times New Roman"/>
          <w:szCs w:val="24"/>
          <w:lang w:val="en-US"/>
        </w:rPr>
        <w:t>Chakroun I., Melab N. Towards a heterogeneous and adaptive parallel Branch-and-Bound algorithm //Journal of Computer and System Sciences. – 2015. – Vol. 81, №. 1. – P. 72-84.</w:t>
      </w:r>
    </w:p>
    <w:p w14:paraId="59B4FF48" w14:textId="6E56F8EB" w:rsidR="0085257D" w:rsidRDefault="0085257D" w:rsidP="00375907">
      <w:pPr>
        <w:pStyle w:val="a5"/>
        <w:numPr>
          <w:ilvl w:val="0"/>
          <w:numId w:val="9"/>
        </w:numPr>
        <w:shd w:val="clear" w:color="auto" w:fill="FFFFFF"/>
        <w:spacing w:after="0" w:line="360" w:lineRule="auto"/>
        <w:ind w:left="0" w:firstLine="709"/>
        <w:jc w:val="both"/>
        <w:textAlignment w:val="baseline"/>
        <w:rPr>
          <w:rFonts w:cs="Times New Roman"/>
          <w:szCs w:val="24"/>
          <w:lang w:val="en-US"/>
        </w:rPr>
      </w:pPr>
      <w:r w:rsidRPr="0085257D">
        <w:rPr>
          <w:rFonts w:cs="Times New Roman"/>
          <w:szCs w:val="24"/>
          <w:lang w:val="en-US"/>
        </w:rPr>
        <w:t>Pollard, Jr., W.L.G. Spray Painting Machine</w:t>
      </w:r>
      <w:r w:rsidR="000772DA">
        <w:rPr>
          <w:rFonts w:cs="Times New Roman"/>
          <w:szCs w:val="24"/>
          <w:lang w:val="en-US"/>
        </w:rPr>
        <w:t xml:space="preserve">. </w:t>
      </w:r>
      <w:r>
        <w:rPr>
          <w:rFonts w:cs="Times New Roman"/>
          <w:szCs w:val="24"/>
          <w:lang w:val="en-US"/>
        </w:rPr>
        <w:t>//</w:t>
      </w:r>
      <w:r w:rsidRPr="0085257D">
        <w:rPr>
          <w:rFonts w:cs="Times New Roman"/>
          <w:szCs w:val="24"/>
          <w:lang w:val="en-US"/>
        </w:rPr>
        <w:t>US Patent No. 2,213,108</w:t>
      </w:r>
      <w:r w:rsidR="000772DA">
        <w:rPr>
          <w:rFonts w:cs="Times New Roman"/>
          <w:szCs w:val="24"/>
          <w:lang w:val="en-US"/>
        </w:rPr>
        <w:t xml:space="preserve"> </w:t>
      </w:r>
      <w:proofErr w:type="gramStart"/>
      <w:r w:rsidR="000772DA">
        <w:rPr>
          <w:rFonts w:cs="Times New Roman"/>
          <w:szCs w:val="24"/>
          <w:lang w:val="en-US"/>
        </w:rPr>
        <w:t xml:space="preserve">-  </w:t>
      </w:r>
      <w:r w:rsidRPr="0085257D">
        <w:rPr>
          <w:rFonts w:cs="Times New Roman"/>
          <w:szCs w:val="24"/>
          <w:lang w:val="en-US"/>
        </w:rPr>
        <w:t>1934</w:t>
      </w:r>
      <w:proofErr w:type="gramEnd"/>
      <w:r w:rsidRPr="0085257D">
        <w:rPr>
          <w:rFonts w:cs="Times New Roman"/>
          <w:szCs w:val="24"/>
          <w:lang w:val="en-US"/>
        </w:rPr>
        <w:t>.</w:t>
      </w:r>
    </w:p>
    <w:p w14:paraId="52C5FE41" w14:textId="65BF64CF" w:rsidR="00E3141E" w:rsidRPr="00E3141E" w:rsidRDefault="00E3141E" w:rsidP="00375907">
      <w:pPr>
        <w:pStyle w:val="a5"/>
        <w:numPr>
          <w:ilvl w:val="0"/>
          <w:numId w:val="9"/>
        </w:numPr>
        <w:shd w:val="clear" w:color="auto" w:fill="FFFFFF"/>
        <w:spacing w:after="0" w:line="360" w:lineRule="auto"/>
        <w:ind w:left="0" w:firstLine="709"/>
        <w:jc w:val="both"/>
        <w:textAlignment w:val="baseline"/>
        <w:rPr>
          <w:rFonts w:cs="Times New Roman"/>
          <w:szCs w:val="24"/>
          <w:lang w:val="en-US"/>
        </w:rPr>
      </w:pPr>
      <w:r w:rsidRPr="00E3141E">
        <w:rPr>
          <w:rFonts w:cs="Times New Roman"/>
          <w:szCs w:val="24"/>
          <w:lang w:val="en-US"/>
        </w:rPr>
        <w:t xml:space="preserve">Campos, L., Bourbonnais, F., Bonev, I., Bigras, P. Development of a Five-Bar Parallel Robot </w:t>
      </w:r>
      <w:proofErr w:type="gramStart"/>
      <w:r w:rsidRPr="00E3141E">
        <w:rPr>
          <w:rFonts w:cs="Times New Roman"/>
          <w:szCs w:val="24"/>
          <w:lang w:val="en-US"/>
        </w:rPr>
        <w:t>With</w:t>
      </w:r>
      <w:proofErr w:type="gramEnd"/>
      <w:r w:rsidRPr="00E3141E">
        <w:rPr>
          <w:rFonts w:cs="Times New Roman"/>
          <w:szCs w:val="24"/>
          <w:lang w:val="en-US"/>
        </w:rPr>
        <w:t xml:space="preserve"> Large Workspace. ASME Design Engineering Technical Conference, DOI: 10.1115/DETC2010-28962, 2010.</w:t>
      </w:r>
    </w:p>
    <w:p w14:paraId="10B7D404" w14:textId="77925639" w:rsidR="00E3141E" w:rsidRPr="00E3141E" w:rsidRDefault="00E3141E" w:rsidP="00375907">
      <w:pPr>
        <w:pStyle w:val="a5"/>
        <w:numPr>
          <w:ilvl w:val="0"/>
          <w:numId w:val="9"/>
        </w:numPr>
        <w:shd w:val="clear" w:color="auto" w:fill="FFFFFF"/>
        <w:spacing w:after="0" w:line="360" w:lineRule="auto"/>
        <w:ind w:left="0" w:firstLine="709"/>
        <w:jc w:val="both"/>
        <w:textAlignment w:val="baseline"/>
        <w:rPr>
          <w:rFonts w:cs="Times New Roman"/>
          <w:szCs w:val="24"/>
          <w:lang w:val="en-US"/>
        </w:rPr>
      </w:pPr>
      <w:r w:rsidRPr="00E3141E">
        <w:rPr>
          <w:rFonts w:cs="Times New Roman"/>
          <w:szCs w:val="24"/>
          <w:lang w:val="en-US"/>
        </w:rPr>
        <w:t>Bonev, I. DexTAR. User’s Manual</w:t>
      </w:r>
      <w:r w:rsidR="004F7588">
        <w:rPr>
          <w:rFonts w:cs="Times New Roman"/>
          <w:szCs w:val="24"/>
          <w:lang w:val="en-US"/>
        </w:rPr>
        <w:t>. //</w:t>
      </w:r>
      <w:r w:rsidRPr="00E3141E">
        <w:rPr>
          <w:rFonts w:cs="Times New Roman"/>
          <w:szCs w:val="24"/>
          <w:lang w:val="en-US"/>
        </w:rPr>
        <w:t xml:space="preserve"> Mecademic Inc., Montreal, 2014. DOI: 10.13140/RG.2.1.1368.4645.</w:t>
      </w:r>
    </w:p>
    <w:p w14:paraId="774D4D1B" w14:textId="60F84B67" w:rsidR="00E3141E" w:rsidRPr="00E3141E" w:rsidRDefault="00E3141E" w:rsidP="00375907">
      <w:pPr>
        <w:pStyle w:val="a5"/>
        <w:numPr>
          <w:ilvl w:val="0"/>
          <w:numId w:val="9"/>
        </w:numPr>
        <w:shd w:val="clear" w:color="auto" w:fill="FFFFFF"/>
        <w:spacing w:after="0" w:line="360" w:lineRule="auto"/>
        <w:ind w:left="0" w:firstLine="709"/>
        <w:jc w:val="both"/>
        <w:textAlignment w:val="baseline"/>
        <w:rPr>
          <w:rFonts w:cs="Times New Roman"/>
          <w:szCs w:val="24"/>
          <w:lang w:val="en-US"/>
        </w:rPr>
      </w:pPr>
      <w:r w:rsidRPr="00E3141E">
        <w:rPr>
          <w:rFonts w:cs="Times New Roman"/>
          <w:szCs w:val="24"/>
          <w:lang w:val="en-US"/>
        </w:rPr>
        <w:t>Coman G.C., Serban C., Ivan A.M. and Nicolescu A.F.</w:t>
      </w:r>
      <w:r w:rsidR="004F7588" w:rsidRPr="004F7588">
        <w:rPr>
          <w:rFonts w:cs="Times New Roman"/>
          <w:szCs w:val="24"/>
          <w:lang w:val="en-US"/>
        </w:rPr>
        <w:t xml:space="preserve"> </w:t>
      </w:r>
      <w:r w:rsidRPr="00E3141E">
        <w:rPr>
          <w:rFonts w:cs="Times New Roman"/>
          <w:szCs w:val="24"/>
          <w:lang w:val="en-US"/>
        </w:rPr>
        <w:t>Virtual prototyping, physical structure development and PC control of a double arm (five link) SCARA robot</w:t>
      </w:r>
      <w:r w:rsidR="004F7588">
        <w:rPr>
          <w:rFonts w:cs="Times New Roman"/>
          <w:szCs w:val="24"/>
          <w:lang w:val="en-US"/>
        </w:rPr>
        <w:t>. //</w:t>
      </w:r>
      <w:r w:rsidRPr="00E3141E">
        <w:rPr>
          <w:rFonts w:cs="Times New Roman"/>
          <w:szCs w:val="24"/>
          <w:lang w:val="en-US"/>
        </w:rPr>
        <w:t xml:space="preserve"> IOP Conf. Ser.: Mater. Sci. Eng.</w:t>
      </w:r>
      <w:r w:rsidR="004F7588">
        <w:rPr>
          <w:rFonts w:cs="Times New Roman"/>
          <w:szCs w:val="24"/>
          <w:lang w:val="en-US"/>
        </w:rPr>
        <w:t xml:space="preserve"> </w:t>
      </w:r>
      <w:proofErr w:type="gramStart"/>
      <w:r w:rsidR="004F7588">
        <w:rPr>
          <w:rFonts w:cs="Times New Roman"/>
          <w:szCs w:val="24"/>
          <w:lang w:val="en-US"/>
        </w:rPr>
        <w:t xml:space="preserve">- </w:t>
      </w:r>
      <w:r w:rsidRPr="00E3141E">
        <w:rPr>
          <w:rFonts w:cs="Times New Roman"/>
          <w:szCs w:val="24"/>
          <w:lang w:val="en-US"/>
        </w:rPr>
        <w:t xml:space="preserve"> 2019.</w:t>
      </w:r>
      <w:r w:rsidR="004F3121">
        <w:rPr>
          <w:rFonts w:cs="Times New Roman"/>
          <w:szCs w:val="24"/>
        </w:rPr>
        <w:t>ок</w:t>
      </w:r>
      <w:proofErr w:type="gramEnd"/>
    </w:p>
    <w:p w14:paraId="19984EE7" w14:textId="3C7D59A8" w:rsidR="00E3141E" w:rsidRDefault="00E3141E" w:rsidP="00375907">
      <w:pPr>
        <w:pStyle w:val="a5"/>
        <w:numPr>
          <w:ilvl w:val="0"/>
          <w:numId w:val="9"/>
        </w:numPr>
        <w:shd w:val="clear" w:color="auto" w:fill="FFFFFF"/>
        <w:spacing w:after="0" w:line="360" w:lineRule="auto"/>
        <w:ind w:left="0" w:firstLine="709"/>
        <w:jc w:val="both"/>
        <w:textAlignment w:val="baseline"/>
        <w:rPr>
          <w:rFonts w:cs="Times New Roman"/>
          <w:szCs w:val="24"/>
          <w:lang w:val="en-US"/>
        </w:rPr>
      </w:pPr>
      <w:r w:rsidRPr="00E3141E">
        <w:rPr>
          <w:rFonts w:cs="Times New Roman"/>
          <w:szCs w:val="24"/>
          <w:lang w:val="en-US"/>
        </w:rPr>
        <w:t xml:space="preserve">Kinross, J.M., Mason, S.E., Mylonas, G. et al. Next-generation robotics in gastrointestinal surgery. </w:t>
      </w:r>
      <w:r w:rsidR="004F7588">
        <w:rPr>
          <w:rFonts w:cs="Times New Roman"/>
          <w:szCs w:val="24"/>
          <w:lang w:val="en-US"/>
        </w:rPr>
        <w:t>//</w:t>
      </w:r>
      <w:r w:rsidRPr="00E3141E">
        <w:rPr>
          <w:rFonts w:cs="Times New Roman"/>
          <w:szCs w:val="24"/>
          <w:lang w:val="en-US"/>
        </w:rPr>
        <w:t>Nat Rev Gastroenterol Hepatol</w:t>
      </w:r>
      <w:r w:rsidR="004F7588">
        <w:rPr>
          <w:rFonts w:cs="Times New Roman"/>
          <w:szCs w:val="24"/>
          <w:lang w:val="en-US"/>
        </w:rPr>
        <w:t xml:space="preserve"> – Vol. </w:t>
      </w:r>
      <w:r w:rsidRPr="00E3141E">
        <w:rPr>
          <w:rFonts w:cs="Times New Roman"/>
          <w:szCs w:val="24"/>
          <w:lang w:val="en-US"/>
        </w:rPr>
        <w:t>17</w:t>
      </w:r>
      <w:r w:rsidR="004F7588">
        <w:rPr>
          <w:rFonts w:cs="Times New Roman"/>
          <w:szCs w:val="24"/>
          <w:lang w:val="en-US"/>
        </w:rPr>
        <w:t xml:space="preserve"> </w:t>
      </w:r>
      <w:proofErr w:type="gramStart"/>
      <w:r w:rsidR="004F7588">
        <w:rPr>
          <w:rFonts w:cs="Times New Roman"/>
          <w:szCs w:val="24"/>
          <w:lang w:val="en-US"/>
        </w:rPr>
        <w:t xml:space="preserve">- </w:t>
      </w:r>
      <w:r w:rsidRPr="00E3141E">
        <w:rPr>
          <w:rFonts w:cs="Times New Roman"/>
          <w:szCs w:val="24"/>
          <w:lang w:val="en-US"/>
        </w:rPr>
        <w:t xml:space="preserve"> 2020</w:t>
      </w:r>
      <w:proofErr w:type="gramEnd"/>
      <w:r w:rsidR="004F7588">
        <w:rPr>
          <w:rFonts w:cs="Times New Roman"/>
          <w:szCs w:val="24"/>
          <w:lang w:val="en-US"/>
        </w:rPr>
        <w:t xml:space="preserve"> – p. </w:t>
      </w:r>
      <w:r w:rsidRPr="00E3141E">
        <w:rPr>
          <w:rFonts w:cs="Times New Roman"/>
          <w:szCs w:val="24"/>
          <w:lang w:val="en-US"/>
        </w:rPr>
        <w:t xml:space="preserve">430–440. </w:t>
      </w:r>
      <w:hyperlink r:id="rId235" w:history="1">
        <w:r w:rsidR="00375907" w:rsidRPr="00B42FB2">
          <w:rPr>
            <w:rStyle w:val="ac"/>
            <w:rFonts w:cs="Times New Roman"/>
            <w:szCs w:val="24"/>
            <w:lang w:val="en-US"/>
          </w:rPr>
          <w:t>https://doi.org/10.1038/s41575-020-0290-z</w:t>
        </w:r>
      </w:hyperlink>
      <w:r w:rsidR="00375907">
        <w:rPr>
          <w:rFonts w:cs="Times New Roman"/>
          <w:szCs w:val="24"/>
          <w:lang w:val="en-US"/>
        </w:rPr>
        <w:t>.</w:t>
      </w:r>
    </w:p>
    <w:p w14:paraId="6783F95E" w14:textId="77777777" w:rsidR="00375907" w:rsidRPr="00375907" w:rsidRDefault="00375907" w:rsidP="00375907">
      <w:pPr>
        <w:pStyle w:val="a5"/>
        <w:numPr>
          <w:ilvl w:val="0"/>
          <w:numId w:val="9"/>
        </w:numPr>
        <w:shd w:val="clear" w:color="auto" w:fill="FFFFFF"/>
        <w:spacing w:after="0" w:line="360" w:lineRule="auto"/>
        <w:ind w:left="0" w:firstLine="709"/>
        <w:jc w:val="both"/>
        <w:textAlignment w:val="baseline"/>
        <w:rPr>
          <w:rFonts w:cs="Times New Roman"/>
          <w:szCs w:val="24"/>
          <w:lang w:val="en-US"/>
        </w:rPr>
      </w:pPr>
      <w:r w:rsidRPr="00375907">
        <w:rPr>
          <w:rFonts w:cs="Times New Roman"/>
          <w:szCs w:val="24"/>
          <w:lang w:val="en-US"/>
        </w:rPr>
        <w:t>Stefan Staicu, Dynamics modelling of a Stewart-based hybrid parallel robot, Adv. Robotics, 29(14), 2015, 929--938.</w:t>
      </w:r>
    </w:p>
    <w:p w14:paraId="4D02820F" w14:textId="123E7329" w:rsidR="00375907" w:rsidRPr="00375907" w:rsidRDefault="00375907" w:rsidP="00375907">
      <w:pPr>
        <w:pStyle w:val="a5"/>
        <w:numPr>
          <w:ilvl w:val="0"/>
          <w:numId w:val="9"/>
        </w:numPr>
        <w:shd w:val="clear" w:color="auto" w:fill="FFFFFF"/>
        <w:spacing w:after="0" w:line="360" w:lineRule="auto"/>
        <w:ind w:left="0" w:firstLine="709"/>
        <w:jc w:val="both"/>
        <w:textAlignment w:val="baseline"/>
        <w:rPr>
          <w:rFonts w:cs="Times New Roman"/>
          <w:szCs w:val="24"/>
          <w:lang w:val="en-US"/>
        </w:rPr>
      </w:pPr>
      <w:r w:rsidRPr="00375907">
        <w:rPr>
          <w:rFonts w:cs="Times New Roman"/>
          <w:szCs w:val="24"/>
          <w:lang w:val="en-US"/>
        </w:rPr>
        <w:t xml:space="preserve">V.Zhoga, </w:t>
      </w:r>
      <w:proofErr w:type="gramStart"/>
      <w:r w:rsidRPr="00375907">
        <w:rPr>
          <w:rFonts w:cs="Times New Roman"/>
          <w:szCs w:val="24"/>
          <w:lang w:val="en-US"/>
        </w:rPr>
        <w:t>V.Dyashkin</w:t>
      </w:r>
      <w:proofErr w:type="gramEnd"/>
      <w:r w:rsidRPr="00375907">
        <w:rPr>
          <w:rFonts w:cs="Times New Roman"/>
          <w:szCs w:val="24"/>
          <w:lang w:val="en-US"/>
        </w:rPr>
        <w:t>-Titov, I.Nesmiyanov, A.Dyashkin, Algorithm to Synthesize Control Force for Tripod Manipulator Drives. In: Ronzhin A., Shishlakov V. (eds) 14th International Conference on Electromechanics and Robotics - Zavalishin's Readings, ER(ZR</w:t>
      </w:r>
      <w:proofErr w:type="gramStart"/>
      <w:r w:rsidRPr="00375907">
        <w:rPr>
          <w:rFonts w:cs="Times New Roman"/>
          <w:szCs w:val="24"/>
          <w:lang w:val="en-US"/>
        </w:rPr>
        <w:t>)(</w:t>
      </w:r>
      <w:proofErr w:type="gramEnd"/>
      <w:r w:rsidRPr="00375907">
        <w:rPr>
          <w:rFonts w:cs="Times New Roman"/>
          <w:szCs w:val="24"/>
          <w:lang w:val="en-US"/>
        </w:rPr>
        <w:t>17-20 April 2019, Kursk, Russia),  Smart Innovation, Systems and Technologies, Springer, Singapore, 154, 2020, 223-235.</w:t>
      </w:r>
    </w:p>
    <w:p w14:paraId="4A0712C8" w14:textId="2DBF28F2" w:rsidR="00375907" w:rsidRPr="006E6D76" w:rsidRDefault="00375907" w:rsidP="00375907">
      <w:pPr>
        <w:pStyle w:val="a5"/>
        <w:numPr>
          <w:ilvl w:val="0"/>
          <w:numId w:val="9"/>
        </w:numPr>
        <w:shd w:val="clear" w:color="auto" w:fill="FFFFFF"/>
        <w:spacing w:after="0" w:line="360" w:lineRule="auto"/>
        <w:ind w:left="0" w:firstLine="709"/>
        <w:jc w:val="both"/>
        <w:textAlignment w:val="baseline"/>
        <w:rPr>
          <w:rFonts w:cs="Times New Roman"/>
          <w:szCs w:val="24"/>
          <w:lang w:val="en-US"/>
        </w:rPr>
      </w:pPr>
      <w:r w:rsidRPr="00375907">
        <w:rPr>
          <w:rFonts w:cs="Times New Roman"/>
          <w:szCs w:val="24"/>
          <w:lang w:val="en-US"/>
        </w:rPr>
        <w:t xml:space="preserve">M.Mazare, </w:t>
      </w:r>
      <w:proofErr w:type="gramStart"/>
      <w:r w:rsidRPr="00375907">
        <w:rPr>
          <w:rFonts w:cs="Times New Roman"/>
          <w:szCs w:val="24"/>
          <w:lang w:val="en-US"/>
        </w:rPr>
        <w:t>M.Taghizadeh</w:t>
      </w:r>
      <w:proofErr w:type="gramEnd"/>
      <w:r w:rsidRPr="00375907">
        <w:rPr>
          <w:rFonts w:cs="Times New Roman"/>
          <w:szCs w:val="24"/>
          <w:lang w:val="en-US"/>
        </w:rPr>
        <w:t>, M.R. Najafi, Inverse Dynamics of a 3-P[2(US)] Translational Parallel Robot, Robotica, 37(4), 2019, 708-728.</w:t>
      </w:r>
    </w:p>
    <w:p w14:paraId="6AE945F9" w14:textId="77777777" w:rsidR="00546AD3" w:rsidRDefault="00546AD3" w:rsidP="009B5AC6">
      <w:pPr>
        <w:pStyle w:val="2"/>
        <w:spacing w:before="0" w:line="360" w:lineRule="auto"/>
        <w:jc w:val="center"/>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br w:type="page"/>
      </w:r>
    </w:p>
    <w:p w14:paraId="122E5812" w14:textId="77777777" w:rsidR="007D4B6E" w:rsidRPr="001F3ABB" w:rsidRDefault="007D4B6E" w:rsidP="006727DD">
      <w:pPr>
        <w:pStyle w:val="heading1"/>
        <w:rPr>
          <w:lang w:val="ru-RU"/>
        </w:rPr>
      </w:pPr>
      <w:bookmarkStart w:id="10" w:name="_Toc55151772"/>
      <w:r w:rsidRPr="001F3ABB">
        <w:rPr>
          <w:lang w:val="ru-RU"/>
        </w:rPr>
        <w:lastRenderedPageBreak/>
        <w:t>ПРИЛОЖЕНИЕ А</w:t>
      </w:r>
      <w:bookmarkEnd w:id="10"/>
    </w:p>
    <w:p w14:paraId="16F572B3" w14:textId="77777777" w:rsidR="007D4B6E" w:rsidRPr="004E4CE7" w:rsidRDefault="007D4B6E" w:rsidP="004E4CE7">
      <w:pPr>
        <w:pStyle w:val="heading1"/>
        <w:outlineLvl w:val="9"/>
      </w:pPr>
      <w:bookmarkStart w:id="11" w:name="_Toc55151773"/>
      <w:r w:rsidRPr="004E4CE7">
        <w:t>Календарный план за 20</w:t>
      </w:r>
      <w:r w:rsidR="009521AE" w:rsidRPr="004E4CE7">
        <w:t>20</w:t>
      </w:r>
      <w:r w:rsidRPr="004E4CE7">
        <w:t xml:space="preserve"> год</w:t>
      </w:r>
      <w:bookmarkEnd w:id="11"/>
    </w:p>
    <w:p w14:paraId="613DED6E" w14:textId="77777777" w:rsidR="007D4B6E" w:rsidRPr="006E6D76" w:rsidRDefault="007D4B6E" w:rsidP="009B5AC6">
      <w:pPr>
        <w:pStyle w:val="a5"/>
        <w:spacing w:after="0" w:line="360" w:lineRule="auto"/>
        <w:ind w:left="1069" w:hanging="927"/>
        <w:rPr>
          <w:rFonts w:eastAsia="Times New Roman" w:cs="Times New Roman"/>
          <w:szCs w:val="24"/>
          <w:lang w:eastAsia="ru-RU"/>
        </w:rPr>
      </w:pPr>
      <w:r w:rsidRPr="006E6D76">
        <w:rPr>
          <w:rFonts w:cs="Times New Roman"/>
          <w:noProof/>
          <w:szCs w:val="24"/>
          <w:lang w:eastAsia="ru-RU"/>
        </w:rPr>
        <w:drawing>
          <wp:inline distT="0" distB="0" distL="0" distR="0" wp14:anchorId="2C4CE59A" wp14:editId="1D1100F7">
            <wp:extent cx="5553075" cy="78105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5553075" cy="7810500"/>
                    </a:xfrm>
                    <a:prstGeom prst="rect">
                      <a:avLst/>
                    </a:prstGeom>
                  </pic:spPr>
                </pic:pic>
              </a:graphicData>
            </a:graphic>
          </wp:inline>
        </w:drawing>
      </w:r>
    </w:p>
    <w:p w14:paraId="1FCA7BD7" w14:textId="77777777" w:rsidR="007D4B6E" w:rsidRPr="006E6D76" w:rsidRDefault="007D4B6E" w:rsidP="009B5AC6">
      <w:pPr>
        <w:pStyle w:val="a5"/>
        <w:spacing w:after="0" w:line="360" w:lineRule="auto"/>
        <w:ind w:left="1069" w:firstLine="567"/>
        <w:rPr>
          <w:rFonts w:eastAsia="Times New Roman" w:cs="Times New Roman"/>
          <w:szCs w:val="24"/>
          <w:lang w:eastAsia="ru-RU"/>
        </w:rPr>
      </w:pPr>
    </w:p>
    <w:p w14:paraId="35FDA9A5" w14:textId="77777777" w:rsidR="007D4B6E" w:rsidRPr="006E6D76" w:rsidRDefault="007D4B6E" w:rsidP="009B5AC6">
      <w:pPr>
        <w:pStyle w:val="a5"/>
        <w:spacing w:after="0" w:line="360" w:lineRule="auto"/>
        <w:ind w:left="1069" w:firstLine="567"/>
        <w:rPr>
          <w:rFonts w:eastAsia="Times New Roman" w:cs="Times New Roman"/>
          <w:szCs w:val="24"/>
          <w:lang w:eastAsia="ru-RU"/>
        </w:rPr>
      </w:pPr>
    </w:p>
    <w:p w14:paraId="5F61DDCE" w14:textId="77777777" w:rsidR="007D4B6E" w:rsidRPr="006E6D76" w:rsidRDefault="007D4B6E" w:rsidP="009B5AC6">
      <w:pPr>
        <w:pStyle w:val="a5"/>
        <w:spacing w:after="0" w:line="360" w:lineRule="auto"/>
        <w:ind w:left="1069" w:firstLine="567"/>
        <w:rPr>
          <w:rFonts w:eastAsia="Times New Roman" w:cs="Times New Roman"/>
          <w:szCs w:val="24"/>
          <w:lang w:eastAsia="ru-RU"/>
        </w:rPr>
      </w:pPr>
    </w:p>
    <w:p w14:paraId="488710E3" w14:textId="77777777" w:rsidR="007D4B6E" w:rsidRPr="006E6D76" w:rsidRDefault="007D4B6E" w:rsidP="009B5AC6">
      <w:pPr>
        <w:pStyle w:val="a5"/>
        <w:spacing w:after="0" w:line="360" w:lineRule="auto"/>
        <w:ind w:left="1069" w:firstLine="567"/>
        <w:rPr>
          <w:rFonts w:eastAsia="Times New Roman" w:cs="Times New Roman"/>
          <w:szCs w:val="24"/>
          <w:lang w:eastAsia="ru-RU"/>
        </w:rPr>
      </w:pPr>
    </w:p>
    <w:p w14:paraId="009FA145" w14:textId="77777777" w:rsidR="007D4B6E" w:rsidRPr="006E6D76" w:rsidRDefault="007D4B6E" w:rsidP="009B5AC6">
      <w:pPr>
        <w:pStyle w:val="a5"/>
        <w:spacing w:after="0" w:line="360" w:lineRule="auto"/>
        <w:ind w:left="1069" w:hanging="785"/>
        <w:rPr>
          <w:rFonts w:eastAsia="Times New Roman" w:cs="Times New Roman"/>
          <w:szCs w:val="24"/>
          <w:lang w:eastAsia="ru-RU"/>
        </w:rPr>
      </w:pPr>
      <w:r w:rsidRPr="006E6D76">
        <w:rPr>
          <w:rFonts w:cs="Times New Roman"/>
          <w:noProof/>
          <w:szCs w:val="24"/>
          <w:lang w:eastAsia="ru-RU"/>
        </w:rPr>
        <w:drawing>
          <wp:inline distT="0" distB="0" distL="0" distR="0" wp14:anchorId="305ECA2A" wp14:editId="3F7E7D35">
            <wp:extent cx="5562600" cy="78486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562600" cy="7848600"/>
                    </a:xfrm>
                    <a:prstGeom prst="rect">
                      <a:avLst/>
                    </a:prstGeom>
                  </pic:spPr>
                </pic:pic>
              </a:graphicData>
            </a:graphic>
          </wp:inline>
        </w:drawing>
      </w:r>
    </w:p>
    <w:p w14:paraId="06FA8E84" w14:textId="77777777" w:rsidR="007D4B6E" w:rsidRPr="006E6D76" w:rsidRDefault="007D4B6E" w:rsidP="009B5AC6">
      <w:pPr>
        <w:pStyle w:val="a5"/>
        <w:spacing w:after="0" w:line="360" w:lineRule="auto"/>
        <w:ind w:left="1069" w:firstLine="567"/>
        <w:rPr>
          <w:rFonts w:eastAsia="Times New Roman" w:cs="Times New Roman"/>
          <w:szCs w:val="24"/>
          <w:lang w:eastAsia="ru-RU"/>
        </w:rPr>
      </w:pPr>
    </w:p>
    <w:p w14:paraId="553A0524" w14:textId="77777777" w:rsidR="007D4B6E" w:rsidRPr="006E6D76" w:rsidRDefault="007D4B6E" w:rsidP="009B5AC6">
      <w:pPr>
        <w:pStyle w:val="a5"/>
        <w:spacing w:after="0" w:line="360" w:lineRule="auto"/>
        <w:ind w:left="1069" w:firstLine="567"/>
        <w:rPr>
          <w:rFonts w:eastAsia="Times New Roman" w:cs="Times New Roman"/>
          <w:szCs w:val="24"/>
          <w:lang w:eastAsia="ru-RU"/>
        </w:rPr>
      </w:pPr>
    </w:p>
    <w:p w14:paraId="2DE41B58" w14:textId="77777777" w:rsidR="007D4B6E" w:rsidRPr="006E6D76" w:rsidRDefault="007D4B6E" w:rsidP="009B5AC6">
      <w:pPr>
        <w:spacing w:after="0" w:line="360" w:lineRule="auto"/>
        <w:rPr>
          <w:rFonts w:eastAsia="Times New Roman" w:cs="Times New Roman"/>
          <w:szCs w:val="24"/>
          <w:lang w:eastAsia="ru-RU"/>
        </w:rPr>
      </w:pPr>
    </w:p>
    <w:p w14:paraId="22F9D849" w14:textId="77777777" w:rsidR="007D4B6E" w:rsidRPr="006E6D76" w:rsidRDefault="007D4B6E" w:rsidP="009B5AC6">
      <w:pPr>
        <w:pStyle w:val="a5"/>
        <w:spacing w:after="0" w:line="360" w:lineRule="auto"/>
        <w:ind w:left="1069" w:firstLine="567"/>
        <w:rPr>
          <w:rFonts w:eastAsia="Times New Roman" w:cs="Times New Roman"/>
          <w:szCs w:val="24"/>
          <w:lang w:eastAsia="ru-RU"/>
        </w:rPr>
      </w:pPr>
    </w:p>
    <w:p w14:paraId="65EB2FC6" w14:textId="77777777" w:rsidR="007D4B6E" w:rsidRPr="006E6D76" w:rsidRDefault="007D4B6E" w:rsidP="009B5AC6">
      <w:pPr>
        <w:pStyle w:val="a5"/>
        <w:spacing w:after="0" w:line="360" w:lineRule="auto"/>
        <w:ind w:left="1069" w:firstLine="567"/>
        <w:rPr>
          <w:rFonts w:eastAsia="Times New Roman" w:cs="Times New Roman"/>
          <w:szCs w:val="24"/>
          <w:lang w:eastAsia="ru-RU"/>
        </w:rPr>
      </w:pPr>
    </w:p>
    <w:p w14:paraId="0A94B52C" w14:textId="77777777" w:rsidR="007D4B6E" w:rsidRPr="006E6D76" w:rsidRDefault="007D4B6E" w:rsidP="009B5AC6">
      <w:pPr>
        <w:pStyle w:val="a5"/>
        <w:spacing w:after="0" w:line="360" w:lineRule="auto"/>
        <w:ind w:left="1069" w:hanging="502"/>
        <w:rPr>
          <w:rFonts w:eastAsia="Times New Roman" w:cs="Times New Roman"/>
          <w:szCs w:val="24"/>
          <w:lang w:eastAsia="ru-RU"/>
        </w:rPr>
      </w:pPr>
      <w:r w:rsidRPr="006E6D76">
        <w:rPr>
          <w:rFonts w:cs="Times New Roman"/>
          <w:noProof/>
          <w:szCs w:val="24"/>
          <w:lang w:eastAsia="ru-RU"/>
        </w:rPr>
        <w:drawing>
          <wp:inline distT="0" distB="0" distL="0" distR="0" wp14:anchorId="72962CD2" wp14:editId="06427AF0">
            <wp:extent cx="5572125" cy="78581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572125" cy="7858125"/>
                    </a:xfrm>
                    <a:prstGeom prst="rect">
                      <a:avLst/>
                    </a:prstGeom>
                  </pic:spPr>
                </pic:pic>
              </a:graphicData>
            </a:graphic>
          </wp:inline>
        </w:drawing>
      </w:r>
    </w:p>
    <w:p w14:paraId="05F6FE3A" w14:textId="77777777" w:rsidR="007D4B6E" w:rsidRPr="006E6D76" w:rsidRDefault="007D4B6E" w:rsidP="009B5AC6">
      <w:pPr>
        <w:pStyle w:val="a5"/>
        <w:spacing w:after="0" w:line="360" w:lineRule="auto"/>
        <w:ind w:left="1069" w:firstLine="567"/>
        <w:rPr>
          <w:rFonts w:eastAsia="Times New Roman" w:cs="Times New Roman"/>
          <w:szCs w:val="24"/>
          <w:lang w:eastAsia="ru-RU"/>
        </w:rPr>
      </w:pPr>
    </w:p>
    <w:p w14:paraId="6F83B51C" w14:textId="77777777" w:rsidR="007D4B6E" w:rsidRPr="006E6D76" w:rsidRDefault="007D4B6E" w:rsidP="009B5AC6">
      <w:pPr>
        <w:pStyle w:val="a5"/>
        <w:spacing w:after="0" w:line="360" w:lineRule="auto"/>
        <w:ind w:left="1069" w:firstLine="567"/>
        <w:rPr>
          <w:rFonts w:eastAsia="Times New Roman" w:cs="Times New Roman"/>
          <w:szCs w:val="24"/>
          <w:lang w:eastAsia="ru-RU"/>
        </w:rPr>
      </w:pPr>
    </w:p>
    <w:p w14:paraId="2AC7DC4C" w14:textId="77777777" w:rsidR="007D4B6E" w:rsidRPr="006E6D76" w:rsidRDefault="007D4B6E" w:rsidP="009B5AC6">
      <w:pPr>
        <w:pStyle w:val="a5"/>
        <w:spacing w:after="0" w:line="360" w:lineRule="auto"/>
        <w:ind w:left="1069" w:hanging="927"/>
        <w:rPr>
          <w:rFonts w:eastAsia="Times New Roman" w:cs="Times New Roman"/>
          <w:szCs w:val="24"/>
          <w:lang w:eastAsia="ru-RU"/>
        </w:rPr>
      </w:pPr>
      <w:r w:rsidRPr="006E6D76">
        <w:rPr>
          <w:rFonts w:cs="Times New Roman"/>
          <w:noProof/>
          <w:szCs w:val="24"/>
          <w:lang w:eastAsia="ru-RU"/>
        </w:rPr>
        <w:lastRenderedPageBreak/>
        <w:drawing>
          <wp:inline distT="0" distB="0" distL="0" distR="0" wp14:anchorId="3F730C66" wp14:editId="3BAF7C46">
            <wp:extent cx="5514975" cy="78390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5514975" cy="7839075"/>
                    </a:xfrm>
                    <a:prstGeom prst="rect">
                      <a:avLst/>
                    </a:prstGeom>
                  </pic:spPr>
                </pic:pic>
              </a:graphicData>
            </a:graphic>
          </wp:inline>
        </w:drawing>
      </w:r>
    </w:p>
    <w:p w14:paraId="505B2374" w14:textId="77777777" w:rsidR="007D4B6E" w:rsidRPr="006E6D76" w:rsidRDefault="007D4B6E" w:rsidP="009B5AC6">
      <w:pPr>
        <w:pStyle w:val="a5"/>
        <w:spacing w:after="0" w:line="360" w:lineRule="auto"/>
        <w:ind w:left="1069" w:firstLine="567"/>
        <w:rPr>
          <w:rFonts w:eastAsia="Times New Roman" w:cs="Times New Roman"/>
          <w:szCs w:val="24"/>
          <w:lang w:eastAsia="ru-RU"/>
        </w:rPr>
      </w:pPr>
    </w:p>
    <w:p w14:paraId="536BFCCB" w14:textId="77777777" w:rsidR="007D4B6E" w:rsidRPr="006E6D76" w:rsidRDefault="007D4B6E" w:rsidP="009B5AC6">
      <w:pPr>
        <w:pStyle w:val="a5"/>
        <w:spacing w:after="0" w:line="360" w:lineRule="auto"/>
        <w:ind w:left="1069" w:firstLine="567"/>
        <w:rPr>
          <w:rFonts w:eastAsia="Times New Roman" w:cs="Times New Roman"/>
          <w:szCs w:val="24"/>
          <w:lang w:eastAsia="ru-RU"/>
        </w:rPr>
      </w:pPr>
    </w:p>
    <w:p w14:paraId="70CDE7E9" w14:textId="77777777" w:rsidR="007D4B6E" w:rsidRPr="006E6D76" w:rsidRDefault="007D4B6E" w:rsidP="009B5AC6">
      <w:pPr>
        <w:pStyle w:val="a5"/>
        <w:spacing w:after="0" w:line="360" w:lineRule="auto"/>
        <w:ind w:left="1069" w:firstLine="567"/>
        <w:rPr>
          <w:rFonts w:eastAsia="Times New Roman" w:cs="Times New Roman"/>
          <w:szCs w:val="24"/>
          <w:lang w:eastAsia="ru-RU"/>
        </w:rPr>
      </w:pPr>
    </w:p>
    <w:p w14:paraId="2646D2A0" w14:textId="77777777" w:rsidR="007D4B6E" w:rsidRPr="006E6D76" w:rsidRDefault="007D4B6E" w:rsidP="009B5AC6">
      <w:pPr>
        <w:pStyle w:val="a5"/>
        <w:spacing w:after="0" w:line="360" w:lineRule="auto"/>
        <w:ind w:left="1069" w:firstLine="567"/>
        <w:rPr>
          <w:rFonts w:eastAsia="Times New Roman" w:cs="Times New Roman"/>
          <w:szCs w:val="24"/>
          <w:lang w:eastAsia="ru-RU"/>
        </w:rPr>
      </w:pPr>
    </w:p>
    <w:p w14:paraId="060B1D12" w14:textId="77777777" w:rsidR="007D4B6E" w:rsidRPr="006E6D76" w:rsidRDefault="007D4B6E" w:rsidP="009B5AC6">
      <w:pPr>
        <w:spacing w:after="0" w:line="360" w:lineRule="auto"/>
        <w:rPr>
          <w:rFonts w:eastAsia="Times New Roman" w:cs="Times New Roman"/>
          <w:szCs w:val="24"/>
          <w:lang w:val="kk-KZ" w:eastAsia="ru-RU"/>
        </w:rPr>
      </w:pPr>
    </w:p>
    <w:p w14:paraId="7366DFF4" w14:textId="77777777" w:rsidR="007D4B6E" w:rsidRPr="006E6D76" w:rsidRDefault="007D4B6E" w:rsidP="009B5AC6">
      <w:pPr>
        <w:pStyle w:val="a5"/>
        <w:spacing w:after="0" w:line="360" w:lineRule="auto"/>
        <w:ind w:left="1069" w:hanging="643"/>
        <w:rPr>
          <w:rFonts w:eastAsia="Times New Roman" w:cs="Times New Roman"/>
          <w:szCs w:val="24"/>
          <w:lang w:eastAsia="ru-RU"/>
        </w:rPr>
      </w:pPr>
      <w:r w:rsidRPr="006E6D76">
        <w:rPr>
          <w:rFonts w:cs="Times New Roman"/>
          <w:noProof/>
          <w:szCs w:val="24"/>
          <w:lang w:eastAsia="ru-RU"/>
        </w:rPr>
        <w:lastRenderedPageBreak/>
        <w:drawing>
          <wp:inline distT="0" distB="0" distL="0" distR="0" wp14:anchorId="563F4D63" wp14:editId="5588C580">
            <wp:extent cx="5676900" cy="77819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5676900" cy="7781925"/>
                    </a:xfrm>
                    <a:prstGeom prst="rect">
                      <a:avLst/>
                    </a:prstGeom>
                  </pic:spPr>
                </pic:pic>
              </a:graphicData>
            </a:graphic>
          </wp:inline>
        </w:drawing>
      </w:r>
    </w:p>
    <w:p w14:paraId="4CAA781E" w14:textId="77777777" w:rsidR="007D4B6E" w:rsidRPr="006E6D76" w:rsidRDefault="007D4B6E" w:rsidP="009B5AC6">
      <w:pPr>
        <w:pStyle w:val="a5"/>
        <w:spacing w:after="0" w:line="360" w:lineRule="auto"/>
        <w:ind w:left="1069" w:firstLine="567"/>
        <w:rPr>
          <w:rFonts w:eastAsia="Times New Roman" w:cs="Times New Roman"/>
          <w:szCs w:val="24"/>
          <w:lang w:eastAsia="ru-RU"/>
        </w:rPr>
      </w:pPr>
    </w:p>
    <w:p w14:paraId="42CF0711" w14:textId="77777777" w:rsidR="007D4B6E" w:rsidRPr="006E6D76" w:rsidRDefault="007D4B6E" w:rsidP="009B5AC6">
      <w:pPr>
        <w:pStyle w:val="a5"/>
        <w:spacing w:after="0" w:line="360" w:lineRule="auto"/>
        <w:ind w:left="1069" w:firstLine="567"/>
        <w:rPr>
          <w:rFonts w:eastAsia="Times New Roman" w:cs="Times New Roman"/>
          <w:szCs w:val="24"/>
          <w:lang w:eastAsia="ru-RU"/>
        </w:rPr>
      </w:pPr>
    </w:p>
    <w:p w14:paraId="1B4EEDCC" w14:textId="77777777" w:rsidR="007D4B6E" w:rsidRPr="006E6D76" w:rsidRDefault="007D4B6E" w:rsidP="009B5AC6">
      <w:pPr>
        <w:pStyle w:val="a5"/>
        <w:spacing w:after="0" w:line="360" w:lineRule="auto"/>
        <w:ind w:left="1069" w:firstLine="567"/>
        <w:rPr>
          <w:rFonts w:eastAsia="Times New Roman" w:cs="Times New Roman"/>
          <w:szCs w:val="24"/>
          <w:lang w:eastAsia="ru-RU"/>
        </w:rPr>
      </w:pPr>
    </w:p>
    <w:p w14:paraId="3E055DB0" w14:textId="77777777" w:rsidR="007D4B6E" w:rsidRPr="006E6D76" w:rsidRDefault="007D4B6E" w:rsidP="009B5AC6">
      <w:pPr>
        <w:pStyle w:val="a5"/>
        <w:spacing w:after="0" w:line="360" w:lineRule="auto"/>
        <w:ind w:left="1069" w:firstLine="567"/>
        <w:rPr>
          <w:rFonts w:eastAsia="Times New Roman" w:cs="Times New Roman"/>
          <w:szCs w:val="24"/>
          <w:lang w:eastAsia="ru-RU"/>
        </w:rPr>
      </w:pPr>
    </w:p>
    <w:p w14:paraId="6EE7F3B7" w14:textId="77777777" w:rsidR="007D4B6E" w:rsidRPr="006E6D76" w:rsidRDefault="007D4B6E" w:rsidP="009B5AC6">
      <w:pPr>
        <w:spacing w:after="0" w:line="360" w:lineRule="auto"/>
        <w:rPr>
          <w:rFonts w:eastAsia="Times New Roman" w:cs="Times New Roman"/>
          <w:szCs w:val="24"/>
          <w:lang w:val="kk-KZ" w:eastAsia="ru-RU"/>
        </w:rPr>
      </w:pPr>
    </w:p>
    <w:p w14:paraId="537D97F5" w14:textId="77777777" w:rsidR="007D4B6E" w:rsidRPr="006E6D76" w:rsidRDefault="007D4B6E" w:rsidP="009B5AC6">
      <w:pPr>
        <w:pStyle w:val="a5"/>
        <w:spacing w:after="0" w:line="360" w:lineRule="auto"/>
        <w:ind w:left="1069" w:hanging="785"/>
        <w:rPr>
          <w:rFonts w:cs="Times New Roman"/>
          <w:b/>
          <w:szCs w:val="24"/>
        </w:rPr>
      </w:pPr>
      <w:r w:rsidRPr="006E6D76">
        <w:rPr>
          <w:rFonts w:cs="Times New Roman"/>
          <w:noProof/>
          <w:szCs w:val="24"/>
          <w:lang w:eastAsia="ru-RU"/>
        </w:rPr>
        <w:lastRenderedPageBreak/>
        <w:drawing>
          <wp:inline distT="0" distB="0" distL="0" distR="0" wp14:anchorId="7B0DA6F9" wp14:editId="55CB98BD">
            <wp:extent cx="5476875" cy="77152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476875" cy="7715250"/>
                    </a:xfrm>
                    <a:prstGeom prst="rect">
                      <a:avLst/>
                    </a:prstGeom>
                  </pic:spPr>
                </pic:pic>
              </a:graphicData>
            </a:graphic>
          </wp:inline>
        </w:drawing>
      </w:r>
    </w:p>
    <w:p w14:paraId="143B822D" w14:textId="77777777" w:rsidR="007D4B6E" w:rsidRPr="006E6D76" w:rsidRDefault="007D4B6E" w:rsidP="009B5AC6">
      <w:pPr>
        <w:pStyle w:val="a5"/>
        <w:spacing w:after="0" w:line="360" w:lineRule="auto"/>
        <w:ind w:left="1069" w:hanging="785"/>
        <w:jc w:val="center"/>
        <w:rPr>
          <w:rFonts w:cs="Times New Roman"/>
          <w:szCs w:val="24"/>
        </w:rPr>
      </w:pPr>
    </w:p>
    <w:p w14:paraId="49FDA89A" w14:textId="77777777" w:rsidR="007D4B6E" w:rsidRPr="006E6D76" w:rsidRDefault="007D4B6E" w:rsidP="009B5AC6">
      <w:pPr>
        <w:pStyle w:val="a5"/>
        <w:spacing w:after="0" w:line="360" w:lineRule="auto"/>
        <w:ind w:left="1069" w:hanging="785"/>
        <w:jc w:val="center"/>
        <w:rPr>
          <w:rFonts w:cs="Times New Roman"/>
          <w:szCs w:val="24"/>
        </w:rPr>
      </w:pPr>
    </w:p>
    <w:p w14:paraId="2339F4E3" w14:textId="77777777" w:rsidR="007D4B6E" w:rsidRPr="006E6D76" w:rsidRDefault="007D4B6E" w:rsidP="009B5AC6">
      <w:pPr>
        <w:pStyle w:val="a5"/>
        <w:spacing w:after="0" w:line="360" w:lineRule="auto"/>
        <w:ind w:left="1069" w:hanging="785"/>
        <w:jc w:val="center"/>
        <w:rPr>
          <w:rFonts w:cs="Times New Roman"/>
          <w:szCs w:val="24"/>
        </w:rPr>
      </w:pPr>
    </w:p>
    <w:p w14:paraId="0174733F" w14:textId="77777777" w:rsidR="007D4B6E" w:rsidRPr="006E6D76" w:rsidRDefault="007D4B6E" w:rsidP="009B5AC6">
      <w:pPr>
        <w:pStyle w:val="a5"/>
        <w:spacing w:after="0" w:line="360" w:lineRule="auto"/>
        <w:ind w:left="1069" w:hanging="785"/>
        <w:jc w:val="center"/>
        <w:rPr>
          <w:rFonts w:cs="Times New Roman"/>
          <w:szCs w:val="24"/>
        </w:rPr>
      </w:pPr>
    </w:p>
    <w:p w14:paraId="6B75F600" w14:textId="77777777" w:rsidR="007D4B6E" w:rsidRPr="006E6D76" w:rsidRDefault="007D4B6E" w:rsidP="009B5AC6">
      <w:pPr>
        <w:pStyle w:val="a5"/>
        <w:spacing w:after="0" w:line="360" w:lineRule="auto"/>
        <w:ind w:left="1069" w:hanging="785"/>
        <w:jc w:val="center"/>
        <w:rPr>
          <w:rFonts w:cs="Times New Roman"/>
          <w:szCs w:val="24"/>
        </w:rPr>
      </w:pPr>
    </w:p>
    <w:p w14:paraId="22FF0A2F" w14:textId="77777777" w:rsidR="007D4B6E" w:rsidRPr="00920658" w:rsidRDefault="007D4B6E" w:rsidP="006727DD">
      <w:pPr>
        <w:pStyle w:val="heading1"/>
        <w:rPr>
          <w:lang w:val="ru-RU"/>
        </w:rPr>
      </w:pPr>
      <w:bookmarkStart w:id="12" w:name="_Toc55151774"/>
      <w:r w:rsidRPr="00920658">
        <w:rPr>
          <w:lang w:val="ru-RU"/>
        </w:rPr>
        <w:lastRenderedPageBreak/>
        <w:t>ПРИЛОЖЕНИЕ Б</w:t>
      </w:r>
      <w:bookmarkEnd w:id="12"/>
    </w:p>
    <w:p w14:paraId="1F27B917" w14:textId="77777777" w:rsidR="003973E3" w:rsidRPr="00920658" w:rsidRDefault="007D4B6E" w:rsidP="004E4CE7">
      <w:pPr>
        <w:pStyle w:val="heading1"/>
        <w:outlineLvl w:val="9"/>
        <w:rPr>
          <w:szCs w:val="24"/>
          <w:lang w:val="ru-RU"/>
        </w:rPr>
      </w:pPr>
      <w:bookmarkStart w:id="13" w:name="_Toc55151775"/>
      <w:r w:rsidRPr="00920658">
        <w:rPr>
          <w:szCs w:val="24"/>
          <w:lang w:val="ru-RU"/>
        </w:rPr>
        <w:t>Список публикаций за 20</w:t>
      </w:r>
      <w:r w:rsidR="00FF3B6E" w:rsidRPr="00920658">
        <w:rPr>
          <w:szCs w:val="24"/>
          <w:lang w:val="ru-RU"/>
        </w:rPr>
        <w:t>20</w:t>
      </w:r>
      <w:r w:rsidRPr="00920658">
        <w:rPr>
          <w:szCs w:val="24"/>
          <w:lang w:val="ru-RU"/>
        </w:rPr>
        <w:t xml:space="preserve"> год</w:t>
      </w:r>
      <w:bookmarkEnd w:id="13"/>
    </w:p>
    <w:p w14:paraId="51F459B5" w14:textId="5714B510" w:rsidR="004D28DF" w:rsidRDefault="00A1771D" w:rsidP="00A1771D">
      <w:pPr>
        <w:pStyle w:val="a5"/>
        <w:spacing w:after="0" w:line="360" w:lineRule="auto"/>
        <w:ind w:left="1069" w:hanging="1069"/>
        <w:rPr>
          <w:rFonts w:cs="Times New Roman"/>
          <w:szCs w:val="24"/>
        </w:rPr>
      </w:pPr>
      <w:r>
        <w:rPr>
          <w:rFonts w:cs="Times New Roman"/>
          <w:szCs w:val="24"/>
        </w:rPr>
        <w:tab/>
      </w:r>
      <w:r w:rsidR="00B56E97">
        <w:rPr>
          <w:rFonts w:cs="Times New Roman"/>
          <w:szCs w:val="24"/>
        </w:rPr>
        <w:t>Зарубежные:</w:t>
      </w:r>
    </w:p>
    <w:p w14:paraId="74265694" w14:textId="0087EFFB" w:rsidR="00B56E97" w:rsidRPr="00B56E97" w:rsidRDefault="00C90745" w:rsidP="00A1771D">
      <w:pPr>
        <w:pStyle w:val="a5"/>
        <w:numPr>
          <w:ilvl w:val="0"/>
          <w:numId w:val="13"/>
        </w:numPr>
        <w:spacing w:after="0" w:line="360" w:lineRule="auto"/>
        <w:ind w:left="0" w:firstLine="709"/>
        <w:jc w:val="both"/>
        <w:rPr>
          <w:rFonts w:eastAsia="SimSun" w:cs="Times New Roman"/>
          <w:szCs w:val="20"/>
          <w:lang w:val="en-US"/>
        </w:rPr>
      </w:pPr>
      <w:r w:rsidRPr="006E6D76">
        <w:rPr>
          <w:rFonts w:eastAsia="SimSun" w:cs="Times New Roman"/>
          <w:szCs w:val="20"/>
          <w:lang w:val="en-US"/>
        </w:rPr>
        <w:t>Maksat</w:t>
      </w:r>
      <w:r w:rsidRPr="00935677">
        <w:rPr>
          <w:rFonts w:eastAsia="SimSun" w:cs="Times New Roman"/>
          <w:szCs w:val="20"/>
        </w:rPr>
        <w:t xml:space="preserve"> </w:t>
      </w:r>
      <w:r w:rsidRPr="006E6D76">
        <w:rPr>
          <w:rFonts w:eastAsia="SimSun" w:cs="Times New Roman"/>
          <w:szCs w:val="20"/>
          <w:lang w:val="en-US"/>
        </w:rPr>
        <w:t>Kalimoldayev</w:t>
      </w:r>
      <w:r w:rsidR="00935677">
        <w:rPr>
          <w:rFonts w:eastAsia="SimSun" w:cs="Times New Roman"/>
          <w:szCs w:val="20"/>
        </w:rPr>
        <w:t>,</w:t>
      </w:r>
      <w:r w:rsidR="00935677" w:rsidRPr="00935677">
        <w:rPr>
          <w:rFonts w:eastAsia="SimSun" w:cs="Times New Roman"/>
          <w:szCs w:val="20"/>
        </w:rPr>
        <w:t xml:space="preserve"> </w:t>
      </w:r>
      <w:r w:rsidRPr="006E6D76">
        <w:rPr>
          <w:rFonts w:eastAsia="SimSun" w:cs="Times New Roman"/>
          <w:szCs w:val="20"/>
          <w:lang w:val="en-US"/>
        </w:rPr>
        <w:t>Balgaysha</w:t>
      </w:r>
      <w:r w:rsidRPr="00935677">
        <w:rPr>
          <w:rFonts w:eastAsia="SimSun" w:cs="Times New Roman"/>
          <w:szCs w:val="20"/>
        </w:rPr>
        <w:t xml:space="preserve"> </w:t>
      </w:r>
      <w:r w:rsidRPr="006E6D76">
        <w:rPr>
          <w:rFonts w:eastAsia="SimSun" w:cs="Times New Roman"/>
          <w:szCs w:val="20"/>
          <w:lang w:val="en-US"/>
        </w:rPr>
        <w:t>Mukanova</w:t>
      </w:r>
      <w:r w:rsidR="00935677">
        <w:rPr>
          <w:rFonts w:eastAsia="SimSun" w:cs="Times New Roman"/>
          <w:szCs w:val="20"/>
        </w:rPr>
        <w:t xml:space="preserve">, </w:t>
      </w:r>
      <w:r w:rsidRPr="006E6D76">
        <w:rPr>
          <w:rFonts w:eastAsia="SimSun" w:cs="Times New Roman"/>
          <w:szCs w:val="20"/>
          <w:lang w:val="en-US"/>
        </w:rPr>
        <w:t>Maxat</w:t>
      </w:r>
      <w:r w:rsidRPr="00935677">
        <w:rPr>
          <w:rFonts w:eastAsia="SimSun" w:cs="Times New Roman"/>
          <w:szCs w:val="20"/>
        </w:rPr>
        <w:t xml:space="preserve"> </w:t>
      </w:r>
      <w:r w:rsidRPr="006E6D76">
        <w:rPr>
          <w:rFonts w:eastAsia="SimSun" w:cs="Times New Roman"/>
          <w:szCs w:val="20"/>
          <w:lang w:val="en-US"/>
        </w:rPr>
        <w:t>Akhmetzhanov</w:t>
      </w:r>
      <w:r w:rsidR="00935677">
        <w:rPr>
          <w:rFonts w:eastAsia="SimSun" w:cs="Times New Roman"/>
          <w:szCs w:val="20"/>
        </w:rPr>
        <w:t xml:space="preserve">, </w:t>
      </w:r>
      <w:r w:rsidRPr="006E6D76">
        <w:rPr>
          <w:rFonts w:eastAsia="SimSun" w:cs="Times New Roman"/>
          <w:szCs w:val="20"/>
          <w:lang w:val="en-US"/>
        </w:rPr>
        <w:t>Murat</w:t>
      </w:r>
      <w:r w:rsidRPr="00935677">
        <w:rPr>
          <w:rFonts w:eastAsia="SimSun" w:cs="Times New Roman"/>
          <w:szCs w:val="20"/>
        </w:rPr>
        <w:t xml:space="preserve"> </w:t>
      </w:r>
      <w:r w:rsidRPr="006E6D76">
        <w:rPr>
          <w:rFonts w:eastAsia="SimSun" w:cs="Times New Roman"/>
          <w:szCs w:val="20"/>
          <w:lang w:val="en-US"/>
        </w:rPr>
        <w:t>Kunelbayev</w:t>
      </w:r>
      <w:r w:rsidRPr="00935677">
        <w:rPr>
          <w:rFonts w:eastAsia="SimSun" w:cs="Times New Roman"/>
          <w:szCs w:val="20"/>
        </w:rPr>
        <w:t xml:space="preserve">. </w:t>
      </w:r>
      <w:r w:rsidR="00FF3B6E" w:rsidRPr="006E6D76">
        <w:rPr>
          <w:rFonts w:eastAsia="SimSun" w:cs="Times New Roman"/>
          <w:szCs w:val="20"/>
          <w:lang w:val="en-US"/>
        </w:rPr>
        <w:t>Robot Singular Motion at Onward Travelling and Kinematics Problem Solving and Covering of Workspace and Global Asymptotic Control</w:t>
      </w:r>
      <w:r w:rsidR="000B3320" w:rsidRPr="006E6D76">
        <w:rPr>
          <w:rFonts w:eastAsia="SimSun" w:cs="Times New Roman"/>
          <w:szCs w:val="20"/>
          <w:lang w:val="en-US"/>
        </w:rPr>
        <w:t xml:space="preserve">. </w:t>
      </w:r>
      <w:r w:rsidR="00FF3B6E" w:rsidRPr="006E6D76">
        <w:rPr>
          <w:rFonts w:eastAsia="SimSun" w:cs="Times New Roman"/>
          <w:szCs w:val="20"/>
          <w:lang w:val="en-US"/>
        </w:rPr>
        <w:t>Publication</w:t>
      </w:r>
      <w:r w:rsidRPr="00AB16EC">
        <w:rPr>
          <w:rFonts w:eastAsia="SimSun" w:cs="Times New Roman"/>
          <w:szCs w:val="20"/>
          <w:lang w:val="en-US"/>
        </w:rPr>
        <w:t>//</w:t>
      </w:r>
      <w:r w:rsidR="00AB16EC" w:rsidRPr="00AB16EC">
        <w:rPr>
          <w:szCs w:val="24"/>
          <w:lang w:val="en-US"/>
        </w:rPr>
        <w:t xml:space="preserve"> </w:t>
      </w:r>
      <w:r w:rsidR="00AB16EC">
        <w:rPr>
          <w:szCs w:val="24"/>
          <w:lang w:val="en-US"/>
        </w:rPr>
        <w:t>The 2</w:t>
      </w:r>
      <w:r w:rsidR="00AB16EC" w:rsidRPr="000C0B97">
        <w:rPr>
          <w:szCs w:val="24"/>
          <w:lang w:val="en-US"/>
        </w:rPr>
        <w:t>nd International Conference on Electrical, Communication and Computer Engineering</w:t>
      </w:r>
      <w:r w:rsidR="00AB16EC">
        <w:rPr>
          <w:szCs w:val="24"/>
          <w:lang w:val="en-US"/>
        </w:rPr>
        <w:t>.</w:t>
      </w:r>
      <w:r w:rsidR="00AB16EC" w:rsidRPr="00AB16EC">
        <w:rPr>
          <w:szCs w:val="24"/>
          <w:lang w:val="en-US"/>
        </w:rPr>
        <w:t xml:space="preserve"> </w:t>
      </w:r>
      <w:r w:rsidR="00AB16EC">
        <w:rPr>
          <w:szCs w:val="24"/>
          <w:lang w:val="en-US"/>
        </w:rPr>
        <w:t>–</w:t>
      </w:r>
      <w:r w:rsidR="00AB16EC" w:rsidRPr="00AB16EC">
        <w:rPr>
          <w:szCs w:val="24"/>
          <w:lang w:val="en-US"/>
        </w:rPr>
        <w:t xml:space="preserve"> </w:t>
      </w:r>
      <w:r w:rsidR="00FF3B6E" w:rsidRPr="006E6D76">
        <w:rPr>
          <w:rFonts w:eastAsia="SimSun" w:cs="Times New Roman"/>
          <w:szCs w:val="20"/>
          <w:lang w:val="en-US"/>
        </w:rPr>
        <w:t xml:space="preserve"> </w:t>
      </w:r>
      <w:r w:rsidRPr="006E6D76">
        <w:rPr>
          <w:rFonts w:eastAsia="SimSun" w:cs="Times New Roman"/>
          <w:szCs w:val="20"/>
          <w:lang w:val="en-US"/>
        </w:rPr>
        <w:t>IEEE</w:t>
      </w:r>
      <w:r w:rsidR="00AB16EC" w:rsidRPr="00AB16EC">
        <w:rPr>
          <w:rFonts w:eastAsia="SimSun" w:cs="Times New Roman"/>
          <w:szCs w:val="20"/>
          <w:lang w:val="en-US"/>
        </w:rPr>
        <w:t>, 2020.</w:t>
      </w:r>
      <w:r w:rsidRPr="006E6D76">
        <w:rPr>
          <w:rFonts w:eastAsia="SimSun" w:cs="Times New Roman"/>
          <w:szCs w:val="20"/>
          <w:lang w:val="en-US"/>
        </w:rPr>
        <w:t xml:space="preserve"> </w:t>
      </w:r>
      <w:proofErr w:type="gramStart"/>
      <w:r w:rsidR="00AB16EC" w:rsidRPr="00AB16EC">
        <w:rPr>
          <w:rFonts w:eastAsia="SimSun" w:cs="Times New Roman"/>
          <w:szCs w:val="20"/>
          <w:lang w:val="en-US"/>
        </w:rPr>
        <w:t>.</w:t>
      </w:r>
      <w:r w:rsidR="00FF3B6E" w:rsidRPr="006E6D76">
        <w:rPr>
          <w:rFonts w:eastAsia="SimSun" w:cs="Times New Roman"/>
          <w:szCs w:val="20"/>
          <w:lang w:val="en-US"/>
        </w:rPr>
        <w:t>,P</w:t>
      </w:r>
      <w:r w:rsidR="00AB16EC" w:rsidRPr="00AB16EC">
        <w:rPr>
          <w:rFonts w:eastAsia="SimSun" w:cs="Times New Roman"/>
          <w:szCs w:val="20"/>
          <w:lang w:val="en-US"/>
        </w:rPr>
        <w:t>.</w:t>
      </w:r>
      <w:proofErr w:type="gramEnd"/>
      <w:r w:rsidR="00FF3B6E" w:rsidRPr="006E6D76">
        <w:rPr>
          <w:rFonts w:eastAsia="SimSun" w:cs="Times New Roman"/>
          <w:szCs w:val="20"/>
          <w:lang w:val="en-US"/>
        </w:rPr>
        <w:t>1–5. DOI: 10.1109/ICECCE49384.2020.9179428. Electronic ISBN:978-1-7281-7116-6. CD:978-1-7281-7115-9. Print on Demand</w:t>
      </w:r>
      <w:r w:rsidR="003A3445" w:rsidRPr="00AE4E83">
        <w:rPr>
          <w:rFonts w:eastAsia="SimSun" w:cs="Times New Roman"/>
          <w:szCs w:val="20"/>
          <w:lang w:val="en-US"/>
        </w:rPr>
        <w:t xml:space="preserve"> </w:t>
      </w:r>
      <w:r w:rsidR="00FF3B6E" w:rsidRPr="006E6D76">
        <w:rPr>
          <w:rFonts w:eastAsia="SimSun" w:cs="Times New Roman"/>
          <w:szCs w:val="20"/>
          <w:lang w:val="en-US"/>
        </w:rPr>
        <w:t xml:space="preserve">(PoD) ISBN:978-1-7281-7117-3. </w:t>
      </w:r>
    </w:p>
    <w:p w14:paraId="1FFFDEF4" w14:textId="76B40817" w:rsidR="00B56E97" w:rsidRPr="00B56E97" w:rsidRDefault="007E6D19" w:rsidP="00A1771D">
      <w:pPr>
        <w:pStyle w:val="a5"/>
        <w:numPr>
          <w:ilvl w:val="0"/>
          <w:numId w:val="13"/>
        </w:numPr>
        <w:spacing w:after="0" w:line="360" w:lineRule="auto"/>
        <w:ind w:left="0" w:firstLine="709"/>
        <w:jc w:val="both"/>
        <w:rPr>
          <w:rFonts w:eastAsia="SimSun" w:cs="Times New Roman"/>
          <w:szCs w:val="20"/>
          <w:lang w:val="en-US"/>
        </w:rPr>
      </w:pPr>
      <w:r w:rsidRPr="00B56E97">
        <w:rPr>
          <w:rFonts w:eastAsia="SimSun" w:cs="Times New Roman"/>
          <w:szCs w:val="20"/>
          <w:lang w:val="en-US"/>
        </w:rPr>
        <w:t>Balgaisha Mukanova</w:t>
      </w:r>
      <w:r w:rsidRPr="007E6D19">
        <w:rPr>
          <w:rFonts w:eastAsia="SimSun" w:cs="Times New Roman"/>
          <w:szCs w:val="20"/>
          <w:lang w:val="en-US"/>
        </w:rPr>
        <w:t>.</w:t>
      </w:r>
      <w:r w:rsidRPr="00B56E97">
        <w:rPr>
          <w:rFonts w:eastAsia="SimSun" w:cs="Times New Roman"/>
          <w:szCs w:val="20"/>
          <w:lang w:val="en-US"/>
        </w:rPr>
        <w:t xml:space="preserve"> </w:t>
      </w:r>
      <w:r w:rsidR="00FF3B6E" w:rsidRPr="00B56E97">
        <w:rPr>
          <w:rFonts w:eastAsia="SimSun" w:cs="Times New Roman"/>
          <w:szCs w:val="20"/>
          <w:lang w:val="en-US"/>
        </w:rPr>
        <w:t xml:space="preserve">Control of Actuators Torques for Optimal Movement along a ‎Given </w:t>
      </w:r>
      <w:r w:rsidR="00BA1725">
        <w:rPr>
          <w:rFonts w:eastAsia="SimSun" w:cs="Times New Roman"/>
          <w:szCs w:val="20"/>
          <w:lang w:val="en-US"/>
        </w:rPr>
        <w:t>Trajectory for the DexTAR Robot</w:t>
      </w:r>
      <w:r w:rsidR="00BA1725" w:rsidRPr="00BA1725">
        <w:rPr>
          <w:rFonts w:eastAsia="SimSun" w:cs="Times New Roman"/>
          <w:szCs w:val="20"/>
          <w:lang w:val="en-US"/>
        </w:rPr>
        <w:t xml:space="preserve"> //</w:t>
      </w:r>
      <w:r w:rsidR="00FF3B6E" w:rsidRPr="00B56E97">
        <w:rPr>
          <w:rFonts w:eastAsia="SimSun" w:cs="Times New Roman"/>
          <w:szCs w:val="20"/>
          <w:lang w:val="en-US"/>
        </w:rPr>
        <w:t xml:space="preserve"> </w:t>
      </w:r>
      <w:r w:rsidR="00BA1725" w:rsidRPr="00B56E97">
        <w:rPr>
          <w:rFonts w:eastAsia="SimSun" w:cs="Times New Roman"/>
          <w:szCs w:val="20"/>
          <w:lang w:val="en-US"/>
        </w:rPr>
        <w:t>Journal of Applied and Computational Mechanics</w:t>
      </w:r>
      <w:r w:rsidR="00BA1725" w:rsidRPr="00BA1725">
        <w:rPr>
          <w:rFonts w:eastAsia="SimSun" w:cs="Times New Roman"/>
          <w:szCs w:val="20"/>
          <w:lang w:val="en-US"/>
        </w:rPr>
        <w:t>.</w:t>
      </w:r>
      <w:r w:rsidR="00BA1725" w:rsidRPr="00B56E97">
        <w:rPr>
          <w:rFonts w:eastAsia="SimSun" w:cs="Times New Roman"/>
          <w:szCs w:val="20"/>
          <w:lang w:val="en-US"/>
        </w:rPr>
        <w:t xml:space="preserve"> </w:t>
      </w:r>
      <w:r w:rsidR="00FF3B6E" w:rsidRPr="00B56E97">
        <w:rPr>
          <w:rFonts w:eastAsia="SimSun" w:cs="Times New Roman"/>
          <w:szCs w:val="20"/>
          <w:lang w:val="en-US"/>
        </w:rPr>
        <w:t xml:space="preserve">Available Online from 25 September </w:t>
      </w:r>
      <w:proofErr w:type="gramStart"/>
      <w:r w:rsidR="00FF3B6E" w:rsidRPr="00B56E97">
        <w:rPr>
          <w:rFonts w:eastAsia="SimSun" w:cs="Times New Roman"/>
          <w:szCs w:val="20"/>
          <w:lang w:val="en-US"/>
        </w:rPr>
        <w:t>2020..</w:t>
      </w:r>
      <w:proofErr w:type="gramEnd"/>
      <w:r w:rsidR="006E1ED8" w:rsidRPr="00B56E97">
        <w:rPr>
          <w:rFonts w:eastAsia="SimSun" w:cs="Times New Roman"/>
          <w:szCs w:val="20"/>
          <w:lang w:val="en-US"/>
        </w:rPr>
        <w:t xml:space="preserve"> </w:t>
      </w:r>
      <w:r w:rsidR="00FF3B6E" w:rsidRPr="00B56E97">
        <w:rPr>
          <w:rFonts w:eastAsia="SimSun" w:cs="Times New Roman"/>
          <w:szCs w:val="20"/>
          <w:lang w:val="en-US"/>
        </w:rPr>
        <w:t>DOI: 10.22055/JACM.2020.34650.2449</w:t>
      </w:r>
      <w:r w:rsidR="006E1ED8" w:rsidRPr="00B56E97">
        <w:rPr>
          <w:rFonts w:eastAsia="SimSun" w:cs="Times New Roman"/>
          <w:szCs w:val="20"/>
          <w:lang w:val="en-US"/>
        </w:rPr>
        <w:t>.</w:t>
      </w:r>
    </w:p>
    <w:p w14:paraId="42E335ED" w14:textId="13D42CEF" w:rsidR="00B56E97" w:rsidRPr="00B56E97" w:rsidRDefault="00815BA3" w:rsidP="00A1771D">
      <w:pPr>
        <w:pStyle w:val="a5"/>
        <w:numPr>
          <w:ilvl w:val="0"/>
          <w:numId w:val="13"/>
        </w:numPr>
        <w:spacing w:after="0" w:line="360" w:lineRule="auto"/>
        <w:ind w:left="0" w:firstLine="709"/>
        <w:jc w:val="both"/>
        <w:rPr>
          <w:rFonts w:eastAsia="SimSun" w:cs="Times New Roman"/>
          <w:szCs w:val="20"/>
          <w:lang w:val="en-US"/>
        </w:rPr>
      </w:pPr>
      <w:r w:rsidRPr="00B56E97">
        <w:rPr>
          <w:rFonts w:eastAsia="SimSun" w:cs="Times New Roman"/>
          <w:szCs w:val="20"/>
          <w:lang w:val="en-US"/>
        </w:rPr>
        <w:t>M</w:t>
      </w:r>
      <w:r w:rsidRPr="00815BA3">
        <w:rPr>
          <w:rFonts w:eastAsia="SimSun" w:cs="Times New Roman"/>
          <w:szCs w:val="20"/>
          <w:lang w:val="en-US"/>
        </w:rPr>
        <w:t>.</w:t>
      </w:r>
      <w:r w:rsidRPr="00B56E97">
        <w:rPr>
          <w:rFonts w:eastAsia="SimSun" w:cs="Times New Roman"/>
          <w:szCs w:val="20"/>
          <w:lang w:val="en-US"/>
        </w:rPr>
        <w:t>A</w:t>
      </w:r>
      <w:r w:rsidRPr="00815BA3">
        <w:rPr>
          <w:rFonts w:eastAsia="SimSun" w:cs="Times New Roman"/>
          <w:szCs w:val="20"/>
          <w:lang w:val="en-US"/>
        </w:rPr>
        <w:t xml:space="preserve">. </w:t>
      </w:r>
      <w:r w:rsidRPr="00B56E97">
        <w:rPr>
          <w:rFonts w:eastAsia="SimSun" w:cs="Times New Roman"/>
          <w:szCs w:val="20"/>
          <w:lang w:val="en-US"/>
        </w:rPr>
        <w:t>Ahmetzhanov, L</w:t>
      </w:r>
      <w:r w:rsidRPr="00815BA3">
        <w:rPr>
          <w:rFonts w:eastAsia="SimSun" w:cs="Times New Roman"/>
          <w:szCs w:val="20"/>
          <w:lang w:val="en-US"/>
        </w:rPr>
        <w:t>.</w:t>
      </w:r>
      <w:r w:rsidRPr="00B56E97">
        <w:rPr>
          <w:rFonts w:eastAsia="SimSun" w:cs="Times New Roman"/>
          <w:szCs w:val="20"/>
          <w:lang w:val="en-US"/>
        </w:rPr>
        <w:t>A</w:t>
      </w:r>
      <w:r w:rsidRPr="00815BA3">
        <w:rPr>
          <w:rFonts w:eastAsia="SimSun" w:cs="Times New Roman"/>
          <w:szCs w:val="20"/>
          <w:lang w:val="en-US"/>
        </w:rPr>
        <w:t>.</w:t>
      </w:r>
      <w:r w:rsidRPr="00B56E97">
        <w:rPr>
          <w:rFonts w:eastAsia="SimSun" w:cs="Times New Roman"/>
          <w:szCs w:val="20"/>
          <w:lang w:val="en-US"/>
        </w:rPr>
        <w:t xml:space="preserve"> Rybak, D</w:t>
      </w:r>
      <w:r w:rsidRPr="00815BA3">
        <w:rPr>
          <w:rFonts w:eastAsia="SimSun" w:cs="Times New Roman"/>
          <w:szCs w:val="20"/>
          <w:lang w:val="en-US"/>
        </w:rPr>
        <w:t>.</w:t>
      </w:r>
      <w:r w:rsidRPr="00B56E97">
        <w:rPr>
          <w:rFonts w:eastAsia="SimSun" w:cs="Times New Roman"/>
          <w:szCs w:val="20"/>
          <w:lang w:val="en-US"/>
        </w:rPr>
        <w:t>I</w:t>
      </w:r>
      <w:r w:rsidRPr="00815BA3">
        <w:rPr>
          <w:rFonts w:eastAsia="SimSun" w:cs="Times New Roman"/>
          <w:szCs w:val="20"/>
          <w:lang w:val="en-US"/>
        </w:rPr>
        <w:t>.</w:t>
      </w:r>
      <w:r w:rsidRPr="00B56E97">
        <w:rPr>
          <w:rFonts w:eastAsia="SimSun" w:cs="Times New Roman"/>
          <w:szCs w:val="20"/>
          <w:lang w:val="en-US"/>
        </w:rPr>
        <w:t xml:space="preserve"> Malyshev, S</w:t>
      </w:r>
      <w:r w:rsidRPr="00815BA3">
        <w:rPr>
          <w:rFonts w:eastAsia="SimSun" w:cs="Times New Roman"/>
          <w:szCs w:val="20"/>
          <w:lang w:val="en-US"/>
        </w:rPr>
        <w:t>.</w:t>
      </w:r>
      <w:r w:rsidRPr="00B56E97">
        <w:rPr>
          <w:rFonts w:eastAsia="SimSun" w:cs="Times New Roman"/>
          <w:szCs w:val="20"/>
          <w:lang w:val="en-US"/>
        </w:rPr>
        <w:t xml:space="preserve"> Mohan. </w:t>
      </w:r>
      <w:r w:rsidR="00B56E97" w:rsidRPr="00B56E97">
        <w:rPr>
          <w:rFonts w:eastAsia="SimSun" w:cs="Times New Roman"/>
          <w:szCs w:val="20"/>
          <w:lang w:val="en-US"/>
        </w:rPr>
        <w:t>Determination of the workspace of the system based on the 3-PRRR mechanism for the lower limb rehabilitation</w:t>
      </w:r>
      <w:r w:rsidR="00DF0DE8" w:rsidRPr="00DF0DE8">
        <w:rPr>
          <w:rFonts w:eastAsia="SimSun" w:cs="Times New Roman"/>
          <w:szCs w:val="20"/>
          <w:lang w:val="en-US"/>
        </w:rPr>
        <w:t xml:space="preserve"> //</w:t>
      </w:r>
      <w:r w:rsidR="00B56E97" w:rsidRPr="00B56E97">
        <w:rPr>
          <w:rFonts w:eastAsia="SimSun" w:cs="Times New Roman"/>
          <w:szCs w:val="20"/>
          <w:lang w:val="en-US"/>
        </w:rPr>
        <w:t xml:space="preserve"> Journal of Physics: Conference Series. 2020. (</w:t>
      </w:r>
      <w:r w:rsidR="008C4D10">
        <w:rPr>
          <w:rFonts w:eastAsia="SimSun" w:cs="Times New Roman"/>
          <w:szCs w:val="20"/>
        </w:rPr>
        <w:t>принято в печать</w:t>
      </w:r>
      <w:r w:rsidR="00B56E97" w:rsidRPr="00B56E97">
        <w:rPr>
          <w:rFonts w:eastAsia="SimSun" w:cs="Times New Roman"/>
          <w:szCs w:val="20"/>
          <w:lang w:val="en-US"/>
        </w:rPr>
        <w:t>).</w:t>
      </w:r>
    </w:p>
    <w:p w14:paraId="4B760E92" w14:textId="45BE8C63" w:rsidR="00B56E97" w:rsidRPr="00B56E97" w:rsidRDefault="00B56E97" w:rsidP="00A1771D">
      <w:pPr>
        <w:pStyle w:val="a5"/>
        <w:spacing w:after="0" w:line="360" w:lineRule="auto"/>
        <w:ind w:left="0" w:firstLine="709"/>
        <w:jc w:val="both"/>
        <w:rPr>
          <w:rFonts w:eastAsia="SimSun" w:cs="Times New Roman"/>
          <w:szCs w:val="20"/>
          <w:lang w:val="en-US"/>
        </w:rPr>
      </w:pPr>
      <w:r>
        <w:rPr>
          <w:rFonts w:eastAsia="SimSun" w:cs="Times New Roman"/>
          <w:szCs w:val="20"/>
        </w:rPr>
        <w:t>Отечественные</w:t>
      </w:r>
      <w:r w:rsidRPr="00B56E97">
        <w:rPr>
          <w:rFonts w:eastAsia="SimSun" w:cs="Times New Roman"/>
          <w:szCs w:val="20"/>
          <w:lang w:val="en-US"/>
        </w:rPr>
        <w:t>:</w:t>
      </w:r>
    </w:p>
    <w:p w14:paraId="726C3A5E" w14:textId="354DD26C" w:rsidR="00B56E97" w:rsidRPr="0060336C" w:rsidRDefault="00BB09C1" w:rsidP="00A1771D">
      <w:pPr>
        <w:pStyle w:val="a5"/>
        <w:numPr>
          <w:ilvl w:val="0"/>
          <w:numId w:val="11"/>
        </w:numPr>
        <w:spacing w:after="0" w:line="360" w:lineRule="auto"/>
        <w:ind w:left="0" w:firstLine="709"/>
        <w:jc w:val="both"/>
        <w:rPr>
          <w:rFonts w:eastAsia="SimSun" w:cs="Times New Roman"/>
          <w:szCs w:val="20"/>
          <w:lang w:val="en-US"/>
        </w:rPr>
      </w:pPr>
      <w:r w:rsidRPr="006E6D76">
        <w:rPr>
          <w:rFonts w:eastAsia="SimSun" w:cs="Times New Roman"/>
          <w:szCs w:val="20"/>
          <w:lang w:val="en-US"/>
        </w:rPr>
        <w:t>Kalimoldayev M., Akhmetzhanov M., Kunelbayev M.</w:t>
      </w:r>
      <w:proofErr w:type="gramStart"/>
      <w:r w:rsidRPr="006E6D76">
        <w:rPr>
          <w:rFonts w:eastAsia="SimSun" w:cs="Times New Roman"/>
          <w:szCs w:val="20"/>
          <w:lang w:val="en-US"/>
        </w:rPr>
        <w:t>,  Sundetov</w:t>
      </w:r>
      <w:proofErr w:type="gramEnd"/>
      <w:r w:rsidRPr="006E6D76">
        <w:rPr>
          <w:rFonts w:eastAsia="SimSun" w:cs="Times New Roman"/>
          <w:szCs w:val="20"/>
          <w:lang w:val="en-US"/>
        </w:rPr>
        <w:t xml:space="preserve"> T. </w:t>
      </w:r>
      <w:r w:rsidR="00FF3B6E" w:rsidRPr="006E6D76">
        <w:rPr>
          <w:rFonts w:eastAsia="SimSun" w:cs="Times New Roman"/>
          <w:szCs w:val="20"/>
          <w:lang w:val="en-US"/>
        </w:rPr>
        <w:t>Information systems of integrated machine learning modules o</w:t>
      </w:r>
      <w:r>
        <w:rPr>
          <w:rFonts w:eastAsia="SimSun" w:cs="Times New Roman"/>
          <w:szCs w:val="20"/>
          <w:lang w:val="en-US"/>
        </w:rPr>
        <w:t>n the example of a verbal robot</w:t>
      </w:r>
      <w:r w:rsidRPr="00BB09C1">
        <w:rPr>
          <w:rFonts w:eastAsia="SimSun" w:cs="Times New Roman"/>
          <w:szCs w:val="20"/>
          <w:lang w:val="en-US"/>
        </w:rPr>
        <w:t xml:space="preserve"> //</w:t>
      </w:r>
      <w:r w:rsidR="00FF3B6E" w:rsidRPr="006E6D76">
        <w:rPr>
          <w:rFonts w:eastAsia="SimSun" w:cs="Times New Roman"/>
          <w:szCs w:val="20"/>
          <w:lang w:val="en-US"/>
        </w:rPr>
        <w:t xml:space="preserve"> News of the National academy of sciences of the republic of Kazakhstan-Series of</w:t>
      </w:r>
      <w:r w:rsidR="000B3320" w:rsidRPr="006E6D76">
        <w:rPr>
          <w:rFonts w:eastAsia="SimSun" w:cs="Times New Roman"/>
          <w:szCs w:val="20"/>
          <w:lang w:val="en-US"/>
        </w:rPr>
        <w:t xml:space="preserve"> geology and technical sciences</w:t>
      </w:r>
      <w:r w:rsidR="0060336C" w:rsidRPr="0060336C">
        <w:rPr>
          <w:rFonts w:eastAsia="SimSun" w:cs="Times New Roman"/>
          <w:szCs w:val="20"/>
          <w:lang w:val="en-US"/>
        </w:rPr>
        <w:t xml:space="preserve">. </w:t>
      </w:r>
      <w:r w:rsidR="0060336C">
        <w:rPr>
          <w:rFonts w:eastAsia="SimSun" w:cs="Times New Roman"/>
          <w:szCs w:val="20"/>
          <w:lang w:val="en-US"/>
        </w:rPr>
        <w:t>–</w:t>
      </w:r>
      <w:r w:rsidR="0060336C" w:rsidRPr="0060336C">
        <w:rPr>
          <w:rFonts w:eastAsia="SimSun" w:cs="Times New Roman"/>
          <w:szCs w:val="20"/>
          <w:lang w:val="en-US"/>
        </w:rPr>
        <w:t xml:space="preserve"> 2019. </w:t>
      </w:r>
      <w:r w:rsidR="0060336C">
        <w:rPr>
          <w:rFonts w:eastAsia="SimSun" w:cs="Times New Roman"/>
          <w:szCs w:val="20"/>
          <w:lang w:val="en-US"/>
        </w:rPr>
        <w:t>–</w:t>
      </w:r>
      <w:r w:rsidR="0060336C" w:rsidRPr="0060336C">
        <w:rPr>
          <w:rFonts w:eastAsia="SimSun" w:cs="Times New Roman"/>
          <w:szCs w:val="20"/>
          <w:lang w:val="en-US"/>
        </w:rPr>
        <w:t xml:space="preserve"> </w:t>
      </w:r>
      <w:r w:rsidR="000B3320" w:rsidRPr="006E6D76">
        <w:rPr>
          <w:rFonts w:eastAsia="SimSun" w:cs="Times New Roman"/>
          <w:szCs w:val="20"/>
          <w:lang w:val="en-US"/>
        </w:rPr>
        <w:t xml:space="preserve"> </w:t>
      </w:r>
      <w:r w:rsidR="00D6558D" w:rsidRPr="006E6D76">
        <w:rPr>
          <w:rFonts w:eastAsia="SimSun" w:cs="Times New Roman"/>
          <w:szCs w:val="20"/>
          <w:lang w:val="en-US"/>
        </w:rPr>
        <w:t>№:</w:t>
      </w:r>
      <w:r w:rsidR="00FF3B6E" w:rsidRPr="006E6D76">
        <w:rPr>
          <w:rFonts w:eastAsia="SimSun" w:cs="Times New Roman"/>
          <w:szCs w:val="20"/>
          <w:lang w:val="en-US"/>
        </w:rPr>
        <w:t>6</w:t>
      </w:r>
      <w:r w:rsidR="00D6558D" w:rsidRPr="006E6D76">
        <w:rPr>
          <w:rFonts w:eastAsia="SimSun" w:cs="Times New Roman"/>
          <w:szCs w:val="20"/>
          <w:lang w:val="en-US"/>
        </w:rPr>
        <w:t>.</w:t>
      </w:r>
      <w:r w:rsidR="00FF3B6E" w:rsidRPr="006E6D76">
        <w:rPr>
          <w:rFonts w:eastAsia="SimSun" w:cs="Times New Roman"/>
          <w:szCs w:val="20"/>
          <w:lang w:val="en-US"/>
        </w:rPr>
        <w:t xml:space="preserve"> </w:t>
      </w:r>
      <w:r w:rsidR="0060336C">
        <w:rPr>
          <w:rFonts w:eastAsia="SimSun" w:cs="Times New Roman"/>
          <w:szCs w:val="20"/>
          <w:lang w:val="en-US"/>
        </w:rPr>
        <w:t>–</w:t>
      </w:r>
      <w:r w:rsidR="0060336C" w:rsidRPr="0060336C">
        <w:rPr>
          <w:rFonts w:eastAsia="SimSun" w:cs="Times New Roman"/>
          <w:szCs w:val="20"/>
          <w:lang w:val="en-US"/>
        </w:rPr>
        <w:t xml:space="preserve"> </w:t>
      </w:r>
      <w:r w:rsidR="000B3320" w:rsidRPr="006E6D76">
        <w:rPr>
          <w:rFonts w:eastAsia="SimSun" w:cs="Times New Roman"/>
          <w:szCs w:val="20"/>
        </w:rPr>
        <w:t>Р</w:t>
      </w:r>
      <w:r w:rsidR="00FF3B6E" w:rsidRPr="006E6D76">
        <w:rPr>
          <w:rFonts w:eastAsia="SimSun" w:cs="Times New Roman"/>
          <w:szCs w:val="20"/>
          <w:lang w:val="en-US"/>
        </w:rPr>
        <w:t>. 215-222. DOI</w:t>
      </w:r>
      <w:r w:rsidR="00FF3B6E" w:rsidRPr="0060336C">
        <w:rPr>
          <w:rFonts w:eastAsia="SimSun" w:cs="Times New Roman"/>
          <w:szCs w:val="20"/>
          <w:lang w:val="en-US"/>
        </w:rPr>
        <w:t>: 10.32014/2019.2518-170</w:t>
      </w:r>
      <w:r w:rsidR="00FF3B6E" w:rsidRPr="006E6D76">
        <w:rPr>
          <w:rFonts w:eastAsia="SimSun" w:cs="Times New Roman"/>
          <w:szCs w:val="20"/>
          <w:lang w:val="en-US"/>
        </w:rPr>
        <w:t>X</w:t>
      </w:r>
      <w:r w:rsidR="00FF3B6E" w:rsidRPr="0060336C">
        <w:rPr>
          <w:rFonts w:eastAsia="SimSun" w:cs="Times New Roman"/>
          <w:szCs w:val="20"/>
          <w:lang w:val="en-US"/>
        </w:rPr>
        <w:t>.173</w:t>
      </w:r>
      <w:r w:rsidR="006E1ED8" w:rsidRPr="0060336C">
        <w:rPr>
          <w:rFonts w:eastAsia="SimSun" w:cs="Times New Roman"/>
          <w:szCs w:val="20"/>
          <w:lang w:val="en-US"/>
        </w:rPr>
        <w:t>.</w:t>
      </w:r>
      <w:r w:rsidR="00FF3B6E" w:rsidRPr="0060336C">
        <w:rPr>
          <w:rFonts w:eastAsia="SimSun" w:cs="Times New Roman"/>
          <w:szCs w:val="20"/>
          <w:lang w:val="en-US"/>
        </w:rPr>
        <w:t xml:space="preserve"> </w:t>
      </w:r>
    </w:p>
    <w:p w14:paraId="52A3FAF4" w14:textId="5274D998" w:rsidR="00BB09C1" w:rsidRPr="00BB09C1" w:rsidRDefault="00BB09C1" w:rsidP="00A1771D">
      <w:pPr>
        <w:pStyle w:val="a5"/>
        <w:numPr>
          <w:ilvl w:val="0"/>
          <w:numId w:val="11"/>
        </w:numPr>
        <w:spacing w:after="0" w:line="360" w:lineRule="auto"/>
        <w:ind w:left="0" w:firstLine="709"/>
        <w:jc w:val="both"/>
        <w:rPr>
          <w:rFonts w:eastAsia="SimSun" w:cs="Times New Roman"/>
          <w:szCs w:val="20"/>
          <w:lang w:val="en-US"/>
        </w:rPr>
      </w:pPr>
      <w:r w:rsidRPr="00B56E97">
        <w:rPr>
          <w:rFonts w:eastAsia="SimSun" w:cs="Times New Roman"/>
          <w:szCs w:val="20"/>
          <w:lang w:val="en-US"/>
        </w:rPr>
        <w:t xml:space="preserve">Kalimoldayev </w:t>
      </w:r>
      <w:r w:rsidR="00180D87">
        <w:rPr>
          <w:rFonts w:eastAsia="SimSun" w:cs="Times New Roman"/>
          <w:szCs w:val="20"/>
          <w:lang w:val="en-US"/>
        </w:rPr>
        <w:t>M., Akhmetzhanov M., Kunelbayev</w:t>
      </w:r>
      <w:r w:rsidRPr="00B56E97">
        <w:rPr>
          <w:rFonts w:eastAsia="SimSun" w:cs="Times New Roman"/>
          <w:szCs w:val="20"/>
          <w:lang w:val="en-US"/>
        </w:rPr>
        <w:t xml:space="preserve"> M.</w:t>
      </w:r>
      <w:r w:rsidR="00180D87">
        <w:rPr>
          <w:rFonts w:eastAsia="SimSun" w:cs="Times New Roman"/>
          <w:szCs w:val="20"/>
          <w:lang w:val="en-US"/>
        </w:rPr>
        <w:t xml:space="preserve"> </w:t>
      </w:r>
      <w:r w:rsidRPr="00B56E97">
        <w:rPr>
          <w:rFonts w:eastAsia="SimSun" w:cs="Times New Roman"/>
          <w:szCs w:val="20"/>
          <w:lang w:val="en-US"/>
        </w:rPr>
        <w:t>Determination of the power interaction of the hydro turbine grid with a fluid flow for a double</w:t>
      </w:r>
      <w:r>
        <w:rPr>
          <w:rFonts w:eastAsia="SimSun" w:cs="Times New Roman"/>
          <w:szCs w:val="20"/>
          <w:lang w:val="en-US"/>
        </w:rPr>
        <w:t>-rotor micro hydro power plant</w:t>
      </w:r>
      <w:r w:rsidRPr="00CA6D39">
        <w:rPr>
          <w:rFonts w:eastAsia="SimSun" w:cs="Times New Roman"/>
          <w:szCs w:val="20"/>
          <w:lang w:val="en-US"/>
        </w:rPr>
        <w:t xml:space="preserve"> // </w:t>
      </w:r>
      <w:r w:rsidRPr="00B56E97">
        <w:rPr>
          <w:rFonts w:eastAsia="SimSun" w:cs="Times New Roman"/>
          <w:szCs w:val="20"/>
          <w:lang w:val="en-US"/>
        </w:rPr>
        <w:t>News of the National academy of sciences of the republic of Kazakhstan-Ser</w:t>
      </w:r>
      <w:r>
        <w:rPr>
          <w:rFonts w:eastAsia="SimSun" w:cs="Times New Roman"/>
          <w:szCs w:val="20"/>
          <w:lang w:val="en-US"/>
        </w:rPr>
        <w:t>ies physico-mathematical</w:t>
      </w:r>
      <w:r w:rsidRPr="004B63D6">
        <w:rPr>
          <w:rFonts w:cs="Times New Roman"/>
          <w:szCs w:val="24"/>
          <w:lang w:val="en-US"/>
        </w:rPr>
        <w:t>. –</w:t>
      </w:r>
      <w:r w:rsidR="00223148" w:rsidRPr="00223148">
        <w:rPr>
          <w:rFonts w:cs="Times New Roman"/>
          <w:szCs w:val="24"/>
          <w:lang w:val="en-US"/>
        </w:rPr>
        <w:t xml:space="preserve"> </w:t>
      </w:r>
      <w:r w:rsidRPr="004B63D6">
        <w:rPr>
          <w:rFonts w:cs="Times New Roman"/>
          <w:szCs w:val="24"/>
          <w:lang w:val="en-US"/>
        </w:rPr>
        <w:t xml:space="preserve">2019. – №4(326). </w:t>
      </w:r>
      <w:r w:rsidRPr="00815BA3">
        <w:rPr>
          <w:rFonts w:cs="Times New Roman"/>
          <w:szCs w:val="24"/>
          <w:lang w:val="en-US"/>
        </w:rPr>
        <w:t xml:space="preserve">– </w:t>
      </w:r>
      <w:r>
        <w:rPr>
          <w:rFonts w:eastAsia="SimSun" w:cs="Times New Roman"/>
          <w:szCs w:val="20"/>
        </w:rPr>
        <w:t>Р</w:t>
      </w:r>
      <w:r w:rsidRPr="00B56E97">
        <w:rPr>
          <w:rFonts w:eastAsia="SimSun" w:cs="Times New Roman"/>
          <w:szCs w:val="20"/>
          <w:lang w:val="en-US"/>
        </w:rPr>
        <w:t>.</w:t>
      </w:r>
      <w:r w:rsidR="0060336C" w:rsidRPr="0060336C">
        <w:rPr>
          <w:rFonts w:eastAsia="SimSun" w:cs="Times New Roman"/>
          <w:szCs w:val="20"/>
          <w:lang w:val="en-US"/>
        </w:rPr>
        <w:t xml:space="preserve"> </w:t>
      </w:r>
      <w:r w:rsidRPr="00B56E97">
        <w:rPr>
          <w:rFonts w:eastAsia="SimSun" w:cs="Times New Roman"/>
          <w:szCs w:val="20"/>
          <w:lang w:val="en-US"/>
        </w:rPr>
        <w:t>59-67. DOI: 10.32014/2019.2518-1726.44.</w:t>
      </w:r>
    </w:p>
    <w:p w14:paraId="147773EE" w14:textId="75FD7477" w:rsidR="00B56E97" w:rsidRDefault="00223148" w:rsidP="00A1771D">
      <w:pPr>
        <w:pStyle w:val="a5"/>
        <w:numPr>
          <w:ilvl w:val="0"/>
          <w:numId w:val="11"/>
        </w:numPr>
        <w:spacing w:after="0" w:line="360" w:lineRule="auto"/>
        <w:ind w:left="0" w:firstLine="709"/>
        <w:jc w:val="both"/>
        <w:rPr>
          <w:rFonts w:eastAsia="SimSun" w:cs="Times New Roman"/>
          <w:szCs w:val="20"/>
        </w:rPr>
      </w:pPr>
      <w:r w:rsidRPr="00B56E97">
        <w:rPr>
          <w:rFonts w:eastAsia="SimSun" w:cs="Times New Roman"/>
          <w:szCs w:val="20"/>
        </w:rPr>
        <w:t>Б</w:t>
      </w:r>
      <w:r w:rsidRPr="00223148">
        <w:rPr>
          <w:rFonts w:eastAsia="SimSun" w:cs="Times New Roman"/>
          <w:szCs w:val="20"/>
        </w:rPr>
        <w:t>.</w:t>
      </w:r>
      <w:r w:rsidRPr="00B56E97">
        <w:rPr>
          <w:rFonts w:eastAsia="SimSun" w:cs="Times New Roman"/>
          <w:szCs w:val="20"/>
        </w:rPr>
        <w:t>Г</w:t>
      </w:r>
      <w:r w:rsidRPr="00223148">
        <w:rPr>
          <w:rFonts w:eastAsia="SimSun" w:cs="Times New Roman"/>
          <w:szCs w:val="20"/>
        </w:rPr>
        <w:t xml:space="preserve">. </w:t>
      </w:r>
      <w:r w:rsidRPr="00B56E97">
        <w:rPr>
          <w:rFonts w:eastAsia="SimSun" w:cs="Times New Roman"/>
          <w:szCs w:val="20"/>
        </w:rPr>
        <w:t>Муканова</w:t>
      </w:r>
      <w:r w:rsidRPr="00223148">
        <w:rPr>
          <w:rFonts w:eastAsia="SimSun" w:cs="Times New Roman"/>
          <w:szCs w:val="20"/>
        </w:rPr>
        <w:t xml:space="preserve">, </w:t>
      </w:r>
      <w:r w:rsidRPr="00B56E97">
        <w:rPr>
          <w:rFonts w:eastAsia="SimSun" w:cs="Times New Roman"/>
          <w:szCs w:val="20"/>
        </w:rPr>
        <w:t>М</w:t>
      </w:r>
      <w:r w:rsidRPr="00223148">
        <w:rPr>
          <w:rFonts w:eastAsia="SimSun" w:cs="Times New Roman"/>
          <w:szCs w:val="20"/>
        </w:rPr>
        <w:t>.</w:t>
      </w:r>
      <w:r w:rsidRPr="00B56E97">
        <w:rPr>
          <w:rFonts w:eastAsia="SimSun" w:cs="Times New Roman"/>
          <w:szCs w:val="20"/>
        </w:rPr>
        <w:t>А</w:t>
      </w:r>
      <w:r w:rsidRPr="00223148">
        <w:rPr>
          <w:rFonts w:eastAsia="SimSun" w:cs="Times New Roman"/>
          <w:szCs w:val="20"/>
        </w:rPr>
        <w:t xml:space="preserve">. </w:t>
      </w:r>
      <w:r w:rsidRPr="00B56E97">
        <w:rPr>
          <w:rFonts w:eastAsia="SimSun" w:cs="Times New Roman"/>
          <w:szCs w:val="20"/>
        </w:rPr>
        <w:t>Ахметжанов</w:t>
      </w:r>
      <w:r w:rsidRPr="00223148">
        <w:rPr>
          <w:rFonts w:eastAsia="SimSun" w:cs="Times New Roman"/>
          <w:szCs w:val="20"/>
        </w:rPr>
        <w:t xml:space="preserve">, </w:t>
      </w:r>
      <w:r w:rsidRPr="00B56E97">
        <w:rPr>
          <w:rFonts w:eastAsia="SimSun" w:cs="Times New Roman"/>
          <w:szCs w:val="20"/>
        </w:rPr>
        <w:t>Ш</w:t>
      </w:r>
      <w:r w:rsidRPr="00223148">
        <w:rPr>
          <w:rFonts w:eastAsia="SimSun" w:cs="Times New Roman"/>
          <w:szCs w:val="20"/>
        </w:rPr>
        <w:t>.</w:t>
      </w:r>
      <w:r w:rsidRPr="00B56E97">
        <w:rPr>
          <w:rFonts w:eastAsia="SimSun" w:cs="Times New Roman"/>
          <w:szCs w:val="20"/>
        </w:rPr>
        <w:t>С</w:t>
      </w:r>
      <w:r w:rsidRPr="00223148">
        <w:rPr>
          <w:rFonts w:eastAsia="SimSun" w:cs="Times New Roman"/>
          <w:szCs w:val="20"/>
        </w:rPr>
        <w:t xml:space="preserve">. </w:t>
      </w:r>
      <w:r w:rsidRPr="00B56E97">
        <w:rPr>
          <w:rFonts w:eastAsia="SimSun" w:cs="Times New Roman"/>
          <w:szCs w:val="20"/>
        </w:rPr>
        <w:t>Мажитов</w:t>
      </w:r>
      <w:r w:rsidRPr="00223148">
        <w:rPr>
          <w:rFonts w:eastAsia="SimSun" w:cs="Times New Roman"/>
          <w:szCs w:val="20"/>
        </w:rPr>
        <w:t>.</w:t>
      </w:r>
      <w:r>
        <w:rPr>
          <w:rFonts w:eastAsia="SimSun" w:cs="Times New Roman"/>
          <w:szCs w:val="20"/>
        </w:rPr>
        <w:t xml:space="preserve"> </w:t>
      </w:r>
      <w:r w:rsidR="00FF3B6E" w:rsidRPr="00B56E97">
        <w:rPr>
          <w:rFonts w:eastAsia="SimSun" w:cs="Times New Roman"/>
          <w:szCs w:val="20"/>
        </w:rPr>
        <w:t>Об</w:t>
      </w:r>
      <w:r w:rsidR="00FF3B6E" w:rsidRPr="00223148">
        <w:rPr>
          <w:rFonts w:eastAsia="SimSun" w:cs="Times New Roman"/>
          <w:szCs w:val="20"/>
        </w:rPr>
        <w:t xml:space="preserve"> </w:t>
      </w:r>
      <w:r w:rsidR="00FF3B6E" w:rsidRPr="00B56E97">
        <w:rPr>
          <w:rFonts w:eastAsia="SimSun" w:cs="Times New Roman"/>
          <w:szCs w:val="20"/>
        </w:rPr>
        <w:t>оптимальном</w:t>
      </w:r>
      <w:r w:rsidR="00FF3B6E" w:rsidRPr="00223148">
        <w:rPr>
          <w:rFonts w:eastAsia="SimSun" w:cs="Times New Roman"/>
          <w:szCs w:val="20"/>
        </w:rPr>
        <w:t xml:space="preserve"> </w:t>
      </w:r>
      <w:r w:rsidR="00FF3B6E" w:rsidRPr="00B56E97">
        <w:rPr>
          <w:rFonts w:eastAsia="SimSun" w:cs="Times New Roman"/>
          <w:szCs w:val="20"/>
        </w:rPr>
        <w:t>режиме</w:t>
      </w:r>
      <w:r w:rsidR="00FF3B6E" w:rsidRPr="00223148">
        <w:rPr>
          <w:rFonts w:eastAsia="SimSun" w:cs="Times New Roman"/>
          <w:szCs w:val="20"/>
        </w:rPr>
        <w:t xml:space="preserve"> </w:t>
      </w:r>
      <w:r w:rsidR="00FF3B6E" w:rsidRPr="00B56E97">
        <w:rPr>
          <w:rFonts w:eastAsia="SimSun" w:cs="Times New Roman"/>
          <w:szCs w:val="20"/>
        </w:rPr>
        <w:t>движения</w:t>
      </w:r>
      <w:r w:rsidR="00FF3B6E" w:rsidRPr="00223148">
        <w:rPr>
          <w:rFonts w:eastAsia="SimSun" w:cs="Times New Roman"/>
          <w:szCs w:val="20"/>
        </w:rPr>
        <w:t xml:space="preserve"> </w:t>
      </w:r>
      <w:r w:rsidR="00FF3B6E" w:rsidRPr="00B56E97">
        <w:rPr>
          <w:rFonts w:eastAsia="SimSun" w:cs="Times New Roman"/>
          <w:szCs w:val="20"/>
        </w:rPr>
        <w:t>по</w:t>
      </w:r>
      <w:r w:rsidR="00FF3B6E" w:rsidRPr="00223148">
        <w:rPr>
          <w:rFonts w:eastAsia="SimSun" w:cs="Times New Roman"/>
          <w:szCs w:val="20"/>
        </w:rPr>
        <w:t xml:space="preserve"> </w:t>
      </w:r>
      <w:r w:rsidR="00FF3B6E" w:rsidRPr="00B56E97">
        <w:rPr>
          <w:rFonts w:eastAsia="SimSun" w:cs="Times New Roman"/>
          <w:szCs w:val="20"/>
        </w:rPr>
        <w:t>заданной</w:t>
      </w:r>
      <w:r w:rsidR="00FF3B6E" w:rsidRPr="00223148">
        <w:rPr>
          <w:rFonts w:eastAsia="SimSun" w:cs="Times New Roman"/>
          <w:szCs w:val="20"/>
        </w:rPr>
        <w:t xml:space="preserve"> </w:t>
      </w:r>
      <w:r w:rsidR="00FF3B6E" w:rsidRPr="00B56E97">
        <w:rPr>
          <w:rFonts w:eastAsia="SimSun" w:cs="Times New Roman"/>
          <w:szCs w:val="20"/>
        </w:rPr>
        <w:t>траектории</w:t>
      </w:r>
      <w:r w:rsidR="00FF3B6E" w:rsidRPr="00223148">
        <w:rPr>
          <w:rFonts w:eastAsia="SimSun" w:cs="Times New Roman"/>
          <w:szCs w:val="20"/>
        </w:rPr>
        <w:t xml:space="preserve"> </w:t>
      </w:r>
      <w:r w:rsidR="00FF3B6E" w:rsidRPr="00B56E97">
        <w:rPr>
          <w:rFonts w:eastAsia="SimSun" w:cs="Times New Roman"/>
          <w:szCs w:val="20"/>
        </w:rPr>
        <w:t>робота</w:t>
      </w:r>
      <w:r>
        <w:rPr>
          <w:rFonts w:eastAsia="SimSun" w:cs="Times New Roman"/>
          <w:szCs w:val="20"/>
        </w:rPr>
        <w:t xml:space="preserve"> //</w:t>
      </w:r>
      <w:r w:rsidR="00FF3B6E" w:rsidRPr="00223148">
        <w:rPr>
          <w:rFonts w:eastAsia="SimSun" w:cs="Times New Roman"/>
          <w:szCs w:val="20"/>
        </w:rPr>
        <w:t xml:space="preserve"> </w:t>
      </w:r>
      <w:r w:rsidR="00FF3B6E" w:rsidRPr="00B56E97">
        <w:rPr>
          <w:rFonts w:eastAsia="SimSun" w:cs="Times New Roman"/>
          <w:szCs w:val="20"/>
        </w:rPr>
        <w:t>Вестник</w:t>
      </w:r>
      <w:r w:rsidR="00FF3B6E" w:rsidRPr="00223148">
        <w:rPr>
          <w:rFonts w:eastAsia="SimSun" w:cs="Times New Roman"/>
          <w:szCs w:val="20"/>
        </w:rPr>
        <w:t xml:space="preserve"> </w:t>
      </w:r>
      <w:r w:rsidR="00FF3B6E" w:rsidRPr="00B56E97">
        <w:rPr>
          <w:rFonts w:eastAsia="SimSun" w:cs="Times New Roman"/>
          <w:szCs w:val="20"/>
        </w:rPr>
        <w:t>КазАТК</w:t>
      </w:r>
      <w:r w:rsidRPr="00223148">
        <w:rPr>
          <w:rFonts w:cs="Times New Roman"/>
          <w:szCs w:val="24"/>
        </w:rPr>
        <w:t>. –</w:t>
      </w:r>
      <w:r w:rsidR="00FF3B6E" w:rsidRPr="00223148">
        <w:rPr>
          <w:rFonts w:eastAsia="SimSun" w:cs="Times New Roman"/>
          <w:szCs w:val="20"/>
        </w:rPr>
        <w:t xml:space="preserve"> </w:t>
      </w:r>
      <w:r w:rsidRPr="00B56E97">
        <w:rPr>
          <w:rFonts w:eastAsia="SimSun" w:cs="Times New Roman"/>
          <w:szCs w:val="20"/>
        </w:rPr>
        <w:t>2020</w:t>
      </w:r>
      <w:r w:rsidRPr="00223148">
        <w:rPr>
          <w:rFonts w:cs="Times New Roman"/>
          <w:szCs w:val="24"/>
        </w:rPr>
        <w:t>. –</w:t>
      </w:r>
      <w:r>
        <w:rPr>
          <w:rFonts w:cs="Times New Roman"/>
          <w:szCs w:val="24"/>
        </w:rPr>
        <w:t xml:space="preserve"> </w:t>
      </w:r>
      <w:r w:rsidR="00FF3B6E" w:rsidRPr="00223148">
        <w:rPr>
          <w:rFonts w:eastAsia="SimSun" w:cs="Times New Roman"/>
          <w:szCs w:val="20"/>
        </w:rPr>
        <w:t xml:space="preserve">№ 3 </w:t>
      </w:r>
      <w:r w:rsidR="00FF3B6E" w:rsidRPr="00B56E97">
        <w:rPr>
          <w:rFonts w:eastAsia="SimSun" w:cs="Times New Roman"/>
          <w:szCs w:val="20"/>
        </w:rPr>
        <w:t>(114</w:t>
      </w:r>
      <w:proofErr w:type="gramStart"/>
      <w:r w:rsidR="00FF3B6E" w:rsidRPr="00B56E97">
        <w:rPr>
          <w:rFonts w:eastAsia="SimSun" w:cs="Times New Roman"/>
          <w:szCs w:val="20"/>
        </w:rPr>
        <w:t>)</w:t>
      </w:r>
      <w:r w:rsidRPr="00223148">
        <w:rPr>
          <w:rFonts w:cs="Times New Roman"/>
          <w:szCs w:val="24"/>
        </w:rPr>
        <w:t xml:space="preserve"> .</w:t>
      </w:r>
      <w:proofErr w:type="gramEnd"/>
      <w:r w:rsidRPr="00223148">
        <w:rPr>
          <w:rFonts w:cs="Times New Roman"/>
          <w:szCs w:val="24"/>
        </w:rPr>
        <w:t xml:space="preserve"> –</w:t>
      </w:r>
      <w:r w:rsidR="00FF3B6E" w:rsidRPr="00B56E97">
        <w:rPr>
          <w:rFonts w:eastAsia="SimSun" w:cs="Times New Roman"/>
          <w:szCs w:val="20"/>
        </w:rPr>
        <w:t xml:space="preserve"> С.292-298.</w:t>
      </w:r>
    </w:p>
    <w:p w14:paraId="1C983A09" w14:textId="45A730DA" w:rsidR="00AF4F1F" w:rsidRPr="00B56E97" w:rsidRDefault="00FF3B6E" w:rsidP="00A1771D">
      <w:pPr>
        <w:pStyle w:val="a5"/>
        <w:numPr>
          <w:ilvl w:val="0"/>
          <w:numId w:val="11"/>
        </w:numPr>
        <w:spacing w:after="0" w:line="360" w:lineRule="auto"/>
        <w:ind w:left="0" w:firstLine="709"/>
        <w:jc w:val="both"/>
        <w:rPr>
          <w:rFonts w:eastAsia="SimSun" w:cs="Times New Roman"/>
          <w:szCs w:val="20"/>
        </w:rPr>
      </w:pPr>
      <w:r w:rsidRPr="00B56E97">
        <w:rPr>
          <w:rFonts w:eastAsia="SimSun" w:cs="Times New Roman"/>
          <w:szCs w:val="20"/>
        </w:rPr>
        <w:t xml:space="preserve"> А.с. № 9448. CA3RPR (Covering algorithm for 3RPR)/ М.А. Ахметжанов, Б.Г. Муканова, Д.Н. Азимова; опубл.23.04.2020.</w:t>
      </w:r>
    </w:p>
    <w:p w14:paraId="1B9673B0" w14:textId="77777777" w:rsidR="008E5C52" w:rsidRDefault="008E5C52" w:rsidP="009B5AC6">
      <w:pPr>
        <w:pStyle w:val="a5"/>
        <w:spacing w:after="0" w:line="360" w:lineRule="auto"/>
        <w:ind w:left="1069" w:hanging="785"/>
        <w:jc w:val="center"/>
        <w:rPr>
          <w:rFonts w:cs="Times New Roman"/>
          <w:szCs w:val="24"/>
        </w:rPr>
      </w:pPr>
    </w:p>
    <w:p w14:paraId="150CD67A" w14:textId="77777777" w:rsidR="008B6D58" w:rsidRDefault="008B6D58" w:rsidP="009B5AC6">
      <w:pPr>
        <w:pStyle w:val="a5"/>
        <w:spacing w:after="0" w:line="360" w:lineRule="auto"/>
        <w:ind w:left="1069" w:hanging="785"/>
        <w:jc w:val="center"/>
        <w:rPr>
          <w:rFonts w:cs="Times New Roman"/>
          <w:szCs w:val="24"/>
        </w:rPr>
      </w:pPr>
      <w:r>
        <w:rPr>
          <w:rFonts w:cs="Times New Roman"/>
          <w:szCs w:val="24"/>
        </w:rPr>
        <w:br w:type="page"/>
      </w:r>
    </w:p>
    <w:p w14:paraId="1BE4778B" w14:textId="795034F7" w:rsidR="008E5C52" w:rsidRPr="00B56E97" w:rsidRDefault="008E5C52" w:rsidP="009B5AC6">
      <w:pPr>
        <w:pStyle w:val="a5"/>
        <w:spacing w:after="0" w:line="360" w:lineRule="auto"/>
        <w:ind w:left="1069" w:hanging="785"/>
        <w:jc w:val="center"/>
        <w:rPr>
          <w:rFonts w:cs="Times New Roman"/>
          <w:szCs w:val="24"/>
        </w:rPr>
      </w:pPr>
      <w:r>
        <w:rPr>
          <w:rFonts w:cs="Times New Roman"/>
          <w:szCs w:val="24"/>
        </w:rPr>
        <w:lastRenderedPageBreak/>
        <w:t>Список</w:t>
      </w:r>
      <w:r w:rsidRPr="00B56E97">
        <w:rPr>
          <w:rFonts w:cs="Times New Roman"/>
          <w:szCs w:val="24"/>
        </w:rPr>
        <w:t xml:space="preserve"> </w:t>
      </w:r>
      <w:r>
        <w:rPr>
          <w:rFonts w:cs="Times New Roman"/>
          <w:szCs w:val="24"/>
        </w:rPr>
        <w:t>публикаций</w:t>
      </w:r>
      <w:r w:rsidRPr="00B56E97">
        <w:rPr>
          <w:rFonts w:cs="Times New Roman"/>
          <w:szCs w:val="24"/>
        </w:rPr>
        <w:t xml:space="preserve"> </w:t>
      </w:r>
      <w:r>
        <w:rPr>
          <w:rFonts w:cs="Times New Roman"/>
          <w:szCs w:val="24"/>
        </w:rPr>
        <w:t>за</w:t>
      </w:r>
      <w:r w:rsidRPr="00B56E97">
        <w:rPr>
          <w:rFonts w:cs="Times New Roman"/>
          <w:szCs w:val="24"/>
        </w:rPr>
        <w:t xml:space="preserve"> 2019 </w:t>
      </w:r>
      <w:r>
        <w:rPr>
          <w:rFonts w:cs="Times New Roman"/>
          <w:szCs w:val="24"/>
        </w:rPr>
        <w:t>год</w:t>
      </w:r>
    </w:p>
    <w:p w14:paraId="26CAC6CC" w14:textId="77777777" w:rsidR="008E5C52" w:rsidRPr="00B56E97" w:rsidRDefault="008E5C52" w:rsidP="009B5AC6">
      <w:pPr>
        <w:pStyle w:val="a5"/>
        <w:spacing w:after="0" w:line="360" w:lineRule="auto"/>
        <w:ind w:left="1069" w:hanging="785"/>
        <w:jc w:val="center"/>
        <w:rPr>
          <w:rFonts w:cs="Times New Roman"/>
          <w:szCs w:val="24"/>
        </w:rPr>
      </w:pPr>
    </w:p>
    <w:p w14:paraId="4C393588" w14:textId="10A0015A" w:rsidR="008E5C52" w:rsidRPr="00CA457D" w:rsidRDefault="008E5C52" w:rsidP="008B6D58">
      <w:pPr>
        <w:pStyle w:val="a5"/>
        <w:numPr>
          <w:ilvl w:val="0"/>
          <w:numId w:val="14"/>
        </w:numPr>
        <w:spacing w:after="0" w:line="360" w:lineRule="auto"/>
        <w:ind w:left="0" w:firstLine="709"/>
        <w:jc w:val="both"/>
        <w:rPr>
          <w:rFonts w:cs="Times New Roman"/>
          <w:szCs w:val="24"/>
          <w:lang w:val="en-US"/>
        </w:rPr>
      </w:pPr>
      <w:r w:rsidRPr="00EA3916">
        <w:rPr>
          <w:rFonts w:cs="Times New Roman"/>
          <w:szCs w:val="24"/>
          <w:lang w:val="en-US"/>
        </w:rPr>
        <w:t xml:space="preserve"> </w:t>
      </w:r>
      <w:r w:rsidRPr="004B63D6">
        <w:rPr>
          <w:rFonts w:cs="Times New Roman"/>
          <w:szCs w:val="24"/>
          <w:lang w:val="en-US"/>
        </w:rPr>
        <w:t>Rybak</w:t>
      </w:r>
      <w:r w:rsidRPr="00EA3916">
        <w:rPr>
          <w:rFonts w:cs="Times New Roman"/>
          <w:szCs w:val="24"/>
          <w:lang w:val="en-US"/>
        </w:rPr>
        <w:t xml:space="preserve"> </w:t>
      </w:r>
      <w:r w:rsidRPr="004B63D6">
        <w:rPr>
          <w:rFonts w:cs="Times New Roman"/>
          <w:szCs w:val="24"/>
          <w:lang w:val="en-US"/>
        </w:rPr>
        <w:t>L</w:t>
      </w:r>
      <w:r w:rsidRPr="00EA3916">
        <w:rPr>
          <w:rFonts w:cs="Times New Roman"/>
          <w:szCs w:val="24"/>
          <w:lang w:val="en-US"/>
        </w:rPr>
        <w:t xml:space="preserve">. </w:t>
      </w:r>
      <w:r w:rsidRPr="004B63D6">
        <w:rPr>
          <w:rFonts w:cs="Times New Roman"/>
          <w:szCs w:val="24"/>
          <w:lang w:val="en-US"/>
        </w:rPr>
        <w:t>A</w:t>
      </w:r>
      <w:r w:rsidRPr="00EA3916">
        <w:rPr>
          <w:rFonts w:cs="Times New Roman"/>
          <w:szCs w:val="24"/>
          <w:lang w:val="en-US"/>
        </w:rPr>
        <w:t xml:space="preserve">., </w:t>
      </w:r>
      <w:r w:rsidRPr="004B63D6">
        <w:rPr>
          <w:rFonts w:cs="Times New Roman"/>
          <w:szCs w:val="24"/>
          <w:lang w:val="en-US"/>
        </w:rPr>
        <w:t>Gaponenko</w:t>
      </w:r>
      <w:r w:rsidRPr="00EA3916">
        <w:rPr>
          <w:rFonts w:cs="Times New Roman"/>
          <w:szCs w:val="24"/>
          <w:lang w:val="en-US"/>
        </w:rPr>
        <w:t xml:space="preserve"> </w:t>
      </w:r>
      <w:r w:rsidRPr="004B63D6">
        <w:rPr>
          <w:rFonts w:cs="Times New Roman"/>
          <w:szCs w:val="24"/>
          <w:lang w:val="en-US"/>
        </w:rPr>
        <w:t>E</w:t>
      </w:r>
      <w:r w:rsidRPr="00EA3916">
        <w:rPr>
          <w:rFonts w:cs="Times New Roman"/>
          <w:szCs w:val="24"/>
          <w:lang w:val="en-US"/>
        </w:rPr>
        <w:t>.</w:t>
      </w:r>
      <w:r w:rsidRPr="004B63D6">
        <w:rPr>
          <w:rFonts w:cs="Times New Roman"/>
          <w:szCs w:val="24"/>
          <w:lang w:val="en-US"/>
        </w:rPr>
        <w:t>V</w:t>
      </w:r>
      <w:r w:rsidRPr="00EA3916">
        <w:rPr>
          <w:rFonts w:cs="Times New Roman"/>
          <w:szCs w:val="24"/>
          <w:lang w:val="en-US"/>
        </w:rPr>
        <w:t xml:space="preserve">., </w:t>
      </w:r>
      <w:r w:rsidRPr="004B63D6">
        <w:rPr>
          <w:rFonts w:cs="Times New Roman"/>
          <w:szCs w:val="24"/>
          <w:lang w:val="en-US"/>
        </w:rPr>
        <w:t>Malyshev</w:t>
      </w:r>
      <w:r w:rsidRPr="00EA3916">
        <w:rPr>
          <w:rFonts w:cs="Times New Roman"/>
          <w:szCs w:val="24"/>
          <w:lang w:val="en-US"/>
        </w:rPr>
        <w:t xml:space="preserve"> </w:t>
      </w:r>
      <w:r w:rsidRPr="004B63D6">
        <w:rPr>
          <w:rFonts w:cs="Times New Roman"/>
          <w:szCs w:val="24"/>
          <w:lang w:val="en-US"/>
        </w:rPr>
        <w:t>D</w:t>
      </w:r>
      <w:r w:rsidRPr="00EA3916">
        <w:rPr>
          <w:rFonts w:cs="Times New Roman"/>
          <w:szCs w:val="24"/>
          <w:lang w:val="en-US"/>
        </w:rPr>
        <w:t xml:space="preserve">. </w:t>
      </w:r>
      <w:r w:rsidRPr="004B63D6">
        <w:rPr>
          <w:rFonts w:cs="Times New Roman"/>
          <w:szCs w:val="24"/>
          <w:lang w:val="en-US"/>
        </w:rPr>
        <w:t>I</w:t>
      </w:r>
      <w:r w:rsidRPr="00EA3916">
        <w:rPr>
          <w:rFonts w:cs="Times New Roman"/>
          <w:szCs w:val="24"/>
          <w:lang w:val="en-US"/>
        </w:rPr>
        <w:t xml:space="preserve">., </w:t>
      </w:r>
      <w:r w:rsidRPr="004B63D6">
        <w:rPr>
          <w:rFonts w:cs="Times New Roman"/>
          <w:szCs w:val="24"/>
          <w:lang w:val="en-US"/>
        </w:rPr>
        <w:t>Behera</w:t>
      </w:r>
      <w:r w:rsidRPr="00EA3916">
        <w:rPr>
          <w:rFonts w:cs="Times New Roman"/>
          <w:szCs w:val="24"/>
          <w:lang w:val="en-US"/>
        </w:rPr>
        <w:t xml:space="preserve"> </w:t>
      </w:r>
      <w:r w:rsidRPr="004B63D6">
        <w:rPr>
          <w:rFonts w:cs="Times New Roman"/>
          <w:szCs w:val="24"/>
          <w:lang w:val="en-US"/>
        </w:rPr>
        <w:t>L</w:t>
      </w:r>
      <w:r w:rsidRPr="00EA3916">
        <w:rPr>
          <w:rFonts w:cs="Times New Roman"/>
          <w:szCs w:val="24"/>
          <w:lang w:val="en-US"/>
        </w:rPr>
        <w:t xml:space="preserve">. </w:t>
      </w:r>
      <w:r w:rsidRPr="004B63D6">
        <w:rPr>
          <w:rFonts w:cs="Times New Roman"/>
          <w:szCs w:val="24"/>
          <w:lang w:val="en-US"/>
        </w:rPr>
        <w:t>Determination</w:t>
      </w:r>
      <w:r w:rsidRPr="00EA3916">
        <w:rPr>
          <w:rFonts w:cs="Times New Roman"/>
          <w:szCs w:val="24"/>
          <w:lang w:val="en-US"/>
        </w:rPr>
        <w:t xml:space="preserve"> </w:t>
      </w:r>
      <w:r w:rsidRPr="004B63D6">
        <w:rPr>
          <w:rFonts w:cs="Times New Roman"/>
          <w:szCs w:val="24"/>
          <w:lang w:val="en-US"/>
        </w:rPr>
        <w:t>of</w:t>
      </w:r>
      <w:r w:rsidRPr="00EA3916">
        <w:rPr>
          <w:rFonts w:cs="Times New Roman"/>
          <w:szCs w:val="24"/>
          <w:lang w:val="en-US"/>
        </w:rPr>
        <w:t xml:space="preserve"> </w:t>
      </w:r>
      <w:r w:rsidRPr="004B63D6">
        <w:rPr>
          <w:rFonts w:cs="Times New Roman"/>
          <w:szCs w:val="24"/>
          <w:lang w:val="en-US"/>
        </w:rPr>
        <w:t>the</w:t>
      </w:r>
      <w:r w:rsidRPr="00EA3916">
        <w:rPr>
          <w:rFonts w:cs="Times New Roman"/>
          <w:szCs w:val="24"/>
          <w:lang w:val="en-US"/>
        </w:rPr>
        <w:t xml:space="preserve"> </w:t>
      </w:r>
      <w:r w:rsidRPr="004B63D6">
        <w:rPr>
          <w:rFonts w:cs="Times New Roman"/>
          <w:szCs w:val="24"/>
          <w:lang w:val="en-US"/>
        </w:rPr>
        <w:t>working</w:t>
      </w:r>
      <w:r w:rsidRPr="00EA3916">
        <w:rPr>
          <w:rFonts w:cs="Times New Roman"/>
          <w:szCs w:val="24"/>
          <w:lang w:val="en-US"/>
        </w:rPr>
        <w:t xml:space="preserve"> </w:t>
      </w:r>
      <w:r w:rsidRPr="004B63D6">
        <w:rPr>
          <w:rFonts w:cs="Times New Roman"/>
          <w:szCs w:val="24"/>
          <w:lang w:val="en-US"/>
        </w:rPr>
        <w:t>area</w:t>
      </w:r>
      <w:r w:rsidRPr="00EA3916">
        <w:rPr>
          <w:rFonts w:cs="Times New Roman"/>
          <w:szCs w:val="24"/>
          <w:lang w:val="en-US"/>
        </w:rPr>
        <w:t xml:space="preserve"> </w:t>
      </w:r>
      <w:r w:rsidRPr="004B63D6">
        <w:rPr>
          <w:rFonts w:cs="Times New Roman"/>
          <w:szCs w:val="24"/>
          <w:lang w:val="en-US"/>
        </w:rPr>
        <w:t>and</w:t>
      </w:r>
      <w:r w:rsidRPr="00EA3916">
        <w:rPr>
          <w:rFonts w:cs="Times New Roman"/>
          <w:szCs w:val="24"/>
          <w:lang w:val="en-US"/>
        </w:rPr>
        <w:t xml:space="preserve"> </w:t>
      </w:r>
      <w:r w:rsidRPr="004B63D6">
        <w:rPr>
          <w:rFonts w:cs="Times New Roman"/>
          <w:szCs w:val="24"/>
          <w:lang w:val="en-US"/>
        </w:rPr>
        <w:t xml:space="preserve">singularity zones of the 3-RRR robot based on the non-uniform </w:t>
      </w:r>
      <w:proofErr w:type="gramStart"/>
      <w:r w:rsidRPr="004B63D6">
        <w:rPr>
          <w:rFonts w:cs="Times New Roman"/>
          <w:szCs w:val="24"/>
          <w:lang w:val="en-US"/>
        </w:rPr>
        <w:t>coverings</w:t>
      </w:r>
      <w:proofErr w:type="gramEnd"/>
      <w:r w:rsidRPr="004B63D6">
        <w:rPr>
          <w:rFonts w:cs="Times New Roman"/>
          <w:szCs w:val="24"/>
          <w:lang w:val="en-US"/>
        </w:rPr>
        <w:t xml:space="preserve"> method</w:t>
      </w:r>
      <w:r w:rsidRPr="00CA457D">
        <w:rPr>
          <w:rFonts w:cs="Times New Roman"/>
          <w:szCs w:val="24"/>
          <w:lang w:val="en-US"/>
        </w:rPr>
        <w:t xml:space="preserve"> //</w:t>
      </w:r>
      <w:r w:rsidRPr="004B63D6">
        <w:rPr>
          <w:rFonts w:cs="Times New Roman"/>
          <w:szCs w:val="24"/>
          <w:lang w:val="en-US"/>
        </w:rPr>
        <w:t xml:space="preserve"> Journal of Physics: Conference Series.</w:t>
      </w:r>
      <w:r w:rsidRPr="00CA457D">
        <w:rPr>
          <w:rFonts w:cs="Times New Roman"/>
          <w:szCs w:val="24"/>
          <w:lang w:val="en-US"/>
        </w:rPr>
        <w:t xml:space="preserve"> </w:t>
      </w:r>
      <w:r>
        <w:rPr>
          <w:rFonts w:cs="Times New Roman"/>
          <w:szCs w:val="24"/>
          <w:lang w:val="en-US"/>
        </w:rPr>
        <w:t>–</w:t>
      </w:r>
      <w:r w:rsidRPr="00CA457D">
        <w:rPr>
          <w:rFonts w:cs="Times New Roman"/>
          <w:szCs w:val="24"/>
          <w:lang w:val="en-US"/>
        </w:rPr>
        <w:t xml:space="preserve"> 2019. </w:t>
      </w:r>
    </w:p>
    <w:p w14:paraId="49C78FCD" w14:textId="38C25707" w:rsidR="008E5C52" w:rsidRPr="00DC2A8F" w:rsidRDefault="008E5C52" w:rsidP="008B6D58">
      <w:pPr>
        <w:pStyle w:val="a5"/>
        <w:numPr>
          <w:ilvl w:val="0"/>
          <w:numId w:val="14"/>
        </w:numPr>
        <w:spacing w:after="0" w:line="360" w:lineRule="auto"/>
        <w:ind w:left="0" w:firstLine="709"/>
        <w:jc w:val="both"/>
        <w:rPr>
          <w:rFonts w:cs="Times New Roman"/>
          <w:szCs w:val="24"/>
          <w:lang w:val="en-US"/>
        </w:rPr>
      </w:pPr>
      <w:r w:rsidRPr="004B63D6">
        <w:rPr>
          <w:rFonts w:cs="Times New Roman"/>
          <w:szCs w:val="24"/>
          <w:lang w:val="en-US"/>
        </w:rPr>
        <w:t>Malyshev D.I., Rybak L.</w:t>
      </w:r>
      <w:r w:rsidRPr="00565394">
        <w:rPr>
          <w:rFonts w:cs="Times New Roman"/>
          <w:szCs w:val="24"/>
        </w:rPr>
        <w:t>А</w:t>
      </w:r>
      <w:r w:rsidRPr="004B63D6">
        <w:rPr>
          <w:rFonts w:cs="Times New Roman"/>
          <w:szCs w:val="24"/>
          <w:lang w:val="en-US"/>
        </w:rPr>
        <w:t>., Behera L., Mohan S.  Workspace modelling of a parallel robot with relative manipulation mechanisms based on optimization methods</w:t>
      </w:r>
      <w:r w:rsidRPr="00CA457D">
        <w:rPr>
          <w:rFonts w:cs="Times New Roman"/>
          <w:szCs w:val="24"/>
          <w:lang w:val="en-US"/>
        </w:rPr>
        <w:t xml:space="preserve"> // </w:t>
      </w:r>
      <w:r>
        <w:rPr>
          <w:rFonts w:cs="Times New Roman"/>
          <w:szCs w:val="24"/>
          <w:lang w:val="en-US"/>
        </w:rPr>
        <w:t>P</w:t>
      </w:r>
      <w:r w:rsidRPr="0067075C">
        <w:rPr>
          <w:rFonts w:cs="Times New Roman"/>
          <w:szCs w:val="24"/>
          <w:lang w:val="en-US"/>
        </w:rPr>
        <w:t>roceedings of the 6th IFToMM International Symposium on Robotics and Mechatronics</w:t>
      </w:r>
      <w:r w:rsidRPr="0046013D">
        <w:rPr>
          <w:rFonts w:cs="Times New Roman"/>
          <w:szCs w:val="24"/>
          <w:lang w:val="en-US"/>
        </w:rPr>
        <w:t>,</w:t>
      </w:r>
      <w:r w:rsidRPr="0067075C">
        <w:rPr>
          <w:rFonts w:cs="Times New Roman"/>
          <w:szCs w:val="24"/>
          <w:lang w:val="en-US"/>
        </w:rPr>
        <w:t xml:space="preserve"> </w:t>
      </w:r>
      <w:r w:rsidRPr="004B63D6">
        <w:rPr>
          <w:rFonts w:cs="Times New Roman"/>
          <w:szCs w:val="24"/>
          <w:lang w:val="en-US"/>
        </w:rPr>
        <w:t>Mechanisms and Machine Science</w:t>
      </w:r>
      <w:r w:rsidRPr="00DC2A8F">
        <w:rPr>
          <w:rFonts w:cs="Times New Roman"/>
          <w:szCs w:val="24"/>
          <w:lang w:val="en-US"/>
        </w:rPr>
        <w:t xml:space="preserve">. </w:t>
      </w:r>
      <w:r>
        <w:rPr>
          <w:rFonts w:cs="Times New Roman"/>
          <w:szCs w:val="24"/>
          <w:lang w:val="en-US"/>
        </w:rPr>
        <w:t>–</w:t>
      </w:r>
      <w:r w:rsidRPr="004B63D6">
        <w:rPr>
          <w:rFonts w:cs="Times New Roman"/>
          <w:szCs w:val="24"/>
          <w:lang w:val="en-US"/>
        </w:rPr>
        <w:t xml:space="preserve"> Springer</w:t>
      </w:r>
      <w:r w:rsidRPr="00DC2A8F">
        <w:rPr>
          <w:rFonts w:cs="Times New Roman"/>
          <w:szCs w:val="24"/>
          <w:lang w:val="en-US"/>
        </w:rPr>
        <w:t>,</w:t>
      </w:r>
      <w:r w:rsidRPr="00CA457D">
        <w:rPr>
          <w:rFonts w:cs="Times New Roman"/>
          <w:szCs w:val="24"/>
          <w:lang w:val="en-US"/>
        </w:rPr>
        <w:t xml:space="preserve"> 2019. </w:t>
      </w:r>
      <w:r w:rsidRPr="00DC2A8F">
        <w:rPr>
          <w:rFonts w:cs="Times New Roman"/>
          <w:szCs w:val="24"/>
          <w:lang w:val="en-US"/>
        </w:rPr>
        <w:t>–</w:t>
      </w:r>
      <w:r w:rsidRPr="004B63D6">
        <w:rPr>
          <w:rFonts w:cs="Times New Roman"/>
          <w:szCs w:val="24"/>
          <w:lang w:val="en-US"/>
        </w:rPr>
        <w:t xml:space="preserve"> P.151-163.  </w:t>
      </w:r>
    </w:p>
    <w:p w14:paraId="07E48CCF" w14:textId="7353FBD0" w:rsidR="008E5C52" w:rsidRPr="00565394" w:rsidRDefault="008E5C52" w:rsidP="008B6D58">
      <w:pPr>
        <w:pStyle w:val="a5"/>
        <w:numPr>
          <w:ilvl w:val="0"/>
          <w:numId w:val="14"/>
        </w:numPr>
        <w:spacing w:after="0" w:line="360" w:lineRule="auto"/>
        <w:ind w:left="0" w:firstLine="709"/>
        <w:jc w:val="both"/>
        <w:rPr>
          <w:rFonts w:cs="Times New Roman"/>
          <w:szCs w:val="24"/>
        </w:rPr>
      </w:pPr>
      <w:r w:rsidRPr="00565394">
        <w:rPr>
          <w:rFonts w:cs="Times New Roman"/>
          <w:szCs w:val="24"/>
        </w:rPr>
        <w:t>Муканова</w:t>
      </w:r>
      <w:r w:rsidRPr="00DC2A8F">
        <w:rPr>
          <w:rFonts w:cs="Times New Roman"/>
          <w:szCs w:val="24"/>
        </w:rPr>
        <w:t xml:space="preserve"> </w:t>
      </w:r>
      <w:r w:rsidRPr="00565394">
        <w:rPr>
          <w:rFonts w:cs="Times New Roman"/>
          <w:szCs w:val="24"/>
        </w:rPr>
        <w:t>Б.Г., Посыпкин</w:t>
      </w:r>
      <w:r w:rsidRPr="00DC2A8F">
        <w:rPr>
          <w:rFonts w:cs="Times New Roman"/>
          <w:szCs w:val="24"/>
        </w:rPr>
        <w:t xml:space="preserve"> </w:t>
      </w:r>
      <w:r w:rsidRPr="00565394">
        <w:rPr>
          <w:rFonts w:cs="Times New Roman"/>
          <w:szCs w:val="24"/>
        </w:rPr>
        <w:t>М.А.</w:t>
      </w:r>
      <w:r>
        <w:rPr>
          <w:rFonts w:cs="Times New Roman"/>
          <w:szCs w:val="24"/>
        </w:rPr>
        <w:t xml:space="preserve">, </w:t>
      </w:r>
      <w:r w:rsidRPr="00565394">
        <w:rPr>
          <w:rFonts w:cs="Times New Roman"/>
          <w:szCs w:val="24"/>
        </w:rPr>
        <w:t>Ахметжанов</w:t>
      </w:r>
      <w:r w:rsidRPr="00DC2A8F">
        <w:rPr>
          <w:rFonts w:cs="Times New Roman"/>
          <w:szCs w:val="24"/>
        </w:rPr>
        <w:t xml:space="preserve"> </w:t>
      </w:r>
      <w:r w:rsidRPr="00565394">
        <w:rPr>
          <w:rFonts w:cs="Times New Roman"/>
          <w:szCs w:val="24"/>
        </w:rPr>
        <w:t>М.А.</w:t>
      </w:r>
      <w:proofErr w:type="gramStart"/>
      <w:r w:rsidRPr="00565394">
        <w:rPr>
          <w:rFonts w:cs="Times New Roman"/>
          <w:szCs w:val="24"/>
        </w:rPr>
        <w:t>,  Азимова</w:t>
      </w:r>
      <w:proofErr w:type="gramEnd"/>
      <w:r w:rsidRPr="00DC2A8F">
        <w:rPr>
          <w:rFonts w:cs="Times New Roman"/>
          <w:szCs w:val="24"/>
        </w:rPr>
        <w:t xml:space="preserve"> </w:t>
      </w:r>
      <w:r>
        <w:rPr>
          <w:rFonts w:cs="Times New Roman"/>
          <w:szCs w:val="24"/>
        </w:rPr>
        <w:t>Д.</w:t>
      </w:r>
      <w:r w:rsidRPr="00565394">
        <w:rPr>
          <w:rFonts w:cs="Times New Roman"/>
          <w:szCs w:val="24"/>
        </w:rPr>
        <w:t>Н. Численная реализация а</w:t>
      </w:r>
      <w:r>
        <w:rPr>
          <w:rFonts w:cs="Times New Roman"/>
          <w:szCs w:val="24"/>
        </w:rPr>
        <w:t>лгоритма неравномерных покрытий //</w:t>
      </w:r>
      <w:r w:rsidRPr="00565394">
        <w:rPr>
          <w:rFonts w:cs="Times New Roman"/>
          <w:szCs w:val="24"/>
        </w:rPr>
        <w:t xml:space="preserve"> Вестник КазНИТУ.</w:t>
      </w:r>
      <w:r>
        <w:rPr>
          <w:rFonts w:cs="Times New Roman"/>
          <w:szCs w:val="24"/>
        </w:rPr>
        <w:t xml:space="preserve"> – 2019. –  №3(133). С.</w:t>
      </w:r>
      <w:r w:rsidRPr="00565394">
        <w:rPr>
          <w:rFonts w:cs="Times New Roman"/>
          <w:szCs w:val="24"/>
        </w:rPr>
        <w:t>567-570.</w:t>
      </w:r>
    </w:p>
    <w:p w14:paraId="65FA92CD" w14:textId="3F432E30" w:rsidR="008E5C52" w:rsidRPr="00C72065" w:rsidRDefault="008E5C52" w:rsidP="008B6D58">
      <w:pPr>
        <w:pStyle w:val="a5"/>
        <w:numPr>
          <w:ilvl w:val="0"/>
          <w:numId w:val="14"/>
        </w:numPr>
        <w:spacing w:after="0" w:line="360" w:lineRule="auto"/>
        <w:ind w:left="0" w:firstLine="709"/>
        <w:jc w:val="both"/>
        <w:rPr>
          <w:rFonts w:cs="Times New Roman"/>
          <w:szCs w:val="24"/>
          <w:lang w:val="en-US"/>
        </w:rPr>
      </w:pPr>
      <w:r w:rsidRPr="00565394">
        <w:rPr>
          <w:rFonts w:cs="Times New Roman"/>
          <w:szCs w:val="24"/>
        </w:rPr>
        <w:t xml:space="preserve">М.Н. Калимолдаев, Б.Г. </w:t>
      </w:r>
      <w:proofErr w:type="gramStart"/>
      <w:r w:rsidRPr="00565394">
        <w:rPr>
          <w:rFonts w:cs="Times New Roman"/>
          <w:szCs w:val="24"/>
        </w:rPr>
        <w:t>Муканова,  М.А.</w:t>
      </w:r>
      <w:proofErr w:type="gramEnd"/>
      <w:r>
        <w:rPr>
          <w:rFonts w:cs="Times New Roman"/>
          <w:szCs w:val="24"/>
        </w:rPr>
        <w:t xml:space="preserve"> </w:t>
      </w:r>
      <w:r w:rsidRPr="00565394">
        <w:rPr>
          <w:rFonts w:cs="Times New Roman"/>
          <w:szCs w:val="24"/>
        </w:rPr>
        <w:t>Ахметжанов. Минимизация суммарной длины штанг движение рабочего устройства робота 3RPR</w:t>
      </w:r>
      <w:r>
        <w:rPr>
          <w:rFonts w:cs="Times New Roman"/>
          <w:szCs w:val="24"/>
        </w:rPr>
        <w:t xml:space="preserve"> //</w:t>
      </w:r>
      <w:r w:rsidRPr="00565394">
        <w:rPr>
          <w:rFonts w:cs="Times New Roman"/>
          <w:szCs w:val="24"/>
        </w:rPr>
        <w:t xml:space="preserve"> Вестник КазНИТУ.</w:t>
      </w:r>
      <w:r w:rsidRPr="00DC2A8F">
        <w:rPr>
          <w:rFonts w:cs="Times New Roman"/>
          <w:szCs w:val="24"/>
        </w:rPr>
        <w:t xml:space="preserve"> </w:t>
      </w:r>
      <w:r>
        <w:rPr>
          <w:rFonts w:cs="Times New Roman"/>
          <w:szCs w:val="24"/>
        </w:rPr>
        <w:t>– 2019. – №4(134). С</w:t>
      </w:r>
      <w:r w:rsidRPr="008E5C52">
        <w:rPr>
          <w:rFonts w:cs="Times New Roman"/>
          <w:szCs w:val="24"/>
          <w:lang w:val="en-US"/>
        </w:rPr>
        <w:t>.504-511.</w:t>
      </w:r>
    </w:p>
    <w:p w14:paraId="58DEA5C0" w14:textId="5C35BD4D" w:rsidR="008E5C52" w:rsidRPr="00A8512D" w:rsidRDefault="008E5C52" w:rsidP="008B6D58">
      <w:pPr>
        <w:pStyle w:val="a5"/>
        <w:numPr>
          <w:ilvl w:val="0"/>
          <w:numId w:val="14"/>
        </w:numPr>
        <w:spacing w:after="0" w:line="360" w:lineRule="auto"/>
        <w:ind w:left="0" w:firstLine="709"/>
        <w:jc w:val="both"/>
        <w:rPr>
          <w:rFonts w:cs="Times New Roman"/>
          <w:szCs w:val="24"/>
          <w:lang w:val="en-US"/>
        </w:rPr>
      </w:pPr>
      <w:r w:rsidRPr="004B63D6">
        <w:rPr>
          <w:rFonts w:cs="Times New Roman"/>
          <w:szCs w:val="24"/>
          <w:lang w:val="en-US"/>
        </w:rPr>
        <w:t>Kalimoldayev M.N.</w:t>
      </w:r>
      <w:proofErr w:type="gramStart"/>
      <w:r w:rsidRPr="004B63D6">
        <w:rPr>
          <w:rFonts w:cs="Times New Roman"/>
          <w:szCs w:val="24"/>
          <w:lang w:val="en-US"/>
        </w:rPr>
        <w:t>,  Mukanova</w:t>
      </w:r>
      <w:proofErr w:type="gramEnd"/>
      <w:r w:rsidRPr="004B63D6">
        <w:rPr>
          <w:rFonts w:cs="Times New Roman"/>
          <w:szCs w:val="24"/>
          <w:lang w:val="en-US"/>
        </w:rPr>
        <w:t xml:space="preserve"> B.G., Akhmetzhanov M.A. Construction of the workspace of the 3rpr parallel robot by the method of the non-uniform coverings and stabilization of the motion of the electric power system</w:t>
      </w:r>
      <w:r w:rsidRPr="003D41BE">
        <w:rPr>
          <w:rFonts w:cs="Times New Roman"/>
          <w:szCs w:val="24"/>
          <w:lang w:val="en-US"/>
        </w:rPr>
        <w:t xml:space="preserve"> //</w:t>
      </w:r>
      <w:r w:rsidRPr="004B63D6">
        <w:rPr>
          <w:rFonts w:cs="Times New Roman"/>
          <w:szCs w:val="24"/>
          <w:lang w:val="en-US"/>
        </w:rPr>
        <w:t xml:space="preserve"> </w:t>
      </w:r>
      <w:r>
        <w:rPr>
          <w:rFonts w:cs="Times New Roman"/>
          <w:szCs w:val="24"/>
          <w:lang w:val="en-US"/>
        </w:rPr>
        <w:t>P</w:t>
      </w:r>
      <w:r w:rsidRPr="0067075C">
        <w:rPr>
          <w:rFonts w:cs="Times New Roman"/>
          <w:szCs w:val="24"/>
          <w:lang w:val="en-US"/>
        </w:rPr>
        <w:t xml:space="preserve">roceedings of the </w:t>
      </w:r>
      <w:r w:rsidRPr="004B63D6">
        <w:rPr>
          <w:rFonts w:cs="Times New Roman"/>
          <w:szCs w:val="24"/>
          <w:lang w:val="en-US"/>
        </w:rPr>
        <w:t xml:space="preserve">7th </w:t>
      </w:r>
      <w:r>
        <w:rPr>
          <w:rFonts w:cs="Times New Roman"/>
          <w:szCs w:val="24"/>
          <w:lang w:val="en-US"/>
        </w:rPr>
        <w:t>European</w:t>
      </w:r>
      <w:r w:rsidRPr="004B63D6">
        <w:rPr>
          <w:rFonts w:cs="Times New Roman"/>
          <w:szCs w:val="24"/>
          <w:lang w:val="en-US"/>
        </w:rPr>
        <w:t xml:space="preserve"> </w:t>
      </w:r>
      <w:r>
        <w:rPr>
          <w:rFonts w:cs="Times New Roman"/>
          <w:szCs w:val="24"/>
          <w:lang w:val="en-US"/>
        </w:rPr>
        <w:t>Conference</w:t>
      </w:r>
      <w:r w:rsidRPr="004B63D6">
        <w:rPr>
          <w:rFonts w:cs="Times New Roman"/>
          <w:szCs w:val="24"/>
          <w:lang w:val="en-US"/>
        </w:rPr>
        <w:t xml:space="preserve"> </w:t>
      </w:r>
      <w:r w:rsidRPr="00366D9B">
        <w:rPr>
          <w:rFonts w:cs="Times New Roman"/>
          <w:szCs w:val="24"/>
          <w:lang w:val="en-US"/>
        </w:rPr>
        <w:t>«</w:t>
      </w:r>
      <w:r w:rsidRPr="004B63D6">
        <w:rPr>
          <w:rFonts w:cs="Times New Roman"/>
          <w:szCs w:val="24"/>
          <w:lang w:val="en-US"/>
        </w:rPr>
        <w:t>Ren</w:t>
      </w:r>
      <w:r>
        <w:rPr>
          <w:rFonts w:cs="Times New Roman"/>
          <w:szCs w:val="24"/>
          <w:lang w:val="en-US"/>
        </w:rPr>
        <w:t>ewable</w:t>
      </w:r>
      <w:r w:rsidRPr="004B63D6">
        <w:rPr>
          <w:rFonts w:cs="Times New Roman"/>
          <w:szCs w:val="24"/>
          <w:lang w:val="en-US"/>
        </w:rPr>
        <w:t xml:space="preserve"> Energy Sys</w:t>
      </w:r>
      <w:r>
        <w:rPr>
          <w:rFonts w:cs="Times New Roman"/>
          <w:szCs w:val="24"/>
          <w:lang w:val="en-US"/>
        </w:rPr>
        <w:t>tems</w:t>
      </w:r>
      <w:r w:rsidRPr="00366D9B">
        <w:rPr>
          <w:rFonts w:cs="Times New Roman"/>
          <w:szCs w:val="24"/>
          <w:lang w:val="en-US"/>
        </w:rPr>
        <w:t>»</w:t>
      </w:r>
      <w:r>
        <w:rPr>
          <w:rFonts w:cs="Times New Roman"/>
          <w:szCs w:val="24"/>
          <w:lang w:val="en-US"/>
        </w:rPr>
        <w:t>. –</w:t>
      </w:r>
      <w:r w:rsidRPr="004B63D6">
        <w:rPr>
          <w:rFonts w:cs="Times New Roman"/>
          <w:szCs w:val="24"/>
          <w:lang w:val="en-US"/>
        </w:rPr>
        <w:t xml:space="preserve"> Madrid</w:t>
      </w:r>
      <w:r>
        <w:rPr>
          <w:rFonts w:cs="Times New Roman"/>
          <w:szCs w:val="24"/>
          <w:lang w:val="en-US"/>
        </w:rPr>
        <w:t>,</w:t>
      </w:r>
      <w:r w:rsidRPr="004B63D6">
        <w:rPr>
          <w:rFonts w:cs="Times New Roman"/>
          <w:szCs w:val="24"/>
          <w:lang w:val="en-US"/>
        </w:rPr>
        <w:t xml:space="preserve"> 2019. </w:t>
      </w:r>
      <w:r w:rsidRPr="00A8512D">
        <w:rPr>
          <w:rFonts w:cs="Times New Roman"/>
          <w:szCs w:val="24"/>
          <w:lang w:val="en-US"/>
        </w:rPr>
        <w:t xml:space="preserve">– </w:t>
      </w:r>
      <w:r w:rsidRPr="004B63D6">
        <w:rPr>
          <w:rFonts w:cs="Times New Roman"/>
          <w:szCs w:val="24"/>
          <w:lang w:val="en-US"/>
        </w:rPr>
        <w:t>P.563-570</w:t>
      </w:r>
      <w:r w:rsidRPr="00A8512D">
        <w:rPr>
          <w:rFonts w:cs="Times New Roman"/>
          <w:szCs w:val="24"/>
          <w:lang w:val="en-US"/>
        </w:rPr>
        <w:t>.</w:t>
      </w:r>
    </w:p>
    <w:p w14:paraId="7089AA70" w14:textId="2AB3223F" w:rsidR="008E5C52" w:rsidRPr="004B63D6" w:rsidRDefault="008E5C52" w:rsidP="008B6D58">
      <w:pPr>
        <w:pStyle w:val="a5"/>
        <w:numPr>
          <w:ilvl w:val="0"/>
          <w:numId w:val="14"/>
        </w:numPr>
        <w:spacing w:after="0" w:line="360" w:lineRule="auto"/>
        <w:ind w:left="0" w:firstLine="709"/>
        <w:jc w:val="both"/>
        <w:rPr>
          <w:rFonts w:cs="Times New Roman"/>
          <w:b/>
          <w:szCs w:val="24"/>
          <w:lang w:val="en-US"/>
        </w:rPr>
      </w:pPr>
      <w:r w:rsidRPr="004B63D6">
        <w:rPr>
          <w:rFonts w:cs="Times New Roman"/>
          <w:szCs w:val="24"/>
          <w:lang w:val="en-US"/>
        </w:rPr>
        <w:t xml:space="preserve">Kalimoldayev M., Akhmetzhanov </w:t>
      </w:r>
      <w:proofErr w:type="gramStart"/>
      <w:r w:rsidRPr="004B63D6">
        <w:rPr>
          <w:rFonts w:cs="Times New Roman"/>
          <w:szCs w:val="24"/>
          <w:lang w:val="en-US"/>
        </w:rPr>
        <w:t>M. ,</w:t>
      </w:r>
      <w:proofErr w:type="gramEnd"/>
      <w:r w:rsidRPr="004B63D6">
        <w:rPr>
          <w:rFonts w:cs="Times New Roman"/>
          <w:szCs w:val="24"/>
          <w:lang w:val="en-US"/>
        </w:rPr>
        <w:t xml:space="preserve"> Kunelbayev M. Development and research of a mathematical model of a solar photo converter with an inverter for converting direct current to alternating voltage</w:t>
      </w:r>
      <w:r>
        <w:rPr>
          <w:rFonts w:cs="Times New Roman"/>
          <w:szCs w:val="24"/>
          <w:lang w:val="en-US"/>
        </w:rPr>
        <w:t xml:space="preserve"> //</w:t>
      </w:r>
      <w:r w:rsidRPr="004B63D6">
        <w:rPr>
          <w:rFonts w:cs="Times New Roman"/>
          <w:szCs w:val="24"/>
          <w:lang w:val="en-US"/>
        </w:rPr>
        <w:t xml:space="preserve">  News of the National Academy of sciences of the Republic of Kazakhstan. Series physico-mathematical. –2019. – №4(326). – P.135-142.</w:t>
      </w:r>
    </w:p>
    <w:p w14:paraId="6C5C75E8" w14:textId="35359DC2" w:rsidR="008E5C52" w:rsidRPr="008E5C52" w:rsidRDefault="008E5C52" w:rsidP="008B6D58">
      <w:pPr>
        <w:pStyle w:val="a5"/>
        <w:numPr>
          <w:ilvl w:val="0"/>
          <w:numId w:val="14"/>
        </w:numPr>
        <w:spacing w:after="0" w:line="360" w:lineRule="auto"/>
        <w:ind w:left="0" w:firstLine="709"/>
        <w:jc w:val="both"/>
        <w:rPr>
          <w:rFonts w:cs="Times New Roman"/>
          <w:color w:val="FF0000"/>
          <w:szCs w:val="24"/>
          <w:lang w:val="en-US"/>
        </w:rPr>
      </w:pPr>
      <w:r>
        <w:rPr>
          <w:rFonts w:cs="Times New Roman"/>
          <w:szCs w:val="24"/>
          <w:lang w:val="en-US"/>
        </w:rPr>
        <w:t xml:space="preserve"> </w:t>
      </w:r>
      <w:r w:rsidRPr="004B63D6">
        <w:rPr>
          <w:rFonts w:cs="Times New Roman"/>
          <w:szCs w:val="24"/>
          <w:lang w:val="en-US"/>
        </w:rPr>
        <w:t>Kalimoldayev</w:t>
      </w:r>
      <w:r>
        <w:rPr>
          <w:rFonts w:cs="Times New Roman"/>
          <w:szCs w:val="24"/>
          <w:lang w:val="en-US"/>
        </w:rPr>
        <w:t xml:space="preserve"> M.</w:t>
      </w:r>
      <w:r w:rsidRPr="004B63D6">
        <w:rPr>
          <w:rFonts w:cs="Times New Roman"/>
          <w:szCs w:val="24"/>
          <w:lang w:val="en-US"/>
        </w:rPr>
        <w:t>, Akhmetzhanov</w:t>
      </w:r>
      <w:r>
        <w:rPr>
          <w:rFonts w:cs="Times New Roman"/>
          <w:szCs w:val="24"/>
          <w:lang w:val="en-US"/>
        </w:rPr>
        <w:t xml:space="preserve"> M.</w:t>
      </w:r>
      <w:r w:rsidRPr="004B63D6">
        <w:rPr>
          <w:rFonts w:cs="Times New Roman"/>
          <w:szCs w:val="24"/>
          <w:lang w:val="en-US"/>
        </w:rPr>
        <w:t>, Mukanova</w:t>
      </w:r>
      <w:r>
        <w:rPr>
          <w:rFonts w:cs="Times New Roman"/>
          <w:szCs w:val="24"/>
          <w:lang w:val="en-US"/>
        </w:rPr>
        <w:t xml:space="preserve"> B.</w:t>
      </w:r>
      <w:r w:rsidRPr="004B63D6">
        <w:rPr>
          <w:rFonts w:cs="Times New Roman"/>
          <w:szCs w:val="24"/>
          <w:lang w:val="en-US"/>
        </w:rPr>
        <w:t xml:space="preserve">, </w:t>
      </w:r>
      <w:r>
        <w:rPr>
          <w:rFonts w:cs="Times New Roman"/>
          <w:szCs w:val="24"/>
          <w:lang w:val="en-US"/>
        </w:rPr>
        <w:t>A</w:t>
      </w:r>
      <w:r w:rsidRPr="004B63D6">
        <w:rPr>
          <w:rFonts w:cs="Times New Roman"/>
          <w:szCs w:val="24"/>
          <w:lang w:val="en-US"/>
        </w:rPr>
        <w:t>zimova</w:t>
      </w:r>
      <w:r>
        <w:rPr>
          <w:rFonts w:cs="Times New Roman"/>
          <w:szCs w:val="24"/>
          <w:lang w:val="en-US"/>
        </w:rPr>
        <w:t xml:space="preserve"> D</w:t>
      </w:r>
      <w:r w:rsidRPr="004B63D6">
        <w:rPr>
          <w:rFonts w:cs="Times New Roman"/>
          <w:szCs w:val="24"/>
          <w:lang w:val="en-US"/>
        </w:rPr>
        <w:t>. Implementation of covering algorithm</w:t>
      </w:r>
      <w:r w:rsidRPr="004E386C">
        <w:rPr>
          <w:rFonts w:cs="Times New Roman"/>
          <w:szCs w:val="24"/>
          <w:lang w:val="en-US"/>
        </w:rPr>
        <w:t xml:space="preserve"> </w:t>
      </w:r>
      <w:r w:rsidRPr="004B63D6">
        <w:rPr>
          <w:rFonts w:cs="Times New Roman"/>
          <w:szCs w:val="24"/>
          <w:lang w:val="en-US"/>
        </w:rPr>
        <w:t>for the robot with parallel structure</w:t>
      </w:r>
      <w:r>
        <w:rPr>
          <w:rFonts w:cs="Times New Roman"/>
          <w:szCs w:val="24"/>
          <w:lang w:val="en-US"/>
        </w:rPr>
        <w:t xml:space="preserve"> </w:t>
      </w:r>
      <w:r w:rsidRPr="004B63D6">
        <w:rPr>
          <w:rFonts w:cs="Times New Roman"/>
          <w:szCs w:val="24"/>
          <w:lang w:val="en-US"/>
        </w:rPr>
        <w:t xml:space="preserve">// News of the National Academy of sciences of the Republic of Kazakhstan. </w:t>
      </w:r>
      <w:r w:rsidRPr="008E5C52">
        <w:rPr>
          <w:rFonts w:cs="Times New Roman"/>
          <w:szCs w:val="24"/>
          <w:lang w:val="en-US"/>
        </w:rPr>
        <w:t>Series of geology and technical sciences. –2019. – №</w:t>
      </w:r>
      <w:r>
        <w:rPr>
          <w:rFonts w:cs="Times New Roman"/>
          <w:szCs w:val="24"/>
          <w:lang w:val="en-US"/>
        </w:rPr>
        <w:t>5</w:t>
      </w:r>
      <w:r w:rsidRPr="008E5C52">
        <w:rPr>
          <w:rFonts w:cs="Times New Roman"/>
          <w:szCs w:val="24"/>
          <w:lang w:val="en-US"/>
        </w:rPr>
        <w:t>(</w:t>
      </w:r>
      <w:r>
        <w:rPr>
          <w:rFonts w:cs="Times New Roman"/>
          <w:szCs w:val="24"/>
          <w:lang w:val="en-US"/>
        </w:rPr>
        <w:t>437</w:t>
      </w:r>
      <w:r w:rsidRPr="008E5C52">
        <w:rPr>
          <w:rFonts w:cs="Times New Roman"/>
          <w:szCs w:val="24"/>
          <w:lang w:val="en-US"/>
        </w:rPr>
        <w:t>). – P.</w:t>
      </w:r>
      <w:r>
        <w:rPr>
          <w:rFonts w:cs="Times New Roman"/>
          <w:szCs w:val="24"/>
          <w:lang w:val="en-US"/>
        </w:rPr>
        <w:t>197-201</w:t>
      </w:r>
      <w:r w:rsidRPr="008E5C52">
        <w:rPr>
          <w:rFonts w:cs="Times New Roman"/>
          <w:szCs w:val="24"/>
          <w:lang w:val="en-US"/>
        </w:rPr>
        <w:t>.</w:t>
      </w:r>
    </w:p>
    <w:p w14:paraId="322442CA" w14:textId="277A44D1" w:rsidR="008E5C52" w:rsidRPr="00EA3916" w:rsidRDefault="008E5C52" w:rsidP="008B6D58">
      <w:pPr>
        <w:pStyle w:val="a5"/>
        <w:numPr>
          <w:ilvl w:val="0"/>
          <w:numId w:val="14"/>
        </w:numPr>
        <w:tabs>
          <w:tab w:val="left" w:pos="-3686"/>
        </w:tabs>
        <w:spacing w:after="0" w:line="360" w:lineRule="auto"/>
        <w:ind w:left="0" w:firstLine="709"/>
        <w:jc w:val="both"/>
        <w:rPr>
          <w:rFonts w:cs="Times New Roman"/>
          <w:szCs w:val="24"/>
        </w:rPr>
      </w:pPr>
      <w:r w:rsidRPr="00EA3916">
        <w:rPr>
          <w:rFonts w:cs="Times New Roman"/>
          <w:szCs w:val="24"/>
        </w:rPr>
        <w:t>А</w:t>
      </w:r>
      <w:r w:rsidRPr="00EA3916">
        <w:rPr>
          <w:rFonts w:cs="Times New Roman"/>
          <w:szCs w:val="24"/>
          <w:lang w:val="en-US"/>
        </w:rPr>
        <w:t>.</w:t>
      </w:r>
      <w:r w:rsidRPr="00EA3916">
        <w:rPr>
          <w:rFonts w:cs="Times New Roman"/>
          <w:szCs w:val="24"/>
        </w:rPr>
        <w:t>с</w:t>
      </w:r>
      <w:r w:rsidRPr="00EA3916">
        <w:rPr>
          <w:rFonts w:cs="Times New Roman"/>
          <w:szCs w:val="24"/>
          <w:lang w:val="en-US"/>
        </w:rPr>
        <w:t xml:space="preserve">. № 3167. ANC (Algorythm of non-uniform coverings) / </w:t>
      </w:r>
      <w:r w:rsidRPr="00EA3916">
        <w:rPr>
          <w:rFonts w:cs="Times New Roman"/>
          <w:szCs w:val="24"/>
        </w:rPr>
        <w:t>М</w:t>
      </w:r>
      <w:r w:rsidRPr="00EA3916">
        <w:rPr>
          <w:rFonts w:cs="Times New Roman"/>
          <w:szCs w:val="24"/>
          <w:lang w:val="en-US"/>
        </w:rPr>
        <w:t>.</w:t>
      </w:r>
      <w:r w:rsidRPr="00EA3916">
        <w:rPr>
          <w:rFonts w:cs="Times New Roman"/>
          <w:szCs w:val="24"/>
        </w:rPr>
        <w:t>А</w:t>
      </w:r>
      <w:r w:rsidRPr="00EA3916">
        <w:rPr>
          <w:rFonts w:cs="Times New Roman"/>
          <w:szCs w:val="24"/>
          <w:lang w:val="en-US"/>
        </w:rPr>
        <w:t xml:space="preserve">. </w:t>
      </w:r>
      <w:r w:rsidRPr="00EA3916">
        <w:rPr>
          <w:rFonts w:cs="Times New Roman"/>
          <w:szCs w:val="24"/>
        </w:rPr>
        <w:t>Ахметжанов</w:t>
      </w:r>
      <w:r w:rsidRPr="00EA3916">
        <w:rPr>
          <w:rFonts w:cs="Times New Roman"/>
          <w:szCs w:val="24"/>
          <w:lang w:val="en-US"/>
        </w:rPr>
        <w:t xml:space="preserve">, </w:t>
      </w:r>
      <w:r w:rsidRPr="00EA3916">
        <w:rPr>
          <w:rFonts w:cs="Times New Roman"/>
          <w:szCs w:val="24"/>
        </w:rPr>
        <w:t>Б</w:t>
      </w:r>
      <w:r w:rsidRPr="00EA3916">
        <w:rPr>
          <w:rFonts w:cs="Times New Roman"/>
          <w:szCs w:val="24"/>
          <w:lang w:val="en-US"/>
        </w:rPr>
        <w:t>.</w:t>
      </w:r>
      <w:r w:rsidRPr="00EA3916">
        <w:rPr>
          <w:rFonts w:cs="Times New Roman"/>
          <w:szCs w:val="24"/>
        </w:rPr>
        <w:t>Г</w:t>
      </w:r>
      <w:r w:rsidRPr="00EA3916">
        <w:rPr>
          <w:rFonts w:cs="Times New Roman"/>
          <w:szCs w:val="24"/>
          <w:lang w:val="en-US"/>
        </w:rPr>
        <w:t xml:space="preserve">. </w:t>
      </w:r>
      <w:r w:rsidRPr="00EA3916">
        <w:rPr>
          <w:rFonts w:cs="Times New Roman"/>
          <w:szCs w:val="24"/>
        </w:rPr>
        <w:t>Муканова</w:t>
      </w:r>
      <w:r w:rsidRPr="00EA3916">
        <w:rPr>
          <w:rFonts w:cs="Times New Roman"/>
          <w:szCs w:val="24"/>
          <w:lang w:val="en-US"/>
        </w:rPr>
        <w:t xml:space="preserve">, </w:t>
      </w:r>
      <w:r w:rsidRPr="00EA3916">
        <w:rPr>
          <w:rFonts w:cs="Times New Roman"/>
          <w:szCs w:val="24"/>
        </w:rPr>
        <w:t>Д</w:t>
      </w:r>
      <w:r w:rsidRPr="00EA3916">
        <w:rPr>
          <w:rFonts w:cs="Times New Roman"/>
          <w:szCs w:val="24"/>
          <w:lang w:val="en-US"/>
        </w:rPr>
        <w:t>.</w:t>
      </w:r>
      <w:r w:rsidRPr="00EA3916">
        <w:rPr>
          <w:rFonts w:cs="Times New Roman"/>
          <w:szCs w:val="24"/>
        </w:rPr>
        <w:t>Н</w:t>
      </w:r>
      <w:r w:rsidRPr="00EA3916">
        <w:rPr>
          <w:rFonts w:cs="Times New Roman"/>
          <w:szCs w:val="24"/>
          <w:lang w:val="en-US"/>
        </w:rPr>
        <w:t xml:space="preserve">. </w:t>
      </w:r>
      <w:r w:rsidRPr="00EA3916">
        <w:rPr>
          <w:rFonts w:cs="Times New Roman"/>
          <w:szCs w:val="24"/>
        </w:rPr>
        <w:t>Азимова</w:t>
      </w:r>
      <w:r w:rsidRPr="00EA3916">
        <w:rPr>
          <w:rFonts w:cs="Times New Roman"/>
          <w:szCs w:val="24"/>
          <w:lang w:val="en-US"/>
        </w:rPr>
        <w:t xml:space="preserve">; </w:t>
      </w:r>
      <w:r w:rsidRPr="00EA3916">
        <w:rPr>
          <w:rFonts w:cs="Times New Roman"/>
          <w:szCs w:val="24"/>
        </w:rPr>
        <w:t>опубл</w:t>
      </w:r>
      <w:r w:rsidRPr="00EA3916">
        <w:rPr>
          <w:rFonts w:cs="Times New Roman"/>
          <w:szCs w:val="24"/>
          <w:lang w:val="en-US"/>
        </w:rPr>
        <w:t xml:space="preserve">. </w:t>
      </w:r>
      <w:r w:rsidRPr="00EA3916">
        <w:rPr>
          <w:rFonts w:cs="Times New Roman"/>
          <w:szCs w:val="24"/>
        </w:rPr>
        <w:t>04.05.2019.</w:t>
      </w:r>
    </w:p>
    <w:p w14:paraId="3422FC73" w14:textId="77777777" w:rsidR="008E5C52" w:rsidRPr="008E5C52" w:rsidRDefault="008E5C52" w:rsidP="009B5AC6">
      <w:pPr>
        <w:tabs>
          <w:tab w:val="left" w:pos="-3686"/>
        </w:tabs>
        <w:spacing w:after="0" w:line="360" w:lineRule="auto"/>
        <w:jc w:val="center"/>
        <w:rPr>
          <w:szCs w:val="24"/>
        </w:rPr>
      </w:pPr>
    </w:p>
    <w:p w14:paraId="24F5267F" w14:textId="77777777" w:rsidR="00767CB8" w:rsidRDefault="00767CB8" w:rsidP="009B5AC6">
      <w:pPr>
        <w:tabs>
          <w:tab w:val="left" w:pos="-3686"/>
        </w:tabs>
        <w:spacing w:after="0" w:line="360" w:lineRule="auto"/>
        <w:jc w:val="center"/>
        <w:rPr>
          <w:szCs w:val="24"/>
          <w:lang w:val="kk-KZ"/>
        </w:rPr>
      </w:pPr>
      <w:r>
        <w:rPr>
          <w:szCs w:val="24"/>
          <w:lang w:val="kk-KZ"/>
        </w:rPr>
        <w:br w:type="page"/>
      </w:r>
    </w:p>
    <w:p w14:paraId="3D3BA30A" w14:textId="39E518CC" w:rsidR="008E5C52" w:rsidRPr="004B63D6" w:rsidRDefault="008E5C52" w:rsidP="009B5AC6">
      <w:pPr>
        <w:tabs>
          <w:tab w:val="left" w:pos="-3686"/>
        </w:tabs>
        <w:spacing w:after="0" w:line="360" w:lineRule="auto"/>
        <w:jc w:val="center"/>
        <w:rPr>
          <w:szCs w:val="24"/>
          <w:lang w:val="kk-KZ"/>
        </w:rPr>
      </w:pPr>
      <w:r w:rsidRPr="004B63D6">
        <w:rPr>
          <w:szCs w:val="24"/>
          <w:lang w:val="kk-KZ"/>
        </w:rPr>
        <w:lastRenderedPageBreak/>
        <w:t>Список публикаций за 2018 год</w:t>
      </w:r>
    </w:p>
    <w:p w14:paraId="33EA999D" w14:textId="77777777" w:rsidR="008E5C52" w:rsidRPr="004B63D6" w:rsidRDefault="008E5C52" w:rsidP="009B5AC6">
      <w:pPr>
        <w:tabs>
          <w:tab w:val="left" w:pos="-3686"/>
        </w:tabs>
        <w:spacing w:after="0" w:line="360" w:lineRule="auto"/>
        <w:jc w:val="both"/>
        <w:rPr>
          <w:szCs w:val="24"/>
          <w:lang w:val="kk-KZ"/>
        </w:rPr>
      </w:pPr>
    </w:p>
    <w:p w14:paraId="4A13F3DA" w14:textId="6D93C3FD" w:rsidR="008E5C52" w:rsidRPr="00EA3916" w:rsidRDefault="008E5C52" w:rsidP="00767CB8">
      <w:pPr>
        <w:pStyle w:val="a5"/>
        <w:numPr>
          <w:ilvl w:val="0"/>
          <w:numId w:val="15"/>
        </w:numPr>
        <w:tabs>
          <w:tab w:val="left" w:pos="-3686"/>
        </w:tabs>
        <w:spacing w:after="0" w:line="360" w:lineRule="auto"/>
        <w:ind w:left="0" w:firstLine="709"/>
        <w:jc w:val="both"/>
        <w:rPr>
          <w:szCs w:val="24"/>
          <w:lang w:val="kk-KZ"/>
        </w:rPr>
      </w:pPr>
      <w:r w:rsidRPr="00EA3916">
        <w:rPr>
          <w:szCs w:val="24"/>
          <w:lang w:val="kk-KZ"/>
        </w:rPr>
        <w:t>Посыпкин М.А., Ахметжанов М.А., Намазбаев Б.Д. Методы аппроксимации решения систем уравнений и неравенств. Труды науч. конф. ИИВТ МОН РК «Современные проблемы информатики и вычислительных технологий». Алматы, 2018.- С.228-235.</w:t>
      </w:r>
    </w:p>
    <w:p w14:paraId="7A7EC789" w14:textId="22B113A0" w:rsidR="008E5C52" w:rsidRPr="00EA3916" w:rsidRDefault="008E5C52" w:rsidP="00767CB8">
      <w:pPr>
        <w:pStyle w:val="a5"/>
        <w:numPr>
          <w:ilvl w:val="0"/>
          <w:numId w:val="15"/>
        </w:numPr>
        <w:tabs>
          <w:tab w:val="left" w:pos="-3686"/>
        </w:tabs>
        <w:spacing w:after="0" w:line="360" w:lineRule="auto"/>
        <w:ind w:left="0" w:firstLine="709"/>
        <w:jc w:val="both"/>
        <w:rPr>
          <w:szCs w:val="24"/>
          <w:lang w:val="kk-KZ"/>
        </w:rPr>
      </w:pPr>
      <w:r w:rsidRPr="00EA3916">
        <w:rPr>
          <w:szCs w:val="24"/>
          <w:lang w:val="kk-KZ"/>
        </w:rPr>
        <w:t>Посыпкин М.А., Ахметжанов М.А., Намазбаев Б.Д. Определение рабочей области робота с помощью метода неравномерных покрытий. Материалы XIV Международной Азиатской школы-семинара «Проблемы оптимизации сложных систем».  Алматы. 2018. Часть 2. –С.368.</w:t>
      </w:r>
    </w:p>
    <w:p w14:paraId="6CB9CEB3" w14:textId="2564839A" w:rsidR="008E5C52" w:rsidRPr="00EA3916" w:rsidRDefault="008E5C52" w:rsidP="00767CB8">
      <w:pPr>
        <w:pStyle w:val="a5"/>
        <w:numPr>
          <w:ilvl w:val="0"/>
          <w:numId w:val="15"/>
        </w:numPr>
        <w:tabs>
          <w:tab w:val="left" w:pos="-3686"/>
        </w:tabs>
        <w:spacing w:after="0" w:line="360" w:lineRule="auto"/>
        <w:ind w:left="0" w:firstLine="709"/>
        <w:jc w:val="both"/>
        <w:rPr>
          <w:szCs w:val="24"/>
          <w:lang w:val="kk-KZ"/>
        </w:rPr>
      </w:pPr>
      <w:r w:rsidRPr="00EA3916">
        <w:rPr>
          <w:szCs w:val="24"/>
          <w:lang w:val="kk-KZ"/>
        </w:rPr>
        <w:t>Малышев, Д. И., Посыпкин, М. А., Рыбак, Л. А., Усов, А. Л. (2018). Анализ рабочей области робота DexTAR-dexterous twin-arm robot. International Journal of Open Information Technologies, 6(7).</w:t>
      </w:r>
    </w:p>
    <w:p w14:paraId="0F0708AC" w14:textId="505D4620" w:rsidR="008E5C52" w:rsidRPr="008E5C52" w:rsidRDefault="008E5C52" w:rsidP="00767CB8">
      <w:pPr>
        <w:pStyle w:val="a5"/>
        <w:numPr>
          <w:ilvl w:val="0"/>
          <w:numId w:val="15"/>
        </w:numPr>
        <w:spacing w:after="0" w:line="360" w:lineRule="auto"/>
        <w:ind w:left="0" w:firstLine="709"/>
        <w:jc w:val="both"/>
        <w:rPr>
          <w:rFonts w:eastAsia="SimSun" w:cs="Times New Roman"/>
          <w:szCs w:val="20"/>
          <w:lang w:val="en-US"/>
        </w:rPr>
      </w:pPr>
      <w:r w:rsidRPr="004B63D6">
        <w:rPr>
          <w:szCs w:val="24"/>
          <w:lang w:val="kk-KZ"/>
        </w:rPr>
        <w:t>Maksat Kalimoldayev  Assel Abdildayeva  Maksat Akhmet- zhanov  Beglan Namazbayev About the Numerical Solution of Optimal  Control Problems for Complex Electric Power Systems IX International Conferen  e on Optimization  Methods and Appli ations OPTIMIZATION AND APPLICATIONS  OPTIMA-2018. – С. 89.</w:t>
      </w:r>
    </w:p>
    <w:p w14:paraId="16F7257E" w14:textId="77777777" w:rsidR="0089331F" w:rsidRDefault="0089331F" w:rsidP="009B5AC6">
      <w:pPr>
        <w:tabs>
          <w:tab w:val="left" w:pos="-3686"/>
        </w:tabs>
        <w:spacing w:after="0" w:line="360" w:lineRule="auto"/>
        <w:jc w:val="center"/>
        <w:rPr>
          <w:szCs w:val="24"/>
          <w:lang w:val="kk-KZ"/>
        </w:rPr>
      </w:pPr>
    </w:p>
    <w:p w14:paraId="22660B6C" w14:textId="77777777" w:rsidR="0089331F" w:rsidRDefault="0089331F" w:rsidP="009B5AC6">
      <w:pPr>
        <w:tabs>
          <w:tab w:val="left" w:pos="-3686"/>
        </w:tabs>
        <w:spacing w:after="0" w:line="360" w:lineRule="auto"/>
        <w:jc w:val="center"/>
        <w:rPr>
          <w:szCs w:val="24"/>
          <w:lang w:val="kk-KZ"/>
        </w:rPr>
      </w:pPr>
    </w:p>
    <w:p w14:paraId="3FD0EE00" w14:textId="77777777" w:rsidR="0089331F" w:rsidRDefault="0089331F" w:rsidP="009B5AC6">
      <w:pPr>
        <w:tabs>
          <w:tab w:val="left" w:pos="-3686"/>
        </w:tabs>
        <w:spacing w:after="0" w:line="360" w:lineRule="auto"/>
        <w:jc w:val="center"/>
        <w:rPr>
          <w:szCs w:val="24"/>
          <w:lang w:val="kk-KZ"/>
        </w:rPr>
      </w:pPr>
    </w:p>
    <w:p w14:paraId="4D473F94" w14:textId="77777777" w:rsidR="0089331F" w:rsidRDefault="0089331F" w:rsidP="009B5AC6">
      <w:pPr>
        <w:tabs>
          <w:tab w:val="left" w:pos="-3686"/>
        </w:tabs>
        <w:spacing w:after="0" w:line="360" w:lineRule="auto"/>
        <w:jc w:val="center"/>
        <w:rPr>
          <w:szCs w:val="24"/>
          <w:lang w:val="kk-KZ"/>
        </w:rPr>
      </w:pPr>
    </w:p>
    <w:p w14:paraId="415EF8D7" w14:textId="77777777" w:rsidR="0089331F" w:rsidRDefault="0089331F" w:rsidP="009B5AC6">
      <w:pPr>
        <w:tabs>
          <w:tab w:val="left" w:pos="-3686"/>
        </w:tabs>
        <w:spacing w:after="0" w:line="360" w:lineRule="auto"/>
        <w:jc w:val="center"/>
        <w:rPr>
          <w:szCs w:val="24"/>
          <w:lang w:val="kk-KZ"/>
        </w:rPr>
      </w:pPr>
    </w:p>
    <w:p w14:paraId="737D3568" w14:textId="77777777" w:rsidR="0089331F" w:rsidRDefault="0089331F" w:rsidP="009B5AC6">
      <w:pPr>
        <w:tabs>
          <w:tab w:val="left" w:pos="-3686"/>
        </w:tabs>
        <w:spacing w:after="0" w:line="360" w:lineRule="auto"/>
        <w:jc w:val="center"/>
        <w:rPr>
          <w:szCs w:val="24"/>
          <w:lang w:val="kk-KZ"/>
        </w:rPr>
      </w:pPr>
    </w:p>
    <w:p w14:paraId="2576C6CD" w14:textId="77777777" w:rsidR="0089331F" w:rsidRDefault="0089331F" w:rsidP="009B5AC6">
      <w:pPr>
        <w:tabs>
          <w:tab w:val="left" w:pos="-3686"/>
        </w:tabs>
        <w:spacing w:after="0" w:line="360" w:lineRule="auto"/>
        <w:jc w:val="center"/>
        <w:rPr>
          <w:szCs w:val="24"/>
          <w:lang w:val="kk-KZ"/>
        </w:rPr>
      </w:pPr>
    </w:p>
    <w:p w14:paraId="58B56F3A" w14:textId="77777777" w:rsidR="0089331F" w:rsidRDefault="0089331F" w:rsidP="009B5AC6">
      <w:pPr>
        <w:tabs>
          <w:tab w:val="left" w:pos="-3686"/>
        </w:tabs>
        <w:spacing w:after="0" w:line="360" w:lineRule="auto"/>
        <w:jc w:val="center"/>
        <w:rPr>
          <w:szCs w:val="24"/>
          <w:lang w:val="kk-KZ"/>
        </w:rPr>
      </w:pPr>
    </w:p>
    <w:p w14:paraId="1136E018" w14:textId="77777777" w:rsidR="005836B5" w:rsidRPr="006E6D76" w:rsidRDefault="005836B5" w:rsidP="009B5AC6">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p>
    <w:p w14:paraId="013FA501" w14:textId="77777777" w:rsidR="005836B5" w:rsidRPr="006E6D76" w:rsidRDefault="005836B5" w:rsidP="009B5AC6">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p>
    <w:p w14:paraId="01A9D841" w14:textId="77777777" w:rsidR="005836B5" w:rsidRPr="006E6D76" w:rsidRDefault="005836B5" w:rsidP="009B5AC6">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p>
    <w:p w14:paraId="6BD9F4A0" w14:textId="77777777" w:rsidR="005836B5" w:rsidRPr="006E6D76" w:rsidRDefault="005836B5" w:rsidP="009B5AC6">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p>
    <w:p w14:paraId="238AA09D" w14:textId="77777777" w:rsidR="00546AD3" w:rsidRDefault="00546AD3" w:rsidP="009B5AC6">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p>
    <w:p w14:paraId="1840635B" w14:textId="77777777" w:rsidR="00546AD3" w:rsidRDefault="00546AD3" w:rsidP="009B5AC6">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p>
    <w:p w14:paraId="79305600" w14:textId="77777777" w:rsidR="00546AD3" w:rsidRDefault="00546AD3" w:rsidP="009B5AC6">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p>
    <w:p w14:paraId="4E6023D4" w14:textId="77777777" w:rsidR="00546AD3" w:rsidRDefault="00546AD3" w:rsidP="009B5AC6">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p>
    <w:p w14:paraId="594B5029" w14:textId="77777777" w:rsidR="00546AD3" w:rsidRDefault="00546AD3" w:rsidP="009B5AC6">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p>
    <w:p w14:paraId="394F0E0F" w14:textId="77777777" w:rsidR="00546AD3" w:rsidRDefault="00546AD3" w:rsidP="009B5AC6">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r>
        <w:rPr>
          <w:rFonts w:eastAsia="SimSun" w:cs="Times New Roman"/>
          <w:szCs w:val="24"/>
          <w:lang w:val="kk-KZ"/>
        </w:rPr>
        <w:br w:type="page"/>
      </w:r>
    </w:p>
    <w:p w14:paraId="7C923177" w14:textId="38A89721" w:rsidR="005836B5" w:rsidRPr="00BC4D66" w:rsidRDefault="005836B5" w:rsidP="00920658">
      <w:pPr>
        <w:pStyle w:val="heading1"/>
        <w:spacing w:line="240" w:lineRule="auto"/>
        <w:rPr>
          <w:rFonts w:eastAsia="SimSun"/>
          <w:lang w:val="ru-RU"/>
        </w:rPr>
      </w:pPr>
      <w:bookmarkStart w:id="14" w:name="_Toc55151776"/>
      <w:r w:rsidRPr="004271A7">
        <w:rPr>
          <w:rFonts w:eastAsia="SimSun"/>
        </w:rPr>
        <w:lastRenderedPageBreak/>
        <w:t>ПРИЛОЖЕНИЕ</w:t>
      </w:r>
      <w:r w:rsidRPr="00C77321">
        <w:rPr>
          <w:rFonts w:eastAsia="SimSun"/>
        </w:rPr>
        <w:t xml:space="preserve"> </w:t>
      </w:r>
      <w:r w:rsidR="00AE4E83">
        <w:rPr>
          <w:rFonts w:eastAsia="SimSun"/>
          <w:lang w:val="ru-RU"/>
        </w:rPr>
        <w:t>В</w:t>
      </w:r>
      <w:bookmarkEnd w:id="14"/>
    </w:p>
    <w:p w14:paraId="0F809373" w14:textId="090CC3DF" w:rsidR="005836B5" w:rsidRDefault="005836B5" w:rsidP="004E4CE7">
      <w:pPr>
        <w:pStyle w:val="heading1"/>
        <w:spacing w:line="240" w:lineRule="auto"/>
        <w:outlineLvl w:val="9"/>
        <w:rPr>
          <w:rFonts w:eastAsia="SimSun"/>
          <w:color w:val="000000" w:themeColor="text1"/>
          <w:lang w:val="kk-KZ"/>
        </w:rPr>
      </w:pPr>
      <w:bookmarkStart w:id="15" w:name="_Toc55151777"/>
      <w:r w:rsidRPr="0014118D">
        <w:rPr>
          <w:rFonts w:eastAsia="SimSun"/>
          <w:color w:val="000000" w:themeColor="text1"/>
          <w:lang w:val="kk-KZ"/>
        </w:rPr>
        <w:t>Оттиски публикаций</w:t>
      </w:r>
      <w:bookmarkEnd w:id="15"/>
    </w:p>
    <w:p w14:paraId="49C2EE5E" w14:textId="77777777" w:rsidR="0014118D" w:rsidRPr="0014118D" w:rsidRDefault="0014118D" w:rsidP="0014118D">
      <w:pPr>
        <w:jc w:val="center"/>
        <w:rPr>
          <w:rFonts w:eastAsia="SimSun" w:cs="Times New Roman"/>
          <w:b/>
          <w:color w:val="000000" w:themeColor="text1"/>
          <w:szCs w:val="20"/>
          <w:lang w:val="kk-KZ"/>
        </w:rPr>
      </w:pPr>
    </w:p>
    <w:p w14:paraId="52A567EF" w14:textId="05B64E20" w:rsidR="005836B5" w:rsidRPr="00180D87" w:rsidRDefault="00180D87" w:rsidP="009B5AC6">
      <w:pPr>
        <w:overflowPunct w:val="0"/>
        <w:autoSpaceDE w:val="0"/>
        <w:autoSpaceDN w:val="0"/>
        <w:adjustRightInd w:val="0"/>
        <w:spacing w:after="0" w:line="360" w:lineRule="auto"/>
        <w:textAlignment w:val="baseline"/>
        <w:rPr>
          <w:rFonts w:eastAsia="SimSun" w:cs="Times New Roman"/>
          <w:sz w:val="20"/>
          <w:szCs w:val="20"/>
          <w:lang w:val="en-US"/>
        </w:rPr>
      </w:pPr>
      <w:r>
        <w:rPr>
          <w:rFonts w:eastAsia="SimSun" w:cs="Times New Roman"/>
          <w:sz w:val="20"/>
          <w:szCs w:val="20"/>
          <w:lang w:val="kk-KZ"/>
        </w:rPr>
        <w:t>1</w:t>
      </w:r>
      <w:r>
        <w:rPr>
          <w:rFonts w:eastAsia="SimSun" w:cs="Times New Roman"/>
          <w:sz w:val="20"/>
          <w:szCs w:val="20"/>
          <w:lang w:val="en-US"/>
        </w:rPr>
        <w:t>)</w:t>
      </w:r>
    </w:p>
    <w:p w14:paraId="2E912EC4" w14:textId="77777777" w:rsidR="005836B5" w:rsidRPr="006E6D76" w:rsidRDefault="005836B5" w:rsidP="009B5AC6">
      <w:pPr>
        <w:spacing w:after="0" w:line="360" w:lineRule="auto"/>
        <w:rPr>
          <w:rFonts w:cs="Times New Roman"/>
        </w:rPr>
      </w:pPr>
      <w:r w:rsidRPr="006E6D76">
        <w:rPr>
          <w:rFonts w:cs="Times New Roman"/>
          <w:noProof/>
          <w:lang w:eastAsia="ru-RU"/>
        </w:rPr>
        <w:drawing>
          <wp:inline distT="0" distB="0" distL="0" distR="0" wp14:anchorId="7EAF7548" wp14:editId="2C333734">
            <wp:extent cx="5500061" cy="5829300"/>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5500061" cy="5829300"/>
                    </a:xfrm>
                    <a:prstGeom prst="rect">
                      <a:avLst/>
                    </a:prstGeom>
                  </pic:spPr>
                </pic:pic>
              </a:graphicData>
            </a:graphic>
          </wp:inline>
        </w:drawing>
      </w:r>
    </w:p>
    <w:p w14:paraId="12BBE11C" w14:textId="77777777" w:rsidR="005836B5" w:rsidRPr="006E6D76" w:rsidRDefault="005836B5" w:rsidP="009B5AC6">
      <w:pPr>
        <w:spacing w:after="0" w:line="360" w:lineRule="auto"/>
        <w:rPr>
          <w:rFonts w:cs="Times New Roman"/>
          <w:noProof/>
          <w:lang w:eastAsia="ru-RU"/>
        </w:rPr>
      </w:pPr>
    </w:p>
    <w:p w14:paraId="4CB7A2B9" w14:textId="77777777" w:rsidR="005836B5" w:rsidRPr="006E6D76" w:rsidRDefault="005836B5" w:rsidP="009B5AC6">
      <w:pPr>
        <w:spacing w:after="0" w:line="360" w:lineRule="auto"/>
        <w:rPr>
          <w:rFonts w:cs="Times New Roman"/>
          <w:noProof/>
          <w:lang w:eastAsia="ru-RU"/>
        </w:rPr>
      </w:pPr>
    </w:p>
    <w:p w14:paraId="3BEA6BD9" w14:textId="77777777" w:rsidR="005836B5" w:rsidRPr="006E6D76" w:rsidRDefault="005836B5" w:rsidP="009B5AC6">
      <w:pPr>
        <w:spacing w:after="0" w:line="360" w:lineRule="auto"/>
        <w:rPr>
          <w:rFonts w:cs="Times New Roman"/>
          <w:noProof/>
          <w:lang w:eastAsia="ru-RU"/>
        </w:rPr>
      </w:pPr>
    </w:p>
    <w:p w14:paraId="2B38391A" w14:textId="77777777" w:rsidR="005836B5" w:rsidRPr="006E6D76" w:rsidRDefault="005836B5" w:rsidP="009B5AC6">
      <w:pPr>
        <w:spacing w:after="0" w:line="360" w:lineRule="auto"/>
        <w:rPr>
          <w:rFonts w:cs="Times New Roman"/>
          <w:noProof/>
          <w:lang w:eastAsia="ru-RU"/>
        </w:rPr>
      </w:pPr>
    </w:p>
    <w:p w14:paraId="26F3690C" w14:textId="77777777" w:rsidR="005836B5" w:rsidRPr="006E6D76" w:rsidRDefault="005836B5" w:rsidP="009B5AC6">
      <w:pPr>
        <w:spacing w:after="0" w:line="360" w:lineRule="auto"/>
        <w:rPr>
          <w:rFonts w:cs="Times New Roman"/>
          <w:noProof/>
          <w:lang w:eastAsia="ru-RU"/>
        </w:rPr>
      </w:pPr>
    </w:p>
    <w:p w14:paraId="6311B997" w14:textId="77777777" w:rsidR="005836B5" w:rsidRPr="006E6D76" w:rsidRDefault="005836B5" w:rsidP="009B5AC6">
      <w:pPr>
        <w:spacing w:after="0" w:line="360" w:lineRule="auto"/>
        <w:rPr>
          <w:rFonts w:cs="Times New Roman"/>
          <w:noProof/>
          <w:lang w:eastAsia="ru-RU"/>
        </w:rPr>
      </w:pPr>
    </w:p>
    <w:p w14:paraId="3A09B397" w14:textId="77777777" w:rsidR="005836B5" w:rsidRPr="006E6D76" w:rsidRDefault="005836B5" w:rsidP="009B5AC6">
      <w:pPr>
        <w:spacing w:after="0" w:line="360" w:lineRule="auto"/>
        <w:rPr>
          <w:rFonts w:cs="Times New Roman"/>
          <w:noProof/>
          <w:lang w:eastAsia="ru-RU"/>
        </w:rPr>
      </w:pPr>
    </w:p>
    <w:p w14:paraId="213B8A9D" w14:textId="77777777" w:rsidR="005836B5" w:rsidRPr="006E6D76" w:rsidRDefault="005836B5" w:rsidP="009B5AC6">
      <w:pPr>
        <w:spacing w:after="0" w:line="360" w:lineRule="auto"/>
        <w:rPr>
          <w:rFonts w:cs="Times New Roman"/>
          <w:noProof/>
          <w:lang w:eastAsia="ru-RU"/>
        </w:rPr>
      </w:pPr>
    </w:p>
    <w:p w14:paraId="3743810B" w14:textId="77777777" w:rsidR="00A00DB9" w:rsidRDefault="00A00DB9" w:rsidP="009B5AC6">
      <w:pPr>
        <w:spacing w:after="0" w:line="360" w:lineRule="auto"/>
        <w:rPr>
          <w:rFonts w:cs="Times New Roman"/>
          <w:noProof/>
          <w:lang w:eastAsia="ru-RU"/>
        </w:rPr>
      </w:pPr>
    </w:p>
    <w:p w14:paraId="04416BF3" w14:textId="42389AC0" w:rsidR="005836B5" w:rsidRPr="00180D87" w:rsidRDefault="00180D87" w:rsidP="009B5AC6">
      <w:pPr>
        <w:spacing w:after="0" w:line="360" w:lineRule="auto"/>
        <w:rPr>
          <w:rFonts w:cs="Times New Roman"/>
          <w:noProof/>
          <w:lang w:val="en-US" w:eastAsia="ru-RU"/>
        </w:rPr>
      </w:pPr>
      <w:r>
        <w:rPr>
          <w:rFonts w:cs="Times New Roman"/>
          <w:noProof/>
          <w:lang w:eastAsia="ru-RU"/>
        </w:rPr>
        <w:t>2</w:t>
      </w:r>
      <w:r>
        <w:rPr>
          <w:rFonts w:cs="Times New Roman"/>
          <w:noProof/>
          <w:lang w:val="en-US" w:eastAsia="ru-RU"/>
        </w:rPr>
        <w:t>)</w:t>
      </w:r>
    </w:p>
    <w:p w14:paraId="5CD7049E" w14:textId="77777777" w:rsidR="005836B5" w:rsidRPr="006E6D76" w:rsidRDefault="005836B5" w:rsidP="009B5AC6">
      <w:pPr>
        <w:spacing w:after="0" w:line="360" w:lineRule="auto"/>
        <w:rPr>
          <w:rFonts w:cs="Times New Roman"/>
          <w:noProof/>
          <w:lang w:eastAsia="ru-RU"/>
        </w:rPr>
      </w:pPr>
      <w:r w:rsidRPr="006E6D76">
        <w:rPr>
          <w:rFonts w:cs="Times New Roman"/>
          <w:noProof/>
          <w:lang w:eastAsia="ru-RU"/>
        </w:rPr>
        <w:drawing>
          <wp:inline distT="0" distB="0" distL="0" distR="0" wp14:anchorId="43D99D08" wp14:editId="0E6A1F44">
            <wp:extent cx="4684646" cy="6610350"/>
            <wp:effectExtent l="0" t="0" r="190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4684646" cy="6610350"/>
                    </a:xfrm>
                    <a:prstGeom prst="rect">
                      <a:avLst/>
                    </a:prstGeom>
                  </pic:spPr>
                </pic:pic>
              </a:graphicData>
            </a:graphic>
          </wp:inline>
        </w:drawing>
      </w:r>
    </w:p>
    <w:p w14:paraId="3FD91C35" w14:textId="77777777" w:rsidR="005836B5" w:rsidRPr="006E6D76" w:rsidRDefault="005836B5" w:rsidP="009B5AC6">
      <w:pPr>
        <w:spacing w:after="0" w:line="360" w:lineRule="auto"/>
        <w:rPr>
          <w:rFonts w:cs="Times New Roman"/>
        </w:rPr>
      </w:pPr>
    </w:p>
    <w:p w14:paraId="071BEBEF" w14:textId="77777777" w:rsidR="005836B5" w:rsidRPr="006E6D76" w:rsidRDefault="005836B5" w:rsidP="009B5AC6">
      <w:pPr>
        <w:spacing w:after="0" w:line="360" w:lineRule="auto"/>
        <w:rPr>
          <w:rFonts w:cs="Times New Roman"/>
        </w:rPr>
      </w:pPr>
    </w:p>
    <w:p w14:paraId="5536D8A9" w14:textId="77777777" w:rsidR="005836B5" w:rsidRPr="006E6D76" w:rsidRDefault="005836B5" w:rsidP="009B5AC6">
      <w:pPr>
        <w:spacing w:after="0" w:line="360" w:lineRule="auto"/>
        <w:rPr>
          <w:rFonts w:cs="Times New Roman"/>
        </w:rPr>
      </w:pPr>
    </w:p>
    <w:p w14:paraId="3422A503" w14:textId="77777777" w:rsidR="005836B5" w:rsidRPr="006E6D76" w:rsidRDefault="005836B5" w:rsidP="009B5AC6">
      <w:pPr>
        <w:spacing w:after="0" w:line="360" w:lineRule="auto"/>
        <w:rPr>
          <w:rFonts w:cs="Times New Roman"/>
        </w:rPr>
      </w:pPr>
    </w:p>
    <w:p w14:paraId="302120DC" w14:textId="77777777" w:rsidR="005836B5" w:rsidRPr="006E6D76" w:rsidRDefault="005836B5" w:rsidP="009B5AC6">
      <w:pPr>
        <w:spacing w:after="0" w:line="360" w:lineRule="auto"/>
        <w:rPr>
          <w:rFonts w:cs="Times New Roman"/>
        </w:rPr>
      </w:pPr>
    </w:p>
    <w:p w14:paraId="01F65751" w14:textId="77777777" w:rsidR="005836B5" w:rsidRPr="006E6D76" w:rsidRDefault="005836B5" w:rsidP="009B5AC6">
      <w:pPr>
        <w:spacing w:after="0" w:line="360" w:lineRule="auto"/>
        <w:rPr>
          <w:rFonts w:cs="Times New Roman"/>
        </w:rPr>
      </w:pPr>
    </w:p>
    <w:p w14:paraId="62806529" w14:textId="77777777" w:rsidR="005836B5" w:rsidRPr="006E6D76" w:rsidRDefault="005836B5" w:rsidP="009B5AC6">
      <w:pPr>
        <w:spacing w:after="0" w:line="360" w:lineRule="auto"/>
        <w:rPr>
          <w:rFonts w:cs="Times New Roman"/>
        </w:rPr>
      </w:pPr>
      <w:r w:rsidRPr="006E6D76">
        <w:rPr>
          <w:rFonts w:cs="Times New Roman"/>
          <w:noProof/>
          <w:lang w:eastAsia="ru-RU"/>
        </w:rPr>
        <w:lastRenderedPageBreak/>
        <w:drawing>
          <wp:inline distT="0" distB="0" distL="0" distR="0" wp14:anchorId="183E21A3" wp14:editId="229D2AF4">
            <wp:extent cx="5534025" cy="77343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5534025" cy="7734300"/>
                    </a:xfrm>
                    <a:prstGeom prst="rect">
                      <a:avLst/>
                    </a:prstGeom>
                  </pic:spPr>
                </pic:pic>
              </a:graphicData>
            </a:graphic>
          </wp:inline>
        </w:drawing>
      </w:r>
    </w:p>
    <w:p w14:paraId="72B5D293" w14:textId="77777777" w:rsidR="005836B5" w:rsidRPr="006E6D76" w:rsidRDefault="005836B5" w:rsidP="009B5AC6">
      <w:pPr>
        <w:spacing w:after="0" w:line="360" w:lineRule="auto"/>
        <w:rPr>
          <w:rFonts w:cs="Times New Roman"/>
        </w:rPr>
      </w:pPr>
      <w:r w:rsidRPr="006E6D76">
        <w:rPr>
          <w:rFonts w:cs="Times New Roman"/>
          <w:noProof/>
          <w:lang w:eastAsia="ru-RU"/>
        </w:rPr>
        <w:lastRenderedPageBreak/>
        <w:drawing>
          <wp:inline distT="0" distB="0" distL="0" distR="0" wp14:anchorId="0285AA16" wp14:editId="5CDAC07E">
            <wp:extent cx="5286375" cy="74771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5286375" cy="7477125"/>
                    </a:xfrm>
                    <a:prstGeom prst="rect">
                      <a:avLst/>
                    </a:prstGeom>
                  </pic:spPr>
                </pic:pic>
              </a:graphicData>
            </a:graphic>
          </wp:inline>
        </w:drawing>
      </w:r>
    </w:p>
    <w:p w14:paraId="445C4BD6" w14:textId="77777777" w:rsidR="00200B47" w:rsidRPr="006E6D76" w:rsidRDefault="00200B47" w:rsidP="009B5AC6">
      <w:pPr>
        <w:spacing w:after="0" w:line="360" w:lineRule="auto"/>
        <w:rPr>
          <w:rFonts w:cs="Times New Roman"/>
        </w:rPr>
      </w:pPr>
    </w:p>
    <w:p w14:paraId="23D62317" w14:textId="77777777" w:rsidR="00200B47" w:rsidRPr="006E6D76" w:rsidRDefault="00200B47" w:rsidP="009B5AC6">
      <w:pPr>
        <w:spacing w:after="0" w:line="360" w:lineRule="auto"/>
        <w:rPr>
          <w:rFonts w:cs="Times New Roman"/>
        </w:rPr>
      </w:pPr>
    </w:p>
    <w:p w14:paraId="690CF4BB" w14:textId="77777777" w:rsidR="00200B47" w:rsidRPr="006E6D76" w:rsidRDefault="00200B47" w:rsidP="009B5AC6">
      <w:pPr>
        <w:spacing w:after="0" w:line="360" w:lineRule="auto"/>
        <w:rPr>
          <w:rFonts w:cs="Times New Roman"/>
        </w:rPr>
      </w:pPr>
    </w:p>
    <w:p w14:paraId="31159FCC" w14:textId="77777777" w:rsidR="00200B47" w:rsidRPr="006E6D76" w:rsidRDefault="00200B47" w:rsidP="009B5AC6">
      <w:pPr>
        <w:spacing w:after="0" w:line="360" w:lineRule="auto"/>
        <w:rPr>
          <w:rFonts w:cs="Times New Roman"/>
        </w:rPr>
      </w:pPr>
    </w:p>
    <w:p w14:paraId="25A0243C" w14:textId="77777777" w:rsidR="00200B47" w:rsidRPr="006E6D76" w:rsidRDefault="00200B47" w:rsidP="009B5AC6">
      <w:pPr>
        <w:spacing w:after="0" w:line="360" w:lineRule="auto"/>
        <w:rPr>
          <w:rFonts w:cs="Times New Roman"/>
        </w:rPr>
      </w:pPr>
    </w:p>
    <w:p w14:paraId="0B9AE472" w14:textId="77777777" w:rsidR="005836B5" w:rsidRPr="006E6D76" w:rsidRDefault="005836B5" w:rsidP="009B5AC6">
      <w:pPr>
        <w:spacing w:after="0" w:line="360" w:lineRule="auto"/>
        <w:rPr>
          <w:rFonts w:cs="Times New Roman"/>
          <w:lang w:val="en-US"/>
        </w:rPr>
      </w:pPr>
      <w:r w:rsidRPr="006E6D76">
        <w:rPr>
          <w:rFonts w:cs="Times New Roman"/>
          <w:noProof/>
          <w:lang w:eastAsia="ru-RU"/>
        </w:rPr>
        <w:lastRenderedPageBreak/>
        <w:drawing>
          <wp:inline distT="0" distB="0" distL="0" distR="0" wp14:anchorId="4F178BF3" wp14:editId="5560C284">
            <wp:extent cx="6220516" cy="3781425"/>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6227173" cy="3785471"/>
                    </a:xfrm>
                    <a:prstGeom prst="rect">
                      <a:avLst/>
                    </a:prstGeom>
                  </pic:spPr>
                </pic:pic>
              </a:graphicData>
            </a:graphic>
          </wp:inline>
        </w:drawing>
      </w:r>
    </w:p>
    <w:p w14:paraId="503AAA4D" w14:textId="77777777" w:rsidR="000D6901" w:rsidRPr="006E6D76" w:rsidRDefault="000D6901" w:rsidP="009B5AC6">
      <w:pPr>
        <w:spacing w:after="0" w:line="360" w:lineRule="auto"/>
        <w:rPr>
          <w:rFonts w:cs="Times New Roman"/>
        </w:rPr>
      </w:pPr>
    </w:p>
    <w:p w14:paraId="75A43159" w14:textId="77777777" w:rsidR="000D6901" w:rsidRPr="006E6D76" w:rsidRDefault="000D6901" w:rsidP="009B5AC6">
      <w:pPr>
        <w:spacing w:after="0" w:line="360" w:lineRule="auto"/>
        <w:rPr>
          <w:rFonts w:cs="Times New Roman"/>
        </w:rPr>
      </w:pPr>
    </w:p>
    <w:p w14:paraId="37061A52" w14:textId="77777777" w:rsidR="000D6901" w:rsidRPr="006E6D76" w:rsidRDefault="000D6901" w:rsidP="009B5AC6">
      <w:pPr>
        <w:spacing w:after="0" w:line="360" w:lineRule="auto"/>
        <w:rPr>
          <w:rFonts w:cs="Times New Roman"/>
        </w:rPr>
      </w:pPr>
    </w:p>
    <w:p w14:paraId="002C805A" w14:textId="77777777" w:rsidR="000D6901" w:rsidRPr="006E6D76" w:rsidRDefault="000D6901" w:rsidP="009B5AC6">
      <w:pPr>
        <w:spacing w:after="0" w:line="360" w:lineRule="auto"/>
        <w:rPr>
          <w:rFonts w:cs="Times New Roman"/>
        </w:rPr>
      </w:pPr>
    </w:p>
    <w:p w14:paraId="4644B7E3" w14:textId="77777777" w:rsidR="000D6901" w:rsidRPr="006E6D76" w:rsidRDefault="000D6901" w:rsidP="009B5AC6">
      <w:pPr>
        <w:spacing w:after="0" w:line="360" w:lineRule="auto"/>
        <w:rPr>
          <w:rFonts w:cs="Times New Roman"/>
        </w:rPr>
      </w:pPr>
    </w:p>
    <w:p w14:paraId="554F6C56" w14:textId="77777777" w:rsidR="000D6901" w:rsidRPr="006E6D76" w:rsidRDefault="000D6901" w:rsidP="009B5AC6">
      <w:pPr>
        <w:spacing w:after="0" w:line="360" w:lineRule="auto"/>
        <w:rPr>
          <w:rFonts w:cs="Times New Roman"/>
        </w:rPr>
      </w:pPr>
    </w:p>
    <w:p w14:paraId="62FC048B" w14:textId="77777777" w:rsidR="000D6901" w:rsidRPr="006E6D76" w:rsidRDefault="000D6901" w:rsidP="009B5AC6">
      <w:pPr>
        <w:spacing w:after="0" w:line="360" w:lineRule="auto"/>
        <w:rPr>
          <w:rFonts w:cs="Times New Roman"/>
        </w:rPr>
      </w:pPr>
    </w:p>
    <w:p w14:paraId="79473883" w14:textId="77777777" w:rsidR="000D6901" w:rsidRPr="006E6D76" w:rsidRDefault="000D6901" w:rsidP="009B5AC6">
      <w:pPr>
        <w:spacing w:after="0" w:line="360" w:lineRule="auto"/>
        <w:rPr>
          <w:rFonts w:cs="Times New Roman"/>
        </w:rPr>
      </w:pPr>
    </w:p>
    <w:p w14:paraId="3C4FE8A2" w14:textId="77777777" w:rsidR="000D6901" w:rsidRPr="006E6D76" w:rsidRDefault="000D6901" w:rsidP="009B5AC6">
      <w:pPr>
        <w:spacing w:after="0" w:line="360" w:lineRule="auto"/>
        <w:rPr>
          <w:rFonts w:cs="Times New Roman"/>
        </w:rPr>
      </w:pPr>
    </w:p>
    <w:p w14:paraId="609C702F" w14:textId="77777777" w:rsidR="000D6901" w:rsidRPr="006E6D76" w:rsidRDefault="000D6901" w:rsidP="009B5AC6">
      <w:pPr>
        <w:spacing w:after="0" w:line="360" w:lineRule="auto"/>
        <w:rPr>
          <w:rFonts w:cs="Times New Roman"/>
        </w:rPr>
      </w:pPr>
    </w:p>
    <w:p w14:paraId="6C88930A" w14:textId="77777777" w:rsidR="000D6901" w:rsidRPr="006E6D76" w:rsidRDefault="000D6901" w:rsidP="009B5AC6">
      <w:pPr>
        <w:spacing w:after="0" w:line="360" w:lineRule="auto"/>
        <w:rPr>
          <w:rFonts w:cs="Times New Roman"/>
        </w:rPr>
      </w:pPr>
    </w:p>
    <w:p w14:paraId="4E7DC9EA" w14:textId="77777777" w:rsidR="000D6901" w:rsidRPr="006E6D76" w:rsidRDefault="000D6901" w:rsidP="009B5AC6">
      <w:pPr>
        <w:spacing w:after="0" w:line="360" w:lineRule="auto"/>
        <w:rPr>
          <w:rFonts w:cs="Times New Roman"/>
        </w:rPr>
      </w:pPr>
    </w:p>
    <w:p w14:paraId="4D10C2CF" w14:textId="77777777" w:rsidR="00A00DB9" w:rsidRDefault="00A00DB9" w:rsidP="009B5AC6">
      <w:pPr>
        <w:spacing w:after="0" w:line="360" w:lineRule="auto"/>
        <w:rPr>
          <w:rFonts w:cs="Times New Roman"/>
        </w:rPr>
      </w:pPr>
    </w:p>
    <w:p w14:paraId="170E66AE" w14:textId="77777777" w:rsidR="00A00DB9" w:rsidRDefault="00A00DB9" w:rsidP="009B5AC6">
      <w:pPr>
        <w:spacing w:after="0" w:line="360" w:lineRule="auto"/>
        <w:rPr>
          <w:rFonts w:cs="Times New Roman"/>
        </w:rPr>
      </w:pPr>
    </w:p>
    <w:p w14:paraId="1E85CEC5" w14:textId="77777777" w:rsidR="00A00DB9" w:rsidRDefault="00A00DB9" w:rsidP="009B5AC6">
      <w:pPr>
        <w:spacing w:after="0" w:line="360" w:lineRule="auto"/>
        <w:rPr>
          <w:rFonts w:cs="Times New Roman"/>
        </w:rPr>
      </w:pPr>
    </w:p>
    <w:p w14:paraId="0E5A1FD4" w14:textId="77777777" w:rsidR="00A00DB9" w:rsidRDefault="00A00DB9" w:rsidP="009B5AC6">
      <w:pPr>
        <w:spacing w:after="0" w:line="360" w:lineRule="auto"/>
        <w:rPr>
          <w:rFonts w:cs="Times New Roman"/>
        </w:rPr>
      </w:pPr>
    </w:p>
    <w:p w14:paraId="3283CDB3" w14:textId="77777777" w:rsidR="00A00DB9" w:rsidRDefault="00A00DB9" w:rsidP="009B5AC6">
      <w:pPr>
        <w:spacing w:after="0" w:line="360" w:lineRule="auto"/>
        <w:rPr>
          <w:rFonts w:cs="Times New Roman"/>
        </w:rPr>
      </w:pPr>
    </w:p>
    <w:p w14:paraId="05772306" w14:textId="77777777" w:rsidR="00A00DB9" w:rsidRDefault="00A00DB9" w:rsidP="009B5AC6">
      <w:pPr>
        <w:spacing w:after="0" w:line="360" w:lineRule="auto"/>
        <w:rPr>
          <w:rFonts w:cs="Times New Roman"/>
        </w:rPr>
      </w:pPr>
    </w:p>
    <w:p w14:paraId="6DBE848D" w14:textId="77777777" w:rsidR="00767CD2" w:rsidRDefault="00767CD2" w:rsidP="009B5AC6">
      <w:pPr>
        <w:spacing w:after="0" w:line="360" w:lineRule="auto"/>
        <w:rPr>
          <w:rFonts w:cs="Times New Roman"/>
          <w:lang w:val="en-US"/>
        </w:rPr>
      </w:pPr>
    </w:p>
    <w:p w14:paraId="40F00384" w14:textId="77777777" w:rsidR="00767CD2" w:rsidRDefault="00767CD2" w:rsidP="009B5AC6">
      <w:pPr>
        <w:spacing w:after="0" w:line="360" w:lineRule="auto"/>
        <w:rPr>
          <w:rFonts w:cs="Times New Roman"/>
          <w:lang w:val="en-US"/>
        </w:rPr>
      </w:pPr>
    </w:p>
    <w:p w14:paraId="46874C3C" w14:textId="5189A6B6" w:rsidR="00A00DB9" w:rsidRDefault="00180D87" w:rsidP="009B5AC6">
      <w:pPr>
        <w:spacing w:after="0" w:line="360" w:lineRule="auto"/>
        <w:rPr>
          <w:rFonts w:cs="Times New Roman"/>
          <w:lang w:val="en-US"/>
        </w:rPr>
      </w:pPr>
      <w:r>
        <w:rPr>
          <w:rFonts w:cs="Times New Roman"/>
          <w:lang w:val="en-US"/>
        </w:rPr>
        <w:t>3)</w:t>
      </w:r>
    </w:p>
    <w:p w14:paraId="22550BEB" w14:textId="08F302C9" w:rsidR="00767CD2" w:rsidRPr="00180D87" w:rsidRDefault="00767CD2" w:rsidP="009B5AC6">
      <w:pPr>
        <w:spacing w:after="0" w:line="360" w:lineRule="auto"/>
        <w:rPr>
          <w:rFonts w:cs="Times New Roman"/>
          <w:lang w:val="en-US"/>
        </w:rPr>
      </w:pPr>
      <w:r>
        <w:rPr>
          <w:rFonts w:cs="Times New Roman"/>
          <w:noProof/>
          <w:lang w:eastAsia="ru-RU"/>
        </w:rPr>
        <w:lastRenderedPageBreak/>
        <w:drawing>
          <wp:inline distT="0" distB="0" distL="0" distR="0" wp14:anchorId="27E0AC5C" wp14:editId="66EC0E71">
            <wp:extent cx="5153025" cy="6686550"/>
            <wp:effectExtent l="0" t="0" r="9525" b="0"/>
            <wp:docPr id="14" name="Рисунок 14" descr="E:\Рабочий стол\Ахметжанов проект\отчет 2020\отчет финальный\rybak spra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E:\Рабочий стол\Ахметжанов проект\отчет 2020\отчет финальный\rybak spravka.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153025" cy="6686550"/>
                    </a:xfrm>
                    <a:prstGeom prst="rect">
                      <a:avLst/>
                    </a:prstGeom>
                    <a:noFill/>
                    <a:ln>
                      <a:noFill/>
                    </a:ln>
                  </pic:spPr>
                </pic:pic>
              </a:graphicData>
            </a:graphic>
          </wp:inline>
        </w:drawing>
      </w:r>
    </w:p>
    <w:p w14:paraId="4F847655" w14:textId="77777777" w:rsidR="00A00DB9" w:rsidRDefault="00A00DB9" w:rsidP="009B5AC6">
      <w:pPr>
        <w:spacing w:after="0" w:line="360" w:lineRule="auto"/>
        <w:rPr>
          <w:rFonts w:cs="Times New Roman"/>
        </w:rPr>
      </w:pPr>
    </w:p>
    <w:p w14:paraId="5C32EE44" w14:textId="77777777" w:rsidR="00767CD2" w:rsidRDefault="00767CD2" w:rsidP="009B5AC6">
      <w:pPr>
        <w:spacing w:after="0" w:line="360" w:lineRule="auto"/>
        <w:rPr>
          <w:rFonts w:cs="Times New Roman"/>
          <w:lang w:val="en-US"/>
        </w:rPr>
      </w:pPr>
      <w:r>
        <w:rPr>
          <w:rFonts w:cs="Times New Roman"/>
          <w:lang w:val="en-US"/>
        </w:rPr>
        <w:br w:type="page"/>
      </w:r>
    </w:p>
    <w:p w14:paraId="4AB7E369" w14:textId="3BBCFC97" w:rsidR="000D6901" w:rsidRDefault="00180D87" w:rsidP="009B5AC6">
      <w:pPr>
        <w:spacing w:after="0" w:line="360" w:lineRule="auto"/>
        <w:rPr>
          <w:rFonts w:cs="Times New Roman"/>
        </w:rPr>
      </w:pPr>
      <w:r>
        <w:rPr>
          <w:rFonts w:cs="Times New Roman"/>
          <w:lang w:val="en-US"/>
        </w:rPr>
        <w:lastRenderedPageBreak/>
        <w:t>4)</w:t>
      </w:r>
      <w:r w:rsidR="00A00DB9">
        <w:rPr>
          <w:rFonts w:cs="Times New Roman"/>
        </w:rPr>
        <w:t xml:space="preserve"> </w:t>
      </w:r>
    </w:p>
    <w:p w14:paraId="355CF60F" w14:textId="4A5860A9" w:rsidR="00A00DB9" w:rsidRPr="006E6D76" w:rsidRDefault="00A00DB9" w:rsidP="009B5AC6">
      <w:pPr>
        <w:spacing w:after="0" w:line="360" w:lineRule="auto"/>
        <w:rPr>
          <w:rFonts w:cs="Times New Roman"/>
        </w:rPr>
      </w:pPr>
      <w:r w:rsidRPr="006E6D76">
        <w:rPr>
          <w:rFonts w:cs="Times New Roman"/>
          <w:noProof/>
          <w:lang w:eastAsia="ru-RU"/>
        </w:rPr>
        <w:drawing>
          <wp:inline distT="0" distB="0" distL="0" distR="0" wp14:anchorId="3B810A9D" wp14:editId="6080ECFE">
            <wp:extent cx="4838700" cy="64865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4838700" cy="6486525"/>
                    </a:xfrm>
                    <a:prstGeom prst="rect">
                      <a:avLst/>
                    </a:prstGeom>
                  </pic:spPr>
                </pic:pic>
              </a:graphicData>
            </a:graphic>
          </wp:inline>
        </w:drawing>
      </w:r>
    </w:p>
    <w:p w14:paraId="0B9BFEFA" w14:textId="77777777" w:rsidR="000D6901" w:rsidRPr="006E6D76" w:rsidRDefault="000D6901" w:rsidP="009B5AC6">
      <w:pPr>
        <w:spacing w:after="0" w:line="360" w:lineRule="auto"/>
        <w:rPr>
          <w:rFonts w:cs="Times New Roman"/>
        </w:rPr>
      </w:pPr>
    </w:p>
    <w:p w14:paraId="7A916966" w14:textId="77777777" w:rsidR="000D6901" w:rsidRPr="006E6D76" w:rsidRDefault="000D6901" w:rsidP="009B5AC6">
      <w:pPr>
        <w:spacing w:after="0" w:line="360" w:lineRule="auto"/>
        <w:rPr>
          <w:rFonts w:cs="Times New Roman"/>
        </w:rPr>
      </w:pPr>
    </w:p>
    <w:p w14:paraId="3785712E" w14:textId="77777777" w:rsidR="000D6901" w:rsidRPr="006E6D76" w:rsidRDefault="000D6901" w:rsidP="009B5AC6">
      <w:pPr>
        <w:spacing w:after="0" w:line="360" w:lineRule="auto"/>
        <w:rPr>
          <w:rFonts w:cs="Times New Roman"/>
        </w:rPr>
      </w:pPr>
    </w:p>
    <w:p w14:paraId="1553C6C2" w14:textId="60E491BE" w:rsidR="005836B5" w:rsidRPr="006E6D76" w:rsidRDefault="005836B5" w:rsidP="009B5AC6">
      <w:pPr>
        <w:spacing w:after="0" w:line="360" w:lineRule="auto"/>
        <w:rPr>
          <w:rFonts w:cs="Times New Roman"/>
        </w:rPr>
      </w:pPr>
      <w:r w:rsidRPr="006E6D76">
        <w:rPr>
          <w:rFonts w:cs="Times New Roman"/>
          <w:noProof/>
          <w:lang w:eastAsia="ru-RU"/>
        </w:rPr>
        <w:lastRenderedPageBreak/>
        <w:drawing>
          <wp:inline distT="0" distB="0" distL="0" distR="0" wp14:anchorId="38D7F9A4" wp14:editId="3BB80AE1">
            <wp:extent cx="4543425" cy="68103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4543425" cy="6810375"/>
                    </a:xfrm>
                    <a:prstGeom prst="rect">
                      <a:avLst/>
                    </a:prstGeom>
                  </pic:spPr>
                </pic:pic>
              </a:graphicData>
            </a:graphic>
          </wp:inline>
        </w:drawing>
      </w:r>
    </w:p>
    <w:p w14:paraId="49FCBA2C" w14:textId="77777777" w:rsidR="005836B5" w:rsidRPr="006E6D76" w:rsidRDefault="005836B5" w:rsidP="009B5AC6">
      <w:pPr>
        <w:spacing w:after="0" w:line="360" w:lineRule="auto"/>
        <w:rPr>
          <w:rFonts w:cs="Times New Roman"/>
        </w:rPr>
      </w:pPr>
      <w:r w:rsidRPr="006E6D76">
        <w:rPr>
          <w:rFonts w:cs="Times New Roman"/>
          <w:noProof/>
          <w:lang w:eastAsia="ru-RU"/>
        </w:rPr>
        <w:lastRenderedPageBreak/>
        <w:drawing>
          <wp:inline distT="0" distB="0" distL="0" distR="0" wp14:anchorId="5EB2F26A" wp14:editId="120AC525">
            <wp:extent cx="4619625" cy="46005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4619625" cy="4600575"/>
                    </a:xfrm>
                    <a:prstGeom prst="rect">
                      <a:avLst/>
                    </a:prstGeom>
                  </pic:spPr>
                </pic:pic>
              </a:graphicData>
            </a:graphic>
          </wp:inline>
        </w:drawing>
      </w:r>
    </w:p>
    <w:p w14:paraId="7F7EFE93" w14:textId="77777777" w:rsidR="000D6901" w:rsidRPr="006E6D76" w:rsidRDefault="000D6901" w:rsidP="009B5AC6">
      <w:pPr>
        <w:spacing w:after="0" w:line="360" w:lineRule="auto"/>
        <w:rPr>
          <w:rFonts w:cs="Times New Roman"/>
        </w:rPr>
      </w:pPr>
    </w:p>
    <w:p w14:paraId="45F95061" w14:textId="77777777" w:rsidR="000D6901" w:rsidRPr="006E6D76" w:rsidRDefault="000D6901" w:rsidP="009B5AC6">
      <w:pPr>
        <w:spacing w:after="0" w:line="360" w:lineRule="auto"/>
        <w:rPr>
          <w:rFonts w:cs="Times New Roman"/>
        </w:rPr>
      </w:pPr>
    </w:p>
    <w:p w14:paraId="088D6033" w14:textId="77777777" w:rsidR="000D6901" w:rsidRPr="006E6D76" w:rsidRDefault="000D6901" w:rsidP="009B5AC6">
      <w:pPr>
        <w:spacing w:after="0" w:line="360" w:lineRule="auto"/>
        <w:rPr>
          <w:rFonts w:cs="Times New Roman"/>
        </w:rPr>
      </w:pPr>
    </w:p>
    <w:p w14:paraId="32B03887" w14:textId="77777777" w:rsidR="000D6901" w:rsidRPr="006E6D76" w:rsidRDefault="000D6901" w:rsidP="009B5AC6">
      <w:pPr>
        <w:spacing w:after="0" w:line="360" w:lineRule="auto"/>
        <w:rPr>
          <w:rFonts w:cs="Times New Roman"/>
        </w:rPr>
      </w:pPr>
    </w:p>
    <w:p w14:paraId="2D756F22" w14:textId="77777777" w:rsidR="000D6901" w:rsidRPr="006E6D76" w:rsidRDefault="000D6901" w:rsidP="009B5AC6">
      <w:pPr>
        <w:spacing w:after="0" w:line="360" w:lineRule="auto"/>
        <w:rPr>
          <w:rFonts w:cs="Times New Roman"/>
        </w:rPr>
      </w:pPr>
    </w:p>
    <w:p w14:paraId="0D3527E6" w14:textId="77777777" w:rsidR="000D6901" w:rsidRPr="006E6D76" w:rsidRDefault="000D6901" w:rsidP="009B5AC6">
      <w:pPr>
        <w:spacing w:after="0" w:line="360" w:lineRule="auto"/>
        <w:rPr>
          <w:rFonts w:cs="Times New Roman"/>
        </w:rPr>
      </w:pPr>
    </w:p>
    <w:p w14:paraId="4B484D0A" w14:textId="77777777" w:rsidR="000D6901" w:rsidRPr="006E6D76" w:rsidRDefault="000D6901" w:rsidP="009B5AC6">
      <w:pPr>
        <w:spacing w:after="0" w:line="360" w:lineRule="auto"/>
        <w:rPr>
          <w:rFonts w:cs="Times New Roman"/>
        </w:rPr>
      </w:pPr>
    </w:p>
    <w:p w14:paraId="2FC05219" w14:textId="77777777" w:rsidR="000D6901" w:rsidRPr="006E6D76" w:rsidRDefault="000D6901" w:rsidP="009B5AC6">
      <w:pPr>
        <w:spacing w:after="0" w:line="360" w:lineRule="auto"/>
        <w:rPr>
          <w:rFonts w:cs="Times New Roman"/>
        </w:rPr>
      </w:pPr>
    </w:p>
    <w:p w14:paraId="001A5E48" w14:textId="77777777" w:rsidR="000D6901" w:rsidRPr="006E6D76" w:rsidRDefault="000D6901" w:rsidP="009B5AC6">
      <w:pPr>
        <w:spacing w:after="0" w:line="360" w:lineRule="auto"/>
        <w:rPr>
          <w:rFonts w:cs="Times New Roman"/>
        </w:rPr>
      </w:pPr>
    </w:p>
    <w:p w14:paraId="0E9F916E" w14:textId="77777777" w:rsidR="000D6901" w:rsidRPr="006E6D76" w:rsidRDefault="000D6901" w:rsidP="009B5AC6">
      <w:pPr>
        <w:spacing w:after="0" w:line="360" w:lineRule="auto"/>
        <w:rPr>
          <w:rFonts w:cs="Times New Roman"/>
        </w:rPr>
      </w:pPr>
    </w:p>
    <w:p w14:paraId="1A9ACEF4" w14:textId="77777777" w:rsidR="000D6901" w:rsidRPr="006E6D76" w:rsidRDefault="000D6901" w:rsidP="009B5AC6">
      <w:pPr>
        <w:spacing w:after="0" w:line="360" w:lineRule="auto"/>
        <w:rPr>
          <w:rFonts w:cs="Times New Roman"/>
        </w:rPr>
      </w:pPr>
    </w:p>
    <w:p w14:paraId="40022C01" w14:textId="77777777" w:rsidR="000D6901" w:rsidRPr="006E6D76" w:rsidRDefault="000D6901" w:rsidP="009B5AC6">
      <w:pPr>
        <w:spacing w:after="0" w:line="360" w:lineRule="auto"/>
        <w:rPr>
          <w:rFonts w:cs="Times New Roman"/>
        </w:rPr>
      </w:pPr>
    </w:p>
    <w:p w14:paraId="2E5F0BB2" w14:textId="77777777" w:rsidR="000D6901" w:rsidRPr="006E6D76" w:rsidRDefault="000D6901" w:rsidP="009B5AC6">
      <w:pPr>
        <w:spacing w:after="0" w:line="360" w:lineRule="auto"/>
        <w:rPr>
          <w:rFonts w:cs="Times New Roman"/>
        </w:rPr>
      </w:pPr>
    </w:p>
    <w:p w14:paraId="0F5075D9" w14:textId="77777777" w:rsidR="000D6901" w:rsidRPr="006E6D76" w:rsidRDefault="000D6901" w:rsidP="009B5AC6">
      <w:pPr>
        <w:spacing w:after="0" w:line="360" w:lineRule="auto"/>
        <w:rPr>
          <w:rFonts w:cs="Times New Roman"/>
        </w:rPr>
      </w:pPr>
    </w:p>
    <w:p w14:paraId="3FF381FA" w14:textId="77777777" w:rsidR="00D620A6" w:rsidRDefault="00D620A6" w:rsidP="009B5AC6">
      <w:pPr>
        <w:spacing w:after="0" w:line="360" w:lineRule="auto"/>
        <w:rPr>
          <w:rFonts w:cs="Times New Roman"/>
        </w:rPr>
      </w:pPr>
    </w:p>
    <w:p w14:paraId="7BCE1CCC" w14:textId="77777777" w:rsidR="00D620A6" w:rsidRDefault="00D620A6" w:rsidP="009B5AC6">
      <w:pPr>
        <w:spacing w:after="0" w:line="360" w:lineRule="auto"/>
        <w:rPr>
          <w:rFonts w:cs="Times New Roman"/>
        </w:rPr>
      </w:pPr>
    </w:p>
    <w:p w14:paraId="2D33BB2B" w14:textId="77777777" w:rsidR="00D620A6" w:rsidRDefault="00D620A6" w:rsidP="009B5AC6">
      <w:pPr>
        <w:spacing w:after="0" w:line="360" w:lineRule="auto"/>
        <w:rPr>
          <w:rFonts w:cs="Times New Roman"/>
        </w:rPr>
      </w:pPr>
    </w:p>
    <w:p w14:paraId="1CC5B291" w14:textId="53C81B94" w:rsidR="000D6901" w:rsidRPr="008649F0" w:rsidRDefault="008649F0" w:rsidP="009B5AC6">
      <w:pPr>
        <w:spacing w:after="0" w:line="360" w:lineRule="auto"/>
        <w:rPr>
          <w:rFonts w:cs="Times New Roman"/>
          <w:lang w:val="en-US"/>
        </w:rPr>
      </w:pPr>
      <w:r>
        <w:rPr>
          <w:rFonts w:cs="Times New Roman"/>
          <w:lang w:val="en-US"/>
        </w:rPr>
        <w:t>5)</w:t>
      </w:r>
    </w:p>
    <w:p w14:paraId="67602902" w14:textId="77777777" w:rsidR="005836B5" w:rsidRPr="006E6D76" w:rsidRDefault="005836B5" w:rsidP="009B5AC6">
      <w:pPr>
        <w:spacing w:after="0" w:line="360" w:lineRule="auto"/>
        <w:rPr>
          <w:rFonts w:cs="Times New Roman"/>
          <w:lang w:val="en-US"/>
        </w:rPr>
      </w:pPr>
      <w:r w:rsidRPr="006E6D76">
        <w:rPr>
          <w:rFonts w:cs="Times New Roman"/>
          <w:noProof/>
          <w:lang w:eastAsia="ru-RU"/>
        </w:rPr>
        <w:lastRenderedPageBreak/>
        <w:drawing>
          <wp:inline distT="0" distB="0" distL="0" distR="0" wp14:anchorId="4239E0DA" wp14:editId="4173DED1">
            <wp:extent cx="5076825" cy="71818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5076825" cy="7181850"/>
                    </a:xfrm>
                    <a:prstGeom prst="rect">
                      <a:avLst/>
                    </a:prstGeom>
                  </pic:spPr>
                </pic:pic>
              </a:graphicData>
            </a:graphic>
          </wp:inline>
        </w:drawing>
      </w:r>
    </w:p>
    <w:p w14:paraId="6F1224BD" w14:textId="77777777" w:rsidR="005836B5" w:rsidRPr="006E6D76" w:rsidRDefault="005836B5" w:rsidP="009B5AC6">
      <w:pPr>
        <w:spacing w:after="0" w:line="360" w:lineRule="auto"/>
        <w:rPr>
          <w:rFonts w:cs="Times New Roman"/>
        </w:rPr>
      </w:pPr>
      <w:r w:rsidRPr="006E6D76">
        <w:rPr>
          <w:rFonts w:cs="Times New Roman"/>
          <w:noProof/>
          <w:lang w:eastAsia="ru-RU"/>
        </w:rPr>
        <w:lastRenderedPageBreak/>
        <w:drawing>
          <wp:inline distT="0" distB="0" distL="0" distR="0" wp14:anchorId="1537C6AE" wp14:editId="17CDB105">
            <wp:extent cx="4895850" cy="73914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4895850" cy="7391400"/>
                    </a:xfrm>
                    <a:prstGeom prst="rect">
                      <a:avLst/>
                    </a:prstGeom>
                  </pic:spPr>
                </pic:pic>
              </a:graphicData>
            </a:graphic>
          </wp:inline>
        </w:drawing>
      </w:r>
    </w:p>
    <w:p w14:paraId="26185FE5" w14:textId="77777777" w:rsidR="005836B5" w:rsidRPr="006E6D76" w:rsidRDefault="005836B5" w:rsidP="009B5AC6">
      <w:pPr>
        <w:spacing w:after="0" w:line="360" w:lineRule="auto"/>
        <w:rPr>
          <w:rFonts w:cs="Times New Roman"/>
        </w:rPr>
      </w:pPr>
      <w:r w:rsidRPr="006E6D76">
        <w:rPr>
          <w:rFonts w:cs="Times New Roman"/>
          <w:noProof/>
          <w:lang w:eastAsia="ru-RU"/>
        </w:rPr>
        <w:lastRenderedPageBreak/>
        <w:drawing>
          <wp:inline distT="0" distB="0" distL="0" distR="0" wp14:anchorId="490CBBF2" wp14:editId="0893166C">
            <wp:extent cx="4933950" cy="74009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4933950" cy="7400925"/>
                    </a:xfrm>
                    <a:prstGeom prst="rect">
                      <a:avLst/>
                    </a:prstGeom>
                  </pic:spPr>
                </pic:pic>
              </a:graphicData>
            </a:graphic>
          </wp:inline>
        </w:drawing>
      </w:r>
    </w:p>
    <w:p w14:paraId="1023AA23" w14:textId="77777777" w:rsidR="002E38FA" w:rsidRPr="006E6D76" w:rsidRDefault="002E38FA" w:rsidP="009B5AC6">
      <w:pPr>
        <w:spacing w:after="0" w:line="360" w:lineRule="auto"/>
        <w:rPr>
          <w:rFonts w:cs="Times New Roman"/>
        </w:rPr>
      </w:pPr>
    </w:p>
    <w:p w14:paraId="4342C14E" w14:textId="77777777" w:rsidR="002E38FA" w:rsidRPr="006E6D76" w:rsidRDefault="002E38FA" w:rsidP="009B5AC6">
      <w:pPr>
        <w:spacing w:after="0" w:line="360" w:lineRule="auto"/>
        <w:rPr>
          <w:rFonts w:cs="Times New Roman"/>
        </w:rPr>
      </w:pPr>
    </w:p>
    <w:p w14:paraId="72FE96D6" w14:textId="77777777" w:rsidR="002E38FA" w:rsidRPr="006E6D76" w:rsidRDefault="002E38FA" w:rsidP="009B5AC6">
      <w:pPr>
        <w:spacing w:after="0" w:line="360" w:lineRule="auto"/>
        <w:rPr>
          <w:rFonts w:cs="Times New Roman"/>
        </w:rPr>
      </w:pPr>
    </w:p>
    <w:p w14:paraId="2BED9737" w14:textId="77777777" w:rsidR="002E38FA" w:rsidRPr="006E6D76" w:rsidRDefault="002E38FA" w:rsidP="009B5AC6">
      <w:pPr>
        <w:spacing w:after="0" w:line="360" w:lineRule="auto"/>
        <w:rPr>
          <w:rFonts w:cs="Times New Roman"/>
        </w:rPr>
      </w:pPr>
    </w:p>
    <w:p w14:paraId="54CEDC0A" w14:textId="77777777" w:rsidR="002E38FA" w:rsidRPr="006E6D76" w:rsidRDefault="002E38FA" w:rsidP="009B5AC6">
      <w:pPr>
        <w:spacing w:after="0" w:line="360" w:lineRule="auto"/>
        <w:rPr>
          <w:rFonts w:cs="Times New Roman"/>
        </w:rPr>
      </w:pPr>
    </w:p>
    <w:p w14:paraId="0F7E01CA" w14:textId="77777777" w:rsidR="002F3B90" w:rsidRDefault="002F3B90" w:rsidP="009B5AC6">
      <w:pPr>
        <w:spacing w:after="0" w:line="360" w:lineRule="auto"/>
        <w:rPr>
          <w:rFonts w:cs="Times New Roman"/>
        </w:rPr>
      </w:pPr>
      <w:r>
        <w:rPr>
          <w:rFonts w:cs="Times New Roman"/>
        </w:rPr>
        <w:br w:type="page"/>
      </w:r>
    </w:p>
    <w:p w14:paraId="1EDC5B47" w14:textId="5CF1097E" w:rsidR="002E38FA" w:rsidRPr="006E6D76" w:rsidRDefault="008649F0" w:rsidP="009B5AC6">
      <w:pPr>
        <w:spacing w:after="0" w:line="360" w:lineRule="auto"/>
        <w:rPr>
          <w:rFonts w:cs="Times New Roman"/>
        </w:rPr>
      </w:pPr>
      <w:r>
        <w:rPr>
          <w:rFonts w:cs="Times New Roman"/>
          <w:lang w:val="en-US"/>
        </w:rPr>
        <w:lastRenderedPageBreak/>
        <w:t>6)</w:t>
      </w:r>
    </w:p>
    <w:p w14:paraId="06A67F00" w14:textId="77777777" w:rsidR="005836B5" w:rsidRPr="006E6D76" w:rsidRDefault="005836B5" w:rsidP="009B5AC6">
      <w:pPr>
        <w:spacing w:after="0" w:line="360" w:lineRule="auto"/>
        <w:rPr>
          <w:rFonts w:cs="Times New Roman"/>
          <w:lang w:val="en-US"/>
        </w:rPr>
      </w:pPr>
      <w:r w:rsidRPr="006E6D76">
        <w:rPr>
          <w:rFonts w:cs="Times New Roman"/>
          <w:noProof/>
          <w:lang w:eastAsia="ru-RU"/>
        </w:rPr>
        <w:drawing>
          <wp:inline distT="0" distB="0" distL="0" distR="0" wp14:anchorId="0DCFE91B" wp14:editId="7C2E694D">
            <wp:extent cx="5114271" cy="68103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5114271" cy="6810375"/>
                    </a:xfrm>
                    <a:prstGeom prst="rect">
                      <a:avLst/>
                    </a:prstGeom>
                  </pic:spPr>
                </pic:pic>
              </a:graphicData>
            </a:graphic>
          </wp:inline>
        </w:drawing>
      </w:r>
    </w:p>
    <w:p w14:paraId="3C62CC10" w14:textId="77777777" w:rsidR="005836B5" w:rsidRPr="006E6D76" w:rsidRDefault="005836B5" w:rsidP="009B5AC6">
      <w:pPr>
        <w:spacing w:after="0" w:line="360" w:lineRule="auto"/>
        <w:rPr>
          <w:rFonts w:cs="Times New Roman"/>
          <w:lang w:val="en-US"/>
        </w:rPr>
      </w:pPr>
      <w:r w:rsidRPr="006E6D76">
        <w:rPr>
          <w:rFonts w:cs="Times New Roman"/>
          <w:noProof/>
          <w:lang w:eastAsia="ru-RU"/>
        </w:rPr>
        <w:lastRenderedPageBreak/>
        <w:drawing>
          <wp:inline distT="0" distB="0" distL="0" distR="0" wp14:anchorId="1B8AAD87" wp14:editId="322FE5F1">
            <wp:extent cx="4981575" cy="75628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4981575" cy="7562850"/>
                    </a:xfrm>
                    <a:prstGeom prst="rect">
                      <a:avLst/>
                    </a:prstGeom>
                  </pic:spPr>
                </pic:pic>
              </a:graphicData>
            </a:graphic>
          </wp:inline>
        </w:drawing>
      </w:r>
    </w:p>
    <w:p w14:paraId="353B49F8" w14:textId="77777777" w:rsidR="005836B5" w:rsidRPr="006E6D76" w:rsidRDefault="005836B5" w:rsidP="009B5AC6">
      <w:pPr>
        <w:spacing w:after="0" w:line="360" w:lineRule="auto"/>
        <w:rPr>
          <w:rFonts w:cs="Times New Roman"/>
        </w:rPr>
      </w:pPr>
      <w:r w:rsidRPr="006E6D76">
        <w:rPr>
          <w:rFonts w:cs="Times New Roman"/>
          <w:noProof/>
          <w:lang w:eastAsia="ru-RU"/>
        </w:rPr>
        <w:lastRenderedPageBreak/>
        <w:drawing>
          <wp:inline distT="0" distB="0" distL="0" distR="0" wp14:anchorId="7295167B" wp14:editId="5C8C54E8">
            <wp:extent cx="4638675" cy="73914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4638675" cy="7391400"/>
                    </a:xfrm>
                    <a:prstGeom prst="rect">
                      <a:avLst/>
                    </a:prstGeom>
                  </pic:spPr>
                </pic:pic>
              </a:graphicData>
            </a:graphic>
          </wp:inline>
        </w:drawing>
      </w:r>
    </w:p>
    <w:p w14:paraId="3E9185DC" w14:textId="77777777" w:rsidR="00FD4954" w:rsidRPr="006E6D76" w:rsidRDefault="00FD4954" w:rsidP="009B5AC6">
      <w:pPr>
        <w:spacing w:after="0" w:line="360" w:lineRule="auto"/>
        <w:rPr>
          <w:rFonts w:cs="Times New Roman"/>
        </w:rPr>
      </w:pPr>
    </w:p>
    <w:p w14:paraId="6FC92FCC" w14:textId="77777777" w:rsidR="00FD4954" w:rsidRPr="006E6D76" w:rsidRDefault="00FD4954" w:rsidP="009B5AC6">
      <w:pPr>
        <w:spacing w:after="0" w:line="360" w:lineRule="auto"/>
        <w:rPr>
          <w:rFonts w:cs="Times New Roman"/>
        </w:rPr>
      </w:pPr>
    </w:p>
    <w:p w14:paraId="143B8E03" w14:textId="77777777" w:rsidR="00FD4954" w:rsidRPr="006E6D76" w:rsidRDefault="00FD4954" w:rsidP="009B5AC6">
      <w:pPr>
        <w:spacing w:after="0" w:line="360" w:lineRule="auto"/>
        <w:rPr>
          <w:rFonts w:cs="Times New Roman"/>
        </w:rPr>
      </w:pPr>
    </w:p>
    <w:p w14:paraId="4BC3C7F4" w14:textId="77777777" w:rsidR="00FD4954" w:rsidRPr="006E6D76" w:rsidRDefault="00FD4954" w:rsidP="009B5AC6">
      <w:pPr>
        <w:spacing w:after="0" w:line="360" w:lineRule="auto"/>
        <w:rPr>
          <w:rFonts w:cs="Times New Roman"/>
        </w:rPr>
      </w:pPr>
    </w:p>
    <w:p w14:paraId="30DAC4B1" w14:textId="77777777" w:rsidR="00FD4954" w:rsidRPr="006E6D76" w:rsidRDefault="00FD4954" w:rsidP="009B5AC6">
      <w:pPr>
        <w:spacing w:after="0" w:line="360" w:lineRule="auto"/>
        <w:rPr>
          <w:rFonts w:cs="Times New Roman"/>
        </w:rPr>
      </w:pPr>
    </w:p>
    <w:p w14:paraId="66E3B804" w14:textId="77777777" w:rsidR="002F3B90" w:rsidRDefault="002F3B90" w:rsidP="009B5AC6">
      <w:pPr>
        <w:spacing w:after="0" w:line="360" w:lineRule="auto"/>
        <w:rPr>
          <w:rFonts w:cs="Times New Roman"/>
        </w:rPr>
      </w:pPr>
      <w:r>
        <w:rPr>
          <w:rFonts w:cs="Times New Roman"/>
        </w:rPr>
        <w:br w:type="page"/>
      </w:r>
    </w:p>
    <w:p w14:paraId="53B8871A" w14:textId="61D30F0D" w:rsidR="00FD4954" w:rsidRPr="008649F0" w:rsidRDefault="008649F0" w:rsidP="009B5AC6">
      <w:pPr>
        <w:spacing w:after="0" w:line="360" w:lineRule="auto"/>
        <w:rPr>
          <w:rFonts w:cs="Times New Roman"/>
          <w:lang w:val="en-US"/>
        </w:rPr>
      </w:pPr>
      <w:r>
        <w:rPr>
          <w:rFonts w:cs="Times New Roman"/>
        </w:rPr>
        <w:lastRenderedPageBreak/>
        <w:t>7</w:t>
      </w:r>
      <w:r>
        <w:rPr>
          <w:rFonts w:cs="Times New Roman"/>
          <w:lang w:val="en-US"/>
        </w:rPr>
        <w:t>)</w:t>
      </w:r>
    </w:p>
    <w:p w14:paraId="6923D140" w14:textId="77777777" w:rsidR="005836B5" w:rsidRPr="006E6D76" w:rsidRDefault="005836B5" w:rsidP="009B5AC6">
      <w:pPr>
        <w:spacing w:after="0" w:line="360" w:lineRule="auto"/>
        <w:rPr>
          <w:rFonts w:cs="Times New Roman"/>
          <w:lang w:val="en-US"/>
        </w:rPr>
      </w:pPr>
      <w:r w:rsidRPr="006E6D76">
        <w:rPr>
          <w:rFonts w:cs="Times New Roman"/>
          <w:noProof/>
          <w:lang w:eastAsia="ru-RU"/>
        </w:rPr>
        <w:drawing>
          <wp:inline distT="0" distB="0" distL="0" distR="0" wp14:anchorId="0EA23B99" wp14:editId="00D524F8">
            <wp:extent cx="5029200" cy="7105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5029200" cy="7105650"/>
                    </a:xfrm>
                    <a:prstGeom prst="rect">
                      <a:avLst/>
                    </a:prstGeom>
                  </pic:spPr>
                </pic:pic>
              </a:graphicData>
            </a:graphic>
          </wp:inline>
        </w:drawing>
      </w:r>
    </w:p>
    <w:p w14:paraId="1E1F782B" w14:textId="77777777" w:rsidR="00EE11A5" w:rsidRDefault="00EE11A5" w:rsidP="009B5AC6">
      <w:pPr>
        <w:keepNext/>
        <w:keepLines/>
        <w:suppressAutoHyphens/>
        <w:overflowPunct w:val="0"/>
        <w:autoSpaceDE w:val="0"/>
        <w:autoSpaceDN w:val="0"/>
        <w:adjustRightInd w:val="0"/>
        <w:spacing w:after="0" w:line="360" w:lineRule="auto"/>
        <w:ind w:firstLine="284"/>
        <w:jc w:val="center"/>
        <w:textAlignment w:val="baseline"/>
        <w:outlineLvl w:val="1"/>
        <w:rPr>
          <w:rFonts w:eastAsia="SimSun" w:cs="Times New Roman"/>
          <w:szCs w:val="20"/>
        </w:rPr>
      </w:pPr>
      <w:r>
        <w:rPr>
          <w:rFonts w:eastAsia="SimSun" w:cs="Times New Roman"/>
          <w:szCs w:val="20"/>
        </w:rPr>
        <w:br w:type="page"/>
      </w:r>
    </w:p>
    <w:p w14:paraId="2909548B" w14:textId="5110FFD3" w:rsidR="00AE4E83" w:rsidRPr="00AE4E83" w:rsidRDefault="00AE4E83" w:rsidP="00920658">
      <w:pPr>
        <w:pStyle w:val="heading1"/>
        <w:spacing w:line="240" w:lineRule="auto"/>
      </w:pPr>
      <w:bookmarkStart w:id="16" w:name="_Toc55151778"/>
      <w:r w:rsidRPr="00971659">
        <w:lastRenderedPageBreak/>
        <w:t>ПРИЛОЖЕНИЕ</w:t>
      </w:r>
      <w:r w:rsidRPr="00AE4E83">
        <w:t xml:space="preserve"> </w:t>
      </w:r>
      <w:r>
        <w:t>Г</w:t>
      </w:r>
      <w:bookmarkEnd w:id="16"/>
    </w:p>
    <w:p w14:paraId="65FD1676" w14:textId="77777777" w:rsidR="00AE4E83" w:rsidRPr="001F3ABB" w:rsidRDefault="00AE4E83" w:rsidP="004E4CE7">
      <w:pPr>
        <w:pStyle w:val="heading1"/>
        <w:spacing w:line="240" w:lineRule="auto"/>
        <w:outlineLvl w:val="9"/>
        <w:rPr>
          <w:szCs w:val="24"/>
        </w:rPr>
      </w:pPr>
      <w:bookmarkStart w:id="17" w:name="_Toc55151779"/>
      <w:r w:rsidRPr="001F3ABB">
        <w:rPr>
          <w:color w:val="000000" w:themeColor="text1"/>
          <w:szCs w:val="24"/>
          <w:lang w:val="kk-KZ"/>
        </w:rPr>
        <w:t>Список использованных зарубежных информационных ресурсов</w:t>
      </w:r>
      <w:bookmarkEnd w:id="17"/>
    </w:p>
    <w:p w14:paraId="39538F06" w14:textId="77777777" w:rsidR="00AE4E83" w:rsidRPr="0089331F" w:rsidRDefault="00AE4E83" w:rsidP="00AE4E83">
      <w:pPr>
        <w:tabs>
          <w:tab w:val="left" w:pos="-3686"/>
        </w:tabs>
        <w:spacing w:after="0" w:line="360" w:lineRule="auto"/>
        <w:jc w:val="center"/>
        <w:rPr>
          <w:szCs w:val="24"/>
        </w:rPr>
      </w:pPr>
    </w:p>
    <w:p w14:paraId="55A2B112" w14:textId="77777777" w:rsidR="00AE4E83" w:rsidRPr="0089331F" w:rsidRDefault="00AE4E83" w:rsidP="00AE4E83">
      <w:pPr>
        <w:numPr>
          <w:ilvl w:val="0"/>
          <w:numId w:val="10"/>
        </w:numPr>
        <w:tabs>
          <w:tab w:val="left" w:pos="-3686"/>
        </w:tabs>
        <w:spacing w:after="0" w:line="360" w:lineRule="auto"/>
        <w:ind w:left="714" w:hanging="357"/>
        <w:contextualSpacing/>
        <w:jc w:val="both"/>
        <w:rPr>
          <w:rFonts w:cs="Times New Roman"/>
          <w:szCs w:val="24"/>
          <w:lang w:val="kk-KZ"/>
        </w:rPr>
      </w:pPr>
      <w:r w:rsidRPr="0089331F">
        <w:rPr>
          <w:rFonts w:cs="Times New Roman"/>
          <w:szCs w:val="24"/>
          <w:lang w:val="en-US"/>
        </w:rPr>
        <w:t>www.scopus.com</w:t>
      </w:r>
    </w:p>
    <w:p w14:paraId="5D6FDBD9" w14:textId="77777777" w:rsidR="00AE4E83" w:rsidRPr="0089331F" w:rsidRDefault="00920658" w:rsidP="00AE4E83">
      <w:pPr>
        <w:numPr>
          <w:ilvl w:val="0"/>
          <w:numId w:val="10"/>
        </w:numPr>
        <w:tabs>
          <w:tab w:val="left" w:pos="709"/>
          <w:tab w:val="left" w:pos="851"/>
        </w:tabs>
        <w:spacing w:after="0" w:line="360" w:lineRule="auto"/>
        <w:ind w:left="714" w:hanging="357"/>
        <w:contextualSpacing/>
        <w:jc w:val="both"/>
        <w:rPr>
          <w:rFonts w:eastAsia="Times New Roman" w:cs="Times New Roman"/>
          <w:szCs w:val="24"/>
          <w:lang w:val="kk-KZ" w:eastAsia="ru-RU"/>
        </w:rPr>
      </w:pPr>
      <w:hyperlink r:id="rId258" w:history="1">
        <w:r w:rsidR="00AE4E83" w:rsidRPr="0089331F">
          <w:rPr>
            <w:rFonts w:eastAsia="Times New Roman" w:cs="Times New Roman"/>
            <w:szCs w:val="24"/>
            <w:lang w:val="en-US" w:eastAsia="ru-RU"/>
          </w:rPr>
          <w:t>www.springer.com</w:t>
        </w:r>
      </w:hyperlink>
    </w:p>
    <w:p w14:paraId="27520BA5" w14:textId="77777777" w:rsidR="00AE4E83" w:rsidRPr="0089331F" w:rsidRDefault="00AE4E83" w:rsidP="00AE4E83">
      <w:pPr>
        <w:numPr>
          <w:ilvl w:val="0"/>
          <w:numId w:val="10"/>
        </w:numPr>
        <w:tabs>
          <w:tab w:val="left" w:pos="709"/>
          <w:tab w:val="left" w:pos="851"/>
        </w:tabs>
        <w:spacing w:after="0" w:line="360" w:lineRule="auto"/>
        <w:ind w:left="714" w:hanging="357"/>
        <w:contextualSpacing/>
        <w:jc w:val="both"/>
        <w:rPr>
          <w:rFonts w:eastAsia="Times New Roman" w:cs="Times New Roman"/>
          <w:szCs w:val="24"/>
          <w:lang w:val="kk-KZ" w:eastAsia="ru-RU"/>
        </w:rPr>
      </w:pPr>
      <w:r w:rsidRPr="0089331F">
        <w:rPr>
          <w:rFonts w:eastAsia="Times New Roman" w:cs="Times New Roman"/>
          <w:szCs w:val="24"/>
          <w:lang w:val="en-US" w:eastAsia="ru-RU"/>
        </w:rPr>
        <w:t>webofknowledge.com</w:t>
      </w:r>
    </w:p>
    <w:p w14:paraId="11957D6E" w14:textId="77777777" w:rsidR="00AE4E83" w:rsidRPr="0089331F" w:rsidRDefault="00AE4E83" w:rsidP="00AE4E83">
      <w:pPr>
        <w:numPr>
          <w:ilvl w:val="0"/>
          <w:numId w:val="10"/>
        </w:numPr>
        <w:spacing w:after="0" w:line="360" w:lineRule="auto"/>
        <w:ind w:left="714" w:hanging="357"/>
        <w:contextualSpacing/>
        <w:jc w:val="both"/>
        <w:rPr>
          <w:rFonts w:eastAsia="Times New Roman" w:cs="Times New Roman"/>
          <w:szCs w:val="24"/>
          <w:lang w:val="en-US" w:eastAsia="ru-RU"/>
        </w:rPr>
      </w:pPr>
      <w:r w:rsidRPr="0089331F">
        <w:rPr>
          <w:rFonts w:eastAsia="Times New Roman" w:cs="Times New Roman"/>
          <w:szCs w:val="24"/>
          <w:lang w:val="en-US" w:eastAsia="ru-RU"/>
        </w:rPr>
        <w:t>РИНЦ</w:t>
      </w:r>
    </w:p>
    <w:p w14:paraId="2EF99930" w14:textId="77777777" w:rsidR="00AE4E83" w:rsidRPr="0089331F" w:rsidRDefault="00AE4E83" w:rsidP="00AE4E83">
      <w:pPr>
        <w:numPr>
          <w:ilvl w:val="0"/>
          <w:numId w:val="10"/>
        </w:numPr>
        <w:tabs>
          <w:tab w:val="left" w:pos="709"/>
          <w:tab w:val="left" w:pos="851"/>
        </w:tabs>
        <w:spacing w:after="0" w:line="360" w:lineRule="auto"/>
        <w:ind w:left="714" w:hanging="357"/>
        <w:contextualSpacing/>
        <w:jc w:val="both"/>
        <w:rPr>
          <w:rFonts w:eastAsia="Times New Roman" w:cs="Times New Roman"/>
          <w:szCs w:val="24"/>
          <w:lang w:val="kk-KZ" w:eastAsia="ru-RU"/>
        </w:rPr>
      </w:pPr>
      <w:r w:rsidRPr="0089331F">
        <w:rPr>
          <w:rFonts w:eastAsia="Times New Roman" w:cs="Times New Roman"/>
          <w:szCs w:val="24"/>
          <w:lang w:val="en-US" w:eastAsia="ru-RU"/>
        </w:rPr>
        <w:t>elibrary.ru</w:t>
      </w:r>
    </w:p>
    <w:p w14:paraId="38769111" w14:textId="77777777" w:rsidR="00AE4E83" w:rsidRPr="0089331F" w:rsidRDefault="00AE4E83" w:rsidP="00AE4E83">
      <w:pPr>
        <w:numPr>
          <w:ilvl w:val="0"/>
          <w:numId w:val="10"/>
        </w:numPr>
        <w:tabs>
          <w:tab w:val="left" w:pos="709"/>
          <w:tab w:val="left" w:pos="851"/>
        </w:tabs>
        <w:spacing w:after="0" w:line="360" w:lineRule="auto"/>
        <w:ind w:left="714" w:hanging="357"/>
        <w:contextualSpacing/>
        <w:jc w:val="both"/>
        <w:rPr>
          <w:rFonts w:eastAsia="Times New Roman" w:cs="Times New Roman"/>
          <w:szCs w:val="24"/>
          <w:lang w:val="kk-KZ" w:eastAsia="ru-RU"/>
        </w:rPr>
      </w:pPr>
      <w:r w:rsidRPr="0089331F">
        <w:rPr>
          <w:rFonts w:eastAsia="Times New Roman" w:cs="Times New Roman"/>
          <w:szCs w:val="24"/>
          <w:lang w:val="en-US" w:eastAsia="ru-RU"/>
        </w:rPr>
        <w:t>iopscience.iop.org</w:t>
      </w:r>
    </w:p>
    <w:p w14:paraId="37A80FB8" w14:textId="77777777" w:rsidR="00AE4E83" w:rsidRPr="0089331F" w:rsidRDefault="00AE4E83" w:rsidP="00AE4E83">
      <w:pPr>
        <w:numPr>
          <w:ilvl w:val="0"/>
          <w:numId w:val="10"/>
        </w:numPr>
        <w:tabs>
          <w:tab w:val="left" w:pos="709"/>
          <w:tab w:val="left" w:pos="851"/>
        </w:tabs>
        <w:spacing w:after="0" w:line="360" w:lineRule="auto"/>
        <w:ind w:left="714" w:hanging="357"/>
        <w:contextualSpacing/>
        <w:jc w:val="both"/>
        <w:rPr>
          <w:rFonts w:eastAsia="Times New Roman" w:cs="Times New Roman"/>
          <w:szCs w:val="24"/>
          <w:lang w:val="kk-KZ" w:eastAsia="ru-RU"/>
        </w:rPr>
      </w:pPr>
      <w:r w:rsidRPr="0089331F">
        <w:rPr>
          <w:rFonts w:eastAsia="Times New Roman" w:cs="Times New Roman"/>
          <w:szCs w:val="24"/>
          <w:lang w:val="en-US" w:eastAsia="ru-RU"/>
        </w:rPr>
        <w:t xml:space="preserve">www.scimagojr.com </w:t>
      </w:r>
    </w:p>
    <w:p w14:paraId="6CAC4CC0" w14:textId="77777777" w:rsidR="00AE4E83" w:rsidRDefault="00AE4E83" w:rsidP="009B5AC6">
      <w:pPr>
        <w:pStyle w:val="heading1"/>
        <w:spacing w:after="0" w:line="360" w:lineRule="auto"/>
        <w:rPr>
          <w:rFonts w:eastAsia="SimSun"/>
          <w:b w:val="0"/>
          <w:lang w:val="ru-RU"/>
        </w:rPr>
      </w:pPr>
    </w:p>
    <w:p w14:paraId="067EF1C3" w14:textId="77777777" w:rsidR="00AE4E83" w:rsidRDefault="00AE4E83" w:rsidP="009B5AC6">
      <w:pPr>
        <w:pStyle w:val="heading1"/>
        <w:spacing w:after="0" w:line="360" w:lineRule="auto"/>
        <w:rPr>
          <w:rFonts w:eastAsia="SimSun"/>
          <w:b w:val="0"/>
          <w:lang w:val="ru-RU"/>
        </w:rPr>
      </w:pPr>
      <w:r>
        <w:rPr>
          <w:rFonts w:eastAsia="SimSun"/>
          <w:b w:val="0"/>
          <w:lang w:val="ru-RU"/>
        </w:rPr>
        <w:br w:type="page"/>
      </w:r>
    </w:p>
    <w:p w14:paraId="3851BD06" w14:textId="6EB73BD3" w:rsidR="00AF4F1F" w:rsidRPr="00920658" w:rsidRDefault="00546AD3" w:rsidP="00920658">
      <w:pPr>
        <w:pStyle w:val="heading1"/>
        <w:spacing w:line="240" w:lineRule="auto"/>
        <w:rPr>
          <w:rFonts w:eastAsia="SimSun"/>
          <w:lang w:val="ru-RU"/>
        </w:rPr>
      </w:pPr>
      <w:bookmarkStart w:id="18" w:name="_Toc55151780"/>
      <w:r w:rsidRPr="00920658">
        <w:rPr>
          <w:rFonts w:eastAsia="SimSun"/>
        </w:rPr>
        <w:lastRenderedPageBreak/>
        <w:t>ПРИЛОЖЕНИЕ</w:t>
      </w:r>
      <w:r w:rsidRPr="00920658">
        <w:rPr>
          <w:rFonts w:eastAsia="SimSun"/>
          <w:lang w:val="ru-RU"/>
        </w:rPr>
        <w:t xml:space="preserve"> Д</w:t>
      </w:r>
      <w:bookmarkEnd w:id="18"/>
    </w:p>
    <w:p w14:paraId="0AFE109E" w14:textId="77777777" w:rsidR="00546AD3" w:rsidRPr="00920658" w:rsidRDefault="00546AD3" w:rsidP="004E4CE7">
      <w:pPr>
        <w:pStyle w:val="heading1"/>
        <w:spacing w:line="240" w:lineRule="auto"/>
        <w:outlineLvl w:val="9"/>
        <w:rPr>
          <w:rFonts w:eastAsia="SimSun"/>
          <w:b w:val="0"/>
        </w:rPr>
      </w:pPr>
      <w:bookmarkStart w:id="19" w:name="_Toc55151781"/>
      <w:r w:rsidRPr="004E4CE7">
        <w:rPr>
          <w:rFonts w:eastAsia="SimSun"/>
          <w:color w:val="000000" w:themeColor="text1"/>
        </w:rPr>
        <w:t>Программные код</w:t>
      </w:r>
      <w:r w:rsidRPr="00920658">
        <w:rPr>
          <w:rFonts w:eastAsia="SimSun"/>
          <w:b w:val="0"/>
          <w:color w:val="000000" w:themeColor="text1"/>
        </w:rPr>
        <w:t>ы</w:t>
      </w:r>
      <w:bookmarkEnd w:id="19"/>
    </w:p>
    <w:p w14:paraId="4FD024E3" w14:textId="77777777" w:rsidR="00AF4F1F" w:rsidRPr="006E6D76" w:rsidRDefault="00AF4F1F" w:rsidP="009B5AC6">
      <w:pPr>
        <w:keepNext/>
        <w:keepLines/>
        <w:suppressAutoHyphens/>
        <w:overflowPunct w:val="0"/>
        <w:autoSpaceDE w:val="0"/>
        <w:autoSpaceDN w:val="0"/>
        <w:adjustRightInd w:val="0"/>
        <w:spacing w:after="0" w:line="360" w:lineRule="auto"/>
        <w:ind w:firstLine="284"/>
        <w:jc w:val="center"/>
        <w:textAlignment w:val="baseline"/>
        <w:outlineLvl w:val="1"/>
        <w:rPr>
          <w:rFonts w:eastAsia="SimSun" w:cs="Times New Roman"/>
          <w:szCs w:val="20"/>
        </w:rPr>
      </w:pPr>
    </w:p>
    <w:p w14:paraId="7F23E7BC" w14:textId="77777777" w:rsidR="00EE11A5" w:rsidRDefault="00EE11A5" w:rsidP="009B5AC6">
      <w:pPr>
        <w:autoSpaceDE w:val="0"/>
        <w:autoSpaceDN w:val="0"/>
        <w:adjustRightInd w:val="0"/>
        <w:spacing w:after="0" w:line="360" w:lineRule="auto"/>
        <w:rPr>
          <w:rFonts w:cs="Times New Roman"/>
          <w:szCs w:val="24"/>
        </w:rPr>
      </w:pPr>
      <w:r w:rsidRPr="00126010">
        <w:rPr>
          <w:rFonts w:cs="Times New Roman"/>
          <w:szCs w:val="24"/>
        </w:rPr>
        <w:t xml:space="preserve">Код в программе </w:t>
      </w:r>
      <w:r w:rsidRPr="00126010">
        <w:rPr>
          <w:rFonts w:cs="Times New Roman"/>
          <w:szCs w:val="24"/>
          <w:lang w:val="en-US"/>
        </w:rPr>
        <w:t>Matlab</w:t>
      </w:r>
      <w:r w:rsidRPr="00126010">
        <w:rPr>
          <w:rFonts w:cs="Times New Roman"/>
          <w:szCs w:val="24"/>
        </w:rPr>
        <w:t xml:space="preserve"> для расчета оптимального закона изменения параметра при движении по оптимальной траектории</w:t>
      </w:r>
    </w:p>
    <w:p w14:paraId="1F7E1E3F"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 xml:space="preserve">clc </w:t>
      </w:r>
      <w:r w:rsidRPr="00EE11A5">
        <w:rPr>
          <w:rFonts w:ascii="Courier New" w:eastAsia="Calibri" w:hAnsi="Courier New" w:cs="Courier New"/>
          <w:color w:val="228B22"/>
          <w:szCs w:val="28"/>
          <w:lang w:val="en-US"/>
        </w:rPr>
        <w:t>% clear command window</w:t>
      </w:r>
    </w:p>
    <w:p w14:paraId="445B0F9C"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 xml:space="preserve">clear </w:t>
      </w:r>
      <w:r w:rsidRPr="00EE11A5">
        <w:rPr>
          <w:rFonts w:ascii="Courier New" w:eastAsia="Calibri" w:hAnsi="Courier New" w:cs="Courier New"/>
          <w:color w:val="A020F0"/>
          <w:szCs w:val="28"/>
          <w:lang w:val="en-US"/>
        </w:rPr>
        <w:t>all</w:t>
      </w:r>
      <w:r w:rsidRPr="00EE11A5">
        <w:rPr>
          <w:rFonts w:ascii="Courier New" w:eastAsia="Calibri" w:hAnsi="Courier New" w:cs="Courier New"/>
          <w:color w:val="000000"/>
          <w:szCs w:val="28"/>
          <w:lang w:val="en-US"/>
        </w:rPr>
        <w:t xml:space="preserve"> </w:t>
      </w:r>
      <w:r w:rsidRPr="00EE11A5">
        <w:rPr>
          <w:rFonts w:ascii="Courier New" w:eastAsia="Calibri" w:hAnsi="Courier New" w:cs="Courier New"/>
          <w:color w:val="228B22"/>
          <w:szCs w:val="28"/>
          <w:lang w:val="en-US"/>
        </w:rPr>
        <w:t>%clear workspace</w:t>
      </w:r>
    </w:p>
    <w:p w14:paraId="74729A67"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 xml:space="preserve">close </w:t>
      </w:r>
      <w:r w:rsidRPr="00EE11A5">
        <w:rPr>
          <w:rFonts w:ascii="Courier New" w:eastAsia="Calibri" w:hAnsi="Courier New" w:cs="Courier New"/>
          <w:color w:val="A020F0"/>
          <w:szCs w:val="28"/>
          <w:lang w:val="en-US"/>
        </w:rPr>
        <w:t>all</w:t>
      </w:r>
      <w:r w:rsidRPr="00EE11A5">
        <w:rPr>
          <w:rFonts w:ascii="Courier New" w:eastAsia="Calibri" w:hAnsi="Courier New" w:cs="Courier New"/>
          <w:color w:val="000000"/>
          <w:szCs w:val="28"/>
          <w:lang w:val="en-US"/>
        </w:rPr>
        <w:t xml:space="preserve"> </w:t>
      </w:r>
      <w:r w:rsidRPr="00EE11A5">
        <w:rPr>
          <w:rFonts w:ascii="Courier New" w:eastAsia="Calibri" w:hAnsi="Courier New" w:cs="Courier New"/>
          <w:color w:val="228B22"/>
          <w:szCs w:val="28"/>
          <w:lang w:val="en-US"/>
        </w:rPr>
        <w:t>%delete figures</w:t>
      </w:r>
    </w:p>
    <w:p w14:paraId="6B9A4D3D"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FF"/>
          <w:szCs w:val="28"/>
          <w:lang w:val="en-US"/>
        </w:rPr>
        <w:t>global</w:t>
      </w:r>
      <w:r w:rsidRPr="00EE11A5">
        <w:rPr>
          <w:rFonts w:ascii="Courier New" w:eastAsia="Calibri" w:hAnsi="Courier New" w:cs="Courier New"/>
          <w:color w:val="000000"/>
          <w:szCs w:val="28"/>
          <w:lang w:val="en-US"/>
        </w:rPr>
        <w:t xml:space="preserve"> alpha a b p0 p1</w:t>
      </w:r>
    </w:p>
    <w:p w14:paraId="199205B0"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N=</w:t>
      </w:r>
      <w:proofErr w:type="gramStart"/>
      <w:r w:rsidRPr="00EE11A5">
        <w:rPr>
          <w:rFonts w:ascii="Courier New" w:eastAsia="Calibri" w:hAnsi="Courier New" w:cs="Courier New"/>
          <w:color w:val="000000"/>
          <w:szCs w:val="28"/>
          <w:lang w:val="en-US"/>
        </w:rPr>
        <w:t>256;Tmax</w:t>
      </w:r>
      <w:proofErr w:type="gramEnd"/>
      <w:r w:rsidRPr="00EE11A5">
        <w:rPr>
          <w:rFonts w:ascii="Courier New" w:eastAsia="Calibri" w:hAnsi="Courier New" w:cs="Courier New"/>
          <w:color w:val="000000"/>
          <w:szCs w:val="28"/>
          <w:lang w:val="en-US"/>
        </w:rPr>
        <w:t>=1; dx=Tmax/N;</w:t>
      </w:r>
    </w:p>
    <w:p w14:paraId="11F0F367"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xgrid=(</w:t>
      </w:r>
      <w:proofErr w:type="gramStart"/>
      <w:r w:rsidRPr="00EE11A5">
        <w:rPr>
          <w:rFonts w:ascii="Courier New" w:eastAsia="Calibri" w:hAnsi="Courier New" w:cs="Courier New"/>
          <w:color w:val="000000"/>
          <w:szCs w:val="28"/>
          <w:lang w:val="en-US"/>
        </w:rPr>
        <w:t>0:N</w:t>
      </w:r>
      <w:proofErr w:type="gramEnd"/>
      <w:r w:rsidRPr="00EE11A5">
        <w:rPr>
          <w:rFonts w:ascii="Courier New" w:eastAsia="Calibri" w:hAnsi="Courier New" w:cs="Courier New"/>
          <w:color w:val="000000"/>
          <w:szCs w:val="28"/>
          <w:lang w:val="en-US"/>
        </w:rPr>
        <w:t>)*dx;</w:t>
      </w:r>
    </w:p>
    <w:p w14:paraId="63B66E50"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 xml:space="preserve">alpha=0.1; p0=0.; p1=pi*2; </w:t>
      </w:r>
    </w:p>
    <w:p w14:paraId="68B2E03B"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a=1</w:t>
      </w:r>
      <w:proofErr w:type="gramStart"/>
      <w:r w:rsidRPr="00EE11A5">
        <w:rPr>
          <w:rFonts w:ascii="Courier New" w:eastAsia="Calibri" w:hAnsi="Courier New" w:cs="Courier New"/>
          <w:color w:val="000000"/>
          <w:szCs w:val="28"/>
          <w:lang w:val="en-US"/>
        </w:rPr>
        <w:t>.;b</w:t>
      </w:r>
      <w:proofErr w:type="gramEnd"/>
      <w:r w:rsidRPr="00EE11A5">
        <w:rPr>
          <w:rFonts w:ascii="Courier New" w:eastAsia="Calibri" w:hAnsi="Courier New" w:cs="Courier New"/>
          <w:color w:val="000000"/>
          <w:szCs w:val="28"/>
          <w:lang w:val="en-US"/>
        </w:rPr>
        <w:t>=2.;</w:t>
      </w:r>
    </w:p>
    <w:p w14:paraId="31512A3A"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solinit.x = linspace(0,</w:t>
      </w:r>
      <w:proofErr w:type="gramStart"/>
      <w:r w:rsidRPr="00EE11A5">
        <w:rPr>
          <w:rFonts w:ascii="Courier New" w:eastAsia="Calibri" w:hAnsi="Courier New" w:cs="Courier New"/>
          <w:color w:val="000000"/>
          <w:szCs w:val="28"/>
          <w:lang w:val="en-US"/>
        </w:rPr>
        <w:t>1,N</w:t>
      </w:r>
      <w:proofErr w:type="gramEnd"/>
      <w:r w:rsidRPr="00EE11A5">
        <w:rPr>
          <w:rFonts w:ascii="Courier New" w:eastAsia="Calibri" w:hAnsi="Courier New" w:cs="Courier New"/>
          <w:color w:val="000000"/>
          <w:szCs w:val="28"/>
          <w:lang w:val="en-US"/>
        </w:rPr>
        <w:t>);</w:t>
      </w:r>
    </w:p>
    <w:p w14:paraId="11CDB10A"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proofErr w:type="gramStart"/>
      <w:r w:rsidRPr="00EE11A5">
        <w:rPr>
          <w:rFonts w:ascii="Courier New" w:eastAsia="Calibri" w:hAnsi="Courier New" w:cs="Courier New"/>
          <w:color w:val="000000"/>
          <w:szCs w:val="28"/>
          <w:lang w:val="en-US"/>
        </w:rPr>
        <w:t>solinit.y</w:t>
      </w:r>
      <w:proofErr w:type="gramEnd"/>
      <w:r w:rsidRPr="00EE11A5">
        <w:rPr>
          <w:rFonts w:ascii="Courier New" w:eastAsia="Calibri" w:hAnsi="Courier New" w:cs="Courier New"/>
          <w:color w:val="000000"/>
          <w:szCs w:val="28"/>
          <w:lang w:val="en-US"/>
        </w:rPr>
        <w:t>=[ones(4,N)];</w:t>
      </w:r>
    </w:p>
    <w:p w14:paraId="1B0D886E"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proofErr w:type="gramStart"/>
      <w:r w:rsidRPr="00EE11A5">
        <w:rPr>
          <w:rFonts w:ascii="Courier New" w:eastAsia="Calibri" w:hAnsi="Courier New" w:cs="Courier New"/>
          <w:color w:val="000000"/>
          <w:szCs w:val="28"/>
          <w:lang w:val="en-US"/>
        </w:rPr>
        <w:t>solinit.y</w:t>
      </w:r>
      <w:proofErr w:type="gramEnd"/>
      <w:r w:rsidRPr="00EE11A5">
        <w:rPr>
          <w:rFonts w:ascii="Courier New" w:eastAsia="Calibri" w:hAnsi="Courier New" w:cs="Courier New"/>
          <w:color w:val="000000"/>
          <w:szCs w:val="28"/>
          <w:lang w:val="en-US"/>
        </w:rPr>
        <w:t>(1,:)=linspace(0,p1-p0,N);</w:t>
      </w:r>
    </w:p>
    <w:p w14:paraId="7137957C"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proofErr w:type="gramStart"/>
      <w:r w:rsidRPr="00EE11A5">
        <w:rPr>
          <w:rFonts w:ascii="Courier New" w:eastAsia="Calibri" w:hAnsi="Courier New" w:cs="Courier New"/>
          <w:color w:val="000000"/>
          <w:szCs w:val="28"/>
          <w:lang w:val="en-US"/>
        </w:rPr>
        <w:t>solinit.y</w:t>
      </w:r>
      <w:proofErr w:type="gramEnd"/>
      <w:r w:rsidRPr="00EE11A5">
        <w:rPr>
          <w:rFonts w:ascii="Courier New" w:eastAsia="Calibri" w:hAnsi="Courier New" w:cs="Courier New"/>
          <w:color w:val="000000"/>
          <w:szCs w:val="28"/>
          <w:lang w:val="en-US"/>
        </w:rPr>
        <w:t>(2,:)=0.*ones;</w:t>
      </w:r>
    </w:p>
    <w:p w14:paraId="7C6EB8B8"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proofErr w:type="gramStart"/>
      <w:r w:rsidRPr="00EE11A5">
        <w:rPr>
          <w:rFonts w:ascii="Courier New" w:eastAsia="Calibri" w:hAnsi="Courier New" w:cs="Courier New"/>
          <w:color w:val="000000"/>
          <w:szCs w:val="28"/>
          <w:lang w:val="en-US"/>
        </w:rPr>
        <w:t>solinit.y</w:t>
      </w:r>
      <w:proofErr w:type="gramEnd"/>
      <w:r w:rsidRPr="00EE11A5">
        <w:rPr>
          <w:rFonts w:ascii="Courier New" w:eastAsia="Calibri" w:hAnsi="Courier New" w:cs="Courier New"/>
          <w:color w:val="000000"/>
          <w:szCs w:val="28"/>
          <w:lang w:val="en-US"/>
        </w:rPr>
        <w:t>(3,:)=0.*ones;</w:t>
      </w:r>
    </w:p>
    <w:p w14:paraId="3EB162A8"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proofErr w:type="gramStart"/>
      <w:r w:rsidRPr="00EE11A5">
        <w:rPr>
          <w:rFonts w:ascii="Courier New" w:eastAsia="Calibri" w:hAnsi="Courier New" w:cs="Courier New"/>
          <w:color w:val="000000"/>
          <w:szCs w:val="28"/>
          <w:lang w:val="en-US"/>
        </w:rPr>
        <w:t>solinit.y</w:t>
      </w:r>
      <w:proofErr w:type="gramEnd"/>
      <w:r w:rsidRPr="00EE11A5">
        <w:rPr>
          <w:rFonts w:ascii="Courier New" w:eastAsia="Calibri" w:hAnsi="Courier New" w:cs="Courier New"/>
          <w:color w:val="000000"/>
          <w:szCs w:val="28"/>
          <w:lang w:val="en-US"/>
        </w:rPr>
        <w:t>(4,:)=0.*ones;</w:t>
      </w:r>
    </w:p>
    <w:p w14:paraId="36228B97"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options=</w:t>
      </w:r>
      <w:proofErr w:type="gramStart"/>
      <w:r w:rsidRPr="00EE11A5">
        <w:rPr>
          <w:rFonts w:ascii="Courier New" w:eastAsia="Calibri" w:hAnsi="Courier New" w:cs="Courier New"/>
          <w:color w:val="000000"/>
          <w:szCs w:val="28"/>
          <w:lang w:val="en-US"/>
        </w:rPr>
        <w:t>bvpset(</w:t>
      </w:r>
      <w:proofErr w:type="gramEnd"/>
      <w:r w:rsidRPr="00EE11A5">
        <w:rPr>
          <w:rFonts w:ascii="Courier New" w:eastAsia="Calibri" w:hAnsi="Courier New" w:cs="Courier New"/>
          <w:color w:val="A020F0"/>
          <w:szCs w:val="28"/>
          <w:lang w:val="en-US"/>
        </w:rPr>
        <w:t>'RelTol'</w:t>
      </w:r>
      <w:r w:rsidRPr="00EE11A5">
        <w:rPr>
          <w:rFonts w:ascii="Courier New" w:eastAsia="Calibri" w:hAnsi="Courier New" w:cs="Courier New"/>
          <w:color w:val="000000"/>
          <w:szCs w:val="28"/>
          <w:lang w:val="en-US"/>
        </w:rPr>
        <w:t>, 1e-12);</w:t>
      </w:r>
    </w:p>
    <w:p w14:paraId="66520169"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p(1:3,</w:t>
      </w:r>
      <w:proofErr w:type="gramStart"/>
      <w:r w:rsidRPr="00EE11A5">
        <w:rPr>
          <w:rFonts w:ascii="Courier New" w:eastAsia="Calibri" w:hAnsi="Courier New" w:cs="Courier New"/>
          <w:color w:val="000000"/>
          <w:szCs w:val="28"/>
          <w:lang w:val="en-US"/>
        </w:rPr>
        <w:t>1:N</w:t>
      </w:r>
      <w:proofErr w:type="gramEnd"/>
      <w:r w:rsidRPr="00EE11A5">
        <w:rPr>
          <w:rFonts w:ascii="Courier New" w:eastAsia="Calibri" w:hAnsi="Courier New" w:cs="Courier New"/>
          <w:color w:val="000000"/>
          <w:szCs w:val="28"/>
          <w:lang w:val="en-US"/>
        </w:rPr>
        <w:t>+1)=0;</w:t>
      </w:r>
    </w:p>
    <w:p w14:paraId="730D0603"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v(1:3,</w:t>
      </w:r>
      <w:proofErr w:type="gramStart"/>
      <w:r w:rsidRPr="00EE11A5">
        <w:rPr>
          <w:rFonts w:ascii="Courier New" w:eastAsia="Calibri" w:hAnsi="Courier New" w:cs="Courier New"/>
          <w:color w:val="000000"/>
          <w:szCs w:val="28"/>
          <w:lang w:val="en-US"/>
        </w:rPr>
        <w:t>1:N</w:t>
      </w:r>
      <w:proofErr w:type="gramEnd"/>
      <w:r w:rsidRPr="00EE11A5">
        <w:rPr>
          <w:rFonts w:ascii="Courier New" w:eastAsia="Calibri" w:hAnsi="Courier New" w:cs="Courier New"/>
          <w:color w:val="000000"/>
          <w:szCs w:val="28"/>
          <w:lang w:val="en-US"/>
        </w:rPr>
        <w:t>+1)=0;</w:t>
      </w:r>
    </w:p>
    <w:p w14:paraId="55AC9E5E"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proofErr w:type="gramStart"/>
      <w:r w:rsidRPr="00EE11A5">
        <w:rPr>
          <w:rFonts w:ascii="Courier New" w:eastAsia="Calibri" w:hAnsi="Courier New" w:cs="Courier New"/>
          <w:color w:val="000000"/>
          <w:szCs w:val="28"/>
          <w:lang w:val="en-US"/>
        </w:rPr>
        <w:t>acc(</w:t>
      </w:r>
      <w:proofErr w:type="gramEnd"/>
      <w:r w:rsidRPr="00EE11A5">
        <w:rPr>
          <w:rFonts w:ascii="Courier New" w:eastAsia="Calibri" w:hAnsi="Courier New" w:cs="Courier New"/>
          <w:color w:val="000000"/>
          <w:szCs w:val="28"/>
          <w:lang w:val="en-US"/>
        </w:rPr>
        <w:t>1:3,1:N+1)=0;</w:t>
      </w:r>
    </w:p>
    <w:p w14:paraId="5A4470F6"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alpha=0.001;</w:t>
      </w:r>
    </w:p>
    <w:p w14:paraId="0EAE6E07"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 xml:space="preserve">    solX = bvp4c(@</w:t>
      </w:r>
      <w:proofErr w:type="gramStart"/>
      <w:r w:rsidRPr="00EE11A5">
        <w:rPr>
          <w:rFonts w:ascii="Courier New" w:eastAsia="Calibri" w:hAnsi="Courier New" w:cs="Courier New"/>
          <w:color w:val="000000"/>
          <w:szCs w:val="28"/>
          <w:lang w:val="en-US"/>
        </w:rPr>
        <w:t>MyODE,@</w:t>
      </w:r>
      <w:proofErr w:type="gramEnd"/>
      <w:r w:rsidRPr="00EE11A5">
        <w:rPr>
          <w:rFonts w:ascii="Courier New" w:eastAsia="Calibri" w:hAnsi="Courier New" w:cs="Courier New"/>
          <w:color w:val="000000"/>
          <w:szCs w:val="28"/>
          <w:lang w:val="en-US"/>
        </w:rPr>
        <w:t>MyBC,solinit,options);</w:t>
      </w:r>
    </w:p>
    <w:p w14:paraId="54BFC228"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 xml:space="preserve">    solXgrid=deval(</w:t>
      </w:r>
      <w:proofErr w:type="gramStart"/>
      <w:r w:rsidRPr="00EE11A5">
        <w:rPr>
          <w:rFonts w:ascii="Courier New" w:eastAsia="Calibri" w:hAnsi="Courier New" w:cs="Courier New"/>
          <w:color w:val="000000"/>
          <w:szCs w:val="28"/>
          <w:lang w:val="en-US"/>
        </w:rPr>
        <w:t>solX,xgrid</w:t>
      </w:r>
      <w:proofErr w:type="gramEnd"/>
      <w:r w:rsidRPr="00EE11A5">
        <w:rPr>
          <w:rFonts w:ascii="Courier New" w:eastAsia="Calibri" w:hAnsi="Courier New" w:cs="Courier New"/>
          <w:color w:val="000000"/>
          <w:szCs w:val="28"/>
          <w:lang w:val="en-US"/>
        </w:rPr>
        <w:t>);</w:t>
      </w:r>
    </w:p>
    <w:p w14:paraId="5B885A89"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 xml:space="preserve">    </w:t>
      </w:r>
      <w:proofErr w:type="gramStart"/>
      <w:r w:rsidRPr="00EE11A5">
        <w:rPr>
          <w:rFonts w:ascii="Courier New" w:eastAsia="Calibri" w:hAnsi="Courier New" w:cs="Courier New"/>
          <w:color w:val="000000"/>
          <w:szCs w:val="28"/>
          <w:lang w:val="en-US"/>
        </w:rPr>
        <w:t>p(</w:t>
      </w:r>
      <w:proofErr w:type="gramEnd"/>
      <w:r w:rsidRPr="00EE11A5">
        <w:rPr>
          <w:rFonts w:ascii="Courier New" w:eastAsia="Calibri" w:hAnsi="Courier New" w:cs="Courier New"/>
          <w:color w:val="000000"/>
          <w:szCs w:val="28"/>
          <w:lang w:val="en-US"/>
        </w:rPr>
        <w:t>1,:)=solXgrid(1,:);</w:t>
      </w:r>
    </w:p>
    <w:p w14:paraId="19062A17"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 xml:space="preserve">    </w:t>
      </w:r>
      <w:proofErr w:type="gramStart"/>
      <w:r w:rsidRPr="00EE11A5">
        <w:rPr>
          <w:rFonts w:ascii="Courier New" w:eastAsia="Calibri" w:hAnsi="Courier New" w:cs="Courier New"/>
          <w:color w:val="000000"/>
          <w:szCs w:val="28"/>
          <w:lang w:val="en-US"/>
        </w:rPr>
        <w:t>v(</w:t>
      </w:r>
      <w:proofErr w:type="gramEnd"/>
      <w:r w:rsidRPr="00EE11A5">
        <w:rPr>
          <w:rFonts w:ascii="Courier New" w:eastAsia="Calibri" w:hAnsi="Courier New" w:cs="Courier New"/>
          <w:color w:val="000000"/>
          <w:szCs w:val="28"/>
          <w:lang w:val="en-US"/>
        </w:rPr>
        <w:t>1,:)=solXgrid(2,:);</w:t>
      </w:r>
    </w:p>
    <w:p w14:paraId="1C89728C"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 xml:space="preserve">    </w:t>
      </w:r>
      <w:proofErr w:type="gramStart"/>
      <w:r w:rsidRPr="00EE11A5">
        <w:rPr>
          <w:rFonts w:ascii="Courier New" w:eastAsia="Calibri" w:hAnsi="Courier New" w:cs="Courier New"/>
          <w:color w:val="000000"/>
          <w:szCs w:val="28"/>
          <w:lang w:val="en-US"/>
        </w:rPr>
        <w:t>acc(</w:t>
      </w:r>
      <w:proofErr w:type="gramEnd"/>
      <w:r w:rsidRPr="00EE11A5">
        <w:rPr>
          <w:rFonts w:ascii="Courier New" w:eastAsia="Calibri" w:hAnsi="Courier New" w:cs="Courier New"/>
          <w:color w:val="000000"/>
          <w:szCs w:val="28"/>
          <w:lang w:val="en-US"/>
        </w:rPr>
        <w:t>1,:)=v(1,:).^2+solXgrid(3,:);</w:t>
      </w:r>
    </w:p>
    <w:p w14:paraId="5FFC358E"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alpha=0.01;</w:t>
      </w:r>
    </w:p>
    <w:p w14:paraId="699F7A7A"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 xml:space="preserve">    solX = bvp4c(@</w:t>
      </w:r>
      <w:proofErr w:type="gramStart"/>
      <w:r w:rsidRPr="00EE11A5">
        <w:rPr>
          <w:rFonts w:ascii="Courier New" w:eastAsia="Calibri" w:hAnsi="Courier New" w:cs="Courier New"/>
          <w:color w:val="000000"/>
          <w:szCs w:val="28"/>
          <w:lang w:val="en-US"/>
        </w:rPr>
        <w:t>MyODE,@</w:t>
      </w:r>
      <w:proofErr w:type="gramEnd"/>
      <w:r w:rsidRPr="00EE11A5">
        <w:rPr>
          <w:rFonts w:ascii="Courier New" w:eastAsia="Calibri" w:hAnsi="Courier New" w:cs="Courier New"/>
          <w:color w:val="000000"/>
          <w:szCs w:val="28"/>
          <w:lang w:val="en-US"/>
        </w:rPr>
        <w:t>MyBC,solinit,options);</w:t>
      </w:r>
    </w:p>
    <w:p w14:paraId="262A77C2"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 xml:space="preserve">    solXgrid=deval(</w:t>
      </w:r>
      <w:proofErr w:type="gramStart"/>
      <w:r w:rsidRPr="00EE11A5">
        <w:rPr>
          <w:rFonts w:ascii="Courier New" w:eastAsia="Calibri" w:hAnsi="Courier New" w:cs="Courier New"/>
          <w:color w:val="000000"/>
          <w:szCs w:val="28"/>
          <w:lang w:val="en-US"/>
        </w:rPr>
        <w:t>solX,xgrid</w:t>
      </w:r>
      <w:proofErr w:type="gramEnd"/>
      <w:r w:rsidRPr="00EE11A5">
        <w:rPr>
          <w:rFonts w:ascii="Courier New" w:eastAsia="Calibri" w:hAnsi="Courier New" w:cs="Courier New"/>
          <w:color w:val="000000"/>
          <w:szCs w:val="28"/>
          <w:lang w:val="en-US"/>
        </w:rPr>
        <w:t>);</w:t>
      </w:r>
    </w:p>
    <w:p w14:paraId="4641145C"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 xml:space="preserve">    </w:t>
      </w:r>
      <w:proofErr w:type="gramStart"/>
      <w:r w:rsidRPr="00EE11A5">
        <w:rPr>
          <w:rFonts w:ascii="Courier New" w:eastAsia="Calibri" w:hAnsi="Courier New" w:cs="Courier New"/>
          <w:color w:val="000000"/>
          <w:szCs w:val="28"/>
          <w:lang w:val="en-US"/>
        </w:rPr>
        <w:t>p(</w:t>
      </w:r>
      <w:proofErr w:type="gramEnd"/>
      <w:r w:rsidRPr="00EE11A5">
        <w:rPr>
          <w:rFonts w:ascii="Courier New" w:eastAsia="Calibri" w:hAnsi="Courier New" w:cs="Courier New"/>
          <w:color w:val="000000"/>
          <w:szCs w:val="28"/>
          <w:lang w:val="en-US"/>
        </w:rPr>
        <w:t>2,:)=solXgrid(1,:);</w:t>
      </w:r>
    </w:p>
    <w:p w14:paraId="49B6E0D1"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 xml:space="preserve">    </w:t>
      </w:r>
      <w:proofErr w:type="gramStart"/>
      <w:r w:rsidRPr="00EE11A5">
        <w:rPr>
          <w:rFonts w:ascii="Courier New" w:eastAsia="Calibri" w:hAnsi="Courier New" w:cs="Courier New"/>
          <w:color w:val="000000"/>
          <w:szCs w:val="28"/>
          <w:lang w:val="en-US"/>
        </w:rPr>
        <w:t>v(</w:t>
      </w:r>
      <w:proofErr w:type="gramEnd"/>
      <w:r w:rsidRPr="00EE11A5">
        <w:rPr>
          <w:rFonts w:ascii="Courier New" w:eastAsia="Calibri" w:hAnsi="Courier New" w:cs="Courier New"/>
          <w:color w:val="000000"/>
          <w:szCs w:val="28"/>
          <w:lang w:val="en-US"/>
        </w:rPr>
        <w:t>2,:)=solXgrid(2,:);</w:t>
      </w:r>
    </w:p>
    <w:p w14:paraId="07DB9223"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 xml:space="preserve">    </w:t>
      </w:r>
      <w:proofErr w:type="gramStart"/>
      <w:r w:rsidRPr="00EE11A5">
        <w:rPr>
          <w:rFonts w:ascii="Courier New" w:eastAsia="Calibri" w:hAnsi="Courier New" w:cs="Courier New"/>
          <w:color w:val="000000"/>
          <w:szCs w:val="28"/>
          <w:lang w:val="en-US"/>
        </w:rPr>
        <w:t>acc(</w:t>
      </w:r>
      <w:proofErr w:type="gramEnd"/>
      <w:r w:rsidRPr="00EE11A5">
        <w:rPr>
          <w:rFonts w:ascii="Courier New" w:eastAsia="Calibri" w:hAnsi="Courier New" w:cs="Courier New"/>
          <w:color w:val="000000"/>
          <w:szCs w:val="28"/>
          <w:lang w:val="en-US"/>
        </w:rPr>
        <w:t>2,:)=v(2,:).^2+solXgrid(3,:);</w:t>
      </w:r>
    </w:p>
    <w:p w14:paraId="0D8204E3"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lastRenderedPageBreak/>
        <w:t>alpha=0.1;</w:t>
      </w:r>
    </w:p>
    <w:p w14:paraId="50022678"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 xml:space="preserve">    solX = bvp4c(@</w:t>
      </w:r>
      <w:proofErr w:type="gramStart"/>
      <w:r w:rsidRPr="00EE11A5">
        <w:rPr>
          <w:rFonts w:ascii="Courier New" w:eastAsia="Calibri" w:hAnsi="Courier New" w:cs="Courier New"/>
          <w:color w:val="000000"/>
          <w:szCs w:val="28"/>
          <w:lang w:val="en-US"/>
        </w:rPr>
        <w:t>MyODE,@</w:t>
      </w:r>
      <w:proofErr w:type="gramEnd"/>
      <w:r w:rsidRPr="00EE11A5">
        <w:rPr>
          <w:rFonts w:ascii="Courier New" w:eastAsia="Calibri" w:hAnsi="Courier New" w:cs="Courier New"/>
          <w:color w:val="000000"/>
          <w:szCs w:val="28"/>
          <w:lang w:val="en-US"/>
        </w:rPr>
        <w:t>MyBC,solinit,options);</w:t>
      </w:r>
    </w:p>
    <w:p w14:paraId="7D8AB7A9"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 xml:space="preserve">    solXgrid=deval(</w:t>
      </w:r>
      <w:proofErr w:type="gramStart"/>
      <w:r w:rsidRPr="00EE11A5">
        <w:rPr>
          <w:rFonts w:ascii="Courier New" w:eastAsia="Calibri" w:hAnsi="Courier New" w:cs="Courier New"/>
          <w:color w:val="000000"/>
          <w:szCs w:val="28"/>
          <w:lang w:val="en-US"/>
        </w:rPr>
        <w:t>solX,xgrid</w:t>
      </w:r>
      <w:proofErr w:type="gramEnd"/>
      <w:r w:rsidRPr="00EE11A5">
        <w:rPr>
          <w:rFonts w:ascii="Courier New" w:eastAsia="Calibri" w:hAnsi="Courier New" w:cs="Courier New"/>
          <w:color w:val="000000"/>
          <w:szCs w:val="28"/>
          <w:lang w:val="en-US"/>
        </w:rPr>
        <w:t>);</w:t>
      </w:r>
    </w:p>
    <w:p w14:paraId="4DB4C814"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 xml:space="preserve">    </w:t>
      </w:r>
      <w:proofErr w:type="gramStart"/>
      <w:r w:rsidRPr="00EE11A5">
        <w:rPr>
          <w:rFonts w:ascii="Courier New" w:eastAsia="Calibri" w:hAnsi="Courier New" w:cs="Courier New"/>
          <w:color w:val="000000"/>
          <w:szCs w:val="28"/>
          <w:lang w:val="en-US"/>
        </w:rPr>
        <w:t>p(</w:t>
      </w:r>
      <w:proofErr w:type="gramEnd"/>
      <w:r w:rsidRPr="00EE11A5">
        <w:rPr>
          <w:rFonts w:ascii="Courier New" w:eastAsia="Calibri" w:hAnsi="Courier New" w:cs="Courier New"/>
          <w:color w:val="000000"/>
          <w:szCs w:val="28"/>
          <w:lang w:val="en-US"/>
        </w:rPr>
        <w:t>3,:)=solXgrid(1,:);</w:t>
      </w:r>
    </w:p>
    <w:p w14:paraId="2B6C8082"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 xml:space="preserve">    </w:t>
      </w:r>
      <w:proofErr w:type="gramStart"/>
      <w:r w:rsidRPr="00EE11A5">
        <w:rPr>
          <w:rFonts w:ascii="Courier New" w:eastAsia="Calibri" w:hAnsi="Courier New" w:cs="Courier New"/>
          <w:color w:val="000000"/>
          <w:szCs w:val="28"/>
          <w:lang w:val="en-US"/>
        </w:rPr>
        <w:t>v(</w:t>
      </w:r>
      <w:proofErr w:type="gramEnd"/>
      <w:r w:rsidRPr="00EE11A5">
        <w:rPr>
          <w:rFonts w:ascii="Courier New" w:eastAsia="Calibri" w:hAnsi="Courier New" w:cs="Courier New"/>
          <w:color w:val="000000"/>
          <w:szCs w:val="28"/>
          <w:lang w:val="en-US"/>
        </w:rPr>
        <w:t>3,:)=solXgrid(2,:);</w:t>
      </w:r>
    </w:p>
    <w:p w14:paraId="7C8ABB83"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 xml:space="preserve">    </w:t>
      </w:r>
      <w:proofErr w:type="gramStart"/>
      <w:r w:rsidRPr="00EE11A5">
        <w:rPr>
          <w:rFonts w:ascii="Courier New" w:eastAsia="Calibri" w:hAnsi="Courier New" w:cs="Courier New"/>
          <w:color w:val="000000"/>
          <w:szCs w:val="28"/>
          <w:lang w:val="en-US"/>
        </w:rPr>
        <w:t>acc(</w:t>
      </w:r>
      <w:proofErr w:type="gramEnd"/>
      <w:r w:rsidRPr="00EE11A5">
        <w:rPr>
          <w:rFonts w:ascii="Courier New" w:eastAsia="Calibri" w:hAnsi="Courier New" w:cs="Courier New"/>
          <w:color w:val="000000"/>
          <w:szCs w:val="28"/>
          <w:lang w:val="en-US"/>
        </w:rPr>
        <w:t>3,:)=v(3,:).^2+solXgrid(3,:);</w:t>
      </w:r>
    </w:p>
    <w:p w14:paraId="71488AF2"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figure</w:t>
      </w:r>
    </w:p>
    <w:p w14:paraId="07075796"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plot(</w:t>
      </w:r>
      <w:proofErr w:type="gramStart"/>
      <w:r w:rsidRPr="00EE11A5">
        <w:rPr>
          <w:rFonts w:ascii="Courier New" w:eastAsia="Calibri" w:hAnsi="Courier New" w:cs="Courier New"/>
          <w:color w:val="000000"/>
          <w:szCs w:val="28"/>
          <w:lang w:val="en-US"/>
        </w:rPr>
        <w:t>xgrid,p</w:t>
      </w:r>
      <w:proofErr w:type="gramEnd"/>
      <w:r w:rsidRPr="00EE11A5">
        <w:rPr>
          <w:rFonts w:ascii="Courier New" w:eastAsia="Calibri" w:hAnsi="Courier New" w:cs="Courier New"/>
          <w:color w:val="000000"/>
          <w:szCs w:val="28"/>
          <w:lang w:val="en-US"/>
        </w:rPr>
        <w:t>(1,:),</w:t>
      </w:r>
      <w:r w:rsidRPr="00EE11A5">
        <w:rPr>
          <w:rFonts w:ascii="Courier New" w:eastAsia="Calibri" w:hAnsi="Courier New" w:cs="Courier New"/>
          <w:color w:val="A020F0"/>
          <w:szCs w:val="28"/>
          <w:lang w:val="en-US"/>
        </w:rPr>
        <w:t>'-k'</w:t>
      </w:r>
      <w:r w:rsidRPr="00EE11A5">
        <w:rPr>
          <w:rFonts w:ascii="Courier New" w:eastAsia="Calibri" w:hAnsi="Courier New" w:cs="Courier New"/>
          <w:color w:val="000000"/>
          <w:szCs w:val="28"/>
          <w:lang w:val="en-US"/>
        </w:rPr>
        <w:t>,xgrid,p(2,:),</w:t>
      </w:r>
      <w:r w:rsidRPr="00EE11A5">
        <w:rPr>
          <w:rFonts w:ascii="Courier New" w:eastAsia="Calibri" w:hAnsi="Courier New" w:cs="Courier New"/>
          <w:color w:val="A020F0"/>
          <w:szCs w:val="28"/>
          <w:lang w:val="en-US"/>
        </w:rPr>
        <w:t>'--k'</w:t>
      </w:r>
      <w:r w:rsidRPr="00EE11A5">
        <w:rPr>
          <w:rFonts w:ascii="Courier New" w:eastAsia="Calibri" w:hAnsi="Courier New" w:cs="Courier New"/>
          <w:color w:val="000000"/>
          <w:szCs w:val="28"/>
          <w:lang w:val="en-US"/>
        </w:rPr>
        <w:t>,xgrid,p(3,:),</w:t>
      </w:r>
      <w:r w:rsidRPr="00EE11A5">
        <w:rPr>
          <w:rFonts w:ascii="Courier New" w:eastAsia="Calibri" w:hAnsi="Courier New" w:cs="Courier New"/>
          <w:color w:val="A020F0"/>
          <w:szCs w:val="28"/>
          <w:lang w:val="en-US"/>
        </w:rPr>
        <w:t>':k'</w:t>
      </w:r>
      <w:r w:rsidRPr="00EE11A5">
        <w:rPr>
          <w:rFonts w:ascii="Courier New" w:eastAsia="Calibri" w:hAnsi="Courier New" w:cs="Courier New"/>
          <w:color w:val="000000"/>
          <w:szCs w:val="28"/>
          <w:lang w:val="en-US"/>
        </w:rPr>
        <w:t>,</w:t>
      </w:r>
      <w:r w:rsidRPr="00EE11A5">
        <w:rPr>
          <w:rFonts w:ascii="Courier New" w:eastAsia="Calibri" w:hAnsi="Courier New" w:cs="Courier New"/>
          <w:color w:val="A020F0"/>
          <w:szCs w:val="28"/>
          <w:lang w:val="en-US"/>
        </w:rPr>
        <w:t>'LineWidth'</w:t>
      </w:r>
      <w:r w:rsidRPr="00EE11A5">
        <w:rPr>
          <w:rFonts w:ascii="Courier New" w:eastAsia="Calibri" w:hAnsi="Courier New" w:cs="Courier New"/>
          <w:color w:val="000000"/>
          <w:szCs w:val="28"/>
          <w:lang w:val="en-US"/>
        </w:rPr>
        <w:t>,1.5);</w:t>
      </w:r>
    </w:p>
    <w:p w14:paraId="3FB7B7BC"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legend(</w:t>
      </w:r>
      <w:r w:rsidRPr="00EE11A5">
        <w:rPr>
          <w:rFonts w:ascii="Courier New" w:eastAsia="Calibri" w:hAnsi="Courier New" w:cs="Courier New"/>
          <w:color w:val="A020F0"/>
          <w:szCs w:val="28"/>
          <w:lang w:val="en-US"/>
        </w:rPr>
        <w:t>'alpha=0.001'</w:t>
      </w:r>
      <w:r w:rsidRPr="00EE11A5">
        <w:rPr>
          <w:rFonts w:ascii="Courier New" w:eastAsia="Calibri" w:hAnsi="Courier New" w:cs="Courier New"/>
          <w:color w:val="000000"/>
          <w:szCs w:val="28"/>
          <w:lang w:val="en-US"/>
        </w:rPr>
        <w:t>,</w:t>
      </w:r>
      <w:r w:rsidRPr="00EE11A5">
        <w:rPr>
          <w:rFonts w:ascii="Courier New" w:eastAsia="Calibri" w:hAnsi="Courier New" w:cs="Courier New"/>
          <w:color w:val="A020F0"/>
          <w:szCs w:val="28"/>
          <w:lang w:val="en-US"/>
        </w:rPr>
        <w:t>'alpha=0.01'</w:t>
      </w:r>
      <w:r w:rsidRPr="00EE11A5">
        <w:rPr>
          <w:rFonts w:ascii="Courier New" w:eastAsia="Calibri" w:hAnsi="Courier New" w:cs="Courier New"/>
          <w:color w:val="000000"/>
          <w:szCs w:val="28"/>
          <w:lang w:val="en-US"/>
        </w:rPr>
        <w:t>,</w:t>
      </w:r>
      <w:r w:rsidRPr="00EE11A5">
        <w:rPr>
          <w:rFonts w:ascii="Courier New" w:eastAsia="Calibri" w:hAnsi="Courier New" w:cs="Courier New"/>
          <w:color w:val="A020F0"/>
          <w:szCs w:val="28"/>
          <w:lang w:val="en-US"/>
        </w:rPr>
        <w:t>'alpha=0.1'</w:t>
      </w:r>
      <w:r w:rsidRPr="00EE11A5">
        <w:rPr>
          <w:rFonts w:ascii="Courier New" w:eastAsia="Calibri" w:hAnsi="Courier New" w:cs="Courier New"/>
          <w:color w:val="000000"/>
          <w:szCs w:val="28"/>
          <w:lang w:val="en-US"/>
        </w:rPr>
        <w:t>,</w:t>
      </w:r>
      <w:r w:rsidRPr="00EE11A5">
        <w:rPr>
          <w:rFonts w:ascii="Courier New" w:eastAsia="Calibri" w:hAnsi="Courier New" w:cs="Courier New"/>
          <w:color w:val="A020F0"/>
          <w:szCs w:val="28"/>
          <w:lang w:val="en-US"/>
        </w:rPr>
        <w:t>'Location'</w:t>
      </w:r>
      <w:r w:rsidRPr="00EE11A5">
        <w:rPr>
          <w:rFonts w:ascii="Courier New" w:eastAsia="Calibri" w:hAnsi="Courier New" w:cs="Courier New"/>
          <w:color w:val="000000"/>
          <w:szCs w:val="28"/>
          <w:lang w:val="en-US"/>
        </w:rPr>
        <w:t>,</w:t>
      </w:r>
      <w:r w:rsidRPr="00EE11A5">
        <w:rPr>
          <w:rFonts w:ascii="Courier New" w:eastAsia="Calibri" w:hAnsi="Courier New" w:cs="Courier New"/>
          <w:color w:val="A020F0"/>
          <w:szCs w:val="28"/>
          <w:lang w:val="en-US"/>
        </w:rPr>
        <w:t>'northwest'</w:t>
      </w:r>
      <w:r w:rsidRPr="00EE11A5">
        <w:rPr>
          <w:rFonts w:ascii="Courier New" w:eastAsia="Calibri" w:hAnsi="Courier New" w:cs="Courier New"/>
          <w:color w:val="000000"/>
          <w:szCs w:val="28"/>
          <w:lang w:val="en-US"/>
        </w:rPr>
        <w:t>);</w:t>
      </w:r>
    </w:p>
    <w:p w14:paraId="06108184"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figure</w:t>
      </w:r>
    </w:p>
    <w:p w14:paraId="42454CBE"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plot(</w:t>
      </w:r>
      <w:proofErr w:type="gramStart"/>
      <w:r w:rsidRPr="00EE11A5">
        <w:rPr>
          <w:rFonts w:ascii="Courier New" w:eastAsia="Calibri" w:hAnsi="Courier New" w:cs="Courier New"/>
          <w:color w:val="000000"/>
          <w:szCs w:val="28"/>
          <w:lang w:val="en-US"/>
        </w:rPr>
        <w:t>xgrid,v</w:t>
      </w:r>
      <w:proofErr w:type="gramEnd"/>
      <w:r w:rsidRPr="00EE11A5">
        <w:rPr>
          <w:rFonts w:ascii="Courier New" w:eastAsia="Calibri" w:hAnsi="Courier New" w:cs="Courier New"/>
          <w:color w:val="000000"/>
          <w:szCs w:val="28"/>
          <w:lang w:val="en-US"/>
        </w:rPr>
        <w:t>(1,:),</w:t>
      </w:r>
      <w:r w:rsidRPr="00EE11A5">
        <w:rPr>
          <w:rFonts w:ascii="Courier New" w:eastAsia="Calibri" w:hAnsi="Courier New" w:cs="Courier New"/>
          <w:color w:val="A020F0"/>
          <w:szCs w:val="28"/>
          <w:lang w:val="en-US"/>
        </w:rPr>
        <w:t>'-k'</w:t>
      </w:r>
      <w:r w:rsidRPr="00EE11A5">
        <w:rPr>
          <w:rFonts w:ascii="Courier New" w:eastAsia="Calibri" w:hAnsi="Courier New" w:cs="Courier New"/>
          <w:color w:val="000000"/>
          <w:szCs w:val="28"/>
          <w:lang w:val="en-US"/>
        </w:rPr>
        <w:t>,xgrid,v(2,:),</w:t>
      </w:r>
      <w:r w:rsidRPr="00EE11A5">
        <w:rPr>
          <w:rFonts w:ascii="Courier New" w:eastAsia="Calibri" w:hAnsi="Courier New" w:cs="Courier New"/>
          <w:color w:val="A020F0"/>
          <w:szCs w:val="28"/>
          <w:lang w:val="en-US"/>
        </w:rPr>
        <w:t>'--k'</w:t>
      </w:r>
      <w:r w:rsidRPr="00EE11A5">
        <w:rPr>
          <w:rFonts w:ascii="Courier New" w:eastAsia="Calibri" w:hAnsi="Courier New" w:cs="Courier New"/>
          <w:color w:val="000000"/>
          <w:szCs w:val="28"/>
          <w:lang w:val="en-US"/>
        </w:rPr>
        <w:t>,xgrid,v(3,:),</w:t>
      </w:r>
      <w:r w:rsidRPr="00EE11A5">
        <w:rPr>
          <w:rFonts w:ascii="Courier New" w:eastAsia="Calibri" w:hAnsi="Courier New" w:cs="Courier New"/>
          <w:color w:val="A020F0"/>
          <w:szCs w:val="28"/>
          <w:lang w:val="en-US"/>
        </w:rPr>
        <w:t>':k'</w:t>
      </w:r>
      <w:r w:rsidRPr="00EE11A5">
        <w:rPr>
          <w:rFonts w:ascii="Courier New" w:eastAsia="Calibri" w:hAnsi="Courier New" w:cs="Courier New"/>
          <w:color w:val="000000"/>
          <w:szCs w:val="28"/>
          <w:lang w:val="en-US"/>
        </w:rPr>
        <w:t>,</w:t>
      </w:r>
      <w:r w:rsidRPr="00EE11A5">
        <w:rPr>
          <w:rFonts w:ascii="Courier New" w:eastAsia="Calibri" w:hAnsi="Courier New" w:cs="Courier New"/>
          <w:color w:val="A020F0"/>
          <w:szCs w:val="28"/>
          <w:lang w:val="en-US"/>
        </w:rPr>
        <w:t>'LineWidth'</w:t>
      </w:r>
      <w:r w:rsidRPr="00EE11A5">
        <w:rPr>
          <w:rFonts w:ascii="Courier New" w:eastAsia="Calibri" w:hAnsi="Courier New" w:cs="Courier New"/>
          <w:color w:val="000000"/>
          <w:szCs w:val="28"/>
          <w:lang w:val="en-US"/>
        </w:rPr>
        <w:t>,1.5);</w:t>
      </w:r>
    </w:p>
    <w:p w14:paraId="779DD9CE"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legend(</w:t>
      </w:r>
      <w:r w:rsidRPr="00EE11A5">
        <w:rPr>
          <w:rFonts w:ascii="Courier New" w:eastAsia="Calibri" w:hAnsi="Courier New" w:cs="Courier New"/>
          <w:color w:val="A020F0"/>
          <w:szCs w:val="28"/>
          <w:lang w:val="en-US"/>
        </w:rPr>
        <w:t>'alpha=0.001'</w:t>
      </w:r>
      <w:r w:rsidRPr="00EE11A5">
        <w:rPr>
          <w:rFonts w:ascii="Courier New" w:eastAsia="Calibri" w:hAnsi="Courier New" w:cs="Courier New"/>
          <w:color w:val="000000"/>
          <w:szCs w:val="28"/>
          <w:lang w:val="en-US"/>
        </w:rPr>
        <w:t>,</w:t>
      </w:r>
      <w:r w:rsidRPr="00EE11A5">
        <w:rPr>
          <w:rFonts w:ascii="Courier New" w:eastAsia="Calibri" w:hAnsi="Courier New" w:cs="Courier New"/>
          <w:color w:val="A020F0"/>
          <w:szCs w:val="28"/>
          <w:lang w:val="en-US"/>
        </w:rPr>
        <w:t>'alpha=0.01'</w:t>
      </w:r>
      <w:r w:rsidRPr="00EE11A5">
        <w:rPr>
          <w:rFonts w:ascii="Courier New" w:eastAsia="Calibri" w:hAnsi="Courier New" w:cs="Courier New"/>
          <w:color w:val="000000"/>
          <w:szCs w:val="28"/>
          <w:lang w:val="en-US"/>
        </w:rPr>
        <w:t>,</w:t>
      </w:r>
      <w:r w:rsidRPr="00EE11A5">
        <w:rPr>
          <w:rFonts w:ascii="Courier New" w:eastAsia="Calibri" w:hAnsi="Courier New" w:cs="Courier New"/>
          <w:color w:val="A020F0"/>
          <w:szCs w:val="28"/>
          <w:lang w:val="en-US"/>
        </w:rPr>
        <w:t>'alpha=0.1'</w:t>
      </w:r>
      <w:r w:rsidRPr="00EE11A5">
        <w:rPr>
          <w:rFonts w:ascii="Courier New" w:eastAsia="Calibri" w:hAnsi="Courier New" w:cs="Courier New"/>
          <w:color w:val="000000"/>
          <w:szCs w:val="28"/>
          <w:lang w:val="en-US"/>
        </w:rPr>
        <w:t>);</w:t>
      </w:r>
    </w:p>
    <w:p w14:paraId="7DB9AA4B"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figure</w:t>
      </w:r>
    </w:p>
    <w:p w14:paraId="56C70631" w14:textId="77777777" w:rsidR="00EE11A5" w:rsidRPr="00EE11A5" w:rsidRDefault="00EE11A5" w:rsidP="009B5AC6">
      <w:pPr>
        <w:autoSpaceDE w:val="0"/>
        <w:autoSpaceDN w:val="0"/>
        <w:adjustRightInd w:val="0"/>
        <w:spacing w:after="0" w:line="360" w:lineRule="auto"/>
        <w:rPr>
          <w:rFonts w:ascii="Courier New" w:eastAsia="Calibri" w:hAnsi="Courier New" w:cs="Courier New"/>
          <w:szCs w:val="24"/>
          <w:lang w:val="en-US"/>
        </w:rPr>
      </w:pPr>
      <w:r w:rsidRPr="00EE11A5">
        <w:rPr>
          <w:rFonts w:ascii="Courier New" w:eastAsia="Calibri" w:hAnsi="Courier New" w:cs="Courier New"/>
          <w:color w:val="000000"/>
          <w:szCs w:val="28"/>
          <w:lang w:val="en-US"/>
        </w:rPr>
        <w:t>plot(</w:t>
      </w:r>
      <w:proofErr w:type="gramStart"/>
      <w:r w:rsidRPr="00EE11A5">
        <w:rPr>
          <w:rFonts w:ascii="Courier New" w:eastAsia="Calibri" w:hAnsi="Courier New" w:cs="Courier New"/>
          <w:color w:val="000000"/>
          <w:szCs w:val="28"/>
          <w:lang w:val="en-US"/>
        </w:rPr>
        <w:t>xgrid,acc</w:t>
      </w:r>
      <w:proofErr w:type="gramEnd"/>
      <w:r w:rsidRPr="00EE11A5">
        <w:rPr>
          <w:rFonts w:ascii="Courier New" w:eastAsia="Calibri" w:hAnsi="Courier New" w:cs="Courier New"/>
          <w:color w:val="000000"/>
          <w:szCs w:val="28"/>
          <w:lang w:val="en-US"/>
        </w:rPr>
        <w:t>(1,:),</w:t>
      </w:r>
      <w:r w:rsidRPr="00EE11A5">
        <w:rPr>
          <w:rFonts w:ascii="Courier New" w:eastAsia="Calibri" w:hAnsi="Courier New" w:cs="Courier New"/>
          <w:color w:val="A020F0"/>
          <w:szCs w:val="28"/>
          <w:lang w:val="en-US"/>
        </w:rPr>
        <w:t>'-k'</w:t>
      </w:r>
      <w:r w:rsidRPr="00EE11A5">
        <w:rPr>
          <w:rFonts w:ascii="Courier New" w:eastAsia="Calibri" w:hAnsi="Courier New" w:cs="Courier New"/>
          <w:color w:val="000000"/>
          <w:szCs w:val="28"/>
          <w:lang w:val="en-US"/>
        </w:rPr>
        <w:t>,xgrid,acc(2,:),</w:t>
      </w:r>
      <w:r w:rsidRPr="00EE11A5">
        <w:rPr>
          <w:rFonts w:ascii="Courier New" w:eastAsia="Calibri" w:hAnsi="Courier New" w:cs="Courier New"/>
          <w:color w:val="A020F0"/>
          <w:szCs w:val="28"/>
          <w:lang w:val="en-US"/>
        </w:rPr>
        <w:t>'--k'</w:t>
      </w:r>
      <w:r w:rsidRPr="00EE11A5">
        <w:rPr>
          <w:rFonts w:ascii="Courier New" w:eastAsia="Calibri" w:hAnsi="Courier New" w:cs="Courier New"/>
          <w:color w:val="000000"/>
          <w:szCs w:val="28"/>
          <w:lang w:val="en-US"/>
        </w:rPr>
        <w:t>,xgrid,acc(3,:),</w:t>
      </w:r>
      <w:r w:rsidRPr="00EE11A5">
        <w:rPr>
          <w:rFonts w:ascii="Courier New" w:eastAsia="Calibri" w:hAnsi="Courier New" w:cs="Courier New"/>
          <w:color w:val="A020F0"/>
          <w:szCs w:val="28"/>
          <w:lang w:val="en-US"/>
        </w:rPr>
        <w:t>':k'</w:t>
      </w:r>
      <w:r w:rsidRPr="00EE11A5">
        <w:rPr>
          <w:rFonts w:ascii="Courier New" w:eastAsia="Calibri" w:hAnsi="Courier New" w:cs="Courier New"/>
          <w:color w:val="000000"/>
          <w:szCs w:val="28"/>
          <w:lang w:val="en-US"/>
        </w:rPr>
        <w:t>,</w:t>
      </w:r>
      <w:r w:rsidRPr="00EE11A5">
        <w:rPr>
          <w:rFonts w:ascii="Courier New" w:eastAsia="Calibri" w:hAnsi="Courier New" w:cs="Courier New"/>
          <w:color w:val="A020F0"/>
          <w:szCs w:val="28"/>
          <w:lang w:val="en-US"/>
        </w:rPr>
        <w:t>'LineWidth'</w:t>
      </w:r>
      <w:r w:rsidRPr="00EE11A5">
        <w:rPr>
          <w:rFonts w:ascii="Courier New" w:eastAsia="Calibri" w:hAnsi="Courier New" w:cs="Courier New"/>
          <w:color w:val="000000"/>
          <w:szCs w:val="28"/>
          <w:lang w:val="en-US"/>
        </w:rPr>
        <w:t>,1.5);</w:t>
      </w:r>
    </w:p>
    <w:p w14:paraId="2C4564E3" w14:textId="77777777" w:rsidR="00EE11A5" w:rsidRPr="00EE11A5" w:rsidRDefault="00EE11A5" w:rsidP="009B5AC6">
      <w:pPr>
        <w:autoSpaceDE w:val="0"/>
        <w:autoSpaceDN w:val="0"/>
        <w:adjustRightInd w:val="0"/>
        <w:spacing w:after="0" w:line="360" w:lineRule="auto"/>
        <w:rPr>
          <w:rFonts w:cs="Times New Roman"/>
          <w:szCs w:val="24"/>
          <w:lang w:val="en-US"/>
        </w:rPr>
      </w:pPr>
      <w:r w:rsidRPr="00EE11A5">
        <w:rPr>
          <w:rFonts w:ascii="Courier New" w:eastAsia="Calibri" w:hAnsi="Courier New" w:cs="Courier New"/>
          <w:color w:val="000000"/>
          <w:szCs w:val="28"/>
          <w:lang w:val="en-US"/>
        </w:rPr>
        <w:t>legend(</w:t>
      </w:r>
      <w:r w:rsidRPr="00EE11A5">
        <w:rPr>
          <w:rFonts w:ascii="Courier New" w:eastAsia="Calibri" w:hAnsi="Courier New" w:cs="Courier New"/>
          <w:color w:val="A020F0"/>
          <w:szCs w:val="28"/>
          <w:lang w:val="en-US"/>
        </w:rPr>
        <w:t>'alpha=0.001'</w:t>
      </w:r>
      <w:r w:rsidRPr="00EE11A5">
        <w:rPr>
          <w:rFonts w:ascii="Courier New" w:eastAsia="Calibri" w:hAnsi="Courier New" w:cs="Courier New"/>
          <w:color w:val="000000"/>
          <w:szCs w:val="28"/>
          <w:lang w:val="en-US"/>
        </w:rPr>
        <w:t>,</w:t>
      </w:r>
      <w:r w:rsidRPr="00EE11A5">
        <w:rPr>
          <w:rFonts w:ascii="Courier New" w:eastAsia="Calibri" w:hAnsi="Courier New" w:cs="Courier New"/>
          <w:color w:val="A020F0"/>
          <w:szCs w:val="28"/>
          <w:lang w:val="en-US"/>
        </w:rPr>
        <w:t>'alpha=0.01'</w:t>
      </w:r>
      <w:r w:rsidRPr="00EE11A5">
        <w:rPr>
          <w:rFonts w:ascii="Courier New" w:eastAsia="Calibri" w:hAnsi="Courier New" w:cs="Courier New"/>
          <w:color w:val="000000"/>
          <w:szCs w:val="28"/>
          <w:lang w:val="en-US"/>
        </w:rPr>
        <w:t>,</w:t>
      </w:r>
      <w:r w:rsidRPr="00EE11A5">
        <w:rPr>
          <w:rFonts w:ascii="Courier New" w:eastAsia="Calibri" w:hAnsi="Courier New" w:cs="Courier New"/>
          <w:color w:val="A020F0"/>
          <w:szCs w:val="28"/>
          <w:lang w:val="en-US"/>
        </w:rPr>
        <w:t>'alpha=0.1'</w:t>
      </w:r>
      <w:r w:rsidRPr="00EE11A5">
        <w:rPr>
          <w:rFonts w:ascii="Courier New" w:eastAsia="Calibri" w:hAnsi="Courier New" w:cs="Courier New"/>
          <w:color w:val="000000"/>
          <w:szCs w:val="28"/>
          <w:lang w:val="en-US"/>
        </w:rPr>
        <w:t>);</w:t>
      </w:r>
    </w:p>
    <w:p w14:paraId="7D3C1F32" w14:textId="77777777" w:rsidR="00AF4F1F" w:rsidRPr="00EE11A5" w:rsidRDefault="00AF4F1F" w:rsidP="009B5AC6">
      <w:pPr>
        <w:keepNext/>
        <w:keepLines/>
        <w:suppressAutoHyphens/>
        <w:overflowPunct w:val="0"/>
        <w:autoSpaceDE w:val="0"/>
        <w:autoSpaceDN w:val="0"/>
        <w:adjustRightInd w:val="0"/>
        <w:spacing w:after="0" w:line="360" w:lineRule="auto"/>
        <w:ind w:firstLine="284"/>
        <w:jc w:val="center"/>
        <w:textAlignment w:val="baseline"/>
        <w:outlineLvl w:val="1"/>
        <w:rPr>
          <w:rFonts w:eastAsia="SimSun" w:cs="Times New Roman"/>
          <w:szCs w:val="20"/>
          <w:lang w:val="en-US"/>
        </w:rPr>
      </w:pPr>
    </w:p>
    <w:p w14:paraId="0685ACFD" w14:textId="77777777" w:rsidR="00546AD3" w:rsidRDefault="00EE11A5" w:rsidP="004271A7">
      <w:pPr>
        <w:rPr>
          <w:rFonts w:eastAsia="SimSun" w:cs="Times New Roman"/>
          <w:szCs w:val="20"/>
        </w:rPr>
      </w:pPr>
      <w:r w:rsidRPr="00EE11A5">
        <w:rPr>
          <w:rFonts w:eastAsia="SimSun" w:cs="Times New Roman"/>
          <w:szCs w:val="20"/>
        </w:rPr>
        <w:t>Листинг программы для определения рабочей области.</w:t>
      </w:r>
    </w:p>
    <w:p w14:paraId="16271F47" w14:textId="11AAF120" w:rsidR="00753442" w:rsidRPr="00A40470" w:rsidRDefault="00753442" w:rsidP="004271A7">
      <w:pPr>
        <w:rPr>
          <w:rFonts w:eastAsia="SimSun" w:cs="Times New Roman"/>
          <w:szCs w:val="20"/>
        </w:rPr>
      </w:pPr>
      <w:r w:rsidRPr="00A20644">
        <w:rPr>
          <w:rFonts w:cs="Times New Roman"/>
          <w:szCs w:val="24"/>
        </w:rPr>
        <w:t xml:space="preserve">Алгоритм реализован на языке программирования </w:t>
      </w:r>
      <w:r w:rsidRPr="00A20644">
        <w:rPr>
          <w:rFonts w:cs="Times New Roman"/>
          <w:szCs w:val="24"/>
          <w:lang w:val="en-US"/>
        </w:rPr>
        <w:t>C</w:t>
      </w:r>
      <w:r w:rsidRPr="00A20644">
        <w:rPr>
          <w:rFonts w:cs="Times New Roman"/>
          <w:szCs w:val="24"/>
        </w:rPr>
        <w:t xml:space="preserve">++ с использованием библиотеки интервального анализа </w:t>
      </w:r>
      <w:r w:rsidRPr="00A20644">
        <w:rPr>
          <w:rFonts w:cs="Times New Roman"/>
          <w:szCs w:val="24"/>
          <w:lang w:val="en-US"/>
        </w:rPr>
        <w:t>Snowgoose</w:t>
      </w:r>
      <w:r w:rsidRPr="00A20644">
        <w:rPr>
          <w:rFonts w:cs="Times New Roman"/>
          <w:szCs w:val="24"/>
        </w:rPr>
        <w:t xml:space="preserve">. </w:t>
      </w:r>
    </w:p>
    <w:p w14:paraId="514A2812" w14:textId="77777777" w:rsidR="00546AD3" w:rsidRPr="00EE11A5" w:rsidRDefault="00546AD3" w:rsidP="009B5AC6">
      <w:pPr>
        <w:keepNext/>
        <w:keepLines/>
        <w:suppressAutoHyphens/>
        <w:overflowPunct w:val="0"/>
        <w:autoSpaceDE w:val="0"/>
        <w:autoSpaceDN w:val="0"/>
        <w:adjustRightInd w:val="0"/>
        <w:spacing w:after="0" w:line="360" w:lineRule="auto"/>
        <w:ind w:firstLine="284"/>
        <w:textAlignment w:val="baseline"/>
        <w:outlineLvl w:val="1"/>
        <w:rPr>
          <w:rFonts w:eastAsia="SimSun" w:cs="Times New Roman"/>
          <w:szCs w:val="20"/>
        </w:rPr>
      </w:pPr>
    </w:p>
    <w:p w14:paraId="24F0234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#include &lt;cmath&gt;</w:t>
      </w:r>
    </w:p>
    <w:p w14:paraId="2B86A52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#include &lt;iostream&gt;</w:t>
      </w:r>
    </w:p>
    <w:p w14:paraId="677B7A4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#include &lt;iomanip&gt;</w:t>
      </w:r>
    </w:p>
    <w:p w14:paraId="070EC1D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#include &lt;vector&gt; </w:t>
      </w:r>
    </w:p>
    <w:p w14:paraId="5C2F635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#include &lt;fstream&gt;</w:t>
      </w:r>
    </w:p>
    <w:p w14:paraId="2102113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#include &lt;string&gt;</w:t>
      </w:r>
    </w:p>
    <w:p w14:paraId="675A347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#include "expression/expr.hpp"</w:t>
      </w:r>
    </w:p>
    <w:p w14:paraId="0A9B341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#include "expression/algorithm.hpp"</w:t>
      </w:r>
    </w:p>
    <w:p w14:paraId="7F290F3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#include "interval/interval_air.hpp"</w:t>
      </w:r>
    </w:p>
    <w:p w14:paraId="6538D2A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#define PI 3.14159265</w:t>
      </w:r>
    </w:p>
    <w:p w14:paraId="4FF5E9E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#define N 2</w:t>
      </w:r>
    </w:p>
    <w:p w14:paraId="281BBE6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lastRenderedPageBreak/>
        <w:t>using namespace std;</w:t>
      </w:r>
    </w:p>
    <w:p w14:paraId="4B63593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using namespace </w:t>
      </w:r>
      <w:proofErr w:type="gramStart"/>
      <w:r w:rsidRPr="00D5688D">
        <w:rPr>
          <w:rFonts w:cs="Times New Roman"/>
          <w:szCs w:val="24"/>
          <w:lang w:val="en-US"/>
        </w:rPr>
        <w:t>snowgoose::</w:t>
      </w:r>
      <w:proofErr w:type="gramEnd"/>
      <w:r w:rsidRPr="00D5688D">
        <w:rPr>
          <w:rFonts w:cs="Times New Roman"/>
          <w:szCs w:val="24"/>
          <w:lang w:val="en-US"/>
        </w:rPr>
        <w:t>expression;</w:t>
      </w:r>
    </w:p>
    <w:p w14:paraId="3D61915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using namespace </w:t>
      </w:r>
      <w:proofErr w:type="gramStart"/>
      <w:r w:rsidRPr="00D5688D">
        <w:rPr>
          <w:rFonts w:cs="Times New Roman"/>
          <w:szCs w:val="24"/>
          <w:lang w:val="en-US"/>
        </w:rPr>
        <w:t>snowgoose::</w:t>
      </w:r>
      <w:proofErr w:type="gramEnd"/>
      <w:r w:rsidRPr="00D5688D">
        <w:rPr>
          <w:rFonts w:cs="Times New Roman"/>
          <w:szCs w:val="24"/>
          <w:lang w:val="en-US"/>
        </w:rPr>
        <w:t>interval;</w:t>
      </w:r>
    </w:p>
    <w:p w14:paraId="631220C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double </w:t>
      </w:r>
      <w:proofErr w:type="gramStart"/>
      <w:r w:rsidRPr="00D5688D">
        <w:rPr>
          <w:rFonts w:cs="Times New Roman"/>
          <w:szCs w:val="24"/>
          <w:lang w:val="en-US"/>
        </w:rPr>
        <w:t>dist,BC</w:t>
      </w:r>
      <w:proofErr w:type="gramEnd"/>
      <w:r w:rsidRPr="00D5688D">
        <w:rPr>
          <w:rFonts w:cs="Times New Roman"/>
          <w:szCs w:val="24"/>
          <w:lang w:val="en-US"/>
        </w:rPr>
        <w:t>,CD,AB;</w:t>
      </w:r>
    </w:p>
    <w:p w14:paraId="497F7E0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double D2xmin, D2xmax, D1xmin, D1xmax, D3xmin, D3xmax, D2ymin, D2ymax, D1ymin, D1ymax, D3ymin, D3ymax;</w:t>
      </w:r>
    </w:p>
    <w:p w14:paraId="3B11C9C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double d</w:t>
      </w:r>
      <w:proofErr w:type="gramStart"/>
      <w:r w:rsidRPr="00D5688D">
        <w:rPr>
          <w:rFonts w:cs="Times New Roman"/>
          <w:szCs w:val="24"/>
          <w:lang w:val="en-US"/>
        </w:rPr>
        <w:t>1,d</w:t>
      </w:r>
      <w:proofErr w:type="gramEnd"/>
      <w:r w:rsidRPr="00D5688D">
        <w:rPr>
          <w:rFonts w:cs="Times New Roman"/>
          <w:szCs w:val="24"/>
          <w:lang w:val="en-US"/>
        </w:rPr>
        <w:t>2,d3,a1,a2,a3,h1,h2,h3,stor,s,R,D1x,D2x,D3x,D1y,D2y,D3y,yp31,zp32,xp33,yp41,zp42,xp43;</w:t>
      </w:r>
    </w:p>
    <w:p w14:paraId="3477845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double DIM</w:t>
      </w:r>
      <w:proofErr w:type="gramStart"/>
      <w:r w:rsidRPr="00D5688D">
        <w:rPr>
          <w:rFonts w:cs="Times New Roman"/>
          <w:szCs w:val="24"/>
          <w:lang w:val="en-US"/>
        </w:rPr>
        <w:t>1,cosb</w:t>
      </w:r>
      <w:proofErr w:type="gramEnd"/>
      <w:r w:rsidRPr="00D5688D">
        <w:rPr>
          <w:rFonts w:cs="Times New Roman"/>
          <w:szCs w:val="24"/>
          <w:lang w:val="en-US"/>
        </w:rPr>
        <w:t>1,cosb2,cosb3,x1,y,z;</w:t>
      </w:r>
    </w:p>
    <w:p w14:paraId="681D6A7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int br;</w:t>
      </w:r>
    </w:p>
    <w:p w14:paraId="4B89C45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double j</w:t>
      </w:r>
      <w:proofErr w:type="gramStart"/>
      <w:r w:rsidRPr="00D5688D">
        <w:rPr>
          <w:rFonts w:cs="Times New Roman"/>
          <w:szCs w:val="24"/>
          <w:lang w:val="en-US"/>
        </w:rPr>
        <w:t>11,j</w:t>
      </w:r>
      <w:proofErr w:type="gramEnd"/>
      <w:r w:rsidRPr="00D5688D">
        <w:rPr>
          <w:rFonts w:cs="Times New Roman"/>
          <w:szCs w:val="24"/>
          <w:lang w:val="en-US"/>
        </w:rPr>
        <w:t>12,j13,j14,BDmin1,BDmax1,BDmin2,BDmax2,BDmin3,BDmax3;</w:t>
      </w:r>
    </w:p>
    <w:p w14:paraId="7F3E6CD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double cosamin</w:t>
      </w:r>
      <w:proofErr w:type="gramStart"/>
      <w:r w:rsidRPr="00D5688D">
        <w:rPr>
          <w:rFonts w:cs="Times New Roman"/>
          <w:szCs w:val="24"/>
          <w:lang w:val="en-US"/>
        </w:rPr>
        <w:t>1,cosamax</w:t>
      </w:r>
      <w:proofErr w:type="gramEnd"/>
      <w:r w:rsidRPr="00D5688D">
        <w:rPr>
          <w:rFonts w:cs="Times New Roman"/>
          <w:szCs w:val="24"/>
          <w:lang w:val="en-US"/>
        </w:rPr>
        <w:t>1,cosamin2,cosamax2,cosamin3,cosamax3;</w:t>
      </w:r>
    </w:p>
    <w:p w14:paraId="18E32EA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struct S {</w:t>
      </w:r>
    </w:p>
    <w:p w14:paraId="5E81AAE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double a[N];</w:t>
      </w:r>
    </w:p>
    <w:p w14:paraId="2F85A7B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double b[N];</w:t>
      </w:r>
    </w:p>
    <w:p w14:paraId="3580353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double c[N];</w:t>
      </w:r>
    </w:p>
    <w:p w14:paraId="1285F34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w:t>
      </w:r>
    </w:p>
    <w:p w14:paraId="37D3513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w:t>
      </w:r>
      <w:proofErr w:type="gramStart"/>
      <w:r w:rsidRPr="00D5688D">
        <w:rPr>
          <w:rFonts w:cs="Times New Roman"/>
          <w:szCs w:val="24"/>
          <w:lang w:val="en-US"/>
        </w:rPr>
        <w:t>std::</w:t>
      </w:r>
      <w:proofErr w:type="gramEnd"/>
      <w:r w:rsidRPr="00D5688D">
        <w:rPr>
          <w:rFonts w:cs="Times New Roman"/>
          <w:szCs w:val="24"/>
          <w:lang w:val="en-US"/>
        </w:rPr>
        <w:t>vector&lt;S&gt; aMatrix;</w:t>
      </w:r>
    </w:p>
    <w:p w14:paraId="40DED9E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w:t>
      </w:r>
      <w:proofErr w:type="gramStart"/>
      <w:r w:rsidRPr="00D5688D">
        <w:rPr>
          <w:rFonts w:cs="Times New Roman"/>
          <w:szCs w:val="24"/>
          <w:lang w:val="en-US"/>
        </w:rPr>
        <w:t>std::</w:t>
      </w:r>
      <w:proofErr w:type="gramEnd"/>
      <w:r w:rsidRPr="00D5688D">
        <w:rPr>
          <w:rFonts w:cs="Times New Roman"/>
          <w:szCs w:val="24"/>
          <w:lang w:val="en-US"/>
        </w:rPr>
        <w:t>vector&lt;S&gt; bMatrix;</w:t>
      </w:r>
    </w:p>
    <w:p w14:paraId="405A84F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template &lt;class T&gt; Expr&lt;T&gt; func1()</w:t>
      </w:r>
    </w:p>
    <w:p w14:paraId="6BAB5F2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286E453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Expr&lt;T&gt; x;</w:t>
      </w:r>
    </w:p>
    <w:p w14:paraId="2961438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Expr&lt;T&gt; G1=sqrt(sqr(x[0]-</w:t>
      </w:r>
      <w:proofErr w:type="gramStart"/>
      <w:r w:rsidRPr="00D5688D">
        <w:rPr>
          <w:rFonts w:cs="Times New Roman"/>
          <w:szCs w:val="24"/>
          <w:lang w:val="en-US"/>
        </w:rPr>
        <w:t>AB)+</w:t>
      </w:r>
      <w:proofErr w:type="gramEnd"/>
      <w:r w:rsidRPr="00D5688D">
        <w:rPr>
          <w:rFonts w:cs="Times New Roman"/>
          <w:szCs w:val="24"/>
          <w:lang w:val="en-US"/>
        </w:rPr>
        <w:t>sqr(x[1]));</w:t>
      </w:r>
    </w:p>
    <w:p w14:paraId="1368DDB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return G1;</w:t>
      </w:r>
    </w:p>
    <w:p w14:paraId="390DEA5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65E36B3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template &lt;class T&gt; Expr&lt;T&gt; func2()</w:t>
      </w:r>
    </w:p>
    <w:p w14:paraId="6095CB0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6D9A39B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Expr&lt;T&gt; x;</w:t>
      </w:r>
    </w:p>
    <w:p w14:paraId="50A4CC1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Expr&lt;T&gt; G2=(BC*BC+CD*CD-sqr(x[0]))/(2*BC*CD);</w:t>
      </w:r>
    </w:p>
    <w:p w14:paraId="5D375C0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return G2;</w:t>
      </w:r>
    </w:p>
    <w:p w14:paraId="2FD1B30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1ACD3E5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Interval&lt;double&gt; </w:t>
      </w:r>
      <w:proofErr w:type="gramStart"/>
      <w:r w:rsidRPr="00D5688D">
        <w:rPr>
          <w:rFonts w:cs="Times New Roman"/>
          <w:szCs w:val="24"/>
          <w:lang w:val="en-US"/>
        </w:rPr>
        <w:t>calc(</w:t>
      </w:r>
      <w:proofErr w:type="gramEnd"/>
      <w:r w:rsidRPr="00D5688D">
        <w:rPr>
          <w:rFonts w:cs="Times New Roman"/>
          <w:szCs w:val="24"/>
          <w:lang w:val="en-US"/>
        </w:rPr>
        <w:t>const Expr&lt;Interval&lt;double&gt;&gt; &amp; expr, const std::vector&lt;Interval&lt;double&gt;&gt; &amp; vars)</w:t>
      </w:r>
    </w:p>
    <w:p w14:paraId="4EDDC86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2D5D083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return </w:t>
      </w:r>
      <w:proofErr w:type="gramStart"/>
      <w:r w:rsidRPr="00D5688D">
        <w:rPr>
          <w:rFonts w:cs="Times New Roman"/>
          <w:szCs w:val="24"/>
          <w:lang w:val="en-US"/>
        </w:rPr>
        <w:t>expr.calc</w:t>
      </w:r>
      <w:proofErr w:type="gramEnd"/>
      <w:r w:rsidRPr="00D5688D">
        <w:rPr>
          <w:rFonts w:cs="Times New Roman"/>
          <w:szCs w:val="24"/>
          <w:lang w:val="en-US"/>
        </w:rPr>
        <w:t>(InterEvalAlg&lt;double&gt;(vars));</w:t>
      </w:r>
    </w:p>
    <w:p w14:paraId="651194DA" w14:textId="77777777" w:rsidR="00EE11A5" w:rsidRPr="00D5688D" w:rsidRDefault="00EE11A5" w:rsidP="009B5AC6">
      <w:pPr>
        <w:spacing w:after="0" w:line="360" w:lineRule="auto"/>
        <w:contextualSpacing/>
        <w:rPr>
          <w:rFonts w:cs="Times New Roman"/>
          <w:szCs w:val="24"/>
        </w:rPr>
      </w:pPr>
      <w:r w:rsidRPr="00D5688D">
        <w:rPr>
          <w:rFonts w:cs="Times New Roman"/>
          <w:szCs w:val="24"/>
        </w:rPr>
        <w:lastRenderedPageBreak/>
        <w:t>}</w:t>
      </w:r>
    </w:p>
    <w:p w14:paraId="6E884BBB" w14:textId="77777777" w:rsidR="00EE11A5" w:rsidRPr="00D5688D" w:rsidRDefault="00EE11A5" w:rsidP="009B5AC6">
      <w:pPr>
        <w:spacing w:after="0" w:line="360" w:lineRule="auto"/>
        <w:contextualSpacing/>
        <w:rPr>
          <w:rFonts w:cs="Times New Roman"/>
          <w:szCs w:val="24"/>
        </w:rPr>
      </w:pPr>
      <w:r w:rsidRPr="00D5688D">
        <w:rPr>
          <w:rFonts w:cs="Times New Roman"/>
          <w:szCs w:val="24"/>
        </w:rPr>
        <w:t xml:space="preserve">int </w:t>
      </w:r>
      <w:proofErr w:type="gramStart"/>
      <w:r w:rsidRPr="00D5688D">
        <w:rPr>
          <w:rFonts w:cs="Times New Roman"/>
          <w:szCs w:val="24"/>
        </w:rPr>
        <w:t>main(</w:t>
      </w:r>
      <w:proofErr w:type="gramEnd"/>
      <w:r w:rsidRPr="00D5688D">
        <w:rPr>
          <w:rFonts w:cs="Times New Roman"/>
          <w:szCs w:val="24"/>
        </w:rPr>
        <w:t>) {</w:t>
      </w:r>
    </w:p>
    <w:p w14:paraId="7DCE2B48" w14:textId="77777777" w:rsidR="00EE11A5" w:rsidRPr="00D5688D" w:rsidRDefault="00EE11A5" w:rsidP="009B5AC6">
      <w:pPr>
        <w:spacing w:after="0" w:line="360" w:lineRule="auto"/>
        <w:contextualSpacing/>
        <w:rPr>
          <w:rFonts w:cs="Times New Roman"/>
          <w:szCs w:val="24"/>
        </w:rPr>
      </w:pPr>
      <w:proofErr w:type="gramStart"/>
      <w:r w:rsidRPr="00D5688D">
        <w:rPr>
          <w:rFonts w:cs="Times New Roman"/>
          <w:szCs w:val="24"/>
        </w:rPr>
        <w:t>cout&lt;</w:t>
      </w:r>
      <w:proofErr w:type="gramEnd"/>
      <w:r w:rsidRPr="00D5688D">
        <w:rPr>
          <w:rFonts w:cs="Times New Roman"/>
          <w:szCs w:val="24"/>
        </w:rPr>
        <w:t>&lt;"Пожалуйста введите точность в тысячных долях и нажмите 'Enter': "&lt;&lt;endl;</w:t>
      </w:r>
    </w:p>
    <w:p w14:paraId="695F6E27" w14:textId="77777777" w:rsidR="00EE11A5" w:rsidRPr="00D5688D" w:rsidRDefault="00EE11A5" w:rsidP="009B5AC6">
      <w:pPr>
        <w:spacing w:after="0" w:line="360" w:lineRule="auto"/>
        <w:contextualSpacing/>
        <w:rPr>
          <w:rFonts w:cs="Times New Roman"/>
          <w:szCs w:val="24"/>
        </w:rPr>
      </w:pPr>
      <w:r w:rsidRPr="00D5688D">
        <w:rPr>
          <w:rFonts w:cs="Times New Roman"/>
          <w:szCs w:val="24"/>
        </w:rPr>
        <w:t xml:space="preserve">    cin</w:t>
      </w:r>
      <w:proofErr w:type="gramStart"/>
      <w:r w:rsidRPr="00D5688D">
        <w:rPr>
          <w:rFonts w:cs="Times New Roman"/>
          <w:szCs w:val="24"/>
        </w:rPr>
        <w:t>&gt;&gt;DIM</w:t>
      </w:r>
      <w:proofErr w:type="gramEnd"/>
      <w:r w:rsidRPr="00D5688D">
        <w:rPr>
          <w:rFonts w:cs="Times New Roman"/>
          <w:szCs w:val="24"/>
        </w:rPr>
        <w:t>1;</w:t>
      </w:r>
    </w:p>
    <w:p w14:paraId="0D11B7E5" w14:textId="77777777" w:rsidR="00EE11A5" w:rsidRPr="00D5688D" w:rsidRDefault="00EE11A5" w:rsidP="009B5AC6">
      <w:pPr>
        <w:spacing w:after="0" w:line="360" w:lineRule="auto"/>
        <w:contextualSpacing/>
        <w:rPr>
          <w:rFonts w:cs="Times New Roman"/>
          <w:szCs w:val="24"/>
        </w:rPr>
      </w:pPr>
      <w:proofErr w:type="gramStart"/>
      <w:r w:rsidRPr="00D5688D">
        <w:rPr>
          <w:rFonts w:cs="Times New Roman"/>
          <w:szCs w:val="24"/>
        </w:rPr>
        <w:t>cout&lt;</w:t>
      </w:r>
      <w:proofErr w:type="gramEnd"/>
      <w:r w:rsidRPr="00D5688D">
        <w:rPr>
          <w:rFonts w:cs="Times New Roman"/>
          <w:szCs w:val="24"/>
        </w:rPr>
        <w:t>&lt;"Пожалуйста введите размерность сетки и нажмите 'Enter': "&lt;&lt;endl;</w:t>
      </w:r>
    </w:p>
    <w:p w14:paraId="7BC88AF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rPr>
        <w:t xml:space="preserve">    </w:t>
      </w:r>
      <w:r w:rsidRPr="00D5688D">
        <w:rPr>
          <w:rFonts w:cs="Times New Roman"/>
          <w:szCs w:val="24"/>
          <w:lang w:val="en-US"/>
        </w:rPr>
        <w:t>cin&gt;&gt;s;</w:t>
      </w:r>
    </w:p>
    <w:p w14:paraId="5788A14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double bmin=10*PI/180; //</w:t>
      </w:r>
    </w:p>
    <w:p w14:paraId="2F9F7EB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double bmax=10*PI/180; //</w:t>
      </w:r>
    </w:p>
    <w:p w14:paraId="14CC806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double cmin=10*PI/180; //</w:t>
      </w:r>
    </w:p>
    <w:p w14:paraId="0467C8E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double cmax=170*PI/180; //</w:t>
      </w:r>
    </w:p>
    <w:p w14:paraId="1C93816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dist=950;</w:t>
      </w:r>
    </w:p>
    <w:p w14:paraId="61D79EA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stor=100;</w:t>
      </w:r>
    </w:p>
    <w:p w14:paraId="27EDADB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AB=dist/20;</w:t>
      </w:r>
    </w:p>
    <w:p w14:paraId="642EA29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BC=dist*0.5;</w:t>
      </w:r>
    </w:p>
    <w:p w14:paraId="6C207BE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CD=dist*0.5;</w:t>
      </w:r>
    </w:p>
    <w:p w14:paraId="353D5EB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int m=1;</w:t>
      </w:r>
    </w:p>
    <w:p w14:paraId="0E66CB8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int m1=1;</w:t>
      </w:r>
    </w:p>
    <w:p w14:paraId="189AACF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int i=0;</w:t>
      </w:r>
    </w:p>
    <w:p w14:paraId="00EB79E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double x1min=9999;</w:t>
      </w:r>
    </w:p>
    <w:p w14:paraId="64B0161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double x1max=-9999;</w:t>
      </w:r>
    </w:p>
    <w:p w14:paraId="524B55C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double y1min=9999;</w:t>
      </w:r>
    </w:p>
    <w:p w14:paraId="2F26A32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double y1max=-9999;</w:t>
      </w:r>
    </w:p>
    <w:p w14:paraId="784E3D0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double z1min=9999;</w:t>
      </w:r>
    </w:p>
    <w:p w14:paraId="6C87126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double z1max=-9999;</w:t>
      </w:r>
    </w:p>
    <w:p w14:paraId="14DAA8F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S s1;</w:t>
      </w:r>
    </w:p>
    <w:p w14:paraId="23906BE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s</w:t>
      </w:r>
      <w:proofErr w:type="gramStart"/>
      <w:r w:rsidRPr="00D5688D">
        <w:rPr>
          <w:rFonts w:cs="Times New Roman"/>
          <w:szCs w:val="24"/>
          <w:lang w:val="en-US"/>
        </w:rPr>
        <w:t>1.a</w:t>
      </w:r>
      <w:proofErr w:type="gramEnd"/>
      <w:r w:rsidRPr="00D5688D">
        <w:rPr>
          <w:rFonts w:cs="Times New Roman"/>
          <w:szCs w:val="24"/>
          <w:lang w:val="en-US"/>
        </w:rPr>
        <w:t>[0] ={-stor};</w:t>
      </w:r>
    </w:p>
    <w:p w14:paraId="7687B5B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s</w:t>
      </w:r>
      <w:proofErr w:type="gramStart"/>
      <w:r w:rsidRPr="00D5688D">
        <w:rPr>
          <w:rFonts w:cs="Times New Roman"/>
          <w:szCs w:val="24"/>
          <w:lang w:val="en-US"/>
        </w:rPr>
        <w:t>1.a</w:t>
      </w:r>
      <w:proofErr w:type="gramEnd"/>
      <w:r w:rsidRPr="00D5688D">
        <w:rPr>
          <w:rFonts w:cs="Times New Roman"/>
          <w:szCs w:val="24"/>
          <w:lang w:val="en-US"/>
        </w:rPr>
        <w:t>[1] ={dist+stor};</w:t>
      </w:r>
    </w:p>
    <w:p w14:paraId="4F53D81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s</w:t>
      </w:r>
      <w:proofErr w:type="gramStart"/>
      <w:r w:rsidRPr="00D5688D">
        <w:rPr>
          <w:rFonts w:cs="Times New Roman"/>
          <w:szCs w:val="24"/>
          <w:lang w:val="en-US"/>
        </w:rPr>
        <w:t>1.b</w:t>
      </w:r>
      <w:proofErr w:type="gramEnd"/>
      <w:r w:rsidRPr="00D5688D">
        <w:rPr>
          <w:rFonts w:cs="Times New Roman"/>
          <w:szCs w:val="24"/>
          <w:lang w:val="en-US"/>
        </w:rPr>
        <w:t>[0] ={-stor};</w:t>
      </w:r>
    </w:p>
    <w:p w14:paraId="5E94FE3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s</w:t>
      </w:r>
      <w:proofErr w:type="gramStart"/>
      <w:r w:rsidRPr="00D5688D">
        <w:rPr>
          <w:rFonts w:cs="Times New Roman"/>
          <w:szCs w:val="24"/>
          <w:lang w:val="en-US"/>
        </w:rPr>
        <w:t>1.b</w:t>
      </w:r>
      <w:proofErr w:type="gramEnd"/>
      <w:r w:rsidRPr="00D5688D">
        <w:rPr>
          <w:rFonts w:cs="Times New Roman"/>
          <w:szCs w:val="24"/>
          <w:lang w:val="en-US"/>
        </w:rPr>
        <w:t>[1] ={dist+stor};</w:t>
      </w:r>
    </w:p>
    <w:p w14:paraId="14EA198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s1.</w:t>
      </w:r>
      <w:proofErr w:type="gramStart"/>
      <w:r w:rsidRPr="00D5688D">
        <w:rPr>
          <w:rFonts w:cs="Times New Roman"/>
          <w:szCs w:val="24"/>
          <w:lang w:val="en-US"/>
        </w:rPr>
        <w:t>c[</w:t>
      </w:r>
      <w:proofErr w:type="gramEnd"/>
      <w:r w:rsidRPr="00D5688D">
        <w:rPr>
          <w:rFonts w:cs="Times New Roman"/>
          <w:szCs w:val="24"/>
          <w:lang w:val="en-US"/>
        </w:rPr>
        <w:t>0] ={-stor};</w:t>
      </w:r>
    </w:p>
    <w:p w14:paraId="73E1AEF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s1.</w:t>
      </w:r>
      <w:proofErr w:type="gramStart"/>
      <w:r w:rsidRPr="00D5688D">
        <w:rPr>
          <w:rFonts w:cs="Times New Roman"/>
          <w:szCs w:val="24"/>
          <w:lang w:val="en-US"/>
        </w:rPr>
        <w:t>c[</w:t>
      </w:r>
      <w:proofErr w:type="gramEnd"/>
      <w:r w:rsidRPr="00D5688D">
        <w:rPr>
          <w:rFonts w:cs="Times New Roman"/>
          <w:szCs w:val="24"/>
          <w:lang w:val="en-US"/>
        </w:rPr>
        <w:t>1] ={dist+stor};</w:t>
      </w:r>
    </w:p>
    <w:p w14:paraId="340368D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aMatrix.push_back(s1);</w:t>
      </w:r>
    </w:p>
    <w:p w14:paraId="01DAECC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double check=aMatrix[i].c[1]-aMatrix[i].</w:t>
      </w:r>
      <w:proofErr w:type="gramStart"/>
      <w:r w:rsidRPr="00D5688D">
        <w:rPr>
          <w:rFonts w:cs="Times New Roman"/>
          <w:szCs w:val="24"/>
          <w:lang w:val="en-US"/>
        </w:rPr>
        <w:t>c[</w:t>
      </w:r>
      <w:proofErr w:type="gramEnd"/>
      <w:r w:rsidRPr="00D5688D">
        <w:rPr>
          <w:rFonts w:cs="Times New Roman"/>
          <w:szCs w:val="24"/>
          <w:lang w:val="en-US"/>
        </w:rPr>
        <w:t>0]+1;</w:t>
      </w:r>
    </w:p>
    <w:p w14:paraId="46BA903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while (aMatrix[i].c[1]-aMatrix[i].c[0]&gt;DIM1/1000)</w:t>
      </w:r>
    </w:p>
    <w:p w14:paraId="7E3B8CD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4D96CC1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if (aMatrix[i].c[1]-aMatrix[i].c[</w:t>
      </w:r>
      <w:proofErr w:type="gramStart"/>
      <w:r w:rsidRPr="00D5688D">
        <w:rPr>
          <w:rFonts w:cs="Times New Roman"/>
          <w:szCs w:val="24"/>
          <w:lang w:val="en-US"/>
        </w:rPr>
        <w:t>0]&lt;</w:t>
      </w:r>
      <w:proofErr w:type="gramEnd"/>
      <w:r w:rsidRPr="00D5688D">
        <w:rPr>
          <w:rFonts w:cs="Times New Roman"/>
          <w:szCs w:val="24"/>
          <w:lang w:val="en-US"/>
        </w:rPr>
        <w:t>0.9*check)</w:t>
      </w:r>
    </w:p>
    <w:p w14:paraId="2D1FE91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lastRenderedPageBreak/>
        <w:t>{</w:t>
      </w:r>
    </w:p>
    <w:p w14:paraId="3C3EF32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cout &lt;&lt; "A" &lt;&lt; DIM1*0.1/(aMatrix[i].c[1]-aMatrix[i].</w:t>
      </w:r>
      <w:proofErr w:type="gramStart"/>
      <w:r w:rsidRPr="00D5688D">
        <w:rPr>
          <w:rFonts w:cs="Times New Roman"/>
          <w:szCs w:val="24"/>
          <w:lang w:val="en-US"/>
        </w:rPr>
        <w:t>c[</w:t>
      </w:r>
      <w:proofErr w:type="gramEnd"/>
      <w:r w:rsidRPr="00D5688D">
        <w:rPr>
          <w:rFonts w:cs="Times New Roman"/>
          <w:szCs w:val="24"/>
          <w:lang w:val="en-US"/>
        </w:rPr>
        <w:t>0]) &lt;&lt; " %  " &lt;&lt; i &lt;&lt;endl;</w:t>
      </w:r>
    </w:p>
    <w:p w14:paraId="5603BF9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68D8FCA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check=aMatrix[i].c[1]-aMatrix[i].</w:t>
      </w:r>
      <w:proofErr w:type="gramStart"/>
      <w:r w:rsidRPr="00D5688D">
        <w:rPr>
          <w:rFonts w:cs="Times New Roman"/>
          <w:szCs w:val="24"/>
          <w:lang w:val="en-US"/>
        </w:rPr>
        <w:t>c[</w:t>
      </w:r>
      <w:proofErr w:type="gramEnd"/>
      <w:r w:rsidRPr="00D5688D">
        <w:rPr>
          <w:rFonts w:cs="Times New Roman"/>
          <w:szCs w:val="24"/>
          <w:lang w:val="en-US"/>
        </w:rPr>
        <w:t>0];</w:t>
      </w:r>
    </w:p>
    <w:p w14:paraId="6762ABB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if (i==300)</w:t>
      </w:r>
    </w:p>
    <w:p w14:paraId="4F61E1F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7926CF2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cout &lt;&lt; "300" &lt;&lt;endl;</w:t>
      </w:r>
    </w:p>
    <w:p w14:paraId="60E689E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074612C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if (i==1000)</w:t>
      </w:r>
    </w:p>
    <w:p w14:paraId="264A3EC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0957D2E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cout &lt;&lt; "1 000" &lt;&lt;endl;</w:t>
      </w:r>
    </w:p>
    <w:p w14:paraId="0943BE7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06EFACF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if (i==10000)</w:t>
      </w:r>
    </w:p>
    <w:p w14:paraId="33CA196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6B3D505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cout &lt;&lt; "10 000" &lt;&lt;endl;</w:t>
      </w:r>
    </w:p>
    <w:p w14:paraId="2A3F33B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55AF590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if (i==100000)</w:t>
      </w:r>
    </w:p>
    <w:p w14:paraId="42F75D2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26BE55F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cout &lt;&lt; "100 000" &lt;&lt;endl;</w:t>
      </w:r>
    </w:p>
    <w:p w14:paraId="6EF4138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249D3FF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if (i==1000000)</w:t>
      </w:r>
    </w:p>
    <w:p w14:paraId="3FABA33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36A0A56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cout &lt;&lt; "1 000 000" &lt;&lt;endl;</w:t>
      </w:r>
    </w:p>
    <w:p w14:paraId="4BF6645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46753EF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int v=0;</w:t>
      </w:r>
    </w:p>
    <w:p w14:paraId="1AFD7B4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int u=0;</w:t>
      </w:r>
    </w:p>
    <w:p w14:paraId="096E00D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int u1=0;</w:t>
      </w:r>
    </w:p>
    <w:p w14:paraId="5C2339F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R=stor/</w:t>
      </w:r>
      <w:proofErr w:type="gramStart"/>
      <w:r w:rsidRPr="00D5688D">
        <w:rPr>
          <w:rFonts w:cs="Times New Roman"/>
          <w:szCs w:val="24"/>
          <w:lang w:val="en-US"/>
        </w:rPr>
        <w:t>sqrt(</w:t>
      </w:r>
      <w:proofErr w:type="gramEnd"/>
      <w:r w:rsidRPr="00D5688D">
        <w:rPr>
          <w:rFonts w:cs="Times New Roman"/>
          <w:szCs w:val="24"/>
          <w:lang w:val="en-US"/>
        </w:rPr>
        <w:t>3);</w:t>
      </w:r>
    </w:p>
    <w:p w14:paraId="4E733D8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D2xmin=aMatrix[i</w:t>
      </w:r>
      <w:proofErr w:type="gramStart"/>
      <w:r w:rsidRPr="00D5688D">
        <w:rPr>
          <w:rFonts w:cs="Times New Roman"/>
          <w:szCs w:val="24"/>
          <w:lang w:val="en-US"/>
        </w:rPr>
        <w:t>].a</w:t>
      </w:r>
      <w:proofErr w:type="gramEnd"/>
      <w:r w:rsidRPr="00D5688D">
        <w:rPr>
          <w:rFonts w:cs="Times New Roman"/>
          <w:szCs w:val="24"/>
          <w:lang w:val="en-US"/>
        </w:rPr>
        <w:t>[0]-stor/2;</w:t>
      </w:r>
    </w:p>
    <w:p w14:paraId="360C2F7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D2xmax=aMatrix[i</w:t>
      </w:r>
      <w:proofErr w:type="gramStart"/>
      <w:r w:rsidRPr="00D5688D">
        <w:rPr>
          <w:rFonts w:cs="Times New Roman"/>
          <w:szCs w:val="24"/>
          <w:lang w:val="en-US"/>
        </w:rPr>
        <w:t>].a</w:t>
      </w:r>
      <w:proofErr w:type="gramEnd"/>
      <w:r w:rsidRPr="00D5688D">
        <w:rPr>
          <w:rFonts w:cs="Times New Roman"/>
          <w:szCs w:val="24"/>
          <w:lang w:val="en-US"/>
        </w:rPr>
        <w:t>[1]-stor/2;</w:t>
      </w:r>
    </w:p>
    <w:p w14:paraId="0C86F19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D1xmin=aMatrix[i</w:t>
      </w:r>
      <w:proofErr w:type="gramStart"/>
      <w:r w:rsidRPr="00D5688D">
        <w:rPr>
          <w:rFonts w:cs="Times New Roman"/>
          <w:szCs w:val="24"/>
          <w:lang w:val="en-US"/>
        </w:rPr>
        <w:t>].a</w:t>
      </w:r>
      <w:proofErr w:type="gramEnd"/>
      <w:r w:rsidRPr="00D5688D">
        <w:rPr>
          <w:rFonts w:cs="Times New Roman"/>
          <w:szCs w:val="24"/>
          <w:lang w:val="en-US"/>
        </w:rPr>
        <w:t>[0]+stor/2;</w:t>
      </w:r>
    </w:p>
    <w:p w14:paraId="2FEF925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D1xmax=aMatrix[i</w:t>
      </w:r>
      <w:proofErr w:type="gramStart"/>
      <w:r w:rsidRPr="00D5688D">
        <w:rPr>
          <w:rFonts w:cs="Times New Roman"/>
          <w:szCs w:val="24"/>
          <w:lang w:val="en-US"/>
        </w:rPr>
        <w:t>].a</w:t>
      </w:r>
      <w:proofErr w:type="gramEnd"/>
      <w:r w:rsidRPr="00D5688D">
        <w:rPr>
          <w:rFonts w:cs="Times New Roman"/>
          <w:szCs w:val="24"/>
          <w:lang w:val="en-US"/>
        </w:rPr>
        <w:t>[1]+stor/2;</w:t>
      </w:r>
    </w:p>
    <w:p w14:paraId="14CCDA1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D3xmin=aMatrix[i</w:t>
      </w:r>
      <w:proofErr w:type="gramStart"/>
      <w:r w:rsidRPr="00D5688D">
        <w:rPr>
          <w:rFonts w:cs="Times New Roman"/>
          <w:szCs w:val="24"/>
          <w:lang w:val="en-US"/>
        </w:rPr>
        <w:t>].a</w:t>
      </w:r>
      <w:proofErr w:type="gramEnd"/>
      <w:r w:rsidRPr="00D5688D">
        <w:rPr>
          <w:rFonts w:cs="Times New Roman"/>
          <w:szCs w:val="24"/>
          <w:lang w:val="en-US"/>
        </w:rPr>
        <w:t>[0];</w:t>
      </w:r>
    </w:p>
    <w:p w14:paraId="11D73B5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D3xmax=aMatrix[i</w:t>
      </w:r>
      <w:proofErr w:type="gramStart"/>
      <w:r w:rsidRPr="00D5688D">
        <w:rPr>
          <w:rFonts w:cs="Times New Roman"/>
          <w:szCs w:val="24"/>
          <w:lang w:val="en-US"/>
        </w:rPr>
        <w:t>].a</w:t>
      </w:r>
      <w:proofErr w:type="gramEnd"/>
      <w:r w:rsidRPr="00D5688D">
        <w:rPr>
          <w:rFonts w:cs="Times New Roman"/>
          <w:szCs w:val="24"/>
          <w:lang w:val="en-US"/>
        </w:rPr>
        <w:t>[1];</w:t>
      </w:r>
    </w:p>
    <w:p w14:paraId="090D093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D2ymin=aMatrix[i</w:t>
      </w:r>
      <w:proofErr w:type="gramStart"/>
      <w:r w:rsidRPr="00D5688D">
        <w:rPr>
          <w:rFonts w:cs="Times New Roman"/>
          <w:szCs w:val="24"/>
          <w:lang w:val="en-US"/>
        </w:rPr>
        <w:t>].b</w:t>
      </w:r>
      <w:proofErr w:type="gramEnd"/>
      <w:r w:rsidRPr="00D5688D">
        <w:rPr>
          <w:rFonts w:cs="Times New Roman"/>
          <w:szCs w:val="24"/>
          <w:lang w:val="en-US"/>
        </w:rPr>
        <w:t>[0]+R/2;</w:t>
      </w:r>
    </w:p>
    <w:p w14:paraId="542695A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D2ymax=aMatrix[i</w:t>
      </w:r>
      <w:proofErr w:type="gramStart"/>
      <w:r w:rsidRPr="00D5688D">
        <w:rPr>
          <w:rFonts w:cs="Times New Roman"/>
          <w:szCs w:val="24"/>
          <w:lang w:val="en-US"/>
        </w:rPr>
        <w:t>].b</w:t>
      </w:r>
      <w:proofErr w:type="gramEnd"/>
      <w:r w:rsidRPr="00D5688D">
        <w:rPr>
          <w:rFonts w:cs="Times New Roman"/>
          <w:szCs w:val="24"/>
          <w:lang w:val="en-US"/>
        </w:rPr>
        <w:t>[1]+R/2;</w:t>
      </w:r>
    </w:p>
    <w:p w14:paraId="67484DB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lastRenderedPageBreak/>
        <w:t>D1ymin=aMatrix[i</w:t>
      </w:r>
      <w:proofErr w:type="gramStart"/>
      <w:r w:rsidRPr="00D5688D">
        <w:rPr>
          <w:rFonts w:cs="Times New Roman"/>
          <w:szCs w:val="24"/>
          <w:lang w:val="en-US"/>
        </w:rPr>
        <w:t>].b</w:t>
      </w:r>
      <w:proofErr w:type="gramEnd"/>
      <w:r w:rsidRPr="00D5688D">
        <w:rPr>
          <w:rFonts w:cs="Times New Roman"/>
          <w:szCs w:val="24"/>
          <w:lang w:val="en-US"/>
        </w:rPr>
        <w:t>[0]+R/2;</w:t>
      </w:r>
    </w:p>
    <w:p w14:paraId="5BDA065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D1ymax=aMatrix[i</w:t>
      </w:r>
      <w:proofErr w:type="gramStart"/>
      <w:r w:rsidRPr="00D5688D">
        <w:rPr>
          <w:rFonts w:cs="Times New Roman"/>
          <w:szCs w:val="24"/>
          <w:lang w:val="en-US"/>
        </w:rPr>
        <w:t>].b</w:t>
      </w:r>
      <w:proofErr w:type="gramEnd"/>
      <w:r w:rsidRPr="00D5688D">
        <w:rPr>
          <w:rFonts w:cs="Times New Roman"/>
          <w:szCs w:val="24"/>
          <w:lang w:val="en-US"/>
        </w:rPr>
        <w:t>[1]+R/2;</w:t>
      </w:r>
    </w:p>
    <w:p w14:paraId="563360B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D3ymin=aMatrix[i</w:t>
      </w:r>
      <w:proofErr w:type="gramStart"/>
      <w:r w:rsidRPr="00D5688D">
        <w:rPr>
          <w:rFonts w:cs="Times New Roman"/>
          <w:szCs w:val="24"/>
          <w:lang w:val="en-US"/>
        </w:rPr>
        <w:t>].b</w:t>
      </w:r>
      <w:proofErr w:type="gramEnd"/>
      <w:r w:rsidRPr="00D5688D">
        <w:rPr>
          <w:rFonts w:cs="Times New Roman"/>
          <w:szCs w:val="24"/>
          <w:lang w:val="en-US"/>
        </w:rPr>
        <w:t>[0]-R;</w:t>
      </w:r>
    </w:p>
    <w:p w14:paraId="0C13715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D3ymax=aMatrix[i</w:t>
      </w:r>
      <w:proofErr w:type="gramStart"/>
      <w:r w:rsidRPr="00D5688D">
        <w:rPr>
          <w:rFonts w:cs="Times New Roman"/>
          <w:szCs w:val="24"/>
          <w:lang w:val="en-US"/>
        </w:rPr>
        <w:t>].b</w:t>
      </w:r>
      <w:proofErr w:type="gramEnd"/>
      <w:r w:rsidRPr="00D5688D">
        <w:rPr>
          <w:rFonts w:cs="Times New Roman"/>
          <w:szCs w:val="24"/>
          <w:lang w:val="en-US"/>
        </w:rPr>
        <w:t>[1]-R;</w:t>
      </w:r>
    </w:p>
    <w:p w14:paraId="60F06E1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for (int j = 0; j &lt; 3; j++)</w:t>
      </w:r>
    </w:p>
    <w:p w14:paraId="02BC9E3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w:t>
      </w:r>
    </w:p>
    <w:p w14:paraId="190E2B0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if (j==0)</w:t>
      </w:r>
    </w:p>
    <w:p w14:paraId="4F9561D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30D8669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j11=D1ymin;//y</w:t>
      </w:r>
    </w:p>
    <w:p w14:paraId="78E408F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j12=D1ymax;</w:t>
      </w:r>
    </w:p>
    <w:p w14:paraId="5F37E2D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j13=aMatrix[i].</w:t>
      </w:r>
      <w:proofErr w:type="gramStart"/>
      <w:r w:rsidRPr="00D5688D">
        <w:rPr>
          <w:rFonts w:cs="Times New Roman"/>
          <w:szCs w:val="24"/>
          <w:lang w:val="en-US"/>
        </w:rPr>
        <w:t>c[</w:t>
      </w:r>
      <w:proofErr w:type="gramEnd"/>
      <w:r w:rsidRPr="00D5688D">
        <w:rPr>
          <w:rFonts w:cs="Times New Roman"/>
          <w:szCs w:val="24"/>
          <w:lang w:val="en-US"/>
        </w:rPr>
        <w:t>0];//z</w:t>
      </w:r>
    </w:p>
    <w:p w14:paraId="7E060B1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j14=aMatrix[i].</w:t>
      </w:r>
      <w:proofErr w:type="gramStart"/>
      <w:r w:rsidRPr="00D5688D">
        <w:rPr>
          <w:rFonts w:cs="Times New Roman"/>
          <w:szCs w:val="24"/>
          <w:lang w:val="en-US"/>
        </w:rPr>
        <w:t>c[</w:t>
      </w:r>
      <w:proofErr w:type="gramEnd"/>
      <w:r w:rsidRPr="00D5688D">
        <w:rPr>
          <w:rFonts w:cs="Times New Roman"/>
          <w:szCs w:val="24"/>
          <w:lang w:val="en-US"/>
        </w:rPr>
        <w:t>1];</w:t>
      </w:r>
    </w:p>
    <w:p w14:paraId="48E5AD3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2E338BC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if (j==1)</w:t>
      </w:r>
    </w:p>
    <w:p w14:paraId="0A85EE8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4F1C11A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j11=aMatrix[i].</w:t>
      </w:r>
      <w:proofErr w:type="gramStart"/>
      <w:r w:rsidRPr="00D5688D">
        <w:rPr>
          <w:rFonts w:cs="Times New Roman"/>
          <w:szCs w:val="24"/>
          <w:lang w:val="en-US"/>
        </w:rPr>
        <w:t>c[</w:t>
      </w:r>
      <w:proofErr w:type="gramEnd"/>
      <w:r w:rsidRPr="00D5688D">
        <w:rPr>
          <w:rFonts w:cs="Times New Roman"/>
          <w:szCs w:val="24"/>
          <w:lang w:val="en-US"/>
        </w:rPr>
        <w:t>0];//z</w:t>
      </w:r>
    </w:p>
    <w:p w14:paraId="02DDE30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j12=aMatrix[i].</w:t>
      </w:r>
      <w:proofErr w:type="gramStart"/>
      <w:r w:rsidRPr="00D5688D">
        <w:rPr>
          <w:rFonts w:cs="Times New Roman"/>
          <w:szCs w:val="24"/>
          <w:lang w:val="en-US"/>
        </w:rPr>
        <w:t>c[</w:t>
      </w:r>
      <w:proofErr w:type="gramEnd"/>
      <w:r w:rsidRPr="00D5688D">
        <w:rPr>
          <w:rFonts w:cs="Times New Roman"/>
          <w:szCs w:val="24"/>
          <w:lang w:val="en-US"/>
        </w:rPr>
        <w:t>1];</w:t>
      </w:r>
    </w:p>
    <w:p w14:paraId="155B2F3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j13=D2xmin;//x</w:t>
      </w:r>
    </w:p>
    <w:p w14:paraId="662F99F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j14=D2xmax;</w:t>
      </w:r>
    </w:p>
    <w:p w14:paraId="4B31832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458219E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if (j==2)</w:t>
      </w:r>
    </w:p>
    <w:p w14:paraId="2B28BAD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5494909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j11=D3xmin;//x</w:t>
      </w:r>
    </w:p>
    <w:p w14:paraId="627CADF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j12=D3xmax;</w:t>
      </w:r>
    </w:p>
    <w:p w14:paraId="642A381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j13=D3ymin;</w:t>
      </w:r>
    </w:p>
    <w:p w14:paraId="42B6AB0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j14=D3ymax;//y</w:t>
      </w:r>
    </w:p>
    <w:p w14:paraId="74CB781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3CCA062F" w14:textId="77777777" w:rsidR="00EE11A5" w:rsidRPr="00D5688D" w:rsidRDefault="00EE11A5" w:rsidP="009B5AC6">
      <w:pPr>
        <w:spacing w:after="0" w:line="360" w:lineRule="auto"/>
        <w:contextualSpacing/>
        <w:rPr>
          <w:rFonts w:cs="Times New Roman"/>
          <w:szCs w:val="24"/>
          <w:lang w:val="en-US"/>
        </w:rPr>
      </w:pPr>
    </w:p>
    <w:p w14:paraId="2D5C0308" w14:textId="77777777" w:rsidR="00EE11A5" w:rsidRPr="00D5688D" w:rsidRDefault="00EE11A5" w:rsidP="009B5AC6">
      <w:pPr>
        <w:spacing w:after="0" w:line="360" w:lineRule="auto"/>
        <w:contextualSpacing/>
        <w:rPr>
          <w:rFonts w:cs="Times New Roman"/>
          <w:szCs w:val="24"/>
          <w:lang w:val="en-US"/>
        </w:rPr>
      </w:pPr>
      <w:proofErr w:type="gramStart"/>
      <w:r w:rsidRPr="00D5688D">
        <w:rPr>
          <w:rFonts w:cs="Times New Roman"/>
          <w:szCs w:val="24"/>
          <w:lang w:val="en-US"/>
        </w:rPr>
        <w:t>std::</w:t>
      </w:r>
      <w:proofErr w:type="gramEnd"/>
      <w:r w:rsidRPr="00D5688D">
        <w:rPr>
          <w:rFonts w:cs="Times New Roman"/>
          <w:szCs w:val="24"/>
          <w:lang w:val="en-US"/>
        </w:rPr>
        <w:t>vector&lt;Interval&lt;double&gt;&gt; vars1;</w:t>
      </w:r>
    </w:p>
    <w:p w14:paraId="3DED081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vars1.push_back({j</w:t>
      </w:r>
      <w:proofErr w:type="gramStart"/>
      <w:r w:rsidRPr="00D5688D">
        <w:rPr>
          <w:rFonts w:cs="Times New Roman"/>
          <w:szCs w:val="24"/>
          <w:lang w:val="en-US"/>
        </w:rPr>
        <w:t>11,j</w:t>
      </w:r>
      <w:proofErr w:type="gramEnd"/>
      <w:r w:rsidRPr="00D5688D">
        <w:rPr>
          <w:rFonts w:cs="Times New Roman"/>
          <w:szCs w:val="24"/>
          <w:lang w:val="en-US"/>
        </w:rPr>
        <w:t>12});</w:t>
      </w:r>
    </w:p>
    <w:p w14:paraId="495C77C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vars1.push_back({j</w:t>
      </w:r>
      <w:proofErr w:type="gramStart"/>
      <w:r w:rsidRPr="00D5688D">
        <w:rPr>
          <w:rFonts w:cs="Times New Roman"/>
          <w:szCs w:val="24"/>
          <w:lang w:val="en-US"/>
        </w:rPr>
        <w:t>13,j</w:t>
      </w:r>
      <w:proofErr w:type="gramEnd"/>
      <w:r w:rsidRPr="00D5688D">
        <w:rPr>
          <w:rFonts w:cs="Times New Roman"/>
          <w:szCs w:val="24"/>
          <w:lang w:val="en-US"/>
        </w:rPr>
        <w:t>14});</w:t>
      </w:r>
    </w:p>
    <w:p w14:paraId="7B6BFF2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auto interval1 = calc(func1&lt;Interval&lt;double&gt;</w:t>
      </w:r>
      <w:proofErr w:type="gramStart"/>
      <w:r w:rsidRPr="00D5688D">
        <w:rPr>
          <w:rFonts w:cs="Times New Roman"/>
          <w:szCs w:val="24"/>
          <w:lang w:val="en-US"/>
        </w:rPr>
        <w:t>&gt;(</w:t>
      </w:r>
      <w:proofErr w:type="gramEnd"/>
      <w:r w:rsidRPr="00D5688D">
        <w:rPr>
          <w:rFonts w:cs="Times New Roman"/>
          <w:szCs w:val="24"/>
          <w:lang w:val="en-US"/>
        </w:rPr>
        <w:t>), vars1);</w:t>
      </w:r>
    </w:p>
    <w:p w14:paraId="79298B8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if (j==0)</w:t>
      </w:r>
    </w:p>
    <w:p w14:paraId="49D9E78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4794C04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proofErr w:type="gramStart"/>
      <w:r w:rsidRPr="00D5688D">
        <w:rPr>
          <w:rFonts w:cs="Times New Roman"/>
          <w:szCs w:val="24"/>
          <w:lang w:val="en-US"/>
        </w:rPr>
        <w:t>BDmin1=interval1.lb(</w:t>
      </w:r>
      <w:proofErr w:type="gramEnd"/>
      <w:r w:rsidRPr="00D5688D">
        <w:rPr>
          <w:rFonts w:cs="Times New Roman"/>
          <w:szCs w:val="24"/>
          <w:lang w:val="en-US"/>
        </w:rPr>
        <w:t>);</w:t>
      </w:r>
    </w:p>
    <w:p w14:paraId="30A206A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proofErr w:type="gramStart"/>
      <w:r w:rsidRPr="00D5688D">
        <w:rPr>
          <w:rFonts w:cs="Times New Roman"/>
          <w:szCs w:val="24"/>
          <w:lang w:val="en-US"/>
        </w:rPr>
        <w:t>BDmax1=interval1.rb(</w:t>
      </w:r>
      <w:proofErr w:type="gramEnd"/>
      <w:r w:rsidRPr="00D5688D">
        <w:rPr>
          <w:rFonts w:cs="Times New Roman"/>
          <w:szCs w:val="24"/>
          <w:lang w:val="en-US"/>
        </w:rPr>
        <w:t>);</w:t>
      </w:r>
    </w:p>
    <w:p w14:paraId="52E6868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lastRenderedPageBreak/>
        <w:tab/>
        <w:t>}</w:t>
      </w:r>
    </w:p>
    <w:p w14:paraId="70C453B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if (j==1)</w:t>
      </w:r>
    </w:p>
    <w:p w14:paraId="36CC8FC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60B4F90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proofErr w:type="gramStart"/>
      <w:r w:rsidRPr="00D5688D">
        <w:rPr>
          <w:rFonts w:cs="Times New Roman"/>
          <w:szCs w:val="24"/>
          <w:lang w:val="en-US"/>
        </w:rPr>
        <w:t>BDmin2=interval1.lb(</w:t>
      </w:r>
      <w:proofErr w:type="gramEnd"/>
      <w:r w:rsidRPr="00D5688D">
        <w:rPr>
          <w:rFonts w:cs="Times New Roman"/>
          <w:szCs w:val="24"/>
          <w:lang w:val="en-US"/>
        </w:rPr>
        <w:t>);</w:t>
      </w:r>
    </w:p>
    <w:p w14:paraId="19C311D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proofErr w:type="gramStart"/>
      <w:r w:rsidRPr="00D5688D">
        <w:rPr>
          <w:rFonts w:cs="Times New Roman"/>
          <w:szCs w:val="24"/>
          <w:lang w:val="en-US"/>
        </w:rPr>
        <w:t>BDmax2=interval1.rb(</w:t>
      </w:r>
      <w:proofErr w:type="gramEnd"/>
      <w:r w:rsidRPr="00D5688D">
        <w:rPr>
          <w:rFonts w:cs="Times New Roman"/>
          <w:szCs w:val="24"/>
          <w:lang w:val="en-US"/>
        </w:rPr>
        <w:t>);</w:t>
      </w:r>
    </w:p>
    <w:p w14:paraId="6B8FF55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0CC4DA9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if (j==2)</w:t>
      </w:r>
    </w:p>
    <w:p w14:paraId="7702723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33E5DF3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proofErr w:type="gramStart"/>
      <w:r w:rsidRPr="00D5688D">
        <w:rPr>
          <w:rFonts w:cs="Times New Roman"/>
          <w:szCs w:val="24"/>
          <w:lang w:val="en-US"/>
        </w:rPr>
        <w:t>BDmin3=interval1.lb(</w:t>
      </w:r>
      <w:proofErr w:type="gramEnd"/>
      <w:r w:rsidRPr="00D5688D">
        <w:rPr>
          <w:rFonts w:cs="Times New Roman"/>
          <w:szCs w:val="24"/>
          <w:lang w:val="en-US"/>
        </w:rPr>
        <w:t>);</w:t>
      </w:r>
    </w:p>
    <w:p w14:paraId="14B0EC1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proofErr w:type="gramStart"/>
      <w:r w:rsidRPr="00D5688D">
        <w:rPr>
          <w:rFonts w:cs="Times New Roman"/>
          <w:szCs w:val="24"/>
          <w:lang w:val="en-US"/>
        </w:rPr>
        <w:t>BDmax3=interval1.rb(</w:t>
      </w:r>
      <w:proofErr w:type="gramEnd"/>
      <w:r w:rsidRPr="00D5688D">
        <w:rPr>
          <w:rFonts w:cs="Times New Roman"/>
          <w:szCs w:val="24"/>
          <w:lang w:val="en-US"/>
        </w:rPr>
        <w:t>);</w:t>
      </w:r>
    </w:p>
    <w:p w14:paraId="625D0CA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26BB89F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03A9532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if ((D1xmin&lt;=dist) &amp;&amp; (D1xmax&gt;=0) &amp;&amp; (D2ymin&lt;=dist) &amp;&amp; (D2ymax&gt;=0) &amp;&amp; (aMatrix[i].c[</w:t>
      </w:r>
      <w:proofErr w:type="gramStart"/>
      <w:r w:rsidRPr="00D5688D">
        <w:rPr>
          <w:rFonts w:cs="Times New Roman"/>
          <w:szCs w:val="24"/>
          <w:lang w:val="en-US"/>
        </w:rPr>
        <w:t>0]&lt;</w:t>
      </w:r>
      <w:proofErr w:type="gramEnd"/>
      <w:r w:rsidRPr="00D5688D">
        <w:rPr>
          <w:rFonts w:cs="Times New Roman"/>
          <w:szCs w:val="24"/>
          <w:lang w:val="en-US"/>
        </w:rPr>
        <w:t>=dist) &amp;&amp; (aMatrix[i].c[1]&gt;=0))</w:t>
      </w:r>
    </w:p>
    <w:p w14:paraId="11E8BBE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287CEBC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u1=1;</w:t>
      </w:r>
    </w:p>
    <w:p w14:paraId="5B6EE65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if ((D1xmax&gt;=dist) || (D1xmin&lt;=0) || (D2ymax&gt;=dist) || (D2ymin&lt;=0) || (aMatrix[i].c[1]&gt;=dist) || (aMatrix[i].</w:t>
      </w:r>
      <w:proofErr w:type="gramStart"/>
      <w:r w:rsidRPr="00D5688D">
        <w:rPr>
          <w:rFonts w:cs="Times New Roman"/>
          <w:szCs w:val="24"/>
          <w:lang w:val="en-US"/>
        </w:rPr>
        <w:t>c[</w:t>
      </w:r>
      <w:proofErr w:type="gramEnd"/>
      <w:r w:rsidRPr="00D5688D">
        <w:rPr>
          <w:rFonts w:cs="Times New Roman"/>
          <w:szCs w:val="24"/>
          <w:lang w:val="en-US"/>
        </w:rPr>
        <w:t>0]&lt;=0))</w:t>
      </w:r>
    </w:p>
    <w:p w14:paraId="4888AE9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3E9FB0A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u=1;</w:t>
      </w:r>
    </w:p>
    <w:p w14:paraId="0F48B49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7343AD2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0655F3B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if ((BDmin1&lt;BC+CD) &amp;&amp; (BDmin2&lt;BC+CD) &amp;&amp; (BDmin3&lt;BC+CD))</w:t>
      </w:r>
    </w:p>
    <w:p w14:paraId="2A74028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3F910A3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for (int j = 0; j &lt; 3; j++)</w:t>
      </w:r>
    </w:p>
    <w:p w14:paraId="3A40F94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w:t>
      </w:r>
    </w:p>
    <w:p w14:paraId="69A70B5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if (j==0)</w:t>
      </w:r>
    </w:p>
    <w:p w14:paraId="486A71C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369AC39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j11=BDmin1;</w:t>
      </w:r>
    </w:p>
    <w:p w14:paraId="6A4E66D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j12=BDmax1;</w:t>
      </w:r>
    </w:p>
    <w:p w14:paraId="5CCB86D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0701C0C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if (j==1)</w:t>
      </w:r>
    </w:p>
    <w:p w14:paraId="694E3D4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7990DD1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j11=BDmin2;</w:t>
      </w:r>
    </w:p>
    <w:p w14:paraId="457E026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j12=BDmax2;</w:t>
      </w:r>
    </w:p>
    <w:p w14:paraId="0E2F4E3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47D74B5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lastRenderedPageBreak/>
        <w:tab/>
        <w:t>if (j==2)</w:t>
      </w:r>
    </w:p>
    <w:p w14:paraId="2971785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012326A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j11=BDmin3;</w:t>
      </w:r>
    </w:p>
    <w:p w14:paraId="3C8ECE9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j12=BDmax3;</w:t>
      </w:r>
    </w:p>
    <w:p w14:paraId="4D97CB8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53689F9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proofErr w:type="gramStart"/>
      <w:r w:rsidRPr="00D5688D">
        <w:rPr>
          <w:rFonts w:cs="Times New Roman"/>
          <w:szCs w:val="24"/>
          <w:lang w:val="en-US"/>
        </w:rPr>
        <w:t>std::</w:t>
      </w:r>
      <w:proofErr w:type="gramEnd"/>
      <w:r w:rsidRPr="00D5688D">
        <w:rPr>
          <w:rFonts w:cs="Times New Roman"/>
          <w:szCs w:val="24"/>
          <w:lang w:val="en-US"/>
        </w:rPr>
        <w:t>vector&lt;Interval&lt;double&gt;&gt; vars2;</w:t>
      </w:r>
    </w:p>
    <w:p w14:paraId="6FC0172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vars2.push_back({j</w:t>
      </w:r>
      <w:proofErr w:type="gramStart"/>
      <w:r w:rsidRPr="00D5688D">
        <w:rPr>
          <w:rFonts w:cs="Times New Roman"/>
          <w:szCs w:val="24"/>
          <w:lang w:val="en-US"/>
        </w:rPr>
        <w:t>11,j</w:t>
      </w:r>
      <w:proofErr w:type="gramEnd"/>
      <w:r w:rsidRPr="00D5688D">
        <w:rPr>
          <w:rFonts w:cs="Times New Roman"/>
          <w:szCs w:val="24"/>
          <w:lang w:val="en-US"/>
        </w:rPr>
        <w:t>12});</w:t>
      </w:r>
    </w:p>
    <w:p w14:paraId="3744700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auto interval2 = calc(func2&lt;Interval&lt;double&gt;</w:t>
      </w:r>
      <w:proofErr w:type="gramStart"/>
      <w:r w:rsidRPr="00D5688D">
        <w:rPr>
          <w:rFonts w:cs="Times New Roman"/>
          <w:szCs w:val="24"/>
          <w:lang w:val="en-US"/>
        </w:rPr>
        <w:t>&gt;(</w:t>
      </w:r>
      <w:proofErr w:type="gramEnd"/>
      <w:r w:rsidRPr="00D5688D">
        <w:rPr>
          <w:rFonts w:cs="Times New Roman"/>
          <w:szCs w:val="24"/>
          <w:lang w:val="en-US"/>
        </w:rPr>
        <w:t>), vars2);</w:t>
      </w:r>
    </w:p>
    <w:p w14:paraId="578AC65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if (j==0)</w:t>
      </w:r>
    </w:p>
    <w:p w14:paraId="01E7AC8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2FD1B3D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proofErr w:type="gramStart"/>
      <w:r w:rsidRPr="00D5688D">
        <w:rPr>
          <w:rFonts w:cs="Times New Roman"/>
          <w:szCs w:val="24"/>
          <w:lang w:val="en-US"/>
        </w:rPr>
        <w:t>cosamin1=interval2.lb(</w:t>
      </w:r>
      <w:proofErr w:type="gramEnd"/>
      <w:r w:rsidRPr="00D5688D">
        <w:rPr>
          <w:rFonts w:cs="Times New Roman"/>
          <w:szCs w:val="24"/>
          <w:lang w:val="en-US"/>
        </w:rPr>
        <w:t>);</w:t>
      </w:r>
    </w:p>
    <w:p w14:paraId="1AED3D4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proofErr w:type="gramStart"/>
      <w:r w:rsidRPr="00D5688D">
        <w:rPr>
          <w:rFonts w:cs="Times New Roman"/>
          <w:szCs w:val="24"/>
          <w:lang w:val="en-US"/>
        </w:rPr>
        <w:t>cosamax1=interval2.rb(</w:t>
      </w:r>
      <w:proofErr w:type="gramEnd"/>
      <w:r w:rsidRPr="00D5688D">
        <w:rPr>
          <w:rFonts w:cs="Times New Roman"/>
          <w:szCs w:val="24"/>
          <w:lang w:val="en-US"/>
        </w:rPr>
        <w:t>);</w:t>
      </w:r>
    </w:p>
    <w:p w14:paraId="1A5505D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4ACEE22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if (j==1)</w:t>
      </w:r>
    </w:p>
    <w:p w14:paraId="7DC6B71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4B6B3E7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proofErr w:type="gramStart"/>
      <w:r w:rsidRPr="00D5688D">
        <w:rPr>
          <w:rFonts w:cs="Times New Roman"/>
          <w:szCs w:val="24"/>
          <w:lang w:val="en-US"/>
        </w:rPr>
        <w:t>cosamin2=interval2.lb(</w:t>
      </w:r>
      <w:proofErr w:type="gramEnd"/>
      <w:r w:rsidRPr="00D5688D">
        <w:rPr>
          <w:rFonts w:cs="Times New Roman"/>
          <w:szCs w:val="24"/>
          <w:lang w:val="en-US"/>
        </w:rPr>
        <w:t>);</w:t>
      </w:r>
    </w:p>
    <w:p w14:paraId="6C48CD0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proofErr w:type="gramStart"/>
      <w:r w:rsidRPr="00D5688D">
        <w:rPr>
          <w:rFonts w:cs="Times New Roman"/>
          <w:szCs w:val="24"/>
          <w:lang w:val="en-US"/>
        </w:rPr>
        <w:t>cosamax2=interval2.rb(</w:t>
      </w:r>
      <w:proofErr w:type="gramEnd"/>
      <w:r w:rsidRPr="00D5688D">
        <w:rPr>
          <w:rFonts w:cs="Times New Roman"/>
          <w:szCs w:val="24"/>
          <w:lang w:val="en-US"/>
        </w:rPr>
        <w:t>);</w:t>
      </w:r>
    </w:p>
    <w:p w14:paraId="3FEE3EF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31F15C6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if (j==2)</w:t>
      </w:r>
    </w:p>
    <w:p w14:paraId="13736FE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4E98D47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proofErr w:type="gramStart"/>
      <w:r w:rsidRPr="00D5688D">
        <w:rPr>
          <w:rFonts w:cs="Times New Roman"/>
          <w:szCs w:val="24"/>
          <w:lang w:val="en-US"/>
        </w:rPr>
        <w:t>cosamin3=interval2.lb(</w:t>
      </w:r>
      <w:proofErr w:type="gramEnd"/>
      <w:r w:rsidRPr="00D5688D">
        <w:rPr>
          <w:rFonts w:cs="Times New Roman"/>
          <w:szCs w:val="24"/>
          <w:lang w:val="en-US"/>
        </w:rPr>
        <w:t>);</w:t>
      </w:r>
    </w:p>
    <w:p w14:paraId="581CF55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proofErr w:type="gramStart"/>
      <w:r w:rsidRPr="00D5688D">
        <w:rPr>
          <w:rFonts w:cs="Times New Roman"/>
          <w:szCs w:val="24"/>
          <w:lang w:val="en-US"/>
        </w:rPr>
        <w:t>cosamax3=interval2.rb(</w:t>
      </w:r>
      <w:proofErr w:type="gramEnd"/>
      <w:r w:rsidRPr="00D5688D">
        <w:rPr>
          <w:rFonts w:cs="Times New Roman"/>
          <w:szCs w:val="24"/>
          <w:lang w:val="en-US"/>
        </w:rPr>
        <w:t>);</w:t>
      </w:r>
    </w:p>
    <w:p w14:paraId="69FCBEF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20377BC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0B93430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if ((cosamax1)&gt;=cos(17*PI/18) &amp;&amp; (cosamin</w:t>
      </w:r>
      <w:proofErr w:type="gramStart"/>
      <w:r w:rsidRPr="00D5688D">
        <w:rPr>
          <w:rFonts w:cs="Times New Roman"/>
          <w:szCs w:val="24"/>
          <w:lang w:val="en-US"/>
        </w:rPr>
        <w:t>2)&lt;</w:t>
      </w:r>
      <w:proofErr w:type="gramEnd"/>
      <w:r w:rsidRPr="00D5688D">
        <w:rPr>
          <w:rFonts w:cs="Times New Roman"/>
          <w:szCs w:val="24"/>
          <w:lang w:val="en-US"/>
        </w:rPr>
        <w:t>=cos(PI/18) &amp;&amp; (cosamax2)&gt;=cos(17*PI/18) &amp;&amp; (cosamin1)&lt;=cos(PI/18) &amp;&amp; (cosamax3)&gt;=cos(17*PI/18) &amp;&amp; (cosamin3)&lt;=cos(PI/18))</w:t>
      </w:r>
    </w:p>
    <w:p w14:paraId="2B801C7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6CD0094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if ((cosamax1)&gt;=</w:t>
      </w:r>
      <w:proofErr w:type="gramStart"/>
      <w:r w:rsidRPr="00D5688D">
        <w:rPr>
          <w:rFonts w:cs="Times New Roman"/>
          <w:szCs w:val="24"/>
          <w:lang w:val="en-US"/>
        </w:rPr>
        <w:t>cos(</w:t>
      </w:r>
      <w:proofErr w:type="gramEnd"/>
      <w:r w:rsidRPr="00D5688D">
        <w:rPr>
          <w:rFonts w:cs="Times New Roman"/>
          <w:szCs w:val="24"/>
          <w:lang w:val="en-US"/>
        </w:rPr>
        <w:t>PI/18) || (cosamin2)&lt;=cos(17*PI/18) || (cosamax2)&gt;=cos(PI/18) || (cosamin1)&lt;=cos(17*PI/18) || (cosamax3)&gt;=cos(PI/18) || (cosamin3)&lt;=cos(17*PI/18))</w:t>
      </w:r>
    </w:p>
    <w:p w14:paraId="04007D5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21D4AA4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for (int p1 = 0; p1 &lt; (s+1); p1++)</w:t>
      </w:r>
    </w:p>
    <w:p w14:paraId="76961AF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 xml:space="preserve">{ </w:t>
      </w:r>
    </w:p>
    <w:p w14:paraId="7794A0F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for (int p2 = 0; p2 &lt; (s+1); p2++)</w:t>
      </w:r>
    </w:p>
    <w:p w14:paraId="1BF0D31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w:t>
      </w:r>
    </w:p>
    <w:p w14:paraId="00DFEB3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for (int p3 = 0; p3 &lt; (s+1); p3++)</w:t>
      </w:r>
    </w:p>
    <w:p w14:paraId="294F2AC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w:t>
      </w:r>
    </w:p>
    <w:p w14:paraId="5D288B3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lastRenderedPageBreak/>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x1=aMatrix[i</w:t>
      </w:r>
      <w:proofErr w:type="gramStart"/>
      <w:r w:rsidRPr="00D5688D">
        <w:rPr>
          <w:rFonts w:cs="Times New Roman"/>
          <w:szCs w:val="24"/>
          <w:lang w:val="en-US"/>
        </w:rPr>
        <w:t>].a</w:t>
      </w:r>
      <w:proofErr w:type="gramEnd"/>
      <w:r w:rsidRPr="00D5688D">
        <w:rPr>
          <w:rFonts w:cs="Times New Roman"/>
          <w:szCs w:val="24"/>
          <w:lang w:val="en-US"/>
        </w:rPr>
        <w:t>[0]+(aMatrix[i].a[1]-aMatrix[i].a[0])*p1/s;</w:t>
      </w:r>
    </w:p>
    <w:p w14:paraId="7772163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y=aMatrix[i</w:t>
      </w:r>
      <w:proofErr w:type="gramStart"/>
      <w:r w:rsidRPr="00D5688D">
        <w:rPr>
          <w:rFonts w:cs="Times New Roman"/>
          <w:szCs w:val="24"/>
          <w:lang w:val="en-US"/>
        </w:rPr>
        <w:t>].b</w:t>
      </w:r>
      <w:proofErr w:type="gramEnd"/>
      <w:r w:rsidRPr="00D5688D">
        <w:rPr>
          <w:rFonts w:cs="Times New Roman"/>
          <w:szCs w:val="24"/>
          <w:lang w:val="en-US"/>
        </w:rPr>
        <w:t>[0]+(aMatrix[i].b[1]-aMatrix[i].b[0])*p2/s;</w:t>
      </w:r>
    </w:p>
    <w:p w14:paraId="6ECBDC0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z=aMatrix[i].c[</w:t>
      </w:r>
      <w:proofErr w:type="gramStart"/>
      <w:r w:rsidRPr="00D5688D">
        <w:rPr>
          <w:rFonts w:cs="Times New Roman"/>
          <w:szCs w:val="24"/>
          <w:lang w:val="en-US"/>
        </w:rPr>
        <w:t>0]+(</w:t>
      </w:r>
      <w:proofErr w:type="gramEnd"/>
      <w:r w:rsidRPr="00D5688D">
        <w:rPr>
          <w:rFonts w:cs="Times New Roman"/>
          <w:szCs w:val="24"/>
          <w:lang w:val="en-US"/>
        </w:rPr>
        <w:t>aMatrix[i].c[1]-aMatrix[i].c[0])*p3/s;</w:t>
      </w:r>
    </w:p>
    <w:p w14:paraId="1DC3F4E5" w14:textId="77777777" w:rsidR="00EE11A5" w:rsidRPr="00D5688D" w:rsidRDefault="00EE11A5" w:rsidP="009B5AC6">
      <w:pPr>
        <w:spacing w:after="0" w:line="360" w:lineRule="auto"/>
        <w:contextualSpacing/>
        <w:rPr>
          <w:rFonts w:cs="Times New Roman"/>
          <w:szCs w:val="24"/>
          <w:lang w:val="en-US"/>
        </w:rPr>
      </w:pPr>
    </w:p>
    <w:p w14:paraId="0196C9A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D2x=x1-stor/2;</w:t>
      </w:r>
    </w:p>
    <w:p w14:paraId="10C240E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D1x=x1+stor/2;</w:t>
      </w:r>
    </w:p>
    <w:p w14:paraId="07403A0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D3x=x1;</w:t>
      </w:r>
    </w:p>
    <w:p w14:paraId="45FF03A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D2y=y+R/2;</w:t>
      </w:r>
    </w:p>
    <w:p w14:paraId="633C35C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D1y=y+R/2;</w:t>
      </w:r>
    </w:p>
    <w:p w14:paraId="17E92C6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D3y=y-R;</w:t>
      </w:r>
    </w:p>
    <w:p w14:paraId="67593BF7" w14:textId="77777777" w:rsidR="00EE11A5" w:rsidRPr="00D5688D" w:rsidRDefault="00EE11A5" w:rsidP="009B5AC6">
      <w:pPr>
        <w:spacing w:after="0" w:line="360" w:lineRule="auto"/>
        <w:contextualSpacing/>
        <w:rPr>
          <w:rFonts w:cs="Times New Roman"/>
          <w:szCs w:val="24"/>
          <w:lang w:val="en-US"/>
        </w:rPr>
      </w:pPr>
    </w:p>
    <w:p w14:paraId="655E56A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d1=sqrt((D1y-</w:t>
      </w:r>
      <w:proofErr w:type="gramStart"/>
      <w:r w:rsidRPr="00D5688D">
        <w:rPr>
          <w:rFonts w:cs="Times New Roman"/>
          <w:szCs w:val="24"/>
          <w:lang w:val="en-US"/>
        </w:rPr>
        <w:t>AB)*</w:t>
      </w:r>
      <w:proofErr w:type="gramEnd"/>
      <w:r w:rsidRPr="00D5688D">
        <w:rPr>
          <w:rFonts w:cs="Times New Roman"/>
          <w:szCs w:val="24"/>
          <w:lang w:val="en-US"/>
        </w:rPr>
        <w:t>(D1y-AB)+z*z);</w:t>
      </w:r>
    </w:p>
    <w:p w14:paraId="6F305D4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d2=sqrt((z-</w:t>
      </w:r>
      <w:proofErr w:type="gramStart"/>
      <w:r w:rsidRPr="00D5688D">
        <w:rPr>
          <w:rFonts w:cs="Times New Roman"/>
          <w:szCs w:val="24"/>
          <w:lang w:val="en-US"/>
        </w:rPr>
        <w:t>AB)*</w:t>
      </w:r>
      <w:proofErr w:type="gramEnd"/>
      <w:r w:rsidRPr="00D5688D">
        <w:rPr>
          <w:rFonts w:cs="Times New Roman"/>
          <w:szCs w:val="24"/>
          <w:lang w:val="en-US"/>
        </w:rPr>
        <w:t>(z-AB)+D2x*D2x);</w:t>
      </w:r>
    </w:p>
    <w:p w14:paraId="2D764CB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d3=sqrt((D3x-</w:t>
      </w:r>
      <w:proofErr w:type="gramStart"/>
      <w:r w:rsidRPr="00D5688D">
        <w:rPr>
          <w:rFonts w:cs="Times New Roman"/>
          <w:szCs w:val="24"/>
          <w:lang w:val="en-US"/>
        </w:rPr>
        <w:t>AB)*</w:t>
      </w:r>
      <w:proofErr w:type="gramEnd"/>
      <w:r w:rsidRPr="00D5688D">
        <w:rPr>
          <w:rFonts w:cs="Times New Roman"/>
          <w:szCs w:val="24"/>
          <w:lang w:val="en-US"/>
        </w:rPr>
        <w:t>(D3x-AB)+D3y*D3y);</w:t>
      </w:r>
    </w:p>
    <w:p w14:paraId="2E6B15D4" w14:textId="77777777" w:rsidR="00EE11A5" w:rsidRPr="00D5688D" w:rsidRDefault="00EE11A5" w:rsidP="009B5AC6">
      <w:pPr>
        <w:spacing w:after="0" w:line="360" w:lineRule="auto"/>
        <w:contextualSpacing/>
        <w:rPr>
          <w:rFonts w:cs="Times New Roman"/>
          <w:szCs w:val="24"/>
          <w:lang w:val="en-US"/>
        </w:rPr>
      </w:pPr>
    </w:p>
    <w:p w14:paraId="5D3122B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a1=(BC*BC-CD*CD+d1*d1)/(2*d1);</w:t>
      </w:r>
    </w:p>
    <w:p w14:paraId="410D588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a2=(BC*BC-CD*CD+d2*d2)/(2*d2);</w:t>
      </w:r>
    </w:p>
    <w:p w14:paraId="380A775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a3=(BC*BC-CD*CD+d3*d3)/(2*d3);</w:t>
      </w:r>
    </w:p>
    <w:p w14:paraId="0491B401" w14:textId="77777777" w:rsidR="00EE11A5" w:rsidRPr="00D5688D" w:rsidRDefault="00EE11A5" w:rsidP="009B5AC6">
      <w:pPr>
        <w:spacing w:after="0" w:line="360" w:lineRule="auto"/>
        <w:contextualSpacing/>
        <w:rPr>
          <w:rFonts w:cs="Times New Roman"/>
          <w:szCs w:val="24"/>
          <w:lang w:val="en-US"/>
        </w:rPr>
      </w:pPr>
    </w:p>
    <w:p w14:paraId="64B34AF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h1=</w:t>
      </w:r>
      <w:proofErr w:type="gramStart"/>
      <w:r w:rsidRPr="00D5688D">
        <w:rPr>
          <w:rFonts w:cs="Times New Roman"/>
          <w:szCs w:val="24"/>
          <w:lang w:val="en-US"/>
        </w:rPr>
        <w:t>sqrt(</w:t>
      </w:r>
      <w:proofErr w:type="gramEnd"/>
      <w:r w:rsidRPr="00D5688D">
        <w:rPr>
          <w:rFonts w:cs="Times New Roman"/>
          <w:szCs w:val="24"/>
          <w:lang w:val="en-US"/>
        </w:rPr>
        <w:t>BC*BC-a1*a1);</w:t>
      </w:r>
    </w:p>
    <w:p w14:paraId="4D4F3C2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h2=</w:t>
      </w:r>
      <w:proofErr w:type="gramStart"/>
      <w:r w:rsidRPr="00D5688D">
        <w:rPr>
          <w:rFonts w:cs="Times New Roman"/>
          <w:szCs w:val="24"/>
          <w:lang w:val="en-US"/>
        </w:rPr>
        <w:t>sqrt(</w:t>
      </w:r>
      <w:proofErr w:type="gramEnd"/>
      <w:r w:rsidRPr="00D5688D">
        <w:rPr>
          <w:rFonts w:cs="Times New Roman"/>
          <w:szCs w:val="24"/>
          <w:lang w:val="en-US"/>
        </w:rPr>
        <w:t>BC*BC-a2*a2);</w:t>
      </w:r>
    </w:p>
    <w:p w14:paraId="73C3388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h3=</w:t>
      </w:r>
      <w:proofErr w:type="gramStart"/>
      <w:r w:rsidRPr="00D5688D">
        <w:rPr>
          <w:rFonts w:cs="Times New Roman"/>
          <w:szCs w:val="24"/>
          <w:lang w:val="en-US"/>
        </w:rPr>
        <w:t>sqrt(</w:t>
      </w:r>
      <w:proofErr w:type="gramEnd"/>
      <w:r w:rsidRPr="00D5688D">
        <w:rPr>
          <w:rFonts w:cs="Times New Roman"/>
          <w:szCs w:val="24"/>
          <w:lang w:val="en-US"/>
        </w:rPr>
        <w:t>BC*BC-a3*a3);</w:t>
      </w:r>
    </w:p>
    <w:p w14:paraId="235D3C49" w14:textId="77777777" w:rsidR="00EE11A5" w:rsidRPr="00D5688D" w:rsidRDefault="00EE11A5" w:rsidP="009B5AC6">
      <w:pPr>
        <w:spacing w:after="0" w:line="360" w:lineRule="auto"/>
        <w:contextualSpacing/>
        <w:rPr>
          <w:rFonts w:cs="Times New Roman"/>
          <w:szCs w:val="24"/>
          <w:lang w:val="en-US"/>
        </w:rPr>
      </w:pPr>
    </w:p>
    <w:p w14:paraId="4ADE85E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yp31=AB+a1*(D1y-AB)/d1;</w:t>
      </w:r>
    </w:p>
    <w:p w14:paraId="55C2B58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zp32=AB+a2*(z-AB)/d2;</w:t>
      </w:r>
    </w:p>
    <w:p w14:paraId="29BB872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xp33=AB+a3*(D3x-AB)/d3;</w:t>
      </w:r>
    </w:p>
    <w:p w14:paraId="1A3D1ECB" w14:textId="77777777" w:rsidR="00EE11A5" w:rsidRPr="00D5688D" w:rsidRDefault="00EE11A5" w:rsidP="009B5AC6">
      <w:pPr>
        <w:spacing w:after="0" w:line="360" w:lineRule="auto"/>
        <w:contextualSpacing/>
        <w:rPr>
          <w:rFonts w:cs="Times New Roman"/>
          <w:szCs w:val="24"/>
          <w:lang w:val="en-US"/>
        </w:rPr>
      </w:pPr>
    </w:p>
    <w:p w14:paraId="35D2FEA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yp41=yp31-h1*(z)/d1;</w:t>
      </w:r>
    </w:p>
    <w:p w14:paraId="7A7F38C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zp42=zp32+h2*(D2x)/d2;</w:t>
      </w:r>
    </w:p>
    <w:p w14:paraId="7DB1553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xp43=xp33+h3*(D3y)/d3;</w:t>
      </w:r>
    </w:p>
    <w:p w14:paraId="17204BF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cosb1=(AB-yp41)/BC;</w:t>
      </w:r>
    </w:p>
    <w:p w14:paraId="4D0E58B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cosb2=(AB-zp42)/BC;</w:t>
      </w:r>
    </w:p>
    <w:p w14:paraId="3A6DF0C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cosb3=(AB-xp43)/BC;</w:t>
      </w:r>
    </w:p>
    <w:p w14:paraId="26BA875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if (cosb1&gt;=cos(17*PI/18) &amp;&amp; cosb1&lt;=</w:t>
      </w:r>
      <w:proofErr w:type="gramStart"/>
      <w:r w:rsidRPr="00D5688D">
        <w:rPr>
          <w:rFonts w:cs="Times New Roman"/>
          <w:szCs w:val="24"/>
          <w:lang w:val="en-US"/>
        </w:rPr>
        <w:t>cos(</w:t>
      </w:r>
      <w:proofErr w:type="gramEnd"/>
      <w:r w:rsidRPr="00D5688D">
        <w:rPr>
          <w:rFonts w:cs="Times New Roman"/>
          <w:szCs w:val="24"/>
          <w:lang w:val="en-US"/>
        </w:rPr>
        <w:t xml:space="preserve">PI/18) &amp;&amp; </w:t>
      </w:r>
      <w:r w:rsidRPr="00D5688D">
        <w:rPr>
          <w:rFonts w:cs="Times New Roman"/>
          <w:szCs w:val="24"/>
          <w:lang w:val="en-US"/>
        </w:rPr>
        <w:tab/>
      </w:r>
      <w:r w:rsidRPr="00D5688D">
        <w:rPr>
          <w:rFonts w:cs="Times New Roman"/>
          <w:szCs w:val="24"/>
          <w:lang w:val="en-US"/>
        </w:rPr>
        <w:tab/>
        <w:t>cosb1&gt;=cos(17*PI/18) &amp;&amp; cosb1&lt;=cos(PI/18) &amp;&amp; cosb1&gt;=cos(17*PI/18) &amp;&amp; cosb1&lt;=cos(PI/18))</w:t>
      </w:r>
    </w:p>
    <w:p w14:paraId="5CE5E86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lastRenderedPageBreak/>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w:t>
      </w:r>
    </w:p>
    <w:p w14:paraId="7B12415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v=1;</w:t>
      </w:r>
    </w:p>
    <w:p w14:paraId="066172B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u=1;</w:t>
      </w:r>
    </w:p>
    <w:p w14:paraId="637B5EC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w:t>
      </w:r>
    </w:p>
    <w:p w14:paraId="0EEEDE6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w:t>
      </w:r>
    </w:p>
    <w:p w14:paraId="7CD678B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w:t>
      </w:r>
    </w:p>
    <w:p w14:paraId="4AE2153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w:t>
      </w:r>
    </w:p>
    <w:p w14:paraId="5E55C2A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1B19D71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else</w:t>
      </w:r>
    </w:p>
    <w:p w14:paraId="495E47D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40F6771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for (int p1 = 0; p1 &lt; (s+1); p1++)</w:t>
      </w:r>
    </w:p>
    <w:p w14:paraId="4A44915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 xml:space="preserve">{ </w:t>
      </w:r>
    </w:p>
    <w:p w14:paraId="43888F7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for (int p2 = 0; p2 &lt; (s+1); p2++)</w:t>
      </w:r>
    </w:p>
    <w:p w14:paraId="68F4D8C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w:t>
      </w:r>
    </w:p>
    <w:p w14:paraId="142CBFC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for (int p3 = 0; p3 &lt; (s+1); p3++)</w:t>
      </w:r>
    </w:p>
    <w:p w14:paraId="13C70B3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w:t>
      </w:r>
    </w:p>
    <w:p w14:paraId="560529F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x1=aMatrix[i</w:t>
      </w:r>
      <w:proofErr w:type="gramStart"/>
      <w:r w:rsidRPr="00D5688D">
        <w:rPr>
          <w:rFonts w:cs="Times New Roman"/>
          <w:szCs w:val="24"/>
          <w:lang w:val="en-US"/>
        </w:rPr>
        <w:t>].a</w:t>
      </w:r>
      <w:proofErr w:type="gramEnd"/>
      <w:r w:rsidRPr="00D5688D">
        <w:rPr>
          <w:rFonts w:cs="Times New Roman"/>
          <w:szCs w:val="24"/>
          <w:lang w:val="en-US"/>
        </w:rPr>
        <w:t>[0]+(aMatrix[i].a[1]-aMatrix[i].a[0])*p1/s;</w:t>
      </w:r>
    </w:p>
    <w:p w14:paraId="1F2800C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y=aMatrix[i</w:t>
      </w:r>
      <w:proofErr w:type="gramStart"/>
      <w:r w:rsidRPr="00D5688D">
        <w:rPr>
          <w:rFonts w:cs="Times New Roman"/>
          <w:szCs w:val="24"/>
          <w:lang w:val="en-US"/>
        </w:rPr>
        <w:t>].b</w:t>
      </w:r>
      <w:proofErr w:type="gramEnd"/>
      <w:r w:rsidRPr="00D5688D">
        <w:rPr>
          <w:rFonts w:cs="Times New Roman"/>
          <w:szCs w:val="24"/>
          <w:lang w:val="en-US"/>
        </w:rPr>
        <w:t>[0]+(aMatrix[i].b[1]-aMatrix[i].b[0])*p2/s;</w:t>
      </w:r>
    </w:p>
    <w:p w14:paraId="5CB2015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z=aMatrix[i].c[</w:t>
      </w:r>
      <w:proofErr w:type="gramStart"/>
      <w:r w:rsidRPr="00D5688D">
        <w:rPr>
          <w:rFonts w:cs="Times New Roman"/>
          <w:szCs w:val="24"/>
          <w:lang w:val="en-US"/>
        </w:rPr>
        <w:t>0]+(</w:t>
      </w:r>
      <w:proofErr w:type="gramEnd"/>
      <w:r w:rsidRPr="00D5688D">
        <w:rPr>
          <w:rFonts w:cs="Times New Roman"/>
          <w:szCs w:val="24"/>
          <w:lang w:val="en-US"/>
        </w:rPr>
        <w:t>aMatrix[i].c[1]-aMatrix[i].c[0])*p3/s;</w:t>
      </w:r>
    </w:p>
    <w:p w14:paraId="33EB6CC2" w14:textId="77777777" w:rsidR="00EE11A5" w:rsidRPr="00D5688D" w:rsidRDefault="00EE11A5" w:rsidP="009B5AC6">
      <w:pPr>
        <w:spacing w:after="0" w:line="360" w:lineRule="auto"/>
        <w:contextualSpacing/>
        <w:rPr>
          <w:rFonts w:cs="Times New Roman"/>
          <w:szCs w:val="24"/>
          <w:lang w:val="en-US"/>
        </w:rPr>
      </w:pPr>
    </w:p>
    <w:p w14:paraId="69B820B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D2x=x1-stor/2;</w:t>
      </w:r>
    </w:p>
    <w:p w14:paraId="57CD2A2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D1x=x1+stor/2;</w:t>
      </w:r>
    </w:p>
    <w:p w14:paraId="74D73A8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D3x=x1;</w:t>
      </w:r>
    </w:p>
    <w:p w14:paraId="7FECA8B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D2y=y+R/2;</w:t>
      </w:r>
    </w:p>
    <w:p w14:paraId="3510D7A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D1y=y+R/2;</w:t>
      </w:r>
    </w:p>
    <w:p w14:paraId="622D3E6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D3y=y-R;</w:t>
      </w:r>
    </w:p>
    <w:p w14:paraId="7CBF4250" w14:textId="77777777" w:rsidR="00EE11A5" w:rsidRPr="00D5688D" w:rsidRDefault="00EE11A5" w:rsidP="009B5AC6">
      <w:pPr>
        <w:spacing w:after="0" w:line="360" w:lineRule="auto"/>
        <w:contextualSpacing/>
        <w:rPr>
          <w:rFonts w:cs="Times New Roman"/>
          <w:szCs w:val="24"/>
          <w:lang w:val="en-US"/>
        </w:rPr>
      </w:pPr>
    </w:p>
    <w:p w14:paraId="505FFBE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d1=sqrt((D1y-</w:t>
      </w:r>
      <w:proofErr w:type="gramStart"/>
      <w:r w:rsidRPr="00D5688D">
        <w:rPr>
          <w:rFonts w:cs="Times New Roman"/>
          <w:szCs w:val="24"/>
          <w:lang w:val="en-US"/>
        </w:rPr>
        <w:t>AB)*</w:t>
      </w:r>
      <w:proofErr w:type="gramEnd"/>
      <w:r w:rsidRPr="00D5688D">
        <w:rPr>
          <w:rFonts w:cs="Times New Roman"/>
          <w:szCs w:val="24"/>
          <w:lang w:val="en-US"/>
        </w:rPr>
        <w:t>(D1y-AB)+z*z);</w:t>
      </w:r>
    </w:p>
    <w:p w14:paraId="0D4FF56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d2=sqrt((z-</w:t>
      </w:r>
      <w:proofErr w:type="gramStart"/>
      <w:r w:rsidRPr="00D5688D">
        <w:rPr>
          <w:rFonts w:cs="Times New Roman"/>
          <w:szCs w:val="24"/>
          <w:lang w:val="en-US"/>
        </w:rPr>
        <w:t>AB)*</w:t>
      </w:r>
      <w:proofErr w:type="gramEnd"/>
      <w:r w:rsidRPr="00D5688D">
        <w:rPr>
          <w:rFonts w:cs="Times New Roman"/>
          <w:szCs w:val="24"/>
          <w:lang w:val="en-US"/>
        </w:rPr>
        <w:t>(z-AB)+D2x*D2x);</w:t>
      </w:r>
    </w:p>
    <w:p w14:paraId="4F876A5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d3=sqrt((D3x-</w:t>
      </w:r>
      <w:proofErr w:type="gramStart"/>
      <w:r w:rsidRPr="00D5688D">
        <w:rPr>
          <w:rFonts w:cs="Times New Roman"/>
          <w:szCs w:val="24"/>
          <w:lang w:val="en-US"/>
        </w:rPr>
        <w:t>AB)*</w:t>
      </w:r>
      <w:proofErr w:type="gramEnd"/>
      <w:r w:rsidRPr="00D5688D">
        <w:rPr>
          <w:rFonts w:cs="Times New Roman"/>
          <w:szCs w:val="24"/>
          <w:lang w:val="en-US"/>
        </w:rPr>
        <w:t>(D3x-AB)+D3y*D3y);</w:t>
      </w:r>
    </w:p>
    <w:p w14:paraId="19080665" w14:textId="77777777" w:rsidR="00EE11A5" w:rsidRPr="00D5688D" w:rsidRDefault="00EE11A5" w:rsidP="009B5AC6">
      <w:pPr>
        <w:spacing w:after="0" w:line="360" w:lineRule="auto"/>
        <w:contextualSpacing/>
        <w:rPr>
          <w:rFonts w:cs="Times New Roman"/>
          <w:szCs w:val="24"/>
          <w:lang w:val="en-US"/>
        </w:rPr>
      </w:pPr>
    </w:p>
    <w:p w14:paraId="63EA024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a1=(BC*BC-CD*CD+d1*d1)/(2*d1);</w:t>
      </w:r>
    </w:p>
    <w:p w14:paraId="2366DA8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a2=(BC*BC-CD*CD+d2*d2)/(2*d2);</w:t>
      </w:r>
    </w:p>
    <w:p w14:paraId="3BDA3A5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a3=(BC*BC-CD*CD+d3*d3)/(2*d3);</w:t>
      </w:r>
    </w:p>
    <w:p w14:paraId="3DFE135F" w14:textId="77777777" w:rsidR="00EE11A5" w:rsidRPr="00D5688D" w:rsidRDefault="00EE11A5" w:rsidP="009B5AC6">
      <w:pPr>
        <w:spacing w:after="0" w:line="360" w:lineRule="auto"/>
        <w:contextualSpacing/>
        <w:rPr>
          <w:rFonts w:cs="Times New Roman"/>
          <w:szCs w:val="24"/>
          <w:lang w:val="en-US"/>
        </w:rPr>
      </w:pPr>
    </w:p>
    <w:p w14:paraId="5739FA9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h1=</w:t>
      </w:r>
      <w:proofErr w:type="gramStart"/>
      <w:r w:rsidRPr="00D5688D">
        <w:rPr>
          <w:rFonts w:cs="Times New Roman"/>
          <w:szCs w:val="24"/>
          <w:lang w:val="en-US"/>
        </w:rPr>
        <w:t>sqrt(</w:t>
      </w:r>
      <w:proofErr w:type="gramEnd"/>
      <w:r w:rsidRPr="00D5688D">
        <w:rPr>
          <w:rFonts w:cs="Times New Roman"/>
          <w:szCs w:val="24"/>
          <w:lang w:val="en-US"/>
        </w:rPr>
        <w:t>BC*BC-a1*a1);</w:t>
      </w:r>
    </w:p>
    <w:p w14:paraId="664EDC2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lastRenderedPageBreak/>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h2=</w:t>
      </w:r>
      <w:proofErr w:type="gramStart"/>
      <w:r w:rsidRPr="00D5688D">
        <w:rPr>
          <w:rFonts w:cs="Times New Roman"/>
          <w:szCs w:val="24"/>
          <w:lang w:val="en-US"/>
        </w:rPr>
        <w:t>sqrt(</w:t>
      </w:r>
      <w:proofErr w:type="gramEnd"/>
      <w:r w:rsidRPr="00D5688D">
        <w:rPr>
          <w:rFonts w:cs="Times New Roman"/>
          <w:szCs w:val="24"/>
          <w:lang w:val="en-US"/>
        </w:rPr>
        <w:t>BC*BC-a2*a2);</w:t>
      </w:r>
    </w:p>
    <w:p w14:paraId="7A609C9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h3=</w:t>
      </w:r>
      <w:proofErr w:type="gramStart"/>
      <w:r w:rsidRPr="00D5688D">
        <w:rPr>
          <w:rFonts w:cs="Times New Roman"/>
          <w:szCs w:val="24"/>
          <w:lang w:val="en-US"/>
        </w:rPr>
        <w:t>sqrt(</w:t>
      </w:r>
      <w:proofErr w:type="gramEnd"/>
      <w:r w:rsidRPr="00D5688D">
        <w:rPr>
          <w:rFonts w:cs="Times New Roman"/>
          <w:szCs w:val="24"/>
          <w:lang w:val="en-US"/>
        </w:rPr>
        <w:t>BC*BC-a3*a3);</w:t>
      </w:r>
    </w:p>
    <w:p w14:paraId="6763E6DB" w14:textId="77777777" w:rsidR="00EE11A5" w:rsidRPr="00D5688D" w:rsidRDefault="00EE11A5" w:rsidP="009B5AC6">
      <w:pPr>
        <w:spacing w:after="0" w:line="360" w:lineRule="auto"/>
        <w:contextualSpacing/>
        <w:rPr>
          <w:rFonts w:cs="Times New Roman"/>
          <w:szCs w:val="24"/>
          <w:lang w:val="en-US"/>
        </w:rPr>
      </w:pPr>
    </w:p>
    <w:p w14:paraId="7E9C3A9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yp31=AB+a1*(D1y-AB)/d1;</w:t>
      </w:r>
    </w:p>
    <w:p w14:paraId="4A80CDA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zp32=AB+a2*(z-AB)/d2;</w:t>
      </w:r>
    </w:p>
    <w:p w14:paraId="4A5E8A5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xp33=AB+a3*(D3x-AB)/d3;</w:t>
      </w:r>
    </w:p>
    <w:p w14:paraId="27EECD94" w14:textId="77777777" w:rsidR="00EE11A5" w:rsidRPr="00D5688D" w:rsidRDefault="00EE11A5" w:rsidP="009B5AC6">
      <w:pPr>
        <w:spacing w:after="0" w:line="360" w:lineRule="auto"/>
        <w:contextualSpacing/>
        <w:rPr>
          <w:rFonts w:cs="Times New Roman"/>
          <w:szCs w:val="24"/>
          <w:lang w:val="en-US"/>
        </w:rPr>
      </w:pPr>
    </w:p>
    <w:p w14:paraId="0F517EA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yp41=yp31-h1*(z)/d1;</w:t>
      </w:r>
    </w:p>
    <w:p w14:paraId="4474CF5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zp42=zp32+h2*(D2x)/d2;</w:t>
      </w:r>
    </w:p>
    <w:p w14:paraId="5043346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xp43=xp33+h3*(D3y)/d3;</w:t>
      </w:r>
    </w:p>
    <w:p w14:paraId="3D3EB15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cosb1=(AB-yp41)/BC;</w:t>
      </w:r>
    </w:p>
    <w:p w14:paraId="2926CAA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cosb2=(AB-zp42)/BC;</w:t>
      </w:r>
    </w:p>
    <w:p w14:paraId="50390CE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cosb3=(AB-xp43)/BC;</w:t>
      </w:r>
    </w:p>
    <w:p w14:paraId="37B2035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if (cosb1&gt;=cos(17*PI/18) &amp;&amp; cosb1&lt;=</w:t>
      </w:r>
      <w:proofErr w:type="gramStart"/>
      <w:r w:rsidRPr="00D5688D">
        <w:rPr>
          <w:rFonts w:cs="Times New Roman"/>
          <w:szCs w:val="24"/>
          <w:lang w:val="en-US"/>
        </w:rPr>
        <w:t>cos(</w:t>
      </w:r>
      <w:proofErr w:type="gramEnd"/>
      <w:r w:rsidRPr="00D5688D">
        <w:rPr>
          <w:rFonts w:cs="Times New Roman"/>
          <w:szCs w:val="24"/>
          <w:lang w:val="en-US"/>
        </w:rPr>
        <w:t xml:space="preserve">PI/18) &amp;&amp; </w:t>
      </w:r>
      <w:r w:rsidRPr="00D5688D">
        <w:rPr>
          <w:rFonts w:cs="Times New Roman"/>
          <w:szCs w:val="24"/>
          <w:lang w:val="en-US"/>
        </w:rPr>
        <w:tab/>
      </w:r>
      <w:r w:rsidRPr="00D5688D">
        <w:rPr>
          <w:rFonts w:cs="Times New Roman"/>
          <w:szCs w:val="24"/>
          <w:lang w:val="en-US"/>
        </w:rPr>
        <w:tab/>
        <w:t>cosb1&gt;=cos(17*PI/18) &amp;&amp; cosb1&lt;=cos(PI/18) &amp;&amp; cosb1&gt;=cos(17*PI/18) &amp;&amp; cosb1&lt;=cos(PI/18))</w:t>
      </w:r>
    </w:p>
    <w:p w14:paraId="4337FF1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w:t>
      </w:r>
    </w:p>
    <w:p w14:paraId="5643172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v=1;</w:t>
      </w:r>
    </w:p>
    <w:p w14:paraId="66DC63F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w:t>
      </w:r>
    </w:p>
    <w:p w14:paraId="2FF5214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else</w:t>
      </w:r>
    </w:p>
    <w:p w14:paraId="6A09788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w:t>
      </w:r>
    </w:p>
    <w:p w14:paraId="0860C80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u=1;</w:t>
      </w:r>
    </w:p>
    <w:p w14:paraId="03E776B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w:t>
      </w:r>
    </w:p>
    <w:p w14:paraId="61C2E63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w:t>
      </w:r>
    </w:p>
    <w:p w14:paraId="0D0760C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w:t>
      </w:r>
    </w:p>
    <w:p w14:paraId="6F18184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w:t>
      </w:r>
    </w:p>
    <w:p w14:paraId="0A68CDF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71B2329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5C4C2EC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71ABC42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if (v==0 || u==0 || u1==0) </w:t>
      </w:r>
    </w:p>
    <w:p w14:paraId="65905AD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6DFABCB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//cout &lt;&lt; "-" &lt;&lt;endl;</w:t>
      </w:r>
    </w:p>
    <w:p w14:paraId="47263F3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2154550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else if (aMatrix[i</w:t>
      </w:r>
      <w:proofErr w:type="gramStart"/>
      <w:r w:rsidRPr="00D5688D">
        <w:rPr>
          <w:rFonts w:cs="Times New Roman"/>
          <w:szCs w:val="24"/>
          <w:lang w:val="en-US"/>
        </w:rPr>
        <w:t>].b</w:t>
      </w:r>
      <w:proofErr w:type="gramEnd"/>
      <w:r w:rsidRPr="00D5688D">
        <w:rPr>
          <w:rFonts w:cs="Times New Roman"/>
          <w:szCs w:val="24"/>
          <w:lang w:val="en-US"/>
        </w:rPr>
        <w:t>[1]-aMatrix[i].b[0]&lt;=DIM1/1000)</w:t>
      </w:r>
    </w:p>
    <w:p w14:paraId="3B4F004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60C98A1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//cout &lt;&lt; "+" &lt;&lt;endl;</w:t>
      </w:r>
    </w:p>
    <w:p w14:paraId="2EC465D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lastRenderedPageBreak/>
        <w:tab/>
        <w:t xml:space="preserve"> S s8;</w:t>
      </w:r>
    </w:p>
    <w:p w14:paraId="3F837A6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w:t>
      </w:r>
      <w:proofErr w:type="gramStart"/>
      <w:r w:rsidRPr="00D5688D">
        <w:rPr>
          <w:rFonts w:cs="Times New Roman"/>
          <w:szCs w:val="24"/>
          <w:lang w:val="en-US"/>
        </w:rPr>
        <w:t>8.a</w:t>
      </w:r>
      <w:proofErr w:type="gramEnd"/>
      <w:r w:rsidRPr="00D5688D">
        <w:rPr>
          <w:rFonts w:cs="Times New Roman"/>
          <w:szCs w:val="24"/>
          <w:lang w:val="en-US"/>
        </w:rPr>
        <w:t>[0]=aMatrix[i].a[0];</w:t>
      </w:r>
    </w:p>
    <w:p w14:paraId="31FC0CC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w:t>
      </w:r>
      <w:proofErr w:type="gramStart"/>
      <w:r w:rsidRPr="00D5688D">
        <w:rPr>
          <w:rFonts w:cs="Times New Roman"/>
          <w:szCs w:val="24"/>
          <w:lang w:val="en-US"/>
        </w:rPr>
        <w:t>8.a</w:t>
      </w:r>
      <w:proofErr w:type="gramEnd"/>
      <w:r w:rsidRPr="00D5688D">
        <w:rPr>
          <w:rFonts w:cs="Times New Roman"/>
          <w:szCs w:val="24"/>
          <w:lang w:val="en-US"/>
        </w:rPr>
        <w:t>[1]=aMatrix[i].a[1];</w:t>
      </w:r>
    </w:p>
    <w:p w14:paraId="2D82E0B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w:t>
      </w:r>
      <w:proofErr w:type="gramStart"/>
      <w:r w:rsidRPr="00D5688D">
        <w:rPr>
          <w:rFonts w:cs="Times New Roman"/>
          <w:szCs w:val="24"/>
          <w:lang w:val="en-US"/>
        </w:rPr>
        <w:t>8.b</w:t>
      </w:r>
      <w:proofErr w:type="gramEnd"/>
      <w:r w:rsidRPr="00D5688D">
        <w:rPr>
          <w:rFonts w:cs="Times New Roman"/>
          <w:szCs w:val="24"/>
          <w:lang w:val="en-US"/>
        </w:rPr>
        <w:t>[0]=aMatrix[i].b[0];</w:t>
      </w:r>
    </w:p>
    <w:p w14:paraId="10F3D60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w:t>
      </w:r>
      <w:proofErr w:type="gramStart"/>
      <w:r w:rsidRPr="00D5688D">
        <w:rPr>
          <w:rFonts w:cs="Times New Roman"/>
          <w:szCs w:val="24"/>
          <w:lang w:val="en-US"/>
        </w:rPr>
        <w:t>8.b</w:t>
      </w:r>
      <w:proofErr w:type="gramEnd"/>
      <w:r w:rsidRPr="00D5688D">
        <w:rPr>
          <w:rFonts w:cs="Times New Roman"/>
          <w:szCs w:val="24"/>
          <w:lang w:val="en-US"/>
        </w:rPr>
        <w:t>[1]=aMatrix[i].b[1];</w:t>
      </w:r>
    </w:p>
    <w:p w14:paraId="7567771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s8.c[</w:t>
      </w:r>
      <w:proofErr w:type="gramStart"/>
      <w:r w:rsidRPr="00D5688D">
        <w:rPr>
          <w:rFonts w:cs="Times New Roman"/>
          <w:szCs w:val="24"/>
          <w:lang w:val="en-US"/>
        </w:rPr>
        <w:t>0]=</w:t>
      </w:r>
      <w:proofErr w:type="gramEnd"/>
      <w:r w:rsidRPr="00D5688D">
        <w:rPr>
          <w:rFonts w:cs="Times New Roman"/>
          <w:szCs w:val="24"/>
          <w:lang w:val="en-US"/>
        </w:rPr>
        <w:t>aMatrix[i].c[0];</w:t>
      </w:r>
    </w:p>
    <w:p w14:paraId="1D50299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s8.c[</w:t>
      </w:r>
      <w:proofErr w:type="gramStart"/>
      <w:r w:rsidRPr="00D5688D">
        <w:rPr>
          <w:rFonts w:cs="Times New Roman"/>
          <w:szCs w:val="24"/>
          <w:lang w:val="en-US"/>
        </w:rPr>
        <w:t>1]=</w:t>
      </w:r>
      <w:proofErr w:type="gramEnd"/>
      <w:r w:rsidRPr="00D5688D">
        <w:rPr>
          <w:rFonts w:cs="Times New Roman"/>
          <w:szCs w:val="24"/>
          <w:lang w:val="en-US"/>
        </w:rPr>
        <w:t>aMatrix[i].c[1];</w:t>
      </w:r>
    </w:p>
    <w:p w14:paraId="27591C8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m1=m1+1;</w:t>
      </w:r>
    </w:p>
    <w:p w14:paraId="20A7BB7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bMatrix.push_back(s8);</w:t>
      </w:r>
    </w:p>
    <w:p w14:paraId="5DCE761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if (aMatrix[i</w:t>
      </w:r>
      <w:proofErr w:type="gramStart"/>
      <w:r w:rsidRPr="00D5688D">
        <w:rPr>
          <w:rFonts w:cs="Times New Roman"/>
          <w:szCs w:val="24"/>
          <w:lang w:val="en-US"/>
        </w:rPr>
        <w:t>].a</w:t>
      </w:r>
      <w:proofErr w:type="gramEnd"/>
      <w:r w:rsidRPr="00D5688D">
        <w:rPr>
          <w:rFonts w:cs="Times New Roman"/>
          <w:szCs w:val="24"/>
          <w:lang w:val="en-US"/>
        </w:rPr>
        <w:t>[0] &lt; x1min)</w:t>
      </w:r>
    </w:p>
    <w:p w14:paraId="5495A90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0C8316E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x1min = aMatrix[i</w:t>
      </w:r>
      <w:proofErr w:type="gramStart"/>
      <w:r w:rsidRPr="00D5688D">
        <w:rPr>
          <w:rFonts w:cs="Times New Roman"/>
          <w:szCs w:val="24"/>
          <w:lang w:val="en-US"/>
        </w:rPr>
        <w:t>].a</w:t>
      </w:r>
      <w:proofErr w:type="gramEnd"/>
      <w:r w:rsidRPr="00D5688D">
        <w:rPr>
          <w:rFonts w:cs="Times New Roman"/>
          <w:szCs w:val="24"/>
          <w:lang w:val="en-US"/>
        </w:rPr>
        <w:t>[0];</w:t>
      </w:r>
    </w:p>
    <w:p w14:paraId="1C11E10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74F285D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if (x1max &lt; aMatrix[i</w:t>
      </w:r>
      <w:proofErr w:type="gramStart"/>
      <w:r w:rsidRPr="00D5688D">
        <w:rPr>
          <w:rFonts w:cs="Times New Roman"/>
          <w:szCs w:val="24"/>
          <w:lang w:val="en-US"/>
        </w:rPr>
        <w:t>].a</w:t>
      </w:r>
      <w:proofErr w:type="gramEnd"/>
      <w:r w:rsidRPr="00D5688D">
        <w:rPr>
          <w:rFonts w:cs="Times New Roman"/>
          <w:szCs w:val="24"/>
          <w:lang w:val="en-US"/>
        </w:rPr>
        <w:t>[1])</w:t>
      </w:r>
    </w:p>
    <w:p w14:paraId="17062B3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62B535E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x1max = aMatrix[i</w:t>
      </w:r>
      <w:proofErr w:type="gramStart"/>
      <w:r w:rsidRPr="00D5688D">
        <w:rPr>
          <w:rFonts w:cs="Times New Roman"/>
          <w:szCs w:val="24"/>
          <w:lang w:val="en-US"/>
        </w:rPr>
        <w:t>].a</w:t>
      </w:r>
      <w:proofErr w:type="gramEnd"/>
      <w:r w:rsidRPr="00D5688D">
        <w:rPr>
          <w:rFonts w:cs="Times New Roman"/>
          <w:szCs w:val="24"/>
          <w:lang w:val="en-US"/>
        </w:rPr>
        <w:t>[1];</w:t>
      </w:r>
    </w:p>
    <w:p w14:paraId="5CE18C9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53DCA85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if (aMatrix[i</w:t>
      </w:r>
      <w:proofErr w:type="gramStart"/>
      <w:r w:rsidRPr="00D5688D">
        <w:rPr>
          <w:rFonts w:cs="Times New Roman"/>
          <w:szCs w:val="24"/>
          <w:lang w:val="en-US"/>
        </w:rPr>
        <w:t>].b</w:t>
      </w:r>
      <w:proofErr w:type="gramEnd"/>
      <w:r w:rsidRPr="00D5688D">
        <w:rPr>
          <w:rFonts w:cs="Times New Roman"/>
          <w:szCs w:val="24"/>
          <w:lang w:val="en-US"/>
        </w:rPr>
        <w:t>[0] &lt; y1min)</w:t>
      </w:r>
    </w:p>
    <w:p w14:paraId="5332359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483EDFF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y1min = aMatrix[i</w:t>
      </w:r>
      <w:proofErr w:type="gramStart"/>
      <w:r w:rsidRPr="00D5688D">
        <w:rPr>
          <w:rFonts w:cs="Times New Roman"/>
          <w:szCs w:val="24"/>
          <w:lang w:val="en-US"/>
        </w:rPr>
        <w:t>].b</w:t>
      </w:r>
      <w:proofErr w:type="gramEnd"/>
      <w:r w:rsidRPr="00D5688D">
        <w:rPr>
          <w:rFonts w:cs="Times New Roman"/>
          <w:szCs w:val="24"/>
          <w:lang w:val="en-US"/>
        </w:rPr>
        <w:t>[0];</w:t>
      </w:r>
    </w:p>
    <w:p w14:paraId="2F22AEB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609688B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if (y1max &lt; aMatrix[i</w:t>
      </w:r>
      <w:proofErr w:type="gramStart"/>
      <w:r w:rsidRPr="00D5688D">
        <w:rPr>
          <w:rFonts w:cs="Times New Roman"/>
          <w:szCs w:val="24"/>
          <w:lang w:val="en-US"/>
        </w:rPr>
        <w:t>].b</w:t>
      </w:r>
      <w:proofErr w:type="gramEnd"/>
      <w:r w:rsidRPr="00D5688D">
        <w:rPr>
          <w:rFonts w:cs="Times New Roman"/>
          <w:szCs w:val="24"/>
          <w:lang w:val="en-US"/>
        </w:rPr>
        <w:t>[1])</w:t>
      </w:r>
    </w:p>
    <w:p w14:paraId="0A07983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6067579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y1max = aMatrix[i</w:t>
      </w:r>
      <w:proofErr w:type="gramStart"/>
      <w:r w:rsidRPr="00D5688D">
        <w:rPr>
          <w:rFonts w:cs="Times New Roman"/>
          <w:szCs w:val="24"/>
          <w:lang w:val="en-US"/>
        </w:rPr>
        <w:t>].b</w:t>
      </w:r>
      <w:proofErr w:type="gramEnd"/>
      <w:r w:rsidRPr="00D5688D">
        <w:rPr>
          <w:rFonts w:cs="Times New Roman"/>
          <w:szCs w:val="24"/>
          <w:lang w:val="en-US"/>
        </w:rPr>
        <w:t>[1];</w:t>
      </w:r>
    </w:p>
    <w:p w14:paraId="7798EF8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4129476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if (aMatrix[i].</w:t>
      </w:r>
      <w:proofErr w:type="gramStart"/>
      <w:r w:rsidRPr="00D5688D">
        <w:rPr>
          <w:rFonts w:cs="Times New Roman"/>
          <w:szCs w:val="24"/>
          <w:lang w:val="en-US"/>
        </w:rPr>
        <w:t>c[</w:t>
      </w:r>
      <w:proofErr w:type="gramEnd"/>
      <w:r w:rsidRPr="00D5688D">
        <w:rPr>
          <w:rFonts w:cs="Times New Roman"/>
          <w:szCs w:val="24"/>
          <w:lang w:val="en-US"/>
        </w:rPr>
        <w:t>0] &lt; z1min)</w:t>
      </w:r>
    </w:p>
    <w:p w14:paraId="67A46FD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2A64556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z1min = aMatrix[i].</w:t>
      </w:r>
      <w:proofErr w:type="gramStart"/>
      <w:r w:rsidRPr="00D5688D">
        <w:rPr>
          <w:rFonts w:cs="Times New Roman"/>
          <w:szCs w:val="24"/>
          <w:lang w:val="en-US"/>
        </w:rPr>
        <w:t>c[</w:t>
      </w:r>
      <w:proofErr w:type="gramEnd"/>
      <w:r w:rsidRPr="00D5688D">
        <w:rPr>
          <w:rFonts w:cs="Times New Roman"/>
          <w:szCs w:val="24"/>
          <w:lang w:val="en-US"/>
        </w:rPr>
        <w:t>0];</w:t>
      </w:r>
    </w:p>
    <w:p w14:paraId="662CAA9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5A98D40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if (z1max &lt; aMatrix[i].</w:t>
      </w:r>
      <w:proofErr w:type="gramStart"/>
      <w:r w:rsidRPr="00D5688D">
        <w:rPr>
          <w:rFonts w:cs="Times New Roman"/>
          <w:szCs w:val="24"/>
          <w:lang w:val="en-US"/>
        </w:rPr>
        <w:t>c[</w:t>
      </w:r>
      <w:proofErr w:type="gramEnd"/>
      <w:r w:rsidRPr="00D5688D">
        <w:rPr>
          <w:rFonts w:cs="Times New Roman"/>
          <w:szCs w:val="24"/>
          <w:lang w:val="en-US"/>
        </w:rPr>
        <w:t>1])</w:t>
      </w:r>
    </w:p>
    <w:p w14:paraId="340A9F0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1682C56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z1max = aMatrix[i].</w:t>
      </w:r>
      <w:proofErr w:type="gramStart"/>
      <w:r w:rsidRPr="00D5688D">
        <w:rPr>
          <w:rFonts w:cs="Times New Roman"/>
          <w:szCs w:val="24"/>
          <w:lang w:val="en-US"/>
        </w:rPr>
        <w:t>c[</w:t>
      </w:r>
      <w:proofErr w:type="gramEnd"/>
      <w:r w:rsidRPr="00D5688D">
        <w:rPr>
          <w:rFonts w:cs="Times New Roman"/>
          <w:szCs w:val="24"/>
          <w:lang w:val="en-US"/>
        </w:rPr>
        <w:t>1];</w:t>
      </w:r>
    </w:p>
    <w:p w14:paraId="31DACFD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32633388" w14:textId="77777777" w:rsidR="00EE11A5" w:rsidRPr="00D5688D" w:rsidRDefault="00EE11A5" w:rsidP="009B5AC6">
      <w:pPr>
        <w:spacing w:after="0" w:line="360" w:lineRule="auto"/>
        <w:contextualSpacing/>
        <w:rPr>
          <w:rFonts w:cs="Times New Roman"/>
          <w:szCs w:val="24"/>
          <w:lang w:val="en-US"/>
        </w:rPr>
      </w:pPr>
      <w:r>
        <w:rPr>
          <w:rFonts w:cs="Times New Roman"/>
          <w:szCs w:val="24"/>
          <w:lang w:val="en-US"/>
        </w:rPr>
        <w:tab/>
        <w:t>}</w:t>
      </w:r>
    </w:p>
    <w:p w14:paraId="22BCC18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else</w:t>
      </w:r>
    </w:p>
    <w:p w14:paraId="3E57FDD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50B2706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lastRenderedPageBreak/>
        <w:t>//cout &lt;&lt; "+-" &lt;&lt;endl;</w:t>
      </w:r>
    </w:p>
    <w:p w14:paraId="68901CC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if ((0.9*(aMatrix[i</w:t>
      </w:r>
      <w:proofErr w:type="gramStart"/>
      <w:r w:rsidRPr="00D5688D">
        <w:rPr>
          <w:rFonts w:cs="Times New Roman"/>
          <w:szCs w:val="24"/>
          <w:lang w:val="en-US"/>
        </w:rPr>
        <w:t>].b</w:t>
      </w:r>
      <w:proofErr w:type="gramEnd"/>
      <w:r w:rsidRPr="00D5688D">
        <w:rPr>
          <w:rFonts w:cs="Times New Roman"/>
          <w:szCs w:val="24"/>
          <w:lang w:val="en-US"/>
        </w:rPr>
        <w:t>[1]-aMatrix[i].b[0])&lt;=aMatrix[i].a[1]-aMatrix[i].a[0]) &amp;&amp; (0.9*(aMatrix[i].c[1]-aMatrix[i].c[0])&lt;=aMatrix[i].a[1]-aMatrix[i].a[0]))</w:t>
      </w:r>
    </w:p>
    <w:p w14:paraId="7BADD37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5695704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 s2;</w:t>
      </w:r>
    </w:p>
    <w:p w14:paraId="3E00AED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w:t>
      </w:r>
      <w:proofErr w:type="gramStart"/>
      <w:r w:rsidRPr="00D5688D">
        <w:rPr>
          <w:rFonts w:cs="Times New Roman"/>
          <w:szCs w:val="24"/>
          <w:lang w:val="en-US"/>
        </w:rPr>
        <w:t>2.a</w:t>
      </w:r>
      <w:proofErr w:type="gramEnd"/>
      <w:r w:rsidRPr="00D5688D">
        <w:rPr>
          <w:rFonts w:cs="Times New Roman"/>
          <w:szCs w:val="24"/>
          <w:lang w:val="en-US"/>
        </w:rPr>
        <w:t>[0]=aMatrix[i].a[0];</w:t>
      </w:r>
    </w:p>
    <w:p w14:paraId="3B40CC5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w:t>
      </w:r>
      <w:proofErr w:type="gramStart"/>
      <w:r w:rsidRPr="00D5688D">
        <w:rPr>
          <w:rFonts w:cs="Times New Roman"/>
          <w:szCs w:val="24"/>
          <w:lang w:val="en-US"/>
        </w:rPr>
        <w:t>2.a</w:t>
      </w:r>
      <w:proofErr w:type="gramEnd"/>
      <w:r w:rsidRPr="00D5688D">
        <w:rPr>
          <w:rFonts w:cs="Times New Roman"/>
          <w:szCs w:val="24"/>
          <w:lang w:val="en-US"/>
        </w:rPr>
        <w:t>[1]=(aMatrix[i].a[1]+aMatrix[i].a[0])/2;</w:t>
      </w:r>
    </w:p>
    <w:p w14:paraId="3FEC1C1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w:t>
      </w:r>
      <w:proofErr w:type="gramStart"/>
      <w:r w:rsidRPr="00D5688D">
        <w:rPr>
          <w:rFonts w:cs="Times New Roman"/>
          <w:szCs w:val="24"/>
          <w:lang w:val="en-US"/>
        </w:rPr>
        <w:t>2.b</w:t>
      </w:r>
      <w:proofErr w:type="gramEnd"/>
      <w:r w:rsidRPr="00D5688D">
        <w:rPr>
          <w:rFonts w:cs="Times New Roman"/>
          <w:szCs w:val="24"/>
          <w:lang w:val="en-US"/>
        </w:rPr>
        <w:t>[0]=aMatrix[i].b[0];</w:t>
      </w:r>
    </w:p>
    <w:p w14:paraId="5FFD98A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w:t>
      </w:r>
      <w:proofErr w:type="gramStart"/>
      <w:r w:rsidRPr="00D5688D">
        <w:rPr>
          <w:rFonts w:cs="Times New Roman"/>
          <w:szCs w:val="24"/>
          <w:lang w:val="en-US"/>
        </w:rPr>
        <w:t>2.b</w:t>
      </w:r>
      <w:proofErr w:type="gramEnd"/>
      <w:r w:rsidRPr="00D5688D">
        <w:rPr>
          <w:rFonts w:cs="Times New Roman"/>
          <w:szCs w:val="24"/>
          <w:lang w:val="en-US"/>
        </w:rPr>
        <w:t>[1]=aMatrix[i].b[1];</w:t>
      </w:r>
    </w:p>
    <w:p w14:paraId="1ED7499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s2.c[</w:t>
      </w:r>
      <w:proofErr w:type="gramStart"/>
      <w:r w:rsidRPr="00D5688D">
        <w:rPr>
          <w:rFonts w:cs="Times New Roman"/>
          <w:szCs w:val="24"/>
          <w:lang w:val="en-US"/>
        </w:rPr>
        <w:t>0]=</w:t>
      </w:r>
      <w:proofErr w:type="gramEnd"/>
      <w:r w:rsidRPr="00D5688D">
        <w:rPr>
          <w:rFonts w:cs="Times New Roman"/>
          <w:szCs w:val="24"/>
          <w:lang w:val="en-US"/>
        </w:rPr>
        <w:t>aMatrix[i].c[0];</w:t>
      </w:r>
    </w:p>
    <w:p w14:paraId="442FF64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s2.c[</w:t>
      </w:r>
      <w:proofErr w:type="gramStart"/>
      <w:r w:rsidRPr="00D5688D">
        <w:rPr>
          <w:rFonts w:cs="Times New Roman"/>
          <w:szCs w:val="24"/>
          <w:lang w:val="en-US"/>
        </w:rPr>
        <w:t>1]=</w:t>
      </w:r>
      <w:proofErr w:type="gramEnd"/>
      <w:r w:rsidRPr="00D5688D">
        <w:rPr>
          <w:rFonts w:cs="Times New Roman"/>
          <w:szCs w:val="24"/>
          <w:lang w:val="en-US"/>
        </w:rPr>
        <w:t>aMatrix[i].c[1];</w:t>
      </w:r>
    </w:p>
    <w:p w14:paraId="7F0817B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aMatrix.push_back(s2);</w:t>
      </w:r>
    </w:p>
    <w:p w14:paraId="7482FFC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m=m+1;</w:t>
      </w:r>
    </w:p>
    <w:p w14:paraId="609C556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 s3;</w:t>
      </w:r>
    </w:p>
    <w:p w14:paraId="6884587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w:t>
      </w:r>
      <w:proofErr w:type="gramStart"/>
      <w:r w:rsidRPr="00D5688D">
        <w:rPr>
          <w:rFonts w:cs="Times New Roman"/>
          <w:szCs w:val="24"/>
          <w:lang w:val="en-US"/>
        </w:rPr>
        <w:t>3.a</w:t>
      </w:r>
      <w:proofErr w:type="gramEnd"/>
      <w:r w:rsidRPr="00D5688D">
        <w:rPr>
          <w:rFonts w:cs="Times New Roman"/>
          <w:szCs w:val="24"/>
          <w:lang w:val="en-US"/>
        </w:rPr>
        <w:t>[0]=(aMatrix[i].a[1]+aMatrix[i].a[0])/2;</w:t>
      </w:r>
    </w:p>
    <w:p w14:paraId="384261C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w:t>
      </w:r>
      <w:proofErr w:type="gramStart"/>
      <w:r w:rsidRPr="00D5688D">
        <w:rPr>
          <w:rFonts w:cs="Times New Roman"/>
          <w:szCs w:val="24"/>
          <w:lang w:val="en-US"/>
        </w:rPr>
        <w:t>3.a</w:t>
      </w:r>
      <w:proofErr w:type="gramEnd"/>
      <w:r w:rsidRPr="00D5688D">
        <w:rPr>
          <w:rFonts w:cs="Times New Roman"/>
          <w:szCs w:val="24"/>
          <w:lang w:val="en-US"/>
        </w:rPr>
        <w:t>[1]=aMatrix[i].a[1];</w:t>
      </w:r>
    </w:p>
    <w:p w14:paraId="65AD46D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w:t>
      </w:r>
      <w:proofErr w:type="gramStart"/>
      <w:r w:rsidRPr="00D5688D">
        <w:rPr>
          <w:rFonts w:cs="Times New Roman"/>
          <w:szCs w:val="24"/>
          <w:lang w:val="en-US"/>
        </w:rPr>
        <w:t>3.b</w:t>
      </w:r>
      <w:proofErr w:type="gramEnd"/>
      <w:r w:rsidRPr="00D5688D">
        <w:rPr>
          <w:rFonts w:cs="Times New Roman"/>
          <w:szCs w:val="24"/>
          <w:lang w:val="en-US"/>
        </w:rPr>
        <w:t>[0]=aMatrix[i].b[0];</w:t>
      </w:r>
    </w:p>
    <w:p w14:paraId="4383672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w:t>
      </w:r>
      <w:proofErr w:type="gramStart"/>
      <w:r w:rsidRPr="00D5688D">
        <w:rPr>
          <w:rFonts w:cs="Times New Roman"/>
          <w:szCs w:val="24"/>
          <w:lang w:val="en-US"/>
        </w:rPr>
        <w:t>3.b</w:t>
      </w:r>
      <w:proofErr w:type="gramEnd"/>
      <w:r w:rsidRPr="00D5688D">
        <w:rPr>
          <w:rFonts w:cs="Times New Roman"/>
          <w:szCs w:val="24"/>
          <w:lang w:val="en-US"/>
        </w:rPr>
        <w:t>[1]=aMatrix[i].b[1];</w:t>
      </w:r>
    </w:p>
    <w:p w14:paraId="2318C36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s3.c[</w:t>
      </w:r>
      <w:proofErr w:type="gramStart"/>
      <w:r w:rsidRPr="00D5688D">
        <w:rPr>
          <w:rFonts w:cs="Times New Roman"/>
          <w:szCs w:val="24"/>
          <w:lang w:val="en-US"/>
        </w:rPr>
        <w:t>0]=</w:t>
      </w:r>
      <w:proofErr w:type="gramEnd"/>
      <w:r w:rsidRPr="00D5688D">
        <w:rPr>
          <w:rFonts w:cs="Times New Roman"/>
          <w:szCs w:val="24"/>
          <w:lang w:val="en-US"/>
        </w:rPr>
        <w:t>aMatrix[i].c[0];</w:t>
      </w:r>
    </w:p>
    <w:p w14:paraId="080CC21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s3.c[</w:t>
      </w:r>
      <w:proofErr w:type="gramStart"/>
      <w:r w:rsidRPr="00D5688D">
        <w:rPr>
          <w:rFonts w:cs="Times New Roman"/>
          <w:szCs w:val="24"/>
          <w:lang w:val="en-US"/>
        </w:rPr>
        <w:t>1]=</w:t>
      </w:r>
      <w:proofErr w:type="gramEnd"/>
      <w:r w:rsidRPr="00D5688D">
        <w:rPr>
          <w:rFonts w:cs="Times New Roman"/>
          <w:szCs w:val="24"/>
          <w:lang w:val="en-US"/>
        </w:rPr>
        <w:t>aMatrix[i].c[1];</w:t>
      </w:r>
    </w:p>
    <w:p w14:paraId="6C7E183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 xml:space="preserve">  aMatrix.push_back(s3);</w:t>
      </w:r>
    </w:p>
    <w:p w14:paraId="3C73AA2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m=m+1;</w:t>
      </w:r>
    </w:p>
    <w:p w14:paraId="3C529E0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4884B3C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else</w:t>
      </w:r>
    </w:p>
    <w:p w14:paraId="25F0C4B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20B74C8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if (0.9*(aMatrix[i].c[1]-aMatrix[i].c[0</w:t>
      </w:r>
      <w:proofErr w:type="gramStart"/>
      <w:r w:rsidRPr="00D5688D">
        <w:rPr>
          <w:rFonts w:cs="Times New Roman"/>
          <w:szCs w:val="24"/>
          <w:lang w:val="en-US"/>
        </w:rPr>
        <w:t>])&lt;</w:t>
      </w:r>
      <w:proofErr w:type="gramEnd"/>
      <w:r w:rsidRPr="00D5688D">
        <w:rPr>
          <w:rFonts w:cs="Times New Roman"/>
          <w:szCs w:val="24"/>
          <w:lang w:val="en-US"/>
        </w:rPr>
        <w:t>=aMatrix[i].b[1]-aMatrix[i].b[0])</w:t>
      </w:r>
    </w:p>
    <w:p w14:paraId="33001C7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2651661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 xml:space="preserve"> S s4;</w:t>
      </w:r>
    </w:p>
    <w:p w14:paraId="1BC5435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 xml:space="preserve">  s</w:t>
      </w:r>
      <w:proofErr w:type="gramStart"/>
      <w:r w:rsidRPr="00D5688D">
        <w:rPr>
          <w:rFonts w:cs="Times New Roman"/>
          <w:szCs w:val="24"/>
          <w:lang w:val="en-US"/>
        </w:rPr>
        <w:t>4.a</w:t>
      </w:r>
      <w:proofErr w:type="gramEnd"/>
      <w:r w:rsidRPr="00D5688D">
        <w:rPr>
          <w:rFonts w:cs="Times New Roman"/>
          <w:szCs w:val="24"/>
          <w:lang w:val="en-US"/>
        </w:rPr>
        <w:t>[0]=aMatrix[i].a[0];</w:t>
      </w:r>
    </w:p>
    <w:p w14:paraId="79B4232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 xml:space="preserve">  s</w:t>
      </w:r>
      <w:proofErr w:type="gramStart"/>
      <w:r w:rsidRPr="00D5688D">
        <w:rPr>
          <w:rFonts w:cs="Times New Roman"/>
          <w:szCs w:val="24"/>
          <w:lang w:val="en-US"/>
        </w:rPr>
        <w:t>4.a</w:t>
      </w:r>
      <w:proofErr w:type="gramEnd"/>
      <w:r w:rsidRPr="00D5688D">
        <w:rPr>
          <w:rFonts w:cs="Times New Roman"/>
          <w:szCs w:val="24"/>
          <w:lang w:val="en-US"/>
        </w:rPr>
        <w:t>[1]=aMatrix[i].a[1];</w:t>
      </w:r>
    </w:p>
    <w:p w14:paraId="0EB6BB1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 xml:space="preserve">  s</w:t>
      </w:r>
      <w:proofErr w:type="gramStart"/>
      <w:r w:rsidRPr="00D5688D">
        <w:rPr>
          <w:rFonts w:cs="Times New Roman"/>
          <w:szCs w:val="24"/>
          <w:lang w:val="en-US"/>
        </w:rPr>
        <w:t>4.b</w:t>
      </w:r>
      <w:proofErr w:type="gramEnd"/>
      <w:r w:rsidRPr="00D5688D">
        <w:rPr>
          <w:rFonts w:cs="Times New Roman"/>
          <w:szCs w:val="24"/>
          <w:lang w:val="en-US"/>
        </w:rPr>
        <w:t>[0]=aMatrix[i].b[0];</w:t>
      </w:r>
    </w:p>
    <w:p w14:paraId="1333FBF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 xml:space="preserve">  s</w:t>
      </w:r>
      <w:proofErr w:type="gramStart"/>
      <w:r w:rsidRPr="00D5688D">
        <w:rPr>
          <w:rFonts w:cs="Times New Roman"/>
          <w:szCs w:val="24"/>
          <w:lang w:val="en-US"/>
        </w:rPr>
        <w:t>4.b</w:t>
      </w:r>
      <w:proofErr w:type="gramEnd"/>
      <w:r w:rsidRPr="00D5688D">
        <w:rPr>
          <w:rFonts w:cs="Times New Roman"/>
          <w:szCs w:val="24"/>
          <w:lang w:val="en-US"/>
        </w:rPr>
        <w:t>[1]=(aMatrix[i].b[1]+aMatrix[i].b[0])/2;</w:t>
      </w:r>
    </w:p>
    <w:p w14:paraId="4C55ABF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 xml:space="preserve">  s4.c[</w:t>
      </w:r>
      <w:proofErr w:type="gramStart"/>
      <w:r w:rsidRPr="00D5688D">
        <w:rPr>
          <w:rFonts w:cs="Times New Roman"/>
          <w:szCs w:val="24"/>
          <w:lang w:val="en-US"/>
        </w:rPr>
        <w:t>0]=</w:t>
      </w:r>
      <w:proofErr w:type="gramEnd"/>
      <w:r w:rsidRPr="00D5688D">
        <w:rPr>
          <w:rFonts w:cs="Times New Roman"/>
          <w:szCs w:val="24"/>
          <w:lang w:val="en-US"/>
        </w:rPr>
        <w:t>aMatrix[i].c[0];</w:t>
      </w:r>
    </w:p>
    <w:p w14:paraId="0DB3D56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 xml:space="preserve">  s4.c[</w:t>
      </w:r>
      <w:proofErr w:type="gramStart"/>
      <w:r w:rsidRPr="00D5688D">
        <w:rPr>
          <w:rFonts w:cs="Times New Roman"/>
          <w:szCs w:val="24"/>
          <w:lang w:val="en-US"/>
        </w:rPr>
        <w:t>1]=</w:t>
      </w:r>
      <w:proofErr w:type="gramEnd"/>
      <w:r w:rsidRPr="00D5688D">
        <w:rPr>
          <w:rFonts w:cs="Times New Roman"/>
          <w:szCs w:val="24"/>
          <w:lang w:val="en-US"/>
        </w:rPr>
        <w:t>aMatrix[i].c[1];</w:t>
      </w:r>
    </w:p>
    <w:p w14:paraId="470F087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 xml:space="preserve">  aMatrix.push_back(s4);</w:t>
      </w:r>
    </w:p>
    <w:p w14:paraId="26C3B51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m=m+1;</w:t>
      </w:r>
    </w:p>
    <w:p w14:paraId="3D06E54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lastRenderedPageBreak/>
        <w:tab/>
      </w:r>
      <w:r w:rsidRPr="00D5688D">
        <w:rPr>
          <w:rFonts w:cs="Times New Roman"/>
          <w:szCs w:val="24"/>
          <w:lang w:val="en-US"/>
        </w:rPr>
        <w:tab/>
        <w:t xml:space="preserve"> S s5;</w:t>
      </w:r>
    </w:p>
    <w:p w14:paraId="4C95EDC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 xml:space="preserve">  s</w:t>
      </w:r>
      <w:proofErr w:type="gramStart"/>
      <w:r w:rsidRPr="00D5688D">
        <w:rPr>
          <w:rFonts w:cs="Times New Roman"/>
          <w:szCs w:val="24"/>
          <w:lang w:val="en-US"/>
        </w:rPr>
        <w:t>5.a</w:t>
      </w:r>
      <w:proofErr w:type="gramEnd"/>
      <w:r w:rsidRPr="00D5688D">
        <w:rPr>
          <w:rFonts w:cs="Times New Roman"/>
          <w:szCs w:val="24"/>
          <w:lang w:val="en-US"/>
        </w:rPr>
        <w:t>[0]=aMatrix[i].a[0];</w:t>
      </w:r>
    </w:p>
    <w:p w14:paraId="2ECF5B6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 xml:space="preserve">  s</w:t>
      </w:r>
      <w:proofErr w:type="gramStart"/>
      <w:r w:rsidRPr="00D5688D">
        <w:rPr>
          <w:rFonts w:cs="Times New Roman"/>
          <w:szCs w:val="24"/>
          <w:lang w:val="en-US"/>
        </w:rPr>
        <w:t>5.a</w:t>
      </w:r>
      <w:proofErr w:type="gramEnd"/>
      <w:r w:rsidRPr="00D5688D">
        <w:rPr>
          <w:rFonts w:cs="Times New Roman"/>
          <w:szCs w:val="24"/>
          <w:lang w:val="en-US"/>
        </w:rPr>
        <w:t>[1]=aMatrix[i].a[1];</w:t>
      </w:r>
    </w:p>
    <w:p w14:paraId="63F2918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 xml:space="preserve">  s</w:t>
      </w:r>
      <w:proofErr w:type="gramStart"/>
      <w:r w:rsidRPr="00D5688D">
        <w:rPr>
          <w:rFonts w:cs="Times New Roman"/>
          <w:szCs w:val="24"/>
          <w:lang w:val="en-US"/>
        </w:rPr>
        <w:t>5.b</w:t>
      </w:r>
      <w:proofErr w:type="gramEnd"/>
      <w:r w:rsidRPr="00D5688D">
        <w:rPr>
          <w:rFonts w:cs="Times New Roman"/>
          <w:szCs w:val="24"/>
          <w:lang w:val="en-US"/>
        </w:rPr>
        <w:t>[0]=(aMatrix[i].b[1]+aMatrix[i].b[0])/2;</w:t>
      </w:r>
    </w:p>
    <w:p w14:paraId="6BC4CAD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 xml:space="preserve">  s</w:t>
      </w:r>
      <w:proofErr w:type="gramStart"/>
      <w:r w:rsidRPr="00D5688D">
        <w:rPr>
          <w:rFonts w:cs="Times New Roman"/>
          <w:szCs w:val="24"/>
          <w:lang w:val="en-US"/>
        </w:rPr>
        <w:t>5.b</w:t>
      </w:r>
      <w:proofErr w:type="gramEnd"/>
      <w:r w:rsidRPr="00D5688D">
        <w:rPr>
          <w:rFonts w:cs="Times New Roman"/>
          <w:szCs w:val="24"/>
          <w:lang w:val="en-US"/>
        </w:rPr>
        <w:t>[1]=aMatrix[i].b[1];</w:t>
      </w:r>
    </w:p>
    <w:p w14:paraId="77A6972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 xml:space="preserve">  s5.c[</w:t>
      </w:r>
      <w:proofErr w:type="gramStart"/>
      <w:r w:rsidRPr="00D5688D">
        <w:rPr>
          <w:rFonts w:cs="Times New Roman"/>
          <w:szCs w:val="24"/>
          <w:lang w:val="en-US"/>
        </w:rPr>
        <w:t>0]=</w:t>
      </w:r>
      <w:proofErr w:type="gramEnd"/>
      <w:r w:rsidRPr="00D5688D">
        <w:rPr>
          <w:rFonts w:cs="Times New Roman"/>
          <w:szCs w:val="24"/>
          <w:lang w:val="en-US"/>
        </w:rPr>
        <w:t>aMatrix[i].c[0];</w:t>
      </w:r>
    </w:p>
    <w:p w14:paraId="4D01DFE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 xml:space="preserve">  s5.c[</w:t>
      </w:r>
      <w:proofErr w:type="gramStart"/>
      <w:r w:rsidRPr="00D5688D">
        <w:rPr>
          <w:rFonts w:cs="Times New Roman"/>
          <w:szCs w:val="24"/>
          <w:lang w:val="en-US"/>
        </w:rPr>
        <w:t>1]=</w:t>
      </w:r>
      <w:proofErr w:type="gramEnd"/>
      <w:r w:rsidRPr="00D5688D">
        <w:rPr>
          <w:rFonts w:cs="Times New Roman"/>
          <w:szCs w:val="24"/>
          <w:lang w:val="en-US"/>
        </w:rPr>
        <w:t>aMatrix[i].c[1];</w:t>
      </w:r>
    </w:p>
    <w:p w14:paraId="5BF6887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 xml:space="preserve">  aMatrix.push_back(s5);</w:t>
      </w:r>
    </w:p>
    <w:p w14:paraId="1BDD186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m=m+1;</w:t>
      </w:r>
    </w:p>
    <w:p w14:paraId="0BFD76C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15C301A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else</w:t>
      </w:r>
    </w:p>
    <w:p w14:paraId="7522DDB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55A1DB2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 xml:space="preserve"> S s6;</w:t>
      </w:r>
    </w:p>
    <w:p w14:paraId="3D6231A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 xml:space="preserve">  s</w:t>
      </w:r>
      <w:proofErr w:type="gramStart"/>
      <w:r w:rsidRPr="00D5688D">
        <w:rPr>
          <w:rFonts w:cs="Times New Roman"/>
          <w:szCs w:val="24"/>
          <w:lang w:val="en-US"/>
        </w:rPr>
        <w:t>6.a</w:t>
      </w:r>
      <w:proofErr w:type="gramEnd"/>
      <w:r w:rsidRPr="00D5688D">
        <w:rPr>
          <w:rFonts w:cs="Times New Roman"/>
          <w:szCs w:val="24"/>
          <w:lang w:val="en-US"/>
        </w:rPr>
        <w:t>[0]=aMatrix[i].a[0];</w:t>
      </w:r>
    </w:p>
    <w:p w14:paraId="7B189C0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 xml:space="preserve">  s</w:t>
      </w:r>
      <w:proofErr w:type="gramStart"/>
      <w:r w:rsidRPr="00D5688D">
        <w:rPr>
          <w:rFonts w:cs="Times New Roman"/>
          <w:szCs w:val="24"/>
          <w:lang w:val="en-US"/>
        </w:rPr>
        <w:t>6.a</w:t>
      </w:r>
      <w:proofErr w:type="gramEnd"/>
      <w:r w:rsidRPr="00D5688D">
        <w:rPr>
          <w:rFonts w:cs="Times New Roman"/>
          <w:szCs w:val="24"/>
          <w:lang w:val="en-US"/>
        </w:rPr>
        <w:t>[1]=aMatrix[i].a[1];</w:t>
      </w:r>
    </w:p>
    <w:p w14:paraId="7A25AA4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 xml:space="preserve">  s</w:t>
      </w:r>
      <w:proofErr w:type="gramStart"/>
      <w:r w:rsidRPr="00D5688D">
        <w:rPr>
          <w:rFonts w:cs="Times New Roman"/>
          <w:szCs w:val="24"/>
          <w:lang w:val="en-US"/>
        </w:rPr>
        <w:t>6.b</w:t>
      </w:r>
      <w:proofErr w:type="gramEnd"/>
      <w:r w:rsidRPr="00D5688D">
        <w:rPr>
          <w:rFonts w:cs="Times New Roman"/>
          <w:szCs w:val="24"/>
          <w:lang w:val="en-US"/>
        </w:rPr>
        <w:t>[0]=aMatrix[i].b[0];</w:t>
      </w:r>
    </w:p>
    <w:p w14:paraId="12015C0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 xml:space="preserve">  s</w:t>
      </w:r>
      <w:proofErr w:type="gramStart"/>
      <w:r w:rsidRPr="00D5688D">
        <w:rPr>
          <w:rFonts w:cs="Times New Roman"/>
          <w:szCs w:val="24"/>
          <w:lang w:val="en-US"/>
        </w:rPr>
        <w:t>6.b</w:t>
      </w:r>
      <w:proofErr w:type="gramEnd"/>
      <w:r w:rsidRPr="00D5688D">
        <w:rPr>
          <w:rFonts w:cs="Times New Roman"/>
          <w:szCs w:val="24"/>
          <w:lang w:val="en-US"/>
        </w:rPr>
        <w:t>[1]=aMatrix[i].b[1];</w:t>
      </w:r>
    </w:p>
    <w:p w14:paraId="5933447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 xml:space="preserve">  s6.c[</w:t>
      </w:r>
      <w:proofErr w:type="gramStart"/>
      <w:r w:rsidRPr="00D5688D">
        <w:rPr>
          <w:rFonts w:cs="Times New Roman"/>
          <w:szCs w:val="24"/>
          <w:lang w:val="en-US"/>
        </w:rPr>
        <w:t>0]=</w:t>
      </w:r>
      <w:proofErr w:type="gramEnd"/>
      <w:r w:rsidRPr="00D5688D">
        <w:rPr>
          <w:rFonts w:cs="Times New Roman"/>
          <w:szCs w:val="24"/>
          <w:lang w:val="en-US"/>
        </w:rPr>
        <w:t>aMatrix[i].c[0];</w:t>
      </w:r>
    </w:p>
    <w:p w14:paraId="1ED75D1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 xml:space="preserve">  s6.c[</w:t>
      </w:r>
      <w:proofErr w:type="gramStart"/>
      <w:r w:rsidRPr="00D5688D">
        <w:rPr>
          <w:rFonts w:cs="Times New Roman"/>
          <w:szCs w:val="24"/>
          <w:lang w:val="en-US"/>
        </w:rPr>
        <w:t>1]=</w:t>
      </w:r>
      <w:proofErr w:type="gramEnd"/>
      <w:r w:rsidRPr="00D5688D">
        <w:rPr>
          <w:rFonts w:cs="Times New Roman"/>
          <w:szCs w:val="24"/>
          <w:lang w:val="en-US"/>
        </w:rPr>
        <w:t>(aMatrix[i].c[1]+aMatrix[i].c[0])/2;</w:t>
      </w:r>
    </w:p>
    <w:p w14:paraId="471BABA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 xml:space="preserve">  aMatrix.push_back(s6);</w:t>
      </w:r>
    </w:p>
    <w:p w14:paraId="0B94ED2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m=m+1;</w:t>
      </w:r>
    </w:p>
    <w:p w14:paraId="6B5AAF9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 xml:space="preserve"> S s7;</w:t>
      </w:r>
    </w:p>
    <w:p w14:paraId="110ECCB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 xml:space="preserve">  s</w:t>
      </w:r>
      <w:proofErr w:type="gramStart"/>
      <w:r w:rsidRPr="00D5688D">
        <w:rPr>
          <w:rFonts w:cs="Times New Roman"/>
          <w:szCs w:val="24"/>
          <w:lang w:val="en-US"/>
        </w:rPr>
        <w:t>7.a</w:t>
      </w:r>
      <w:proofErr w:type="gramEnd"/>
      <w:r w:rsidRPr="00D5688D">
        <w:rPr>
          <w:rFonts w:cs="Times New Roman"/>
          <w:szCs w:val="24"/>
          <w:lang w:val="en-US"/>
        </w:rPr>
        <w:t>[0]=aMatrix[i].a[0];</w:t>
      </w:r>
    </w:p>
    <w:p w14:paraId="7FD1077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 xml:space="preserve">  s</w:t>
      </w:r>
      <w:proofErr w:type="gramStart"/>
      <w:r w:rsidRPr="00D5688D">
        <w:rPr>
          <w:rFonts w:cs="Times New Roman"/>
          <w:szCs w:val="24"/>
          <w:lang w:val="en-US"/>
        </w:rPr>
        <w:t>7.a</w:t>
      </w:r>
      <w:proofErr w:type="gramEnd"/>
      <w:r w:rsidRPr="00D5688D">
        <w:rPr>
          <w:rFonts w:cs="Times New Roman"/>
          <w:szCs w:val="24"/>
          <w:lang w:val="en-US"/>
        </w:rPr>
        <w:t>[1]=aMatrix[i].a[1];</w:t>
      </w:r>
    </w:p>
    <w:p w14:paraId="1118186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 xml:space="preserve">  s</w:t>
      </w:r>
      <w:proofErr w:type="gramStart"/>
      <w:r w:rsidRPr="00D5688D">
        <w:rPr>
          <w:rFonts w:cs="Times New Roman"/>
          <w:szCs w:val="24"/>
          <w:lang w:val="en-US"/>
        </w:rPr>
        <w:t>7.b</w:t>
      </w:r>
      <w:proofErr w:type="gramEnd"/>
      <w:r w:rsidRPr="00D5688D">
        <w:rPr>
          <w:rFonts w:cs="Times New Roman"/>
          <w:szCs w:val="24"/>
          <w:lang w:val="en-US"/>
        </w:rPr>
        <w:t>[0]=aMatrix[i].b[0];</w:t>
      </w:r>
    </w:p>
    <w:p w14:paraId="646DF06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 xml:space="preserve">  s</w:t>
      </w:r>
      <w:proofErr w:type="gramStart"/>
      <w:r w:rsidRPr="00D5688D">
        <w:rPr>
          <w:rFonts w:cs="Times New Roman"/>
          <w:szCs w:val="24"/>
          <w:lang w:val="en-US"/>
        </w:rPr>
        <w:t>7.b</w:t>
      </w:r>
      <w:proofErr w:type="gramEnd"/>
      <w:r w:rsidRPr="00D5688D">
        <w:rPr>
          <w:rFonts w:cs="Times New Roman"/>
          <w:szCs w:val="24"/>
          <w:lang w:val="en-US"/>
        </w:rPr>
        <w:t>[1]=aMatrix[i].b[1];</w:t>
      </w:r>
    </w:p>
    <w:p w14:paraId="68AD75D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 xml:space="preserve">  s7.c[</w:t>
      </w:r>
      <w:proofErr w:type="gramStart"/>
      <w:r w:rsidRPr="00D5688D">
        <w:rPr>
          <w:rFonts w:cs="Times New Roman"/>
          <w:szCs w:val="24"/>
          <w:lang w:val="en-US"/>
        </w:rPr>
        <w:t>0]=</w:t>
      </w:r>
      <w:proofErr w:type="gramEnd"/>
      <w:r w:rsidRPr="00D5688D">
        <w:rPr>
          <w:rFonts w:cs="Times New Roman"/>
          <w:szCs w:val="24"/>
          <w:lang w:val="en-US"/>
        </w:rPr>
        <w:t>(aMatrix[i].c[1]+aMatrix[i].c[0])/2;</w:t>
      </w:r>
    </w:p>
    <w:p w14:paraId="618E96B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 xml:space="preserve">  s7.c[</w:t>
      </w:r>
      <w:proofErr w:type="gramStart"/>
      <w:r w:rsidRPr="00D5688D">
        <w:rPr>
          <w:rFonts w:cs="Times New Roman"/>
          <w:szCs w:val="24"/>
          <w:lang w:val="en-US"/>
        </w:rPr>
        <w:t>1]=</w:t>
      </w:r>
      <w:proofErr w:type="gramEnd"/>
      <w:r w:rsidRPr="00D5688D">
        <w:rPr>
          <w:rFonts w:cs="Times New Roman"/>
          <w:szCs w:val="24"/>
          <w:lang w:val="en-US"/>
        </w:rPr>
        <w:t>aMatrix[i].c[1];</w:t>
      </w:r>
    </w:p>
    <w:p w14:paraId="3637D91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 xml:space="preserve">  aMatrix.push_back(s7);</w:t>
      </w:r>
    </w:p>
    <w:p w14:paraId="1791456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r>
      <w:r w:rsidRPr="00D5688D">
        <w:rPr>
          <w:rFonts w:cs="Times New Roman"/>
          <w:szCs w:val="24"/>
          <w:lang w:val="en-US"/>
        </w:rPr>
        <w:tab/>
        <w:t>m=m+1;</w:t>
      </w:r>
    </w:p>
    <w:p w14:paraId="3B20D47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r>
      <w:r w:rsidRPr="00D5688D">
        <w:rPr>
          <w:rFonts w:cs="Times New Roman"/>
          <w:szCs w:val="24"/>
          <w:lang w:val="en-US"/>
        </w:rPr>
        <w:tab/>
        <w:t>}</w:t>
      </w:r>
    </w:p>
    <w:p w14:paraId="7583B4B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ab/>
        <w:t>}</w:t>
      </w:r>
    </w:p>
    <w:p w14:paraId="58B8C85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43EB899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i=i+1;</w:t>
      </w:r>
    </w:p>
    <w:p w14:paraId="3E0AAF6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br=i;</w:t>
      </w:r>
    </w:p>
    <w:p w14:paraId="3AF8408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60CFB49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lastRenderedPageBreak/>
        <w:t>cout &lt;&lt; "FINISH1" &lt;&lt;endl;</w:t>
      </w:r>
    </w:p>
    <w:p w14:paraId="1B50A86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cout &lt;&lt; "X=" &lt;&lt; x1min &lt;&lt; </w:t>
      </w:r>
      <w:proofErr w:type="gramStart"/>
      <w:r w:rsidRPr="00D5688D">
        <w:rPr>
          <w:rFonts w:cs="Times New Roman"/>
          <w:szCs w:val="24"/>
          <w:lang w:val="en-US"/>
        </w:rPr>
        <w:t>"  "</w:t>
      </w:r>
      <w:proofErr w:type="gramEnd"/>
      <w:r w:rsidRPr="00D5688D">
        <w:rPr>
          <w:rFonts w:cs="Times New Roman"/>
          <w:szCs w:val="24"/>
          <w:lang w:val="en-US"/>
        </w:rPr>
        <w:t xml:space="preserve"> &lt;&lt; x1max &lt;&lt; "  Y=" &lt;&lt; y1min &lt;&lt; "  " &lt;&lt; y1max &lt;&lt; "  Z=" &lt;&lt; z1min &lt;&lt; "  " &lt;&lt; z1max &lt;&lt;endl;</w:t>
      </w:r>
    </w:p>
    <w:p w14:paraId="0059483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FILE *f;</w:t>
      </w:r>
    </w:p>
    <w:p w14:paraId="7C33524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string a;</w:t>
      </w:r>
    </w:p>
    <w:p w14:paraId="57E906E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f = fopen("/home/</w:t>
      </w:r>
      <w:r>
        <w:rPr>
          <w:rFonts w:cs="Times New Roman"/>
          <w:szCs w:val="24"/>
          <w:lang w:val="en-US"/>
        </w:rPr>
        <w:t>rybak/3d.stl</w:t>
      </w:r>
      <w:r w:rsidRPr="00D5688D">
        <w:rPr>
          <w:rFonts w:cs="Times New Roman"/>
          <w:szCs w:val="24"/>
          <w:lang w:val="en-US"/>
        </w:rPr>
        <w:t>","w");</w:t>
      </w:r>
    </w:p>
    <w:p w14:paraId="21BB87BE" w14:textId="77777777" w:rsidR="00EE11A5" w:rsidRPr="00D5688D" w:rsidRDefault="00EE11A5" w:rsidP="009B5AC6">
      <w:pPr>
        <w:spacing w:after="0" w:line="360" w:lineRule="auto"/>
        <w:contextualSpacing/>
        <w:rPr>
          <w:rFonts w:cs="Times New Roman"/>
          <w:szCs w:val="24"/>
          <w:lang w:val="en-US"/>
        </w:rPr>
      </w:pPr>
      <w:r>
        <w:rPr>
          <w:rFonts w:cs="Times New Roman"/>
          <w:szCs w:val="24"/>
          <w:lang w:val="en-US"/>
        </w:rPr>
        <w:t>ofstream fout ("/home/rybak/3d.stl</w:t>
      </w:r>
      <w:r w:rsidRPr="00D5688D">
        <w:rPr>
          <w:rFonts w:cs="Times New Roman"/>
          <w:szCs w:val="24"/>
          <w:lang w:val="en-US"/>
        </w:rPr>
        <w:t>");</w:t>
      </w:r>
    </w:p>
    <w:p w14:paraId="32534F1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"solid " &lt;&lt; endl;</w:t>
      </w:r>
    </w:p>
    <w:p w14:paraId="410E726F" w14:textId="77777777" w:rsidR="00EE11A5" w:rsidRPr="00D5688D" w:rsidRDefault="00EE11A5" w:rsidP="009B5AC6">
      <w:pPr>
        <w:spacing w:after="0" w:line="360" w:lineRule="auto"/>
        <w:contextualSpacing/>
        <w:rPr>
          <w:rFonts w:cs="Times New Roman"/>
          <w:szCs w:val="24"/>
          <w:lang w:val="en-US"/>
        </w:rPr>
      </w:pPr>
      <w:proofErr w:type="gramStart"/>
      <w:r w:rsidRPr="00D5688D">
        <w:rPr>
          <w:rFonts w:cs="Times New Roman"/>
          <w:szCs w:val="24"/>
          <w:lang w:val="en-US"/>
        </w:rPr>
        <w:t>for(</w:t>
      </w:r>
      <w:proofErr w:type="gramEnd"/>
      <w:r w:rsidRPr="00D5688D">
        <w:rPr>
          <w:rFonts w:cs="Times New Roman"/>
          <w:szCs w:val="24"/>
          <w:lang w:val="en-US"/>
        </w:rPr>
        <w:t>int i = 0; i &lt; m1; i++)</w:t>
      </w:r>
    </w:p>
    <w:p w14:paraId="6248EBE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w:t>
      </w:r>
    </w:p>
    <w:p w14:paraId="229000F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facet normal 1 0 0" &lt;&lt; endl;</w:t>
      </w:r>
    </w:p>
    <w:p w14:paraId="09821F6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outer loop" &lt;&lt; endl;</w:t>
      </w:r>
    </w:p>
    <w:p w14:paraId="5FFCAA0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[1]&lt;&lt;" "&lt;&lt;bMatrix[i].b[0]&lt;&lt;" "&lt;&lt;bMatrix[i].c[1]&lt;&lt; endl;</w:t>
      </w:r>
    </w:p>
    <w:p w14:paraId="7B13E46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[1]&lt;&lt;" "&lt;&lt;bMatrix[i].b[0]&lt;&lt;" "&lt;&lt;bMatrix[i].c[0]&lt;&lt; endl;</w:t>
      </w:r>
    </w:p>
    <w:p w14:paraId="452E01A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[1]&lt;&lt;" "&lt;&lt;bMatrix[i].b[1]&lt;&lt;" "&lt;&lt;bMatrix[i].c[0]&lt;&lt; endl;</w:t>
      </w:r>
    </w:p>
    <w:p w14:paraId="11036E5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endloop" &lt;&lt; endl;</w:t>
      </w:r>
    </w:p>
    <w:p w14:paraId="4BABE7C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endfacet" &lt;&lt; endl;</w:t>
      </w:r>
    </w:p>
    <w:p w14:paraId="1CE87D2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facet normal 1 -0 0" &lt;&lt; endl;</w:t>
      </w:r>
    </w:p>
    <w:p w14:paraId="1E1677F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outer loop" &lt;&lt; endl;</w:t>
      </w:r>
    </w:p>
    <w:p w14:paraId="5F062CE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[1]&lt;&lt;" "&lt;&lt;bMatrix[i].b[1]&lt;&lt;" "&lt;&lt;bMatrix[i].c[1]&lt;&lt; endl;</w:t>
      </w:r>
    </w:p>
    <w:p w14:paraId="0AF58DC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[1]&lt;&lt;" "&lt;&lt;bMatrix[i].b[0]&lt;&lt;" "&lt;&lt;bMatrix[i].c[1]&lt;&lt; endl;</w:t>
      </w:r>
    </w:p>
    <w:p w14:paraId="094C1E4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[1]&lt;&lt;" "&lt;&lt;bMatrix[i].b[1]&lt;&lt;" "&lt;&lt;bMatrix[i].c[0]&lt;&lt; endl;</w:t>
      </w:r>
    </w:p>
    <w:p w14:paraId="4832324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endloop" &lt;&lt; endl;</w:t>
      </w:r>
    </w:p>
    <w:p w14:paraId="48BEC4C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endfacet" &lt;&lt; endl;</w:t>
      </w:r>
    </w:p>
    <w:p w14:paraId="598ECB1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facet normal -1 0 0" &lt;&lt; endl;</w:t>
      </w:r>
    </w:p>
    <w:p w14:paraId="5613482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outer loop" &lt;&lt; endl;</w:t>
      </w:r>
    </w:p>
    <w:p w14:paraId="3CC36BC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[0]&lt;&lt;" "&lt;&lt;bMatrix[i].b[1]&lt;&lt;" "&lt;&lt;bMatrix[i].c[1]&lt;&lt; endl;</w:t>
      </w:r>
    </w:p>
    <w:p w14:paraId="300AEEA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[0]&lt;&lt;" "&lt;&lt;bMatrix[i].b[1]&lt;&lt;" "&lt;&lt;bMatrix[i].c[0]&lt;&lt; endl;</w:t>
      </w:r>
    </w:p>
    <w:p w14:paraId="2E71BD4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lastRenderedPageBreak/>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[0]&lt;&lt;" "&lt;&lt;bMatrix[i].b[0]&lt;&lt;" "&lt;&lt;bMatrix[i].c[0]&lt;&lt; endl;</w:t>
      </w:r>
    </w:p>
    <w:p w14:paraId="5C77335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endloop" &lt;&lt; endl;</w:t>
      </w:r>
    </w:p>
    <w:p w14:paraId="63FA908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endfacet" &lt;&lt; endl;</w:t>
      </w:r>
    </w:p>
    <w:p w14:paraId="1E87CD7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facet normal -1 -0 0" &lt;&lt; endl;</w:t>
      </w:r>
    </w:p>
    <w:p w14:paraId="5AE2CF3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outer loop" &lt;&lt; endl;</w:t>
      </w:r>
    </w:p>
    <w:p w14:paraId="4A350BA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[0]&lt;&lt;" "&lt;&lt;bMatrix[i].b[0]&lt;&lt;" "&lt;&lt;bMatrix[i].c[1]&lt;&lt; endl;</w:t>
      </w:r>
    </w:p>
    <w:p w14:paraId="700E1F1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[0]&lt;&lt;" "&lt;&lt;bMatrix[i].b[1]&lt;&lt;" "&lt;&lt;bMatrix[i].c[1]&lt;&lt; endl;</w:t>
      </w:r>
    </w:p>
    <w:p w14:paraId="68CB085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[0]&lt;&lt;" "&lt;&lt;bMatrix[i].b[0]&lt;&lt;" "&lt;&lt;bMatrix[i].c[0]&lt;&lt; endl;</w:t>
      </w:r>
    </w:p>
    <w:p w14:paraId="500B2BB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endloop" &lt;&lt; endl;</w:t>
      </w:r>
    </w:p>
    <w:p w14:paraId="579839C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endfacet" &lt;&lt; endl;</w:t>
      </w:r>
    </w:p>
    <w:p w14:paraId="05EE947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facet normal 0 -1 0" &lt;&lt; endl;</w:t>
      </w:r>
    </w:p>
    <w:p w14:paraId="2CC3548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outer loop" &lt;&lt; endl;</w:t>
      </w:r>
    </w:p>
    <w:p w14:paraId="5C8EA61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[0]&lt;&lt;" "&lt;&lt;bMatrix[i].b[0]&lt;&lt;" "&lt;&lt;bMatrix[i].c[1]&lt;&lt; endl;</w:t>
      </w:r>
    </w:p>
    <w:p w14:paraId="6785D10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[0]&lt;&lt;" "&lt;&lt;bMatrix[i].b[0]&lt;&lt;" "&lt;&lt;bMatrix[i].c[0]&lt;&lt; endl;</w:t>
      </w:r>
    </w:p>
    <w:p w14:paraId="13B03D1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[1]&lt;&lt;" "&lt;&lt;bMatrix[i].b[0]&lt;&lt;" "&lt;&lt;bMatrix[i].c[0]&lt;&lt; endl;</w:t>
      </w:r>
    </w:p>
    <w:p w14:paraId="6B23EBB3"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endloop" &lt;&lt; endl;</w:t>
      </w:r>
    </w:p>
    <w:p w14:paraId="5C161E2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endfacet" &lt;&lt; endl;</w:t>
      </w:r>
    </w:p>
    <w:p w14:paraId="578F75D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facet normal 0 -1 0" &lt;&lt; endl;</w:t>
      </w:r>
    </w:p>
    <w:p w14:paraId="35A8915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outer loop" &lt;&lt; endl;</w:t>
      </w:r>
    </w:p>
    <w:p w14:paraId="1EDDC24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[1]&lt;&lt;" "&lt;&lt;bMatrix[i].b[0]&lt;&lt;" "&lt;&lt;bMatrix[i].c[1]&lt;&lt; endl;</w:t>
      </w:r>
    </w:p>
    <w:p w14:paraId="3C73E72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[0]&lt;&lt;" "&lt;&lt;bMatrix[i].b[0]&lt;&lt;" "&lt;&lt;bMatrix[i].c[1]&lt;&lt; endl;</w:t>
      </w:r>
    </w:p>
    <w:p w14:paraId="4578961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[1]&lt;&lt;" "&lt;&lt;bMatrix[i].b[0]&lt;&lt;" "&lt;&lt;bMatrix[i].c[0]&lt;&lt; endl;</w:t>
      </w:r>
    </w:p>
    <w:p w14:paraId="3E21F98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endloop" &lt;&lt; endl;</w:t>
      </w:r>
    </w:p>
    <w:p w14:paraId="386E3A0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endfacet" &lt;&lt; endl;</w:t>
      </w:r>
    </w:p>
    <w:p w14:paraId="77B43EA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facet normal 0 1 -0" &lt;&lt; endl;</w:t>
      </w:r>
    </w:p>
    <w:p w14:paraId="58D3B9D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outer loop" &lt;&lt; endl;</w:t>
      </w:r>
    </w:p>
    <w:p w14:paraId="4D8E84F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lastRenderedPageBreak/>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[1]&lt;&lt;" "&lt;&lt;bMatrix[i].b[1]&lt;&lt;" "&lt;&lt;bMatrix[i].c[1]&lt;&lt; endl;</w:t>
      </w:r>
    </w:p>
    <w:p w14:paraId="6F8EDEB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[1]&lt;&lt;" "&lt;&lt;bMatrix[i].b[1]&lt;&lt;" "&lt;&lt;bMatrix[i].c[0]&lt;&lt; endl;</w:t>
      </w:r>
    </w:p>
    <w:p w14:paraId="570362DB"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[0]&lt;&lt;" "&lt;&lt;bMatrix[i].b[1]&lt;&lt;" "&lt;&lt;bMatrix[i].c[0]&lt;&lt; endl;</w:t>
      </w:r>
    </w:p>
    <w:p w14:paraId="37F44AF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endloop" &lt;&lt; endl;</w:t>
      </w:r>
    </w:p>
    <w:p w14:paraId="31EBE22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endfacet" &lt;&lt; endl;</w:t>
      </w:r>
    </w:p>
    <w:p w14:paraId="414FF3D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facet normal 0 1 0" &lt;&lt; endl;</w:t>
      </w:r>
    </w:p>
    <w:p w14:paraId="334B759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outer loop" &lt;&lt; endl;</w:t>
      </w:r>
    </w:p>
    <w:p w14:paraId="70EB424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[0]&lt;&lt;" "&lt;&lt;bMatrix[i].b[1]&lt;&lt;" "&lt;&lt;bMatrix[i].c[1]&lt;&lt; endl;</w:t>
      </w:r>
    </w:p>
    <w:p w14:paraId="0C5A738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[1]&lt;&lt;" "&lt;&lt;bMatrix[i].b[1]&lt;&lt;" "&lt;&lt;bMatrix[i].c[1]&lt;&lt; endl;</w:t>
      </w:r>
    </w:p>
    <w:p w14:paraId="050E3AA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[0]&lt;&lt;" "&lt;&lt;bMatrix[i].b[1]&lt;&lt;" "&lt;&lt;bMatrix[i].c[0]&lt;&lt; endl;</w:t>
      </w:r>
    </w:p>
    <w:p w14:paraId="0DEC551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endloop" &lt;&lt; endl;</w:t>
      </w:r>
    </w:p>
    <w:p w14:paraId="3E88E69D"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endfacet" &lt;&lt; endl;</w:t>
      </w:r>
    </w:p>
    <w:p w14:paraId="2503E2A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facet normal 0 0 -1" &lt;&lt; endl;</w:t>
      </w:r>
    </w:p>
    <w:p w14:paraId="211B4E2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outer loop" &lt;&lt; endl;</w:t>
      </w:r>
    </w:p>
    <w:p w14:paraId="2F910E9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[0]&lt;&lt;" "&lt;&lt;bMatrix[i].b[0]&lt;&lt;" "&lt;&lt;bMatrix[i].c[0]&lt;&lt; endl;</w:t>
      </w:r>
    </w:p>
    <w:p w14:paraId="6AE8D4E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[0]&lt;&lt;" "&lt;&lt;bMatrix[i].b[1]&lt;&lt;" "&lt;&lt;bMatrix[i].c[0]&lt;&lt; endl;</w:t>
      </w:r>
    </w:p>
    <w:p w14:paraId="013D526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[1]&lt;&lt;" "&lt;&lt;bMatrix[i].b[1]&lt;&lt;" "&lt;&lt;bMatrix[i].c[0]&lt;&lt; endl;</w:t>
      </w:r>
    </w:p>
    <w:p w14:paraId="289000A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endloop" &lt;&lt; endl;</w:t>
      </w:r>
    </w:p>
    <w:p w14:paraId="377502F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endfacet" &lt;&lt; endl;</w:t>
      </w:r>
    </w:p>
    <w:p w14:paraId="1EFED6D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facet normal 0 0 -1" &lt;&lt; endl;</w:t>
      </w:r>
    </w:p>
    <w:p w14:paraId="3183EA7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outer loop" &lt;&lt; endl;</w:t>
      </w:r>
    </w:p>
    <w:p w14:paraId="2CC5B4B6"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[1]&lt;&lt;" "&lt;&lt;bMatrix[i].b[0]&lt;&lt;" "&lt;&lt;bMatrix[i].c[0]&lt;&lt; endl;</w:t>
      </w:r>
    </w:p>
    <w:p w14:paraId="37B284C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[0]&lt;&lt;" "&lt;&lt;bMatrix[i].b[0]&lt;&lt;" "&lt;&lt;bMatrix[i].c[0]&lt;&lt; endl;</w:t>
      </w:r>
    </w:p>
    <w:p w14:paraId="569CBE4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[1]&lt;&lt;" "&lt;&lt;bMatrix[i].b[1]&lt;&lt;" "&lt;&lt;bMatrix[i].c[0]&lt;&lt; endl;</w:t>
      </w:r>
    </w:p>
    <w:p w14:paraId="563B960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lastRenderedPageBreak/>
        <w:t xml:space="preserve">        fout &lt;&lt; "      endloop" &lt;&lt; endl;</w:t>
      </w:r>
    </w:p>
    <w:p w14:paraId="46F7A99E"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endfacet" &lt;&lt; endl;</w:t>
      </w:r>
    </w:p>
    <w:p w14:paraId="2632DDC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facet normal -0 0 1" &lt;&lt; endl;</w:t>
      </w:r>
    </w:p>
    <w:p w14:paraId="0872EAC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outer loop" &lt;&lt; endl;</w:t>
      </w:r>
    </w:p>
    <w:p w14:paraId="3BA63CDF"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[1]&lt;&lt;" "&lt;&lt;bMatrix[i].b[1]&lt;&lt;" "&lt;&lt;bMatrix[i].c[1]&lt;&lt; endl;</w:t>
      </w:r>
    </w:p>
    <w:p w14:paraId="737A09A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[0]&lt;&lt;" "&lt;&lt;bMatrix[i].b[1]&lt;&lt;" "&lt;&lt;bMatrix[i].c[1]&lt;&lt; endl;</w:t>
      </w:r>
    </w:p>
    <w:p w14:paraId="2BD15949"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[0]&lt;&lt;" "&lt;&lt;bMatrix[i].b[0]&lt;&lt;" "&lt;&lt;bMatrix[i].c[1]&lt;&lt; endl;</w:t>
      </w:r>
    </w:p>
    <w:p w14:paraId="195B04B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endloop" &lt;&lt; endl;</w:t>
      </w:r>
    </w:p>
    <w:p w14:paraId="53CF8C2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endfacet" &lt;&lt; endl;</w:t>
      </w:r>
    </w:p>
    <w:p w14:paraId="5C3FD708"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facet normal 0 0 1" &lt;&lt; endl;</w:t>
      </w:r>
    </w:p>
    <w:p w14:paraId="18293037"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outer loop" &lt;&lt; endl;</w:t>
      </w:r>
    </w:p>
    <w:p w14:paraId="7F2B6D71"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[1]&lt;&lt;" "&lt;&lt;bMatrix[i].b[0]&lt;&lt;" "&lt;&lt;bMatrix[i].c[1]&lt;&lt; endl;</w:t>
      </w:r>
    </w:p>
    <w:p w14:paraId="4012827C"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[1]&lt;&lt;" "&lt;&lt;bMatrix[i].b[1]&lt;&lt;" "&lt;&lt;bMatrix[i].c[1]&lt;&lt; endl;</w:t>
      </w:r>
    </w:p>
    <w:p w14:paraId="2124A165"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vertex "&lt;&lt;bMatrix[i</w:t>
      </w:r>
      <w:proofErr w:type="gramStart"/>
      <w:r w:rsidRPr="00D5688D">
        <w:rPr>
          <w:rFonts w:cs="Times New Roman"/>
          <w:szCs w:val="24"/>
          <w:lang w:val="en-US"/>
        </w:rPr>
        <w:t>].a</w:t>
      </w:r>
      <w:proofErr w:type="gramEnd"/>
      <w:r w:rsidRPr="00D5688D">
        <w:rPr>
          <w:rFonts w:cs="Times New Roman"/>
          <w:szCs w:val="24"/>
          <w:lang w:val="en-US"/>
        </w:rPr>
        <w:t>[0]&lt;&lt;" "&lt;&lt;bMatrix[i].b[0]&lt;&lt;" "&lt;&lt;bMatrix[i].c[1]&lt;&lt; endl;</w:t>
      </w:r>
    </w:p>
    <w:p w14:paraId="15506B1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endloop" &lt;&lt; endl;</w:t>
      </w:r>
    </w:p>
    <w:p w14:paraId="4928610A"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   endfacet" &lt;&lt; endl;</w:t>
      </w:r>
    </w:p>
    <w:p w14:paraId="2D1F8BC2"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"endsolid" &lt;&lt; endl;</w:t>
      </w:r>
    </w:p>
    <w:p w14:paraId="2E416420"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w:t>
      </w:r>
    </w:p>
    <w:p w14:paraId="1DAAE084" w14:textId="77777777" w:rsidR="00EE11A5" w:rsidRPr="00D5688D" w:rsidRDefault="00EE11A5" w:rsidP="009B5AC6">
      <w:pPr>
        <w:spacing w:after="0" w:line="360" w:lineRule="auto"/>
        <w:contextualSpacing/>
        <w:rPr>
          <w:rFonts w:cs="Times New Roman"/>
          <w:szCs w:val="24"/>
          <w:lang w:val="en-US"/>
        </w:rPr>
      </w:pPr>
      <w:r w:rsidRPr="00D5688D">
        <w:rPr>
          <w:rFonts w:cs="Times New Roman"/>
          <w:szCs w:val="24"/>
          <w:lang w:val="en-US"/>
        </w:rPr>
        <w:t xml:space="preserve">        fout &lt;&lt; "endsolid" &lt;&lt; endl;</w:t>
      </w:r>
    </w:p>
    <w:p w14:paraId="3F73E6F8" w14:textId="77777777" w:rsidR="00EE11A5" w:rsidRPr="00567A3A" w:rsidRDefault="00EE11A5" w:rsidP="009B5AC6">
      <w:pPr>
        <w:spacing w:after="0" w:line="360" w:lineRule="auto"/>
        <w:contextualSpacing/>
        <w:rPr>
          <w:rFonts w:cs="Times New Roman"/>
          <w:szCs w:val="24"/>
          <w:lang w:val="en-US"/>
        </w:rPr>
      </w:pPr>
      <w:r w:rsidRPr="00567A3A">
        <w:rPr>
          <w:rFonts w:cs="Times New Roman"/>
          <w:szCs w:val="24"/>
          <w:lang w:val="en-US"/>
        </w:rPr>
        <w:t>fclose(f);</w:t>
      </w:r>
    </w:p>
    <w:p w14:paraId="330E6DC6" w14:textId="1D6CD8A8" w:rsidR="00546AD3" w:rsidRPr="00EE11A5" w:rsidRDefault="00EE11A5" w:rsidP="00A51A22">
      <w:pPr>
        <w:spacing w:after="0" w:line="360" w:lineRule="auto"/>
        <w:contextualSpacing/>
        <w:rPr>
          <w:rFonts w:eastAsia="SimSun" w:cs="Times New Roman"/>
          <w:szCs w:val="20"/>
        </w:rPr>
      </w:pPr>
      <w:r w:rsidRPr="00567A3A">
        <w:rPr>
          <w:rFonts w:cs="Times New Roman"/>
          <w:szCs w:val="24"/>
          <w:lang w:val="en-US"/>
        </w:rPr>
        <w:t xml:space="preserve">  </w:t>
      </w:r>
      <w:r w:rsidRPr="00D5688D">
        <w:rPr>
          <w:rFonts w:cs="Times New Roman"/>
          <w:szCs w:val="24"/>
        </w:rPr>
        <w:t>return 0;</w:t>
      </w:r>
      <w:r w:rsidR="00A51A22">
        <w:rPr>
          <w:rFonts w:cs="Times New Roman"/>
          <w:szCs w:val="24"/>
        </w:rPr>
        <w:t xml:space="preserve"> </w:t>
      </w:r>
      <w:r w:rsidRPr="00D5688D">
        <w:rPr>
          <w:rFonts w:cs="Times New Roman"/>
          <w:szCs w:val="24"/>
        </w:rPr>
        <w:t>}</w:t>
      </w:r>
    </w:p>
    <w:p w14:paraId="4B962596" w14:textId="77777777" w:rsidR="00AF4F1F" w:rsidRPr="00EE11A5" w:rsidRDefault="00AF4F1F" w:rsidP="009B5AC6">
      <w:pPr>
        <w:keepNext/>
        <w:keepLines/>
        <w:suppressAutoHyphens/>
        <w:overflowPunct w:val="0"/>
        <w:autoSpaceDE w:val="0"/>
        <w:autoSpaceDN w:val="0"/>
        <w:adjustRightInd w:val="0"/>
        <w:spacing w:after="0" w:line="360" w:lineRule="auto"/>
        <w:ind w:firstLine="284"/>
        <w:jc w:val="center"/>
        <w:textAlignment w:val="baseline"/>
        <w:outlineLvl w:val="1"/>
        <w:rPr>
          <w:rFonts w:eastAsia="SimSun" w:cs="Times New Roman"/>
          <w:szCs w:val="20"/>
        </w:rPr>
      </w:pPr>
    </w:p>
    <w:sectPr w:rsidR="00AF4F1F" w:rsidRPr="00EE11A5" w:rsidSect="00297B72">
      <w:footerReference w:type="default" r:id="rId259"/>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967D2" w14:textId="77777777" w:rsidR="00B32272" w:rsidRDefault="00B32272" w:rsidP="0029069B">
      <w:pPr>
        <w:spacing w:after="0" w:line="240" w:lineRule="auto"/>
      </w:pPr>
      <w:r>
        <w:separator/>
      </w:r>
    </w:p>
  </w:endnote>
  <w:endnote w:type="continuationSeparator" w:id="0">
    <w:p w14:paraId="2234458E" w14:textId="77777777" w:rsidR="00B32272" w:rsidRDefault="00B32272" w:rsidP="00290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8411"/>
      <w:docPartObj>
        <w:docPartGallery w:val="Page Numbers (Bottom of Page)"/>
        <w:docPartUnique/>
      </w:docPartObj>
    </w:sdtPr>
    <w:sdtContent>
      <w:p w14:paraId="602A9E56" w14:textId="20DB5F8F" w:rsidR="00920658" w:rsidRDefault="00920658">
        <w:pPr>
          <w:pStyle w:val="af0"/>
          <w:jc w:val="center"/>
        </w:pPr>
        <w:r>
          <w:fldChar w:fldCharType="begin"/>
        </w:r>
        <w:r>
          <w:instrText>PAGE   \* MERGEFORMAT</w:instrText>
        </w:r>
        <w:r>
          <w:fldChar w:fldCharType="separate"/>
        </w:r>
        <w:r>
          <w:rPr>
            <w:noProof/>
          </w:rPr>
          <w:t>3</w:t>
        </w:r>
        <w:r>
          <w:fldChar w:fldCharType="end"/>
        </w:r>
      </w:p>
    </w:sdtContent>
  </w:sdt>
  <w:p w14:paraId="71438C92" w14:textId="77777777" w:rsidR="00920658" w:rsidRDefault="0092065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E62A6" w14:textId="77777777" w:rsidR="00B32272" w:rsidRDefault="00B32272" w:rsidP="0029069B">
      <w:pPr>
        <w:spacing w:after="0" w:line="240" w:lineRule="auto"/>
      </w:pPr>
      <w:r>
        <w:separator/>
      </w:r>
    </w:p>
  </w:footnote>
  <w:footnote w:type="continuationSeparator" w:id="0">
    <w:p w14:paraId="1232B475" w14:textId="77777777" w:rsidR="00B32272" w:rsidRDefault="00B32272" w:rsidP="002906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3F0751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D4D7932"/>
    <w:multiLevelType w:val="hybridMultilevel"/>
    <w:tmpl w:val="688C3E30"/>
    <w:lvl w:ilvl="0" w:tplc="7BB40D8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4215A8"/>
    <w:multiLevelType w:val="hybridMultilevel"/>
    <w:tmpl w:val="EF30A6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397F84"/>
    <w:multiLevelType w:val="multilevel"/>
    <w:tmpl w:val="F88488F8"/>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4" w15:restartNumberingAfterBreak="0">
    <w:nsid w:val="211B35A7"/>
    <w:multiLevelType w:val="hybridMultilevel"/>
    <w:tmpl w:val="55921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2D72ED"/>
    <w:multiLevelType w:val="multilevel"/>
    <w:tmpl w:val="252D72ED"/>
    <w:lvl w:ilvl="0">
      <w:start w:val="1"/>
      <w:numFmt w:val="decimal"/>
      <w:lvlText w:val="%1."/>
      <w:lvlJc w:val="left"/>
      <w:pPr>
        <w:ind w:left="647" w:hanging="420"/>
      </w:pPr>
    </w:lvl>
    <w:lvl w:ilvl="1">
      <w:start w:val="1"/>
      <w:numFmt w:val="lowerLetter"/>
      <w:lvlText w:val="%2)"/>
      <w:lvlJc w:val="left"/>
      <w:pPr>
        <w:ind w:left="1067" w:hanging="420"/>
      </w:pPr>
    </w:lvl>
    <w:lvl w:ilvl="2">
      <w:start w:val="1"/>
      <w:numFmt w:val="lowerRoman"/>
      <w:lvlText w:val="%3."/>
      <w:lvlJc w:val="right"/>
      <w:pPr>
        <w:ind w:left="1487" w:hanging="420"/>
      </w:pPr>
    </w:lvl>
    <w:lvl w:ilvl="3">
      <w:start w:val="1"/>
      <w:numFmt w:val="decimal"/>
      <w:lvlText w:val="%4."/>
      <w:lvlJc w:val="left"/>
      <w:pPr>
        <w:ind w:left="1907" w:hanging="420"/>
      </w:pPr>
    </w:lvl>
    <w:lvl w:ilvl="4">
      <w:start w:val="1"/>
      <w:numFmt w:val="lowerLetter"/>
      <w:lvlText w:val="%5)"/>
      <w:lvlJc w:val="left"/>
      <w:pPr>
        <w:ind w:left="2327" w:hanging="420"/>
      </w:pPr>
    </w:lvl>
    <w:lvl w:ilvl="5">
      <w:start w:val="1"/>
      <w:numFmt w:val="lowerRoman"/>
      <w:lvlText w:val="%6."/>
      <w:lvlJc w:val="right"/>
      <w:pPr>
        <w:ind w:left="2747" w:hanging="420"/>
      </w:pPr>
    </w:lvl>
    <w:lvl w:ilvl="6">
      <w:start w:val="1"/>
      <w:numFmt w:val="decimal"/>
      <w:lvlText w:val="%7."/>
      <w:lvlJc w:val="left"/>
      <w:pPr>
        <w:ind w:left="3167" w:hanging="420"/>
      </w:pPr>
    </w:lvl>
    <w:lvl w:ilvl="7">
      <w:start w:val="1"/>
      <w:numFmt w:val="lowerLetter"/>
      <w:lvlText w:val="%8)"/>
      <w:lvlJc w:val="left"/>
      <w:pPr>
        <w:ind w:left="3587" w:hanging="420"/>
      </w:pPr>
    </w:lvl>
    <w:lvl w:ilvl="8">
      <w:start w:val="1"/>
      <w:numFmt w:val="lowerRoman"/>
      <w:lvlText w:val="%9."/>
      <w:lvlJc w:val="right"/>
      <w:pPr>
        <w:ind w:left="4007" w:hanging="420"/>
      </w:pPr>
    </w:lvl>
  </w:abstractNum>
  <w:abstractNum w:abstractNumId="6" w15:restartNumberingAfterBreak="0">
    <w:nsid w:val="25346D8F"/>
    <w:multiLevelType w:val="hybridMultilevel"/>
    <w:tmpl w:val="7438E6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CB3ABC"/>
    <w:multiLevelType w:val="hybridMultilevel"/>
    <w:tmpl w:val="DB502E4A"/>
    <w:lvl w:ilvl="0" w:tplc="7BB40D8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BD112CF"/>
    <w:multiLevelType w:val="hybridMultilevel"/>
    <w:tmpl w:val="92ECFBB6"/>
    <w:lvl w:ilvl="0" w:tplc="7BB40D86">
      <w:start w:val="1"/>
      <w:numFmt w:val="decimal"/>
      <w:lvlText w:val="%1"/>
      <w:lvlJc w:val="right"/>
      <w:pPr>
        <w:ind w:left="720" w:hanging="360"/>
      </w:pPr>
      <w:rPr>
        <w:rFonts w:hint="default"/>
        <w:color w:val="auto"/>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C2C7750"/>
    <w:multiLevelType w:val="hybridMultilevel"/>
    <w:tmpl w:val="F6B07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5DF0C0C"/>
    <w:multiLevelType w:val="hybridMultilevel"/>
    <w:tmpl w:val="D624C11C"/>
    <w:lvl w:ilvl="0" w:tplc="7BB40D8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8D12450"/>
    <w:multiLevelType w:val="hybridMultilevel"/>
    <w:tmpl w:val="9B84BF66"/>
    <w:lvl w:ilvl="0" w:tplc="6CDA4FF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C402C58"/>
    <w:multiLevelType w:val="hybridMultilevel"/>
    <w:tmpl w:val="B15C9C46"/>
    <w:lvl w:ilvl="0" w:tplc="9E1898A8">
      <w:start w:val="1"/>
      <w:numFmt w:val="decimal"/>
      <w:pStyle w:val="figurecaption"/>
      <w:lvlText w:val="Figure %1. "/>
      <w:lvlJc w:val="left"/>
      <w:pPr>
        <w:tabs>
          <w:tab w:val="num" w:pos="3839"/>
        </w:tabs>
      </w:pPr>
      <w:rPr>
        <w:rFonts w:ascii="Times New Roman" w:hAnsi="Times New Roman" w:cs="Times New Roman" w:hint="default"/>
        <w:b w:val="0"/>
        <w:bCs w:val="0"/>
        <w:i w:val="0"/>
        <w:iCs w:val="0"/>
        <w:color w:val="auto"/>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6D175B61"/>
    <w:multiLevelType w:val="hybridMultilevel"/>
    <w:tmpl w:val="55921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DD2390F"/>
    <w:multiLevelType w:val="hybridMultilevel"/>
    <w:tmpl w:val="55921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FDB3833"/>
    <w:multiLevelType w:val="hybridMultilevel"/>
    <w:tmpl w:val="1F7412CE"/>
    <w:lvl w:ilvl="0" w:tplc="7BB40D86">
      <w:start w:val="1"/>
      <w:numFmt w:val="decimal"/>
      <w:lvlText w:val="%1"/>
      <w:lvlJc w:val="righ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12"/>
  </w:num>
  <w:num w:numId="4">
    <w:abstractNumId w:val="14"/>
  </w:num>
  <w:num w:numId="5">
    <w:abstractNumId w:val="13"/>
  </w:num>
  <w:num w:numId="6">
    <w:abstractNumId w:val="4"/>
  </w:num>
  <w:num w:numId="7">
    <w:abstractNumId w:val="3"/>
  </w:num>
  <w:num w:numId="8">
    <w:abstractNumId w:val="5"/>
  </w:num>
  <w:num w:numId="9">
    <w:abstractNumId w:val="15"/>
  </w:num>
  <w:num w:numId="10">
    <w:abstractNumId w:val="9"/>
  </w:num>
  <w:num w:numId="11">
    <w:abstractNumId w:val="1"/>
  </w:num>
  <w:num w:numId="12">
    <w:abstractNumId w:val="6"/>
  </w:num>
  <w:num w:numId="13">
    <w:abstractNumId w:val="7"/>
  </w:num>
  <w:num w:numId="14">
    <w:abstractNumId w:val="8"/>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52A5"/>
    <w:rsid w:val="00053059"/>
    <w:rsid w:val="000772DA"/>
    <w:rsid w:val="00080281"/>
    <w:rsid w:val="00087EBA"/>
    <w:rsid w:val="000966A9"/>
    <w:rsid w:val="000B3320"/>
    <w:rsid w:val="000B655C"/>
    <w:rsid w:val="000C50D6"/>
    <w:rsid w:val="000D0E51"/>
    <w:rsid w:val="000D304B"/>
    <w:rsid w:val="000D6901"/>
    <w:rsid w:val="000E0E9C"/>
    <w:rsid w:val="000F5897"/>
    <w:rsid w:val="001116E0"/>
    <w:rsid w:val="00126B65"/>
    <w:rsid w:val="00127848"/>
    <w:rsid w:val="0013526D"/>
    <w:rsid w:val="0014118D"/>
    <w:rsid w:val="00143283"/>
    <w:rsid w:val="00157B0A"/>
    <w:rsid w:val="00171902"/>
    <w:rsid w:val="00172980"/>
    <w:rsid w:val="00180D87"/>
    <w:rsid w:val="00187562"/>
    <w:rsid w:val="00194BA9"/>
    <w:rsid w:val="00194CA1"/>
    <w:rsid w:val="001E09AA"/>
    <w:rsid w:val="001E315A"/>
    <w:rsid w:val="001E4F9E"/>
    <w:rsid w:val="001E52A5"/>
    <w:rsid w:val="001E5DC5"/>
    <w:rsid w:val="001F3ABB"/>
    <w:rsid w:val="00200B47"/>
    <w:rsid w:val="00207ABA"/>
    <w:rsid w:val="00215C98"/>
    <w:rsid w:val="00223148"/>
    <w:rsid w:val="00227F53"/>
    <w:rsid w:val="00251ED1"/>
    <w:rsid w:val="002523C8"/>
    <w:rsid w:val="00261C9F"/>
    <w:rsid w:val="00262D78"/>
    <w:rsid w:val="0026568D"/>
    <w:rsid w:val="00267280"/>
    <w:rsid w:val="00280F8C"/>
    <w:rsid w:val="002856E4"/>
    <w:rsid w:val="0029069B"/>
    <w:rsid w:val="00290742"/>
    <w:rsid w:val="00291A30"/>
    <w:rsid w:val="00297B72"/>
    <w:rsid w:val="002A65FF"/>
    <w:rsid w:val="002B39A2"/>
    <w:rsid w:val="002D24BC"/>
    <w:rsid w:val="002D633D"/>
    <w:rsid w:val="002E38FA"/>
    <w:rsid w:val="002F2A37"/>
    <w:rsid w:val="002F3B90"/>
    <w:rsid w:val="00305BD4"/>
    <w:rsid w:val="003108E1"/>
    <w:rsid w:val="00311BD1"/>
    <w:rsid w:val="00314DE0"/>
    <w:rsid w:val="003322C6"/>
    <w:rsid w:val="003462CC"/>
    <w:rsid w:val="0035234A"/>
    <w:rsid w:val="00361490"/>
    <w:rsid w:val="0036688D"/>
    <w:rsid w:val="00375907"/>
    <w:rsid w:val="0038205E"/>
    <w:rsid w:val="00387F02"/>
    <w:rsid w:val="003973E3"/>
    <w:rsid w:val="003A3445"/>
    <w:rsid w:val="003B2960"/>
    <w:rsid w:val="003D6FA9"/>
    <w:rsid w:val="00402EA4"/>
    <w:rsid w:val="004102C7"/>
    <w:rsid w:val="00426522"/>
    <w:rsid w:val="004271A7"/>
    <w:rsid w:val="00431423"/>
    <w:rsid w:val="00433399"/>
    <w:rsid w:val="004520F3"/>
    <w:rsid w:val="00467B73"/>
    <w:rsid w:val="00470270"/>
    <w:rsid w:val="004901C7"/>
    <w:rsid w:val="004A792C"/>
    <w:rsid w:val="004B6EF8"/>
    <w:rsid w:val="004D28DF"/>
    <w:rsid w:val="004E4C84"/>
    <w:rsid w:val="004E4CE7"/>
    <w:rsid w:val="004F0549"/>
    <w:rsid w:val="004F0C38"/>
    <w:rsid w:val="004F3121"/>
    <w:rsid w:val="004F7588"/>
    <w:rsid w:val="00514BDE"/>
    <w:rsid w:val="005162A6"/>
    <w:rsid w:val="0053553D"/>
    <w:rsid w:val="00535CF4"/>
    <w:rsid w:val="005444A7"/>
    <w:rsid w:val="00546AD3"/>
    <w:rsid w:val="00567A3A"/>
    <w:rsid w:val="00571BFA"/>
    <w:rsid w:val="005836B5"/>
    <w:rsid w:val="00587CDF"/>
    <w:rsid w:val="00595FE3"/>
    <w:rsid w:val="005B5886"/>
    <w:rsid w:val="005D18B8"/>
    <w:rsid w:val="005D259D"/>
    <w:rsid w:val="005F1DDE"/>
    <w:rsid w:val="005F4E21"/>
    <w:rsid w:val="00600EF7"/>
    <w:rsid w:val="0060336C"/>
    <w:rsid w:val="006211D8"/>
    <w:rsid w:val="00633DE8"/>
    <w:rsid w:val="006611E7"/>
    <w:rsid w:val="0066549A"/>
    <w:rsid w:val="00665DE1"/>
    <w:rsid w:val="006727DD"/>
    <w:rsid w:val="0069226D"/>
    <w:rsid w:val="006946AA"/>
    <w:rsid w:val="00696E4C"/>
    <w:rsid w:val="006A02BF"/>
    <w:rsid w:val="006A1E67"/>
    <w:rsid w:val="006E1ED8"/>
    <w:rsid w:val="006E2092"/>
    <w:rsid w:val="006E6D76"/>
    <w:rsid w:val="007469D1"/>
    <w:rsid w:val="00753442"/>
    <w:rsid w:val="007621A3"/>
    <w:rsid w:val="00764482"/>
    <w:rsid w:val="00765751"/>
    <w:rsid w:val="00767CB8"/>
    <w:rsid w:val="00767CD2"/>
    <w:rsid w:val="00771571"/>
    <w:rsid w:val="007C17B3"/>
    <w:rsid w:val="007C5F30"/>
    <w:rsid w:val="007D0460"/>
    <w:rsid w:val="007D4B6E"/>
    <w:rsid w:val="007E248D"/>
    <w:rsid w:val="007E6D19"/>
    <w:rsid w:val="0080007A"/>
    <w:rsid w:val="00803493"/>
    <w:rsid w:val="00815BA3"/>
    <w:rsid w:val="0082426E"/>
    <w:rsid w:val="00844C1A"/>
    <w:rsid w:val="00845E03"/>
    <w:rsid w:val="008464E5"/>
    <w:rsid w:val="0085257D"/>
    <w:rsid w:val="00853CB1"/>
    <w:rsid w:val="00856A7E"/>
    <w:rsid w:val="008649F0"/>
    <w:rsid w:val="00867184"/>
    <w:rsid w:val="00871141"/>
    <w:rsid w:val="00877BFC"/>
    <w:rsid w:val="0089331F"/>
    <w:rsid w:val="008A0FDB"/>
    <w:rsid w:val="008B6170"/>
    <w:rsid w:val="008B6D58"/>
    <w:rsid w:val="008C4D10"/>
    <w:rsid w:val="008D1DAF"/>
    <w:rsid w:val="008E1675"/>
    <w:rsid w:val="008E209B"/>
    <w:rsid w:val="008E5C52"/>
    <w:rsid w:val="008F53D2"/>
    <w:rsid w:val="00903ED4"/>
    <w:rsid w:val="00907D33"/>
    <w:rsid w:val="00920658"/>
    <w:rsid w:val="00935677"/>
    <w:rsid w:val="0094381A"/>
    <w:rsid w:val="00946870"/>
    <w:rsid w:val="00946BC7"/>
    <w:rsid w:val="00951033"/>
    <w:rsid w:val="009521AE"/>
    <w:rsid w:val="00956DDE"/>
    <w:rsid w:val="0095790B"/>
    <w:rsid w:val="009675CA"/>
    <w:rsid w:val="00971344"/>
    <w:rsid w:val="00971659"/>
    <w:rsid w:val="009749C7"/>
    <w:rsid w:val="00975D8A"/>
    <w:rsid w:val="009A5BF7"/>
    <w:rsid w:val="009B5AC6"/>
    <w:rsid w:val="009C4182"/>
    <w:rsid w:val="009D28C1"/>
    <w:rsid w:val="009F49C8"/>
    <w:rsid w:val="00A00DB9"/>
    <w:rsid w:val="00A155F4"/>
    <w:rsid w:val="00A1771D"/>
    <w:rsid w:val="00A20644"/>
    <w:rsid w:val="00A358F7"/>
    <w:rsid w:val="00A40470"/>
    <w:rsid w:val="00A407D0"/>
    <w:rsid w:val="00A4449E"/>
    <w:rsid w:val="00A46741"/>
    <w:rsid w:val="00A51A22"/>
    <w:rsid w:val="00A611EE"/>
    <w:rsid w:val="00A6579C"/>
    <w:rsid w:val="00A716B1"/>
    <w:rsid w:val="00A77639"/>
    <w:rsid w:val="00A80075"/>
    <w:rsid w:val="00A90A7F"/>
    <w:rsid w:val="00A97327"/>
    <w:rsid w:val="00AB16EC"/>
    <w:rsid w:val="00AB49DA"/>
    <w:rsid w:val="00AC1666"/>
    <w:rsid w:val="00AC4B45"/>
    <w:rsid w:val="00AC6EE2"/>
    <w:rsid w:val="00AD0FE0"/>
    <w:rsid w:val="00AE4E83"/>
    <w:rsid w:val="00AF4F1F"/>
    <w:rsid w:val="00B05A76"/>
    <w:rsid w:val="00B0671C"/>
    <w:rsid w:val="00B24F8E"/>
    <w:rsid w:val="00B32272"/>
    <w:rsid w:val="00B4483B"/>
    <w:rsid w:val="00B457D4"/>
    <w:rsid w:val="00B533C9"/>
    <w:rsid w:val="00B56E97"/>
    <w:rsid w:val="00B77497"/>
    <w:rsid w:val="00BA1725"/>
    <w:rsid w:val="00BB09C1"/>
    <w:rsid w:val="00BB305C"/>
    <w:rsid w:val="00BC4D66"/>
    <w:rsid w:val="00BD0156"/>
    <w:rsid w:val="00BD3628"/>
    <w:rsid w:val="00BE4A26"/>
    <w:rsid w:val="00BE6A30"/>
    <w:rsid w:val="00BF1C0A"/>
    <w:rsid w:val="00C101EC"/>
    <w:rsid w:val="00C11212"/>
    <w:rsid w:val="00C150C3"/>
    <w:rsid w:val="00C45B47"/>
    <w:rsid w:val="00C5296F"/>
    <w:rsid w:val="00C56D0B"/>
    <w:rsid w:val="00C62863"/>
    <w:rsid w:val="00C77321"/>
    <w:rsid w:val="00C82AF2"/>
    <w:rsid w:val="00C83B63"/>
    <w:rsid w:val="00C90745"/>
    <w:rsid w:val="00CA3392"/>
    <w:rsid w:val="00CA4104"/>
    <w:rsid w:val="00CA6D39"/>
    <w:rsid w:val="00CC7CC8"/>
    <w:rsid w:val="00CD4AFE"/>
    <w:rsid w:val="00D005C8"/>
    <w:rsid w:val="00D025EB"/>
    <w:rsid w:val="00D03DBD"/>
    <w:rsid w:val="00D10C0B"/>
    <w:rsid w:val="00D21CCE"/>
    <w:rsid w:val="00D30308"/>
    <w:rsid w:val="00D34A4F"/>
    <w:rsid w:val="00D620A6"/>
    <w:rsid w:val="00D6558D"/>
    <w:rsid w:val="00D74A5F"/>
    <w:rsid w:val="00D8735E"/>
    <w:rsid w:val="00D913A9"/>
    <w:rsid w:val="00D94EC5"/>
    <w:rsid w:val="00DA471F"/>
    <w:rsid w:val="00DB6FF9"/>
    <w:rsid w:val="00DC017D"/>
    <w:rsid w:val="00DC2117"/>
    <w:rsid w:val="00DD43E4"/>
    <w:rsid w:val="00DF0DE8"/>
    <w:rsid w:val="00DF7DF8"/>
    <w:rsid w:val="00E10CCB"/>
    <w:rsid w:val="00E130C6"/>
    <w:rsid w:val="00E14F5F"/>
    <w:rsid w:val="00E26696"/>
    <w:rsid w:val="00E3141E"/>
    <w:rsid w:val="00E57218"/>
    <w:rsid w:val="00E81131"/>
    <w:rsid w:val="00E91963"/>
    <w:rsid w:val="00EA3916"/>
    <w:rsid w:val="00EB5647"/>
    <w:rsid w:val="00EB791E"/>
    <w:rsid w:val="00EB7FE6"/>
    <w:rsid w:val="00EE11A5"/>
    <w:rsid w:val="00EE47CB"/>
    <w:rsid w:val="00EF43C0"/>
    <w:rsid w:val="00F17186"/>
    <w:rsid w:val="00F2219F"/>
    <w:rsid w:val="00F24BCD"/>
    <w:rsid w:val="00F356D8"/>
    <w:rsid w:val="00F36605"/>
    <w:rsid w:val="00F47F97"/>
    <w:rsid w:val="00F65535"/>
    <w:rsid w:val="00F81588"/>
    <w:rsid w:val="00F838BE"/>
    <w:rsid w:val="00F86C2C"/>
    <w:rsid w:val="00F87FA3"/>
    <w:rsid w:val="00F9462F"/>
    <w:rsid w:val="00FA2D0E"/>
    <w:rsid w:val="00FC4018"/>
    <w:rsid w:val="00FC41DF"/>
    <w:rsid w:val="00FC4908"/>
    <w:rsid w:val="00FC6A6A"/>
    <w:rsid w:val="00FD4954"/>
    <w:rsid w:val="00FD7F5B"/>
    <w:rsid w:val="00FF3B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7A326"/>
  <w15:docId w15:val="{47FD78A6-252F-B64D-A146-36EC7529C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29069B"/>
    <w:rPr>
      <w:rFonts w:ascii="Times New Roman" w:hAnsi="Times New Roman"/>
      <w:sz w:val="24"/>
    </w:rPr>
  </w:style>
  <w:style w:type="paragraph" w:styleId="1">
    <w:name w:val="heading 1"/>
    <w:basedOn w:val="a0"/>
    <w:next w:val="a0"/>
    <w:link w:val="10"/>
    <w:uiPriority w:val="9"/>
    <w:qFormat/>
    <w:rsid w:val="004271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E130C6"/>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951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
    <w:rsid w:val="00E130C6"/>
    <w:rPr>
      <w:rFonts w:asciiTheme="majorHAnsi" w:eastAsiaTheme="majorEastAsia" w:hAnsiTheme="majorHAnsi" w:cstheme="majorBidi"/>
      <w:color w:val="365F91" w:themeColor="accent1" w:themeShade="BF"/>
      <w:sz w:val="26"/>
      <w:szCs w:val="26"/>
    </w:rPr>
  </w:style>
  <w:style w:type="paragraph" w:styleId="a">
    <w:name w:val="List Bullet"/>
    <w:basedOn w:val="a0"/>
    <w:uiPriority w:val="99"/>
    <w:unhideWhenUsed/>
    <w:rsid w:val="00E130C6"/>
    <w:pPr>
      <w:numPr>
        <w:numId w:val="1"/>
      </w:numPr>
      <w:spacing w:after="160" w:line="259" w:lineRule="auto"/>
      <w:contextualSpacing/>
    </w:pPr>
  </w:style>
  <w:style w:type="paragraph" w:styleId="a5">
    <w:name w:val="List Paragraph"/>
    <w:basedOn w:val="a0"/>
    <w:link w:val="a6"/>
    <w:uiPriority w:val="34"/>
    <w:qFormat/>
    <w:rsid w:val="00E130C6"/>
    <w:pPr>
      <w:spacing w:after="160" w:line="259" w:lineRule="auto"/>
      <w:ind w:left="720"/>
      <w:contextualSpacing/>
    </w:pPr>
  </w:style>
  <w:style w:type="paragraph" w:styleId="a7">
    <w:name w:val="Balloon Text"/>
    <w:basedOn w:val="a0"/>
    <w:link w:val="a8"/>
    <w:uiPriority w:val="99"/>
    <w:semiHidden/>
    <w:unhideWhenUsed/>
    <w:rsid w:val="00E130C6"/>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E130C6"/>
    <w:rPr>
      <w:rFonts w:ascii="Tahoma" w:hAnsi="Tahoma" w:cs="Tahoma"/>
      <w:sz w:val="16"/>
      <w:szCs w:val="16"/>
    </w:rPr>
  </w:style>
  <w:style w:type="paragraph" w:styleId="a9">
    <w:name w:val="Body Text"/>
    <w:basedOn w:val="a0"/>
    <w:link w:val="aa"/>
    <w:rsid w:val="00470270"/>
    <w:pPr>
      <w:spacing w:after="120" w:line="228" w:lineRule="auto"/>
      <w:ind w:firstLine="288"/>
      <w:jc w:val="both"/>
    </w:pPr>
    <w:rPr>
      <w:rFonts w:eastAsia="SimSun" w:cs="Times New Roman"/>
      <w:spacing w:val="-1"/>
      <w:sz w:val="20"/>
      <w:szCs w:val="20"/>
      <w:lang w:val="en-US"/>
    </w:rPr>
  </w:style>
  <w:style w:type="character" w:customStyle="1" w:styleId="aa">
    <w:name w:val="Основной текст Знак"/>
    <w:basedOn w:val="a1"/>
    <w:link w:val="a9"/>
    <w:rsid w:val="00470270"/>
    <w:rPr>
      <w:rFonts w:ascii="Times New Roman" w:eastAsia="SimSun" w:hAnsi="Times New Roman" w:cs="Times New Roman"/>
      <w:spacing w:val="-1"/>
      <w:sz w:val="20"/>
      <w:szCs w:val="20"/>
      <w:lang w:val="en-US"/>
    </w:rPr>
  </w:style>
  <w:style w:type="paragraph" w:customStyle="1" w:styleId="equation">
    <w:name w:val="equation"/>
    <w:basedOn w:val="a0"/>
    <w:rsid w:val="00470270"/>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figurecaption">
    <w:name w:val="figure caption"/>
    <w:rsid w:val="00470270"/>
    <w:pPr>
      <w:numPr>
        <w:numId w:val="3"/>
      </w:numPr>
      <w:spacing w:before="80" w:line="240" w:lineRule="auto"/>
      <w:jc w:val="center"/>
    </w:pPr>
    <w:rPr>
      <w:rFonts w:ascii="Times New Roman" w:eastAsia="SimSun" w:hAnsi="Times New Roman" w:cs="Times New Roman"/>
      <w:noProof/>
      <w:sz w:val="16"/>
      <w:szCs w:val="16"/>
      <w:lang w:val="en-US"/>
    </w:rPr>
  </w:style>
  <w:style w:type="character" w:styleId="ab">
    <w:name w:val="Placeholder Text"/>
    <w:basedOn w:val="a1"/>
    <w:uiPriority w:val="99"/>
    <w:semiHidden/>
    <w:rsid w:val="00470270"/>
    <w:rPr>
      <w:color w:val="808080"/>
    </w:rPr>
  </w:style>
  <w:style w:type="paragraph" w:customStyle="1" w:styleId="bulletitem">
    <w:name w:val="bulletitem"/>
    <w:basedOn w:val="a0"/>
    <w:rsid w:val="00470270"/>
    <w:pPr>
      <w:numPr>
        <w:numId w:val="7"/>
      </w:numPr>
      <w:overflowPunct w:val="0"/>
      <w:autoSpaceDE w:val="0"/>
      <w:autoSpaceDN w:val="0"/>
      <w:adjustRightInd w:val="0"/>
      <w:spacing w:before="160" w:after="160" w:line="240" w:lineRule="atLeast"/>
      <w:contextualSpacing/>
      <w:jc w:val="both"/>
      <w:textAlignment w:val="baseline"/>
    </w:pPr>
    <w:rPr>
      <w:rFonts w:eastAsia="Times New Roman" w:cs="Times New Roman"/>
      <w:sz w:val="20"/>
      <w:szCs w:val="20"/>
      <w:lang w:val="en-US"/>
    </w:rPr>
  </w:style>
  <w:style w:type="numbering" w:customStyle="1" w:styleId="itemization1">
    <w:name w:val="itemization1"/>
    <w:basedOn w:val="a3"/>
    <w:rsid w:val="00470270"/>
    <w:pPr>
      <w:numPr>
        <w:numId w:val="7"/>
      </w:numPr>
    </w:pPr>
  </w:style>
  <w:style w:type="paragraph" w:customStyle="1" w:styleId="heading1">
    <w:name w:val="heading1"/>
    <w:basedOn w:val="a0"/>
    <w:next w:val="a0"/>
    <w:qFormat/>
    <w:rsid w:val="00920658"/>
    <w:pPr>
      <w:keepNext/>
      <w:keepLines/>
      <w:suppressAutoHyphens/>
      <w:overflowPunct w:val="0"/>
      <w:autoSpaceDE w:val="0"/>
      <w:autoSpaceDN w:val="0"/>
      <w:adjustRightInd w:val="0"/>
      <w:spacing w:before="240" w:after="120" w:line="300" w:lineRule="atLeast"/>
      <w:jc w:val="center"/>
      <w:textAlignment w:val="baseline"/>
      <w:outlineLvl w:val="0"/>
    </w:pPr>
    <w:rPr>
      <w:rFonts w:eastAsia="Times New Roman" w:cs="Times New Roman"/>
      <w:b/>
      <w:szCs w:val="20"/>
      <w:lang w:val="en-US"/>
    </w:rPr>
  </w:style>
  <w:style w:type="character" w:styleId="ac">
    <w:name w:val="Hyperlink"/>
    <w:basedOn w:val="a1"/>
    <w:uiPriority w:val="99"/>
    <w:unhideWhenUsed/>
    <w:rsid w:val="00470270"/>
    <w:rPr>
      <w:color w:val="0000FF" w:themeColor="hyperlink"/>
      <w:u w:val="single"/>
    </w:rPr>
  </w:style>
  <w:style w:type="paragraph" w:customStyle="1" w:styleId="11">
    <w:name w:val="Обычный (Интернет)1"/>
    <w:basedOn w:val="a0"/>
    <w:uiPriority w:val="99"/>
    <w:rsid w:val="004E4C84"/>
    <w:pPr>
      <w:spacing w:before="100" w:beforeAutospacing="1" w:after="100" w:afterAutospacing="1" w:line="240" w:lineRule="auto"/>
    </w:pPr>
    <w:rPr>
      <w:rFonts w:eastAsia="SimSun" w:cs="Times New Roman"/>
      <w:szCs w:val="24"/>
      <w:lang w:eastAsia="ru-RU"/>
    </w:rPr>
  </w:style>
  <w:style w:type="paragraph" w:customStyle="1" w:styleId="p1a">
    <w:name w:val="p1a"/>
    <w:basedOn w:val="a0"/>
    <w:next w:val="a0"/>
    <w:rsid w:val="00AF4F1F"/>
    <w:pPr>
      <w:overflowPunct w:val="0"/>
      <w:autoSpaceDE w:val="0"/>
      <w:autoSpaceDN w:val="0"/>
      <w:adjustRightInd w:val="0"/>
      <w:spacing w:after="0" w:line="240" w:lineRule="atLeast"/>
      <w:jc w:val="both"/>
      <w:textAlignment w:val="baseline"/>
    </w:pPr>
    <w:rPr>
      <w:rFonts w:eastAsia="SimSun" w:cs="Times New Roman"/>
      <w:sz w:val="20"/>
      <w:szCs w:val="20"/>
      <w:lang w:val="en-US"/>
    </w:rPr>
  </w:style>
  <w:style w:type="character" w:customStyle="1" w:styleId="a6">
    <w:name w:val="Абзац списка Знак"/>
    <w:link w:val="a5"/>
    <w:uiPriority w:val="34"/>
    <w:locked/>
    <w:rsid w:val="00AF4F1F"/>
  </w:style>
  <w:style w:type="paragraph" w:styleId="ad">
    <w:name w:val="Normal (Web)"/>
    <w:aliases w:val="Обычный (Web)"/>
    <w:basedOn w:val="a0"/>
    <w:rsid w:val="00AF4F1F"/>
    <w:pPr>
      <w:suppressAutoHyphens/>
      <w:spacing w:before="280" w:after="280" w:line="240" w:lineRule="auto"/>
    </w:pPr>
    <w:rPr>
      <w:rFonts w:eastAsia="Times New Roman" w:cs="Times New Roman"/>
      <w:szCs w:val="24"/>
      <w:lang w:eastAsia="ar-SA"/>
    </w:rPr>
  </w:style>
  <w:style w:type="character" w:customStyle="1" w:styleId="tlid-translation">
    <w:name w:val="tlid-translation"/>
    <w:basedOn w:val="a1"/>
    <w:rsid w:val="00FC4018"/>
  </w:style>
  <w:style w:type="paragraph" w:styleId="ae">
    <w:name w:val="header"/>
    <w:basedOn w:val="a0"/>
    <w:link w:val="af"/>
    <w:uiPriority w:val="99"/>
    <w:unhideWhenUsed/>
    <w:rsid w:val="0029069B"/>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29069B"/>
    <w:rPr>
      <w:rFonts w:ascii="Times New Roman" w:hAnsi="Times New Roman"/>
      <w:sz w:val="24"/>
    </w:rPr>
  </w:style>
  <w:style w:type="paragraph" w:styleId="af0">
    <w:name w:val="footer"/>
    <w:basedOn w:val="a0"/>
    <w:link w:val="af1"/>
    <w:uiPriority w:val="99"/>
    <w:unhideWhenUsed/>
    <w:rsid w:val="0029069B"/>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29069B"/>
    <w:rPr>
      <w:rFonts w:ascii="Times New Roman" w:hAnsi="Times New Roman"/>
      <w:sz w:val="24"/>
    </w:rPr>
  </w:style>
  <w:style w:type="character" w:customStyle="1" w:styleId="10">
    <w:name w:val="Заголовок 1 Знак"/>
    <w:basedOn w:val="a1"/>
    <w:link w:val="1"/>
    <w:uiPriority w:val="9"/>
    <w:rsid w:val="004271A7"/>
    <w:rPr>
      <w:rFonts w:asciiTheme="majorHAnsi" w:eastAsiaTheme="majorEastAsia" w:hAnsiTheme="majorHAnsi" w:cstheme="majorBidi"/>
      <w:b/>
      <w:bCs/>
      <w:color w:val="365F91" w:themeColor="accent1" w:themeShade="BF"/>
      <w:sz w:val="28"/>
      <w:szCs w:val="28"/>
    </w:rPr>
  </w:style>
  <w:style w:type="paragraph" w:styleId="af2">
    <w:name w:val="TOC Heading"/>
    <w:basedOn w:val="1"/>
    <w:next w:val="a0"/>
    <w:uiPriority w:val="39"/>
    <w:unhideWhenUsed/>
    <w:qFormat/>
    <w:rsid w:val="004271A7"/>
    <w:pPr>
      <w:outlineLvl w:val="9"/>
    </w:pPr>
    <w:rPr>
      <w:lang w:eastAsia="ru-RU"/>
    </w:rPr>
  </w:style>
  <w:style w:type="paragraph" w:styleId="12">
    <w:name w:val="toc 1"/>
    <w:basedOn w:val="a0"/>
    <w:next w:val="a0"/>
    <w:autoRedefine/>
    <w:uiPriority w:val="39"/>
    <w:unhideWhenUsed/>
    <w:qFormat/>
    <w:rsid w:val="006727DD"/>
    <w:pPr>
      <w:tabs>
        <w:tab w:val="right" w:leader="dot" w:pos="9344"/>
      </w:tabs>
      <w:spacing w:after="100"/>
    </w:pPr>
    <w:rPr>
      <w:noProof/>
    </w:rPr>
  </w:style>
  <w:style w:type="paragraph" w:styleId="21">
    <w:name w:val="toc 2"/>
    <w:basedOn w:val="a0"/>
    <w:next w:val="a0"/>
    <w:autoRedefine/>
    <w:uiPriority w:val="39"/>
    <w:unhideWhenUsed/>
    <w:qFormat/>
    <w:rsid w:val="004271A7"/>
    <w:pPr>
      <w:spacing w:after="100"/>
      <w:ind w:left="240"/>
    </w:pPr>
  </w:style>
  <w:style w:type="paragraph" w:styleId="3">
    <w:name w:val="toc 3"/>
    <w:basedOn w:val="a0"/>
    <w:next w:val="a0"/>
    <w:autoRedefine/>
    <w:uiPriority w:val="39"/>
    <w:semiHidden/>
    <w:unhideWhenUsed/>
    <w:qFormat/>
    <w:rsid w:val="008B6170"/>
    <w:pPr>
      <w:spacing w:after="100"/>
      <w:ind w:left="440"/>
    </w:pPr>
    <w:rPr>
      <w:rFonts w:asciiTheme="minorHAnsi" w:eastAsiaTheme="minorEastAsia" w:hAnsiTheme="minorHAns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082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9.wmf"/><Relationship Id="rId63" Type="http://schemas.openxmlformats.org/officeDocument/2006/relationships/oleObject" Target="embeddings/oleObject28.bin"/><Relationship Id="rId159" Type="http://schemas.openxmlformats.org/officeDocument/2006/relationships/image" Target="media/image79.wmf"/><Relationship Id="rId170" Type="http://schemas.openxmlformats.org/officeDocument/2006/relationships/image" Target="media/image85.wmf"/><Relationship Id="rId191" Type="http://schemas.openxmlformats.org/officeDocument/2006/relationships/image" Target="media/image97.wmf"/><Relationship Id="rId205" Type="http://schemas.openxmlformats.org/officeDocument/2006/relationships/oleObject" Target="embeddings/oleObject95.bin"/><Relationship Id="rId226" Type="http://schemas.openxmlformats.org/officeDocument/2006/relationships/image" Target="media/image114.wmf"/><Relationship Id="rId247" Type="http://schemas.openxmlformats.org/officeDocument/2006/relationships/image" Target="media/image133.jpeg"/><Relationship Id="rId107" Type="http://schemas.openxmlformats.org/officeDocument/2006/relationships/oleObject" Target="embeddings/oleObject50.bin"/><Relationship Id="rId11" Type="http://schemas.openxmlformats.org/officeDocument/2006/relationships/image" Target="media/image4.wmf"/><Relationship Id="rId32" Type="http://schemas.openxmlformats.org/officeDocument/2006/relationships/oleObject" Target="embeddings/oleObject11.bin"/><Relationship Id="rId53" Type="http://schemas.openxmlformats.org/officeDocument/2006/relationships/oleObject" Target="embeddings/oleObject22.bin"/><Relationship Id="rId74" Type="http://schemas.openxmlformats.org/officeDocument/2006/relationships/image" Target="media/image34.wmf"/><Relationship Id="rId128" Type="http://schemas.openxmlformats.org/officeDocument/2006/relationships/image" Target="media/image61.jpg"/><Relationship Id="rId149" Type="http://schemas.openxmlformats.org/officeDocument/2006/relationships/image" Target="media/image74.wmf"/><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oleObject" Target="embeddings/oleObject74.bin"/><Relationship Id="rId181" Type="http://schemas.openxmlformats.org/officeDocument/2006/relationships/oleObject" Target="embeddings/oleObject83.bin"/><Relationship Id="rId216" Type="http://schemas.openxmlformats.org/officeDocument/2006/relationships/image" Target="media/image109.wmf"/><Relationship Id="rId237" Type="http://schemas.openxmlformats.org/officeDocument/2006/relationships/image" Target="media/image123.png"/><Relationship Id="rId258" Type="http://schemas.openxmlformats.org/officeDocument/2006/relationships/hyperlink" Target="http://www.springer.com" TargetMode="External"/><Relationship Id="rId22" Type="http://schemas.openxmlformats.org/officeDocument/2006/relationships/oleObject" Target="embeddings/oleObject6.bin"/><Relationship Id="rId43" Type="http://schemas.openxmlformats.org/officeDocument/2006/relationships/oleObject" Target="embeddings/oleObject17.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image" Target="media/image69.wmf"/><Relationship Id="rId85" Type="http://schemas.openxmlformats.org/officeDocument/2006/relationships/oleObject" Target="embeddings/oleObject39.bin"/><Relationship Id="rId150" Type="http://schemas.openxmlformats.org/officeDocument/2006/relationships/oleObject" Target="embeddings/oleObject69.bin"/><Relationship Id="rId171" Type="http://schemas.openxmlformats.org/officeDocument/2006/relationships/oleObject" Target="embeddings/oleObject79.bin"/><Relationship Id="rId192" Type="http://schemas.openxmlformats.org/officeDocument/2006/relationships/oleObject" Target="embeddings/oleObject88.bin"/><Relationship Id="rId206" Type="http://schemas.openxmlformats.org/officeDocument/2006/relationships/image" Target="media/image104.jpg"/><Relationship Id="rId227" Type="http://schemas.openxmlformats.org/officeDocument/2006/relationships/oleObject" Target="embeddings/oleObject106.bin"/><Relationship Id="rId248" Type="http://schemas.openxmlformats.org/officeDocument/2006/relationships/image" Target="media/image134.png"/><Relationship Id="rId12" Type="http://schemas.openxmlformats.org/officeDocument/2006/relationships/oleObject" Target="embeddings/oleObject1.bin"/><Relationship Id="rId33" Type="http://schemas.openxmlformats.org/officeDocument/2006/relationships/image" Target="media/image15.wmf"/><Relationship Id="rId108" Type="http://schemas.openxmlformats.org/officeDocument/2006/relationships/image" Target="media/image51.wmf"/><Relationship Id="rId129" Type="http://schemas.openxmlformats.org/officeDocument/2006/relationships/image" Target="media/image62.jpg"/><Relationship Id="rId54" Type="http://schemas.openxmlformats.org/officeDocument/2006/relationships/image" Target="media/image25.wmf"/><Relationship Id="rId75" Type="http://schemas.openxmlformats.org/officeDocument/2006/relationships/oleObject" Target="embeddings/oleObject34.bin"/><Relationship Id="rId96" Type="http://schemas.openxmlformats.org/officeDocument/2006/relationships/image" Target="media/image45.wmf"/><Relationship Id="rId140" Type="http://schemas.openxmlformats.org/officeDocument/2006/relationships/oleObject" Target="embeddings/oleObject64.bin"/><Relationship Id="rId161" Type="http://schemas.openxmlformats.org/officeDocument/2006/relationships/image" Target="media/image80.wmf"/><Relationship Id="rId182" Type="http://schemas.openxmlformats.org/officeDocument/2006/relationships/image" Target="media/image92.wmf"/><Relationship Id="rId217" Type="http://schemas.openxmlformats.org/officeDocument/2006/relationships/oleObject" Target="embeddings/oleObject101.bin"/><Relationship Id="rId6" Type="http://schemas.openxmlformats.org/officeDocument/2006/relationships/footnotes" Target="footnotes.xml"/><Relationship Id="rId238" Type="http://schemas.openxmlformats.org/officeDocument/2006/relationships/image" Target="media/image124.png"/><Relationship Id="rId259" Type="http://schemas.openxmlformats.org/officeDocument/2006/relationships/footer" Target="footer1.xml"/><Relationship Id="rId23" Type="http://schemas.openxmlformats.org/officeDocument/2006/relationships/image" Target="media/image10.wmf"/><Relationship Id="rId119" Type="http://schemas.openxmlformats.org/officeDocument/2006/relationships/oleObject" Target="embeddings/oleObject56.bin"/><Relationship Id="rId44" Type="http://schemas.openxmlformats.org/officeDocument/2006/relationships/image" Target="media/image20.wmf"/><Relationship Id="rId65" Type="http://schemas.openxmlformats.org/officeDocument/2006/relationships/oleObject" Target="embeddings/oleObject29.bin"/><Relationship Id="rId86" Type="http://schemas.openxmlformats.org/officeDocument/2006/relationships/image" Target="media/image40.wmf"/><Relationship Id="rId130" Type="http://schemas.openxmlformats.org/officeDocument/2006/relationships/image" Target="media/image63.jpg"/><Relationship Id="rId151" Type="http://schemas.openxmlformats.org/officeDocument/2006/relationships/image" Target="media/image75.wmf"/><Relationship Id="rId172" Type="http://schemas.openxmlformats.org/officeDocument/2006/relationships/image" Target="media/image86.jpg"/><Relationship Id="rId193" Type="http://schemas.openxmlformats.org/officeDocument/2006/relationships/image" Target="media/image98.wmf"/><Relationship Id="rId207" Type="http://schemas.openxmlformats.org/officeDocument/2006/relationships/image" Target="media/image105.wmf"/><Relationship Id="rId228" Type="http://schemas.openxmlformats.org/officeDocument/2006/relationships/image" Target="media/image115.jpeg"/><Relationship Id="rId249" Type="http://schemas.openxmlformats.org/officeDocument/2006/relationships/image" Target="media/image135.png"/><Relationship Id="rId13" Type="http://schemas.openxmlformats.org/officeDocument/2006/relationships/image" Target="media/image5.wmf"/><Relationship Id="rId109" Type="http://schemas.openxmlformats.org/officeDocument/2006/relationships/oleObject" Target="embeddings/oleObject51.bin"/><Relationship Id="rId260" Type="http://schemas.openxmlformats.org/officeDocument/2006/relationships/fontTable" Target="fontTable.xml"/><Relationship Id="rId34" Type="http://schemas.openxmlformats.org/officeDocument/2006/relationships/oleObject" Target="embeddings/oleObject12.bin"/><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5.bin"/><Relationship Id="rId120" Type="http://schemas.openxmlformats.org/officeDocument/2006/relationships/image" Target="media/image57.wmf"/><Relationship Id="rId141" Type="http://schemas.openxmlformats.org/officeDocument/2006/relationships/image" Target="media/image70.wmf"/><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oleObject" Target="embeddings/oleObject84.bin"/><Relationship Id="rId218" Type="http://schemas.openxmlformats.org/officeDocument/2006/relationships/image" Target="media/image110.wmf"/><Relationship Id="rId239" Type="http://schemas.openxmlformats.org/officeDocument/2006/relationships/image" Target="media/image125.png"/><Relationship Id="rId250" Type="http://schemas.openxmlformats.org/officeDocument/2006/relationships/image" Target="media/image136.png"/><Relationship Id="rId24" Type="http://schemas.openxmlformats.org/officeDocument/2006/relationships/oleObject" Target="embeddings/oleObject7.bin"/><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wmf"/><Relationship Id="rId131" Type="http://schemas.openxmlformats.org/officeDocument/2006/relationships/image" Target="media/image64.jpg"/><Relationship Id="rId152" Type="http://schemas.openxmlformats.org/officeDocument/2006/relationships/oleObject" Target="embeddings/oleObject70.bin"/><Relationship Id="rId173" Type="http://schemas.openxmlformats.org/officeDocument/2006/relationships/image" Target="media/image87.jpg"/><Relationship Id="rId194" Type="http://schemas.openxmlformats.org/officeDocument/2006/relationships/oleObject" Target="embeddings/oleObject89.bin"/><Relationship Id="rId208" Type="http://schemas.openxmlformats.org/officeDocument/2006/relationships/oleObject" Target="embeddings/oleObject96.bin"/><Relationship Id="rId229" Type="http://schemas.openxmlformats.org/officeDocument/2006/relationships/image" Target="media/image116.jpeg"/><Relationship Id="rId240" Type="http://schemas.openxmlformats.org/officeDocument/2006/relationships/image" Target="media/image126.png"/><Relationship Id="rId261" Type="http://schemas.openxmlformats.org/officeDocument/2006/relationships/theme" Target="theme/theme1.xml"/><Relationship Id="rId14" Type="http://schemas.openxmlformats.org/officeDocument/2006/relationships/oleObject" Target="embeddings/oleObject2.bin"/><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image" Target="media/image47.wmf"/><Relationship Id="rId8" Type="http://schemas.openxmlformats.org/officeDocument/2006/relationships/image" Target="media/image1.jpeg"/><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oleObject" Target="embeddings/oleObject65.bin"/><Relationship Id="rId163" Type="http://schemas.openxmlformats.org/officeDocument/2006/relationships/image" Target="media/image81.jpg"/><Relationship Id="rId184" Type="http://schemas.openxmlformats.org/officeDocument/2006/relationships/image" Target="media/image93.wmf"/><Relationship Id="rId219" Type="http://schemas.openxmlformats.org/officeDocument/2006/relationships/oleObject" Target="embeddings/oleObject102.bin"/><Relationship Id="rId230" Type="http://schemas.openxmlformats.org/officeDocument/2006/relationships/image" Target="media/image117.jpeg"/><Relationship Id="rId251" Type="http://schemas.openxmlformats.org/officeDocument/2006/relationships/image" Target="media/image137.png"/><Relationship Id="rId25" Type="http://schemas.openxmlformats.org/officeDocument/2006/relationships/image" Target="media/image11.wmf"/><Relationship Id="rId46" Type="http://schemas.openxmlformats.org/officeDocument/2006/relationships/image" Target="media/image21.wmf"/><Relationship Id="rId67" Type="http://schemas.openxmlformats.org/officeDocument/2006/relationships/oleObject" Target="embeddings/oleObject30.bin"/><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image" Target="media/image65.png"/><Relationship Id="rId153" Type="http://schemas.openxmlformats.org/officeDocument/2006/relationships/image" Target="media/image76.wmf"/><Relationship Id="rId174" Type="http://schemas.openxmlformats.org/officeDocument/2006/relationships/image" Target="media/image88.wmf"/><Relationship Id="rId195" Type="http://schemas.openxmlformats.org/officeDocument/2006/relationships/oleObject" Target="embeddings/oleObject90.bin"/><Relationship Id="rId209" Type="http://schemas.openxmlformats.org/officeDocument/2006/relationships/image" Target="media/image106.wmf"/><Relationship Id="rId220" Type="http://schemas.openxmlformats.org/officeDocument/2006/relationships/image" Target="media/image111.wmf"/><Relationship Id="rId241" Type="http://schemas.openxmlformats.org/officeDocument/2006/relationships/image" Target="media/image127.png"/><Relationship Id="rId15" Type="http://schemas.openxmlformats.org/officeDocument/2006/relationships/image" Target="media/image6.wmf"/><Relationship Id="rId36" Type="http://schemas.openxmlformats.org/officeDocument/2006/relationships/image" Target="media/image16.wmf"/><Relationship Id="rId57" Type="http://schemas.openxmlformats.org/officeDocument/2006/relationships/image" Target="media/image26.wmf"/><Relationship Id="rId78" Type="http://schemas.openxmlformats.org/officeDocument/2006/relationships/image" Target="media/image36.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wmf"/><Relationship Id="rId143" Type="http://schemas.openxmlformats.org/officeDocument/2006/relationships/image" Target="media/image71.wmf"/><Relationship Id="rId164" Type="http://schemas.openxmlformats.org/officeDocument/2006/relationships/image" Target="media/image82.jpeg"/><Relationship Id="rId185" Type="http://schemas.openxmlformats.org/officeDocument/2006/relationships/oleObject" Target="embeddings/oleObject85.bin"/><Relationship Id="rId9" Type="http://schemas.openxmlformats.org/officeDocument/2006/relationships/image" Target="media/image2.jpeg"/><Relationship Id="rId210" Type="http://schemas.openxmlformats.org/officeDocument/2006/relationships/oleObject" Target="embeddings/oleObject97.bin"/><Relationship Id="rId26" Type="http://schemas.openxmlformats.org/officeDocument/2006/relationships/oleObject" Target="embeddings/oleObject8.bin"/><Relationship Id="rId231" Type="http://schemas.openxmlformats.org/officeDocument/2006/relationships/image" Target="media/image118.png"/><Relationship Id="rId252" Type="http://schemas.openxmlformats.org/officeDocument/2006/relationships/image" Target="media/image138.png"/><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image" Target="media/image66.wmf"/><Relationship Id="rId154" Type="http://schemas.openxmlformats.org/officeDocument/2006/relationships/oleObject" Target="embeddings/oleObject71.bin"/><Relationship Id="rId175" Type="http://schemas.openxmlformats.org/officeDocument/2006/relationships/oleObject" Target="embeddings/oleObject80.bin"/><Relationship Id="rId196" Type="http://schemas.openxmlformats.org/officeDocument/2006/relationships/image" Target="media/image99.wmf"/><Relationship Id="rId200" Type="http://schemas.openxmlformats.org/officeDocument/2006/relationships/image" Target="media/image101.wmf"/><Relationship Id="rId16" Type="http://schemas.openxmlformats.org/officeDocument/2006/relationships/oleObject" Target="embeddings/oleObject3.bin"/><Relationship Id="rId221" Type="http://schemas.openxmlformats.org/officeDocument/2006/relationships/oleObject" Target="embeddings/oleObject103.bin"/><Relationship Id="rId242" Type="http://schemas.openxmlformats.org/officeDocument/2006/relationships/image" Target="media/image128.png"/><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oleObject" Target="embeddings/oleObject58.bin"/><Relationship Id="rId144" Type="http://schemas.openxmlformats.org/officeDocument/2006/relationships/oleObject" Target="embeddings/oleObject66.bin"/><Relationship Id="rId90" Type="http://schemas.openxmlformats.org/officeDocument/2006/relationships/image" Target="media/image42.wmf"/><Relationship Id="rId165" Type="http://schemas.openxmlformats.org/officeDocument/2006/relationships/oleObject" Target="embeddings/oleObject76.bin"/><Relationship Id="rId186" Type="http://schemas.openxmlformats.org/officeDocument/2006/relationships/image" Target="media/image94.wmf"/><Relationship Id="rId211" Type="http://schemas.openxmlformats.org/officeDocument/2006/relationships/image" Target="media/image107.wmf"/><Relationship Id="rId232" Type="http://schemas.openxmlformats.org/officeDocument/2006/relationships/image" Target="media/image119.png"/><Relationship Id="rId253" Type="http://schemas.openxmlformats.org/officeDocument/2006/relationships/image" Target="media/image139.png"/><Relationship Id="rId27" Type="http://schemas.openxmlformats.org/officeDocument/2006/relationships/image" Target="media/image12.wmf"/><Relationship Id="rId48" Type="http://schemas.openxmlformats.org/officeDocument/2006/relationships/image" Target="media/image22.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oleObject" Target="embeddings/oleObject61.bin"/><Relationship Id="rId80" Type="http://schemas.openxmlformats.org/officeDocument/2006/relationships/image" Target="media/image37.wmf"/><Relationship Id="rId155" Type="http://schemas.openxmlformats.org/officeDocument/2006/relationships/image" Target="media/image77.wmf"/><Relationship Id="rId176" Type="http://schemas.openxmlformats.org/officeDocument/2006/relationships/image" Target="media/image89.wmf"/><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image" Target="media/image112.wmf"/><Relationship Id="rId243" Type="http://schemas.openxmlformats.org/officeDocument/2006/relationships/image" Target="media/image129.png"/><Relationship Id="rId17" Type="http://schemas.openxmlformats.org/officeDocument/2006/relationships/image" Target="media/image7.wmf"/><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59.wmf"/><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image" Target="media/image72.wmf"/><Relationship Id="rId166" Type="http://schemas.openxmlformats.org/officeDocument/2006/relationships/image" Target="media/image83.wmf"/><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image" Target="media/image120.png"/><Relationship Id="rId254" Type="http://schemas.openxmlformats.org/officeDocument/2006/relationships/image" Target="media/image140.png"/><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image" Target="media/image54.wmf"/><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image" Target="media/image67.wmf"/><Relationship Id="rId156" Type="http://schemas.openxmlformats.org/officeDocument/2006/relationships/oleObject" Target="embeddings/oleObject72.bin"/><Relationship Id="rId177" Type="http://schemas.openxmlformats.org/officeDocument/2006/relationships/oleObject" Target="embeddings/oleObject81.bin"/><Relationship Id="rId198" Type="http://schemas.openxmlformats.org/officeDocument/2006/relationships/image" Target="media/image100.wmf"/><Relationship Id="rId202" Type="http://schemas.openxmlformats.org/officeDocument/2006/relationships/image" Target="media/image102.wmf"/><Relationship Id="rId223" Type="http://schemas.openxmlformats.org/officeDocument/2006/relationships/oleObject" Target="embeddings/oleObject104.bin"/><Relationship Id="rId244" Type="http://schemas.openxmlformats.org/officeDocument/2006/relationships/image" Target="media/image130.png"/><Relationship Id="rId18" Type="http://schemas.openxmlformats.org/officeDocument/2006/relationships/oleObject" Target="embeddings/oleObject4.bin"/><Relationship Id="rId39" Type="http://schemas.openxmlformats.org/officeDocument/2006/relationships/oleObject" Target="embeddings/oleObject15.bin"/><Relationship Id="rId50" Type="http://schemas.openxmlformats.org/officeDocument/2006/relationships/image" Target="media/image23.wmf"/><Relationship Id="rId104" Type="http://schemas.openxmlformats.org/officeDocument/2006/relationships/image" Target="media/image49.wmf"/><Relationship Id="rId125" Type="http://schemas.openxmlformats.org/officeDocument/2006/relationships/oleObject" Target="embeddings/oleObject59.bin"/><Relationship Id="rId146" Type="http://schemas.openxmlformats.org/officeDocument/2006/relationships/oleObject" Target="embeddings/oleObject67.bin"/><Relationship Id="rId167" Type="http://schemas.openxmlformats.org/officeDocument/2006/relationships/oleObject" Target="embeddings/oleObject77.bin"/><Relationship Id="rId188" Type="http://schemas.openxmlformats.org/officeDocument/2006/relationships/image" Target="media/image95.wmf"/><Relationship Id="rId71" Type="http://schemas.openxmlformats.org/officeDocument/2006/relationships/oleObject" Target="embeddings/oleObject32.bin"/><Relationship Id="rId92" Type="http://schemas.openxmlformats.org/officeDocument/2006/relationships/image" Target="media/image43.wmf"/><Relationship Id="rId213" Type="http://schemas.openxmlformats.org/officeDocument/2006/relationships/image" Target="media/image108.wmf"/><Relationship Id="rId234" Type="http://schemas.openxmlformats.org/officeDocument/2006/relationships/image" Target="media/image121.png"/><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41.png"/><Relationship Id="rId40" Type="http://schemas.openxmlformats.org/officeDocument/2006/relationships/image" Target="media/image18.wmf"/><Relationship Id="rId115" Type="http://schemas.openxmlformats.org/officeDocument/2006/relationships/oleObject" Target="embeddings/oleObject54.bin"/><Relationship Id="rId136" Type="http://schemas.openxmlformats.org/officeDocument/2006/relationships/oleObject" Target="embeddings/oleObject62.bin"/><Relationship Id="rId157" Type="http://schemas.openxmlformats.org/officeDocument/2006/relationships/image" Target="media/image78.wmf"/><Relationship Id="rId178" Type="http://schemas.openxmlformats.org/officeDocument/2006/relationships/image" Target="media/image90.wmf"/><Relationship Id="rId61" Type="http://schemas.openxmlformats.org/officeDocument/2006/relationships/oleObject" Target="embeddings/oleObject27.bin"/><Relationship Id="rId82" Type="http://schemas.openxmlformats.org/officeDocument/2006/relationships/image" Target="media/image38.wmf"/><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image" Target="media/image8.wmf"/><Relationship Id="rId224" Type="http://schemas.openxmlformats.org/officeDocument/2006/relationships/image" Target="media/image113.wmf"/><Relationship Id="rId245" Type="http://schemas.openxmlformats.org/officeDocument/2006/relationships/image" Target="media/image131.png"/><Relationship Id="rId30" Type="http://schemas.openxmlformats.org/officeDocument/2006/relationships/oleObject" Target="embeddings/oleObject10.bin"/><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image" Target="media/image73.wmf"/><Relationship Id="rId168" Type="http://schemas.openxmlformats.org/officeDocument/2006/relationships/image" Target="media/image84.wmf"/><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3.bin"/><Relationship Id="rId18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hyperlink" Target="https://doi.org/10.1038/s41575-020-0290-z" TargetMode="External"/><Relationship Id="rId256" Type="http://schemas.openxmlformats.org/officeDocument/2006/relationships/image" Target="media/image142.png"/><Relationship Id="rId116" Type="http://schemas.openxmlformats.org/officeDocument/2006/relationships/image" Target="media/image55.wmf"/><Relationship Id="rId137" Type="http://schemas.openxmlformats.org/officeDocument/2006/relationships/image" Target="media/image68.wmf"/><Relationship Id="rId158" Type="http://schemas.openxmlformats.org/officeDocument/2006/relationships/oleObject" Target="embeddings/oleObject73.bin"/><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oleObject" Target="embeddings/oleObject82.bin"/><Relationship Id="rId190" Type="http://schemas.openxmlformats.org/officeDocument/2006/relationships/image" Target="media/image96.jpg"/><Relationship Id="rId204" Type="http://schemas.openxmlformats.org/officeDocument/2006/relationships/image" Target="media/image103.wmf"/><Relationship Id="rId225" Type="http://schemas.openxmlformats.org/officeDocument/2006/relationships/oleObject" Target="embeddings/oleObject105.bin"/><Relationship Id="rId246" Type="http://schemas.openxmlformats.org/officeDocument/2006/relationships/image" Target="media/image132.png"/><Relationship Id="rId106" Type="http://schemas.openxmlformats.org/officeDocument/2006/relationships/image" Target="media/image50.wmf"/><Relationship Id="rId127" Type="http://schemas.openxmlformats.org/officeDocument/2006/relationships/oleObject" Target="embeddings/oleObject60.bin"/><Relationship Id="rId10" Type="http://schemas.openxmlformats.org/officeDocument/2006/relationships/image" Target="media/image3.jpg"/><Relationship Id="rId31" Type="http://schemas.openxmlformats.org/officeDocument/2006/relationships/image" Target="media/image14.wmf"/><Relationship Id="rId52" Type="http://schemas.openxmlformats.org/officeDocument/2006/relationships/image" Target="media/image24.wmf"/><Relationship Id="rId73" Type="http://schemas.openxmlformats.org/officeDocument/2006/relationships/oleObject" Target="embeddings/oleObject33.bin"/><Relationship Id="rId94" Type="http://schemas.openxmlformats.org/officeDocument/2006/relationships/image" Target="media/image44.wmf"/><Relationship Id="rId148" Type="http://schemas.openxmlformats.org/officeDocument/2006/relationships/oleObject" Target="embeddings/oleObject68.bin"/><Relationship Id="rId169" Type="http://schemas.openxmlformats.org/officeDocument/2006/relationships/oleObject" Target="embeddings/oleObject78.bin"/><Relationship Id="rId4" Type="http://schemas.openxmlformats.org/officeDocument/2006/relationships/settings" Target="settings.xml"/><Relationship Id="rId180" Type="http://schemas.openxmlformats.org/officeDocument/2006/relationships/image" Target="media/image91.wmf"/><Relationship Id="rId215" Type="http://schemas.openxmlformats.org/officeDocument/2006/relationships/oleObject" Target="embeddings/oleObject100.bin"/><Relationship Id="rId236" Type="http://schemas.openxmlformats.org/officeDocument/2006/relationships/image" Target="media/image122.png"/><Relationship Id="rId257" Type="http://schemas.openxmlformats.org/officeDocument/2006/relationships/image" Target="media/image143.png"/><Relationship Id="rId42" Type="http://schemas.openxmlformats.org/officeDocument/2006/relationships/image" Target="media/image19.wmf"/><Relationship Id="rId84" Type="http://schemas.openxmlformats.org/officeDocument/2006/relationships/image" Target="media/image39.wmf"/><Relationship Id="rId138" Type="http://schemas.openxmlformats.org/officeDocument/2006/relationships/oleObject" Target="embeddings/oleObject6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Заполнитель1</b:Tag>
    <b:SourceType>Book</b:SourceType>
    <b:Guid>{8921B56B-4BD7-4ED5-8813-7837B6CA9273}</b:Guid>
    <b:RefOrder>1</b:RefOrder>
  </b:Source>
</b:Sources>
</file>

<file path=customXml/itemProps1.xml><?xml version="1.0" encoding="utf-8"?>
<ds:datastoreItem xmlns:ds="http://schemas.openxmlformats.org/officeDocument/2006/customXml" ds:itemID="{B15AADB5-8A50-5A43-A479-2F144B6D0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1170</TotalTime>
  <Pages>91</Pages>
  <Words>13127</Words>
  <Characters>74830</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Magus</dc:creator>
  <cp:keywords/>
  <dc:description/>
  <cp:lastModifiedBy>Microsoft Office User</cp:lastModifiedBy>
  <cp:revision>261</cp:revision>
  <cp:lastPrinted>2020-10-28T03:44:00Z</cp:lastPrinted>
  <dcterms:created xsi:type="dcterms:W3CDTF">2020-10-26T08:39:00Z</dcterms:created>
  <dcterms:modified xsi:type="dcterms:W3CDTF">2020-11-01T13:46:00Z</dcterms:modified>
</cp:coreProperties>
</file>