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54E7C" w:rsidRDefault="003A4E67" w:rsidP="0092393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A4E67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807340" cy="9033641"/>
            <wp:effectExtent l="0" t="0" r="0" b="0"/>
            <wp:docPr id="8" name="Рисунок 8" descr="D:\Нужные файлы\Загрузки Рабочий стол\2019\2020 год\2020 ноябрь отчет\Титулки англ+русс\23-10-2020_14-17-48\Титульный (русс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ужные файлы\Загрузки Рабочий стол\2019\2020 год\2020 ноябрь отчет\Титулки англ+русс\23-10-2020_14-17-48\Титульный (русс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4" t="2704" r="9213" b="5386"/>
                    <a:stretch/>
                  </pic:blipFill>
                  <pic:spPr bwMode="auto">
                    <a:xfrm>
                      <a:off x="0" y="0"/>
                      <a:ext cx="5816372" cy="904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E7C" w:rsidRPr="003F68FE" w:rsidRDefault="003A4E67" w:rsidP="00D021EF">
      <w:pPr>
        <w:spacing w:after="0" w:line="360" w:lineRule="auto"/>
        <w:ind w:left="2130" w:hanging="2130"/>
        <w:rPr>
          <w:rFonts w:ascii="Times New Roman" w:hAnsi="Times New Roman"/>
          <w:sz w:val="24"/>
          <w:szCs w:val="24"/>
          <w:highlight w:val="yellow"/>
        </w:rPr>
      </w:pPr>
      <w:r w:rsidRPr="003A4E67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6054" cy="8576441"/>
            <wp:effectExtent l="0" t="0" r="0" b="0"/>
            <wp:docPr id="9" name="Рисунок 9" descr="D:\Нужные файлы\Загрузки Рабочий стол\2019\2020 год\2020 ноябрь отчет\Титулки англ+русс\23-10-2020_14-17-48\Список исполнителей (русс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ужные файлы\Загрузки Рабочий стол\2019\2020 год\2020 ноябрь отчет\Титулки англ+русс\23-10-2020_14-17-48\Список исполнителей (русс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1" t="3475" r="7892" b="10633"/>
                    <a:stretch/>
                  </pic:blipFill>
                  <pic:spPr bwMode="auto">
                    <a:xfrm>
                      <a:off x="0" y="0"/>
                      <a:ext cx="5947222" cy="859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E7C" w:rsidRPr="003F68FE" w:rsidRDefault="00554E7C" w:rsidP="00D021EF">
      <w:pPr>
        <w:spacing w:after="0" w:line="360" w:lineRule="auto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D021EF">
      <w:pPr>
        <w:spacing w:after="0" w:line="360" w:lineRule="auto"/>
        <w:ind w:left="2130" w:hanging="2130"/>
        <w:rPr>
          <w:rFonts w:ascii="Times New Roman" w:hAnsi="Times New Roman"/>
          <w:sz w:val="24"/>
          <w:szCs w:val="24"/>
          <w:highlight w:val="yellow"/>
        </w:rPr>
      </w:pPr>
    </w:p>
    <w:p w:rsidR="00554E7C" w:rsidRPr="002A101C" w:rsidRDefault="00554E7C" w:rsidP="009003AA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2A101C">
        <w:rPr>
          <w:rFonts w:ascii="Times New Roman" w:hAnsi="Times New Roman"/>
          <w:b/>
          <w:sz w:val="24"/>
          <w:szCs w:val="24"/>
          <w:lang w:val="kk-KZ"/>
        </w:rPr>
        <w:lastRenderedPageBreak/>
        <w:t>РЕФЕРАТ</w:t>
      </w:r>
    </w:p>
    <w:p w:rsidR="00554E7C" w:rsidRPr="002A101C" w:rsidRDefault="00554E7C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  <w:r w:rsidRPr="000E1A6C">
        <w:rPr>
          <w:rFonts w:ascii="Times New Roman" w:hAnsi="Times New Roman"/>
          <w:sz w:val="24"/>
          <w:szCs w:val="24"/>
          <w:lang w:val="kk-KZ"/>
        </w:rPr>
        <w:t xml:space="preserve">Есеп </w:t>
      </w:r>
      <w:r w:rsidR="000E1A6C" w:rsidRPr="000E1A6C">
        <w:rPr>
          <w:rFonts w:ascii="Times New Roman" w:hAnsi="Times New Roman"/>
          <w:sz w:val="24"/>
          <w:szCs w:val="24"/>
          <w:lang w:val="kk-KZ"/>
        </w:rPr>
        <w:t>9</w:t>
      </w:r>
      <w:r w:rsidR="001D7A3E">
        <w:rPr>
          <w:rFonts w:ascii="Times New Roman" w:hAnsi="Times New Roman"/>
          <w:sz w:val="24"/>
          <w:szCs w:val="24"/>
          <w:lang w:val="kk-KZ"/>
        </w:rPr>
        <w:t>4</w:t>
      </w:r>
      <w:r w:rsidRPr="000E1A6C">
        <w:rPr>
          <w:rFonts w:ascii="Times New Roman" w:hAnsi="Times New Roman"/>
          <w:sz w:val="24"/>
          <w:szCs w:val="24"/>
          <w:lang w:val="kk-KZ"/>
        </w:rPr>
        <w:t xml:space="preserve"> б.</w:t>
      </w:r>
      <w:r w:rsidR="009D5EA6" w:rsidRPr="000E1A6C">
        <w:rPr>
          <w:rFonts w:ascii="Times New Roman" w:hAnsi="Times New Roman"/>
          <w:sz w:val="24"/>
          <w:szCs w:val="24"/>
          <w:lang w:val="kk-KZ"/>
        </w:rPr>
        <w:t>,</w:t>
      </w:r>
      <w:r w:rsidR="0027254A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A101C" w:rsidRPr="002A101C">
        <w:rPr>
          <w:rFonts w:ascii="Times New Roman" w:hAnsi="Times New Roman"/>
          <w:bCs/>
          <w:sz w:val="24"/>
          <w:szCs w:val="24"/>
          <w:lang w:val="kk-KZ"/>
        </w:rPr>
        <w:t xml:space="preserve">1 кіт., </w:t>
      </w:r>
      <w:r w:rsidR="000E1A6C">
        <w:rPr>
          <w:rFonts w:ascii="Times New Roman" w:hAnsi="Times New Roman"/>
          <w:sz w:val="24"/>
          <w:szCs w:val="24"/>
          <w:lang w:val="kk-KZ"/>
        </w:rPr>
        <w:t>17</w:t>
      </w:r>
      <w:r w:rsidRPr="002A101C">
        <w:rPr>
          <w:rFonts w:ascii="Times New Roman" w:hAnsi="Times New Roman"/>
          <w:sz w:val="24"/>
          <w:szCs w:val="24"/>
          <w:lang w:val="kk-KZ"/>
        </w:rPr>
        <w:t xml:space="preserve"> сур</w:t>
      </w:r>
      <w:r w:rsidR="00DC5F24">
        <w:rPr>
          <w:rFonts w:ascii="Times New Roman" w:hAnsi="Times New Roman"/>
          <w:sz w:val="24"/>
          <w:szCs w:val="24"/>
          <w:lang w:val="kk-KZ"/>
        </w:rPr>
        <w:t>.</w:t>
      </w:r>
      <w:r w:rsidRPr="002A101C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1E1913" w:rsidRPr="002A101C">
        <w:rPr>
          <w:rFonts w:ascii="Times New Roman" w:hAnsi="Times New Roman"/>
          <w:sz w:val="24"/>
          <w:szCs w:val="24"/>
          <w:lang w:val="kk-KZ"/>
        </w:rPr>
        <w:t>7</w:t>
      </w:r>
      <w:r w:rsidR="0075405E" w:rsidRPr="002A101C">
        <w:rPr>
          <w:rFonts w:ascii="Times New Roman" w:hAnsi="Times New Roman"/>
          <w:sz w:val="24"/>
          <w:szCs w:val="24"/>
          <w:lang w:val="kk-KZ"/>
        </w:rPr>
        <w:t xml:space="preserve"> кес</w:t>
      </w:r>
      <w:r w:rsidR="00DC5F24">
        <w:rPr>
          <w:rFonts w:ascii="Times New Roman" w:hAnsi="Times New Roman"/>
          <w:sz w:val="24"/>
          <w:szCs w:val="24"/>
          <w:lang w:val="kk-KZ"/>
        </w:rPr>
        <w:t>.</w:t>
      </w:r>
      <w:r w:rsidR="0075405E" w:rsidRPr="002A101C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1D4547" w:rsidRPr="002A101C">
        <w:rPr>
          <w:rFonts w:ascii="Times New Roman" w:hAnsi="Times New Roman"/>
          <w:sz w:val="24"/>
          <w:szCs w:val="24"/>
          <w:lang w:val="kk-KZ"/>
        </w:rPr>
        <w:t>43</w:t>
      </w:r>
      <w:r w:rsidR="0027254A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A101C">
        <w:rPr>
          <w:rFonts w:ascii="Times New Roman" w:hAnsi="Times New Roman"/>
          <w:sz w:val="24"/>
          <w:szCs w:val="24"/>
          <w:lang w:val="kk-KZ"/>
        </w:rPr>
        <w:t>әдеб</w:t>
      </w:r>
      <w:r w:rsidR="00DC5F24">
        <w:rPr>
          <w:rFonts w:ascii="Times New Roman" w:hAnsi="Times New Roman"/>
          <w:sz w:val="24"/>
          <w:szCs w:val="24"/>
          <w:lang w:val="kk-KZ"/>
        </w:rPr>
        <w:t>.</w:t>
      </w:r>
      <w:r w:rsidRPr="002A101C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F06D35">
        <w:rPr>
          <w:rFonts w:ascii="Times New Roman" w:hAnsi="Times New Roman"/>
          <w:sz w:val="24"/>
          <w:szCs w:val="24"/>
          <w:lang w:val="kk-KZ"/>
        </w:rPr>
        <w:t>7</w:t>
      </w:r>
      <w:r w:rsidRPr="002A101C">
        <w:rPr>
          <w:rFonts w:ascii="Times New Roman" w:hAnsi="Times New Roman"/>
          <w:sz w:val="24"/>
          <w:szCs w:val="24"/>
          <w:lang w:val="kk-KZ"/>
        </w:rPr>
        <w:t xml:space="preserve"> қосым</w:t>
      </w:r>
      <w:r w:rsidR="00DC5F24">
        <w:rPr>
          <w:rFonts w:ascii="Times New Roman" w:hAnsi="Times New Roman"/>
          <w:sz w:val="24"/>
          <w:szCs w:val="24"/>
          <w:lang w:val="kk-KZ"/>
        </w:rPr>
        <w:t>.</w:t>
      </w:r>
    </w:p>
    <w:p w:rsidR="006B013A" w:rsidRPr="003F68FE" w:rsidRDefault="006B013A" w:rsidP="006612DA">
      <w:pPr>
        <w:spacing w:after="0" w:line="360" w:lineRule="auto"/>
        <w:jc w:val="both"/>
        <w:rPr>
          <w:rFonts w:ascii="Times New Roman" w:hAnsi="Times New Roman"/>
          <w:color w:val="000000"/>
          <w:spacing w:val="-5"/>
          <w:sz w:val="24"/>
          <w:szCs w:val="24"/>
          <w:lang w:val="kk-KZ"/>
        </w:rPr>
      </w:pPr>
      <w:r w:rsidRPr="003F68FE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ТАБИҒИ СУ ҚОЙМА, ЖАСАНДЫ КӨБЕЙТУ, МОБИЛЬЛІ ИНКУБАТОР, ИНКУБАЦИЯЛЫҚ АППАРАТ, КӘСІПТІК АБОРИГЕНДІК</w:t>
      </w:r>
      <w:r w:rsidR="0027254A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</w:t>
      </w:r>
      <w:r w:rsidRPr="003F68FE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БАЛЫҚ ТҮРЛЕРІ</w:t>
      </w:r>
    </w:p>
    <w:p w:rsidR="00624F64" w:rsidRPr="003F68FE" w:rsidRDefault="00624F64" w:rsidP="007B3736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pacing w:val="-5"/>
          <w:sz w:val="24"/>
          <w:szCs w:val="24"/>
          <w:lang w:val="kk-KZ"/>
        </w:rPr>
      </w:pPr>
    </w:p>
    <w:p w:rsidR="006B013A" w:rsidRPr="003F68FE" w:rsidRDefault="006B013A" w:rsidP="007B3736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pacing w:val="-5"/>
          <w:sz w:val="24"/>
          <w:szCs w:val="24"/>
          <w:lang w:val="kk-KZ"/>
        </w:rPr>
      </w:pPr>
      <w:r w:rsidRPr="002A101C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Зерттелітін нысан</w:t>
      </w:r>
      <w:r w:rsidR="00E8099A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–</w:t>
      </w:r>
      <w:r w:rsidRPr="003F68FE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мобильдік</w:t>
      </w:r>
      <w:r w:rsidR="000C6CC0" w:rsidRPr="003F68FE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инкубатория, инкубациондық аппарат</w:t>
      </w:r>
      <w:r w:rsidRPr="003F68FE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, </w:t>
      </w:r>
      <w:r w:rsidR="000C6CC0" w:rsidRPr="003F68FE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табиғи су қоймаларда мекендейтін аборигендік кәсіптік балықтарды жасанды көбейту</w:t>
      </w:r>
      <w:r w:rsidR="002A101C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>.</w:t>
      </w:r>
    </w:p>
    <w:p w:rsidR="00274570" w:rsidRPr="003F68FE" w:rsidRDefault="00274570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2A101C">
        <w:rPr>
          <w:rFonts w:ascii="Times New Roman" w:hAnsi="Times New Roman"/>
          <w:sz w:val="24"/>
          <w:szCs w:val="24"/>
          <w:lang w:val="kk-KZ"/>
        </w:rPr>
        <w:t>ҒЗЖ-ның мақсаты</w:t>
      </w:r>
      <w:r w:rsidRPr="003F68FE">
        <w:rPr>
          <w:rFonts w:ascii="Times New Roman" w:hAnsi="Times New Roman"/>
          <w:sz w:val="24"/>
          <w:szCs w:val="24"/>
          <w:lang w:val="kk-KZ"/>
        </w:rPr>
        <w:t xml:space="preserve"> – абориген балық түрлерін алшақта орналасқан су</w:t>
      </w:r>
      <w:r w:rsidR="0027254A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3F68FE">
        <w:rPr>
          <w:rFonts w:ascii="Times New Roman" w:hAnsi="Times New Roman"/>
          <w:sz w:val="24"/>
          <w:szCs w:val="24"/>
          <w:lang w:val="kk-KZ"/>
        </w:rPr>
        <w:t>қоймаларында жасанды өсіріп көбейтуге мүмкіндік беретін қозғалмалы, мобильді инкубаторияны пайдалану арқылы абориген балық түрлерін өсіріп көбейтудің</w:t>
      </w:r>
      <w:r w:rsidR="0027254A">
        <w:rPr>
          <w:rFonts w:ascii="Times New Roman" w:hAnsi="Times New Roman"/>
          <w:sz w:val="24"/>
          <w:szCs w:val="24"/>
          <w:lang w:val="kk-KZ"/>
        </w:rPr>
        <w:t xml:space="preserve"> биотехнологиясын қалыптастыру.</w:t>
      </w:r>
    </w:p>
    <w:p w:rsidR="00274570" w:rsidRPr="009E659B" w:rsidRDefault="00274570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1C11CF">
        <w:rPr>
          <w:rFonts w:ascii="Times New Roman" w:hAnsi="Times New Roman"/>
          <w:sz w:val="24"/>
          <w:szCs w:val="24"/>
          <w:lang w:val="kk-KZ"/>
        </w:rPr>
        <w:t>Зерттеу әдістері</w:t>
      </w:r>
      <w:r w:rsidR="00294E03" w:rsidRPr="001C11CF">
        <w:rPr>
          <w:rFonts w:ascii="Times New Roman" w:hAnsi="Times New Roman"/>
          <w:sz w:val="24"/>
          <w:szCs w:val="24"/>
          <w:lang w:val="kk-KZ"/>
        </w:rPr>
        <w:t>.</w:t>
      </w:r>
      <w:r w:rsidRPr="001C11CF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294E03" w:rsidRPr="001C11CF">
        <w:rPr>
          <w:rFonts w:ascii="Times New Roman" w:hAnsi="Times New Roman"/>
          <w:sz w:val="24"/>
          <w:szCs w:val="24"/>
          <w:lang w:val="kk-KZ"/>
        </w:rPr>
        <w:t xml:space="preserve">Өзеннің орташа жылдық су мөлшерін, және де орташадекадалық су мөлшері </w:t>
      </w:r>
      <w:r w:rsidR="00294E03" w:rsidRPr="001C11CF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«Казгидромет» мәліметтерінен алынды. </w:t>
      </w:r>
      <w:r w:rsidR="00294E03" w:rsidRPr="001C11CF">
        <w:rPr>
          <w:rFonts w:ascii="Times New Roman" w:hAnsi="Times New Roman"/>
          <w:sz w:val="24"/>
          <w:szCs w:val="24"/>
          <w:lang w:val="kk-KZ"/>
        </w:rPr>
        <w:t>М</w:t>
      </w:r>
      <w:r w:rsidRPr="001C11CF">
        <w:rPr>
          <w:rFonts w:ascii="Times New Roman" w:hAnsi="Times New Roman"/>
          <w:sz w:val="24"/>
          <w:szCs w:val="24"/>
          <w:lang w:val="kk-KZ"/>
        </w:rPr>
        <w:t>обильдік инкубаторияның технологиялық сызбасы «</w:t>
      </w:r>
      <w:r w:rsidR="00CD4DF8" w:rsidRPr="001C11CF">
        <w:rPr>
          <w:rFonts w:ascii="Times New Roman" w:hAnsi="Times New Roman"/>
          <w:sz w:val="24"/>
          <w:szCs w:val="24"/>
          <w:lang w:val="kk-KZ"/>
        </w:rPr>
        <w:t>AutoCAD</w:t>
      </w:r>
      <w:r w:rsidRPr="001C11CF">
        <w:rPr>
          <w:rFonts w:ascii="Times New Roman" w:hAnsi="Times New Roman"/>
          <w:sz w:val="24"/>
          <w:szCs w:val="24"/>
          <w:lang w:val="kk-KZ"/>
        </w:rPr>
        <w:t xml:space="preserve">» </w:t>
      </w:r>
      <w:r w:rsidR="001C11CF" w:rsidRPr="001C11CF">
        <w:rPr>
          <w:rFonts w:ascii="Times New Roman" w:hAnsi="Times New Roman"/>
          <w:sz w:val="24"/>
          <w:szCs w:val="24"/>
          <w:lang w:val="kk-KZ"/>
        </w:rPr>
        <w:t xml:space="preserve">автоматтандырылған </w:t>
      </w:r>
      <w:r w:rsidRPr="001C11CF">
        <w:rPr>
          <w:rFonts w:ascii="Times New Roman" w:hAnsi="Times New Roman"/>
          <w:sz w:val="24"/>
          <w:szCs w:val="24"/>
          <w:lang w:val="kk-KZ"/>
        </w:rPr>
        <w:t>компьютерлік б</w:t>
      </w:r>
      <w:r w:rsidR="001C11CF" w:rsidRPr="001C11CF">
        <w:rPr>
          <w:rFonts w:ascii="Times New Roman" w:hAnsi="Times New Roman"/>
          <w:sz w:val="24"/>
          <w:szCs w:val="24"/>
          <w:lang w:val="kk-KZ"/>
        </w:rPr>
        <w:t>ағдарламасы арқылы құрастырылды.</w:t>
      </w:r>
      <w:r w:rsidRPr="001C11CF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50180" w:rsidRPr="009E659B">
        <w:rPr>
          <w:rFonts w:ascii="Times New Roman" w:hAnsi="Times New Roman"/>
          <w:sz w:val="24"/>
          <w:szCs w:val="24"/>
          <w:lang w:val="kk-KZ"/>
        </w:rPr>
        <w:t>А</w:t>
      </w:r>
      <w:r w:rsidR="00C55CB9" w:rsidRPr="009E659B">
        <w:rPr>
          <w:rFonts w:ascii="Times New Roman" w:hAnsi="Times New Roman"/>
          <w:sz w:val="24"/>
          <w:szCs w:val="24"/>
          <w:lang w:val="kk-KZ"/>
        </w:rPr>
        <w:t>бориген</w:t>
      </w:r>
      <w:r w:rsidR="00F50180" w:rsidRPr="009E659B">
        <w:rPr>
          <w:rFonts w:ascii="Times New Roman" w:hAnsi="Times New Roman"/>
          <w:sz w:val="24"/>
          <w:szCs w:val="24"/>
          <w:lang w:val="kk-KZ"/>
        </w:rPr>
        <w:t>дік</w:t>
      </w:r>
      <w:r w:rsidR="00C55CB9" w:rsidRPr="009E659B">
        <w:rPr>
          <w:rFonts w:ascii="Times New Roman" w:hAnsi="Times New Roman"/>
          <w:sz w:val="24"/>
          <w:szCs w:val="24"/>
          <w:lang w:val="kk-KZ"/>
        </w:rPr>
        <w:t xml:space="preserve"> балық түрлерінің ө</w:t>
      </w:r>
      <w:r w:rsidR="00F50180" w:rsidRPr="009E659B">
        <w:rPr>
          <w:rFonts w:ascii="Times New Roman" w:hAnsi="Times New Roman"/>
          <w:sz w:val="24"/>
          <w:szCs w:val="24"/>
          <w:lang w:val="kk-KZ"/>
        </w:rPr>
        <w:t>ндіргіштерінің балық шаруашылық</w:t>
      </w:r>
      <w:r w:rsidR="00C55CB9" w:rsidRPr="009E659B">
        <w:rPr>
          <w:rFonts w:ascii="Times New Roman" w:hAnsi="Times New Roman"/>
          <w:sz w:val="24"/>
          <w:szCs w:val="24"/>
          <w:lang w:val="kk-KZ"/>
        </w:rPr>
        <w:t>-биологиялық көрсеткіштерін анықтау И.Ф. Прав</w:t>
      </w:r>
      <w:r w:rsidR="001C11CF" w:rsidRPr="009E659B">
        <w:rPr>
          <w:rFonts w:ascii="Times New Roman" w:hAnsi="Times New Roman"/>
          <w:sz w:val="24"/>
          <w:szCs w:val="24"/>
          <w:lang w:val="kk-KZ"/>
        </w:rPr>
        <w:t>диннің әдісі бойынша жүргізілді. Г</w:t>
      </w:r>
      <w:r w:rsidR="00C55CB9" w:rsidRPr="009E659B">
        <w:rPr>
          <w:rFonts w:ascii="Times New Roman" w:hAnsi="Times New Roman"/>
          <w:sz w:val="24"/>
          <w:szCs w:val="24"/>
          <w:lang w:val="kk-KZ"/>
        </w:rPr>
        <w:t>ипофизарлық инъекция Н.Л. Гербильскийдің ұсыныстарына сәйкес өткізілді.</w:t>
      </w:r>
    </w:p>
    <w:p w:rsidR="00274570" w:rsidRPr="003F68FE" w:rsidRDefault="00274570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9E659B">
        <w:rPr>
          <w:rFonts w:ascii="Times New Roman" w:hAnsi="Times New Roman"/>
          <w:sz w:val="24"/>
          <w:szCs w:val="24"/>
          <w:lang w:val="kk-KZ"/>
        </w:rPr>
        <w:t>Алынған нәтижелер</w:t>
      </w:r>
      <w:r w:rsidR="009E659B" w:rsidRPr="009E659B">
        <w:rPr>
          <w:rFonts w:ascii="Times New Roman" w:hAnsi="Times New Roman"/>
          <w:sz w:val="24"/>
          <w:szCs w:val="24"/>
          <w:lang w:val="kk-KZ"/>
        </w:rPr>
        <w:t>. И</w:t>
      </w:r>
      <w:r w:rsidRPr="009E659B">
        <w:rPr>
          <w:rFonts w:ascii="Times New Roman" w:hAnsi="Times New Roman"/>
          <w:sz w:val="24"/>
          <w:szCs w:val="24"/>
          <w:lang w:val="kk-KZ"/>
        </w:rPr>
        <w:t>нкубациялық аппараттарды қолдану арқылы мобильді инкубаторияның техн</w:t>
      </w:r>
      <w:r w:rsidR="009E659B" w:rsidRPr="009E659B">
        <w:rPr>
          <w:rFonts w:ascii="Times New Roman" w:hAnsi="Times New Roman"/>
          <w:sz w:val="24"/>
          <w:szCs w:val="24"/>
          <w:lang w:val="kk-KZ"/>
        </w:rPr>
        <w:t>ологиялық сызбасы құрастырылды. М</w:t>
      </w:r>
      <w:r w:rsidRPr="009E659B">
        <w:rPr>
          <w:rFonts w:ascii="Times New Roman" w:hAnsi="Times New Roman"/>
          <w:sz w:val="24"/>
          <w:szCs w:val="24"/>
          <w:lang w:val="kk-KZ"/>
        </w:rPr>
        <w:t>обильді инкубатория жаса</w:t>
      </w:r>
      <w:r w:rsidR="009E659B" w:rsidRPr="009E659B">
        <w:rPr>
          <w:rFonts w:ascii="Times New Roman" w:hAnsi="Times New Roman"/>
          <w:sz w:val="24"/>
          <w:szCs w:val="24"/>
          <w:lang w:val="kk-KZ"/>
        </w:rPr>
        <w:t>у үшін қолайлы құрылғы таңдалды. И</w:t>
      </w:r>
      <w:r w:rsidRPr="009E659B">
        <w:rPr>
          <w:rFonts w:ascii="Times New Roman" w:hAnsi="Times New Roman"/>
          <w:sz w:val="24"/>
          <w:szCs w:val="24"/>
          <w:lang w:val="kk-KZ"/>
        </w:rPr>
        <w:t xml:space="preserve">нкубациялық аппараттарды қолдану арқылы абориген балық түрлерін өсіріп көбейту үшін мобильді инкубаторияның рационалды құрылымдық-технологиялық сызбасына сәйкес тәжірибелік </w:t>
      </w:r>
      <w:r w:rsidR="009E659B" w:rsidRPr="009E659B">
        <w:rPr>
          <w:rFonts w:ascii="Times New Roman" w:hAnsi="Times New Roman"/>
          <w:sz w:val="24"/>
          <w:szCs w:val="24"/>
          <w:lang w:val="kk-KZ"/>
        </w:rPr>
        <w:t>мобильді инкубатория жинақталды. Ғ</w:t>
      </w:r>
      <w:r w:rsidRPr="009E659B">
        <w:rPr>
          <w:rFonts w:ascii="Times New Roman" w:hAnsi="Times New Roman"/>
          <w:sz w:val="24"/>
          <w:szCs w:val="24"/>
          <w:lang w:val="kk-KZ"/>
        </w:rPr>
        <w:t>ылыми зерттеу нәтижелерінде зертханалық және далалық жағдайларда іске қосу-жөндеу жұмыстары жү</w:t>
      </w:r>
      <w:r w:rsidR="009E659B" w:rsidRPr="009E659B">
        <w:rPr>
          <w:rFonts w:ascii="Times New Roman" w:hAnsi="Times New Roman"/>
          <w:sz w:val="24"/>
          <w:szCs w:val="24"/>
          <w:lang w:val="kk-KZ"/>
        </w:rPr>
        <w:t>ргізілді. Т</w:t>
      </w:r>
      <w:r w:rsidRPr="009E659B">
        <w:rPr>
          <w:rFonts w:ascii="Times New Roman" w:hAnsi="Times New Roman"/>
          <w:sz w:val="24"/>
          <w:szCs w:val="24"/>
          <w:lang w:val="kk-KZ"/>
        </w:rPr>
        <w:t xml:space="preserve">абиғи орта жағдайында кәсіптік аборигендік </w:t>
      </w:r>
      <w:r w:rsidR="009E659B" w:rsidRPr="009E659B">
        <w:rPr>
          <w:rFonts w:ascii="Times New Roman" w:hAnsi="Times New Roman"/>
          <w:sz w:val="24"/>
          <w:szCs w:val="24"/>
          <w:lang w:val="kk-KZ"/>
        </w:rPr>
        <w:t>балықтарды жасанды жолмен өсіру,</w:t>
      </w:r>
      <w:r w:rsidRPr="009E659B">
        <w:rPr>
          <w:rFonts w:ascii="Times New Roman" w:hAnsi="Times New Roman"/>
          <w:sz w:val="24"/>
          <w:szCs w:val="24"/>
          <w:lang w:val="kk-KZ"/>
        </w:rPr>
        <w:t xml:space="preserve"> атап айтқанда жасанды ұрықтандыру, ұрықтандырылған уылдырықты дернәсілалды кезеңін</w:t>
      </w:r>
      <w:r w:rsidR="009E659B" w:rsidRPr="009E659B">
        <w:rPr>
          <w:rFonts w:ascii="Times New Roman" w:hAnsi="Times New Roman"/>
          <w:sz w:val="24"/>
          <w:szCs w:val="24"/>
          <w:lang w:val="kk-KZ"/>
        </w:rPr>
        <w:t>е дейін инкубациялау жүргізілді. Т</w:t>
      </w:r>
      <w:r w:rsidRPr="009E659B">
        <w:rPr>
          <w:rFonts w:ascii="Times New Roman" w:hAnsi="Times New Roman"/>
          <w:sz w:val="24"/>
          <w:szCs w:val="24"/>
          <w:lang w:val="kk-KZ"/>
        </w:rPr>
        <w:t>абиғи жағдайда ұрықтандырылған уылдырықты инкубациялау үшін инкубациялық аппаратты әзірлеу және сынау жұмыстары өткізілді.</w:t>
      </w:r>
    </w:p>
    <w:p w:rsidR="00274570" w:rsidRPr="003F68FE" w:rsidRDefault="00274570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  <w:r w:rsidRPr="002A101C">
        <w:rPr>
          <w:rFonts w:ascii="Times New Roman" w:hAnsi="Times New Roman"/>
          <w:sz w:val="24"/>
          <w:szCs w:val="24"/>
          <w:lang w:val="kk-KZ"/>
        </w:rPr>
        <w:t>Қолдану салалары</w:t>
      </w:r>
      <w:r w:rsidRPr="003F68FE">
        <w:rPr>
          <w:rFonts w:ascii="Times New Roman" w:hAnsi="Times New Roman"/>
          <w:sz w:val="24"/>
          <w:szCs w:val="24"/>
          <w:lang w:val="kk-KZ"/>
        </w:rPr>
        <w:t>: балық шаруашылық кәсіпорындары, балық шаруашылығы ғылыми-зерттеу институты, экологиялық орталықтар, балық өсіруші фермерлер.</w:t>
      </w:r>
    </w:p>
    <w:p w:rsidR="002A101C" w:rsidRDefault="002A101C" w:rsidP="001C11CF">
      <w:pPr>
        <w:spacing w:after="0" w:line="360" w:lineRule="auto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9E659B" w:rsidRDefault="009E659B" w:rsidP="001C11CF">
      <w:pPr>
        <w:spacing w:after="0" w:line="360" w:lineRule="auto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9E659B" w:rsidRDefault="009E659B" w:rsidP="001C11CF">
      <w:pPr>
        <w:spacing w:after="0" w:line="360" w:lineRule="auto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9E659B" w:rsidRPr="003F68FE" w:rsidRDefault="009E659B" w:rsidP="001C11CF">
      <w:pPr>
        <w:spacing w:after="0" w:line="360" w:lineRule="auto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554E7C" w:rsidRPr="002A101C" w:rsidRDefault="00554E7C" w:rsidP="002A101C">
      <w:pPr>
        <w:spacing w:before="220"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2A101C">
        <w:rPr>
          <w:rFonts w:ascii="Times New Roman" w:hAnsi="Times New Roman"/>
          <w:b/>
          <w:sz w:val="24"/>
          <w:szCs w:val="24"/>
        </w:rPr>
        <w:lastRenderedPageBreak/>
        <w:t>РЕФЕРАТ</w:t>
      </w:r>
    </w:p>
    <w:p w:rsidR="00554E7C" w:rsidRPr="002A101C" w:rsidRDefault="00CD4DF8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  <w:r w:rsidRPr="00F06D35">
        <w:rPr>
          <w:rFonts w:ascii="Times New Roman" w:hAnsi="Times New Roman"/>
          <w:sz w:val="24"/>
          <w:szCs w:val="24"/>
        </w:rPr>
        <w:t xml:space="preserve">Отчет </w:t>
      </w:r>
      <w:r w:rsidR="00F06D35" w:rsidRPr="00F06D35">
        <w:rPr>
          <w:rFonts w:ascii="Times New Roman" w:hAnsi="Times New Roman"/>
          <w:sz w:val="24"/>
          <w:szCs w:val="24"/>
        </w:rPr>
        <w:t>9</w:t>
      </w:r>
      <w:r w:rsidR="001D7A3E">
        <w:rPr>
          <w:rFonts w:ascii="Times New Roman" w:hAnsi="Times New Roman"/>
          <w:sz w:val="24"/>
          <w:szCs w:val="24"/>
        </w:rPr>
        <w:t>4</w:t>
      </w:r>
      <w:r w:rsidR="001E1913" w:rsidRPr="00F06D35">
        <w:rPr>
          <w:rFonts w:ascii="Times New Roman" w:hAnsi="Times New Roman"/>
          <w:sz w:val="24"/>
          <w:szCs w:val="24"/>
        </w:rPr>
        <w:t xml:space="preserve"> </w:t>
      </w:r>
      <w:r w:rsidR="00554E7C" w:rsidRPr="00F06D35">
        <w:rPr>
          <w:rFonts w:ascii="Times New Roman" w:hAnsi="Times New Roman"/>
          <w:sz w:val="24"/>
          <w:szCs w:val="24"/>
        </w:rPr>
        <w:t>с.,</w:t>
      </w:r>
      <w:r w:rsidR="0027254A">
        <w:rPr>
          <w:rFonts w:ascii="Times New Roman" w:hAnsi="Times New Roman"/>
          <w:sz w:val="24"/>
          <w:szCs w:val="24"/>
        </w:rPr>
        <w:t xml:space="preserve"> </w:t>
      </w:r>
      <w:r w:rsidR="002A101C" w:rsidRPr="00F06D35">
        <w:rPr>
          <w:rFonts w:ascii="Times New Roman" w:hAnsi="Times New Roman"/>
          <w:bCs/>
          <w:sz w:val="24"/>
          <w:szCs w:val="24"/>
        </w:rPr>
        <w:t>1 кн</w:t>
      </w:r>
      <w:r w:rsidR="002A101C" w:rsidRPr="002A101C">
        <w:rPr>
          <w:rFonts w:ascii="Times New Roman" w:hAnsi="Times New Roman"/>
          <w:bCs/>
          <w:sz w:val="24"/>
          <w:szCs w:val="24"/>
        </w:rPr>
        <w:t xml:space="preserve">., </w:t>
      </w:r>
      <w:r w:rsidR="00F06D35">
        <w:rPr>
          <w:rFonts w:ascii="Times New Roman" w:hAnsi="Times New Roman"/>
          <w:sz w:val="24"/>
          <w:szCs w:val="24"/>
        </w:rPr>
        <w:t xml:space="preserve">17 </w:t>
      </w:r>
      <w:r w:rsidRPr="002A101C">
        <w:rPr>
          <w:rFonts w:ascii="Times New Roman" w:hAnsi="Times New Roman"/>
          <w:sz w:val="24"/>
          <w:szCs w:val="24"/>
        </w:rPr>
        <w:t>рис</w:t>
      </w:r>
      <w:r w:rsidR="002A101C">
        <w:rPr>
          <w:rFonts w:ascii="Times New Roman" w:hAnsi="Times New Roman"/>
          <w:sz w:val="24"/>
          <w:szCs w:val="24"/>
        </w:rPr>
        <w:t>.</w:t>
      </w:r>
      <w:r w:rsidR="00554E7C" w:rsidRPr="002A101C">
        <w:rPr>
          <w:rFonts w:ascii="Times New Roman" w:hAnsi="Times New Roman"/>
          <w:sz w:val="24"/>
          <w:szCs w:val="24"/>
        </w:rPr>
        <w:t xml:space="preserve">, </w:t>
      </w:r>
      <w:r w:rsidR="001E1913" w:rsidRPr="002A101C">
        <w:rPr>
          <w:rFonts w:ascii="Times New Roman" w:hAnsi="Times New Roman"/>
          <w:sz w:val="24"/>
          <w:szCs w:val="24"/>
        </w:rPr>
        <w:t xml:space="preserve">7 </w:t>
      </w:r>
      <w:r w:rsidR="0075405E" w:rsidRPr="002A101C">
        <w:rPr>
          <w:rFonts w:ascii="Times New Roman" w:hAnsi="Times New Roman"/>
          <w:sz w:val="24"/>
          <w:szCs w:val="24"/>
        </w:rPr>
        <w:t>т</w:t>
      </w:r>
      <w:r w:rsidR="004966E9" w:rsidRPr="002A101C">
        <w:rPr>
          <w:rFonts w:ascii="Times New Roman" w:hAnsi="Times New Roman"/>
          <w:sz w:val="24"/>
          <w:szCs w:val="24"/>
        </w:rPr>
        <w:t>абл</w:t>
      </w:r>
      <w:r w:rsidR="00CF5CA2">
        <w:rPr>
          <w:rFonts w:ascii="Times New Roman" w:hAnsi="Times New Roman"/>
          <w:sz w:val="24"/>
          <w:szCs w:val="24"/>
        </w:rPr>
        <w:t>.</w:t>
      </w:r>
      <w:r w:rsidR="0075405E" w:rsidRPr="002A101C">
        <w:rPr>
          <w:rFonts w:ascii="Times New Roman" w:hAnsi="Times New Roman"/>
          <w:sz w:val="24"/>
          <w:szCs w:val="24"/>
        </w:rPr>
        <w:t xml:space="preserve">, </w:t>
      </w:r>
      <w:r w:rsidR="001D4547" w:rsidRPr="002A101C">
        <w:rPr>
          <w:rFonts w:ascii="Times New Roman" w:hAnsi="Times New Roman"/>
          <w:sz w:val="24"/>
          <w:szCs w:val="24"/>
        </w:rPr>
        <w:t xml:space="preserve">43 </w:t>
      </w:r>
      <w:proofErr w:type="spellStart"/>
      <w:r w:rsidR="00554E7C" w:rsidRPr="002A101C">
        <w:rPr>
          <w:rFonts w:ascii="Times New Roman" w:hAnsi="Times New Roman"/>
          <w:sz w:val="24"/>
          <w:szCs w:val="24"/>
        </w:rPr>
        <w:t>источн</w:t>
      </w:r>
      <w:proofErr w:type="spellEnd"/>
      <w:r w:rsidR="00CF5CA2">
        <w:rPr>
          <w:rFonts w:ascii="Times New Roman" w:hAnsi="Times New Roman"/>
          <w:sz w:val="24"/>
          <w:szCs w:val="24"/>
        </w:rPr>
        <w:t>.</w:t>
      </w:r>
      <w:r w:rsidR="00554E7C" w:rsidRPr="002A101C">
        <w:rPr>
          <w:rFonts w:ascii="Times New Roman" w:hAnsi="Times New Roman"/>
          <w:sz w:val="24"/>
          <w:szCs w:val="24"/>
        </w:rPr>
        <w:t xml:space="preserve">, </w:t>
      </w:r>
      <w:r w:rsidR="00F06D35">
        <w:rPr>
          <w:rFonts w:ascii="Times New Roman" w:hAnsi="Times New Roman"/>
          <w:sz w:val="24"/>
          <w:szCs w:val="24"/>
        </w:rPr>
        <w:t>7</w:t>
      </w:r>
      <w:r w:rsidR="00554E7C" w:rsidRPr="002A101C">
        <w:rPr>
          <w:rFonts w:ascii="Times New Roman" w:hAnsi="Times New Roman"/>
          <w:sz w:val="24"/>
          <w:szCs w:val="24"/>
        </w:rPr>
        <w:t xml:space="preserve"> прил.</w:t>
      </w:r>
    </w:p>
    <w:p w:rsidR="00554E7C" w:rsidRPr="003F68FE" w:rsidRDefault="00554E7C" w:rsidP="00756122">
      <w:pPr>
        <w:spacing w:after="0" w:line="360" w:lineRule="auto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3F68FE">
        <w:rPr>
          <w:rFonts w:ascii="Times New Roman" w:hAnsi="Times New Roman"/>
          <w:color w:val="000000"/>
          <w:spacing w:val="-5"/>
          <w:sz w:val="24"/>
          <w:szCs w:val="24"/>
        </w:rPr>
        <w:t xml:space="preserve">ЕСТЕСТВЕННЫЙ ВОДОЕМ, ИСКУССТВЕННОЕ ВОСПРОИЗВОДСТВО, МОБИЛЬНЫЙ ИНКУБАТОРИЙ, ИНКУБАЦИОННЫЙ </w:t>
      </w:r>
      <w:r w:rsidR="00963BA8" w:rsidRPr="003F68FE">
        <w:rPr>
          <w:rFonts w:ascii="Times New Roman" w:hAnsi="Times New Roman"/>
          <w:color w:val="000000"/>
          <w:spacing w:val="-5"/>
          <w:sz w:val="24"/>
          <w:szCs w:val="24"/>
        </w:rPr>
        <w:t>АППАРАТ, АБОРИГЕННЫЕ</w:t>
      </w:r>
      <w:r w:rsidR="002A101C">
        <w:rPr>
          <w:rFonts w:ascii="Times New Roman" w:hAnsi="Times New Roman"/>
          <w:color w:val="000000"/>
          <w:spacing w:val="-5"/>
          <w:sz w:val="24"/>
          <w:szCs w:val="24"/>
        </w:rPr>
        <w:t xml:space="preserve"> ПРОМЫСЛОВЫЕ ВИДЫ РЫБ</w:t>
      </w:r>
    </w:p>
    <w:p w:rsidR="004A1570" w:rsidRPr="003F68FE" w:rsidRDefault="004A1570" w:rsidP="007B3736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</w:p>
    <w:p w:rsidR="00554E7C" w:rsidRPr="003F68FE" w:rsidRDefault="00554E7C" w:rsidP="007B3736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2A101C">
        <w:rPr>
          <w:rFonts w:ascii="Times New Roman" w:hAnsi="Times New Roman"/>
          <w:color w:val="000000"/>
          <w:spacing w:val="-5"/>
          <w:sz w:val="24"/>
          <w:szCs w:val="24"/>
        </w:rPr>
        <w:t>Объектами исследования</w:t>
      </w:r>
      <w:r w:rsidRPr="003F68FE">
        <w:rPr>
          <w:rFonts w:ascii="Times New Roman" w:hAnsi="Times New Roman"/>
          <w:color w:val="000000"/>
          <w:spacing w:val="-5"/>
          <w:sz w:val="24"/>
          <w:szCs w:val="24"/>
        </w:rPr>
        <w:t xml:space="preserve"> являются </w:t>
      </w:r>
      <w:r w:rsidR="00E8099A">
        <w:rPr>
          <w:rFonts w:ascii="Times New Roman" w:hAnsi="Times New Roman"/>
          <w:color w:val="000000"/>
          <w:spacing w:val="-5"/>
          <w:sz w:val="24"/>
          <w:szCs w:val="24"/>
        </w:rPr>
        <w:t>–</w:t>
      </w:r>
      <w:r w:rsidRPr="003F68FE">
        <w:rPr>
          <w:rFonts w:ascii="Times New Roman" w:hAnsi="Times New Roman"/>
          <w:color w:val="000000"/>
          <w:spacing w:val="-5"/>
          <w:sz w:val="24"/>
          <w:szCs w:val="24"/>
        </w:rPr>
        <w:t xml:space="preserve"> мобильный инкубаторий, инкубационные аппараты, искусственное воспроизводство аборигенных промысловых видов </w:t>
      </w:r>
      <w:r w:rsidR="00963BA8" w:rsidRPr="003F68FE">
        <w:rPr>
          <w:rFonts w:ascii="Times New Roman" w:hAnsi="Times New Roman"/>
          <w:color w:val="000000"/>
          <w:spacing w:val="-5"/>
          <w:sz w:val="24"/>
          <w:szCs w:val="24"/>
        </w:rPr>
        <w:t>рыб,</w:t>
      </w:r>
      <w:r w:rsidRPr="003F68FE">
        <w:rPr>
          <w:rFonts w:ascii="Times New Roman" w:hAnsi="Times New Roman"/>
          <w:color w:val="000000"/>
          <w:spacing w:val="-5"/>
          <w:sz w:val="24"/>
          <w:szCs w:val="24"/>
        </w:rPr>
        <w:t xml:space="preserve"> обитающих в естественных водоемах.</w:t>
      </w:r>
    </w:p>
    <w:p w:rsidR="00554E7C" w:rsidRPr="003F68FE" w:rsidRDefault="00554E7C" w:rsidP="007B3736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pacing w:val="-5"/>
          <w:sz w:val="24"/>
          <w:szCs w:val="24"/>
        </w:rPr>
      </w:pPr>
      <w:r w:rsidRPr="002A101C">
        <w:rPr>
          <w:rFonts w:ascii="Times New Roman" w:hAnsi="Times New Roman"/>
          <w:color w:val="000000"/>
          <w:spacing w:val="-5"/>
          <w:sz w:val="24"/>
          <w:szCs w:val="24"/>
        </w:rPr>
        <w:t>Цель НИР</w:t>
      </w:r>
      <w:r w:rsidR="00E8099A">
        <w:rPr>
          <w:rFonts w:ascii="Times New Roman" w:hAnsi="Times New Roman"/>
          <w:color w:val="000000"/>
          <w:spacing w:val="-5"/>
          <w:sz w:val="24"/>
          <w:szCs w:val="24"/>
        </w:rPr>
        <w:t>–</w:t>
      </w:r>
      <w:r w:rsidRPr="003F68FE">
        <w:rPr>
          <w:rFonts w:ascii="Times New Roman" w:hAnsi="Times New Roman"/>
          <w:sz w:val="24"/>
          <w:szCs w:val="24"/>
        </w:rPr>
        <w:t xml:space="preserve">создание биотехники воспроизводства аборигенных </w:t>
      </w:r>
      <w:r w:rsidR="001E213F" w:rsidRPr="003F68FE">
        <w:rPr>
          <w:rFonts w:ascii="Times New Roman" w:hAnsi="Times New Roman"/>
          <w:sz w:val="24"/>
          <w:szCs w:val="24"/>
        </w:rPr>
        <w:t xml:space="preserve">видов рыб с применением </w:t>
      </w:r>
      <w:r w:rsidR="00CF0245" w:rsidRPr="003F68FE">
        <w:rPr>
          <w:rFonts w:ascii="Times New Roman" w:hAnsi="Times New Roman"/>
          <w:sz w:val="24"/>
          <w:szCs w:val="24"/>
        </w:rPr>
        <w:t>передвижных, мобильных</w:t>
      </w:r>
      <w:r w:rsidRPr="003F68FE">
        <w:rPr>
          <w:rFonts w:ascii="Times New Roman" w:hAnsi="Times New Roman"/>
          <w:sz w:val="24"/>
          <w:szCs w:val="24"/>
        </w:rPr>
        <w:t xml:space="preserve"> инкубатори</w:t>
      </w:r>
      <w:r w:rsidR="00CF0245" w:rsidRPr="003F68FE">
        <w:rPr>
          <w:rFonts w:ascii="Times New Roman" w:hAnsi="Times New Roman"/>
          <w:sz w:val="24"/>
          <w:szCs w:val="24"/>
        </w:rPr>
        <w:t>ев, позволяющих</w:t>
      </w:r>
      <w:r w:rsidRPr="003F68FE">
        <w:rPr>
          <w:rFonts w:ascii="Times New Roman" w:hAnsi="Times New Roman"/>
          <w:sz w:val="24"/>
          <w:szCs w:val="24"/>
        </w:rPr>
        <w:t xml:space="preserve"> в </w:t>
      </w:r>
      <w:r w:rsidR="00963BA8" w:rsidRPr="003F68FE">
        <w:rPr>
          <w:rFonts w:ascii="Times New Roman" w:hAnsi="Times New Roman"/>
          <w:sz w:val="24"/>
          <w:szCs w:val="24"/>
        </w:rPr>
        <w:t>отдаленных естественных</w:t>
      </w:r>
      <w:r w:rsidRPr="003F68FE">
        <w:rPr>
          <w:rFonts w:ascii="Times New Roman" w:hAnsi="Times New Roman"/>
          <w:sz w:val="24"/>
          <w:szCs w:val="24"/>
        </w:rPr>
        <w:t xml:space="preserve"> водоемах производить искусственное </w:t>
      </w:r>
      <w:r w:rsidR="00CF0245" w:rsidRPr="003F68FE">
        <w:rPr>
          <w:rFonts w:ascii="Times New Roman" w:hAnsi="Times New Roman"/>
          <w:sz w:val="24"/>
          <w:szCs w:val="24"/>
        </w:rPr>
        <w:t>воспроизводство</w:t>
      </w:r>
      <w:r w:rsidRPr="003F68FE">
        <w:rPr>
          <w:rFonts w:ascii="Times New Roman" w:hAnsi="Times New Roman"/>
          <w:sz w:val="24"/>
          <w:szCs w:val="24"/>
        </w:rPr>
        <w:t xml:space="preserve"> аборигенных видов рыб.</w:t>
      </w:r>
    </w:p>
    <w:p w:rsidR="00624F64" w:rsidRPr="003F68FE" w:rsidRDefault="00554E7C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  <w:r w:rsidRPr="002A101C">
        <w:rPr>
          <w:rFonts w:ascii="Times New Roman" w:hAnsi="Times New Roman"/>
          <w:color w:val="000000"/>
          <w:spacing w:val="-5"/>
          <w:sz w:val="24"/>
          <w:szCs w:val="24"/>
        </w:rPr>
        <w:t>Методы исс</w:t>
      </w:r>
      <w:r w:rsidR="003F68FE" w:rsidRPr="002A101C">
        <w:rPr>
          <w:rFonts w:ascii="Times New Roman" w:hAnsi="Times New Roman"/>
          <w:color w:val="000000"/>
          <w:spacing w:val="-5"/>
          <w:sz w:val="24"/>
          <w:szCs w:val="24"/>
        </w:rPr>
        <w:t>ледования.</w:t>
      </w:r>
      <w:r w:rsidR="00294E03">
        <w:rPr>
          <w:rFonts w:ascii="Times New Roman" w:hAnsi="Times New Roman"/>
          <w:color w:val="000000"/>
          <w:spacing w:val="-5"/>
          <w:sz w:val="24"/>
          <w:szCs w:val="24"/>
        </w:rPr>
        <w:t xml:space="preserve"> </w:t>
      </w:r>
      <w:r w:rsidR="003F68FE">
        <w:rPr>
          <w:rFonts w:ascii="Times New Roman" w:hAnsi="Times New Roman"/>
          <w:color w:val="000000"/>
          <w:spacing w:val="-5"/>
          <w:sz w:val="24"/>
          <w:szCs w:val="24"/>
        </w:rPr>
        <w:t>П</w:t>
      </w:r>
      <w:r w:rsidR="0050326F" w:rsidRPr="003F68FE">
        <w:rPr>
          <w:rFonts w:ascii="Times New Roman" w:hAnsi="Times New Roman"/>
          <w:color w:val="000000"/>
          <w:spacing w:val="-5"/>
          <w:sz w:val="24"/>
          <w:szCs w:val="24"/>
        </w:rPr>
        <w:t>ри изучении</w:t>
      </w:r>
      <w:r w:rsidR="001E1913" w:rsidRPr="003F68FE">
        <w:rPr>
          <w:rFonts w:ascii="Times New Roman" w:hAnsi="Times New Roman"/>
          <w:color w:val="000000"/>
          <w:spacing w:val="-5"/>
          <w:sz w:val="24"/>
          <w:szCs w:val="24"/>
        </w:rPr>
        <w:t xml:space="preserve"> среднегодового стока </w:t>
      </w:r>
      <w:r w:rsidR="0050326F" w:rsidRPr="003F68FE">
        <w:rPr>
          <w:rFonts w:ascii="Times New Roman" w:hAnsi="Times New Roman"/>
          <w:color w:val="000000"/>
          <w:spacing w:val="-5"/>
          <w:sz w:val="24"/>
          <w:szCs w:val="24"/>
        </w:rPr>
        <w:t>реки,</w:t>
      </w:r>
      <w:r w:rsidR="001E1913" w:rsidRPr="003F68FE">
        <w:rPr>
          <w:rFonts w:ascii="Times New Roman" w:hAnsi="Times New Roman"/>
          <w:color w:val="000000"/>
          <w:spacing w:val="-5"/>
          <w:sz w:val="24"/>
          <w:szCs w:val="24"/>
        </w:rPr>
        <w:t xml:space="preserve"> а также среднедекадны</w:t>
      </w:r>
      <w:r w:rsidR="00762EDC" w:rsidRPr="003F68FE">
        <w:rPr>
          <w:rFonts w:ascii="Times New Roman" w:hAnsi="Times New Roman"/>
          <w:color w:val="000000"/>
          <w:spacing w:val="-5"/>
          <w:sz w:val="24"/>
          <w:szCs w:val="24"/>
        </w:rPr>
        <w:t>х</w:t>
      </w:r>
      <w:r w:rsidR="001E1913" w:rsidRPr="003F68FE">
        <w:rPr>
          <w:rFonts w:ascii="Times New Roman" w:hAnsi="Times New Roman"/>
          <w:color w:val="000000"/>
          <w:spacing w:val="-5"/>
          <w:sz w:val="24"/>
          <w:szCs w:val="24"/>
        </w:rPr>
        <w:t xml:space="preserve"> уровн</w:t>
      </w:r>
      <w:r w:rsidR="00762EDC" w:rsidRPr="003F68FE">
        <w:rPr>
          <w:rFonts w:ascii="Times New Roman" w:hAnsi="Times New Roman"/>
          <w:color w:val="000000"/>
          <w:spacing w:val="-5"/>
          <w:sz w:val="24"/>
          <w:szCs w:val="24"/>
        </w:rPr>
        <w:t>ей</w:t>
      </w:r>
      <w:r w:rsidR="001E1913" w:rsidRPr="003F68FE">
        <w:rPr>
          <w:rFonts w:ascii="Times New Roman" w:hAnsi="Times New Roman"/>
          <w:color w:val="000000"/>
          <w:spacing w:val="-5"/>
          <w:sz w:val="24"/>
          <w:szCs w:val="24"/>
        </w:rPr>
        <w:t xml:space="preserve"> воды ис</w:t>
      </w:r>
      <w:r w:rsidR="003F68FE">
        <w:rPr>
          <w:rFonts w:ascii="Times New Roman" w:hAnsi="Times New Roman"/>
          <w:color w:val="000000"/>
          <w:spacing w:val="-5"/>
          <w:sz w:val="24"/>
          <w:szCs w:val="24"/>
        </w:rPr>
        <w:t>пользовали данные «</w:t>
      </w:r>
      <w:proofErr w:type="spellStart"/>
      <w:r w:rsidR="003F68FE">
        <w:rPr>
          <w:rFonts w:ascii="Times New Roman" w:hAnsi="Times New Roman"/>
          <w:color w:val="000000"/>
          <w:spacing w:val="-5"/>
          <w:sz w:val="24"/>
          <w:szCs w:val="24"/>
        </w:rPr>
        <w:t>Казгидромет</w:t>
      </w:r>
      <w:proofErr w:type="spellEnd"/>
      <w:r w:rsidR="003F68FE">
        <w:rPr>
          <w:rFonts w:ascii="Times New Roman" w:hAnsi="Times New Roman"/>
          <w:color w:val="000000"/>
          <w:spacing w:val="-5"/>
          <w:sz w:val="24"/>
          <w:szCs w:val="24"/>
        </w:rPr>
        <w:t>».</w:t>
      </w:r>
      <w:r w:rsidR="00294E03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</w:t>
      </w:r>
      <w:r w:rsidR="003F68FE">
        <w:rPr>
          <w:rFonts w:ascii="Times New Roman" w:hAnsi="Times New Roman"/>
          <w:sz w:val="24"/>
          <w:szCs w:val="24"/>
        </w:rPr>
        <w:t>Т</w:t>
      </w:r>
      <w:r w:rsidR="00421CC4" w:rsidRPr="003F68FE">
        <w:rPr>
          <w:rFonts w:ascii="Times New Roman" w:hAnsi="Times New Roman"/>
          <w:sz w:val="24"/>
          <w:szCs w:val="24"/>
        </w:rPr>
        <w:t>ехнологическую схему мобильного инку</w:t>
      </w:r>
      <w:r w:rsidR="003F68FE" w:rsidRPr="003F68FE">
        <w:rPr>
          <w:rFonts w:ascii="Times New Roman" w:hAnsi="Times New Roman"/>
          <w:sz w:val="24"/>
          <w:szCs w:val="24"/>
        </w:rPr>
        <w:t>батория разработали посредством</w:t>
      </w:r>
      <w:r w:rsidR="00294E03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3F68FE" w:rsidRPr="003F68FE">
        <w:rPr>
          <w:rFonts w:ascii="Times New Roman" w:hAnsi="Times New Roman"/>
          <w:bCs/>
          <w:color w:val="202122"/>
          <w:sz w:val="24"/>
          <w:szCs w:val="24"/>
          <w:shd w:val="clear" w:color="auto" w:fill="FFFFFF"/>
        </w:rPr>
        <w:t>с</w:t>
      </w:r>
      <w:r w:rsidR="00762EDC" w:rsidRPr="003F68FE">
        <w:rPr>
          <w:rFonts w:ascii="Times New Roman" w:hAnsi="Times New Roman"/>
          <w:bCs/>
          <w:color w:val="202122"/>
          <w:sz w:val="24"/>
          <w:szCs w:val="24"/>
          <w:shd w:val="clear" w:color="auto" w:fill="FFFFFF"/>
        </w:rPr>
        <w:t>истемы автоматизированного проектирования</w:t>
      </w:r>
      <w:r w:rsidR="0027254A">
        <w:rPr>
          <w:rFonts w:ascii="Times New Roman" w:hAnsi="Times New Roman"/>
          <w:bCs/>
          <w:color w:val="202122"/>
          <w:sz w:val="24"/>
          <w:szCs w:val="24"/>
          <w:shd w:val="clear" w:color="auto" w:fill="FFFFFF"/>
        </w:rPr>
        <w:t xml:space="preserve"> </w:t>
      </w:r>
      <w:r w:rsidR="00E8099A">
        <w:rPr>
          <w:rFonts w:ascii="Times New Roman" w:hAnsi="Times New Roman"/>
          <w:sz w:val="24"/>
          <w:szCs w:val="24"/>
        </w:rPr>
        <w:t>«</w:t>
      </w:r>
      <w:r w:rsidR="00421CC4" w:rsidRPr="003F68FE">
        <w:rPr>
          <w:rFonts w:ascii="Times New Roman" w:hAnsi="Times New Roman"/>
          <w:sz w:val="24"/>
          <w:szCs w:val="24"/>
          <w:lang w:val="en-US"/>
        </w:rPr>
        <w:t>AutoCAD</w:t>
      </w:r>
      <w:r w:rsidR="00E8099A">
        <w:rPr>
          <w:rFonts w:ascii="Times New Roman" w:hAnsi="Times New Roman"/>
          <w:sz w:val="24"/>
          <w:szCs w:val="24"/>
        </w:rPr>
        <w:t>»</w:t>
      </w:r>
      <w:r w:rsidR="003F68FE">
        <w:rPr>
          <w:rFonts w:ascii="Times New Roman" w:hAnsi="Times New Roman"/>
          <w:sz w:val="24"/>
          <w:szCs w:val="24"/>
        </w:rPr>
        <w:t xml:space="preserve">. </w:t>
      </w:r>
      <w:r w:rsidR="003F68FE">
        <w:rPr>
          <w:rFonts w:ascii="Times New Roman" w:hAnsi="Times New Roman"/>
          <w:color w:val="000000"/>
          <w:spacing w:val="-5"/>
          <w:sz w:val="24"/>
          <w:szCs w:val="24"/>
        </w:rPr>
        <w:t>О</w:t>
      </w:r>
      <w:r w:rsidR="0075405E" w:rsidRPr="003F68FE">
        <w:rPr>
          <w:rStyle w:val="extended-textshort"/>
          <w:rFonts w:ascii="Times New Roman" w:hAnsi="Times New Roman"/>
          <w:sz w:val="24"/>
          <w:szCs w:val="24"/>
        </w:rPr>
        <w:t xml:space="preserve">пределение рыбоводно-биологических показателей производителей аборигенных видов рыб проводили в соответствии </w:t>
      </w:r>
      <w:r w:rsidR="003F68FE">
        <w:rPr>
          <w:rStyle w:val="extended-textshort"/>
          <w:rFonts w:ascii="Times New Roman" w:hAnsi="Times New Roman"/>
          <w:sz w:val="24"/>
          <w:szCs w:val="24"/>
        </w:rPr>
        <w:t>с руководством</w:t>
      </w:r>
      <w:r w:rsidR="00E8529F">
        <w:rPr>
          <w:rStyle w:val="extended-textshort"/>
          <w:rFonts w:ascii="Times New Roman" w:hAnsi="Times New Roman"/>
          <w:sz w:val="24"/>
          <w:szCs w:val="24"/>
        </w:rPr>
        <w:br/>
      </w:r>
      <w:r w:rsidR="003F68FE">
        <w:rPr>
          <w:rStyle w:val="extended-textshort"/>
          <w:rFonts w:ascii="Times New Roman" w:hAnsi="Times New Roman"/>
          <w:sz w:val="24"/>
          <w:szCs w:val="24"/>
        </w:rPr>
        <w:t>И.Ф. Правдина.</w:t>
      </w:r>
      <w:r w:rsidR="001C11CF">
        <w:rPr>
          <w:rStyle w:val="extended-textshort"/>
          <w:rFonts w:ascii="Times New Roman" w:hAnsi="Times New Roman"/>
          <w:sz w:val="24"/>
          <w:szCs w:val="24"/>
          <w:lang w:val="kk-KZ"/>
        </w:rPr>
        <w:t xml:space="preserve"> </w:t>
      </w:r>
      <w:r w:rsidR="003F68FE">
        <w:rPr>
          <w:rStyle w:val="extended-textshort"/>
          <w:rFonts w:ascii="Times New Roman" w:hAnsi="Times New Roman"/>
          <w:sz w:val="24"/>
          <w:szCs w:val="24"/>
        </w:rPr>
        <w:t>Г</w:t>
      </w:r>
      <w:r w:rsidR="0075405E" w:rsidRPr="003F68FE">
        <w:rPr>
          <w:rFonts w:ascii="Times New Roman" w:hAnsi="Times New Roman"/>
          <w:sz w:val="24"/>
          <w:szCs w:val="24"/>
        </w:rPr>
        <w:t xml:space="preserve">ипофизарные инъекции проводили в соответствии с рекомендациями Н.Л. </w:t>
      </w:r>
      <w:proofErr w:type="spellStart"/>
      <w:r w:rsidR="0075405E" w:rsidRPr="003F68FE">
        <w:rPr>
          <w:rFonts w:ascii="Times New Roman" w:hAnsi="Times New Roman"/>
          <w:sz w:val="24"/>
          <w:szCs w:val="24"/>
        </w:rPr>
        <w:t>Гербильского</w:t>
      </w:r>
      <w:proofErr w:type="spellEnd"/>
      <w:r w:rsidR="003F68FE">
        <w:rPr>
          <w:rFonts w:ascii="Times New Roman" w:hAnsi="Times New Roman"/>
          <w:sz w:val="24"/>
          <w:szCs w:val="24"/>
        </w:rPr>
        <w:t>. О</w:t>
      </w:r>
      <w:r w:rsidR="001E1913" w:rsidRPr="003F68FE">
        <w:rPr>
          <w:rFonts w:ascii="Times New Roman" w:hAnsi="Times New Roman"/>
          <w:sz w:val="24"/>
          <w:szCs w:val="24"/>
        </w:rPr>
        <w:t>пределение гидрохимических показателей проводили в соответствии</w:t>
      </w:r>
      <w:r w:rsidR="003F68FE">
        <w:rPr>
          <w:rFonts w:ascii="Times New Roman" w:hAnsi="Times New Roman"/>
          <w:sz w:val="24"/>
          <w:szCs w:val="24"/>
        </w:rPr>
        <w:t xml:space="preserve"> с</w:t>
      </w:r>
      <w:r w:rsidR="001E1913" w:rsidRPr="003F68FE">
        <w:rPr>
          <w:rFonts w:ascii="Times New Roman" w:hAnsi="Times New Roman"/>
          <w:sz w:val="24"/>
          <w:szCs w:val="24"/>
        </w:rPr>
        <w:t xml:space="preserve"> установленным</w:t>
      </w:r>
      <w:r w:rsidR="003F68FE">
        <w:rPr>
          <w:rFonts w:ascii="Times New Roman" w:hAnsi="Times New Roman"/>
          <w:sz w:val="24"/>
          <w:szCs w:val="24"/>
        </w:rPr>
        <w:t>и</w:t>
      </w:r>
      <w:r w:rsidR="001E1913" w:rsidRPr="003F68FE">
        <w:rPr>
          <w:rFonts w:ascii="Times New Roman" w:hAnsi="Times New Roman"/>
          <w:sz w:val="24"/>
          <w:szCs w:val="24"/>
        </w:rPr>
        <w:t xml:space="preserve"> ГОСТам</w:t>
      </w:r>
      <w:r w:rsidR="003F68FE">
        <w:rPr>
          <w:rFonts w:ascii="Times New Roman" w:hAnsi="Times New Roman"/>
          <w:sz w:val="24"/>
          <w:szCs w:val="24"/>
        </w:rPr>
        <w:t>и. О</w:t>
      </w:r>
      <w:r w:rsidR="00040520">
        <w:rPr>
          <w:rFonts w:ascii="Times New Roman" w:hAnsi="Times New Roman"/>
          <w:sz w:val="24"/>
          <w:szCs w:val="24"/>
        </w:rPr>
        <w:t>пределение биохимических</w:t>
      </w:r>
      <w:r w:rsidR="001E1913" w:rsidRPr="003F68FE">
        <w:rPr>
          <w:rFonts w:ascii="Times New Roman" w:hAnsi="Times New Roman"/>
          <w:sz w:val="24"/>
          <w:szCs w:val="24"/>
        </w:rPr>
        <w:t xml:space="preserve"> показателей крови производителей рыб проводили согласно общепринятым методикам</w:t>
      </w:r>
      <w:r w:rsidR="00B31B17" w:rsidRPr="003F68FE">
        <w:rPr>
          <w:rFonts w:ascii="Times New Roman" w:hAnsi="Times New Roman"/>
          <w:sz w:val="24"/>
          <w:szCs w:val="24"/>
        </w:rPr>
        <w:t>.</w:t>
      </w:r>
    </w:p>
    <w:p w:rsidR="004A1570" w:rsidRPr="003F68FE" w:rsidRDefault="00554E7C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A101C">
        <w:rPr>
          <w:rFonts w:ascii="Times New Roman" w:hAnsi="Times New Roman"/>
          <w:color w:val="000000"/>
          <w:spacing w:val="-5"/>
          <w:sz w:val="24"/>
          <w:szCs w:val="24"/>
        </w:rPr>
        <w:t>Полученные результаты</w:t>
      </w:r>
      <w:r w:rsidR="00040520" w:rsidRPr="002A101C">
        <w:rPr>
          <w:rFonts w:ascii="Times New Roman" w:hAnsi="Times New Roman"/>
          <w:color w:val="000000"/>
          <w:spacing w:val="-5"/>
          <w:sz w:val="24"/>
          <w:szCs w:val="24"/>
        </w:rPr>
        <w:t>.</w:t>
      </w:r>
      <w:r w:rsidR="009E659B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</w:t>
      </w:r>
      <w:r w:rsidR="00040520">
        <w:rPr>
          <w:rFonts w:ascii="Times New Roman" w:hAnsi="Times New Roman"/>
          <w:sz w:val="24"/>
          <w:szCs w:val="24"/>
        </w:rPr>
        <w:t>Р</w:t>
      </w:r>
      <w:r w:rsidR="00CF0245" w:rsidRPr="003F68FE">
        <w:rPr>
          <w:rFonts w:ascii="Times New Roman" w:hAnsi="Times New Roman"/>
          <w:sz w:val="24"/>
          <w:szCs w:val="24"/>
          <w:lang w:eastAsia="en-US"/>
        </w:rPr>
        <w:t xml:space="preserve">азработана технологическая схема </w:t>
      </w:r>
      <w:r w:rsidR="00593484" w:rsidRPr="003F68FE">
        <w:rPr>
          <w:rFonts w:ascii="Times New Roman" w:hAnsi="Times New Roman"/>
          <w:sz w:val="24"/>
          <w:szCs w:val="24"/>
          <w:lang w:eastAsia="en-US"/>
        </w:rPr>
        <w:t xml:space="preserve">мобильного инкубатория </w:t>
      </w:r>
      <w:r w:rsidR="00CF0245" w:rsidRPr="003F68FE">
        <w:rPr>
          <w:rFonts w:ascii="Times New Roman" w:hAnsi="Times New Roman"/>
          <w:sz w:val="24"/>
          <w:szCs w:val="24"/>
          <w:lang w:eastAsia="en-US"/>
        </w:rPr>
        <w:t>с применением инкубационных аппаратов</w:t>
      </w:r>
      <w:r w:rsidR="00040520">
        <w:rPr>
          <w:rFonts w:ascii="Times New Roman" w:hAnsi="Times New Roman"/>
          <w:sz w:val="24"/>
          <w:szCs w:val="24"/>
          <w:lang w:eastAsia="en-US"/>
        </w:rPr>
        <w:t>. П</w:t>
      </w:r>
      <w:r w:rsidR="00593484" w:rsidRPr="003F68FE">
        <w:rPr>
          <w:rFonts w:ascii="Times New Roman" w:hAnsi="Times New Roman"/>
          <w:sz w:val="24"/>
          <w:szCs w:val="24"/>
          <w:lang w:eastAsia="en-US"/>
        </w:rPr>
        <w:t xml:space="preserve">одобрано оптимальное </w:t>
      </w:r>
      <w:r w:rsidR="00593484" w:rsidRPr="003F68FE">
        <w:rPr>
          <w:rFonts w:ascii="Times New Roman" w:hAnsi="Times New Roman"/>
          <w:sz w:val="24"/>
          <w:szCs w:val="24"/>
        </w:rPr>
        <w:t xml:space="preserve">оборудование для </w:t>
      </w:r>
      <w:r w:rsidR="00040520">
        <w:rPr>
          <w:rFonts w:ascii="Times New Roman" w:hAnsi="Times New Roman"/>
          <w:sz w:val="24"/>
          <w:szCs w:val="24"/>
        </w:rPr>
        <w:t>создания мобильного инкубатория.</w:t>
      </w:r>
      <w:r w:rsidR="009E659B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040520">
        <w:rPr>
          <w:rFonts w:ascii="Times New Roman" w:hAnsi="Times New Roman"/>
          <w:sz w:val="24"/>
          <w:szCs w:val="24"/>
        </w:rPr>
        <w:t>В</w:t>
      </w:r>
      <w:r w:rsidR="00593484" w:rsidRPr="003F68FE">
        <w:rPr>
          <w:rFonts w:ascii="Times New Roman" w:hAnsi="Times New Roman"/>
          <w:sz w:val="24"/>
          <w:szCs w:val="24"/>
        </w:rPr>
        <w:t xml:space="preserve"> соответствии с технологической схемой мобильного инкубатория по воспроизводству аборигенных видов рыб с прим</w:t>
      </w:r>
      <w:r w:rsidR="00421CC4" w:rsidRPr="003F68FE">
        <w:rPr>
          <w:rFonts w:ascii="Times New Roman" w:hAnsi="Times New Roman"/>
          <w:sz w:val="24"/>
          <w:szCs w:val="24"/>
        </w:rPr>
        <w:t>енением инкубационных аппаратов</w:t>
      </w:r>
      <w:r w:rsidR="00593484" w:rsidRPr="003F68FE">
        <w:rPr>
          <w:rFonts w:ascii="Times New Roman" w:hAnsi="Times New Roman"/>
          <w:sz w:val="24"/>
          <w:szCs w:val="24"/>
        </w:rPr>
        <w:t xml:space="preserve"> собран эксперим</w:t>
      </w:r>
      <w:r w:rsidR="00040520">
        <w:rPr>
          <w:rFonts w:ascii="Times New Roman" w:hAnsi="Times New Roman"/>
          <w:sz w:val="24"/>
          <w:szCs w:val="24"/>
        </w:rPr>
        <w:t>ентальный мобильный инкубаторий.</w:t>
      </w:r>
      <w:r w:rsidR="009E659B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040520">
        <w:rPr>
          <w:rFonts w:ascii="Times New Roman" w:hAnsi="Times New Roman"/>
          <w:sz w:val="24"/>
          <w:szCs w:val="24"/>
        </w:rPr>
        <w:t>В</w:t>
      </w:r>
      <w:r w:rsidR="00CF0245" w:rsidRPr="003F68FE">
        <w:rPr>
          <w:rFonts w:ascii="Times New Roman" w:hAnsi="Times New Roman"/>
          <w:sz w:val="24"/>
          <w:szCs w:val="24"/>
        </w:rPr>
        <w:t xml:space="preserve"> результате научн</w:t>
      </w:r>
      <w:r w:rsidR="00593484" w:rsidRPr="003F68FE">
        <w:rPr>
          <w:rFonts w:ascii="Times New Roman" w:hAnsi="Times New Roman"/>
          <w:sz w:val="24"/>
          <w:szCs w:val="24"/>
        </w:rPr>
        <w:t>ы</w:t>
      </w:r>
      <w:r w:rsidR="00421CC4" w:rsidRPr="003F68FE">
        <w:rPr>
          <w:rFonts w:ascii="Times New Roman" w:hAnsi="Times New Roman"/>
          <w:sz w:val="24"/>
          <w:szCs w:val="24"/>
        </w:rPr>
        <w:t>х</w:t>
      </w:r>
      <w:r w:rsidR="00593484" w:rsidRPr="003F68FE">
        <w:rPr>
          <w:rFonts w:ascii="Times New Roman" w:hAnsi="Times New Roman"/>
          <w:sz w:val="24"/>
          <w:szCs w:val="24"/>
        </w:rPr>
        <w:t xml:space="preserve"> исследований произведены пуско-наладочные работы в полевых условиях</w:t>
      </w:r>
      <w:r w:rsidR="00040520">
        <w:rPr>
          <w:rFonts w:ascii="Times New Roman" w:hAnsi="Times New Roman"/>
          <w:sz w:val="24"/>
          <w:szCs w:val="24"/>
        </w:rPr>
        <w:t>. В</w:t>
      </w:r>
      <w:r w:rsidR="00593484" w:rsidRPr="003F68FE">
        <w:rPr>
          <w:rFonts w:ascii="Times New Roman" w:hAnsi="Times New Roman"/>
          <w:sz w:val="24"/>
          <w:szCs w:val="24"/>
        </w:rPr>
        <w:t xml:space="preserve"> условиях естественной среды проведены научно-исследовательские работы по искусственному воспроизводству аборигенных промысловых рыб, а именно искусственное оплодотворение, </w:t>
      </w:r>
      <w:proofErr w:type="spellStart"/>
      <w:r w:rsidR="00593484" w:rsidRPr="003F68FE">
        <w:rPr>
          <w:rFonts w:ascii="Times New Roman" w:hAnsi="Times New Roman"/>
          <w:sz w:val="24"/>
          <w:szCs w:val="24"/>
        </w:rPr>
        <w:t>инкубирование</w:t>
      </w:r>
      <w:proofErr w:type="spellEnd"/>
      <w:r w:rsidR="00593484" w:rsidRPr="003F68FE">
        <w:rPr>
          <w:rFonts w:ascii="Times New Roman" w:hAnsi="Times New Roman"/>
          <w:sz w:val="24"/>
          <w:szCs w:val="24"/>
        </w:rPr>
        <w:t xml:space="preserve"> оплодотворен</w:t>
      </w:r>
      <w:r w:rsidR="00040520">
        <w:rPr>
          <w:rFonts w:ascii="Times New Roman" w:hAnsi="Times New Roman"/>
          <w:sz w:val="24"/>
          <w:szCs w:val="24"/>
        </w:rPr>
        <w:t xml:space="preserve">ной икры до выклева </w:t>
      </w:r>
      <w:proofErr w:type="spellStart"/>
      <w:r w:rsidR="00040520">
        <w:rPr>
          <w:rFonts w:ascii="Times New Roman" w:hAnsi="Times New Roman"/>
          <w:sz w:val="24"/>
          <w:szCs w:val="24"/>
        </w:rPr>
        <w:t>предличинок</w:t>
      </w:r>
      <w:proofErr w:type="spellEnd"/>
      <w:r w:rsidR="00040520">
        <w:rPr>
          <w:rFonts w:ascii="Times New Roman" w:hAnsi="Times New Roman"/>
          <w:sz w:val="24"/>
          <w:szCs w:val="24"/>
        </w:rPr>
        <w:t>. П</w:t>
      </w:r>
      <w:r w:rsidR="00421CC4" w:rsidRPr="003F68FE">
        <w:rPr>
          <w:rFonts w:ascii="Times New Roman" w:hAnsi="Times New Roman"/>
          <w:sz w:val="24"/>
          <w:szCs w:val="24"/>
        </w:rPr>
        <w:t xml:space="preserve">роведены </w:t>
      </w:r>
      <w:r w:rsidR="00CC6FF4" w:rsidRPr="003F68FE">
        <w:rPr>
          <w:rFonts w:ascii="Times New Roman" w:hAnsi="Times New Roman"/>
          <w:sz w:val="24"/>
          <w:szCs w:val="24"/>
        </w:rPr>
        <w:t>испытани</w:t>
      </w:r>
      <w:r w:rsidR="00421CC4" w:rsidRPr="003F68FE">
        <w:rPr>
          <w:rFonts w:ascii="Times New Roman" w:hAnsi="Times New Roman"/>
          <w:sz w:val="24"/>
          <w:szCs w:val="24"/>
        </w:rPr>
        <w:t>я</w:t>
      </w:r>
      <w:r w:rsidR="00CC6FF4" w:rsidRPr="003F68FE">
        <w:rPr>
          <w:rFonts w:ascii="Times New Roman" w:hAnsi="Times New Roman"/>
          <w:sz w:val="24"/>
          <w:szCs w:val="24"/>
        </w:rPr>
        <w:t xml:space="preserve"> инкубационного</w:t>
      </w:r>
      <w:r w:rsidR="001E1913" w:rsidRPr="003F68FE">
        <w:rPr>
          <w:rFonts w:ascii="Times New Roman" w:hAnsi="Times New Roman"/>
          <w:sz w:val="24"/>
          <w:szCs w:val="24"/>
        </w:rPr>
        <w:t xml:space="preserve"> устройства и</w:t>
      </w:r>
      <w:r w:rsidR="00CC6FF4" w:rsidRPr="003F68FE">
        <w:rPr>
          <w:rFonts w:ascii="Times New Roman" w:hAnsi="Times New Roman"/>
          <w:sz w:val="24"/>
          <w:szCs w:val="24"/>
        </w:rPr>
        <w:t xml:space="preserve"> аппарата для инкубации оплодотворенной икры в естественных условиях.</w:t>
      </w:r>
    </w:p>
    <w:p w:rsidR="00554E7C" w:rsidRPr="003F68FE" w:rsidRDefault="00040520" w:rsidP="007B3736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pacing w:val="-5"/>
          <w:sz w:val="24"/>
          <w:szCs w:val="24"/>
          <w:highlight w:val="yellow"/>
        </w:rPr>
      </w:pPr>
      <w:r w:rsidRPr="002A101C">
        <w:rPr>
          <w:rFonts w:ascii="Times New Roman" w:hAnsi="Times New Roman"/>
          <w:color w:val="000000"/>
          <w:spacing w:val="-5"/>
          <w:sz w:val="24"/>
          <w:szCs w:val="24"/>
        </w:rPr>
        <w:t>Область применения.</w:t>
      </w:r>
      <w:r w:rsidR="009E659B">
        <w:rPr>
          <w:rFonts w:ascii="Times New Roman" w:hAnsi="Times New Roman"/>
          <w:color w:val="000000"/>
          <w:spacing w:val="-5"/>
          <w:sz w:val="24"/>
          <w:szCs w:val="24"/>
          <w:lang w:val="kk-KZ"/>
        </w:rPr>
        <w:t xml:space="preserve"> </w:t>
      </w:r>
      <w:proofErr w:type="spellStart"/>
      <w:r>
        <w:rPr>
          <w:rFonts w:ascii="Times New Roman" w:hAnsi="Times New Roman"/>
          <w:color w:val="000000"/>
          <w:spacing w:val="-5"/>
          <w:sz w:val="24"/>
          <w:szCs w:val="24"/>
        </w:rPr>
        <w:t>Р</w:t>
      </w:r>
      <w:r w:rsidR="00554E7C" w:rsidRPr="003F68FE">
        <w:rPr>
          <w:rFonts w:ascii="Times New Roman" w:hAnsi="Times New Roman"/>
          <w:color w:val="000000"/>
          <w:spacing w:val="-5"/>
          <w:sz w:val="24"/>
          <w:szCs w:val="24"/>
        </w:rPr>
        <w:t>ыбохозяйственные</w:t>
      </w:r>
      <w:proofErr w:type="spellEnd"/>
      <w:r w:rsidR="00554E7C" w:rsidRPr="003F68FE">
        <w:rPr>
          <w:rFonts w:ascii="Times New Roman" w:hAnsi="Times New Roman"/>
          <w:color w:val="000000"/>
          <w:spacing w:val="-5"/>
          <w:sz w:val="24"/>
          <w:szCs w:val="24"/>
        </w:rPr>
        <w:t xml:space="preserve"> предприятия, научно-исследовательские институты рыбного хозяйства, экологич</w:t>
      </w:r>
      <w:r w:rsidR="00624F64" w:rsidRPr="003F68FE">
        <w:rPr>
          <w:rFonts w:ascii="Times New Roman" w:hAnsi="Times New Roman"/>
          <w:color w:val="000000"/>
          <w:spacing w:val="-5"/>
          <w:sz w:val="24"/>
          <w:szCs w:val="24"/>
        </w:rPr>
        <w:t>еские центры, фермер</w:t>
      </w:r>
      <w:r w:rsidR="003075F5" w:rsidRPr="003F68FE">
        <w:rPr>
          <w:rFonts w:ascii="Times New Roman" w:hAnsi="Times New Roman"/>
          <w:color w:val="000000"/>
          <w:spacing w:val="-5"/>
          <w:sz w:val="24"/>
          <w:szCs w:val="24"/>
        </w:rPr>
        <w:t>ы</w:t>
      </w:r>
      <w:r w:rsidR="003075F5">
        <w:rPr>
          <w:rFonts w:ascii="Times New Roman" w:hAnsi="Times New Roman"/>
          <w:color w:val="000000"/>
          <w:spacing w:val="-5"/>
          <w:sz w:val="24"/>
          <w:szCs w:val="24"/>
        </w:rPr>
        <w:t>-</w:t>
      </w:r>
      <w:r w:rsidR="00624F64" w:rsidRPr="003F68FE">
        <w:rPr>
          <w:rFonts w:ascii="Times New Roman" w:hAnsi="Times New Roman"/>
          <w:color w:val="000000"/>
          <w:spacing w:val="-5"/>
          <w:sz w:val="24"/>
          <w:szCs w:val="24"/>
        </w:rPr>
        <w:t>рыбоводы.</w:t>
      </w:r>
    </w:p>
    <w:p w:rsidR="00554E7C" w:rsidRPr="007B3736" w:rsidRDefault="00554E7C" w:rsidP="009003AA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7B3736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554E7C" w:rsidRPr="003F68FE" w:rsidRDefault="00554E7C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tbl>
      <w:tblPr>
        <w:tblW w:w="9464" w:type="dxa"/>
        <w:tblLayout w:type="fixed"/>
        <w:tblLook w:val="04A0" w:firstRow="1" w:lastRow="0" w:firstColumn="1" w:lastColumn="0" w:noHBand="0" w:noVBand="1"/>
      </w:tblPr>
      <w:tblGrid>
        <w:gridCol w:w="8897"/>
        <w:gridCol w:w="567"/>
      </w:tblGrid>
      <w:tr w:rsidR="00554E7C" w:rsidRPr="00111EBF" w:rsidTr="001E5A8D">
        <w:tc>
          <w:tcPr>
            <w:tcW w:w="8897" w:type="dxa"/>
          </w:tcPr>
          <w:p w:rsidR="00554E7C" w:rsidRPr="00111EBF" w:rsidRDefault="00554E7C" w:rsidP="00705EE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ВВЕДЕНИЕ…………………………</w:t>
            </w:r>
            <w:r w:rsidR="006C5B44" w:rsidRPr="00111EBF">
              <w:rPr>
                <w:rFonts w:ascii="Times New Roman" w:hAnsi="Times New Roman"/>
                <w:sz w:val="24"/>
                <w:szCs w:val="24"/>
              </w:rPr>
              <w:t>……………………………….……</w:t>
            </w:r>
            <w:r w:rsidR="006C5B44" w:rsidRPr="00111EBF">
              <w:rPr>
                <w:rFonts w:ascii="Times New Roman" w:hAnsi="Times New Roman"/>
                <w:sz w:val="24"/>
                <w:szCs w:val="24"/>
                <w:lang w:val="en-US"/>
              </w:rPr>
              <w:t>….</w:t>
            </w:r>
            <w:r w:rsidR="006C5B44" w:rsidRPr="00111EBF">
              <w:rPr>
                <w:rFonts w:ascii="Times New Roman" w:hAnsi="Times New Roman"/>
                <w:sz w:val="24"/>
                <w:szCs w:val="24"/>
              </w:rPr>
              <w:t>……………</w:t>
            </w:r>
            <w:r w:rsidR="00111EBF"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554E7C" w:rsidRPr="00111EBF" w:rsidRDefault="00705EEA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554E7C" w:rsidRPr="00111EBF" w:rsidTr="001E5A8D">
        <w:tc>
          <w:tcPr>
            <w:tcW w:w="8897" w:type="dxa"/>
          </w:tcPr>
          <w:p w:rsidR="00554E7C" w:rsidRPr="00111EBF" w:rsidRDefault="00554E7C" w:rsidP="00022272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ОСНОВНАЯ ЧАСТЬ</w:t>
            </w:r>
            <w:r w:rsidR="00022272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022272">
              <w:rPr>
                <w:rFonts w:ascii="Times New Roman" w:hAnsi="Times New Roman"/>
                <w:sz w:val="24"/>
                <w:szCs w:val="24"/>
              </w:rPr>
              <w:t>О НИР…..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……………………………………..………….………</w:t>
            </w:r>
            <w:r w:rsidR="00111EBF"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554E7C" w:rsidRPr="00111EBF" w:rsidRDefault="00554E7C" w:rsidP="00705EEA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1</w:t>
            </w:r>
            <w:r w:rsidR="00705EEA" w:rsidRPr="00111EB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705EEA" w:rsidRPr="00111EBF" w:rsidTr="001E5A8D">
        <w:tc>
          <w:tcPr>
            <w:tcW w:w="8897" w:type="dxa"/>
          </w:tcPr>
          <w:p w:rsidR="00705EEA" w:rsidRPr="00111EBF" w:rsidRDefault="00705EEA" w:rsidP="00705EE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1 </w:t>
            </w: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Выбор направления исследовани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й</w:t>
            </w: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...............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……..…………………..……..……...…..</w:t>
            </w:r>
          </w:p>
        </w:tc>
        <w:tc>
          <w:tcPr>
            <w:tcW w:w="567" w:type="dxa"/>
          </w:tcPr>
          <w:p w:rsidR="00705EEA" w:rsidRPr="00111EBF" w:rsidRDefault="00705EEA" w:rsidP="00816FCB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554E7C" w:rsidRPr="00111EBF" w:rsidTr="001E5A8D">
        <w:tc>
          <w:tcPr>
            <w:tcW w:w="8897" w:type="dxa"/>
          </w:tcPr>
          <w:p w:rsidR="00554E7C" w:rsidRPr="00111EBF" w:rsidRDefault="00554E7C" w:rsidP="00705EE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2</w:t>
            </w:r>
            <w:r w:rsidR="00DA5C8B" w:rsidRPr="00111EBF">
              <w:rPr>
                <w:rFonts w:ascii="Times New Roman" w:hAnsi="Times New Roman"/>
                <w:sz w:val="24"/>
                <w:szCs w:val="24"/>
              </w:rPr>
              <w:t xml:space="preserve"> Материалы и методы исследовани</w:t>
            </w:r>
            <w:r w:rsidR="00705EEA" w:rsidRPr="00111EBF">
              <w:rPr>
                <w:rFonts w:ascii="Times New Roman" w:hAnsi="Times New Roman"/>
                <w:sz w:val="24"/>
                <w:szCs w:val="24"/>
              </w:rPr>
              <w:t>я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……………………………………………………</w:t>
            </w:r>
            <w:r w:rsidR="00111EBF"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554E7C" w:rsidRPr="00111EBF" w:rsidRDefault="00554E7C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554E7C" w:rsidRPr="00111EBF" w:rsidTr="001E5A8D">
        <w:tc>
          <w:tcPr>
            <w:tcW w:w="8897" w:type="dxa"/>
          </w:tcPr>
          <w:p w:rsidR="00554E7C" w:rsidRPr="00111EBF" w:rsidRDefault="00111EBF" w:rsidP="00111EB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 xml:space="preserve">2.1 Методика </w:t>
            </w:r>
            <w:r w:rsidR="00674375" w:rsidRPr="00111EBF">
              <w:rPr>
                <w:rFonts w:ascii="Times New Roman" w:hAnsi="Times New Roman"/>
                <w:sz w:val="24"/>
                <w:szCs w:val="24"/>
              </w:rPr>
              <w:t>проведения исследований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>……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..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>………………</w:t>
            </w:r>
            <w:r w:rsidR="007B3736" w:rsidRPr="00111EBF">
              <w:rPr>
                <w:rFonts w:ascii="Times New Roman" w:hAnsi="Times New Roman"/>
                <w:sz w:val="24"/>
                <w:szCs w:val="24"/>
              </w:rPr>
              <w:t>.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>……………………</w:t>
            </w:r>
            <w:r w:rsidR="00674375" w:rsidRPr="00111EBF">
              <w:rPr>
                <w:rFonts w:ascii="Times New Roman" w:hAnsi="Times New Roman"/>
                <w:sz w:val="24"/>
                <w:szCs w:val="24"/>
              </w:rPr>
              <w:t>.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>.….</w:t>
            </w:r>
          </w:p>
        </w:tc>
        <w:tc>
          <w:tcPr>
            <w:tcW w:w="567" w:type="dxa"/>
          </w:tcPr>
          <w:p w:rsidR="00554E7C" w:rsidRPr="00111EBF" w:rsidRDefault="00554E7C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554E7C" w:rsidRPr="00111EBF" w:rsidTr="001E5A8D">
        <w:tc>
          <w:tcPr>
            <w:tcW w:w="8897" w:type="dxa"/>
          </w:tcPr>
          <w:p w:rsidR="00554E7C" w:rsidRPr="00111EBF" w:rsidRDefault="00554E7C" w:rsidP="00705EE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caps/>
                <w:sz w:val="24"/>
                <w:szCs w:val="24"/>
              </w:rPr>
              <w:t xml:space="preserve">3 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Результаты исследований и их обсуждение.………...…………………</w:t>
            </w:r>
            <w:r w:rsidR="007B3736" w:rsidRPr="00111EBF">
              <w:rPr>
                <w:rFonts w:ascii="Times New Roman" w:hAnsi="Times New Roman"/>
                <w:sz w:val="24"/>
                <w:szCs w:val="24"/>
              </w:rPr>
              <w:t>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………...........</w:t>
            </w:r>
          </w:p>
        </w:tc>
        <w:tc>
          <w:tcPr>
            <w:tcW w:w="567" w:type="dxa"/>
          </w:tcPr>
          <w:p w:rsidR="00554E7C" w:rsidRPr="00111EBF" w:rsidRDefault="007B0E3C" w:rsidP="00705EEA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1</w:t>
            </w:r>
            <w:r w:rsidR="00705EEA" w:rsidRPr="00111EBF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554E7C" w:rsidRPr="00111EBF" w:rsidTr="001E5A8D">
        <w:tc>
          <w:tcPr>
            <w:tcW w:w="8897" w:type="dxa"/>
          </w:tcPr>
          <w:p w:rsidR="00111EBF" w:rsidRPr="00111EBF" w:rsidRDefault="00111EBF" w:rsidP="00705EE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CC5768" w:rsidRPr="00111EBF">
              <w:rPr>
                <w:rFonts w:ascii="Times New Roman" w:hAnsi="Times New Roman"/>
                <w:sz w:val="24"/>
                <w:szCs w:val="24"/>
              </w:rPr>
              <w:t xml:space="preserve">3.1 </w:t>
            </w:r>
            <w:r w:rsidR="004A1570" w:rsidRPr="00111EBF">
              <w:rPr>
                <w:rFonts w:ascii="Times New Roman" w:hAnsi="Times New Roman"/>
                <w:sz w:val="24"/>
                <w:szCs w:val="24"/>
              </w:rPr>
              <w:t>Монтаж мобильного инкубатория и наладка оборудования в полевых</w:t>
            </w:r>
          </w:p>
          <w:p w:rsidR="00554E7C" w:rsidRPr="00111EBF" w:rsidRDefault="00111EBF" w:rsidP="00705EEA">
            <w:pPr>
              <w:spacing w:after="0" w:line="360" w:lineRule="auto"/>
              <w:rPr>
                <w:rFonts w:ascii="Times New Roman" w:hAnsi="Times New Roman"/>
                <w:caps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A1570" w:rsidRPr="00111EBF">
              <w:rPr>
                <w:rFonts w:ascii="Times New Roman" w:hAnsi="Times New Roman"/>
                <w:sz w:val="24"/>
                <w:szCs w:val="24"/>
              </w:rPr>
              <w:t xml:space="preserve"> условиях..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>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............................................................................................................................</w:t>
            </w:r>
          </w:p>
        </w:tc>
        <w:tc>
          <w:tcPr>
            <w:tcW w:w="567" w:type="dxa"/>
          </w:tcPr>
          <w:p w:rsidR="00111EBF" w:rsidRPr="00111EBF" w:rsidRDefault="00111EBF" w:rsidP="00705EEA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54E7C" w:rsidRPr="00111EBF" w:rsidRDefault="00AE611A" w:rsidP="00705EEA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1</w:t>
            </w:r>
            <w:r w:rsidR="00705EEA" w:rsidRPr="00111EBF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554E7C" w:rsidRPr="00111EBF" w:rsidTr="001E5A8D">
        <w:tc>
          <w:tcPr>
            <w:tcW w:w="8897" w:type="dxa"/>
          </w:tcPr>
          <w:p w:rsidR="00111EBF" w:rsidRPr="00111EBF" w:rsidRDefault="00111EBF" w:rsidP="00705EEA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>3.</w:t>
            </w:r>
            <w:r w:rsidR="00C11EFF" w:rsidRPr="00111EBF">
              <w:rPr>
                <w:rFonts w:ascii="Times New Roman" w:hAnsi="Times New Roman"/>
                <w:sz w:val="24"/>
                <w:szCs w:val="24"/>
              </w:rPr>
              <w:t>2</w:t>
            </w:r>
            <w:r w:rsidR="00674375" w:rsidRPr="00111EBF">
              <w:rPr>
                <w:rFonts w:ascii="Times New Roman" w:hAnsi="Times New Roman"/>
                <w:sz w:val="24"/>
                <w:szCs w:val="24"/>
              </w:rPr>
              <w:t xml:space="preserve"> Испытание инкубационного аппарата для инкубации оплодотворенной</w:t>
            </w:r>
          </w:p>
          <w:p w:rsidR="00554E7C" w:rsidRPr="00111EBF" w:rsidRDefault="00111EBF" w:rsidP="00111EB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74375" w:rsidRPr="00111EBF">
              <w:rPr>
                <w:rFonts w:ascii="Times New Roman" w:hAnsi="Times New Roman"/>
                <w:sz w:val="24"/>
                <w:szCs w:val="24"/>
              </w:rPr>
              <w:t xml:space="preserve"> икры в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74375" w:rsidRPr="00111EBF">
              <w:rPr>
                <w:rFonts w:ascii="Times New Roman" w:hAnsi="Times New Roman"/>
                <w:sz w:val="24"/>
                <w:szCs w:val="24"/>
              </w:rPr>
              <w:t>полевых условиях……</w:t>
            </w:r>
            <w:r w:rsidR="004A1570" w:rsidRPr="00111EBF">
              <w:rPr>
                <w:rFonts w:ascii="Times New Roman" w:hAnsi="Times New Roman"/>
                <w:sz w:val="24"/>
                <w:szCs w:val="24"/>
              </w:rPr>
              <w:t>…</w:t>
            </w:r>
            <w:r w:rsidR="00061EB8" w:rsidRPr="00111EBF">
              <w:rPr>
                <w:rFonts w:ascii="Times New Roman" w:hAnsi="Times New Roman"/>
                <w:sz w:val="24"/>
                <w:szCs w:val="24"/>
              </w:rPr>
              <w:t>……………………………</w:t>
            </w:r>
            <w:r w:rsidR="007B3736" w:rsidRPr="00111EBF">
              <w:rPr>
                <w:rFonts w:ascii="Times New Roman" w:hAnsi="Times New Roman"/>
                <w:sz w:val="24"/>
                <w:szCs w:val="24"/>
              </w:rPr>
              <w:t>.</w:t>
            </w:r>
            <w:r w:rsidR="00061EB8" w:rsidRPr="00111EBF">
              <w:rPr>
                <w:rFonts w:ascii="Times New Roman" w:hAnsi="Times New Roman"/>
                <w:sz w:val="24"/>
                <w:szCs w:val="24"/>
              </w:rPr>
              <w:t>………….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>….…</w:t>
            </w:r>
            <w:r w:rsidR="006C5B44" w:rsidRPr="00111EBF">
              <w:rPr>
                <w:rFonts w:ascii="Times New Roman" w:hAnsi="Times New Roman"/>
                <w:sz w:val="24"/>
                <w:szCs w:val="24"/>
              </w:rPr>
              <w:t>..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>……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….</w:t>
            </w:r>
          </w:p>
        </w:tc>
        <w:tc>
          <w:tcPr>
            <w:tcW w:w="567" w:type="dxa"/>
          </w:tcPr>
          <w:p w:rsidR="00554E7C" w:rsidRPr="00111EBF" w:rsidRDefault="00554E7C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B0E3C" w:rsidRPr="00111EBF" w:rsidRDefault="007A4165" w:rsidP="00705EEA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="00705EEA" w:rsidRPr="00111EBF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</w:tr>
      <w:tr w:rsidR="00554E7C" w:rsidRPr="00111EBF" w:rsidTr="001E5A8D">
        <w:trPr>
          <w:trHeight w:val="404"/>
        </w:trPr>
        <w:tc>
          <w:tcPr>
            <w:tcW w:w="8897" w:type="dxa"/>
          </w:tcPr>
          <w:p w:rsidR="00111EBF" w:rsidRPr="00111EBF" w:rsidRDefault="00111EBF" w:rsidP="008A7738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>3.</w:t>
            </w:r>
            <w:r w:rsidR="00C11EFF" w:rsidRPr="00111EBF">
              <w:rPr>
                <w:rFonts w:ascii="Times New Roman" w:hAnsi="Times New Roman"/>
                <w:sz w:val="24"/>
                <w:szCs w:val="24"/>
              </w:rPr>
              <w:t>3</w:t>
            </w:r>
            <w:r w:rsidR="00674375" w:rsidRPr="00111EBF">
              <w:rPr>
                <w:rFonts w:ascii="Times New Roman" w:hAnsi="Times New Roman"/>
                <w:sz w:val="24"/>
                <w:szCs w:val="24"/>
              </w:rPr>
              <w:t xml:space="preserve"> Основные естественные факторы, влияющие на естественный нерест сазана</w:t>
            </w:r>
          </w:p>
          <w:p w:rsidR="00554E7C" w:rsidRPr="00111EBF" w:rsidRDefault="00111EBF" w:rsidP="00111EB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674375" w:rsidRPr="00111EBF">
              <w:rPr>
                <w:rFonts w:ascii="Times New Roman" w:hAnsi="Times New Roman"/>
                <w:sz w:val="24"/>
                <w:szCs w:val="24"/>
              </w:rPr>
              <w:t xml:space="preserve"> Урало-Каспийской популяции………………………………………..</w:t>
            </w:r>
            <w:r w:rsidR="00554E7C" w:rsidRPr="00111EBF">
              <w:rPr>
                <w:rFonts w:ascii="Times New Roman" w:hAnsi="Times New Roman"/>
                <w:sz w:val="24"/>
                <w:szCs w:val="24"/>
              </w:rPr>
              <w:t>..</w:t>
            </w:r>
            <w:r w:rsidR="007D5AD3" w:rsidRPr="00111EBF">
              <w:rPr>
                <w:rFonts w:ascii="Times New Roman" w:hAnsi="Times New Roman"/>
                <w:sz w:val="24"/>
                <w:szCs w:val="24"/>
              </w:rPr>
              <w:t>......</w:t>
            </w:r>
            <w:r w:rsidR="006C5B44" w:rsidRPr="00111EBF">
              <w:rPr>
                <w:rFonts w:ascii="Times New Roman" w:hAnsi="Times New Roman"/>
                <w:sz w:val="24"/>
                <w:szCs w:val="24"/>
              </w:rPr>
              <w:t>....</w:t>
            </w:r>
            <w:r w:rsidR="007D5AD3" w:rsidRPr="00111EBF">
              <w:rPr>
                <w:rFonts w:ascii="Times New Roman" w:hAnsi="Times New Roman"/>
                <w:sz w:val="24"/>
                <w:szCs w:val="24"/>
              </w:rPr>
              <w:t>..</w:t>
            </w:r>
            <w:r w:rsidR="004A1570" w:rsidRPr="00111EBF">
              <w:rPr>
                <w:rFonts w:ascii="Times New Roman" w:hAnsi="Times New Roman"/>
                <w:sz w:val="24"/>
                <w:szCs w:val="24"/>
              </w:rPr>
              <w:t>..</w:t>
            </w:r>
            <w:r w:rsidR="008F79E3" w:rsidRPr="00111EBF">
              <w:rPr>
                <w:rFonts w:ascii="Times New Roman" w:hAnsi="Times New Roman"/>
                <w:sz w:val="24"/>
                <w:szCs w:val="24"/>
              </w:rPr>
              <w:t>......</w:t>
            </w:r>
            <w:r w:rsidR="007B0E3C" w:rsidRPr="00111EBF">
              <w:rPr>
                <w:rFonts w:ascii="Times New Roman" w:hAnsi="Times New Roman"/>
                <w:sz w:val="24"/>
                <w:szCs w:val="24"/>
              </w:rPr>
              <w:t>...</w:t>
            </w:r>
            <w:r w:rsidR="007B3736" w:rsidRPr="00111EBF">
              <w:rPr>
                <w:rFonts w:ascii="Times New Roman" w:hAnsi="Times New Roman"/>
                <w:sz w:val="24"/>
                <w:szCs w:val="24"/>
              </w:rPr>
              <w:t>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.</w:t>
            </w:r>
            <w:r w:rsidR="00F63F8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7B3736" w:rsidRPr="00111EBF" w:rsidRDefault="007B3736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554E7C" w:rsidRPr="00111EBF" w:rsidRDefault="00705EEA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31</w:t>
            </w:r>
          </w:p>
        </w:tc>
      </w:tr>
      <w:tr w:rsidR="007B3736" w:rsidRPr="00111EBF" w:rsidTr="001E5A8D">
        <w:trPr>
          <w:trHeight w:val="404"/>
        </w:trPr>
        <w:tc>
          <w:tcPr>
            <w:tcW w:w="8897" w:type="dxa"/>
          </w:tcPr>
          <w:p w:rsidR="007B3736" w:rsidRPr="00111EBF" w:rsidRDefault="00111EBF" w:rsidP="00111EB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="008A7738" w:rsidRPr="00111EBF">
              <w:rPr>
                <w:rFonts w:ascii="Times New Roman" w:hAnsi="Times New Roman"/>
                <w:sz w:val="24"/>
                <w:szCs w:val="24"/>
              </w:rPr>
              <w:t xml:space="preserve">3.3.1 Гидрологический режим реки </w:t>
            </w:r>
            <w:proofErr w:type="spellStart"/>
            <w:r w:rsidR="008A7738" w:rsidRPr="00111EBF">
              <w:rPr>
                <w:rFonts w:ascii="Times New Roman" w:hAnsi="Times New Roman"/>
                <w:sz w:val="24"/>
                <w:szCs w:val="24"/>
              </w:rPr>
              <w:t>Жайык</w:t>
            </w:r>
            <w:proofErr w:type="spellEnd"/>
            <w:r w:rsidR="008A7738" w:rsidRPr="00111EBF">
              <w:rPr>
                <w:rFonts w:ascii="Times New Roman" w:hAnsi="Times New Roman"/>
                <w:sz w:val="24"/>
                <w:szCs w:val="24"/>
              </w:rPr>
              <w:t xml:space="preserve"> (Урал)…………………………………..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7B3736" w:rsidRPr="00111EBF" w:rsidRDefault="00705EEA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31</w:t>
            </w:r>
          </w:p>
        </w:tc>
      </w:tr>
      <w:tr w:rsidR="008A7738" w:rsidRPr="00111EBF" w:rsidTr="001E5A8D">
        <w:trPr>
          <w:trHeight w:val="404"/>
        </w:trPr>
        <w:tc>
          <w:tcPr>
            <w:tcW w:w="8897" w:type="dxa"/>
          </w:tcPr>
          <w:p w:rsidR="008A7738" w:rsidRPr="00111EBF" w:rsidRDefault="00111EBF" w:rsidP="00111EB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  </w:t>
            </w:r>
            <w:r w:rsidR="008A7738" w:rsidRPr="00111EBF">
              <w:rPr>
                <w:rFonts w:ascii="Times New Roman" w:hAnsi="Times New Roman"/>
                <w:sz w:val="24"/>
                <w:szCs w:val="24"/>
              </w:rPr>
              <w:t>3.3.2 Результаты гидрохимического анализа воды с естественного водоема……...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8A7738" w:rsidRPr="00111EBF" w:rsidRDefault="00705EEA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32</w:t>
            </w:r>
          </w:p>
        </w:tc>
      </w:tr>
      <w:tr w:rsidR="008A7738" w:rsidRPr="00111EBF" w:rsidTr="001E5A8D">
        <w:trPr>
          <w:trHeight w:val="404"/>
        </w:trPr>
        <w:tc>
          <w:tcPr>
            <w:tcW w:w="8897" w:type="dxa"/>
          </w:tcPr>
          <w:p w:rsidR="008A7738" w:rsidRPr="00111EBF" w:rsidRDefault="00111EBF" w:rsidP="008A7738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8A7738" w:rsidRPr="00111EBF">
              <w:rPr>
                <w:rFonts w:ascii="Times New Roman" w:hAnsi="Times New Roman"/>
                <w:sz w:val="24"/>
                <w:szCs w:val="24"/>
              </w:rPr>
              <w:t>3.4 Рыбоводно-физиологическая оценка производителей сазана</w:t>
            </w:r>
          </w:p>
          <w:p w:rsidR="008A7738" w:rsidRPr="00111EBF" w:rsidRDefault="00111EBF" w:rsidP="00111EB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8A7738" w:rsidRPr="00111EBF">
              <w:rPr>
                <w:rFonts w:ascii="Times New Roman" w:hAnsi="Times New Roman"/>
                <w:sz w:val="24"/>
                <w:szCs w:val="24"/>
              </w:rPr>
              <w:t>Урало-Каспийской популяции………………………………………………..………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</w:t>
            </w:r>
          </w:p>
        </w:tc>
        <w:tc>
          <w:tcPr>
            <w:tcW w:w="567" w:type="dxa"/>
          </w:tcPr>
          <w:p w:rsidR="008A7738" w:rsidRPr="00111EBF" w:rsidRDefault="008A7738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A7738" w:rsidRPr="00111EBF" w:rsidRDefault="00282E58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="00F1331E" w:rsidRPr="00111EBF">
              <w:rPr>
                <w:rFonts w:ascii="Times New Roman" w:hAnsi="Times New Roman"/>
                <w:sz w:val="24"/>
                <w:szCs w:val="24"/>
                <w:lang w:val="kk-KZ"/>
              </w:rPr>
              <w:t>6</w:t>
            </w:r>
          </w:p>
        </w:tc>
      </w:tr>
      <w:tr w:rsidR="008A7738" w:rsidRPr="00111EBF" w:rsidTr="001E5A8D">
        <w:trPr>
          <w:trHeight w:val="404"/>
        </w:trPr>
        <w:tc>
          <w:tcPr>
            <w:tcW w:w="8897" w:type="dxa"/>
          </w:tcPr>
          <w:p w:rsidR="00111EBF" w:rsidRPr="00111EBF" w:rsidRDefault="00111EBF" w:rsidP="008A7738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8A7738" w:rsidRPr="00111EBF">
              <w:rPr>
                <w:rFonts w:ascii="Times New Roman" w:hAnsi="Times New Roman"/>
                <w:sz w:val="24"/>
                <w:szCs w:val="24"/>
              </w:rPr>
              <w:t>3.5 Стимулирование созревания половых продуктов у производителей с</w:t>
            </w:r>
          </w:p>
          <w:p w:rsidR="008A7738" w:rsidRPr="00111EBF" w:rsidRDefault="00111EBF" w:rsidP="00111EB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8A7738" w:rsidRPr="00111EBF">
              <w:rPr>
                <w:rFonts w:ascii="Times New Roman" w:hAnsi="Times New Roman"/>
                <w:sz w:val="24"/>
                <w:szCs w:val="24"/>
              </w:rPr>
              <w:t>применением синтетических и гипофизарных препаратов…………………..………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1412C4" w:rsidRPr="00111EBF" w:rsidRDefault="001412C4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A7738" w:rsidRPr="00111EBF" w:rsidRDefault="003F2623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3</w:t>
            </w:r>
            <w:r w:rsidR="00F1331E" w:rsidRPr="00111EBF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8A7738" w:rsidRPr="00111EBF" w:rsidTr="001E5A8D">
        <w:trPr>
          <w:trHeight w:val="404"/>
        </w:trPr>
        <w:tc>
          <w:tcPr>
            <w:tcW w:w="8897" w:type="dxa"/>
          </w:tcPr>
          <w:p w:rsidR="00111EBF" w:rsidRPr="00111EBF" w:rsidRDefault="00111EBF" w:rsidP="008A7738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8A7738" w:rsidRPr="00111EBF">
              <w:rPr>
                <w:rFonts w:ascii="Times New Roman" w:hAnsi="Times New Roman"/>
                <w:sz w:val="24"/>
                <w:szCs w:val="24"/>
              </w:rPr>
              <w:t xml:space="preserve">3.6 Изучение оптимальных способов осеменения и </w:t>
            </w:r>
            <w:proofErr w:type="spellStart"/>
            <w:r w:rsidR="008A7738" w:rsidRPr="00111EBF">
              <w:rPr>
                <w:rFonts w:ascii="Times New Roman" w:hAnsi="Times New Roman"/>
                <w:sz w:val="24"/>
                <w:szCs w:val="24"/>
              </w:rPr>
              <w:t>обесклеивания</w:t>
            </w:r>
            <w:proofErr w:type="spellEnd"/>
            <w:r w:rsidR="008A7738" w:rsidRPr="00111EBF">
              <w:rPr>
                <w:rFonts w:ascii="Times New Roman" w:hAnsi="Times New Roman"/>
                <w:sz w:val="24"/>
                <w:szCs w:val="24"/>
              </w:rPr>
              <w:t xml:space="preserve"> икры при</w:t>
            </w:r>
          </w:p>
          <w:p w:rsidR="008A7738" w:rsidRPr="00111EBF" w:rsidRDefault="00111EBF" w:rsidP="00111EB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8A7738" w:rsidRPr="00111EBF">
              <w:rPr>
                <w:rFonts w:ascii="Times New Roman" w:hAnsi="Times New Roman"/>
                <w:sz w:val="24"/>
                <w:szCs w:val="24"/>
              </w:rPr>
              <w:t xml:space="preserve"> искусственном воспроизводстве в условиях мобильного инкубатория…………….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1412C4" w:rsidRPr="00111EBF" w:rsidRDefault="001412C4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A7738" w:rsidRPr="00111EBF" w:rsidRDefault="00F1331E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</w:tr>
      <w:tr w:rsidR="00260961" w:rsidRPr="00111EBF" w:rsidTr="001E5A8D">
        <w:trPr>
          <w:trHeight w:val="157"/>
        </w:trPr>
        <w:tc>
          <w:tcPr>
            <w:tcW w:w="8897" w:type="dxa"/>
          </w:tcPr>
          <w:p w:rsidR="00111EBF" w:rsidRPr="00111EBF" w:rsidRDefault="00111EBF" w:rsidP="008A7738">
            <w:pPr>
              <w:spacing w:after="0" w:line="360" w:lineRule="auto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="003D4DDE" w:rsidRPr="00111EBF">
              <w:rPr>
                <w:rFonts w:ascii="Times New Roman" w:hAnsi="Times New Roman"/>
                <w:sz w:val="24"/>
                <w:szCs w:val="24"/>
              </w:rPr>
              <w:t xml:space="preserve">3.7 </w:t>
            </w:r>
            <w:r w:rsidR="003D4DDE" w:rsidRPr="00111EB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Биотехника </w:t>
            </w:r>
            <w:proofErr w:type="spellStart"/>
            <w:r w:rsidR="003D4DDE" w:rsidRPr="00111EB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подращивания</w:t>
            </w:r>
            <w:proofErr w:type="spellEnd"/>
            <w:r w:rsidR="003D4DDE" w:rsidRPr="00111EB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и кормления молоди аборигенных промысловых</w:t>
            </w:r>
          </w:p>
          <w:p w:rsidR="003D4DDE" w:rsidRPr="00111EBF" w:rsidRDefault="00111EBF" w:rsidP="00111EB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r w:rsidR="003D4DDE" w:rsidRPr="00111EB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рыб в условиях мобильного инкубатория…………………………………………</w:t>
            </w:r>
            <w:r w:rsidRPr="00111EBF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…</w:t>
            </w:r>
            <w:r w:rsidR="00F63F88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…</w:t>
            </w:r>
          </w:p>
        </w:tc>
        <w:tc>
          <w:tcPr>
            <w:tcW w:w="567" w:type="dxa"/>
          </w:tcPr>
          <w:p w:rsidR="00F7023B" w:rsidRPr="00111EBF" w:rsidRDefault="00F7023B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  <w:p w:rsidR="007A4165" w:rsidRPr="00111EBF" w:rsidRDefault="00F7023B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  <w:r w:rsidR="00F1331E" w:rsidRPr="00111EBF"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</w:p>
        </w:tc>
      </w:tr>
      <w:tr w:rsidR="00554E7C" w:rsidRPr="00111EBF" w:rsidTr="001E5A8D">
        <w:tc>
          <w:tcPr>
            <w:tcW w:w="8897" w:type="dxa"/>
          </w:tcPr>
          <w:p w:rsidR="00554E7C" w:rsidRPr="00111EBF" w:rsidRDefault="00554E7C" w:rsidP="008A7738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ЗАКЛЮЧЕНИЕ</w:t>
            </w: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.....................................................................................................................</w:t>
            </w:r>
          </w:p>
        </w:tc>
        <w:tc>
          <w:tcPr>
            <w:tcW w:w="567" w:type="dxa"/>
          </w:tcPr>
          <w:p w:rsidR="00554E7C" w:rsidRPr="00111EBF" w:rsidRDefault="00CC1EED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  <w:r w:rsidR="00F1331E" w:rsidRPr="00111EBF">
              <w:rPr>
                <w:rFonts w:ascii="Times New Roman" w:hAnsi="Times New Roman"/>
                <w:sz w:val="24"/>
                <w:szCs w:val="24"/>
                <w:lang w:val="kk-KZ"/>
              </w:rPr>
              <w:t>5</w:t>
            </w:r>
          </w:p>
        </w:tc>
      </w:tr>
      <w:tr w:rsidR="00554E7C" w:rsidRPr="00111EBF" w:rsidTr="001E5A8D">
        <w:tc>
          <w:tcPr>
            <w:tcW w:w="8897" w:type="dxa"/>
          </w:tcPr>
          <w:p w:rsidR="00554E7C" w:rsidRPr="00111EBF" w:rsidRDefault="00554E7C" w:rsidP="008A7738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СПИСОК ИСПОЛЬЗОВАННЫХ ИСТОЧНИКОВ……………………………...……...</w:t>
            </w:r>
            <w:r w:rsidR="0027254A"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554E7C" w:rsidRPr="00111EBF" w:rsidRDefault="00A06BA9" w:rsidP="00E8529F">
            <w:pPr>
              <w:spacing w:after="0" w:line="36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4</w:t>
            </w:r>
            <w:r w:rsidR="00F1331E" w:rsidRPr="00111EBF">
              <w:rPr>
                <w:rFonts w:ascii="Times New Roman" w:hAnsi="Times New Roman"/>
                <w:color w:val="000000" w:themeColor="text1"/>
                <w:sz w:val="24"/>
                <w:szCs w:val="24"/>
                <w:lang w:val="kk-KZ"/>
              </w:rPr>
              <w:t>7</w:t>
            </w:r>
          </w:p>
        </w:tc>
      </w:tr>
      <w:tr w:rsidR="00554E7C" w:rsidRPr="00111EBF" w:rsidTr="001E5A8D">
        <w:tc>
          <w:tcPr>
            <w:tcW w:w="8897" w:type="dxa"/>
          </w:tcPr>
          <w:p w:rsidR="00554E7C" w:rsidRPr="00111EBF" w:rsidRDefault="00554E7C" w:rsidP="00FD548E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ПРИЛОЖЕНИ</w:t>
            </w:r>
            <w:r w:rsidR="00056767" w:rsidRPr="00111EBF">
              <w:rPr>
                <w:rFonts w:ascii="Times New Roman" w:hAnsi="Times New Roman"/>
                <w:sz w:val="24"/>
                <w:szCs w:val="24"/>
              </w:rPr>
              <w:t>Е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А.</w:t>
            </w:r>
            <w:r w:rsidR="00056767" w:rsidRPr="00111EBF">
              <w:rPr>
                <w:rFonts w:ascii="Times New Roman" w:eastAsia="Calibri" w:hAnsi="Times New Roman"/>
                <w:sz w:val="24"/>
                <w:szCs w:val="24"/>
              </w:rPr>
              <w:t xml:space="preserve"> Список опубликованных работ</w:t>
            </w:r>
            <w:r w:rsidR="00FD548E" w:rsidRPr="00111EBF">
              <w:rPr>
                <w:rFonts w:ascii="Times New Roman" w:hAnsi="Times New Roman"/>
                <w:sz w:val="24"/>
                <w:szCs w:val="24"/>
              </w:rPr>
              <w:t xml:space="preserve"> за 2018-2020 годы….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……</w:t>
            </w:r>
            <w:r w:rsidR="00971864" w:rsidRPr="00111EBF">
              <w:rPr>
                <w:rFonts w:ascii="Times New Roman" w:hAnsi="Times New Roman"/>
                <w:sz w:val="24"/>
                <w:szCs w:val="24"/>
              </w:rPr>
              <w:t>….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…...</w:t>
            </w:r>
          </w:p>
        </w:tc>
        <w:tc>
          <w:tcPr>
            <w:tcW w:w="567" w:type="dxa"/>
          </w:tcPr>
          <w:p w:rsidR="00554E7C" w:rsidRPr="00111EBF" w:rsidRDefault="00F1331E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51</w:t>
            </w:r>
          </w:p>
        </w:tc>
      </w:tr>
      <w:tr w:rsidR="00554E7C" w:rsidRPr="00111EBF" w:rsidTr="001E5A8D">
        <w:tc>
          <w:tcPr>
            <w:tcW w:w="8897" w:type="dxa"/>
          </w:tcPr>
          <w:p w:rsidR="00554E7C" w:rsidRPr="00111EBF" w:rsidRDefault="00554E7C" w:rsidP="008A7738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ПРИЛОЖЕНИ</w:t>
            </w:r>
            <w:r w:rsidR="00056767" w:rsidRPr="00111EBF">
              <w:rPr>
                <w:rFonts w:ascii="Times New Roman" w:hAnsi="Times New Roman"/>
                <w:sz w:val="24"/>
                <w:szCs w:val="24"/>
              </w:rPr>
              <w:t>Е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Б</w:t>
            </w:r>
            <w:r w:rsidR="00056767" w:rsidRPr="00111EBF">
              <w:rPr>
                <w:rFonts w:ascii="Times New Roman" w:hAnsi="Times New Roman"/>
                <w:sz w:val="24"/>
                <w:szCs w:val="24"/>
              </w:rPr>
              <w:t>.</w:t>
            </w:r>
            <w:r w:rsidR="00056767" w:rsidRPr="00111EBF">
              <w:rPr>
                <w:rFonts w:ascii="Times New Roman" w:hAnsi="Times New Roman"/>
                <w:bCs/>
                <w:sz w:val="24"/>
                <w:szCs w:val="24"/>
              </w:rPr>
              <w:t xml:space="preserve"> Календарный план работ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………………………………</w:t>
            </w:r>
            <w:r w:rsidR="00056767" w:rsidRPr="00111EBF">
              <w:rPr>
                <w:rFonts w:ascii="Times New Roman" w:hAnsi="Times New Roman"/>
                <w:sz w:val="24"/>
                <w:szCs w:val="24"/>
              </w:rPr>
              <w:t>..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……</w:t>
            </w:r>
            <w:r w:rsidR="00971864" w:rsidRPr="00111EBF">
              <w:rPr>
                <w:rFonts w:ascii="Times New Roman" w:hAnsi="Times New Roman"/>
                <w:sz w:val="24"/>
                <w:szCs w:val="24"/>
              </w:rPr>
              <w:t>….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</w:t>
            </w:r>
            <w:r w:rsidR="0027254A"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554E7C" w:rsidRPr="00111EBF" w:rsidRDefault="00F1331E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53</w:t>
            </w:r>
          </w:p>
        </w:tc>
      </w:tr>
      <w:tr w:rsidR="00554E7C" w:rsidRPr="00111EBF" w:rsidTr="001E5A8D">
        <w:tc>
          <w:tcPr>
            <w:tcW w:w="8897" w:type="dxa"/>
          </w:tcPr>
          <w:p w:rsidR="00554E7C" w:rsidRPr="00111EBF" w:rsidRDefault="00554E7C" w:rsidP="008A7738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ПРИЛОЖЕНИ</w:t>
            </w:r>
            <w:r w:rsidR="00056767" w:rsidRPr="00111EBF">
              <w:rPr>
                <w:rFonts w:ascii="Times New Roman" w:hAnsi="Times New Roman"/>
                <w:sz w:val="24"/>
                <w:szCs w:val="24"/>
              </w:rPr>
              <w:t>Е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="00056767" w:rsidRPr="00111EBF">
              <w:rPr>
                <w:rFonts w:ascii="Times New Roman" w:hAnsi="Times New Roman"/>
                <w:sz w:val="24"/>
                <w:szCs w:val="24"/>
              </w:rPr>
              <w:t>.</w:t>
            </w:r>
            <w:r w:rsidR="00056767" w:rsidRPr="00111EBF">
              <w:rPr>
                <w:rFonts w:ascii="Times New Roman" w:hAnsi="Times New Roman"/>
                <w:bCs/>
                <w:sz w:val="24"/>
                <w:szCs w:val="24"/>
              </w:rPr>
              <w:t xml:space="preserve"> Решение Ученого совета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……………………………</w:t>
            </w:r>
            <w:r w:rsidR="00056767" w:rsidRPr="00111EBF">
              <w:rPr>
                <w:rFonts w:ascii="Times New Roman" w:hAnsi="Times New Roman"/>
                <w:sz w:val="24"/>
                <w:szCs w:val="24"/>
              </w:rPr>
              <w:t>..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</w:t>
            </w:r>
            <w:r w:rsidR="00971864" w:rsidRPr="00111EBF">
              <w:rPr>
                <w:rFonts w:ascii="Times New Roman" w:hAnsi="Times New Roman"/>
                <w:sz w:val="24"/>
                <w:szCs w:val="24"/>
              </w:rPr>
              <w:t>….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………</w:t>
            </w:r>
            <w:r w:rsidR="0027254A"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554E7C" w:rsidRPr="00111EBF" w:rsidRDefault="00F1331E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58</w:t>
            </w:r>
          </w:p>
        </w:tc>
      </w:tr>
      <w:tr w:rsidR="008A7738" w:rsidRPr="00111EBF" w:rsidTr="001E5A8D">
        <w:tc>
          <w:tcPr>
            <w:tcW w:w="8897" w:type="dxa"/>
          </w:tcPr>
          <w:p w:rsidR="008A7738" w:rsidRPr="00111EBF" w:rsidRDefault="008A7738" w:rsidP="008A7738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ПРИЛОЖЕНИЕ Г. Оттиски публикаций……………………………………..…………</w:t>
            </w:r>
            <w:r w:rsidR="0027254A" w:rsidRPr="00111E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8A7738" w:rsidRPr="00111EBF" w:rsidRDefault="00F1331E" w:rsidP="00E8529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59</w:t>
            </w:r>
          </w:p>
        </w:tc>
      </w:tr>
      <w:tr w:rsidR="00007558" w:rsidRPr="00111EBF" w:rsidTr="001E5A8D">
        <w:tc>
          <w:tcPr>
            <w:tcW w:w="8897" w:type="dxa"/>
          </w:tcPr>
          <w:p w:rsidR="00007558" w:rsidRPr="00111EBF" w:rsidRDefault="00007558" w:rsidP="00007558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>ПРИЛОЖЕНИЕ Д. Выданные патенты……...………………………………..…………</w:t>
            </w:r>
            <w:r w:rsidR="00F63F88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567" w:type="dxa"/>
          </w:tcPr>
          <w:p w:rsidR="00007558" w:rsidRPr="00111EBF" w:rsidRDefault="00C62470" w:rsidP="002441E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  <w:r w:rsidR="002441EF">
              <w:rPr>
                <w:rFonts w:ascii="Times New Roman" w:hAnsi="Times New Roman"/>
                <w:sz w:val="24"/>
                <w:szCs w:val="24"/>
                <w:lang w:val="kk-KZ"/>
              </w:rPr>
              <w:t>8</w:t>
            </w:r>
          </w:p>
        </w:tc>
      </w:tr>
      <w:tr w:rsidR="00554E7C" w:rsidRPr="00111EBF" w:rsidTr="001E5A8D">
        <w:tc>
          <w:tcPr>
            <w:tcW w:w="8897" w:type="dxa"/>
          </w:tcPr>
          <w:p w:rsidR="00C45E09" w:rsidRPr="00111EBF" w:rsidRDefault="00C45E09" w:rsidP="00C62470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 w:rsidR="00C62470" w:rsidRPr="00111EBF">
              <w:rPr>
                <w:rFonts w:ascii="Times New Roman" w:hAnsi="Times New Roman"/>
                <w:sz w:val="24"/>
                <w:szCs w:val="24"/>
              </w:rPr>
              <w:t>Е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C62470" w:rsidRPr="00111EBF">
              <w:rPr>
                <w:rFonts w:ascii="Times New Roman" w:hAnsi="Times New Roman"/>
                <w:sz w:val="24"/>
                <w:szCs w:val="24"/>
              </w:rPr>
              <w:t>Монография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……...…………………………………..…………</w:t>
            </w:r>
            <w:r w:rsidR="00C62470" w:rsidRPr="00111EBF">
              <w:rPr>
                <w:rFonts w:ascii="Times New Roman" w:hAnsi="Times New Roman"/>
                <w:sz w:val="24"/>
                <w:szCs w:val="24"/>
              </w:rPr>
              <w:t>…</w:t>
            </w:r>
            <w:r w:rsidR="0027254A" w:rsidRPr="00111EBF">
              <w:rPr>
                <w:rFonts w:ascii="Times New Roman" w:hAnsi="Times New Roman"/>
                <w:sz w:val="24"/>
                <w:szCs w:val="24"/>
              </w:rPr>
              <w:t>…</w:t>
            </w:r>
          </w:p>
        </w:tc>
        <w:tc>
          <w:tcPr>
            <w:tcW w:w="567" w:type="dxa"/>
          </w:tcPr>
          <w:p w:rsidR="00C45E09" w:rsidRPr="00111EBF" w:rsidRDefault="00C62470" w:rsidP="002441E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  <w:r w:rsidR="002441EF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</w:tr>
      <w:tr w:rsidR="00C62470" w:rsidRPr="00111EBF" w:rsidTr="001E5A8D">
        <w:tc>
          <w:tcPr>
            <w:tcW w:w="8897" w:type="dxa"/>
          </w:tcPr>
          <w:p w:rsidR="00C62470" w:rsidRPr="00111EBF" w:rsidRDefault="00C62470" w:rsidP="004A7C44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111EBF">
              <w:rPr>
                <w:rFonts w:ascii="Times New Roman" w:hAnsi="Times New Roman"/>
                <w:sz w:val="24"/>
                <w:szCs w:val="24"/>
              </w:rPr>
              <w:t xml:space="preserve">ПРИЛОЖЕНИЕ </w:t>
            </w:r>
            <w:r w:rsidR="004A7C44" w:rsidRPr="00111EBF">
              <w:rPr>
                <w:rFonts w:ascii="Times New Roman" w:hAnsi="Times New Roman"/>
                <w:sz w:val="24"/>
                <w:szCs w:val="24"/>
              </w:rPr>
              <w:t>Ж</w:t>
            </w:r>
            <w:r w:rsidRPr="00111EBF">
              <w:rPr>
                <w:rFonts w:ascii="Times New Roman" w:hAnsi="Times New Roman"/>
                <w:sz w:val="24"/>
                <w:szCs w:val="24"/>
              </w:rPr>
              <w:t>. Акт зарыбления……...…………………………………..………….</w:t>
            </w:r>
          </w:p>
        </w:tc>
        <w:tc>
          <w:tcPr>
            <w:tcW w:w="567" w:type="dxa"/>
          </w:tcPr>
          <w:p w:rsidR="00C62470" w:rsidRPr="00111EBF" w:rsidRDefault="00C62470" w:rsidP="002441EF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111EBF">
              <w:rPr>
                <w:rFonts w:ascii="Times New Roman" w:hAnsi="Times New Roman"/>
                <w:sz w:val="24"/>
                <w:szCs w:val="24"/>
                <w:lang w:val="kk-KZ"/>
              </w:rPr>
              <w:t>9</w:t>
            </w:r>
            <w:r w:rsidR="002441EF">
              <w:rPr>
                <w:rFonts w:ascii="Times New Roman" w:hAnsi="Times New Roman"/>
                <w:sz w:val="24"/>
                <w:szCs w:val="24"/>
                <w:lang w:val="kk-KZ"/>
              </w:rPr>
              <w:t>4</w:t>
            </w:r>
          </w:p>
        </w:tc>
      </w:tr>
    </w:tbl>
    <w:p w:rsidR="00554E7C" w:rsidRPr="003F68FE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554E7C" w:rsidRDefault="00554E7C" w:rsidP="009003AA">
      <w:pPr>
        <w:spacing w:after="0" w:line="360" w:lineRule="auto"/>
        <w:rPr>
          <w:rFonts w:ascii="Times New Roman" w:hAnsi="Times New Roman"/>
          <w:sz w:val="24"/>
          <w:szCs w:val="24"/>
          <w:highlight w:val="yellow"/>
        </w:rPr>
      </w:pPr>
    </w:p>
    <w:p w:rsidR="00056767" w:rsidRPr="007B3736" w:rsidRDefault="007B3736" w:rsidP="00DA5C8B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7B3736">
        <w:rPr>
          <w:rFonts w:ascii="Times New Roman" w:hAnsi="Times New Roman"/>
          <w:b/>
          <w:bCs/>
          <w:caps/>
          <w:sz w:val="24"/>
          <w:szCs w:val="24"/>
        </w:rPr>
        <w:lastRenderedPageBreak/>
        <w:t xml:space="preserve">ТЕРМИНЫ И </w:t>
      </w:r>
      <w:r w:rsidR="00056767" w:rsidRPr="007B3736">
        <w:rPr>
          <w:rFonts w:ascii="Times New Roman" w:hAnsi="Times New Roman"/>
          <w:b/>
          <w:bCs/>
          <w:caps/>
          <w:sz w:val="24"/>
          <w:szCs w:val="24"/>
        </w:rPr>
        <w:t>ОПРЕДЕЛЕНИЯ</w:t>
      </w:r>
    </w:p>
    <w:p w:rsidR="00056767" w:rsidRPr="003F68FE" w:rsidRDefault="00056767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54E7C" w:rsidRDefault="00554E7C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В настоящем отчете о НИР применяют следующие термины с соответ</w:t>
      </w:r>
      <w:r w:rsidR="008C1BB0">
        <w:rPr>
          <w:rFonts w:ascii="Times New Roman" w:hAnsi="Times New Roman"/>
          <w:sz w:val="24"/>
          <w:szCs w:val="24"/>
        </w:rPr>
        <w:t>ствующими определениями.</w:t>
      </w:r>
    </w:p>
    <w:tbl>
      <w:tblPr>
        <w:tblStyle w:val="a4"/>
        <w:tblW w:w="932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6379"/>
      </w:tblGrid>
      <w:tr w:rsidR="00E8529F" w:rsidRPr="009E659B" w:rsidTr="00207A8B">
        <w:tc>
          <w:tcPr>
            <w:tcW w:w="2943" w:type="dxa"/>
          </w:tcPr>
          <w:p w:rsidR="00E8529F" w:rsidRPr="009E659B" w:rsidRDefault="00E8529F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Аборигенные виды рыб</w:t>
            </w:r>
          </w:p>
        </w:tc>
        <w:tc>
          <w:tcPr>
            <w:tcW w:w="6379" w:type="dxa"/>
          </w:tcPr>
          <w:p w:rsidR="00E8529F" w:rsidRPr="009E659B" w:rsidRDefault="00207A8B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r w:rsidR="00E8529F"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 в</w:t>
            </w:r>
            <w:r w:rsidR="00E8529F" w:rsidRPr="009E659B">
              <w:rPr>
                <w:rStyle w:val="extended-textshort"/>
                <w:rFonts w:ascii="Times New Roman" w:hAnsi="Times New Roman"/>
                <w:sz w:val="24"/>
                <w:szCs w:val="24"/>
              </w:rPr>
              <w:t>иды рыб, которые возникли и эволюционировали в данном конкретном водоеме</w:t>
            </w:r>
          </w:p>
        </w:tc>
      </w:tr>
      <w:tr w:rsidR="00E8529F" w:rsidRPr="009E659B" w:rsidTr="00207A8B">
        <w:tc>
          <w:tcPr>
            <w:tcW w:w="2943" w:type="dxa"/>
          </w:tcPr>
          <w:p w:rsidR="00E8529F" w:rsidRPr="009E659B" w:rsidRDefault="00E8529F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Аппарат «</w:t>
            </w:r>
            <w:proofErr w:type="spellStart"/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Вейса</w:t>
            </w:r>
            <w:proofErr w:type="spellEnd"/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»</w:t>
            </w:r>
          </w:p>
        </w:tc>
        <w:tc>
          <w:tcPr>
            <w:tcW w:w="6379" w:type="dxa"/>
          </w:tcPr>
          <w:p w:rsidR="00E8529F" w:rsidRPr="009E659B" w:rsidRDefault="00207A8B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r w:rsidR="00E8529F"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 аппарат, предназначенный для инкубации оплодотворенной икры рыб,</w:t>
            </w:r>
            <w:r w:rsidR="00E8529F" w:rsidRPr="009E659B">
              <w:rPr>
                <w:rFonts w:ascii="Times New Roman" w:hAnsi="Times New Roman"/>
                <w:sz w:val="24"/>
                <w:szCs w:val="24"/>
              </w:rPr>
              <w:t xml:space="preserve"> представляющий собой цилиндрический стеклянный сосуд, суживающий книзу объёмом 8 л, на узком конце содержащий пробку, в которой закреплена трубка из металла. Вода в аппарат попадает под напором снизу, поддерживая икринки во взвешенном состоянии</w:t>
            </w:r>
          </w:p>
        </w:tc>
      </w:tr>
      <w:tr w:rsidR="00E8529F" w:rsidRPr="009E659B" w:rsidTr="00207A8B">
        <w:tc>
          <w:tcPr>
            <w:tcW w:w="2943" w:type="dxa"/>
          </w:tcPr>
          <w:p w:rsidR="00E8529F" w:rsidRPr="009E659B" w:rsidRDefault="00E8529F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Аппарат «</w:t>
            </w:r>
            <w:proofErr w:type="spellStart"/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Чаликова</w:t>
            </w:r>
            <w:proofErr w:type="spellEnd"/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»</w:t>
            </w:r>
          </w:p>
        </w:tc>
        <w:tc>
          <w:tcPr>
            <w:tcW w:w="6379" w:type="dxa"/>
          </w:tcPr>
          <w:p w:rsidR="00E8529F" w:rsidRPr="009E659B" w:rsidRDefault="00207A8B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bookmarkStart w:id="0" w:name="317"/>
            <w:r w:rsidR="0027254A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 w:rsidR="00E8529F" w:rsidRPr="009E659B">
              <w:rPr>
                <w:rFonts w:ascii="Times New Roman" w:hAnsi="Times New Roman"/>
                <w:sz w:val="24"/>
                <w:szCs w:val="24"/>
              </w:rPr>
              <w:t>представляет собой ящик размером 70х34х15,5 см, стенки которого состоят из деревянных рамок, обтянутых металлической сеткой, покрытых асфальтовым лаком</w:t>
            </w:r>
            <w:bookmarkEnd w:id="0"/>
            <w:r w:rsidR="00E8529F" w:rsidRPr="009E659B">
              <w:rPr>
                <w:rFonts w:ascii="Times New Roman" w:hAnsi="Times New Roman"/>
                <w:sz w:val="24"/>
                <w:szCs w:val="24"/>
              </w:rPr>
              <w:t xml:space="preserve">, сверху прикрытый сетчатой крышкой. Инкубируется неклейкая или </w:t>
            </w:r>
            <w:proofErr w:type="spellStart"/>
            <w:r w:rsidR="00E8529F" w:rsidRPr="009E659B">
              <w:rPr>
                <w:rFonts w:ascii="Times New Roman" w:hAnsi="Times New Roman"/>
                <w:sz w:val="24"/>
                <w:szCs w:val="24"/>
              </w:rPr>
              <w:t>обесклеенная</w:t>
            </w:r>
            <w:proofErr w:type="spellEnd"/>
            <w:r w:rsidR="00E8529F" w:rsidRPr="009E659B">
              <w:rPr>
                <w:rFonts w:ascii="Times New Roman" w:hAnsi="Times New Roman"/>
                <w:sz w:val="24"/>
                <w:szCs w:val="24"/>
              </w:rPr>
              <w:t xml:space="preserve"> икра</w:t>
            </w:r>
          </w:p>
        </w:tc>
      </w:tr>
      <w:tr w:rsidR="00E8529F" w:rsidRPr="009E659B" w:rsidTr="00207A8B">
        <w:tc>
          <w:tcPr>
            <w:tcW w:w="2943" w:type="dxa"/>
          </w:tcPr>
          <w:p w:rsidR="00E8529F" w:rsidRPr="009E659B" w:rsidRDefault="00E8529F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sz w:val="24"/>
                <w:szCs w:val="24"/>
              </w:rPr>
              <w:t>Гидрометрическая вертушка</w:t>
            </w:r>
          </w:p>
        </w:tc>
        <w:tc>
          <w:tcPr>
            <w:tcW w:w="6379" w:type="dxa"/>
          </w:tcPr>
          <w:p w:rsidR="00E8529F" w:rsidRPr="009E659B" w:rsidRDefault="00207A8B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r w:rsidR="0027254A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 w:rsidR="00E8529F" w:rsidRPr="009E659B">
              <w:rPr>
                <w:rStyle w:val="extended-textshort"/>
                <w:rFonts w:ascii="Times New Roman" w:hAnsi="Times New Roman"/>
                <w:sz w:val="24"/>
                <w:szCs w:val="24"/>
              </w:rPr>
              <w:t>предназначена для измерения скорости течения реки, как на поверхности, так и на заданной глубине</w:t>
            </w:r>
          </w:p>
        </w:tc>
      </w:tr>
      <w:tr w:rsidR="00E8529F" w:rsidRPr="009E659B" w:rsidTr="00207A8B">
        <w:tc>
          <w:tcPr>
            <w:tcW w:w="2943" w:type="dxa"/>
          </w:tcPr>
          <w:p w:rsidR="00E8529F" w:rsidRPr="009E659B" w:rsidRDefault="00E8529F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sz w:val="24"/>
                <w:szCs w:val="24"/>
              </w:rPr>
              <w:t>Диффузор</w:t>
            </w:r>
          </w:p>
        </w:tc>
        <w:tc>
          <w:tcPr>
            <w:tcW w:w="6379" w:type="dxa"/>
          </w:tcPr>
          <w:p w:rsidR="00E8529F" w:rsidRPr="009E659B" w:rsidRDefault="00207A8B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r w:rsidR="00E8529F" w:rsidRPr="009E659B">
              <w:rPr>
                <w:rStyle w:val="extended-textshort"/>
                <w:rFonts w:ascii="Times New Roman" w:hAnsi="Times New Roman"/>
                <w:sz w:val="24"/>
                <w:szCs w:val="24"/>
              </w:rPr>
              <w:t xml:space="preserve"> часть канала, в котором происходят замедление потока воды и увеличение давления</w:t>
            </w:r>
          </w:p>
        </w:tc>
      </w:tr>
      <w:tr w:rsidR="00E8529F" w:rsidRPr="009E659B" w:rsidTr="00207A8B">
        <w:tc>
          <w:tcPr>
            <w:tcW w:w="2943" w:type="dxa"/>
          </w:tcPr>
          <w:p w:rsidR="00E8529F" w:rsidRPr="009E659B" w:rsidRDefault="00E8529F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Инкубационный аппарат</w:t>
            </w:r>
          </w:p>
        </w:tc>
        <w:tc>
          <w:tcPr>
            <w:tcW w:w="6379" w:type="dxa"/>
          </w:tcPr>
          <w:p w:rsidR="00E8529F" w:rsidRPr="009E659B" w:rsidRDefault="00207A8B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r w:rsidR="0027254A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 w:rsidR="00E8529F" w:rsidRPr="009E659B">
              <w:rPr>
                <w:rFonts w:ascii="Times New Roman" w:hAnsi="Times New Roman"/>
                <w:sz w:val="24"/>
                <w:szCs w:val="24"/>
              </w:rPr>
              <w:t>аппарат, применяемый для инкубации икры рыб</w:t>
            </w:r>
          </w:p>
        </w:tc>
      </w:tr>
      <w:tr w:rsidR="00E8529F" w:rsidRPr="009E659B" w:rsidTr="00207A8B">
        <w:tc>
          <w:tcPr>
            <w:tcW w:w="2943" w:type="dxa"/>
          </w:tcPr>
          <w:p w:rsidR="00E8529F" w:rsidRPr="009E659B" w:rsidRDefault="00E8529F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Инкубация икры</w:t>
            </w:r>
          </w:p>
        </w:tc>
        <w:tc>
          <w:tcPr>
            <w:tcW w:w="6379" w:type="dxa"/>
          </w:tcPr>
          <w:p w:rsidR="00E8529F" w:rsidRPr="009E659B" w:rsidRDefault="00207A8B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r w:rsidR="0027254A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 w:rsidR="00E8529F" w:rsidRPr="009E659B">
              <w:rPr>
                <w:rFonts w:ascii="Times New Roman" w:hAnsi="Times New Roman"/>
                <w:sz w:val="24"/>
                <w:szCs w:val="24"/>
              </w:rPr>
              <w:t xml:space="preserve">выдерживание оплодотворенной </w:t>
            </w:r>
            <w:r w:rsidR="00E8529F" w:rsidRPr="009E659B">
              <w:rPr>
                <w:rFonts w:ascii="Times New Roman" w:hAnsi="Times New Roman"/>
                <w:bCs/>
                <w:sz w:val="24"/>
                <w:szCs w:val="24"/>
              </w:rPr>
              <w:t>икры</w:t>
            </w:r>
            <w:r w:rsidR="00E8529F" w:rsidRPr="009E659B">
              <w:rPr>
                <w:rFonts w:ascii="Times New Roman" w:hAnsi="Times New Roman"/>
                <w:sz w:val="24"/>
                <w:szCs w:val="24"/>
              </w:rPr>
              <w:t xml:space="preserve"> рыб в водоеме или в рыбоводных (инкубационных) аппаратах до выведения молоди</w:t>
            </w:r>
          </w:p>
        </w:tc>
      </w:tr>
      <w:tr w:rsidR="00E8529F" w:rsidRPr="009E659B" w:rsidTr="00207A8B">
        <w:tc>
          <w:tcPr>
            <w:tcW w:w="2943" w:type="dxa"/>
          </w:tcPr>
          <w:p w:rsidR="00E8529F" w:rsidRPr="009E659B" w:rsidRDefault="00E8529F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Искусственное воспроизводство</w:t>
            </w:r>
          </w:p>
        </w:tc>
        <w:tc>
          <w:tcPr>
            <w:tcW w:w="6379" w:type="dxa"/>
          </w:tcPr>
          <w:p w:rsidR="00E8529F" w:rsidRPr="009E659B" w:rsidRDefault="00207A8B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r w:rsidR="0027254A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 w:rsidR="00E8529F" w:rsidRPr="009E659B">
              <w:rPr>
                <w:rFonts w:ascii="Times New Roman" w:hAnsi="Times New Roman"/>
                <w:sz w:val="24"/>
                <w:szCs w:val="24"/>
              </w:rPr>
              <w:t>получение потомства и выращивание молоди водных биоресурсов на рыбоводных предприятиях с последующим выпуском в естественные и искусственные водоемы</w:t>
            </w:r>
          </w:p>
        </w:tc>
      </w:tr>
      <w:tr w:rsidR="00E8529F" w:rsidRPr="009E659B" w:rsidTr="00207A8B">
        <w:tc>
          <w:tcPr>
            <w:tcW w:w="2943" w:type="dxa"/>
          </w:tcPr>
          <w:p w:rsidR="00E8529F" w:rsidRPr="009E659B" w:rsidRDefault="00E8529F" w:rsidP="007B3736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Мобильный инкубаторий</w:t>
            </w:r>
          </w:p>
        </w:tc>
        <w:tc>
          <w:tcPr>
            <w:tcW w:w="6379" w:type="dxa"/>
          </w:tcPr>
          <w:p w:rsidR="00E8529F" w:rsidRPr="009E659B" w:rsidRDefault="00207A8B" w:rsidP="007B3736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r w:rsidR="00E8529F"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 комплекс необходимого оборудования </w:t>
            </w:r>
            <w:r w:rsidR="00E8529F" w:rsidRPr="009E659B">
              <w:rPr>
                <w:rStyle w:val="st"/>
                <w:rFonts w:ascii="Times New Roman" w:hAnsi="Times New Roman"/>
                <w:sz w:val="24"/>
                <w:szCs w:val="24"/>
              </w:rPr>
              <w:t xml:space="preserve">для инкубации оплодотворенной икры </w:t>
            </w:r>
            <w:r w:rsidR="00E8529F" w:rsidRPr="009E659B">
              <w:rPr>
                <w:rStyle w:val="afa"/>
                <w:rFonts w:ascii="Times New Roman" w:hAnsi="Times New Roman"/>
                <w:i w:val="0"/>
                <w:sz w:val="24"/>
                <w:szCs w:val="24"/>
              </w:rPr>
              <w:t>аборигенных видов рыб</w:t>
            </w:r>
            <w:r w:rsidR="00E8529F" w:rsidRPr="009E659B">
              <w:rPr>
                <w:rStyle w:val="st"/>
                <w:rFonts w:ascii="Times New Roman" w:hAnsi="Times New Roman"/>
                <w:sz w:val="24"/>
                <w:szCs w:val="24"/>
              </w:rPr>
              <w:t xml:space="preserve"> в условиях природной (естественной) среды</w:t>
            </w:r>
          </w:p>
        </w:tc>
      </w:tr>
      <w:tr w:rsidR="00E8529F" w:rsidRPr="009E659B" w:rsidTr="00207A8B">
        <w:tc>
          <w:tcPr>
            <w:tcW w:w="2943" w:type="dxa"/>
          </w:tcPr>
          <w:p w:rsidR="00E8529F" w:rsidRPr="009E659B" w:rsidRDefault="00E8529F" w:rsidP="007B3736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Промысловые рыбы</w:t>
            </w:r>
          </w:p>
        </w:tc>
        <w:tc>
          <w:tcPr>
            <w:tcW w:w="6379" w:type="dxa"/>
          </w:tcPr>
          <w:p w:rsidR="00E8529F" w:rsidRPr="009E659B" w:rsidRDefault="00207A8B" w:rsidP="00E8529F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r w:rsidR="0027254A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 </w:t>
            </w:r>
            <w:r w:rsidR="00E8529F" w:rsidRPr="009E659B">
              <w:rPr>
                <w:rStyle w:val="extended-textshort"/>
                <w:rFonts w:ascii="Times New Roman" w:hAnsi="Times New Roman"/>
                <w:sz w:val="24"/>
                <w:szCs w:val="24"/>
              </w:rPr>
              <w:t>виды</w:t>
            </w:r>
            <w:r w:rsidR="0027254A">
              <w:rPr>
                <w:rStyle w:val="extended-textshort"/>
                <w:rFonts w:ascii="Times New Roman" w:hAnsi="Times New Roman"/>
                <w:sz w:val="24"/>
                <w:szCs w:val="24"/>
              </w:rPr>
              <w:t xml:space="preserve"> </w:t>
            </w:r>
            <w:r w:rsidR="00E8529F" w:rsidRPr="009E659B">
              <w:rPr>
                <w:rStyle w:val="extended-textshort"/>
                <w:rFonts w:ascii="Times New Roman" w:hAnsi="Times New Roman"/>
                <w:sz w:val="24"/>
                <w:szCs w:val="24"/>
              </w:rPr>
              <w:t>рыб, в отношении которых</w:t>
            </w:r>
            <w:r w:rsidR="0027254A">
              <w:rPr>
                <w:rStyle w:val="extended-textshort"/>
                <w:rFonts w:ascii="Times New Roman" w:hAnsi="Times New Roman"/>
                <w:sz w:val="24"/>
                <w:szCs w:val="24"/>
              </w:rPr>
              <w:t xml:space="preserve"> </w:t>
            </w:r>
            <w:r w:rsidR="00E8529F" w:rsidRPr="009E659B">
              <w:rPr>
                <w:rStyle w:val="extended-textshort"/>
                <w:rFonts w:ascii="Times New Roman" w:hAnsi="Times New Roman"/>
                <w:sz w:val="24"/>
                <w:szCs w:val="24"/>
              </w:rPr>
              <w:t>при лове возможна организация промысла</w:t>
            </w:r>
          </w:p>
        </w:tc>
      </w:tr>
      <w:tr w:rsidR="00E8529F" w:rsidRPr="009E659B" w:rsidTr="00207A8B">
        <w:tc>
          <w:tcPr>
            <w:tcW w:w="2943" w:type="dxa"/>
          </w:tcPr>
          <w:p w:rsidR="00E8529F" w:rsidRPr="009E659B" w:rsidRDefault="00E8529F" w:rsidP="007B3736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sz w:val="24"/>
                <w:szCs w:val="24"/>
              </w:rPr>
              <w:t>Рабочая плодовитость</w:t>
            </w:r>
          </w:p>
        </w:tc>
        <w:tc>
          <w:tcPr>
            <w:tcW w:w="6379" w:type="dxa"/>
          </w:tcPr>
          <w:p w:rsidR="00E8529F" w:rsidRPr="009E659B" w:rsidRDefault="00207A8B" w:rsidP="007B3736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E659B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>–</w:t>
            </w:r>
            <w:r w:rsidR="00E8529F" w:rsidRPr="009E659B">
              <w:rPr>
                <w:rFonts w:ascii="Times New Roman" w:hAnsi="Times New Roman"/>
                <w:sz w:val="24"/>
                <w:szCs w:val="24"/>
              </w:rPr>
              <w:t xml:space="preserve"> среднее число икринок для искусственного </w:t>
            </w:r>
            <w:r w:rsidR="00E8529F" w:rsidRPr="009E659B">
              <w:rPr>
                <w:rFonts w:ascii="Times New Roman" w:hAnsi="Times New Roman"/>
                <w:sz w:val="24"/>
                <w:szCs w:val="24"/>
              </w:rPr>
              <w:lastRenderedPageBreak/>
              <w:t>оплодотворения рыб, всегда ниже индивидуальной абсолютной плодовитости, зависит от способ</w:t>
            </w:r>
            <w:r w:rsidRPr="009E659B">
              <w:rPr>
                <w:rFonts w:ascii="Times New Roman" w:hAnsi="Times New Roman"/>
                <w:sz w:val="24"/>
                <w:szCs w:val="24"/>
              </w:rPr>
              <w:t>а и времени взятия икры у самок</w:t>
            </w:r>
          </w:p>
        </w:tc>
      </w:tr>
    </w:tbl>
    <w:p w:rsidR="00E8529F" w:rsidRPr="003F68FE" w:rsidRDefault="00E8529F" w:rsidP="007B373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003AA" w:rsidRPr="003F68FE" w:rsidRDefault="009003AA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9003AA" w:rsidRDefault="009003AA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F2906" w:rsidRPr="003F68FE" w:rsidRDefault="000F2906" w:rsidP="000F2906">
      <w:pPr>
        <w:spacing w:after="0" w:line="360" w:lineRule="auto"/>
        <w:ind w:right="113"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0F2906" w:rsidRDefault="007B3736" w:rsidP="008A06D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0F2906">
        <w:rPr>
          <w:rFonts w:ascii="Times New Roman" w:hAnsi="Times New Roman"/>
          <w:b/>
          <w:sz w:val="24"/>
          <w:szCs w:val="24"/>
        </w:rPr>
        <w:lastRenderedPageBreak/>
        <w:t xml:space="preserve">ПЕРЕЧЕНЬ СОКРАЩЕНИЙ И </w:t>
      </w:r>
      <w:r w:rsidR="00554E7C" w:rsidRPr="000F2906">
        <w:rPr>
          <w:rFonts w:ascii="Times New Roman" w:hAnsi="Times New Roman"/>
          <w:b/>
          <w:sz w:val="24"/>
          <w:szCs w:val="24"/>
        </w:rPr>
        <w:t>ОБОЗНАЧЕНИ</w:t>
      </w:r>
      <w:r w:rsidRPr="000F2906">
        <w:rPr>
          <w:rFonts w:ascii="Times New Roman" w:hAnsi="Times New Roman"/>
          <w:b/>
          <w:sz w:val="24"/>
          <w:szCs w:val="24"/>
        </w:rPr>
        <w:t>Й</w:t>
      </w:r>
    </w:p>
    <w:p w:rsidR="00554E7C" w:rsidRPr="003F68FE" w:rsidRDefault="00554E7C" w:rsidP="0077545D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554E7C" w:rsidRPr="000F2906" w:rsidRDefault="00554E7C" w:rsidP="0088188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F2906">
        <w:rPr>
          <w:rFonts w:ascii="Times New Roman" w:hAnsi="Times New Roman"/>
          <w:sz w:val="24"/>
          <w:szCs w:val="24"/>
        </w:rPr>
        <w:t xml:space="preserve">В настоящем отчете о НИР применяют следующие </w:t>
      </w:r>
      <w:r w:rsidR="00963BA8" w:rsidRPr="000F2906">
        <w:rPr>
          <w:rFonts w:ascii="Times New Roman" w:hAnsi="Times New Roman"/>
          <w:sz w:val="24"/>
          <w:szCs w:val="24"/>
        </w:rPr>
        <w:t>сокращения</w:t>
      </w:r>
      <w:r w:rsidR="0092539F">
        <w:rPr>
          <w:rFonts w:ascii="Times New Roman" w:hAnsi="Times New Roman"/>
          <w:sz w:val="24"/>
          <w:szCs w:val="24"/>
        </w:rPr>
        <w:t xml:space="preserve"> </w:t>
      </w:r>
      <w:r w:rsidR="008C1BB0">
        <w:rPr>
          <w:rFonts w:ascii="Times New Roman" w:hAnsi="Times New Roman"/>
          <w:sz w:val="24"/>
          <w:szCs w:val="24"/>
        </w:rPr>
        <w:t>и обозначения.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3"/>
        <w:gridCol w:w="6379"/>
      </w:tblGrid>
      <w:tr w:rsidR="000F2906" w:rsidTr="00881884">
        <w:tc>
          <w:tcPr>
            <w:tcW w:w="2943" w:type="dxa"/>
          </w:tcPr>
          <w:p w:rsidR="000F2906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C1BB0">
              <w:rPr>
                <w:rFonts w:ascii="Times New Roman" w:hAnsi="Times New Roman"/>
                <w:sz w:val="24"/>
                <w:szCs w:val="24"/>
                <w:vertAlign w:val="superscript"/>
              </w:rPr>
              <w:t>о</w:t>
            </w:r>
            <w:r w:rsidRPr="008C1BB0">
              <w:rPr>
                <w:rFonts w:ascii="Times New Roman" w:hAnsi="Times New Roman"/>
                <w:sz w:val="24"/>
                <w:szCs w:val="24"/>
              </w:rPr>
              <w:t>С</w:t>
            </w:r>
            <w:proofErr w:type="spellEnd"/>
          </w:p>
        </w:tc>
        <w:tc>
          <w:tcPr>
            <w:tcW w:w="6379" w:type="dxa"/>
          </w:tcPr>
          <w:p w:rsidR="000F2906" w:rsidRPr="008C1BB0" w:rsidRDefault="008C1BB0" w:rsidP="008A773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градусы по Цельсию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16FC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г</w:t>
            </w:r>
          </w:p>
        </w:tc>
        <w:tc>
          <w:tcPr>
            <w:tcW w:w="6379" w:type="dxa"/>
          </w:tcPr>
          <w:p w:rsidR="008C1BB0" w:rsidRPr="008C1BB0" w:rsidRDefault="008C1BB0" w:rsidP="00816FC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грамм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кг</w:t>
            </w:r>
          </w:p>
        </w:tc>
        <w:tc>
          <w:tcPr>
            <w:tcW w:w="6379" w:type="dxa"/>
          </w:tcPr>
          <w:p w:rsidR="008C1BB0" w:rsidRPr="008C1BB0" w:rsidRDefault="008C1BB0" w:rsidP="00816FC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килограмм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л</w:t>
            </w:r>
          </w:p>
        </w:tc>
        <w:tc>
          <w:tcPr>
            <w:tcW w:w="6379" w:type="dxa"/>
          </w:tcPr>
          <w:p w:rsidR="008C1BB0" w:rsidRPr="008C1BB0" w:rsidRDefault="008C1BB0" w:rsidP="00816FC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литр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м</w:t>
            </w:r>
          </w:p>
        </w:tc>
        <w:tc>
          <w:tcPr>
            <w:tcW w:w="6379" w:type="dxa"/>
          </w:tcPr>
          <w:p w:rsidR="008C1BB0" w:rsidRPr="008C1BB0" w:rsidRDefault="008C1BB0" w:rsidP="008A773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метр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мм</w:t>
            </w:r>
          </w:p>
        </w:tc>
        <w:tc>
          <w:tcPr>
            <w:tcW w:w="6379" w:type="dxa"/>
          </w:tcPr>
          <w:p w:rsidR="008C1BB0" w:rsidRPr="008C1BB0" w:rsidRDefault="008C1BB0" w:rsidP="008A773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миллиметр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м/с</w:t>
            </w:r>
          </w:p>
        </w:tc>
        <w:tc>
          <w:tcPr>
            <w:tcW w:w="6379" w:type="dxa"/>
          </w:tcPr>
          <w:p w:rsidR="008C1BB0" w:rsidRPr="008C1BB0" w:rsidRDefault="008C1BB0" w:rsidP="008A773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метр в секунду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 xml:space="preserve">рН </w:t>
            </w:r>
          </w:p>
        </w:tc>
        <w:tc>
          <w:tcPr>
            <w:tcW w:w="6379" w:type="dxa"/>
          </w:tcPr>
          <w:p w:rsidR="008C1BB0" w:rsidRPr="008C1BB0" w:rsidRDefault="008C1BB0" w:rsidP="008A773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активная реакция водной среды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сек</w:t>
            </w:r>
          </w:p>
        </w:tc>
        <w:tc>
          <w:tcPr>
            <w:tcW w:w="6379" w:type="dxa"/>
          </w:tcPr>
          <w:p w:rsidR="008C1BB0" w:rsidRPr="008C1BB0" w:rsidRDefault="008C1BB0" w:rsidP="008A773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секунда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см</w:t>
            </w:r>
          </w:p>
        </w:tc>
        <w:tc>
          <w:tcPr>
            <w:tcW w:w="6379" w:type="dxa"/>
          </w:tcPr>
          <w:p w:rsidR="008C1BB0" w:rsidRPr="008C1BB0" w:rsidRDefault="008C1BB0" w:rsidP="008A773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сантиметр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 xml:space="preserve">тыс. </w:t>
            </w:r>
            <w:proofErr w:type="spellStart"/>
            <w:r w:rsidRPr="008C1BB0">
              <w:rPr>
                <w:rFonts w:ascii="Times New Roman" w:hAnsi="Times New Roman"/>
                <w:sz w:val="24"/>
                <w:szCs w:val="24"/>
              </w:rPr>
              <w:t>шт</w:t>
            </w:r>
            <w:proofErr w:type="spellEnd"/>
          </w:p>
        </w:tc>
        <w:tc>
          <w:tcPr>
            <w:tcW w:w="6379" w:type="dxa"/>
          </w:tcPr>
          <w:p w:rsidR="008C1BB0" w:rsidRPr="008C1BB0" w:rsidRDefault="008C1BB0" w:rsidP="008A773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– тысяч штук</w:t>
            </w:r>
          </w:p>
        </w:tc>
      </w:tr>
      <w:tr w:rsidR="008C1BB0" w:rsidTr="00881884">
        <w:tc>
          <w:tcPr>
            <w:tcW w:w="2943" w:type="dxa"/>
          </w:tcPr>
          <w:p w:rsidR="008C1BB0" w:rsidRPr="008C1BB0" w:rsidRDefault="008C1BB0" w:rsidP="008C1BB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>УЗВ</w:t>
            </w:r>
          </w:p>
        </w:tc>
        <w:tc>
          <w:tcPr>
            <w:tcW w:w="6379" w:type="dxa"/>
          </w:tcPr>
          <w:p w:rsidR="008C1BB0" w:rsidRPr="008C1BB0" w:rsidRDefault="008C1BB0" w:rsidP="008A7738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C1BB0">
              <w:rPr>
                <w:rFonts w:ascii="Times New Roman" w:hAnsi="Times New Roman"/>
                <w:sz w:val="24"/>
                <w:szCs w:val="24"/>
              </w:rPr>
              <w:t xml:space="preserve">– установка с замкнутым циклом </w:t>
            </w:r>
            <w:proofErr w:type="spellStart"/>
            <w:r w:rsidRPr="008C1BB0">
              <w:rPr>
                <w:rFonts w:ascii="Times New Roman" w:hAnsi="Times New Roman"/>
                <w:sz w:val="24"/>
                <w:szCs w:val="24"/>
              </w:rPr>
              <w:t>водообеспечения</w:t>
            </w:r>
            <w:proofErr w:type="spellEnd"/>
          </w:p>
        </w:tc>
      </w:tr>
    </w:tbl>
    <w:p w:rsidR="00963BA8" w:rsidRPr="003F68FE" w:rsidRDefault="00963BA8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963BA8" w:rsidRPr="003F68FE" w:rsidRDefault="00963BA8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715820" w:rsidRPr="003F68FE" w:rsidRDefault="00715820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971864" w:rsidRPr="003F68FE" w:rsidRDefault="00971864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FE481E" w:rsidRPr="003F68FE" w:rsidRDefault="00FE481E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FE481E" w:rsidRPr="003F68FE" w:rsidRDefault="00FE481E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260961" w:rsidRDefault="00260961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881884" w:rsidRPr="003F68FE" w:rsidRDefault="00881884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554E7C" w:rsidRPr="008A7738" w:rsidRDefault="00554E7C" w:rsidP="009003AA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8A7738">
        <w:rPr>
          <w:rFonts w:ascii="Times New Roman" w:hAnsi="Times New Roman"/>
          <w:b/>
          <w:sz w:val="24"/>
          <w:szCs w:val="24"/>
        </w:rPr>
        <w:lastRenderedPageBreak/>
        <w:t>ВВЕДЕНИЕ</w:t>
      </w:r>
    </w:p>
    <w:p w:rsidR="002971DC" w:rsidRPr="003F68FE" w:rsidRDefault="002971DC" w:rsidP="009003AA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8C1BB0" w:rsidRPr="008C1BB0" w:rsidRDefault="008C1BB0" w:rsidP="008C1BB0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Calibri" w:hAnsi="Times New Roman"/>
          <w:sz w:val="24"/>
          <w:szCs w:val="24"/>
          <w:lang w:eastAsia="ar-SA"/>
        </w:rPr>
      </w:pPr>
      <w:r w:rsidRPr="008C1BB0">
        <w:rPr>
          <w:rFonts w:ascii="Times New Roman" w:eastAsia="Calibri" w:hAnsi="Times New Roman"/>
          <w:sz w:val="24"/>
          <w:szCs w:val="24"/>
          <w:lang w:eastAsia="ar-SA"/>
        </w:rPr>
        <w:t>В ходе подготовки заключительного отчета использованы материалы промежуточ</w:t>
      </w:r>
      <w:r w:rsidR="00705EEA">
        <w:rPr>
          <w:rFonts w:ascii="Times New Roman" w:eastAsia="Calibri" w:hAnsi="Times New Roman"/>
          <w:sz w:val="24"/>
          <w:szCs w:val="24"/>
          <w:lang w:eastAsia="ar-SA"/>
        </w:rPr>
        <w:t>ных отчетов за 2018, 2019 годы:</w:t>
      </w:r>
    </w:p>
    <w:p w:rsidR="008C1BB0" w:rsidRPr="007608DF" w:rsidRDefault="008C1BB0" w:rsidP="008C1BB0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7608DF">
        <w:rPr>
          <w:rFonts w:ascii="Times New Roman" w:hAnsi="Times New Roman"/>
          <w:sz w:val="24"/>
          <w:szCs w:val="24"/>
        </w:rPr>
        <w:t>Разработка мобильного инкубатория и биотехники воспроизводства аборигенных промысловых видов рыб: отчет по НИР (</w:t>
      </w:r>
      <w:r w:rsidRPr="007608DF">
        <w:rPr>
          <w:rFonts w:ascii="Times New Roman" w:hAnsi="Times New Roman"/>
          <w:sz w:val="24"/>
          <w:szCs w:val="24"/>
          <w:lang w:val="kk-KZ"/>
        </w:rPr>
        <w:t>промежуточ</w:t>
      </w:r>
      <w:proofErr w:type="spellStart"/>
      <w:r w:rsidRPr="007608DF">
        <w:rPr>
          <w:rFonts w:ascii="Times New Roman" w:hAnsi="Times New Roman"/>
          <w:sz w:val="24"/>
          <w:szCs w:val="24"/>
        </w:rPr>
        <w:t>ный</w:t>
      </w:r>
      <w:proofErr w:type="spellEnd"/>
      <w:r w:rsidRPr="007608DF">
        <w:rPr>
          <w:rFonts w:ascii="Times New Roman" w:hAnsi="Times New Roman"/>
          <w:sz w:val="24"/>
          <w:szCs w:val="24"/>
        </w:rPr>
        <w:t xml:space="preserve">) / НАО «ЗКАТУ им. </w:t>
      </w:r>
      <w:proofErr w:type="spellStart"/>
      <w:r w:rsidRPr="007608DF">
        <w:rPr>
          <w:rFonts w:ascii="Times New Roman" w:hAnsi="Times New Roman"/>
          <w:sz w:val="24"/>
          <w:szCs w:val="24"/>
        </w:rPr>
        <w:t>Жангир</w:t>
      </w:r>
      <w:proofErr w:type="spellEnd"/>
      <w:r w:rsidRPr="007608DF">
        <w:rPr>
          <w:rFonts w:ascii="Times New Roman" w:hAnsi="Times New Roman"/>
          <w:sz w:val="24"/>
          <w:szCs w:val="24"/>
        </w:rPr>
        <w:t xml:space="preserve"> хана»: рук. </w:t>
      </w:r>
      <w:proofErr w:type="spellStart"/>
      <w:r w:rsidRPr="007608DF">
        <w:rPr>
          <w:rFonts w:ascii="Times New Roman" w:hAnsi="Times New Roman"/>
          <w:sz w:val="24"/>
          <w:szCs w:val="24"/>
        </w:rPr>
        <w:t>Туменов</w:t>
      </w:r>
      <w:proofErr w:type="spellEnd"/>
      <w:r w:rsidRPr="007608DF">
        <w:rPr>
          <w:rFonts w:ascii="Times New Roman" w:hAnsi="Times New Roman"/>
          <w:sz w:val="24"/>
          <w:szCs w:val="24"/>
        </w:rPr>
        <w:t xml:space="preserve"> А.Н. – Уральск, 201</w:t>
      </w:r>
      <w:r w:rsidRPr="007608DF">
        <w:rPr>
          <w:rFonts w:ascii="Times New Roman" w:hAnsi="Times New Roman"/>
          <w:sz w:val="24"/>
          <w:szCs w:val="24"/>
          <w:lang w:val="kk-KZ"/>
        </w:rPr>
        <w:t>8</w:t>
      </w:r>
      <w:r w:rsidRPr="007608DF">
        <w:rPr>
          <w:rFonts w:ascii="Times New Roman" w:hAnsi="Times New Roman"/>
          <w:sz w:val="24"/>
          <w:szCs w:val="24"/>
        </w:rPr>
        <w:t xml:space="preserve">. – </w:t>
      </w:r>
      <w:r w:rsidRPr="007608DF">
        <w:rPr>
          <w:rFonts w:ascii="Times New Roman" w:hAnsi="Times New Roman"/>
          <w:sz w:val="24"/>
          <w:szCs w:val="24"/>
          <w:lang w:val="kk-KZ"/>
        </w:rPr>
        <w:t>55</w:t>
      </w:r>
      <w:r w:rsidRPr="007608DF">
        <w:rPr>
          <w:rFonts w:ascii="Times New Roman" w:hAnsi="Times New Roman"/>
          <w:sz w:val="24"/>
          <w:szCs w:val="24"/>
        </w:rPr>
        <w:t xml:space="preserve"> с. – № ГР 0118РК00853. Инв</w:t>
      </w:r>
      <w:r w:rsidR="00F54702" w:rsidRPr="007608DF">
        <w:rPr>
          <w:rFonts w:ascii="Times New Roman" w:hAnsi="Times New Roman"/>
          <w:sz w:val="24"/>
          <w:szCs w:val="24"/>
        </w:rPr>
        <w:t>ентарный</w:t>
      </w:r>
      <w:r w:rsidR="007302A8">
        <w:rPr>
          <w:rFonts w:ascii="Times New Roman" w:hAnsi="Times New Roman"/>
          <w:sz w:val="24"/>
          <w:szCs w:val="24"/>
        </w:rPr>
        <w:t xml:space="preserve"> </w:t>
      </w:r>
      <w:r w:rsidR="00F54702" w:rsidRPr="007608DF">
        <w:rPr>
          <w:rFonts w:ascii="Times New Roman" w:hAnsi="Times New Roman"/>
          <w:sz w:val="24"/>
          <w:szCs w:val="24"/>
        </w:rPr>
        <w:t>номер:</w:t>
      </w:r>
      <w:r w:rsidRPr="007608DF">
        <w:rPr>
          <w:rFonts w:ascii="Times New Roman" w:hAnsi="Times New Roman"/>
          <w:sz w:val="24"/>
          <w:szCs w:val="24"/>
        </w:rPr>
        <w:t xml:space="preserve"> 021</w:t>
      </w:r>
      <w:r w:rsidRPr="007608DF">
        <w:rPr>
          <w:rFonts w:ascii="Times New Roman" w:hAnsi="Times New Roman"/>
          <w:sz w:val="24"/>
          <w:szCs w:val="24"/>
          <w:lang w:val="kk-KZ"/>
        </w:rPr>
        <w:t>8</w:t>
      </w:r>
      <w:r w:rsidRPr="007608DF">
        <w:rPr>
          <w:rFonts w:ascii="Times New Roman" w:hAnsi="Times New Roman"/>
          <w:sz w:val="24"/>
          <w:szCs w:val="24"/>
        </w:rPr>
        <w:t>РК0</w:t>
      </w:r>
      <w:r w:rsidRPr="007608DF">
        <w:rPr>
          <w:rFonts w:ascii="Times New Roman" w:hAnsi="Times New Roman"/>
          <w:sz w:val="24"/>
          <w:szCs w:val="24"/>
          <w:lang w:val="kk-KZ"/>
        </w:rPr>
        <w:t>0863</w:t>
      </w:r>
      <w:r w:rsidR="00F54702" w:rsidRPr="007608DF">
        <w:rPr>
          <w:rFonts w:ascii="Times New Roman" w:hAnsi="Times New Roman"/>
          <w:sz w:val="24"/>
          <w:szCs w:val="24"/>
        </w:rPr>
        <w:t>;</w:t>
      </w:r>
    </w:p>
    <w:p w:rsidR="008C1BB0" w:rsidRPr="008C1BB0" w:rsidRDefault="008C1BB0" w:rsidP="008C1BB0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7608DF">
        <w:rPr>
          <w:rFonts w:ascii="Times New Roman" w:hAnsi="Times New Roman"/>
          <w:sz w:val="24"/>
          <w:szCs w:val="24"/>
        </w:rPr>
        <w:t>Разработка мобильного инкубатория и биотехники воспроизводства аборигенных промысловых видов рыб: отчет по НИР (</w:t>
      </w:r>
      <w:r w:rsidRPr="007608DF">
        <w:rPr>
          <w:rFonts w:ascii="Times New Roman" w:hAnsi="Times New Roman"/>
          <w:sz w:val="24"/>
          <w:szCs w:val="24"/>
          <w:lang w:val="kk-KZ"/>
        </w:rPr>
        <w:t>промежуточ</w:t>
      </w:r>
      <w:proofErr w:type="spellStart"/>
      <w:r w:rsidRPr="007608DF">
        <w:rPr>
          <w:rFonts w:ascii="Times New Roman" w:hAnsi="Times New Roman"/>
          <w:sz w:val="24"/>
          <w:szCs w:val="24"/>
        </w:rPr>
        <w:t>ный</w:t>
      </w:r>
      <w:proofErr w:type="spellEnd"/>
      <w:r w:rsidRPr="007608DF">
        <w:rPr>
          <w:rFonts w:ascii="Times New Roman" w:hAnsi="Times New Roman"/>
          <w:sz w:val="24"/>
          <w:szCs w:val="24"/>
        </w:rPr>
        <w:t xml:space="preserve">) / НАО «ЗКАТУ им. </w:t>
      </w:r>
      <w:proofErr w:type="spellStart"/>
      <w:r w:rsidRPr="007608DF">
        <w:rPr>
          <w:rFonts w:ascii="Times New Roman" w:hAnsi="Times New Roman"/>
          <w:sz w:val="24"/>
          <w:szCs w:val="24"/>
        </w:rPr>
        <w:t>Жангир</w:t>
      </w:r>
      <w:proofErr w:type="spellEnd"/>
      <w:r w:rsidRPr="007608DF">
        <w:rPr>
          <w:rFonts w:ascii="Times New Roman" w:hAnsi="Times New Roman"/>
          <w:sz w:val="24"/>
          <w:szCs w:val="24"/>
        </w:rPr>
        <w:t xml:space="preserve"> хана»: рук. </w:t>
      </w:r>
      <w:proofErr w:type="spellStart"/>
      <w:r w:rsidRPr="007608DF">
        <w:rPr>
          <w:rFonts w:ascii="Times New Roman" w:hAnsi="Times New Roman"/>
          <w:sz w:val="24"/>
          <w:szCs w:val="24"/>
        </w:rPr>
        <w:t>Туменов</w:t>
      </w:r>
      <w:proofErr w:type="spellEnd"/>
      <w:r w:rsidRPr="007608DF">
        <w:rPr>
          <w:rFonts w:ascii="Times New Roman" w:hAnsi="Times New Roman"/>
          <w:sz w:val="24"/>
          <w:szCs w:val="24"/>
        </w:rPr>
        <w:t xml:space="preserve"> А.Н. – Уральск, 201</w:t>
      </w:r>
      <w:r w:rsidRPr="007608DF">
        <w:rPr>
          <w:rFonts w:ascii="Times New Roman" w:hAnsi="Times New Roman"/>
          <w:sz w:val="24"/>
          <w:szCs w:val="24"/>
          <w:lang w:val="kk-KZ"/>
        </w:rPr>
        <w:t>9</w:t>
      </w:r>
      <w:r w:rsidRPr="007608DF">
        <w:rPr>
          <w:rFonts w:ascii="Times New Roman" w:hAnsi="Times New Roman"/>
          <w:sz w:val="24"/>
          <w:szCs w:val="24"/>
        </w:rPr>
        <w:t xml:space="preserve">. – </w:t>
      </w:r>
      <w:r w:rsidRPr="007608DF">
        <w:rPr>
          <w:rFonts w:ascii="Times New Roman" w:hAnsi="Times New Roman"/>
          <w:sz w:val="24"/>
          <w:szCs w:val="24"/>
          <w:lang w:val="kk-KZ"/>
        </w:rPr>
        <w:t>59</w:t>
      </w:r>
      <w:r w:rsidRPr="007608DF">
        <w:rPr>
          <w:rFonts w:ascii="Times New Roman" w:hAnsi="Times New Roman"/>
          <w:sz w:val="24"/>
          <w:szCs w:val="24"/>
        </w:rPr>
        <w:t xml:space="preserve"> с. – № ГР 0118РК00853. </w:t>
      </w:r>
      <w:r w:rsidR="00F54702" w:rsidRPr="007608DF">
        <w:rPr>
          <w:rFonts w:ascii="Times New Roman" w:hAnsi="Times New Roman"/>
          <w:sz w:val="24"/>
          <w:szCs w:val="24"/>
        </w:rPr>
        <w:t xml:space="preserve">Инвентарный номер: </w:t>
      </w:r>
      <w:r w:rsidRPr="007608DF">
        <w:rPr>
          <w:rFonts w:ascii="Times New Roman" w:hAnsi="Times New Roman"/>
          <w:sz w:val="24"/>
          <w:szCs w:val="24"/>
        </w:rPr>
        <w:t>021</w:t>
      </w:r>
      <w:r w:rsidRPr="007608DF">
        <w:rPr>
          <w:rFonts w:ascii="Times New Roman" w:hAnsi="Times New Roman"/>
          <w:sz w:val="24"/>
          <w:szCs w:val="24"/>
          <w:lang w:val="kk-KZ"/>
        </w:rPr>
        <w:t>9</w:t>
      </w:r>
      <w:r w:rsidRPr="007608DF">
        <w:rPr>
          <w:rFonts w:ascii="Times New Roman" w:hAnsi="Times New Roman"/>
          <w:sz w:val="24"/>
          <w:szCs w:val="24"/>
        </w:rPr>
        <w:t>РК0</w:t>
      </w:r>
      <w:r w:rsidRPr="007608DF">
        <w:rPr>
          <w:rFonts w:ascii="Times New Roman" w:hAnsi="Times New Roman"/>
          <w:sz w:val="24"/>
          <w:szCs w:val="24"/>
          <w:lang w:val="kk-KZ"/>
        </w:rPr>
        <w:t>1064</w:t>
      </w:r>
      <w:r w:rsidRPr="007608DF">
        <w:rPr>
          <w:rFonts w:ascii="Times New Roman" w:hAnsi="Times New Roman"/>
          <w:sz w:val="24"/>
          <w:szCs w:val="24"/>
        </w:rPr>
        <w:t>.</w:t>
      </w:r>
    </w:p>
    <w:p w:rsidR="00384C74" w:rsidRPr="003F68FE" w:rsidRDefault="00384C74" w:rsidP="008A7738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В настоящее время наблюдается значительное сокращение аборигенных промы</w:t>
      </w:r>
      <w:r w:rsidR="00B920FF">
        <w:rPr>
          <w:rFonts w:ascii="Times New Roman" w:hAnsi="Times New Roman"/>
          <w:sz w:val="24"/>
          <w:szCs w:val="24"/>
        </w:rPr>
        <w:t>словых видов рыб, представляющих</w:t>
      </w:r>
      <w:r w:rsidRPr="003F68FE">
        <w:rPr>
          <w:rFonts w:ascii="Times New Roman" w:hAnsi="Times New Roman"/>
          <w:sz w:val="24"/>
          <w:szCs w:val="24"/>
        </w:rPr>
        <w:t xml:space="preserve"> ихтиофауну локальных водоемов. Рыбные ресурсы ежегодно сокращаются, это явление непосредственно оказывает негативное влияние не только на численность популяций рыб, но и влияет на экологическую обстановку водоемов в целом.</w:t>
      </w:r>
    </w:p>
    <w:p w:rsidR="00355FBB" w:rsidRDefault="00384C74" w:rsidP="008A7738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Зачастую</w:t>
      </w:r>
      <w:r w:rsidR="00122409" w:rsidRPr="003F68FE">
        <w:rPr>
          <w:rFonts w:ascii="Times New Roman" w:hAnsi="Times New Roman"/>
          <w:sz w:val="24"/>
          <w:szCs w:val="24"/>
        </w:rPr>
        <w:t>,</w:t>
      </w:r>
      <w:r w:rsidR="00270CDB">
        <w:rPr>
          <w:rFonts w:ascii="Times New Roman" w:hAnsi="Times New Roman"/>
          <w:sz w:val="24"/>
          <w:szCs w:val="24"/>
        </w:rPr>
        <w:t xml:space="preserve"> основными </w:t>
      </w:r>
      <w:r w:rsidR="004E2F00">
        <w:rPr>
          <w:rFonts w:ascii="Times New Roman" w:hAnsi="Times New Roman"/>
          <w:sz w:val="24"/>
          <w:szCs w:val="24"/>
        </w:rPr>
        <w:t>факторами,</w:t>
      </w:r>
      <w:r w:rsidR="00270CDB">
        <w:rPr>
          <w:rFonts w:ascii="Times New Roman" w:hAnsi="Times New Roman"/>
          <w:sz w:val="24"/>
          <w:szCs w:val="24"/>
        </w:rPr>
        <w:t xml:space="preserve"> оказывающими</w:t>
      </w:r>
      <w:r w:rsidRPr="003F68FE">
        <w:rPr>
          <w:rFonts w:ascii="Times New Roman" w:hAnsi="Times New Roman"/>
          <w:sz w:val="24"/>
          <w:szCs w:val="24"/>
        </w:rPr>
        <w:t xml:space="preserve"> значительное негативное влияние на численность популяций рыб</w:t>
      </w:r>
      <w:r w:rsidR="004E2F00">
        <w:rPr>
          <w:rFonts w:ascii="Times New Roman" w:hAnsi="Times New Roman"/>
          <w:sz w:val="24"/>
          <w:szCs w:val="24"/>
        </w:rPr>
        <w:t>,</w:t>
      </w:r>
      <w:r w:rsidRPr="003F68FE">
        <w:rPr>
          <w:rFonts w:ascii="Times New Roman" w:hAnsi="Times New Roman"/>
          <w:sz w:val="24"/>
          <w:szCs w:val="24"/>
        </w:rPr>
        <w:t xml:space="preserve"> являются факторы антропогенного характера, включающие зарегулирование речных стоков, использование водных ресурсов в сельском хозяйстве, промышленные выбросы</w:t>
      </w:r>
      <w:r w:rsidR="00122409" w:rsidRPr="003F68FE">
        <w:rPr>
          <w:rFonts w:ascii="Times New Roman" w:hAnsi="Times New Roman"/>
          <w:sz w:val="24"/>
          <w:szCs w:val="24"/>
        </w:rPr>
        <w:t>,</w:t>
      </w:r>
      <w:r w:rsidRPr="003F68FE">
        <w:rPr>
          <w:rFonts w:ascii="Times New Roman" w:hAnsi="Times New Roman"/>
          <w:sz w:val="24"/>
          <w:szCs w:val="24"/>
        </w:rPr>
        <w:t xml:space="preserve"> а также нере</w:t>
      </w:r>
      <w:r w:rsidR="007302A8">
        <w:rPr>
          <w:rFonts w:ascii="Times New Roman" w:hAnsi="Times New Roman"/>
          <w:sz w:val="24"/>
          <w:szCs w:val="24"/>
        </w:rPr>
        <w:t>гулируемый лов и браконьерство.</w:t>
      </w:r>
    </w:p>
    <w:p w:rsidR="00122409" w:rsidRPr="003F68FE" w:rsidRDefault="00A162DE" w:rsidP="008A7738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Одним из решений</w:t>
      </w:r>
      <w:r w:rsidR="00122409" w:rsidRPr="003F68FE">
        <w:rPr>
          <w:rFonts w:ascii="Times New Roman" w:hAnsi="Times New Roman"/>
          <w:sz w:val="24"/>
          <w:szCs w:val="24"/>
        </w:rPr>
        <w:t xml:space="preserve"> проблем</w:t>
      </w:r>
      <w:r w:rsidRPr="003F68FE">
        <w:rPr>
          <w:rFonts w:ascii="Times New Roman" w:hAnsi="Times New Roman"/>
          <w:sz w:val="24"/>
          <w:szCs w:val="24"/>
        </w:rPr>
        <w:t>ы</w:t>
      </w:r>
      <w:r w:rsidR="00355FBB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сокращения численности</w:t>
      </w:r>
      <w:r w:rsidR="00122409" w:rsidRPr="003F68FE">
        <w:rPr>
          <w:rFonts w:ascii="Times New Roman" w:hAnsi="Times New Roman"/>
          <w:sz w:val="24"/>
          <w:szCs w:val="24"/>
        </w:rPr>
        <w:t xml:space="preserve"> популяций аборигенных промысловых рыб</w:t>
      </w:r>
      <w:r w:rsidRPr="003F68FE">
        <w:rPr>
          <w:rFonts w:ascii="Times New Roman" w:hAnsi="Times New Roman"/>
          <w:sz w:val="24"/>
          <w:szCs w:val="24"/>
        </w:rPr>
        <w:t>,</w:t>
      </w:r>
      <w:r w:rsidR="00122409" w:rsidRPr="003F68FE">
        <w:rPr>
          <w:rFonts w:ascii="Times New Roman" w:hAnsi="Times New Roman"/>
          <w:sz w:val="24"/>
          <w:szCs w:val="24"/>
        </w:rPr>
        <w:t xml:space="preserve"> в естественных водоемах</w:t>
      </w:r>
      <w:r w:rsidRPr="003F68FE">
        <w:rPr>
          <w:rFonts w:ascii="Times New Roman" w:hAnsi="Times New Roman"/>
          <w:sz w:val="24"/>
          <w:szCs w:val="24"/>
        </w:rPr>
        <w:t>, является</w:t>
      </w:r>
      <w:r w:rsidR="00122409" w:rsidRPr="003F68FE">
        <w:rPr>
          <w:rFonts w:ascii="Times New Roman" w:hAnsi="Times New Roman"/>
          <w:sz w:val="24"/>
          <w:szCs w:val="24"/>
        </w:rPr>
        <w:t xml:space="preserve"> использ</w:t>
      </w:r>
      <w:r w:rsidRPr="003F68FE">
        <w:rPr>
          <w:rFonts w:ascii="Times New Roman" w:hAnsi="Times New Roman"/>
          <w:sz w:val="24"/>
          <w:szCs w:val="24"/>
        </w:rPr>
        <w:t>ование биотехники</w:t>
      </w:r>
      <w:r w:rsidR="00122409" w:rsidRPr="003F68FE">
        <w:rPr>
          <w:rFonts w:ascii="Times New Roman" w:hAnsi="Times New Roman"/>
          <w:sz w:val="24"/>
          <w:szCs w:val="24"/>
        </w:rPr>
        <w:t xml:space="preserve"> искусственного воспроизводства в условиях </w:t>
      </w:r>
      <w:r w:rsidR="00EC5083" w:rsidRPr="003F68FE">
        <w:rPr>
          <w:rFonts w:ascii="Times New Roman" w:hAnsi="Times New Roman"/>
          <w:sz w:val="24"/>
          <w:szCs w:val="24"/>
        </w:rPr>
        <w:t xml:space="preserve">установок с замкнутым циклом </w:t>
      </w:r>
      <w:proofErr w:type="spellStart"/>
      <w:r w:rsidR="00EC5083" w:rsidRPr="003F68FE">
        <w:rPr>
          <w:rFonts w:ascii="Times New Roman" w:hAnsi="Times New Roman"/>
          <w:sz w:val="24"/>
          <w:szCs w:val="24"/>
        </w:rPr>
        <w:t>водообеспечения</w:t>
      </w:r>
      <w:proofErr w:type="spellEnd"/>
      <w:r w:rsidR="00EC5083" w:rsidRPr="003F68FE">
        <w:rPr>
          <w:rFonts w:ascii="Times New Roman" w:hAnsi="Times New Roman"/>
          <w:sz w:val="24"/>
          <w:szCs w:val="24"/>
        </w:rPr>
        <w:t xml:space="preserve"> (УЗВ)</w:t>
      </w:r>
      <w:r w:rsidR="00122409" w:rsidRPr="003F68FE">
        <w:rPr>
          <w:rFonts w:ascii="Times New Roman" w:hAnsi="Times New Roman"/>
          <w:sz w:val="24"/>
          <w:szCs w:val="24"/>
        </w:rPr>
        <w:t xml:space="preserve">, с последующим получением молоди </w:t>
      </w:r>
      <w:r w:rsidRPr="003F68FE">
        <w:rPr>
          <w:rFonts w:ascii="Times New Roman" w:hAnsi="Times New Roman"/>
          <w:sz w:val="24"/>
          <w:szCs w:val="24"/>
        </w:rPr>
        <w:t>из аборигенных рыб,</w:t>
      </w:r>
      <w:r w:rsidR="00122409" w:rsidRPr="003F68FE">
        <w:rPr>
          <w:rFonts w:ascii="Times New Roman" w:hAnsi="Times New Roman"/>
          <w:sz w:val="24"/>
          <w:szCs w:val="24"/>
        </w:rPr>
        <w:t xml:space="preserve"> для восполнения </w:t>
      </w:r>
      <w:r w:rsidR="009375ED" w:rsidRPr="003F68FE">
        <w:rPr>
          <w:rFonts w:ascii="Times New Roman" w:hAnsi="Times New Roman"/>
          <w:sz w:val="24"/>
          <w:szCs w:val="24"/>
        </w:rPr>
        <w:t xml:space="preserve">их </w:t>
      </w:r>
      <w:r w:rsidR="00122409" w:rsidRPr="003F68FE">
        <w:rPr>
          <w:rFonts w:ascii="Times New Roman" w:hAnsi="Times New Roman"/>
          <w:sz w:val="24"/>
          <w:szCs w:val="24"/>
        </w:rPr>
        <w:t>численности</w:t>
      </w:r>
      <w:r w:rsidRPr="003F68FE">
        <w:rPr>
          <w:rFonts w:ascii="Times New Roman" w:hAnsi="Times New Roman"/>
          <w:sz w:val="24"/>
          <w:szCs w:val="24"/>
        </w:rPr>
        <w:t xml:space="preserve"> в естественной среде</w:t>
      </w:r>
      <w:r w:rsidR="00122409" w:rsidRPr="003F68FE">
        <w:rPr>
          <w:rFonts w:ascii="Times New Roman" w:hAnsi="Times New Roman"/>
          <w:sz w:val="24"/>
          <w:szCs w:val="24"/>
        </w:rPr>
        <w:t xml:space="preserve">. За счет </w:t>
      </w:r>
      <w:r w:rsidR="00E46614" w:rsidRPr="003F68FE">
        <w:rPr>
          <w:rFonts w:ascii="Times New Roman" w:hAnsi="Times New Roman"/>
          <w:sz w:val="24"/>
          <w:szCs w:val="24"/>
        </w:rPr>
        <w:t>искусственного воспроизводства</w:t>
      </w:r>
      <w:r w:rsidR="009A187C">
        <w:rPr>
          <w:rFonts w:ascii="Times New Roman" w:hAnsi="Times New Roman"/>
          <w:sz w:val="24"/>
          <w:szCs w:val="24"/>
        </w:rPr>
        <w:t>, связанного</w:t>
      </w:r>
      <w:r w:rsidR="00122409" w:rsidRPr="003F68FE">
        <w:rPr>
          <w:rFonts w:ascii="Times New Roman" w:hAnsi="Times New Roman"/>
          <w:sz w:val="24"/>
          <w:szCs w:val="24"/>
        </w:rPr>
        <w:t xml:space="preserve"> с выпуском молоди аборигенных промысловых</w:t>
      </w:r>
      <w:r w:rsidR="00800FE2" w:rsidRPr="003F68FE">
        <w:rPr>
          <w:rFonts w:ascii="Times New Roman" w:hAnsi="Times New Roman"/>
          <w:sz w:val="24"/>
          <w:szCs w:val="24"/>
        </w:rPr>
        <w:t xml:space="preserve"> рыб</w:t>
      </w:r>
      <w:r w:rsidR="00122409" w:rsidRPr="003F68FE">
        <w:rPr>
          <w:rFonts w:ascii="Times New Roman" w:hAnsi="Times New Roman"/>
          <w:sz w:val="24"/>
          <w:szCs w:val="24"/>
        </w:rPr>
        <w:t>, производится восполнение и поддержание численности популяций</w:t>
      </w:r>
      <w:r w:rsidR="00F06D35">
        <w:rPr>
          <w:rFonts w:ascii="Times New Roman" w:hAnsi="Times New Roman"/>
          <w:sz w:val="24"/>
          <w:szCs w:val="24"/>
        </w:rPr>
        <w:t xml:space="preserve"> </w:t>
      </w:r>
      <w:r w:rsidR="00E46614" w:rsidRPr="003F68FE">
        <w:rPr>
          <w:rFonts w:ascii="Times New Roman" w:hAnsi="Times New Roman"/>
          <w:sz w:val="24"/>
          <w:szCs w:val="24"/>
        </w:rPr>
        <w:t xml:space="preserve">рыб в </w:t>
      </w:r>
      <w:r w:rsidR="00CF7AD6" w:rsidRPr="003F68FE">
        <w:rPr>
          <w:rFonts w:ascii="Times New Roman" w:hAnsi="Times New Roman"/>
          <w:sz w:val="24"/>
          <w:szCs w:val="24"/>
        </w:rPr>
        <w:t>естественных водоем</w:t>
      </w:r>
      <w:r w:rsidR="00E46614" w:rsidRPr="003F68FE">
        <w:rPr>
          <w:rFonts w:ascii="Times New Roman" w:hAnsi="Times New Roman"/>
          <w:sz w:val="24"/>
          <w:szCs w:val="24"/>
        </w:rPr>
        <w:t>ах</w:t>
      </w:r>
      <w:r w:rsidR="00122409" w:rsidRPr="003F68FE">
        <w:rPr>
          <w:rFonts w:ascii="Times New Roman" w:hAnsi="Times New Roman"/>
          <w:sz w:val="24"/>
          <w:szCs w:val="24"/>
        </w:rPr>
        <w:t>.</w:t>
      </w:r>
    </w:p>
    <w:p w:rsidR="00382D83" w:rsidRPr="003F68FE" w:rsidRDefault="00800FE2" w:rsidP="008A7738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При использовании мобильн</w:t>
      </w:r>
      <w:r w:rsidR="005438ED" w:rsidRPr="003F68FE">
        <w:rPr>
          <w:rFonts w:ascii="Times New Roman" w:hAnsi="Times New Roman"/>
          <w:sz w:val="24"/>
          <w:szCs w:val="24"/>
        </w:rPr>
        <w:t>ых</w:t>
      </w:r>
      <w:r w:rsidRPr="003F68FE">
        <w:rPr>
          <w:rFonts w:ascii="Times New Roman" w:hAnsi="Times New Roman"/>
          <w:sz w:val="24"/>
          <w:szCs w:val="24"/>
        </w:rPr>
        <w:t xml:space="preserve"> инкубатори</w:t>
      </w:r>
      <w:r w:rsidR="005438ED" w:rsidRPr="003F68FE">
        <w:rPr>
          <w:rFonts w:ascii="Times New Roman" w:hAnsi="Times New Roman"/>
          <w:sz w:val="24"/>
          <w:szCs w:val="24"/>
        </w:rPr>
        <w:t>й</w:t>
      </w:r>
      <w:r w:rsidRPr="003F68FE">
        <w:rPr>
          <w:rFonts w:ascii="Times New Roman" w:hAnsi="Times New Roman"/>
          <w:sz w:val="24"/>
          <w:szCs w:val="24"/>
        </w:rPr>
        <w:t xml:space="preserve"> для искусственного воспроизводства</w:t>
      </w:r>
      <w:r w:rsidR="005438ED" w:rsidRPr="003F68FE">
        <w:rPr>
          <w:rFonts w:ascii="Times New Roman" w:hAnsi="Times New Roman"/>
          <w:sz w:val="24"/>
          <w:szCs w:val="24"/>
        </w:rPr>
        <w:t xml:space="preserve"> нет необходимости в транспортировке производителей аборигенных промысловых рыб, отловленных из естественной среды обитания в </w:t>
      </w:r>
      <w:r w:rsidR="00E46614" w:rsidRPr="003F68FE">
        <w:rPr>
          <w:rFonts w:ascii="Times New Roman" w:hAnsi="Times New Roman"/>
          <w:sz w:val="24"/>
          <w:szCs w:val="24"/>
        </w:rPr>
        <w:t>рыбзаводы</w:t>
      </w:r>
      <w:r w:rsidR="005438ED" w:rsidRPr="003F68FE">
        <w:rPr>
          <w:rFonts w:ascii="Times New Roman" w:hAnsi="Times New Roman"/>
          <w:sz w:val="24"/>
          <w:szCs w:val="24"/>
        </w:rPr>
        <w:t>. За счет использования мобильных инкубаторий снижаются факторы стресса</w:t>
      </w:r>
      <w:r w:rsidR="00B83BE0">
        <w:rPr>
          <w:rFonts w:ascii="Times New Roman" w:hAnsi="Times New Roman"/>
          <w:sz w:val="24"/>
          <w:szCs w:val="24"/>
        </w:rPr>
        <w:t xml:space="preserve"> рыбы</w:t>
      </w:r>
      <w:r w:rsidR="005438ED" w:rsidRPr="003F68FE">
        <w:rPr>
          <w:rFonts w:ascii="Times New Roman" w:hAnsi="Times New Roman"/>
          <w:sz w:val="24"/>
          <w:szCs w:val="24"/>
        </w:rPr>
        <w:t xml:space="preserve"> (транспортировка, перепады температурного и кислородного режимов), так как воспроизводство производится в </w:t>
      </w:r>
      <w:r w:rsidR="005438ED" w:rsidRPr="003F68FE">
        <w:rPr>
          <w:rFonts w:ascii="Times New Roman" w:hAnsi="Times New Roman"/>
          <w:sz w:val="24"/>
          <w:szCs w:val="24"/>
        </w:rPr>
        <w:lastRenderedPageBreak/>
        <w:t xml:space="preserve">полевых условиях непосредственно вблизи водоема с использованием </w:t>
      </w:r>
      <w:r w:rsidR="007302A8">
        <w:rPr>
          <w:rFonts w:ascii="Times New Roman" w:hAnsi="Times New Roman"/>
          <w:sz w:val="24"/>
          <w:szCs w:val="24"/>
        </w:rPr>
        <w:t>воды с естественного источника.</w:t>
      </w:r>
    </w:p>
    <w:p w:rsidR="00E04314" w:rsidRPr="00E04314" w:rsidRDefault="00554E7C" w:rsidP="008A7738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D83482">
        <w:rPr>
          <w:rFonts w:ascii="Times New Roman" w:hAnsi="Times New Roman"/>
          <w:sz w:val="24"/>
          <w:szCs w:val="24"/>
        </w:rPr>
        <w:t>Целью данного проекта</w:t>
      </w:r>
      <w:r w:rsidRPr="003F68FE">
        <w:rPr>
          <w:rFonts w:ascii="Times New Roman" w:hAnsi="Times New Roman"/>
          <w:sz w:val="24"/>
          <w:szCs w:val="24"/>
        </w:rPr>
        <w:t xml:space="preserve"> является </w:t>
      </w:r>
      <w:r w:rsidR="004674D1" w:rsidRPr="003F68FE">
        <w:rPr>
          <w:rFonts w:ascii="Times New Roman" w:hAnsi="Times New Roman"/>
          <w:sz w:val="24"/>
          <w:szCs w:val="24"/>
        </w:rPr>
        <w:t>разработка</w:t>
      </w:r>
      <w:r w:rsidR="00382D83" w:rsidRPr="003F68FE">
        <w:rPr>
          <w:rFonts w:ascii="Times New Roman" w:hAnsi="Times New Roman"/>
          <w:sz w:val="24"/>
          <w:szCs w:val="24"/>
        </w:rPr>
        <w:t xml:space="preserve"> биотехник</w:t>
      </w:r>
      <w:r w:rsidR="004674D1" w:rsidRPr="003F68FE">
        <w:rPr>
          <w:rFonts w:ascii="Times New Roman" w:hAnsi="Times New Roman"/>
          <w:sz w:val="24"/>
          <w:szCs w:val="24"/>
        </w:rPr>
        <w:t>и</w:t>
      </w:r>
      <w:r w:rsidR="004A7C44">
        <w:rPr>
          <w:rFonts w:ascii="Times New Roman" w:hAnsi="Times New Roman"/>
          <w:sz w:val="24"/>
          <w:szCs w:val="24"/>
        </w:rPr>
        <w:t xml:space="preserve"> </w:t>
      </w:r>
      <w:r w:rsidR="00CD4DF8" w:rsidRPr="003F68FE">
        <w:rPr>
          <w:rFonts w:ascii="Times New Roman" w:hAnsi="Times New Roman"/>
          <w:sz w:val="24"/>
          <w:szCs w:val="24"/>
        </w:rPr>
        <w:t>воспроизводства аборигенных</w:t>
      </w:r>
      <w:r w:rsidR="00382D83" w:rsidRPr="003F68FE">
        <w:rPr>
          <w:rFonts w:ascii="Times New Roman" w:hAnsi="Times New Roman"/>
          <w:sz w:val="24"/>
          <w:szCs w:val="24"/>
        </w:rPr>
        <w:t xml:space="preserve"> видов </w:t>
      </w:r>
      <w:r w:rsidR="00CD4DF8" w:rsidRPr="003F68FE">
        <w:rPr>
          <w:rFonts w:ascii="Times New Roman" w:hAnsi="Times New Roman"/>
          <w:sz w:val="24"/>
          <w:szCs w:val="24"/>
        </w:rPr>
        <w:t>рыб,</w:t>
      </w:r>
      <w:r w:rsidR="00382D83" w:rsidRPr="003F68FE">
        <w:rPr>
          <w:rFonts w:ascii="Times New Roman" w:hAnsi="Times New Roman"/>
          <w:sz w:val="24"/>
          <w:szCs w:val="24"/>
        </w:rPr>
        <w:t xml:space="preserve"> обитающих в естественной среде</w:t>
      </w:r>
      <w:r w:rsidR="004A7C44">
        <w:rPr>
          <w:rFonts w:ascii="Times New Roman" w:hAnsi="Times New Roman"/>
          <w:sz w:val="24"/>
          <w:szCs w:val="24"/>
        </w:rPr>
        <w:t xml:space="preserve"> </w:t>
      </w:r>
      <w:r w:rsidR="00382D83" w:rsidRPr="003F68FE">
        <w:rPr>
          <w:rFonts w:ascii="Times New Roman" w:hAnsi="Times New Roman"/>
          <w:sz w:val="24"/>
          <w:szCs w:val="24"/>
        </w:rPr>
        <w:t>с применением специальных, передвижных, мобильных инкубатори</w:t>
      </w:r>
      <w:r w:rsidR="004674D1" w:rsidRPr="003F68FE">
        <w:rPr>
          <w:rFonts w:ascii="Times New Roman" w:hAnsi="Times New Roman"/>
          <w:sz w:val="24"/>
          <w:szCs w:val="24"/>
        </w:rPr>
        <w:t>ев</w:t>
      </w:r>
      <w:r w:rsidR="00382D83" w:rsidRPr="003F68FE">
        <w:rPr>
          <w:rFonts w:ascii="Times New Roman" w:hAnsi="Times New Roman"/>
          <w:sz w:val="24"/>
          <w:szCs w:val="24"/>
        </w:rPr>
        <w:t>.</w:t>
      </w:r>
    </w:p>
    <w:p w:rsidR="00382D83" w:rsidRPr="003F68FE" w:rsidRDefault="00554E7C" w:rsidP="008A7738">
      <w:pPr>
        <w:autoSpaceDE w:val="0"/>
        <w:autoSpaceDN w:val="0"/>
        <w:adjustRightInd w:val="0"/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highlight w:val="yellow"/>
        </w:rPr>
      </w:pPr>
      <w:r w:rsidRPr="00D83482">
        <w:rPr>
          <w:rFonts w:ascii="Times New Roman" w:hAnsi="Times New Roman"/>
          <w:sz w:val="24"/>
          <w:szCs w:val="24"/>
        </w:rPr>
        <w:t>Научная новизна</w:t>
      </w:r>
      <w:r w:rsidRPr="003F68FE">
        <w:rPr>
          <w:rFonts w:ascii="Times New Roman" w:hAnsi="Times New Roman"/>
          <w:sz w:val="24"/>
          <w:szCs w:val="24"/>
        </w:rPr>
        <w:t xml:space="preserve"> проекта заключается в том, </w:t>
      </w:r>
      <w:r w:rsidR="00382D83" w:rsidRPr="003F68FE">
        <w:rPr>
          <w:rFonts w:ascii="Times New Roman" w:hAnsi="Times New Roman"/>
          <w:sz w:val="24"/>
          <w:szCs w:val="24"/>
        </w:rPr>
        <w:t xml:space="preserve">что </w:t>
      </w:r>
      <w:r w:rsidR="00E04314" w:rsidRPr="00E04314">
        <w:rPr>
          <w:rFonts w:ascii="Times New Roman" w:hAnsi="Times New Roman"/>
          <w:sz w:val="24"/>
          <w:szCs w:val="24"/>
        </w:rPr>
        <w:t>б</w:t>
      </w:r>
      <w:r w:rsidR="00E04314">
        <w:rPr>
          <w:rFonts w:ascii="Times New Roman" w:hAnsi="Times New Roman"/>
          <w:sz w:val="24"/>
          <w:szCs w:val="24"/>
        </w:rPr>
        <w:t>ыли</w:t>
      </w:r>
      <w:r w:rsidR="00382D83" w:rsidRPr="003F68FE">
        <w:rPr>
          <w:rFonts w:ascii="Times New Roman" w:hAnsi="Times New Roman"/>
          <w:sz w:val="24"/>
          <w:szCs w:val="24"/>
        </w:rPr>
        <w:t xml:space="preserve"> разработан</w:t>
      </w:r>
      <w:r w:rsidR="004674D1" w:rsidRPr="003F68FE">
        <w:rPr>
          <w:rFonts w:ascii="Times New Roman" w:hAnsi="Times New Roman"/>
          <w:sz w:val="24"/>
          <w:szCs w:val="24"/>
        </w:rPr>
        <w:t>ы</w:t>
      </w:r>
      <w:r w:rsidR="00382D83" w:rsidRPr="003F68FE">
        <w:rPr>
          <w:rFonts w:ascii="Times New Roman" w:hAnsi="Times New Roman"/>
          <w:sz w:val="24"/>
          <w:szCs w:val="24"/>
        </w:rPr>
        <w:t xml:space="preserve"> мобильный инкубаторий и биотехника воспроизводства аборигенных промысловых видов рыб с применением новых инженерных и биотехнических решений</w:t>
      </w:r>
      <w:r w:rsidR="004674D1" w:rsidRPr="003F68FE">
        <w:rPr>
          <w:rFonts w:ascii="Times New Roman" w:hAnsi="Times New Roman"/>
          <w:sz w:val="24"/>
          <w:szCs w:val="24"/>
        </w:rPr>
        <w:t>,</w:t>
      </w:r>
      <w:r w:rsidR="00CE29BB">
        <w:rPr>
          <w:rFonts w:ascii="Times New Roman" w:hAnsi="Times New Roman"/>
          <w:sz w:val="24"/>
          <w:szCs w:val="24"/>
        </w:rPr>
        <w:t xml:space="preserve"> которые позволили</w:t>
      </w:r>
      <w:r w:rsidR="00E476AF" w:rsidRPr="003F68FE">
        <w:rPr>
          <w:rFonts w:ascii="Times New Roman" w:hAnsi="Times New Roman"/>
          <w:sz w:val="24"/>
          <w:szCs w:val="24"/>
        </w:rPr>
        <w:t xml:space="preserve"> в </w:t>
      </w:r>
      <w:r w:rsidR="004674D1" w:rsidRPr="003F68FE">
        <w:rPr>
          <w:rFonts w:ascii="Times New Roman" w:hAnsi="Times New Roman"/>
          <w:sz w:val="24"/>
          <w:szCs w:val="24"/>
        </w:rPr>
        <w:t>короткие сроки</w:t>
      </w:r>
      <w:r w:rsidR="00E46614" w:rsidRPr="003F68FE">
        <w:rPr>
          <w:rFonts w:ascii="Times New Roman" w:hAnsi="Times New Roman"/>
          <w:sz w:val="24"/>
          <w:szCs w:val="24"/>
        </w:rPr>
        <w:t>,</w:t>
      </w:r>
      <w:r w:rsidR="004674D1" w:rsidRPr="003F68FE">
        <w:rPr>
          <w:rFonts w:ascii="Times New Roman" w:hAnsi="Times New Roman"/>
          <w:sz w:val="24"/>
          <w:szCs w:val="24"/>
        </w:rPr>
        <w:t xml:space="preserve"> в условиях </w:t>
      </w:r>
      <w:r w:rsidR="002D27C3">
        <w:rPr>
          <w:rFonts w:ascii="Times New Roman" w:hAnsi="Times New Roman"/>
          <w:sz w:val="24"/>
          <w:szCs w:val="24"/>
        </w:rPr>
        <w:t>мобильного инкубатория в</w:t>
      </w:r>
      <w:r w:rsidR="00E46614" w:rsidRPr="003F68FE">
        <w:rPr>
          <w:rFonts w:ascii="Times New Roman" w:hAnsi="Times New Roman"/>
          <w:sz w:val="24"/>
          <w:szCs w:val="24"/>
        </w:rPr>
        <w:t xml:space="preserve">близи </w:t>
      </w:r>
      <w:r w:rsidR="004674D1" w:rsidRPr="003F68FE">
        <w:rPr>
          <w:rFonts w:ascii="Times New Roman" w:hAnsi="Times New Roman"/>
          <w:sz w:val="24"/>
          <w:szCs w:val="24"/>
        </w:rPr>
        <w:t xml:space="preserve">естественной среды </w:t>
      </w:r>
      <w:r w:rsidR="00E46614" w:rsidRPr="003F68FE">
        <w:rPr>
          <w:rFonts w:ascii="Times New Roman" w:hAnsi="Times New Roman"/>
          <w:sz w:val="24"/>
          <w:szCs w:val="24"/>
        </w:rPr>
        <w:t xml:space="preserve">обитания </w:t>
      </w:r>
      <w:r w:rsidR="00CE29BB">
        <w:rPr>
          <w:rFonts w:ascii="Times New Roman" w:hAnsi="Times New Roman"/>
          <w:sz w:val="24"/>
          <w:szCs w:val="24"/>
        </w:rPr>
        <w:t>выполнять</w:t>
      </w:r>
      <w:r w:rsidR="004674D1" w:rsidRPr="003F68FE">
        <w:rPr>
          <w:rFonts w:ascii="Times New Roman" w:hAnsi="Times New Roman"/>
          <w:sz w:val="24"/>
          <w:szCs w:val="24"/>
        </w:rPr>
        <w:t xml:space="preserve"> искусственное оплодотворение и последующее </w:t>
      </w:r>
      <w:proofErr w:type="spellStart"/>
      <w:r w:rsidR="004674D1" w:rsidRPr="003F68FE">
        <w:rPr>
          <w:rFonts w:ascii="Times New Roman" w:hAnsi="Times New Roman"/>
          <w:sz w:val="24"/>
          <w:szCs w:val="24"/>
        </w:rPr>
        <w:t>инкубирование</w:t>
      </w:r>
      <w:proofErr w:type="spellEnd"/>
      <w:r w:rsidR="004674D1" w:rsidRPr="003F68FE">
        <w:rPr>
          <w:rFonts w:ascii="Times New Roman" w:hAnsi="Times New Roman"/>
          <w:sz w:val="24"/>
          <w:szCs w:val="24"/>
        </w:rPr>
        <w:t xml:space="preserve"> оплодотворенной икры до вы</w:t>
      </w:r>
      <w:r w:rsidR="00773CB6" w:rsidRPr="003F68FE">
        <w:rPr>
          <w:rFonts w:ascii="Times New Roman" w:hAnsi="Times New Roman"/>
          <w:sz w:val="24"/>
          <w:szCs w:val="24"/>
        </w:rPr>
        <w:t xml:space="preserve">клева </w:t>
      </w:r>
      <w:proofErr w:type="spellStart"/>
      <w:r w:rsidR="00773CB6" w:rsidRPr="003F68FE">
        <w:rPr>
          <w:rFonts w:ascii="Times New Roman" w:hAnsi="Times New Roman"/>
          <w:sz w:val="24"/>
          <w:szCs w:val="24"/>
        </w:rPr>
        <w:t>предличинок</w:t>
      </w:r>
      <w:proofErr w:type="spellEnd"/>
      <w:r w:rsidR="00773CB6" w:rsidRPr="003F68FE">
        <w:rPr>
          <w:rFonts w:ascii="Times New Roman" w:hAnsi="Times New Roman"/>
          <w:sz w:val="24"/>
          <w:szCs w:val="24"/>
        </w:rPr>
        <w:t>.</w:t>
      </w:r>
    </w:p>
    <w:p w:rsidR="00E476AF" w:rsidRPr="003F68FE" w:rsidRDefault="00554E7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Для достижения этой цели предусматривается решение следующих задач:</w:t>
      </w:r>
    </w:p>
    <w:p w:rsidR="00E476AF" w:rsidRPr="003F68FE" w:rsidRDefault="00E476AF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  <w:r w:rsidRPr="003F68FE">
        <w:rPr>
          <w:rFonts w:ascii="Times New Roman" w:hAnsi="Times New Roman"/>
          <w:sz w:val="24"/>
          <w:szCs w:val="24"/>
        </w:rPr>
        <w:t xml:space="preserve">- </w:t>
      </w:r>
      <w:r w:rsidR="009937B5">
        <w:rPr>
          <w:rFonts w:ascii="Times New Roman" w:hAnsi="Times New Roman"/>
          <w:sz w:val="24"/>
          <w:szCs w:val="24"/>
        </w:rPr>
        <w:t>сбор усовершенствованной конструкции</w:t>
      </w:r>
      <w:r w:rsidR="00BE1B86" w:rsidRPr="003F68FE">
        <w:rPr>
          <w:rFonts w:ascii="Times New Roman" w:hAnsi="Times New Roman"/>
          <w:sz w:val="24"/>
          <w:szCs w:val="24"/>
        </w:rPr>
        <w:t xml:space="preserve"> мобильного инкубатория</w:t>
      </w:r>
      <w:r w:rsidR="00382D83" w:rsidRPr="003F68FE">
        <w:rPr>
          <w:rFonts w:ascii="Times New Roman" w:hAnsi="Times New Roman"/>
          <w:sz w:val="24"/>
          <w:szCs w:val="24"/>
        </w:rPr>
        <w:t>;</w:t>
      </w:r>
    </w:p>
    <w:p w:rsidR="00E476AF" w:rsidRPr="003F68FE" w:rsidRDefault="00E476AF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  <w:r w:rsidRPr="003F68FE">
        <w:rPr>
          <w:rFonts w:ascii="Times New Roman" w:hAnsi="Times New Roman"/>
          <w:sz w:val="24"/>
          <w:szCs w:val="24"/>
        </w:rPr>
        <w:t xml:space="preserve">- </w:t>
      </w:r>
      <w:r w:rsidR="00BE1B86" w:rsidRPr="003F68FE">
        <w:rPr>
          <w:rFonts w:ascii="Times New Roman" w:hAnsi="Times New Roman"/>
          <w:sz w:val="24"/>
          <w:szCs w:val="24"/>
        </w:rPr>
        <w:t xml:space="preserve">устранение недостатков в </w:t>
      </w:r>
      <w:r w:rsidR="009937B5">
        <w:rPr>
          <w:rFonts w:ascii="Times New Roman" w:hAnsi="Times New Roman"/>
          <w:sz w:val="24"/>
          <w:szCs w:val="24"/>
        </w:rPr>
        <w:t>конструкции</w:t>
      </w:r>
      <w:r w:rsidR="00BE1B86" w:rsidRPr="003F68FE">
        <w:rPr>
          <w:rFonts w:ascii="Times New Roman" w:hAnsi="Times New Roman"/>
          <w:sz w:val="24"/>
          <w:szCs w:val="24"/>
        </w:rPr>
        <w:t>, проведение пуско-наладочных работ мобильного инкубатория в полевых условиях</w:t>
      </w:r>
      <w:r w:rsidR="00382D83" w:rsidRPr="003F68FE">
        <w:rPr>
          <w:rFonts w:ascii="Times New Roman" w:hAnsi="Times New Roman"/>
          <w:sz w:val="24"/>
          <w:szCs w:val="24"/>
        </w:rPr>
        <w:t>;</w:t>
      </w:r>
    </w:p>
    <w:p w:rsidR="00BE1B86" w:rsidRPr="003F68FE" w:rsidRDefault="00E476AF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-</w:t>
      </w:r>
      <w:r w:rsidR="00BE1B86" w:rsidRPr="003F68FE">
        <w:rPr>
          <w:rFonts w:ascii="Times New Roman" w:hAnsi="Times New Roman"/>
          <w:sz w:val="24"/>
          <w:szCs w:val="24"/>
        </w:rPr>
        <w:t xml:space="preserve"> проведение рыбоводно-физиологической оценки производителей при отборе для воспроизводства;</w:t>
      </w:r>
    </w:p>
    <w:p w:rsidR="00BE1B86" w:rsidRPr="003F68FE" w:rsidRDefault="00BE1B86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- определение основных рыбоводных показателей и биохимических показателей крови рыб;</w:t>
      </w:r>
    </w:p>
    <w:p w:rsidR="00BE1B86" w:rsidRPr="003F68FE" w:rsidRDefault="00BE1B86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- проведение гидрохимического анализа воды;</w:t>
      </w:r>
    </w:p>
    <w:p w:rsidR="00BE1B86" w:rsidRPr="003F68FE" w:rsidRDefault="00BE1B86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- определение оптимальных схем стимулирования созревания половых продуктов у производителей с применением синтетических и гипофизарных препаратов;</w:t>
      </w:r>
    </w:p>
    <w:p w:rsidR="00BE1B86" w:rsidRPr="003F68FE" w:rsidRDefault="00BE1B86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- изучение оптимальных способов осеменения и </w:t>
      </w:r>
      <w:proofErr w:type="spellStart"/>
      <w:r w:rsidRPr="003F68FE">
        <w:rPr>
          <w:rFonts w:ascii="Times New Roman" w:hAnsi="Times New Roman"/>
          <w:sz w:val="24"/>
          <w:szCs w:val="24"/>
        </w:rPr>
        <w:t>обесклеивания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икры при искусственном воспроизводстве в условиях мобильного инкубатория;</w:t>
      </w:r>
    </w:p>
    <w:p w:rsidR="00EC5083" w:rsidRPr="003F68FE" w:rsidRDefault="00BE1B86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- разработка биотехники </w:t>
      </w:r>
      <w:proofErr w:type="spellStart"/>
      <w:r w:rsidR="00EC5083" w:rsidRPr="003F68FE">
        <w:rPr>
          <w:rFonts w:ascii="Times New Roman" w:hAnsi="Times New Roman"/>
          <w:sz w:val="24"/>
          <w:szCs w:val="24"/>
        </w:rPr>
        <w:t>подращивания</w:t>
      </w:r>
      <w:proofErr w:type="spellEnd"/>
      <w:r w:rsidR="00EC5083" w:rsidRPr="003F68FE">
        <w:rPr>
          <w:rFonts w:ascii="Times New Roman" w:hAnsi="Times New Roman"/>
          <w:sz w:val="24"/>
          <w:szCs w:val="24"/>
        </w:rPr>
        <w:t xml:space="preserve"> и кормления молоди аборигенных промысловых рыб в условиях мобильного инкубатория;</w:t>
      </w:r>
    </w:p>
    <w:p w:rsidR="00EC5083" w:rsidRPr="003F68FE" w:rsidRDefault="00EC5083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- выпуск </w:t>
      </w:r>
      <w:r w:rsidR="00504D25" w:rsidRPr="003F68FE">
        <w:rPr>
          <w:rFonts w:ascii="Times New Roman" w:hAnsi="Times New Roman"/>
          <w:sz w:val="24"/>
          <w:szCs w:val="24"/>
        </w:rPr>
        <w:t>подращенной</w:t>
      </w:r>
      <w:r w:rsidRPr="003F68FE">
        <w:rPr>
          <w:rFonts w:ascii="Times New Roman" w:hAnsi="Times New Roman"/>
          <w:sz w:val="24"/>
          <w:szCs w:val="24"/>
        </w:rPr>
        <w:t xml:space="preserve"> молоди аборигенных рыб в естественную среду обитания;</w:t>
      </w:r>
    </w:p>
    <w:p w:rsidR="00BE1B86" w:rsidRPr="003F68FE" w:rsidRDefault="00EC5083" w:rsidP="008A7738">
      <w:pPr>
        <w:spacing w:after="0" w:line="360" w:lineRule="auto"/>
        <w:ind w:firstLine="709"/>
        <w:jc w:val="both"/>
        <w:rPr>
          <w:rFonts w:ascii="Times New Roman" w:hAnsi="Times New Roman"/>
          <w:spacing w:val="2"/>
          <w:sz w:val="24"/>
          <w:szCs w:val="24"/>
          <w:shd w:val="clear" w:color="auto" w:fill="FFFFFF"/>
        </w:rPr>
      </w:pPr>
      <w:r w:rsidRPr="003F68FE">
        <w:rPr>
          <w:rFonts w:ascii="Times New Roman" w:hAnsi="Times New Roman"/>
          <w:sz w:val="24"/>
          <w:szCs w:val="24"/>
        </w:rPr>
        <w:t>- создание экспериментального маточного стада промыслов</w:t>
      </w:r>
      <w:r w:rsidR="00D83482">
        <w:rPr>
          <w:rFonts w:ascii="Times New Roman" w:hAnsi="Times New Roman"/>
          <w:sz w:val="24"/>
          <w:szCs w:val="24"/>
        </w:rPr>
        <w:t>ых видов рыб в условиях УЗВ.</w:t>
      </w:r>
    </w:p>
    <w:p w:rsidR="00554E7C" w:rsidRPr="003F68FE" w:rsidRDefault="00554E7C" w:rsidP="008A7738">
      <w:pPr>
        <w:pStyle w:val="13"/>
        <w:tabs>
          <w:tab w:val="left" w:pos="0"/>
          <w:tab w:val="left" w:pos="720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Результаты научно-исследовательской работы по проекту были опубликованы в научных журналах</w:t>
      </w:r>
      <w:r w:rsidR="00355FBB">
        <w:rPr>
          <w:rFonts w:ascii="Times New Roman" w:hAnsi="Times New Roman"/>
          <w:sz w:val="24"/>
          <w:szCs w:val="24"/>
        </w:rPr>
        <w:t xml:space="preserve"> </w:t>
      </w:r>
      <w:r w:rsidR="00571F2F" w:rsidRPr="00916826">
        <w:rPr>
          <w:rFonts w:ascii="Times New Roman" w:hAnsi="Times New Roman"/>
          <w:sz w:val="24"/>
          <w:szCs w:val="24"/>
        </w:rPr>
        <w:t>(Приложения А)</w:t>
      </w:r>
      <w:r w:rsidR="00F06D35" w:rsidRPr="00916826">
        <w:rPr>
          <w:rFonts w:ascii="Times New Roman" w:hAnsi="Times New Roman"/>
          <w:sz w:val="24"/>
          <w:szCs w:val="24"/>
        </w:rPr>
        <w:t>,</w:t>
      </w:r>
      <w:r w:rsidR="00F06D35">
        <w:rPr>
          <w:rFonts w:ascii="Times New Roman" w:hAnsi="Times New Roman"/>
          <w:sz w:val="24"/>
          <w:szCs w:val="24"/>
        </w:rPr>
        <w:t xml:space="preserve"> оттиски журналов приведены в приложении Г.</w:t>
      </w:r>
    </w:p>
    <w:p w:rsidR="00554E7C" w:rsidRPr="001064BD" w:rsidRDefault="00554E7C" w:rsidP="00F1331E">
      <w:pPr>
        <w:pStyle w:val="13"/>
        <w:tabs>
          <w:tab w:val="left" w:pos="0"/>
          <w:tab w:val="left" w:pos="720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4"/>
          <w:szCs w:val="24"/>
        </w:rPr>
      </w:pPr>
      <w:r w:rsidRPr="00916826">
        <w:rPr>
          <w:rFonts w:ascii="Times New Roman" w:hAnsi="Times New Roman"/>
          <w:color w:val="000000"/>
          <w:sz w:val="24"/>
          <w:szCs w:val="24"/>
        </w:rPr>
        <w:t>Работа выполнялась согласно календарному плану проекта на 20</w:t>
      </w:r>
      <w:r w:rsidR="00D869D7" w:rsidRPr="00916826">
        <w:rPr>
          <w:rFonts w:ascii="Times New Roman" w:hAnsi="Times New Roman"/>
          <w:color w:val="000000"/>
          <w:sz w:val="24"/>
          <w:szCs w:val="24"/>
        </w:rPr>
        <w:t>20</w:t>
      </w:r>
      <w:r w:rsidR="004A7C44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916826">
        <w:rPr>
          <w:rFonts w:ascii="Times New Roman" w:hAnsi="Times New Roman"/>
          <w:color w:val="000000"/>
          <w:sz w:val="24"/>
          <w:szCs w:val="24"/>
        </w:rPr>
        <w:t>год (Приложение Б). Отчет по проекту был заслушан и утвержден на заседании Ученого Совета ЗКАТУ им</w:t>
      </w:r>
      <w:r w:rsidR="00773CB6" w:rsidRPr="00916826">
        <w:rPr>
          <w:rFonts w:ascii="Times New Roman" w:hAnsi="Times New Roman"/>
          <w:color w:val="000000"/>
          <w:sz w:val="24"/>
          <w:szCs w:val="24"/>
        </w:rPr>
        <w:t>ени</w:t>
      </w:r>
      <w:r w:rsidR="00916826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916826">
        <w:rPr>
          <w:rFonts w:ascii="Times New Roman" w:hAnsi="Times New Roman"/>
          <w:color w:val="000000"/>
          <w:sz w:val="24"/>
          <w:szCs w:val="24"/>
        </w:rPr>
        <w:t>Жангир</w:t>
      </w:r>
      <w:proofErr w:type="spellEnd"/>
      <w:r w:rsidRPr="00916826">
        <w:rPr>
          <w:rFonts w:ascii="Times New Roman" w:hAnsi="Times New Roman"/>
          <w:color w:val="000000"/>
          <w:sz w:val="24"/>
          <w:szCs w:val="24"/>
        </w:rPr>
        <w:t xml:space="preserve"> хана (Приложение В).</w:t>
      </w:r>
      <w:r w:rsidR="00F06D35" w:rsidRPr="00916826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06D35" w:rsidRPr="00916826">
        <w:rPr>
          <w:rFonts w:ascii="Times New Roman" w:hAnsi="Times New Roman"/>
          <w:sz w:val="24"/>
          <w:szCs w:val="24"/>
        </w:rPr>
        <w:t>Получены патенты</w:t>
      </w:r>
      <w:r w:rsidR="00F06D35" w:rsidRPr="0091682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F06D35" w:rsidRPr="00916826">
        <w:rPr>
          <w:rFonts w:ascii="Times New Roman" w:hAnsi="Times New Roman"/>
          <w:sz w:val="24"/>
          <w:szCs w:val="24"/>
        </w:rPr>
        <w:t>РК</w:t>
      </w:r>
      <w:r w:rsidR="001064BD">
        <w:rPr>
          <w:rFonts w:ascii="Times New Roman" w:hAnsi="Times New Roman"/>
          <w:sz w:val="24"/>
          <w:szCs w:val="24"/>
        </w:rPr>
        <w:t xml:space="preserve"> на полезную модель</w:t>
      </w:r>
      <w:r w:rsidR="00F06D35" w:rsidRPr="00916826">
        <w:rPr>
          <w:rFonts w:ascii="Times New Roman" w:hAnsi="Times New Roman"/>
          <w:sz w:val="24"/>
          <w:szCs w:val="24"/>
        </w:rPr>
        <w:t xml:space="preserve"> (Приложени</w:t>
      </w:r>
      <w:r w:rsidR="004A7C44">
        <w:rPr>
          <w:rFonts w:ascii="Times New Roman" w:hAnsi="Times New Roman"/>
          <w:sz w:val="24"/>
          <w:szCs w:val="24"/>
        </w:rPr>
        <w:t>е</w:t>
      </w:r>
      <w:r w:rsidR="00F06D35" w:rsidRPr="00916826">
        <w:rPr>
          <w:rFonts w:ascii="Times New Roman" w:hAnsi="Times New Roman"/>
          <w:sz w:val="24"/>
          <w:szCs w:val="24"/>
        </w:rPr>
        <w:t xml:space="preserve"> </w:t>
      </w:r>
      <w:r w:rsidR="00F06D35" w:rsidRPr="001064BD">
        <w:rPr>
          <w:rFonts w:ascii="Times New Roman" w:hAnsi="Times New Roman"/>
          <w:sz w:val="24"/>
          <w:szCs w:val="24"/>
        </w:rPr>
        <w:t xml:space="preserve">Д), </w:t>
      </w:r>
      <w:r w:rsidR="00F06D35" w:rsidRPr="001064BD">
        <w:rPr>
          <w:rFonts w:ascii="Times New Roman" w:hAnsi="Times New Roman"/>
          <w:sz w:val="24"/>
          <w:szCs w:val="24"/>
          <w:lang w:val="kk-KZ"/>
        </w:rPr>
        <w:t xml:space="preserve">издана монография </w:t>
      </w:r>
      <w:r w:rsidR="00F06D35" w:rsidRPr="001064BD">
        <w:rPr>
          <w:rFonts w:ascii="Times New Roman" w:hAnsi="Times New Roman"/>
          <w:sz w:val="24"/>
          <w:szCs w:val="24"/>
        </w:rPr>
        <w:t>(Приложения Е)</w:t>
      </w:r>
      <w:r w:rsidR="00916826" w:rsidRPr="001064BD">
        <w:rPr>
          <w:rFonts w:ascii="Times New Roman" w:hAnsi="Times New Roman"/>
          <w:sz w:val="24"/>
          <w:szCs w:val="24"/>
        </w:rPr>
        <w:t>.</w:t>
      </w:r>
    </w:p>
    <w:p w:rsidR="00554E7C" w:rsidRPr="008A7738" w:rsidRDefault="00022272" w:rsidP="006F0D52">
      <w:pPr>
        <w:spacing w:after="0" w:line="360" w:lineRule="auto"/>
        <w:jc w:val="center"/>
        <w:rPr>
          <w:rFonts w:ascii="Times New Roman" w:hAnsi="Times New Roman"/>
          <w:b/>
          <w:caps/>
          <w:sz w:val="24"/>
          <w:szCs w:val="24"/>
        </w:rPr>
      </w:pPr>
      <w:r w:rsidRPr="00022272">
        <w:rPr>
          <w:rFonts w:ascii="Times New Roman" w:hAnsi="Times New Roman"/>
          <w:b/>
          <w:caps/>
          <w:sz w:val="24"/>
          <w:szCs w:val="24"/>
        </w:rPr>
        <w:lastRenderedPageBreak/>
        <w:t>ОСНОВНАЯ ЧАСТЬ</w:t>
      </w:r>
      <w:r w:rsidRPr="003B12F9">
        <w:rPr>
          <w:rFonts w:ascii="Times New Roman" w:hAnsi="Times New Roman"/>
          <w:b/>
          <w:caps/>
          <w:sz w:val="24"/>
          <w:szCs w:val="24"/>
        </w:rPr>
        <w:t xml:space="preserve"> </w:t>
      </w:r>
      <w:r w:rsidRPr="00022272">
        <w:rPr>
          <w:rFonts w:ascii="Times New Roman" w:hAnsi="Times New Roman"/>
          <w:b/>
          <w:caps/>
          <w:sz w:val="24"/>
          <w:szCs w:val="24"/>
        </w:rPr>
        <w:t>О НИР</w:t>
      </w:r>
    </w:p>
    <w:p w:rsidR="002A4F10" w:rsidRPr="003F68FE" w:rsidRDefault="002A4F10" w:rsidP="008A7738">
      <w:pPr>
        <w:spacing w:after="0" w:line="360" w:lineRule="auto"/>
        <w:ind w:firstLine="709"/>
        <w:jc w:val="both"/>
        <w:rPr>
          <w:rFonts w:ascii="Times New Roman" w:hAnsi="Times New Roman"/>
          <w:caps/>
          <w:sz w:val="24"/>
          <w:szCs w:val="24"/>
        </w:rPr>
      </w:pPr>
    </w:p>
    <w:p w:rsidR="00554E7C" w:rsidRPr="008A7738" w:rsidRDefault="006F0D52" w:rsidP="008A7738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8A7738">
        <w:rPr>
          <w:rFonts w:ascii="Times New Roman" w:hAnsi="Times New Roman"/>
          <w:b/>
          <w:sz w:val="24"/>
          <w:szCs w:val="24"/>
        </w:rPr>
        <w:t xml:space="preserve">1 </w:t>
      </w:r>
      <w:r w:rsidR="00554E7C" w:rsidRPr="008A7738">
        <w:rPr>
          <w:rFonts w:ascii="Times New Roman" w:hAnsi="Times New Roman"/>
          <w:b/>
          <w:sz w:val="24"/>
          <w:szCs w:val="24"/>
        </w:rPr>
        <w:t>Выбор направления исследований</w:t>
      </w:r>
    </w:p>
    <w:p w:rsidR="004A1570" w:rsidRPr="003F68FE" w:rsidRDefault="004A1570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CA56A7" w:rsidRPr="003F68FE" w:rsidRDefault="00993538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Аборигенные рыбы представляют ихтиофауну определенного водоема, видовое разнообразие которых явля</w:t>
      </w:r>
      <w:r w:rsidR="00EB4ECB" w:rsidRPr="003F68FE">
        <w:rPr>
          <w:rFonts w:ascii="Times New Roman" w:hAnsi="Times New Roman"/>
          <w:sz w:val="24"/>
          <w:szCs w:val="24"/>
        </w:rPr>
        <w:t>е</w:t>
      </w:r>
      <w:r w:rsidRPr="003F68FE">
        <w:rPr>
          <w:rFonts w:ascii="Times New Roman" w:hAnsi="Times New Roman"/>
          <w:sz w:val="24"/>
          <w:szCs w:val="24"/>
        </w:rPr>
        <w:t>тся основным показателем экологического состояния всего водоема</w:t>
      </w:r>
      <w:r w:rsidR="00D57F35" w:rsidRPr="003F68FE">
        <w:rPr>
          <w:rFonts w:ascii="Times New Roman" w:hAnsi="Times New Roman"/>
          <w:sz w:val="24"/>
          <w:szCs w:val="24"/>
        </w:rPr>
        <w:t>. В зависимости от типа питания и образа жизни, рыб</w:t>
      </w:r>
      <w:r w:rsidR="000816E1">
        <w:rPr>
          <w:rFonts w:ascii="Times New Roman" w:hAnsi="Times New Roman"/>
          <w:sz w:val="24"/>
          <w:szCs w:val="24"/>
        </w:rPr>
        <w:t>ы бывают мирные и хищные</w:t>
      </w:r>
      <w:r w:rsidR="00D57F35" w:rsidRPr="003F68FE">
        <w:rPr>
          <w:rFonts w:ascii="Times New Roman" w:hAnsi="Times New Roman"/>
          <w:sz w:val="24"/>
          <w:szCs w:val="24"/>
        </w:rPr>
        <w:t xml:space="preserve">. </w:t>
      </w:r>
      <w:r w:rsidR="00CA56A7" w:rsidRPr="003F68FE">
        <w:rPr>
          <w:rFonts w:ascii="Times New Roman" w:hAnsi="Times New Roman"/>
          <w:sz w:val="24"/>
          <w:szCs w:val="24"/>
        </w:rPr>
        <w:t>Баланс между ч</w:t>
      </w:r>
      <w:r w:rsidR="00D57F35" w:rsidRPr="003F68FE">
        <w:rPr>
          <w:rFonts w:ascii="Times New Roman" w:hAnsi="Times New Roman"/>
          <w:sz w:val="24"/>
          <w:szCs w:val="24"/>
        </w:rPr>
        <w:t>исленность</w:t>
      </w:r>
      <w:r w:rsidR="00CA56A7" w:rsidRPr="003F68FE">
        <w:rPr>
          <w:rFonts w:ascii="Times New Roman" w:hAnsi="Times New Roman"/>
          <w:sz w:val="24"/>
          <w:szCs w:val="24"/>
        </w:rPr>
        <w:t>ю</w:t>
      </w:r>
      <w:r w:rsidR="00D57F35" w:rsidRPr="003F68FE">
        <w:rPr>
          <w:rFonts w:ascii="Times New Roman" w:hAnsi="Times New Roman"/>
          <w:sz w:val="24"/>
          <w:szCs w:val="24"/>
        </w:rPr>
        <w:t xml:space="preserve"> популяций </w:t>
      </w:r>
      <w:r w:rsidR="00CA56A7" w:rsidRPr="003F68FE">
        <w:rPr>
          <w:rFonts w:ascii="Times New Roman" w:hAnsi="Times New Roman"/>
          <w:sz w:val="24"/>
          <w:szCs w:val="24"/>
        </w:rPr>
        <w:t xml:space="preserve">мирных и хищных рыб оказывает значительное влияние на видовое разнообразие естественных водоемов. Многие виды аборигенных рыб являются объектами промысла, в </w:t>
      </w:r>
      <w:r w:rsidR="000816E1" w:rsidRPr="003F68FE">
        <w:rPr>
          <w:rFonts w:ascii="Times New Roman" w:hAnsi="Times New Roman"/>
          <w:sz w:val="24"/>
          <w:szCs w:val="24"/>
        </w:rPr>
        <w:t>связи,</w:t>
      </w:r>
      <w:r w:rsidR="00CA56A7" w:rsidRPr="003F68FE">
        <w:rPr>
          <w:rFonts w:ascii="Times New Roman" w:hAnsi="Times New Roman"/>
          <w:sz w:val="24"/>
          <w:szCs w:val="24"/>
        </w:rPr>
        <w:t xml:space="preserve"> с чем численность этих </w:t>
      </w:r>
      <w:r w:rsidR="000816E1" w:rsidRPr="003F68FE">
        <w:rPr>
          <w:rFonts w:ascii="Times New Roman" w:hAnsi="Times New Roman"/>
          <w:sz w:val="24"/>
          <w:szCs w:val="24"/>
        </w:rPr>
        <w:t>рыб,</w:t>
      </w:r>
      <w:r w:rsidR="00277D82">
        <w:rPr>
          <w:rFonts w:ascii="Times New Roman" w:hAnsi="Times New Roman"/>
          <w:sz w:val="24"/>
          <w:szCs w:val="24"/>
        </w:rPr>
        <w:t xml:space="preserve"> </w:t>
      </w:r>
      <w:r w:rsidR="000816E1" w:rsidRPr="003F68FE">
        <w:rPr>
          <w:rFonts w:ascii="Times New Roman" w:hAnsi="Times New Roman"/>
          <w:sz w:val="24"/>
          <w:szCs w:val="24"/>
        </w:rPr>
        <w:t>возможно,</w:t>
      </w:r>
      <w:r w:rsidR="00CA56A7" w:rsidRPr="003F68FE">
        <w:rPr>
          <w:rFonts w:ascii="Times New Roman" w:hAnsi="Times New Roman"/>
          <w:sz w:val="24"/>
          <w:szCs w:val="24"/>
        </w:rPr>
        <w:t xml:space="preserve"> регулировать посредством увеличения или сокращения объемов выловов в переделах допустимых уловов</w:t>
      </w:r>
      <w:r w:rsidR="00277D82">
        <w:rPr>
          <w:rFonts w:ascii="Times New Roman" w:hAnsi="Times New Roman"/>
          <w:sz w:val="24"/>
          <w:szCs w:val="24"/>
        </w:rPr>
        <w:t xml:space="preserve"> </w:t>
      </w:r>
      <w:r w:rsidR="00B84983" w:rsidRPr="003F68FE">
        <w:rPr>
          <w:rFonts w:ascii="Times New Roman" w:hAnsi="Times New Roman"/>
          <w:sz w:val="24"/>
          <w:szCs w:val="24"/>
        </w:rPr>
        <w:t>[</w:t>
      </w:r>
      <w:r w:rsidR="00964BC6" w:rsidRPr="003F68FE">
        <w:rPr>
          <w:rFonts w:ascii="Times New Roman" w:hAnsi="Times New Roman"/>
          <w:sz w:val="24"/>
          <w:szCs w:val="24"/>
        </w:rPr>
        <w:t>1-</w:t>
      </w:r>
      <w:r w:rsidR="008D2F9F" w:rsidRPr="003F68FE">
        <w:rPr>
          <w:rFonts w:ascii="Times New Roman" w:hAnsi="Times New Roman"/>
          <w:sz w:val="24"/>
          <w:szCs w:val="24"/>
        </w:rPr>
        <w:t>5</w:t>
      </w:r>
      <w:r w:rsidR="00B84983" w:rsidRPr="003F68FE">
        <w:rPr>
          <w:rFonts w:ascii="Times New Roman" w:hAnsi="Times New Roman"/>
          <w:sz w:val="24"/>
          <w:szCs w:val="24"/>
        </w:rPr>
        <w:t>]</w:t>
      </w:r>
      <w:r w:rsidR="00CA56A7" w:rsidRPr="003F68FE">
        <w:rPr>
          <w:rFonts w:ascii="Times New Roman" w:hAnsi="Times New Roman"/>
          <w:sz w:val="24"/>
          <w:szCs w:val="24"/>
        </w:rPr>
        <w:t>.</w:t>
      </w:r>
    </w:p>
    <w:p w:rsidR="00EB4ECB" w:rsidRPr="003F68FE" w:rsidRDefault="00EB4ECB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3F68FE">
        <w:rPr>
          <w:rFonts w:ascii="Times New Roman" w:hAnsi="Times New Roman"/>
          <w:sz w:val="24"/>
          <w:szCs w:val="24"/>
        </w:rPr>
        <w:t>Одной из самых крупных рек Западно-Казахстанской области является река Урал</w:t>
      </w:r>
      <w:r w:rsidR="009271AE" w:rsidRPr="003F68FE">
        <w:rPr>
          <w:rFonts w:ascii="Times New Roman" w:hAnsi="Times New Roman"/>
          <w:sz w:val="24"/>
          <w:szCs w:val="24"/>
        </w:rPr>
        <w:t>,</w:t>
      </w:r>
      <w:r w:rsidRPr="003F68FE">
        <w:rPr>
          <w:rFonts w:ascii="Times New Roman" w:hAnsi="Times New Roman"/>
          <w:sz w:val="24"/>
          <w:szCs w:val="24"/>
        </w:rPr>
        <w:t xml:space="preserve"> впадая в Каспийское </w:t>
      </w:r>
      <w:r w:rsidR="000816E1" w:rsidRPr="003F68FE">
        <w:rPr>
          <w:rFonts w:ascii="Times New Roman" w:hAnsi="Times New Roman"/>
          <w:sz w:val="24"/>
          <w:szCs w:val="24"/>
        </w:rPr>
        <w:t>море,</w:t>
      </w:r>
      <w:r w:rsidR="000816E1">
        <w:rPr>
          <w:rFonts w:ascii="Times New Roman" w:hAnsi="Times New Roman"/>
          <w:sz w:val="24"/>
          <w:szCs w:val="24"/>
        </w:rPr>
        <w:t xml:space="preserve"> она</w:t>
      </w:r>
      <w:r w:rsidRPr="003F68FE">
        <w:rPr>
          <w:rFonts w:ascii="Times New Roman" w:hAnsi="Times New Roman"/>
          <w:sz w:val="24"/>
          <w:szCs w:val="24"/>
        </w:rPr>
        <w:t xml:space="preserve"> образует Урало-Каспийский бассейн. Урало-Каспийский бассейн характеризуется разнообраз</w:t>
      </w:r>
      <w:r w:rsidR="000816E1">
        <w:rPr>
          <w:rFonts w:ascii="Times New Roman" w:hAnsi="Times New Roman"/>
          <w:sz w:val="24"/>
          <w:szCs w:val="24"/>
        </w:rPr>
        <w:t>ным составом местной ихтиофауны</w:t>
      </w:r>
      <w:r w:rsidR="008C0EB4">
        <w:rPr>
          <w:rFonts w:ascii="Times New Roman" w:hAnsi="Times New Roman"/>
          <w:sz w:val="24"/>
          <w:szCs w:val="24"/>
        </w:rPr>
        <w:t>. Он</w:t>
      </w:r>
      <w:r w:rsidR="000816E1">
        <w:rPr>
          <w:rFonts w:ascii="Times New Roman" w:hAnsi="Times New Roman"/>
          <w:sz w:val="24"/>
          <w:szCs w:val="24"/>
        </w:rPr>
        <w:t xml:space="preserve"> включает</w:t>
      </w:r>
      <w:r w:rsidRPr="003F68FE">
        <w:rPr>
          <w:rFonts w:ascii="Times New Roman" w:hAnsi="Times New Roman"/>
          <w:sz w:val="24"/>
          <w:szCs w:val="24"/>
        </w:rPr>
        <w:t xml:space="preserve"> такие наиболее распространенные виды рыб как: из семейства карповых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Cyprinidae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>)</w:t>
      </w:r>
      <w:r w:rsidRPr="003F68FE">
        <w:rPr>
          <w:rFonts w:ascii="Times New Roman" w:hAnsi="Times New Roman"/>
          <w:sz w:val="24"/>
          <w:szCs w:val="24"/>
        </w:rPr>
        <w:t xml:space="preserve"> - сазан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Cyprinus</w:t>
      </w:r>
      <w:proofErr w:type="spellEnd"/>
      <w:r w:rsidR="00CF5CA2" w:rsidRPr="00CF5CA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="00CF5CA2" w:rsidRPr="003F68FE">
        <w:rPr>
          <w:rFonts w:ascii="Times New Roman" w:hAnsi="Times New Roman"/>
          <w:i/>
          <w:sz w:val="24"/>
          <w:szCs w:val="24"/>
        </w:rPr>
        <w:t>ca</w:t>
      </w:r>
      <w:r w:rsidRPr="003F68FE">
        <w:rPr>
          <w:rFonts w:ascii="Times New Roman" w:hAnsi="Times New Roman"/>
          <w:i/>
          <w:sz w:val="24"/>
          <w:szCs w:val="24"/>
        </w:rPr>
        <w:t>rpio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 xml:space="preserve"> L.)</w:t>
      </w:r>
      <w:r w:rsidRPr="003F68FE">
        <w:rPr>
          <w:rFonts w:ascii="Times New Roman" w:hAnsi="Times New Roman"/>
          <w:sz w:val="24"/>
          <w:szCs w:val="24"/>
        </w:rPr>
        <w:t xml:space="preserve">, лещ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Abramis</w:t>
      </w:r>
      <w:proofErr w:type="spellEnd"/>
      <w:r w:rsidR="00CF5CA2" w:rsidRPr="00CF5CA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brama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 xml:space="preserve"> L.)</w:t>
      </w:r>
      <w:r w:rsidRPr="003F68FE">
        <w:rPr>
          <w:rFonts w:ascii="Times New Roman" w:hAnsi="Times New Roman"/>
          <w:sz w:val="24"/>
          <w:szCs w:val="24"/>
        </w:rPr>
        <w:t xml:space="preserve">, жерех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Leuciscus</w:t>
      </w:r>
      <w:proofErr w:type="spellEnd"/>
      <w:r w:rsidR="00CF5CA2" w:rsidRPr="00CF5CA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Aspius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>)</w:t>
      </w:r>
      <w:r w:rsidRPr="003F68FE">
        <w:rPr>
          <w:rFonts w:ascii="Times New Roman" w:hAnsi="Times New Roman"/>
          <w:sz w:val="24"/>
          <w:szCs w:val="24"/>
        </w:rPr>
        <w:t xml:space="preserve">, серебряный карась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Carasius</w:t>
      </w:r>
      <w:proofErr w:type="spellEnd"/>
      <w:r w:rsidR="00CF5CA2" w:rsidRPr="00CF5CA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auratus</w:t>
      </w:r>
      <w:proofErr w:type="spellEnd"/>
      <w:r w:rsidR="00CF5CA2" w:rsidRPr="00CF5CA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gibelio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>)</w:t>
      </w:r>
      <w:r w:rsidR="000816E1">
        <w:rPr>
          <w:rFonts w:ascii="Times New Roman" w:hAnsi="Times New Roman"/>
          <w:sz w:val="24"/>
          <w:szCs w:val="24"/>
        </w:rPr>
        <w:t>;</w:t>
      </w:r>
      <w:r w:rsidRPr="003F68FE">
        <w:rPr>
          <w:rFonts w:ascii="Times New Roman" w:hAnsi="Times New Roman"/>
          <w:sz w:val="24"/>
          <w:szCs w:val="24"/>
        </w:rPr>
        <w:t xml:space="preserve"> из семейства сомовых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Siluridae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>)</w:t>
      </w:r>
      <w:r w:rsidRPr="003F68FE">
        <w:rPr>
          <w:rFonts w:ascii="Times New Roman" w:hAnsi="Times New Roman"/>
          <w:sz w:val="24"/>
          <w:szCs w:val="24"/>
        </w:rPr>
        <w:t xml:space="preserve"> - сом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Silurus</w:t>
      </w:r>
      <w:proofErr w:type="spellEnd"/>
      <w:r w:rsidR="00CF5CA2" w:rsidRPr="00CF5CA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glanis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 xml:space="preserve"> L.)</w:t>
      </w:r>
      <w:r w:rsidR="000816E1">
        <w:rPr>
          <w:rFonts w:ascii="Times New Roman" w:hAnsi="Times New Roman"/>
          <w:sz w:val="24"/>
          <w:szCs w:val="24"/>
        </w:rPr>
        <w:t>;</w:t>
      </w:r>
      <w:r w:rsidRPr="003F68FE">
        <w:rPr>
          <w:rFonts w:ascii="Times New Roman" w:hAnsi="Times New Roman"/>
          <w:sz w:val="24"/>
          <w:szCs w:val="24"/>
        </w:rPr>
        <w:t xml:space="preserve"> из семейства </w:t>
      </w:r>
      <w:proofErr w:type="spellStart"/>
      <w:r w:rsidRPr="003F68FE">
        <w:rPr>
          <w:rFonts w:ascii="Times New Roman" w:hAnsi="Times New Roman"/>
          <w:sz w:val="24"/>
          <w:szCs w:val="24"/>
        </w:rPr>
        <w:t>щуковых</w:t>
      </w:r>
      <w:proofErr w:type="spellEnd"/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Esocidae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>)</w:t>
      </w:r>
      <w:r w:rsidRPr="003F68FE">
        <w:rPr>
          <w:rFonts w:ascii="Times New Roman" w:hAnsi="Times New Roman"/>
          <w:sz w:val="24"/>
          <w:szCs w:val="24"/>
        </w:rPr>
        <w:t xml:space="preserve"> - щука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Esox</w:t>
      </w:r>
      <w:proofErr w:type="spellEnd"/>
      <w:r w:rsidR="00CF5CA2" w:rsidRPr="00CF5CA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lucius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 xml:space="preserve"> L.)</w:t>
      </w:r>
      <w:r w:rsidR="000816E1">
        <w:rPr>
          <w:rFonts w:ascii="Times New Roman" w:hAnsi="Times New Roman"/>
          <w:sz w:val="24"/>
          <w:szCs w:val="24"/>
        </w:rPr>
        <w:t>;</w:t>
      </w:r>
      <w:r w:rsidRPr="003F68FE">
        <w:rPr>
          <w:rFonts w:ascii="Times New Roman" w:hAnsi="Times New Roman"/>
          <w:sz w:val="24"/>
          <w:szCs w:val="24"/>
        </w:rPr>
        <w:t xml:space="preserve"> из семейства окуневых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Percidae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>)</w:t>
      </w:r>
      <w:r w:rsidRPr="003F68FE">
        <w:rPr>
          <w:rFonts w:ascii="Times New Roman" w:hAnsi="Times New Roman"/>
          <w:sz w:val="24"/>
          <w:szCs w:val="24"/>
        </w:rPr>
        <w:t xml:space="preserve"> - судак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Stizostedion</w:t>
      </w:r>
      <w:proofErr w:type="spellEnd"/>
      <w:r w:rsidR="00CF5CA2" w:rsidRPr="00CF5CA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lucioperca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 xml:space="preserve"> L.)</w:t>
      </w:r>
      <w:r w:rsidRPr="003F68FE">
        <w:rPr>
          <w:rFonts w:ascii="Times New Roman" w:hAnsi="Times New Roman"/>
          <w:sz w:val="24"/>
          <w:szCs w:val="24"/>
        </w:rPr>
        <w:t xml:space="preserve">, окунь </w:t>
      </w:r>
      <w:r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Perca</w:t>
      </w:r>
      <w:proofErr w:type="spellEnd"/>
      <w:r w:rsidR="00CF5CA2" w:rsidRPr="00CF5CA2">
        <w:rPr>
          <w:rFonts w:ascii="Times New Roman" w:hAnsi="Times New Roman"/>
          <w:i/>
          <w:sz w:val="24"/>
          <w:szCs w:val="24"/>
        </w:rPr>
        <w:t xml:space="preserve"> </w:t>
      </w:r>
      <w:proofErr w:type="spellStart"/>
      <w:r w:rsidRPr="003F68FE">
        <w:rPr>
          <w:rFonts w:ascii="Times New Roman" w:hAnsi="Times New Roman"/>
          <w:i/>
          <w:sz w:val="24"/>
          <w:szCs w:val="24"/>
        </w:rPr>
        <w:t>fluviatilis</w:t>
      </w:r>
      <w:proofErr w:type="spellEnd"/>
      <w:r w:rsidRPr="003F68FE">
        <w:rPr>
          <w:rFonts w:ascii="Times New Roman" w:hAnsi="Times New Roman"/>
          <w:i/>
          <w:sz w:val="24"/>
          <w:szCs w:val="24"/>
        </w:rPr>
        <w:t xml:space="preserve"> L.)</w:t>
      </w:r>
      <w:r w:rsidRPr="003F68FE">
        <w:rPr>
          <w:rFonts w:ascii="Times New Roman" w:hAnsi="Times New Roman"/>
          <w:sz w:val="24"/>
          <w:szCs w:val="24"/>
        </w:rPr>
        <w:t>, а также многие другие виды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="000816E1">
        <w:rPr>
          <w:rFonts w:ascii="Times New Roman" w:hAnsi="Times New Roman"/>
          <w:sz w:val="24"/>
          <w:szCs w:val="24"/>
        </w:rPr>
        <w:t>рыб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="00E06CA9" w:rsidRPr="003F68FE">
        <w:rPr>
          <w:rFonts w:ascii="Times New Roman" w:hAnsi="Times New Roman"/>
          <w:sz w:val="24"/>
          <w:szCs w:val="24"/>
        </w:rPr>
        <w:t>[</w:t>
      </w:r>
      <w:r w:rsidR="008D2F9F" w:rsidRPr="003F68FE">
        <w:rPr>
          <w:rFonts w:ascii="Times New Roman" w:hAnsi="Times New Roman"/>
          <w:sz w:val="24"/>
          <w:szCs w:val="24"/>
        </w:rPr>
        <w:t>6-8</w:t>
      </w:r>
      <w:r w:rsidR="00E06CA9" w:rsidRPr="003F68FE">
        <w:rPr>
          <w:rFonts w:ascii="Times New Roman" w:hAnsi="Times New Roman"/>
          <w:sz w:val="24"/>
          <w:szCs w:val="24"/>
          <w:lang w:val="kk-KZ"/>
        </w:rPr>
        <w:t>]</w:t>
      </w:r>
      <w:r w:rsidRPr="003F68FE">
        <w:rPr>
          <w:rFonts w:ascii="Times New Roman" w:hAnsi="Times New Roman"/>
          <w:sz w:val="24"/>
          <w:szCs w:val="24"/>
          <w:lang w:val="kk-KZ"/>
        </w:rPr>
        <w:t>.</w:t>
      </w:r>
    </w:p>
    <w:p w:rsidR="002875A2" w:rsidRPr="003F68FE" w:rsidRDefault="00FF05E9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  <w:lang w:val="kk-KZ"/>
        </w:rPr>
        <w:t>В последнее время количество популяций промысловых рыб значительно сокращается, основной причиной является влияние антропогенного фактора, который проявляется в уху</w:t>
      </w:r>
      <w:r w:rsidR="00724C55">
        <w:rPr>
          <w:rFonts w:ascii="Times New Roman" w:hAnsi="Times New Roman"/>
          <w:sz w:val="24"/>
          <w:szCs w:val="24"/>
          <w:lang w:val="kk-KZ"/>
        </w:rPr>
        <w:t>дшение экологии водоемов в результате</w:t>
      </w:r>
      <w:r w:rsidRPr="003F68FE">
        <w:rPr>
          <w:rFonts w:ascii="Times New Roman" w:hAnsi="Times New Roman"/>
          <w:sz w:val="24"/>
          <w:szCs w:val="24"/>
          <w:lang w:val="kk-KZ"/>
        </w:rPr>
        <w:t xml:space="preserve"> выбросов промышленных предприятий, зарегулирование стока рек для использования воды в сельском хозяйстве, а также нерегулируемый лов и браконьерство</w:t>
      </w:r>
      <w:r w:rsidR="00830CF9" w:rsidRPr="003F68FE">
        <w:rPr>
          <w:rFonts w:ascii="Times New Roman" w:hAnsi="Times New Roman"/>
          <w:sz w:val="24"/>
          <w:szCs w:val="24"/>
          <w:lang w:val="kk-KZ"/>
        </w:rPr>
        <w:t xml:space="preserve"> [</w:t>
      </w:r>
      <w:r w:rsidR="007379A2" w:rsidRPr="003F68FE">
        <w:rPr>
          <w:rFonts w:ascii="Times New Roman" w:hAnsi="Times New Roman"/>
          <w:sz w:val="24"/>
          <w:szCs w:val="24"/>
        </w:rPr>
        <w:t>9-11</w:t>
      </w:r>
      <w:r w:rsidR="00830CF9" w:rsidRPr="003F68FE">
        <w:rPr>
          <w:rFonts w:ascii="Times New Roman" w:hAnsi="Times New Roman"/>
          <w:sz w:val="24"/>
          <w:szCs w:val="24"/>
        </w:rPr>
        <w:t>]</w:t>
      </w:r>
      <w:r w:rsidRPr="003F68FE">
        <w:rPr>
          <w:rFonts w:ascii="Times New Roman" w:hAnsi="Times New Roman"/>
          <w:sz w:val="24"/>
          <w:szCs w:val="24"/>
        </w:rPr>
        <w:t>.</w:t>
      </w:r>
    </w:p>
    <w:p w:rsidR="002875A2" w:rsidRPr="003F68FE" w:rsidRDefault="002875A2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Особенно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опасны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нерегулируемый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лов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и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="00964BC6" w:rsidRPr="003F68FE">
        <w:rPr>
          <w:rFonts w:ascii="Times New Roman" w:hAnsi="Times New Roman"/>
          <w:sz w:val="24"/>
          <w:szCs w:val="24"/>
        </w:rPr>
        <w:t>браконьерство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в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периоды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нереста, в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это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время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нерестующие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рыбы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затрачивают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большое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количество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энергии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и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пребывают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в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мало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активном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состоянии</w:t>
      </w:r>
      <w:r w:rsidR="00B84983" w:rsidRPr="003F68FE">
        <w:rPr>
          <w:rFonts w:ascii="Times New Roman" w:hAnsi="Times New Roman"/>
          <w:sz w:val="24"/>
          <w:szCs w:val="24"/>
        </w:rPr>
        <w:t xml:space="preserve"> [</w:t>
      </w:r>
      <w:r w:rsidR="00D81BF0" w:rsidRPr="003F68FE">
        <w:rPr>
          <w:rFonts w:ascii="Times New Roman" w:hAnsi="Times New Roman"/>
          <w:sz w:val="24"/>
          <w:szCs w:val="24"/>
        </w:rPr>
        <w:t>12</w:t>
      </w:r>
      <w:r w:rsidR="00BB6D78" w:rsidRPr="003F68FE">
        <w:rPr>
          <w:rFonts w:ascii="Times New Roman" w:hAnsi="Times New Roman"/>
          <w:sz w:val="24"/>
          <w:szCs w:val="24"/>
        </w:rPr>
        <w:t>-15</w:t>
      </w:r>
      <w:r w:rsidR="00B84983" w:rsidRPr="003F68FE">
        <w:rPr>
          <w:rFonts w:ascii="Times New Roman" w:hAnsi="Times New Roman"/>
          <w:sz w:val="24"/>
          <w:szCs w:val="24"/>
        </w:rPr>
        <w:t>]</w:t>
      </w:r>
      <w:r w:rsidRPr="003F68FE">
        <w:rPr>
          <w:rFonts w:ascii="Times New Roman" w:hAnsi="Times New Roman"/>
          <w:sz w:val="24"/>
          <w:szCs w:val="24"/>
        </w:rPr>
        <w:t>.</w:t>
      </w:r>
    </w:p>
    <w:p w:rsidR="002875A2" w:rsidRPr="003F68FE" w:rsidRDefault="001F7AFF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Также отмечено, что </w:t>
      </w:r>
      <w:r w:rsidR="002875A2" w:rsidRPr="003F68FE">
        <w:rPr>
          <w:rFonts w:ascii="Times New Roman" w:hAnsi="Times New Roman"/>
          <w:sz w:val="24"/>
          <w:szCs w:val="24"/>
        </w:rPr>
        <w:t>маловодные годы</w:t>
      </w:r>
      <w:r w:rsidR="004B5054" w:rsidRPr="003F68FE">
        <w:rPr>
          <w:rFonts w:ascii="Times New Roman" w:hAnsi="Times New Roman"/>
          <w:sz w:val="24"/>
          <w:szCs w:val="24"/>
        </w:rPr>
        <w:t>,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="00025F55" w:rsidRPr="003F68FE">
        <w:rPr>
          <w:rFonts w:ascii="Times New Roman" w:hAnsi="Times New Roman"/>
          <w:sz w:val="24"/>
          <w:szCs w:val="24"/>
        </w:rPr>
        <w:t xml:space="preserve">характеризующиеся </w:t>
      </w:r>
      <w:r w:rsidR="002875A2" w:rsidRPr="003F68FE">
        <w:rPr>
          <w:rFonts w:ascii="Times New Roman" w:hAnsi="Times New Roman"/>
          <w:sz w:val="24"/>
          <w:szCs w:val="24"/>
        </w:rPr>
        <w:t>недостаточн</w:t>
      </w:r>
      <w:r w:rsidR="00807F9C">
        <w:rPr>
          <w:rFonts w:ascii="Times New Roman" w:hAnsi="Times New Roman"/>
          <w:sz w:val="24"/>
          <w:szCs w:val="24"/>
        </w:rPr>
        <w:t>ой</w:t>
      </w:r>
      <w:r w:rsidR="002875A2" w:rsidRPr="003F68FE">
        <w:rPr>
          <w:rFonts w:ascii="Times New Roman" w:hAnsi="Times New Roman"/>
          <w:sz w:val="24"/>
          <w:szCs w:val="24"/>
        </w:rPr>
        <w:t xml:space="preserve"> водност</w:t>
      </w:r>
      <w:r w:rsidR="00025F55" w:rsidRPr="003F68FE">
        <w:rPr>
          <w:rFonts w:ascii="Times New Roman" w:hAnsi="Times New Roman"/>
          <w:sz w:val="24"/>
          <w:szCs w:val="24"/>
        </w:rPr>
        <w:t>ью</w:t>
      </w:r>
      <w:r w:rsidR="002875A2" w:rsidRPr="003F68FE">
        <w:rPr>
          <w:rFonts w:ascii="Times New Roman" w:hAnsi="Times New Roman"/>
          <w:sz w:val="24"/>
          <w:szCs w:val="24"/>
        </w:rPr>
        <w:t xml:space="preserve"> и продолжительност</w:t>
      </w:r>
      <w:r w:rsidR="00025F55" w:rsidRPr="003F68FE">
        <w:rPr>
          <w:rFonts w:ascii="Times New Roman" w:hAnsi="Times New Roman"/>
          <w:sz w:val="24"/>
          <w:szCs w:val="24"/>
        </w:rPr>
        <w:t>ью</w:t>
      </w:r>
      <w:r w:rsidR="002875A2" w:rsidRPr="003F68FE">
        <w:rPr>
          <w:rFonts w:ascii="Times New Roman" w:hAnsi="Times New Roman"/>
          <w:sz w:val="24"/>
          <w:szCs w:val="24"/>
        </w:rPr>
        <w:t xml:space="preserve"> паводков</w:t>
      </w:r>
      <w:r w:rsidR="00807F9C">
        <w:rPr>
          <w:rFonts w:ascii="Times New Roman" w:hAnsi="Times New Roman"/>
          <w:sz w:val="24"/>
          <w:szCs w:val="24"/>
        </w:rPr>
        <w:t xml:space="preserve">, являются неблагоприятными </w:t>
      </w:r>
      <w:r>
        <w:rPr>
          <w:rFonts w:ascii="Times New Roman" w:hAnsi="Times New Roman"/>
          <w:sz w:val="24"/>
          <w:szCs w:val="24"/>
        </w:rPr>
        <w:t>факторами, оказывающими</w:t>
      </w:r>
      <w:r w:rsidR="002875A2" w:rsidRPr="003F68FE">
        <w:rPr>
          <w:rFonts w:ascii="Times New Roman" w:hAnsi="Times New Roman"/>
          <w:sz w:val="24"/>
          <w:szCs w:val="24"/>
        </w:rPr>
        <w:t xml:space="preserve"> негативное влияние на нерест </w:t>
      </w:r>
      <w:proofErr w:type="spellStart"/>
      <w:r w:rsidR="002875A2" w:rsidRPr="003F68FE">
        <w:rPr>
          <w:rFonts w:ascii="Times New Roman" w:hAnsi="Times New Roman"/>
          <w:sz w:val="24"/>
          <w:szCs w:val="24"/>
        </w:rPr>
        <w:t>фитофильных</w:t>
      </w:r>
      <w:proofErr w:type="spellEnd"/>
      <w:r w:rsidR="002875A2" w:rsidRPr="003F68FE">
        <w:rPr>
          <w:rFonts w:ascii="Times New Roman" w:hAnsi="Times New Roman"/>
          <w:sz w:val="24"/>
          <w:szCs w:val="24"/>
        </w:rPr>
        <w:t xml:space="preserve"> рыб в частности для </w:t>
      </w:r>
      <w:proofErr w:type="spellStart"/>
      <w:r w:rsidR="004B5054" w:rsidRPr="003F68FE">
        <w:rPr>
          <w:rFonts w:ascii="Times New Roman" w:hAnsi="Times New Roman"/>
          <w:sz w:val="24"/>
          <w:szCs w:val="24"/>
        </w:rPr>
        <w:t>поздненерестующих</w:t>
      </w:r>
      <w:proofErr w:type="spellEnd"/>
      <w:r w:rsidR="004B5054" w:rsidRPr="003F68FE">
        <w:rPr>
          <w:rFonts w:ascii="Times New Roman" w:hAnsi="Times New Roman"/>
          <w:sz w:val="24"/>
          <w:szCs w:val="24"/>
        </w:rPr>
        <w:t xml:space="preserve"> популяций </w:t>
      </w:r>
      <w:r w:rsidR="002875A2" w:rsidRPr="003F68FE">
        <w:rPr>
          <w:rFonts w:ascii="Times New Roman" w:hAnsi="Times New Roman"/>
          <w:sz w:val="24"/>
          <w:szCs w:val="24"/>
        </w:rPr>
        <w:t>сазан</w:t>
      </w:r>
      <w:r w:rsidR="004B5054" w:rsidRPr="003F68FE">
        <w:rPr>
          <w:rFonts w:ascii="Times New Roman" w:hAnsi="Times New Roman"/>
          <w:sz w:val="24"/>
          <w:szCs w:val="24"/>
        </w:rPr>
        <w:t>а</w:t>
      </w:r>
      <w:r w:rsidR="00B33259">
        <w:rPr>
          <w:rFonts w:ascii="Times New Roman" w:hAnsi="Times New Roman"/>
          <w:sz w:val="24"/>
          <w:szCs w:val="24"/>
        </w:rPr>
        <w:t xml:space="preserve"> </w:t>
      </w:r>
      <w:r w:rsidR="00271186" w:rsidRPr="003F68FE">
        <w:rPr>
          <w:rFonts w:ascii="Times New Roman" w:hAnsi="Times New Roman"/>
          <w:sz w:val="24"/>
          <w:szCs w:val="24"/>
        </w:rPr>
        <w:t>[</w:t>
      </w:r>
      <w:r w:rsidR="00CE4568" w:rsidRPr="003F68FE">
        <w:rPr>
          <w:rFonts w:ascii="Times New Roman" w:hAnsi="Times New Roman"/>
          <w:sz w:val="24"/>
          <w:szCs w:val="24"/>
        </w:rPr>
        <w:t>7</w:t>
      </w:r>
      <w:r w:rsidR="00964BC6" w:rsidRPr="003F68FE">
        <w:rPr>
          <w:rFonts w:ascii="Times New Roman" w:hAnsi="Times New Roman"/>
          <w:sz w:val="24"/>
          <w:szCs w:val="24"/>
        </w:rPr>
        <w:t xml:space="preserve">, </w:t>
      </w:r>
      <w:r w:rsidR="00CE4568" w:rsidRPr="003F68FE">
        <w:rPr>
          <w:rFonts w:ascii="Times New Roman" w:hAnsi="Times New Roman"/>
          <w:sz w:val="24"/>
          <w:szCs w:val="24"/>
        </w:rPr>
        <w:t>16</w:t>
      </w:r>
      <w:r w:rsidR="00271186" w:rsidRPr="003F68FE">
        <w:rPr>
          <w:rFonts w:ascii="Times New Roman" w:hAnsi="Times New Roman"/>
          <w:sz w:val="24"/>
          <w:szCs w:val="24"/>
        </w:rPr>
        <w:t>]</w:t>
      </w:r>
      <w:r w:rsidR="002875A2" w:rsidRPr="003F68FE">
        <w:rPr>
          <w:rFonts w:ascii="Times New Roman" w:hAnsi="Times New Roman"/>
          <w:sz w:val="24"/>
          <w:szCs w:val="24"/>
        </w:rPr>
        <w:t>.</w:t>
      </w:r>
    </w:p>
    <w:p w:rsidR="00B80D1A" w:rsidRPr="003F68FE" w:rsidRDefault="00FF05E9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В связи с влиянием антропогенного фактора отдельные особи разных видов рыб не достигают половой </w:t>
      </w:r>
      <w:r w:rsidR="00611B95" w:rsidRPr="003F68FE">
        <w:rPr>
          <w:rFonts w:ascii="Times New Roman" w:hAnsi="Times New Roman"/>
          <w:sz w:val="24"/>
          <w:szCs w:val="24"/>
        </w:rPr>
        <w:t>зрелости,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DD30EC" w:rsidRPr="003F68FE">
        <w:rPr>
          <w:rFonts w:ascii="Times New Roman" w:hAnsi="Times New Roman"/>
          <w:sz w:val="24"/>
          <w:szCs w:val="24"/>
        </w:rPr>
        <w:t xml:space="preserve">что нарушает частоту естественной </w:t>
      </w:r>
      <w:proofErr w:type="spellStart"/>
      <w:r w:rsidR="00DD30EC" w:rsidRPr="003F68FE">
        <w:rPr>
          <w:rFonts w:ascii="Times New Roman" w:hAnsi="Times New Roman"/>
          <w:sz w:val="24"/>
          <w:szCs w:val="24"/>
        </w:rPr>
        <w:t>самовоспроизводимости</w:t>
      </w:r>
      <w:proofErr w:type="spellEnd"/>
      <w:r w:rsidR="00C0432F">
        <w:rPr>
          <w:rFonts w:ascii="Times New Roman" w:hAnsi="Times New Roman"/>
          <w:sz w:val="24"/>
          <w:szCs w:val="24"/>
        </w:rPr>
        <w:t xml:space="preserve"> </w:t>
      </w:r>
      <w:r w:rsidR="00DD30EC" w:rsidRPr="003F68FE">
        <w:rPr>
          <w:rFonts w:ascii="Times New Roman" w:hAnsi="Times New Roman"/>
          <w:sz w:val="24"/>
          <w:szCs w:val="24"/>
        </w:rPr>
        <w:lastRenderedPageBreak/>
        <w:t>рыб</w:t>
      </w:r>
      <w:r w:rsidRPr="003F68FE">
        <w:rPr>
          <w:rFonts w:ascii="Times New Roman" w:hAnsi="Times New Roman"/>
          <w:sz w:val="24"/>
          <w:szCs w:val="24"/>
        </w:rPr>
        <w:t>.</w:t>
      </w:r>
      <w:r w:rsidR="00DD30EC" w:rsidRPr="003F68FE">
        <w:rPr>
          <w:rFonts w:ascii="Times New Roman" w:hAnsi="Times New Roman"/>
          <w:sz w:val="24"/>
          <w:szCs w:val="24"/>
        </w:rPr>
        <w:t xml:space="preserve"> Низкий уровень </w:t>
      </w:r>
      <w:proofErr w:type="spellStart"/>
      <w:r w:rsidR="00DD30EC" w:rsidRPr="003F68FE">
        <w:rPr>
          <w:rFonts w:ascii="Times New Roman" w:hAnsi="Times New Roman"/>
          <w:sz w:val="24"/>
          <w:szCs w:val="24"/>
        </w:rPr>
        <w:t>самовоспроизводства</w:t>
      </w:r>
      <w:proofErr w:type="spellEnd"/>
      <w:r w:rsidR="00DD30EC" w:rsidRPr="003F68FE">
        <w:rPr>
          <w:rFonts w:ascii="Times New Roman" w:hAnsi="Times New Roman"/>
          <w:sz w:val="24"/>
          <w:szCs w:val="24"/>
        </w:rPr>
        <w:t xml:space="preserve"> может привести к негативным </w:t>
      </w:r>
      <w:r w:rsidR="00611B95" w:rsidRPr="003F68FE">
        <w:rPr>
          <w:rFonts w:ascii="Times New Roman" w:hAnsi="Times New Roman"/>
          <w:sz w:val="24"/>
          <w:szCs w:val="24"/>
        </w:rPr>
        <w:t>последствиям,</w:t>
      </w:r>
      <w:r w:rsidR="00DD30EC" w:rsidRPr="003F68FE">
        <w:rPr>
          <w:rFonts w:ascii="Times New Roman" w:hAnsi="Times New Roman"/>
          <w:sz w:val="24"/>
          <w:szCs w:val="24"/>
        </w:rPr>
        <w:t xml:space="preserve"> таким как сокращение</w:t>
      </w:r>
      <w:r w:rsidR="00611B95">
        <w:rPr>
          <w:rFonts w:ascii="Times New Roman" w:hAnsi="Times New Roman"/>
          <w:sz w:val="24"/>
          <w:szCs w:val="24"/>
        </w:rPr>
        <w:t xml:space="preserve"> численности</w:t>
      </w:r>
      <w:r w:rsidR="00DD30EC" w:rsidRPr="003F68FE">
        <w:rPr>
          <w:rFonts w:ascii="Times New Roman" w:hAnsi="Times New Roman"/>
          <w:sz w:val="24"/>
          <w:szCs w:val="24"/>
        </w:rPr>
        <w:t xml:space="preserve"> рыб, изменения экологического баланса, а в некоторых случаях</w:t>
      </w:r>
      <w:r w:rsidR="008D4F7D" w:rsidRPr="003F68FE">
        <w:rPr>
          <w:rFonts w:ascii="Times New Roman" w:hAnsi="Times New Roman"/>
          <w:sz w:val="24"/>
          <w:szCs w:val="24"/>
        </w:rPr>
        <w:t xml:space="preserve"> и</w:t>
      </w:r>
      <w:r w:rsidR="00DD30EC" w:rsidRPr="003F68FE">
        <w:rPr>
          <w:rFonts w:ascii="Times New Roman" w:hAnsi="Times New Roman"/>
          <w:sz w:val="24"/>
          <w:szCs w:val="24"/>
        </w:rPr>
        <w:t xml:space="preserve"> к исчезновению вида в целом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EA51D4" w:rsidRPr="003F68FE">
        <w:rPr>
          <w:rFonts w:ascii="Times New Roman" w:hAnsi="Times New Roman"/>
          <w:sz w:val="24"/>
          <w:szCs w:val="24"/>
        </w:rPr>
        <w:t>[</w:t>
      </w:r>
      <w:r w:rsidR="00CE4568" w:rsidRPr="003F68FE">
        <w:rPr>
          <w:rFonts w:ascii="Times New Roman" w:hAnsi="Times New Roman"/>
          <w:sz w:val="24"/>
          <w:szCs w:val="24"/>
        </w:rPr>
        <w:t>17</w:t>
      </w:r>
      <w:r w:rsidR="00964BC6" w:rsidRPr="003F68FE">
        <w:rPr>
          <w:rFonts w:ascii="Times New Roman" w:hAnsi="Times New Roman"/>
          <w:sz w:val="24"/>
          <w:szCs w:val="24"/>
        </w:rPr>
        <w:t xml:space="preserve">, </w:t>
      </w:r>
      <w:r w:rsidR="00CE4568" w:rsidRPr="003F68FE">
        <w:rPr>
          <w:rFonts w:ascii="Times New Roman" w:hAnsi="Times New Roman"/>
          <w:sz w:val="24"/>
          <w:szCs w:val="24"/>
        </w:rPr>
        <w:t>18</w:t>
      </w:r>
      <w:r w:rsidR="00EA51D4" w:rsidRPr="003F68FE">
        <w:rPr>
          <w:rFonts w:ascii="Times New Roman" w:hAnsi="Times New Roman"/>
          <w:sz w:val="24"/>
          <w:szCs w:val="24"/>
        </w:rPr>
        <w:t>]</w:t>
      </w:r>
      <w:r w:rsidR="00DD30EC" w:rsidRPr="003F68FE">
        <w:rPr>
          <w:rFonts w:ascii="Times New Roman" w:hAnsi="Times New Roman"/>
          <w:sz w:val="24"/>
          <w:szCs w:val="24"/>
        </w:rPr>
        <w:t>.</w:t>
      </w:r>
    </w:p>
    <w:p w:rsidR="000A5A45" w:rsidRPr="003F68FE" w:rsidRDefault="003B581F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Для сохр</w:t>
      </w:r>
      <w:r w:rsidR="00F76CF0">
        <w:rPr>
          <w:rFonts w:ascii="Times New Roman" w:hAnsi="Times New Roman"/>
          <w:sz w:val="24"/>
          <w:szCs w:val="24"/>
        </w:rPr>
        <w:t>анения и увеличения численности</w:t>
      </w:r>
      <w:r w:rsidRPr="003F68FE">
        <w:rPr>
          <w:rFonts w:ascii="Times New Roman" w:hAnsi="Times New Roman"/>
          <w:sz w:val="24"/>
          <w:szCs w:val="24"/>
        </w:rPr>
        <w:t xml:space="preserve"> промысловых рыб необходимо проводить зарыбления рыбопосадочным материалом – молодью рыб, полученных в искусственны</w:t>
      </w:r>
      <w:r w:rsidR="008872B7" w:rsidRPr="003F68FE">
        <w:rPr>
          <w:rFonts w:ascii="Times New Roman" w:hAnsi="Times New Roman"/>
          <w:sz w:val="24"/>
          <w:szCs w:val="24"/>
        </w:rPr>
        <w:t>х</w:t>
      </w:r>
      <w:r w:rsidRPr="003F68FE">
        <w:rPr>
          <w:rFonts w:ascii="Times New Roman" w:hAnsi="Times New Roman"/>
          <w:sz w:val="24"/>
          <w:szCs w:val="24"/>
        </w:rPr>
        <w:t xml:space="preserve"> условия</w:t>
      </w:r>
      <w:r w:rsidR="008872B7" w:rsidRPr="003F68FE">
        <w:rPr>
          <w:rFonts w:ascii="Times New Roman" w:hAnsi="Times New Roman"/>
          <w:sz w:val="24"/>
          <w:szCs w:val="24"/>
        </w:rPr>
        <w:t>х</w:t>
      </w:r>
      <w:r w:rsidRPr="003F68FE">
        <w:rPr>
          <w:rFonts w:ascii="Times New Roman" w:hAnsi="Times New Roman"/>
          <w:sz w:val="24"/>
          <w:szCs w:val="24"/>
        </w:rPr>
        <w:t xml:space="preserve">. Биотехника </w:t>
      </w:r>
      <w:r w:rsidR="000A5A45" w:rsidRPr="003F68FE">
        <w:rPr>
          <w:rFonts w:ascii="Times New Roman" w:hAnsi="Times New Roman"/>
          <w:sz w:val="24"/>
          <w:szCs w:val="24"/>
        </w:rPr>
        <w:t xml:space="preserve">искусственного </w:t>
      </w:r>
      <w:r w:rsidRPr="003F68FE">
        <w:rPr>
          <w:rFonts w:ascii="Times New Roman" w:hAnsi="Times New Roman"/>
          <w:sz w:val="24"/>
          <w:szCs w:val="24"/>
        </w:rPr>
        <w:t xml:space="preserve">воспроизводства объектов промысла приобретает все большую актуальность в области рыбного хозяйства. </w:t>
      </w:r>
      <w:r w:rsidR="00E77DDE" w:rsidRPr="003F68FE">
        <w:rPr>
          <w:rFonts w:ascii="Times New Roman" w:hAnsi="Times New Roman"/>
          <w:sz w:val="24"/>
          <w:szCs w:val="24"/>
        </w:rPr>
        <w:t>Б</w:t>
      </w:r>
      <w:r w:rsidRPr="003F68FE">
        <w:rPr>
          <w:rFonts w:ascii="Times New Roman" w:hAnsi="Times New Roman"/>
          <w:sz w:val="24"/>
          <w:szCs w:val="24"/>
        </w:rPr>
        <w:t xml:space="preserve">ассейновый метод </w:t>
      </w:r>
      <w:r w:rsidR="00E77DDE" w:rsidRPr="003F68FE">
        <w:rPr>
          <w:rFonts w:ascii="Times New Roman" w:hAnsi="Times New Roman"/>
          <w:sz w:val="24"/>
          <w:szCs w:val="24"/>
        </w:rPr>
        <w:t>является</w:t>
      </w:r>
      <w:r w:rsidRPr="003F68FE">
        <w:rPr>
          <w:rFonts w:ascii="Times New Roman" w:hAnsi="Times New Roman"/>
          <w:sz w:val="24"/>
          <w:szCs w:val="24"/>
        </w:rPr>
        <w:t xml:space="preserve"> наиболее распространенными при выращивании рыб</w:t>
      </w:r>
      <w:r w:rsidR="00E77DDE" w:rsidRPr="003F68FE">
        <w:rPr>
          <w:rFonts w:ascii="Times New Roman" w:hAnsi="Times New Roman"/>
          <w:sz w:val="24"/>
          <w:szCs w:val="24"/>
        </w:rPr>
        <w:t xml:space="preserve"> в искусственных условиях</w:t>
      </w:r>
      <w:r w:rsidRPr="003F68FE">
        <w:rPr>
          <w:rFonts w:ascii="Times New Roman" w:hAnsi="Times New Roman"/>
          <w:sz w:val="24"/>
          <w:szCs w:val="24"/>
        </w:rPr>
        <w:t>.</w:t>
      </w:r>
      <w:r w:rsidR="00E77DDE" w:rsidRPr="003F68FE">
        <w:rPr>
          <w:rFonts w:ascii="Times New Roman" w:hAnsi="Times New Roman"/>
          <w:sz w:val="24"/>
          <w:szCs w:val="24"/>
        </w:rPr>
        <w:t xml:space="preserve"> При выращивании рыб в условиях установок с замкнутым циклом </w:t>
      </w:r>
      <w:proofErr w:type="spellStart"/>
      <w:r w:rsidR="00E77DDE" w:rsidRPr="003F68FE">
        <w:rPr>
          <w:rFonts w:ascii="Times New Roman" w:hAnsi="Times New Roman"/>
          <w:sz w:val="24"/>
          <w:szCs w:val="24"/>
        </w:rPr>
        <w:t>водообеспечения</w:t>
      </w:r>
      <w:proofErr w:type="spellEnd"/>
      <w:r w:rsidR="00E77DDE" w:rsidRPr="003F68FE">
        <w:rPr>
          <w:rFonts w:ascii="Times New Roman" w:hAnsi="Times New Roman"/>
          <w:sz w:val="24"/>
          <w:szCs w:val="24"/>
        </w:rPr>
        <w:t xml:space="preserve"> создаются оптимальные кислородный и температурный режимы, подбирается режим кормления</w:t>
      </w:r>
      <w:r w:rsidR="00672D46">
        <w:rPr>
          <w:rFonts w:ascii="Times New Roman" w:hAnsi="Times New Roman"/>
          <w:sz w:val="24"/>
          <w:szCs w:val="24"/>
        </w:rPr>
        <w:t>,</w:t>
      </w:r>
      <w:r w:rsidR="00D1511D" w:rsidRPr="003F68FE">
        <w:rPr>
          <w:rFonts w:ascii="Times New Roman" w:hAnsi="Times New Roman"/>
          <w:sz w:val="24"/>
          <w:szCs w:val="24"/>
        </w:rPr>
        <w:t xml:space="preserve"> эти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D1511D" w:rsidRPr="003F68FE">
        <w:rPr>
          <w:rFonts w:ascii="Times New Roman" w:hAnsi="Times New Roman"/>
          <w:sz w:val="24"/>
          <w:szCs w:val="24"/>
        </w:rPr>
        <w:t>условия</w:t>
      </w:r>
      <w:r w:rsidR="00E77DDE" w:rsidRPr="003F68FE">
        <w:rPr>
          <w:rFonts w:ascii="Times New Roman" w:hAnsi="Times New Roman"/>
          <w:sz w:val="24"/>
          <w:szCs w:val="24"/>
        </w:rPr>
        <w:t xml:space="preserve"> благоприятно влия</w:t>
      </w:r>
      <w:r w:rsidR="00D1511D" w:rsidRPr="003F68FE">
        <w:rPr>
          <w:rFonts w:ascii="Times New Roman" w:hAnsi="Times New Roman"/>
          <w:sz w:val="24"/>
          <w:szCs w:val="24"/>
        </w:rPr>
        <w:t>ю</w:t>
      </w:r>
      <w:r w:rsidR="00E77DDE" w:rsidRPr="003F68FE">
        <w:rPr>
          <w:rFonts w:ascii="Times New Roman" w:hAnsi="Times New Roman"/>
          <w:sz w:val="24"/>
          <w:szCs w:val="24"/>
        </w:rPr>
        <w:t>т на рост и развитие рыб.</w:t>
      </w:r>
      <w:r w:rsidR="00D1511D" w:rsidRPr="003F68FE">
        <w:rPr>
          <w:rFonts w:ascii="Times New Roman" w:hAnsi="Times New Roman"/>
          <w:sz w:val="24"/>
          <w:szCs w:val="24"/>
        </w:rPr>
        <w:t xml:space="preserve"> За счет создания оптимальных условий выращивания в УЗВ половой зрелости рыбы достигают в более короткие сроки по сравнению </w:t>
      </w:r>
      <w:r w:rsidR="001366F9" w:rsidRPr="003F68FE">
        <w:rPr>
          <w:rFonts w:ascii="Times New Roman" w:hAnsi="Times New Roman"/>
          <w:sz w:val="24"/>
          <w:szCs w:val="24"/>
        </w:rPr>
        <w:t>с особями,</w:t>
      </w:r>
      <w:r w:rsidR="00D1511D" w:rsidRPr="003F68FE">
        <w:rPr>
          <w:rFonts w:ascii="Times New Roman" w:hAnsi="Times New Roman"/>
          <w:sz w:val="24"/>
          <w:szCs w:val="24"/>
        </w:rPr>
        <w:t xml:space="preserve"> обитающими в естественной среде, в </w:t>
      </w:r>
      <w:r w:rsidR="00672D46" w:rsidRPr="003F68FE">
        <w:rPr>
          <w:rFonts w:ascii="Times New Roman" w:hAnsi="Times New Roman"/>
          <w:sz w:val="24"/>
          <w:szCs w:val="24"/>
        </w:rPr>
        <w:t>связи,</w:t>
      </w:r>
      <w:r w:rsidR="00D1511D" w:rsidRPr="003F68FE">
        <w:rPr>
          <w:rFonts w:ascii="Times New Roman" w:hAnsi="Times New Roman"/>
          <w:sz w:val="24"/>
          <w:szCs w:val="24"/>
        </w:rPr>
        <w:t xml:space="preserve"> с чем время получения молоди рыб для целей зарыбления сокращается.</w:t>
      </w:r>
      <w:r w:rsidR="000A5A45" w:rsidRPr="003F68FE">
        <w:rPr>
          <w:rFonts w:ascii="Times New Roman" w:hAnsi="Times New Roman"/>
          <w:sz w:val="24"/>
          <w:szCs w:val="24"/>
        </w:rPr>
        <w:t xml:space="preserve"> При выпуске молоди учитываются время года, показатели температуры естественного водоема, возраст и адаптационные способности рыбопосадочного материала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964BC6" w:rsidRPr="003F68FE">
        <w:rPr>
          <w:rFonts w:ascii="Times New Roman" w:hAnsi="Times New Roman"/>
          <w:sz w:val="24"/>
          <w:szCs w:val="24"/>
        </w:rPr>
        <w:t>[</w:t>
      </w:r>
      <w:r w:rsidR="00CE4568" w:rsidRPr="003F68FE">
        <w:rPr>
          <w:rFonts w:ascii="Times New Roman" w:hAnsi="Times New Roman"/>
          <w:sz w:val="24"/>
          <w:szCs w:val="24"/>
        </w:rPr>
        <w:t>19</w:t>
      </w:r>
      <w:r w:rsidR="00964BC6" w:rsidRPr="003F68FE">
        <w:rPr>
          <w:rFonts w:ascii="Times New Roman" w:hAnsi="Times New Roman"/>
          <w:sz w:val="24"/>
          <w:szCs w:val="24"/>
          <w:lang w:val="kk-KZ"/>
        </w:rPr>
        <w:t xml:space="preserve">, </w:t>
      </w:r>
      <w:r w:rsidR="00CE4568" w:rsidRPr="003F68FE">
        <w:rPr>
          <w:rFonts w:ascii="Times New Roman" w:hAnsi="Times New Roman"/>
          <w:sz w:val="24"/>
          <w:szCs w:val="24"/>
        </w:rPr>
        <w:t>20</w:t>
      </w:r>
      <w:r w:rsidR="00964BC6" w:rsidRPr="003F68FE">
        <w:rPr>
          <w:rFonts w:ascii="Times New Roman" w:hAnsi="Times New Roman"/>
          <w:sz w:val="24"/>
          <w:szCs w:val="24"/>
        </w:rPr>
        <w:t>]</w:t>
      </w:r>
      <w:r w:rsidR="000A5A45" w:rsidRPr="003F68FE">
        <w:rPr>
          <w:rFonts w:ascii="Times New Roman" w:hAnsi="Times New Roman"/>
          <w:sz w:val="24"/>
          <w:szCs w:val="24"/>
        </w:rPr>
        <w:t>.</w:t>
      </w:r>
    </w:p>
    <w:p w:rsidR="008D4F7D" w:rsidRPr="003F68FE" w:rsidRDefault="00D4258A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Для целей воспроизводства необходимо проводить качественный отбор производителей рыб, для получения жизнестойкой молоди.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 xml:space="preserve">При отборе производителей важными показателями является совокупность физиолого-биохимических признаков. Полученные половые продукты </w:t>
      </w:r>
      <w:r w:rsidR="00C27AE7" w:rsidRPr="003F68FE">
        <w:rPr>
          <w:rFonts w:ascii="Times New Roman" w:hAnsi="Times New Roman"/>
          <w:sz w:val="24"/>
          <w:szCs w:val="24"/>
        </w:rPr>
        <w:t xml:space="preserve">также </w:t>
      </w:r>
      <w:r w:rsidRPr="003F68FE">
        <w:rPr>
          <w:rFonts w:ascii="Times New Roman" w:hAnsi="Times New Roman"/>
          <w:sz w:val="24"/>
          <w:szCs w:val="24"/>
        </w:rPr>
        <w:t>определяются на качество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C27AE7" w:rsidRPr="003F68FE">
        <w:rPr>
          <w:rFonts w:ascii="Times New Roman" w:hAnsi="Times New Roman"/>
          <w:sz w:val="24"/>
          <w:szCs w:val="24"/>
        </w:rPr>
        <w:t>[</w:t>
      </w:r>
      <w:r w:rsidR="00CE4568" w:rsidRPr="003F68FE">
        <w:rPr>
          <w:rFonts w:ascii="Times New Roman" w:hAnsi="Times New Roman"/>
          <w:sz w:val="24"/>
          <w:szCs w:val="24"/>
        </w:rPr>
        <w:t>21</w:t>
      </w:r>
      <w:r w:rsidR="00C27AE7" w:rsidRPr="003F68FE">
        <w:rPr>
          <w:rFonts w:ascii="Times New Roman" w:hAnsi="Times New Roman"/>
          <w:sz w:val="24"/>
          <w:szCs w:val="24"/>
        </w:rPr>
        <w:t>]</w:t>
      </w:r>
      <w:r w:rsidRPr="003F68FE">
        <w:rPr>
          <w:rFonts w:ascii="Times New Roman" w:hAnsi="Times New Roman"/>
          <w:sz w:val="24"/>
          <w:szCs w:val="24"/>
        </w:rPr>
        <w:t>.</w:t>
      </w:r>
    </w:p>
    <w:p w:rsidR="00C27AE7" w:rsidRPr="003F68FE" w:rsidRDefault="008D4F7D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Для искусственного воспроизводства используют </w:t>
      </w:r>
      <w:r w:rsidR="00A073E3" w:rsidRPr="003F68FE">
        <w:rPr>
          <w:rFonts w:ascii="Times New Roman" w:hAnsi="Times New Roman"/>
          <w:sz w:val="24"/>
          <w:szCs w:val="24"/>
        </w:rPr>
        <w:t>ремонтно-маточные стада рыб половой зрелости,</w:t>
      </w:r>
      <w:r w:rsidRPr="003F68FE">
        <w:rPr>
          <w:rFonts w:ascii="Times New Roman" w:hAnsi="Times New Roman"/>
          <w:sz w:val="24"/>
          <w:szCs w:val="24"/>
        </w:rPr>
        <w:t xml:space="preserve"> которые достигают в разное время</w:t>
      </w:r>
      <w:r w:rsidR="00672D46">
        <w:rPr>
          <w:rFonts w:ascii="Times New Roman" w:hAnsi="Times New Roman"/>
          <w:sz w:val="24"/>
          <w:szCs w:val="24"/>
        </w:rPr>
        <w:t>. Э</w:t>
      </w:r>
      <w:r w:rsidRPr="003F68FE">
        <w:rPr>
          <w:rFonts w:ascii="Times New Roman" w:hAnsi="Times New Roman"/>
          <w:sz w:val="24"/>
          <w:szCs w:val="24"/>
        </w:rPr>
        <w:t xml:space="preserve">то </w:t>
      </w:r>
      <w:r w:rsidR="00672D46" w:rsidRPr="003F68FE">
        <w:rPr>
          <w:rFonts w:ascii="Times New Roman" w:hAnsi="Times New Roman"/>
          <w:sz w:val="24"/>
          <w:szCs w:val="24"/>
        </w:rPr>
        <w:t>зависит,</w:t>
      </w:r>
      <w:r w:rsidRPr="003F68FE">
        <w:rPr>
          <w:rFonts w:ascii="Times New Roman" w:hAnsi="Times New Roman"/>
          <w:sz w:val="24"/>
          <w:szCs w:val="24"/>
        </w:rPr>
        <w:t xml:space="preserve"> прежде </w:t>
      </w:r>
      <w:r w:rsidR="00672D46" w:rsidRPr="003F68FE">
        <w:rPr>
          <w:rFonts w:ascii="Times New Roman" w:hAnsi="Times New Roman"/>
          <w:sz w:val="24"/>
          <w:szCs w:val="24"/>
        </w:rPr>
        <w:t>всего,</w:t>
      </w:r>
      <w:r w:rsidRPr="003F68FE">
        <w:rPr>
          <w:rFonts w:ascii="Times New Roman" w:hAnsi="Times New Roman"/>
          <w:sz w:val="24"/>
          <w:szCs w:val="24"/>
        </w:rPr>
        <w:t xml:space="preserve"> от видовой принадлежности, условий содержания, а также индивидуальны</w:t>
      </w:r>
      <w:r w:rsidR="00A073E3" w:rsidRPr="003F68FE">
        <w:rPr>
          <w:rFonts w:ascii="Times New Roman" w:hAnsi="Times New Roman"/>
          <w:sz w:val="24"/>
          <w:szCs w:val="24"/>
        </w:rPr>
        <w:t>х</w:t>
      </w:r>
      <w:r w:rsidRPr="003F68FE">
        <w:rPr>
          <w:rFonts w:ascii="Times New Roman" w:hAnsi="Times New Roman"/>
          <w:sz w:val="24"/>
          <w:szCs w:val="24"/>
        </w:rPr>
        <w:t xml:space="preserve"> физиологически</w:t>
      </w:r>
      <w:r w:rsidR="00A073E3" w:rsidRPr="003F68FE">
        <w:rPr>
          <w:rFonts w:ascii="Times New Roman" w:hAnsi="Times New Roman"/>
          <w:sz w:val="24"/>
          <w:szCs w:val="24"/>
        </w:rPr>
        <w:t>х</w:t>
      </w:r>
      <w:r w:rsidRPr="003F68FE">
        <w:rPr>
          <w:rFonts w:ascii="Times New Roman" w:hAnsi="Times New Roman"/>
          <w:sz w:val="24"/>
          <w:szCs w:val="24"/>
        </w:rPr>
        <w:t xml:space="preserve"> особенност</w:t>
      </w:r>
      <w:r w:rsidR="00A073E3" w:rsidRPr="003F68FE">
        <w:rPr>
          <w:rFonts w:ascii="Times New Roman" w:hAnsi="Times New Roman"/>
          <w:sz w:val="24"/>
          <w:szCs w:val="24"/>
        </w:rPr>
        <w:t>ей</w:t>
      </w:r>
      <w:r w:rsidRPr="003F68FE">
        <w:rPr>
          <w:rFonts w:ascii="Times New Roman" w:hAnsi="Times New Roman"/>
          <w:sz w:val="24"/>
          <w:szCs w:val="24"/>
        </w:rPr>
        <w:t xml:space="preserve"> рыб. </w:t>
      </w:r>
      <w:r w:rsidR="00EF6BDC" w:rsidRPr="003F68FE">
        <w:rPr>
          <w:rFonts w:ascii="Times New Roman" w:hAnsi="Times New Roman"/>
          <w:sz w:val="24"/>
          <w:szCs w:val="24"/>
        </w:rPr>
        <w:t xml:space="preserve">В исследовании </w:t>
      </w:r>
      <w:r w:rsidR="00A073E3" w:rsidRPr="003F68FE">
        <w:rPr>
          <w:rFonts w:ascii="Times New Roman" w:hAnsi="Times New Roman"/>
          <w:sz w:val="24"/>
          <w:szCs w:val="24"/>
        </w:rPr>
        <w:t xml:space="preserve">В.В. </w:t>
      </w:r>
      <w:proofErr w:type="spellStart"/>
      <w:r w:rsidR="00EF6BDC" w:rsidRPr="003F68FE">
        <w:rPr>
          <w:rFonts w:ascii="Times New Roman" w:hAnsi="Times New Roman"/>
          <w:sz w:val="24"/>
          <w:szCs w:val="24"/>
        </w:rPr>
        <w:t>Залепухина</w:t>
      </w:r>
      <w:proofErr w:type="spellEnd"/>
      <w:r w:rsidR="00EF6BDC" w:rsidRPr="003F68FE">
        <w:rPr>
          <w:rFonts w:ascii="Times New Roman" w:hAnsi="Times New Roman"/>
          <w:sz w:val="24"/>
          <w:szCs w:val="24"/>
        </w:rPr>
        <w:t xml:space="preserve"> в нерестовой компании использовали самок сазана в возрастном пределе от 4+ до 13+ лет, чешуйчатый карп от 6+ до 9+ лет, зеркальный карп от 5+ до 10+</w:t>
      </w:r>
      <w:r w:rsidR="00CD2707" w:rsidRPr="003F68FE">
        <w:rPr>
          <w:rFonts w:ascii="Times New Roman" w:hAnsi="Times New Roman"/>
          <w:sz w:val="24"/>
          <w:szCs w:val="24"/>
        </w:rPr>
        <w:t xml:space="preserve"> лет</w:t>
      </w:r>
      <w:r w:rsidR="00EF6BDC" w:rsidRPr="003F68FE">
        <w:rPr>
          <w:rFonts w:ascii="Times New Roman" w:hAnsi="Times New Roman"/>
          <w:sz w:val="24"/>
          <w:szCs w:val="24"/>
        </w:rPr>
        <w:t xml:space="preserve">, среднее количество полученной икры от одной самки составило 690,5 г, 733,2 г, 713,3 г соответственно </w:t>
      </w:r>
      <w:r w:rsidR="00EF6BDC" w:rsidRPr="003F68FE">
        <w:rPr>
          <w:rFonts w:ascii="Times New Roman" w:hAnsi="Times New Roman"/>
          <w:b/>
          <w:sz w:val="24"/>
          <w:szCs w:val="24"/>
        </w:rPr>
        <w:t>[</w:t>
      </w:r>
      <w:r w:rsidR="00CE4568" w:rsidRPr="003F68FE">
        <w:rPr>
          <w:rFonts w:ascii="Times New Roman" w:hAnsi="Times New Roman"/>
          <w:sz w:val="24"/>
          <w:szCs w:val="24"/>
        </w:rPr>
        <w:t>22</w:t>
      </w:r>
      <w:r w:rsidR="00EF6BDC" w:rsidRPr="003F68FE">
        <w:rPr>
          <w:rFonts w:ascii="Times New Roman" w:hAnsi="Times New Roman"/>
          <w:b/>
          <w:sz w:val="24"/>
          <w:szCs w:val="24"/>
        </w:rPr>
        <w:t>]</w:t>
      </w:r>
      <w:r w:rsidR="00EF6BDC" w:rsidRPr="003F68FE">
        <w:rPr>
          <w:rFonts w:ascii="Times New Roman" w:hAnsi="Times New Roman"/>
          <w:sz w:val="24"/>
          <w:szCs w:val="24"/>
        </w:rPr>
        <w:t>.</w:t>
      </w:r>
    </w:p>
    <w:p w:rsidR="009402AB" w:rsidRPr="003F68FE" w:rsidRDefault="00FD3259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Для целей гибридизации целесообразно периодически проводить отлов производителей из естественных водоемов. Использование в искусственном воспроизводстве </w:t>
      </w:r>
      <w:r w:rsidR="00271186" w:rsidRPr="003F68FE">
        <w:rPr>
          <w:rFonts w:ascii="Times New Roman" w:hAnsi="Times New Roman"/>
          <w:sz w:val="24"/>
          <w:szCs w:val="24"/>
          <w:lang w:val="kk-KZ"/>
        </w:rPr>
        <w:t>ремонтно-</w:t>
      </w:r>
      <w:r w:rsidRPr="003F68FE">
        <w:rPr>
          <w:rFonts w:ascii="Times New Roman" w:hAnsi="Times New Roman"/>
          <w:sz w:val="24"/>
          <w:szCs w:val="24"/>
        </w:rPr>
        <w:t>маточных стад и отловленных производителей с естественных водоемов способствует получению наиболее качественного потомства, характеризуемых высокой адаптационной способности к условиям естественной среды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996FBF" w:rsidRPr="003F68FE">
        <w:rPr>
          <w:rFonts w:ascii="Times New Roman" w:hAnsi="Times New Roman"/>
          <w:sz w:val="24"/>
          <w:szCs w:val="24"/>
        </w:rPr>
        <w:t>[</w:t>
      </w:r>
      <w:r w:rsidR="00CE4568" w:rsidRPr="003F68FE">
        <w:rPr>
          <w:rFonts w:ascii="Times New Roman" w:hAnsi="Times New Roman"/>
          <w:sz w:val="24"/>
          <w:szCs w:val="24"/>
        </w:rPr>
        <w:t>23</w:t>
      </w:r>
      <w:r w:rsidR="00996FBF" w:rsidRPr="003F68FE">
        <w:rPr>
          <w:rFonts w:ascii="Times New Roman" w:hAnsi="Times New Roman"/>
          <w:sz w:val="24"/>
          <w:szCs w:val="24"/>
        </w:rPr>
        <w:t>]</w:t>
      </w:r>
      <w:r w:rsidRPr="003F68FE">
        <w:rPr>
          <w:rFonts w:ascii="Times New Roman" w:hAnsi="Times New Roman"/>
          <w:sz w:val="24"/>
          <w:szCs w:val="24"/>
        </w:rPr>
        <w:t>.</w:t>
      </w:r>
    </w:p>
    <w:p w:rsidR="008872B7" w:rsidRPr="003F68FE" w:rsidRDefault="000A5A45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В настоящее</w:t>
      </w:r>
      <w:r w:rsidR="008872B7" w:rsidRPr="003F68FE">
        <w:rPr>
          <w:rFonts w:ascii="Times New Roman" w:hAnsi="Times New Roman"/>
          <w:sz w:val="24"/>
          <w:szCs w:val="24"/>
        </w:rPr>
        <w:t xml:space="preserve"> время </w:t>
      </w:r>
      <w:r w:rsidRPr="003F68FE">
        <w:rPr>
          <w:rFonts w:ascii="Times New Roman" w:hAnsi="Times New Roman"/>
          <w:sz w:val="24"/>
          <w:szCs w:val="24"/>
        </w:rPr>
        <w:t>наиболее эффективно использовать мобильные инкубатории с формированием лабораторий в полевых условиях. В период транспортировки ремонтно-маточного стада</w:t>
      </w:r>
      <w:r w:rsidR="00604907">
        <w:rPr>
          <w:rFonts w:ascii="Times New Roman" w:hAnsi="Times New Roman"/>
          <w:sz w:val="24"/>
          <w:szCs w:val="24"/>
        </w:rPr>
        <w:t xml:space="preserve"> на</w:t>
      </w:r>
      <w:r w:rsidR="00DE2D23" w:rsidRPr="003F68FE">
        <w:rPr>
          <w:rFonts w:ascii="Times New Roman" w:hAnsi="Times New Roman"/>
          <w:sz w:val="24"/>
          <w:szCs w:val="24"/>
        </w:rPr>
        <w:t xml:space="preserve"> живорыбных машинах на дальние расстояния возможны </w:t>
      </w:r>
      <w:r w:rsidR="00672D46">
        <w:rPr>
          <w:rFonts w:ascii="Times New Roman" w:hAnsi="Times New Roman"/>
          <w:sz w:val="24"/>
          <w:szCs w:val="24"/>
        </w:rPr>
        <w:lastRenderedPageBreak/>
        <w:t>возникновения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DE2D23" w:rsidRPr="003F68FE">
        <w:rPr>
          <w:rFonts w:ascii="Times New Roman" w:hAnsi="Times New Roman"/>
          <w:sz w:val="24"/>
          <w:szCs w:val="24"/>
        </w:rPr>
        <w:t>повреждени</w:t>
      </w:r>
      <w:r w:rsidR="00FD3259" w:rsidRPr="003F68FE">
        <w:rPr>
          <w:rFonts w:ascii="Times New Roman" w:hAnsi="Times New Roman"/>
          <w:sz w:val="24"/>
          <w:szCs w:val="24"/>
        </w:rPr>
        <w:t>й механического характера у</w:t>
      </w:r>
      <w:r w:rsidR="00DE2D23" w:rsidRPr="003F68FE">
        <w:rPr>
          <w:rFonts w:ascii="Times New Roman" w:hAnsi="Times New Roman"/>
          <w:sz w:val="24"/>
          <w:szCs w:val="24"/>
        </w:rPr>
        <w:t xml:space="preserve"> рыб, нехватка растворенного </w:t>
      </w:r>
      <w:r w:rsidR="00672D46" w:rsidRPr="003F68FE">
        <w:rPr>
          <w:rFonts w:ascii="Times New Roman" w:hAnsi="Times New Roman"/>
          <w:sz w:val="24"/>
          <w:szCs w:val="24"/>
        </w:rPr>
        <w:t xml:space="preserve">кислорода </w:t>
      </w:r>
      <w:r w:rsidR="00DE2D23" w:rsidRPr="003F68FE">
        <w:rPr>
          <w:rFonts w:ascii="Times New Roman" w:hAnsi="Times New Roman"/>
          <w:sz w:val="24"/>
          <w:szCs w:val="24"/>
        </w:rPr>
        <w:t>в воде, изменение химического состава воды под воздействием разложения продуктов жизнедеятельности транспортируемых рыб. При использов</w:t>
      </w:r>
      <w:r w:rsidR="00C66149">
        <w:rPr>
          <w:rFonts w:ascii="Times New Roman" w:hAnsi="Times New Roman"/>
          <w:sz w:val="24"/>
          <w:szCs w:val="24"/>
        </w:rPr>
        <w:t>ании мобильных инкубаторий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057129">
        <w:rPr>
          <w:rFonts w:ascii="Times New Roman" w:hAnsi="Times New Roman"/>
          <w:sz w:val="24"/>
          <w:szCs w:val="24"/>
        </w:rPr>
        <w:t>создаются благоприятные</w:t>
      </w:r>
      <w:r w:rsidR="00C66149">
        <w:rPr>
          <w:rFonts w:ascii="Times New Roman" w:hAnsi="Times New Roman"/>
          <w:sz w:val="24"/>
          <w:szCs w:val="24"/>
        </w:rPr>
        <w:t xml:space="preserve"> условия для </w:t>
      </w:r>
      <w:r w:rsidR="00057129">
        <w:rPr>
          <w:rFonts w:ascii="Times New Roman" w:hAnsi="Times New Roman"/>
          <w:sz w:val="24"/>
          <w:szCs w:val="24"/>
        </w:rPr>
        <w:t>предотвращения</w:t>
      </w:r>
      <w:r w:rsidR="00DE2D23" w:rsidRPr="003F68FE">
        <w:rPr>
          <w:rFonts w:ascii="Times New Roman" w:hAnsi="Times New Roman"/>
          <w:sz w:val="24"/>
          <w:szCs w:val="24"/>
        </w:rPr>
        <w:t xml:space="preserve"> стресса и травм у рыб</w:t>
      </w:r>
      <w:r w:rsidR="00C66149">
        <w:rPr>
          <w:rFonts w:ascii="Times New Roman" w:hAnsi="Times New Roman"/>
          <w:sz w:val="24"/>
          <w:szCs w:val="24"/>
        </w:rPr>
        <w:t>.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1E6B1A" w:rsidRPr="003F68FE">
        <w:rPr>
          <w:rFonts w:ascii="Times New Roman" w:hAnsi="Times New Roman"/>
          <w:sz w:val="24"/>
          <w:szCs w:val="24"/>
        </w:rPr>
        <w:t xml:space="preserve">Отловленные производители до достижения нерестового состояния содержатся в садках в </w:t>
      </w:r>
      <w:r w:rsidR="00094317" w:rsidRPr="003F68FE">
        <w:rPr>
          <w:rFonts w:ascii="Times New Roman" w:hAnsi="Times New Roman"/>
          <w:sz w:val="24"/>
          <w:szCs w:val="24"/>
        </w:rPr>
        <w:t xml:space="preserve">водоеме, то есть в тех же температурных </w:t>
      </w:r>
      <w:r w:rsidR="00057129" w:rsidRPr="003F68FE">
        <w:rPr>
          <w:rFonts w:ascii="Times New Roman" w:hAnsi="Times New Roman"/>
          <w:sz w:val="24"/>
          <w:szCs w:val="24"/>
        </w:rPr>
        <w:t>пределах,</w:t>
      </w:r>
      <w:r w:rsidR="00DE2D23" w:rsidRPr="003F68FE">
        <w:rPr>
          <w:rFonts w:ascii="Times New Roman" w:hAnsi="Times New Roman"/>
          <w:sz w:val="24"/>
          <w:szCs w:val="24"/>
        </w:rPr>
        <w:t xml:space="preserve"> в которых находилась до отлова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8872B7" w:rsidRPr="003F68FE">
        <w:rPr>
          <w:rFonts w:ascii="Times New Roman" w:hAnsi="Times New Roman"/>
          <w:sz w:val="24"/>
          <w:szCs w:val="24"/>
        </w:rPr>
        <w:t>[</w:t>
      </w:r>
      <w:r w:rsidR="00CE4568" w:rsidRPr="003F68FE">
        <w:rPr>
          <w:rFonts w:ascii="Times New Roman" w:hAnsi="Times New Roman"/>
          <w:sz w:val="24"/>
          <w:szCs w:val="24"/>
        </w:rPr>
        <w:t>24</w:t>
      </w:r>
      <w:r w:rsidR="008872B7" w:rsidRPr="003F68FE">
        <w:rPr>
          <w:rFonts w:ascii="Times New Roman" w:hAnsi="Times New Roman"/>
          <w:sz w:val="24"/>
          <w:szCs w:val="24"/>
        </w:rPr>
        <w:t>]</w:t>
      </w:r>
      <w:r w:rsidR="00094317" w:rsidRPr="003F68FE">
        <w:rPr>
          <w:rFonts w:ascii="Times New Roman" w:hAnsi="Times New Roman"/>
          <w:sz w:val="24"/>
          <w:szCs w:val="24"/>
        </w:rPr>
        <w:t>.</w:t>
      </w:r>
    </w:p>
    <w:p w:rsidR="00707FE6" w:rsidRPr="003F68FE" w:rsidRDefault="00490E69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</w:t>
      </w:r>
      <w:r w:rsidR="00C70892">
        <w:rPr>
          <w:rFonts w:ascii="Times New Roman" w:hAnsi="Times New Roman"/>
          <w:sz w:val="24"/>
          <w:szCs w:val="24"/>
        </w:rPr>
        <w:t xml:space="preserve"> исследовани</w:t>
      </w:r>
      <w:r>
        <w:rPr>
          <w:rFonts w:ascii="Times New Roman" w:hAnsi="Times New Roman"/>
          <w:sz w:val="24"/>
          <w:szCs w:val="24"/>
        </w:rPr>
        <w:t>й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707FE6" w:rsidRPr="003F68FE">
        <w:rPr>
          <w:rFonts w:ascii="Times New Roman" w:hAnsi="Times New Roman"/>
          <w:sz w:val="24"/>
          <w:szCs w:val="24"/>
        </w:rPr>
        <w:t>Шаповалова</w:t>
      </w:r>
      <w:proofErr w:type="spellEnd"/>
      <w:r w:rsidR="00707FE6" w:rsidRPr="003F68FE">
        <w:rPr>
          <w:rFonts w:ascii="Times New Roman" w:hAnsi="Times New Roman"/>
          <w:sz w:val="24"/>
          <w:szCs w:val="24"/>
        </w:rPr>
        <w:t xml:space="preserve"> М.Е. и Королевой В.П. </w:t>
      </w:r>
      <w:r>
        <w:rPr>
          <w:rFonts w:ascii="Times New Roman" w:hAnsi="Times New Roman"/>
          <w:sz w:val="24"/>
          <w:szCs w:val="24"/>
        </w:rPr>
        <w:t xml:space="preserve">следует, что </w:t>
      </w:r>
      <w:r w:rsidR="00707FE6" w:rsidRPr="003F68FE">
        <w:rPr>
          <w:rFonts w:ascii="Times New Roman" w:hAnsi="Times New Roman"/>
          <w:sz w:val="24"/>
          <w:szCs w:val="24"/>
        </w:rPr>
        <w:t>нерест в естественны</w:t>
      </w:r>
      <w:r w:rsidR="00CD2707" w:rsidRPr="003F68FE">
        <w:rPr>
          <w:rFonts w:ascii="Times New Roman" w:hAnsi="Times New Roman"/>
          <w:sz w:val="24"/>
          <w:szCs w:val="24"/>
        </w:rPr>
        <w:t>х</w:t>
      </w:r>
      <w:r w:rsidR="00707FE6" w:rsidRPr="003F68FE">
        <w:rPr>
          <w:rFonts w:ascii="Times New Roman" w:hAnsi="Times New Roman"/>
          <w:sz w:val="24"/>
          <w:szCs w:val="24"/>
        </w:rPr>
        <w:t xml:space="preserve"> условиях </w:t>
      </w:r>
      <w:r>
        <w:rPr>
          <w:rFonts w:ascii="Times New Roman" w:hAnsi="Times New Roman"/>
          <w:sz w:val="24"/>
          <w:szCs w:val="24"/>
        </w:rPr>
        <w:t>наступает для разных видов рыб при определенной температуре воды -</w:t>
      </w:r>
      <w:r w:rsidR="00707FE6" w:rsidRPr="003F68FE">
        <w:rPr>
          <w:rFonts w:ascii="Times New Roman" w:hAnsi="Times New Roman"/>
          <w:sz w:val="24"/>
          <w:szCs w:val="24"/>
        </w:rPr>
        <w:t xml:space="preserve"> для щуки температура нереста в прибрежных районах составляет 7-15</w:t>
      </w:r>
      <w:r w:rsidR="00E9426C" w:rsidRPr="00E9426C">
        <w:rPr>
          <w:rFonts w:ascii="Times New Roman" w:hAnsi="Times New Roman"/>
          <w:sz w:val="24"/>
          <w:szCs w:val="24"/>
        </w:rPr>
        <w:t>°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С. В</w:t>
      </w:r>
      <w:r w:rsidR="00707FE6" w:rsidRPr="003F68FE">
        <w:rPr>
          <w:rFonts w:ascii="Times New Roman" w:hAnsi="Times New Roman"/>
          <w:sz w:val="24"/>
          <w:szCs w:val="24"/>
        </w:rPr>
        <w:t xml:space="preserve"> конце марта наблюдаются текучие особи, для судака нерест наступает с последней декады апреля и заканчивается к концу мая при температуре воды 11-12,5</w:t>
      </w:r>
      <w:r w:rsidR="00E9426C" w:rsidRPr="00E9426C">
        <w:rPr>
          <w:rFonts w:ascii="Times New Roman" w:hAnsi="Times New Roman"/>
          <w:sz w:val="24"/>
          <w:szCs w:val="24"/>
        </w:rPr>
        <w:t>°</w:t>
      </w:r>
      <w:r w:rsidR="00C0432F">
        <w:rPr>
          <w:rFonts w:ascii="Times New Roman" w:hAnsi="Times New Roman"/>
          <w:sz w:val="24"/>
          <w:szCs w:val="24"/>
        </w:rPr>
        <w:t xml:space="preserve"> </w:t>
      </w:r>
      <w:r w:rsidR="00707FE6" w:rsidRPr="003F68FE">
        <w:rPr>
          <w:rFonts w:ascii="Times New Roman" w:hAnsi="Times New Roman"/>
          <w:sz w:val="24"/>
          <w:szCs w:val="24"/>
        </w:rPr>
        <w:t>С, для сазана и серебряного карася массовый нерест наступает в конце мая начале июня при значениях температуры воды 18-24</w:t>
      </w:r>
      <w:r w:rsidR="00E9426C" w:rsidRPr="00E9426C">
        <w:rPr>
          <w:rFonts w:ascii="Times New Roman" w:hAnsi="Times New Roman"/>
          <w:sz w:val="24"/>
          <w:szCs w:val="24"/>
        </w:rPr>
        <w:t>°</w:t>
      </w:r>
      <w:r w:rsidR="008D0349">
        <w:rPr>
          <w:rFonts w:ascii="Times New Roman" w:hAnsi="Times New Roman"/>
          <w:sz w:val="24"/>
          <w:szCs w:val="24"/>
        </w:rPr>
        <w:t xml:space="preserve"> </w:t>
      </w:r>
      <w:r w:rsidR="00707FE6" w:rsidRPr="003F68FE">
        <w:rPr>
          <w:rFonts w:ascii="Times New Roman" w:hAnsi="Times New Roman"/>
          <w:sz w:val="24"/>
          <w:szCs w:val="24"/>
        </w:rPr>
        <w:t>С</w:t>
      </w:r>
      <w:r w:rsidR="008872B7" w:rsidRPr="003F68FE">
        <w:rPr>
          <w:rFonts w:ascii="Times New Roman" w:hAnsi="Times New Roman"/>
          <w:sz w:val="24"/>
          <w:szCs w:val="24"/>
        </w:rPr>
        <w:t xml:space="preserve"> [</w:t>
      </w:r>
      <w:r w:rsidR="00CE4568" w:rsidRPr="003F68FE">
        <w:rPr>
          <w:rFonts w:ascii="Times New Roman" w:hAnsi="Times New Roman"/>
          <w:sz w:val="24"/>
          <w:szCs w:val="24"/>
        </w:rPr>
        <w:t>25</w:t>
      </w:r>
      <w:r w:rsidR="008872B7" w:rsidRPr="003F68FE">
        <w:rPr>
          <w:rFonts w:ascii="Times New Roman" w:hAnsi="Times New Roman"/>
          <w:sz w:val="24"/>
          <w:szCs w:val="24"/>
        </w:rPr>
        <w:t>]</w:t>
      </w:r>
      <w:r w:rsidR="00E9426C">
        <w:rPr>
          <w:rFonts w:ascii="Times New Roman" w:hAnsi="Times New Roman"/>
          <w:sz w:val="24"/>
          <w:szCs w:val="24"/>
        </w:rPr>
        <w:t>.</w:t>
      </w:r>
    </w:p>
    <w:p w:rsidR="005E79ED" w:rsidRPr="003F68FE" w:rsidRDefault="00515D93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Для достижения нерестового состояния производителям вводят суспензии гипофиза</w:t>
      </w:r>
      <w:r w:rsidR="00A073E3" w:rsidRPr="003F68FE">
        <w:rPr>
          <w:rFonts w:ascii="Times New Roman" w:hAnsi="Times New Roman"/>
          <w:sz w:val="24"/>
          <w:szCs w:val="24"/>
        </w:rPr>
        <w:t>. При расчете дозы введения учитываются индивидуальные показатели массы производителей,</w:t>
      </w:r>
      <w:r w:rsidR="00395299" w:rsidRPr="003F68FE">
        <w:rPr>
          <w:rFonts w:ascii="Times New Roman" w:hAnsi="Times New Roman"/>
          <w:sz w:val="24"/>
          <w:szCs w:val="24"/>
        </w:rPr>
        <w:t xml:space="preserve"> пол рыб, а также </w:t>
      </w:r>
      <w:r w:rsidR="00A073E3" w:rsidRPr="003F68FE">
        <w:rPr>
          <w:rFonts w:ascii="Times New Roman" w:hAnsi="Times New Roman"/>
          <w:sz w:val="24"/>
          <w:szCs w:val="24"/>
        </w:rPr>
        <w:t xml:space="preserve">температурный </w:t>
      </w:r>
      <w:r w:rsidR="0098401B" w:rsidRPr="003F68FE">
        <w:rPr>
          <w:rFonts w:ascii="Times New Roman" w:hAnsi="Times New Roman"/>
          <w:sz w:val="24"/>
          <w:szCs w:val="24"/>
        </w:rPr>
        <w:t>режим,</w:t>
      </w:r>
      <w:r w:rsidR="00A073E3" w:rsidRPr="003F68FE">
        <w:rPr>
          <w:rFonts w:ascii="Times New Roman" w:hAnsi="Times New Roman"/>
          <w:sz w:val="24"/>
          <w:szCs w:val="24"/>
        </w:rPr>
        <w:t xml:space="preserve"> при котором содержится рыба</w:t>
      </w:r>
      <w:r w:rsidR="008872B7" w:rsidRPr="003F68FE">
        <w:rPr>
          <w:rFonts w:ascii="Times New Roman" w:hAnsi="Times New Roman"/>
          <w:sz w:val="24"/>
          <w:szCs w:val="24"/>
        </w:rPr>
        <w:t xml:space="preserve"> [</w:t>
      </w:r>
      <w:r w:rsidR="00CE4568" w:rsidRPr="003F68FE">
        <w:rPr>
          <w:rFonts w:ascii="Times New Roman" w:hAnsi="Times New Roman"/>
          <w:sz w:val="24"/>
          <w:szCs w:val="24"/>
        </w:rPr>
        <w:t>26</w:t>
      </w:r>
      <w:r w:rsidR="008872B7" w:rsidRPr="003F68FE">
        <w:rPr>
          <w:rFonts w:ascii="Times New Roman" w:hAnsi="Times New Roman"/>
          <w:sz w:val="24"/>
          <w:szCs w:val="24"/>
        </w:rPr>
        <w:t>]</w:t>
      </w:r>
      <w:r w:rsidRPr="003F68FE">
        <w:rPr>
          <w:rFonts w:ascii="Times New Roman" w:hAnsi="Times New Roman"/>
          <w:sz w:val="24"/>
          <w:szCs w:val="24"/>
        </w:rPr>
        <w:t>.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В период созревания производят отбор половых продуктов посредством прижизненного метода – дойкой. Отбор икры от самок производят в пластиковые тазы заранее хорошо высушенные, сперму от самцов отбирают в стеклянные пробирки</w:t>
      </w:r>
      <w:r w:rsidR="00DF13E6" w:rsidRPr="003F68FE">
        <w:rPr>
          <w:rFonts w:ascii="Times New Roman" w:hAnsi="Times New Roman"/>
          <w:sz w:val="24"/>
          <w:szCs w:val="24"/>
        </w:rPr>
        <w:t>. Затем проводя</w:t>
      </w:r>
      <w:r w:rsidR="0098401B">
        <w:rPr>
          <w:rFonts w:ascii="Times New Roman" w:hAnsi="Times New Roman"/>
          <w:sz w:val="24"/>
          <w:szCs w:val="24"/>
        </w:rPr>
        <w:t>т искусственное осеменение икры. Д</w:t>
      </w:r>
      <w:r w:rsidR="00DF13E6" w:rsidRPr="003F68FE">
        <w:rPr>
          <w:rFonts w:ascii="Times New Roman" w:hAnsi="Times New Roman"/>
          <w:sz w:val="24"/>
          <w:szCs w:val="24"/>
        </w:rPr>
        <w:t xml:space="preserve">алее оплодотворенную икру </w:t>
      </w:r>
      <w:proofErr w:type="spellStart"/>
      <w:r w:rsidR="00DF13E6" w:rsidRPr="003F68FE">
        <w:rPr>
          <w:rFonts w:ascii="Times New Roman" w:hAnsi="Times New Roman"/>
          <w:sz w:val="24"/>
          <w:szCs w:val="24"/>
        </w:rPr>
        <w:t>обесклеивают</w:t>
      </w:r>
      <w:proofErr w:type="spellEnd"/>
      <w:r w:rsidR="00DF13E6" w:rsidRPr="003F68FE">
        <w:rPr>
          <w:rFonts w:ascii="Times New Roman" w:hAnsi="Times New Roman"/>
          <w:sz w:val="24"/>
          <w:szCs w:val="24"/>
        </w:rPr>
        <w:t xml:space="preserve"> в обезжиренном молоке при помощи </w:t>
      </w:r>
      <w:proofErr w:type="spellStart"/>
      <w:r w:rsidR="00DF13E6" w:rsidRPr="003F68FE">
        <w:rPr>
          <w:rFonts w:ascii="Times New Roman" w:hAnsi="Times New Roman"/>
          <w:sz w:val="24"/>
          <w:szCs w:val="24"/>
        </w:rPr>
        <w:t>барботажа</w:t>
      </w:r>
      <w:proofErr w:type="spellEnd"/>
      <w:r w:rsidR="00DF13E6" w:rsidRPr="003F68FE">
        <w:rPr>
          <w:rFonts w:ascii="Times New Roman" w:hAnsi="Times New Roman"/>
          <w:sz w:val="24"/>
          <w:szCs w:val="24"/>
        </w:rPr>
        <w:t xml:space="preserve"> в колбах аппарата «</w:t>
      </w:r>
      <w:proofErr w:type="spellStart"/>
      <w:r w:rsidR="00DF13E6" w:rsidRPr="003F68FE">
        <w:rPr>
          <w:rFonts w:ascii="Times New Roman" w:hAnsi="Times New Roman"/>
          <w:sz w:val="24"/>
          <w:szCs w:val="24"/>
        </w:rPr>
        <w:t>Вейса</w:t>
      </w:r>
      <w:proofErr w:type="spellEnd"/>
      <w:r w:rsidR="00DF13E6" w:rsidRPr="003F68FE">
        <w:rPr>
          <w:rFonts w:ascii="Times New Roman" w:hAnsi="Times New Roman"/>
          <w:sz w:val="24"/>
          <w:szCs w:val="24"/>
        </w:rPr>
        <w:t>»</w:t>
      </w:r>
      <w:r w:rsidR="005E79ED" w:rsidRPr="003F68FE">
        <w:rPr>
          <w:rFonts w:ascii="Times New Roman" w:hAnsi="Times New Roman"/>
          <w:sz w:val="24"/>
          <w:szCs w:val="24"/>
        </w:rPr>
        <w:t xml:space="preserve"> [</w:t>
      </w:r>
      <w:r w:rsidR="00CE4568" w:rsidRPr="003F68FE">
        <w:rPr>
          <w:rFonts w:ascii="Times New Roman" w:hAnsi="Times New Roman"/>
          <w:sz w:val="24"/>
          <w:szCs w:val="24"/>
        </w:rPr>
        <w:t>24</w:t>
      </w:r>
      <w:r w:rsidR="005E79ED" w:rsidRPr="003F68FE">
        <w:rPr>
          <w:rFonts w:ascii="Times New Roman" w:hAnsi="Times New Roman"/>
          <w:sz w:val="24"/>
          <w:szCs w:val="24"/>
        </w:rPr>
        <w:t>]</w:t>
      </w:r>
      <w:r w:rsidR="00E92CD3">
        <w:rPr>
          <w:rFonts w:ascii="Times New Roman" w:hAnsi="Times New Roman"/>
          <w:sz w:val="24"/>
          <w:szCs w:val="24"/>
        </w:rPr>
        <w:t>.</w:t>
      </w:r>
    </w:p>
    <w:p w:rsidR="005E79ED" w:rsidRPr="003F68FE" w:rsidRDefault="00DF13E6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После процесса </w:t>
      </w:r>
      <w:proofErr w:type="spellStart"/>
      <w:r w:rsidRPr="003F68FE">
        <w:rPr>
          <w:rFonts w:ascii="Times New Roman" w:hAnsi="Times New Roman"/>
          <w:sz w:val="24"/>
          <w:szCs w:val="24"/>
        </w:rPr>
        <w:t>обесклеивания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наступает период инкубации, в период которого оплодотворенная икра проходит все стадии развития</w:t>
      </w:r>
      <w:r w:rsidR="008872B7" w:rsidRPr="003F68FE">
        <w:rPr>
          <w:rFonts w:ascii="Times New Roman" w:hAnsi="Times New Roman"/>
          <w:sz w:val="24"/>
          <w:szCs w:val="24"/>
        </w:rPr>
        <w:t xml:space="preserve"> [</w:t>
      </w:r>
      <w:r w:rsidR="00CE4568" w:rsidRPr="003F68FE">
        <w:rPr>
          <w:rFonts w:ascii="Times New Roman" w:hAnsi="Times New Roman"/>
          <w:sz w:val="24"/>
          <w:szCs w:val="24"/>
        </w:rPr>
        <w:t>27</w:t>
      </w:r>
      <w:r w:rsidR="008872B7" w:rsidRPr="003F68FE">
        <w:rPr>
          <w:rFonts w:ascii="Times New Roman" w:hAnsi="Times New Roman"/>
          <w:sz w:val="24"/>
          <w:szCs w:val="24"/>
        </w:rPr>
        <w:t>]</w:t>
      </w:r>
      <w:r w:rsidRPr="003F68FE">
        <w:rPr>
          <w:rFonts w:ascii="Times New Roman" w:hAnsi="Times New Roman"/>
          <w:sz w:val="24"/>
          <w:szCs w:val="24"/>
        </w:rPr>
        <w:t>.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="005E79ED" w:rsidRPr="003F68FE">
        <w:rPr>
          <w:rFonts w:ascii="Times New Roman" w:hAnsi="Times New Roman"/>
          <w:sz w:val="24"/>
          <w:szCs w:val="24"/>
        </w:rPr>
        <w:t xml:space="preserve">Полученную молодь кормят живыми кормами – рачками </w:t>
      </w:r>
      <w:r w:rsidR="005E79ED" w:rsidRPr="003F68FE">
        <w:rPr>
          <w:rFonts w:ascii="Times New Roman" w:hAnsi="Times New Roman"/>
          <w:i/>
          <w:sz w:val="24"/>
          <w:szCs w:val="24"/>
        </w:rPr>
        <w:t>(</w:t>
      </w:r>
      <w:proofErr w:type="spellStart"/>
      <w:r w:rsidR="005E79ED" w:rsidRPr="003F68FE">
        <w:rPr>
          <w:rFonts w:ascii="Times New Roman" w:hAnsi="Times New Roman"/>
          <w:i/>
          <w:sz w:val="24"/>
          <w:szCs w:val="24"/>
        </w:rPr>
        <w:t>Artemiasalina</w:t>
      </w:r>
      <w:proofErr w:type="spellEnd"/>
      <w:r w:rsidR="005E79ED" w:rsidRPr="003F68FE">
        <w:rPr>
          <w:rFonts w:ascii="Times New Roman" w:hAnsi="Times New Roman"/>
          <w:i/>
          <w:sz w:val="24"/>
          <w:szCs w:val="24"/>
        </w:rPr>
        <w:t>)</w:t>
      </w:r>
      <w:r w:rsidR="0030164E" w:rsidRPr="0030164E">
        <w:rPr>
          <w:rFonts w:ascii="Times New Roman" w:hAnsi="Times New Roman"/>
          <w:sz w:val="24"/>
          <w:szCs w:val="24"/>
        </w:rPr>
        <w:t xml:space="preserve"> </w:t>
      </w:r>
      <w:r w:rsidR="005E79ED" w:rsidRPr="003F68FE">
        <w:rPr>
          <w:rFonts w:ascii="Times New Roman" w:hAnsi="Times New Roman"/>
          <w:sz w:val="24"/>
          <w:szCs w:val="24"/>
        </w:rPr>
        <w:t xml:space="preserve">характеризующиеся высоким содержанием белков, жиров и </w:t>
      </w:r>
      <w:r w:rsidR="00E55EA4" w:rsidRPr="003F68FE">
        <w:rPr>
          <w:rFonts w:ascii="Times New Roman" w:hAnsi="Times New Roman"/>
          <w:sz w:val="24"/>
          <w:szCs w:val="24"/>
        </w:rPr>
        <w:t>витаминов,</w:t>
      </w:r>
      <w:r w:rsidR="005E79ED" w:rsidRPr="003F68FE">
        <w:rPr>
          <w:rFonts w:ascii="Times New Roman" w:hAnsi="Times New Roman"/>
          <w:sz w:val="24"/>
          <w:szCs w:val="24"/>
        </w:rPr>
        <w:t xml:space="preserve"> необходимых </w:t>
      </w:r>
      <w:r w:rsidR="001A69EC" w:rsidRPr="003F68FE">
        <w:rPr>
          <w:rFonts w:ascii="Times New Roman" w:hAnsi="Times New Roman"/>
          <w:sz w:val="24"/>
          <w:szCs w:val="24"/>
        </w:rPr>
        <w:t>для роста и развития на ранних этапах.</w:t>
      </w:r>
    </w:p>
    <w:p w:rsidR="00F1331E" w:rsidRPr="00F1331E" w:rsidRDefault="00E55EA4" w:rsidP="00F1331E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="001A69EC" w:rsidRPr="003F68FE">
        <w:rPr>
          <w:rFonts w:ascii="Times New Roman" w:hAnsi="Times New Roman"/>
          <w:sz w:val="24"/>
          <w:szCs w:val="24"/>
        </w:rPr>
        <w:t xml:space="preserve">ри использовании мобильных инкубаторий для целей воспроизводства аборигенных промысловых рыб значительно сокращается время получения молоди рыб, отлов производителей производится непосредственно в исследуемом водоеме, отсутствие транспортировки рыб в </w:t>
      </w:r>
      <w:r w:rsidR="005B4F18" w:rsidRPr="003F68FE">
        <w:rPr>
          <w:rFonts w:ascii="Times New Roman" w:hAnsi="Times New Roman"/>
          <w:sz w:val="24"/>
          <w:szCs w:val="24"/>
        </w:rPr>
        <w:t>рыбозаводы</w:t>
      </w:r>
      <w:r w:rsidR="001A69EC" w:rsidRPr="003F68FE">
        <w:rPr>
          <w:rFonts w:ascii="Times New Roman" w:hAnsi="Times New Roman"/>
          <w:sz w:val="24"/>
          <w:szCs w:val="24"/>
        </w:rPr>
        <w:t xml:space="preserve"> по искусственному воспроизводству сокращает возможный отход числа производителей, возникающий в результате стрессовых факторов, механических повреждений и гидрохимический режим.</w:t>
      </w:r>
      <w:r w:rsidR="00597126" w:rsidRPr="003F68FE">
        <w:rPr>
          <w:rFonts w:ascii="Times New Roman" w:hAnsi="Times New Roman"/>
          <w:sz w:val="24"/>
          <w:szCs w:val="24"/>
        </w:rPr>
        <w:t xml:space="preserve"> В результате выращивания полученной молоди в условиях мобильного инкубатория с использованием воды из естественного водоема, </w:t>
      </w:r>
      <w:r w:rsidR="000A4675">
        <w:rPr>
          <w:rFonts w:ascii="Times New Roman" w:hAnsi="Times New Roman"/>
          <w:sz w:val="24"/>
          <w:szCs w:val="24"/>
        </w:rPr>
        <w:t>позволяет молоди лучше адаптироваться</w:t>
      </w:r>
      <w:r w:rsidR="00597126" w:rsidRPr="003F68FE">
        <w:rPr>
          <w:rFonts w:ascii="Times New Roman" w:hAnsi="Times New Roman"/>
          <w:sz w:val="24"/>
          <w:szCs w:val="24"/>
        </w:rPr>
        <w:t xml:space="preserve"> к условиям окружающей среды</w:t>
      </w:r>
      <w:r w:rsidR="000A4675">
        <w:rPr>
          <w:rFonts w:ascii="Times New Roman" w:hAnsi="Times New Roman"/>
          <w:sz w:val="24"/>
          <w:szCs w:val="24"/>
        </w:rPr>
        <w:t xml:space="preserve"> при выпуске ее в водоем</w:t>
      </w:r>
      <w:r w:rsidR="008A7738">
        <w:rPr>
          <w:rFonts w:ascii="Times New Roman" w:hAnsi="Times New Roman"/>
          <w:sz w:val="24"/>
          <w:szCs w:val="24"/>
        </w:rPr>
        <w:t>.</w:t>
      </w:r>
    </w:p>
    <w:p w:rsidR="00FE481E" w:rsidRPr="008A7738" w:rsidRDefault="006F0D52" w:rsidP="008A7738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8A7738">
        <w:rPr>
          <w:rFonts w:ascii="Times New Roman" w:hAnsi="Times New Roman"/>
          <w:b/>
          <w:sz w:val="24"/>
          <w:szCs w:val="24"/>
        </w:rPr>
        <w:lastRenderedPageBreak/>
        <w:t xml:space="preserve">2 </w:t>
      </w:r>
      <w:r w:rsidR="004D0D15" w:rsidRPr="008A7738">
        <w:rPr>
          <w:rFonts w:ascii="Times New Roman" w:hAnsi="Times New Roman"/>
          <w:b/>
          <w:sz w:val="24"/>
          <w:szCs w:val="24"/>
        </w:rPr>
        <w:t>Материалы и методы исследования</w:t>
      </w:r>
    </w:p>
    <w:p w:rsidR="000A0B78" w:rsidRPr="00846B05" w:rsidRDefault="00FE481E" w:rsidP="008A7738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846B05">
        <w:rPr>
          <w:rFonts w:ascii="Times New Roman" w:hAnsi="Times New Roman"/>
          <w:b/>
          <w:sz w:val="24"/>
          <w:szCs w:val="24"/>
        </w:rPr>
        <w:t>2.1 Методика проведения исследований</w:t>
      </w:r>
    </w:p>
    <w:p w:rsidR="00CD2707" w:rsidRPr="003F68FE" w:rsidRDefault="00CD2707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  <w:bookmarkStart w:id="1" w:name="_GoBack"/>
      <w:bookmarkEnd w:id="1"/>
    </w:p>
    <w:p w:rsidR="004F1321" w:rsidRPr="003F68FE" w:rsidRDefault="004F1321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  <w:r w:rsidRPr="003F68FE">
        <w:rPr>
          <w:rFonts w:ascii="Times New Roman" w:hAnsi="Times New Roman"/>
          <w:sz w:val="24"/>
          <w:szCs w:val="24"/>
          <w:lang w:eastAsia="en-US"/>
        </w:rPr>
        <w:t>При изучении гидрологического режима использовались данные «</w:t>
      </w:r>
      <w:proofErr w:type="spellStart"/>
      <w:r w:rsidRPr="003F68FE">
        <w:rPr>
          <w:rFonts w:ascii="Times New Roman" w:hAnsi="Times New Roman"/>
          <w:sz w:val="24"/>
          <w:szCs w:val="24"/>
          <w:lang w:eastAsia="en-US"/>
        </w:rPr>
        <w:t>Казгидромета</w:t>
      </w:r>
      <w:proofErr w:type="spellEnd"/>
      <w:r w:rsidRPr="003F68FE">
        <w:rPr>
          <w:rFonts w:ascii="Times New Roman" w:hAnsi="Times New Roman"/>
          <w:sz w:val="24"/>
          <w:szCs w:val="24"/>
          <w:lang w:eastAsia="en-US"/>
        </w:rPr>
        <w:t xml:space="preserve">» по ЗКО, изучались данные среднегодового стока реки, а также среднедекадные уровни воды </w:t>
      </w:r>
      <w:r w:rsidR="008A7738">
        <w:rPr>
          <w:rFonts w:ascii="Times New Roman" w:hAnsi="Times New Roman"/>
          <w:sz w:val="24"/>
          <w:szCs w:val="24"/>
          <w:lang w:eastAsia="en-US"/>
        </w:rPr>
        <w:t>в периоды весеннего полноводья.</w:t>
      </w:r>
    </w:p>
    <w:p w:rsidR="000D0C84" w:rsidRPr="003F68FE" w:rsidRDefault="000D0C84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t>Технологическая схема мобильного инкубатория по воспроизводству аборигенных промысловых рыб</w:t>
      </w:r>
      <w:r w:rsidR="00CD2707" w:rsidRPr="003F68FE">
        <w:rPr>
          <w:rFonts w:ascii="Times New Roman" w:hAnsi="Times New Roman"/>
          <w:noProof/>
          <w:sz w:val="24"/>
          <w:szCs w:val="24"/>
        </w:rPr>
        <w:t xml:space="preserve"> предст</w:t>
      </w:r>
      <w:r w:rsidR="009076AC" w:rsidRPr="003F68FE">
        <w:rPr>
          <w:rFonts w:ascii="Times New Roman" w:hAnsi="Times New Roman"/>
          <w:noProof/>
          <w:sz w:val="24"/>
          <w:szCs w:val="24"/>
        </w:rPr>
        <w:t>ав</w:t>
      </w:r>
      <w:r w:rsidR="00CD2707" w:rsidRPr="003F68FE">
        <w:rPr>
          <w:rFonts w:ascii="Times New Roman" w:hAnsi="Times New Roman"/>
          <w:noProof/>
          <w:sz w:val="24"/>
          <w:szCs w:val="24"/>
        </w:rPr>
        <w:t xml:space="preserve">лена на </w:t>
      </w:r>
      <w:r w:rsidRPr="003F68FE">
        <w:rPr>
          <w:rFonts w:ascii="Times New Roman" w:hAnsi="Times New Roman"/>
          <w:noProof/>
          <w:sz w:val="24"/>
          <w:szCs w:val="24"/>
        </w:rPr>
        <w:t>рисунк</w:t>
      </w:r>
      <w:r w:rsidR="00CD2707" w:rsidRPr="003F68FE">
        <w:rPr>
          <w:rFonts w:ascii="Times New Roman" w:hAnsi="Times New Roman"/>
          <w:noProof/>
          <w:sz w:val="24"/>
          <w:szCs w:val="24"/>
        </w:rPr>
        <w:t>е</w:t>
      </w:r>
      <w:r w:rsidRPr="003F68FE">
        <w:rPr>
          <w:rFonts w:ascii="Times New Roman" w:hAnsi="Times New Roman"/>
          <w:noProof/>
          <w:sz w:val="24"/>
          <w:szCs w:val="24"/>
        </w:rPr>
        <w:t xml:space="preserve"> 1.</w:t>
      </w: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29" style="position:absolute;left:0;text-align:left;margin-left:30.45pt;margin-top:19.85pt;width:398.05pt;height:50.25pt;z-index:251704320">
            <v:textbox style="mso-next-textbox:#_x0000_s1029">
              <w:txbxContent>
                <w:p w:rsidR="008E7C40" w:rsidRDefault="008E7C40" w:rsidP="000D0C84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Мобильный</w:t>
                  </w:r>
                  <w:r>
                    <w:rPr>
                      <w:rFonts w:ascii="Times New Roman" w:hAnsi="Times New Roman"/>
                      <w:sz w:val="24"/>
                      <w:szCs w:val="28"/>
                    </w:rPr>
                    <w:t xml:space="preserve"> инкубаторий по воспроизводству</w:t>
                  </w:r>
                </w:p>
                <w:p w:rsidR="008E7C40" w:rsidRPr="00352AFF" w:rsidRDefault="008E7C40" w:rsidP="000D0C84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аборигенных промысловых рыб</w:t>
                  </w:r>
                </w:p>
              </w:txbxContent>
            </v:textbox>
          </v:rect>
        </w:pict>
      </w: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1" type="#_x0000_t32" style="position:absolute;left:0;text-align:left;margin-left:107.6pt;margin-top:8pt;width:121pt;height:37.3pt;flip:x;z-index:251716608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0" type="#_x0000_t32" style="position:absolute;left:0;text-align:left;margin-left:228.6pt;margin-top:8pt;width:119.55pt;height:37.3pt;z-index:251715584" o:connectortype="straight">
            <v:stroke endarrow="block"/>
          </v:shape>
        </w:pict>
      </w: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30" style="position:absolute;left:0;text-align:left;margin-left:2.5pt;margin-top:3.85pt;width:220.5pt;height:42pt;z-index:251705344">
            <v:textbox style="mso-next-textbox:#_x0000_s1030">
              <w:txbxContent>
                <w:p w:rsidR="008E7C40" w:rsidRPr="00352AFF" w:rsidRDefault="008E7C40" w:rsidP="000D0C84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Лов производителей, отбор для воспроизводства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31" style="position:absolute;left:0;text-align:left;margin-left:242.7pt;margin-top:3.9pt;width:210.55pt;height:42pt;z-index:251706368">
            <v:textbox style="mso-next-textbox:#_x0000_s1031">
              <w:txbxContent>
                <w:p w:rsidR="008E7C40" w:rsidRPr="00352AFF" w:rsidRDefault="008E7C40" w:rsidP="000D0C84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Забор воды из реки</w:t>
                  </w:r>
                </w:p>
              </w:txbxContent>
            </v:textbox>
          </v:rect>
        </w:pict>
      </w: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32" style="position:absolute;left:0;text-align:left;margin-left:2.5pt;margin-top:14.95pt;width:220.5pt;height:47.25pt;z-index:251707392">
            <v:textbox style="mso-next-textbox:#_x0000_s1032">
              <w:txbxContent>
                <w:p w:rsidR="008E7C40" w:rsidRPr="00352AFF" w:rsidRDefault="008E7C40" w:rsidP="000D0C84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Выдерживание производителей, отбор для воспроизводства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33" style="position:absolute;left:0;text-align:left;margin-left:242.7pt;margin-top:15pt;width:210.55pt;height:111.1pt;z-index:251708416">
            <v:textbox style="mso-next-textbox:#_x0000_s1033">
              <w:txbxContent>
                <w:p w:rsidR="008E7C40" w:rsidRPr="00352AFF" w:rsidRDefault="008E7C40" w:rsidP="000D0C84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Предварительная подготовка воды для бассейнов и инкубационных аппаратов (фильтрация, обеззараживание и контроль химического и термического режима)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2" type="#_x0000_t32" style="position:absolute;left:0;text-align:left;margin-left:348.15pt;margin-top:4.5pt;width:0;height:10.5pt;z-index:251717632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5" type="#_x0000_t32" style="position:absolute;left:0;text-align:left;margin-left:107.55pt;margin-top:4.5pt;width:.05pt;height:10.5pt;z-index:251720704" o:connectortype="straight">
            <v:stroke endarrow="block"/>
          </v:shape>
        </w:pict>
      </w: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43" type="#_x0000_t32" style="position:absolute;left:0;text-align:left;margin-left:223pt;margin-top:17.7pt;width:19.7pt;height:.05pt;z-index:251718656" o:connectortype="straight"/>
        </w:pict>
      </w: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34" style="position:absolute;left:0;text-align:left;margin-left:2.5pt;margin-top:11.4pt;width:220.5pt;height:42.95pt;z-index:251709440">
            <v:textbox style="mso-next-textbox:#_x0000_s1034">
              <w:txbxContent>
                <w:p w:rsidR="008E7C40" w:rsidRPr="00352AFF" w:rsidRDefault="008E7C40" w:rsidP="000D0C84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 xml:space="preserve">Отбор половых продуктов, осеменение и </w:t>
                  </w:r>
                  <w:proofErr w:type="spellStart"/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обесклеивание</w:t>
                  </w:r>
                  <w:proofErr w:type="spellEnd"/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 xml:space="preserve"> икры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4" type="#_x0000_t32" style="position:absolute;left:0;text-align:left;margin-left:108.35pt;margin-top:.1pt;width:0;height:11.25pt;z-index:251719680" o:connectortype="straight">
            <v:stroke endarrow="block"/>
          </v:shape>
        </w:pict>
      </w: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shape id="_x0000_s1047" type="#_x0000_t32" style="position:absolute;left:0;text-align:left;margin-left:166.95pt;margin-top:12.95pt;width:109.5pt;height:97.1pt;z-index:251722752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6" type="#_x0000_t32" style="position:absolute;left:0;text-align:left;margin-left:107.55pt;margin-top:12.95pt;width:0;height:11.55pt;z-index:251721728" o:connectortype="straight">
            <v:stroke endarrow="block"/>
          </v:shape>
        </w:pict>
      </w: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36" style="position:absolute;left:0;text-align:left;margin-left:2.5pt;margin-top:1.9pt;width:148.7pt;height:54.7pt;z-index:251711488">
            <v:textbox style="mso-next-textbox:#_x0000_s1036">
              <w:txbxContent>
                <w:p w:rsidR="008E7C40" w:rsidRPr="00352AFF" w:rsidRDefault="008E7C40" w:rsidP="000D0C84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Выпуск производителей в естественную среду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9" type="#_x0000_t32" style="position:absolute;left:0;text-align:left;margin-left:352.7pt;margin-top:1.9pt;width:.05pt;height:24.75pt;z-index:251724800" o:connectortype="straight">
            <v:stroke endarrow="block"/>
          </v:shape>
        </w:pict>
      </w: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35" style="position:absolute;left:0;text-align:left;margin-left:268.95pt;margin-top:5.95pt;width:166.3pt;height:42.75pt;z-index:251710464">
            <v:textbox style="mso-next-textbox:#_x0000_s1035">
              <w:txbxContent>
                <w:p w:rsidR="008E7C40" w:rsidRPr="00352AFF" w:rsidRDefault="008E7C40" w:rsidP="000D0C84">
                  <w:pPr>
                    <w:spacing w:line="360" w:lineRule="auto"/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Подача воды в инкубационные аппараты</w:t>
                  </w:r>
                </w:p>
              </w:txbxContent>
            </v:textbox>
          </v:rect>
        </w:pict>
      </w: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37" style="position:absolute;left:0;text-align:left;margin-left:276.45pt;margin-top:17.1pt;width:152.05pt;height:27pt;flip:y;z-index:251712512">
            <v:textbox style="mso-next-textbox:#_x0000_s1037">
              <w:txbxContent>
                <w:p w:rsidR="008E7C40" w:rsidRPr="00352AFF" w:rsidRDefault="008E7C40" w:rsidP="000D0C84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Инкубация икры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4"/>
          <w:szCs w:val="24"/>
        </w:rPr>
        <w:pict>
          <v:shape id="_x0000_s1048" type="#_x0000_t32" style="position:absolute;left:0;text-align:left;margin-left:354.4pt;margin-top:7.35pt;width:0;height:9.75pt;z-index:251723776" o:connectortype="straight">
            <v:stroke endarrow="block"/>
          </v:shape>
        </w:pict>
      </w: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color w:val="FFC000"/>
          <w:sz w:val="24"/>
          <w:szCs w:val="24"/>
        </w:rPr>
        <w:pict>
          <v:shape id="_x0000_s1050" type="#_x0000_t32" style="position:absolute;left:0;text-align:left;margin-left:252pt;margin-top:2.7pt;width:101.55pt;height:20.85pt;flip:x;z-index:251725824" o:connectortype="straight">
            <v:stroke endarrow="block"/>
          </v:shape>
        </w:pict>
      </w: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38" style="position:absolute;left:0;text-align:left;margin-left:140.7pt;margin-top:2.85pt;width:222pt;height:44.25pt;flip:y;z-index:251713536">
            <v:textbox style="mso-next-textbox:#_x0000_s1038">
              <w:txbxContent>
                <w:p w:rsidR="008E7C40" w:rsidRPr="00352AFF" w:rsidRDefault="008E7C40" w:rsidP="000D0C84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Выдерживание личинок в бассейнах, кормление живыми кормами</w:t>
                  </w:r>
                </w:p>
              </w:txbxContent>
            </v:textbox>
          </v:rect>
        </w:pict>
      </w: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984C87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color w:val="FFC000"/>
          <w:sz w:val="24"/>
          <w:szCs w:val="24"/>
        </w:rPr>
        <w:pict>
          <v:rect id="_x0000_s1039" style="position:absolute;left:0;text-align:left;margin-left:140.7pt;margin-top:14.9pt;width:223.25pt;height:38.65pt;z-index:251714560">
            <v:textbox style="mso-next-textbox:#_x0000_s1039">
              <w:txbxContent>
                <w:p w:rsidR="008E7C40" w:rsidRPr="00352AFF" w:rsidRDefault="008E7C40" w:rsidP="000D0C84">
                  <w:pPr>
                    <w:jc w:val="center"/>
                    <w:rPr>
                      <w:rFonts w:ascii="Times New Roman" w:hAnsi="Times New Roman"/>
                      <w:sz w:val="24"/>
                      <w:szCs w:val="28"/>
                    </w:rPr>
                  </w:pPr>
                  <w:r w:rsidRPr="00352AFF">
                    <w:rPr>
                      <w:rFonts w:ascii="Times New Roman" w:hAnsi="Times New Roman"/>
                      <w:sz w:val="24"/>
                      <w:szCs w:val="28"/>
                    </w:rPr>
                    <w:t>Выпуск в естественный водоем молоди промысловых рыб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color w:val="FFC000"/>
          <w:sz w:val="24"/>
          <w:szCs w:val="24"/>
        </w:rPr>
        <w:pict>
          <v:shape id="_x0000_s1051" type="#_x0000_t32" style="position:absolute;left:0;text-align:left;margin-left:252pt;margin-top:5.7pt;width:0;height:9.2pt;z-index:251726848" o:connectortype="straight">
            <v:stroke endarrow="block"/>
          </v:shape>
        </w:pict>
      </w: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0D0C84" w:rsidP="000D0C84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0D0C84" w:rsidRPr="003F68FE" w:rsidRDefault="000D0C84" w:rsidP="00022272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Рисунок 1 – Схема мобильного инкубатория по воспроизводству аборигенных промысловых рыб</w:t>
      </w:r>
    </w:p>
    <w:p w:rsidR="000D0C84" w:rsidRPr="003F68FE" w:rsidRDefault="000D0C84" w:rsidP="008A7738">
      <w:pPr>
        <w:spacing w:after="0" w:line="360" w:lineRule="auto"/>
        <w:ind w:firstLine="709"/>
        <w:jc w:val="both"/>
        <w:rPr>
          <w:rStyle w:val="extended-textshort"/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lastRenderedPageBreak/>
        <w:t xml:space="preserve">Искусственное воспроизводство сазана проводили с применением мобильного инкубатория на базе прицепа, </w:t>
      </w:r>
      <w:r w:rsidR="00DD24D6" w:rsidRPr="003F68FE">
        <w:rPr>
          <w:rFonts w:ascii="Times New Roman" w:hAnsi="Times New Roman"/>
          <w:sz w:val="24"/>
          <w:szCs w:val="24"/>
        </w:rPr>
        <w:t>включающее</w:t>
      </w:r>
      <w:r w:rsidRPr="003F68FE">
        <w:rPr>
          <w:rFonts w:ascii="Times New Roman" w:hAnsi="Times New Roman"/>
          <w:sz w:val="24"/>
          <w:szCs w:val="24"/>
        </w:rPr>
        <w:t xml:space="preserve"> следующее оборудование: насос (дренажный насос), фильтр тонкой очистки </w:t>
      </w:r>
      <w:r w:rsidR="00E92CD3">
        <w:rPr>
          <w:rFonts w:ascii="Times New Roman" w:hAnsi="Times New Roman"/>
          <w:sz w:val="24"/>
          <w:szCs w:val="24"/>
        </w:rPr>
        <w:t xml:space="preserve">– </w:t>
      </w:r>
      <w:r w:rsidRPr="003F68FE">
        <w:rPr>
          <w:rFonts w:ascii="Times New Roman" w:hAnsi="Times New Roman"/>
          <w:sz w:val="24"/>
          <w:szCs w:val="24"/>
        </w:rPr>
        <w:t xml:space="preserve">корпус FH 10 B-WB, бассейны для воды и мальков, насос центробежный - VALTEC (3-х режимный), сосуды стеклянные (аппарат </w:t>
      </w:r>
      <w:r w:rsidR="00B12076" w:rsidRPr="003F68FE">
        <w:rPr>
          <w:rFonts w:ascii="Times New Roman" w:hAnsi="Times New Roman"/>
          <w:sz w:val="24"/>
          <w:szCs w:val="24"/>
        </w:rPr>
        <w:t>«</w:t>
      </w:r>
      <w:proofErr w:type="spellStart"/>
      <w:r w:rsidRPr="003F68FE">
        <w:rPr>
          <w:rFonts w:ascii="Times New Roman" w:hAnsi="Times New Roman"/>
          <w:sz w:val="24"/>
          <w:szCs w:val="24"/>
        </w:rPr>
        <w:t>Вейса</w:t>
      </w:r>
      <w:proofErr w:type="spellEnd"/>
      <w:r w:rsidR="00B12076" w:rsidRPr="003F68FE">
        <w:rPr>
          <w:rFonts w:ascii="Times New Roman" w:hAnsi="Times New Roman"/>
          <w:sz w:val="24"/>
          <w:szCs w:val="24"/>
        </w:rPr>
        <w:t>»</w:t>
      </w:r>
      <w:r w:rsidRPr="003F68FE">
        <w:rPr>
          <w:rFonts w:ascii="Times New Roman" w:hAnsi="Times New Roman"/>
          <w:sz w:val="24"/>
          <w:szCs w:val="24"/>
        </w:rPr>
        <w:t>), электрогенератор (генератор бензиновый DY8000LX – HUTER), терморегуляторы - Т-105 на 16А с диапазоном нагрева 0-77</w:t>
      </w:r>
      <w:r w:rsidR="00E92CD3" w:rsidRPr="00E9426C">
        <w:rPr>
          <w:rFonts w:ascii="Times New Roman" w:hAnsi="Times New Roman"/>
          <w:sz w:val="24"/>
          <w:szCs w:val="24"/>
        </w:rPr>
        <w:t>°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С, рам</w:t>
      </w:r>
      <w:r w:rsidRPr="003F68FE">
        <w:rPr>
          <w:rFonts w:ascii="Times New Roman" w:hAnsi="Times New Roman"/>
          <w:sz w:val="24"/>
          <w:szCs w:val="24"/>
          <w:lang w:val="kk-KZ"/>
        </w:rPr>
        <w:t>а</w:t>
      </w:r>
      <w:r w:rsidRPr="003F68FE">
        <w:rPr>
          <w:rFonts w:ascii="Times New Roman" w:hAnsi="Times New Roman"/>
          <w:sz w:val="24"/>
          <w:szCs w:val="24"/>
        </w:rPr>
        <w:t>-каркас стойки, воздушный компрессор для подачи кислорода.</w:t>
      </w:r>
    </w:p>
    <w:p w:rsidR="00FB63CC" w:rsidRPr="003F68FE" w:rsidRDefault="00FB63C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Style w:val="extended-textshort"/>
          <w:rFonts w:ascii="Times New Roman" w:hAnsi="Times New Roman"/>
          <w:sz w:val="24"/>
          <w:szCs w:val="24"/>
        </w:rPr>
        <w:t>Определение рыбоводно-биологических показателей производителей проводили в соответствии руководством [</w:t>
      </w:r>
      <w:r w:rsidR="000A0B78" w:rsidRPr="003F68FE">
        <w:rPr>
          <w:rStyle w:val="extended-textshort"/>
          <w:rFonts w:ascii="Times New Roman" w:hAnsi="Times New Roman"/>
          <w:sz w:val="24"/>
          <w:szCs w:val="24"/>
          <w:lang w:val="kk-KZ"/>
        </w:rPr>
        <w:t>2</w:t>
      </w:r>
      <w:r w:rsidR="009E0ED8" w:rsidRPr="003F68FE">
        <w:rPr>
          <w:rStyle w:val="extended-textshort"/>
          <w:rFonts w:ascii="Times New Roman" w:hAnsi="Times New Roman"/>
          <w:sz w:val="24"/>
          <w:szCs w:val="24"/>
          <w:lang w:val="kk-KZ"/>
        </w:rPr>
        <w:t>8</w:t>
      </w:r>
      <w:r w:rsidRPr="003F68FE">
        <w:rPr>
          <w:rStyle w:val="extended-textshort"/>
          <w:rFonts w:ascii="Times New Roman" w:hAnsi="Times New Roman"/>
          <w:sz w:val="24"/>
          <w:szCs w:val="24"/>
        </w:rPr>
        <w:t>]</w:t>
      </w:r>
      <w:r w:rsidRPr="003F68FE">
        <w:rPr>
          <w:rFonts w:ascii="Times New Roman" w:hAnsi="Times New Roman"/>
          <w:sz w:val="24"/>
          <w:szCs w:val="24"/>
        </w:rPr>
        <w:t>.</w:t>
      </w:r>
    </w:p>
    <w:p w:rsidR="004F1321" w:rsidRPr="003F68FE" w:rsidRDefault="00FB63CC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  <w:r w:rsidRPr="003F68FE">
        <w:rPr>
          <w:rFonts w:ascii="Times New Roman" w:hAnsi="Times New Roman"/>
          <w:sz w:val="24"/>
          <w:szCs w:val="24"/>
        </w:rPr>
        <w:t xml:space="preserve">Коэффициент упитанности определяли по </w:t>
      </w:r>
      <w:proofErr w:type="spellStart"/>
      <w:r w:rsidRPr="003F68FE">
        <w:rPr>
          <w:rFonts w:ascii="Times New Roman" w:hAnsi="Times New Roman"/>
          <w:sz w:val="24"/>
          <w:szCs w:val="24"/>
        </w:rPr>
        <w:t>Фультону</w:t>
      </w:r>
      <w:proofErr w:type="spellEnd"/>
      <w:r w:rsidRPr="003F68FE">
        <w:rPr>
          <w:rFonts w:ascii="Times New Roman" w:hAnsi="Times New Roman"/>
          <w:sz w:val="24"/>
          <w:szCs w:val="24"/>
        </w:rPr>
        <w:t>, показатель которого определяется как отношение массы к длине тела рыбы в третьей степени, результат, которого умножается на 100 [</w:t>
      </w:r>
      <w:r w:rsidR="000A0B78" w:rsidRPr="003F68FE">
        <w:rPr>
          <w:rFonts w:ascii="Times New Roman" w:hAnsi="Times New Roman"/>
          <w:sz w:val="24"/>
          <w:szCs w:val="24"/>
          <w:lang w:val="kk-KZ"/>
        </w:rPr>
        <w:t>2</w:t>
      </w:r>
      <w:r w:rsidR="009E0ED8" w:rsidRPr="003F68FE">
        <w:rPr>
          <w:rFonts w:ascii="Times New Roman" w:hAnsi="Times New Roman"/>
          <w:sz w:val="24"/>
          <w:szCs w:val="24"/>
          <w:lang w:val="kk-KZ"/>
        </w:rPr>
        <w:t>9</w:t>
      </w:r>
      <w:r w:rsidRPr="003F68FE">
        <w:rPr>
          <w:rFonts w:ascii="Times New Roman" w:hAnsi="Times New Roman"/>
          <w:sz w:val="24"/>
          <w:szCs w:val="24"/>
        </w:rPr>
        <w:t xml:space="preserve">]. </w:t>
      </w:r>
      <w:r w:rsidR="004F1321" w:rsidRPr="003F68FE">
        <w:rPr>
          <w:rFonts w:ascii="Times New Roman" w:hAnsi="Times New Roman"/>
          <w:sz w:val="24"/>
          <w:szCs w:val="24"/>
          <w:lang w:eastAsia="en-US"/>
        </w:rPr>
        <w:t>Для определения коэффициента упитанности использовали формулу 1.</w:t>
      </w:r>
    </w:p>
    <w:p w:rsidR="004F1321" w:rsidRPr="003F68FE" w:rsidRDefault="004F1321" w:rsidP="004F1321">
      <w:pPr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  <w:lang w:eastAsia="en-US"/>
        </w:rPr>
      </w:pPr>
      <w:r w:rsidRPr="003F68FE">
        <w:rPr>
          <w:rFonts w:ascii="Times New Roman" w:hAnsi="Times New Roman"/>
          <w:sz w:val="24"/>
          <w:szCs w:val="24"/>
          <w:lang w:eastAsia="en-US"/>
        </w:rPr>
        <w:t xml:space="preserve">К </w:t>
      </w:r>
      <w:r w:rsidRPr="003F68FE">
        <w:rPr>
          <w:rFonts w:ascii="Times New Roman" w:hAnsi="Times New Roman"/>
          <w:sz w:val="24"/>
          <w:szCs w:val="24"/>
          <w:vertAlign w:val="subscript"/>
          <w:lang w:eastAsia="en-US"/>
        </w:rPr>
        <w:t>у (ф</w:t>
      </w:r>
      <w:r w:rsidRPr="003F68FE">
        <w:rPr>
          <w:rFonts w:ascii="Times New Roman" w:hAnsi="Times New Roman"/>
          <w:sz w:val="24"/>
          <w:szCs w:val="24"/>
          <w:lang w:eastAsia="en-US"/>
        </w:rPr>
        <w:t xml:space="preserve">) = </w:t>
      </w:r>
      <w:r w:rsidRPr="003F68FE">
        <w:rPr>
          <w:rFonts w:ascii="Times New Roman" w:hAnsi="Times New Roman"/>
          <w:sz w:val="24"/>
          <w:szCs w:val="24"/>
          <w:lang w:val="en-US" w:eastAsia="en-US"/>
        </w:rPr>
        <w:t>P</w:t>
      </w:r>
      <w:r w:rsidRPr="003F68FE">
        <w:rPr>
          <w:rFonts w:ascii="Times New Roman" w:hAnsi="Times New Roman"/>
          <w:sz w:val="24"/>
          <w:szCs w:val="24"/>
          <w:lang w:eastAsia="en-US"/>
        </w:rPr>
        <w:t xml:space="preserve"> * 100 / </w:t>
      </w:r>
      <w:r w:rsidRPr="003F68FE">
        <w:rPr>
          <w:rFonts w:ascii="Times New Roman" w:hAnsi="Times New Roman"/>
          <w:sz w:val="24"/>
          <w:szCs w:val="24"/>
          <w:lang w:val="en-US" w:eastAsia="en-US"/>
        </w:rPr>
        <w:t>L</w:t>
      </w:r>
      <w:r w:rsidRPr="003F68FE">
        <w:rPr>
          <w:rFonts w:ascii="Times New Roman" w:hAnsi="Times New Roman"/>
          <w:sz w:val="24"/>
          <w:szCs w:val="24"/>
          <w:vertAlign w:val="superscript"/>
          <w:lang w:eastAsia="en-US"/>
        </w:rPr>
        <w:t>3</w:t>
      </w:r>
      <w:r w:rsidRPr="003F68FE">
        <w:rPr>
          <w:rFonts w:ascii="Times New Roman" w:hAnsi="Times New Roman"/>
          <w:sz w:val="24"/>
          <w:szCs w:val="24"/>
          <w:lang w:eastAsia="en-US"/>
        </w:rPr>
        <w:t>,                                                         (1)</w:t>
      </w:r>
    </w:p>
    <w:p w:rsidR="004F1321" w:rsidRPr="003F68FE" w:rsidRDefault="004F1321" w:rsidP="004F1321">
      <w:pPr>
        <w:spacing w:after="0" w:line="240" w:lineRule="auto"/>
        <w:ind w:firstLine="567"/>
        <w:jc w:val="right"/>
        <w:rPr>
          <w:rFonts w:ascii="Times New Roman" w:hAnsi="Times New Roman"/>
          <w:sz w:val="24"/>
          <w:szCs w:val="24"/>
          <w:lang w:eastAsia="en-US"/>
        </w:rPr>
      </w:pPr>
    </w:p>
    <w:p w:rsidR="004F1321" w:rsidRPr="008A7738" w:rsidRDefault="004F1321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  <w:r w:rsidRPr="008A7738">
        <w:rPr>
          <w:rFonts w:ascii="Times New Roman" w:hAnsi="Times New Roman"/>
          <w:sz w:val="24"/>
          <w:szCs w:val="24"/>
          <w:lang w:eastAsia="en-US"/>
        </w:rPr>
        <w:t xml:space="preserve">где, </w:t>
      </w:r>
      <w:r w:rsidRPr="008A7738">
        <w:rPr>
          <w:rFonts w:ascii="Times New Roman" w:hAnsi="Times New Roman"/>
          <w:sz w:val="24"/>
          <w:szCs w:val="24"/>
          <w:lang w:val="en-US" w:eastAsia="en-US"/>
        </w:rPr>
        <w:t>P</w:t>
      </w:r>
      <w:r w:rsidRPr="008A7738">
        <w:rPr>
          <w:rFonts w:ascii="Times New Roman" w:hAnsi="Times New Roman"/>
          <w:sz w:val="24"/>
          <w:szCs w:val="24"/>
          <w:lang w:eastAsia="en-US"/>
        </w:rPr>
        <w:t xml:space="preserve"> - масса рыбы (г), </w:t>
      </w:r>
      <w:r w:rsidRPr="008A7738">
        <w:rPr>
          <w:rFonts w:ascii="Times New Roman" w:hAnsi="Times New Roman"/>
          <w:sz w:val="24"/>
          <w:szCs w:val="24"/>
          <w:lang w:val="en-US" w:eastAsia="en-US"/>
        </w:rPr>
        <w:t>L</w:t>
      </w:r>
      <w:r w:rsidRPr="008A7738">
        <w:rPr>
          <w:rFonts w:ascii="Times New Roman" w:hAnsi="Times New Roman"/>
          <w:sz w:val="24"/>
          <w:szCs w:val="24"/>
          <w:lang w:eastAsia="en-US"/>
        </w:rPr>
        <w:t xml:space="preserve"> - длина тел</w:t>
      </w:r>
      <w:r w:rsidR="008A7738" w:rsidRPr="008A7738">
        <w:rPr>
          <w:rFonts w:ascii="Times New Roman" w:hAnsi="Times New Roman"/>
          <w:sz w:val="24"/>
          <w:szCs w:val="24"/>
          <w:lang w:eastAsia="en-US"/>
        </w:rPr>
        <w:t>а до конца чешуйчатого покрова</w:t>
      </w:r>
      <w:r w:rsidR="00F91B0C" w:rsidRPr="00F91B0C">
        <w:rPr>
          <w:rFonts w:ascii="Times New Roman" w:hAnsi="Times New Roman"/>
          <w:sz w:val="24"/>
          <w:szCs w:val="24"/>
          <w:lang w:eastAsia="en-US"/>
        </w:rPr>
        <w:t xml:space="preserve"> (</w:t>
      </w:r>
      <w:r w:rsidR="00F91B0C">
        <w:rPr>
          <w:rFonts w:ascii="Times New Roman" w:hAnsi="Times New Roman"/>
          <w:sz w:val="24"/>
          <w:szCs w:val="24"/>
          <w:lang w:eastAsia="en-US"/>
        </w:rPr>
        <w:t>см</w:t>
      </w:r>
      <w:r w:rsidR="00F91B0C" w:rsidRPr="00F91B0C">
        <w:rPr>
          <w:rFonts w:ascii="Times New Roman" w:hAnsi="Times New Roman"/>
          <w:sz w:val="24"/>
          <w:szCs w:val="24"/>
          <w:lang w:eastAsia="en-US"/>
        </w:rPr>
        <w:t>)</w:t>
      </w:r>
      <w:r w:rsidR="008A7738" w:rsidRPr="008A7738">
        <w:rPr>
          <w:rFonts w:ascii="Times New Roman" w:hAnsi="Times New Roman"/>
          <w:sz w:val="24"/>
          <w:szCs w:val="24"/>
          <w:lang w:eastAsia="en-US"/>
        </w:rPr>
        <w:t>.</w:t>
      </w:r>
    </w:p>
    <w:p w:rsidR="004F1321" w:rsidRPr="008A7738" w:rsidRDefault="004F1321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</w:p>
    <w:p w:rsidR="004F1321" w:rsidRPr="008A7738" w:rsidRDefault="004F1321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A7738">
        <w:rPr>
          <w:rFonts w:ascii="Times New Roman" w:hAnsi="Times New Roman"/>
          <w:sz w:val="24"/>
          <w:szCs w:val="24"/>
        </w:rPr>
        <w:t>Гипофизарные инъекции проводили в соответствии с рекомендациями [</w:t>
      </w:r>
      <w:r w:rsidR="00923C12" w:rsidRPr="008A7738">
        <w:rPr>
          <w:rFonts w:ascii="Times New Roman" w:hAnsi="Times New Roman"/>
          <w:sz w:val="24"/>
          <w:szCs w:val="24"/>
        </w:rPr>
        <w:t xml:space="preserve">26, </w:t>
      </w:r>
      <w:r w:rsidR="009E0ED8" w:rsidRPr="008A7738">
        <w:rPr>
          <w:rFonts w:ascii="Times New Roman" w:hAnsi="Times New Roman"/>
          <w:sz w:val="24"/>
          <w:szCs w:val="24"/>
        </w:rPr>
        <w:t>27</w:t>
      </w:r>
      <w:r w:rsidRPr="008A7738">
        <w:rPr>
          <w:rFonts w:ascii="Times New Roman" w:hAnsi="Times New Roman"/>
          <w:sz w:val="24"/>
          <w:szCs w:val="24"/>
        </w:rPr>
        <w:t xml:space="preserve">]. В качестве предварительной и разрешающей инъекции применяли раствор </w:t>
      </w:r>
      <w:proofErr w:type="spellStart"/>
      <w:r w:rsidRPr="008A7738">
        <w:rPr>
          <w:rFonts w:ascii="Times New Roman" w:hAnsi="Times New Roman"/>
          <w:sz w:val="24"/>
          <w:szCs w:val="24"/>
        </w:rPr>
        <w:t>ацетонированных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гипофизов сазана с периодичность в 12 часов. В соответствии с готовностью производителей к нересту проводили прижизненный отбор проб. В первую очередь получали половые продукты от самок, затем от самцов. Полученную сперму отбирали в просушенные стеклянные пробирки. Затем полученные половые продукты смешивали, проводя осеменения. Для активации сперматозоидов использовалась вода с естественного водоема. После проведения искусственного оплодотворения, для </w:t>
      </w:r>
      <w:proofErr w:type="spellStart"/>
      <w:r w:rsidRPr="008A7738">
        <w:rPr>
          <w:rFonts w:ascii="Times New Roman" w:hAnsi="Times New Roman"/>
          <w:sz w:val="24"/>
          <w:szCs w:val="24"/>
        </w:rPr>
        <w:t>обесклеивания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икры использовали нежирное молоко в концентрации 0,3 л на 5 л воды. Последующую инкубацию икры проводили в мобильном инкубатории, в течение всего периода инкубации следили за температурным и кислородным режимами, значения которых находились в пределах 20-22</w:t>
      </w:r>
      <w:r w:rsidR="00E92CD3" w:rsidRPr="00E9426C">
        <w:rPr>
          <w:rFonts w:ascii="Times New Roman" w:hAnsi="Times New Roman"/>
          <w:sz w:val="24"/>
          <w:szCs w:val="24"/>
        </w:rPr>
        <w:t>°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8A7738">
        <w:rPr>
          <w:rStyle w:val="extended-textshort"/>
          <w:rFonts w:ascii="Times New Roman" w:hAnsi="Times New Roman"/>
          <w:sz w:val="24"/>
          <w:szCs w:val="24"/>
        </w:rPr>
        <w:t>C</w:t>
      </w:r>
      <w:r w:rsidRPr="008A7738">
        <w:rPr>
          <w:rFonts w:ascii="Times New Roman" w:hAnsi="Times New Roman"/>
          <w:sz w:val="24"/>
          <w:szCs w:val="24"/>
        </w:rPr>
        <w:t>, значение кислорода от 5 до 7 мг/л.</w:t>
      </w:r>
    </w:p>
    <w:p w:rsidR="004F1321" w:rsidRPr="008A7738" w:rsidRDefault="004F1321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  <w:r w:rsidRPr="008A7738">
        <w:rPr>
          <w:rFonts w:ascii="Times New Roman" w:hAnsi="Times New Roman"/>
          <w:sz w:val="24"/>
          <w:szCs w:val="24"/>
          <w:lang w:eastAsia="en-US"/>
        </w:rPr>
        <w:t xml:space="preserve">Анализ воды проводился в аккредитованном испытательном центре управления науки Западно-Казахстанского аграрно-технического университета имени </w:t>
      </w:r>
      <w:proofErr w:type="spellStart"/>
      <w:r w:rsidRPr="008A7738">
        <w:rPr>
          <w:rFonts w:ascii="Times New Roman" w:hAnsi="Times New Roman"/>
          <w:sz w:val="24"/>
          <w:szCs w:val="24"/>
          <w:lang w:eastAsia="en-US"/>
        </w:rPr>
        <w:t>Жангир</w:t>
      </w:r>
      <w:proofErr w:type="spellEnd"/>
      <w:r w:rsidRPr="008A7738">
        <w:rPr>
          <w:rFonts w:ascii="Times New Roman" w:hAnsi="Times New Roman"/>
          <w:sz w:val="24"/>
          <w:szCs w:val="24"/>
          <w:lang w:eastAsia="en-US"/>
        </w:rPr>
        <w:t xml:space="preserve"> хана.</w:t>
      </w:r>
    </w:p>
    <w:p w:rsidR="004F1321" w:rsidRPr="008A7738" w:rsidRDefault="004F1321" w:rsidP="008A773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  <w:r w:rsidRPr="008A7738">
        <w:rPr>
          <w:rFonts w:ascii="Times New Roman" w:hAnsi="Times New Roman"/>
          <w:sz w:val="24"/>
          <w:szCs w:val="24"/>
          <w:lang w:eastAsia="en-US"/>
        </w:rPr>
        <w:t xml:space="preserve">Измерение рН проводили </w:t>
      </w:r>
      <w:r w:rsidRPr="008A7738">
        <w:rPr>
          <w:rFonts w:ascii="Times New Roman" w:hAnsi="Times New Roman"/>
          <w:sz w:val="24"/>
          <w:szCs w:val="24"/>
        </w:rPr>
        <w:t xml:space="preserve">на измерителе </w:t>
      </w:r>
      <w:r w:rsidRPr="008A7738">
        <w:rPr>
          <w:rFonts w:ascii="Times New Roman" w:hAnsi="Times New Roman"/>
          <w:sz w:val="24"/>
          <w:szCs w:val="24"/>
          <w:lang w:val="en-US"/>
        </w:rPr>
        <w:t>pH</w:t>
      </w:r>
      <w:r w:rsidR="008E7C40" w:rsidRPr="008E7C40">
        <w:rPr>
          <w:rFonts w:ascii="Times New Roman" w:hAnsi="Times New Roman"/>
          <w:sz w:val="24"/>
          <w:szCs w:val="24"/>
        </w:rPr>
        <w:t xml:space="preserve"> </w:t>
      </w:r>
      <w:r w:rsidRPr="008A7738">
        <w:rPr>
          <w:rFonts w:ascii="Times New Roman" w:hAnsi="Times New Roman"/>
          <w:sz w:val="24"/>
          <w:szCs w:val="24"/>
          <w:lang w:val="en-US"/>
        </w:rPr>
        <w:t>Seven</w:t>
      </w:r>
      <w:r w:rsidR="008E7C40" w:rsidRPr="008E7C40">
        <w:rPr>
          <w:rFonts w:ascii="Times New Roman" w:hAnsi="Times New Roman"/>
          <w:sz w:val="24"/>
          <w:szCs w:val="24"/>
        </w:rPr>
        <w:t xml:space="preserve"> </w:t>
      </w:r>
      <w:r w:rsidRPr="008A7738">
        <w:rPr>
          <w:rFonts w:ascii="Times New Roman" w:hAnsi="Times New Roman"/>
          <w:sz w:val="24"/>
          <w:szCs w:val="24"/>
          <w:lang w:val="en-US"/>
        </w:rPr>
        <w:t>Easy</w:t>
      </w:r>
      <w:r w:rsidR="008E7C40" w:rsidRPr="008E7C4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8A7738">
        <w:rPr>
          <w:rFonts w:ascii="Times New Roman" w:hAnsi="Times New Roman"/>
          <w:sz w:val="24"/>
          <w:szCs w:val="24"/>
          <w:lang w:val="en-US"/>
        </w:rPr>
        <w:t>Mettler</w:t>
      </w:r>
      <w:proofErr w:type="spellEnd"/>
      <w:r w:rsidR="008E7C40" w:rsidRPr="008E7C40">
        <w:rPr>
          <w:rFonts w:ascii="Times New Roman" w:hAnsi="Times New Roman"/>
          <w:sz w:val="24"/>
          <w:szCs w:val="24"/>
        </w:rPr>
        <w:t xml:space="preserve"> </w:t>
      </w:r>
      <w:r w:rsidRPr="008A7738">
        <w:rPr>
          <w:rFonts w:ascii="Times New Roman" w:hAnsi="Times New Roman"/>
          <w:sz w:val="24"/>
          <w:szCs w:val="24"/>
          <w:lang w:val="en-US"/>
        </w:rPr>
        <w:t>Toledo</w:t>
      </w:r>
      <w:r w:rsidRPr="008A7738">
        <w:rPr>
          <w:rFonts w:ascii="Times New Roman" w:hAnsi="Times New Roman"/>
          <w:sz w:val="24"/>
          <w:szCs w:val="24"/>
        </w:rPr>
        <w:t xml:space="preserve">, согласно ГОСТ </w:t>
      </w:r>
      <w:r w:rsidRPr="008A7738">
        <w:rPr>
          <w:rFonts w:ascii="Times New Roman" w:hAnsi="Times New Roman"/>
          <w:sz w:val="24"/>
          <w:szCs w:val="24"/>
          <w:lang w:eastAsia="en-US"/>
        </w:rPr>
        <w:t xml:space="preserve">26449.1-85; содержание сухого остатка определяли весовым методом; содержание тяжелых металлов определяли по </w:t>
      </w:r>
      <w:r w:rsidRPr="008A7738">
        <w:rPr>
          <w:rFonts w:ascii="Times New Roman" w:hAnsi="Times New Roman"/>
          <w:sz w:val="24"/>
          <w:szCs w:val="24"/>
        </w:rPr>
        <w:t xml:space="preserve">ПНДФ 14.1:2:4.139-98 на </w:t>
      </w:r>
      <w:r w:rsidRPr="008A7738">
        <w:rPr>
          <w:rFonts w:ascii="Times New Roman" w:eastAsia="Calibri" w:hAnsi="Times New Roman"/>
          <w:sz w:val="24"/>
          <w:szCs w:val="24"/>
        </w:rPr>
        <w:t>атомно-абсорбционном спектрометре с</w:t>
      </w:r>
      <w:r w:rsidR="009E659B">
        <w:rPr>
          <w:rFonts w:ascii="Times New Roman" w:eastAsia="Calibri" w:hAnsi="Times New Roman"/>
          <w:sz w:val="24"/>
          <w:szCs w:val="24"/>
          <w:lang w:val="kk-KZ"/>
        </w:rPr>
        <w:t xml:space="preserve"> </w:t>
      </w:r>
      <w:r w:rsidRPr="009E659B">
        <w:rPr>
          <w:rFonts w:ascii="Times New Roman" w:eastAsia="Calibri" w:hAnsi="Times New Roman"/>
          <w:sz w:val="24"/>
          <w:szCs w:val="24"/>
        </w:rPr>
        <w:t>пламенной</w:t>
      </w:r>
      <w:r w:rsidR="009E659B" w:rsidRPr="0030164E">
        <w:rPr>
          <w:rFonts w:ascii="Times New Roman" w:eastAsia="Calibri" w:hAnsi="Times New Roman"/>
          <w:sz w:val="24"/>
          <w:szCs w:val="24"/>
          <w:lang w:val="kk-KZ"/>
        </w:rPr>
        <w:t xml:space="preserve"> </w:t>
      </w:r>
      <w:proofErr w:type="spellStart"/>
      <w:r w:rsidRPr="008A7738">
        <w:rPr>
          <w:rFonts w:ascii="Times New Roman" w:eastAsia="Calibri" w:hAnsi="Times New Roman"/>
          <w:sz w:val="24"/>
          <w:szCs w:val="24"/>
        </w:rPr>
        <w:t>атомизацией</w:t>
      </w:r>
      <w:proofErr w:type="spellEnd"/>
      <w:r w:rsidR="0030164E">
        <w:rPr>
          <w:rFonts w:ascii="Times New Roman" w:eastAsia="Calibri" w:hAnsi="Times New Roman"/>
          <w:sz w:val="24"/>
          <w:szCs w:val="24"/>
        </w:rPr>
        <w:t xml:space="preserve"> </w:t>
      </w:r>
      <w:r w:rsidRPr="008A7738">
        <w:rPr>
          <w:rFonts w:ascii="Times New Roman" w:eastAsia="Calibri" w:hAnsi="Times New Roman"/>
          <w:sz w:val="24"/>
          <w:szCs w:val="24"/>
          <w:lang w:val="en-US"/>
        </w:rPr>
        <w:t>Varian</w:t>
      </w:r>
      <w:r w:rsidR="008E7C40" w:rsidRPr="008E7C40">
        <w:rPr>
          <w:rFonts w:ascii="Times New Roman" w:eastAsia="Calibri" w:hAnsi="Times New Roman"/>
          <w:sz w:val="24"/>
          <w:szCs w:val="24"/>
        </w:rPr>
        <w:t xml:space="preserve"> </w:t>
      </w:r>
      <w:r w:rsidRPr="008A7738">
        <w:rPr>
          <w:rFonts w:ascii="Times New Roman" w:eastAsia="Calibri" w:hAnsi="Times New Roman"/>
          <w:sz w:val="24"/>
          <w:szCs w:val="24"/>
          <w:lang w:val="en-US"/>
        </w:rPr>
        <w:t>AA</w:t>
      </w:r>
      <w:r w:rsidRPr="008A7738">
        <w:rPr>
          <w:rFonts w:ascii="Times New Roman" w:eastAsia="Calibri" w:hAnsi="Times New Roman"/>
          <w:sz w:val="24"/>
          <w:szCs w:val="24"/>
        </w:rPr>
        <w:t xml:space="preserve">-140, жесткость и </w:t>
      </w:r>
      <w:proofErr w:type="spellStart"/>
      <w:r w:rsidRPr="008A7738">
        <w:rPr>
          <w:rFonts w:ascii="Times New Roman" w:eastAsia="Calibri" w:hAnsi="Times New Roman"/>
          <w:sz w:val="24"/>
          <w:szCs w:val="24"/>
        </w:rPr>
        <w:t>катионно</w:t>
      </w:r>
      <w:proofErr w:type="spellEnd"/>
      <w:r w:rsidRPr="008A7738">
        <w:rPr>
          <w:rFonts w:ascii="Times New Roman" w:eastAsia="Calibri" w:hAnsi="Times New Roman"/>
          <w:sz w:val="24"/>
          <w:szCs w:val="24"/>
        </w:rPr>
        <w:t xml:space="preserve">-анионный </w:t>
      </w:r>
      <w:r w:rsidRPr="008A7738">
        <w:rPr>
          <w:rFonts w:ascii="Times New Roman" w:eastAsia="Calibri" w:hAnsi="Times New Roman"/>
          <w:sz w:val="24"/>
          <w:szCs w:val="24"/>
        </w:rPr>
        <w:lastRenderedPageBreak/>
        <w:t xml:space="preserve">состав определяли по </w:t>
      </w:r>
      <w:r w:rsidRPr="008A7738">
        <w:rPr>
          <w:rFonts w:ascii="Times New Roman" w:hAnsi="Times New Roman"/>
          <w:sz w:val="24"/>
          <w:szCs w:val="24"/>
          <w:lang w:eastAsia="en-US"/>
        </w:rPr>
        <w:t xml:space="preserve">ГОСТ 26449.1-85. Определения азота аммонийного, нитритов, нитратов проводились </w:t>
      </w:r>
      <w:r w:rsidRPr="008A7738">
        <w:rPr>
          <w:rFonts w:ascii="Times New Roman" w:eastAsia="Calibri" w:hAnsi="Times New Roman"/>
          <w:sz w:val="24"/>
          <w:szCs w:val="24"/>
        </w:rPr>
        <w:t xml:space="preserve">спектрофотометрическим методом на приборе </w:t>
      </w:r>
      <w:r w:rsidRPr="008A7738">
        <w:rPr>
          <w:rFonts w:ascii="Times New Roman" w:eastAsia="Calibri" w:hAnsi="Times New Roman"/>
          <w:sz w:val="24"/>
          <w:szCs w:val="24"/>
          <w:lang w:val="en-US"/>
        </w:rPr>
        <w:t>Varian</w:t>
      </w:r>
      <w:r w:rsidRPr="008A7738">
        <w:rPr>
          <w:rFonts w:ascii="Times New Roman" w:eastAsia="Calibri" w:hAnsi="Times New Roman"/>
          <w:sz w:val="24"/>
          <w:szCs w:val="24"/>
        </w:rPr>
        <w:t>,</w:t>
      </w:r>
      <w:r w:rsidR="0030164E">
        <w:rPr>
          <w:rFonts w:ascii="Times New Roman" w:eastAsia="Calibri" w:hAnsi="Times New Roman"/>
          <w:sz w:val="24"/>
          <w:szCs w:val="24"/>
        </w:rPr>
        <w:t xml:space="preserve"> </w:t>
      </w:r>
      <w:r w:rsidRPr="008A7738">
        <w:rPr>
          <w:rFonts w:ascii="Times New Roman" w:eastAsia="Calibri" w:hAnsi="Times New Roman"/>
          <w:sz w:val="24"/>
          <w:szCs w:val="24"/>
          <w:lang w:val="en-US"/>
        </w:rPr>
        <w:t>Cary</w:t>
      </w:r>
      <w:r w:rsidRPr="008A7738">
        <w:rPr>
          <w:rFonts w:ascii="Times New Roman" w:eastAsia="Calibri" w:hAnsi="Times New Roman"/>
          <w:sz w:val="24"/>
          <w:szCs w:val="24"/>
        </w:rPr>
        <w:t>-50.</w:t>
      </w:r>
    </w:p>
    <w:p w:rsidR="004F1321" w:rsidRPr="00E92CD3" w:rsidRDefault="004F1321" w:rsidP="008A773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A7738">
        <w:rPr>
          <w:rFonts w:ascii="Times New Roman" w:hAnsi="Times New Roman"/>
          <w:sz w:val="24"/>
          <w:szCs w:val="24"/>
        </w:rPr>
        <w:t xml:space="preserve">За нормативные значения </w:t>
      </w:r>
      <w:r w:rsidRPr="009E659B">
        <w:rPr>
          <w:rFonts w:ascii="Times New Roman" w:hAnsi="Times New Roman"/>
          <w:sz w:val="24"/>
          <w:szCs w:val="24"/>
        </w:rPr>
        <w:t xml:space="preserve">для питьевой воды приняты значения по санитарным правилам «Санитарно-эпидемиологические требования к </w:t>
      </w:r>
      <w:proofErr w:type="spellStart"/>
      <w:r w:rsidRPr="009E659B">
        <w:rPr>
          <w:rFonts w:ascii="Times New Roman" w:hAnsi="Times New Roman"/>
          <w:sz w:val="24"/>
          <w:szCs w:val="24"/>
        </w:rPr>
        <w:t>водоисточникам</w:t>
      </w:r>
      <w:proofErr w:type="spellEnd"/>
      <w:r w:rsidRPr="009E659B">
        <w:rPr>
          <w:rFonts w:ascii="Times New Roman" w:hAnsi="Times New Roman"/>
          <w:sz w:val="24"/>
          <w:szCs w:val="24"/>
        </w:rPr>
        <w:t>, местам водозабора для хозяйственно-питьевых целей, хозяйственно-питьевому водоснабжению и местам культурно-бытового водопользования и безопасности водных</w:t>
      </w:r>
      <w:r w:rsidRPr="008A7738">
        <w:rPr>
          <w:rFonts w:ascii="Times New Roman" w:hAnsi="Times New Roman"/>
          <w:sz w:val="24"/>
          <w:szCs w:val="24"/>
        </w:rPr>
        <w:t xml:space="preserve"> объектов» (утверждены приказом Министра национальной экономики Республики Казахстан 16 марта 2015 года № 209). За нормативные значения для воды </w:t>
      </w:r>
      <w:proofErr w:type="spellStart"/>
      <w:r w:rsidRPr="008A7738">
        <w:rPr>
          <w:rFonts w:ascii="Times New Roman" w:hAnsi="Times New Roman"/>
          <w:sz w:val="24"/>
          <w:szCs w:val="24"/>
        </w:rPr>
        <w:t>рыбохозяйственных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водоемов приняты значения по Перечню </w:t>
      </w:r>
      <w:proofErr w:type="spellStart"/>
      <w:r w:rsidRPr="008A7738">
        <w:rPr>
          <w:rFonts w:ascii="Times New Roman" w:hAnsi="Times New Roman"/>
          <w:sz w:val="24"/>
          <w:szCs w:val="24"/>
        </w:rPr>
        <w:t>рыбохозяйственных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нормативов: предельно допустимые концентрации (ПДК) и ориентировочно безопасных уровней воздействия (ОБУВ) вредных </w:t>
      </w:r>
      <w:r w:rsidRPr="00E92CD3">
        <w:rPr>
          <w:rFonts w:ascii="Times New Roman" w:hAnsi="Times New Roman"/>
          <w:sz w:val="24"/>
          <w:szCs w:val="24"/>
        </w:rPr>
        <w:t xml:space="preserve">веществ водных объектов, имеющих </w:t>
      </w:r>
      <w:proofErr w:type="spellStart"/>
      <w:r w:rsidRPr="00E92CD3">
        <w:rPr>
          <w:rFonts w:ascii="Times New Roman" w:hAnsi="Times New Roman"/>
          <w:sz w:val="24"/>
          <w:szCs w:val="24"/>
        </w:rPr>
        <w:t>рыбохозяйственное</w:t>
      </w:r>
      <w:proofErr w:type="spellEnd"/>
      <w:r w:rsidRPr="00E92CD3">
        <w:rPr>
          <w:rFonts w:ascii="Times New Roman" w:hAnsi="Times New Roman"/>
          <w:sz w:val="24"/>
          <w:szCs w:val="24"/>
        </w:rPr>
        <w:t xml:space="preserve"> значение (</w:t>
      </w:r>
      <w:r w:rsidR="00E92CD3" w:rsidRPr="00E92CD3">
        <w:rPr>
          <w:rFonts w:ascii="Times New Roman" w:hAnsi="Times New Roman"/>
          <w:sz w:val="24"/>
          <w:szCs w:val="24"/>
        </w:rPr>
        <w:t>У</w:t>
      </w:r>
      <w:r w:rsidRPr="00E92CD3">
        <w:rPr>
          <w:rFonts w:ascii="Times New Roman" w:hAnsi="Times New Roman"/>
          <w:sz w:val="24"/>
          <w:szCs w:val="24"/>
        </w:rPr>
        <w:t>тверждены приказом Госкомитета РФ по рыболовству от 28 апреля 1999 года № 96).</w:t>
      </w:r>
    </w:p>
    <w:p w:rsidR="004F1321" w:rsidRPr="008A7738" w:rsidRDefault="004F1321" w:rsidP="008A773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92CD3">
        <w:rPr>
          <w:rFonts w:ascii="Times New Roman" w:hAnsi="Times New Roman"/>
          <w:sz w:val="24"/>
          <w:szCs w:val="24"/>
        </w:rPr>
        <w:t>У крупных особей отбор</w:t>
      </w:r>
      <w:r w:rsidR="001E1913" w:rsidRPr="00E92CD3">
        <w:rPr>
          <w:rFonts w:ascii="Times New Roman" w:hAnsi="Times New Roman"/>
          <w:sz w:val="24"/>
          <w:szCs w:val="24"/>
        </w:rPr>
        <w:t xml:space="preserve"> крови</w:t>
      </w:r>
      <w:r w:rsidRPr="00E92CD3">
        <w:rPr>
          <w:rFonts w:ascii="Times New Roman" w:hAnsi="Times New Roman"/>
          <w:sz w:val="24"/>
          <w:szCs w:val="24"/>
          <w:lang w:val="kk-KZ"/>
        </w:rPr>
        <w:t xml:space="preserve">проводили </w:t>
      </w:r>
      <w:r w:rsidRPr="00E92CD3">
        <w:rPr>
          <w:rFonts w:ascii="Times New Roman" w:hAnsi="Times New Roman"/>
          <w:sz w:val="24"/>
          <w:szCs w:val="24"/>
        </w:rPr>
        <w:t>при помощи шприца или иголки, которые вводятся в хвостовую артерию. Кровь набирается в пробирку и отстаивается до полного разделения плазмы и форменных элементов крови. В случае, если сыворотка крови оказалась в нижнем слое пробы, тогда при помощи пастеровской пипетки по стенке отделяется тромб, который после этого должен осесть на дно пробирки. После</w:t>
      </w:r>
      <w:r w:rsidRPr="008A7738">
        <w:rPr>
          <w:rFonts w:ascii="Times New Roman" w:hAnsi="Times New Roman"/>
          <w:spacing w:val="2"/>
          <w:sz w:val="24"/>
          <w:szCs w:val="24"/>
        </w:rPr>
        <w:t xml:space="preserve"> раз</w:t>
      </w:r>
      <w:r w:rsidRPr="008A7738">
        <w:rPr>
          <w:rFonts w:ascii="Times New Roman" w:hAnsi="Times New Roman"/>
          <w:spacing w:val="6"/>
          <w:sz w:val="24"/>
          <w:szCs w:val="24"/>
        </w:rPr>
        <w:t xml:space="preserve">деления сыворотка крови при помощи пастеровской пипетки </w:t>
      </w:r>
      <w:r w:rsidRPr="008A7738">
        <w:rPr>
          <w:rFonts w:ascii="Times New Roman" w:hAnsi="Times New Roman"/>
          <w:iCs/>
          <w:spacing w:val="6"/>
          <w:sz w:val="24"/>
          <w:szCs w:val="24"/>
        </w:rPr>
        <w:t>переливается в</w:t>
      </w:r>
      <w:r w:rsidRPr="008A7738">
        <w:rPr>
          <w:rFonts w:ascii="Times New Roman" w:hAnsi="Times New Roman"/>
          <w:spacing w:val="-1"/>
          <w:sz w:val="24"/>
          <w:szCs w:val="24"/>
        </w:rPr>
        <w:t xml:space="preserve"> чистую пробирку для определения общего белка или с целью </w:t>
      </w:r>
      <w:r w:rsidRPr="008A7738">
        <w:rPr>
          <w:rFonts w:ascii="Times New Roman" w:hAnsi="Times New Roman"/>
          <w:iCs/>
          <w:spacing w:val="-1"/>
          <w:sz w:val="24"/>
          <w:szCs w:val="24"/>
        </w:rPr>
        <w:t xml:space="preserve">ее консервации </w:t>
      </w:r>
      <w:r w:rsidRPr="008A7738">
        <w:rPr>
          <w:rFonts w:ascii="Times New Roman" w:hAnsi="Times New Roman"/>
          <w:spacing w:val="-6"/>
          <w:sz w:val="24"/>
          <w:szCs w:val="24"/>
        </w:rPr>
        <w:t>для последующих определений.</w:t>
      </w:r>
    </w:p>
    <w:p w:rsidR="004F1321" w:rsidRPr="008A7738" w:rsidRDefault="004F1321" w:rsidP="008A773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A7738">
        <w:rPr>
          <w:rFonts w:ascii="Times New Roman" w:hAnsi="Times New Roman"/>
          <w:sz w:val="24"/>
          <w:szCs w:val="24"/>
        </w:rPr>
        <w:t>Определение содержания белка в плазме крови провод</w:t>
      </w:r>
      <w:r w:rsidRPr="008A7738">
        <w:rPr>
          <w:rFonts w:ascii="Times New Roman" w:hAnsi="Times New Roman"/>
          <w:sz w:val="24"/>
          <w:szCs w:val="24"/>
          <w:lang w:val="kk-KZ"/>
        </w:rPr>
        <w:t>ились</w:t>
      </w:r>
      <w:r w:rsidRPr="008A7738">
        <w:rPr>
          <w:rFonts w:ascii="Times New Roman" w:hAnsi="Times New Roman"/>
          <w:sz w:val="24"/>
          <w:szCs w:val="24"/>
        </w:rPr>
        <w:t xml:space="preserve"> также </w:t>
      </w:r>
      <w:proofErr w:type="spellStart"/>
      <w:r w:rsidRPr="008A7738">
        <w:rPr>
          <w:rFonts w:ascii="Times New Roman" w:hAnsi="Times New Roman"/>
          <w:sz w:val="24"/>
          <w:szCs w:val="24"/>
        </w:rPr>
        <w:t>биуретовым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методом. Сущность метода сводится к следующему. Ионы меди в щелочной среде взаимодействуют с пептидными связями сыворотки крови с образованием комплекса красного цвета, интенсивность окраски которого пропорциональна концентрации общего белка и измеряется </w:t>
      </w:r>
      <w:proofErr w:type="spellStart"/>
      <w:r w:rsidRPr="008A7738">
        <w:rPr>
          <w:rFonts w:ascii="Times New Roman" w:hAnsi="Times New Roman"/>
          <w:sz w:val="24"/>
          <w:szCs w:val="24"/>
        </w:rPr>
        <w:t>фотометрически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при длине волны 540 (500-560) </w:t>
      </w:r>
      <w:proofErr w:type="spellStart"/>
      <w:r w:rsidRPr="008A7738">
        <w:rPr>
          <w:rFonts w:ascii="Times New Roman" w:hAnsi="Times New Roman"/>
          <w:sz w:val="24"/>
          <w:szCs w:val="24"/>
        </w:rPr>
        <w:t>нм</w:t>
      </w:r>
      <w:proofErr w:type="spellEnd"/>
      <w:r w:rsidRPr="008A7738">
        <w:rPr>
          <w:rFonts w:ascii="Times New Roman" w:hAnsi="Times New Roman"/>
          <w:sz w:val="24"/>
          <w:szCs w:val="24"/>
        </w:rPr>
        <w:t>. В пробирки вноси</w:t>
      </w:r>
      <w:r w:rsidRPr="008A7738">
        <w:rPr>
          <w:rFonts w:ascii="Times New Roman" w:hAnsi="Times New Roman"/>
          <w:sz w:val="24"/>
          <w:szCs w:val="24"/>
          <w:lang w:val="kk-KZ"/>
        </w:rPr>
        <w:t>ли</w:t>
      </w:r>
      <w:r w:rsidRPr="008A7738">
        <w:rPr>
          <w:rFonts w:ascii="Times New Roman" w:hAnsi="Times New Roman"/>
          <w:sz w:val="24"/>
          <w:szCs w:val="24"/>
        </w:rPr>
        <w:t xml:space="preserve"> по 5 мл рабочего раствора </w:t>
      </w:r>
      <w:proofErr w:type="spellStart"/>
      <w:r w:rsidRPr="008A7738">
        <w:rPr>
          <w:rFonts w:ascii="Times New Roman" w:hAnsi="Times New Roman"/>
          <w:sz w:val="24"/>
          <w:szCs w:val="24"/>
        </w:rPr>
        <w:t>б</w:t>
      </w:r>
      <w:r w:rsidR="009724A8" w:rsidRPr="008A7738">
        <w:rPr>
          <w:rFonts w:ascii="Times New Roman" w:hAnsi="Times New Roman"/>
          <w:sz w:val="24"/>
          <w:szCs w:val="24"/>
        </w:rPr>
        <w:t>иуретового</w:t>
      </w:r>
      <w:proofErr w:type="spellEnd"/>
      <w:r w:rsidR="009724A8" w:rsidRPr="008A7738">
        <w:rPr>
          <w:rFonts w:ascii="Times New Roman" w:hAnsi="Times New Roman"/>
          <w:sz w:val="24"/>
          <w:szCs w:val="24"/>
        </w:rPr>
        <w:t xml:space="preserve"> реагента, добавляли</w:t>
      </w:r>
      <w:r w:rsidRPr="008A7738">
        <w:rPr>
          <w:rFonts w:ascii="Times New Roman" w:hAnsi="Times New Roman"/>
          <w:sz w:val="24"/>
          <w:szCs w:val="24"/>
        </w:rPr>
        <w:t xml:space="preserve"> по 0,1 мл сыворотки</w:t>
      </w:r>
      <w:r w:rsidR="009724A8" w:rsidRPr="008A7738">
        <w:rPr>
          <w:rFonts w:ascii="Times New Roman" w:hAnsi="Times New Roman"/>
          <w:sz w:val="24"/>
          <w:szCs w:val="24"/>
        </w:rPr>
        <w:t xml:space="preserve"> крови, тщательно перемешивали и инкубировали</w:t>
      </w:r>
      <w:r w:rsidRPr="008A7738">
        <w:rPr>
          <w:rFonts w:ascii="Times New Roman" w:hAnsi="Times New Roman"/>
          <w:sz w:val="24"/>
          <w:szCs w:val="24"/>
        </w:rPr>
        <w:t xml:space="preserve"> при температуре 18-20</w:t>
      </w:r>
      <w:r w:rsidR="00E92CD3" w:rsidRPr="00E9426C">
        <w:rPr>
          <w:rFonts w:ascii="Times New Roman" w:hAnsi="Times New Roman"/>
          <w:sz w:val="24"/>
          <w:szCs w:val="24"/>
        </w:rPr>
        <w:t>°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8A7738">
        <w:rPr>
          <w:rFonts w:ascii="Times New Roman" w:hAnsi="Times New Roman"/>
          <w:sz w:val="24"/>
          <w:szCs w:val="24"/>
        </w:rPr>
        <w:t xml:space="preserve">С в течение 30 минут. Затем </w:t>
      </w:r>
      <w:proofErr w:type="spellStart"/>
      <w:r w:rsidRPr="008A7738">
        <w:rPr>
          <w:rFonts w:ascii="Times New Roman" w:hAnsi="Times New Roman"/>
          <w:sz w:val="24"/>
          <w:szCs w:val="24"/>
        </w:rPr>
        <w:t>измеря</w:t>
      </w:r>
      <w:proofErr w:type="spellEnd"/>
      <w:r w:rsidR="009724A8" w:rsidRPr="008A7738">
        <w:rPr>
          <w:rFonts w:ascii="Times New Roman" w:hAnsi="Times New Roman"/>
          <w:sz w:val="24"/>
          <w:szCs w:val="24"/>
          <w:lang w:val="kk-KZ"/>
        </w:rPr>
        <w:t>ли</w:t>
      </w:r>
      <w:r w:rsidR="009724A8" w:rsidRPr="008A7738">
        <w:rPr>
          <w:rFonts w:ascii="Times New Roman" w:hAnsi="Times New Roman"/>
          <w:sz w:val="24"/>
          <w:szCs w:val="24"/>
        </w:rPr>
        <w:t xml:space="preserve"> величину</w:t>
      </w:r>
      <w:r w:rsidRPr="008A7738">
        <w:rPr>
          <w:rFonts w:ascii="Times New Roman" w:hAnsi="Times New Roman"/>
          <w:sz w:val="24"/>
          <w:szCs w:val="24"/>
        </w:rPr>
        <w:t xml:space="preserve"> оптической плотности опытных проб против контрольной пробы (рабочего раствора </w:t>
      </w:r>
      <w:proofErr w:type="spellStart"/>
      <w:r w:rsidRPr="008A7738">
        <w:rPr>
          <w:rFonts w:ascii="Times New Roman" w:hAnsi="Times New Roman"/>
          <w:sz w:val="24"/>
          <w:szCs w:val="24"/>
        </w:rPr>
        <w:t>биуретового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реагента с добавлением 0,1 мл дистиллированной воды), в кювете, с толщиной поглощающего свет слоя 10 мм. Калибровочная проба представляет собой 5 мл раствора </w:t>
      </w:r>
      <w:proofErr w:type="spellStart"/>
      <w:r w:rsidRPr="008A7738">
        <w:rPr>
          <w:rFonts w:ascii="Times New Roman" w:hAnsi="Times New Roman"/>
          <w:sz w:val="24"/>
          <w:szCs w:val="24"/>
        </w:rPr>
        <w:t>биуретового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реагента с добавлением 0,1 мл калибровочной плазмы крови с известной концентрацией общего белка (60 г/л) и обрабатывается так же, как исследуемые пробы [</w:t>
      </w:r>
      <w:r w:rsidR="00923C12" w:rsidRPr="008A7738">
        <w:rPr>
          <w:rFonts w:ascii="Times New Roman" w:hAnsi="Times New Roman"/>
          <w:sz w:val="24"/>
          <w:szCs w:val="24"/>
        </w:rPr>
        <w:t>30</w:t>
      </w:r>
      <w:r w:rsidRPr="008A7738">
        <w:rPr>
          <w:rFonts w:ascii="Times New Roman" w:hAnsi="Times New Roman"/>
          <w:sz w:val="24"/>
          <w:szCs w:val="24"/>
        </w:rPr>
        <w:t>].</w:t>
      </w:r>
    </w:p>
    <w:p w:rsidR="004F1321" w:rsidRPr="008A7738" w:rsidRDefault="004F1321" w:rsidP="008A773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A7738">
        <w:rPr>
          <w:rFonts w:ascii="Times New Roman" w:hAnsi="Times New Roman"/>
          <w:sz w:val="24"/>
          <w:szCs w:val="24"/>
        </w:rPr>
        <w:t xml:space="preserve">Концентрацию глюкозы в сыворотке </w:t>
      </w:r>
      <w:r w:rsidRPr="009E659B">
        <w:rPr>
          <w:rFonts w:ascii="Times New Roman" w:hAnsi="Times New Roman"/>
          <w:sz w:val="24"/>
          <w:szCs w:val="24"/>
        </w:rPr>
        <w:t xml:space="preserve">крови </w:t>
      </w:r>
      <w:r w:rsidR="009E659B" w:rsidRPr="009E659B">
        <w:rPr>
          <w:rFonts w:ascii="Times New Roman" w:hAnsi="Times New Roman"/>
          <w:sz w:val="24"/>
          <w:szCs w:val="24"/>
          <w:lang w:val="kk-KZ"/>
        </w:rPr>
        <w:t>карповых рыб</w:t>
      </w:r>
      <w:r w:rsidRPr="009E65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9E659B">
        <w:rPr>
          <w:rFonts w:ascii="Times New Roman" w:hAnsi="Times New Roman"/>
          <w:sz w:val="24"/>
          <w:szCs w:val="24"/>
        </w:rPr>
        <w:t>определя</w:t>
      </w:r>
      <w:proofErr w:type="spellEnd"/>
      <w:r w:rsidRPr="009E659B">
        <w:rPr>
          <w:rFonts w:ascii="Times New Roman" w:hAnsi="Times New Roman"/>
          <w:sz w:val="24"/>
          <w:szCs w:val="24"/>
          <w:lang w:val="kk-KZ"/>
        </w:rPr>
        <w:t>ли</w:t>
      </w:r>
      <w:r w:rsidRPr="008A7738">
        <w:rPr>
          <w:rFonts w:ascii="Times New Roman" w:hAnsi="Times New Roman"/>
          <w:sz w:val="24"/>
          <w:szCs w:val="24"/>
        </w:rPr>
        <w:t xml:space="preserve"> колориметрическим методом. Принцип метода заключается в следующем: </w:t>
      </w:r>
      <w:proofErr w:type="spellStart"/>
      <w:r w:rsidRPr="008A7738">
        <w:rPr>
          <w:rFonts w:ascii="Times New Roman" w:hAnsi="Times New Roman"/>
          <w:sz w:val="24"/>
          <w:szCs w:val="24"/>
        </w:rPr>
        <w:t>глюкозоксидаза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окисляет D-глюкозу до </w:t>
      </w:r>
      <w:proofErr w:type="spellStart"/>
      <w:r w:rsidRPr="008A7738">
        <w:rPr>
          <w:rFonts w:ascii="Times New Roman" w:hAnsi="Times New Roman"/>
          <w:sz w:val="24"/>
          <w:szCs w:val="24"/>
        </w:rPr>
        <w:t>глюкуроновой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кислоты с образованием перекиси водорода; </w:t>
      </w:r>
      <w:r w:rsidRPr="008A7738">
        <w:rPr>
          <w:rFonts w:ascii="Times New Roman" w:hAnsi="Times New Roman"/>
          <w:sz w:val="24"/>
          <w:szCs w:val="24"/>
        </w:rPr>
        <w:lastRenderedPageBreak/>
        <w:t xml:space="preserve">последняя под действием </w:t>
      </w:r>
      <w:proofErr w:type="spellStart"/>
      <w:r w:rsidRPr="008A7738">
        <w:rPr>
          <w:rFonts w:ascii="Times New Roman" w:hAnsi="Times New Roman"/>
          <w:sz w:val="24"/>
          <w:szCs w:val="24"/>
        </w:rPr>
        <w:t>пероксидазы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реагирует с 4-аминоантипирином и фенолом с образованием соединения красного цвета, интенсивность окраски которого пропорциональна концентрации глюкозы в анализируемом образце и измеряется </w:t>
      </w:r>
      <w:proofErr w:type="spellStart"/>
      <w:r w:rsidRPr="008A7738">
        <w:rPr>
          <w:rFonts w:ascii="Times New Roman" w:hAnsi="Times New Roman"/>
          <w:sz w:val="24"/>
          <w:szCs w:val="24"/>
        </w:rPr>
        <w:t>фотометрически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при длине волны 510 (470–540) </w:t>
      </w:r>
      <w:proofErr w:type="spellStart"/>
      <w:r w:rsidRPr="008A7738">
        <w:rPr>
          <w:rFonts w:ascii="Times New Roman" w:hAnsi="Times New Roman"/>
          <w:sz w:val="24"/>
          <w:szCs w:val="24"/>
        </w:rPr>
        <w:t>нм</w:t>
      </w:r>
      <w:proofErr w:type="spellEnd"/>
      <w:r w:rsidRPr="008A7738">
        <w:rPr>
          <w:rFonts w:ascii="Times New Roman" w:hAnsi="Times New Roman"/>
          <w:sz w:val="24"/>
          <w:szCs w:val="24"/>
        </w:rPr>
        <w:t>.</w:t>
      </w:r>
    </w:p>
    <w:p w:rsidR="004F1321" w:rsidRPr="008A7738" w:rsidRDefault="004F1321" w:rsidP="008A773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A7738">
        <w:rPr>
          <w:rFonts w:ascii="Times New Roman" w:hAnsi="Times New Roman"/>
          <w:sz w:val="24"/>
          <w:szCs w:val="24"/>
        </w:rPr>
        <w:t xml:space="preserve">Определение количества гемоглобина проводили </w:t>
      </w:r>
      <w:proofErr w:type="spellStart"/>
      <w:r w:rsidRPr="008A7738">
        <w:rPr>
          <w:rFonts w:ascii="Times New Roman" w:hAnsi="Times New Roman"/>
          <w:sz w:val="24"/>
          <w:szCs w:val="24"/>
        </w:rPr>
        <w:t>гемиглобинцианидным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методом. Гемоглобин крови при взаимодействии с железосинеродистым калием (красная кровяная соль) окисляется в метгемоглобин (гемиглобин), образующий с </w:t>
      </w:r>
      <w:proofErr w:type="spellStart"/>
      <w:r w:rsidRPr="008A7738">
        <w:rPr>
          <w:rFonts w:ascii="Times New Roman" w:hAnsi="Times New Roman"/>
          <w:sz w:val="24"/>
          <w:szCs w:val="24"/>
        </w:rPr>
        <w:t>ацетонциангидриномгемиглобинцианид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8A7738">
        <w:rPr>
          <w:rFonts w:ascii="Times New Roman" w:hAnsi="Times New Roman"/>
          <w:sz w:val="24"/>
          <w:szCs w:val="24"/>
        </w:rPr>
        <w:t>цианметгемоглобин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), интенсивность окраски которого пропорциональна концентрации гемоглобина в крови и измеряется </w:t>
      </w:r>
      <w:proofErr w:type="spellStart"/>
      <w:r w:rsidRPr="008A7738">
        <w:rPr>
          <w:rFonts w:ascii="Times New Roman" w:hAnsi="Times New Roman"/>
          <w:sz w:val="24"/>
          <w:szCs w:val="24"/>
        </w:rPr>
        <w:t>фотометрически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при длине волны 540 (500-560) </w:t>
      </w:r>
      <w:proofErr w:type="spellStart"/>
      <w:r w:rsidRPr="008A7738">
        <w:rPr>
          <w:rFonts w:ascii="Times New Roman" w:hAnsi="Times New Roman"/>
          <w:sz w:val="24"/>
          <w:szCs w:val="24"/>
        </w:rPr>
        <w:t>нм</w:t>
      </w:r>
      <w:proofErr w:type="spellEnd"/>
      <w:r w:rsidRPr="008A7738">
        <w:rPr>
          <w:rFonts w:ascii="Times New Roman" w:hAnsi="Times New Roman"/>
          <w:sz w:val="24"/>
          <w:szCs w:val="24"/>
        </w:rPr>
        <w:t xml:space="preserve"> на </w:t>
      </w:r>
      <w:proofErr w:type="spellStart"/>
      <w:r w:rsidRPr="008A7738">
        <w:rPr>
          <w:rFonts w:ascii="Times New Roman" w:hAnsi="Times New Roman"/>
          <w:sz w:val="24"/>
          <w:szCs w:val="24"/>
        </w:rPr>
        <w:t>фотоэлектро</w:t>
      </w:r>
      <w:r w:rsidR="004E2F00" w:rsidRPr="008A7738">
        <w:rPr>
          <w:rFonts w:ascii="Times New Roman" w:hAnsi="Times New Roman"/>
          <w:sz w:val="24"/>
          <w:szCs w:val="24"/>
        </w:rPr>
        <w:t>колориметре</w:t>
      </w:r>
      <w:proofErr w:type="spellEnd"/>
      <w:r w:rsidR="004E2F00" w:rsidRPr="008A7738">
        <w:rPr>
          <w:rFonts w:ascii="Times New Roman" w:hAnsi="Times New Roman"/>
          <w:sz w:val="24"/>
          <w:szCs w:val="24"/>
        </w:rPr>
        <w:t>. В пробирки вносилось</w:t>
      </w:r>
      <w:r w:rsidRPr="008A7738">
        <w:rPr>
          <w:rFonts w:ascii="Times New Roman" w:hAnsi="Times New Roman"/>
          <w:sz w:val="24"/>
          <w:szCs w:val="24"/>
        </w:rPr>
        <w:t xml:space="preserve"> по 5 мл трансфо</w:t>
      </w:r>
      <w:r w:rsidR="004E2F00" w:rsidRPr="008A7738">
        <w:rPr>
          <w:rFonts w:ascii="Times New Roman" w:hAnsi="Times New Roman"/>
          <w:sz w:val="24"/>
          <w:szCs w:val="24"/>
        </w:rPr>
        <w:t>рмирующего раствора, добавлялось</w:t>
      </w:r>
      <w:r w:rsidRPr="008A7738">
        <w:rPr>
          <w:rFonts w:ascii="Times New Roman" w:hAnsi="Times New Roman"/>
          <w:sz w:val="24"/>
          <w:szCs w:val="24"/>
        </w:rPr>
        <w:t xml:space="preserve"> по 0,02 мл</w:t>
      </w:r>
      <w:r w:rsidR="004E2F00" w:rsidRPr="008A7738">
        <w:rPr>
          <w:rFonts w:ascii="Times New Roman" w:hAnsi="Times New Roman"/>
          <w:sz w:val="24"/>
          <w:szCs w:val="24"/>
        </w:rPr>
        <w:t xml:space="preserve"> крови, тщательно перемешивалась и инкубировалась</w:t>
      </w:r>
      <w:r w:rsidRPr="008A7738">
        <w:rPr>
          <w:rFonts w:ascii="Times New Roman" w:hAnsi="Times New Roman"/>
          <w:sz w:val="24"/>
          <w:szCs w:val="24"/>
        </w:rPr>
        <w:t xml:space="preserve"> при комнатной температуре (+18-20</w:t>
      </w:r>
      <w:r w:rsidR="00E92CD3" w:rsidRPr="00E9426C">
        <w:rPr>
          <w:rFonts w:ascii="Times New Roman" w:hAnsi="Times New Roman"/>
          <w:sz w:val="24"/>
          <w:szCs w:val="24"/>
        </w:rPr>
        <w:t>°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8A7738">
        <w:rPr>
          <w:rFonts w:ascii="Times New Roman" w:hAnsi="Times New Roman"/>
          <w:sz w:val="24"/>
          <w:szCs w:val="24"/>
        </w:rPr>
        <w:t>С) в течение</w:t>
      </w:r>
      <w:r w:rsidR="004E2F00" w:rsidRPr="008A7738">
        <w:rPr>
          <w:rFonts w:ascii="Times New Roman" w:hAnsi="Times New Roman"/>
          <w:sz w:val="24"/>
          <w:szCs w:val="24"/>
        </w:rPr>
        <w:t xml:space="preserve"> 20 минут, после чего измерялась</w:t>
      </w:r>
      <w:r w:rsidRPr="008A7738">
        <w:rPr>
          <w:rFonts w:ascii="Times New Roman" w:hAnsi="Times New Roman"/>
          <w:sz w:val="24"/>
          <w:szCs w:val="24"/>
        </w:rPr>
        <w:t xml:space="preserve"> величина оптической плотности опытных проб против холостой пробы (трансформирующего раствора) в кювете с толщиной поглощающего светового слоя 10 мм. </w:t>
      </w:r>
      <w:r w:rsidR="00AF5150" w:rsidRPr="008A7738">
        <w:rPr>
          <w:rFonts w:ascii="Times New Roman" w:hAnsi="Times New Roman"/>
          <w:sz w:val="24"/>
          <w:szCs w:val="24"/>
        </w:rPr>
        <w:t>Калибровочная проба представляла</w:t>
      </w:r>
      <w:r w:rsidRPr="008A7738">
        <w:rPr>
          <w:rFonts w:ascii="Times New Roman" w:hAnsi="Times New Roman"/>
          <w:sz w:val="24"/>
          <w:szCs w:val="24"/>
        </w:rPr>
        <w:t xml:space="preserve"> собой 5 мл трансформирующего раствора с добавлением 0,02 мл калибровочной крови с известной концентрацией гемогл</w:t>
      </w:r>
      <w:r w:rsidR="00AF5150" w:rsidRPr="008A7738">
        <w:rPr>
          <w:rFonts w:ascii="Times New Roman" w:hAnsi="Times New Roman"/>
          <w:sz w:val="24"/>
          <w:szCs w:val="24"/>
        </w:rPr>
        <w:t>обина (120 г/л) и обрабатывалась</w:t>
      </w:r>
      <w:r w:rsidRPr="008A7738">
        <w:rPr>
          <w:rFonts w:ascii="Times New Roman" w:hAnsi="Times New Roman"/>
          <w:sz w:val="24"/>
          <w:szCs w:val="24"/>
        </w:rPr>
        <w:t xml:space="preserve"> также, как исследуемые пробы.</w:t>
      </w:r>
    </w:p>
    <w:p w:rsidR="00FB63CC" w:rsidRPr="003F68FE" w:rsidRDefault="00FB63CC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997FB3" w:rsidRPr="003F68FE" w:rsidRDefault="00997FB3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997FB3" w:rsidRPr="003F68FE" w:rsidRDefault="00997FB3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Pr="003F68FE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136121" w:rsidRDefault="00136121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E92CD3" w:rsidRPr="003F68FE" w:rsidRDefault="00E92CD3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997FB3" w:rsidRPr="003F68FE" w:rsidRDefault="00997FB3" w:rsidP="004D0D15">
      <w:pPr>
        <w:pStyle w:val="23"/>
        <w:spacing w:after="0" w:line="360" w:lineRule="auto"/>
        <w:ind w:firstLine="567"/>
        <w:jc w:val="both"/>
        <w:rPr>
          <w:highlight w:val="yellow"/>
        </w:rPr>
      </w:pPr>
    </w:p>
    <w:p w:rsidR="0082190B" w:rsidRPr="00051632" w:rsidRDefault="006F0D52" w:rsidP="00051632">
      <w:pPr>
        <w:pStyle w:val="23"/>
        <w:spacing w:after="0" w:line="360" w:lineRule="auto"/>
        <w:ind w:firstLine="709"/>
        <w:jc w:val="both"/>
        <w:rPr>
          <w:b/>
        </w:rPr>
      </w:pPr>
      <w:r w:rsidRPr="00051632">
        <w:rPr>
          <w:b/>
        </w:rPr>
        <w:lastRenderedPageBreak/>
        <w:t xml:space="preserve">3 </w:t>
      </w:r>
      <w:r w:rsidR="004D0D15" w:rsidRPr="00051632">
        <w:rPr>
          <w:b/>
        </w:rPr>
        <w:t>Результаты исследований и их обсуждение</w:t>
      </w:r>
    </w:p>
    <w:p w:rsidR="009D71F9" w:rsidRPr="008B3DCC" w:rsidRDefault="0082190B" w:rsidP="00051632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8B3DCC">
        <w:rPr>
          <w:rFonts w:ascii="Times New Roman" w:hAnsi="Times New Roman"/>
          <w:b/>
          <w:sz w:val="24"/>
          <w:szCs w:val="24"/>
        </w:rPr>
        <w:t xml:space="preserve">3.1 </w:t>
      </w:r>
      <w:r w:rsidR="00FB63CC" w:rsidRPr="008B3DCC">
        <w:rPr>
          <w:rFonts w:ascii="Times New Roman" w:hAnsi="Times New Roman"/>
          <w:b/>
          <w:sz w:val="24"/>
          <w:szCs w:val="24"/>
        </w:rPr>
        <w:t xml:space="preserve">Монтаж мобильного инкубатория и наладка </w:t>
      </w:r>
      <w:r w:rsidR="003E2A65" w:rsidRPr="008B3DCC">
        <w:rPr>
          <w:rFonts w:ascii="Times New Roman" w:hAnsi="Times New Roman"/>
          <w:b/>
          <w:sz w:val="24"/>
          <w:szCs w:val="24"/>
        </w:rPr>
        <w:t>оборудования в полевых условиях</w:t>
      </w:r>
    </w:p>
    <w:p w:rsidR="00C11EFF" w:rsidRPr="003F68FE" w:rsidRDefault="00C11EFF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023BEC" w:rsidRPr="003F68FE" w:rsidRDefault="00023BEC" w:rsidP="00051632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  <w:lang w:val="kk-KZ"/>
        </w:rPr>
        <w:t>Сокращение</w:t>
      </w:r>
      <w:r w:rsidRPr="003F68FE">
        <w:rPr>
          <w:rFonts w:ascii="Times New Roman" w:hAnsi="Times New Roman"/>
          <w:sz w:val="24"/>
          <w:szCs w:val="24"/>
        </w:rPr>
        <w:t xml:space="preserve"> биологических ресурсов водоемов, а именно рыбных, отрицательно сказывается на экологической системе всего водоема, так как рыбы являются основополагающим звеном в пищевой цепи и круговороте веществ их среды обитания [</w:t>
      </w:r>
      <w:r w:rsidR="00465581" w:rsidRPr="003F68FE">
        <w:rPr>
          <w:rFonts w:ascii="Times New Roman" w:hAnsi="Times New Roman"/>
          <w:sz w:val="24"/>
          <w:szCs w:val="24"/>
        </w:rPr>
        <w:t>3</w:t>
      </w:r>
      <w:r w:rsidR="00923C12" w:rsidRPr="003F68FE">
        <w:rPr>
          <w:rFonts w:ascii="Times New Roman" w:hAnsi="Times New Roman"/>
          <w:sz w:val="24"/>
          <w:szCs w:val="24"/>
        </w:rPr>
        <w:t>1</w:t>
      </w:r>
      <w:r w:rsidRPr="003F68FE">
        <w:rPr>
          <w:rFonts w:ascii="Times New Roman" w:hAnsi="Times New Roman"/>
          <w:sz w:val="24"/>
          <w:szCs w:val="24"/>
        </w:rPr>
        <w:t>]. Основными причинами уменьшения рыбных ресурсов водоемов являются, экологические факторы, а также антропогенное влияние в целом [</w:t>
      </w:r>
      <w:r w:rsidR="00465581" w:rsidRPr="003F68FE">
        <w:rPr>
          <w:rFonts w:ascii="Times New Roman" w:hAnsi="Times New Roman"/>
          <w:sz w:val="24"/>
          <w:szCs w:val="24"/>
        </w:rPr>
        <w:t>3</w:t>
      </w:r>
      <w:r w:rsidR="00923C12" w:rsidRPr="003F68FE">
        <w:rPr>
          <w:rFonts w:ascii="Times New Roman" w:hAnsi="Times New Roman"/>
          <w:sz w:val="24"/>
          <w:szCs w:val="24"/>
        </w:rPr>
        <w:t>2</w:t>
      </w:r>
      <w:r w:rsidR="00465581" w:rsidRPr="003F68FE">
        <w:rPr>
          <w:rFonts w:ascii="Times New Roman" w:hAnsi="Times New Roman"/>
          <w:sz w:val="24"/>
          <w:szCs w:val="24"/>
        </w:rPr>
        <w:t>, 3</w:t>
      </w:r>
      <w:r w:rsidR="00923C12" w:rsidRPr="003F68FE">
        <w:rPr>
          <w:rFonts w:ascii="Times New Roman" w:hAnsi="Times New Roman"/>
          <w:sz w:val="24"/>
          <w:szCs w:val="24"/>
        </w:rPr>
        <w:t>3</w:t>
      </w:r>
      <w:r w:rsidRPr="003F68FE">
        <w:rPr>
          <w:rFonts w:ascii="Times New Roman" w:hAnsi="Times New Roman"/>
          <w:sz w:val="24"/>
          <w:szCs w:val="24"/>
        </w:rPr>
        <w:t>]. В связи с этим для восполнения сокращающейся численности популяции рыб их искусственное воспроизводство приобретает все большее значение с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экономической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и экологической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точки зрения.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Перспективным направлением по зарыблению рек является разработка биотехники воспроизводства аборигенных видов рыб обитающих в естественной среде с применением передвижного мобильного инкубатория, позволяющего в отдаленных естественных водоемах в местах наибольшего их скопления производить искусственное размножение данных видов рыб. При этом производителей отпуска</w:t>
      </w:r>
      <w:r w:rsidR="00BD38ED" w:rsidRPr="003F68FE">
        <w:rPr>
          <w:rFonts w:ascii="Times New Roman" w:hAnsi="Times New Roman"/>
          <w:sz w:val="24"/>
          <w:szCs w:val="24"/>
        </w:rPr>
        <w:t>ют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обратно в водоемы.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Мобильные инкубатории позволяют за относительно непродолжительный период времени в полевых условиях зарыблять водоемы. Следует отметить, что рыбы не подвергаются излишним стрессовым состояниям, которые происходят в результате транспортировки производителей с естественных водоемов в лаборатории по искусственному воспроизводству.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Мобильные инкубаторы используются в научно-исследовательских и рыбоводных целях, во многих </w:t>
      </w:r>
      <w:r w:rsidR="00465581" w:rsidRPr="003F68FE">
        <w:rPr>
          <w:rFonts w:ascii="Times New Roman" w:hAnsi="Times New Roman"/>
          <w:sz w:val="24"/>
          <w:szCs w:val="24"/>
        </w:rPr>
        <w:t>странах,</w:t>
      </w:r>
      <w:r w:rsidRPr="003F68FE">
        <w:rPr>
          <w:rFonts w:ascii="Times New Roman" w:hAnsi="Times New Roman"/>
          <w:sz w:val="24"/>
          <w:szCs w:val="24"/>
        </w:rPr>
        <w:t xml:space="preserve"> занимающихся рыбным хозяйством и научными исследованиями в области </w:t>
      </w:r>
      <w:proofErr w:type="spellStart"/>
      <w:r w:rsidRPr="003F68FE">
        <w:rPr>
          <w:rFonts w:ascii="Times New Roman" w:hAnsi="Times New Roman"/>
          <w:sz w:val="24"/>
          <w:szCs w:val="24"/>
        </w:rPr>
        <w:t>аквакультуры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[</w:t>
      </w:r>
      <w:r w:rsidR="00465581" w:rsidRPr="003F68FE">
        <w:rPr>
          <w:rFonts w:ascii="Times New Roman" w:hAnsi="Times New Roman"/>
          <w:sz w:val="24"/>
          <w:szCs w:val="24"/>
        </w:rPr>
        <w:t>3</w:t>
      </w:r>
      <w:r w:rsidR="00923C12" w:rsidRPr="003F68FE">
        <w:rPr>
          <w:rFonts w:ascii="Times New Roman" w:hAnsi="Times New Roman"/>
          <w:sz w:val="24"/>
          <w:szCs w:val="24"/>
        </w:rPr>
        <w:t>4</w:t>
      </w:r>
      <w:r w:rsidR="00465581" w:rsidRPr="003F68FE">
        <w:rPr>
          <w:rFonts w:ascii="Times New Roman" w:hAnsi="Times New Roman"/>
          <w:sz w:val="24"/>
          <w:szCs w:val="24"/>
        </w:rPr>
        <w:t>-3</w:t>
      </w:r>
      <w:r w:rsidR="00923C12" w:rsidRPr="003F68FE">
        <w:rPr>
          <w:rFonts w:ascii="Times New Roman" w:hAnsi="Times New Roman"/>
          <w:sz w:val="24"/>
          <w:szCs w:val="24"/>
        </w:rPr>
        <w:t>6</w:t>
      </w:r>
      <w:r w:rsidR="00051632">
        <w:rPr>
          <w:rFonts w:ascii="Times New Roman" w:hAnsi="Times New Roman"/>
          <w:sz w:val="24"/>
          <w:szCs w:val="24"/>
        </w:rPr>
        <w:t>].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Использование мобильного инкубатория для искусственного воспроизводства рыб позволяет вне зависимости от географического расположение исследуемого водоема проводить научно-исследовательские и рыбоводные работы непосредственно вблизи естественной среды обитания. Это позволяет в полном объеме использовать биологические ресурсы</w:t>
      </w:r>
      <w:r w:rsidR="00051632">
        <w:rPr>
          <w:rFonts w:ascii="Times New Roman" w:hAnsi="Times New Roman"/>
          <w:sz w:val="24"/>
          <w:szCs w:val="24"/>
        </w:rPr>
        <w:t>, не причиняя вреда экологии.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При воспроизводстве посредством мобильного инкубатория в качестве объектов исследований используются основные промысловые локальные виды рыб для определенного водоема. В большинстве случаев используют карповы</w:t>
      </w:r>
      <w:r w:rsidR="00282851" w:rsidRPr="003F68FE">
        <w:rPr>
          <w:rFonts w:ascii="Times New Roman" w:hAnsi="Times New Roman"/>
          <w:sz w:val="24"/>
          <w:szCs w:val="24"/>
        </w:rPr>
        <w:t>х</w:t>
      </w:r>
      <w:r w:rsidRPr="003F68FE">
        <w:rPr>
          <w:rFonts w:ascii="Times New Roman" w:hAnsi="Times New Roman"/>
          <w:sz w:val="24"/>
          <w:szCs w:val="24"/>
        </w:rPr>
        <w:t>, сомовы</w:t>
      </w:r>
      <w:r w:rsidR="00282851" w:rsidRPr="003F68FE">
        <w:rPr>
          <w:rFonts w:ascii="Times New Roman" w:hAnsi="Times New Roman"/>
          <w:sz w:val="24"/>
          <w:szCs w:val="24"/>
        </w:rPr>
        <w:t>х</w:t>
      </w:r>
      <w:r w:rsidRPr="003F68FE">
        <w:rPr>
          <w:rFonts w:ascii="Times New Roman" w:hAnsi="Times New Roman"/>
          <w:sz w:val="24"/>
          <w:szCs w:val="24"/>
        </w:rPr>
        <w:t xml:space="preserve"> и др. вид</w:t>
      </w:r>
      <w:r w:rsidR="00282851" w:rsidRPr="003F68FE">
        <w:rPr>
          <w:rFonts w:ascii="Times New Roman" w:hAnsi="Times New Roman"/>
          <w:sz w:val="24"/>
          <w:szCs w:val="24"/>
        </w:rPr>
        <w:t>ов</w:t>
      </w:r>
      <w:r w:rsidR="007A7CBC">
        <w:rPr>
          <w:rFonts w:ascii="Times New Roman" w:hAnsi="Times New Roman"/>
          <w:sz w:val="24"/>
          <w:szCs w:val="24"/>
        </w:rPr>
        <w:t xml:space="preserve"> рыб, характеризующих</w:t>
      </w:r>
      <w:r w:rsidRPr="003F68FE">
        <w:rPr>
          <w:rFonts w:ascii="Times New Roman" w:hAnsi="Times New Roman"/>
          <w:sz w:val="24"/>
          <w:szCs w:val="24"/>
        </w:rPr>
        <w:t xml:space="preserve">ся непродолжительным инкубационным периодом. Инкубация оплодотворенной икры, данных видов рыб позволяет за короткое время </w:t>
      </w:r>
      <w:r w:rsidRPr="003F68FE">
        <w:rPr>
          <w:rFonts w:ascii="Times New Roman" w:hAnsi="Times New Roman"/>
          <w:sz w:val="24"/>
          <w:szCs w:val="24"/>
        </w:rPr>
        <w:lastRenderedPageBreak/>
        <w:t>нахождения исследовательской группы на исследуемом водоеме произвести искусственно воспроизведенные генерации для последующего выпуска в естественную среду обитания с целью пополнения численности</w:t>
      </w:r>
      <w:r w:rsidR="00051632">
        <w:rPr>
          <w:rFonts w:ascii="Times New Roman" w:hAnsi="Times New Roman"/>
          <w:sz w:val="24"/>
          <w:szCs w:val="24"/>
        </w:rPr>
        <w:t xml:space="preserve">  аборигенных промысловых рыб.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При проведении искусственного воспроизводства с целью зарыбления исследуемого водоема целесообразно и эффективно использовать мобильный инкубаторий с непосредственным выездом на водоем. При использовании мобильного инкубатория значительно сокращается время воспроизводства за счет близкого нахождения к водоему инкубатория. Кроме того использование мобильного инкубатория на колесах на единой платформе позволяет исключить необходимость выполнения разборочно-сборочных работ установки при каждой смене места дислокации для проведения работ по инкубации ик</w:t>
      </w:r>
      <w:r w:rsidR="00051632">
        <w:rPr>
          <w:rFonts w:ascii="Times New Roman" w:hAnsi="Times New Roman"/>
          <w:sz w:val="24"/>
          <w:szCs w:val="24"/>
        </w:rPr>
        <w:t>ры и выращиванию молоди рыб.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Для воспроизводства рыб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непосредственно у исследуемого водоема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при помощи мобильного инкубатория используют зрелых производителей.</w:t>
      </w:r>
    </w:p>
    <w:p w:rsidR="00023BEC" w:rsidRPr="003F68FE" w:rsidRDefault="00023BEC" w:rsidP="00051632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В применяемых в настоящее время конструкциях мобильных инкубаторов используют аппараты </w:t>
      </w:r>
      <w:proofErr w:type="spellStart"/>
      <w:r w:rsidRPr="003F68FE">
        <w:rPr>
          <w:rFonts w:ascii="Times New Roman" w:hAnsi="Times New Roman"/>
          <w:sz w:val="24"/>
          <w:szCs w:val="24"/>
        </w:rPr>
        <w:t>Вейса</w:t>
      </w:r>
      <w:proofErr w:type="spellEnd"/>
      <w:r w:rsidRPr="003F68FE">
        <w:rPr>
          <w:rFonts w:ascii="Times New Roman" w:hAnsi="Times New Roman"/>
          <w:sz w:val="24"/>
          <w:szCs w:val="24"/>
        </w:rPr>
        <w:t>. Они устанавливаются жестко к стойке при помощи хомутов, имеющих два гнезда, одно из которых удерживает нижнюю часть, а другое – среднюю часть колбы. При этом аппараты обязательно должны быть установлены в строго вертикальном положении</w:t>
      </w:r>
      <w:r w:rsidR="00580604">
        <w:rPr>
          <w:rFonts w:ascii="Times New Roman" w:hAnsi="Times New Roman"/>
          <w:sz w:val="24"/>
          <w:szCs w:val="24"/>
        </w:rPr>
        <w:t xml:space="preserve"> (рисунок </w:t>
      </w:r>
      <w:r w:rsidR="00E333CE">
        <w:rPr>
          <w:rFonts w:ascii="Times New Roman" w:hAnsi="Times New Roman"/>
          <w:sz w:val="24"/>
          <w:szCs w:val="24"/>
        </w:rPr>
        <w:t>2</w:t>
      </w:r>
      <w:r w:rsidR="00580604">
        <w:rPr>
          <w:rFonts w:ascii="Times New Roman" w:hAnsi="Times New Roman"/>
          <w:sz w:val="24"/>
          <w:szCs w:val="24"/>
        </w:rPr>
        <w:t>)</w:t>
      </w:r>
      <w:r w:rsidRPr="003F68FE">
        <w:rPr>
          <w:rFonts w:ascii="Times New Roman" w:hAnsi="Times New Roman"/>
          <w:sz w:val="24"/>
          <w:szCs w:val="24"/>
        </w:rPr>
        <w:t>.</w:t>
      </w:r>
    </w:p>
    <w:p w:rsidR="00580604" w:rsidRDefault="00E333CE" w:rsidP="00E333CE">
      <w:pPr>
        <w:tabs>
          <w:tab w:val="left" w:pos="2694"/>
          <w:tab w:val="left" w:pos="439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E333C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935593" cy="3533775"/>
            <wp:effectExtent l="19050" t="0" r="8007" b="0"/>
            <wp:docPr id="76" name="Рисунок 14" descr="IMG_20190430_19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IMG_20190430_19483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901" cy="352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33CE" w:rsidRDefault="00E333CE" w:rsidP="00E333CE">
      <w:pPr>
        <w:tabs>
          <w:tab w:val="left" w:pos="2694"/>
          <w:tab w:val="left" w:pos="4395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2 – Монтаж мобильного инкубатора</w:t>
      </w:r>
    </w:p>
    <w:p w:rsidR="00E333CE" w:rsidRDefault="00E333CE" w:rsidP="00E333CE">
      <w:pPr>
        <w:tabs>
          <w:tab w:val="left" w:pos="2694"/>
          <w:tab w:val="left" w:pos="4395"/>
        </w:tabs>
        <w:autoSpaceDE w:val="0"/>
        <w:autoSpaceDN w:val="0"/>
        <w:adjustRightInd w:val="0"/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023BEC" w:rsidRPr="00051632" w:rsidRDefault="00023BEC" w:rsidP="00051632">
      <w:pPr>
        <w:tabs>
          <w:tab w:val="left" w:pos="2694"/>
          <w:tab w:val="left" w:pos="4395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lastRenderedPageBreak/>
        <w:t>Проведенные ранее нами исследования мобильного инкубатория указали на влияние на технологический процесс инкубации икры рельефа местности. При этом существенным недостатком мобильных инкубаториев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является то, что при инкубации икры в полевых условиях у реки в условиях неровного рельефа берега нарушается вертикальность расположения колб в виду конструктивных особенностей аппарата, имеющего неподвижное жесткое крепление к стойке в двух гнездах. Это приводит к нарушению технологического процесса инкубации икры. Струи воды будут направляться по одной стороне колб, что вызовет неравномерное вращение икринок и, как результат, заморы икринок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в отдельных частях аппарата. В результате этого снижается эффективность инкубации икры рыб.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В связи с этим была поставлена задача </w:t>
      </w:r>
      <w:r w:rsidRPr="003F68FE">
        <w:rPr>
          <w:rFonts w:ascii="Times New Roman" w:hAnsi="Times New Roman"/>
          <w:sz w:val="24"/>
          <w:szCs w:val="24"/>
          <w:lang w:val="kk-KZ"/>
        </w:rPr>
        <w:t>создания мобильного инкубатора для воспроизводства рыб, обеспечивающего благоприятные условия инкубации икры и не зависящего от рельефа местности и климатических условий.</w:t>
      </w:r>
    </w:p>
    <w:p w:rsidR="00023BEC" w:rsidRPr="003F68FE" w:rsidRDefault="00023BEC" w:rsidP="00051632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Нами был разработан такой мобильный </w:t>
      </w:r>
      <w:r w:rsidR="00465581" w:rsidRPr="003F68FE">
        <w:rPr>
          <w:rFonts w:ascii="Times New Roman" w:hAnsi="Times New Roman"/>
          <w:sz w:val="24"/>
          <w:szCs w:val="24"/>
        </w:rPr>
        <w:t>инкубатор для</w:t>
      </w:r>
      <w:r w:rsidRPr="003F68FE">
        <w:rPr>
          <w:rFonts w:ascii="Times New Roman" w:hAnsi="Times New Roman"/>
          <w:sz w:val="24"/>
          <w:szCs w:val="24"/>
        </w:rPr>
        <w:t xml:space="preserve"> воспроизводства рыб, </w:t>
      </w:r>
      <w:r w:rsidRPr="00E92CD3">
        <w:rPr>
          <w:rFonts w:ascii="Times New Roman" w:hAnsi="Times New Roman"/>
          <w:sz w:val="24"/>
          <w:szCs w:val="24"/>
        </w:rPr>
        <w:t xml:space="preserve">новизна технического решения которого подтверждена патентом </w:t>
      </w:r>
      <w:r w:rsidR="00E92CD3" w:rsidRPr="00E92CD3">
        <w:rPr>
          <w:rFonts w:ascii="Times New Roman" w:hAnsi="Times New Roman"/>
          <w:sz w:val="24"/>
          <w:szCs w:val="24"/>
        </w:rPr>
        <w:t xml:space="preserve">Республики Казахстан </w:t>
      </w:r>
      <w:r w:rsidRPr="004A177B">
        <w:rPr>
          <w:rFonts w:ascii="Times New Roman" w:hAnsi="Times New Roman"/>
          <w:sz w:val="24"/>
          <w:szCs w:val="24"/>
        </w:rPr>
        <w:t>на полезную модель №</w:t>
      </w:r>
      <w:r w:rsidR="0030164E">
        <w:rPr>
          <w:rFonts w:ascii="Times New Roman" w:hAnsi="Times New Roman"/>
          <w:sz w:val="24"/>
          <w:szCs w:val="24"/>
        </w:rPr>
        <w:t xml:space="preserve"> </w:t>
      </w:r>
      <w:r w:rsidRPr="004A177B">
        <w:rPr>
          <w:rFonts w:ascii="Times New Roman" w:hAnsi="Times New Roman"/>
          <w:sz w:val="24"/>
          <w:szCs w:val="24"/>
        </w:rPr>
        <w:t xml:space="preserve">4749 </w:t>
      </w:r>
      <w:r w:rsidR="00563D63" w:rsidRPr="004A177B">
        <w:rPr>
          <w:rFonts w:ascii="Times New Roman" w:hAnsi="Times New Roman"/>
          <w:sz w:val="24"/>
          <w:szCs w:val="24"/>
        </w:rPr>
        <w:t>(</w:t>
      </w:r>
      <w:r w:rsidR="004A177B" w:rsidRPr="004A177B">
        <w:rPr>
          <w:rFonts w:ascii="Times New Roman" w:hAnsi="Times New Roman"/>
          <w:sz w:val="24"/>
          <w:szCs w:val="24"/>
        </w:rPr>
        <w:t>Рисунок</w:t>
      </w:r>
      <w:r w:rsidR="00563D63" w:rsidRPr="004A177B">
        <w:rPr>
          <w:rFonts w:ascii="Times New Roman" w:hAnsi="Times New Roman"/>
          <w:sz w:val="24"/>
          <w:szCs w:val="24"/>
        </w:rPr>
        <w:t xml:space="preserve"> Д</w:t>
      </w:r>
      <w:r w:rsidR="004A177B" w:rsidRPr="004A177B">
        <w:rPr>
          <w:rFonts w:ascii="Times New Roman" w:hAnsi="Times New Roman"/>
          <w:sz w:val="24"/>
          <w:szCs w:val="24"/>
        </w:rPr>
        <w:t>.1</w:t>
      </w:r>
      <w:r w:rsidR="007A7CBC" w:rsidRPr="004A177B">
        <w:rPr>
          <w:rFonts w:ascii="Times New Roman" w:hAnsi="Times New Roman"/>
          <w:sz w:val="24"/>
          <w:szCs w:val="24"/>
        </w:rPr>
        <w:t>)</w:t>
      </w:r>
      <w:r w:rsidR="009E659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4A177B">
        <w:rPr>
          <w:rFonts w:ascii="Times New Roman" w:hAnsi="Times New Roman"/>
          <w:sz w:val="24"/>
          <w:szCs w:val="24"/>
        </w:rPr>
        <w:t>[</w:t>
      </w:r>
      <w:r w:rsidR="00465581" w:rsidRPr="004A177B">
        <w:rPr>
          <w:rFonts w:ascii="Times New Roman" w:hAnsi="Times New Roman"/>
          <w:sz w:val="24"/>
          <w:szCs w:val="24"/>
        </w:rPr>
        <w:t>3</w:t>
      </w:r>
      <w:r w:rsidR="00923C12" w:rsidRPr="004A177B">
        <w:rPr>
          <w:rFonts w:ascii="Times New Roman" w:hAnsi="Times New Roman"/>
          <w:sz w:val="24"/>
          <w:szCs w:val="24"/>
        </w:rPr>
        <w:t>7</w:t>
      </w:r>
      <w:r w:rsidRPr="004A177B">
        <w:rPr>
          <w:rFonts w:ascii="Times New Roman" w:hAnsi="Times New Roman"/>
          <w:sz w:val="24"/>
          <w:szCs w:val="24"/>
        </w:rPr>
        <w:t>].</w:t>
      </w:r>
    </w:p>
    <w:p w:rsidR="00023BEC" w:rsidRPr="003F68FE" w:rsidRDefault="00023BEC" w:rsidP="00051632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Технический результат от использования предлагаемой полезной модели заключается в создании эффективного устройства и удешевлении технологии инкубации икры рыб, обеспечивающего увеличение фактического выхода личинок от инкубируемой икры</w:t>
      </w:r>
      <w:r w:rsidRPr="003F68FE">
        <w:rPr>
          <w:rFonts w:ascii="Times New Roman" w:hAnsi="Times New Roman"/>
          <w:color w:val="1F497D" w:themeColor="text2"/>
          <w:sz w:val="24"/>
          <w:szCs w:val="24"/>
        </w:rPr>
        <w:t>.</w:t>
      </w:r>
    </w:p>
    <w:p w:rsidR="00023BEC" w:rsidRPr="00051632" w:rsidRDefault="00023BEC" w:rsidP="00051632">
      <w:pPr>
        <w:spacing w:after="0" w:line="36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На ри</w:t>
      </w:r>
      <w:r w:rsidRPr="003F68FE">
        <w:rPr>
          <w:rFonts w:ascii="Times New Roman" w:eastAsia="Calibri" w:hAnsi="Times New Roman"/>
          <w:sz w:val="24"/>
          <w:szCs w:val="24"/>
        </w:rPr>
        <w:t>с</w:t>
      </w:r>
      <w:r w:rsidRPr="003F68FE">
        <w:rPr>
          <w:rFonts w:ascii="Times New Roman" w:hAnsi="Times New Roman"/>
          <w:sz w:val="24"/>
          <w:szCs w:val="24"/>
        </w:rPr>
        <w:t xml:space="preserve">унке </w:t>
      </w:r>
      <w:r w:rsidR="00E333CE">
        <w:rPr>
          <w:rFonts w:ascii="Times New Roman" w:hAnsi="Times New Roman"/>
          <w:sz w:val="24"/>
          <w:szCs w:val="24"/>
        </w:rPr>
        <w:t>3</w:t>
      </w:r>
      <w:r w:rsidRPr="003F68FE">
        <w:rPr>
          <w:rFonts w:ascii="Times New Roman" w:hAnsi="Times New Roman"/>
          <w:sz w:val="24"/>
          <w:szCs w:val="24"/>
        </w:rPr>
        <w:t xml:space="preserve"> изображен </w:t>
      </w:r>
      <w:r w:rsidRPr="003F68FE">
        <w:rPr>
          <w:rFonts w:ascii="Times New Roman" w:hAnsi="Times New Roman"/>
          <w:sz w:val="24"/>
          <w:szCs w:val="24"/>
          <w:lang w:val="kk-KZ"/>
        </w:rPr>
        <w:t>мобильный инкубатор для воспроизводства рыб; на ри</w:t>
      </w:r>
      <w:r w:rsidRPr="003F68FE">
        <w:rPr>
          <w:rFonts w:ascii="Times New Roman" w:eastAsia="Calibri" w:hAnsi="Times New Roman"/>
          <w:sz w:val="24"/>
          <w:szCs w:val="24"/>
        </w:rPr>
        <w:t>с</w:t>
      </w:r>
      <w:r w:rsidRPr="003F68FE">
        <w:rPr>
          <w:rFonts w:ascii="Times New Roman" w:hAnsi="Times New Roman"/>
          <w:sz w:val="24"/>
          <w:szCs w:val="24"/>
          <w:lang w:val="kk-KZ"/>
        </w:rPr>
        <w:t xml:space="preserve">унке </w:t>
      </w:r>
      <w:r w:rsidR="00E333CE">
        <w:rPr>
          <w:rFonts w:ascii="Times New Roman" w:hAnsi="Times New Roman"/>
          <w:sz w:val="24"/>
          <w:szCs w:val="24"/>
          <w:lang w:val="kk-KZ"/>
        </w:rPr>
        <w:t>4</w:t>
      </w:r>
      <w:r w:rsidRPr="003F68FE">
        <w:rPr>
          <w:rFonts w:ascii="Times New Roman" w:hAnsi="Times New Roman"/>
          <w:sz w:val="24"/>
          <w:szCs w:val="24"/>
          <w:lang w:val="kk-KZ"/>
        </w:rPr>
        <w:t xml:space="preserve"> – вид А на ри</w:t>
      </w:r>
      <w:r w:rsidRPr="003F68FE">
        <w:rPr>
          <w:rFonts w:ascii="Times New Roman" w:eastAsia="Calibri" w:hAnsi="Times New Roman"/>
          <w:sz w:val="24"/>
          <w:szCs w:val="24"/>
        </w:rPr>
        <w:t>с</w:t>
      </w:r>
      <w:r w:rsidRPr="003F68FE">
        <w:rPr>
          <w:rFonts w:ascii="Times New Roman" w:hAnsi="Times New Roman"/>
          <w:sz w:val="24"/>
          <w:szCs w:val="24"/>
          <w:lang w:val="kk-KZ"/>
        </w:rPr>
        <w:t>унок 1; на ри</w:t>
      </w:r>
      <w:r w:rsidRPr="003F68FE">
        <w:rPr>
          <w:rFonts w:ascii="Times New Roman" w:eastAsia="Calibri" w:hAnsi="Times New Roman"/>
          <w:sz w:val="24"/>
          <w:szCs w:val="24"/>
        </w:rPr>
        <w:t>с</w:t>
      </w:r>
      <w:r w:rsidRPr="003F68FE">
        <w:rPr>
          <w:rFonts w:ascii="Times New Roman" w:hAnsi="Times New Roman"/>
          <w:sz w:val="24"/>
          <w:szCs w:val="24"/>
          <w:lang w:val="kk-KZ"/>
        </w:rPr>
        <w:t xml:space="preserve">унке </w:t>
      </w:r>
      <w:r w:rsidR="00E333CE">
        <w:rPr>
          <w:rFonts w:ascii="Times New Roman" w:hAnsi="Times New Roman"/>
          <w:sz w:val="24"/>
          <w:szCs w:val="24"/>
          <w:lang w:val="kk-KZ"/>
        </w:rPr>
        <w:t>5</w:t>
      </w:r>
      <w:r w:rsidRPr="003F68FE">
        <w:rPr>
          <w:rFonts w:ascii="Times New Roman" w:hAnsi="Times New Roman"/>
          <w:sz w:val="24"/>
          <w:szCs w:val="24"/>
          <w:lang w:val="kk-KZ"/>
        </w:rPr>
        <w:t xml:space="preserve"> – разрез Б-Б по рисунку </w:t>
      </w:r>
      <w:r w:rsidR="00E333CE">
        <w:rPr>
          <w:rFonts w:ascii="Times New Roman" w:hAnsi="Times New Roman"/>
          <w:sz w:val="24"/>
          <w:szCs w:val="24"/>
          <w:lang w:val="kk-KZ"/>
        </w:rPr>
        <w:t>4; на рисунке 6</w:t>
      </w:r>
      <w:r w:rsidR="006E69F3">
        <w:rPr>
          <w:rFonts w:ascii="Times New Roman" w:hAnsi="Times New Roman"/>
          <w:sz w:val="24"/>
          <w:szCs w:val="24"/>
          <w:lang w:val="kk-KZ"/>
        </w:rPr>
        <w:t xml:space="preserve"> – крепление колб Вейса к раме.</w:t>
      </w:r>
    </w:p>
    <w:p w:rsidR="00023BEC" w:rsidRPr="003F68FE" w:rsidRDefault="00023BEC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3F68FE">
        <w:rPr>
          <w:rFonts w:ascii="Times New Roman" w:eastAsia="Calibri" w:hAnsi="Times New Roman"/>
          <w:sz w:val="24"/>
          <w:szCs w:val="24"/>
          <w:lang w:val="kk-KZ"/>
        </w:rPr>
        <w:t xml:space="preserve">Мобильный инкубатор для воспроизводства рыб состоит </w:t>
      </w:r>
      <w:r w:rsidRPr="003F68FE">
        <w:rPr>
          <w:rFonts w:ascii="Times New Roman" w:eastAsia="Calibri" w:hAnsi="Times New Roman"/>
          <w:sz w:val="24"/>
          <w:szCs w:val="24"/>
        </w:rPr>
        <w:t xml:space="preserve">из передвижного автомобильного прицепа 1 на колесах, закрытого </w:t>
      </w:r>
      <w:r w:rsidRPr="003F68FE">
        <w:rPr>
          <w:rFonts w:ascii="Times New Roman" w:hAnsi="Times New Roman"/>
          <w:sz w:val="24"/>
          <w:szCs w:val="24"/>
        </w:rPr>
        <w:t>тентом</w:t>
      </w:r>
      <w:r w:rsidRPr="003F68FE">
        <w:rPr>
          <w:rFonts w:ascii="Times New Roman" w:eastAsia="Calibri" w:hAnsi="Times New Roman"/>
          <w:sz w:val="24"/>
          <w:szCs w:val="24"/>
        </w:rPr>
        <w:t xml:space="preserve"> 2 для поддержания необходимого температурного режима внутри прицепа и предотвращения попадания прямых солнечных лучей и осадков на инкубационные аппараты, двух рыбоводных бассейнов 3 размером 1х1х1</w:t>
      </w:r>
      <w:r w:rsidR="0030164E">
        <w:rPr>
          <w:rFonts w:ascii="Times New Roman" w:eastAsia="Calibri" w:hAnsi="Times New Roman"/>
          <w:sz w:val="24"/>
          <w:szCs w:val="24"/>
        </w:rPr>
        <w:t xml:space="preserve"> </w:t>
      </w:r>
      <w:r w:rsidRPr="003F68FE">
        <w:rPr>
          <w:rFonts w:ascii="Times New Roman" w:eastAsia="Calibri" w:hAnsi="Times New Roman"/>
          <w:sz w:val="24"/>
          <w:szCs w:val="24"/>
        </w:rPr>
        <w:t>м соединенных между собой по дну полипропиленовой трубой 4. В бассейне для вы</w:t>
      </w:r>
      <w:r w:rsidRPr="003F68FE">
        <w:rPr>
          <w:rFonts w:ascii="Times New Roman" w:eastAsia="Calibri" w:hAnsi="Times New Roman"/>
          <w:sz w:val="24"/>
          <w:szCs w:val="24"/>
          <w:lang w:val="kk-KZ"/>
        </w:rPr>
        <w:t>клевавшихся</w:t>
      </w:r>
      <w:r w:rsidRPr="003F68FE">
        <w:rPr>
          <w:rFonts w:ascii="Times New Roman" w:eastAsia="Calibri" w:hAnsi="Times New Roman"/>
          <w:sz w:val="24"/>
          <w:szCs w:val="24"/>
        </w:rPr>
        <w:t xml:space="preserve"> личинок полипропиленовая труба оборудована мелкоячеистой сеткой 5, отгораживающей сливное отверстие для препятствия ухода вы</w:t>
      </w:r>
      <w:r w:rsidRPr="003F68FE">
        <w:rPr>
          <w:rFonts w:ascii="Times New Roman" w:eastAsia="Calibri" w:hAnsi="Times New Roman"/>
          <w:sz w:val="24"/>
          <w:szCs w:val="24"/>
          <w:lang w:val="kk-KZ"/>
        </w:rPr>
        <w:t>клевавшихся</w:t>
      </w:r>
      <w:r w:rsidRPr="003F68FE">
        <w:rPr>
          <w:rFonts w:ascii="Times New Roman" w:eastAsia="Calibri" w:hAnsi="Times New Roman"/>
          <w:sz w:val="24"/>
          <w:szCs w:val="24"/>
        </w:rPr>
        <w:t xml:space="preserve"> личинок вместе с потоком воды. Бассейны закреплены к дну прицепа, оборудованного по всей площади деревянными досками, для предотвращения их возможного свободного перемещения при движении автомобиля до места дислокации. В бассейнах установлен терморегулятор 6 для поддержания там необходимой температуры воды. Между двумя бассейнами вдоль борта установлена и прикреплена к дну прицепа </w:t>
      </w:r>
      <w:r w:rsidRPr="003F68FE">
        <w:rPr>
          <w:rFonts w:ascii="Times New Roman" w:eastAsia="Calibri" w:hAnsi="Times New Roman"/>
          <w:sz w:val="24"/>
          <w:szCs w:val="24"/>
        </w:rPr>
        <w:lastRenderedPageBreak/>
        <w:t>рама 7,</w:t>
      </w:r>
      <w:r w:rsidR="0030164E">
        <w:rPr>
          <w:rFonts w:ascii="Times New Roman" w:eastAsia="Calibri" w:hAnsi="Times New Roman"/>
          <w:sz w:val="24"/>
          <w:szCs w:val="24"/>
        </w:rPr>
        <w:t xml:space="preserve"> </w:t>
      </w:r>
      <w:r w:rsidRPr="003F68FE">
        <w:rPr>
          <w:rFonts w:ascii="Times New Roman" w:eastAsia="Calibri" w:hAnsi="Times New Roman"/>
          <w:sz w:val="24"/>
          <w:szCs w:val="24"/>
        </w:rPr>
        <w:t xml:space="preserve">изготовленная из металлического прямоугольного профиля размером 50х20 мм. На раме </w:t>
      </w:r>
      <w:r w:rsidRPr="003F68FE">
        <w:rPr>
          <w:rFonts w:ascii="Times New Roman" w:eastAsia="WipoUniExt" w:hAnsi="Times New Roman"/>
          <w:sz w:val="24"/>
          <w:szCs w:val="24"/>
        </w:rPr>
        <w:t>смонтированы стойки</w:t>
      </w:r>
      <w:r w:rsidRPr="003F68FE">
        <w:rPr>
          <w:rFonts w:ascii="Times New Roman" w:eastAsia="Calibri" w:hAnsi="Times New Roman"/>
          <w:sz w:val="24"/>
          <w:szCs w:val="24"/>
        </w:rPr>
        <w:t xml:space="preserve"> 8 к верхней части, которых жестко прикреплена верхняя пластина 9 с отверстиями для колб </w:t>
      </w:r>
      <w:proofErr w:type="spellStart"/>
      <w:r w:rsidRPr="003F68FE">
        <w:rPr>
          <w:rFonts w:ascii="Times New Roman" w:eastAsia="Calibri" w:hAnsi="Times New Roman"/>
          <w:sz w:val="24"/>
          <w:szCs w:val="24"/>
        </w:rPr>
        <w:t>Вейса</w:t>
      </w:r>
      <w:proofErr w:type="spellEnd"/>
      <w:r w:rsidRPr="003F68FE">
        <w:rPr>
          <w:rFonts w:ascii="Times New Roman" w:eastAsia="Calibri" w:hAnsi="Times New Roman"/>
          <w:sz w:val="24"/>
          <w:szCs w:val="24"/>
        </w:rPr>
        <w:t xml:space="preserve"> 10 и стержней 11. </w:t>
      </w:r>
      <w:r w:rsidRPr="003F68FE">
        <w:rPr>
          <w:rFonts w:ascii="Times New Roman" w:eastAsia="WipoUniExt" w:hAnsi="Times New Roman"/>
          <w:sz w:val="24"/>
          <w:szCs w:val="24"/>
        </w:rPr>
        <w:t xml:space="preserve">Отверстия под стержни в верхней пластине, как и головки стержней, имеют в соединении сферическую форму – шарнирное соединение, что позволяет стержням свободно менять положение относительно плоскости верхней пластины. С противоположной стороны стержня на него надевается нижняя пластина 12, которая удерживает колбу </w:t>
      </w:r>
      <w:proofErr w:type="spellStart"/>
      <w:r w:rsidRPr="003F68FE">
        <w:rPr>
          <w:rFonts w:ascii="Times New Roman" w:eastAsia="WipoUniExt" w:hAnsi="Times New Roman"/>
          <w:sz w:val="24"/>
          <w:szCs w:val="24"/>
        </w:rPr>
        <w:t>Вейса</w:t>
      </w:r>
      <w:proofErr w:type="spellEnd"/>
      <w:r w:rsidRPr="003F68FE">
        <w:rPr>
          <w:rFonts w:ascii="Times New Roman" w:eastAsia="WipoUniExt" w:hAnsi="Times New Roman"/>
          <w:sz w:val="24"/>
          <w:szCs w:val="24"/>
        </w:rPr>
        <w:t xml:space="preserve"> в вертикальном положении, тарелка пружины 13, пружина 14, гайка</w:t>
      </w:r>
      <w:r w:rsidR="0030164E">
        <w:rPr>
          <w:rFonts w:ascii="Times New Roman" w:eastAsia="WipoUniExt" w:hAnsi="Times New Roman"/>
          <w:sz w:val="24"/>
          <w:szCs w:val="24"/>
        </w:rPr>
        <w:t xml:space="preserve"> </w:t>
      </w:r>
      <w:r w:rsidRPr="003F68FE">
        <w:rPr>
          <w:rFonts w:ascii="Times New Roman" w:eastAsia="WipoUniExt" w:hAnsi="Times New Roman"/>
          <w:sz w:val="24"/>
          <w:szCs w:val="24"/>
        </w:rPr>
        <w:t xml:space="preserve">15. Отверстия в верхней пластине под колбы </w:t>
      </w:r>
      <w:proofErr w:type="spellStart"/>
      <w:r w:rsidRPr="003F68FE">
        <w:rPr>
          <w:rFonts w:ascii="Times New Roman" w:eastAsia="WipoUniExt" w:hAnsi="Times New Roman"/>
          <w:sz w:val="24"/>
          <w:szCs w:val="24"/>
        </w:rPr>
        <w:t>Вейса</w:t>
      </w:r>
      <w:proofErr w:type="spellEnd"/>
      <w:r w:rsidRPr="003F68FE">
        <w:rPr>
          <w:rFonts w:ascii="Times New Roman" w:eastAsia="WipoUniExt" w:hAnsi="Times New Roman"/>
          <w:sz w:val="24"/>
          <w:szCs w:val="24"/>
        </w:rPr>
        <w:t xml:space="preserve"> снабжены резиновыми манжетами 16. </w:t>
      </w:r>
      <w:r w:rsidRPr="003F68FE">
        <w:rPr>
          <w:rFonts w:ascii="Times New Roman" w:eastAsia="Calibri" w:hAnsi="Times New Roman"/>
          <w:sz w:val="24"/>
          <w:szCs w:val="24"/>
        </w:rPr>
        <w:t xml:space="preserve">Помпа 17 соединена с распределительной трубой 18, которая при помощи гибких шлангов 19 соединена с колбами </w:t>
      </w:r>
      <w:proofErr w:type="spellStart"/>
      <w:r w:rsidRPr="003F68FE">
        <w:rPr>
          <w:rFonts w:ascii="Times New Roman" w:eastAsia="Calibri" w:hAnsi="Times New Roman"/>
          <w:sz w:val="24"/>
          <w:szCs w:val="24"/>
        </w:rPr>
        <w:t>Вейса</w:t>
      </w:r>
      <w:proofErr w:type="spellEnd"/>
      <w:r w:rsidRPr="003F68FE">
        <w:rPr>
          <w:rFonts w:ascii="Times New Roman" w:eastAsia="Calibri" w:hAnsi="Times New Roman"/>
          <w:sz w:val="24"/>
          <w:szCs w:val="24"/>
        </w:rPr>
        <w:t xml:space="preserve"> 10. В верхней части колб </w:t>
      </w:r>
      <w:proofErr w:type="spellStart"/>
      <w:r w:rsidRPr="003F68FE">
        <w:rPr>
          <w:rFonts w:ascii="Times New Roman" w:eastAsia="Calibri" w:hAnsi="Times New Roman"/>
          <w:sz w:val="24"/>
          <w:szCs w:val="24"/>
        </w:rPr>
        <w:t>Вейса</w:t>
      </w:r>
      <w:proofErr w:type="spellEnd"/>
      <w:r w:rsidRPr="003F68FE">
        <w:rPr>
          <w:rFonts w:ascii="Times New Roman" w:eastAsia="Calibri" w:hAnsi="Times New Roman"/>
          <w:sz w:val="24"/>
          <w:szCs w:val="24"/>
        </w:rPr>
        <w:t xml:space="preserve"> размещены сливные желобки 20 сделанные в </w:t>
      </w:r>
      <w:r w:rsidRPr="003F68FE">
        <w:rPr>
          <w:rFonts w:ascii="Times New Roman" w:eastAsia="Calibri" w:hAnsi="Times New Roman"/>
          <w:sz w:val="24"/>
          <w:szCs w:val="24"/>
          <w:lang w:val="kk-KZ"/>
        </w:rPr>
        <w:t>пластиков</w:t>
      </w:r>
      <w:r w:rsidRPr="003F68FE">
        <w:rPr>
          <w:rFonts w:ascii="Times New Roman" w:eastAsia="Calibri" w:hAnsi="Times New Roman"/>
          <w:sz w:val="24"/>
          <w:szCs w:val="24"/>
        </w:rPr>
        <w:t>ом обруче, обтягивающие верхние края  колб и установленные другим концом, в сливной желоб 21. Вода в бассейны закачивается через филь</w:t>
      </w:r>
      <w:r w:rsidR="00051632">
        <w:rPr>
          <w:rFonts w:ascii="Times New Roman" w:eastAsia="Calibri" w:hAnsi="Times New Roman"/>
          <w:sz w:val="24"/>
          <w:szCs w:val="24"/>
        </w:rPr>
        <w:t>тр тонкой очистки 22 помпой 23.</w:t>
      </w:r>
    </w:p>
    <w:p w:rsidR="00023BEC" w:rsidRPr="003F68FE" w:rsidRDefault="00023BEC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WipoUniExt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Мобильный инкубатор для воспроизводства рыб работает следующим образом. Вода из любого источника (речки или озера) помпой 23 по шлангам подается через фильтр тонкой очистки воды 22 в бассейн для воды 3. Благодаря соединительной трубе 4 наполняются одновременно оба бассейна, где происходит ее подогрев терморегулирующим элементом 6. Из бассейна вода помпой 17 </w:t>
      </w:r>
      <w:r w:rsidRPr="003F68FE">
        <w:rPr>
          <w:rFonts w:ascii="Times New Roman" w:eastAsia="WipoUniExt" w:hAnsi="Times New Roman"/>
          <w:sz w:val="24"/>
          <w:szCs w:val="24"/>
        </w:rPr>
        <w:t xml:space="preserve">подается по распределительной трубе 18 и шлангам 19 в колбы </w:t>
      </w:r>
      <w:proofErr w:type="spellStart"/>
      <w:r w:rsidRPr="003F68FE">
        <w:rPr>
          <w:rFonts w:ascii="Times New Roman" w:eastAsia="WipoUniExt" w:hAnsi="Times New Roman"/>
          <w:sz w:val="24"/>
          <w:szCs w:val="24"/>
        </w:rPr>
        <w:t>Вейса</w:t>
      </w:r>
      <w:proofErr w:type="spellEnd"/>
      <w:r w:rsidRPr="003F68FE">
        <w:rPr>
          <w:rFonts w:ascii="Times New Roman" w:eastAsia="WipoUniExt" w:hAnsi="Times New Roman"/>
          <w:sz w:val="24"/>
          <w:szCs w:val="24"/>
        </w:rPr>
        <w:t xml:space="preserve"> 10. Токи воды поднимают вверх помещенную в колбы икру. В верхней части колбы напор воды ослабевает, поэтому икринки начинают постепенно опускаться в нижнюю часть, где подхватываются струями</w:t>
      </w:r>
      <w:r w:rsidR="00051632">
        <w:rPr>
          <w:rFonts w:ascii="Times New Roman" w:eastAsia="WipoUniExt" w:hAnsi="Times New Roman"/>
          <w:sz w:val="24"/>
          <w:szCs w:val="24"/>
        </w:rPr>
        <w:t xml:space="preserve"> воды и вновь увлекаются вверх.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3F68FE">
        <w:rPr>
          <w:rFonts w:ascii="Times New Roman" w:hAnsi="Times New Roman"/>
          <w:sz w:val="24"/>
          <w:szCs w:val="24"/>
          <w:lang w:val="kk-KZ"/>
        </w:rPr>
        <w:t xml:space="preserve">В разработанной конструкции установка колб Вейса к </w:t>
      </w:r>
      <w:r w:rsidRPr="003F68FE">
        <w:rPr>
          <w:rFonts w:ascii="Times New Roman" w:eastAsia="WipoUniExt" w:hAnsi="Times New Roman"/>
          <w:sz w:val="24"/>
          <w:szCs w:val="24"/>
        </w:rPr>
        <w:t>стойкам</w:t>
      </w:r>
      <w:r w:rsidRPr="003F68FE">
        <w:rPr>
          <w:rFonts w:ascii="Times New Roman" w:eastAsia="Calibri" w:hAnsi="Times New Roman"/>
          <w:sz w:val="24"/>
          <w:szCs w:val="24"/>
        </w:rPr>
        <w:t xml:space="preserve"> 8 осуществляется только в верхнем гнезде к пластине 9. Нижняя часть колбы удерживается в вертикальном положении пластиной 12, </w:t>
      </w:r>
      <w:r w:rsidRPr="003F68FE">
        <w:rPr>
          <w:rFonts w:ascii="Times New Roman" w:eastAsia="WipoUniExt" w:hAnsi="Times New Roman"/>
          <w:sz w:val="24"/>
          <w:szCs w:val="24"/>
        </w:rPr>
        <w:t xml:space="preserve">тарелкой пружины 13, пружиной 14, гайкой 15 </w:t>
      </w:r>
      <w:r w:rsidRPr="003F68FE">
        <w:rPr>
          <w:rFonts w:ascii="Times New Roman" w:eastAsia="Calibri" w:hAnsi="Times New Roman"/>
          <w:sz w:val="24"/>
          <w:szCs w:val="24"/>
        </w:rPr>
        <w:t>и стержнем 11. Имеющие сферическую форму головки стержней и о</w:t>
      </w:r>
      <w:r w:rsidRPr="003F68FE">
        <w:rPr>
          <w:rFonts w:ascii="Times New Roman" w:eastAsia="WipoUniExt" w:hAnsi="Times New Roman"/>
          <w:sz w:val="24"/>
          <w:szCs w:val="24"/>
        </w:rPr>
        <w:t>тверстия под стержни в верхней пластине 9 позволяют стержням свободно менять свое положение относительно плоскости верхней пластины.</w:t>
      </w:r>
    </w:p>
    <w:p w:rsidR="00023BEC" w:rsidRPr="003F68FE" w:rsidRDefault="00023BEC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Предлагаемая конструкция позволяет постоянно удерживать колбы </w:t>
      </w:r>
      <w:proofErr w:type="spellStart"/>
      <w:r w:rsidRPr="003F68FE">
        <w:rPr>
          <w:rFonts w:ascii="Times New Roman" w:hAnsi="Times New Roman"/>
          <w:sz w:val="24"/>
          <w:szCs w:val="24"/>
        </w:rPr>
        <w:t>Вейса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в вертикальном положении, не зависимо от рельефа местности, что позволит равномерно перемещать икринки по всей колбе и, как следствие, предотвратит заморы в отдельных частях аппарата, в результате чего повысится эффективность инкубации икры рыб.</w:t>
      </w:r>
    </w:p>
    <w:p w:rsidR="00023BEC" w:rsidRPr="003F68FE" w:rsidRDefault="00023BEC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Calibri" w:hAnsi="Times New Roman"/>
          <w:bCs/>
          <w:sz w:val="24"/>
          <w:szCs w:val="24"/>
        </w:rPr>
      </w:pPr>
      <w:r w:rsidRPr="003F68FE">
        <w:rPr>
          <w:rFonts w:ascii="Times New Roman" w:eastAsia="WipoUniExt" w:hAnsi="Times New Roman"/>
          <w:sz w:val="24"/>
          <w:szCs w:val="24"/>
        </w:rPr>
        <w:t xml:space="preserve">Таким образом, на протяжении всего периода инкубации икра находится в колбах в непрерывно взвешенном состоянии в толще воды. </w:t>
      </w:r>
      <w:r w:rsidRPr="003F68FE">
        <w:rPr>
          <w:rFonts w:ascii="Times New Roman" w:hAnsi="Times New Roman"/>
          <w:sz w:val="24"/>
          <w:szCs w:val="24"/>
        </w:rPr>
        <w:t xml:space="preserve">Цикл </w:t>
      </w:r>
      <w:proofErr w:type="spellStart"/>
      <w:r w:rsidRPr="003F68FE">
        <w:rPr>
          <w:rFonts w:ascii="Times New Roman" w:hAnsi="Times New Roman"/>
          <w:sz w:val="24"/>
          <w:szCs w:val="24"/>
        </w:rPr>
        <w:t>водообмена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продолжается до </w:t>
      </w:r>
      <w:r w:rsidRPr="003F68FE">
        <w:rPr>
          <w:rFonts w:ascii="Times New Roman" w:hAnsi="Times New Roman"/>
          <w:sz w:val="24"/>
          <w:szCs w:val="24"/>
        </w:rPr>
        <w:lastRenderedPageBreak/>
        <w:t xml:space="preserve">полного выклева личинок. </w:t>
      </w:r>
      <w:r w:rsidRPr="003F68FE">
        <w:rPr>
          <w:rFonts w:ascii="Times New Roman" w:eastAsia="Calibri" w:hAnsi="Times New Roman"/>
          <w:sz w:val="24"/>
          <w:szCs w:val="24"/>
          <w:lang w:val="kk-KZ"/>
        </w:rPr>
        <w:t>В</w:t>
      </w:r>
      <w:r w:rsidRPr="003F68FE">
        <w:rPr>
          <w:rFonts w:ascii="Times New Roman" w:eastAsia="Calibri" w:hAnsi="Times New Roman"/>
          <w:sz w:val="24"/>
          <w:szCs w:val="24"/>
        </w:rPr>
        <w:t>ы</w:t>
      </w:r>
      <w:r w:rsidRPr="003F68FE">
        <w:rPr>
          <w:rFonts w:ascii="Times New Roman" w:eastAsia="Calibri" w:hAnsi="Times New Roman"/>
          <w:sz w:val="24"/>
          <w:szCs w:val="24"/>
          <w:lang w:val="kk-KZ"/>
        </w:rPr>
        <w:t>клевавшиеся</w:t>
      </w:r>
      <w:r w:rsidRPr="003F68FE">
        <w:rPr>
          <w:rFonts w:ascii="Times New Roman" w:eastAsia="WipoUniExt" w:hAnsi="Times New Roman"/>
          <w:sz w:val="24"/>
          <w:szCs w:val="24"/>
        </w:rPr>
        <w:t xml:space="preserve">личинки через сливные желобки 20 колб </w:t>
      </w:r>
      <w:proofErr w:type="spellStart"/>
      <w:r w:rsidRPr="003F68FE">
        <w:rPr>
          <w:rFonts w:ascii="Times New Roman" w:eastAsia="WipoUniExt" w:hAnsi="Times New Roman"/>
          <w:sz w:val="24"/>
          <w:szCs w:val="24"/>
        </w:rPr>
        <w:t>Вейса</w:t>
      </w:r>
      <w:proofErr w:type="spellEnd"/>
      <w:r w:rsidRPr="003F68FE">
        <w:rPr>
          <w:rFonts w:ascii="Times New Roman" w:eastAsia="WipoUniExt" w:hAnsi="Times New Roman"/>
          <w:sz w:val="24"/>
          <w:szCs w:val="24"/>
        </w:rPr>
        <w:t xml:space="preserve"> и сливной желоб 21 вместе с потоком воды уносятся в бассейн для мальков, оборудованный </w:t>
      </w:r>
      <w:r w:rsidRPr="003F68FE">
        <w:rPr>
          <w:rFonts w:ascii="Times New Roman" w:eastAsia="Calibri" w:hAnsi="Times New Roman"/>
          <w:sz w:val="24"/>
          <w:szCs w:val="24"/>
        </w:rPr>
        <w:t>трубой с мелкоячеистой сеткой 5, препятствующей уход вы</w:t>
      </w:r>
      <w:r w:rsidRPr="003F68FE">
        <w:rPr>
          <w:rFonts w:ascii="Times New Roman" w:eastAsia="Calibri" w:hAnsi="Times New Roman"/>
          <w:sz w:val="24"/>
          <w:szCs w:val="24"/>
          <w:lang w:val="kk-KZ"/>
        </w:rPr>
        <w:t xml:space="preserve">клевавшихся </w:t>
      </w:r>
      <w:r w:rsidRPr="003F68FE">
        <w:rPr>
          <w:rFonts w:ascii="Times New Roman" w:eastAsia="Calibri" w:hAnsi="Times New Roman"/>
          <w:sz w:val="24"/>
          <w:szCs w:val="24"/>
        </w:rPr>
        <w:t>личинок через сливное отверстие вместе с потоком воды.</w:t>
      </w:r>
    </w:p>
    <w:p w:rsidR="006D6B92" w:rsidRDefault="00023BEC" w:rsidP="00051632">
      <w:pPr>
        <w:spacing w:after="0" w:line="360" w:lineRule="auto"/>
        <w:ind w:firstLine="709"/>
        <w:jc w:val="both"/>
        <w:rPr>
          <w:rFonts w:ascii="Times New Roman" w:eastAsia="Calibri" w:hAnsi="Times New Roman"/>
          <w:sz w:val="24"/>
          <w:szCs w:val="24"/>
        </w:rPr>
      </w:pPr>
      <w:r w:rsidRPr="003F68FE">
        <w:rPr>
          <w:rFonts w:ascii="Times New Roman" w:eastAsia="Calibri" w:hAnsi="Times New Roman"/>
          <w:sz w:val="24"/>
          <w:szCs w:val="24"/>
        </w:rPr>
        <w:t>При выборе автономного источника электроэнергии – бензинового генератора нами учитывалась суммарная мощность приборов входящих в</w:t>
      </w:r>
      <w:r w:rsidR="00051632">
        <w:rPr>
          <w:rFonts w:ascii="Times New Roman" w:eastAsia="Calibri" w:hAnsi="Times New Roman"/>
          <w:sz w:val="24"/>
          <w:szCs w:val="24"/>
        </w:rPr>
        <w:t xml:space="preserve"> состав мобильного инкубатория.</w:t>
      </w:r>
    </w:p>
    <w:p w:rsidR="00023BEC" w:rsidRPr="003F68FE" w:rsidRDefault="00023BEC" w:rsidP="00051632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23BEC" w:rsidRPr="003F68FE" w:rsidRDefault="00023BEC" w:rsidP="00023BEC">
      <w:pPr>
        <w:spacing w:after="0" w:line="360" w:lineRule="auto"/>
        <w:ind w:firstLine="720"/>
        <w:rPr>
          <w:rFonts w:ascii="Times New Roman" w:hAnsi="Times New Roman"/>
          <w:sz w:val="24"/>
          <w:szCs w:val="24"/>
          <w:lang w:val="kk-KZ"/>
        </w:rPr>
        <w:sectPr w:rsidR="00023BEC" w:rsidRPr="003F68FE" w:rsidSect="00EE55D5">
          <w:footerReference w:type="default" r:id="rId11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:rsidR="00023BEC" w:rsidRPr="003F68FE" w:rsidRDefault="00023BEC" w:rsidP="00023BEC">
      <w:pPr>
        <w:spacing w:after="0" w:line="360" w:lineRule="auto"/>
        <w:ind w:firstLine="720"/>
        <w:rPr>
          <w:rFonts w:ascii="Times New Roman" w:hAnsi="Times New Roman"/>
          <w:sz w:val="24"/>
          <w:szCs w:val="24"/>
          <w:lang w:val="kk-KZ"/>
        </w:rPr>
      </w:pPr>
    </w:p>
    <w:p w:rsidR="00023BEC" w:rsidRPr="003F68FE" w:rsidRDefault="00023BEC" w:rsidP="00023BEC">
      <w:pPr>
        <w:spacing w:after="0" w:line="360" w:lineRule="auto"/>
        <w:rPr>
          <w:rFonts w:ascii="Times New Roman" w:hAnsi="Times New Roman"/>
          <w:sz w:val="24"/>
          <w:szCs w:val="24"/>
          <w:lang w:val="kk-KZ"/>
        </w:rPr>
      </w:pPr>
    </w:p>
    <w:p w:rsidR="00023BEC" w:rsidRPr="003F68FE" w:rsidRDefault="00023BEC" w:rsidP="00C869D9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3F68F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7981950" cy="3495675"/>
            <wp:effectExtent l="0" t="0" r="0" b="9525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9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BEC" w:rsidRPr="003F68FE" w:rsidRDefault="00023BEC" w:rsidP="00023BEC">
      <w:pPr>
        <w:spacing w:after="0" w:line="360" w:lineRule="auto"/>
        <w:rPr>
          <w:rFonts w:ascii="Times New Roman" w:hAnsi="Times New Roman"/>
          <w:sz w:val="24"/>
          <w:szCs w:val="24"/>
          <w:lang w:val="kk-KZ"/>
        </w:rPr>
      </w:pPr>
    </w:p>
    <w:p w:rsidR="00023BEC" w:rsidRPr="003F68FE" w:rsidRDefault="00023BEC" w:rsidP="00023BEC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3F68FE">
        <w:rPr>
          <w:rFonts w:ascii="Times New Roman" w:hAnsi="Times New Roman"/>
          <w:sz w:val="24"/>
          <w:szCs w:val="24"/>
          <w:lang w:val="kk-KZ"/>
        </w:rPr>
        <w:t>Ри</w:t>
      </w:r>
      <w:r w:rsidRPr="003F68FE">
        <w:rPr>
          <w:rFonts w:ascii="Times New Roman" w:eastAsia="Calibri" w:hAnsi="Times New Roman"/>
          <w:sz w:val="24"/>
          <w:szCs w:val="24"/>
        </w:rPr>
        <w:t>с</w:t>
      </w:r>
      <w:r w:rsidRPr="003F68FE">
        <w:rPr>
          <w:rFonts w:ascii="Times New Roman" w:hAnsi="Times New Roman"/>
          <w:sz w:val="24"/>
          <w:szCs w:val="24"/>
          <w:lang w:val="kk-KZ"/>
        </w:rPr>
        <w:t xml:space="preserve">унок </w:t>
      </w:r>
      <w:r w:rsidR="00E333CE">
        <w:rPr>
          <w:rFonts w:ascii="Times New Roman" w:hAnsi="Times New Roman"/>
          <w:sz w:val="24"/>
          <w:szCs w:val="24"/>
          <w:lang w:val="kk-KZ"/>
        </w:rPr>
        <w:t>3</w:t>
      </w:r>
      <w:r w:rsidR="00802432" w:rsidRPr="003F68FE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051632">
        <w:rPr>
          <w:rFonts w:ascii="Times New Roman" w:hAnsi="Times New Roman"/>
          <w:sz w:val="24"/>
          <w:szCs w:val="24"/>
          <w:lang w:val="kk-KZ"/>
        </w:rPr>
        <w:t>–</w:t>
      </w:r>
      <w:r w:rsidRPr="003F68FE">
        <w:rPr>
          <w:rFonts w:ascii="Times New Roman" w:hAnsi="Times New Roman"/>
          <w:sz w:val="24"/>
          <w:szCs w:val="24"/>
          <w:lang w:val="kk-KZ"/>
        </w:rPr>
        <w:t xml:space="preserve"> Мобильный инкубатор</w:t>
      </w:r>
      <w:r w:rsidR="00AD5AC2" w:rsidRPr="003F68FE">
        <w:rPr>
          <w:rFonts w:ascii="Times New Roman" w:hAnsi="Times New Roman"/>
          <w:sz w:val="24"/>
          <w:szCs w:val="24"/>
          <w:lang w:val="kk-KZ"/>
        </w:rPr>
        <w:t>ий</w:t>
      </w:r>
      <w:r w:rsidRPr="003F68FE">
        <w:rPr>
          <w:rFonts w:ascii="Times New Roman" w:hAnsi="Times New Roman"/>
          <w:sz w:val="24"/>
          <w:szCs w:val="24"/>
          <w:lang w:val="kk-KZ"/>
        </w:rPr>
        <w:t xml:space="preserve"> для воспроизводства рыб</w:t>
      </w:r>
    </w:p>
    <w:p w:rsidR="00023BEC" w:rsidRPr="003F68FE" w:rsidRDefault="00023BEC" w:rsidP="00023BEC">
      <w:pPr>
        <w:spacing w:after="0" w:line="360" w:lineRule="auto"/>
        <w:rPr>
          <w:rFonts w:ascii="Times New Roman" w:hAnsi="Times New Roman"/>
          <w:sz w:val="24"/>
          <w:szCs w:val="24"/>
          <w:lang w:val="kk-KZ"/>
        </w:rPr>
      </w:pPr>
    </w:p>
    <w:p w:rsidR="00023BEC" w:rsidRPr="003F68FE" w:rsidRDefault="00023BEC" w:rsidP="00C869D9">
      <w:pPr>
        <w:keepNext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8106593" cy="4689842"/>
            <wp:effectExtent l="0" t="0" r="0" b="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219" cy="469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BEC" w:rsidRPr="003F68FE" w:rsidRDefault="00023BEC" w:rsidP="00C869D9">
      <w:pPr>
        <w:keepNext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Ри</w:t>
      </w:r>
      <w:r w:rsidRPr="003F68FE">
        <w:rPr>
          <w:rFonts w:ascii="Times New Roman" w:eastAsia="Calibri" w:hAnsi="Times New Roman"/>
          <w:sz w:val="24"/>
          <w:szCs w:val="24"/>
        </w:rPr>
        <w:t xml:space="preserve">сунок </w:t>
      </w:r>
      <w:r w:rsidR="00E333CE">
        <w:rPr>
          <w:rFonts w:ascii="Times New Roman" w:eastAsia="Calibri" w:hAnsi="Times New Roman"/>
          <w:sz w:val="24"/>
          <w:szCs w:val="24"/>
        </w:rPr>
        <w:t>4</w:t>
      </w:r>
      <w:r w:rsidR="00802432" w:rsidRPr="003F68FE">
        <w:rPr>
          <w:rFonts w:ascii="Times New Roman" w:eastAsia="Calibri" w:hAnsi="Times New Roman"/>
          <w:sz w:val="24"/>
          <w:szCs w:val="24"/>
        </w:rPr>
        <w:t xml:space="preserve"> </w:t>
      </w:r>
      <w:r w:rsidR="00051632">
        <w:rPr>
          <w:rFonts w:ascii="Times New Roman" w:eastAsia="Calibri" w:hAnsi="Times New Roman"/>
          <w:sz w:val="24"/>
          <w:szCs w:val="24"/>
        </w:rPr>
        <w:t>–</w:t>
      </w:r>
      <w:r w:rsidRPr="003F68FE">
        <w:rPr>
          <w:rFonts w:ascii="Times New Roman" w:hAnsi="Times New Roman"/>
          <w:sz w:val="24"/>
          <w:szCs w:val="24"/>
        </w:rPr>
        <w:t xml:space="preserve"> Вид А на ри</w:t>
      </w:r>
      <w:r w:rsidRPr="003F68FE">
        <w:rPr>
          <w:rFonts w:ascii="Times New Roman" w:eastAsia="Calibri" w:hAnsi="Times New Roman"/>
          <w:sz w:val="24"/>
          <w:szCs w:val="24"/>
        </w:rPr>
        <w:t>с</w:t>
      </w:r>
      <w:r w:rsidR="00B72033">
        <w:rPr>
          <w:rFonts w:ascii="Times New Roman" w:hAnsi="Times New Roman"/>
          <w:sz w:val="24"/>
          <w:szCs w:val="24"/>
        </w:rPr>
        <w:t>унок 3</w:t>
      </w:r>
      <w:r w:rsidRPr="003F68FE">
        <w:rPr>
          <w:rFonts w:ascii="Times New Roman" w:hAnsi="Times New Roman"/>
          <w:sz w:val="24"/>
          <w:szCs w:val="24"/>
        </w:rPr>
        <w:t xml:space="preserve">                                                 Ри</w:t>
      </w:r>
      <w:r w:rsidRPr="003F68FE">
        <w:rPr>
          <w:rFonts w:ascii="Times New Roman" w:eastAsia="Calibri" w:hAnsi="Times New Roman"/>
          <w:sz w:val="24"/>
          <w:szCs w:val="24"/>
        </w:rPr>
        <w:t>с</w:t>
      </w:r>
      <w:r w:rsidRPr="003F68FE">
        <w:rPr>
          <w:rFonts w:ascii="Times New Roman" w:hAnsi="Times New Roman"/>
          <w:sz w:val="24"/>
          <w:szCs w:val="24"/>
        </w:rPr>
        <w:t xml:space="preserve">унок </w:t>
      </w:r>
      <w:r w:rsidR="00B72033">
        <w:rPr>
          <w:rFonts w:ascii="Times New Roman" w:hAnsi="Times New Roman"/>
          <w:sz w:val="24"/>
          <w:szCs w:val="24"/>
        </w:rPr>
        <w:t>5</w:t>
      </w:r>
      <w:r w:rsidR="00AB080F">
        <w:rPr>
          <w:rFonts w:ascii="Times New Roman" w:hAnsi="Times New Roman"/>
          <w:sz w:val="24"/>
          <w:szCs w:val="24"/>
        </w:rPr>
        <w:t xml:space="preserve"> </w:t>
      </w:r>
      <w:r w:rsidR="00051632">
        <w:rPr>
          <w:rFonts w:ascii="Times New Roman" w:eastAsia="Calibri" w:hAnsi="Times New Roman"/>
          <w:sz w:val="24"/>
          <w:szCs w:val="24"/>
        </w:rPr>
        <w:t>–</w:t>
      </w:r>
      <w:r w:rsidRPr="003F68FE">
        <w:rPr>
          <w:rFonts w:ascii="Times New Roman" w:hAnsi="Times New Roman"/>
          <w:sz w:val="24"/>
          <w:szCs w:val="24"/>
        </w:rPr>
        <w:t xml:space="preserve"> Разрез Б-Б на ри</w:t>
      </w:r>
      <w:r w:rsidRPr="003F68FE">
        <w:rPr>
          <w:rFonts w:ascii="Times New Roman" w:eastAsia="Calibri" w:hAnsi="Times New Roman"/>
          <w:sz w:val="24"/>
          <w:szCs w:val="24"/>
        </w:rPr>
        <w:t xml:space="preserve">сунок </w:t>
      </w:r>
      <w:r w:rsidR="00B72033">
        <w:rPr>
          <w:rFonts w:ascii="Times New Roman" w:eastAsia="Calibri" w:hAnsi="Times New Roman"/>
          <w:sz w:val="24"/>
          <w:szCs w:val="24"/>
        </w:rPr>
        <w:t>4</w:t>
      </w:r>
    </w:p>
    <w:p w:rsidR="0037220E" w:rsidRDefault="0037220E" w:rsidP="008E7C40">
      <w:pPr>
        <w:keepNext/>
        <w:tabs>
          <w:tab w:val="left" w:pos="993"/>
        </w:tabs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610350" cy="495776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27-16-10-20-09-4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350" cy="4957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20E" w:rsidRDefault="0037220E" w:rsidP="00023BEC">
      <w:pPr>
        <w:keepNext/>
        <w:tabs>
          <w:tab w:val="left" w:pos="993"/>
        </w:tabs>
        <w:spacing w:after="0" w:line="360" w:lineRule="auto"/>
        <w:ind w:firstLine="708"/>
        <w:rPr>
          <w:rFonts w:ascii="Times New Roman" w:hAnsi="Times New Roman"/>
          <w:sz w:val="24"/>
          <w:szCs w:val="24"/>
          <w:lang w:val="kk-KZ"/>
        </w:rPr>
      </w:pPr>
    </w:p>
    <w:p w:rsidR="00023BEC" w:rsidRPr="003F68FE" w:rsidRDefault="00B72033" w:rsidP="00051632">
      <w:pPr>
        <w:keepNext/>
        <w:tabs>
          <w:tab w:val="left" w:pos="993"/>
        </w:tabs>
        <w:spacing w:after="0" w:line="360" w:lineRule="auto"/>
        <w:ind w:firstLine="708"/>
        <w:jc w:val="center"/>
        <w:rPr>
          <w:rFonts w:ascii="Times New Roman" w:hAnsi="Times New Roman"/>
          <w:sz w:val="24"/>
          <w:szCs w:val="24"/>
          <w:lang w:val="kk-KZ"/>
        </w:rPr>
        <w:sectPr w:rsidR="00023BEC" w:rsidRPr="003F68FE" w:rsidSect="00023BEC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  <w:r>
        <w:rPr>
          <w:rFonts w:ascii="Times New Roman" w:hAnsi="Times New Roman"/>
          <w:sz w:val="24"/>
          <w:szCs w:val="24"/>
          <w:lang w:val="kk-KZ"/>
        </w:rPr>
        <w:t>Рисунок 6</w:t>
      </w:r>
      <w:r w:rsidR="0037220E">
        <w:rPr>
          <w:rFonts w:ascii="Times New Roman" w:hAnsi="Times New Roman"/>
          <w:sz w:val="24"/>
          <w:szCs w:val="24"/>
          <w:lang w:val="kk-KZ"/>
        </w:rPr>
        <w:t xml:space="preserve"> – Крепление колб </w:t>
      </w:r>
      <w:r w:rsidR="002C571E">
        <w:rPr>
          <w:rFonts w:ascii="Times New Roman" w:hAnsi="Times New Roman"/>
          <w:sz w:val="24"/>
          <w:szCs w:val="24"/>
          <w:lang w:val="kk-KZ"/>
        </w:rPr>
        <w:t xml:space="preserve">Вейса </w:t>
      </w:r>
      <w:r w:rsidR="0037220E">
        <w:rPr>
          <w:rFonts w:ascii="Times New Roman" w:hAnsi="Times New Roman"/>
          <w:sz w:val="24"/>
          <w:szCs w:val="24"/>
          <w:lang w:val="kk-KZ"/>
        </w:rPr>
        <w:t>к рам</w:t>
      </w:r>
      <w:r w:rsidR="002C571E">
        <w:rPr>
          <w:rFonts w:ascii="Times New Roman" w:hAnsi="Times New Roman"/>
          <w:sz w:val="24"/>
          <w:szCs w:val="24"/>
          <w:lang w:val="kk-KZ"/>
        </w:rPr>
        <w:t>е</w:t>
      </w:r>
    </w:p>
    <w:p w:rsidR="007608DF" w:rsidRPr="003F68FE" w:rsidRDefault="007608DF" w:rsidP="007608DF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eastAsia="Calibri" w:hAnsi="Times New Roman"/>
          <w:sz w:val="24"/>
          <w:szCs w:val="24"/>
        </w:rPr>
        <w:lastRenderedPageBreak/>
        <w:t xml:space="preserve">За период эксплуатации мобильного инкубатория существенных поломок его оборудования не было. Незначительные подтеки воды в стыках во время работы инкубатория были в короткие сроки устранены. Разработанный нами мобильный инкубаторий легко прицепляется к автомобилю, устойчив при перевозке, не опрокидывается при передвижении, </w:t>
      </w:r>
      <w:r w:rsidRPr="003F68FE">
        <w:rPr>
          <w:rFonts w:ascii="Times New Roman" w:eastAsia="WipoUniExt" w:hAnsi="Times New Roman"/>
          <w:sz w:val="24"/>
          <w:szCs w:val="24"/>
        </w:rPr>
        <w:t xml:space="preserve">прост в эксплуатации. Все составные части </w:t>
      </w:r>
      <w:r w:rsidRPr="003F68FE">
        <w:rPr>
          <w:rFonts w:ascii="Times New Roman" w:eastAsia="Calibri" w:hAnsi="Times New Roman"/>
          <w:sz w:val="24"/>
          <w:szCs w:val="24"/>
        </w:rPr>
        <w:t xml:space="preserve">мобильного инкубатория </w:t>
      </w:r>
      <w:r w:rsidRPr="003F68FE">
        <w:rPr>
          <w:rFonts w:ascii="Times New Roman" w:eastAsia="WipoUniExt" w:hAnsi="Times New Roman"/>
          <w:sz w:val="24"/>
          <w:szCs w:val="24"/>
        </w:rPr>
        <w:t xml:space="preserve">пригодны для ремонта и технического обслуживания. К достоинствам данного мобильного инкубатория следует также отнести минимальные разборочно-сборочные работы </w:t>
      </w:r>
      <w:r w:rsidR="00AB080F">
        <w:rPr>
          <w:rFonts w:ascii="Times New Roman" w:eastAsia="WipoUniExt" w:hAnsi="Times New Roman"/>
          <w:sz w:val="24"/>
          <w:szCs w:val="24"/>
        </w:rPr>
        <w:t>при смене места его дислокации.</w:t>
      </w:r>
    </w:p>
    <w:p w:rsidR="007608DF" w:rsidRPr="007608DF" w:rsidRDefault="007608DF" w:rsidP="007608DF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Таким образом, предлагаемый мобильный инкубаторий для воспроизводства рыб позволит эффективно восполнять запасы аборигенных промысловых рыб естественных водоемов и сохранить экологический баланс водоемов.</w:t>
      </w:r>
    </w:p>
    <w:p w:rsidR="007608DF" w:rsidRPr="007608DF" w:rsidRDefault="007608DF" w:rsidP="00051632">
      <w:pPr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023BEC" w:rsidRPr="008B3DCC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b/>
          <w:color w:val="000000" w:themeColor="text1"/>
          <w:sz w:val="24"/>
          <w:szCs w:val="24"/>
        </w:rPr>
      </w:pPr>
      <w:r w:rsidRPr="008B3DCC">
        <w:rPr>
          <w:rFonts w:ascii="Times New Roman" w:hAnsi="Times New Roman"/>
          <w:b/>
          <w:color w:val="000000" w:themeColor="text1"/>
          <w:sz w:val="24"/>
          <w:szCs w:val="24"/>
        </w:rPr>
        <w:t>3.</w:t>
      </w:r>
      <w:r w:rsidR="00674375" w:rsidRPr="008B3DCC">
        <w:rPr>
          <w:rFonts w:ascii="Times New Roman" w:hAnsi="Times New Roman"/>
          <w:b/>
          <w:color w:val="000000" w:themeColor="text1"/>
          <w:sz w:val="24"/>
          <w:szCs w:val="24"/>
        </w:rPr>
        <w:t>2</w:t>
      </w:r>
      <w:r w:rsidRPr="008B3DCC">
        <w:rPr>
          <w:rFonts w:ascii="Times New Roman" w:hAnsi="Times New Roman"/>
          <w:b/>
          <w:color w:val="000000" w:themeColor="text1"/>
          <w:sz w:val="24"/>
          <w:szCs w:val="24"/>
        </w:rPr>
        <w:t xml:space="preserve"> Испытание инкубационного аппарата для инкубации оплодотворенной икры в полевых условиях</w:t>
      </w:r>
    </w:p>
    <w:p w:rsidR="00023BEC" w:rsidRPr="00051632" w:rsidRDefault="00023BEC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23BEC" w:rsidRPr="003F68FE" w:rsidRDefault="00F87C55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Развитие </w:t>
      </w:r>
      <w:r w:rsidR="00AB5C4D" w:rsidRPr="003F68FE">
        <w:rPr>
          <w:rFonts w:ascii="Times New Roman" w:hAnsi="Times New Roman"/>
          <w:sz w:val="24"/>
          <w:szCs w:val="24"/>
        </w:rPr>
        <w:t>«</w:t>
      </w:r>
      <w:r w:rsidRPr="003F68FE">
        <w:rPr>
          <w:rFonts w:ascii="Times New Roman" w:hAnsi="Times New Roman"/>
          <w:sz w:val="24"/>
          <w:szCs w:val="24"/>
        </w:rPr>
        <w:t>зелен</w:t>
      </w:r>
      <w:r w:rsidR="00023BEC" w:rsidRPr="003F68FE">
        <w:rPr>
          <w:rFonts w:ascii="Times New Roman" w:hAnsi="Times New Roman"/>
          <w:sz w:val="24"/>
          <w:szCs w:val="24"/>
        </w:rPr>
        <w:t>ых</w:t>
      </w:r>
      <w:r w:rsidR="00AB5C4D" w:rsidRPr="003F68FE">
        <w:rPr>
          <w:rFonts w:ascii="Times New Roman" w:hAnsi="Times New Roman"/>
          <w:sz w:val="24"/>
          <w:szCs w:val="24"/>
        </w:rPr>
        <w:t>»</w:t>
      </w:r>
      <w:r w:rsidR="00023BEC" w:rsidRPr="003F68FE">
        <w:rPr>
          <w:rFonts w:ascii="Times New Roman" w:hAnsi="Times New Roman"/>
          <w:sz w:val="24"/>
          <w:szCs w:val="24"/>
        </w:rPr>
        <w:t xml:space="preserve"> технологий предполагают, использование нетрадиционных источников энергии. Одним из перспективных направлений по разведению рыб в водоемах является разработка устройств, позволяющих инкубировать икру рыб непосредственно в реках с использованием естественной энергии течения воды. Эти устройства с искусственно оплодотворенной икрой размещают в водоемах. В связи с этим нами наряду с применением передвижного мобильного инкубатория, позволяющего производить искусственное размножение рыб, были проведены исследования с инкубационными аппаратами, </w:t>
      </w:r>
      <w:r w:rsidR="00431F51" w:rsidRPr="003F68FE">
        <w:rPr>
          <w:rFonts w:ascii="Times New Roman" w:hAnsi="Times New Roman"/>
          <w:sz w:val="24"/>
          <w:szCs w:val="24"/>
        </w:rPr>
        <w:t>располагаемыми</w:t>
      </w:r>
      <w:r w:rsidR="00023BEC" w:rsidRPr="003F68FE">
        <w:rPr>
          <w:rFonts w:ascii="Times New Roman" w:hAnsi="Times New Roman"/>
          <w:sz w:val="24"/>
          <w:szCs w:val="24"/>
        </w:rPr>
        <w:t xml:space="preserve"> непосредственно в водоеме.</w:t>
      </w:r>
    </w:p>
    <w:p w:rsidR="00023BEC" w:rsidRPr="003F68FE" w:rsidRDefault="00023BEC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16FCB">
        <w:rPr>
          <w:rFonts w:ascii="Times New Roman" w:hAnsi="Times New Roman"/>
          <w:sz w:val="24"/>
          <w:szCs w:val="24"/>
        </w:rPr>
        <w:t xml:space="preserve">На основании анализа работы существующих конструкций нами был разработан инкубационный аппарат новизна технического решения, которого признана изобретением и подтверждена патентом </w:t>
      </w:r>
      <w:r w:rsidR="00E92CD3" w:rsidRPr="00816FCB">
        <w:rPr>
          <w:rFonts w:ascii="Times New Roman" w:hAnsi="Times New Roman"/>
          <w:sz w:val="24"/>
          <w:szCs w:val="24"/>
        </w:rPr>
        <w:t xml:space="preserve">Республики Казахстан </w:t>
      </w:r>
      <w:r w:rsidRPr="00816FCB">
        <w:rPr>
          <w:rFonts w:ascii="Times New Roman" w:hAnsi="Times New Roman"/>
          <w:sz w:val="24"/>
          <w:szCs w:val="24"/>
        </w:rPr>
        <w:t xml:space="preserve">на полезную модель </w:t>
      </w:r>
      <w:r w:rsidRPr="00816FCB">
        <w:rPr>
          <w:rFonts w:ascii="Times New Roman" w:hAnsi="Times New Roman"/>
          <w:color w:val="000000"/>
          <w:sz w:val="24"/>
          <w:szCs w:val="24"/>
        </w:rPr>
        <w:t>№</w:t>
      </w:r>
      <w:r w:rsidR="00AB080F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816FCB">
        <w:rPr>
          <w:rFonts w:ascii="Times New Roman" w:hAnsi="Times New Roman"/>
          <w:color w:val="000000"/>
          <w:sz w:val="24"/>
          <w:szCs w:val="24"/>
        </w:rPr>
        <w:t>4633</w:t>
      </w:r>
      <w:r w:rsidR="00E92CD3" w:rsidRPr="00816FCB">
        <w:rPr>
          <w:rFonts w:ascii="Times New Roman" w:hAnsi="Times New Roman"/>
          <w:color w:val="000000"/>
          <w:sz w:val="24"/>
          <w:szCs w:val="24"/>
        </w:rPr>
        <w:t xml:space="preserve"> «</w:t>
      </w:r>
      <w:r w:rsidRPr="00816FCB">
        <w:rPr>
          <w:rFonts w:ascii="Times New Roman" w:hAnsi="Times New Roman"/>
          <w:color w:val="000000"/>
          <w:sz w:val="24"/>
          <w:szCs w:val="24"/>
        </w:rPr>
        <w:t xml:space="preserve">Устройство для </w:t>
      </w:r>
      <w:r w:rsidR="007A7CBC" w:rsidRPr="004A177B">
        <w:rPr>
          <w:rFonts w:ascii="Times New Roman" w:hAnsi="Times New Roman"/>
          <w:color w:val="000000"/>
          <w:sz w:val="24"/>
          <w:szCs w:val="24"/>
        </w:rPr>
        <w:t>инкубации икры рыб</w:t>
      </w:r>
      <w:r w:rsidR="00E92CD3" w:rsidRPr="004A177B">
        <w:rPr>
          <w:rFonts w:ascii="Times New Roman" w:hAnsi="Times New Roman"/>
          <w:color w:val="000000"/>
          <w:sz w:val="24"/>
          <w:szCs w:val="24"/>
        </w:rPr>
        <w:t>»</w:t>
      </w:r>
      <w:r w:rsidR="007A7CBC" w:rsidRPr="004A177B"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4A177B" w:rsidRPr="004A177B">
        <w:rPr>
          <w:rFonts w:ascii="Times New Roman" w:hAnsi="Times New Roman"/>
          <w:sz w:val="24"/>
          <w:szCs w:val="24"/>
        </w:rPr>
        <w:t>Рисунок Д.2</w:t>
      </w:r>
      <w:r w:rsidR="00B6608F" w:rsidRPr="004A177B">
        <w:rPr>
          <w:rFonts w:ascii="Times New Roman" w:hAnsi="Times New Roman"/>
          <w:color w:val="000000"/>
          <w:sz w:val="24"/>
          <w:szCs w:val="24"/>
        </w:rPr>
        <w:t>) [38</w:t>
      </w:r>
      <w:r w:rsidRPr="004A177B">
        <w:rPr>
          <w:rFonts w:ascii="Times New Roman" w:hAnsi="Times New Roman"/>
          <w:color w:val="000000"/>
          <w:sz w:val="24"/>
          <w:szCs w:val="24"/>
        </w:rPr>
        <w:t>]</w:t>
      </w:r>
      <w:r w:rsidRPr="004A177B">
        <w:rPr>
          <w:rFonts w:ascii="Times New Roman" w:hAnsi="Times New Roman"/>
          <w:sz w:val="24"/>
          <w:szCs w:val="24"/>
        </w:rPr>
        <w:t>.</w:t>
      </w:r>
      <w:r w:rsidR="0005147B" w:rsidRPr="004A177B">
        <w:rPr>
          <w:rFonts w:ascii="Times New Roman" w:hAnsi="Times New Roman"/>
          <w:sz w:val="24"/>
          <w:szCs w:val="24"/>
        </w:rPr>
        <w:t xml:space="preserve"> С</w:t>
      </w:r>
      <w:r w:rsidRPr="004A177B">
        <w:rPr>
          <w:rFonts w:ascii="Times New Roman" w:hAnsi="Times New Roman"/>
          <w:sz w:val="24"/>
          <w:szCs w:val="24"/>
        </w:rPr>
        <w:t xml:space="preserve">хема устройства представлена на рисунке </w:t>
      </w:r>
      <w:r w:rsidR="00B72033">
        <w:rPr>
          <w:rFonts w:ascii="Times New Roman" w:hAnsi="Times New Roman"/>
          <w:sz w:val="24"/>
          <w:szCs w:val="24"/>
        </w:rPr>
        <w:t>7</w:t>
      </w:r>
      <w:r w:rsidRPr="004A177B">
        <w:rPr>
          <w:rFonts w:ascii="Times New Roman" w:hAnsi="Times New Roman"/>
          <w:sz w:val="24"/>
          <w:szCs w:val="24"/>
        </w:rPr>
        <w:t>.</w:t>
      </w:r>
      <w:r w:rsidRPr="003F68FE">
        <w:rPr>
          <w:rFonts w:ascii="Times New Roman" w:hAnsi="Times New Roman"/>
          <w:sz w:val="24"/>
          <w:szCs w:val="24"/>
        </w:rPr>
        <w:t xml:space="preserve"> Данный инкубационный аппарат устанавливается непосредственно в водоеме.</w:t>
      </w:r>
    </w:p>
    <w:p w:rsidR="00023BEC" w:rsidRPr="003F68FE" w:rsidRDefault="00023BEC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Инкубационный аппарат состоит из: диффузора 1, установленного на раме 2 с возможностью изменения угла наклона и высоты расположения; барабана 3, выполненного в виде цилиндра с боковой поверхностью, изготовленной  из металлической сетки 7 и двух оснований из текстолита.</w:t>
      </w:r>
    </w:p>
    <w:p w:rsidR="00023BEC" w:rsidRPr="003F68FE" w:rsidRDefault="00023BEC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lastRenderedPageBreak/>
        <w:t>Основания жестко соединены между собой деревянными рейками-лопастями 5, покрытые тонким слоем поролона для предотвращения повреждения икринок. В одном из оснований имеется отверстие с плотно закрывающейся крышкой 8 для запуска в барабан икры рыб. Барабан 3 установлен на валу 9 и закреплен посредством подшипников скольжения на раме 6. Рама 6 выполнена с возможностью регулирования барабана по высоте. С наружной стороны по боковой поверхности барабана жестко установлены шесть лопастей 4. И наружные и внутренние лопасти расположены радиально.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Предлагаемый инкубационный аппарат работает следующим образом. Поток воды, захватываемый диффузором 1, проходит по его поверхности и за счет уменьшения по мере движения поперечного сечения поступает с увеличенной скоростью на наружные лопасти барабана 3, приводя его во вращательное движение. Внутренние лопасти 5 барабана захватывают икринки рыб, находящиеся внутри барабана вовлекая их в круговое движение. При этом течение воды, проходящее сквозь сетку 7 барабана «сбрасывает» икринки с внутренних лопастей, обеспечивая тем самым их нахождение во взвешенном состоянии внутри барабана при постоянном обмывании водой, что позволяет процесс инкубации икры максимально приблизить к естественным условиям. Покрытие внутренних лопастей барабана тонким слоем поролона способствует мягкому взаимодействию икринок с лопастями и, как следствие, предотвращает повреждение икринок во</w:t>
      </w:r>
      <w:r w:rsidR="00051632">
        <w:rPr>
          <w:rFonts w:ascii="Times New Roman" w:hAnsi="Times New Roman"/>
          <w:sz w:val="24"/>
          <w:szCs w:val="24"/>
        </w:rPr>
        <w:t xml:space="preserve"> время их контакта с лопастями.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В предлагаемой конструкции инкубационного аппарата основной движущейся силой, приводящей барабан с икрой во вращательное движение, является поток воды, проходящий через диффузор и оказывающий давление на его наружные лопасти.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Таким образом, в предлагаемом устройстве икринки находятся в периодически взвешенном состоянии при постоянном обмывании водой, что позволяет  инкубации максимально походить на естественный процесс и </w:t>
      </w:r>
      <w:r w:rsidRPr="003F68FE">
        <w:rPr>
          <w:rFonts w:ascii="Times New Roman" w:hAnsi="Times New Roman"/>
          <w:sz w:val="24"/>
          <w:szCs w:val="24"/>
          <w:lang w:val="kk-KZ"/>
        </w:rPr>
        <w:t>увеличить выход жизнестойких личинок при инкубации икры рыб за счет создания оптимальных условий инкубации.</w:t>
      </w:r>
    </w:p>
    <w:p w:rsidR="00023BEC" w:rsidRPr="003F68FE" w:rsidRDefault="00023BEC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23BEC" w:rsidRPr="003F68FE" w:rsidRDefault="00023BEC" w:rsidP="00023BE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3051544" cy="3718269"/>
            <wp:effectExtent l="0" t="0" r="0" b="0"/>
            <wp:docPr id="2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153" cy="373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BEC" w:rsidRPr="003F68FE" w:rsidRDefault="00023BEC" w:rsidP="00023BE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23BEC" w:rsidRDefault="00023BEC" w:rsidP="00E92CD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1 </w:t>
      </w:r>
      <w:r w:rsidR="00051632">
        <w:rPr>
          <w:rFonts w:ascii="Times New Roman" w:hAnsi="Times New Roman"/>
          <w:sz w:val="24"/>
          <w:szCs w:val="24"/>
        </w:rPr>
        <w:t>–</w:t>
      </w:r>
      <w:r w:rsidRPr="003F68FE">
        <w:rPr>
          <w:rFonts w:ascii="Times New Roman" w:hAnsi="Times New Roman"/>
          <w:sz w:val="24"/>
          <w:szCs w:val="24"/>
        </w:rPr>
        <w:t xml:space="preserve"> диффузор, 2 </w:t>
      </w:r>
      <w:r w:rsidR="00051632">
        <w:rPr>
          <w:rFonts w:ascii="Times New Roman" w:hAnsi="Times New Roman"/>
          <w:sz w:val="24"/>
          <w:szCs w:val="24"/>
        </w:rPr>
        <w:t>–</w:t>
      </w:r>
      <w:r w:rsidRPr="003F68FE">
        <w:rPr>
          <w:rFonts w:ascii="Times New Roman" w:hAnsi="Times New Roman"/>
          <w:sz w:val="24"/>
          <w:szCs w:val="24"/>
        </w:rPr>
        <w:t xml:space="preserve"> рама; 3 – барабан; 4 – лопасти; 6 – рама; 7 </w:t>
      </w:r>
      <w:r w:rsidR="00051632">
        <w:rPr>
          <w:rFonts w:ascii="Times New Roman" w:hAnsi="Times New Roman"/>
          <w:sz w:val="24"/>
          <w:szCs w:val="24"/>
        </w:rPr>
        <w:t>–</w:t>
      </w:r>
      <w:r w:rsidRPr="003F68FE">
        <w:rPr>
          <w:rFonts w:ascii="Times New Roman" w:hAnsi="Times New Roman"/>
          <w:sz w:val="24"/>
          <w:szCs w:val="24"/>
        </w:rPr>
        <w:t xml:space="preserve"> металлическая сетка и два оснований из текстолита; 8 – отверстие бара</w:t>
      </w:r>
      <w:r w:rsidR="00051632">
        <w:rPr>
          <w:rFonts w:ascii="Times New Roman" w:hAnsi="Times New Roman"/>
          <w:sz w:val="24"/>
          <w:szCs w:val="24"/>
        </w:rPr>
        <w:t>бана; 9 – подшипник скольжения</w:t>
      </w:r>
    </w:p>
    <w:p w:rsidR="00555E85" w:rsidRDefault="00555E85" w:rsidP="00555E8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55E85" w:rsidRPr="003F68FE" w:rsidRDefault="00555E85" w:rsidP="00555E8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Рисунок </w:t>
      </w:r>
      <w:r>
        <w:rPr>
          <w:rFonts w:ascii="Times New Roman" w:hAnsi="Times New Roman"/>
          <w:sz w:val="24"/>
          <w:szCs w:val="24"/>
        </w:rPr>
        <w:t xml:space="preserve">7 – </w:t>
      </w:r>
      <w:r w:rsidRPr="003F68FE">
        <w:rPr>
          <w:rFonts w:ascii="Times New Roman" w:hAnsi="Times New Roman"/>
          <w:sz w:val="24"/>
          <w:szCs w:val="24"/>
        </w:rPr>
        <w:t>Схема уст</w:t>
      </w:r>
      <w:r>
        <w:rPr>
          <w:rFonts w:ascii="Times New Roman" w:hAnsi="Times New Roman"/>
          <w:sz w:val="24"/>
          <w:szCs w:val="24"/>
        </w:rPr>
        <w:t>ройства для инкубации икры рыб</w:t>
      </w:r>
    </w:p>
    <w:p w:rsidR="00555E85" w:rsidRPr="003F68FE" w:rsidRDefault="00555E85" w:rsidP="00E92CD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23BEC" w:rsidRPr="003F68FE" w:rsidRDefault="00023BEC" w:rsidP="00023BE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На рисунке </w:t>
      </w:r>
      <w:r w:rsidR="00B72033">
        <w:rPr>
          <w:rFonts w:ascii="Times New Roman" w:hAnsi="Times New Roman"/>
          <w:sz w:val="24"/>
          <w:szCs w:val="24"/>
        </w:rPr>
        <w:t>8</w:t>
      </w:r>
      <w:r w:rsidRPr="003F68FE">
        <w:rPr>
          <w:rFonts w:ascii="Times New Roman" w:hAnsi="Times New Roman"/>
          <w:sz w:val="24"/>
          <w:szCs w:val="24"/>
        </w:rPr>
        <w:t xml:space="preserve"> представлено в действии разработанное нами устройство для инкубации икры рыб.</w:t>
      </w:r>
    </w:p>
    <w:p w:rsidR="00023BEC" w:rsidRPr="003F68FE" w:rsidRDefault="00023BEC" w:rsidP="00023BE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023BEC" w:rsidRPr="003F68FE" w:rsidRDefault="00023BEC" w:rsidP="00023BE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050465" cy="2882699"/>
            <wp:effectExtent l="0" t="0" r="0" b="0"/>
            <wp:docPr id="2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6" t="8124" r="3748" b="22489"/>
                    <a:stretch/>
                  </pic:blipFill>
                  <pic:spPr bwMode="auto">
                    <a:xfrm>
                      <a:off x="0" y="0"/>
                      <a:ext cx="5054835" cy="288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BEC" w:rsidRPr="003F68FE" w:rsidRDefault="00023BEC" w:rsidP="00EE44D1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023BEC" w:rsidRPr="003F68FE" w:rsidRDefault="00023BEC" w:rsidP="00EE44D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Рисунок </w:t>
      </w:r>
      <w:r w:rsidR="00B72033">
        <w:rPr>
          <w:rFonts w:ascii="Times New Roman" w:hAnsi="Times New Roman"/>
          <w:sz w:val="24"/>
          <w:szCs w:val="24"/>
        </w:rPr>
        <w:t>8</w:t>
      </w:r>
      <w:r w:rsidR="00AB080F">
        <w:rPr>
          <w:rFonts w:ascii="Times New Roman" w:hAnsi="Times New Roman"/>
          <w:sz w:val="24"/>
          <w:szCs w:val="24"/>
        </w:rPr>
        <w:t xml:space="preserve"> </w:t>
      </w:r>
      <w:r w:rsidR="00051632">
        <w:rPr>
          <w:rFonts w:ascii="Times New Roman" w:hAnsi="Times New Roman"/>
          <w:sz w:val="24"/>
          <w:szCs w:val="24"/>
        </w:rPr>
        <w:t>–</w:t>
      </w:r>
      <w:r w:rsidRPr="003F68FE">
        <w:rPr>
          <w:rFonts w:ascii="Times New Roman" w:hAnsi="Times New Roman"/>
          <w:sz w:val="24"/>
          <w:szCs w:val="24"/>
        </w:rPr>
        <w:t xml:space="preserve"> Испытание инкубационного аппарата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16FCB">
        <w:rPr>
          <w:rFonts w:ascii="Times New Roman" w:hAnsi="Times New Roman"/>
          <w:sz w:val="24"/>
          <w:szCs w:val="24"/>
          <w:lang w:val="kk-KZ"/>
        </w:rPr>
        <w:lastRenderedPageBreak/>
        <w:t>С целью снижения металлоемкости и</w:t>
      </w:r>
      <w:r w:rsidR="00AB080F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816FCB">
        <w:rPr>
          <w:rFonts w:ascii="Times New Roman" w:hAnsi="Times New Roman"/>
          <w:sz w:val="24"/>
          <w:szCs w:val="24"/>
          <w:lang w:val="kk-KZ"/>
        </w:rPr>
        <w:t>упрощения конструкции нами был разработан аппарат для инкубацииикры рыб</w:t>
      </w:r>
      <w:r w:rsidRPr="00816FCB">
        <w:rPr>
          <w:rFonts w:ascii="Times New Roman" w:hAnsi="Times New Roman"/>
          <w:sz w:val="24"/>
          <w:szCs w:val="24"/>
        </w:rPr>
        <w:t xml:space="preserve"> новизна технического решения, которого признана изобретением и подтверждена патентом </w:t>
      </w:r>
      <w:r w:rsidR="00485B6F" w:rsidRPr="00816FCB">
        <w:rPr>
          <w:rFonts w:ascii="Times New Roman" w:hAnsi="Times New Roman"/>
          <w:sz w:val="24"/>
          <w:szCs w:val="24"/>
        </w:rPr>
        <w:t xml:space="preserve">Республики Казахстан </w:t>
      </w:r>
      <w:r w:rsidRPr="00816FCB">
        <w:rPr>
          <w:rFonts w:ascii="Times New Roman" w:hAnsi="Times New Roman"/>
          <w:sz w:val="24"/>
          <w:szCs w:val="24"/>
        </w:rPr>
        <w:t xml:space="preserve">на полезную модель </w:t>
      </w:r>
      <w:r w:rsidRPr="00816FCB">
        <w:rPr>
          <w:rFonts w:ascii="Times New Roman" w:hAnsi="Times New Roman"/>
          <w:color w:val="000000"/>
          <w:sz w:val="24"/>
          <w:szCs w:val="24"/>
        </w:rPr>
        <w:t>№</w:t>
      </w:r>
      <w:r w:rsidR="00AB080F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816FCB">
        <w:rPr>
          <w:rFonts w:ascii="Times New Roman" w:hAnsi="Times New Roman"/>
          <w:color w:val="000000"/>
          <w:sz w:val="24"/>
          <w:szCs w:val="24"/>
        </w:rPr>
        <w:t>4792</w:t>
      </w:r>
      <w:r w:rsidR="00AB080F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485B6F" w:rsidRPr="004A177B">
        <w:rPr>
          <w:rFonts w:ascii="Times New Roman" w:hAnsi="Times New Roman"/>
          <w:color w:val="000000"/>
          <w:sz w:val="24"/>
          <w:szCs w:val="24"/>
        </w:rPr>
        <w:t>«</w:t>
      </w:r>
      <w:r w:rsidRPr="004A177B">
        <w:rPr>
          <w:rFonts w:ascii="Times New Roman" w:hAnsi="Times New Roman"/>
          <w:color w:val="000000"/>
          <w:sz w:val="24"/>
          <w:szCs w:val="24"/>
        </w:rPr>
        <w:t xml:space="preserve">Аппарат для </w:t>
      </w:r>
      <w:r w:rsidR="00563D63" w:rsidRPr="004A177B">
        <w:rPr>
          <w:rFonts w:ascii="Times New Roman" w:hAnsi="Times New Roman"/>
          <w:color w:val="000000"/>
          <w:sz w:val="24"/>
          <w:szCs w:val="24"/>
        </w:rPr>
        <w:t>инкубации икры рыб</w:t>
      </w:r>
      <w:r w:rsidR="00485B6F" w:rsidRPr="004A177B">
        <w:rPr>
          <w:rFonts w:ascii="Times New Roman" w:hAnsi="Times New Roman"/>
          <w:color w:val="000000"/>
          <w:sz w:val="24"/>
          <w:szCs w:val="24"/>
        </w:rPr>
        <w:t>»</w:t>
      </w:r>
      <w:r w:rsidR="00563D63" w:rsidRPr="004A177B"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4A177B" w:rsidRPr="004A177B">
        <w:rPr>
          <w:rFonts w:ascii="Times New Roman" w:hAnsi="Times New Roman"/>
          <w:sz w:val="24"/>
          <w:szCs w:val="24"/>
        </w:rPr>
        <w:t>Рисунок Д.3</w:t>
      </w:r>
      <w:r w:rsidR="007E0DE9" w:rsidRPr="004A177B">
        <w:rPr>
          <w:rFonts w:ascii="Times New Roman" w:hAnsi="Times New Roman"/>
          <w:color w:val="000000"/>
          <w:sz w:val="24"/>
          <w:szCs w:val="24"/>
        </w:rPr>
        <w:t>) [39</w:t>
      </w:r>
      <w:r w:rsidRPr="004A177B">
        <w:rPr>
          <w:rFonts w:ascii="Times New Roman" w:hAnsi="Times New Roman"/>
          <w:color w:val="000000"/>
          <w:sz w:val="24"/>
          <w:szCs w:val="24"/>
        </w:rPr>
        <w:t>]</w:t>
      </w:r>
      <w:r w:rsidRPr="004A177B">
        <w:rPr>
          <w:rFonts w:ascii="Times New Roman" w:hAnsi="Times New Roman"/>
          <w:sz w:val="24"/>
          <w:szCs w:val="24"/>
        </w:rPr>
        <w:t>.</w:t>
      </w:r>
      <w:r w:rsidR="002C571E" w:rsidRPr="004A177B">
        <w:rPr>
          <w:rFonts w:ascii="Times New Roman" w:hAnsi="Times New Roman"/>
          <w:sz w:val="24"/>
          <w:szCs w:val="24"/>
        </w:rPr>
        <w:t xml:space="preserve"> С</w:t>
      </w:r>
      <w:r w:rsidRPr="004A177B">
        <w:rPr>
          <w:rFonts w:ascii="Times New Roman" w:hAnsi="Times New Roman"/>
          <w:sz w:val="24"/>
          <w:szCs w:val="24"/>
        </w:rPr>
        <w:t>хема аппарата представлена на</w:t>
      </w:r>
      <w:r w:rsidRPr="003F68FE">
        <w:rPr>
          <w:rFonts w:ascii="Times New Roman" w:hAnsi="Times New Roman"/>
          <w:sz w:val="24"/>
          <w:szCs w:val="24"/>
        </w:rPr>
        <w:t xml:space="preserve"> рисунке </w:t>
      </w:r>
      <w:r w:rsidR="00B72033">
        <w:rPr>
          <w:rFonts w:ascii="Times New Roman" w:hAnsi="Times New Roman"/>
          <w:sz w:val="24"/>
          <w:szCs w:val="24"/>
        </w:rPr>
        <w:t>9</w:t>
      </w:r>
      <w:r w:rsidRPr="003F68FE">
        <w:rPr>
          <w:rFonts w:ascii="Times New Roman" w:hAnsi="Times New Roman"/>
          <w:sz w:val="24"/>
          <w:szCs w:val="24"/>
        </w:rPr>
        <w:t>. Данный инкубационный аппарат устанавливается непосредственно в водоеме.</w:t>
      </w:r>
      <w:r w:rsidR="00AB080F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Для привода, в движение рабочего органа которого также</w:t>
      </w:r>
      <w:r w:rsidR="00AB080F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используется энергия движущейся воды в реке.</w:t>
      </w:r>
    </w:p>
    <w:p w:rsidR="00023BEC" w:rsidRPr="003F68FE" w:rsidRDefault="00023BEC" w:rsidP="00023BE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305300" cy="2870200"/>
            <wp:effectExtent l="0" t="0" r="0" b="0"/>
            <wp:docPr id="2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56729"/>
                    <a:stretch/>
                  </pic:blipFill>
                  <pic:spPr bwMode="auto">
                    <a:xfrm>
                      <a:off x="0" y="0"/>
                      <a:ext cx="4311983" cy="2874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BEC" w:rsidRPr="003F68FE" w:rsidRDefault="00023BEC" w:rsidP="00023BE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023BEC" w:rsidRPr="003F68FE" w:rsidRDefault="00023BEC" w:rsidP="00023BE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181475" cy="2594062"/>
            <wp:effectExtent l="0" t="0" r="0" b="0"/>
            <wp:docPr id="2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67" b="6368"/>
                    <a:stretch/>
                  </pic:blipFill>
                  <pic:spPr bwMode="auto">
                    <a:xfrm>
                      <a:off x="0" y="0"/>
                      <a:ext cx="4191555" cy="260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3BEC" w:rsidRPr="003F68FE" w:rsidRDefault="00023BEC" w:rsidP="00023BE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023BEC" w:rsidRDefault="007349AE" w:rsidP="00485B6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1 </w:t>
      </w:r>
      <w:r w:rsidR="00051632">
        <w:rPr>
          <w:rFonts w:ascii="Times New Roman" w:hAnsi="Times New Roman"/>
          <w:sz w:val="24"/>
          <w:szCs w:val="24"/>
        </w:rPr>
        <w:t>–</w:t>
      </w:r>
      <w:r w:rsidRPr="003F68FE">
        <w:rPr>
          <w:rFonts w:ascii="Times New Roman" w:hAnsi="Times New Roman"/>
          <w:sz w:val="24"/>
          <w:szCs w:val="24"/>
        </w:rPr>
        <w:t xml:space="preserve"> плавучая рама</w:t>
      </w:r>
      <w:r w:rsidR="00023BEC" w:rsidRPr="003F68FE">
        <w:rPr>
          <w:rFonts w:ascii="Times New Roman" w:hAnsi="Times New Roman"/>
          <w:sz w:val="24"/>
          <w:szCs w:val="24"/>
        </w:rPr>
        <w:t>; 2</w:t>
      </w:r>
      <w:r w:rsidR="00051632">
        <w:rPr>
          <w:rFonts w:ascii="Times New Roman" w:hAnsi="Times New Roman"/>
          <w:sz w:val="24"/>
          <w:szCs w:val="24"/>
        </w:rPr>
        <w:t xml:space="preserve"> – </w:t>
      </w:r>
      <w:proofErr w:type="spellStart"/>
      <w:r w:rsidR="00023BEC" w:rsidRPr="003F68FE">
        <w:rPr>
          <w:rFonts w:ascii="Times New Roman" w:hAnsi="Times New Roman"/>
          <w:sz w:val="24"/>
          <w:szCs w:val="24"/>
        </w:rPr>
        <w:t>заякоривающий</w:t>
      </w:r>
      <w:proofErr w:type="spellEnd"/>
      <w:r w:rsidR="00023BEC" w:rsidRPr="003F68FE">
        <w:rPr>
          <w:rFonts w:ascii="Times New Roman" w:hAnsi="Times New Roman"/>
          <w:sz w:val="24"/>
          <w:szCs w:val="24"/>
        </w:rPr>
        <w:t xml:space="preserve"> узел; 3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ведущий вал; 4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опоры; 5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ременная передача; 6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вал; 7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барабан; 8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перфорированная поверхность; 9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основания;</w:t>
      </w:r>
      <w:r w:rsidR="00485B6F">
        <w:rPr>
          <w:rFonts w:ascii="Times New Roman" w:hAnsi="Times New Roman"/>
          <w:sz w:val="24"/>
          <w:szCs w:val="24"/>
        </w:rPr>
        <w:br/>
      </w:r>
      <w:r w:rsidR="00023BEC" w:rsidRPr="003F68FE">
        <w:rPr>
          <w:rFonts w:ascii="Times New Roman" w:hAnsi="Times New Roman"/>
          <w:sz w:val="24"/>
          <w:szCs w:val="24"/>
        </w:rPr>
        <w:t>10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лопасти; 11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съемная крышка; 12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металлические пластины; 13</w:t>
      </w:r>
      <w:r w:rsidR="00051632">
        <w:rPr>
          <w:rFonts w:ascii="Times New Roman" w:hAnsi="Times New Roman"/>
          <w:sz w:val="24"/>
          <w:szCs w:val="24"/>
        </w:rPr>
        <w:t xml:space="preserve"> –</w:t>
      </w:r>
      <w:r w:rsidR="00023BEC" w:rsidRPr="003F68FE">
        <w:rPr>
          <w:rFonts w:ascii="Times New Roman" w:hAnsi="Times New Roman"/>
          <w:sz w:val="24"/>
          <w:szCs w:val="24"/>
        </w:rPr>
        <w:t xml:space="preserve"> пластины</w:t>
      </w:r>
    </w:p>
    <w:p w:rsidR="00555E85" w:rsidRDefault="00555E85" w:rsidP="00485B6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55E85" w:rsidRPr="003F68FE" w:rsidRDefault="00555E85" w:rsidP="00485B6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9 –</w:t>
      </w:r>
      <w:r w:rsidRPr="003F68FE">
        <w:rPr>
          <w:rFonts w:ascii="Times New Roman" w:hAnsi="Times New Roman"/>
          <w:sz w:val="24"/>
          <w:szCs w:val="24"/>
        </w:rPr>
        <w:t xml:space="preserve"> Конструктивная схема инкубационного аппарата</w:t>
      </w:r>
    </w:p>
    <w:p w:rsidR="00023BEC" w:rsidRDefault="00023BEC" w:rsidP="00485B6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16FCB" w:rsidRPr="003F68FE" w:rsidRDefault="00816FCB" w:rsidP="00816FC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Аппарат</w:t>
      </w:r>
      <w:r w:rsidRPr="003F68FE">
        <w:rPr>
          <w:rFonts w:ascii="Times New Roman" w:hAnsi="Times New Roman"/>
          <w:sz w:val="24"/>
          <w:szCs w:val="24"/>
        </w:rPr>
        <w:t xml:space="preserve"> для инкубации икры рыб состоит из: плавучей рамы 1, снабженной </w:t>
      </w:r>
      <w:proofErr w:type="spellStart"/>
      <w:r w:rsidRPr="003F68FE">
        <w:rPr>
          <w:rFonts w:ascii="Times New Roman" w:hAnsi="Times New Roman"/>
          <w:sz w:val="24"/>
          <w:szCs w:val="24"/>
        </w:rPr>
        <w:t>заякоривающим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узлом 2; ведущего вала 3, установленного с двух сторон на опорах 4 к плавучей раме 1 и соединенного ременной передачей 5 с валом 6 барабана 7, представляющего собой цилиндрическую емкость с перфорированной боковой поверхностью 8 и двух оснований 9</w:t>
      </w:r>
      <w:r w:rsidR="00AB080F">
        <w:rPr>
          <w:rFonts w:ascii="Times New Roman" w:hAnsi="Times New Roman"/>
          <w:color w:val="9BBB59" w:themeColor="accent3"/>
          <w:sz w:val="24"/>
          <w:szCs w:val="24"/>
        </w:rPr>
        <w:t>.</w:t>
      </w:r>
    </w:p>
    <w:p w:rsidR="00816FCB" w:rsidRPr="003F68FE" w:rsidRDefault="00816FCB" w:rsidP="00816FC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Основания жестко соединяются между собой с внутренней стороны барабана лопастями 10, покрытые эластичным материалом, например,  поролоном. Одно из оснований выполнено с загрузочным отверстием для запуска в барабан икры рыб и снабжено съемной крышкой 11 с замками. Вал барабана устанавливается в отверстия металлических пластин 12, которые крепятся с двух сторон к плавучей раме 1 и служат опорами для вала барабана. На ведущем валу 3 с двух сторон жестко установлены лопасти 13.</w:t>
      </w:r>
    </w:p>
    <w:p w:rsidR="00023BEC" w:rsidRPr="003F68FE" w:rsidRDefault="00023BEC" w:rsidP="0005163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На </w:t>
      </w:r>
      <w:r w:rsidR="00B72033">
        <w:rPr>
          <w:rFonts w:ascii="Times New Roman" w:hAnsi="Times New Roman"/>
          <w:sz w:val="24"/>
          <w:szCs w:val="24"/>
        </w:rPr>
        <w:t xml:space="preserve">рисунке 10 </w:t>
      </w:r>
      <w:r w:rsidRPr="003F68FE">
        <w:rPr>
          <w:rFonts w:ascii="Times New Roman" w:hAnsi="Times New Roman"/>
          <w:sz w:val="24"/>
          <w:szCs w:val="24"/>
        </w:rPr>
        <w:t>представлен инкубационный аппарат в действии.</w:t>
      </w:r>
    </w:p>
    <w:p w:rsidR="00023BEC" w:rsidRPr="003F68FE" w:rsidRDefault="00023BEC" w:rsidP="00051632">
      <w:pPr>
        <w:spacing w:after="0" w:line="240" w:lineRule="auto"/>
        <w:ind w:firstLine="709"/>
        <w:jc w:val="both"/>
        <w:rPr>
          <w:rFonts w:ascii="Times New Roman" w:hAnsi="Times New Roman"/>
          <w:noProof/>
          <w:sz w:val="24"/>
          <w:szCs w:val="24"/>
        </w:rPr>
      </w:pPr>
    </w:p>
    <w:p w:rsidR="00023BEC" w:rsidRPr="003F68FE" w:rsidRDefault="00023BEC" w:rsidP="00023BE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136065" cy="2771907"/>
            <wp:effectExtent l="0" t="0" r="0" b="0"/>
            <wp:docPr id="26" name="Рисунок 13" descr="C:\Users\User\Documents\IMG_20180831_17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IMG_20180831_175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35" t="20212" r="24901" b="44612"/>
                    <a:stretch/>
                  </pic:blipFill>
                  <pic:spPr bwMode="auto">
                    <a:xfrm>
                      <a:off x="0" y="0"/>
                      <a:ext cx="4145092" cy="2777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49AE" w:rsidRPr="003F68FE" w:rsidRDefault="007349AE" w:rsidP="00485B6F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</w:p>
    <w:p w:rsidR="00023BEC" w:rsidRPr="003F68FE" w:rsidRDefault="00B72033" w:rsidP="007349A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10</w:t>
      </w:r>
      <w:r w:rsidR="00EC625C">
        <w:rPr>
          <w:rFonts w:ascii="Times New Roman" w:hAnsi="Times New Roman"/>
          <w:sz w:val="24"/>
          <w:szCs w:val="24"/>
        </w:rPr>
        <w:t xml:space="preserve"> </w:t>
      </w:r>
      <w:r w:rsidR="00051632">
        <w:rPr>
          <w:rFonts w:ascii="Times New Roman" w:hAnsi="Times New Roman"/>
          <w:sz w:val="24"/>
          <w:szCs w:val="24"/>
        </w:rPr>
        <w:t>–</w:t>
      </w:r>
      <w:r w:rsidR="00023BEC" w:rsidRPr="003F68FE">
        <w:rPr>
          <w:rFonts w:ascii="Times New Roman" w:hAnsi="Times New Roman"/>
          <w:sz w:val="24"/>
          <w:szCs w:val="24"/>
        </w:rPr>
        <w:t xml:space="preserve"> Испытания инкубационного аппарата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23BEC" w:rsidRPr="003F68FE" w:rsidRDefault="00023BEC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Предлагаемый инкубационный аппарат работает следующим образом. Поток движущейся воды, воздействуя на лопасти 13, приводит ведущий вал 3 во вращательное движение вокруг своей оси. Ременная передача, соединяющая ведущий вал 3 с валом 6 приводит барабана 7 во вращательное движение. Внутренние лопасти 10 барабана захватывают икринки рыб, находящиеся внутри барабана вовлекая их в круговое движение. При этом течение воды, проходя</w:t>
      </w:r>
      <w:r w:rsidR="00EC625C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 xml:space="preserve">сквозь перфорированную поверхность барабана «сбрасывает» икринки с внутренних лопастей по мере их продвижения в верхнюю часть барабана, обеспечивая тем самым их нахождение </w:t>
      </w:r>
      <w:r w:rsidRPr="003F68FE">
        <w:rPr>
          <w:rFonts w:ascii="Times New Roman" w:hAnsi="Times New Roman"/>
          <w:color w:val="000000"/>
          <w:sz w:val="24"/>
          <w:szCs w:val="24"/>
        </w:rPr>
        <w:t>в периодически взвешенном</w:t>
      </w:r>
      <w:r w:rsidRPr="003F68FE">
        <w:rPr>
          <w:rFonts w:ascii="Times New Roman" w:hAnsi="Times New Roman"/>
          <w:sz w:val="24"/>
          <w:szCs w:val="24"/>
        </w:rPr>
        <w:t xml:space="preserve"> состоянии внутри барабана при постоянном обмывании водой, что позволяет процесс инкубации икры </w:t>
      </w:r>
      <w:r w:rsidRPr="003F68FE">
        <w:rPr>
          <w:rFonts w:ascii="Times New Roman" w:hAnsi="Times New Roman"/>
          <w:sz w:val="24"/>
          <w:szCs w:val="24"/>
        </w:rPr>
        <w:lastRenderedPageBreak/>
        <w:t>максимально приблизить к естественным</w:t>
      </w:r>
      <w:r w:rsidR="00EC625C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условиям. Покрытие внутренних лопастей барабана тонким слоем поролона способствует мягкому взаимодействию икринок с лопастями и, как следствие, предотвращает повреждение икринок во</w:t>
      </w:r>
      <w:r w:rsidR="00485B6F">
        <w:rPr>
          <w:rFonts w:ascii="Times New Roman" w:hAnsi="Times New Roman"/>
          <w:sz w:val="24"/>
          <w:szCs w:val="24"/>
        </w:rPr>
        <w:t xml:space="preserve"> время их контакта с лопастями.</w:t>
      </w:r>
    </w:p>
    <w:p w:rsidR="00023BEC" w:rsidRPr="003F68FE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А ходе работы инкубационного аппарата оплодотворенная икра за счет вращения барабана находится в периодически взвешенном состоянии в условиях естественной среды, что благоприятно влияет на процесс инкубации икры рыб.</w:t>
      </w:r>
    </w:p>
    <w:p w:rsidR="00023BEC" w:rsidRDefault="00023BEC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В результате проведенных нами экспериментальных исследований предлагаемым устройством для инкубации икры рыб и аппаратом</w:t>
      </w:r>
      <w:r w:rsidR="00EC625C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 xml:space="preserve">для инкубации икры рыб при </w:t>
      </w:r>
      <w:proofErr w:type="spellStart"/>
      <w:r w:rsidRPr="003F68FE">
        <w:rPr>
          <w:rFonts w:ascii="Times New Roman" w:hAnsi="Times New Roman"/>
          <w:sz w:val="24"/>
          <w:szCs w:val="24"/>
        </w:rPr>
        <w:t>инкубировании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оплодотворенной икры аборигенных видов рыб выход </w:t>
      </w:r>
      <w:proofErr w:type="spellStart"/>
      <w:r w:rsidRPr="003F68FE">
        <w:rPr>
          <w:rFonts w:ascii="Times New Roman" w:hAnsi="Times New Roman"/>
          <w:sz w:val="24"/>
          <w:szCs w:val="24"/>
        </w:rPr>
        <w:t>предличинок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составил –</w:t>
      </w:r>
      <w:r w:rsidR="00EC625C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87… 89</w:t>
      </w:r>
      <w:r w:rsidR="00485B6F">
        <w:rPr>
          <w:rFonts w:ascii="Times New Roman" w:hAnsi="Times New Roman"/>
          <w:sz w:val="24"/>
          <w:szCs w:val="24"/>
        </w:rPr>
        <w:t xml:space="preserve"> %.</w:t>
      </w:r>
    </w:p>
    <w:p w:rsidR="00816FCB" w:rsidRPr="003F68FE" w:rsidRDefault="00816FCB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F2F16" w:rsidRPr="008B3DCC" w:rsidRDefault="006C7651" w:rsidP="00051632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8B3DCC">
        <w:rPr>
          <w:rFonts w:ascii="Times New Roman" w:hAnsi="Times New Roman"/>
          <w:b/>
          <w:sz w:val="24"/>
          <w:szCs w:val="24"/>
        </w:rPr>
        <w:t>3.</w:t>
      </w:r>
      <w:r w:rsidR="00674375" w:rsidRPr="008B3DCC">
        <w:rPr>
          <w:rFonts w:ascii="Times New Roman" w:hAnsi="Times New Roman"/>
          <w:b/>
          <w:sz w:val="24"/>
          <w:szCs w:val="24"/>
        </w:rPr>
        <w:t>3</w:t>
      </w:r>
      <w:r w:rsidRPr="008B3DCC">
        <w:rPr>
          <w:rFonts w:ascii="Times New Roman" w:hAnsi="Times New Roman"/>
          <w:b/>
          <w:sz w:val="24"/>
          <w:szCs w:val="24"/>
        </w:rPr>
        <w:t xml:space="preserve"> Основные естественные факторы, влияющие на естественный нерест сазана Урало-Каспийской популяции</w:t>
      </w:r>
    </w:p>
    <w:p w:rsidR="006A340A" w:rsidRPr="00051632" w:rsidRDefault="006C7651" w:rsidP="00051632">
      <w:pPr>
        <w:spacing w:after="0" w:line="360" w:lineRule="auto"/>
        <w:ind w:firstLine="709"/>
        <w:jc w:val="both"/>
        <w:rPr>
          <w:rFonts w:ascii="Times New Roman" w:eastAsia="TT1DFFo00" w:hAnsi="Times New Roman"/>
          <w:b/>
          <w:sz w:val="24"/>
          <w:szCs w:val="24"/>
        </w:rPr>
      </w:pPr>
      <w:r w:rsidRPr="00555E85">
        <w:rPr>
          <w:rFonts w:ascii="Times New Roman" w:eastAsia="TT1DFFo00" w:hAnsi="Times New Roman"/>
          <w:sz w:val="24"/>
          <w:szCs w:val="24"/>
        </w:rPr>
        <w:t>3.</w:t>
      </w:r>
      <w:r w:rsidR="00674375" w:rsidRPr="00555E85">
        <w:rPr>
          <w:rFonts w:ascii="Times New Roman" w:eastAsia="TT1DFFo00" w:hAnsi="Times New Roman"/>
          <w:sz w:val="24"/>
          <w:szCs w:val="24"/>
        </w:rPr>
        <w:t>3</w:t>
      </w:r>
      <w:r w:rsidRPr="00555E85">
        <w:rPr>
          <w:rFonts w:ascii="Times New Roman" w:eastAsia="TT1DFFo00" w:hAnsi="Times New Roman"/>
          <w:sz w:val="24"/>
          <w:szCs w:val="24"/>
        </w:rPr>
        <w:t xml:space="preserve">.1 </w:t>
      </w:r>
      <w:r w:rsidR="006A340A" w:rsidRPr="00555E85">
        <w:rPr>
          <w:rFonts w:ascii="Times New Roman" w:eastAsia="TT1DFFo00" w:hAnsi="Times New Roman"/>
          <w:sz w:val="24"/>
          <w:szCs w:val="24"/>
        </w:rPr>
        <w:t xml:space="preserve">Гидрологический режим реки </w:t>
      </w:r>
      <w:proofErr w:type="spellStart"/>
      <w:r w:rsidR="006A340A" w:rsidRPr="00555E85">
        <w:rPr>
          <w:rFonts w:ascii="Times New Roman" w:eastAsia="TT1DFFo00" w:hAnsi="Times New Roman"/>
          <w:sz w:val="24"/>
          <w:szCs w:val="24"/>
        </w:rPr>
        <w:t>Жайык</w:t>
      </w:r>
      <w:proofErr w:type="spellEnd"/>
      <w:r w:rsidR="00EC625C" w:rsidRPr="00555E85">
        <w:rPr>
          <w:rFonts w:ascii="Times New Roman" w:eastAsia="TT1DFFo00" w:hAnsi="Times New Roman"/>
          <w:sz w:val="24"/>
          <w:szCs w:val="24"/>
        </w:rPr>
        <w:t xml:space="preserve"> </w:t>
      </w:r>
      <w:r w:rsidR="0011152B" w:rsidRPr="00555E85">
        <w:rPr>
          <w:rFonts w:ascii="Times New Roman" w:eastAsia="TT1DFFo00" w:hAnsi="Times New Roman"/>
          <w:sz w:val="24"/>
          <w:szCs w:val="24"/>
        </w:rPr>
        <w:t>(Урал)</w:t>
      </w:r>
    </w:p>
    <w:p w:rsidR="00622ABF" w:rsidRPr="003F68FE" w:rsidRDefault="00622ABF" w:rsidP="00051632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6C7651" w:rsidRPr="003F68FE" w:rsidRDefault="00054F64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Исследования</w:t>
      </w:r>
      <w:r w:rsidR="006C7651" w:rsidRPr="003F68FE">
        <w:rPr>
          <w:rFonts w:ascii="Times New Roman" w:hAnsi="Times New Roman"/>
          <w:bCs/>
          <w:sz w:val="24"/>
          <w:szCs w:val="24"/>
        </w:rPr>
        <w:t xml:space="preserve"> показывают</w:t>
      </w:r>
      <w:r w:rsidR="0011152B" w:rsidRPr="003F68FE">
        <w:rPr>
          <w:rFonts w:ascii="Times New Roman" w:hAnsi="Times New Roman"/>
          <w:bCs/>
          <w:sz w:val="24"/>
          <w:szCs w:val="24"/>
        </w:rPr>
        <w:t>, что наблюдаю</w:t>
      </w:r>
      <w:r w:rsidR="006C7651" w:rsidRPr="003F68FE">
        <w:rPr>
          <w:rFonts w:ascii="Times New Roman" w:hAnsi="Times New Roman"/>
          <w:bCs/>
          <w:sz w:val="24"/>
          <w:szCs w:val="24"/>
        </w:rPr>
        <w:t xml:space="preserve">тся </w:t>
      </w:r>
      <w:r w:rsidR="0011152B" w:rsidRPr="003F68FE">
        <w:rPr>
          <w:rFonts w:ascii="Times New Roman" w:hAnsi="Times New Roman"/>
          <w:bCs/>
          <w:sz w:val="24"/>
          <w:szCs w:val="24"/>
        </w:rPr>
        <w:t xml:space="preserve">значительные </w:t>
      </w:r>
      <w:r w:rsidR="00FB30E3" w:rsidRPr="003F68FE">
        <w:rPr>
          <w:rFonts w:ascii="Times New Roman" w:hAnsi="Times New Roman"/>
          <w:bCs/>
          <w:sz w:val="24"/>
          <w:szCs w:val="24"/>
        </w:rPr>
        <w:t>колебания</w:t>
      </w:r>
      <w:r w:rsidR="006C7651" w:rsidRPr="003F68FE">
        <w:rPr>
          <w:rFonts w:ascii="Times New Roman" w:hAnsi="Times New Roman"/>
          <w:bCs/>
          <w:sz w:val="24"/>
          <w:szCs w:val="24"/>
        </w:rPr>
        <w:t xml:space="preserve"> гидрологического режима реки Урал</w:t>
      </w:r>
      <w:r w:rsidR="0011152B" w:rsidRPr="003F68FE">
        <w:rPr>
          <w:rFonts w:ascii="Times New Roman" w:hAnsi="Times New Roman"/>
          <w:bCs/>
          <w:sz w:val="24"/>
          <w:szCs w:val="24"/>
        </w:rPr>
        <w:t xml:space="preserve"> по годам</w:t>
      </w:r>
      <w:r w:rsidR="006C7651" w:rsidRPr="003F68FE">
        <w:rPr>
          <w:rFonts w:ascii="Times New Roman" w:hAnsi="Times New Roman"/>
          <w:sz w:val="24"/>
          <w:szCs w:val="24"/>
        </w:rPr>
        <w:t>.</w:t>
      </w:r>
      <w:r w:rsidR="00EC625C">
        <w:rPr>
          <w:rFonts w:ascii="Times New Roman" w:hAnsi="Times New Roman"/>
          <w:sz w:val="24"/>
          <w:szCs w:val="24"/>
        </w:rPr>
        <w:t xml:space="preserve"> </w:t>
      </w:r>
      <w:r w:rsidR="00FB30E3" w:rsidRPr="003F68FE">
        <w:rPr>
          <w:rFonts w:ascii="Times New Roman" w:hAnsi="Times New Roman"/>
          <w:bCs/>
          <w:sz w:val="24"/>
          <w:szCs w:val="24"/>
        </w:rPr>
        <w:t>С</w:t>
      </w:r>
      <w:r w:rsidR="00764467" w:rsidRPr="003F68FE">
        <w:rPr>
          <w:rFonts w:ascii="Times New Roman" w:hAnsi="Times New Roman"/>
          <w:bCs/>
          <w:sz w:val="24"/>
          <w:szCs w:val="24"/>
        </w:rPr>
        <w:t xml:space="preserve">нижение годового стока </w:t>
      </w:r>
      <w:r w:rsidR="00FB30E3" w:rsidRPr="003F68FE">
        <w:rPr>
          <w:rFonts w:ascii="Times New Roman" w:hAnsi="Times New Roman"/>
          <w:bCs/>
          <w:sz w:val="24"/>
          <w:szCs w:val="24"/>
        </w:rPr>
        <w:t xml:space="preserve">связывают </w:t>
      </w:r>
      <w:r w:rsidR="00764467" w:rsidRPr="003F68FE">
        <w:rPr>
          <w:rFonts w:ascii="Times New Roman" w:hAnsi="Times New Roman"/>
          <w:bCs/>
          <w:sz w:val="24"/>
          <w:szCs w:val="24"/>
        </w:rPr>
        <w:t>с</w:t>
      </w:r>
      <w:r w:rsidR="00E430CA" w:rsidRPr="003F68FE">
        <w:rPr>
          <w:rFonts w:ascii="Times New Roman" w:hAnsi="Times New Roman"/>
          <w:bCs/>
          <w:sz w:val="24"/>
          <w:szCs w:val="24"/>
        </w:rPr>
        <w:t xml:space="preserve"> глобальн</w:t>
      </w:r>
      <w:r w:rsidR="00764467" w:rsidRPr="003F68FE">
        <w:rPr>
          <w:rFonts w:ascii="Times New Roman" w:hAnsi="Times New Roman"/>
          <w:bCs/>
          <w:sz w:val="24"/>
          <w:szCs w:val="24"/>
        </w:rPr>
        <w:t>ым</w:t>
      </w:r>
      <w:r w:rsidR="00EC625C">
        <w:rPr>
          <w:rFonts w:ascii="Times New Roman" w:hAnsi="Times New Roman"/>
          <w:bCs/>
          <w:sz w:val="24"/>
          <w:szCs w:val="24"/>
        </w:rPr>
        <w:t xml:space="preserve"> </w:t>
      </w:r>
      <w:r w:rsidR="006C7651" w:rsidRPr="003F68FE">
        <w:rPr>
          <w:rFonts w:ascii="Times New Roman" w:hAnsi="Times New Roman"/>
          <w:bCs/>
          <w:sz w:val="24"/>
          <w:szCs w:val="24"/>
        </w:rPr>
        <w:t>изменение</w:t>
      </w:r>
      <w:r w:rsidR="00764467" w:rsidRPr="003F68FE">
        <w:rPr>
          <w:rFonts w:ascii="Times New Roman" w:hAnsi="Times New Roman"/>
          <w:bCs/>
          <w:sz w:val="24"/>
          <w:szCs w:val="24"/>
        </w:rPr>
        <w:t>м</w:t>
      </w:r>
      <w:r w:rsidR="006C7651" w:rsidRPr="003F68FE">
        <w:rPr>
          <w:rFonts w:ascii="Times New Roman" w:hAnsi="Times New Roman"/>
          <w:bCs/>
          <w:sz w:val="24"/>
          <w:szCs w:val="24"/>
        </w:rPr>
        <w:t xml:space="preserve"> климата, оказывающее отрицательное влияние на </w:t>
      </w:r>
      <w:r w:rsidR="00764467" w:rsidRPr="003F68FE">
        <w:rPr>
          <w:rFonts w:ascii="Times New Roman" w:hAnsi="Times New Roman"/>
          <w:bCs/>
          <w:sz w:val="24"/>
          <w:szCs w:val="24"/>
        </w:rPr>
        <w:t>общую экосистему водоема</w:t>
      </w:r>
      <w:r w:rsidR="006C7651" w:rsidRPr="003F68FE">
        <w:rPr>
          <w:rFonts w:ascii="Times New Roman" w:hAnsi="Times New Roman"/>
          <w:bCs/>
          <w:sz w:val="24"/>
          <w:szCs w:val="24"/>
        </w:rPr>
        <w:t>, вследствие этого  происходят, изменения в составе ихтиофауны.</w:t>
      </w:r>
      <w:r w:rsidR="00FB30E3" w:rsidRPr="003F68FE">
        <w:rPr>
          <w:rFonts w:ascii="Times New Roman" w:hAnsi="Times New Roman"/>
          <w:bCs/>
          <w:sz w:val="24"/>
          <w:szCs w:val="24"/>
        </w:rPr>
        <w:t xml:space="preserve"> Некоторые исследователи </w:t>
      </w:r>
      <w:r w:rsidR="009569B5" w:rsidRPr="003F68FE">
        <w:rPr>
          <w:rFonts w:ascii="Times New Roman" w:hAnsi="Times New Roman"/>
          <w:bCs/>
          <w:sz w:val="24"/>
          <w:szCs w:val="24"/>
        </w:rPr>
        <w:t xml:space="preserve">многолетние колебания годового стока связывают с цикличностью, то есть они считают, что через </w:t>
      </w:r>
      <w:r w:rsidR="00A05FE4">
        <w:rPr>
          <w:rFonts w:ascii="Times New Roman" w:hAnsi="Times New Roman"/>
          <w:bCs/>
          <w:sz w:val="24"/>
          <w:szCs w:val="24"/>
        </w:rPr>
        <w:t>определенное время</w:t>
      </w:r>
      <w:r>
        <w:rPr>
          <w:rFonts w:ascii="Times New Roman" w:hAnsi="Times New Roman"/>
          <w:bCs/>
          <w:sz w:val="24"/>
          <w:szCs w:val="24"/>
        </w:rPr>
        <w:t xml:space="preserve"> сток реки восстанови</w:t>
      </w:r>
      <w:r w:rsidR="00EC625C">
        <w:rPr>
          <w:rFonts w:ascii="Times New Roman" w:hAnsi="Times New Roman"/>
          <w:bCs/>
          <w:sz w:val="24"/>
          <w:szCs w:val="24"/>
        </w:rPr>
        <w:t>тся.</w:t>
      </w:r>
    </w:p>
    <w:p w:rsidR="006C7651" w:rsidRPr="003F68FE" w:rsidRDefault="006C7651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В годы </w:t>
      </w:r>
      <w:r w:rsidR="009569B5" w:rsidRPr="003F68FE">
        <w:rPr>
          <w:rFonts w:ascii="Times New Roman" w:hAnsi="Times New Roman"/>
          <w:sz w:val="24"/>
          <w:szCs w:val="24"/>
        </w:rPr>
        <w:t xml:space="preserve">полноводья </w:t>
      </w:r>
      <w:r w:rsidRPr="003F68FE">
        <w:rPr>
          <w:rFonts w:ascii="Times New Roman" w:hAnsi="Times New Roman"/>
          <w:sz w:val="24"/>
          <w:szCs w:val="24"/>
        </w:rPr>
        <w:t>величина сток</w:t>
      </w:r>
      <w:r w:rsidR="009569B5" w:rsidRPr="003F68FE">
        <w:rPr>
          <w:rFonts w:ascii="Times New Roman" w:hAnsi="Times New Roman"/>
          <w:sz w:val="24"/>
          <w:szCs w:val="24"/>
        </w:rPr>
        <w:t>а превышает среднее многолетние значения</w:t>
      </w:r>
      <w:r w:rsidR="00CA7DD4">
        <w:rPr>
          <w:rFonts w:ascii="Times New Roman" w:hAnsi="Times New Roman"/>
          <w:sz w:val="24"/>
          <w:szCs w:val="24"/>
        </w:rPr>
        <w:t xml:space="preserve"> в 3-5 раз, в маловодья</w:t>
      </w:r>
      <w:r w:rsidRPr="003F68FE">
        <w:rPr>
          <w:rFonts w:ascii="Times New Roman" w:hAnsi="Times New Roman"/>
          <w:sz w:val="24"/>
          <w:szCs w:val="24"/>
        </w:rPr>
        <w:t xml:space="preserve"> характеризуется крайне низким значением стока (рисунок </w:t>
      </w:r>
      <w:r w:rsidR="00B72033">
        <w:rPr>
          <w:rFonts w:ascii="Times New Roman" w:hAnsi="Times New Roman"/>
          <w:sz w:val="24"/>
          <w:szCs w:val="24"/>
        </w:rPr>
        <w:t>11</w:t>
      </w:r>
      <w:r w:rsidRPr="003F68FE">
        <w:rPr>
          <w:rFonts w:ascii="Times New Roman" w:hAnsi="Times New Roman"/>
          <w:sz w:val="24"/>
          <w:szCs w:val="24"/>
        </w:rPr>
        <w:t>).</w:t>
      </w:r>
    </w:p>
    <w:p w:rsidR="006C7651" w:rsidRPr="003F68FE" w:rsidRDefault="006C7651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C7651" w:rsidRPr="003F68FE" w:rsidRDefault="006C7651" w:rsidP="006C765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676900" cy="3067050"/>
            <wp:effectExtent l="38100" t="0" r="1905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6C7651" w:rsidRPr="003F68FE" w:rsidRDefault="006C7651" w:rsidP="006C765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C7651" w:rsidRPr="003F68FE" w:rsidRDefault="006C7651" w:rsidP="006C765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Рисунок </w:t>
      </w:r>
      <w:r w:rsidR="00B72033">
        <w:rPr>
          <w:rFonts w:ascii="Times New Roman" w:hAnsi="Times New Roman"/>
          <w:sz w:val="24"/>
          <w:szCs w:val="24"/>
        </w:rPr>
        <w:t>11</w:t>
      </w:r>
      <w:r w:rsidRPr="003F68FE">
        <w:rPr>
          <w:rFonts w:ascii="Times New Roman" w:hAnsi="Times New Roman"/>
          <w:sz w:val="24"/>
          <w:szCs w:val="24"/>
        </w:rPr>
        <w:t xml:space="preserve"> – Объем водного стока р</w:t>
      </w:r>
      <w:r w:rsidR="0011152B" w:rsidRPr="003F68FE">
        <w:rPr>
          <w:rFonts w:ascii="Times New Roman" w:hAnsi="Times New Roman"/>
          <w:sz w:val="24"/>
          <w:szCs w:val="24"/>
        </w:rPr>
        <w:t>еки Урал в период с 2001 по 2020</w:t>
      </w:r>
      <w:r w:rsidRPr="003F68FE">
        <w:rPr>
          <w:rFonts w:ascii="Times New Roman" w:hAnsi="Times New Roman"/>
          <w:sz w:val="24"/>
          <w:szCs w:val="24"/>
        </w:rPr>
        <w:t xml:space="preserve"> годы</w:t>
      </w:r>
    </w:p>
    <w:p w:rsidR="006C7651" w:rsidRPr="003F68FE" w:rsidRDefault="006C7651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C3C0A" w:rsidRPr="003F68FE" w:rsidRDefault="009569B5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Многолетние гидрологические данные</w:t>
      </w:r>
      <w:r w:rsidR="00EC625C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показывают</w:t>
      </w:r>
      <w:r w:rsidR="006C7651" w:rsidRPr="003F68FE">
        <w:rPr>
          <w:rFonts w:ascii="Times New Roman" w:hAnsi="Times New Roman"/>
          <w:sz w:val="24"/>
          <w:szCs w:val="24"/>
        </w:rPr>
        <w:t>, что наибольшие значения водности приходились на период с 2001 по 2005 годы с наивысшей водностью в 2002 году до 14 км</w:t>
      </w:r>
      <w:r w:rsidR="006C7651" w:rsidRPr="003F68FE">
        <w:rPr>
          <w:rFonts w:ascii="Times New Roman" w:hAnsi="Times New Roman"/>
          <w:sz w:val="24"/>
          <w:szCs w:val="24"/>
          <w:vertAlign w:val="superscript"/>
        </w:rPr>
        <w:t>3</w:t>
      </w:r>
      <w:r w:rsidR="00CA7DD4">
        <w:rPr>
          <w:rFonts w:ascii="Times New Roman" w:hAnsi="Times New Roman"/>
          <w:sz w:val="24"/>
          <w:szCs w:val="24"/>
        </w:rPr>
        <w:t>. В 2005 году наблюдалось</w:t>
      </w:r>
      <w:r w:rsidR="006C7651" w:rsidRPr="003F68FE">
        <w:rPr>
          <w:rFonts w:ascii="Times New Roman" w:hAnsi="Times New Roman"/>
          <w:sz w:val="24"/>
          <w:szCs w:val="24"/>
        </w:rPr>
        <w:t xml:space="preserve"> резкое падение годового стока с 11,6 км</w:t>
      </w:r>
      <w:r w:rsidR="006C7651" w:rsidRPr="003F68FE">
        <w:rPr>
          <w:rFonts w:ascii="Times New Roman" w:hAnsi="Times New Roman"/>
          <w:sz w:val="24"/>
          <w:szCs w:val="24"/>
          <w:vertAlign w:val="superscript"/>
        </w:rPr>
        <w:t xml:space="preserve">3 </w:t>
      </w:r>
      <w:r w:rsidR="006C7651" w:rsidRPr="003F68FE">
        <w:rPr>
          <w:rFonts w:ascii="Times New Roman" w:hAnsi="Times New Roman"/>
          <w:sz w:val="24"/>
          <w:szCs w:val="24"/>
        </w:rPr>
        <w:t>до 5,2 км</w:t>
      </w:r>
      <w:r w:rsidR="006C7651" w:rsidRPr="003F68FE">
        <w:rPr>
          <w:rFonts w:ascii="Times New Roman" w:hAnsi="Times New Roman"/>
          <w:sz w:val="24"/>
          <w:szCs w:val="24"/>
          <w:vertAlign w:val="superscript"/>
        </w:rPr>
        <w:t>3</w:t>
      </w:r>
      <w:r w:rsidR="006C7651" w:rsidRPr="003F68FE">
        <w:rPr>
          <w:rFonts w:ascii="Times New Roman" w:hAnsi="Times New Roman"/>
          <w:sz w:val="24"/>
          <w:szCs w:val="24"/>
        </w:rPr>
        <w:t>. С 2008 года сред</w:t>
      </w:r>
      <w:r w:rsidR="00CA7DD4">
        <w:rPr>
          <w:rFonts w:ascii="Times New Roman" w:hAnsi="Times New Roman"/>
          <w:sz w:val="24"/>
          <w:szCs w:val="24"/>
        </w:rPr>
        <w:t>негодовой сток реки не превышал</w:t>
      </w:r>
      <w:r w:rsidR="006C7651" w:rsidRPr="003F68FE">
        <w:rPr>
          <w:rFonts w:ascii="Times New Roman" w:hAnsi="Times New Roman"/>
          <w:sz w:val="24"/>
          <w:szCs w:val="24"/>
        </w:rPr>
        <w:t xml:space="preserve"> 9 км</w:t>
      </w:r>
      <w:r w:rsidR="006C7651" w:rsidRPr="003F68FE">
        <w:rPr>
          <w:rFonts w:ascii="Times New Roman" w:hAnsi="Times New Roman"/>
          <w:sz w:val="24"/>
          <w:szCs w:val="24"/>
          <w:vertAlign w:val="superscript"/>
        </w:rPr>
        <w:t>3</w:t>
      </w:r>
      <w:r w:rsidR="00CA7DD4">
        <w:rPr>
          <w:rFonts w:ascii="Times New Roman" w:hAnsi="Times New Roman"/>
          <w:sz w:val="24"/>
          <w:szCs w:val="24"/>
        </w:rPr>
        <w:t>, наблюдалось</w:t>
      </w:r>
      <w:r w:rsidR="006C7651" w:rsidRPr="003F68FE">
        <w:rPr>
          <w:rFonts w:ascii="Times New Roman" w:hAnsi="Times New Roman"/>
          <w:sz w:val="24"/>
          <w:szCs w:val="24"/>
        </w:rPr>
        <w:t xml:space="preserve"> постепенное снижение годового стока в пределах 8,96 км</w:t>
      </w:r>
      <w:r w:rsidR="006C7651" w:rsidRPr="003F68FE">
        <w:rPr>
          <w:rFonts w:ascii="Times New Roman" w:hAnsi="Times New Roman"/>
          <w:sz w:val="24"/>
          <w:szCs w:val="24"/>
          <w:vertAlign w:val="superscript"/>
        </w:rPr>
        <w:t>3</w:t>
      </w:r>
      <w:r w:rsidR="006C7651" w:rsidRPr="003F68FE">
        <w:rPr>
          <w:rFonts w:ascii="Times New Roman" w:hAnsi="Times New Roman"/>
          <w:sz w:val="24"/>
          <w:szCs w:val="24"/>
        </w:rPr>
        <w:t xml:space="preserve"> до 3,7 км</w:t>
      </w:r>
      <w:r w:rsidR="006C7651" w:rsidRPr="003F68FE">
        <w:rPr>
          <w:rFonts w:ascii="Times New Roman" w:hAnsi="Times New Roman"/>
          <w:sz w:val="24"/>
          <w:szCs w:val="24"/>
          <w:vertAlign w:val="superscript"/>
        </w:rPr>
        <w:t>3</w:t>
      </w:r>
      <w:r w:rsidR="006C7651" w:rsidRPr="003F68FE">
        <w:rPr>
          <w:rFonts w:ascii="Times New Roman" w:hAnsi="Times New Roman"/>
          <w:sz w:val="24"/>
          <w:szCs w:val="24"/>
        </w:rPr>
        <w:t>.</w:t>
      </w:r>
      <w:r w:rsidR="00CA7DD4">
        <w:rPr>
          <w:rFonts w:ascii="Times New Roman" w:hAnsi="Times New Roman"/>
          <w:sz w:val="24"/>
          <w:szCs w:val="24"/>
        </w:rPr>
        <w:t xml:space="preserve"> Г</w:t>
      </w:r>
      <w:r w:rsidR="007C3C0A" w:rsidRPr="003F68FE">
        <w:rPr>
          <w:rFonts w:ascii="Times New Roman" w:hAnsi="Times New Roman"/>
          <w:sz w:val="24"/>
          <w:szCs w:val="24"/>
        </w:rPr>
        <w:t>одовой сток реки в 2020 году по сравнению с 2</w:t>
      </w:r>
      <w:r w:rsidR="00CA7DD4">
        <w:rPr>
          <w:rFonts w:ascii="Times New Roman" w:hAnsi="Times New Roman"/>
          <w:sz w:val="24"/>
          <w:szCs w:val="24"/>
        </w:rPr>
        <w:t xml:space="preserve">019 годом несколько выше и </w:t>
      </w:r>
      <w:r w:rsidR="008C43BF">
        <w:rPr>
          <w:rFonts w:ascii="Times New Roman" w:hAnsi="Times New Roman"/>
          <w:sz w:val="24"/>
          <w:szCs w:val="24"/>
        </w:rPr>
        <w:t>составляла примерно</w:t>
      </w:r>
      <w:r w:rsidR="007C3C0A" w:rsidRPr="003F68FE">
        <w:rPr>
          <w:rFonts w:ascii="Times New Roman" w:hAnsi="Times New Roman"/>
          <w:sz w:val="24"/>
          <w:szCs w:val="24"/>
        </w:rPr>
        <w:t xml:space="preserve"> 4 км</w:t>
      </w:r>
      <w:r w:rsidR="007C3C0A" w:rsidRPr="003F68FE">
        <w:rPr>
          <w:rFonts w:ascii="Times New Roman" w:hAnsi="Times New Roman"/>
          <w:sz w:val="24"/>
          <w:szCs w:val="24"/>
          <w:vertAlign w:val="superscript"/>
        </w:rPr>
        <w:t>3</w:t>
      </w:r>
      <w:r w:rsidR="008C43BF">
        <w:rPr>
          <w:rFonts w:ascii="Times New Roman" w:hAnsi="Times New Roman"/>
          <w:sz w:val="24"/>
          <w:szCs w:val="24"/>
        </w:rPr>
        <w:t>, что</w:t>
      </w:r>
      <w:r w:rsidR="00EC625C">
        <w:rPr>
          <w:rFonts w:ascii="Times New Roman" w:hAnsi="Times New Roman"/>
          <w:sz w:val="24"/>
          <w:szCs w:val="24"/>
        </w:rPr>
        <w:t xml:space="preserve"> </w:t>
      </w:r>
      <w:r w:rsidR="00431F51" w:rsidRPr="003F68FE">
        <w:rPr>
          <w:rFonts w:ascii="Times New Roman" w:hAnsi="Times New Roman"/>
          <w:sz w:val="24"/>
          <w:szCs w:val="24"/>
        </w:rPr>
        <w:t xml:space="preserve">благоприятно </w:t>
      </w:r>
      <w:r w:rsidR="008C43BF">
        <w:rPr>
          <w:rFonts w:ascii="Times New Roman" w:hAnsi="Times New Roman"/>
          <w:sz w:val="24"/>
          <w:szCs w:val="24"/>
        </w:rPr>
        <w:t>повлияло</w:t>
      </w:r>
      <w:r w:rsidR="007C3C0A" w:rsidRPr="003F68FE">
        <w:rPr>
          <w:rFonts w:ascii="Times New Roman" w:hAnsi="Times New Roman"/>
          <w:sz w:val="24"/>
          <w:szCs w:val="24"/>
        </w:rPr>
        <w:t xml:space="preserve"> на естественное размножение </w:t>
      </w:r>
      <w:proofErr w:type="spellStart"/>
      <w:r w:rsidR="007C3C0A" w:rsidRPr="003F68FE">
        <w:rPr>
          <w:rFonts w:ascii="Times New Roman" w:hAnsi="Times New Roman"/>
          <w:sz w:val="24"/>
          <w:szCs w:val="24"/>
        </w:rPr>
        <w:t>фитофильных</w:t>
      </w:r>
      <w:proofErr w:type="spellEnd"/>
      <w:r w:rsidR="007C3C0A" w:rsidRPr="003F68FE">
        <w:rPr>
          <w:rFonts w:ascii="Times New Roman" w:hAnsi="Times New Roman"/>
          <w:sz w:val="24"/>
          <w:szCs w:val="24"/>
        </w:rPr>
        <w:t xml:space="preserve"> рыб. </w:t>
      </w:r>
      <w:r w:rsidR="00997FB3" w:rsidRPr="003F68FE">
        <w:rPr>
          <w:rFonts w:ascii="Times New Roman" w:hAnsi="Times New Roman"/>
          <w:sz w:val="24"/>
          <w:szCs w:val="24"/>
        </w:rPr>
        <w:t>В весенний паводок река</w:t>
      </w:r>
      <w:r w:rsidR="008B1609" w:rsidRPr="003F68FE">
        <w:rPr>
          <w:rFonts w:ascii="Times New Roman" w:hAnsi="Times New Roman"/>
          <w:sz w:val="24"/>
          <w:szCs w:val="24"/>
        </w:rPr>
        <w:t xml:space="preserve"> частично залил</w:t>
      </w:r>
      <w:r w:rsidR="00431F51" w:rsidRPr="003F68FE">
        <w:rPr>
          <w:rFonts w:ascii="Times New Roman" w:hAnsi="Times New Roman"/>
          <w:sz w:val="24"/>
          <w:szCs w:val="24"/>
        </w:rPr>
        <w:t>а</w:t>
      </w:r>
      <w:r w:rsidR="008B1609" w:rsidRPr="003F68FE">
        <w:rPr>
          <w:rFonts w:ascii="Times New Roman" w:hAnsi="Times New Roman"/>
          <w:sz w:val="24"/>
          <w:szCs w:val="24"/>
        </w:rPr>
        <w:t xml:space="preserve"> старицы </w:t>
      </w:r>
      <w:r w:rsidR="00431F51" w:rsidRPr="003F68FE">
        <w:rPr>
          <w:rFonts w:ascii="Times New Roman" w:hAnsi="Times New Roman"/>
          <w:sz w:val="24"/>
          <w:szCs w:val="24"/>
        </w:rPr>
        <w:t xml:space="preserve">реки, </w:t>
      </w:r>
      <w:proofErr w:type="spellStart"/>
      <w:r w:rsidR="00431F51" w:rsidRPr="003F68FE">
        <w:rPr>
          <w:rFonts w:ascii="Times New Roman" w:hAnsi="Times New Roman"/>
          <w:sz w:val="24"/>
          <w:szCs w:val="24"/>
        </w:rPr>
        <w:t>фитофильные</w:t>
      </w:r>
      <w:proofErr w:type="spellEnd"/>
      <w:r w:rsidR="00997FB3" w:rsidRPr="003F68FE">
        <w:rPr>
          <w:rFonts w:ascii="Times New Roman" w:hAnsi="Times New Roman"/>
          <w:sz w:val="24"/>
          <w:szCs w:val="24"/>
        </w:rPr>
        <w:t xml:space="preserve"> рыбы получили возможность</w:t>
      </w:r>
      <w:r w:rsidR="00D25617">
        <w:rPr>
          <w:rFonts w:ascii="Times New Roman" w:hAnsi="Times New Roman"/>
          <w:sz w:val="24"/>
          <w:szCs w:val="24"/>
        </w:rPr>
        <w:t>,</w:t>
      </w:r>
      <w:r w:rsidR="00B72033">
        <w:rPr>
          <w:rFonts w:ascii="Times New Roman" w:hAnsi="Times New Roman"/>
          <w:sz w:val="24"/>
          <w:szCs w:val="24"/>
        </w:rPr>
        <w:t xml:space="preserve"> </w:t>
      </w:r>
      <w:r w:rsidR="00431F51" w:rsidRPr="003F68FE">
        <w:rPr>
          <w:rFonts w:ascii="Times New Roman" w:hAnsi="Times New Roman"/>
          <w:sz w:val="24"/>
          <w:szCs w:val="24"/>
        </w:rPr>
        <w:t xml:space="preserve">размножатся </w:t>
      </w:r>
      <w:r w:rsidR="00997FB3" w:rsidRPr="003F68FE">
        <w:rPr>
          <w:rFonts w:ascii="Times New Roman" w:hAnsi="Times New Roman"/>
          <w:sz w:val="24"/>
          <w:szCs w:val="24"/>
        </w:rPr>
        <w:t xml:space="preserve">в благоприятных </w:t>
      </w:r>
      <w:r w:rsidR="00431F51" w:rsidRPr="003F68FE">
        <w:rPr>
          <w:rFonts w:ascii="Times New Roman" w:hAnsi="Times New Roman"/>
          <w:sz w:val="24"/>
          <w:szCs w:val="24"/>
        </w:rPr>
        <w:t>условиях.</w:t>
      </w:r>
    </w:p>
    <w:p w:rsidR="008B1609" w:rsidRPr="003F68FE" w:rsidRDefault="008B1609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В 2020 году мобильный инкубатор размещали возле старицы, температура </w:t>
      </w:r>
      <w:r w:rsidR="00D25617">
        <w:rPr>
          <w:rFonts w:ascii="Times New Roman" w:hAnsi="Times New Roman"/>
          <w:sz w:val="24"/>
          <w:szCs w:val="24"/>
        </w:rPr>
        <w:t xml:space="preserve">воды в </w:t>
      </w:r>
      <w:r w:rsidRPr="003F68FE">
        <w:rPr>
          <w:rFonts w:ascii="Times New Roman" w:hAnsi="Times New Roman"/>
          <w:sz w:val="24"/>
          <w:szCs w:val="24"/>
        </w:rPr>
        <w:t>которой на несколько градусов превышало температуру в самом русле реки, что обл</w:t>
      </w:r>
      <w:r w:rsidR="00AB5C4D" w:rsidRPr="003F68FE">
        <w:rPr>
          <w:rFonts w:ascii="Times New Roman" w:hAnsi="Times New Roman"/>
          <w:sz w:val="24"/>
          <w:szCs w:val="24"/>
        </w:rPr>
        <w:t>ег</w:t>
      </w:r>
      <w:r w:rsidRPr="003F68FE">
        <w:rPr>
          <w:rFonts w:ascii="Times New Roman" w:hAnsi="Times New Roman"/>
          <w:sz w:val="24"/>
          <w:szCs w:val="24"/>
        </w:rPr>
        <w:t xml:space="preserve">чало процесс </w:t>
      </w:r>
      <w:r w:rsidR="00485B6F">
        <w:rPr>
          <w:rFonts w:ascii="Times New Roman" w:hAnsi="Times New Roman"/>
          <w:sz w:val="24"/>
          <w:szCs w:val="24"/>
        </w:rPr>
        <w:t>искусственного</w:t>
      </w:r>
      <w:r w:rsidR="00B7203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68FE">
        <w:rPr>
          <w:rFonts w:ascii="Times New Roman" w:hAnsi="Times New Roman"/>
          <w:sz w:val="24"/>
          <w:szCs w:val="24"/>
        </w:rPr>
        <w:t>инкубирования</w:t>
      </w:r>
      <w:proofErr w:type="spellEnd"/>
      <w:r w:rsidR="00B72033">
        <w:rPr>
          <w:rFonts w:ascii="Times New Roman" w:hAnsi="Times New Roman"/>
          <w:sz w:val="24"/>
          <w:szCs w:val="24"/>
        </w:rPr>
        <w:t xml:space="preserve"> </w:t>
      </w:r>
      <w:r w:rsidR="00485B6F">
        <w:rPr>
          <w:rFonts w:ascii="Times New Roman" w:hAnsi="Times New Roman"/>
          <w:sz w:val="24"/>
          <w:szCs w:val="24"/>
        </w:rPr>
        <w:t>икринок.</w:t>
      </w:r>
    </w:p>
    <w:p w:rsidR="008B4ACF" w:rsidRPr="003F68FE" w:rsidRDefault="008B4ACF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74985" w:rsidRPr="00555E85" w:rsidRDefault="008B4ACF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55E85">
        <w:rPr>
          <w:rFonts w:ascii="Times New Roman" w:hAnsi="Times New Roman"/>
          <w:sz w:val="24"/>
          <w:szCs w:val="24"/>
        </w:rPr>
        <w:t>3.</w:t>
      </w:r>
      <w:r w:rsidR="003D4DDE" w:rsidRPr="00555E85">
        <w:rPr>
          <w:rFonts w:ascii="Times New Roman" w:hAnsi="Times New Roman"/>
          <w:sz w:val="24"/>
          <w:szCs w:val="24"/>
        </w:rPr>
        <w:t>3</w:t>
      </w:r>
      <w:r w:rsidRPr="00555E85">
        <w:rPr>
          <w:rFonts w:ascii="Times New Roman" w:hAnsi="Times New Roman"/>
          <w:sz w:val="24"/>
          <w:szCs w:val="24"/>
        </w:rPr>
        <w:t>.2</w:t>
      </w:r>
      <w:r w:rsidR="00F1331E" w:rsidRPr="00555E85">
        <w:rPr>
          <w:rFonts w:ascii="Times New Roman" w:hAnsi="Times New Roman"/>
          <w:sz w:val="24"/>
          <w:szCs w:val="24"/>
        </w:rPr>
        <w:t xml:space="preserve"> </w:t>
      </w:r>
      <w:r w:rsidR="00D74985" w:rsidRPr="00555E85">
        <w:rPr>
          <w:rFonts w:ascii="Times New Roman" w:hAnsi="Times New Roman"/>
          <w:sz w:val="24"/>
          <w:szCs w:val="24"/>
        </w:rPr>
        <w:t>Результаты гидрохимического анали</w:t>
      </w:r>
      <w:r w:rsidR="00051632" w:rsidRPr="00555E85">
        <w:rPr>
          <w:rFonts w:ascii="Times New Roman" w:hAnsi="Times New Roman"/>
          <w:sz w:val="24"/>
          <w:szCs w:val="24"/>
        </w:rPr>
        <w:t>за воды с естественного водоема</w:t>
      </w:r>
    </w:p>
    <w:p w:rsidR="001D41BB" w:rsidRPr="003F68FE" w:rsidRDefault="001D41BB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622ABF" w:rsidRPr="003F68FE" w:rsidRDefault="001D41BB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3F68FE">
        <w:rPr>
          <w:rFonts w:ascii="Times New Roman" w:hAnsi="Times New Roman"/>
          <w:sz w:val="24"/>
          <w:szCs w:val="24"/>
        </w:rPr>
        <w:t>Гидрохимический режим водоема является одним из основных факторов, влияющих не только на физиологическое состояние, но и на процесс воспроизводства абориге</w:t>
      </w:r>
      <w:r w:rsidR="00E23261">
        <w:rPr>
          <w:rFonts w:ascii="Times New Roman" w:hAnsi="Times New Roman"/>
          <w:sz w:val="24"/>
          <w:szCs w:val="24"/>
        </w:rPr>
        <w:t>нных видов рыб. Д</w:t>
      </w:r>
      <w:r w:rsidRPr="003F68FE">
        <w:rPr>
          <w:rFonts w:ascii="Times New Roman" w:hAnsi="Times New Roman"/>
          <w:sz w:val="24"/>
          <w:szCs w:val="24"/>
        </w:rPr>
        <w:t>ля оценки среды обитания рыб проведен</w:t>
      </w:r>
      <w:r w:rsidR="00EC625C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 xml:space="preserve">гидрохимический анализ проб воды с мест </w:t>
      </w:r>
      <w:r w:rsidRPr="003F68FE">
        <w:rPr>
          <w:rFonts w:ascii="Times New Roman" w:hAnsi="Times New Roman"/>
          <w:sz w:val="24"/>
          <w:szCs w:val="24"/>
          <w:shd w:val="clear" w:color="auto" w:fill="FFFFFF"/>
        </w:rPr>
        <w:t>естественного нерестилища и массового нагула в р.</w:t>
      </w:r>
      <w:r w:rsidR="00EC625C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3F68FE">
        <w:rPr>
          <w:rFonts w:ascii="Times New Roman" w:hAnsi="Times New Roman"/>
          <w:sz w:val="24"/>
          <w:szCs w:val="24"/>
          <w:shd w:val="clear" w:color="auto" w:fill="FFFFFF"/>
        </w:rPr>
        <w:t>Урал</w:t>
      </w:r>
      <w:r w:rsidRPr="003F68FE">
        <w:rPr>
          <w:rFonts w:ascii="Times New Roman" w:hAnsi="Times New Roman"/>
          <w:sz w:val="24"/>
          <w:szCs w:val="24"/>
        </w:rPr>
        <w:t xml:space="preserve"> близ </w:t>
      </w:r>
      <w:proofErr w:type="spellStart"/>
      <w:r w:rsidRPr="003F68FE">
        <w:rPr>
          <w:rFonts w:ascii="Times New Roman" w:hAnsi="Times New Roman"/>
          <w:sz w:val="24"/>
          <w:szCs w:val="24"/>
        </w:rPr>
        <w:t>Базартобинского</w:t>
      </w:r>
      <w:proofErr w:type="spellEnd"/>
      <w:r w:rsidR="00B7203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3F68FE">
        <w:rPr>
          <w:rFonts w:ascii="Times New Roman" w:hAnsi="Times New Roman"/>
          <w:sz w:val="24"/>
          <w:szCs w:val="24"/>
        </w:rPr>
        <w:t>с.о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3F68FE">
        <w:rPr>
          <w:rFonts w:ascii="Times New Roman" w:hAnsi="Times New Roman"/>
          <w:sz w:val="24"/>
          <w:szCs w:val="24"/>
        </w:rPr>
        <w:t>Акжайыкского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района Западно-Казахстанской области</w:t>
      </w:r>
      <w:r w:rsidRPr="003F68FE">
        <w:rPr>
          <w:rFonts w:ascii="Times New Roman" w:hAnsi="Times New Roman"/>
          <w:sz w:val="24"/>
          <w:szCs w:val="24"/>
          <w:shd w:val="clear" w:color="auto" w:fill="FFFFFF"/>
        </w:rPr>
        <w:t xml:space="preserve"> (рисунки </w:t>
      </w:r>
      <w:r w:rsidR="00B72033">
        <w:rPr>
          <w:rFonts w:ascii="Times New Roman" w:hAnsi="Times New Roman"/>
          <w:sz w:val="24"/>
          <w:szCs w:val="24"/>
          <w:shd w:val="clear" w:color="auto" w:fill="FFFFFF"/>
        </w:rPr>
        <w:t>12</w:t>
      </w:r>
      <w:r w:rsidR="007349AE" w:rsidRPr="003F68FE">
        <w:rPr>
          <w:rFonts w:ascii="Times New Roman" w:hAnsi="Times New Roman"/>
          <w:sz w:val="24"/>
          <w:szCs w:val="24"/>
          <w:shd w:val="clear" w:color="auto" w:fill="FFFFFF"/>
        </w:rPr>
        <w:t>, 1</w:t>
      </w:r>
      <w:r w:rsidR="00B72033">
        <w:rPr>
          <w:rFonts w:ascii="Times New Roman" w:hAnsi="Times New Roman"/>
          <w:sz w:val="24"/>
          <w:szCs w:val="24"/>
          <w:shd w:val="clear" w:color="auto" w:fill="FFFFFF"/>
        </w:rPr>
        <w:t>3</w:t>
      </w:r>
      <w:r w:rsidRPr="003F68FE">
        <w:rPr>
          <w:rFonts w:ascii="Times New Roman" w:hAnsi="Times New Roman"/>
          <w:sz w:val="24"/>
          <w:szCs w:val="24"/>
          <w:shd w:val="clear" w:color="auto" w:fill="FFFFFF"/>
        </w:rPr>
        <w:t>).</w:t>
      </w:r>
    </w:p>
    <w:p w:rsidR="001D41BB" w:rsidRPr="003F68FE" w:rsidRDefault="001D41BB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1D41BB" w:rsidRPr="003F68FE" w:rsidTr="00E750DC">
        <w:tc>
          <w:tcPr>
            <w:tcW w:w="9854" w:type="dxa"/>
          </w:tcPr>
          <w:p w:rsidR="001D41BB" w:rsidRPr="003F68FE" w:rsidRDefault="001D41BB" w:rsidP="00023BE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F68FE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5587507" cy="2667000"/>
                  <wp:effectExtent l="0" t="0" r="0" b="0"/>
                  <wp:docPr id="1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/>
                          <a:srcRect t="30316" b="6042"/>
                          <a:stretch/>
                        </pic:blipFill>
                        <pic:spPr bwMode="auto">
                          <a:xfrm>
                            <a:off x="0" y="0"/>
                            <a:ext cx="5605168" cy="267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1BB" w:rsidRPr="003F68FE" w:rsidTr="00E750DC">
        <w:tc>
          <w:tcPr>
            <w:tcW w:w="9854" w:type="dxa"/>
          </w:tcPr>
          <w:p w:rsidR="001D41BB" w:rsidRPr="003F68FE" w:rsidRDefault="001D41BB" w:rsidP="00485B6F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B72033">
              <w:rPr>
                <w:rFonts w:ascii="Times New Roman" w:hAnsi="Times New Roman"/>
                <w:sz w:val="24"/>
                <w:szCs w:val="24"/>
              </w:rPr>
              <w:t>12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 xml:space="preserve"> – Река Урал близ </w:t>
            </w: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Базартобинского</w:t>
            </w:r>
            <w:proofErr w:type="spellEnd"/>
            <w:r w:rsidR="00EC625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с.о</w:t>
            </w:r>
            <w:proofErr w:type="spellEnd"/>
            <w:r w:rsidRPr="003F68FE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Акжайыкского</w:t>
            </w:r>
            <w:proofErr w:type="spellEnd"/>
            <w:r w:rsidRPr="003F68FE">
              <w:rPr>
                <w:rFonts w:ascii="Times New Roman" w:hAnsi="Times New Roman"/>
                <w:sz w:val="24"/>
                <w:szCs w:val="24"/>
              </w:rPr>
              <w:t xml:space="preserve"> района Западно-Казахстанской области</w:t>
            </w:r>
          </w:p>
        </w:tc>
      </w:tr>
      <w:tr w:rsidR="001D41BB" w:rsidRPr="003F68FE" w:rsidTr="00E750DC">
        <w:tc>
          <w:tcPr>
            <w:tcW w:w="9854" w:type="dxa"/>
          </w:tcPr>
          <w:p w:rsidR="001D41BB" w:rsidRPr="003F68FE" w:rsidRDefault="001D41BB" w:rsidP="00023BE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F68FE"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>
                  <wp:extent cx="4302371" cy="3676650"/>
                  <wp:effectExtent l="0" t="0" r="0" b="0"/>
                  <wp:docPr id="1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/>
                          <a:srcRect t="23416" b="12477"/>
                          <a:stretch/>
                        </pic:blipFill>
                        <pic:spPr bwMode="auto">
                          <a:xfrm>
                            <a:off x="0" y="0"/>
                            <a:ext cx="4347847" cy="3715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84C87">
              <w:rPr>
                <w:rFonts w:ascii="Times New Roman" w:eastAsiaTheme="minorEastAsia" w:hAnsi="Times New Roman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25.1pt;height:25.1pt"/>
              </w:pict>
            </w:r>
          </w:p>
        </w:tc>
      </w:tr>
      <w:tr w:rsidR="001D41BB" w:rsidRPr="003F68FE" w:rsidTr="00E750DC">
        <w:tc>
          <w:tcPr>
            <w:tcW w:w="9854" w:type="dxa"/>
          </w:tcPr>
          <w:p w:rsidR="001D41BB" w:rsidRPr="003F68FE" w:rsidRDefault="001D41BB" w:rsidP="00E750D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 xml:space="preserve">Рисунок </w:t>
            </w:r>
            <w:r w:rsidR="00B72033">
              <w:rPr>
                <w:rFonts w:ascii="Times New Roman" w:hAnsi="Times New Roman"/>
                <w:sz w:val="24"/>
                <w:szCs w:val="24"/>
              </w:rPr>
              <w:t>13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 xml:space="preserve"> – Места </w:t>
            </w:r>
            <w:r w:rsidRPr="003F68FE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естественного нерестилища и массового нагула рыб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 xml:space="preserve"> в реке Урал</w:t>
            </w:r>
          </w:p>
        </w:tc>
      </w:tr>
    </w:tbl>
    <w:p w:rsidR="00D74985" w:rsidRPr="00051632" w:rsidRDefault="001D41BB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  <w:r w:rsidRPr="00051632">
        <w:rPr>
          <w:rFonts w:ascii="Times New Roman" w:hAnsi="Times New Roman"/>
          <w:sz w:val="24"/>
          <w:szCs w:val="24"/>
        </w:rPr>
        <w:t xml:space="preserve">Отбор проб для гидрохимического анализа </w:t>
      </w:r>
      <w:r w:rsidR="005F69D4" w:rsidRPr="00051632">
        <w:rPr>
          <w:rFonts w:ascii="Times New Roman" w:hAnsi="Times New Roman"/>
          <w:sz w:val="24"/>
          <w:szCs w:val="24"/>
        </w:rPr>
        <w:t>воды производило</w:t>
      </w:r>
      <w:r w:rsidRPr="00051632">
        <w:rPr>
          <w:rFonts w:ascii="Times New Roman" w:hAnsi="Times New Roman"/>
          <w:sz w:val="24"/>
          <w:szCs w:val="24"/>
        </w:rPr>
        <w:t xml:space="preserve">сь согласно методике взятия исходного материала </w:t>
      </w:r>
      <w:r w:rsidRPr="00051632">
        <w:rPr>
          <w:rFonts w:ascii="Times New Roman" w:hAnsi="Times New Roman"/>
          <w:sz w:val="24"/>
          <w:szCs w:val="24"/>
          <w:shd w:val="clear" w:color="auto" w:fill="FFFFFF"/>
        </w:rPr>
        <w:t>из открытого водоема с поверхностных и глубинных слоев исследуемых участков.</w:t>
      </w:r>
      <w:r w:rsidR="00C37B82" w:rsidRPr="00051632">
        <w:rPr>
          <w:rFonts w:ascii="Times New Roman" w:hAnsi="Times New Roman"/>
          <w:sz w:val="24"/>
          <w:szCs w:val="24"/>
          <w:shd w:val="clear" w:color="auto" w:fill="FFFFFF"/>
        </w:rPr>
        <w:t xml:space="preserve"> Отобранные пробы воды наливали в чистые полиэтиленовые бутылки, объемом 1</w:t>
      </w:r>
      <w:r w:rsidR="00EC625C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C37B82" w:rsidRPr="00051632">
        <w:rPr>
          <w:rFonts w:ascii="Times New Roman" w:hAnsi="Times New Roman"/>
          <w:sz w:val="24"/>
          <w:szCs w:val="24"/>
          <w:shd w:val="clear" w:color="auto" w:fill="FFFFFF"/>
        </w:rPr>
        <w:t>л.</w:t>
      </w:r>
      <w:r w:rsidR="00EC625C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51632">
        <w:rPr>
          <w:rFonts w:ascii="Times New Roman" w:hAnsi="Times New Roman"/>
          <w:sz w:val="24"/>
          <w:szCs w:val="24"/>
        </w:rPr>
        <w:t xml:space="preserve">Далее </w:t>
      </w:r>
      <w:r w:rsidR="00B2040F" w:rsidRPr="00051632">
        <w:rPr>
          <w:rFonts w:ascii="Times New Roman" w:hAnsi="Times New Roman"/>
          <w:sz w:val="24"/>
          <w:szCs w:val="24"/>
        </w:rPr>
        <w:t xml:space="preserve">была </w:t>
      </w:r>
      <w:r w:rsidR="00C37B82" w:rsidRPr="00051632">
        <w:rPr>
          <w:rFonts w:ascii="Times New Roman" w:hAnsi="Times New Roman"/>
          <w:sz w:val="24"/>
          <w:szCs w:val="24"/>
        </w:rPr>
        <w:t>про</w:t>
      </w:r>
      <w:r w:rsidRPr="00051632">
        <w:rPr>
          <w:rFonts w:ascii="Times New Roman" w:hAnsi="Times New Roman"/>
          <w:sz w:val="24"/>
          <w:szCs w:val="24"/>
        </w:rPr>
        <w:t>веден</w:t>
      </w:r>
      <w:r w:rsidR="00CF359F" w:rsidRPr="00051632">
        <w:rPr>
          <w:rFonts w:ascii="Times New Roman" w:hAnsi="Times New Roman"/>
          <w:sz w:val="24"/>
          <w:szCs w:val="24"/>
        </w:rPr>
        <w:t>а</w:t>
      </w:r>
      <w:r w:rsidRPr="00051632">
        <w:rPr>
          <w:rFonts w:ascii="Times New Roman" w:hAnsi="Times New Roman"/>
          <w:sz w:val="24"/>
          <w:szCs w:val="24"/>
        </w:rPr>
        <w:t xml:space="preserve"> подготовка проб воды для хранения</w:t>
      </w:r>
      <w:r w:rsidR="00C90C87" w:rsidRPr="00051632">
        <w:rPr>
          <w:rFonts w:ascii="Times New Roman" w:hAnsi="Times New Roman"/>
          <w:sz w:val="24"/>
          <w:szCs w:val="24"/>
        </w:rPr>
        <w:t xml:space="preserve">, </w:t>
      </w:r>
      <w:r w:rsidRPr="00051632">
        <w:rPr>
          <w:rFonts w:ascii="Times New Roman" w:hAnsi="Times New Roman"/>
          <w:sz w:val="24"/>
          <w:szCs w:val="24"/>
        </w:rPr>
        <w:t xml:space="preserve">с </w:t>
      </w:r>
      <w:r w:rsidRPr="00051632">
        <w:rPr>
          <w:rFonts w:ascii="Times New Roman" w:hAnsi="Times New Roman"/>
          <w:sz w:val="24"/>
          <w:szCs w:val="24"/>
        </w:rPr>
        <w:lastRenderedPageBreak/>
        <w:t>использованием консерваторов, таких как серная кислота (</w:t>
      </w:r>
      <w:r w:rsidRPr="00051632">
        <w:rPr>
          <w:rFonts w:ascii="Times New Roman" w:hAnsi="Times New Roman"/>
          <w:sz w:val="24"/>
          <w:szCs w:val="24"/>
          <w:lang w:val="en-US"/>
        </w:rPr>
        <w:t>H</w:t>
      </w:r>
      <w:r w:rsidRPr="00051632">
        <w:rPr>
          <w:rFonts w:ascii="Times New Roman" w:hAnsi="Times New Roman"/>
          <w:sz w:val="24"/>
          <w:szCs w:val="24"/>
          <w:vertAlign w:val="subscript"/>
        </w:rPr>
        <w:t>2</w:t>
      </w:r>
      <w:r w:rsidRPr="00051632">
        <w:rPr>
          <w:rFonts w:ascii="Times New Roman" w:hAnsi="Times New Roman"/>
          <w:sz w:val="24"/>
          <w:szCs w:val="24"/>
          <w:lang w:val="en-US"/>
        </w:rPr>
        <w:t>SO</w:t>
      </w:r>
      <w:r w:rsidRPr="00051632">
        <w:rPr>
          <w:rFonts w:ascii="Times New Roman" w:hAnsi="Times New Roman"/>
          <w:sz w:val="24"/>
          <w:szCs w:val="24"/>
          <w:vertAlign w:val="subscript"/>
        </w:rPr>
        <w:t>4</w:t>
      </w:r>
      <w:r w:rsidRPr="00051632">
        <w:rPr>
          <w:rFonts w:ascii="Times New Roman" w:hAnsi="Times New Roman"/>
          <w:sz w:val="24"/>
          <w:szCs w:val="24"/>
        </w:rPr>
        <w:t xml:space="preserve">) </w:t>
      </w:r>
      <w:r w:rsidRPr="00051632">
        <w:rPr>
          <w:rFonts w:ascii="Times New Roman" w:hAnsi="Times New Roman"/>
          <w:sz w:val="24"/>
          <w:szCs w:val="24"/>
          <w:shd w:val="clear" w:color="auto" w:fill="FFFFFF"/>
        </w:rPr>
        <w:t xml:space="preserve">из расчета </w:t>
      </w:r>
      <w:r w:rsidRPr="00051632">
        <w:rPr>
          <w:rFonts w:ascii="Times New Roman" w:hAnsi="Times New Roman"/>
          <w:sz w:val="24"/>
          <w:szCs w:val="24"/>
        </w:rPr>
        <w:t>1 мл на 1 воды, азотная кислота (</w:t>
      </w:r>
      <w:r w:rsidRPr="00051632">
        <w:rPr>
          <w:rFonts w:ascii="Times New Roman" w:hAnsi="Times New Roman"/>
          <w:sz w:val="24"/>
          <w:szCs w:val="24"/>
          <w:lang w:val="en-US"/>
        </w:rPr>
        <w:t>HNO</w:t>
      </w:r>
      <w:r w:rsidRPr="00051632">
        <w:rPr>
          <w:rFonts w:ascii="Times New Roman" w:hAnsi="Times New Roman"/>
          <w:sz w:val="24"/>
          <w:szCs w:val="24"/>
          <w:vertAlign w:val="subscript"/>
        </w:rPr>
        <w:t>3</w:t>
      </w:r>
      <w:r w:rsidRPr="00EC625C">
        <w:rPr>
          <w:rFonts w:ascii="Times New Roman" w:hAnsi="Times New Roman"/>
          <w:sz w:val="24"/>
          <w:szCs w:val="24"/>
        </w:rPr>
        <w:t xml:space="preserve">) </w:t>
      </w:r>
      <w:r w:rsidRPr="00051632">
        <w:rPr>
          <w:rFonts w:ascii="Times New Roman" w:hAnsi="Times New Roman"/>
          <w:sz w:val="24"/>
          <w:szCs w:val="24"/>
        </w:rPr>
        <w:t>– 5 мл на 1 воды, хлороформ (</w:t>
      </w:r>
      <w:proofErr w:type="spellStart"/>
      <w:r w:rsidRPr="00051632">
        <w:rPr>
          <w:rFonts w:ascii="Times New Roman" w:hAnsi="Times New Roman"/>
          <w:sz w:val="24"/>
          <w:szCs w:val="24"/>
          <w:shd w:val="clear" w:color="auto" w:fill="FFFFFF"/>
        </w:rPr>
        <w:t>CHCl</w:t>
      </w:r>
      <w:proofErr w:type="spellEnd"/>
      <w:r w:rsidRPr="00051632">
        <w:rPr>
          <w:rFonts w:ascii="Cambria Math" w:hAnsi="Cambria Math" w:cs="Cambria Math"/>
          <w:sz w:val="24"/>
          <w:szCs w:val="24"/>
          <w:shd w:val="clear" w:color="auto" w:fill="FFFFFF"/>
        </w:rPr>
        <w:t>₃</w:t>
      </w:r>
      <w:r w:rsidRPr="00051632">
        <w:rPr>
          <w:rFonts w:ascii="Times New Roman" w:hAnsi="Times New Roman"/>
          <w:sz w:val="24"/>
          <w:szCs w:val="24"/>
          <w:shd w:val="clear" w:color="auto" w:fill="FFFFFF"/>
        </w:rPr>
        <w:t xml:space="preserve">) </w:t>
      </w:r>
      <w:r w:rsidR="00C90C87" w:rsidRPr="00051632">
        <w:rPr>
          <w:rFonts w:ascii="Times New Roman" w:hAnsi="Times New Roman"/>
          <w:sz w:val="24"/>
          <w:szCs w:val="24"/>
          <w:shd w:val="clear" w:color="auto" w:fill="FFFFFF"/>
        </w:rPr>
        <w:t>3 мл на 1 л воды</w:t>
      </w:r>
      <w:r w:rsidRPr="00051632">
        <w:rPr>
          <w:rFonts w:ascii="Times New Roman" w:hAnsi="Times New Roman"/>
          <w:sz w:val="24"/>
          <w:szCs w:val="24"/>
          <w:shd w:val="clear" w:color="auto" w:fill="FFFFFF"/>
        </w:rPr>
        <w:t>. Анализ воды</w:t>
      </w:r>
      <w:r w:rsidR="0026583E" w:rsidRPr="00051632">
        <w:rPr>
          <w:rFonts w:ascii="Times New Roman" w:hAnsi="Times New Roman"/>
          <w:sz w:val="24"/>
          <w:szCs w:val="24"/>
          <w:shd w:val="clear" w:color="auto" w:fill="FFFFFF"/>
        </w:rPr>
        <w:t xml:space="preserve"> был</w:t>
      </w:r>
      <w:r w:rsidRPr="00051632">
        <w:rPr>
          <w:rFonts w:ascii="Times New Roman" w:hAnsi="Times New Roman"/>
          <w:sz w:val="24"/>
          <w:szCs w:val="24"/>
          <w:shd w:val="clear" w:color="auto" w:fill="FFFFFF"/>
        </w:rPr>
        <w:t xml:space="preserve"> проведен общепринятыми методами, в</w:t>
      </w:r>
      <w:r w:rsidRPr="00051632">
        <w:rPr>
          <w:rFonts w:ascii="Times New Roman" w:hAnsi="Times New Roman"/>
          <w:sz w:val="24"/>
          <w:szCs w:val="24"/>
        </w:rPr>
        <w:t xml:space="preserve"> результате которого получены данные по основным гидрохимиче</w:t>
      </w:r>
      <w:r w:rsidR="0026583E" w:rsidRPr="00051632">
        <w:rPr>
          <w:rFonts w:ascii="Times New Roman" w:hAnsi="Times New Roman"/>
          <w:sz w:val="24"/>
          <w:szCs w:val="24"/>
        </w:rPr>
        <w:t>ским показателям, представленные</w:t>
      </w:r>
      <w:r w:rsidRPr="00051632">
        <w:rPr>
          <w:rFonts w:ascii="Times New Roman" w:hAnsi="Times New Roman"/>
          <w:sz w:val="24"/>
          <w:szCs w:val="24"/>
        </w:rPr>
        <w:t xml:space="preserve"> в таблице </w:t>
      </w:r>
      <w:r w:rsidR="003F3504" w:rsidRPr="00051632">
        <w:rPr>
          <w:rFonts w:ascii="Times New Roman" w:hAnsi="Times New Roman"/>
          <w:sz w:val="24"/>
          <w:szCs w:val="24"/>
        </w:rPr>
        <w:t>1</w:t>
      </w:r>
      <w:r w:rsidRPr="00051632">
        <w:rPr>
          <w:rFonts w:ascii="Times New Roman" w:hAnsi="Times New Roman"/>
          <w:sz w:val="24"/>
          <w:szCs w:val="24"/>
        </w:rPr>
        <w:t>.</w:t>
      </w:r>
    </w:p>
    <w:p w:rsidR="001D41BB" w:rsidRPr="00051632" w:rsidRDefault="001D41BB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051632">
        <w:rPr>
          <w:rFonts w:ascii="Times New Roman" w:hAnsi="Times New Roman"/>
          <w:sz w:val="24"/>
          <w:szCs w:val="24"/>
          <w:shd w:val="clear" w:color="auto" w:fill="FFFFFF"/>
        </w:rPr>
        <w:t>По результатам проведенного гидрохимического анализа проб воды с поверхностных и глубинных слоев в</w:t>
      </w:r>
      <w:r w:rsidR="002425E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51632">
        <w:rPr>
          <w:rFonts w:ascii="Times New Roman" w:hAnsi="Times New Roman"/>
          <w:sz w:val="24"/>
          <w:szCs w:val="24"/>
          <w:shd w:val="clear" w:color="auto" w:fill="FFFFFF"/>
        </w:rPr>
        <w:t xml:space="preserve">местах расположения естественных нерестилищ и массового нагула установлено, </w:t>
      </w:r>
      <w:r w:rsidR="00CF359F" w:rsidRPr="00051632">
        <w:rPr>
          <w:rFonts w:ascii="Times New Roman" w:hAnsi="Times New Roman"/>
          <w:sz w:val="24"/>
          <w:szCs w:val="24"/>
          <w:shd w:val="clear" w:color="auto" w:fill="FFFFFF"/>
        </w:rPr>
        <w:t>ч</w:t>
      </w:r>
      <w:r w:rsidRPr="00051632">
        <w:rPr>
          <w:rFonts w:ascii="Times New Roman" w:hAnsi="Times New Roman"/>
          <w:sz w:val="24"/>
          <w:szCs w:val="24"/>
          <w:shd w:val="clear" w:color="auto" w:fill="FFFFFF"/>
        </w:rPr>
        <w:t xml:space="preserve">то </w:t>
      </w:r>
      <w:r w:rsidRPr="00051632">
        <w:rPr>
          <w:rFonts w:ascii="Times New Roman" w:hAnsi="Times New Roman"/>
          <w:sz w:val="24"/>
          <w:szCs w:val="24"/>
          <w:lang w:eastAsia="en-US"/>
        </w:rPr>
        <w:t>по величине водородного показателя исследуемые образцы вод оценены как</w:t>
      </w:r>
      <w:r w:rsidR="002425E5">
        <w:rPr>
          <w:rFonts w:ascii="Times New Roman" w:hAnsi="Times New Roman"/>
          <w:sz w:val="24"/>
          <w:szCs w:val="24"/>
          <w:lang w:eastAsia="en-US"/>
        </w:rPr>
        <w:t xml:space="preserve"> </w:t>
      </w:r>
      <w:r w:rsidR="00705EEA">
        <w:rPr>
          <w:rFonts w:ascii="Times New Roman" w:hAnsi="Times New Roman"/>
          <w:sz w:val="24"/>
          <w:szCs w:val="24"/>
          <w:lang w:eastAsia="en-US"/>
        </w:rPr>
        <w:t>–</w:t>
      </w:r>
      <w:r w:rsidRPr="00051632">
        <w:rPr>
          <w:rFonts w:ascii="Times New Roman" w:hAnsi="Times New Roman"/>
          <w:sz w:val="24"/>
          <w:szCs w:val="24"/>
          <w:lang w:eastAsia="en-US"/>
        </w:rPr>
        <w:t xml:space="preserve"> нейтральная, по степени минерализации – пресная. Полученные показатели сухого остатка, не превышающие предельно-допустимую концентрацию, указывают на </w:t>
      </w:r>
      <w:proofErr w:type="spellStart"/>
      <w:r w:rsidRPr="00051632">
        <w:rPr>
          <w:rFonts w:ascii="Times New Roman" w:hAnsi="Times New Roman"/>
          <w:sz w:val="24"/>
          <w:szCs w:val="24"/>
          <w:lang w:eastAsia="en-US"/>
        </w:rPr>
        <w:t>пресноводность</w:t>
      </w:r>
      <w:proofErr w:type="spellEnd"/>
      <w:r w:rsidRPr="00051632">
        <w:rPr>
          <w:rFonts w:ascii="Times New Roman" w:hAnsi="Times New Roman"/>
          <w:sz w:val="24"/>
          <w:szCs w:val="24"/>
          <w:lang w:eastAsia="en-US"/>
        </w:rPr>
        <w:t xml:space="preserve"> р.</w:t>
      </w:r>
      <w:r w:rsidR="002425E5">
        <w:rPr>
          <w:rFonts w:ascii="Times New Roman" w:hAnsi="Times New Roman"/>
          <w:sz w:val="24"/>
          <w:szCs w:val="24"/>
          <w:lang w:eastAsia="en-US"/>
        </w:rPr>
        <w:t xml:space="preserve"> </w:t>
      </w:r>
      <w:r w:rsidRPr="00051632">
        <w:rPr>
          <w:rFonts w:ascii="Times New Roman" w:hAnsi="Times New Roman"/>
          <w:sz w:val="24"/>
          <w:szCs w:val="24"/>
          <w:lang w:eastAsia="en-US"/>
        </w:rPr>
        <w:t xml:space="preserve">Урал в исследуемых участках. </w:t>
      </w:r>
      <w:proofErr w:type="spellStart"/>
      <w:r w:rsidRPr="00051632">
        <w:rPr>
          <w:rFonts w:ascii="Times New Roman" w:hAnsi="Times New Roman"/>
          <w:sz w:val="24"/>
          <w:szCs w:val="24"/>
          <w:lang w:eastAsia="en-US"/>
        </w:rPr>
        <w:t>Анионно</w:t>
      </w:r>
      <w:proofErr w:type="spellEnd"/>
      <w:r w:rsidRPr="00051632">
        <w:rPr>
          <w:rFonts w:ascii="Times New Roman" w:hAnsi="Times New Roman"/>
          <w:sz w:val="24"/>
          <w:szCs w:val="24"/>
          <w:lang w:eastAsia="en-US"/>
        </w:rPr>
        <w:t>-катионный состав находится в пределах допустимых значений.</w:t>
      </w:r>
    </w:p>
    <w:p w:rsidR="00D74985" w:rsidRDefault="001D41BB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051632">
        <w:rPr>
          <w:rFonts w:ascii="Times New Roman" w:hAnsi="Times New Roman"/>
          <w:sz w:val="24"/>
          <w:szCs w:val="24"/>
          <w:shd w:val="clear" w:color="auto" w:fill="FFFFFF"/>
        </w:rPr>
        <w:t xml:space="preserve">Из числа выявленных отклонений от ПДК основных показателей воды </w:t>
      </w:r>
      <w:r w:rsidRPr="00051632">
        <w:rPr>
          <w:rFonts w:ascii="Times New Roman" w:hAnsi="Times New Roman"/>
          <w:sz w:val="24"/>
          <w:szCs w:val="24"/>
          <w:lang w:eastAsia="en-US"/>
        </w:rPr>
        <w:t xml:space="preserve">для </w:t>
      </w:r>
      <w:proofErr w:type="spellStart"/>
      <w:r w:rsidRPr="00051632">
        <w:rPr>
          <w:rFonts w:ascii="Times New Roman" w:hAnsi="Times New Roman"/>
          <w:sz w:val="24"/>
          <w:szCs w:val="24"/>
          <w:lang w:eastAsia="en-US"/>
        </w:rPr>
        <w:t>рыбохозяйственных</w:t>
      </w:r>
      <w:proofErr w:type="spellEnd"/>
      <w:r w:rsidRPr="00051632">
        <w:rPr>
          <w:rFonts w:ascii="Times New Roman" w:hAnsi="Times New Roman"/>
          <w:sz w:val="24"/>
          <w:szCs w:val="24"/>
          <w:lang w:eastAsia="en-US"/>
        </w:rPr>
        <w:t xml:space="preserve"> водоемов</w:t>
      </w:r>
      <w:r w:rsidRPr="00051632">
        <w:rPr>
          <w:rFonts w:ascii="Times New Roman" w:hAnsi="Times New Roman"/>
          <w:sz w:val="24"/>
          <w:szCs w:val="24"/>
          <w:shd w:val="clear" w:color="auto" w:fill="FFFFFF"/>
        </w:rPr>
        <w:t xml:space="preserve">, по результатам гидрохимического анализа стоит отметить снижение уровня рН до 5,3, увеличение мутности и </w:t>
      </w:r>
      <w:proofErr w:type="spellStart"/>
      <w:r w:rsidRPr="00051632">
        <w:rPr>
          <w:rFonts w:ascii="Times New Roman" w:hAnsi="Times New Roman"/>
          <w:sz w:val="24"/>
          <w:szCs w:val="24"/>
          <w:shd w:val="clear" w:color="auto" w:fill="FFFFFF"/>
        </w:rPr>
        <w:t>перманганатной</w:t>
      </w:r>
      <w:proofErr w:type="spellEnd"/>
      <w:r w:rsidRPr="00051632">
        <w:rPr>
          <w:rFonts w:ascii="Times New Roman" w:hAnsi="Times New Roman"/>
          <w:sz w:val="24"/>
          <w:szCs w:val="24"/>
          <w:shd w:val="clear" w:color="auto" w:fill="FFFFFF"/>
        </w:rPr>
        <w:t xml:space="preserve"> окисляемости на 22,1-25,3</w:t>
      </w:r>
      <w:r w:rsidR="002425E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51632">
        <w:rPr>
          <w:rFonts w:ascii="Times New Roman" w:hAnsi="Times New Roman"/>
          <w:sz w:val="24"/>
          <w:szCs w:val="24"/>
          <w:shd w:val="clear" w:color="auto" w:fill="FFFFFF"/>
        </w:rPr>
        <w:t>% и 52,3-65,4</w:t>
      </w:r>
      <w:r w:rsidR="002425E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51632">
        <w:rPr>
          <w:rFonts w:ascii="Times New Roman" w:hAnsi="Times New Roman"/>
          <w:sz w:val="24"/>
          <w:szCs w:val="24"/>
          <w:shd w:val="clear" w:color="auto" w:fill="FFFFFF"/>
        </w:rPr>
        <w:t>% соответственно. Данные отклонения обусловлены повышенным</w:t>
      </w:r>
      <w:r w:rsidRPr="003F68FE">
        <w:rPr>
          <w:rFonts w:ascii="Times New Roman" w:hAnsi="Times New Roman"/>
          <w:sz w:val="24"/>
          <w:szCs w:val="24"/>
          <w:shd w:val="clear" w:color="auto" w:fill="FFFFFF"/>
        </w:rPr>
        <w:t xml:space="preserve"> содержанием в воде гуминовых веществ,</w:t>
      </w:r>
      <w:r w:rsidR="00B72033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proofErr w:type="spellStart"/>
      <w:r w:rsidRPr="003F68FE">
        <w:rPr>
          <w:rFonts w:ascii="Times New Roman" w:hAnsi="Times New Roman"/>
          <w:sz w:val="24"/>
          <w:szCs w:val="24"/>
          <w:shd w:val="clear" w:color="auto" w:fill="FFFFFF"/>
        </w:rPr>
        <w:t>фульвокислоти</w:t>
      </w:r>
      <w:proofErr w:type="spellEnd"/>
      <w:r w:rsidRPr="003F68FE">
        <w:rPr>
          <w:rFonts w:ascii="Times New Roman" w:hAnsi="Times New Roman"/>
          <w:sz w:val="24"/>
          <w:szCs w:val="24"/>
          <w:shd w:val="clear" w:color="auto" w:fill="FFFFFF"/>
        </w:rPr>
        <w:t xml:space="preserve"> др. в период весеннего паводка.</w:t>
      </w:r>
    </w:p>
    <w:p w:rsidR="00E6559F" w:rsidRPr="003F68FE" w:rsidRDefault="00E6559F" w:rsidP="00051632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1D41BB" w:rsidRPr="003F68FE" w:rsidRDefault="001D41BB">
      <w:pPr>
        <w:spacing w:after="0" w:line="240" w:lineRule="auto"/>
        <w:rPr>
          <w:rFonts w:ascii="Times New Roman" w:hAnsi="Times New Roman"/>
          <w:sz w:val="24"/>
          <w:szCs w:val="24"/>
          <w:highlight w:val="yellow"/>
        </w:rPr>
        <w:sectPr w:rsidR="001D41BB" w:rsidRPr="003F68FE" w:rsidSect="00D74985">
          <w:footerReference w:type="even" r:id="rId22"/>
          <w:footerReference w:type="default" r:id="rId23"/>
          <w:footerReference w:type="first" r:id="rId24"/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tbl>
      <w:tblPr>
        <w:tblStyle w:val="a4"/>
        <w:tblpPr w:leftFromText="180" w:rightFromText="180" w:vertAnchor="text" w:horzAnchor="margin" w:tblpXSpec="center" w:tblpY="536"/>
        <w:tblW w:w="14709" w:type="dxa"/>
        <w:tblLayout w:type="fixed"/>
        <w:tblLook w:val="04A0" w:firstRow="1" w:lastRow="0" w:firstColumn="1" w:lastColumn="0" w:noHBand="0" w:noVBand="1"/>
      </w:tblPr>
      <w:tblGrid>
        <w:gridCol w:w="2235"/>
        <w:gridCol w:w="1509"/>
        <w:gridCol w:w="1904"/>
        <w:gridCol w:w="1408"/>
        <w:gridCol w:w="1607"/>
        <w:gridCol w:w="965"/>
        <w:gridCol w:w="1227"/>
        <w:gridCol w:w="1694"/>
        <w:gridCol w:w="2160"/>
      </w:tblGrid>
      <w:tr w:rsidR="001D41BB" w:rsidRPr="003F68FE" w:rsidTr="00051632">
        <w:trPr>
          <w:trHeight w:val="837"/>
        </w:trPr>
        <w:tc>
          <w:tcPr>
            <w:tcW w:w="14709" w:type="dxa"/>
            <w:gridSpan w:val="9"/>
            <w:tcBorders>
              <w:top w:val="nil"/>
              <w:left w:val="nil"/>
              <w:right w:val="nil"/>
            </w:tcBorders>
            <w:vAlign w:val="center"/>
          </w:tcPr>
          <w:p w:rsidR="001D41BB" w:rsidRPr="003F68FE" w:rsidRDefault="001D41BB" w:rsidP="00E6559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Таблица </w:t>
            </w:r>
            <w:r w:rsidR="003F3504" w:rsidRPr="003F68FE">
              <w:rPr>
                <w:rFonts w:ascii="Times New Roman" w:hAnsi="Times New Roman"/>
                <w:sz w:val="24"/>
                <w:szCs w:val="24"/>
              </w:rPr>
              <w:t>1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 xml:space="preserve"> – Результаты гидрохимического анализа проб с</w:t>
            </w:r>
            <w:r w:rsidRPr="003F68FE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естественных нерестилищ и массового нагула рыб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 xml:space="preserve"> в реке Урал в </w:t>
            </w: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весенний 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>период 2020 года</w:t>
            </w:r>
          </w:p>
        </w:tc>
      </w:tr>
      <w:tr w:rsidR="001D41BB" w:rsidRPr="003F68FE" w:rsidTr="00051632">
        <w:trPr>
          <w:trHeight w:val="274"/>
        </w:trPr>
        <w:tc>
          <w:tcPr>
            <w:tcW w:w="2235" w:type="dxa"/>
            <w:vMerge w:val="restart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Показатели воды</w:t>
            </w:r>
          </w:p>
        </w:tc>
        <w:tc>
          <w:tcPr>
            <w:tcW w:w="10314" w:type="dxa"/>
            <w:gridSpan w:val="7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Пробы</w:t>
            </w:r>
          </w:p>
        </w:tc>
        <w:tc>
          <w:tcPr>
            <w:tcW w:w="2160" w:type="dxa"/>
            <w:vMerge w:val="restart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ПДК*</w:t>
            </w:r>
          </w:p>
        </w:tc>
      </w:tr>
      <w:tr w:rsidR="001D41BB" w:rsidRPr="003F68FE" w:rsidTr="00051632">
        <w:trPr>
          <w:trHeight w:val="146"/>
        </w:trPr>
        <w:tc>
          <w:tcPr>
            <w:tcW w:w="2235" w:type="dxa"/>
            <w:vMerge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21" w:type="dxa"/>
            <w:gridSpan w:val="3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Поверхностный слой</w:t>
            </w:r>
          </w:p>
        </w:tc>
        <w:tc>
          <w:tcPr>
            <w:tcW w:w="3799" w:type="dxa"/>
            <w:gridSpan w:val="3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Глубинный слой</w:t>
            </w:r>
          </w:p>
        </w:tc>
        <w:tc>
          <w:tcPr>
            <w:tcW w:w="1694" w:type="dxa"/>
            <w:vMerge w:val="restart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Без консервации</w:t>
            </w:r>
          </w:p>
        </w:tc>
        <w:tc>
          <w:tcPr>
            <w:tcW w:w="2160" w:type="dxa"/>
            <w:vMerge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D41BB" w:rsidRPr="003F68FE" w:rsidTr="00051632">
        <w:trPr>
          <w:trHeight w:val="274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Консервант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 w:rsidRPr="003F68F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SO</w:t>
            </w:r>
            <w:r w:rsidRPr="003F68F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HNO</w:t>
            </w:r>
            <w:r w:rsidRPr="003F68F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68FE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CHCl</w:t>
            </w:r>
            <w:proofErr w:type="spellEnd"/>
            <w:r w:rsidRPr="003F68FE">
              <w:rPr>
                <w:rFonts w:ascii="Cambria Math" w:hAnsi="Cambria Math" w:cs="Cambria Math"/>
                <w:color w:val="222222"/>
                <w:sz w:val="24"/>
                <w:szCs w:val="24"/>
                <w:shd w:val="clear" w:color="auto" w:fill="FFFFFF"/>
              </w:rPr>
              <w:t>₃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H</w:t>
            </w:r>
            <w:r w:rsidRPr="003F68F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2</w:t>
            </w: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SO</w:t>
            </w:r>
            <w:r w:rsidRPr="003F68F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HNO</w:t>
            </w:r>
            <w:r w:rsidRPr="003F68FE">
              <w:rPr>
                <w:rFonts w:ascii="Times New Roman" w:hAnsi="Times New Roman"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68FE">
              <w:rPr>
                <w:rFonts w:ascii="Times New Roman" w:hAnsi="Times New Roman"/>
                <w:color w:val="222222"/>
                <w:sz w:val="24"/>
                <w:szCs w:val="24"/>
                <w:shd w:val="clear" w:color="auto" w:fill="FFFFFF"/>
              </w:rPr>
              <w:t>CHCl</w:t>
            </w:r>
            <w:proofErr w:type="spellEnd"/>
            <w:r w:rsidRPr="003F68FE">
              <w:rPr>
                <w:rFonts w:ascii="Cambria Math" w:hAnsi="Cambria Math" w:cs="Cambria Math"/>
                <w:color w:val="222222"/>
                <w:sz w:val="24"/>
                <w:szCs w:val="24"/>
                <w:shd w:val="clear" w:color="auto" w:fill="FFFFFF"/>
              </w:rPr>
              <w:t>₃</w:t>
            </w:r>
          </w:p>
        </w:tc>
        <w:tc>
          <w:tcPr>
            <w:tcW w:w="1694" w:type="dxa"/>
            <w:vMerge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160" w:type="dxa"/>
            <w:vMerge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D41BB" w:rsidRPr="003F68FE" w:rsidTr="00051632">
        <w:trPr>
          <w:trHeight w:val="129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pH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2,05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1,63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5,3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2,2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5,29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5,72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В пределах 6,0-9,0</w:t>
            </w:r>
          </w:p>
        </w:tc>
      </w:tr>
      <w:tr w:rsidR="001D41BB" w:rsidRPr="003F68FE" w:rsidTr="00051632">
        <w:trPr>
          <w:trHeight w:val="274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Нитриты</w:t>
            </w: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0,013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0,032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0,174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0,009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0,024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0,121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0,230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3,0</w:t>
            </w:r>
          </w:p>
        </w:tc>
      </w:tr>
      <w:tr w:rsidR="001D41BB" w:rsidRPr="003F68FE" w:rsidTr="00051632">
        <w:trPr>
          <w:trHeight w:val="563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Ионы аммония,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1,4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1,8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2,3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2,0</w:t>
            </w:r>
          </w:p>
        </w:tc>
      </w:tr>
      <w:tr w:rsidR="001D41BB" w:rsidRPr="003F68FE" w:rsidTr="00051632">
        <w:trPr>
          <w:trHeight w:val="274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Нитраты,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0,1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не более 45,0</w:t>
            </w:r>
          </w:p>
        </w:tc>
      </w:tr>
      <w:tr w:rsidR="001D41BB" w:rsidRPr="003F68FE" w:rsidTr="00051632">
        <w:trPr>
          <w:trHeight w:val="274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Кальций,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не нормируется</w:t>
            </w:r>
          </w:p>
        </w:tc>
      </w:tr>
      <w:tr w:rsidR="001D41BB" w:rsidRPr="003F68FE" w:rsidTr="00051632">
        <w:trPr>
          <w:trHeight w:val="548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Общая жесткость, мг-экв/дм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5,5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6,5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6,8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7,0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не более 7,0 (10,0)</w:t>
            </w:r>
          </w:p>
        </w:tc>
      </w:tr>
      <w:tr w:rsidR="001D41BB" w:rsidRPr="003F68FE" w:rsidTr="00051632">
        <w:trPr>
          <w:trHeight w:val="622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Магний,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14,8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17,2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15,3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16,1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16,8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15,8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19,9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не нормируется</w:t>
            </w:r>
          </w:p>
        </w:tc>
      </w:tr>
      <w:tr w:rsidR="001D41BB" w:rsidRPr="003F68FE" w:rsidTr="00051632">
        <w:trPr>
          <w:trHeight w:val="274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Хлориды,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75,1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86,0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89,2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65,3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72,4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88,1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77,9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Не более 350</w:t>
            </w:r>
          </w:p>
        </w:tc>
      </w:tr>
      <w:tr w:rsidR="001D41BB" w:rsidRPr="003F68FE" w:rsidTr="00051632">
        <w:trPr>
          <w:trHeight w:val="837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Перманг. окисляемость,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7,5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7,7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7,8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8,0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8,7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8,5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5,0</w:t>
            </w:r>
          </w:p>
        </w:tc>
      </w:tr>
      <w:tr w:rsidR="001D41BB" w:rsidRPr="003F68FE" w:rsidTr="00051632">
        <w:trPr>
          <w:trHeight w:val="274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Сульфаты,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89,7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95,0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95,4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91,0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79,2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81,7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99,6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500</w:t>
            </w:r>
          </w:p>
        </w:tc>
      </w:tr>
      <w:tr w:rsidR="001D41BB" w:rsidRPr="003F68FE" w:rsidTr="00051632">
        <w:trPr>
          <w:trHeight w:val="548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Сухой остаток 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560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588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579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680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663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684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692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4853C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Не более 1000 (1500)</w:t>
            </w:r>
          </w:p>
        </w:tc>
      </w:tr>
      <w:tr w:rsidR="001D41BB" w:rsidRPr="003F68FE" w:rsidTr="00051632">
        <w:trPr>
          <w:trHeight w:val="274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Мутность , мг/ 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2,1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2,4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2,3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2,7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2,0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2,3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Не более 1,5(2)</w:t>
            </w:r>
          </w:p>
        </w:tc>
      </w:tr>
      <w:tr w:rsidR="001D41BB" w:rsidRPr="003F68FE" w:rsidTr="00051632">
        <w:trPr>
          <w:trHeight w:val="289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Карбонаты 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н.о</w:t>
            </w:r>
            <w:proofErr w:type="spellEnd"/>
            <w:r w:rsidRPr="003F68FE">
              <w:rPr>
                <w:rFonts w:ascii="Times New Roman" w:hAnsi="Times New Roman"/>
                <w:sz w:val="24"/>
                <w:szCs w:val="24"/>
              </w:rPr>
              <w:t>**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н.о</w:t>
            </w:r>
            <w:proofErr w:type="spellEnd"/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н.о</w:t>
            </w:r>
            <w:proofErr w:type="spellEnd"/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н.о</w:t>
            </w:r>
            <w:proofErr w:type="spellEnd"/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н.о</w:t>
            </w:r>
            <w:proofErr w:type="spellEnd"/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н.о</w:t>
            </w:r>
            <w:proofErr w:type="spellEnd"/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н.о</w:t>
            </w:r>
            <w:proofErr w:type="spellEnd"/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не нормируется</w:t>
            </w:r>
          </w:p>
        </w:tc>
      </w:tr>
      <w:tr w:rsidR="001D41BB" w:rsidRPr="003F68FE" w:rsidTr="00051632">
        <w:trPr>
          <w:trHeight w:val="563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Гидрокарбонаты,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250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210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296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257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234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288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305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не нормируется</w:t>
            </w:r>
          </w:p>
        </w:tc>
      </w:tr>
      <w:tr w:rsidR="001D41BB" w:rsidRPr="003F68FE" w:rsidTr="00051632">
        <w:trPr>
          <w:trHeight w:val="274"/>
        </w:trPr>
        <w:tc>
          <w:tcPr>
            <w:tcW w:w="2235" w:type="dxa"/>
            <w:vAlign w:val="center"/>
          </w:tcPr>
          <w:p w:rsidR="001D41BB" w:rsidRPr="003F68FE" w:rsidRDefault="001D41BB" w:rsidP="00E6559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Фосфаты, мг/дм</w:t>
            </w:r>
            <w:r w:rsidRPr="003F68FE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1509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190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0,17</w:t>
            </w:r>
          </w:p>
        </w:tc>
        <w:tc>
          <w:tcPr>
            <w:tcW w:w="1408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0,26</w:t>
            </w:r>
          </w:p>
        </w:tc>
        <w:tc>
          <w:tcPr>
            <w:tcW w:w="160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0,14</w:t>
            </w:r>
          </w:p>
        </w:tc>
        <w:tc>
          <w:tcPr>
            <w:tcW w:w="965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0,15</w:t>
            </w:r>
          </w:p>
        </w:tc>
        <w:tc>
          <w:tcPr>
            <w:tcW w:w="1227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0,31</w:t>
            </w:r>
          </w:p>
        </w:tc>
        <w:tc>
          <w:tcPr>
            <w:tcW w:w="1694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0,35</w:t>
            </w:r>
          </w:p>
        </w:tc>
        <w:tc>
          <w:tcPr>
            <w:tcW w:w="2160" w:type="dxa"/>
            <w:vAlign w:val="center"/>
          </w:tcPr>
          <w:p w:rsidR="001D41BB" w:rsidRPr="003F68FE" w:rsidRDefault="001D41BB" w:rsidP="00BC6FB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kk-KZ"/>
              </w:rPr>
              <w:t>3,5</w:t>
            </w:r>
          </w:p>
        </w:tc>
      </w:tr>
      <w:tr w:rsidR="008B3DCC" w:rsidRPr="003F68FE" w:rsidTr="00CB3EE7">
        <w:trPr>
          <w:trHeight w:val="274"/>
        </w:trPr>
        <w:tc>
          <w:tcPr>
            <w:tcW w:w="14709" w:type="dxa"/>
            <w:gridSpan w:val="9"/>
            <w:vAlign w:val="center"/>
          </w:tcPr>
          <w:p w:rsidR="008B3DCC" w:rsidRPr="003F68FE" w:rsidRDefault="008B3DCC" w:rsidP="008B3D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*ПДК - по СанПиН № 209 от 16.03.2015 г.;</w:t>
            </w:r>
          </w:p>
          <w:p w:rsidR="008B3DCC" w:rsidRPr="003F68FE" w:rsidRDefault="008B3DCC" w:rsidP="008B3DC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**</w:t>
            </w: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н.о</w:t>
            </w:r>
            <w:proofErr w:type="spellEnd"/>
            <w:r w:rsidRPr="003F68FE">
              <w:rPr>
                <w:rFonts w:ascii="Times New Roman" w:hAnsi="Times New Roman"/>
                <w:sz w:val="24"/>
                <w:szCs w:val="24"/>
              </w:rPr>
              <w:t>. – не обнаружены.</w:t>
            </w:r>
          </w:p>
        </w:tc>
      </w:tr>
    </w:tbl>
    <w:p w:rsidR="001D41BB" w:rsidRPr="003F68FE" w:rsidRDefault="001D41BB" w:rsidP="001D41B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D41BB" w:rsidRPr="003F68FE" w:rsidRDefault="001D41BB" w:rsidP="001D41BB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D41BB" w:rsidRPr="003F68FE" w:rsidRDefault="001D41BB">
      <w:pPr>
        <w:spacing w:after="0" w:line="240" w:lineRule="auto"/>
        <w:rPr>
          <w:rFonts w:ascii="Times New Roman" w:hAnsi="Times New Roman"/>
          <w:sz w:val="24"/>
          <w:szCs w:val="24"/>
          <w:highlight w:val="yellow"/>
        </w:rPr>
        <w:sectPr w:rsidR="001D41BB" w:rsidRPr="003F68FE" w:rsidSect="001D41BB">
          <w:pgSz w:w="16838" w:h="11906" w:orient="landscape"/>
          <w:pgMar w:top="567" w:right="1134" w:bottom="1701" w:left="1134" w:header="709" w:footer="709" w:gutter="0"/>
          <w:cols w:space="708"/>
          <w:titlePg/>
          <w:docGrid w:linePitch="360"/>
        </w:sectPr>
      </w:pPr>
    </w:p>
    <w:p w:rsidR="006C7651" w:rsidRPr="008B3DCC" w:rsidRDefault="006C7651" w:rsidP="00051632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8B3DCC">
        <w:rPr>
          <w:rFonts w:ascii="Times New Roman" w:hAnsi="Times New Roman"/>
          <w:b/>
          <w:sz w:val="24"/>
          <w:szCs w:val="24"/>
        </w:rPr>
        <w:lastRenderedPageBreak/>
        <w:t>3.4 Рыбоводно-физиологическая оценка производителей сазана Урало-Каспийской популяции</w:t>
      </w:r>
    </w:p>
    <w:p w:rsidR="00051632" w:rsidRDefault="00051632" w:rsidP="00051632">
      <w:pPr>
        <w:spacing w:after="0" w:line="360" w:lineRule="auto"/>
        <w:ind w:firstLine="709"/>
        <w:jc w:val="both"/>
        <w:rPr>
          <w:rFonts w:ascii="Times New Roman" w:eastAsia="TT1DFFo00" w:hAnsi="Times New Roman"/>
          <w:sz w:val="24"/>
          <w:szCs w:val="24"/>
        </w:rPr>
      </w:pPr>
    </w:p>
    <w:p w:rsidR="004010A2" w:rsidRPr="004D165E" w:rsidRDefault="006C7651" w:rsidP="00051632">
      <w:pPr>
        <w:spacing w:after="0" w:line="360" w:lineRule="auto"/>
        <w:ind w:firstLine="709"/>
        <w:jc w:val="both"/>
        <w:rPr>
          <w:rFonts w:ascii="Times New Roman" w:eastAsia="TT1DFFo00" w:hAnsi="Times New Roman"/>
          <w:sz w:val="24"/>
          <w:szCs w:val="24"/>
        </w:rPr>
      </w:pPr>
      <w:r w:rsidRPr="003F68FE">
        <w:rPr>
          <w:rFonts w:ascii="Times New Roman" w:eastAsia="TT1DFFo00" w:hAnsi="Times New Roman"/>
          <w:sz w:val="24"/>
          <w:szCs w:val="24"/>
        </w:rPr>
        <w:t xml:space="preserve">Лов производителей сазана Урало-Каспийской популяции </w:t>
      </w:r>
      <w:r w:rsidR="002066E5" w:rsidRPr="003F68FE">
        <w:rPr>
          <w:rFonts w:ascii="Times New Roman" w:eastAsia="TT1DFFo00" w:hAnsi="Times New Roman"/>
          <w:sz w:val="24"/>
          <w:szCs w:val="24"/>
        </w:rPr>
        <w:t xml:space="preserve">с целью искусственного воспроизводства и </w:t>
      </w:r>
      <w:proofErr w:type="spellStart"/>
      <w:r w:rsidR="002066E5" w:rsidRPr="003F68FE">
        <w:rPr>
          <w:rFonts w:ascii="Times New Roman" w:eastAsia="TT1DFFo00" w:hAnsi="Times New Roman"/>
          <w:sz w:val="24"/>
          <w:szCs w:val="24"/>
        </w:rPr>
        <w:t>инкубировани</w:t>
      </w:r>
      <w:r w:rsidR="00CF359F" w:rsidRPr="003F68FE">
        <w:rPr>
          <w:rFonts w:ascii="Times New Roman" w:eastAsia="TT1DFFo00" w:hAnsi="Times New Roman"/>
          <w:sz w:val="24"/>
          <w:szCs w:val="24"/>
        </w:rPr>
        <w:t>я</w:t>
      </w:r>
      <w:proofErr w:type="spellEnd"/>
      <w:r w:rsidR="002066E5" w:rsidRPr="003F68FE">
        <w:rPr>
          <w:rFonts w:ascii="Times New Roman" w:eastAsia="TT1DFFo00" w:hAnsi="Times New Roman"/>
          <w:sz w:val="24"/>
          <w:szCs w:val="24"/>
        </w:rPr>
        <w:t xml:space="preserve"> в мобильном инкубаторе, </w:t>
      </w:r>
      <w:r w:rsidRPr="003F68FE">
        <w:rPr>
          <w:rFonts w:ascii="Times New Roman" w:eastAsia="TT1DFFo00" w:hAnsi="Times New Roman"/>
          <w:sz w:val="24"/>
          <w:szCs w:val="24"/>
        </w:rPr>
        <w:t xml:space="preserve">производили </w:t>
      </w:r>
      <w:r w:rsidR="003D4DDE" w:rsidRPr="003F68FE">
        <w:rPr>
          <w:rFonts w:ascii="Times New Roman" w:eastAsia="TT1DFFo00" w:hAnsi="Times New Roman"/>
          <w:sz w:val="24"/>
          <w:szCs w:val="24"/>
        </w:rPr>
        <w:t>в весенний нерестовый период</w:t>
      </w:r>
      <w:r w:rsidRPr="003F68FE">
        <w:rPr>
          <w:rFonts w:ascii="Times New Roman" w:eastAsia="TT1DFFo00" w:hAnsi="Times New Roman"/>
          <w:sz w:val="24"/>
          <w:szCs w:val="24"/>
        </w:rPr>
        <w:t xml:space="preserve"> 2020 года в сельском округе </w:t>
      </w:r>
      <w:proofErr w:type="spellStart"/>
      <w:r w:rsidR="00CF359F" w:rsidRPr="003F68FE">
        <w:rPr>
          <w:rFonts w:ascii="Times New Roman" w:eastAsia="TT1DFFo00" w:hAnsi="Times New Roman"/>
          <w:sz w:val="24"/>
          <w:szCs w:val="24"/>
        </w:rPr>
        <w:t>Базартобе</w:t>
      </w:r>
      <w:proofErr w:type="spellEnd"/>
      <w:r w:rsidR="00CF359F" w:rsidRPr="003F68FE">
        <w:rPr>
          <w:rFonts w:ascii="Times New Roman" w:eastAsia="TT1DFFo00" w:hAnsi="Times New Roman"/>
          <w:sz w:val="24"/>
          <w:szCs w:val="24"/>
        </w:rPr>
        <w:t xml:space="preserve">, </w:t>
      </w:r>
      <w:proofErr w:type="spellStart"/>
      <w:r w:rsidR="00CF359F" w:rsidRPr="003F68FE">
        <w:rPr>
          <w:rFonts w:ascii="Times New Roman" w:eastAsia="TT1DFFo00" w:hAnsi="Times New Roman"/>
          <w:sz w:val="24"/>
          <w:szCs w:val="24"/>
        </w:rPr>
        <w:t>Акжайыкского</w:t>
      </w:r>
      <w:proofErr w:type="spellEnd"/>
      <w:r w:rsidRPr="003F68FE">
        <w:rPr>
          <w:rFonts w:ascii="Times New Roman" w:eastAsia="TT1DFFo00" w:hAnsi="Times New Roman"/>
          <w:sz w:val="24"/>
          <w:szCs w:val="24"/>
        </w:rPr>
        <w:t xml:space="preserve"> района, Западно-</w:t>
      </w:r>
      <w:proofErr w:type="spellStart"/>
      <w:r w:rsidRPr="004D165E">
        <w:rPr>
          <w:rFonts w:ascii="Times New Roman" w:eastAsia="TT1DFFo00" w:hAnsi="Times New Roman"/>
          <w:sz w:val="24"/>
          <w:szCs w:val="24"/>
        </w:rPr>
        <w:t>Казахстакой</w:t>
      </w:r>
      <w:proofErr w:type="spellEnd"/>
      <w:r w:rsidRPr="004D165E">
        <w:rPr>
          <w:rFonts w:ascii="Times New Roman" w:eastAsia="TT1DFFo00" w:hAnsi="Times New Roman"/>
          <w:sz w:val="24"/>
          <w:szCs w:val="24"/>
        </w:rPr>
        <w:t xml:space="preserve"> области, в старицах реки </w:t>
      </w:r>
      <w:proofErr w:type="spellStart"/>
      <w:r w:rsidRPr="004D165E">
        <w:rPr>
          <w:rFonts w:ascii="Times New Roman" w:eastAsia="TT1DFFo00" w:hAnsi="Times New Roman"/>
          <w:sz w:val="24"/>
          <w:szCs w:val="24"/>
        </w:rPr>
        <w:t>Жайык</w:t>
      </w:r>
      <w:proofErr w:type="spellEnd"/>
      <w:r w:rsidR="004D165E" w:rsidRPr="004D165E">
        <w:rPr>
          <w:rFonts w:ascii="Times New Roman" w:eastAsia="TT1DFFo00" w:hAnsi="Times New Roman"/>
          <w:sz w:val="24"/>
          <w:szCs w:val="24"/>
        </w:rPr>
        <w:t xml:space="preserve"> (Урал)</w:t>
      </w:r>
      <w:r w:rsidRPr="004D165E">
        <w:rPr>
          <w:rFonts w:ascii="Times New Roman" w:eastAsia="TT1DFFo00" w:hAnsi="Times New Roman"/>
          <w:sz w:val="24"/>
          <w:szCs w:val="24"/>
        </w:rPr>
        <w:t>.</w:t>
      </w:r>
    </w:p>
    <w:p w:rsidR="008A7860" w:rsidRDefault="008A7860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Заготовку производителей осуществляли с п</w:t>
      </w:r>
      <w:r w:rsidR="002E6C63">
        <w:rPr>
          <w:rFonts w:ascii="Times New Roman" w:hAnsi="Times New Roman"/>
          <w:sz w:val="24"/>
          <w:szCs w:val="24"/>
        </w:rPr>
        <w:t>омощью невода и ставных сетей</w:t>
      </w:r>
      <w:r w:rsidR="00B72033">
        <w:rPr>
          <w:rFonts w:ascii="Times New Roman" w:hAnsi="Times New Roman"/>
          <w:sz w:val="24"/>
          <w:szCs w:val="24"/>
        </w:rPr>
        <w:t xml:space="preserve"> (рисунок 14)</w:t>
      </w:r>
      <w:r w:rsidR="002E6C63">
        <w:rPr>
          <w:rFonts w:ascii="Times New Roman" w:hAnsi="Times New Roman"/>
          <w:sz w:val="24"/>
          <w:szCs w:val="24"/>
        </w:rPr>
        <w:t>. Выловле</w:t>
      </w:r>
      <w:r w:rsidRPr="003F68FE">
        <w:rPr>
          <w:rFonts w:ascii="Times New Roman" w:hAnsi="Times New Roman"/>
          <w:sz w:val="24"/>
          <w:szCs w:val="24"/>
        </w:rPr>
        <w:t>нных производителей сазана отделяли по экстерьерным качествам</w:t>
      </w:r>
      <w:r w:rsidR="00BB25AD" w:rsidRPr="003F68FE">
        <w:rPr>
          <w:rFonts w:ascii="Times New Roman" w:hAnsi="Times New Roman"/>
          <w:sz w:val="24"/>
          <w:szCs w:val="24"/>
        </w:rPr>
        <w:t xml:space="preserve"> и</w:t>
      </w:r>
      <w:r w:rsidRPr="003F68FE">
        <w:rPr>
          <w:rFonts w:ascii="Times New Roman" w:hAnsi="Times New Roman"/>
          <w:sz w:val="24"/>
          <w:szCs w:val="24"/>
        </w:rPr>
        <w:t xml:space="preserve"> половым признакам</w:t>
      </w:r>
      <w:r w:rsidR="00BB25AD" w:rsidRPr="003F68FE">
        <w:rPr>
          <w:rFonts w:ascii="Times New Roman" w:hAnsi="Times New Roman"/>
          <w:sz w:val="24"/>
          <w:szCs w:val="24"/>
        </w:rPr>
        <w:t xml:space="preserve">, затем  </w:t>
      </w:r>
      <w:r w:rsidRPr="003F68FE">
        <w:rPr>
          <w:rFonts w:ascii="Times New Roman" w:hAnsi="Times New Roman"/>
          <w:sz w:val="24"/>
          <w:szCs w:val="24"/>
        </w:rPr>
        <w:t>отсаживали специально подготовленные садки</w:t>
      </w:r>
      <w:r w:rsidR="00BB25AD" w:rsidRPr="003F68FE">
        <w:rPr>
          <w:rFonts w:ascii="Times New Roman" w:hAnsi="Times New Roman"/>
          <w:sz w:val="24"/>
          <w:szCs w:val="24"/>
        </w:rPr>
        <w:t>, размещенные в водоеме</w:t>
      </w:r>
      <w:r w:rsidR="00E6559F">
        <w:rPr>
          <w:rFonts w:ascii="Times New Roman" w:hAnsi="Times New Roman"/>
          <w:sz w:val="24"/>
          <w:szCs w:val="24"/>
        </w:rPr>
        <w:t>.</w:t>
      </w:r>
    </w:p>
    <w:p w:rsidR="007A2B79" w:rsidRDefault="007A2B79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B72033" w:rsidRDefault="007A2B79" w:rsidP="007A2B79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7A2B7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94067" cy="3857625"/>
            <wp:effectExtent l="19050" t="0" r="0" b="0"/>
            <wp:docPr id="2" name="Рисунок 11" descr="IMG_6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689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83" cy="386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E85" w:rsidRDefault="00555E85" w:rsidP="00555E85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7A2B79" w:rsidRDefault="007A2B79" w:rsidP="00555E85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7A2B79">
        <w:rPr>
          <w:rFonts w:ascii="Times New Roman" w:hAnsi="Times New Roman"/>
          <w:sz w:val="24"/>
          <w:szCs w:val="24"/>
        </w:rPr>
        <w:t xml:space="preserve">Рисунок 14 </w:t>
      </w:r>
      <w:r w:rsidR="002425E5">
        <w:rPr>
          <w:rFonts w:ascii="Times New Roman" w:hAnsi="Times New Roman"/>
          <w:sz w:val="24"/>
          <w:szCs w:val="24"/>
        </w:rPr>
        <w:t>–</w:t>
      </w:r>
      <w:r w:rsidRPr="007A2B79">
        <w:rPr>
          <w:rFonts w:ascii="Times New Roman" w:hAnsi="Times New Roman"/>
          <w:sz w:val="24"/>
          <w:szCs w:val="24"/>
        </w:rPr>
        <w:t xml:space="preserve"> Отлов производителей сазана с помощью ставных сетей</w:t>
      </w:r>
    </w:p>
    <w:p w:rsidR="007A2B79" w:rsidRDefault="007A2B79" w:rsidP="007A2B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010A2" w:rsidRPr="003F68FE" w:rsidRDefault="004010A2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Биологический анализ производителей </w:t>
      </w:r>
      <w:r w:rsidR="00A806F2" w:rsidRPr="003F68FE">
        <w:rPr>
          <w:rFonts w:ascii="Times New Roman" w:hAnsi="Times New Roman"/>
          <w:sz w:val="24"/>
          <w:szCs w:val="24"/>
        </w:rPr>
        <w:t xml:space="preserve">2020 года </w:t>
      </w:r>
      <w:r w:rsidRPr="003F68FE">
        <w:rPr>
          <w:rFonts w:ascii="Times New Roman" w:hAnsi="Times New Roman"/>
          <w:sz w:val="24"/>
          <w:szCs w:val="24"/>
        </w:rPr>
        <w:t xml:space="preserve">выявил значительную разнородность маточного стада по размерно-возрастному составу (таблица </w:t>
      </w:r>
      <w:r w:rsidR="003F3504" w:rsidRPr="003F68FE">
        <w:rPr>
          <w:rFonts w:ascii="Times New Roman" w:hAnsi="Times New Roman"/>
          <w:sz w:val="24"/>
          <w:szCs w:val="24"/>
        </w:rPr>
        <w:t>2</w:t>
      </w:r>
      <w:r w:rsidRPr="003F68FE">
        <w:rPr>
          <w:rFonts w:ascii="Times New Roman" w:hAnsi="Times New Roman"/>
          <w:sz w:val="24"/>
          <w:szCs w:val="24"/>
        </w:rPr>
        <w:t>).</w:t>
      </w:r>
    </w:p>
    <w:p w:rsidR="004010A2" w:rsidRDefault="004010A2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7A2B79" w:rsidRDefault="007A2B79" w:rsidP="0005163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4010A2" w:rsidRPr="003F68FE" w:rsidRDefault="004010A2" w:rsidP="00051632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lastRenderedPageBreak/>
        <w:t xml:space="preserve">Таблица </w:t>
      </w:r>
      <w:r w:rsidR="003F3504" w:rsidRPr="003F68FE">
        <w:rPr>
          <w:rFonts w:ascii="Times New Roman" w:hAnsi="Times New Roman"/>
          <w:sz w:val="24"/>
          <w:szCs w:val="24"/>
        </w:rPr>
        <w:t>2</w:t>
      </w:r>
      <w:r w:rsidR="00BF2800">
        <w:rPr>
          <w:rFonts w:ascii="Times New Roman" w:hAnsi="Times New Roman"/>
          <w:sz w:val="24"/>
          <w:szCs w:val="24"/>
        </w:rPr>
        <w:t xml:space="preserve"> –</w:t>
      </w:r>
      <w:r w:rsidRPr="003F68FE">
        <w:rPr>
          <w:rFonts w:ascii="Times New Roman" w:hAnsi="Times New Roman"/>
          <w:sz w:val="24"/>
          <w:szCs w:val="24"/>
        </w:rPr>
        <w:t xml:space="preserve"> Биологическая характеристика самок сазана в нерестовой кампании 20</w:t>
      </w:r>
      <w:r w:rsidR="00C869D9" w:rsidRPr="003F68FE">
        <w:rPr>
          <w:rFonts w:ascii="Times New Roman" w:hAnsi="Times New Roman"/>
          <w:sz w:val="24"/>
          <w:szCs w:val="24"/>
        </w:rPr>
        <w:t>20</w:t>
      </w:r>
      <w:r w:rsidRPr="003F68FE">
        <w:rPr>
          <w:rFonts w:ascii="Times New Roman" w:hAnsi="Times New Roman"/>
          <w:sz w:val="24"/>
          <w:szCs w:val="24"/>
        </w:rPr>
        <w:t xml:space="preserve"> г</w:t>
      </w:r>
      <w:r w:rsidR="00051632">
        <w:rPr>
          <w:rFonts w:ascii="Times New Roman" w:hAnsi="Times New Roman"/>
          <w:sz w:val="24"/>
          <w:szCs w:val="24"/>
        </w:rPr>
        <w:t>од</w:t>
      </w:r>
    </w:p>
    <w:tbl>
      <w:tblPr>
        <w:tblStyle w:val="16"/>
        <w:tblW w:w="0" w:type="auto"/>
        <w:tblInd w:w="108" w:type="dxa"/>
        <w:tblLook w:val="01E0" w:firstRow="1" w:lastRow="1" w:firstColumn="1" w:lastColumn="1" w:noHBand="0" w:noVBand="0"/>
      </w:tblPr>
      <w:tblGrid>
        <w:gridCol w:w="996"/>
        <w:gridCol w:w="5260"/>
        <w:gridCol w:w="3413"/>
      </w:tblGrid>
      <w:tr w:rsidR="004010A2" w:rsidRPr="003F68FE" w:rsidTr="007A2B79">
        <w:trPr>
          <w:trHeight w:val="264"/>
        </w:trPr>
        <w:tc>
          <w:tcPr>
            <w:tcW w:w="996" w:type="dxa"/>
            <w:vAlign w:val="center"/>
          </w:tcPr>
          <w:p w:rsidR="004010A2" w:rsidRPr="00895F8F" w:rsidRDefault="00BF2800" w:rsidP="00BF28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 п/п</w:t>
            </w:r>
          </w:p>
        </w:tc>
        <w:tc>
          <w:tcPr>
            <w:tcW w:w="5260" w:type="dxa"/>
            <w:vAlign w:val="center"/>
          </w:tcPr>
          <w:p w:rsidR="004010A2" w:rsidRPr="003F68FE" w:rsidRDefault="004010A2" w:rsidP="00BF28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Параметры производителей</w:t>
            </w:r>
          </w:p>
        </w:tc>
        <w:tc>
          <w:tcPr>
            <w:tcW w:w="3413" w:type="dxa"/>
            <w:vAlign w:val="center"/>
          </w:tcPr>
          <w:p w:rsidR="004010A2" w:rsidRPr="003F68FE" w:rsidRDefault="004010A2" w:rsidP="00BF2800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Самки сазана</w:t>
            </w:r>
          </w:p>
        </w:tc>
      </w:tr>
      <w:tr w:rsidR="004010A2" w:rsidRPr="003F68FE" w:rsidTr="007A2B79">
        <w:trPr>
          <w:trHeight w:val="264"/>
        </w:trPr>
        <w:tc>
          <w:tcPr>
            <w:tcW w:w="996" w:type="dxa"/>
          </w:tcPr>
          <w:p w:rsidR="004010A2" w:rsidRPr="003F68FE" w:rsidRDefault="004010A2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1</w:t>
            </w:r>
          </w:p>
        </w:tc>
        <w:tc>
          <w:tcPr>
            <w:tcW w:w="5260" w:type="dxa"/>
          </w:tcPr>
          <w:p w:rsidR="004010A2" w:rsidRPr="00895F8F" w:rsidRDefault="004010A2" w:rsidP="007A2B79">
            <w:pPr>
              <w:spacing w:after="0" w:line="30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 xml:space="preserve">Количество рыб, </w:t>
            </w:r>
            <w:r w:rsidRPr="003F68FE">
              <w:rPr>
                <w:sz w:val="24"/>
                <w:szCs w:val="24"/>
                <w:lang w:val="en-US"/>
              </w:rPr>
              <w:t>n</w:t>
            </w:r>
          </w:p>
        </w:tc>
        <w:tc>
          <w:tcPr>
            <w:tcW w:w="3413" w:type="dxa"/>
          </w:tcPr>
          <w:p w:rsidR="004010A2" w:rsidRPr="003F68FE" w:rsidRDefault="00211814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15</w:t>
            </w:r>
          </w:p>
        </w:tc>
      </w:tr>
      <w:tr w:rsidR="004010A2" w:rsidRPr="003F68FE" w:rsidTr="007A2B79">
        <w:trPr>
          <w:trHeight w:val="264"/>
        </w:trPr>
        <w:tc>
          <w:tcPr>
            <w:tcW w:w="996" w:type="dxa"/>
          </w:tcPr>
          <w:p w:rsidR="004010A2" w:rsidRPr="003F68FE" w:rsidRDefault="004010A2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2</w:t>
            </w:r>
          </w:p>
        </w:tc>
        <w:tc>
          <w:tcPr>
            <w:tcW w:w="5260" w:type="dxa"/>
          </w:tcPr>
          <w:p w:rsidR="004010A2" w:rsidRPr="003F68FE" w:rsidRDefault="004010A2" w:rsidP="007A2B79">
            <w:pPr>
              <w:spacing w:after="0" w:line="30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Возраст рыб</w:t>
            </w:r>
          </w:p>
        </w:tc>
        <w:tc>
          <w:tcPr>
            <w:tcW w:w="3413" w:type="dxa"/>
          </w:tcPr>
          <w:p w:rsidR="004010A2" w:rsidRPr="003F68FE" w:rsidRDefault="006A551B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 xml:space="preserve">6+ </w:t>
            </w:r>
            <w:r w:rsidR="00CF359F" w:rsidRPr="003F68FE">
              <w:rPr>
                <w:sz w:val="24"/>
                <w:szCs w:val="24"/>
              </w:rPr>
              <w:t xml:space="preserve">- </w:t>
            </w:r>
            <w:r w:rsidRPr="003F68FE">
              <w:rPr>
                <w:sz w:val="24"/>
                <w:szCs w:val="24"/>
              </w:rPr>
              <w:t>9</w:t>
            </w:r>
            <w:r w:rsidR="004010A2" w:rsidRPr="003F68FE">
              <w:rPr>
                <w:sz w:val="24"/>
                <w:szCs w:val="24"/>
              </w:rPr>
              <w:t>+</w:t>
            </w:r>
          </w:p>
        </w:tc>
      </w:tr>
      <w:tr w:rsidR="004010A2" w:rsidRPr="003F68FE" w:rsidTr="007A2B79">
        <w:trPr>
          <w:trHeight w:val="264"/>
        </w:trPr>
        <w:tc>
          <w:tcPr>
            <w:tcW w:w="996" w:type="dxa"/>
          </w:tcPr>
          <w:p w:rsidR="004010A2" w:rsidRPr="003F68FE" w:rsidRDefault="004010A2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3</w:t>
            </w:r>
          </w:p>
        </w:tc>
        <w:tc>
          <w:tcPr>
            <w:tcW w:w="5260" w:type="dxa"/>
          </w:tcPr>
          <w:p w:rsidR="004010A2" w:rsidRPr="003F68FE" w:rsidRDefault="004010A2" w:rsidP="007A2B79">
            <w:pPr>
              <w:spacing w:after="0" w:line="30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Масса Р, кг</w:t>
            </w:r>
          </w:p>
        </w:tc>
        <w:tc>
          <w:tcPr>
            <w:tcW w:w="3413" w:type="dxa"/>
          </w:tcPr>
          <w:p w:rsidR="004010A2" w:rsidRPr="003F68FE" w:rsidRDefault="00A806F2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1,44</w:t>
            </w:r>
            <w:r w:rsidR="006A551B" w:rsidRPr="003F68FE">
              <w:rPr>
                <w:sz w:val="24"/>
                <w:szCs w:val="24"/>
              </w:rPr>
              <w:t>-2,65</w:t>
            </w:r>
          </w:p>
        </w:tc>
      </w:tr>
      <w:tr w:rsidR="004010A2" w:rsidRPr="003F68FE" w:rsidTr="007A2B79">
        <w:trPr>
          <w:trHeight w:val="264"/>
        </w:trPr>
        <w:tc>
          <w:tcPr>
            <w:tcW w:w="996" w:type="dxa"/>
          </w:tcPr>
          <w:p w:rsidR="004010A2" w:rsidRPr="003F68FE" w:rsidRDefault="004010A2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4</w:t>
            </w:r>
          </w:p>
        </w:tc>
        <w:tc>
          <w:tcPr>
            <w:tcW w:w="5260" w:type="dxa"/>
          </w:tcPr>
          <w:p w:rsidR="004010A2" w:rsidRPr="003F68FE" w:rsidRDefault="004010A2" w:rsidP="007A2B79">
            <w:pPr>
              <w:spacing w:after="0" w:line="30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 xml:space="preserve">Длина </w:t>
            </w:r>
            <w:r w:rsidRPr="003F68FE">
              <w:rPr>
                <w:sz w:val="24"/>
                <w:szCs w:val="24"/>
                <w:lang w:val="en-US"/>
              </w:rPr>
              <w:t>L</w:t>
            </w:r>
            <w:r w:rsidRPr="003F68FE">
              <w:rPr>
                <w:sz w:val="24"/>
                <w:szCs w:val="24"/>
              </w:rPr>
              <w:t>, см</w:t>
            </w:r>
          </w:p>
        </w:tc>
        <w:tc>
          <w:tcPr>
            <w:tcW w:w="3413" w:type="dxa"/>
          </w:tcPr>
          <w:p w:rsidR="004010A2" w:rsidRPr="003F68FE" w:rsidRDefault="002A5A64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46,86±3</w:t>
            </w:r>
            <w:r w:rsidR="00322A2D" w:rsidRPr="003F68FE">
              <w:rPr>
                <w:sz w:val="24"/>
                <w:szCs w:val="24"/>
              </w:rPr>
              <w:t>,12</w:t>
            </w:r>
          </w:p>
        </w:tc>
      </w:tr>
      <w:tr w:rsidR="004010A2" w:rsidRPr="003F68FE" w:rsidTr="007A2B79">
        <w:trPr>
          <w:trHeight w:val="264"/>
        </w:trPr>
        <w:tc>
          <w:tcPr>
            <w:tcW w:w="996" w:type="dxa"/>
          </w:tcPr>
          <w:p w:rsidR="004010A2" w:rsidRPr="003F68FE" w:rsidRDefault="004010A2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5</w:t>
            </w:r>
          </w:p>
        </w:tc>
        <w:tc>
          <w:tcPr>
            <w:tcW w:w="5260" w:type="dxa"/>
          </w:tcPr>
          <w:p w:rsidR="004010A2" w:rsidRPr="003F68FE" w:rsidRDefault="004010A2" w:rsidP="007A2B79">
            <w:pPr>
              <w:spacing w:after="0" w:line="30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 xml:space="preserve">Длина </w:t>
            </w:r>
            <w:r w:rsidRPr="003F68FE">
              <w:rPr>
                <w:sz w:val="24"/>
                <w:szCs w:val="24"/>
                <w:lang w:val="en-US"/>
              </w:rPr>
              <w:t>l</w:t>
            </w:r>
            <w:r w:rsidRPr="003F68FE">
              <w:rPr>
                <w:sz w:val="24"/>
                <w:szCs w:val="24"/>
              </w:rPr>
              <w:t>, см</w:t>
            </w:r>
          </w:p>
        </w:tc>
        <w:tc>
          <w:tcPr>
            <w:tcW w:w="3413" w:type="dxa"/>
          </w:tcPr>
          <w:p w:rsidR="004010A2" w:rsidRPr="003F68FE" w:rsidRDefault="002A5A64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39</w:t>
            </w:r>
            <w:r w:rsidR="006A551B" w:rsidRPr="003F68FE">
              <w:rPr>
                <w:sz w:val="24"/>
                <w:szCs w:val="24"/>
              </w:rPr>
              <w:t>,14</w:t>
            </w:r>
            <w:r w:rsidRPr="003F68FE">
              <w:rPr>
                <w:sz w:val="24"/>
                <w:szCs w:val="24"/>
              </w:rPr>
              <w:t>±4</w:t>
            </w:r>
            <w:r w:rsidR="00322A2D" w:rsidRPr="003F68FE">
              <w:rPr>
                <w:sz w:val="24"/>
                <w:szCs w:val="24"/>
              </w:rPr>
              <w:t>,18</w:t>
            </w:r>
          </w:p>
        </w:tc>
      </w:tr>
      <w:tr w:rsidR="004010A2" w:rsidRPr="003F68FE" w:rsidTr="007A2B79">
        <w:trPr>
          <w:trHeight w:val="351"/>
        </w:trPr>
        <w:tc>
          <w:tcPr>
            <w:tcW w:w="996" w:type="dxa"/>
          </w:tcPr>
          <w:p w:rsidR="004010A2" w:rsidRPr="003F68FE" w:rsidRDefault="004010A2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6</w:t>
            </w:r>
          </w:p>
        </w:tc>
        <w:tc>
          <w:tcPr>
            <w:tcW w:w="5260" w:type="dxa"/>
          </w:tcPr>
          <w:p w:rsidR="004010A2" w:rsidRPr="003F68FE" w:rsidRDefault="004010A2" w:rsidP="007A2B79">
            <w:pPr>
              <w:spacing w:after="0" w:line="30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 xml:space="preserve">Высота тела </w:t>
            </w:r>
            <w:r w:rsidRPr="003F68FE">
              <w:rPr>
                <w:sz w:val="24"/>
                <w:szCs w:val="24"/>
                <w:lang w:val="en-US"/>
              </w:rPr>
              <w:t>H</w:t>
            </w:r>
            <w:r w:rsidRPr="003F68FE">
              <w:rPr>
                <w:sz w:val="24"/>
                <w:szCs w:val="24"/>
              </w:rPr>
              <w:t>, см</w:t>
            </w:r>
          </w:p>
        </w:tc>
        <w:tc>
          <w:tcPr>
            <w:tcW w:w="3413" w:type="dxa"/>
          </w:tcPr>
          <w:p w:rsidR="004010A2" w:rsidRPr="003F68FE" w:rsidRDefault="002A5A64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13,70±2</w:t>
            </w:r>
            <w:r w:rsidR="00322A2D" w:rsidRPr="003F68FE">
              <w:rPr>
                <w:sz w:val="24"/>
                <w:szCs w:val="24"/>
              </w:rPr>
              <w:t>,45</w:t>
            </w:r>
          </w:p>
        </w:tc>
      </w:tr>
      <w:tr w:rsidR="004010A2" w:rsidRPr="003F68FE" w:rsidTr="007A2B79">
        <w:trPr>
          <w:trHeight w:val="264"/>
        </w:trPr>
        <w:tc>
          <w:tcPr>
            <w:tcW w:w="996" w:type="dxa"/>
          </w:tcPr>
          <w:p w:rsidR="004010A2" w:rsidRPr="003F68FE" w:rsidRDefault="004010A2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7</w:t>
            </w:r>
          </w:p>
        </w:tc>
        <w:tc>
          <w:tcPr>
            <w:tcW w:w="5260" w:type="dxa"/>
          </w:tcPr>
          <w:p w:rsidR="004010A2" w:rsidRPr="003F68FE" w:rsidRDefault="004010A2" w:rsidP="007A2B79">
            <w:pPr>
              <w:spacing w:after="0" w:line="30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 xml:space="preserve">Коэффициент упитанности К </w:t>
            </w:r>
            <w:r w:rsidRPr="003F68FE">
              <w:rPr>
                <w:sz w:val="24"/>
                <w:szCs w:val="24"/>
                <w:vertAlign w:val="subscript"/>
              </w:rPr>
              <w:t>у(ф)</w:t>
            </w:r>
          </w:p>
        </w:tc>
        <w:tc>
          <w:tcPr>
            <w:tcW w:w="3413" w:type="dxa"/>
          </w:tcPr>
          <w:p w:rsidR="004010A2" w:rsidRPr="003F68FE" w:rsidRDefault="001352BE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1</w:t>
            </w:r>
            <w:r w:rsidR="007D325B" w:rsidRPr="003F68FE">
              <w:rPr>
                <w:sz w:val="24"/>
                <w:szCs w:val="24"/>
              </w:rPr>
              <w:t>,</w:t>
            </w:r>
            <w:r w:rsidR="002A5A64" w:rsidRPr="003F68FE">
              <w:rPr>
                <w:sz w:val="24"/>
                <w:szCs w:val="24"/>
              </w:rPr>
              <w:t>63</w:t>
            </w:r>
          </w:p>
        </w:tc>
      </w:tr>
      <w:tr w:rsidR="004010A2" w:rsidRPr="003F68FE" w:rsidTr="007A2B79">
        <w:trPr>
          <w:trHeight w:val="264"/>
        </w:trPr>
        <w:tc>
          <w:tcPr>
            <w:tcW w:w="996" w:type="dxa"/>
          </w:tcPr>
          <w:p w:rsidR="004010A2" w:rsidRPr="003F68FE" w:rsidRDefault="004010A2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8</w:t>
            </w:r>
          </w:p>
        </w:tc>
        <w:tc>
          <w:tcPr>
            <w:tcW w:w="5260" w:type="dxa"/>
          </w:tcPr>
          <w:p w:rsidR="004010A2" w:rsidRPr="003F68FE" w:rsidRDefault="004010A2" w:rsidP="007A2B79">
            <w:pPr>
              <w:spacing w:after="0" w:line="30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Рабочая плодовитость, тыс. штук</w:t>
            </w:r>
          </w:p>
        </w:tc>
        <w:tc>
          <w:tcPr>
            <w:tcW w:w="3413" w:type="dxa"/>
          </w:tcPr>
          <w:p w:rsidR="004010A2" w:rsidRPr="003F68FE" w:rsidRDefault="00CD248A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118,64</w:t>
            </w:r>
            <w:r w:rsidRPr="003F68FE">
              <w:rPr>
                <w:color w:val="000000"/>
                <w:sz w:val="24"/>
                <w:szCs w:val="24"/>
              </w:rPr>
              <w:t>±45,25</w:t>
            </w:r>
          </w:p>
        </w:tc>
      </w:tr>
      <w:tr w:rsidR="004010A2" w:rsidRPr="003F68FE" w:rsidTr="007A2B79">
        <w:trPr>
          <w:trHeight w:val="279"/>
        </w:trPr>
        <w:tc>
          <w:tcPr>
            <w:tcW w:w="996" w:type="dxa"/>
          </w:tcPr>
          <w:p w:rsidR="004010A2" w:rsidRPr="003F68FE" w:rsidRDefault="004010A2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9</w:t>
            </w:r>
          </w:p>
        </w:tc>
        <w:tc>
          <w:tcPr>
            <w:tcW w:w="5260" w:type="dxa"/>
          </w:tcPr>
          <w:p w:rsidR="004010A2" w:rsidRPr="003F68FE" w:rsidRDefault="004010A2" w:rsidP="007A2B79">
            <w:pPr>
              <w:spacing w:after="0" w:line="30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Относительная рабочая плодовитость, тыс. штук</w:t>
            </w:r>
          </w:p>
        </w:tc>
        <w:tc>
          <w:tcPr>
            <w:tcW w:w="3413" w:type="dxa"/>
          </w:tcPr>
          <w:p w:rsidR="004010A2" w:rsidRPr="003F68FE" w:rsidRDefault="00CD248A" w:rsidP="007A2B79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70,619</w:t>
            </w:r>
          </w:p>
        </w:tc>
      </w:tr>
    </w:tbl>
    <w:p w:rsidR="004010A2" w:rsidRPr="003F68FE" w:rsidRDefault="004010A2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  <w:lang w:val="en-US"/>
        </w:rPr>
      </w:pPr>
    </w:p>
    <w:p w:rsidR="004010A2" w:rsidRPr="003F68FE" w:rsidRDefault="002E6C63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</w:rPr>
        <w:t>Из</w:t>
      </w:r>
      <w:r w:rsidR="00A806F2" w:rsidRPr="003F68FE">
        <w:rPr>
          <w:rFonts w:ascii="Times New Roman" w:hAnsi="Times New Roman"/>
          <w:sz w:val="24"/>
          <w:szCs w:val="24"/>
        </w:rPr>
        <w:t xml:space="preserve"> таблицы</w:t>
      </w:r>
      <w:r w:rsidR="00B72033">
        <w:rPr>
          <w:rFonts w:ascii="Times New Roman" w:hAnsi="Times New Roman"/>
          <w:sz w:val="24"/>
          <w:szCs w:val="24"/>
        </w:rPr>
        <w:t xml:space="preserve"> </w:t>
      </w:r>
      <w:r w:rsidR="003F3504" w:rsidRPr="003F68FE">
        <w:rPr>
          <w:rFonts w:ascii="Times New Roman" w:hAnsi="Times New Roman"/>
          <w:sz w:val="24"/>
          <w:szCs w:val="24"/>
        </w:rPr>
        <w:t>2</w:t>
      </w:r>
      <w:r w:rsidR="00B7203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видно</w:t>
      </w:r>
      <w:r w:rsidR="004010A2" w:rsidRPr="003F68FE">
        <w:rPr>
          <w:rFonts w:ascii="Times New Roman" w:hAnsi="Times New Roman"/>
          <w:sz w:val="24"/>
          <w:szCs w:val="24"/>
        </w:rPr>
        <w:t>, что возраст производителей колеблет</w:t>
      </w:r>
      <w:r w:rsidR="00A806F2" w:rsidRPr="003F68FE">
        <w:rPr>
          <w:rFonts w:ascii="Times New Roman" w:hAnsi="Times New Roman"/>
          <w:sz w:val="24"/>
          <w:szCs w:val="24"/>
        </w:rPr>
        <w:t xml:space="preserve">ся </w:t>
      </w:r>
      <w:r>
        <w:rPr>
          <w:rFonts w:ascii="Times New Roman" w:hAnsi="Times New Roman"/>
          <w:sz w:val="24"/>
          <w:szCs w:val="24"/>
        </w:rPr>
        <w:t>в пределах от 6+ до 9 +. М</w:t>
      </w:r>
      <w:r w:rsidR="00A806F2" w:rsidRPr="003F68FE">
        <w:rPr>
          <w:rFonts w:ascii="Times New Roman" w:hAnsi="Times New Roman"/>
          <w:sz w:val="24"/>
          <w:szCs w:val="24"/>
        </w:rPr>
        <w:t>асса (Р) от 1,44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A806F2" w:rsidRPr="003F68FE">
        <w:rPr>
          <w:rFonts w:ascii="Times New Roman" w:hAnsi="Times New Roman"/>
          <w:sz w:val="24"/>
          <w:szCs w:val="24"/>
        </w:rPr>
        <w:t>кг до 2,65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A806F2" w:rsidRPr="003F68FE">
        <w:rPr>
          <w:rFonts w:ascii="Times New Roman" w:hAnsi="Times New Roman"/>
          <w:sz w:val="24"/>
          <w:szCs w:val="24"/>
        </w:rPr>
        <w:t>кг</w:t>
      </w:r>
      <w:r>
        <w:rPr>
          <w:rFonts w:ascii="Times New Roman" w:hAnsi="Times New Roman"/>
          <w:sz w:val="24"/>
          <w:szCs w:val="24"/>
        </w:rPr>
        <w:t>.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</w:t>
      </w:r>
      <w:r w:rsidR="00A806F2" w:rsidRPr="003F68FE">
        <w:rPr>
          <w:rFonts w:ascii="Times New Roman" w:hAnsi="Times New Roman"/>
          <w:sz w:val="24"/>
          <w:szCs w:val="24"/>
        </w:rPr>
        <w:t xml:space="preserve">редняя </w:t>
      </w:r>
      <w:r w:rsidR="004010A2" w:rsidRPr="003F68FE">
        <w:rPr>
          <w:rFonts w:ascii="Times New Roman" w:hAnsi="Times New Roman"/>
          <w:sz w:val="24"/>
          <w:szCs w:val="24"/>
        </w:rPr>
        <w:t>абсолютная длинна (</w:t>
      </w:r>
      <w:r w:rsidR="004010A2" w:rsidRPr="003F68FE">
        <w:rPr>
          <w:rFonts w:ascii="Times New Roman" w:hAnsi="Times New Roman"/>
          <w:sz w:val="24"/>
          <w:szCs w:val="24"/>
          <w:lang w:val="en-US"/>
        </w:rPr>
        <w:t>L</w:t>
      </w:r>
      <w:r w:rsidR="00A806F2" w:rsidRPr="003F68FE">
        <w:rPr>
          <w:rFonts w:ascii="Times New Roman" w:hAnsi="Times New Roman"/>
          <w:sz w:val="24"/>
          <w:szCs w:val="24"/>
        </w:rPr>
        <w:t>), см - 46,86±3,12</w:t>
      </w:r>
      <w:r w:rsidR="004010A2" w:rsidRPr="003F68FE">
        <w:rPr>
          <w:rFonts w:ascii="Times New Roman" w:hAnsi="Times New Roman"/>
          <w:sz w:val="24"/>
          <w:szCs w:val="24"/>
        </w:rPr>
        <w:t>, длина по Смиту (</w:t>
      </w:r>
      <w:r w:rsidR="004010A2" w:rsidRPr="003F68FE">
        <w:rPr>
          <w:rFonts w:ascii="Times New Roman" w:hAnsi="Times New Roman"/>
          <w:sz w:val="24"/>
          <w:szCs w:val="24"/>
          <w:lang w:val="en-US"/>
        </w:rPr>
        <w:t>l</w:t>
      </w:r>
      <w:r w:rsidR="00A806F2" w:rsidRPr="003F68FE">
        <w:rPr>
          <w:rFonts w:ascii="Times New Roman" w:hAnsi="Times New Roman"/>
          <w:sz w:val="24"/>
          <w:szCs w:val="24"/>
        </w:rPr>
        <w:t>), см – 39,14</w:t>
      </w:r>
      <w:r w:rsidR="004010A2" w:rsidRPr="003F68FE">
        <w:rPr>
          <w:rFonts w:ascii="Times New Roman" w:hAnsi="Times New Roman"/>
          <w:sz w:val="24"/>
          <w:szCs w:val="24"/>
        </w:rPr>
        <w:t>±3</w:t>
      </w:r>
      <w:r w:rsidR="00A806F2" w:rsidRPr="003F68FE">
        <w:rPr>
          <w:rFonts w:ascii="Times New Roman" w:hAnsi="Times New Roman"/>
          <w:sz w:val="24"/>
          <w:szCs w:val="24"/>
        </w:rPr>
        <w:t>=4,18</w:t>
      </w:r>
      <w:r>
        <w:rPr>
          <w:rFonts w:ascii="Times New Roman" w:hAnsi="Times New Roman"/>
          <w:sz w:val="24"/>
          <w:szCs w:val="24"/>
        </w:rPr>
        <w:t>. Н</w:t>
      </w:r>
      <w:r w:rsidR="004010A2" w:rsidRPr="003F68FE">
        <w:rPr>
          <w:rFonts w:ascii="Times New Roman" w:hAnsi="Times New Roman"/>
          <w:sz w:val="24"/>
          <w:szCs w:val="24"/>
        </w:rPr>
        <w:t>аи</w:t>
      </w:r>
      <w:r w:rsidR="00A806F2" w:rsidRPr="003F68FE">
        <w:rPr>
          <w:rFonts w:ascii="Times New Roman" w:hAnsi="Times New Roman"/>
          <w:sz w:val="24"/>
          <w:szCs w:val="24"/>
        </w:rPr>
        <w:t>большая высота тела (Н), см - 13,70±2,45</w:t>
      </w:r>
      <w:r w:rsidR="00BD12F9">
        <w:rPr>
          <w:rFonts w:ascii="Times New Roman" w:hAnsi="Times New Roman"/>
          <w:sz w:val="24"/>
          <w:szCs w:val="24"/>
        </w:rPr>
        <w:t>. Коэффициент упитанности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4010A2" w:rsidRPr="003F68FE">
        <w:rPr>
          <w:rFonts w:ascii="Times New Roman" w:hAnsi="Times New Roman"/>
          <w:sz w:val="24"/>
          <w:szCs w:val="24"/>
        </w:rPr>
        <w:t>К</w:t>
      </w:r>
      <w:r w:rsidR="004010A2" w:rsidRPr="003F68FE">
        <w:rPr>
          <w:rFonts w:ascii="Times New Roman" w:hAnsi="Times New Roman"/>
          <w:sz w:val="24"/>
          <w:szCs w:val="24"/>
          <w:vertAlign w:val="subscript"/>
        </w:rPr>
        <w:t>у (ф)</w:t>
      </w:r>
      <w:r w:rsidR="00A806F2" w:rsidRPr="003F68FE">
        <w:rPr>
          <w:rFonts w:ascii="Times New Roman" w:hAnsi="Times New Roman"/>
          <w:sz w:val="24"/>
          <w:szCs w:val="24"/>
        </w:rPr>
        <w:t xml:space="preserve"> – 1,63</w:t>
      </w:r>
      <w:r w:rsidR="00BD12F9">
        <w:rPr>
          <w:rFonts w:ascii="Times New Roman" w:hAnsi="Times New Roman"/>
          <w:sz w:val="24"/>
          <w:szCs w:val="24"/>
        </w:rPr>
        <w:t>. Р</w:t>
      </w:r>
      <w:r w:rsidR="004010A2" w:rsidRPr="003F68FE">
        <w:rPr>
          <w:rFonts w:ascii="Times New Roman" w:hAnsi="Times New Roman"/>
          <w:sz w:val="24"/>
          <w:szCs w:val="24"/>
        </w:rPr>
        <w:t xml:space="preserve">абочая плодовитость, тыс. штук - </w:t>
      </w:r>
      <w:r w:rsidR="00A806F2" w:rsidRPr="003F68FE">
        <w:rPr>
          <w:rFonts w:ascii="Times New Roman" w:hAnsi="Times New Roman"/>
          <w:sz w:val="24"/>
          <w:szCs w:val="24"/>
        </w:rPr>
        <w:t>118,64</w:t>
      </w:r>
      <w:r w:rsidR="00A806F2" w:rsidRPr="003F68FE">
        <w:rPr>
          <w:rFonts w:ascii="Times New Roman" w:hAnsi="Times New Roman"/>
          <w:color w:val="000000"/>
          <w:sz w:val="24"/>
          <w:szCs w:val="24"/>
        </w:rPr>
        <w:t>±45,25</w:t>
      </w:r>
      <w:r w:rsidR="00BD12F9">
        <w:rPr>
          <w:rFonts w:ascii="Times New Roman" w:hAnsi="Times New Roman"/>
          <w:sz w:val="24"/>
          <w:szCs w:val="24"/>
        </w:rPr>
        <w:t>. О</w:t>
      </w:r>
      <w:r w:rsidR="004010A2" w:rsidRPr="003F68FE">
        <w:rPr>
          <w:rFonts w:ascii="Times New Roman" w:hAnsi="Times New Roman"/>
          <w:sz w:val="24"/>
          <w:szCs w:val="24"/>
        </w:rPr>
        <w:t>тносительная рабо</w:t>
      </w:r>
      <w:r w:rsidR="00A806F2" w:rsidRPr="003F68FE">
        <w:rPr>
          <w:rFonts w:ascii="Times New Roman" w:hAnsi="Times New Roman"/>
          <w:sz w:val="24"/>
          <w:szCs w:val="24"/>
        </w:rPr>
        <w:t xml:space="preserve">чая плодовитость, тыс. штук </w:t>
      </w:r>
      <w:r w:rsidR="00E6559F">
        <w:rPr>
          <w:rFonts w:ascii="Times New Roman" w:hAnsi="Times New Roman"/>
          <w:sz w:val="24"/>
          <w:szCs w:val="24"/>
        </w:rPr>
        <w:t>–</w:t>
      </w:r>
      <w:r w:rsidR="00A806F2" w:rsidRPr="003F68FE">
        <w:rPr>
          <w:rFonts w:ascii="Times New Roman" w:hAnsi="Times New Roman"/>
          <w:sz w:val="24"/>
          <w:szCs w:val="24"/>
        </w:rPr>
        <w:t xml:space="preserve"> 70,619</w:t>
      </w:r>
      <w:r w:rsidR="004010A2" w:rsidRPr="003F68FE">
        <w:rPr>
          <w:rFonts w:ascii="Times New Roman" w:hAnsi="Times New Roman"/>
          <w:sz w:val="24"/>
          <w:szCs w:val="24"/>
          <w:lang w:val="kk-KZ"/>
        </w:rPr>
        <w:t>.</w:t>
      </w:r>
    </w:p>
    <w:p w:rsidR="004010A2" w:rsidRPr="003F68FE" w:rsidRDefault="00BD12F9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Важным индикатором позволяющим оценить физиологическое состояние</w:t>
      </w:r>
      <w:r w:rsidR="00F77BD1" w:rsidRPr="003F68FE">
        <w:rPr>
          <w:rFonts w:ascii="Times New Roman" w:hAnsi="Times New Roman"/>
          <w:sz w:val="24"/>
          <w:szCs w:val="24"/>
        </w:rPr>
        <w:t xml:space="preserve"> производителей сазана, являются показатели состава крови</w:t>
      </w:r>
      <w:r w:rsidR="004010A2" w:rsidRPr="003F68FE">
        <w:rPr>
          <w:rFonts w:ascii="Times New Roman" w:hAnsi="Times New Roman"/>
          <w:sz w:val="24"/>
          <w:szCs w:val="24"/>
        </w:rPr>
        <w:t>.</w:t>
      </w:r>
      <w:r w:rsidR="00F77BD1" w:rsidRPr="003F68FE">
        <w:rPr>
          <w:rFonts w:ascii="Times New Roman" w:hAnsi="Times New Roman"/>
          <w:sz w:val="24"/>
          <w:szCs w:val="24"/>
        </w:rPr>
        <w:t xml:space="preserve"> Д</w:t>
      </w:r>
      <w:r w:rsidR="0087458F" w:rsidRPr="003F68FE">
        <w:rPr>
          <w:rFonts w:ascii="Times New Roman" w:hAnsi="Times New Roman"/>
          <w:sz w:val="24"/>
          <w:szCs w:val="24"/>
        </w:rPr>
        <w:t>оказано</w:t>
      </w:r>
      <w:r w:rsidR="00F77BD1" w:rsidRPr="003F68FE">
        <w:rPr>
          <w:rFonts w:ascii="Times New Roman" w:hAnsi="Times New Roman"/>
          <w:sz w:val="24"/>
          <w:szCs w:val="24"/>
        </w:rPr>
        <w:t>, что уровень гемогло</w:t>
      </w:r>
      <w:r>
        <w:rPr>
          <w:rFonts w:ascii="Times New Roman" w:hAnsi="Times New Roman"/>
          <w:sz w:val="24"/>
          <w:szCs w:val="24"/>
        </w:rPr>
        <w:t>бина в крови самок взаимосвязан</w:t>
      </w:r>
      <w:r w:rsidR="00F77BD1" w:rsidRPr="003F68FE">
        <w:rPr>
          <w:rFonts w:ascii="Times New Roman" w:hAnsi="Times New Roman"/>
          <w:sz w:val="24"/>
          <w:szCs w:val="24"/>
        </w:rPr>
        <w:t xml:space="preserve"> с рабочей плодовитостью, </w:t>
      </w:r>
      <w:r w:rsidR="0087458F" w:rsidRPr="003F68FE">
        <w:rPr>
          <w:rFonts w:ascii="Times New Roman" w:hAnsi="Times New Roman"/>
          <w:sz w:val="24"/>
          <w:szCs w:val="24"/>
        </w:rPr>
        <w:t>упитанностью</w:t>
      </w:r>
      <w:r w:rsidR="00F77BD1" w:rsidRPr="003F68FE">
        <w:rPr>
          <w:rFonts w:ascii="Times New Roman" w:hAnsi="Times New Roman"/>
          <w:sz w:val="24"/>
          <w:szCs w:val="24"/>
        </w:rPr>
        <w:t xml:space="preserve"> и диаметром </w:t>
      </w:r>
      <w:proofErr w:type="spellStart"/>
      <w:r w:rsidR="00F77BD1" w:rsidRPr="003F68FE">
        <w:rPr>
          <w:rFonts w:ascii="Times New Roman" w:hAnsi="Times New Roman"/>
          <w:sz w:val="24"/>
          <w:szCs w:val="24"/>
        </w:rPr>
        <w:t>овул</w:t>
      </w:r>
      <w:r w:rsidR="00E6559F">
        <w:rPr>
          <w:rFonts w:ascii="Times New Roman" w:hAnsi="Times New Roman"/>
          <w:sz w:val="24"/>
          <w:szCs w:val="24"/>
        </w:rPr>
        <w:t>ировавших</w:t>
      </w:r>
      <w:proofErr w:type="spellEnd"/>
      <w:r w:rsidR="00E6559F">
        <w:rPr>
          <w:rFonts w:ascii="Times New Roman" w:hAnsi="Times New Roman"/>
          <w:sz w:val="24"/>
          <w:szCs w:val="24"/>
        </w:rPr>
        <w:t xml:space="preserve"> икринок.</w:t>
      </w:r>
    </w:p>
    <w:p w:rsidR="0087458F" w:rsidRPr="003F68FE" w:rsidRDefault="00AB0A6B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От каждого возрастного класса </w:t>
      </w:r>
      <w:r w:rsidR="0087458F" w:rsidRPr="003F68FE">
        <w:rPr>
          <w:rFonts w:ascii="Times New Roman" w:hAnsi="Times New Roman"/>
          <w:sz w:val="24"/>
          <w:szCs w:val="24"/>
        </w:rPr>
        <w:t xml:space="preserve">производителей </w:t>
      </w:r>
      <w:r w:rsidRPr="003F68FE">
        <w:rPr>
          <w:rFonts w:ascii="Times New Roman" w:hAnsi="Times New Roman"/>
          <w:sz w:val="24"/>
          <w:szCs w:val="24"/>
        </w:rPr>
        <w:t xml:space="preserve">сазана </w:t>
      </w:r>
      <w:r w:rsidR="0087458F" w:rsidRPr="003F68FE">
        <w:rPr>
          <w:rFonts w:ascii="Times New Roman" w:hAnsi="Times New Roman"/>
          <w:sz w:val="24"/>
          <w:szCs w:val="24"/>
        </w:rPr>
        <w:t xml:space="preserve">были отобраны пробы </w:t>
      </w:r>
      <w:r w:rsidRPr="003F68FE">
        <w:rPr>
          <w:rFonts w:ascii="Times New Roman" w:hAnsi="Times New Roman"/>
          <w:sz w:val="24"/>
          <w:szCs w:val="24"/>
        </w:rPr>
        <w:t xml:space="preserve">крови </w:t>
      </w:r>
      <w:r w:rsidR="0087458F" w:rsidRPr="003F68FE">
        <w:rPr>
          <w:rFonts w:ascii="Times New Roman" w:hAnsi="Times New Roman"/>
          <w:sz w:val="24"/>
          <w:szCs w:val="24"/>
        </w:rPr>
        <w:t>для изучения состава</w:t>
      </w:r>
      <w:r w:rsidRPr="003F68FE">
        <w:rPr>
          <w:rFonts w:ascii="Times New Roman" w:hAnsi="Times New Roman"/>
          <w:sz w:val="24"/>
          <w:szCs w:val="24"/>
        </w:rPr>
        <w:t xml:space="preserve"> (таблица </w:t>
      </w:r>
      <w:r w:rsidR="003F3504" w:rsidRPr="003F68FE">
        <w:rPr>
          <w:rFonts w:ascii="Times New Roman" w:hAnsi="Times New Roman"/>
          <w:sz w:val="24"/>
          <w:szCs w:val="24"/>
        </w:rPr>
        <w:t>3</w:t>
      </w:r>
      <w:r w:rsidR="00E6559F">
        <w:rPr>
          <w:rFonts w:ascii="Times New Roman" w:hAnsi="Times New Roman"/>
          <w:sz w:val="24"/>
          <w:szCs w:val="24"/>
        </w:rPr>
        <w:t>).</w:t>
      </w:r>
    </w:p>
    <w:p w:rsidR="004010A2" w:rsidRPr="003F68FE" w:rsidRDefault="004010A2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4010A2" w:rsidRPr="003F68FE" w:rsidRDefault="004010A2" w:rsidP="00E6559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Таблица </w:t>
      </w:r>
      <w:r w:rsidR="003F3504" w:rsidRPr="003F68FE">
        <w:rPr>
          <w:rFonts w:ascii="Times New Roman" w:hAnsi="Times New Roman"/>
          <w:sz w:val="24"/>
          <w:szCs w:val="24"/>
        </w:rPr>
        <w:t>3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AB0A6B" w:rsidRPr="003F68FE">
        <w:rPr>
          <w:rFonts w:ascii="Times New Roman" w:hAnsi="Times New Roman"/>
          <w:sz w:val="24"/>
          <w:szCs w:val="24"/>
        </w:rPr>
        <w:t>–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AB0A6B" w:rsidRPr="003F68FE">
        <w:rPr>
          <w:rFonts w:ascii="Times New Roman" w:hAnsi="Times New Roman"/>
          <w:sz w:val="24"/>
          <w:szCs w:val="24"/>
        </w:rPr>
        <w:t>Сводные данные морфолого-биохимических показателей</w:t>
      </w:r>
      <w:r w:rsidR="00BF2800">
        <w:rPr>
          <w:rFonts w:ascii="Times New Roman" w:hAnsi="Times New Roman"/>
          <w:sz w:val="24"/>
          <w:szCs w:val="24"/>
        </w:rPr>
        <w:t xml:space="preserve"> крови производителей сазана</w:t>
      </w:r>
    </w:p>
    <w:tbl>
      <w:tblPr>
        <w:tblStyle w:val="41"/>
        <w:tblW w:w="0" w:type="auto"/>
        <w:jc w:val="center"/>
        <w:tblLook w:val="04A0" w:firstRow="1" w:lastRow="0" w:firstColumn="1" w:lastColumn="0" w:noHBand="0" w:noVBand="1"/>
      </w:tblPr>
      <w:tblGrid>
        <w:gridCol w:w="4680"/>
        <w:gridCol w:w="1724"/>
        <w:gridCol w:w="1578"/>
        <w:gridCol w:w="1463"/>
      </w:tblGrid>
      <w:tr w:rsidR="004010A2" w:rsidRPr="003F68FE" w:rsidTr="00BF2800">
        <w:trPr>
          <w:jc w:val="center"/>
        </w:trPr>
        <w:tc>
          <w:tcPr>
            <w:tcW w:w="46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Показатели (n=4</w:t>
            </w:r>
            <w:r w:rsidR="004010A2"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)</w:t>
            </w:r>
          </w:p>
        </w:tc>
        <w:tc>
          <w:tcPr>
            <w:tcW w:w="476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10A2" w:rsidRPr="003F68FE" w:rsidRDefault="004010A2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Значения</w:t>
            </w:r>
          </w:p>
        </w:tc>
      </w:tr>
      <w:tr w:rsidR="004010A2" w:rsidRPr="003F68FE" w:rsidTr="00BF2800">
        <w:trPr>
          <w:trHeight w:val="206"/>
          <w:jc w:val="center"/>
        </w:trPr>
        <w:tc>
          <w:tcPr>
            <w:tcW w:w="46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10A2" w:rsidRPr="003F68FE" w:rsidRDefault="004010A2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10A2" w:rsidRPr="003F68FE" w:rsidRDefault="004010A2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X̅ ± </w:t>
            </w:r>
            <w:proofErr w:type="spellStart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m</w:t>
            </w:r>
            <w:r w:rsidRPr="003F68FE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x</w:t>
            </w:r>
            <w:proofErr w:type="spellEnd"/>
            <w:r w:rsidRPr="003F68FE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̅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10A2" w:rsidRPr="003F68FE" w:rsidRDefault="004010A2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σ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10A2" w:rsidRPr="003F68FE" w:rsidRDefault="004010A2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Сv</w:t>
            </w:r>
            <w:proofErr w:type="spellEnd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, %</w:t>
            </w:r>
          </w:p>
        </w:tc>
      </w:tr>
      <w:tr w:rsidR="004010A2" w:rsidRPr="003F68FE" w:rsidTr="00BF2800">
        <w:trPr>
          <w:jc w:val="center"/>
        </w:trPr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4010A2" w:rsidP="00BF2800">
            <w:pP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Гемоглобин, г/л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89±22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22,65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AB0A6B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24</w:t>
            </w:r>
            <w:r w:rsidR="004010A2"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85</w:t>
            </w:r>
          </w:p>
        </w:tc>
      </w:tr>
      <w:tr w:rsidR="004010A2" w:rsidRPr="003F68FE" w:rsidTr="00BF2800">
        <w:trPr>
          <w:jc w:val="center"/>
        </w:trPr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4010A2" w:rsidP="00BF2800">
            <w:pP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Белок, г/л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20,4±6,85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8,58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42,38</w:t>
            </w:r>
          </w:p>
        </w:tc>
      </w:tr>
      <w:tr w:rsidR="004010A2" w:rsidRPr="003F68FE" w:rsidTr="00BF2800">
        <w:trPr>
          <w:jc w:val="center"/>
        </w:trPr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4010A2" w:rsidP="00BF2800">
            <w:pP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Глюкоза, </w:t>
            </w:r>
            <w:proofErr w:type="spellStart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ммоль</w:t>
            </w:r>
            <w:proofErr w:type="spellEnd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/л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2,44</w:t>
            </w:r>
            <w:r w:rsidR="004010A2" w:rsidRPr="003F68FE">
              <w:rPr>
                <w:rFonts w:ascii="Times New Roman" w:hAnsi="Times New Roman"/>
                <w:sz w:val="24"/>
                <w:szCs w:val="24"/>
              </w:rPr>
              <w:t>±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>0,19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0,22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9,35</w:t>
            </w:r>
          </w:p>
        </w:tc>
      </w:tr>
      <w:tr w:rsidR="004010A2" w:rsidRPr="003F68FE" w:rsidTr="00BF2800">
        <w:trPr>
          <w:jc w:val="center"/>
        </w:trPr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4010A2" w:rsidP="00BF2800">
            <w:pP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Холестерин, </w:t>
            </w:r>
            <w:proofErr w:type="spellStart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ммоль</w:t>
            </w:r>
            <w:proofErr w:type="spellEnd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/л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2,25±0,12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0,11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5,45</w:t>
            </w:r>
          </w:p>
        </w:tc>
      </w:tr>
      <w:tr w:rsidR="004010A2" w:rsidRPr="003F68FE" w:rsidTr="00BF2800">
        <w:trPr>
          <w:jc w:val="center"/>
        </w:trPr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4010A2" w:rsidP="00BF2800">
            <w:pP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Триглицерид, </w:t>
            </w:r>
            <w:proofErr w:type="spellStart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ммоль</w:t>
            </w:r>
            <w:proofErr w:type="spellEnd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/л</w:t>
            </w:r>
          </w:p>
        </w:tc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1,04±0,55</w:t>
            </w:r>
          </w:p>
        </w:tc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0,72</w:t>
            </w:r>
          </w:p>
        </w:tc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010A2" w:rsidRPr="003F68FE" w:rsidRDefault="00AB0A6B" w:rsidP="009B5444">
            <w:pP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68,56</w:t>
            </w:r>
          </w:p>
        </w:tc>
      </w:tr>
      <w:tr w:rsidR="008B3DCC" w:rsidRPr="003F68FE" w:rsidTr="007C2523">
        <w:trPr>
          <w:jc w:val="center"/>
        </w:trPr>
        <w:tc>
          <w:tcPr>
            <w:tcW w:w="944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B3DCC" w:rsidRPr="003F68FE" w:rsidRDefault="008B3DCC" w:rsidP="008B3DCC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color w:val="000000"/>
                <w:sz w:val="24"/>
                <w:szCs w:val="24"/>
                <w:lang w:val="kk-KZ"/>
              </w:rPr>
              <w:t>П</w:t>
            </w:r>
            <w:proofErr w:type="spellStart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римечание</w:t>
            </w:r>
            <w:proofErr w:type="spellEnd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 Х ± х - среднее значение и среднее линейное отклонение, σ - среднее </w:t>
            </w:r>
            <w:proofErr w:type="spellStart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квадратическое</w:t>
            </w:r>
            <w:proofErr w:type="spellEnd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отклонение, </w:t>
            </w:r>
            <w:proofErr w:type="spellStart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>Сv</w:t>
            </w:r>
            <w:proofErr w:type="spellEnd"/>
            <w:r w:rsidRPr="003F68F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- коэффициент вариации</w:t>
            </w:r>
          </w:p>
        </w:tc>
      </w:tr>
    </w:tbl>
    <w:p w:rsidR="004010A2" w:rsidRPr="003F68FE" w:rsidRDefault="004010A2" w:rsidP="00E6559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4010A2" w:rsidRPr="003F68FE" w:rsidRDefault="00FF5ED8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lastRenderedPageBreak/>
        <w:t xml:space="preserve">Данные таблицы </w:t>
      </w:r>
      <w:r w:rsidR="003F3504" w:rsidRPr="003F68FE">
        <w:rPr>
          <w:rFonts w:ascii="Times New Roman" w:hAnsi="Times New Roman"/>
          <w:sz w:val="24"/>
          <w:szCs w:val="24"/>
        </w:rPr>
        <w:t>3</w:t>
      </w:r>
      <w:r w:rsidRPr="003F68FE">
        <w:rPr>
          <w:rFonts w:ascii="Times New Roman" w:hAnsi="Times New Roman"/>
          <w:sz w:val="24"/>
          <w:szCs w:val="24"/>
        </w:rPr>
        <w:t xml:space="preserve"> показывают, что концентрация гемоглобина высокая и составил</w:t>
      </w:r>
      <w:r w:rsidR="00CF359F" w:rsidRPr="003F68FE">
        <w:rPr>
          <w:rFonts w:ascii="Times New Roman" w:hAnsi="Times New Roman"/>
          <w:sz w:val="24"/>
          <w:szCs w:val="24"/>
        </w:rPr>
        <w:t>а</w:t>
      </w:r>
      <w:r w:rsidRPr="003F68FE">
        <w:rPr>
          <w:rFonts w:ascii="Times New Roman" w:hAnsi="Times New Roman"/>
          <w:sz w:val="24"/>
          <w:szCs w:val="24"/>
        </w:rPr>
        <w:t xml:space="preserve"> в среднем 89 г/л, концентрация белка (20</w:t>
      </w:r>
      <w:r w:rsidR="004010A2" w:rsidRPr="003F68FE">
        <w:rPr>
          <w:rFonts w:ascii="Times New Roman" w:hAnsi="Times New Roman"/>
          <w:sz w:val="24"/>
          <w:szCs w:val="24"/>
        </w:rPr>
        <w:t>,</w:t>
      </w:r>
      <w:r w:rsidRPr="003F68FE">
        <w:rPr>
          <w:rFonts w:ascii="Times New Roman" w:hAnsi="Times New Roman"/>
          <w:sz w:val="24"/>
          <w:szCs w:val="24"/>
        </w:rPr>
        <w:t>4</w:t>
      </w:r>
      <w:r w:rsidR="004010A2" w:rsidRPr="003F68FE">
        <w:rPr>
          <w:rFonts w:ascii="Times New Roman" w:hAnsi="Times New Roman"/>
          <w:color w:val="000000"/>
          <w:sz w:val="24"/>
          <w:szCs w:val="24"/>
        </w:rPr>
        <w:t xml:space="preserve"> г/л</w:t>
      </w:r>
      <w:r w:rsidR="004010A2" w:rsidRPr="003F68FE">
        <w:rPr>
          <w:rFonts w:ascii="Times New Roman" w:hAnsi="Times New Roman"/>
          <w:sz w:val="24"/>
          <w:szCs w:val="24"/>
        </w:rPr>
        <w:t>), холестерина (2,</w:t>
      </w:r>
      <w:r w:rsidRPr="003F68FE">
        <w:rPr>
          <w:rFonts w:ascii="Times New Roman" w:hAnsi="Times New Roman"/>
          <w:sz w:val="24"/>
          <w:szCs w:val="24"/>
        </w:rPr>
        <w:t>25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4010A2" w:rsidRPr="003F68FE">
        <w:rPr>
          <w:rFonts w:ascii="Times New Roman" w:hAnsi="Times New Roman"/>
          <w:color w:val="000000"/>
          <w:sz w:val="24"/>
          <w:szCs w:val="24"/>
        </w:rPr>
        <w:t>ммоль</w:t>
      </w:r>
      <w:proofErr w:type="spellEnd"/>
      <w:r w:rsidR="004010A2" w:rsidRPr="003F68FE">
        <w:rPr>
          <w:rFonts w:ascii="Times New Roman" w:hAnsi="Times New Roman"/>
          <w:color w:val="000000"/>
          <w:sz w:val="24"/>
          <w:szCs w:val="24"/>
        </w:rPr>
        <w:t>/л</w:t>
      </w:r>
      <w:r w:rsidR="004010A2" w:rsidRPr="003F68FE">
        <w:rPr>
          <w:rFonts w:ascii="Times New Roman" w:hAnsi="Times New Roman"/>
          <w:sz w:val="24"/>
          <w:szCs w:val="24"/>
        </w:rPr>
        <w:t>) и триглицерида (1,0</w:t>
      </w:r>
      <w:r w:rsidRPr="003F68FE">
        <w:rPr>
          <w:rFonts w:ascii="Times New Roman" w:hAnsi="Times New Roman"/>
          <w:sz w:val="24"/>
          <w:szCs w:val="24"/>
        </w:rPr>
        <w:t>4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4010A2" w:rsidRPr="003F68FE">
        <w:rPr>
          <w:rFonts w:ascii="Times New Roman" w:hAnsi="Times New Roman"/>
          <w:color w:val="000000"/>
          <w:sz w:val="24"/>
          <w:szCs w:val="24"/>
        </w:rPr>
        <w:t>ммоль</w:t>
      </w:r>
      <w:proofErr w:type="spellEnd"/>
      <w:r w:rsidR="004010A2" w:rsidRPr="003F68FE">
        <w:rPr>
          <w:rFonts w:ascii="Times New Roman" w:hAnsi="Times New Roman"/>
          <w:color w:val="000000"/>
          <w:sz w:val="24"/>
          <w:szCs w:val="24"/>
        </w:rPr>
        <w:t>/л</w:t>
      </w:r>
      <w:r w:rsidR="004010A2" w:rsidRPr="003F68FE">
        <w:rPr>
          <w:rFonts w:ascii="Times New Roman" w:hAnsi="Times New Roman"/>
          <w:sz w:val="24"/>
          <w:szCs w:val="24"/>
        </w:rPr>
        <w:t xml:space="preserve">) находились в среднем уровне, это говорит о том, что производители подошли к нересту в оптимальном состоянии. Таким образом, установлено, что </w:t>
      </w:r>
      <w:r w:rsidR="003D514B" w:rsidRPr="003F68FE">
        <w:rPr>
          <w:rFonts w:ascii="Times New Roman" w:hAnsi="Times New Roman"/>
          <w:sz w:val="24"/>
          <w:szCs w:val="24"/>
        </w:rPr>
        <w:t>производители сазана</w:t>
      </w:r>
      <w:r w:rsidR="004010A2" w:rsidRPr="003F68FE">
        <w:rPr>
          <w:rFonts w:ascii="Times New Roman" w:hAnsi="Times New Roman"/>
          <w:sz w:val="24"/>
          <w:szCs w:val="24"/>
        </w:rPr>
        <w:t xml:space="preserve"> по морфолого-биохимическому составу крови </w:t>
      </w:r>
      <w:r w:rsidRPr="003F68FE">
        <w:rPr>
          <w:rFonts w:ascii="Times New Roman" w:hAnsi="Times New Roman"/>
          <w:sz w:val="24"/>
          <w:szCs w:val="24"/>
        </w:rPr>
        <w:t>соответствуют здоровым производителям</w:t>
      </w:r>
      <w:r w:rsidR="004010A2" w:rsidRPr="003F68FE">
        <w:rPr>
          <w:rFonts w:ascii="Times New Roman" w:hAnsi="Times New Roman"/>
          <w:sz w:val="24"/>
          <w:szCs w:val="24"/>
        </w:rPr>
        <w:t>.</w:t>
      </w:r>
    </w:p>
    <w:p w:rsidR="007D325B" w:rsidRDefault="00205FFC" w:rsidP="002C1E2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Рыбоводно-биологическая характеристика</w:t>
      </w:r>
      <w:r w:rsidR="00FF5ED8" w:rsidRPr="003F68FE">
        <w:rPr>
          <w:rFonts w:ascii="Times New Roman" w:hAnsi="Times New Roman"/>
          <w:sz w:val="24"/>
          <w:szCs w:val="24"/>
        </w:rPr>
        <w:t xml:space="preserve"> производителей</w:t>
      </w:r>
      <w:r>
        <w:rPr>
          <w:rFonts w:ascii="Times New Roman" w:hAnsi="Times New Roman"/>
          <w:sz w:val="24"/>
          <w:szCs w:val="24"/>
        </w:rPr>
        <w:t xml:space="preserve"> сазана</w:t>
      </w:r>
      <w:r w:rsidR="00FF5ED8" w:rsidRPr="003F68FE">
        <w:rPr>
          <w:rFonts w:ascii="Times New Roman" w:hAnsi="Times New Roman"/>
          <w:sz w:val="24"/>
          <w:szCs w:val="24"/>
        </w:rPr>
        <w:t xml:space="preserve"> за исследуемый период с</w:t>
      </w:r>
      <w:r>
        <w:rPr>
          <w:rFonts w:ascii="Times New Roman" w:hAnsi="Times New Roman"/>
          <w:sz w:val="24"/>
          <w:szCs w:val="24"/>
        </w:rPr>
        <w:t xml:space="preserve"> 2018 года по 2020 год приведена</w:t>
      </w:r>
      <w:r w:rsidR="00FF5ED8" w:rsidRPr="003F68FE">
        <w:rPr>
          <w:rFonts w:ascii="Times New Roman" w:hAnsi="Times New Roman"/>
          <w:sz w:val="24"/>
          <w:szCs w:val="24"/>
        </w:rPr>
        <w:t xml:space="preserve"> в таблице </w:t>
      </w:r>
      <w:r w:rsidR="003F3504" w:rsidRPr="003F68FE">
        <w:rPr>
          <w:rFonts w:ascii="Times New Roman" w:hAnsi="Times New Roman"/>
          <w:sz w:val="24"/>
          <w:szCs w:val="24"/>
        </w:rPr>
        <w:t>4</w:t>
      </w:r>
      <w:r w:rsidR="007D325B" w:rsidRPr="003F68FE">
        <w:rPr>
          <w:rFonts w:ascii="Times New Roman" w:hAnsi="Times New Roman"/>
          <w:sz w:val="24"/>
          <w:szCs w:val="24"/>
        </w:rPr>
        <w:t>.</w:t>
      </w:r>
    </w:p>
    <w:p w:rsidR="002C1E2B" w:rsidRPr="003F68FE" w:rsidRDefault="002C1E2B" w:rsidP="002C1E2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D325B" w:rsidRPr="003F68FE" w:rsidRDefault="00FF5ED8" w:rsidP="002425E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Таблица </w:t>
      </w:r>
      <w:r w:rsidR="003F3504" w:rsidRPr="003F68FE">
        <w:rPr>
          <w:rFonts w:ascii="Times New Roman" w:hAnsi="Times New Roman"/>
          <w:sz w:val="24"/>
          <w:szCs w:val="24"/>
        </w:rPr>
        <w:t>4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BF2800">
        <w:rPr>
          <w:rFonts w:ascii="Times New Roman" w:hAnsi="Times New Roman"/>
          <w:sz w:val="24"/>
          <w:szCs w:val="24"/>
        </w:rPr>
        <w:t>–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7D325B" w:rsidRPr="003F68FE">
        <w:rPr>
          <w:rFonts w:ascii="Times New Roman" w:hAnsi="Times New Roman"/>
          <w:sz w:val="24"/>
          <w:szCs w:val="24"/>
        </w:rPr>
        <w:t>Рыбоводно-биологическая характеристика производителей (самок) сазана Урало-Каспийской популяции</w:t>
      </w:r>
    </w:p>
    <w:tbl>
      <w:tblPr>
        <w:tblStyle w:val="16"/>
        <w:tblW w:w="0" w:type="auto"/>
        <w:tblInd w:w="108" w:type="dxa"/>
        <w:tblLook w:val="01E0" w:firstRow="1" w:lastRow="1" w:firstColumn="1" w:lastColumn="1" w:noHBand="0" w:noVBand="0"/>
      </w:tblPr>
      <w:tblGrid>
        <w:gridCol w:w="2561"/>
        <w:gridCol w:w="2247"/>
        <w:gridCol w:w="2400"/>
        <w:gridCol w:w="2389"/>
        <w:gridCol w:w="18"/>
      </w:tblGrid>
      <w:tr w:rsidR="00FF5ED8" w:rsidRPr="003F68FE" w:rsidTr="00EE44D1">
        <w:trPr>
          <w:trHeight w:val="289"/>
        </w:trPr>
        <w:tc>
          <w:tcPr>
            <w:tcW w:w="2561" w:type="dxa"/>
            <w:vMerge w:val="restart"/>
            <w:vAlign w:val="center"/>
          </w:tcPr>
          <w:p w:rsidR="00FF5ED8" w:rsidRPr="003F68FE" w:rsidRDefault="00FF5ED8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Параметры производителей</w:t>
            </w:r>
          </w:p>
        </w:tc>
        <w:tc>
          <w:tcPr>
            <w:tcW w:w="7054" w:type="dxa"/>
            <w:gridSpan w:val="4"/>
            <w:vAlign w:val="center"/>
          </w:tcPr>
          <w:p w:rsidR="00FF5ED8" w:rsidRPr="003F68FE" w:rsidRDefault="00FF5ED8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Самки сазана</w:t>
            </w:r>
          </w:p>
        </w:tc>
      </w:tr>
      <w:tr w:rsidR="00FF5ED8" w:rsidRPr="003F68FE" w:rsidTr="00EE44D1">
        <w:trPr>
          <w:gridAfter w:val="1"/>
          <w:wAfter w:w="18" w:type="dxa"/>
          <w:trHeight w:val="527"/>
        </w:trPr>
        <w:tc>
          <w:tcPr>
            <w:tcW w:w="2561" w:type="dxa"/>
            <w:vMerge/>
            <w:vAlign w:val="center"/>
          </w:tcPr>
          <w:p w:rsidR="00FF5ED8" w:rsidRPr="003F68FE" w:rsidRDefault="00FF5ED8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247" w:type="dxa"/>
            <w:vAlign w:val="center"/>
          </w:tcPr>
          <w:p w:rsidR="00FF5ED8" w:rsidRPr="003F68FE" w:rsidRDefault="00FF5ED8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2018</w:t>
            </w:r>
          </w:p>
        </w:tc>
        <w:tc>
          <w:tcPr>
            <w:tcW w:w="2400" w:type="dxa"/>
            <w:vAlign w:val="center"/>
          </w:tcPr>
          <w:p w:rsidR="00FF5ED8" w:rsidRPr="003F68FE" w:rsidRDefault="00FF5ED8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2019</w:t>
            </w:r>
          </w:p>
        </w:tc>
        <w:tc>
          <w:tcPr>
            <w:tcW w:w="2389" w:type="dxa"/>
            <w:vAlign w:val="center"/>
          </w:tcPr>
          <w:p w:rsidR="00FF5ED8" w:rsidRPr="003F68FE" w:rsidRDefault="00FF5ED8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2020</w:t>
            </w:r>
          </w:p>
        </w:tc>
      </w:tr>
      <w:tr w:rsidR="00CF359F" w:rsidRPr="003F68FE" w:rsidTr="00EE44D1">
        <w:trPr>
          <w:gridAfter w:val="1"/>
          <w:wAfter w:w="18" w:type="dxa"/>
          <w:trHeight w:val="527"/>
        </w:trPr>
        <w:tc>
          <w:tcPr>
            <w:tcW w:w="2561" w:type="dxa"/>
            <w:vAlign w:val="center"/>
          </w:tcPr>
          <w:p w:rsidR="00CF359F" w:rsidRPr="00BF2800" w:rsidRDefault="00CF359F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BF2800">
              <w:rPr>
                <w:sz w:val="24"/>
                <w:szCs w:val="24"/>
              </w:rPr>
              <w:t>1</w:t>
            </w:r>
          </w:p>
        </w:tc>
        <w:tc>
          <w:tcPr>
            <w:tcW w:w="2247" w:type="dxa"/>
            <w:vAlign w:val="center"/>
          </w:tcPr>
          <w:p w:rsidR="00CF359F" w:rsidRPr="00BF2800" w:rsidRDefault="00CF359F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BF2800">
              <w:rPr>
                <w:sz w:val="24"/>
                <w:szCs w:val="24"/>
              </w:rPr>
              <w:t>2</w:t>
            </w:r>
          </w:p>
        </w:tc>
        <w:tc>
          <w:tcPr>
            <w:tcW w:w="2400" w:type="dxa"/>
            <w:vAlign w:val="center"/>
          </w:tcPr>
          <w:p w:rsidR="00CF359F" w:rsidRPr="00BF2800" w:rsidRDefault="00CF359F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BF2800">
              <w:rPr>
                <w:sz w:val="24"/>
                <w:szCs w:val="24"/>
              </w:rPr>
              <w:t>3</w:t>
            </w:r>
          </w:p>
        </w:tc>
        <w:tc>
          <w:tcPr>
            <w:tcW w:w="2389" w:type="dxa"/>
            <w:vAlign w:val="center"/>
          </w:tcPr>
          <w:p w:rsidR="00CF359F" w:rsidRPr="00BF2800" w:rsidRDefault="00CF359F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BF2800">
              <w:rPr>
                <w:sz w:val="24"/>
                <w:szCs w:val="24"/>
              </w:rPr>
              <w:t>4</w:t>
            </w:r>
          </w:p>
        </w:tc>
      </w:tr>
      <w:tr w:rsidR="00FF5ED8" w:rsidRPr="003F68FE" w:rsidTr="00EE44D1">
        <w:trPr>
          <w:gridAfter w:val="1"/>
          <w:wAfter w:w="18" w:type="dxa"/>
          <w:trHeight w:val="269"/>
        </w:trPr>
        <w:tc>
          <w:tcPr>
            <w:tcW w:w="2561" w:type="dxa"/>
            <w:vAlign w:val="center"/>
          </w:tcPr>
          <w:p w:rsidR="00FF5ED8" w:rsidRPr="003F68FE" w:rsidRDefault="00FF5ED8" w:rsidP="00E6559F">
            <w:pPr>
              <w:spacing w:after="0" w:line="360" w:lineRule="auto"/>
              <w:rPr>
                <w:sz w:val="24"/>
                <w:szCs w:val="24"/>
                <w:lang w:val="en-US"/>
              </w:rPr>
            </w:pPr>
            <w:r w:rsidRPr="003F68FE">
              <w:rPr>
                <w:sz w:val="24"/>
                <w:szCs w:val="24"/>
              </w:rPr>
              <w:t xml:space="preserve">Количество рыб, </w:t>
            </w:r>
            <w:r w:rsidRPr="003F68FE">
              <w:rPr>
                <w:sz w:val="24"/>
                <w:szCs w:val="24"/>
                <w:lang w:val="en-US"/>
              </w:rPr>
              <w:t>n</w:t>
            </w:r>
          </w:p>
        </w:tc>
        <w:tc>
          <w:tcPr>
            <w:tcW w:w="2247" w:type="dxa"/>
            <w:vAlign w:val="center"/>
          </w:tcPr>
          <w:p w:rsidR="00FF5ED8" w:rsidRPr="003F68FE" w:rsidRDefault="00FF5ED8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20</w:t>
            </w:r>
          </w:p>
        </w:tc>
        <w:tc>
          <w:tcPr>
            <w:tcW w:w="2400" w:type="dxa"/>
            <w:vAlign w:val="center"/>
          </w:tcPr>
          <w:p w:rsidR="00FF5ED8" w:rsidRPr="003F68FE" w:rsidRDefault="00FF5ED8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  <w:lang w:val="en-US"/>
              </w:rPr>
              <w:t>1</w:t>
            </w:r>
            <w:r w:rsidRPr="003F68FE">
              <w:rPr>
                <w:sz w:val="24"/>
                <w:szCs w:val="24"/>
              </w:rPr>
              <w:t>9</w:t>
            </w:r>
          </w:p>
        </w:tc>
        <w:tc>
          <w:tcPr>
            <w:tcW w:w="2389" w:type="dxa"/>
            <w:vAlign w:val="center"/>
          </w:tcPr>
          <w:p w:rsidR="00FF5ED8" w:rsidRPr="003F68FE" w:rsidRDefault="00A30114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25</w:t>
            </w:r>
          </w:p>
        </w:tc>
      </w:tr>
      <w:tr w:rsidR="00F1215D" w:rsidRPr="003F68FE" w:rsidTr="00EE44D1">
        <w:trPr>
          <w:gridAfter w:val="1"/>
          <w:wAfter w:w="18" w:type="dxa"/>
          <w:trHeight w:val="269"/>
        </w:trPr>
        <w:tc>
          <w:tcPr>
            <w:tcW w:w="2561" w:type="dxa"/>
            <w:vAlign w:val="center"/>
          </w:tcPr>
          <w:p w:rsidR="00F1215D" w:rsidRPr="003F68FE" w:rsidRDefault="00F1215D" w:rsidP="00E6559F">
            <w:pPr>
              <w:spacing w:after="0" w:line="36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Возраст рыб</w:t>
            </w:r>
          </w:p>
        </w:tc>
        <w:tc>
          <w:tcPr>
            <w:tcW w:w="2247" w:type="dxa"/>
            <w:vAlign w:val="center"/>
          </w:tcPr>
          <w:p w:rsidR="00F1215D" w:rsidRPr="003F68FE" w:rsidRDefault="00F1215D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5 - 8</w:t>
            </w:r>
          </w:p>
        </w:tc>
        <w:tc>
          <w:tcPr>
            <w:tcW w:w="2400" w:type="dxa"/>
            <w:vAlign w:val="center"/>
          </w:tcPr>
          <w:p w:rsidR="00F1215D" w:rsidRPr="003F68FE" w:rsidRDefault="00F1215D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6 -</w:t>
            </w:r>
            <w:r w:rsidR="002425E5">
              <w:rPr>
                <w:sz w:val="24"/>
                <w:szCs w:val="24"/>
              </w:rPr>
              <w:t xml:space="preserve"> </w:t>
            </w:r>
            <w:r w:rsidRPr="003F68FE">
              <w:rPr>
                <w:sz w:val="24"/>
                <w:szCs w:val="24"/>
              </w:rPr>
              <w:t>12</w:t>
            </w:r>
          </w:p>
        </w:tc>
        <w:tc>
          <w:tcPr>
            <w:tcW w:w="2389" w:type="dxa"/>
            <w:vAlign w:val="center"/>
          </w:tcPr>
          <w:p w:rsidR="00F1215D" w:rsidRPr="003F68FE" w:rsidRDefault="00F1215D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 xml:space="preserve">6+ </w:t>
            </w:r>
            <w:r w:rsidR="00CF359F" w:rsidRPr="003F68FE">
              <w:rPr>
                <w:sz w:val="24"/>
                <w:szCs w:val="24"/>
              </w:rPr>
              <w:t xml:space="preserve">- </w:t>
            </w:r>
            <w:r w:rsidRPr="003F68FE">
              <w:rPr>
                <w:sz w:val="24"/>
                <w:szCs w:val="24"/>
              </w:rPr>
              <w:t>9+</w:t>
            </w:r>
          </w:p>
        </w:tc>
      </w:tr>
      <w:tr w:rsidR="00F1215D" w:rsidRPr="003F68FE" w:rsidTr="00EE44D1">
        <w:trPr>
          <w:gridAfter w:val="1"/>
          <w:wAfter w:w="18" w:type="dxa"/>
          <w:trHeight w:val="269"/>
        </w:trPr>
        <w:tc>
          <w:tcPr>
            <w:tcW w:w="2561" w:type="dxa"/>
            <w:vAlign w:val="center"/>
          </w:tcPr>
          <w:p w:rsidR="00F1215D" w:rsidRPr="003F68FE" w:rsidRDefault="00F1215D" w:rsidP="00E6559F">
            <w:pPr>
              <w:spacing w:after="0" w:line="36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Масса Р, кг</w:t>
            </w:r>
          </w:p>
        </w:tc>
        <w:tc>
          <w:tcPr>
            <w:tcW w:w="2247" w:type="dxa"/>
            <w:vAlign w:val="center"/>
          </w:tcPr>
          <w:p w:rsidR="00F1215D" w:rsidRPr="003F68FE" w:rsidRDefault="00F1215D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3,86</w:t>
            </w:r>
            <w:r w:rsidRPr="003F68FE">
              <w:rPr>
                <w:color w:val="000000"/>
                <w:sz w:val="24"/>
                <w:szCs w:val="24"/>
              </w:rPr>
              <w:t>±0,28</w:t>
            </w:r>
          </w:p>
        </w:tc>
        <w:tc>
          <w:tcPr>
            <w:tcW w:w="2400" w:type="dxa"/>
            <w:vAlign w:val="center"/>
          </w:tcPr>
          <w:p w:rsidR="00F1215D" w:rsidRPr="003F68FE" w:rsidRDefault="00F1215D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7,1</w:t>
            </w:r>
            <w:r w:rsidRPr="003F68FE">
              <w:rPr>
                <w:color w:val="000000"/>
                <w:sz w:val="24"/>
                <w:szCs w:val="24"/>
              </w:rPr>
              <w:t>±1,62</w:t>
            </w:r>
          </w:p>
        </w:tc>
        <w:tc>
          <w:tcPr>
            <w:tcW w:w="2389" w:type="dxa"/>
            <w:vAlign w:val="center"/>
          </w:tcPr>
          <w:p w:rsidR="00F1215D" w:rsidRPr="003F68FE" w:rsidRDefault="00F1215D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1,68</w:t>
            </w:r>
          </w:p>
        </w:tc>
      </w:tr>
      <w:tr w:rsidR="00F1215D" w:rsidRPr="003F68FE" w:rsidTr="00EE44D1">
        <w:trPr>
          <w:gridAfter w:val="1"/>
          <w:wAfter w:w="18" w:type="dxa"/>
          <w:trHeight w:val="269"/>
        </w:trPr>
        <w:tc>
          <w:tcPr>
            <w:tcW w:w="2561" w:type="dxa"/>
            <w:vAlign w:val="center"/>
          </w:tcPr>
          <w:p w:rsidR="00F1215D" w:rsidRPr="003F68FE" w:rsidRDefault="00F1215D" w:rsidP="00E6559F">
            <w:pPr>
              <w:spacing w:after="0" w:line="36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 xml:space="preserve">Длина </w:t>
            </w:r>
            <w:r w:rsidRPr="003F68FE">
              <w:rPr>
                <w:sz w:val="24"/>
                <w:szCs w:val="24"/>
                <w:lang w:val="en-US"/>
              </w:rPr>
              <w:t>L</w:t>
            </w:r>
            <w:r w:rsidRPr="003F68FE">
              <w:rPr>
                <w:sz w:val="24"/>
                <w:szCs w:val="24"/>
              </w:rPr>
              <w:t>, см</w:t>
            </w:r>
          </w:p>
        </w:tc>
        <w:tc>
          <w:tcPr>
            <w:tcW w:w="2247" w:type="dxa"/>
            <w:vAlign w:val="center"/>
          </w:tcPr>
          <w:p w:rsidR="00F1215D" w:rsidRPr="003F68FE" w:rsidRDefault="00F1215D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color w:val="000000"/>
                <w:sz w:val="24"/>
                <w:szCs w:val="24"/>
              </w:rPr>
              <w:t>66,4±2,16</w:t>
            </w:r>
          </w:p>
        </w:tc>
        <w:tc>
          <w:tcPr>
            <w:tcW w:w="2400" w:type="dxa"/>
            <w:vAlign w:val="center"/>
          </w:tcPr>
          <w:p w:rsidR="00F1215D" w:rsidRPr="003F68FE" w:rsidRDefault="00F1215D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79,15±3,41</w:t>
            </w:r>
          </w:p>
        </w:tc>
        <w:tc>
          <w:tcPr>
            <w:tcW w:w="2389" w:type="dxa"/>
            <w:vAlign w:val="center"/>
          </w:tcPr>
          <w:p w:rsidR="00F1215D" w:rsidRPr="003F68FE" w:rsidRDefault="00F1215D" w:rsidP="00EE44D1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46,86±3,12</w:t>
            </w:r>
          </w:p>
        </w:tc>
      </w:tr>
      <w:tr w:rsidR="00CF359F" w:rsidRPr="003F68FE" w:rsidTr="00EE44D1">
        <w:trPr>
          <w:gridAfter w:val="1"/>
          <w:wAfter w:w="18" w:type="dxa"/>
          <w:trHeight w:val="269"/>
        </w:trPr>
        <w:tc>
          <w:tcPr>
            <w:tcW w:w="2561" w:type="dxa"/>
            <w:vAlign w:val="center"/>
          </w:tcPr>
          <w:p w:rsidR="00CF359F" w:rsidRPr="003F68FE" w:rsidRDefault="00CF359F" w:rsidP="00E6559F">
            <w:pPr>
              <w:spacing w:after="0" w:line="36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 xml:space="preserve">Длина </w:t>
            </w:r>
            <w:r w:rsidRPr="003F68FE">
              <w:rPr>
                <w:sz w:val="24"/>
                <w:szCs w:val="24"/>
                <w:lang w:val="en-US"/>
              </w:rPr>
              <w:t>l</w:t>
            </w:r>
            <w:r w:rsidRPr="003F68FE">
              <w:rPr>
                <w:sz w:val="24"/>
                <w:szCs w:val="24"/>
              </w:rPr>
              <w:t>, см</w:t>
            </w:r>
          </w:p>
        </w:tc>
        <w:tc>
          <w:tcPr>
            <w:tcW w:w="2247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59,5</w:t>
            </w:r>
            <w:r w:rsidRPr="003F68FE">
              <w:rPr>
                <w:color w:val="000000"/>
                <w:sz w:val="24"/>
                <w:szCs w:val="24"/>
              </w:rPr>
              <w:t>±6,42</w:t>
            </w:r>
          </w:p>
        </w:tc>
        <w:tc>
          <w:tcPr>
            <w:tcW w:w="2400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70,35±3,15</w:t>
            </w:r>
          </w:p>
        </w:tc>
        <w:tc>
          <w:tcPr>
            <w:tcW w:w="2389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39,14±4,18</w:t>
            </w:r>
          </w:p>
        </w:tc>
      </w:tr>
      <w:tr w:rsidR="00CF359F" w:rsidRPr="003F68FE" w:rsidTr="00EE44D1">
        <w:trPr>
          <w:gridAfter w:val="1"/>
          <w:wAfter w:w="18" w:type="dxa"/>
          <w:trHeight w:val="269"/>
        </w:trPr>
        <w:tc>
          <w:tcPr>
            <w:tcW w:w="2561" w:type="dxa"/>
            <w:vAlign w:val="center"/>
          </w:tcPr>
          <w:p w:rsidR="00CF359F" w:rsidRPr="003F68FE" w:rsidRDefault="00CF359F" w:rsidP="00E6559F">
            <w:pPr>
              <w:spacing w:after="0" w:line="36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 xml:space="preserve">Коэффициент упитанности К </w:t>
            </w:r>
            <w:r w:rsidRPr="003F68FE">
              <w:rPr>
                <w:sz w:val="24"/>
                <w:szCs w:val="24"/>
                <w:vertAlign w:val="subscript"/>
              </w:rPr>
              <w:t>у(ф)</w:t>
            </w:r>
          </w:p>
        </w:tc>
        <w:tc>
          <w:tcPr>
            <w:tcW w:w="2247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color w:val="000000"/>
                <w:sz w:val="24"/>
                <w:szCs w:val="24"/>
              </w:rPr>
              <w:t>1,83</w:t>
            </w:r>
          </w:p>
        </w:tc>
        <w:tc>
          <w:tcPr>
            <w:tcW w:w="2400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2,03</w:t>
            </w:r>
          </w:p>
        </w:tc>
        <w:tc>
          <w:tcPr>
            <w:tcW w:w="2389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1,63</w:t>
            </w:r>
          </w:p>
        </w:tc>
      </w:tr>
      <w:tr w:rsidR="00CF359F" w:rsidRPr="003F68FE" w:rsidTr="00EE44D1">
        <w:trPr>
          <w:gridAfter w:val="1"/>
          <w:wAfter w:w="18" w:type="dxa"/>
          <w:trHeight w:val="269"/>
        </w:trPr>
        <w:tc>
          <w:tcPr>
            <w:tcW w:w="2561" w:type="dxa"/>
            <w:vAlign w:val="center"/>
          </w:tcPr>
          <w:p w:rsidR="00CF359F" w:rsidRPr="003F68FE" w:rsidRDefault="00CF359F" w:rsidP="00E6559F">
            <w:pPr>
              <w:spacing w:after="0" w:line="36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Рабочая плодовитость, тыс. штук</w:t>
            </w:r>
          </w:p>
        </w:tc>
        <w:tc>
          <w:tcPr>
            <w:tcW w:w="2247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325,6</w:t>
            </w:r>
            <w:r w:rsidRPr="003F68FE">
              <w:rPr>
                <w:color w:val="000000"/>
                <w:sz w:val="24"/>
                <w:szCs w:val="24"/>
              </w:rPr>
              <w:t>2±76,55</w:t>
            </w:r>
          </w:p>
        </w:tc>
        <w:tc>
          <w:tcPr>
            <w:tcW w:w="2400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521,30</w:t>
            </w:r>
            <w:r w:rsidRPr="003F68FE">
              <w:rPr>
                <w:color w:val="000000"/>
                <w:sz w:val="24"/>
                <w:szCs w:val="24"/>
              </w:rPr>
              <w:t>±64,38</w:t>
            </w:r>
          </w:p>
        </w:tc>
        <w:tc>
          <w:tcPr>
            <w:tcW w:w="2389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118,64</w:t>
            </w:r>
            <w:r w:rsidRPr="003F68FE">
              <w:rPr>
                <w:color w:val="000000"/>
                <w:sz w:val="24"/>
                <w:szCs w:val="24"/>
              </w:rPr>
              <w:t>±45,25</w:t>
            </w:r>
          </w:p>
        </w:tc>
      </w:tr>
      <w:tr w:rsidR="00CF359F" w:rsidRPr="003F68FE" w:rsidTr="00EE44D1">
        <w:trPr>
          <w:gridAfter w:val="1"/>
          <w:wAfter w:w="18" w:type="dxa"/>
          <w:trHeight w:val="284"/>
        </w:trPr>
        <w:tc>
          <w:tcPr>
            <w:tcW w:w="2561" w:type="dxa"/>
            <w:vAlign w:val="center"/>
          </w:tcPr>
          <w:p w:rsidR="00CF359F" w:rsidRPr="003F68FE" w:rsidRDefault="00CF359F" w:rsidP="00E6559F">
            <w:pPr>
              <w:spacing w:after="0" w:line="360" w:lineRule="auto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Относительная рабочая плодовитость, тыс. штук</w:t>
            </w:r>
          </w:p>
        </w:tc>
        <w:tc>
          <w:tcPr>
            <w:tcW w:w="2247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84,35</w:t>
            </w:r>
          </w:p>
        </w:tc>
        <w:tc>
          <w:tcPr>
            <w:tcW w:w="2400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73,42</w:t>
            </w:r>
          </w:p>
        </w:tc>
        <w:tc>
          <w:tcPr>
            <w:tcW w:w="2389" w:type="dxa"/>
            <w:vAlign w:val="center"/>
          </w:tcPr>
          <w:p w:rsidR="00CF359F" w:rsidRPr="003F68FE" w:rsidRDefault="00CF359F" w:rsidP="00CF359F">
            <w:pPr>
              <w:spacing w:after="0" w:line="360" w:lineRule="auto"/>
              <w:jc w:val="center"/>
              <w:rPr>
                <w:sz w:val="24"/>
                <w:szCs w:val="24"/>
              </w:rPr>
            </w:pPr>
            <w:r w:rsidRPr="003F68FE">
              <w:rPr>
                <w:sz w:val="24"/>
                <w:szCs w:val="24"/>
              </w:rPr>
              <w:t>70,61</w:t>
            </w:r>
          </w:p>
        </w:tc>
      </w:tr>
    </w:tbl>
    <w:p w:rsidR="007D325B" w:rsidRPr="003F68FE" w:rsidRDefault="007D325B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D325B" w:rsidRPr="003F68FE" w:rsidRDefault="00F1215D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Данные таблицы </w:t>
      </w:r>
      <w:r w:rsidR="003F3504" w:rsidRPr="003F68FE">
        <w:rPr>
          <w:rFonts w:ascii="Times New Roman" w:hAnsi="Times New Roman"/>
          <w:sz w:val="24"/>
          <w:szCs w:val="24"/>
        </w:rPr>
        <w:t>4</w:t>
      </w:r>
      <w:r w:rsidR="00205FFC">
        <w:rPr>
          <w:rFonts w:ascii="Times New Roman" w:hAnsi="Times New Roman"/>
          <w:sz w:val="24"/>
          <w:szCs w:val="24"/>
        </w:rPr>
        <w:t xml:space="preserve"> по</w:t>
      </w:r>
      <w:r w:rsidR="007D325B" w:rsidRPr="003F68FE">
        <w:rPr>
          <w:rFonts w:ascii="Times New Roman" w:hAnsi="Times New Roman"/>
          <w:sz w:val="24"/>
          <w:szCs w:val="24"/>
        </w:rPr>
        <w:t>казывают, что нерестовое стадо сазана состоит в основном из производителей возрастом от 5 до 12 лет. В результате анализа нерестового стада за весь период исследований установлено, что половое соотношение в начале хода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222C72">
        <w:rPr>
          <w:rFonts w:ascii="Times New Roman" w:hAnsi="Times New Roman"/>
          <w:sz w:val="24"/>
          <w:szCs w:val="24"/>
        </w:rPr>
        <w:t>-</w:t>
      </w:r>
      <w:r w:rsidR="007D325B" w:rsidRPr="003F68FE">
        <w:rPr>
          <w:rFonts w:ascii="Times New Roman" w:hAnsi="Times New Roman"/>
          <w:sz w:val="24"/>
          <w:szCs w:val="24"/>
        </w:rPr>
        <w:t xml:space="preserve"> в пользу самцов в конце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222C72">
        <w:rPr>
          <w:rFonts w:ascii="Times New Roman" w:hAnsi="Times New Roman"/>
          <w:sz w:val="24"/>
          <w:szCs w:val="24"/>
        </w:rPr>
        <w:t>-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222C72">
        <w:rPr>
          <w:rFonts w:ascii="Times New Roman" w:hAnsi="Times New Roman"/>
          <w:sz w:val="24"/>
          <w:szCs w:val="24"/>
        </w:rPr>
        <w:t>преобладают самки. В</w:t>
      </w:r>
      <w:r w:rsidR="007D325B" w:rsidRPr="003F68FE">
        <w:rPr>
          <w:rFonts w:ascii="Times New Roman" w:hAnsi="Times New Roman"/>
          <w:sz w:val="24"/>
          <w:szCs w:val="24"/>
        </w:rPr>
        <w:t xml:space="preserve"> весовом соотношении самки крупнее самцов. Коэффициент упитанност</w:t>
      </w:r>
      <w:r w:rsidRPr="003F68FE">
        <w:rPr>
          <w:rFonts w:ascii="Times New Roman" w:hAnsi="Times New Roman"/>
          <w:sz w:val="24"/>
          <w:szCs w:val="24"/>
        </w:rPr>
        <w:t>и в среднем варьировался от 1,5 до 2,13</w:t>
      </w:r>
      <w:r w:rsidR="007D325B" w:rsidRPr="003F68FE">
        <w:rPr>
          <w:rFonts w:ascii="Times New Roman" w:hAnsi="Times New Roman"/>
          <w:sz w:val="24"/>
          <w:szCs w:val="24"/>
        </w:rPr>
        <w:t xml:space="preserve">. Наименьшая средняя масса </w:t>
      </w:r>
      <w:r w:rsidRPr="003F68FE">
        <w:rPr>
          <w:rFonts w:ascii="Times New Roman" w:hAnsi="Times New Roman"/>
          <w:sz w:val="24"/>
          <w:szCs w:val="24"/>
        </w:rPr>
        <w:t>производителей отмечал</w:t>
      </w:r>
      <w:r w:rsidR="00CF359F" w:rsidRPr="003F68FE">
        <w:rPr>
          <w:rFonts w:ascii="Times New Roman" w:hAnsi="Times New Roman"/>
          <w:sz w:val="24"/>
          <w:szCs w:val="24"/>
        </w:rPr>
        <w:t>а</w:t>
      </w:r>
      <w:r w:rsidRPr="003F68FE">
        <w:rPr>
          <w:rFonts w:ascii="Times New Roman" w:hAnsi="Times New Roman"/>
          <w:sz w:val="24"/>
          <w:szCs w:val="24"/>
        </w:rPr>
        <w:t xml:space="preserve">сь в 2020 году 1,68 кг, что </w:t>
      </w:r>
      <w:r w:rsidR="00AB5C4D" w:rsidRPr="003F68FE">
        <w:rPr>
          <w:rFonts w:ascii="Times New Roman" w:hAnsi="Times New Roman"/>
          <w:sz w:val="24"/>
          <w:szCs w:val="24"/>
        </w:rPr>
        <w:t xml:space="preserve">в </w:t>
      </w:r>
      <w:r w:rsidRPr="003F68FE">
        <w:rPr>
          <w:rFonts w:ascii="Times New Roman" w:hAnsi="Times New Roman"/>
          <w:sz w:val="24"/>
          <w:szCs w:val="24"/>
        </w:rPr>
        <w:t>4,2</w:t>
      </w:r>
      <w:r w:rsidR="007D325B" w:rsidRPr="003F68FE">
        <w:rPr>
          <w:rFonts w:ascii="Times New Roman" w:hAnsi="Times New Roman"/>
          <w:sz w:val="24"/>
          <w:szCs w:val="24"/>
        </w:rPr>
        <w:t xml:space="preserve"> раз меньше чем средние размеры производителей 2019 года.</w:t>
      </w:r>
    </w:p>
    <w:p w:rsidR="007D325B" w:rsidRPr="003F68FE" w:rsidRDefault="007D325B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lastRenderedPageBreak/>
        <w:t>Одним из важных рыбоводных показателей является, относительная рабочая плодовитость. Сравнительна, высокая относительная рабочая плодовитость наблюдается у производителей 2018 года, при средней массе 3,86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кг относительная рабочая плодовитость составила 84,35 тысяч штук, что на 1</w:t>
      </w:r>
      <w:r w:rsidR="00435600" w:rsidRPr="003F68FE">
        <w:rPr>
          <w:rFonts w:ascii="Times New Roman" w:hAnsi="Times New Roman"/>
          <w:sz w:val="24"/>
          <w:szCs w:val="24"/>
        </w:rPr>
        <w:t>9,45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435600" w:rsidRPr="003F68FE">
        <w:rPr>
          <w:rFonts w:ascii="Times New Roman" w:hAnsi="Times New Roman"/>
          <w:sz w:val="24"/>
          <w:szCs w:val="24"/>
        </w:rPr>
        <w:t>% больше чем показатель 2020</w:t>
      </w:r>
      <w:r w:rsidRPr="003F68FE">
        <w:rPr>
          <w:rFonts w:ascii="Times New Roman" w:hAnsi="Times New Roman"/>
          <w:sz w:val="24"/>
          <w:szCs w:val="24"/>
        </w:rPr>
        <w:t xml:space="preserve"> года. Если суммировать данные по всем годам наблюдений, средняя относительная ра</w:t>
      </w:r>
      <w:r w:rsidR="00435600" w:rsidRPr="003F68FE">
        <w:rPr>
          <w:rFonts w:ascii="Times New Roman" w:hAnsi="Times New Roman"/>
          <w:sz w:val="24"/>
          <w:szCs w:val="24"/>
        </w:rPr>
        <w:t>бочая плодовитость составляет 76,12</w:t>
      </w:r>
      <w:r w:rsidR="00E6559F">
        <w:rPr>
          <w:rFonts w:ascii="Times New Roman" w:hAnsi="Times New Roman"/>
          <w:sz w:val="24"/>
          <w:szCs w:val="24"/>
        </w:rPr>
        <w:t xml:space="preserve"> тысячи штук.</w:t>
      </w:r>
    </w:p>
    <w:p w:rsidR="003D514B" w:rsidRPr="003F68FE" w:rsidRDefault="007D325B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Возрастной состав нерестового стада производителей колеблется по годам, и в разные годы основной возрастной состав производителей меняется. Нерестовое стадо сазана состоит из производителей возрастом от 5 до 12 лет, соотношение полов 1:1,5 в пользу сам</w:t>
      </w:r>
      <w:r w:rsidR="00D76D8D">
        <w:rPr>
          <w:rFonts w:ascii="Times New Roman" w:hAnsi="Times New Roman"/>
          <w:sz w:val="24"/>
          <w:szCs w:val="24"/>
        </w:rPr>
        <w:t>цов. Средни</w:t>
      </w:r>
      <w:r w:rsidRPr="003F68FE">
        <w:rPr>
          <w:rFonts w:ascii="Times New Roman" w:hAnsi="Times New Roman"/>
          <w:sz w:val="24"/>
          <w:szCs w:val="24"/>
        </w:rPr>
        <w:t xml:space="preserve">й коэффициент упитанность производителей </w:t>
      </w:r>
      <w:r w:rsidR="00435600" w:rsidRPr="003F68FE">
        <w:rPr>
          <w:rFonts w:ascii="Times New Roman" w:hAnsi="Times New Roman"/>
          <w:sz w:val="24"/>
          <w:szCs w:val="24"/>
        </w:rPr>
        <w:t xml:space="preserve">по </w:t>
      </w:r>
      <w:proofErr w:type="spellStart"/>
      <w:r w:rsidR="00435600" w:rsidRPr="003F68FE">
        <w:rPr>
          <w:rFonts w:ascii="Times New Roman" w:hAnsi="Times New Roman"/>
          <w:sz w:val="24"/>
          <w:szCs w:val="24"/>
        </w:rPr>
        <w:t>Фультону</w:t>
      </w:r>
      <w:proofErr w:type="spellEnd"/>
      <w:r w:rsidR="00435600" w:rsidRPr="003F68FE">
        <w:rPr>
          <w:rFonts w:ascii="Times New Roman" w:hAnsi="Times New Roman"/>
          <w:sz w:val="24"/>
          <w:szCs w:val="24"/>
        </w:rPr>
        <w:t xml:space="preserve"> составляет 1,83</w:t>
      </w:r>
      <w:r w:rsidR="00E6559F">
        <w:rPr>
          <w:rFonts w:ascii="Times New Roman" w:hAnsi="Times New Roman"/>
          <w:sz w:val="24"/>
          <w:szCs w:val="24"/>
        </w:rPr>
        <w:t>.</w:t>
      </w:r>
    </w:p>
    <w:p w:rsidR="00C75A20" w:rsidRPr="003F68FE" w:rsidRDefault="00C75A20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F3504" w:rsidRPr="008B3DCC" w:rsidRDefault="003D514B" w:rsidP="00BF2800">
      <w:pPr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8B3DCC">
        <w:rPr>
          <w:rFonts w:ascii="Times New Roman" w:hAnsi="Times New Roman"/>
          <w:b/>
          <w:sz w:val="24"/>
          <w:szCs w:val="24"/>
        </w:rPr>
        <w:t xml:space="preserve">3.5 </w:t>
      </w:r>
      <w:r w:rsidR="00C75A20" w:rsidRPr="008B3DCC">
        <w:rPr>
          <w:rFonts w:ascii="Times New Roman" w:hAnsi="Times New Roman"/>
          <w:b/>
          <w:sz w:val="24"/>
          <w:szCs w:val="24"/>
        </w:rPr>
        <w:t>Стимулирование созревание половых продуктов у производителей с применением синтетических и гипофизарных препаратов</w:t>
      </w:r>
    </w:p>
    <w:p w:rsidR="003D514B" w:rsidRPr="003F68FE" w:rsidRDefault="003D514B" w:rsidP="00BF280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4046F" w:rsidRPr="003F68FE" w:rsidRDefault="0074046F" w:rsidP="00A4434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6559F">
        <w:rPr>
          <w:rFonts w:ascii="Times New Roman" w:hAnsi="Times New Roman"/>
          <w:sz w:val="24"/>
          <w:szCs w:val="24"/>
        </w:rPr>
        <w:t xml:space="preserve">После подготовительных работ самок сазана разделили на 3 группы. Первую группу инъецировали препаратом «Нерестин-6А» </w:t>
      </w:r>
      <w:proofErr w:type="spellStart"/>
      <w:r w:rsidRPr="00E6559F">
        <w:rPr>
          <w:rFonts w:ascii="Times New Roman" w:hAnsi="Times New Roman"/>
          <w:sz w:val="24"/>
          <w:szCs w:val="24"/>
        </w:rPr>
        <w:t>градуально</w:t>
      </w:r>
      <w:proofErr w:type="spellEnd"/>
      <w:r w:rsidRPr="00E6559F">
        <w:rPr>
          <w:rFonts w:ascii="Times New Roman" w:hAnsi="Times New Roman"/>
          <w:sz w:val="24"/>
          <w:szCs w:val="24"/>
        </w:rPr>
        <w:t xml:space="preserve"> в соотношении 20:80. Проводили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предварительную и разрешающую инъекцию самкам, с интервалом в 12 часов. Общая доза препарата по рекомендации составила 0,25 мл/кг веса самки. Вторую группу инъецировали гипофизом сазана в соотношении 20:80, общая доза препарата составила 3</w:t>
      </w:r>
      <w:r w:rsidR="000E4B05" w:rsidRPr="003F68FE">
        <w:rPr>
          <w:rFonts w:ascii="Times New Roman" w:hAnsi="Times New Roman"/>
          <w:sz w:val="24"/>
          <w:szCs w:val="24"/>
        </w:rPr>
        <w:t xml:space="preserve"> мг</w:t>
      </w:r>
      <w:r w:rsidRPr="003F68FE">
        <w:rPr>
          <w:rFonts w:ascii="Times New Roman" w:hAnsi="Times New Roman"/>
          <w:sz w:val="24"/>
          <w:szCs w:val="24"/>
        </w:rPr>
        <w:t xml:space="preserve">/кг. </w:t>
      </w:r>
      <w:r w:rsidR="00510D5A" w:rsidRPr="003F68FE">
        <w:rPr>
          <w:rFonts w:ascii="Times New Roman" w:hAnsi="Times New Roman"/>
          <w:sz w:val="24"/>
          <w:szCs w:val="24"/>
        </w:rPr>
        <w:t>Соответственно</w:t>
      </w:r>
      <w:r w:rsidRPr="003F68FE">
        <w:rPr>
          <w:rFonts w:ascii="Times New Roman" w:hAnsi="Times New Roman"/>
          <w:sz w:val="24"/>
          <w:szCs w:val="24"/>
        </w:rPr>
        <w:t>, как и в первой группе, проводили предварительную и разрешающую инъекцию самкам, с интервалом в 12 часов. Третью группу инъецировали комбинированно</w:t>
      </w:r>
      <w:r w:rsidR="00A30114" w:rsidRPr="003F68FE">
        <w:rPr>
          <w:rFonts w:ascii="Times New Roman" w:hAnsi="Times New Roman"/>
          <w:sz w:val="24"/>
          <w:szCs w:val="24"/>
        </w:rPr>
        <w:t xml:space="preserve"> в соотношении 20:80</w:t>
      </w:r>
      <w:r w:rsidRPr="003F68FE">
        <w:rPr>
          <w:rFonts w:ascii="Times New Roman" w:hAnsi="Times New Roman"/>
          <w:sz w:val="24"/>
          <w:szCs w:val="24"/>
        </w:rPr>
        <w:t xml:space="preserve">, предварительную инъекцию проводили </w:t>
      </w:r>
      <w:r w:rsidR="000E4B05" w:rsidRPr="003F68FE">
        <w:rPr>
          <w:rFonts w:ascii="Times New Roman" w:hAnsi="Times New Roman"/>
          <w:sz w:val="24"/>
          <w:szCs w:val="24"/>
        </w:rPr>
        <w:t>«Нерестином-6А»</w:t>
      </w:r>
      <w:r w:rsidRPr="003F68FE">
        <w:rPr>
          <w:rFonts w:ascii="Times New Roman" w:hAnsi="Times New Roman"/>
          <w:sz w:val="24"/>
          <w:szCs w:val="24"/>
        </w:rPr>
        <w:t xml:space="preserve"> в дозировке </w:t>
      </w:r>
      <w:r w:rsidR="000E4B05" w:rsidRPr="003F68FE">
        <w:rPr>
          <w:rFonts w:ascii="Times New Roman" w:hAnsi="Times New Roman"/>
          <w:sz w:val="24"/>
          <w:szCs w:val="24"/>
        </w:rPr>
        <w:t>0,25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0E4B05" w:rsidRPr="003F68FE">
        <w:rPr>
          <w:rFonts w:ascii="Times New Roman" w:hAnsi="Times New Roman"/>
          <w:sz w:val="24"/>
          <w:szCs w:val="24"/>
        </w:rPr>
        <w:t>мл</w:t>
      </w:r>
      <w:r w:rsidRPr="003F68FE">
        <w:rPr>
          <w:rFonts w:ascii="Times New Roman" w:hAnsi="Times New Roman"/>
          <w:sz w:val="24"/>
          <w:szCs w:val="24"/>
        </w:rPr>
        <w:t>/кг,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разрешающую инъекцию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 xml:space="preserve">проводили </w:t>
      </w:r>
      <w:r w:rsidR="000E4B05" w:rsidRPr="003F68FE">
        <w:rPr>
          <w:rFonts w:ascii="Times New Roman" w:hAnsi="Times New Roman"/>
          <w:sz w:val="24"/>
          <w:szCs w:val="24"/>
        </w:rPr>
        <w:t>гипофизом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0E4B05" w:rsidRPr="003F68FE">
        <w:rPr>
          <w:rFonts w:ascii="Times New Roman" w:hAnsi="Times New Roman"/>
          <w:sz w:val="24"/>
          <w:szCs w:val="24"/>
        </w:rPr>
        <w:t>карпа</w:t>
      </w:r>
      <w:r w:rsidRPr="003F68FE">
        <w:rPr>
          <w:rFonts w:ascii="Times New Roman" w:hAnsi="Times New Roman"/>
          <w:sz w:val="24"/>
          <w:szCs w:val="24"/>
        </w:rPr>
        <w:t xml:space="preserve"> в</w:t>
      </w:r>
      <w:r w:rsidR="000E4B05" w:rsidRPr="003F68FE">
        <w:rPr>
          <w:rFonts w:ascii="Times New Roman" w:hAnsi="Times New Roman"/>
          <w:sz w:val="24"/>
          <w:szCs w:val="24"/>
        </w:rPr>
        <w:t xml:space="preserve"> количестве 3 м</w:t>
      </w:r>
      <w:r w:rsidR="00E6559F">
        <w:rPr>
          <w:rFonts w:ascii="Times New Roman" w:hAnsi="Times New Roman"/>
          <w:sz w:val="24"/>
          <w:szCs w:val="24"/>
        </w:rPr>
        <w:t>г/кг.</w:t>
      </w:r>
    </w:p>
    <w:p w:rsidR="009E208E" w:rsidRPr="003F68FE" w:rsidRDefault="00A30114" w:rsidP="00A4434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Самцов </w:t>
      </w:r>
      <w:r w:rsidR="00510D5A" w:rsidRPr="003F68FE">
        <w:rPr>
          <w:rFonts w:ascii="Times New Roman" w:hAnsi="Times New Roman"/>
          <w:sz w:val="24"/>
          <w:szCs w:val="24"/>
        </w:rPr>
        <w:t>инъецировали</w:t>
      </w:r>
      <w:r w:rsidRPr="003F68FE">
        <w:rPr>
          <w:rFonts w:ascii="Times New Roman" w:hAnsi="Times New Roman"/>
          <w:sz w:val="24"/>
          <w:szCs w:val="24"/>
        </w:rPr>
        <w:t xml:space="preserve"> гипофизом карпа в дозировке 2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 xml:space="preserve">мг/кг один раз во время проведения самкам второй инъекции. </w:t>
      </w:r>
      <w:r w:rsidR="009E208E" w:rsidRPr="003F68FE">
        <w:rPr>
          <w:rFonts w:ascii="Times New Roman" w:hAnsi="Times New Roman"/>
          <w:sz w:val="24"/>
          <w:szCs w:val="24"/>
        </w:rPr>
        <w:t xml:space="preserve">Развитие половых продуктов самцов более равномерное, объем </w:t>
      </w:r>
      <w:proofErr w:type="spellStart"/>
      <w:r w:rsidR="009E208E" w:rsidRPr="003F68FE">
        <w:rPr>
          <w:rFonts w:ascii="Times New Roman" w:hAnsi="Times New Roman"/>
          <w:sz w:val="24"/>
          <w:szCs w:val="24"/>
        </w:rPr>
        <w:t>эякулята</w:t>
      </w:r>
      <w:proofErr w:type="spellEnd"/>
      <w:r w:rsidR="009E208E" w:rsidRPr="003F68FE">
        <w:rPr>
          <w:rFonts w:ascii="Times New Roman" w:hAnsi="Times New Roman"/>
          <w:sz w:val="24"/>
          <w:szCs w:val="24"/>
        </w:rPr>
        <w:t xml:space="preserve"> варьировалс</w:t>
      </w:r>
      <w:r w:rsidR="00510D5A" w:rsidRPr="003F68FE">
        <w:rPr>
          <w:rFonts w:ascii="Times New Roman" w:hAnsi="Times New Roman"/>
          <w:sz w:val="24"/>
          <w:szCs w:val="24"/>
        </w:rPr>
        <w:t>я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510D5A" w:rsidRPr="003F68FE">
        <w:rPr>
          <w:rFonts w:ascii="Times New Roman" w:hAnsi="Times New Roman"/>
          <w:sz w:val="24"/>
          <w:szCs w:val="24"/>
        </w:rPr>
        <w:t>в зависимости</w:t>
      </w:r>
      <w:r w:rsidR="009E208E" w:rsidRPr="003F68FE">
        <w:rPr>
          <w:rFonts w:ascii="Times New Roman" w:hAnsi="Times New Roman"/>
          <w:sz w:val="24"/>
          <w:szCs w:val="24"/>
        </w:rPr>
        <w:t xml:space="preserve"> от возраста и массы в пределах 4-8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="00E6559F">
        <w:rPr>
          <w:rFonts w:ascii="Times New Roman" w:hAnsi="Times New Roman"/>
          <w:sz w:val="24"/>
          <w:szCs w:val="24"/>
        </w:rPr>
        <w:t>мл</w:t>
      </w:r>
      <w:r w:rsidR="002C1E2B">
        <w:rPr>
          <w:rFonts w:ascii="Times New Roman" w:hAnsi="Times New Roman"/>
          <w:sz w:val="24"/>
          <w:szCs w:val="24"/>
        </w:rPr>
        <w:t xml:space="preserve"> (рисунок 15)</w:t>
      </w:r>
      <w:r w:rsidR="00E6559F">
        <w:rPr>
          <w:rFonts w:ascii="Times New Roman" w:hAnsi="Times New Roman"/>
          <w:sz w:val="24"/>
          <w:szCs w:val="24"/>
        </w:rPr>
        <w:t>.</w:t>
      </w:r>
    </w:p>
    <w:p w:rsidR="002C1E2B" w:rsidRDefault="007A2B79" w:rsidP="002C1E2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Икру оцеживали в тени, не допуская попадания прямых солнечных лучей. Полученная </w:t>
      </w:r>
      <w:proofErr w:type="spellStart"/>
      <w:r w:rsidRPr="003F68FE">
        <w:rPr>
          <w:rFonts w:ascii="Times New Roman" w:hAnsi="Times New Roman"/>
          <w:sz w:val="24"/>
          <w:szCs w:val="24"/>
        </w:rPr>
        <w:t>овулировавшая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неоплодотворенная икра в ходе визуальной оценки имеет следующие признаки: окраска –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желтая, консистенция – густая</w:t>
      </w:r>
      <w:r w:rsidR="002C1E2B">
        <w:rPr>
          <w:rFonts w:ascii="Times New Roman" w:hAnsi="Times New Roman"/>
          <w:sz w:val="24"/>
          <w:szCs w:val="24"/>
        </w:rPr>
        <w:t xml:space="preserve"> (рисунок 16)</w:t>
      </w:r>
      <w:r>
        <w:rPr>
          <w:rFonts w:ascii="Times New Roman" w:hAnsi="Times New Roman"/>
          <w:sz w:val="24"/>
          <w:szCs w:val="24"/>
        </w:rPr>
        <w:t>.</w:t>
      </w:r>
    </w:p>
    <w:p w:rsidR="002C1E2B" w:rsidRDefault="002C1E2B" w:rsidP="002C1E2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Результаты проведенного эксперимента приведены в таблице 5.</w:t>
      </w:r>
    </w:p>
    <w:p w:rsidR="002C1E2B" w:rsidRDefault="002C1E2B" w:rsidP="0054236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Первую партию икры получили от особи </w:t>
      </w:r>
      <w:r w:rsidRPr="003F68FE">
        <w:rPr>
          <w:rFonts w:ascii="Times New Roman" w:hAnsi="Times New Roman"/>
          <w:sz w:val="24"/>
          <w:szCs w:val="24"/>
          <w:lang w:val="en-US"/>
        </w:rPr>
        <w:t>II</w:t>
      </w:r>
      <w:r w:rsidRPr="003F68FE">
        <w:rPr>
          <w:rFonts w:ascii="Times New Roman" w:hAnsi="Times New Roman"/>
          <w:sz w:val="24"/>
          <w:szCs w:val="24"/>
        </w:rPr>
        <w:t xml:space="preserve"> группы, икра была текучая, визуально было видно, что икра перезревшая. В течение 2 часов остальные особи </w:t>
      </w:r>
      <w:r w:rsidRPr="003F68FE">
        <w:rPr>
          <w:rFonts w:ascii="Times New Roman" w:hAnsi="Times New Roman"/>
          <w:sz w:val="24"/>
          <w:szCs w:val="24"/>
          <w:lang w:val="en-US"/>
        </w:rPr>
        <w:t>II</w:t>
      </w:r>
      <w:r w:rsidR="002425E5">
        <w:rPr>
          <w:rFonts w:ascii="Times New Roman" w:hAnsi="Times New Roman"/>
          <w:sz w:val="24"/>
          <w:szCs w:val="24"/>
        </w:rPr>
        <w:t xml:space="preserve"> –</w:t>
      </w:r>
      <w:r w:rsidRPr="003F68FE">
        <w:rPr>
          <w:rFonts w:ascii="Times New Roman" w:hAnsi="Times New Roman"/>
          <w:sz w:val="24"/>
          <w:szCs w:val="24"/>
        </w:rPr>
        <w:t xml:space="preserve"> группы отдали икру. Анализ результатов опыта по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  <w:lang w:val="en-US"/>
        </w:rPr>
        <w:t>III</w:t>
      </w:r>
      <w:r w:rsidRPr="003F68FE">
        <w:rPr>
          <w:rFonts w:ascii="Times New Roman" w:hAnsi="Times New Roman"/>
          <w:sz w:val="24"/>
          <w:szCs w:val="24"/>
        </w:rPr>
        <w:t xml:space="preserve"> –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группе показал, что в намеченное время 80</w:t>
      </w:r>
      <w:r w:rsidR="002425E5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 xml:space="preserve">% самок </w:t>
      </w:r>
      <w:r w:rsidRPr="003F68FE">
        <w:rPr>
          <w:rFonts w:ascii="Times New Roman" w:hAnsi="Times New Roman"/>
          <w:sz w:val="24"/>
          <w:szCs w:val="24"/>
        </w:rPr>
        <w:lastRenderedPageBreak/>
        <w:t>отдали икру и качество икры визуально хорошие, только одна самка (20</w:t>
      </w:r>
      <w:r w:rsidR="00C64A83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%) отдала икру после инъекции</w:t>
      </w:r>
      <w:r w:rsidR="00C64A8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через</w:t>
      </w:r>
      <w:r w:rsidRPr="003F68FE">
        <w:rPr>
          <w:rFonts w:ascii="Times New Roman" w:hAnsi="Times New Roman"/>
          <w:sz w:val="24"/>
          <w:szCs w:val="24"/>
        </w:rPr>
        <w:t xml:space="preserve"> 26 часов. Задержка не повлияла на качество икры. Результаты </w:t>
      </w:r>
      <w:r w:rsidRPr="003F68FE">
        <w:rPr>
          <w:rFonts w:ascii="Times New Roman" w:hAnsi="Times New Roman"/>
          <w:sz w:val="24"/>
          <w:szCs w:val="24"/>
          <w:lang w:val="en-US"/>
        </w:rPr>
        <w:t>I</w:t>
      </w:r>
      <w:r w:rsidRPr="003F68FE">
        <w:rPr>
          <w:rFonts w:ascii="Times New Roman" w:hAnsi="Times New Roman"/>
          <w:sz w:val="24"/>
          <w:szCs w:val="24"/>
        </w:rPr>
        <w:t xml:space="preserve"> группы показывают, что большинство самок отдали икру с задержкой, одна самка не отреагировал</w:t>
      </w:r>
      <w:r>
        <w:rPr>
          <w:rFonts w:ascii="Times New Roman" w:hAnsi="Times New Roman"/>
          <w:sz w:val="24"/>
          <w:szCs w:val="24"/>
        </w:rPr>
        <w:t>а на инъекцию и не отдала икру.</w:t>
      </w:r>
    </w:p>
    <w:p w:rsidR="002C1E2B" w:rsidRDefault="0054236B" w:rsidP="00E6559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139065</wp:posOffset>
            </wp:positionV>
            <wp:extent cx="3064510" cy="2324100"/>
            <wp:effectExtent l="19050" t="0" r="2540" b="0"/>
            <wp:wrapThrough wrapText="bothSides">
              <wp:wrapPolygon edited="0">
                <wp:start x="-134" y="0"/>
                <wp:lineTo x="-134" y="21423"/>
                <wp:lineTo x="21618" y="21423"/>
                <wp:lineTo x="21618" y="0"/>
                <wp:lineTo x="-134" y="0"/>
              </wp:wrapPolygon>
            </wp:wrapThrough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51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138430</wp:posOffset>
            </wp:positionV>
            <wp:extent cx="2997200" cy="2352675"/>
            <wp:effectExtent l="19050" t="0" r="0" b="0"/>
            <wp:wrapThrough wrapText="bothSides">
              <wp:wrapPolygon edited="0">
                <wp:start x="-137" y="0"/>
                <wp:lineTo x="-137" y="21513"/>
                <wp:lineTo x="21554" y="21513"/>
                <wp:lineTo x="21554" y="0"/>
                <wp:lineTo x="-137" y="0"/>
              </wp:wrapPolygon>
            </wp:wrapThrough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4236B" w:rsidRDefault="0054236B" w:rsidP="00E6559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15 – Взятие спермы у самца                  Рисунок 16 – Отцеживание икры у самки</w:t>
      </w:r>
    </w:p>
    <w:p w:rsidR="0054236B" w:rsidRDefault="0054236B" w:rsidP="00E6559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E208E" w:rsidRPr="003F68FE" w:rsidRDefault="00A30114" w:rsidP="00E6559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Таблица </w:t>
      </w:r>
      <w:r w:rsidR="003F3504" w:rsidRPr="003F68FE">
        <w:rPr>
          <w:rFonts w:ascii="Times New Roman" w:hAnsi="Times New Roman"/>
          <w:sz w:val="24"/>
          <w:szCs w:val="24"/>
        </w:rPr>
        <w:t>5</w:t>
      </w:r>
      <w:r w:rsidR="009E208E" w:rsidRPr="003F68FE">
        <w:rPr>
          <w:rFonts w:ascii="Times New Roman" w:hAnsi="Times New Roman"/>
          <w:sz w:val="24"/>
          <w:szCs w:val="24"/>
        </w:rPr>
        <w:t xml:space="preserve"> – Результаты получения икры самок </w:t>
      </w:r>
      <w:r w:rsidRPr="003F68FE">
        <w:rPr>
          <w:rFonts w:ascii="Times New Roman" w:hAnsi="Times New Roman"/>
          <w:sz w:val="24"/>
          <w:szCs w:val="24"/>
        </w:rPr>
        <w:t>сазана</w:t>
      </w:r>
      <w:r w:rsidR="009E208E" w:rsidRPr="003F68FE">
        <w:rPr>
          <w:rFonts w:ascii="Times New Roman" w:hAnsi="Times New Roman"/>
          <w:sz w:val="24"/>
          <w:szCs w:val="24"/>
        </w:rPr>
        <w:t xml:space="preserve"> с помощью различных схем стимулирования</w:t>
      </w:r>
    </w:p>
    <w:tbl>
      <w:tblPr>
        <w:tblStyle w:val="a4"/>
        <w:tblW w:w="9557" w:type="dxa"/>
        <w:jc w:val="center"/>
        <w:tblLayout w:type="fixed"/>
        <w:tblLook w:val="04A0" w:firstRow="1" w:lastRow="0" w:firstColumn="1" w:lastColumn="0" w:noHBand="0" w:noVBand="1"/>
      </w:tblPr>
      <w:tblGrid>
        <w:gridCol w:w="508"/>
        <w:gridCol w:w="1579"/>
        <w:gridCol w:w="567"/>
        <w:gridCol w:w="1559"/>
        <w:gridCol w:w="1134"/>
        <w:gridCol w:w="1701"/>
        <w:gridCol w:w="709"/>
        <w:gridCol w:w="708"/>
        <w:gridCol w:w="1092"/>
      </w:tblGrid>
      <w:tr w:rsidR="007F08BC" w:rsidRPr="003F68FE" w:rsidTr="00452B60">
        <w:trPr>
          <w:trHeight w:val="674"/>
          <w:jc w:val="center"/>
        </w:trPr>
        <w:tc>
          <w:tcPr>
            <w:tcW w:w="508" w:type="dxa"/>
            <w:vMerge w:val="restart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579" w:type="dxa"/>
            <w:vMerge w:val="restart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Наименование группы</w:t>
            </w:r>
          </w:p>
        </w:tc>
        <w:tc>
          <w:tcPr>
            <w:tcW w:w="567" w:type="dxa"/>
            <w:vMerge w:val="restart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n</w:t>
            </w:r>
          </w:p>
        </w:tc>
        <w:tc>
          <w:tcPr>
            <w:tcW w:w="1559" w:type="dxa"/>
            <w:vMerge w:val="restart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Масса рыбы, кг (среднее)</w:t>
            </w:r>
          </w:p>
        </w:tc>
        <w:tc>
          <w:tcPr>
            <w:tcW w:w="1134" w:type="dxa"/>
            <w:vMerge w:val="restart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 xml:space="preserve">Рабочая плодовитость, </w:t>
            </w:r>
            <w:proofErr w:type="spellStart"/>
            <w:r w:rsidRPr="003F68FE">
              <w:rPr>
                <w:rFonts w:ascii="Times New Roman" w:hAnsi="Times New Roman"/>
                <w:sz w:val="24"/>
                <w:szCs w:val="24"/>
              </w:rPr>
              <w:t>тыс.штук</w:t>
            </w:r>
            <w:proofErr w:type="spellEnd"/>
          </w:p>
        </w:tc>
        <w:tc>
          <w:tcPr>
            <w:tcW w:w="1701" w:type="dxa"/>
            <w:vMerge w:val="restart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Относительная рабочая плодовитость, тыс. штук</w:t>
            </w:r>
          </w:p>
        </w:tc>
        <w:tc>
          <w:tcPr>
            <w:tcW w:w="2509" w:type="dxa"/>
            <w:gridSpan w:val="3"/>
            <w:tcBorders>
              <w:right w:val="single" w:sz="4" w:space="0" w:color="auto"/>
            </w:tcBorders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Количество созревших самок, %</w:t>
            </w:r>
          </w:p>
        </w:tc>
      </w:tr>
      <w:tr w:rsidR="00963238" w:rsidRPr="003F68FE" w:rsidTr="00452B60">
        <w:trPr>
          <w:trHeight w:val="561"/>
          <w:jc w:val="center"/>
        </w:trPr>
        <w:tc>
          <w:tcPr>
            <w:tcW w:w="508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79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shd w:val="clear" w:color="auto" w:fill="FFFF00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vMerge w:val="restart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с 20 до 24 часа</w:t>
            </w:r>
          </w:p>
        </w:tc>
        <w:tc>
          <w:tcPr>
            <w:tcW w:w="708" w:type="dxa"/>
            <w:vMerge w:val="restart"/>
            <w:tcBorders>
              <w:right w:val="single" w:sz="4" w:space="0" w:color="auto"/>
            </w:tcBorders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с 24 до 2</w:t>
            </w:r>
            <w:r w:rsidR="007910C3" w:rsidRPr="003F68FE">
              <w:rPr>
                <w:rFonts w:ascii="Times New Roman" w:hAnsi="Times New Roman"/>
                <w:sz w:val="24"/>
                <w:szCs w:val="24"/>
              </w:rPr>
              <w:t>7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 xml:space="preserve"> часа</w:t>
            </w:r>
          </w:p>
        </w:tc>
        <w:tc>
          <w:tcPr>
            <w:tcW w:w="1092" w:type="dxa"/>
            <w:vMerge w:val="restart"/>
            <w:tcBorders>
              <w:left w:val="single" w:sz="4" w:space="0" w:color="auto"/>
            </w:tcBorders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Не отдавшие икру</w:t>
            </w:r>
            <w:r w:rsidR="00173E8F" w:rsidRPr="003F68FE">
              <w:rPr>
                <w:rFonts w:ascii="Times New Roman" w:hAnsi="Times New Roman"/>
                <w:sz w:val="24"/>
                <w:szCs w:val="24"/>
              </w:rPr>
              <w:t xml:space="preserve"> самки</w:t>
            </w:r>
          </w:p>
        </w:tc>
      </w:tr>
      <w:tr w:rsidR="00963238" w:rsidRPr="003F68FE" w:rsidTr="00A44342">
        <w:trPr>
          <w:trHeight w:val="1439"/>
          <w:jc w:val="center"/>
        </w:trPr>
        <w:tc>
          <w:tcPr>
            <w:tcW w:w="508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79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7" w:type="dxa"/>
            <w:vMerge/>
            <w:shd w:val="clear" w:color="auto" w:fill="FFFF00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vMerge/>
            <w:tcBorders>
              <w:right w:val="single" w:sz="4" w:space="0" w:color="auto"/>
            </w:tcBorders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92" w:type="dxa"/>
            <w:vMerge/>
            <w:tcBorders>
              <w:left w:val="single" w:sz="4" w:space="0" w:color="auto"/>
            </w:tcBorders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63238" w:rsidRPr="003F68FE" w:rsidTr="00452B60">
        <w:trPr>
          <w:trHeight w:val="307"/>
          <w:jc w:val="center"/>
        </w:trPr>
        <w:tc>
          <w:tcPr>
            <w:tcW w:w="508" w:type="dxa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79" w:type="dxa"/>
            <w:vAlign w:val="center"/>
          </w:tcPr>
          <w:p w:rsidR="00963238" w:rsidRPr="003F68FE" w:rsidRDefault="00963238" w:rsidP="00E6559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>-группа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3,45±0,210</w:t>
            </w:r>
          </w:p>
        </w:tc>
        <w:tc>
          <w:tcPr>
            <w:tcW w:w="1134" w:type="dxa"/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65,7±7,5</w:t>
            </w:r>
          </w:p>
        </w:tc>
        <w:tc>
          <w:tcPr>
            <w:tcW w:w="1701" w:type="dxa"/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228,85±23,4</w:t>
            </w:r>
          </w:p>
        </w:tc>
        <w:tc>
          <w:tcPr>
            <w:tcW w:w="709" w:type="dxa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08" w:type="dxa"/>
            <w:tcBorders>
              <w:right w:val="single" w:sz="4" w:space="0" w:color="auto"/>
            </w:tcBorders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092" w:type="dxa"/>
            <w:tcBorders>
              <w:left w:val="single" w:sz="4" w:space="0" w:color="auto"/>
            </w:tcBorders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963238" w:rsidRPr="003F68FE" w:rsidTr="00452B60">
        <w:trPr>
          <w:trHeight w:val="307"/>
          <w:jc w:val="center"/>
        </w:trPr>
        <w:tc>
          <w:tcPr>
            <w:tcW w:w="508" w:type="dxa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79" w:type="dxa"/>
            <w:vAlign w:val="center"/>
          </w:tcPr>
          <w:p w:rsidR="00963238" w:rsidRPr="003F68FE" w:rsidRDefault="00963238" w:rsidP="00E6559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>-группа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3,85±0,155</w:t>
            </w:r>
          </w:p>
        </w:tc>
        <w:tc>
          <w:tcPr>
            <w:tcW w:w="1134" w:type="dxa"/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69,4±5,3</w:t>
            </w:r>
          </w:p>
        </w:tc>
        <w:tc>
          <w:tcPr>
            <w:tcW w:w="1701" w:type="dxa"/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268,25±18,3</w:t>
            </w:r>
          </w:p>
        </w:tc>
        <w:tc>
          <w:tcPr>
            <w:tcW w:w="709" w:type="dxa"/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708" w:type="dxa"/>
            <w:tcBorders>
              <w:right w:val="single" w:sz="4" w:space="0" w:color="auto"/>
            </w:tcBorders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92" w:type="dxa"/>
            <w:tcBorders>
              <w:left w:val="single" w:sz="4" w:space="0" w:color="auto"/>
            </w:tcBorders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963238" w:rsidRPr="003F68FE" w:rsidTr="00452B60">
        <w:trPr>
          <w:trHeight w:val="324"/>
          <w:jc w:val="center"/>
        </w:trPr>
        <w:tc>
          <w:tcPr>
            <w:tcW w:w="508" w:type="dxa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79" w:type="dxa"/>
            <w:vAlign w:val="center"/>
          </w:tcPr>
          <w:p w:rsidR="00963238" w:rsidRPr="003F68FE" w:rsidRDefault="00963238" w:rsidP="00E6559F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  <w:r w:rsidRPr="003F68FE">
              <w:rPr>
                <w:rFonts w:ascii="Times New Roman" w:hAnsi="Times New Roman"/>
                <w:sz w:val="24"/>
                <w:szCs w:val="24"/>
              </w:rPr>
              <w:t>-группа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3,55±0,180</w:t>
            </w:r>
          </w:p>
        </w:tc>
        <w:tc>
          <w:tcPr>
            <w:tcW w:w="1134" w:type="dxa"/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73,4±4,9</w:t>
            </w:r>
          </w:p>
        </w:tc>
        <w:tc>
          <w:tcPr>
            <w:tcW w:w="1701" w:type="dxa"/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262,65±14,6</w:t>
            </w:r>
          </w:p>
        </w:tc>
        <w:tc>
          <w:tcPr>
            <w:tcW w:w="709" w:type="dxa"/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708" w:type="dxa"/>
            <w:tcBorders>
              <w:right w:val="single" w:sz="4" w:space="0" w:color="auto"/>
            </w:tcBorders>
            <w:vAlign w:val="center"/>
          </w:tcPr>
          <w:p w:rsidR="00963238" w:rsidRPr="003F68FE" w:rsidRDefault="00963238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092" w:type="dxa"/>
            <w:tcBorders>
              <w:left w:val="single" w:sz="4" w:space="0" w:color="auto"/>
            </w:tcBorders>
            <w:vAlign w:val="center"/>
          </w:tcPr>
          <w:p w:rsidR="00963238" w:rsidRPr="003F68FE" w:rsidRDefault="007F08BC" w:rsidP="00EE44D1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68FE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9E208E" w:rsidRPr="003F68FE" w:rsidRDefault="009E208E" w:rsidP="00A4434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86C26" w:rsidRPr="003F68FE" w:rsidRDefault="00386C26" w:rsidP="00A4434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Таким образом, хорошие результаты показал</w:t>
      </w:r>
      <w:r w:rsidR="00F3083C" w:rsidRPr="003F68FE">
        <w:rPr>
          <w:rFonts w:ascii="Times New Roman" w:hAnsi="Times New Roman"/>
          <w:sz w:val="24"/>
          <w:szCs w:val="24"/>
        </w:rPr>
        <w:t>и</w:t>
      </w:r>
      <w:r w:rsidR="00C64A83">
        <w:rPr>
          <w:rFonts w:ascii="Times New Roman" w:hAnsi="Times New Roman"/>
          <w:sz w:val="24"/>
          <w:szCs w:val="24"/>
        </w:rPr>
        <w:t xml:space="preserve"> </w:t>
      </w:r>
      <w:r w:rsidR="00CC0D4F" w:rsidRPr="003F68FE">
        <w:rPr>
          <w:rFonts w:ascii="Times New Roman" w:hAnsi="Times New Roman"/>
          <w:sz w:val="24"/>
          <w:szCs w:val="24"/>
        </w:rPr>
        <w:t xml:space="preserve">самки </w:t>
      </w:r>
      <w:r w:rsidRPr="003F68FE">
        <w:rPr>
          <w:rFonts w:ascii="Times New Roman" w:hAnsi="Times New Roman"/>
          <w:sz w:val="24"/>
          <w:szCs w:val="24"/>
          <w:lang w:val="en-US"/>
        </w:rPr>
        <w:t>II</w:t>
      </w:r>
      <w:r w:rsidRPr="003F68FE">
        <w:rPr>
          <w:rFonts w:ascii="Times New Roman" w:hAnsi="Times New Roman"/>
          <w:sz w:val="24"/>
          <w:szCs w:val="24"/>
        </w:rPr>
        <w:t xml:space="preserve"> и </w:t>
      </w:r>
      <w:r w:rsidRPr="003F68FE">
        <w:rPr>
          <w:rFonts w:ascii="Times New Roman" w:hAnsi="Times New Roman"/>
          <w:sz w:val="24"/>
          <w:szCs w:val="24"/>
          <w:lang w:val="en-US"/>
        </w:rPr>
        <w:t>III</w:t>
      </w:r>
      <w:r w:rsidRPr="003F68FE">
        <w:rPr>
          <w:rFonts w:ascii="Times New Roman" w:hAnsi="Times New Roman"/>
          <w:sz w:val="24"/>
          <w:szCs w:val="24"/>
        </w:rPr>
        <w:t xml:space="preserve"> группы, то есть с применением гипофиза и с комбинированным применением «Нерестин</w:t>
      </w:r>
      <w:r w:rsidR="00C64A83">
        <w:rPr>
          <w:rFonts w:ascii="Times New Roman" w:hAnsi="Times New Roman"/>
          <w:sz w:val="24"/>
          <w:szCs w:val="24"/>
        </w:rPr>
        <w:t>-</w:t>
      </w:r>
      <w:r w:rsidRPr="003F68FE">
        <w:rPr>
          <w:rFonts w:ascii="Times New Roman" w:hAnsi="Times New Roman"/>
          <w:sz w:val="24"/>
          <w:szCs w:val="24"/>
        </w:rPr>
        <w:t xml:space="preserve">6А» и гипофиза. По качеству икры и </w:t>
      </w:r>
      <w:r w:rsidR="00136121" w:rsidRPr="003F68FE">
        <w:rPr>
          <w:rFonts w:ascii="Times New Roman" w:hAnsi="Times New Roman"/>
          <w:sz w:val="24"/>
          <w:szCs w:val="24"/>
        </w:rPr>
        <w:t>рабочей плодовитости</w:t>
      </w:r>
      <w:r w:rsidRPr="003F68FE">
        <w:rPr>
          <w:rFonts w:ascii="Times New Roman" w:hAnsi="Times New Roman"/>
          <w:sz w:val="24"/>
          <w:szCs w:val="24"/>
        </w:rPr>
        <w:t xml:space="preserve"> результаты </w:t>
      </w:r>
      <w:r w:rsidRPr="003F68FE">
        <w:rPr>
          <w:rFonts w:ascii="Times New Roman" w:hAnsi="Times New Roman"/>
          <w:sz w:val="24"/>
          <w:szCs w:val="24"/>
          <w:lang w:val="en-US"/>
        </w:rPr>
        <w:t>III</w:t>
      </w:r>
      <w:r w:rsidR="00C64A83">
        <w:rPr>
          <w:rFonts w:ascii="Times New Roman" w:hAnsi="Times New Roman"/>
          <w:sz w:val="24"/>
          <w:szCs w:val="24"/>
        </w:rPr>
        <w:t xml:space="preserve"> </w:t>
      </w:r>
      <w:r w:rsidR="00CC0D4F" w:rsidRPr="003F68FE">
        <w:rPr>
          <w:rFonts w:ascii="Times New Roman" w:hAnsi="Times New Roman"/>
          <w:sz w:val="24"/>
          <w:szCs w:val="24"/>
        </w:rPr>
        <w:t>группы</w:t>
      </w:r>
      <w:r w:rsidR="00136121" w:rsidRPr="003F68FE">
        <w:rPr>
          <w:rFonts w:ascii="Times New Roman" w:hAnsi="Times New Roman"/>
          <w:sz w:val="24"/>
          <w:szCs w:val="24"/>
        </w:rPr>
        <w:t xml:space="preserve"> («Неретин</w:t>
      </w:r>
      <w:r w:rsidR="00C64A83">
        <w:rPr>
          <w:rFonts w:ascii="Times New Roman" w:hAnsi="Times New Roman"/>
          <w:sz w:val="24"/>
          <w:szCs w:val="24"/>
        </w:rPr>
        <w:t>-</w:t>
      </w:r>
      <w:r w:rsidR="00136121" w:rsidRPr="003F68FE">
        <w:rPr>
          <w:rFonts w:ascii="Times New Roman" w:hAnsi="Times New Roman"/>
          <w:sz w:val="24"/>
          <w:szCs w:val="24"/>
        </w:rPr>
        <w:t xml:space="preserve">6А» и гипофиз) </w:t>
      </w:r>
      <w:r w:rsidRPr="003F68FE">
        <w:rPr>
          <w:rFonts w:ascii="Times New Roman" w:hAnsi="Times New Roman"/>
          <w:sz w:val="24"/>
          <w:szCs w:val="24"/>
        </w:rPr>
        <w:t xml:space="preserve">по сравнению со </w:t>
      </w:r>
      <w:r w:rsidRPr="003F68FE">
        <w:rPr>
          <w:rFonts w:ascii="Times New Roman" w:hAnsi="Times New Roman"/>
          <w:sz w:val="24"/>
          <w:szCs w:val="24"/>
          <w:lang w:val="en-US"/>
        </w:rPr>
        <w:t>II</w:t>
      </w:r>
      <w:r w:rsidRPr="003F68FE">
        <w:rPr>
          <w:rFonts w:ascii="Times New Roman" w:hAnsi="Times New Roman"/>
          <w:sz w:val="24"/>
          <w:szCs w:val="24"/>
        </w:rPr>
        <w:t xml:space="preserve"> группой оказались выше, по </w:t>
      </w:r>
      <w:r w:rsidR="00136121" w:rsidRPr="003F68FE">
        <w:rPr>
          <w:rFonts w:ascii="Times New Roman" w:hAnsi="Times New Roman"/>
          <w:sz w:val="24"/>
          <w:szCs w:val="24"/>
        </w:rPr>
        <w:t>показателю рабочей плодовитости</w:t>
      </w:r>
      <w:r w:rsidRPr="003F68FE">
        <w:rPr>
          <w:rFonts w:ascii="Times New Roman" w:hAnsi="Times New Roman"/>
          <w:sz w:val="24"/>
          <w:szCs w:val="24"/>
        </w:rPr>
        <w:t xml:space="preserve"> на </w:t>
      </w:r>
      <w:r w:rsidR="00CC0D4F" w:rsidRPr="003F68FE">
        <w:rPr>
          <w:rFonts w:ascii="Times New Roman" w:hAnsi="Times New Roman"/>
          <w:sz w:val="24"/>
          <w:szCs w:val="24"/>
        </w:rPr>
        <w:t>5,7</w:t>
      </w:r>
      <w:r w:rsidR="00A44342">
        <w:rPr>
          <w:rFonts w:ascii="Times New Roman" w:hAnsi="Times New Roman"/>
          <w:sz w:val="24"/>
          <w:szCs w:val="24"/>
        </w:rPr>
        <w:t xml:space="preserve"> %.</w:t>
      </w:r>
    </w:p>
    <w:p w:rsidR="00622ABF" w:rsidRPr="003F68FE" w:rsidRDefault="00622ABF" w:rsidP="00A44342">
      <w:pPr>
        <w:pStyle w:val="23"/>
        <w:spacing w:after="0" w:line="360" w:lineRule="auto"/>
        <w:ind w:firstLine="709"/>
        <w:jc w:val="both"/>
      </w:pPr>
    </w:p>
    <w:p w:rsidR="00136121" w:rsidRPr="008B3DCC" w:rsidRDefault="008639AC" w:rsidP="00A44342">
      <w:pPr>
        <w:pStyle w:val="23"/>
        <w:spacing w:after="0" w:line="360" w:lineRule="auto"/>
        <w:ind w:firstLine="709"/>
        <w:jc w:val="both"/>
        <w:rPr>
          <w:b/>
          <w:highlight w:val="yellow"/>
        </w:rPr>
      </w:pPr>
      <w:r w:rsidRPr="008B3DCC">
        <w:rPr>
          <w:b/>
        </w:rPr>
        <w:lastRenderedPageBreak/>
        <w:t xml:space="preserve">3.6 </w:t>
      </w:r>
      <w:r w:rsidR="00136121" w:rsidRPr="008B3DCC">
        <w:rPr>
          <w:b/>
        </w:rPr>
        <w:t xml:space="preserve">Изучение оптимальных способов осеменения и </w:t>
      </w:r>
      <w:proofErr w:type="spellStart"/>
      <w:r w:rsidR="00136121" w:rsidRPr="008B3DCC">
        <w:rPr>
          <w:b/>
        </w:rPr>
        <w:t>обесклеивания</w:t>
      </w:r>
      <w:proofErr w:type="spellEnd"/>
      <w:r w:rsidR="00136121" w:rsidRPr="008B3DCC">
        <w:rPr>
          <w:b/>
        </w:rPr>
        <w:t xml:space="preserve"> икры при искусственном воспроизводстве в условиях мобильного инкубатория</w:t>
      </w:r>
    </w:p>
    <w:p w:rsidR="00136121" w:rsidRPr="003F68FE" w:rsidRDefault="00136121" w:rsidP="00A44342">
      <w:pPr>
        <w:pStyle w:val="23"/>
        <w:spacing w:after="0" w:line="360" w:lineRule="auto"/>
        <w:ind w:firstLine="709"/>
        <w:jc w:val="both"/>
        <w:rPr>
          <w:highlight w:val="yellow"/>
        </w:rPr>
      </w:pPr>
    </w:p>
    <w:p w:rsidR="00136121" w:rsidRPr="003F68FE" w:rsidRDefault="00136121" w:rsidP="00A44342">
      <w:pPr>
        <w:pStyle w:val="23"/>
        <w:spacing w:after="0" w:line="360" w:lineRule="auto"/>
        <w:ind w:firstLine="709"/>
        <w:jc w:val="both"/>
      </w:pPr>
      <w:r w:rsidRPr="003F68FE">
        <w:t xml:space="preserve">В рыбоводной практике используют несколько методов </w:t>
      </w:r>
      <w:r w:rsidR="00CD3B09" w:rsidRPr="003F68FE">
        <w:t>осеменения,</w:t>
      </w:r>
      <w:r w:rsidRPr="003F68FE">
        <w:t xml:space="preserve"> среди которых выделяют основные: мокрый, полусухой и сухой метод. Каждый метод осеменения применяе</w:t>
      </w:r>
      <w:r w:rsidR="00A44342">
        <w:t>тся для определенных видов рыб.</w:t>
      </w:r>
    </w:p>
    <w:p w:rsidR="00136121" w:rsidRPr="003F68FE" w:rsidRDefault="00136121" w:rsidP="00A44342">
      <w:pPr>
        <w:pStyle w:val="23"/>
        <w:spacing w:after="0" w:line="360" w:lineRule="auto"/>
        <w:ind w:firstLine="709"/>
        <w:jc w:val="both"/>
      </w:pPr>
      <w:r w:rsidRPr="003F68FE">
        <w:t xml:space="preserve">При мокром методе в начале к полученной икре добавляют воду, после вносят сперму и проводят осеменение. В частности, мокрый метод применяют для осеменения африканского </w:t>
      </w:r>
      <w:proofErr w:type="spellStart"/>
      <w:r w:rsidRPr="003F68FE">
        <w:t>клариевого</w:t>
      </w:r>
      <w:proofErr w:type="spellEnd"/>
      <w:r w:rsidRPr="003F68FE">
        <w:t xml:space="preserve"> сома [</w:t>
      </w:r>
      <w:r w:rsidR="00802432" w:rsidRPr="003F68FE">
        <w:t>4</w:t>
      </w:r>
      <w:r w:rsidR="00923C12" w:rsidRPr="003F68FE">
        <w:t>0</w:t>
      </w:r>
      <w:r w:rsidRPr="003F68FE">
        <w:t>].</w:t>
      </w:r>
    </w:p>
    <w:p w:rsidR="00136121" w:rsidRPr="009610C6" w:rsidRDefault="00136121" w:rsidP="00A44342">
      <w:pPr>
        <w:pStyle w:val="23"/>
        <w:spacing w:after="0" w:line="360" w:lineRule="auto"/>
        <w:ind w:firstLine="709"/>
        <w:jc w:val="both"/>
      </w:pPr>
      <w:r w:rsidRPr="009610C6">
        <w:t>При полусухом методе проводится предварительное разведение полученной спермы водой, в результате полученную смесь смешивают с икрой для последующего осеменения. Наиболее распространен полусухой метод</w:t>
      </w:r>
      <w:r w:rsidR="009610C6" w:rsidRPr="009610C6">
        <w:t>. В</w:t>
      </w:r>
      <w:r w:rsidR="00C64A83">
        <w:t xml:space="preserve"> </w:t>
      </w:r>
      <w:r w:rsidR="009610C6" w:rsidRPr="009610C6">
        <w:t>исследованиях,</w:t>
      </w:r>
      <w:r w:rsidRPr="009610C6">
        <w:t xml:space="preserve"> проводимых на производителях осетровых видов рыб</w:t>
      </w:r>
      <w:r w:rsidR="00C64A83">
        <w:t xml:space="preserve"> </w:t>
      </w:r>
      <w:r w:rsidRPr="009610C6">
        <w:t>[</w:t>
      </w:r>
      <w:r w:rsidR="00802432" w:rsidRPr="009610C6">
        <w:t>4</w:t>
      </w:r>
      <w:r w:rsidR="00923C12" w:rsidRPr="009610C6">
        <w:t>1</w:t>
      </w:r>
      <w:r w:rsidRPr="009610C6">
        <w:t>]. Также используется двухтактное осеменение икры осетровых рыб [</w:t>
      </w:r>
      <w:r w:rsidR="00802432" w:rsidRPr="009610C6">
        <w:t>4</w:t>
      </w:r>
      <w:r w:rsidR="00923C12" w:rsidRPr="009610C6">
        <w:t>2</w:t>
      </w:r>
      <w:r w:rsidRPr="009610C6">
        <w:t>].</w:t>
      </w:r>
    </w:p>
    <w:p w:rsidR="00136121" w:rsidRPr="009610C6" w:rsidRDefault="00136121" w:rsidP="00A44342">
      <w:pPr>
        <w:pStyle w:val="23"/>
        <w:spacing w:after="0" w:line="360" w:lineRule="auto"/>
        <w:ind w:firstLine="709"/>
        <w:jc w:val="both"/>
      </w:pPr>
      <w:r w:rsidRPr="009610C6">
        <w:t>Сухой метод наиболее применим для производителей лососевых, карповых рыб, так как у данных видов рыб сперматозоиды после активации водой теряют активность. Поэто</w:t>
      </w:r>
      <w:r w:rsidR="009610C6">
        <w:t>му при осеменении</w:t>
      </w:r>
      <w:r w:rsidRPr="009610C6">
        <w:t xml:space="preserve"> сухим методом к полученной икре вносят сперму и перемешивают, а затем добавляют воду</w:t>
      </w:r>
      <w:r w:rsidR="00C64A83">
        <w:t xml:space="preserve"> </w:t>
      </w:r>
      <w:r w:rsidRPr="009610C6">
        <w:t xml:space="preserve">[27, </w:t>
      </w:r>
      <w:r w:rsidR="00802432" w:rsidRPr="009610C6">
        <w:t>4</w:t>
      </w:r>
      <w:r w:rsidR="00923C12" w:rsidRPr="009610C6">
        <w:t>3</w:t>
      </w:r>
      <w:r w:rsidRPr="009610C6">
        <w:t>].</w:t>
      </w:r>
    </w:p>
    <w:p w:rsidR="00136121" w:rsidRPr="003F68FE" w:rsidRDefault="00136121" w:rsidP="00A44342">
      <w:pPr>
        <w:pStyle w:val="23"/>
        <w:spacing w:after="0" w:line="360" w:lineRule="auto"/>
        <w:ind w:firstLine="709"/>
        <w:jc w:val="both"/>
        <w:rPr>
          <w:lang w:val="kk-KZ"/>
        </w:rPr>
      </w:pPr>
      <w:r w:rsidRPr="003F68FE">
        <w:t xml:space="preserve">При проведении осеменения икры аборигенных промысловых рыб в полевых условиях посредством мобильного инкубатория использовали сухой </w:t>
      </w:r>
      <w:r w:rsidRPr="003F68FE">
        <w:rPr>
          <w:lang w:val="kk-KZ"/>
        </w:rPr>
        <w:t>способ</w:t>
      </w:r>
      <w:r w:rsidRPr="003F68FE">
        <w:t xml:space="preserve">, при котором к полученной икре от самок сазана, вносили сперму нескольких самцов и перемешивали плавными движениями </w:t>
      </w:r>
      <w:r w:rsidR="009610C6" w:rsidRPr="003F68FE">
        <w:t>рук,</w:t>
      </w:r>
      <w:r w:rsidRPr="003F68FE">
        <w:t xml:space="preserve"> затем добавляли воду</w:t>
      </w:r>
      <w:r w:rsidR="009610C6">
        <w:t>,</w:t>
      </w:r>
      <w:r w:rsidRPr="003F68FE">
        <w:t xml:space="preserve"> тем самым завершая процесс оплодотворения.</w:t>
      </w:r>
      <w:r w:rsidR="00C64A83">
        <w:t xml:space="preserve"> </w:t>
      </w:r>
      <w:r w:rsidRPr="003F68FE">
        <w:rPr>
          <w:lang w:val="kk-KZ"/>
        </w:rPr>
        <w:t xml:space="preserve">Также использовали полусухой способ, а также </w:t>
      </w:r>
      <w:r w:rsidRPr="003F68FE">
        <w:t xml:space="preserve">двухтактное </w:t>
      </w:r>
      <w:r w:rsidRPr="003F68FE">
        <w:rPr>
          <w:lang w:val="kk-KZ"/>
        </w:rPr>
        <w:t>осеменение</w:t>
      </w:r>
      <w:r w:rsidRPr="003F68FE">
        <w:t xml:space="preserve"> при котором </w:t>
      </w:r>
      <w:r w:rsidRPr="003F68FE">
        <w:rPr>
          <w:lang w:val="kk-KZ"/>
        </w:rPr>
        <w:t xml:space="preserve">по истичению 50-60 секунд проводится повторное осеменение икры.Полученные результаты процента оплодотворения икры сазана предствлены в таблице </w:t>
      </w:r>
      <w:r w:rsidR="003F3504" w:rsidRPr="003F68FE">
        <w:rPr>
          <w:lang w:val="kk-KZ"/>
        </w:rPr>
        <w:t>6</w:t>
      </w:r>
      <w:r w:rsidRPr="003F68FE">
        <w:rPr>
          <w:lang w:val="kk-KZ"/>
        </w:rPr>
        <w:t>.</w:t>
      </w:r>
    </w:p>
    <w:p w:rsidR="00136121" w:rsidRPr="003F68FE" w:rsidRDefault="00136121" w:rsidP="00A44342">
      <w:pPr>
        <w:pStyle w:val="23"/>
        <w:spacing w:after="0" w:line="360" w:lineRule="auto"/>
        <w:ind w:firstLine="709"/>
        <w:jc w:val="both"/>
        <w:rPr>
          <w:lang w:val="kk-KZ"/>
        </w:rPr>
      </w:pPr>
    </w:p>
    <w:p w:rsidR="00136121" w:rsidRPr="003F68FE" w:rsidRDefault="00136121" w:rsidP="00C64A83">
      <w:pPr>
        <w:pStyle w:val="23"/>
        <w:spacing w:after="0" w:line="240" w:lineRule="auto"/>
        <w:jc w:val="both"/>
        <w:rPr>
          <w:lang w:val="kk-KZ"/>
        </w:rPr>
      </w:pPr>
      <w:r w:rsidRPr="003F68FE">
        <w:rPr>
          <w:lang w:val="kk-KZ"/>
        </w:rPr>
        <w:t xml:space="preserve">Таблица </w:t>
      </w:r>
      <w:r w:rsidR="003F3504" w:rsidRPr="003F68FE">
        <w:rPr>
          <w:lang w:val="kk-KZ"/>
        </w:rPr>
        <w:t>6</w:t>
      </w:r>
      <w:r w:rsidRPr="003F68FE">
        <w:rPr>
          <w:lang w:val="kk-KZ"/>
        </w:rPr>
        <w:t xml:space="preserve"> – Результаты процента оплодотворения икры сазана при осеменении </w:t>
      </w:r>
      <w:r w:rsidRPr="003F68FE">
        <w:t>несколькими</w:t>
      </w:r>
      <w:r w:rsidRPr="003F68FE">
        <w:rPr>
          <w:lang w:val="kk-KZ"/>
        </w:rPr>
        <w:t xml:space="preserve"> методами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136121" w:rsidRPr="003F68FE" w:rsidTr="00C869D9">
        <w:trPr>
          <w:jc w:val="center"/>
        </w:trPr>
        <w:tc>
          <w:tcPr>
            <w:tcW w:w="2407" w:type="dxa"/>
            <w:vMerge w:val="restart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Наименование</w:t>
            </w:r>
          </w:p>
        </w:tc>
        <w:tc>
          <w:tcPr>
            <w:tcW w:w="7222" w:type="dxa"/>
            <w:gridSpan w:val="3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Способ осеменения</w:t>
            </w:r>
          </w:p>
        </w:tc>
      </w:tr>
      <w:tr w:rsidR="00136121" w:rsidRPr="003F68FE" w:rsidTr="00C869D9">
        <w:trPr>
          <w:jc w:val="center"/>
        </w:trPr>
        <w:tc>
          <w:tcPr>
            <w:tcW w:w="2407" w:type="dxa"/>
            <w:vMerge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</w:p>
        </w:tc>
        <w:tc>
          <w:tcPr>
            <w:tcW w:w="2407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Сухой</w:t>
            </w:r>
          </w:p>
        </w:tc>
        <w:tc>
          <w:tcPr>
            <w:tcW w:w="2407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Полусухой</w:t>
            </w:r>
          </w:p>
        </w:tc>
        <w:tc>
          <w:tcPr>
            <w:tcW w:w="2408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Двухтактный</w:t>
            </w:r>
          </w:p>
        </w:tc>
      </w:tr>
      <w:tr w:rsidR="00136121" w:rsidRPr="003F68FE" w:rsidTr="00C869D9">
        <w:trPr>
          <w:jc w:val="center"/>
        </w:trPr>
        <w:tc>
          <w:tcPr>
            <w:tcW w:w="2407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Процент оплодотворения икры сазана, %</w:t>
            </w:r>
          </w:p>
        </w:tc>
        <w:tc>
          <w:tcPr>
            <w:tcW w:w="2407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75</w:t>
            </w:r>
          </w:p>
        </w:tc>
        <w:tc>
          <w:tcPr>
            <w:tcW w:w="2407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65</w:t>
            </w:r>
          </w:p>
        </w:tc>
        <w:tc>
          <w:tcPr>
            <w:tcW w:w="2408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70</w:t>
            </w:r>
          </w:p>
        </w:tc>
      </w:tr>
    </w:tbl>
    <w:p w:rsidR="00136121" w:rsidRPr="003F68FE" w:rsidRDefault="00136121" w:rsidP="00A44342">
      <w:pPr>
        <w:pStyle w:val="23"/>
        <w:spacing w:after="0" w:line="360" w:lineRule="auto"/>
        <w:ind w:firstLine="709"/>
        <w:jc w:val="both"/>
        <w:rPr>
          <w:lang w:val="kk-KZ"/>
        </w:rPr>
      </w:pPr>
    </w:p>
    <w:p w:rsidR="00136121" w:rsidRPr="003F68FE" w:rsidRDefault="007F603D" w:rsidP="00A44342">
      <w:pPr>
        <w:pStyle w:val="23"/>
        <w:spacing w:after="0" w:line="360" w:lineRule="auto"/>
        <w:ind w:firstLine="709"/>
        <w:jc w:val="both"/>
        <w:rPr>
          <w:lang w:val="kk-KZ"/>
        </w:rPr>
      </w:pPr>
      <w:r>
        <w:rPr>
          <w:lang w:val="kk-KZ"/>
        </w:rPr>
        <w:lastRenderedPageBreak/>
        <w:t xml:space="preserve">Из </w:t>
      </w:r>
      <w:r w:rsidR="00136121" w:rsidRPr="003F68FE">
        <w:rPr>
          <w:lang w:val="kk-KZ"/>
        </w:rPr>
        <w:t>таблицы</w:t>
      </w:r>
      <w:r w:rsidR="00510D5A" w:rsidRPr="003F68FE">
        <w:rPr>
          <w:lang w:val="kk-KZ"/>
        </w:rPr>
        <w:t xml:space="preserve"> 6</w:t>
      </w:r>
      <w:r w:rsidR="00136121" w:rsidRPr="003F68FE">
        <w:rPr>
          <w:lang w:val="kk-KZ"/>
        </w:rPr>
        <w:t xml:space="preserve">, </w:t>
      </w:r>
      <w:r>
        <w:rPr>
          <w:lang w:val="kk-KZ"/>
        </w:rPr>
        <w:t>видно, что наиболее эффективен</w:t>
      </w:r>
      <w:r w:rsidRPr="003F68FE">
        <w:rPr>
          <w:lang w:val="kk-KZ"/>
        </w:rPr>
        <w:t>сухой</w:t>
      </w:r>
      <w:r>
        <w:rPr>
          <w:lang w:val="kk-KZ"/>
        </w:rPr>
        <w:t xml:space="preserve"> способ осеменения. П</w:t>
      </w:r>
      <w:r w:rsidR="00B51769" w:rsidRPr="003F68FE">
        <w:rPr>
          <w:lang w:val="kk-KZ"/>
        </w:rPr>
        <w:t>ри ис</w:t>
      </w:r>
      <w:r w:rsidR="00136121" w:rsidRPr="003F68FE">
        <w:rPr>
          <w:lang w:val="kk-KZ"/>
        </w:rPr>
        <w:t>к</w:t>
      </w:r>
      <w:r w:rsidR="00B51769" w:rsidRPr="003F68FE">
        <w:rPr>
          <w:lang w:val="kk-KZ"/>
        </w:rPr>
        <w:t>у</w:t>
      </w:r>
      <w:r w:rsidR="00136121" w:rsidRPr="003F68FE">
        <w:rPr>
          <w:lang w:val="kk-KZ"/>
        </w:rPr>
        <w:t>сственном воспроизвод</w:t>
      </w:r>
      <w:r w:rsidR="00B51769" w:rsidRPr="003F68FE">
        <w:rPr>
          <w:lang w:val="kk-KZ"/>
        </w:rPr>
        <w:t>с</w:t>
      </w:r>
      <w:r w:rsidR="00136121" w:rsidRPr="003F68FE">
        <w:rPr>
          <w:lang w:val="kk-KZ"/>
        </w:rPr>
        <w:t>тве в условиях мобильного инкубатория, процент оплодотво</w:t>
      </w:r>
      <w:r w:rsidR="006B0C1F">
        <w:rPr>
          <w:lang w:val="kk-KZ"/>
        </w:rPr>
        <w:t xml:space="preserve">рения икры сазана </w:t>
      </w:r>
      <w:r w:rsidR="00136121" w:rsidRPr="003F68FE">
        <w:rPr>
          <w:lang w:val="kk-KZ"/>
        </w:rPr>
        <w:t xml:space="preserve"> сухим сп</w:t>
      </w:r>
      <w:r>
        <w:rPr>
          <w:lang w:val="kk-KZ"/>
        </w:rPr>
        <w:t>особом составил 75</w:t>
      </w:r>
      <w:r w:rsidR="00A44342">
        <w:rPr>
          <w:lang w:val="kk-KZ"/>
        </w:rPr>
        <w:t xml:space="preserve"> %, двухтактном осеменении –</w:t>
      </w:r>
      <w:r w:rsidR="00A44342">
        <w:rPr>
          <w:lang w:val="kk-KZ"/>
        </w:rPr>
        <w:br/>
      </w:r>
      <w:r>
        <w:rPr>
          <w:lang w:val="kk-KZ"/>
        </w:rPr>
        <w:t>70 %, полусухом</w:t>
      </w:r>
      <w:r w:rsidR="00136121" w:rsidRPr="003F68FE">
        <w:rPr>
          <w:lang w:val="kk-KZ"/>
        </w:rPr>
        <w:t xml:space="preserve"> – 65</w:t>
      </w:r>
      <w:r w:rsidR="00A44342">
        <w:rPr>
          <w:lang w:val="kk-KZ"/>
        </w:rPr>
        <w:t xml:space="preserve"> %.</w:t>
      </w:r>
    </w:p>
    <w:p w:rsidR="00136121" w:rsidRPr="003F68FE" w:rsidRDefault="00136121" w:rsidP="00A44342">
      <w:pPr>
        <w:pStyle w:val="23"/>
        <w:spacing w:after="0" w:line="360" w:lineRule="auto"/>
        <w:ind w:firstLine="709"/>
        <w:jc w:val="both"/>
      </w:pPr>
      <w:r w:rsidRPr="003F68FE">
        <w:t xml:space="preserve">Оплодотворенную икру </w:t>
      </w:r>
      <w:proofErr w:type="spellStart"/>
      <w:r w:rsidRPr="003F68FE">
        <w:t>обесклеивали</w:t>
      </w:r>
      <w:proofErr w:type="spellEnd"/>
      <w:r w:rsidRPr="003F68FE">
        <w:t xml:space="preserve"> при помощи обезжиренного молока и водной суспензии талька в колбах аппарата «</w:t>
      </w:r>
      <w:proofErr w:type="spellStart"/>
      <w:r w:rsidRPr="003F68FE">
        <w:t>Вейса</w:t>
      </w:r>
      <w:proofErr w:type="spellEnd"/>
      <w:r w:rsidRPr="003F68FE">
        <w:t xml:space="preserve">». </w:t>
      </w:r>
      <w:r w:rsidR="00285195">
        <w:t>Время</w:t>
      </w:r>
      <w:r w:rsidR="00C64A83">
        <w:t xml:space="preserve"> </w:t>
      </w:r>
      <w:proofErr w:type="spellStart"/>
      <w:r w:rsidRPr="003F68FE">
        <w:t>обесклеивания</w:t>
      </w:r>
      <w:proofErr w:type="spellEnd"/>
      <w:r w:rsidR="00C64A83">
        <w:t xml:space="preserve"> </w:t>
      </w:r>
      <w:r w:rsidR="00285195">
        <w:t>составляло</w:t>
      </w:r>
      <w:r w:rsidR="00077365">
        <w:t xml:space="preserve"> от 40 до </w:t>
      </w:r>
      <w:r w:rsidRPr="003F68FE">
        <w:t xml:space="preserve">50 минут </w:t>
      </w:r>
      <w:r w:rsidR="006B0362">
        <w:t>в результате</w:t>
      </w:r>
      <w:r w:rsidR="00C64A83">
        <w:t xml:space="preserve"> </w:t>
      </w:r>
      <w:r w:rsidR="006B0362">
        <w:t>проведения</w:t>
      </w:r>
      <w:r w:rsidR="00077365">
        <w:t xml:space="preserve"> интенсивного</w:t>
      </w:r>
      <w:r w:rsidR="00C64A83">
        <w:t xml:space="preserve"> </w:t>
      </w:r>
      <w:proofErr w:type="spellStart"/>
      <w:r w:rsidR="00077365">
        <w:t>барботажа</w:t>
      </w:r>
      <w:proofErr w:type="spellEnd"/>
      <w:r w:rsidR="00285195">
        <w:t>. З</w:t>
      </w:r>
      <w:r w:rsidRPr="003F68FE">
        <w:t xml:space="preserve">атем икру процеживали и отмывали водой. В результате сравнительного анализа </w:t>
      </w:r>
      <w:proofErr w:type="spellStart"/>
      <w:r w:rsidRPr="003F68FE">
        <w:t>обесклеивателя</w:t>
      </w:r>
      <w:proofErr w:type="spellEnd"/>
      <w:r w:rsidRPr="003F68FE">
        <w:t xml:space="preserve">, определено, что два метода обладают эффективностью </w:t>
      </w:r>
      <w:proofErr w:type="spellStart"/>
      <w:r w:rsidRPr="003F68FE">
        <w:t>обесклеивания</w:t>
      </w:r>
      <w:proofErr w:type="spellEnd"/>
      <w:r w:rsidRPr="003F68FE">
        <w:t xml:space="preserve"> оплодотворенной икры. </w:t>
      </w:r>
      <w:proofErr w:type="spellStart"/>
      <w:r w:rsidRPr="003F68FE">
        <w:t>Обесклеивание</w:t>
      </w:r>
      <w:proofErr w:type="spellEnd"/>
      <w:r w:rsidRPr="003F68FE">
        <w:t xml:space="preserve"> оплодотворенной икры при помощи обезжиренного молока происходит за счет образования капельками жира </w:t>
      </w:r>
      <w:r w:rsidR="00BD2B7F">
        <w:t>«</w:t>
      </w:r>
      <w:r w:rsidRPr="003F68FE">
        <w:t>капсулы</w:t>
      </w:r>
      <w:r w:rsidR="00BD2B7F">
        <w:t>»</w:t>
      </w:r>
      <w:r w:rsidRPr="003F68FE">
        <w:t xml:space="preserve"> препятствующей склеиванию икринок. При использовании талька оплодотворенная икра смешивается в толще воды с частицами талька и за счет образования талькового слоя на поверхности оплодотворенной икры происходит процесс </w:t>
      </w:r>
      <w:proofErr w:type="spellStart"/>
      <w:r w:rsidRPr="003F68FE">
        <w:t>обесклеивания</w:t>
      </w:r>
      <w:proofErr w:type="spellEnd"/>
      <w:r w:rsidRPr="003F68FE">
        <w:t xml:space="preserve">. Таким образом, два метода </w:t>
      </w:r>
      <w:proofErr w:type="spellStart"/>
      <w:r w:rsidRPr="003F68FE">
        <w:t>обесклеивания</w:t>
      </w:r>
      <w:proofErr w:type="spellEnd"/>
      <w:r w:rsidRPr="003F68FE">
        <w:t xml:space="preserve"> являются эффективными, но при использовании в полевых условиях наиболее практично при транспортировке на длительные расстояния использовать тальк.</w:t>
      </w:r>
    </w:p>
    <w:p w:rsidR="00136121" w:rsidRPr="003F68FE" w:rsidRDefault="00136121" w:rsidP="00A44342">
      <w:pPr>
        <w:pStyle w:val="23"/>
        <w:spacing w:after="0" w:line="360" w:lineRule="auto"/>
        <w:ind w:firstLine="709"/>
        <w:jc w:val="both"/>
      </w:pPr>
      <w:proofErr w:type="spellStart"/>
      <w:r w:rsidRPr="003F68FE">
        <w:t>Обескле</w:t>
      </w:r>
      <w:r w:rsidR="00B51769" w:rsidRPr="003F68FE">
        <w:t>е</w:t>
      </w:r>
      <w:r w:rsidRPr="003F68FE">
        <w:t>нную</w:t>
      </w:r>
      <w:proofErr w:type="spellEnd"/>
      <w:r w:rsidRPr="003F68FE">
        <w:t xml:space="preserve"> икру инкубировали в мобильном инкубаторе в колбах аппарата «</w:t>
      </w:r>
      <w:proofErr w:type="spellStart"/>
      <w:r w:rsidRPr="003F68FE">
        <w:t>Вейса</w:t>
      </w:r>
      <w:proofErr w:type="spellEnd"/>
      <w:r w:rsidRPr="003F68FE">
        <w:t xml:space="preserve">», в среднем период инкубации до выхода </w:t>
      </w:r>
      <w:proofErr w:type="spellStart"/>
      <w:r w:rsidRPr="003F68FE">
        <w:t>предличинок</w:t>
      </w:r>
      <w:proofErr w:type="spellEnd"/>
      <w:r w:rsidRPr="003F68FE">
        <w:t xml:space="preserve"> из оболочки составил 2-3 суток. Результаты проведенных исследований влияния температурного режима оплодотворенной икры на длительность выхода </w:t>
      </w:r>
      <w:proofErr w:type="spellStart"/>
      <w:r w:rsidRPr="003F68FE">
        <w:t>предличинок</w:t>
      </w:r>
      <w:proofErr w:type="spellEnd"/>
      <w:r w:rsidRPr="003F68FE">
        <w:t xml:space="preserve"> представлены в таблице </w:t>
      </w:r>
      <w:r w:rsidR="003F3504" w:rsidRPr="003F68FE">
        <w:t>7</w:t>
      </w:r>
      <w:r w:rsidRPr="003F68FE">
        <w:t>.</w:t>
      </w:r>
    </w:p>
    <w:p w:rsidR="00136121" w:rsidRPr="003F68FE" w:rsidRDefault="00136121" w:rsidP="00A44342">
      <w:pPr>
        <w:pStyle w:val="23"/>
        <w:spacing w:after="0" w:line="360" w:lineRule="auto"/>
        <w:ind w:firstLine="709"/>
        <w:jc w:val="both"/>
      </w:pPr>
    </w:p>
    <w:p w:rsidR="00136121" w:rsidRPr="003F68FE" w:rsidRDefault="00136121" w:rsidP="00555E85">
      <w:pPr>
        <w:pStyle w:val="23"/>
        <w:spacing w:after="0" w:line="240" w:lineRule="auto"/>
        <w:jc w:val="both"/>
      </w:pPr>
      <w:r w:rsidRPr="003F68FE">
        <w:t xml:space="preserve">Таблица </w:t>
      </w:r>
      <w:r w:rsidR="003F3504" w:rsidRPr="003F68FE">
        <w:t>7</w:t>
      </w:r>
      <w:r w:rsidRPr="003F68FE">
        <w:t xml:space="preserve"> – Результаты влияния температуры воды при инкубации оплодотворенной икры на сроки выхода </w:t>
      </w:r>
      <w:proofErr w:type="spellStart"/>
      <w:r w:rsidRPr="003F68FE">
        <w:t>предличинок</w:t>
      </w:r>
      <w:proofErr w:type="spellEnd"/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3209"/>
        <w:gridCol w:w="3210"/>
        <w:gridCol w:w="3210"/>
      </w:tblGrid>
      <w:tr w:rsidR="00136121" w:rsidRPr="003F68FE" w:rsidTr="00C869D9">
        <w:trPr>
          <w:jc w:val="center"/>
        </w:trPr>
        <w:tc>
          <w:tcPr>
            <w:tcW w:w="3209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Наименование</w:t>
            </w:r>
          </w:p>
        </w:tc>
        <w:tc>
          <w:tcPr>
            <w:tcW w:w="3210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 xml:space="preserve">Температура воды, </w:t>
            </w:r>
            <w:proofErr w:type="spellStart"/>
            <w:r w:rsidRPr="003F68FE">
              <w:rPr>
                <w:vertAlign w:val="superscript"/>
              </w:rPr>
              <w:t>о</w:t>
            </w:r>
            <w:r w:rsidRPr="003F68FE">
              <w:t>С</w:t>
            </w:r>
            <w:proofErr w:type="spellEnd"/>
          </w:p>
        </w:tc>
        <w:tc>
          <w:tcPr>
            <w:tcW w:w="3210" w:type="dxa"/>
            <w:vAlign w:val="center"/>
          </w:tcPr>
          <w:p w:rsidR="00136121" w:rsidRPr="003F68FE" w:rsidRDefault="00136121" w:rsidP="005245B8">
            <w:pPr>
              <w:pStyle w:val="23"/>
              <w:spacing w:after="0" w:line="240" w:lineRule="auto"/>
              <w:jc w:val="center"/>
            </w:pPr>
            <w:r w:rsidRPr="003F68FE">
              <w:t>Время с момента оплодотворения икры, ч</w:t>
            </w:r>
            <w:r w:rsidR="005245B8">
              <w:t>ас</w:t>
            </w:r>
          </w:p>
        </w:tc>
      </w:tr>
      <w:tr w:rsidR="00136121" w:rsidRPr="003F68FE" w:rsidTr="00C869D9">
        <w:trPr>
          <w:jc w:val="center"/>
        </w:trPr>
        <w:tc>
          <w:tcPr>
            <w:tcW w:w="3209" w:type="dxa"/>
            <w:vMerge w:val="restart"/>
            <w:vAlign w:val="center"/>
          </w:tcPr>
          <w:p w:rsidR="00136121" w:rsidRPr="003F68FE" w:rsidRDefault="00136121" w:rsidP="00A44342">
            <w:pPr>
              <w:pStyle w:val="23"/>
              <w:spacing w:after="0" w:line="240" w:lineRule="auto"/>
            </w:pPr>
            <w:r w:rsidRPr="003F68FE">
              <w:t xml:space="preserve">Выход </w:t>
            </w:r>
            <w:proofErr w:type="spellStart"/>
            <w:r w:rsidRPr="003F68FE">
              <w:t>предличинок</w:t>
            </w:r>
            <w:proofErr w:type="spellEnd"/>
          </w:p>
        </w:tc>
        <w:tc>
          <w:tcPr>
            <w:tcW w:w="3210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18-20</w:t>
            </w:r>
          </w:p>
        </w:tc>
        <w:tc>
          <w:tcPr>
            <w:tcW w:w="3210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68-84</w:t>
            </w:r>
          </w:p>
        </w:tc>
      </w:tr>
      <w:tr w:rsidR="00136121" w:rsidRPr="003F68FE" w:rsidTr="00C869D9">
        <w:trPr>
          <w:jc w:val="center"/>
        </w:trPr>
        <w:tc>
          <w:tcPr>
            <w:tcW w:w="3209" w:type="dxa"/>
            <w:vMerge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</w:p>
        </w:tc>
        <w:tc>
          <w:tcPr>
            <w:tcW w:w="3210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22-24</w:t>
            </w:r>
          </w:p>
        </w:tc>
        <w:tc>
          <w:tcPr>
            <w:tcW w:w="3210" w:type="dxa"/>
            <w:vAlign w:val="center"/>
          </w:tcPr>
          <w:p w:rsidR="00136121" w:rsidRPr="003F68FE" w:rsidRDefault="00136121" w:rsidP="00C869D9">
            <w:pPr>
              <w:pStyle w:val="23"/>
              <w:spacing w:after="0" w:line="240" w:lineRule="auto"/>
              <w:jc w:val="center"/>
            </w:pPr>
            <w:r w:rsidRPr="003F68FE">
              <w:t>56-72</w:t>
            </w:r>
          </w:p>
        </w:tc>
      </w:tr>
    </w:tbl>
    <w:p w:rsidR="00136121" w:rsidRPr="003F68FE" w:rsidRDefault="00136121" w:rsidP="005245B8">
      <w:pPr>
        <w:pStyle w:val="23"/>
        <w:spacing w:after="0" w:line="360" w:lineRule="auto"/>
        <w:ind w:firstLine="709"/>
        <w:jc w:val="both"/>
      </w:pPr>
    </w:p>
    <w:p w:rsidR="00136121" w:rsidRPr="003F68FE" w:rsidRDefault="00136121" w:rsidP="005245B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  <w:r w:rsidRPr="003F68FE">
        <w:rPr>
          <w:rFonts w:ascii="Times New Roman" w:hAnsi="Times New Roman"/>
          <w:sz w:val="24"/>
          <w:szCs w:val="24"/>
        </w:rPr>
        <w:t xml:space="preserve">Таким образом, в результате проведенных исследований определено что, наблюдается прямая зависимость срока выхода </w:t>
      </w:r>
      <w:proofErr w:type="spellStart"/>
      <w:r w:rsidRPr="003F68FE">
        <w:rPr>
          <w:rFonts w:ascii="Times New Roman" w:hAnsi="Times New Roman"/>
          <w:sz w:val="24"/>
          <w:szCs w:val="24"/>
        </w:rPr>
        <w:t>предличинок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сазана от температуры воды при инкубации в колбах аппарата «</w:t>
      </w:r>
      <w:proofErr w:type="spellStart"/>
      <w:r w:rsidRPr="003F68FE">
        <w:rPr>
          <w:rFonts w:ascii="Times New Roman" w:hAnsi="Times New Roman"/>
          <w:sz w:val="24"/>
          <w:szCs w:val="24"/>
        </w:rPr>
        <w:t>Вейса</w:t>
      </w:r>
      <w:proofErr w:type="spellEnd"/>
      <w:r w:rsidRPr="003F68FE">
        <w:rPr>
          <w:rFonts w:ascii="Times New Roman" w:hAnsi="Times New Roman"/>
          <w:sz w:val="24"/>
          <w:szCs w:val="24"/>
        </w:rPr>
        <w:t>». При значениях температуры воды в переделах 18-20</w:t>
      </w:r>
      <w:r w:rsidR="005245B8">
        <w:rPr>
          <w:rFonts w:ascii="Times New Roman" w:hAnsi="Times New Roman"/>
          <w:sz w:val="24"/>
          <w:szCs w:val="24"/>
        </w:rPr>
        <w:t xml:space="preserve">° </w:t>
      </w:r>
      <w:r w:rsidRPr="003F68FE">
        <w:rPr>
          <w:rFonts w:ascii="Times New Roman" w:hAnsi="Times New Roman"/>
          <w:sz w:val="24"/>
          <w:szCs w:val="24"/>
        </w:rPr>
        <w:t xml:space="preserve">С выход </w:t>
      </w:r>
      <w:proofErr w:type="spellStart"/>
      <w:r w:rsidRPr="003F68FE">
        <w:rPr>
          <w:rFonts w:ascii="Times New Roman" w:hAnsi="Times New Roman"/>
          <w:sz w:val="24"/>
          <w:szCs w:val="24"/>
        </w:rPr>
        <w:t>предличинок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наблюдался через 68-84 часа после оплодотворения икры, при значениях температуры воды 22-24</w:t>
      </w:r>
      <w:r w:rsidR="005245B8">
        <w:rPr>
          <w:rFonts w:ascii="Times New Roman" w:hAnsi="Times New Roman"/>
          <w:sz w:val="24"/>
          <w:szCs w:val="24"/>
        </w:rPr>
        <w:t xml:space="preserve">° </w:t>
      </w:r>
      <w:r w:rsidRPr="003F68FE">
        <w:rPr>
          <w:rFonts w:ascii="Times New Roman" w:hAnsi="Times New Roman"/>
          <w:sz w:val="24"/>
          <w:szCs w:val="24"/>
        </w:rPr>
        <w:t xml:space="preserve">С сроки выхода </w:t>
      </w:r>
      <w:proofErr w:type="spellStart"/>
      <w:r w:rsidRPr="003F68FE">
        <w:rPr>
          <w:rFonts w:ascii="Times New Roman" w:hAnsi="Times New Roman"/>
          <w:sz w:val="24"/>
          <w:szCs w:val="24"/>
        </w:rPr>
        <w:t>предличинок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заметно сокращаются до 56-72 часов с момента оплодотворения по сравнению с температурным режимом 18-20</w:t>
      </w:r>
      <w:r w:rsidR="005245B8">
        <w:rPr>
          <w:rFonts w:ascii="Times New Roman" w:hAnsi="Times New Roman"/>
          <w:sz w:val="24"/>
          <w:szCs w:val="24"/>
        </w:rPr>
        <w:t xml:space="preserve">° </w:t>
      </w:r>
      <w:r w:rsidRPr="003F68FE">
        <w:rPr>
          <w:rFonts w:ascii="Times New Roman" w:hAnsi="Times New Roman"/>
          <w:sz w:val="24"/>
          <w:szCs w:val="24"/>
        </w:rPr>
        <w:t xml:space="preserve">С. В среднем разница во времени выхода </w:t>
      </w:r>
      <w:proofErr w:type="spellStart"/>
      <w:r w:rsidRPr="003F68FE">
        <w:rPr>
          <w:rFonts w:ascii="Times New Roman" w:hAnsi="Times New Roman"/>
          <w:sz w:val="24"/>
          <w:szCs w:val="24"/>
        </w:rPr>
        <w:t>предличинок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 между представленными температурными режимами составила 12 часов.</w:t>
      </w:r>
    </w:p>
    <w:p w:rsidR="00BF4BB0" w:rsidRPr="003F68FE" w:rsidRDefault="00BF4BB0" w:rsidP="005245B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lastRenderedPageBreak/>
        <w:t>В</w:t>
      </w:r>
      <w:r w:rsidR="00136121" w:rsidRPr="003F68FE">
        <w:rPr>
          <w:rFonts w:ascii="Times New Roman" w:hAnsi="Times New Roman"/>
          <w:sz w:val="24"/>
          <w:szCs w:val="24"/>
        </w:rPr>
        <w:t>о</w:t>
      </w:r>
      <w:r w:rsidR="002D6139" w:rsidRPr="002D6139">
        <w:rPr>
          <w:rFonts w:ascii="Times New Roman" w:hAnsi="Times New Roman"/>
          <w:sz w:val="24"/>
          <w:szCs w:val="24"/>
        </w:rPr>
        <w:t xml:space="preserve"> </w:t>
      </w:r>
      <w:r w:rsidR="00136121" w:rsidRPr="003F68FE">
        <w:rPr>
          <w:rFonts w:ascii="Times New Roman" w:hAnsi="Times New Roman"/>
          <w:sz w:val="24"/>
          <w:szCs w:val="24"/>
        </w:rPr>
        <w:t>время</w:t>
      </w:r>
      <w:r w:rsidRPr="003F68FE">
        <w:rPr>
          <w:rFonts w:ascii="Times New Roman" w:hAnsi="Times New Roman"/>
          <w:sz w:val="24"/>
          <w:szCs w:val="24"/>
        </w:rPr>
        <w:t xml:space="preserve"> инкубации б</w:t>
      </w:r>
      <w:r w:rsidR="00FA56A3" w:rsidRPr="003F68FE">
        <w:rPr>
          <w:rFonts w:ascii="Times New Roman" w:hAnsi="Times New Roman"/>
          <w:sz w:val="24"/>
          <w:szCs w:val="24"/>
        </w:rPr>
        <w:t>ыли созданы оптимальные условия в инкубационных аппаратах мобильного инкубатория, растворенный кислород в воде поддерживался в приделах 8-9 мг/л, температура 21-22</w:t>
      </w:r>
      <w:r w:rsidR="005245B8">
        <w:rPr>
          <w:rFonts w:ascii="Times New Roman" w:hAnsi="Times New Roman"/>
          <w:sz w:val="24"/>
          <w:szCs w:val="24"/>
        </w:rPr>
        <w:t xml:space="preserve">° </w:t>
      </w:r>
      <w:r w:rsidR="00FA56A3" w:rsidRPr="003F68FE">
        <w:rPr>
          <w:rFonts w:ascii="Times New Roman" w:hAnsi="Times New Roman"/>
          <w:sz w:val="24"/>
          <w:szCs w:val="24"/>
        </w:rPr>
        <w:t xml:space="preserve">С. Таким образом, были исключены </w:t>
      </w:r>
      <w:r w:rsidR="00674375" w:rsidRPr="003F68FE">
        <w:rPr>
          <w:rFonts w:ascii="Times New Roman" w:hAnsi="Times New Roman"/>
          <w:sz w:val="24"/>
          <w:szCs w:val="24"/>
        </w:rPr>
        <w:t>негативные факторы,</w:t>
      </w:r>
      <w:r w:rsidR="00FA56A3" w:rsidRPr="003F68FE">
        <w:rPr>
          <w:rFonts w:ascii="Times New Roman" w:hAnsi="Times New Roman"/>
          <w:sz w:val="24"/>
          <w:szCs w:val="24"/>
        </w:rPr>
        <w:t xml:space="preserve"> которые могли бы замедлить, или же привести к гибели эмбри</w:t>
      </w:r>
      <w:r w:rsidR="005245B8">
        <w:rPr>
          <w:rFonts w:ascii="Times New Roman" w:hAnsi="Times New Roman"/>
          <w:sz w:val="24"/>
          <w:szCs w:val="24"/>
        </w:rPr>
        <w:t>онов сазана в период инкубации.</w:t>
      </w:r>
    </w:p>
    <w:p w:rsidR="008639AC" w:rsidRPr="003F68FE" w:rsidRDefault="008639AC" w:rsidP="005245B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spacing w:val="4"/>
          <w:sz w:val="24"/>
          <w:szCs w:val="24"/>
          <w:highlight w:val="yellow"/>
        </w:rPr>
      </w:pPr>
    </w:p>
    <w:p w:rsidR="00802432" w:rsidRPr="008B3DCC" w:rsidRDefault="008639AC" w:rsidP="005245B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/>
          <w:bCs/>
          <w:color w:val="000000"/>
          <w:spacing w:val="4"/>
          <w:sz w:val="24"/>
          <w:szCs w:val="24"/>
        </w:rPr>
      </w:pPr>
      <w:r w:rsidRPr="008B3DCC">
        <w:rPr>
          <w:rFonts w:ascii="Times New Roman" w:hAnsi="Times New Roman"/>
          <w:b/>
          <w:bCs/>
          <w:color w:val="000000"/>
          <w:spacing w:val="4"/>
          <w:sz w:val="24"/>
          <w:szCs w:val="24"/>
        </w:rPr>
        <w:t xml:space="preserve">3.7 Биотехника </w:t>
      </w:r>
      <w:proofErr w:type="spellStart"/>
      <w:r w:rsidRPr="008B3DCC">
        <w:rPr>
          <w:rFonts w:ascii="Times New Roman" w:hAnsi="Times New Roman"/>
          <w:b/>
          <w:bCs/>
          <w:color w:val="000000"/>
          <w:spacing w:val="4"/>
          <w:sz w:val="24"/>
          <w:szCs w:val="24"/>
        </w:rPr>
        <w:t>подращивания</w:t>
      </w:r>
      <w:proofErr w:type="spellEnd"/>
      <w:r w:rsidRPr="008B3DCC">
        <w:rPr>
          <w:rFonts w:ascii="Times New Roman" w:hAnsi="Times New Roman"/>
          <w:b/>
          <w:bCs/>
          <w:color w:val="000000"/>
          <w:spacing w:val="4"/>
          <w:sz w:val="24"/>
          <w:szCs w:val="24"/>
        </w:rPr>
        <w:t xml:space="preserve"> и кормления молоди аборигенных промысловых рыб в условиях мобильного инкубатория</w:t>
      </w:r>
    </w:p>
    <w:p w:rsidR="00136121" w:rsidRPr="003F68FE" w:rsidRDefault="00136121" w:rsidP="005245B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spacing w:val="4"/>
          <w:sz w:val="24"/>
          <w:szCs w:val="24"/>
        </w:rPr>
      </w:pPr>
    </w:p>
    <w:p w:rsidR="00674375" w:rsidRPr="003F68FE" w:rsidRDefault="00673A2C" w:rsidP="005245B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spacing w:val="3"/>
          <w:sz w:val="24"/>
          <w:szCs w:val="24"/>
        </w:rPr>
      </w:pPr>
      <w:r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 xml:space="preserve">После выклева личинок, большая часть была выпущена в естественную среду обитания, оставшуюся часть личинок перевезли в специальных полиэтиленовых пакетах </w:t>
      </w:r>
      <w:r w:rsidR="00510D5A"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>в рыбоводный комплекс,</w:t>
      </w:r>
      <w:r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 xml:space="preserve"> оснащенн</w:t>
      </w:r>
      <w:r w:rsidR="00510D5A"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>ы</w:t>
      </w:r>
      <w:r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>й УЗВ. Л</w:t>
      </w:r>
      <w:r w:rsidR="002732B2"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>ичинок выдерживали в течение 12 суток в бассейнах</w:t>
      </w:r>
      <w:r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 xml:space="preserve"> УЗВ</w:t>
      </w:r>
      <w:r w:rsidR="002732B2"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 xml:space="preserve">, </w:t>
      </w:r>
      <w:r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>кормили</w:t>
      </w:r>
      <w:r w:rsidR="002732B2"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 xml:space="preserve"> живыми кормами Артемия </w:t>
      </w:r>
      <w:proofErr w:type="spellStart"/>
      <w:r w:rsidR="002732B2"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>салин</w:t>
      </w:r>
      <w:r w:rsidR="00510D5A"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>а</w:t>
      </w:r>
      <w:proofErr w:type="spellEnd"/>
      <w:r w:rsidR="002732B2"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 xml:space="preserve">. </w:t>
      </w:r>
      <w:r w:rsidR="002732B2" w:rsidRPr="003F68FE">
        <w:rPr>
          <w:rFonts w:ascii="Times New Roman" w:hAnsi="Times New Roman"/>
          <w:bCs/>
          <w:color w:val="000000"/>
          <w:spacing w:val="5"/>
          <w:sz w:val="24"/>
          <w:szCs w:val="24"/>
        </w:rPr>
        <w:t xml:space="preserve">При оптимальных условиях </w:t>
      </w:r>
      <w:r w:rsidR="00BF4BB0" w:rsidRPr="003F68FE">
        <w:rPr>
          <w:rFonts w:ascii="Times New Roman" w:hAnsi="Times New Roman"/>
          <w:sz w:val="24"/>
          <w:szCs w:val="24"/>
        </w:rPr>
        <w:t xml:space="preserve">за 10-12 суток </w:t>
      </w:r>
      <w:r w:rsidRPr="003F68FE">
        <w:rPr>
          <w:rFonts w:ascii="Times New Roman" w:hAnsi="Times New Roman"/>
          <w:sz w:val="24"/>
          <w:szCs w:val="24"/>
        </w:rPr>
        <w:t>личинки достигли массы 28</w:t>
      </w:r>
      <w:r w:rsidR="002732B2" w:rsidRPr="003F68FE">
        <w:rPr>
          <w:rFonts w:ascii="Times New Roman" w:hAnsi="Times New Roman"/>
          <w:sz w:val="24"/>
          <w:szCs w:val="24"/>
        </w:rPr>
        <w:t>-30</w:t>
      </w:r>
      <w:r w:rsidR="00BF4BB0" w:rsidRPr="003F68FE">
        <w:rPr>
          <w:rFonts w:ascii="Times New Roman" w:hAnsi="Times New Roman"/>
          <w:sz w:val="24"/>
          <w:szCs w:val="24"/>
        </w:rPr>
        <w:t xml:space="preserve">мг. </w:t>
      </w:r>
      <w:r w:rsidRPr="003F68FE">
        <w:rPr>
          <w:rFonts w:ascii="Times New Roman" w:hAnsi="Times New Roman"/>
          <w:sz w:val="24"/>
          <w:szCs w:val="24"/>
        </w:rPr>
        <w:t>Достигнув такой</w:t>
      </w:r>
      <w:r w:rsidR="00C64A83">
        <w:rPr>
          <w:rFonts w:ascii="Times New Roman" w:hAnsi="Times New Roman"/>
          <w:sz w:val="24"/>
          <w:szCs w:val="24"/>
        </w:rPr>
        <w:t xml:space="preserve"> </w:t>
      </w:r>
      <w:r w:rsidRPr="003F68FE">
        <w:rPr>
          <w:rFonts w:ascii="Times New Roman" w:hAnsi="Times New Roman"/>
          <w:sz w:val="24"/>
          <w:szCs w:val="24"/>
        </w:rPr>
        <w:t>массы</w:t>
      </w:r>
      <w:r w:rsidR="00BF4BB0" w:rsidRPr="003F68FE">
        <w:rPr>
          <w:rFonts w:ascii="Times New Roman" w:hAnsi="Times New Roman"/>
          <w:sz w:val="24"/>
          <w:szCs w:val="24"/>
        </w:rPr>
        <w:t xml:space="preserve"> личинки </w:t>
      </w:r>
      <w:r w:rsidR="00BF4BB0"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 xml:space="preserve">устойчивы к хищным </w:t>
      </w:r>
      <w:r w:rsidR="000B0876"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>беспозвоночным, способны потреб</w:t>
      </w:r>
      <w:r w:rsidR="00BF4BB0" w:rsidRPr="003F68FE">
        <w:rPr>
          <w:rFonts w:ascii="Times New Roman" w:hAnsi="Times New Roman"/>
          <w:bCs/>
          <w:color w:val="000000"/>
          <w:spacing w:val="3"/>
          <w:sz w:val="24"/>
          <w:szCs w:val="24"/>
        </w:rPr>
        <w:t>лять все формы зоопланктона, в том числе и циклопов.</w:t>
      </w:r>
    </w:p>
    <w:p w:rsidR="00BF4BB0" w:rsidRDefault="00727B50" w:rsidP="005245B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Подращенная молодь </w:t>
      </w:r>
      <w:r w:rsidR="002732B2" w:rsidRPr="003F68FE">
        <w:rPr>
          <w:rFonts w:ascii="Times New Roman" w:hAnsi="Times New Roman"/>
          <w:sz w:val="24"/>
          <w:szCs w:val="24"/>
        </w:rPr>
        <w:t xml:space="preserve">сазана </w:t>
      </w:r>
      <w:r w:rsidRPr="003F68FE">
        <w:rPr>
          <w:rFonts w:ascii="Times New Roman" w:hAnsi="Times New Roman"/>
          <w:sz w:val="24"/>
          <w:szCs w:val="24"/>
        </w:rPr>
        <w:t xml:space="preserve">в условиях УЗВ </w:t>
      </w:r>
      <w:r w:rsidR="002732B2" w:rsidRPr="003F68FE">
        <w:rPr>
          <w:rFonts w:ascii="Times New Roman" w:hAnsi="Times New Roman"/>
          <w:sz w:val="24"/>
          <w:szCs w:val="24"/>
        </w:rPr>
        <w:t xml:space="preserve">массой 27-30 мг </w:t>
      </w:r>
      <w:r w:rsidR="00E10D55" w:rsidRPr="003F68FE">
        <w:rPr>
          <w:rFonts w:ascii="Times New Roman" w:hAnsi="Times New Roman"/>
          <w:sz w:val="24"/>
          <w:szCs w:val="24"/>
        </w:rPr>
        <w:t>для дальнейшего выращивания была зарыблена</w:t>
      </w:r>
      <w:r w:rsidR="002732B2" w:rsidRPr="003F68FE">
        <w:rPr>
          <w:rFonts w:ascii="Times New Roman" w:hAnsi="Times New Roman"/>
          <w:sz w:val="24"/>
          <w:szCs w:val="24"/>
        </w:rPr>
        <w:t xml:space="preserve"> в пруды</w:t>
      </w:r>
      <w:r w:rsidR="00053B82">
        <w:rPr>
          <w:rFonts w:ascii="Times New Roman" w:hAnsi="Times New Roman"/>
          <w:sz w:val="24"/>
          <w:szCs w:val="24"/>
        </w:rPr>
        <w:t>, часть была оставлена для формирования ремонтно-маточного поголовья в условиях УЗВ (рисунок 17)</w:t>
      </w:r>
      <w:r w:rsidR="00BF4BB0" w:rsidRPr="003F68FE">
        <w:rPr>
          <w:rFonts w:ascii="Times New Roman" w:hAnsi="Times New Roman"/>
          <w:sz w:val="24"/>
          <w:szCs w:val="24"/>
        </w:rPr>
        <w:t xml:space="preserve">. </w:t>
      </w:r>
      <w:r w:rsidR="002732B2" w:rsidRPr="003F68FE">
        <w:rPr>
          <w:rFonts w:ascii="Times New Roman" w:hAnsi="Times New Roman"/>
          <w:sz w:val="24"/>
          <w:szCs w:val="24"/>
        </w:rPr>
        <w:t>Плотность посадки составила 50-6</w:t>
      </w:r>
      <w:r w:rsidR="005245B8">
        <w:rPr>
          <w:rFonts w:ascii="Times New Roman" w:hAnsi="Times New Roman"/>
          <w:sz w:val="24"/>
          <w:szCs w:val="24"/>
        </w:rPr>
        <w:t xml:space="preserve">0 тыс. </w:t>
      </w:r>
      <w:proofErr w:type="spellStart"/>
      <w:r w:rsidR="005245B8">
        <w:rPr>
          <w:rFonts w:ascii="Times New Roman" w:hAnsi="Times New Roman"/>
          <w:sz w:val="24"/>
          <w:szCs w:val="24"/>
        </w:rPr>
        <w:t>шт</w:t>
      </w:r>
      <w:proofErr w:type="spellEnd"/>
      <w:r w:rsidR="005245B8">
        <w:rPr>
          <w:rFonts w:ascii="Times New Roman" w:hAnsi="Times New Roman"/>
          <w:sz w:val="24"/>
          <w:szCs w:val="24"/>
        </w:rPr>
        <w:t>/га.</w:t>
      </w:r>
    </w:p>
    <w:p w:rsidR="00761049" w:rsidRPr="003F68FE" w:rsidRDefault="00761049" w:rsidP="00761049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76104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643438" cy="3095625"/>
            <wp:effectExtent l="19050" t="0" r="4762" b="0"/>
            <wp:docPr id="5" name="Рисунок 18" descr="F:\Конкурс Лидер года-2017\Файлы\Зарыбление водоема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нкурс Лидер года-2017\Файлы\Зарыбление водоема 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002" cy="309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049" w:rsidRDefault="00761049" w:rsidP="00761049">
      <w:pPr>
        <w:shd w:val="clear" w:color="auto" w:fill="FFFFFF"/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17 – Зарыбление пруда молодью сазана</w:t>
      </w:r>
    </w:p>
    <w:p w:rsidR="00761049" w:rsidRDefault="00761049" w:rsidP="005245B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37506" w:rsidRPr="003F68FE" w:rsidRDefault="00CC6971" w:rsidP="005245B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lastRenderedPageBreak/>
        <w:t>В период выращивания в</w:t>
      </w:r>
      <w:r w:rsidR="00BF4BB0" w:rsidRPr="003F68FE">
        <w:rPr>
          <w:rFonts w:ascii="Times New Roman" w:hAnsi="Times New Roman"/>
          <w:sz w:val="24"/>
          <w:szCs w:val="24"/>
        </w:rPr>
        <w:t xml:space="preserve"> течение</w:t>
      </w:r>
      <w:r w:rsidR="002732B2" w:rsidRPr="003F68FE">
        <w:rPr>
          <w:rFonts w:ascii="Times New Roman" w:hAnsi="Times New Roman"/>
          <w:sz w:val="24"/>
          <w:szCs w:val="24"/>
        </w:rPr>
        <w:t xml:space="preserve"> вегетационного периода, проводили</w:t>
      </w:r>
      <w:r w:rsidR="00BF4BB0" w:rsidRPr="003F68FE">
        <w:rPr>
          <w:rFonts w:ascii="Times New Roman" w:hAnsi="Times New Roman"/>
          <w:sz w:val="24"/>
          <w:szCs w:val="24"/>
        </w:rPr>
        <w:t xml:space="preserve"> контрольный лов каждые 10-15 суток</w:t>
      </w:r>
      <w:r w:rsidR="00D37506" w:rsidRPr="003F68FE">
        <w:rPr>
          <w:rFonts w:ascii="Times New Roman" w:hAnsi="Times New Roman"/>
          <w:sz w:val="24"/>
          <w:szCs w:val="24"/>
        </w:rPr>
        <w:t>,</w:t>
      </w:r>
      <w:r w:rsidR="002732B2" w:rsidRPr="003F68FE">
        <w:rPr>
          <w:rFonts w:ascii="Times New Roman" w:hAnsi="Times New Roman"/>
          <w:sz w:val="24"/>
          <w:szCs w:val="24"/>
        </w:rPr>
        <w:t xml:space="preserve"> отслеживая динамику роста и развития молоди</w:t>
      </w:r>
      <w:r w:rsidR="00BF4BB0" w:rsidRPr="003F68FE">
        <w:rPr>
          <w:rFonts w:ascii="Times New Roman" w:hAnsi="Times New Roman"/>
          <w:sz w:val="24"/>
          <w:szCs w:val="24"/>
        </w:rPr>
        <w:t xml:space="preserve">. </w:t>
      </w:r>
      <w:r w:rsidRPr="003F68FE">
        <w:rPr>
          <w:rFonts w:ascii="Times New Roman" w:hAnsi="Times New Roman"/>
          <w:sz w:val="24"/>
          <w:szCs w:val="24"/>
        </w:rPr>
        <w:t>По данным контрольных лов</w:t>
      </w:r>
      <w:r w:rsidR="00674375" w:rsidRPr="003F68FE">
        <w:rPr>
          <w:rFonts w:ascii="Times New Roman" w:hAnsi="Times New Roman"/>
          <w:sz w:val="24"/>
          <w:szCs w:val="24"/>
        </w:rPr>
        <w:t>ов</w:t>
      </w:r>
      <w:r w:rsidRPr="003F68FE">
        <w:rPr>
          <w:rFonts w:ascii="Times New Roman" w:hAnsi="Times New Roman"/>
          <w:sz w:val="24"/>
          <w:szCs w:val="24"/>
        </w:rPr>
        <w:t xml:space="preserve"> установлено,</w:t>
      </w:r>
      <w:r w:rsidR="00C64A83">
        <w:rPr>
          <w:rFonts w:ascii="Times New Roman" w:hAnsi="Times New Roman"/>
          <w:sz w:val="24"/>
          <w:szCs w:val="24"/>
        </w:rPr>
        <w:t xml:space="preserve"> </w:t>
      </w:r>
      <w:r w:rsidR="00674375" w:rsidRPr="003F68FE">
        <w:rPr>
          <w:rFonts w:ascii="Times New Roman" w:hAnsi="Times New Roman"/>
          <w:sz w:val="24"/>
          <w:szCs w:val="24"/>
        </w:rPr>
        <w:t>что коэффициент</w:t>
      </w:r>
      <w:r w:rsidR="00D37506" w:rsidRPr="003F68FE">
        <w:rPr>
          <w:rFonts w:ascii="Times New Roman" w:hAnsi="Times New Roman"/>
          <w:sz w:val="24"/>
          <w:szCs w:val="24"/>
        </w:rPr>
        <w:t xml:space="preserve"> у</w:t>
      </w:r>
      <w:r w:rsidR="00BF4BB0" w:rsidRPr="003F68FE">
        <w:rPr>
          <w:rFonts w:ascii="Times New Roman" w:hAnsi="Times New Roman"/>
          <w:sz w:val="24"/>
          <w:szCs w:val="24"/>
        </w:rPr>
        <w:t xml:space="preserve">питанности молоди в </w:t>
      </w:r>
      <w:r w:rsidR="00D37506" w:rsidRPr="003F68FE">
        <w:rPr>
          <w:rFonts w:ascii="Times New Roman" w:hAnsi="Times New Roman"/>
          <w:sz w:val="24"/>
          <w:szCs w:val="24"/>
        </w:rPr>
        <w:t>сентябре</w:t>
      </w:r>
      <w:r w:rsidRPr="003F68FE">
        <w:rPr>
          <w:rFonts w:ascii="Times New Roman" w:hAnsi="Times New Roman"/>
          <w:sz w:val="24"/>
          <w:szCs w:val="24"/>
        </w:rPr>
        <w:t xml:space="preserve"> составила 2,2, в октябре 2,4</w:t>
      </w:r>
      <w:r w:rsidR="00BF4BB0" w:rsidRPr="003F68FE">
        <w:rPr>
          <w:rFonts w:ascii="Times New Roman" w:hAnsi="Times New Roman"/>
          <w:sz w:val="24"/>
          <w:szCs w:val="24"/>
        </w:rPr>
        <w:t>, это указывает на то, что моло</w:t>
      </w:r>
      <w:r w:rsidR="00674375" w:rsidRPr="003F68FE">
        <w:rPr>
          <w:rFonts w:ascii="Times New Roman" w:hAnsi="Times New Roman"/>
          <w:sz w:val="24"/>
          <w:szCs w:val="24"/>
        </w:rPr>
        <w:t>д</w:t>
      </w:r>
      <w:r w:rsidR="00BF4BB0" w:rsidRPr="003F68FE">
        <w:rPr>
          <w:rFonts w:ascii="Times New Roman" w:hAnsi="Times New Roman"/>
          <w:sz w:val="24"/>
          <w:szCs w:val="24"/>
        </w:rPr>
        <w:t xml:space="preserve">ь за время </w:t>
      </w:r>
      <w:r w:rsidR="00674375" w:rsidRPr="003F68FE">
        <w:rPr>
          <w:rFonts w:ascii="Times New Roman" w:hAnsi="Times New Roman"/>
          <w:sz w:val="24"/>
          <w:szCs w:val="24"/>
        </w:rPr>
        <w:t>вегетационного</w:t>
      </w:r>
      <w:r w:rsidR="005245B8">
        <w:rPr>
          <w:rFonts w:ascii="Times New Roman" w:hAnsi="Times New Roman"/>
          <w:sz w:val="24"/>
          <w:szCs w:val="24"/>
        </w:rPr>
        <w:t xml:space="preserve"> периода активно питалась.</w:t>
      </w:r>
    </w:p>
    <w:p w:rsidR="00674375" w:rsidRPr="003F68FE" w:rsidRDefault="00BF4BB0" w:rsidP="005245B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Таким образом, на основании результатов исследований можно сделать </w:t>
      </w:r>
      <w:r w:rsidR="00674375" w:rsidRPr="003F68FE">
        <w:rPr>
          <w:rFonts w:ascii="Times New Roman" w:hAnsi="Times New Roman"/>
          <w:sz w:val="24"/>
          <w:szCs w:val="24"/>
        </w:rPr>
        <w:t>вывод, что</w:t>
      </w:r>
      <w:r w:rsidRPr="003F68FE">
        <w:rPr>
          <w:rFonts w:ascii="Times New Roman" w:hAnsi="Times New Roman"/>
          <w:sz w:val="24"/>
          <w:szCs w:val="24"/>
        </w:rPr>
        <w:t xml:space="preserve"> рыбопосадочный материал</w:t>
      </w:r>
      <w:r w:rsidR="00D37506" w:rsidRPr="003F68FE">
        <w:rPr>
          <w:rFonts w:ascii="Times New Roman" w:hAnsi="Times New Roman"/>
          <w:sz w:val="24"/>
          <w:szCs w:val="24"/>
        </w:rPr>
        <w:t>,</w:t>
      </w:r>
      <w:r w:rsidRPr="003F68FE">
        <w:rPr>
          <w:rFonts w:ascii="Times New Roman" w:hAnsi="Times New Roman"/>
          <w:sz w:val="24"/>
          <w:szCs w:val="24"/>
        </w:rPr>
        <w:t xml:space="preserve"> полученный </w:t>
      </w:r>
      <w:r w:rsidR="00D37506" w:rsidRPr="003F68FE">
        <w:rPr>
          <w:rFonts w:ascii="Times New Roman" w:hAnsi="Times New Roman"/>
          <w:sz w:val="24"/>
          <w:szCs w:val="24"/>
        </w:rPr>
        <w:t>с применением мобильного инкубатория жизнестойкий</w:t>
      </w:r>
      <w:r w:rsidR="00053B82">
        <w:rPr>
          <w:rFonts w:ascii="Times New Roman" w:hAnsi="Times New Roman"/>
          <w:sz w:val="24"/>
          <w:szCs w:val="24"/>
        </w:rPr>
        <w:t>,</w:t>
      </w:r>
      <w:r w:rsidR="00D37506" w:rsidRPr="003F68FE">
        <w:rPr>
          <w:rFonts w:ascii="Times New Roman" w:hAnsi="Times New Roman"/>
          <w:sz w:val="24"/>
          <w:szCs w:val="24"/>
        </w:rPr>
        <w:t xml:space="preserve"> и</w:t>
      </w:r>
      <w:r w:rsidR="00053B82">
        <w:rPr>
          <w:rFonts w:ascii="Times New Roman" w:hAnsi="Times New Roman"/>
          <w:sz w:val="24"/>
          <w:szCs w:val="24"/>
        </w:rPr>
        <w:t xml:space="preserve"> </w:t>
      </w:r>
      <w:r w:rsidR="00674375" w:rsidRPr="003F68FE">
        <w:rPr>
          <w:rFonts w:ascii="Times New Roman" w:hAnsi="Times New Roman"/>
          <w:sz w:val="24"/>
          <w:szCs w:val="24"/>
        </w:rPr>
        <w:t xml:space="preserve">характеризуется высокой </w:t>
      </w:r>
      <w:r w:rsidR="00D37506" w:rsidRPr="003F68FE">
        <w:rPr>
          <w:rFonts w:ascii="Times New Roman" w:hAnsi="Times New Roman"/>
          <w:sz w:val="24"/>
          <w:szCs w:val="24"/>
        </w:rPr>
        <w:t>выживаемость</w:t>
      </w:r>
      <w:r w:rsidR="00674375" w:rsidRPr="003F68FE">
        <w:rPr>
          <w:rFonts w:ascii="Times New Roman" w:hAnsi="Times New Roman"/>
          <w:sz w:val="24"/>
          <w:szCs w:val="24"/>
        </w:rPr>
        <w:t>ю</w:t>
      </w:r>
      <w:r w:rsidR="00D37506" w:rsidRPr="003F68FE">
        <w:rPr>
          <w:rFonts w:ascii="Times New Roman" w:hAnsi="Times New Roman"/>
          <w:sz w:val="24"/>
          <w:szCs w:val="24"/>
        </w:rPr>
        <w:t>.</w:t>
      </w:r>
      <w:r w:rsidR="00053B82">
        <w:rPr>
          <w:rFonts w:ascii="Times New Roman" w:hAnsi="Times New Roman"/>
          <w:sz w:val="24"/>
          <w:szCs w:val="24"/>
        </w:rPr>
        <w:t xml:space="preserve"> С использованием данного рыбопосадочного материала, формируется ремонтно-маточное поголовье сазана в регулируемых условиях (УЗВ).</w:t>
      </w:r>
    </w:p>
    <w:p w:rsidR="00D37506" w:rsidRDefault="00D37506" w:rsidP="005245B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Осенью выращенная молодь </w:t>
      </w:r>
      <w:r w:rsidR="00053B82">
        <w:rPr>
          <w:rFonts w:ascii="Times New Roman" w:hAnsi="Times New Roman"/>
          <w:sz w:val="24"/>
          <w:szCs w:val="24"/>
        </w:rPr>
        <w:t xml:space="preserve">в прудах </w:t>
      </w:r>
      <w:r w:rsidRPr="003F68FE">
        <w:rPr>
          <w:rFonts w:ascii="Times New Roman" w:hAnsi="Times New Roman"/>
          <w:sz w:val="24"/>
          <w:szCs w:val="24"/>
        </w:rPr>
        <w:t xml:space="preserve">была выпущена в естественную среду обитания в водоемы ИП </w:t>
      </w:r>
      <w:r w:rsidR="00126F15" w:rsidRPr="003F68FE">
        <w:rPr>
          <w:rFonts w:ascii="Times New Roman" w:hAnsi="Times New Roman"/>
          <w:sz w:val="24"/>
          <w:szCs w:val="24"/>
        </w:rPr>
        <w:t>«</w:t>
      </w:r>
      <w:proofErr w:type="spellStart"/>
      <w:r w:rsidR="00126F15" w:rsidRPr="003F68FE">
        <w:rPr>
          <w:rFonts w:ascii="Times New Roman" w:hAnsi="Times New Roman"/>
          <w:sz w:val="24"/>
          <w:szCs w:val="24"/>
        </w:rPr>
        <w:t>Ая</w:t>
      </w:r>
      <w:proofErr w:type="spellEnd"/>
      <w:r w:rsidR="00126F15" w:rsidRPr="003F68FE">
        <w:rPr>
          <w:rFonts w:ascii="Times New Roman" w:hAnsi="Times New Roman"/>
          <w:sz w:val="24"/>
          <w:szCs w:val="24"/>
        </w:rPr>
        <w:t>-Т», акт зарыбления прилагается (Приложение</w:t>
      </w:r>
      <w:r w:rsidR="000E1A6C">
        <w:rPr>
          <w:rFonts w:ascii="Times New Roman" w:hAnsi="Times New Roman"/>
          <w:sz w:val="24"/>
          <w:szCs w:val="24"/>
        </w:rPr>
        <w:t xml:space="preserve"> Ж</w:t>
      </w:r>
      <w:r w:rsidR="00126F15" w:rsidRPr="003F68FE">
        <w:rPr>
          <w:rFonts w:ascii="Times New Roman" w:hAnsi="Times New Roman"/>
          <w:sz w:val="24"/>
          <w:szCs w:val="24"/>
        </w:rPr>
        <w:t>).</w:t>
      </w:r>
    </w:p>
    <w:p w:rsidR="00DA6066" w:rsidRPr="003F68FE" w:rsidRDefault="00DA6066" w:rsidP="005245B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761049" w:rsidRPr="00C64A83" w:rsidRDefault="00761049" w:rsidP="00C64A8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E0459" w:rsidRPr="005245B8" w:rsidRDefault="005E0459" w:rsidP="00C11EF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245B8">
        <w:rPr>
          <w:rFonts w:ascii="Times New Roman" w:hAnsi="Times New Roman"/>
          <w:b/>
          <w:sz w:val="24"/>
          <w:szCs w:val="24"/>
        </w:rPr>
        <w:lastRenderedPageBreak/>
        <w:t>ЗАКЛЮЧЕНИЕ</w:t>
      </w:r>
    </w:p>
    <w:p w:rsidR="009F346C" w:rsidRPr="003F68FE" w:rsidRDefault="009F346C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B72626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По результатам исследований сконструирован мобильный инкубаторий на базе автомобильного прицепа, позволяющий эффективно восполнять запасы аборигенных промысловых рыб естественных водоемов и сохранить</w:t>
      </w:r>
      <w:r w:rsidR="00C64A83">
        <w:rPr>
          <w:rFonts w:ascii="Times New Roman" w:hAnsi="Times New Roman"/>
          <w:sz w:val="24"/>
          <w:szCs w:val="24"/>
        </w:rPr>
        <w:t xml:space="preserve"> экологический баланс водоемов.</w:t>
      </w:r>
    </w:p>
    <w:p w:rsidR="00A01969" w:rsidRDefault="00A01969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соответствии с разработанной технологической блок-схемой мобильного инкубатория на базе автомобильного прицепа, расширяются возможности расположения инкубатория непосредственно вблизи водоема, что исключает затраты</w:t>
      </w:r>
      <w:r w:rsidR="008576FA">
        <w:rPr>
          <w:rFonts w:ascii="Times New Roman" w:hAnsi="Times New Roman"/>
          <w:sz w:val="24"/>
          <w:szCs w:val="24"/>
        </w:rPr>
        <w:t xml:space="preserve"> на транспортировку отловленных рыб в лаборатории по искусственному воспроизводству.</w:t>
      </w:r>
    </w:p>
    <w:p w:rsidR="008576FA" w:rsidRDefault="008576FA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 инкубации икры посредством использования разработанных инкубационных аппаратов используются альтернативные источники энергии, как энергия движущейся воды.</w:t>
      </w:r>
    </w:p>
    <w:p w:rsidR="00F3083C" w:rsidRPr="003F68FE" w:rsidRDefault="00F3083C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>В результате анализа нерестового стада за весь период исследований установлено, что по</w:t>
      </w:r>
      <w:r w:rsidR="00404CCE">
        <w:rPr>
          <w:rFonts w:ascii="Times New Roman" w:hAnsi="Times New Roman"/>
          <w:sz w:val="24"/>
          <w:szCs w:val="24"/>
        </w:rPr>
        <w:t>ловое соотношение в начале хода-</w:t>
      </w:r>
      <w:r w:rsidRPr="003F68FE">
        <w:rPr>
          <w:rFonts w:ascii="Times New Roman" w:hAnsi="Times New Roman"/>
          <w:sz w:val="24"/>
          <w:szCs w:val="24"/>
        </w:rPr>
        <w:t>в пользу самцов в конце</w:t>
      </w:r>
      <w:r w:rsidR="00404CCE">
        <w:rPr>
          <w:rFonts w:ascii="Times New Roman" w:hAnsi="Times New Roman"/>
          <w:sz w:val="24"/>
          <w:szCs w:val="24"/>
        </w:rPr>
        <w:t xml:space="preserve"> -</w:t>
      </w:r>
      <w:r w:rsidRPr="003F68FE">
        <w:rPr>
          <w:rFonts w:ascii="Times New Roman" w:hAnsi="Times New Roman"/>
          <w:sz w:val="24"/>
          <w:szCs w:val="24"/>
        </w:rPr>
        <w:t xml:space="preserve"> преобладают самки, в весовом соотношении самки крупнее самцов. Коэффициент упитанности в среднем варьировался от 1,5 до 2,13. Наименьшая средняя масса производителей отмечалась в 2020 году 1,68 кг, что </w:t>
      </w:r>
      <w:r w:rsidR="000B0876" w:rsidRPr="003F68FE">
        <w:rPr>
          <w:rFonts w:ascii="Times New Roman" w:hAnsi="Times New Roman"/>
          <w:sz w:val="24"/>
          <w:szCs w:val="24"/>
        </w:rPr>
        <w:t>в</w:t>
      </w:r>
      <w:r w:rsidRPr="003F68FE">
        <w:rPr>
          <w:rFonts w:ascii="Times New Roman" w:hAnsi="Times New Roman"/>
          <w:sz w:val="24"/>
          <w:szCs w:val="24"/>
        </w:rPr>
        <w:t xml:space="preserve"> 4,2 раз меньше чем средние ра</w:t>
      </w:r>
      <w:r w:rsidR="00C64A83">
        <w:rPr>
          <w:rFonts w:ascii="Times New Roman" w:hAnsi="Times New Roman"/>
          <w:sz w:val="24"/>
          <w:szCs w:val="24"/>
        </w:rPr>
        <w:t>змеры производителей 2019 года.</w:t>
      </w:r>
    </w:p>
    <w:p w:rsidR="00F3083C" w:rsidRPr="003F68FE" w:rsidRDefault="00F3083C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sz w:val="24"/>
          <w:szCs w:val="24"/>
        </w:rPr>
        <w:t xml:space="preserve">По результатам биохимических исследований крови производителей рыб определено, что концентрация гемоглобина высокая и составила в среднем 89 г/л, концентрация белка (20,4 г/л), холестерина (2,25 </w:t>
      </w:r>
      <w:proofErr w:type="spellStart"/>
      <w:r w:rsidRPr="003F68FE">
        <w:rPr>
          <w:rFonts w:ascii="Times New Roman" w:hAnsi="Times New Roman"/>
          <w:sz w:val="24"/>
          <w:szCs w:val="24"/>
        </w:rPr>
        <w:t>ммоль</w:t>
      </w:r>
      <w:proofErr w:type="spellEnd"/>
      <w:r w:rsidRPr="003F68FE">
        <w:rPr>
          <w:rFonts w:ascii="Times New Roman" w:hAnsi="Times New Roman"/>
          <w:sz w:val="24"/>
          <w:szCs w:val="24"/>
        </w:rPr>
        <w:t xml:space="preserve">/л) и триглицерида (1,04 </w:t>
      </w:r>
      <w:proofErr w:type="spellStart"/>
      <w:r w:rsidRPr="003F68FE">
        <w:rPr>
          <w:rFonts w:ascii="Times New Roman" w:hAnsi="Times New Roman"/>
          <w:sz w:val="24"/>
          <w:szCs w:val="24"/>
        </w:rPr>
        <w:t>ммоль</w:t>
      </w:r>
      <w:proofErr w:type="spellEnd"/>
      <w:r w:rsidRPr="003F68FE">
        <w:rPr>
          <w:rFonts w:ascii="Times New Roman" w:hAnsi="Times New Roman"/>
          <w:sz w:val="24"/>
          <w:szCs w:val="24"/>
        </w:rPr>
        <w:t>/л) находились в среднем уровне, это говорит о том, что производители подошли к нересту в оптимальном состоянии.</w:t>
      </w:r>
    </w:p>
    <w:p w:rsidR="003B4EE0" w:rsidRPr="003F68FE" w:rsidRDefault="00F3083C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  <w:r w:rsidRPr="003F68FE">
        <w:rPr>
          <w:rFonts w:ascii="Times New Roman" w:hAnsi="Times New Roman"/>
          <w:sz w:val="24"/>
          <w:szCs w:val="24"/>
          <w:shd w:val="clear" w:color="auto" w:fill="FFFFFF"/>
        </w:rPr>
        <w:t>По результатам проведенного гидрохимического анализа проб воды с поверхностных и глубинных слоев в</w:t>
      </w:r>
      <w:r w:rsidR="00C64A83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3F68FE">
        <w:rPr>
          <w:rFonts w:ascii="Times New Roman" w:hAnsi="Times New Roman"/>
          <w:sz w:val="24"/>
          <w:szCs w:val="24"/>
          <w:shd w:val="clear" w:color="auto" w:fill="FFFFFF"/>
        </w:rPr>
        <w:t xml:space="preserve">местах расположения естественных нерестилищ и массового нагула установлено, что </w:t>
      </w:r>
      <w:r w:rsidRPr="003F68FE">
        <w:rPr>
          <w:rFonts w:ascii="Times New Roman" w:hAnsi="Times New Roman"/>
          <w:sz w:val="24"/>
          <w:szCs w:val="24"/>
          <w:lang w:eastAsia="en-US"/>
        </w:rPr>
        <w:t>по величине водородного показателя иссл</w:t>
      </w:r>
      <w:r w:rsidR="00404CCE">
        <w:rPr>
          <w:rFonts w:ascii="Times New Roman" w:hAnsi="Times New Roman"/>
          <w:sz w:val="24"/>
          <w:szCs w:val="24"/>
          <w:lang w:eastAsia="en-US"/>
        </w:rPr>
        <w:t>едуемые образцы вод оценены как</w:t>
      </w:r>
      <w:r w:rsidR="00C64A83">
        <w:rPr>
          <w:rFonts w:ascii="Times New Roman" w:hAnsi="Times New Roman"/>
          <w:sz w:val="24"/>
          <w:szCs w:val="24"/>
          <w:lang w:eastAsia="en-US"/>
        </w:rPr>
        <w:t xml:space="preserve"> – </w:t>
      </w:r>
      <w:r w:rsidRPr="003F68FE">
        <w:rPr>
          <w:rFonts w:ascii="Times New Roman" w:hAnsi="Times New Roman"/>
          <w:sz w:val="24"/>
          <w:szCs w:val="24"/>
          <w:lang w:eastAsia="en-US"/>
        </w:rPr>
        <w:t>нейтраль</w:t>
      </w:r>
      <w:r w:rsidR="00404CCE">
        <w:rPr>
          <w:rFonts w:ascii="Times New Roman" w:hAnsi="Times New Roman"/>
          <w:sz w:val="24"/>
          <w:szCs w:val="24"/>
          <w:lang w:eastAsia="en-US"/>
        </w:rPr>
        <w:t>ная, по степени минерализации</w:t>
      </w:r>
      <w:r w:rsidR="00C64A83">
        <w:rPr>
          <w:rFonts w:ascii="Times New Roman" w:hAnsi="Times New Roman"/>
          <w:sz w:val="24"/>
          <w:szCs w:val="24"/>
          <w:lang w:eastAsia="en-US"/>
        </w:rPr>
        <w:t xml:space="preserve"> – </w:t>
      </w:r>
      <w:r w:rsidRPr="003F68FE">
        <w:rPr>
          <w:rFonts w:ascii="Times New Roman" w:hAnsi="Times New Roman"/>
          <w:sz w:val="24"/>
          <w:szCs w:val="24"/>
          <w:lang w:eastAsia="en-US"/>
        </w:rPr>
        <w:t>пресная.</w:t>
      </w:r>
      <w:r w:rsidRPr="003F68FE">
        <w:rPr>
          <w:rFonts w:ascii="Times New Roman" w:hAnsi="Times New Roman"/>
          <w:sz w:val="24"/>
          <w:szCs w:val="24"/>
        </w:rPr>
        <w:t xml:space="preserve"> В</w:t>
      </w:r>
      <w:r w:rsidRPr="003F68FE">
        <w:rPr>
          <w:rFonts w:ascii="Times New Roman" w:hAnsi="Times New Roman"/>
          <w:sz w:val="24"/>
          <w:szCs w:val="24"/>
          <w:lang w:eastAsia="en-US"/>
        </w:rPr>
        <w:t>ыявлены отклонения от ПДК основных показателей воды</w:t>
      </w:r>
      <w:r w:rsidR="00404CCE">
        <w:rPr>
          <w:rFonts w:ascii="Times New Roman" w:hAnsi="Times New Roman"/>
          <w:sz w:val="24"/>
          <w:szCs w:val="24"/>
          <w:lang w:eastAsia="en-US"/>
        </w:rPr>
        <w:t xml:space="preserve"> для </w:t>
      </w:r>
      <w:proofErr w:type="spellStart"/>
      <w:r w:rsidR="00404CCE">
        <w:rPr>
          <w:rFonts w:ascii="Times New Roman" w:hAnsi="Times New Roman"/>
          <w:sz w:val="24"/>
          <w:szCs w:val="24"/>
          <w:lang w:eastAsia="en-US"/>
        </w:rPr>
        <w:t>рыбохозяйственных</w:t>
      </w:r>
      <w:proofErr w:type="spellEnd"/>
      <w:r w:rsidR="00404CCE">
        <w:rPr>
          <w:rFonts w:ascii="Times New Roman" w:hAnsi="Times New Roman"/>
          <w:sz w:val="24"/>
          <w:szCs w:val="24"/>
          <w:lang w:eastAsia="en-US"/>
        </w:rPr>
        <w:t xml:space="preserve"> водоемов.</w:t>
      </w:r>
      <w:r w:rsidR="00C64A83">
        <w:rPr>
          <w:rFonts w:ascii="Times New Roman" w:hAnsi="Times New Roman"/>
          <w:sz w:val="24"/>
          <w:szCs w:val="24"/>
          <w:lang w:eastAsia="en-US"/>
        </w:rPr>
        <w:t xml:space="preserve"> </w:t>
      </w:r>
      <w:r w:rsidR="00404CCE">
        <w:rPr>
          <w:rFonts w:ascii="Times New Roman" w:hAnsi="Times New Roman"/>
          <w:sz w:val="24"/>
          <w:szCs w:val="24"/>
          <w:lang w:eastAsia="en-US"/>
        </w:rPr>
        <w:t>П</w:t>
      </w:r>
      <w:r w:rsidRPr="003F68FE">
        <w:rPr>
          <w:rFonts w:ascii="Times New Roman" w:hAnsi="Times New Roman"/>
          <w:sz w:val="24"/>
          <w:szCs w:val="24"/>
          <w:lang w:eastAsia="en-US"/>
        </w:rPr>
        <w:t xml:space="preserve">о результатам гидрохимического анализа стоит отметить снижение уровня рН до 5,3, увеличение мутности и </w:t>
      </w:r>
      <w:proofErr w:type="spellStart"/>
      <w:r w:rsidRPr="003F68FE">
        <w:rPr>
          <w:rFonts w:ascii="Times New Roman" w:hAnsi="Times New Roman"/>
          <w:sz w:val="24"/>
          <w:szCs w:val="24"/>
          <w:lang w:eastAsia="en-US"/>
        </w:rPr>
        <w:t>перманганатной</w:t>
      </w:r>
      <w:proofErr w:type="spellEnd"/>
      <w:r w:rsidRPr="003F68FE">
        <w:rPr>
          <w:rFonts w:ascii="Times New Roman" w:hAnsi="Times New Roman"/>
          <w:sz w:val="24"/>
          <w:szCs w:val="24"/>
          <w:lang w:eastAsia="en-US"/>
        </w:rPr>
        <w:t xml:space="preserve"> окисляемости на 22,1-25,3</w:t>
      </w:r>
      <w:r w:rsidR="00C64A83">
        <w:rPr>
          <w:rFonts w:ascii="Times New Roman" w:hAnsi="Times New Roman"/>
          <w:sz w:val="24"/>
          <w:szCs w:val="24"/>
          <w:lang w:eastAsia="en-US"/>
        </w:rPr>
        <w:t xml:space="preserve"> </w:t>
      </w:r>
      <w:r w:rsidRPr="003F68FE">
        <w:rPr>
          <w:rFonts w:ascii="Times New Roman" w:hAnsi="Times New Roman"/>
          <w:sz w:val="24"/>
          <w:szCs w:val="24"/>
          <w:lang w:eastAsia="en-US"/>
        </w:rPr>
        <w:t>% и 52,3-65,4</w:t>
      </w:r>
      <w:r w:rsidR="00C64A83">
        <w:rPr>
          <w:rFonts w:ascii="Times New Roman" w:hAnsi="Times New Roman"/>
          <w:sz w:val="24"/>
          <w:szCs w:val="24"/>
          <w:lang w:eastAsia="en-US"/>
        </w:rPr>
        <w:t xml:space="preserve"> </w:t>
      </w:r>
      <w:r w:rsidRPr="003F68FE">
        <w:rPr>
          <w:rFonts w:ascii="Times New Roman" w:hAnsi="Times New Roman"/>
          <w:sz w:val="24"/>
          <w:szCs w:val="24"/>
          <w:lang w:eastAsia="en-US"/>
        </w:rPr>
        <w:t>% соответственно.</w:t>
      </w:r>
    </w:p>
    <w:p w:rsidR="00F3083C" w:rsidRPr="003F68FE" w:rsidRDefault="003D705E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  <w:r>
        <w:rPr>
          <w:rFonts w:ascii="Times New Roman" w:hAnsi="Times New Roman"/>
          <w:sz w:val="24"/>
          <w:szCs w:val="24"/>
          <w:lang w:eastAsia="en-US"/>
        </w:rPr>
        <w:t>Результаты</w:t>
      </w:r>
      <w:r w:rsidR="00F3083C" w:rsidRPr="003F68FE">
        <w:rPr>
          <w:rFonts w:ascii="Times New Roman" w:hAnsi="Times New Roman"/>
          <w:sz w:val="24"/>
          <w:szCs w:val="24"/>
          <w:lang w:eastAsia="en-US"/>
        </w:rPr>
        <w:t xml:space="preserve"> сравнительного анализа различных схем стимулирования половых продуктов производителей рыб</w:t>
      </w:r>
      <w:r w:rsidR="007466BD">
        <w:rPr>
          <w:rFonts w:ascii="Times New Roman" w:hAnsi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/>
          <w:sz w:val="24"/>
          <w:szCs w:val="24"/>
          <w:lang w:eastAsia="en-US"/>
        </w:rPr>
        <w:t>показали</w:t>
      </w:r>
      <w:r w:rsidR="007466BD">
        <w:rPr>
          <w:rFonts w:ascii="Times New Roman" w:hAnsi="Times New Roman"/>
          <w:sz w:val="24"/>
          <w:szCs w:val="24"/>
          <w:lang w:eastAsia="en-US"/>
        </w:rPr>
        <w:t xml:space="preserve"> </w:t>
      </w:r>
      <w:r w:rsidR="00F3083C" w:rsidRPr="003F68FE">
        <w:rPr>
          <w:rFonts w:ascii="Times New Roman" w:hAnsi="Times New Roman"/>
          <w:sz w:val="24"/>
          <w:szCs w:val="24"/>
          <w:lang w:eastAsia="en-US"/>
        </w:rPr>
        <w:t>хорошие результаты</w:t>
      </w:r>
      <w:r w:rsidR="007466BD">
        <w:rPr>
          <w:rFonts w:ascii="Times New Roman" w:hAnsi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/>
          <w:sz w:val="24"/>
          <w:szCs w:val="24"/>
          <w:lang w:eastAsia="en-US"/>
        </w:rPr>
        <w:t xml:space="preserve">у </w:t>
      </w:r>
      <w:r w:rsidR="009266A2">
        <w:rPr>
          <w:rFonts w:ascii="Times New Roman" w:hAnsi="Times New Roman"/>
          <w:sz w:val="24"/>
          <w:szCs w:val="24"/>
          <w:lang w:eastAsia="en-US"/>
        </w:rPr>
        <w:t>сам</w:t>
      </w:r>
      <w:r>
        <w:rPr>
          <w:rFonts w:ascii="Times New Roman" w:hAnsi="Times New Roman"/>
          <w:sz w:val="24"/>
          <w:szCs w:val="24"/>
          <w:lang w:eastAsia="en-US"/>
        </w:rPr>
        <w:t>ок</w:t>
      </w:r>
      <w:r w:rsidR="009266A2">
        <w:rPr>
          <w:rFonts w:ascii="Times New Roman" w:hAnsi="Times New Roman"/>
          <w:sz w:val="24"/>
          <w:szCs w:val="24"/>
          <w:lang w:eastAsia="en-US"/>
        </w:rPr>
        <w:t xml:space="preserve"> II и III группы. Т</w:t>
      </w:r>
      <w:r w:rsidR="00F3083C" w:rsidRPr="003F68FE">
        <w:rPr>
          <w:rFonts w:ascii="Times New Roman" w:hAnsi="Times New Roman"/>
          <w:sz w:val="24"/>
          <w:szCs w:val="24"/>
          <w:lang w:eastAsia="en-US"/>
        </w:rPr>
        <w:t>о есть с применением гипофиза и с комбинированным применением «Нерестин</w:t>
      </w:r>
      <w:r w:rsidR="007466BD">
        <w:rPr>
          <w:rFonts w:ascii="Times New Roman" w:hAnsi="Times New Roman"/>
          <w:sz w:val="24"/>
          <w:szCs w:val="24"/>
          <w:lang w:eastAsia="en-US"/>
        </w:rPr>
        <w:t>-</w:t>
      </w:r>
      <w:r w:rsidR="00F3083C" w:rsidRPr="003F68FE">
        <w:rPr>
          <w:rFonts w:ascii="Times New Roman" w:hAnsi="Times New Roman"/>
          <w:sz w:val="24"/>
          <w:szCs w:val="24"/>
          <w:lang w:eastAsia="en-US"/>
        </w:rPr>
        <w:t>6А» и гипофиза. По качеству икры и рабочей плодовитости результаты III группы («Неретин</w:t>
      </w:r>
      <w:r w:rsidR="007466BD">
        <w:rPr>
          <w:rFonts w:ascii="Times New Roman" w:hAnsi="Times New Roman"/>
          <w:sz w:val="24"/>
          <w:szCs w:val="24"/>
          <w:lang w:eastAsia="en-US"/>
        </w:rPr>
        <w:t>-</w:t>
      </w:r>
      <w:r w:rsidR="00F3083C" w:rsidRPr="003F68FE">
        <w:rPr>
          <w:rFonts w:ascii="Times New Roman" w:hAnsi="Times New Roman"/>
          <w:sz w:val="24"/>
          <w:szCs w:val="24"/>
          <w:lang w:eastAsia="en-US"/>
        </w:rPr>
        <w:t>6А» и гипофиз) по сравнению со II группой оказались выше, по показателю рабочей плодовитости на 5,7</w:t>
      </w:r>
      <w:r w:rsidR="007466BD">
        <w:rPr>
          <w:rFonts w:ascii="Times New Roman" w:hAnsi="Times New Roman"/>
          <w:sz w:val="24"/>
          <w:szCs w:val="24"/>
          <w:lang w:eastAsia="en-US"/>
        </w:rPr>
        <w:t xml:space="preserve"> </w:t>
      </w:r>
      <w:r w:rsidR="00F3083C" w:rsidRPr="003F68FE">
        <w:rPr>
          <w:rFonts w:ascii="Times New Roman" w:hAnsi="Times New Roman"/>
          <w:sz w:val="24"/>
          <w:szCs w:val="24"/>
          <w:lang w:eastAsia="en-US"/>
        </w:rPr>
        <w:t>%.</w:t>
      </w:r>
    </w:p>
    <w:p w:rsidR="00F3083C" w:rsidRPr="003F68FE" w:rsidRDefault="00F3083C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  <w:r w:rsidRPr="003F68FE">
        <w:rPr>
          <w:rFonts w:ascii="Times New Roman" w:hAnsi="Times New Roman"/>
          <w:sz w:val="24"/>
          <w:szCs w:val="24"/>
          <w:lang w:val="kk-KZ" w:eastAsia="en-US"/>
        </w:rPr>
        <w:t>По результата</w:t>
      </w:r>
      <w:r w:rsidR="00404CCE">
        <w:rPr>
          <w:rFonts w:ascii="Times New Roman" w:hAnsi="Times New Roman"/>
          <w:sz w:val="24"/>
          <w:szCs w:val="24"/>
          <w:lang w:val="kk-KZ" w:eastAsia="en-US"/>
        </w:rPr>
        <w:t xml:space="preserve"> сравнительного анализа способов</w:t>
      </w:r>
      <w:r w:rsidRPr="003F68FE">
        <w:rPr>
          <w:rFonts w:ascii="Times New Roman" w:hAnsi="Times New Roman"/>
          <w:sz w:val="24"/>
          <w:szCs w:val="24"/>
          <w:lang w:val="kk-KZ" w:eastAsia="en-US"/>
        </w:rPr>
        <w:t xml:space="preserve"> осеменения </w:t>
      </w:r>
      <w:r w:rsidR="00B97E85" w:rsidRPr="003F68FE">
        <w:rPr>
          <w:rFonts w:ascii="Times New Roman" w:hAnsi="Times New Roman"/>
          <w:sz w:val="24"/>
          <w:szCs w:val="24"/>
          <w:lang w:val="kk-KZ" w:eastAsia="en-US"/>
        </w:rPr>
        <w:t xml:space="preserve">икры карповых рыб </w:t>
      </w:r>
      <w:r w:rsidRPr="003F68FE">
        <w:rPr>
          <w:rFonts w:ascii="Times New Roman" w:hAnsi="Times New Roman"/>
          <w:sz w:val="24"/>
          <w:szCs w:val="24"/>
          <w:lang w:val="kk-KZ" w:eastAsia="en-US"/>
        </w:rPr>
        <w:t>наиболее эффективен</w:t>
      </w:r>
      <w:r w:rsidR="00B97E85" w:rsidRPr="003F68FE">
        <w:rPr>
          <w:rFonts w:ascii="Times New Roman" w:hAnsi="Times New Roman"/>
          <w:sz w:val="24"/>
          <w:szCs w:val="24"/>
          <w:lang w:val="kk-KZ" w:eastAsia="en-US"/>
        </w:rPr>
        <w:t>ым является</w:t>
      </w:r>
      <w:r w:rsidRPr="003F68FE">
        <w:rPr>
          <w:rFonts w:ascii="Times New Roman" w:hAnsi="Times New Roman"/>
          <w:sz w:val="24"/>
          <w:szCs w:val="24"/>
          <w:lang w:val="kk-KZ" w:eastAsia="en-US"/>
        </w:rPr>
        <w:t xml:space="preserve"> сухой</w:t>
      </w:r>
      <w:r w:rsidR="00B97E85" w:rsidRPr="003F68FE">
        <w:rPr>
          <w:rFonts w:ascii="Times New Roman" w:hAnsi="Times New Roman"/>
          <w:sz w:val="24"/>
          <w:szCs w:val="24"/>
          <w:lang w:val="kk-KZ" w:eastAsia="en-US"/>
        </w:rPr>
        <w:t xml:space="preserve"> способ</w:t>
      </w:r>
      <w:r w:rsidR="000B0876" w:rsidRPr="003F68FE">
        <w:rPr>
          <w:rFonts w:ascii="Times New Roman" w:hAnsi="Times New Roman"/>
          <w:sz w:val="24"/>
          <w:szCs w:val="24"/>
          <w:lang w:val="kk-KZ" w:eastAsia="en-US"/>
        </w:rPr>
        <w:t xml:space="preserve"> при ис</w:t>
      </w:r>
      <w:r w:rsidRPr="003F68FE">
        <w:rPr>
          <w:rFonts w:ascii="Times New Roman" w:hAnsi="Times New Roman"/>
          <w:sz w:val="24"/>
          <w:szCs w:val="24"/>
          <w:lang w:val="kk-KZ" w:eastAsia="en-US"/>
        </w:rPr>
        <w:t>к</w:t>
      </w:r>
      <w:r w:rsidR="000B0876" w:rsidRPr="003F68FE">
        <w:rPr>
          <w:rFonts w:ascii="Times New Roman" w:hAnsi="Times New Roman"/>
          <w:sz w:val="24"/>
          <w:szCs w:val="24"/>
          <w:lang w:val="kk-KZ" w:eastAsia="en-US"/>
        </w:rPr>
        <w:t>у</w:t>
      </w:r>
      <w:r w:rsidRPr="003F68FE">
        <w:rPr>
          <w:rFonts w:ascii="Times New Roman" w:hAnsi="Times New Roman"/>
          <w:sz w:val="24"/>
          <w:szCs w:val="24"/>
          <w:lang w:val="kk-KZ" w:eastAsia="en-US"/>
        </w:rPr>
        <w:t xml:space="preserve">сственном воспроизводтве в </w:t>
      </w:r>
      <w:r w:rsidR="00404CCE">
        <w:rPr>
          <w:rFonts w:ascii="Times New Roman" w:hAnsi="Times New Roman"/>
          <w:sz w:val="24"/>
          <w:szCs w:val="24"/>
          <w:lang w:val="kk-KZ" w:eastAsia="en-US"/>
        </w:rPr>
        <w:lastRenderedPageBreak/>
        <w:t>условиях мобильного инкубатория. Оплодотворение</w:t>
      </w:r>
      <w:r w:rsidRPr="003F68FE">
        <w:rPr>
          <w:rFonts w:ascii="Times New Roman" w:hAnsi="Times New Roman"/>
          <w:sz w:val="24"/>
          <w:szCs w:val="24"/>
          <w:lang w:val="kk-KZ" w:eastAsia="en-US"/>
        </w:rPr>
        <w:t xml:space="preserve"> икры сазана при осеменении сухим сп</w:t>
      </w:r>
      <w:r w:rsidR="00404CCE">
        <w:rPr>
          <w:rFonts w:ascii="Times New Roman" w:hAnsi="Times New Roman"/>
          <w:sz w:val="24"/>
          <w:szCs w:val="24"/>
          <w:lang w:val="kk-KZ" w:eastAsia="en-US"/>
        </w:rPr>
        <w:t>особом составил 75</w:t>
      </w:r>
      <w:r w:rsidR="007466BD">
        <w:rPr>
          <w:rFonts w:ascii="Times New Roman" w:hAnsi="Times New Roman"/>
          <w:sz w:val="24"/>
          <w:szCs w:val="24"/>
          <w:lang w:val="kk-KZ" w:eastAsia="en-US"/>
        </w:rPr>
        <w:t xml:space="preserve"> </w:t>
      </w:r>
      <w:r w:rsidR="00404CCE">
        <w:rPr>
          <w:rFonts w:ascii="Times New Roman" w:hAnsi="Times New Roman"/>
          <w:sz w:val="24"/>
          <w:szCs w:val="24"/>
          <w:lang w:val="kk-KZ" w:eastAsia="en-US"/>
        </w:rPr>
        <w:t>%, двухтактном</w:t>
      </w:r>
      <w:r w:rsidR="007466BD">
        <w:rPr>
          <w:rFonts w:ascii="Times New Roman" w:hAnsi="Times New Roman"/>
          <w:sz w:val="24"/>
          <w:szCs w:val="24"/>
          <w:lang w:val="kk-KZ" w:eastAsia="en-US"/>
        </w:rPr>
        <w:t xml:space="preserve"> </w:t>
      </w:r>
      <w:r w:rsidR="00404CCE">
        <w:rPr>
          <w:rFonts w:ascii="Times New Roman" w:hAnsi="Times New Roman"/>
          <w:sz w:val="24"/>
          <w:szCs w:val="24"/>
          <w:lang w:val="kk-KZ" w:eastAsia="en-US"/>
        </w:rPr>
        <w:t>– 70 %, полусухом</w:t>
      </w:r>
      <w:r w:rsidRPr="003F68FE">
        <w:rPr>
          <w:rFonts w:ascii="Times New Roman" w:hAnsi="Times New Roman"/>
          <w:sz w:val="24"/>
          <w:szCs w:val="24"/>
          <w:lang w:val="kk-KZ" w:eastAsia="en-US"/>
        </w:rPr>
        <w:t xml:space="preserve"> – 6</w:t>
      </w:r>
      <w:r w:rsidR="007466BD">
        <w:rPr>
          <w:rFonts w:ascii="Times New Roman" w:hAnsi="Times New Roman"/>
          <w:sz w:val="24"/>
          <w:szCs w:val="24"/>
          <w:lang w:val="kk-KZ" w:eastAsia="en-US"/>
        </w:rPr>
        <w:t xml:space="preserve"> </w:t>
      </w:r>
      <w:r w:rsidRPr="003F68FE">
        <w:rPr>
          <w:rFonts w:ascii="Times New Roman" w:hAnsi="Times New Roman"/>
          <w:sz w:val="24"/>
          <w:szCs w:val="24"/>
          <w:lang w:val="kk-KZ" w:eastAsia="en-US"/>
        </w:rPr>
        <w:t>5%.</w:t>
      </w:r>
    </w:p>
    <w:p w:rsidR="00B97E85" w:rsidRPr="003F68FE" w:rsidRDefault="00B97E85" w:rsidP="005245B8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bCs/>
          <w:color w:val="000000"/>
          <w:spacing w:val="3"/>
          <w:sz w:val="24"/>
          <w:szCs w:val="24"/>
        </w:rPr>
      </w:pPr>
      <w:r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 xml:space="preserve">В результате искусственного воспроизводства большая часть личинок была выпущена в естественную среду обитания, оставшуюся часть перевезли в рыбоводный комплекс, оснащенный УЗВ. Личинок выдерживали в течение 12 суток в бассейнах УЗВ, кормили живыми кормами Артемия </w:t>
      </w:r>
      <w:proofErr w:type="spellStart"/>
      <w:r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>салина</w:t>
      </w:r>
      <w:proofErr w:type="spellEnd"/>
      <w:r w:rsidRPr="003F68FE">
        <w:rPr>
          <w:rFonts w:ascii="Times New Roman" w:hAnsi="Times New Roman"/>
          <w:bCs/>
          <w:color w:val="000000"/>
          <w:spacing w:val="4"/>
          <w:sz w:val="24"/>
          <w:szCs w:val="24"/>
        </w:rPr>
        <w:t xml:space="preserve">. </w:t>
      </w:r>
      <w:r w:rsidRPr="003F68FE">
        <w:rPr>
          <w:rFonts w:ascii="Times New Roman" w:hAnsi="Times New Roman"/>
          <w:bCs/>
          <w:color w:val="000000"/>
          <w:spacing w:val="5"/>
          <w:sz w:val="24"/>
          <w:szCs w:val="24"/>
        </w:rPr>
        <w:t xml:space="preserve">При оптимальных условиях </w:t>
      </w:r>
      <w:r w:rsidRPr="003F68FE">
        <w:rPr>
          <w:rFonts w:ascii="Times New Roman" w:hAnsi="Times New Roman"/>
          <w:sz w:val="24"/>
          <w:szCs w:val="24"/>
        </w:rPr>
        <w:t>за 10-12 суток л</w:t>
      </w:r>
      <w:r w:rsidR="007466BD">
        <w:rPr>
          <w:rFonts w:ascii="Times New Roman" w:hAnsi="Times New Roman"/>
          <w:sz w:val="24"/>
          <w:szCs w:val="24"/>
        </w:rPr>
        <w:t>ичинки достигли массы 28-30 мг.</w:t>
      </w:r>
    </w:p>
    <w:p w:rsidR="00F3083C" w:rsidRPr="003F68FE" w:rsidRDefault="000B0876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en-US"/>
        </w:rPr>
      </w:pPr>
      <w:r w:rsidRPr="003F68FE">
        <w:rPr>
          <w:rFonts w:ascii="Times New Roman" w:hAnsi="Times New Roman"/>
          <w:sz w:val="24"/>
          <w:szCs w:val="24"/>
        </w:rPr>
        <w:t>Подращенная</w:t>
      </w:r>
      <w:r w:rsidR="00B97E85" w:rsidRPr="003F68FE">
        <w:rPr>
          <w:rFonts w:ascii="Times New Roman" w:hAnsi="Times New Roman"/>
          <w:sz w:val="24"/>
          <w:szCs w:val="24"/>
        </w:rPr>
        <w:t xml:space="preserve"> молодь сазана в условиях УЗВ массой 27-30 мг для дальнейшего выращивания была зарыблена в пруды. Плотность посадки составила 50-60 тыс. </w:t>
      </w:r>
      <w:proofErr w:type="spellStart"/>
      <w:r w:rsidR="00B97E85" w:rsidRPr="003F68FE">
        <w:rPr>
          <w:rFonts w:ascii="Times New Roman" w:hAnsi="Times New Roman"/>
          <w:sz w:val="24"/>
          <w:szCs w:val="24"/>
        </w:rPr>
        <w:t>шт</w:t>
      </w:r>
      <w:proofErr w:type="spellEnd"/>
      <w:r w:rsidR="00B97E85" w:rsidRPr="003F68FE">
        <w:rPr>
          <w:rFonts w:ascii="Times New Roman" w:hAnsi="Times New Roman"/>
          <w:sz w:val="24"/>
          <w:szCs w:val="24"/>
        </w:rPr>
        <w:t>/га.</w:t>
      </w:r>
    </w:p>
    <w:p w:rsidR="00F3083C" w:rsidRPr="003F68FE" w:rsidRDefault="00F3083C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3B4EE0" w:rsidRPr="003F68FE" w:rsidRDefault="003B4EE0" w:rsidP="005245B8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110D79" w:rsidRPr="005245B8" w:rsidRDefault="00110D79" w:rsidP="00110D79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245B8">
        <w:rPr>
          <w:rFonts w:ascii="Times New Roman" w:hAnsi="Times New Roman"/>
          <w:b/>
          <w:sz w:val="24"/>
          <w:szCs w:val="24"/>
        </w:rPr>
        <w:lastRenderedPageBreak/>
        <w:t>СПИСОК ИСПОЛЬЗОВАННЫХ ИСТОЧНИКОВ</w:t>
      </w:r>
    </w:p>
    <w:p w:rsidR="00110D79" w:rsidRPr="00404A51" w:rsidRDefault="00110D79" w:rsidP="00110D79">
      <w:pPr>
        <w:ind w:firstLine="709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 </w:t>
      </w:r>
      <w:r w:rsidRPr="005245B8">
        <w:rPr>
          <w:rFonts w:ascii="Times New Roman" w:hAnsi="Times New Roman"/>
          <w:sz w:val="24"/>
          <w:szCs w:val="24"/>
        </w:rPr>
        <w:t>Куликов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Е.В.</w:t>
      </w:r>
      <w:r>
        <w:rPr>
          <w:rFonts w:ascii="Times New Roman" w:hAnsi="Times New Roman"/>
          <w:sz w:val="24"/>
          <w:szCs w:val="24"/>
        </w:rPr>
        <w:t>,</w:t>
      </w:r>
      <w:r w:rsidRPr="005245B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Исбеков</w:t>
      </w:r>
      <w:proofErr w:type="spellEnd"/>
      <w:r w:rsidRPr="00271A34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К.Б., </w:t>
      </w:r>
      <w:proofErr w:type="spellStart"/>
      <w:r w:rsidRPr="005245B8">
        <w:rPr>
          <w:rFonts w:ascii="Times New Roman" w:hAnsi="Times New Roman"/>
          <w:sz w:val="24"/>
          <w:szCs w:val="24"/>
        </w:rPr>
        <w:t>Асылбекова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С.Ж. Нахождение коэффициентов изъятия для популяций рыб, достигших критических значений биомассы промыслового запаса // Вопросы рыболовства. – 2016. – № 17(3). – С. 368-373.</w:t>
      </w:r>
    </w:p>
    <w:p w:rsidR="00110D79" w:rsidRPr="00983283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5245B8">
        <w:rPr>
          <w:rFonts w:ascii="Times New Roman" w:hAnsi="Times New Roman"/>
          <w:sz w:val="24"/>
          <w:szCs w:val="24"/>
          <w:lang w:val="en-US"/>
        </w:rPr>
        <w:t>2</w:t>
      </w:r>
      <w:r w:rsidRPr="00621C51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Villéger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S. Functional ecology of fish: current app</w:t>
      </w:r>
      <w:r>
        <w:rPr>
          <w:rFonts w:ascii="Times New Roman" w:hAnsi="Times New Roman"/>
          <w:sz w:val="24"/>
          <w:szCs w:val="24"/>
          <w:lang w:val="en-US"/>
        </w:rPr>
        <w:t xml:space="preserve">roaches and future challenges 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//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Aquat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Sci. </w:t>
      </w:r>
      <w:r w:rsidRPr="00271A34"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2017. </w:t>
      </w:r>
      <w:r w:rsidRPr="00271A34">
        <w:rPr>
          <w:rFonts w:ascii="Times New Roman" w:hAnsi="Times New Roman"/>
          <w:sz w:val="24"/>
          <w:szCs w:val="24"/>
          <w:lang w:val="en-US"/>
        </w:rPr>
        <w:t xml:space="preserve">– </w:t>
      </w:r>
      <w:r w:rsidRPr="005245B8">
        <w:rPr>
          <w:rFonts w:ascii="Times New Roman" w:hAnsi="Times New Roman"/>
          <w:sz w:val="24"/>
          <w:szCs w:val="24"/>
          <w:lang w:val="en-US"/>
        </w:rPr>
        <w:t>N</w:t>
      </w:r>
      <w:r w:rsidRPr="00621C51">
        <w:rPr>
          <w:rFonts w:ascii="Times New Roman" w:hAnsi="Times New Roman"/>
          <w:sz w:val="24"/>
          <w:szCs w:val="24"/>
          <w:lang w:val="en-US"/>
        </w:rPr>
        <w:t xml:space="preserve"> 79. – </w:t>
      </w:r>
      <w:r w:rsidRPr="005245B8">
        <w:rPr>
          <w:rFonts w:ascii="Times New Roman" w:hAnsi="Times New Roman"/>
          <w:sz w:val="24"/>
          <w:szCs w:val="24"/>
          <w:lang w:val="en-US"/>
        </w:rPr>
        <w:t>P</w:t>
      </w:r>
      <w:r w:rsidRPr="00621C51">
        <w:rPr>
          <w:rFonts w:ascii="Times New Roman" w:hAnsi="Times New Roman"/>
          <w:sz w:val="24"/>
          <w:szCs w:val="24"/>
          <w:lang w:val="en-US"/>
        </w:rPr>
        <w:t>. 783</w:t>
      </w:r>
      <w:r w:rsidRPr="00271A34">
        <w:rPr>
          <w:rFonts w:ascii="Times New Roman" w:hAnsi="Times New Roman"/>
          <w:sz w:val="24"/>
          <w:szCs w:val="24"/>
          <w:lang w:val="en-US"/>
        </w:rPr>
        <w:t>-</w:t>
      </w:r>
      <w:r w:rsidRPr="00621C51">
        <w:rPr>
          <w:rFonts w:ascii="Times New Roman" w:hAnsi="Times New Roman"/>
          <w:sz w:val="24"/>
          <w:szCs w:val="24"/>
          <w:lang w:val="en-US"/>
        </w:rPr>
        <w:t>801.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Pr="005245B8">
        <w:rPr>
          <w:rFonts w:ascii="Times New Roman" w:hAnsi="Times New Roman"/>
          <w:sz w:val="24"/>
          <w:szCs w:val="24"/>
        </w:rPr>
        <w:t xml:space="preserve"> Руденко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Г.П. Вопросы регулирования промысла на примере судака </w:t>
      </w:r>
      <w:proofErr w:type="spellStart"/>
      <w:r w:rsidRPr="00621C51">
        <w:rPr>
          <w:rFonts w:ascii="Times New Roman" w:hAnsi="Times New Roman"/>
          <w:i/>
          <w:sz w:val="24"/>
          <w:szCs w:val="24"/>
        </w:rPr>
        <w:t>Sanderlucioperca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из южной части Ладожского озера // Вопросы рыболовства</w:t>
      </w:r>
      <w:r>
        <w:rPr>
          <w:rFonts w:ascii="Times New Roman" w:hAnsi="Times New Roman"/>
          <w:sz w:val="24"/>
          <w:szCs w:val="24"/>
        </w:rPr>
        <w:t xml:space="preserve">. </w:t>
      </w:r>
      <w:r w:rsidRPr="00983283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2018. – № 19 (2). – С. 226-237.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Pr="005245B8">
        <w:rPr>
          <w:rFonts w:ascii="Times New Roman" w:hAnsi="Times New Roman"/>
          <w:sz w:val="24"/>
          <w:szCs w:val="24"/>
        </w:rPr>
        <w:t xml:space="preserve"> Куликов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Е.В.</w:t>
      </w:r>
      <w:r>
        <w:rPr>
          <w:rFonts w:ascii="Times New Roman" w:hAnsi="Times New Roman"/>
          <w:sz w:val="24"/>
          <w:szCs w:val="24"/>
        </w:rPr>
        <w:t>,</w:t>
      </w:r>
      <w:r w:rsidRPr="0098328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Исбеков</w:t>
      </w:r>
      <w:proofErr w:type="spellEnd"/>
      <w:r w:rsidRPr="00271A34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К.Б., </w:t>
      </w:r>
      <w:proofErr w:type="spellStart"/>
      <w:r w:rsidRPr="005245B8">
        <w:rPr>
          <w:rFonts w:ascii="Times New Roman" w:hAnsi="Times New Roman"/>
          <w:sz w:val="24"/>
          <w:szCs w:val="24"/>
        </w:rPr>
        <w:t>Асылбекова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С.Ж. Разработка нормативов промыслового усилия для регулирования рыболовства в водоемах Казахстана // Вопросы рыболовства.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2019.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№ 20 (2). – С. 206-215.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Pr="005245B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Туменов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А.Н., </w:t>
      </w:r>
      <w:proofErr w:type="spellStart"/>
      <w:r w:rsidRPr="005245B8">
        <w:rPr>
          <w:rFonts w:ascii="Times New Roman" w:hAnsi="Times New Roman"/>
          <w:sz w:val="24"/>
          <w:szCs w:val="24"/>
        </w:rPr>
        <w:t>Сариев</w:t>
      </w:r>
      <w:proofErr w:type="spellEnd"/>
      <w:r w:rsidRPr="001C76BF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Б.Т., Бакиев С.С. Результаты весеннего мониторинга ихтиофауны и </w:t>
      </w:r>
      <w:proofErr w:type="spellStart"/>
      <w:r w:rsidRPr="005245B8">
        <w:rPr>
          <w:rFonts w:ascii="Times New Roman" w:hAnsi="Times New Roman"/>
          <w:sz w:val="24"/>
          <w:szCs w:val="24"/>
        </w:rPr>
        <w:t>рыбопродуктивности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Донгелекского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водохранилища // </w:t>
      </w:r>
      <w:r>
        <w:rPr>
          <w:rFonts w:ascii="Times New Roman" w:hAnsi="Times New Roman"/>
          <w:sz w:val="24"/>
          <w:szCs w:val="24"/>
        </w:rPr>
        <w:t xml:space="preserve">Наука и образование.  </w:t>
      </w:r>
      <w:r w:rsidRPr="005245B8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2019. – №3 (56). – С. 197-202.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</w:t>
      </w:r>
      <w:r w:rsidRPr="005245B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Куанышева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Г.А.</w:t>
      </w:r>
      <w:r>
        <w:rPr>
          <w:rFonts w:ascii="Times New Roman" w:hAnsi="Times New Roman"/>
          <w:sz w:val="24"/>
          <w:szCs w:val="24"/>
        </w:rPr>
        <w:t>,</w:t>
      </w:r>
      <w:r w:rsidRPr="005245B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Канбетов</w:t>
      </w:r>
      <w:proofErr w:type="spellEnd"/>
      <w:r w:rsidRPr="005E30F7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А.Ш., </w:t>
      </w:r>
      <w:proofErr w:type="spellStart"/>
      <w:r w:rsidRPr="005245B8">
        <w:rPr>
          <w:rFonts w:ascii="Times New Roman" w:hAnsi="Times New Roman"/>
          <w:sz w:val="24"/>
          <w:szCs w:val="24"/>
        </w:rPr>
        <w:t>Сокольский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А.</w:t>
      </w:r>
      <w:r w:rsidRPr="005245B8">
        <w:rPr>
          <w:rFonts w:ascii="Times New Roman" w:hAnsi="Times New Roman"/>
          <w:sz w:val="24"/>
          <w:szCs w:val="24"/>
        </w:rPr>
        <w:t>Ф. Исследование современного состояния ихтиофауны Каспийского моря // Евразийский Союз Ученых</w:t>
      </w:r>
      <w:r>
        <w:rPr>
          <w:rFonts w:ascii="Times New Roman" w:hAnsi="Times New Roman"/>
          <w:sz w:val="24"/>
          <w:szCs w:val="24"/>
        </w:rPr>
        <w:t xml:space="preserve">. </w:t>
      </w:r>
      <w:r w:rsidRPr="005245B8">
        <w:rPr>
          <w:rFonts w:ascii="Times New Roman" w:hAnsi="Times New Roman"/>
          <w:sz w:val="24"/>
          <w:szCs w:val="24"/>
        </w:rPr>
        <w:t>– 2015. – № 7-6 (16). – С. 114-117.</w:t>
      </w:r>
    </w:p>
    <w:p w:rsidR="00110D79" w:rsidRPr="009D75A9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>7</w:t>
      </w:r>
      <w:r w:rsidRPr="005245B8">
        <w:rPr>
          <w:rFonts w:ascii="Times New Roman" w:hAnsi="Times New Roman"/>
          <w:sz w:val="24"/>
          <w:szCs w:val="24"/>
        </w:rPr>
        <w:t xml:space="preserve"> Ким А.И., </w:t>
      </w:r>
      <w:proofErr w:type="spellStart"/>
      <w:r w:rsidRPr="005245B8">
        <w:rPr>
          <w:rFonts w:ascii="Times New Roman" w:hAnsi="Times New Roman"/>
          <w:sz w:val="24"/>
          <w:szCs w:val="24"/>
        </w:rPr>
        <w:t>Асылбекова</w:t>
      </w:r>
      <w:proofErr w:type="spellEnd"/>
      <w:r w:rsidRPr="009D75A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С.</w:t>
      </w:r>
      <w:r w:rsidRPr="005245B8">
        <w:rPr>
          <w:rFonts w:ascii="Times New Roman" w:hAnsi="Times New Roman"/>
          <w:sz w:val="24"/>
          <w:szCs w:val="24"/>
        </w:rPr>
        <w:t>Ж.</w:t>
      </w:r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245B8">
        <w:rPr>
          <w:rFonts w:ascii="Times New Roman" w:hAnsi="Times New Roman"/>
          <w:sz w:val="24"/>
          <w:szCs w:val="24"/>
        </w:rPr>
        <w:t>Кадимов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Е.</w:t>
      </w:r>
      <w:r w:rsidRPr="005245B8">
        <w:rPr>
          <w:rFonts w:ascii="Times New Roman" w:hAnsi="Times New Roman"/>
          <w:sz w:val="24"/>
          <w:szCs w:val="24"/>
        </w:rPr>
        <w:t>Л. Исследование естественного воспроизводства рыб реки Урал в Западно-Казахстанской области Республики Казахстан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// Вестник Астраханского государственного технического университета. Серия</w:t>
      </w:r>
      <w:r w:rsidRPr="009D75A9">
        <w:rPr>
          <w:rFonts w:ascii="Times New Roman" w:hAnsi="Times New Roman"/>
          <w:sz w:val="24"/>
          <w:szCs w:val="24"/>
          <w:lang w:val="en-US"/>
        </w:rPr>
        <w:t xml:space="preserve">: </w:t>
      </w:r>
      <w:r w:rsidRPr="005245B8">
        <w:rPr>
          <w:rFonts w:ascii="Times New Roman" w:hAnsi="Times New Roman"/>
          <w:sz w:val="24"/>
          <w:szCs w:val="24"/>
        </w:rPr>
        <w:t>Рыбное</w:t>
      </w:r>
      <w:r w:rsidRPr="009D75A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хозяйство</w:t>
      </w:r>
      <w:r w:rsidRPr="009D75A9">
        <w:rPr>
          <w:rFonts w:ascii="Times New Roman" w:hAnsi="Times New Roman"/>
          <w:sz w:val="24"/>
          <w:szCs w:val="24"/>
          <w:lang w:val="en-US"/>
        </w:rPr>
        <w:t>. –</w:t>
      </w:r>
      <w:r w:rsidRPr="00761C77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9D75A9">
        <w:rPr>
          <w:rFonts w:ascii="Times New Roman" w:hAnsi="Times New Roman"/>
          <w:sz w:val="24"/>
          <w:szCs w:val="24"/>
          <w:lang w:val="en-US"/>
        </w:rPr>
        <w:t xml:space="preserve">2018. – № 4. – </w:t>
      </w:r>
      <w:r w:rsidRPr="005245B8">
        <w:rPr>
          <w:rFonts w:ascii="Times New Roman" w:hAnsi="Times New Roman"/>
          <w:sz w:val="24"/>
          <w:szCs w:val="24"/>
        </w:rPr>
        <w:t>С</w:t>
      </w:r>
      <w:r w:rsidRPr="009D75A9">
        <w:rPr>
          <w:rFonts w:ascii="Times New Roman" w:hAnsi="Times New Roman"/>
          <w:sz w:val="24"/>
          <w:szCs w:val="24"/>
          <w:lang w:val="en-US"/>
        </w:rPr>
        <w:t>. 39-45.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5245B8">
        <w:rPr>
          <w:rFonts w:ascii="Times New Roman" w:hAnsi="Times New Roman"/>
          <w:sz w:val="24"/>
          <w:szCs w:val="24"/>
          <w:lang w:val="en-US"/>
        </w:rPr>
        <w:t xml:space="preserve">8 </w:t>
      </w:r>
      <w:r w:rsidRPr="005245B8">
        <w:rPr>
          <w:rFonts w:ascii="Times New Roman" w:hAnsi="Times New Roman"/>
          <w:sz w:val="24"/>
          <w:szCs w:val="24"/>
          <w:lang w:val="kk-KZ"/>
        </w:rPr>
        <w:t>Tumenov A.N.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The current state of natural reproduction and prospects of artificial reproduction of European carp of the Urals-Caspian population in the middle </w:t>
      </w:r>
      <w:r>
        <w:rPr>
          <w:rFonts w:ascii="Times New Roman" w:hAnsi="Times New Roman"/>
          <w:sz w:val="24"/>
          <w:szCs w:val="24"/>
          <w:lang w:val="en-US"/>
        </w:rPr>
        <w:t xml:space="preserve">reaches of the Ural river 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// </w:t>
      </w:r>
      <w:r w:rsidRPr="005245B8">
        <w:rPr>
          <w:rFonts w:ascii="Times New Roman" w:hAnsi="Times New Roman"/>
          <w:sz w:val="24"/>
          <w:szCs w:val="24"/>
          <w:lang w:val="kk-KZ"/>
        </w:rPr>
        <w:t>Ecology, Environment and Conservation Journal Papers.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kk-KZ"/>
        </w:rPr>
        <w:t xml:space="preserve">2019. </w:t>
      </w:r>
      <w:r w:rsidRPr="005245B8">
        <w:rPr>
          <w:rFonts w:ascii="Times New Roman" w:hAnsi="Times New Roman"/>
          <w:sz w:val="24"/>
          <w:szCs w:val="24"/>
          <w:lang w:val="en-US"/>
        </w:rPr>
        <w:t>–</w:t>
      </w:r>
      <w:r w:rsidRPr="005B634D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N</w:t>
      </w:r>
      <w:r w:rsidRPr="005245B8">
        <w:rPr>
          <w:rFonts w:ascii="Times New Roman" w:hAnsi="Times New Roman"/>
          <w:sz w:val="24"/>
          <w:szCs w:val="24"/>
          <w:lang w:val="kk-KZ"/>
        </w:rPr>
        <w:t xml:space="preserve">4. </w:t>
      </w:r>
      <w:r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P</w:t>
      </w:r>
      <w:r w:rsidRPr="005245B8">
        <w:rPr>
          <w:rFonts w:ascii="Times New Roman" w:hAnsi="Times New Roman"/>
          <w:sz w:val="24"/>
          <w:szCs w:val="24"/>
          <w:lang w:val="kk-KZ"/>
        </w:rPr>
        <w:t>. 1865-1870.</w:t>
      </w:r>
    </w:p>
    <w:p w:rsidR="00110D79" w:rsidRPr="004853C3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5245B8">
        <w:rPr>
          <w:rFonts w:ascii="Times New Roman" w:hAnsi="Times New Roman"/>
          <w:sz w:val="24"/>
          <w:szCs w:val="24"/>
          <w:lang w:val="en-US"/>
        </w:rPr>
        <w:t xml:space="preserve">9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Bukola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D. Consequences of Anthropogenic Activities on Fish and the Aquatic Environment //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Poult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Fish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Wildl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Sci. </w:t>
      </w:r>
      <w:r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2015. –</w:t>
      </w:r>
      <w:r w:rsidRPr="005B634D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N 138. </w:t>
      </w:r>
      <w:r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P.</w:t>
      </w:r>
      <w:r w:rsidR="004853C3">
        <w:rPr>
          <w:rFonts w:ascii="Times New Roman" w:hAnsi="Times New Roman"/>
          <w:sz w:val="24"/>
          <w:szCs w:val="24"/>
          <w:lang w:val="en-US"/>
        </w:rPr>
        <w:t xml:space="preserve"> 1-12.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5245B8">
        <w:rPr>
          <w:rFonts w:ascii="Times New Roman" w:hAnsi="Times New Roman"/>
          <w:sz w:val="24"/>
          <w:szCs w:val="24"/>
          <w:lang w:val="en-US"/>
        </w:rPr>
        <w:t xml:space="preserve">10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Aghilinejhad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S.M.</w:t>
      </w:r>
      <w:r w:rsidRPr="005B634D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What are the drivers of the occurrence of illegal fishing and conservation barriers of sturgeons in the Caspian Sea // Aquatic Conservation-marine and Freshwater Ecosystems. </w:t>
      </w:r>
      <w:r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2018. </w:t>
      </w:r>
      <w:r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N. 28. – P. 690-701.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5245B8">
        <w:rPr>
          <w:rFonts w:ascii="Times New Roman" w:hAnsi="Times New Roman"/>
          <w:sz w:val="24"/>
          <w:szCs w:val="24"/>
          <w:lang w:val="en-US"/>
        </w:rPr>
        <w:t xml:space="preserve">11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Assylbekova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S. Evaluation of the habitat state of the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Zhaiyk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River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ichthyofauna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in modern conditions and its influence on the impacts of anthropogenic factors</w:t>
      </w:r>
      <w:r w:rsidRPr="000F0B5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// Eurasian Journal of Biosciences. </w:t>
      </w:r>
      <w:r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2020. –</w:t>
      </w:r>
      <w:r w:rsidRPr="00403ACD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N 1. – P. 467-473.</w:t>
      </w:r>
    </w:p>
    <w:p w:rsidR="00110D79" w:rsidRPr="003B12F9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12 </w:t>
      </w:r>
      <w:proofErr w:type="spellStart"/>
      <w:r>
        <w:rPr>
          <w:rFonts w:ascii="Times New Roman" w:hAnsi="Times New Roman"/>
          <w:sz w:val="24"/>
          <w:szCs w:val="24"/>
        </w:rPr>
        <w:t>Крайнюк</w:t>
      </w:r>
      <w:proofErr w:type="spellEnd"/>
      <w:r>
        <w:rPr>
          <w:rFonts w:ascii="Times New Roman" w:hAnsi="Times New Roman"/>
          <w:sz w:val="24"/>
          <w:szCs w:val="24"/>
        </w:rPr>
        <w:t xml:space="preserve"> В.</w:t>
      </w:r>
      <w:r w:rsidRPr="005245B8">
        <w:rPr>
          <w:rFonts w:ascii="Times New Roman" w:hAnsi="Times New Roman"/>
          <w:sz w:val="24"/>
          <w:szCs w:val="24"/>
        </w:rPr>
        <w:t>Н.</w:t>
      </w:r>
      <w:r>
        <w:rPr>
          <w:rFonts w:ascii="Times New Roman" w:hAnsi="Times New Roman"/>
          <w:sz w:val="24"/>
          <w:szCs w:val="24"/>
        </w:rPr>
        <w:t>,</w:t>
      </w:r>
      <w:r w:rsidRPr="005245B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Асылбекова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С.Ж. Линейно-весовые соотношения у щуки </w:t>
      </w:r>
      <w:proofErr w:type="spellStart"/>
      <w:r w:rsidRPr="005245B8">
        <w:rPr>
          <w:rFonts w:ascii="Times New Roman" w:hAnsi="Times New Roman"/>
          <w:i/>
          <w:sz w:val="24"/>
          <w:szCs w:val="24"/>
          <w:lang w:val="en-US"/>
        </w:rPr>
        <w:t>EsoxluciusL</w:t>
      </w:r>
      <w:proofErr w:type="spellEnd"/>
      <w:r w:rsidRPr="005245B8">
        <w:rPr>
          <w:rFonts w:ascii="Times New Roman" w:hAnsi="Times New Roman"/>
          <w:i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 xml:space="preserve">, 1758 </w:t>
      </w:r>
      <w:r w:rsidRPr="005245B8">
        <w:rPr>
          <w:rFonts w:ascii="Times New Roman" w:hAnsi="Times New Roman"/>
          <w:i/>
          <w:sz w:val="24"/>
          <w:szCs w:val="24"/>
        </w:rPr>
        <w:t>(</w:t>
      </w:r>
      <w:proofErr w:type="spellStart"/>
      <w:r w:rsidRPr="005245B8">
        <w:rPr>
          <w:rFonts w:ascii="Times New Roman" w:hAnsi="Times New Roman"/>
          <w:i/>
          <w:sz w:val="24"/>
          <w:szCs w:val="24"/>
          <w:lang w:val="en-US"/>
        </w:rPr>
        <w:t>Esocidae</w:t>
      </w:r>
      <w:proofErr w:type="spellEnd"/>
      <w:r w:rsidRPr="005245B8">
        <w:rPr>
          <w:rFonts w:ascii="Times New Roman" w:hAnsi="Times New Roman"/>
          <w:i/>
          <w:sz w:val="24"/>
          <w:szCs w:val="24"/>
        </w:rPr>
        <w:t>)</w:t>
      </w:r>
      <w:r w:rsidRPr="005245B8">
        <w:rPr>
          <w:rFonts w:ascii="Times New Roman" w:hAnsi="Times New Roman"/>
          <w:sz w:val="24"/>
          <w:szCs w:val="24"/>
        </w:rPr>
        <w:t xml:space="preserve"> из водохранилищ канала им. К. </w:t>
      </w:r>
      <w:proofErr w:type="spellStart"/>
      <w:r w:rsidRPr="005245B8">
        <w:rPr>
          <w:rFonts w:ascii="Times New Roman" w:hAnsi="Times New Roman"/>
          <w:sz w:val="24"/>
          <w:szCs w:val="24"/>
        </w:rPr>
        <w:t>Сатпаева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// Вестник Астраханского государственного технического университета. Серия</w:t>
      </w:r>
      <w:r w:rsidRPr="003B12F9">
        <w:rPr>
          <w:rFonts w:ascii="Times New Roman" w:hAnsi="Times New Roman"/>
          <w:sz w:val="24"/>
          <w:szCs w:val="24"/>
          <w:lang w:val="en-US"/>
        </w:rPr>
        <w:t xml:space="preserve">: </w:t>
      </w:r>
      <w:proofErr w:type="spellStart"/>
      <w:r w:rsidRPr="005245B8">
        <w:rPr>
          <w:rFonts w:ascii="Times New Roman" w:hAnsi="Times New Roman"/>
          <w:sz w:val="24"/>
          <w:szCs w:val="24"/>
        </w:rPr>
        <w:t>Рыбноехозяйство</w:t>
      </w:r>
      <w:proofErr w:type="spellEnd"/>
      <w:r w:rsidRPr="003B12F9">
        <w:rPr>
          <w:rFonts w:ascii="Times New Roman" w:hAnsi="Times New Roman"/>
          <w:sz w:val="24"/>
          <w:szCs w:val="24"/>
          <w:lang w:val="en-US"/>
        </w:rPr>
        <w:t xml:space="preserve">.  – 2015. – № 3. – </w:t>
      </w:r>
      <w:r w:rsidRPr="005245B8">
        <w:rPr>
          <w:rFonts w:ascii="Times New Roman" w:hAnsi="Times New Roman"/>
          <w:sz w:val="24"/>
          <w:szCs w:val="24"/>
        </w:rPr>
        <w:t>С</w:t>
      </w:r>
      <w:r w:rsidRPr="003B12F9">
        <w:rPr>
          <w:rFonts w:ascii="Times New Roman" w:hAnsi="Times New Roman"/>
          <w:sz w:val="24"/>
          <w:szCs w:val="24"/>
          <w:lang w:val="en-US"/>
        </w:rPr>
        <w:t>. 33-43.</w:t>
      </w:r>
    </w:p>
    <w:p w:rsidR="00110D79" w:rsidRPr="004853C3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5245B8">
        <w:rPr>
          <w:rFonts w:ascii="Times New Roman" w:hAnsi="Times New Roman"/>
          <w:sz w:val="24"/>
          <w:szCs w:val="24"/>
          <w:lang w:val="en-US"/>
        </w:rPr>
        <w:t xml:space="preserve">13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Barneche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D. Fish reproductive-energy output increases disp</w:t>
      </w:r>
      <w:r>
        <w:rPr>
          <w:rFonts w:ascii="Times New Roman" w:hAnsi="Times New Roman"/>
          <w:sz w:val="24"/>
          <w:szCs w:val="24"/>
          <w:lang w:val="en-US"/>
        </w:rPr>
        <w:t xml:space="preserve">roportionately with body size 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// Science. </w:t>
      </w:r>
      <w:r w:rsidRPr="0026439D">
        <w:rPr>
          <w:rFonts w:ascii="Times New Roman" w:hAnsi="Times New Roman"/>
          <w:sz w:val="24"/>
          <w:szCs w:val="24"/>
          <w:lang w:val="en-US"/>
        </w:rPr>
        <w:t>–</w:t>
      </w:r>
      <w:r w:rsidR="004853C3">
        <w:rPr>
          <w:rFonts w:ascii="Times New Roman" w:hAnsi="Times New Roman"/>
          <w:sz w:val="24"/>
          <w:szCs w:val="24"/>
          <w:lang w:val="en-US"/>
        </w:rPr>
        <w:t xml:space="preserve"> 2018. – N 360. – P. 642-645.</w:t>
      </w:r>
    </w:p>
    <w:p w:rsidR="00110D79" w:rsidRPr="004853C3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5245B8">
        <w:rPr>
          <w:rFonts w:ascii="Times New Roman" w:hAnsi="Times New Roman"/>
          <w:sz w:val="24"/>
          <w:szCs w:val="24"/>
          <w:lang w:val="en-US"/>
        </w:rPr>
        <w:t xml:space="preserve">14 McBride R. Energy Acquisition and Allocation to Egg Production in Relation </w:t>
      </w:r>
      <w:r>
        <w:rPr>
          <w:rFonts w:ascii="Times New Roman" w:hAnsi="Times New Roman"/>
          <w:sz w:val="24"/>
          <w:szCs w:val="24"/>
          <w:lang w:val="en-US"/>
        </w:rPr>
        <w:t>to Fish Reproductive Strategies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// Fish and fisheries. </w:t>
      </w:r>
      <w:r>
        <w:rPr>
          <w:rFonts w:ascii="Times New Roman" w:hAnsi="Times New Roman"/>
          <w:sz w:val="24"/>
          <w:szCs w:val="24"/>
          <w:lang w:val="en-US"/>
        </w:rPr>
        <w:t>–</w:t>
      </w:r>
      <w:r w:rsidR="004853C3">
        <w:rPr>
          <w:rFonts w:ascii="Times New Roman" w:hAnsi="Times New Roman"/>
          <w:sz w:val="24"/>
          <w:szCs w:val="24"/>
          <w:lang w:val="en-US"/>
        </w:rPr>
        <w:t xml:space="preserve"> 2015. – N 16. – P. 23-57.</w:t>
      </w:r>
    </w:p>
    <w:p w:rsidR="00110D79" w:rsidRPr="00110D79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245B8">
        <w:rPr>
          <w:rFonts w:ascii="Times New Roman" w:hAnsi="Times New Roman"/>
          <w:sz w:val="24"/>
          <w:szCs w:val="24"/>
          <w:lang w:val="en-US"/>
        </w:rPr>
        <w:t xml:space="preserve">15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V</w:t>
      </w:r>
      <w:r w:rsidRPr="005245B8">
        <w:rPr>
          <w:rFonts w:ascii="Times New Roman" w:hAnsi="Times New Roman"/>
          <w:sz w:val="24"/>
          <w:szCs w:val="24"/>
          <w:lang w:val="en-US"/>
        </w:rPr>
        <w:t>anOverzee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H.M.J.,</w:t>
      </w:r>
      <w:r w:rsidRPr="00124583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Rijnsdorp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A.D. Effects of fishing during the spawning period: implications for sustainable management // Rev Fish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Biol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Fisheries. – 2015.  </w:t>
      </w:r>
      <w:r w:rsidRPr="00110D79">
        <w:rPr>
          <w:rFonts w:ascii="Times New Roman" w:hAnsi="Times New Roman"/>
          <w:sz w:val="24"/>
          <w:szCs w:val="24"/>
        </w:rPr>
        <w:t xml:space="preserve">– </w:t>
      </w:r>
      <w:r w:rsidRPr="005245B8">
        <w:rPr>
          <w:rFonts w:ascii="Times New Roman" w:hAnsi="Times New Roman"/>
          <w:sz w:val="24"/>
          <w:szCs w:val="24"/>
          <w:lang w:val="en-US"/>
        </w:rPr>
        <w:t>N</w:t>
      </w:r>
      <w:r w:rsidRPr="00110D79">
        <w:rPr>
          <w:rFonts w:ascii="Times New Roman" w:hAnsi="Times New Roman"/>
          <w:sz w:val="24"/>
          <w:szCs w:val="24"/>
        </w:rPr>
        <w:t xml:space="preserve"> 25. – </w:t>
      </w:r>
      <w:r w:rsidRPr="005245B8">
        <w:rPr>
          <w:rFonts w:ascii="Times New Roman" w:hAnsi="Times New Roman"/>
          <w:sz w:val="24"/>
          <w:szCs w:val="24"/>
          <w:lang w:val="en-US"/>
        </w:rPr>
        <w:t>P</w:t>
      </w:r>
      <w:r w:rsidR="004853C3">
        <w:rPr>
          <w:rFonts w:ascii="Times New Roman" w:hAnsi="Times New Roman"/>
          <w:sz w:val="24"/>
          <w:szCs w:val="24"/>
        </w:rPr>
        <w:t>. 65-83.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16 </w:t>
      </w:r>
      <w:proofErr w:type="spellStart"/>
      <w:r w:rsidRPr="005245B8">
        <w:rPr>
          <w:rFonts w:ascii="Times New Roman" w:hAnsi="Times New Roman"/>
          <w:sz w:val="24"/>
          <w:szCs w:val="24"/>
        </w:rPr>
        <w:t>Бадрызлова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Н.С., Федоров Е.В., </w:t>
      </w:r>
      <w:proofErr w:type="spellStart"/>
      <w:r w:rsidRPr="005245B8">
        <w:rPr>
          <w:rFonts w:ascii="Times New Roman" w:hAnsi="Times New Roman"/>
          <w:sz w:val="24"/>
          <w:szCs w:val="24"/>
        </w:rPr>
        <w:t>Койшыбаева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С.К., </w:t>
      </w:r>
      <w:proofErr w:type="spellStart"/>
      <w:r w:rsidRPr="005245B8">
        <w:rPr>
          <w:rFonts w:ascii="Times New Roman" w:hAnsi="Times New Roman"/>
          <w:sz w:val="24"/>
          <w:szCs w:val="24"/>
        </w:rPr>
        <w:t>Асылбекова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С.Ж. Доместикация разновозрастных особей, получение потомства и выращивание сеголеток судака в рыбоводном хозяйстве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Алматинской</w:t>
      </w:r>
      <w:proofErr w:type="spellEnd"/>
      <w:r>
        <w:rPr>
          <w:rFonts w:ascii="Times New Roman" w:hAnsi="Times New Roman"/>
          <w:sz w:val="24"/>
          <w:szCs w:val="24"/>
        </w:rPr>
        <w:t xml:space="preserve"> области Казахстана </w:t>
      </w:r>
      <w:r w:rsidRPr="005245B8">
        <w:rPr>
          <w:rFonts w:ascii="Times New Roman" w:hAnsi="Times New Roman"/>
          <w:sz w:val="24"/>
          <w:szCs w:val="24"/>
        </w:rPr>
        <w:t xml:space="preserve">// Вестник Астраханского государственного технического университета. Серия: Рыбное хозяйство. </w:t>
      </w:r>
      <w:r w:rsidRPr="0095154E"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2018. </w:t>
      </w:r>
      <w:r w:rsidRPr="0095154E"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№ 3. </w:t>
      </w:r>
      <w:r w:rsidRPr="0095154E"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С. 78-88.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17 </w:t>
      </w:r>
      <w:proofErr w:type="spellStart"/>
      <w:r>
        <w:rPr>
          <w:rFonts w:ascii="Times New Roman" w:hAnsi="Times New Roman"/>
          <w:sz w:val="24"/>
          <w:szCs w:val="24"/>
        </w:rPr>
        <w:t>Левашина</w:t>
      </w:r>
      <w:proofErr w:type="spellEnd"/>
      <w:r>
        <w:rPr>
          <w:rFonts w:ascii="Times New Roman" w:hAnsi="Times New Roman"/>
          <w:sz w:val="24"/>
          <w:szCs w:val="24"/>
        </w:rPr>
        <w:t xml:space="preserve"> Н.</w:t>
      </w:r>
      <w:r w:rsidRPr="005245B8">
        <w:rPr>
          <w:rFonts w:ascii="Times New Roman" w:hAnsi="Times New Roman"/>
          <w:sz w:val="24"/>
          <w:szCs w:val="24"/>
        </w:rPr>
        <w:t>В.</w:t>
      </w:r>
      <w:r>
        <w:rPr>
          <w:rFonts w:ascii="Times New Roman" w:hAnsi="Times New Roman"/>
          <w:sz w:val="24"/>
          <w:szCs w:val="24"/>
        </w:rPr>
        <w:t>,</w:t>
      </w:r>
      <w:r w:rsidRPr="005245B8">
        <w:rPr>
          <w:rFonts w:ascii="Times New Roman" w:hAnsi="Times New Roman"/>
          <w:sz w:val="24"/>
          <w:szCs w:val="24"/>
        </w:rPr>
        <w:t xml:space="preserve"> Иванов </w:t>
      </w:r>
      <w:r>
        <w:rPr>
          <w:rFonts w:ascii="Times New Roman" w:hAnsi="Times New Roman"/>
          <w:sz w:val="24"/>
          <w:szCs w:val="24"/>
        </w:rPr>
        <w:t>В.</w:t>
      </w:r>
      <w:r w:rsidRPr="005245B8">
        <w:rPr>
          <w:rFonts w:ascii="Times New Roman" w:hAnsi="Times New Roman"/>
          <w:sz w:val="24"/>
          <w:szCs w:val="24"/>
        </w:rPr>
        <w:t>П. Плодовитость леща (</w:t>
      </w:r>
      <w:proofErr w:type="spellStart"/>
      <w:r w:rsidRPr="0095154E">
        <w:rPr>
          <w:rFonts w:ascii="Times New Roman" w:hAnsi="Times New Roman"/>
          <w:i/>
          <w:sz w:val="24"/>
          <w:szCs w:val="24"/>
        </w:rPr>
        <w:t>AbramisbramаLinnaeus</w:t>
      </w:r>
      <w:proofErr w:type="spellEnd"/>
      <w:r w:rsidRPr="0095154E">
        <w:rPr>
          <w:rFonts w:ascii="Times New Roman" w:hAnsi="Times New Roman"/>
          <w:i/>
          <w:sz w:val="24"/>
          <w:szCs w:val="24"/>
        </w:rPr>
        <w:t>, 1758</w:t>
      </w:r>
      <w:r w:rsidRPr="005245B8">
        <w:rPr>
          <w:rFonts w:ascii="Times New Roman" w:hAnsi="Times New Roman"/>
          <w:sz w:val="24"/>
          <w:szCs w:val="24"/>
        </w:rPr>
        <w:t xml:space="preserve">) дельты Волги // Вестник Астраханского государственного технического университета. Серия: Рыбное хозяйство.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2018.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№ 2. – С. 49-61.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18 Фисенко С.</w:t>
      </w:r>
      <w:r w:rsidRPr="005245B8">
        <w:rPr>
          <w:rFonts w:ascii="Times New Roman" w:hAnsi="Times New Roman"/>
          <w:sz w:val="24"/>
          <w:szCs w:val="24"/>
        </w:rPr>
        <w:t>В.</w:t>
      </w:r>
      <w:r>
        <w:rPr>
          <w:rFonts w:ascii="Times New Roman" w:hAnsi="Times New Roman"/>
          <w:sz w:val="24"/>
          <w:szCs w:val="24"/>
        </w:rPr>
        <w:t>,</w:t>
      </w:r>
      <w:r w:rsidRPr="005245B8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Бочковар</w:t>
      </w:r>
      <w:proofErr w:type="spellEnd"/>
      <w:r w:rsidRPr="00B02F9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А.</w:t>
      </w:r>
      <w:r w:rsidRPr="005245B8">
        <w:rPr>
          <w:rFonts w:ascii="Times New Roman" w:hAnsi="Times New Roman"/>
          <w:sz w:val="24"/>
          <w:szCs w:val="24"/>
        </w:rPr>
        <w:t>С.</w:t>
      </w:r>
      <w:r>
        <w:rPr>
          <w:rFonts w:ascii="Times New Roman" w:hAnsi="Times New Roman"/>
          <w:sz w:val="24"/>
          <w:szCs w:val="24"/>
        </w:rPr>
        <w:t xml:space="preserve">, </w:t>
      </w:r>
      <w:r w:rsidRPr="005245B8">
        <w:rPr>
          <w:rFonts w:ascii="Times New Roman" w:hAnsi="Times New Roman"/>
          <w:sz w:val="24"/>
          <w:szCs w:val="24"/>
        </w:rPr>
        <w:t xml:space="preserve">Старцев </w:t>
      </w:r>
      <w:r>
        <w:rPr>
          <w:rFonts w:ascii="Times New Roman" w:hAnsi="Times New Roman"/>
          <w:sz w:val="24"/>
          <w:szCs w:val="24"/>
        </w:rPr>
        <w:t>А.</w:t>
      </w:r>
      <w:r w:rsidRPr="005245B8">
        <w:rPr>
          <w:rFonts w:ascii="Times New Roman" w:hAnsi="Times New Roman"/>
          <w:sz w:val="24"/>
          <w:szCs w:val="24"/>
        </w:rPr>
        <w:t>В. Оценка промыслового вылова рыб семейства карповых (</w:t>
      </w:r>
      <w:proofErr w:type="spellStart"/>
      <w:r w:rsidRPr="00B02F92">
        <w:rPr>
          <w:rFonts w:ascii="Times New Roman" w:hAnsi="Times New Roman"/>
          <w:i/>
          <w:sz w:val="24"/>
          <w:szCs w:val="24"/>
        </w:rPr>
        <w:t>Cyprinidae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) в Азово-Донском бассейне // Молодой исследователь Дона.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2016.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№ 2. – С. 72-77.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19 </w:t>
      </w:r>
      <w:proofErr w:type="spellStart"/>
      <w:r w:rsidRPr="005245B8">
        <w:rPr>
          <w:rFonts w:ascii="Times New Roman" w:hAnsi="Times New Roman"/>
          <w:sz w:val="24"/>
          <w:szCs w:val="24"/>
        </w:rPr>
        <w:t>Бурлаченко</w:t>
      </w:r>
      <w:proofErr w:type="spellEnd"/>
      <w:r>
        <w:rPr>
          <w:rFonts w:ascii="Times New Roman" w:hAnsi="Times New Roman"/>
          <w:sz w:val="24"/>
          <w:szCs w:val="24"/>
        </w:rPr>
        <w:t xml:space="preserve"> И.</w:t>
      </w:r>
      <w:r w:rsidRPr="005245B8">
        <w:rPr>
          <w:rFonts w:ascii="Times New Roman" w:hAnsi="Times New Roman"/>
          <w:sz w:val="24"/>
          <w:szCs w:val="24"/>
        </w:rPr>
        <w:t xml:space="preserve">В., </w:t>
      </w:r>
      <w:proofErr w:type="spellStart"/>
      <w:r w:rsidRPr="005245B8">
        <w:rPr>
          <w:rFonts w:ascii="Times New Roman" w:hAnsi="Times New Roman"/>
          <w:sz w:val="24"/>
          <w:szCs w:val="24"/>
        </w:rPr>
        <w:t>Яхонтова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И.</w:t>
      </w:r>
      <w:r w:rsidRPr="005245B8">
        <w:rPr>
          <w:rFonts w:ascii="Times New Roman" w:hAnsi="Times New Roman"/>
          <w:sz w:val="24"/>
          <w:szCs w:val="24"/>
        </w:rPr>
        <w:t xml:space="preserve">В. Рыбоводные технологии в искусственном воспроизводстве: современное состояние, проблемы, решения // Труды ВНИРО.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2015. </w:t>
      </w:r>
      <w:r>
        <w:rPr>
          <w:rFonts w:ascii="Times New Roman" w:hAnsi="Times New Roman"/>
          <w:sz w:val="24"/>
          <w:szCs w:val="24"/>
        </w:rPr>
        <w:t xml:space="preserve">– </w:t>
      </w:r>
      <w:r w:rsidRPr="005245B8">
        <w:rPr>
          <w:rFonts w:ascii="Times New Roman" w:hAnsi="Times New Roman"/>
          <w:sz w:val="24"/>
          <w:szCs w:val="24"/>
        </w:rPr>
        <w:t xml:space="preserve">№ 153.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С. 137-153.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20 </w:t>
      </w:r>
      <w:proofErr w:type="spellStart"/>
      <w:r>
        <w:rPr>
          <w:rFonts w:ascii="Times New Roman" w:hAnsi="Times New Roman"/>
          <w:sz w:val="24"/>
          <w:szCs w:val="24"/>
        </w:rPr>
        <w:t>Ходоревская</w:t>
      </w:r>
      <w:proofErr w:type="spellEnd"/>
      <w:r>
        <w:rPr>
          <w:rFonts w:ascii="Times New Roman" w:hAnsi="Times New Roman"/>
          <w:sz w:val="24"/>
          <w:szCs w:val="24"/>
        </w:rPr>
        <w:t xml:space="preserve"> Р.</w:t>
      </w:r>
      <w:r w:rsidRPr="005245B8">
        <w:rPr>
          <w:rFonts w:ascii="Times New Roman" w:hAnsi="Times New Roman"/>
          <w:sz w:val="24"/>
          <w:szCs w:val="24"/>
        </w:rPr>
        <w:t>П.</w:t>
      </w:r>
      <w:r>
        <w:rPr>
          <w:rFonts w:ascii="Times New Roman" w:hAnsi="Times New Roman"/>
          <w:sz w:val="24"/>
          <w:szCs w:val="24"/>
        </w:rPr>
        <w:t>,</w:t>
      </w:r>
      <w:r w:rsidRPr="005245B8">
        <w:rPr>
          <w:rFonts w:ascii="Times New Roman" w:hAnsi="Times New Roman"/>
          <w:sz w:val="24"/>
          <w:szCs w:val="24"/>
        </w:rPr>
        <w:t xml:space="preserve"> Некрасова С.О. Современное состояние и перспективы воспроизводства водных биологических ресурсов для промышленной </w:t>
      </w:r>
      <w:proofErr w:type="spellStart"/>
      <w:r w:rsidRPr="005245B8">
        <w:rPr>
          <w:rFonts w:ascii="Times New Roman" w:hAnsi="Times New Roman"/>
          <w:sz w:val="24"/>
          <w:szCs w:val="24"/>
        </w:rPr>
        <w:t>аквакультуры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в Астраханской области // Вестник Астраханского государственного технического университета. Серия: Рыбное хозяйство. 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2019.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№ 3. – С. 107-116.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21 </w:t>
      </w:r>
      <w:proofErr w:type="spellStart"/>
      <w:r w:rsidRPr="005245B8">
        <w:rPr>
          <w:rFonts w:ascii="Times New Roman" w:hAnsi="Times New Roman"/>
          <w:sz w:val="24"/>
          <w:szCs w:val="24"/>
        </w:rPr>
        <w:t>Залепухин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В.В. </w:t>
      </w:r>
      <w:proofErr w:type="spellStart"/>
      <w:r w:rsidRPr="005245B8">
        <w:rPr>
          <w:rFonts w:ascii="Times New Roman" w:hAnsi="Times New Roman"/>
          <w:sz w:val="24"/>
          <w:szCs w:val="24"/>
        </w:rPr>
        <w:t>Разнокачественность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производителей карповых рыб и ее роль в формировании биологических ресурсов // Вестник Астраханского государственного технического университета.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2008.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№ 3. – С. 39-42.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22 </w:t>
      </w:r>
      <w:proofErr w:type="spellStart"/>
      <w:r w:rsidRPr="005245B8">
        <w:rPr>
          <w:rFonts w:ascii="Times New Roman" w:hAnsi="Times New Roman"/>
          <w:sz w:val="24"/>
          <w:szCs w:val="24"/>
        </w:rPr>
        <w:t>Залепухин</w:t>
      </w:r>
      <w:proofErr w:type="spellEnd"/>
      <w:r>
        <w:rPr>
          <w:rFonts w:ascii="Times New Roman" w:hAnsi="Times New Roman"/>
          <w:sz w:val="24"/>
          <w:szCs w:val="24"/>
        </w:rPr>
        <w:t xml:space="preserve"> В.</w:t>
      </w:r>
      <w:r w:rsidRPr="005245B8">
        <w:rPr>
          <w:rFonts w:ascii="Times New Roman" w:hAnsi="Times New Roman"/>
          <w:sz w:val="24"/>
          <w:szCs w:val="24"/>
        </w:rPr>
        <w:t>В. Репродуктивная изменчивость карповых рыб, выросших в различных экологических условиях Нижней Волги // Вестник Астраханского государственного технического университета.</w:t>
      </w:r>
      <w:r>
        <w:rPr>
          <w:rFonts w:ascii="Times New Roman" w:hAnsi="Times New Roman"/>
          <w:sz w:val="24"/>
          <w:szCs w:val="24"/>
        </w:rPr>
        <w:t xml:space="preserve"> –</w:t>
      </w:r>
      <w:r w:rsidRPr="005245B8">
        <w:rPr>
          <w:rFonts w:ascii="Times New Roman" w:hAnsi="Times New Roman"/>
          <w:sz w:val="24"/>
          <w:szCs w:val="24"/>
        </w:rPr>
        <w:t xml:space="preserve"> 2006.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№ 3. – С. 52-58.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23 </w:t>
      </w:r>
      <w:proofErr w:type="spellStart"/>
      <w:r w:rsidRPr="005245B8">
        <w:rPr>
          <w:rFonts w:ascii="Times New Roman" w:hAnsi="Times New Roman"/>
          <w:sz w:val="24"/>
          <w:szCs w:val="24"/>
        </w:rPr>
        <w:t>Исбеков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К.Б., Куликов</w:t>
      </w:r>
      <w:r w:rsidRPr="00E77D8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Е.В., </w:t>
      </w:r>
      <w:proofErr w:type="spellStart"/>
      <w:r w:rsidRPr="005245B8">
        <w:rPr>
          <w:rFonts w:ascii="Times New Roman" w:hAnsi="Times New Roman"/>
          <w:sz w:val="24"/>
          <w:szCs w:val="24"/>
        </w:rPr>
        <w:t>Асылбекова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С.</w:t>
      </w:r>
      <w:r w:rsidRPr="005245B8">
        <w:rPr>
          <w:rFonts w:ascii="Times New Roman" w:hAnsi="Times New Roman"/>
          <w:sz w:val="24"/>
          <w:szCs w:val="24"/>
        </w:rPr>
        <w:t>Ж. К вопросу зарыбления водоемов Казахстана качественным рыбопосадочн</w:t>
      </w:r>
      <w:r>
        <w:rPr>
          <w:rFonts w:ascii="Times New Roman" w:hAnsi="Times New Roman"/>
          <w:sz w:val="24"/>
          <w:szCs w:val="24"/>
        </w:rPr>
        <w:t xml:space="preserve">ым материалом ценных видов рыб </w:t>
      </w:r>
      <w:r w:rsidRPr="005245B8">
        <w:rPr>
          <w:rFonts w:ascii="Times New Roman" w:hAnsi="Times New Roman"/>
          <w:sz w:val="24"/>
          <w:szCs w:val="24"/>
        </w:rPr>
        <w:t>// Вестник Астраханского государственного технического университета. Серия: Рыбное хозяйство. – 2018. – № 2. – С. 7-14.</w:t>
      </w:r>
    </w:p>
    <w:p w:rsidR="00110D79" w:rsidRPr="005245B8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24 </w:t>
      </w:r>
      <w:proofErr w:type="spellStart"/>
      <w:r w:rsidRPr="005245B8">
        <w:rPr>
          <w:rFonts w:ascii="Times New Roman" w:hAnsi="Times New Roman"/>
          <w:sz w:val="24"/>
          <w:szCs w:val="24"/>
        </w:rPr>
        <w:t>Туменов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А.Н. Искусственное воспроизводство аборигенных промысловых рыб в полевых условиях посредством мобильного инкубатора // Международный научно-исследовательский журнал. </w:t>
      </w:r>
      <w:r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2018. – № 10-1 (76). – С.91-96.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25 </w:t>
      </w:r>
      <w:r w:rsidRPr="005245B8">
        <w:rPr>
          <w:rFonts w:ascii="Times New Roman" w:hAnsi="Times New Roman"/>
          <w:sz w:val="24"/>
          <w:szCs w:val="24"/>
        </w:rPr>
        <w:t>Шаповалов</w:t>
      </w:r>
      <w:r w:rsidRPr="0056144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М.Е., Королева В.П. Сроки нереста, плодовитость и воспроизводительная способность некоторых видов рыб оз. </w:t>
      </w:r>
      <w:proofErr w:type="spellStart"/>
      <w:r w:rsidRPr="005245B8">
        <w:rPr>
          <w:rFonts w:ascii="Times New Roman" w:hAnsi="Times New Roman"/>
          <w:sz w:val="24"/>
          <w:szCs w:val="24"/>
        </w:rPr>
        <w:t>Ханка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// Известия ТИНРО (Тихоокеанского научно-исследовательского </w:t>
      </w:r>
      <w:proofErr w:type="spellStart"/>
      <w:r w:rsidRPr="005245B8">
        <w:rPr>
          <w:rFonts w:ascii="Times New Roman" w:hAnsi="Times New Roman"/>
          <w:sz w:val="24"/>
          <w:szCs w:val="24"/>
        </w:rPr>
        <w:t>рыбохозяйственного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центра). – 2013. –</w:t>
      </w:r>
      <w:r>
        <w:rPr>
          <w:rFonts w:ascii="Times New Roman" w:hAnsi="Times New Roman"/>
          <w:sz w:val="24"/>
          <w:szCs w:val="24"/>
        </w:rPr>
        <w:t xml:space="preserve"> №</w:t>
      </w:r>
      <w:r w:rsidRPr="005245B8">
        <w:rPr>
          <w:rFonts w:ascii="Times New Roman" w:hAnsi="Times New Roman"/>
          <w:sz w:val="24"/>
          <w:szCs w:val="24"/>
        </w:rPr>
        <w:t>175. – С. 69-92.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26 </w:t>
      </w:r>
      <w:proofErr w:type="spellStart"/>
      <w:r w:rsidRPr="005245B8">
        <w:rPr>
          <w:rFonts w:ascii="Times New Roman" w:hAnsi="Times New Roman"/>
          <w:sz w:val="24"/>
          <w:szCs w:val="24"/>
        </w:rPr>
        <w:t>Гербильский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Н.Л. Метод гипофизарных инъекций и его роль в рыбоводстве // Гормональная стимуляция полового цикла рыб в связи с задачами воспроизводства рыбных запасов: Труды ВНИРО.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1975.</w:t>
      </w:r>
      <w:r w:rsidRPr="00075139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– Т. 111.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С.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>-</w:t>
      </w:r>
      <w:r w:rsidRPr="005245B8">
        <w:rPr>
          <w:rFonts w:ascii="Times New Roman" w:hAnsi="Times New Roman"/>
          <w:sz w:val="24"/>
          <w:szCs w:val="24"/>
        </w:rPr>
        <w:t>22.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</w:rPr>
        <w:t xml:space="preserve">27 </w:t>
      </w:r>
      <w:r w:rsidRPr="005245B8">
        <w:rPr>
          <w:rFonts w:ascii="Times New Roman" w:hAnsi="Times New Roman"/>
          <w:sz w:val="24"/>
          <w:szCs w:val="24"/>
        </w:rPr>
        <w:t>Булавин</w:t>
      </w:r>
      <w:r>
        <w:rPr>
          <w:rFonts w:ascii="Times New Roman" w:hAnsi="Times New Roman"/>
          <w:sz w:val="24"/>
          <w:szCs w:val="24"/>
        </w:rPr>
        <w:t xml:space="preserve"> Е.</w:t>
      </w:r>
      <w:r w:rsidRPr="005245B8">
        <w:rPr>
          <w:rFonts w:ascii="Times New Roman" w:hAnsi="Times New Roman"/>
          <w:sz w:val="24"/>
          <w:szCs w:val="24"/>
        </w:rPr>
        <w:t>Ф.  Сравнительная рыбоводно-биологическая характеристика развития икры и личинок сазана и карпа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при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заводском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воспроизводстве // </w:t>
      </w:r>
      <w:proofErr w:type="spellStart"/>
      <w:r w:rsidRPr="005245B8">
        <w:rPr>
          <w:rFonts w:ascii="Times New Roman" w:hAnsi="Times New Roman"/>
          <w:sz w:val="24"/>
          <w:szCs w:val="24"/>
        </w:rPr>
        <w:t>Universum</w:t>
      </w:r>
      <w:proofErr w:type="spellEnd"/>
      <w:r w:rsidRPr="005245B8">
        <w:rPr>
          <w:rFonts w:ascii="Times New Roman" w:hAnsi="Times New Roman"/>
          <w:sz w:val="24"/>
          <w:szCs w:val="24"/>
        </w:rPr>
        <w:t>: химия и биология. – 2017. – № 5 (35). – С. 4-8.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</w:rPr>
        <w:t xml:space="preserve">28 </w:t>
      </w:r>
      <w:r w:rsidRPr="005245B8">
        <w:rPr>
          <w:rFonts w:ascii="Times New Roman" w:hAnsi="Times New Roman"/>
          <w:sz w:val="24"/>
          <w:szCs w:val="24"/>
        </w:rPr>
        <w:t>Правдин, И.Ф. Руководство по изучению рыб (преимущественно пресноводных) Четвертое издание переработанное и дополненное</w:t>
      </w:r>
      <w:r>
        <w:rPr>
          <w:rFonts w:ascii="Times New Roman" w:hAnsi="Times New Roman"/>
          <w:sz w:val="24"/>
          <w:szCs w:val="24"/>
        </w:rPr>
        <w:t xml:space="preserve">. </w:t>
      </w:r>
      <w:r w:rsidRPr="005245B8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>.:</w:t>
      </w:r>
      <w:r w:rsidRPr="005245B8">
        <w:rPr>
          <w:rFonts w:ascii="Times New Roman" w:hAnsi="Times New Roman"/>
          <w:sz w:val="24"/>
          <w:szCs w:val="24"/>
        </w:rPr>
        <w:t xml:space="preserve"> Пищевая промышленность</w:t>
      </w:r>
      <w:r>
        <w:rPr>
          <w:rFonts w:ascii="Times New Roman" w:hAnsi="Times New Roman"/>
          <w:sz w:val="24"/>
          <w:szCs w:val="24"/>
        </w:rPr>
        <w:t xml:space="preserve">, </w:t>
      </w:r>
      <w:r w:rsidRPr="005245B8">
        <w:rPr>
          <w:rFonts w:ascii="Times New Roman" w:hAnsi="Times New Roman"/>
          <w:sz w:val="24"/>
          <w:szCs w:val="24"/>
        </w:rPr>
        <w:t xml:space="preserve"> 1966. – 372 с.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29 </w:t>
      </w:r>
      <w:r w:rsidRPr="005245B8">
        <w:rPr>
          <w:rFonts w:ascii="Times New Roman" w:hAnsi="Times New Roman"/>
          <w:sz w:val="24"/>
          <w:szCs w:val="24"/>
          <w:lang w:val="kk-KZ"/>
        </w:rPr>
        <w:t>Козлов В.И., Абрамович</w:t>
      </w:r>
      <w:r w:rsidRPr="009C17CC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kk-KZ"/>
        </w:rPr>
        <w:t>Л.С. Краткий словарь рыбовода</w:t>
      </w:r>
      <w:r>
        <w:rPr>
          <w:rFonts w:ascii="Times New Roman" w:hAnsi="Times New Roman"/>
          <w:sz w:val="24"/>
          <w:szCs w:val="24"/>
          <w:lang w:val="kk-KZ"/>
        </w:rPr>
        <w:t>.</w:t>
      </w:r>
      <w:r w:rsidRPr="005245B8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  <w:lang w:val="kk-KZ"/>
        </w:rPr>
        <w:t xml:space="preserve"> М.: Россельхозиздат, 1982. </w:t>
      </w:r>
      <w:r w:rsidRPr="005245B8"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  <w:lang w:val="kk-KZ"/>
        </w:rPr>
        <w:t xml:space="preserve"> 160 с.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30 </w:t>
      </w:r>
      <w:proofErr w:type="spellStart"/>
      <w:r w:rsidRPr="005245B8">
        <w:rPr>
          <w:rFonts w:ascii="Times New Roman" w:hAnsi="Times New Roman"/>
          <w:sz w:val="24"/>
          <w:szCs w:val="24"/>
        </w:rPr>
        <w:t>Залепухин</w:t>
      </w:r>
      <w:proofErr w:type="spellEnd"/>
      <w:r>
        <w:rPr>
          <w:rFonts w:ascii="Times New Roman" w:hAnsi="Times New Roman"/>
          <w:sz w:val="24"/>
          <w:szCs w:val="24"/>
        </w:rPr>
        <w:t xml:space="preserve"> В.</w:t>
      </w:r>
      <w:r w:rsidRPr="005245B8">
        <w:rPr>
          <w:rFonts w:ascii="Times New Roman" w:hAnsi="Times New Roman"/>
          <w:sz w:val="24"/>
          <w:szCs w:val="24"/>
        </w:rPr>
        <w:t>В.</w:t>
      </w:r>
      <w:r w:rsidRPr="00A8000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Физиолого-биохимическая картина крови карповых рыб в процессе получения икры после экзогенного стимулирования созревания // Вестник АГТУ. – 2005. –</w:t>
      </w:r>
      <w:r>
        <w:rPr>
          <w:rFonts w:ascii="Times New Roman" w:hAnsi="Times New Roman"/>
          <w:sz w:val="24"/>
          <w:szCs w:val="24"/>
        </w:rPr>
        <w:t xml:space="preserve"> № 3</w:t>
      </w:r>
      <w:r w:rsidRPr="005245B8">
        <w:rPr>
          <w:rFonts w:ascii="Times New Roman" w:hAnsi="Times New Roman"/>
          <w:sz w:val="24"/>
          <w:szCs w:val="24"/>
        </w:rPr>
        <w:t>(26). – С. 104-111.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31 </w:t>
      </w:r>
      <w:proofErr w:type="spellStart"/>
      <w:r w:rsidRPr="005245B8">
        <w:rPr>
          <w:rFonts w:ascii="Times New Roman" w:hAnsi="Times New Roman"/>
          <w:sz w:val="24"/>
          <w:szCs w:val="24"/>
        </w:rPr>
        <w:t>Реймерс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Н.Ф., Экология. Теории, законы, правила, принципы и гипотезы</w:t>
      </w:r>
      <w:r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 xml:space="preserve"> – М.: Россия молодая, 1994. – 367 с.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32 </w:t>
      </w:r>
      <w:proofErr w:type="spellStart"/>
      <w:r w:rsidRPr="005245B8">
        <w:rPr>
          <w:rFonts w:ascii="Times New Roman" w:hAnsi="Times New Roman"/>
          <w:sz w:val="24"/>
          <w:szCs w:val="24"/>
        </w:rPr>
        <w:t>Дгебаудзе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Ю.Ю. Экологические закономерности изменчивости роста рыб</w:t>
      </w:r>
      <w:r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М.: Наука, 2001. 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276 с.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33 </w:t>
      </w:r>
      <w:proofErr w:type="spellStart"/>
      <w:r w:rsidRPr="005245B8">
        <w:rPr>
          <w:rFonts w:ascii="Times New Roman" w:hAnsi="Times New Roman"/>
          <w:sz w:val="24"/>
          <w:szCs w:val="24"/>
        </w:rPr>
        <w:t>Богерук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А.К</w:t>
      </w:r>
      <w:r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 xml:space="preserve"> Биотехнологии в </w:t>
      </w:r>
      <w:proofErr w:type="spellStart"/>
      <w:r w:rsidRPr="005245B8">
        <w:rPr>
          <w:rFonts w:ascii="Times New Roman" w:hAnsi="Times New Roman"/>
          <w:sz w:val="24"/>
          <w:szCs w:val="24"/>
        </w:rPr>
        <w:t>аквакультуре</w:t>
      </w:r>
      <w:proofErr w:type="spellEnd"/>
      <w:r w:rsidRPr="005245B8">
        <w:rPr>
          <w:rFonts w:ascii="Times New Roman" w:hAnsi="Times New Roman"/>
          <w:sz w:val="24"/>
          <w:szCs w:val="24"/>
        </w:rPr>
        <w:t>: теория и практика. – М.: ФГНУ «</w:t>
      </w:r>
      <w:proofErr w:type="spellStart"/>
      <w:r w:rsidRPr="005245B8">
        <w:rPr>
          <w:rFonts w:ascii="Times New Roman" w:hAnsi="Times New Roman"/>
          <w:sz w:val="24"/>
          <w:szCs w:val="24"/>
        </w:rPr>
        <w:t>Росинформагротех</w:t>
      </w:r>
      <w:proofErr w:type="spellEnd"/>
      <w:r w:rsidRPr="005245B8">
        <w:rPr>
          <w:rFonts w:ascii="Times New Roman" w:hAnsi="Times New Roman"/>
          <w:sz w:val="24"/>
          <w:szCs w:val="24"/>
        </w:rPr>
        <w:t>», 2006. – 232 с.</w:t>
      </w:r>
    </w:p>
    <w:p w:rsidR="00110D79" w:rsidRPr="00B50AC6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 xml:space="preserve">34 </w:t>
      </w:r>
      <w:r w:rsidRPr="005245B8">
        <w:rPr>
          <w:rFonts w:ascii="Times New Roman" w:hAnsi="Times New Roman"/>
          <w:sz w:val="24"/>
          <w:szCs w:val="24"/>
        </w:rPr>
        <w:t>Волкова А.Ю.,</w:t>
      </w:r>
      <w:r w:rsidRPr="00B50AC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Хуобонен</w:t>
      </w:r>
      <w:proofErr w:type="spellEnd"/>
      <w:r w:rsidRPr="00B50AC6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М.Э. Искусственное воспроизводство рыб. Методические</w:t>
      </w:r>
      <w:r w:rsidRPr="00B50AC6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рекомендации</w:t>
      </w:r>
      <w:r w:rsidRPr="00B50AC6">
        <w:rPr>
          <w:rFonts w:ascii="Times New Roman" w:hAnsi="Times New Roman"/>
          <w:sz w:val="24"/>
          <w:szCs w:val="24"/>
          <w:lang w:val="en-US"/>
        </w:rPr>
        <w:t xml:space="preserve">. – </w:t>
      </w:r>
      <w:r>
        <w:rPr>
          <w:rFonts w:ascii="Times New Roman" w:hAnsi="Times New Roman"/>
          <w:sz w:val="24"/>
          <w:szCs w:val="24"/>
        </w:rPr>
        <w:t>Пермь</w:t>
      </w:r>
      <w:r w:rsidRPr="00261A8F">
        <w:rPr>
          <w:rFonts w:ascii="Times New Roman" w:hAnsi="Times New Roman"/>
          <w:sz w:val="24"/>
          <w:szCs w:val="24"/>
          <w:lang w:val="en-US"/>
        </w:rPr>
        <w:t>:</w:t>
      </w:r>
      <w:r w:rsidRPr="00B50AC6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ПерГУ</w:t>
      </w:r>
      <w:proofErr w:type="spellEnd"/>
      <w:r w:rsidRPr="00B50AC6">
        <w:rPr>
          <w:rFonts w:ascii="Times New Roman" w:hAnsi="Times New Roman"/>
          <w:sz w:val="24"/>
          <w:szCs w:val="24"/>
          <w:lang w:val="en-US"/>
        </w:rPr>
        <w:t xml:space="preserve">, 2014. </w:t>
      </w:r>
      <w:r w:rsidRPr="00261A8F">
        <w:rPr>
          <w:rFonts w:ascii="Times New Roman" w:hAnsi="Times New Roman"/>
          <w:sz w:val="24"/>
          <w:szCs w:val="24"/>
          <w:lang w:val="en-US"/>
        </w:rPr>
        <w:t>–</w:t>
      </w:r>
      <w:r w:rsidRPr="00B50AC6">
        <w:rPr>
          <w:rFonts w:ascii="Times New Roman" w:hAnsi="Times New Roman"/>
          <w:sz w:val="24"/>
          <w:szCs w:val="24"/>
          <w:lang w:val="en-US"/>
        </w:rPr>
        <w:t xml:space="preserve"> 37 </w:t>
      </w:r>
      <w:r w:rsidRPr="005245B8">
        <w:rPr>
          <w:rFonts w:ascii="Times New Roman" w:hAnsi="Times New Roman"/>
          <w:sz w:val="24"/>
          <w:szCs w:val="24"/>
        </w:rPr>
        <w:t>с</w:t>
      </w:r>
      <w:r w:rsidRPr="00B50AC6">
        <w:rPr>
          <w:rFonts w:ascii="Times New Roman" w:hAnsi="Times New Roman"/>
          <w:sz w:val="24"/>
          <w:szCs w:val="24"/>
          <w:lang w:val="en-US"/>
        </w:rPr>
        <w:t>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 w:rsidRPr="005245B8">
        <w:rPr>
          <w:rFonts w:ascii="Times New Roman" w:hAnsi="Times New Roman"/>
          <w:sz w:val="24"/>
          <w:szCs w:val="24"/>
          <w:lang w:val="en-US"/>
        </w:rPr>
        <w:lastRenderedPageBreak/>
        <w:t xml:space="preserve">35 Peterson D.L.,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Vecsei</w:t>
      </w:r>
      <w:proofErr w:type="spellEnd"/>
      <w:r w:rsidRPr="00261A8F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P</w:t>
      </w:r>
      <w:r w:rsidRPr="00261A8F">
        <w:rPr>
          <w:rFonts w:ascii="Times New Roman" w:hAnsi="Times New Roman"/>
          <w:sz w:val="24"/>
          <w:szCs w:val="24"/>
          <w:lang w:val="en-US"/>
        </w:rPr>
        <w:t>.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, Jennings </w:t>
      </w:r>
      <w:r>
        <w:rPr>
          <w:rFonts w:ascii="Times New Roman" w:hAnsi="Times New Roman"/>
          <w:sz w:val="24"/>
          <w:szCs w:val="24"/>
          <w:lang w:val="en-US"/>
        </w:rPr>
        <w:t>C</w:t>
      </w:r>
      <w:r w:rsidRPr="00261A8F">
        <w:rPr>
          <w:rFonts w:ascii="Times New Roman" w:hAnsi="Times New Roman"/>
          <w:sz w:val="24"/>
          <w:szCs w:val="24"/>
          <w:lang w:val="en-US"/>
        </w:rPr>
        <w:t>.</w:t>
      </w:r>
      <w:r>
        <w:rPr>
          <w:rFonts w:ascii="Times New Roman" w:hAnsi="Times New Roman"/>
          <w:sz w:val="24"/>
          <w:szCs w:val="24"/>
          <w:lang w:val="en-US"/>
        </w:rPr>
        <w:t>A.</w:t>
      </w:r>
      <w:r w:rsidRPr="00261A8F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Ecology and biology of the lake sturgeon</w:t>
      </w:r>
      <w:r w:rsidRPr="00261A8F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// A synthesis of current knowledge of a threatened North American </w:t>
      </w:r>
      <w:proofErr w:type="spellStart"/>
      <w:r w:rsidRPr="00261A8F">
        <w:rPr>
          <w:rFonts w:ascii="Times New Roman" w:hAnsi="Times New Roman"/>
          <w:i/>
          <w:sz w:val="24"/>
          <w:szCs w:val="24"/>
          <w:lang w:val="en-US"/>
        </w:rPr>
        <w:t>Acipenseridae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>: Reviews in Fish Biology and Fisheries</w:t>
      </w:r>
      <w:r w:rsidRPr="00536277"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5245B8">
        <w:rPr>
          <w:rFonts w:ascii="Times New Roman" w:hAnsi="Times New Roman"/>
          <w:sz w:val="24"/>
          <w:szCs w:val="24"/>
          <w:lang w:val="en-US"/>
        </w:rPr>
        <w:t>–</w:t>
      </w:r>
      <w:r w:rsidRPr="00536277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2007. </w:t>
      </w:r>
      <w:r w:rsidRPr="00124583">
        <w:rPr>
          <w:rFonts w:ascii="Times New Roman" w:hAnsi="Times New Roman"/>
          <w:sz w:val="24"/>
          <w:szCs w:val="24"/>
          <w:lang w:val="en-US"/>
        </w:rPr>
        <w:t xml:space="preserve">– </w:t>
      </w:r>
      <w:r w:rsidRPr="005245B8">
        <w:rPr>
          <w:rFonts w:ascii="Times New Roman" w:hAnsi="Times New Roman"/>
          <w:sz w:val="24"/>
          <w:szCs w:val="24"/>
          <w:lang w:val="en-US"/>
        </w:rPr>
        <w:t>N 17, – P. 59</w:t>
      </w:r>
      <w:r w:rsidRPr="00536277">
        <w:rPr>
          <w:rFonts w:ascii="Times New Roman" w:hAnsi="Times New Roman"/>
          <w:sz w:val="24"/>
          <w:szCs w:val="24"/>
          <w:lang w:val="en-US"/>
        </w:rPr>
        <w:t>-</w:t>
      </w:r>
      <w:r w:rsidRPr="005245B8">
        <w:rPr>
          <w:rFonts w:ascii="Times New Roman" w:hAnsi="Times New Roman"/>
          <w:sz w:val="24"/>
          <w:szCs w:val="24"/>
          <w:lang w:val="en-US"/>
        </w:rPr>
        <w:t>76.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 w:rsidRPr="005245B8">
        <w:rPr>
          <w:rFonts w:ascii="Times New Roman" w:hAnsi="Times New Roman"/>
          <w:sz w:val="24"/>
          <w:szCs w:val="24"/>
          <w:lang w:val="en-US"/>
        </w:rPr>
        <w:t xml:space="preserve">36 Sutherland, J.L. A portable freshwater closed-system fish egg incubation system / J.L. Sutherland, A. M. Bruce, W. K. Gregory,  F. R. Edward,  D. A. Jeffrey,  M. Glen Black // North American Journal of Aquaculture. </w:t>
      </w:r>
      <w:r w:rsidRPr="00124583"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2014. </w:t>
      </w:r>
      <w:r w:rsidRPr="00124583">
        <w:rPr>
          <w:rFonts w:ascii="Times New Roman" w:hAnsi="Times New Roman"/>
          <w:sz w:val="24"/>
          <w:szCs w:val="24"/>
          <w:lang w:val="en-US"/>
        </w:rPr>
        <w:t xml:space="preserve">– </w:t>
      </w:r>
      <w:r w:rsidRPr="005245B8">
        <w:rPr>
          <w:rFonts w:ascii="Times New Roman" w:hAnsi="Times New Roman"/>
          <w:sz w:val="24"/>
          <w:szCs w:val="24"/>
          <w:lang w:val="en-US"/>
        </w:rPr>
        <w:t>N 76</w:t>
      </w:r>
      <w:r w:rsidRPr="00415E2B">
        <w:rPr>
          <w:rFonts w:ascii="Times New Roman" w:hAnsi="Times New Roman"/>
          <w:sz w:val="24"/>
          <w:szCs w:val="24"/>
          <w:lang w:val="en-US"/>
        </w:rPr>
        <w:t>.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24583"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P. 391–398.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5245B8">
        <w:rPr>
          <w:rFonts w:ascii="Times New Roman" w:hAnsi="Times New Roman"/>
          <w:sz w:val="24"/>
          <w:szCs w:val="24"/>
        </w:rPr>
        <w:t>37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Туменов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А.Н., </w:t>
      </w:r>
      <w:proofErr w:type="spellStart"/>
      <w:r w:rsidRPr="005245B8">
        <w:rPr>
          <w:rFonts w:ascii="Times New Roman" w:hAnsi="Times New Roman"/>
          <w:sz w:val="24"/>
          <w:szCs w:val="24"/>
        </w:rPr>
        <w:t>Сергалиев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Н.Х., Джапаров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Р.Р., </w:t>
      </w:r>
      <w:proofErr w:type="spellStart"/>
      <w:r w:rsidRPr="005245B8">
        <w:rPr>
          <w:rFonts w:ascii="Times New Roman" w:hAnsi="Times New Roman"/>
          <w:sz w:val="24"/>
          <w:szCs w:val="24"/>
        </w:rPr>
        <w:t>Шадьяров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Т.М.,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Сариев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Б.Т. Мобильный инкубатор для воспроизводства рыб. Патент на полезную модель Республики Казахстан</w:t>
      </w:r>
      <w:r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 xml:space="preserve"> </w:t>
      </w:r>
      <w:r w:rsidRPr="00415E2B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№4749</w:t>
      </w:r>
      <w:r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 xml:space="preserve"> </w:t>
      </w:r>
      <w:r w:rsidRPr="00415E2B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2020.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5245B8">
        <w:rPr>
          <w:rFonts w:ascii="Times New Roman" w:hAnsi="Times New Roman"/>
          <w:sz w:val="24"/>
          <w:szCs w:val="24"/>
        </w:rPr>
        <w:t xml:space="preserve">38 </w:t>
      </w:r>
      <w:proofErr w:type="spellStart"/>
      <w:r w:rsidRPr="005245B8">
        <w:rPr>
          <w:rFonts w:ascii="Times New Roman" w:hAnsi="Times New Roman"/>
          <w:sz w:val="24"/>
          <w:szCs w:val="24"/>
        </w:rPr>
        <w:t>Туменов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, А.Н., Джапаров, Р.Р., </w:t>
      </w:r>
      <w:proofErr w:type="spellStart"/>
      <w:r w:rsidRPr="005245B8">
        <w:rPr>
          <w:rFonts w:ascii="Times New Roman" w:hAnsi="Times New Roman"/>
          <w:sz w:val="24"/>
          <w:szCs w:val="24"/>
        </w:rPr>
        <w:t>Шадьяров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, Т.М., </w:t>
      </w:r>
      <w:proofErr w:type="spellStart"/>
      <w:r w:rsidRPr="005245B8">
        <w:rPr>
          <w:rFonts w:ascii="Times New Roman" w:hAnsi="Times New Roman"/>
          <w:sz w:val="24"/>
          <w:szCs w:val="24"/>
        </w:rPr>
        <w:t>Сариев,Б.Т</w:t>
      </w:r>
      <w:proofErr w:type="spellEnd"/>
      <w:r w:rsidRPr="005245B8">
        <w:rPr>
          <w:rFonts w:ascii="Times New Roman" w:hAnsi="Times New Roman"/>
          <w:sz w:val="24"/>
          <w:szCs w:val="24"/>
        </w:rPr>
        <w:t>., Габдуллина, А.Т. Устройство для инкубации икры рыб. Патент на полезную модель Республики Казахстан</w:t>
      </w:r>
      <w:r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 xml:space="preserve"> </w:t>
      </w:r>
      <w:r w:rsidRPr="00415E2B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№4633</w:t>
      </w:r>
      <w:r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 xml:space="preserve"> </w:t>
      </w:r>
      <w:r w:rsidRPr="00415E2B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2020.</w:t>
      </w:r>
    </w:p>
    <w:p w:rsidR="00110D79" w:rsidRPr="00110D79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  <w:lang w:val="en-US"/>
        </w:rPr>
      </w:pPr>
      <w:r w:rsidRPr="005245B8">
        <w:rPr>
          <w:rFonts w:ascii="Times New Roman" w:hAnsi="Times New Roman"/>
          <w:sz w:val="24"/>
          <w:szCs w:val="24"/>
        </w:rPr>
        <w:t xml:space="preserve">39 </w:t>
      </w:r>
      <w:proofErr w:type="spellStart"/>
      <w:r w:rsidRPr="005245B8">
        <w:rPr>
          <w:rFonts w:ascii="Times New Roman" w:hAnsi="Times New Roman"/>
          <w:sz w:val="24"/>
          <w:szCs w:val="24"/>
        </w:rPr>
        <w:t>Туменов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А.Н., Джапаров Р.Р., </w:t>
      </w:r>
      <w:proofErr w:type="spellStart"/>
      <w:r w:rsidRPr="005245B8">
        <w:rPr>
          <w:rFonts w:ascii="Times New Roman" w:hAnsi="Times New Roman"/>
          <w:sz w:val="24"/>
          <w:szCs w:val="24"/>
        </w:rPr>
        <w:t>Шадьяров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Т.М., </w:t>
      </w:r>
      <w:proofErr w:type="spellStart"/>
      <w:r w:rsidRPr="005245B8">
        <w:rPr>
          <w:rFonts w:ascii="Times New Roman" w:hAnsi="Times New Roman"/>
          <w:sz w:val="24"/>
          <w:szCs w:val="24"/>
        </w:rPr>
        <w:t>Сариев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Б.Т., Аппарат для инкубации икры рыб. Патент</w:t>
      </w:r>
      <w:r w:rsidRPr="00110D7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на</w:t>
      </w:r>
      <w:r w:rsidRPr="00110D7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полезную</w:t>
      </w:r>
      <w:r w:rsidRPr="00110D7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модель</w:t>
      </w:r>
      <w:r w:rsidRPr="00110D7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Республики</w:t>
      </w:r>
      <w:r w:rsidRPr="00110D79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Казахстан</w:t>
      </w:r>
      <w:r w:rsidRPr="00110D79">
        <w:rPr>
          <w:rFonts w:ascii="Times New Roman" w:hAnsi="Times New Roman"/>
          <w:sz w:val="24"/>
          <w:szCs w:val="24"/>
          <w:lang w:val="en-US"/>
        </w:rPr>
        <w:t>. – №4792. – 2020.</w:t>
      </w:r>
    </w:p>
    <w:p w:rsidR="00110D79" w:rsidRPr="00294E03" w:rsidRDefault="00110D79" w:rsidP="00110D7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en-US"/>
        </w:rPr>
      </w:pPr>
      <w:r w:rsidRPr="00415E2B">
        <w:rPr>
          <w:rFonts w:ascii="Times New Roman" w:hAnsi="Times New Roman"/>
          <w:sz w:val="24"/>
          <w:szCs w:val="24"/>
          <w:lang w:val="en-US"/>
        </w:rPr>
        <w:t xml:space="preserve">40 </w:t>
      </w:r>
      <w:r w:rsidRPr="005245B8">
        <w:rPr>
          <w:rFonts w:ascii="Times New Roman" w:hAnsi="Times New Roman"/>
          <w:sz w:val="24"/>
          <w:szCs w:val="24"/>
          <w:lang w:val="en-US"/>
        </w:rPr>
        <w:t>Kareem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Ajani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O</w:t>
      </w:r>
      <w:r w:rsidRPr="00415E2B">
        <w:rPr>
          <w:rFonts w:ascii="Times New Roman" w:hAnsi="Times New Roman"/>
          <w:sz w:val="24"/>
          <w:szCs w:val="24"/>
          <w:lang w:val="en-US"/>
        </w:rPr>
        <w:t>.</w:t>
      </w:r>
      <w:r w:rsidRPr="005245B8">
        <w:rPr>
          <w:rFonts w:ascii="Times New Roman" w:hAnsi="Times New Roman"/>
          <w:sz w:val="24"/>
          <w:szCs w:val="24"/>
          <w:lang w:val="en-US"/>
        </w:rPr>
        <w:t>K</w:t>
      </w:r>
      <w:r>
        <w:rPr>
          <w:rFonts w:ascii="Times New Roman" w:hAnsi="Times New Roman"/>
          <w:sz w:val="24"/>
          <w:szCs w:val="24"/>
          <w:lang w:val="en-US"/>
        </w:rPr>
        <w:t>.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Akintunde</w:t>
      </w:r>
      <w:proofErr w:type="spellEnd"/>
      <w:r w:rsidRPr="00415E2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E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., </w:t>
      </w:r>
      <w:r w:rsidRPr="005245B8">
        <w:rPr>
          <w:rFonts w:ascii="Times New Roman" w:hAnsi="Times New Roman"/>
          <w:sz w:val="24"/>
          <w:szCs w:val="24"/>
          <w:lang w:val="en-US"/>
        </w:rPr>
        <w:t>An M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., </w:t>
      </w:r>
      <w:proofErr w:type="spellStart"/>
      <w:r w:rsidRPr="005245B8">
        <w:rPr>
          <w:rFonts w:ascii="Times New Roman" w:hAnsi="Times New Roman"/>
          <w:sz w:val="24"/>
          <w:szCs w:val="24"/>
          <w:lang w:val="en-US"/>
        </w:rPr>
        <w:t>Oduntan</w:t>
      </w:r>
      <w:proofErr w:type="spellEnd"/>
      <w:r w:rsidRPr="00415E2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O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. </w:t>
      </w:r>
      <w:r w:rsidRPr="005245B8">
        <w:rPr>
          <w:rFonts w:ascii="Times New Roman" w:hAnsi="Times New Roman"/>
          <w:sz w:val="24"/>
          <w:szCs w:val="24"/>
          <w:lang w:val="en-US"/>
        </w:rPr>
        <w:t>Effect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of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Different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Fertilization and Egg De-adhesion Methods on Hatching and Survival of </w:t>
      </w:r>
      <w:proofErr w:type="spellStart"/>
      <w:r w:rsidRPr="00415E2B">
        <w:rPr>
          <w:rFonts w:ascii="Times New Roman" w:hAnsi="Times New Roman"/>
          <w:i/>
          <w:sz w:val="24"/>
          <w:szCs w:val="24"/>
          <w:lang w:val="en-US"/>
        </w:rPr>
        <w:t>Clariasgariepinus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(</w:t>
      </w:r>
      <w:proofErr w:type="spellStart"/>
      <w:r w:rsidRPr="00415E2B">
        <w:rPr>
          <w:rFonts w:ascii="Times New Roman" w:hAnsi="Times New Roman"/>
          <w:i/>
          <w:sz w:val="24"/>
          <w:szCs w:val="24"/>
          <w:lang w:val="en-US"/>
        </w:rPr>
        <w:t>Burchell</w:t>
      </w:r>
      <w:proofErr w:type="spellEnd"/>
      <w:r w:rsidRPr="005245B8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415E2B">
        <w:rPr>
          <w:rFonts w:ascii="Times New Roman" w:hAnsi="Times New Roman"/>
          <w:i/>
          <w:sz w:val="24"/>
          <w:szCs w:val="24"/>
          <w:lang w:val="en-US"/>
        </w:rPr>
        <w:t>1822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) 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// </w:t>
      </w:r>
      <w:r w:rsidRPr="005245B8">
        <w:rPr>
          <w:rFonts w:ascii="Times New Roman" w:hAnsi="Times New Roman"/>
          <w:sz w:val="24"/>
          <w:szCs w:val="24"/>
          <w:lang w:val="en-US"/>
        </w:rPr>
        <w:t>Journal of Fisheries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>Sciences.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 – 2017. </w:t>
      </w:r>
      <w:r w:rsidRPr="00124583">
        <w:rPr>
          <w:rFonts w:ascii="Times New Roman" w:hAnsi="Times New Roman"/>
          <w:sz w:val="24"/>
          <w:szCs w:val="24"/>
          <w:lang w:val="en-US"/>
        </w:rPr>
        <w:t xml:space="preserve">– </w:t>
      </w:r>
      <w:r w:rsidRPr="005245B8">
        <w:rPr>
          <w:rFonts w:ascii="Times New Roman" w:hAnsi="Times New Roman"/>
          <w:sz w:val="24"/>
          <w:szCs w:val="24"/>
          <w:lang w:val="en-US"/>
        </w:rPr>
        <w:t>N</w:t>
      </w:r>
      <w:r w:rsidRPr="00415E2B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11. </w:t>
      </w:r>
      <w:r w:rsidRPr="00124583">
        <w:rPr>
          <w:rFonts w:ascii="Times New Roman" w:hAnsi="Times New Roman"/>
          <w:sz w:val="24"/>
          <w:szCs w:val="24"/>
          <w:lang w:val="en-US"/>
        </w:rPr>
        <w:t>–</w:t>
      </w:r>
      <w:r w:rsidRPr="005245B8">
        <w:rPr>
          <w:rFonts w:ascii="Times New Roman" w:hAnsi="Times New Roman"/>
          <w:sz w:val="24"/>
          <w:szCs w:val="24"/>
          <w:lang w:val="en-US"/>
        </w:rPr>
        <w:t xml:space="preserve"> P. </w:t>
      </w:r>
      <w:r w:rsidRPr="00294E03">
        <w:rPr>
          <w:rFonts w:ascii="Times New Roman" w:hAnsi="Times New Roman"/>
          <w:sz w:val="24"/>
          <w:szCs w:val="24"/>
          <w:lang w:val="en-US"/>
        </w:rPr>
        <w:t>102</w:t>
      </w:r>
      <w:r w:rsidRPr="00717738">
        <w:rPr>
          <w:rFonts w:ascii="Times New Roman" w:hAnsi="Times New Roman"/>
          <w:sz w:val="24"/>
          <w:szCs w:val="24"/>
          <w:lang w:val="en-US"/>
        </w:rPr>
        <w:t>-1</w:t>
      </w:r>
      <w:r w:rsidRPr="00294E03">
        <w:rPr>
          <w:rFonts w:ascii="Times New Roman" w:hAnsi="Times New Roman"/>
          <w:sz w:val="24"/>
          <w:szCs w:val="24"/>
          <w:lang w:val="en-US"/>
        </w:rPr>
        <w:t>17</w:t>
      </w:r>
      <w:r w:rsidRPr="00717738">
        <w:rPr>
          <w:rFonts w:ascii="Times New Roman" w:hAnsi="Times New Roman"/>
          <w:sz w:val="24"/>
          <w:szCs w:val="24"/>
          <w:lang w:val="en-US"/>
        </w:rPr>
        <w:t xml:space="preserve">. 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621C51">
        <w:rPr>
          <w:rFonts w:ascii="Times New Roman" w:hAnsi="Times New Roman"/>
          <w:sz w:val="24"/>
          <w:szCs w:val="24"/>
        </w:rPr>
        <w:t>41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Матишов</w:t>
      </w:r>
      <w:proofErr w:type="spellEnd"/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Г</w:t>
      </w:r>
      <w:r w:rsidRPr="00621C51"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>Г</w:t>
      </w:r>
      <w:r w:rsidRPr="00621C51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Pr="005245B8">
        <w:rPr>
          <w:rFonts w:ascii="Times New Roman" w:hAnsi="Times New Roman"/>
          <w:sz w:val="24"/>
          <w:szCs w:val="24"/>
        </w:rPr>
        <w:t>Матишов</w:t>
      </w:r>
      <w:proofErr w:type="spellEnd"/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Д</w:t>
      </w:r>
      <w:r w:rsidRPr="00621C51"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>Г</w:t>
      </w:r>
      <w:r w:rsidRPr="00621C51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Pr="005245B8">
        <w:rPr>
          <w:rFonts w:ascii="Times New Roman" w:hAnsi="Times New Roman"/>
          <w:sz w:val="24"/>
          <w:szCs w:val="24"/>
        </w:rPr>
        <w:t>Пономарёва</w:t>
      </w:r>
      <w:proofErr w:type="spellEnd"/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Е</w:t>
      </w:r>
      <w:r w:rsidRPr="00621C51"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>Н</w:t>
      </w:r>
      <w:r w:rsidRPr="00621C51">
        <w:rPr>
          <w:rFonts w:ascii="Times New Roman" w:hAnsi="Times New Roman"/>
          <w:sz w:val="24"/>
          <w:szCs w:val="24"/>
        </w:rPr>
        <w:t xml:space="preserve">., </w:t>
      </w:r>
      <w:r w:rsidRPr="005245B8">
        <w:rPr>
          <w:rFonts w:ascii="Times New Roman" w:hAnsi="Times New Roman"/>
          <w:sz w:val="24"/>
          <w:szCs w:val="24"/>
        </w:rPr>
        <w:t>Сорокина</w:t>
      </w:r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М</w:t>
      </w:r>
      <w:r w:rsidRPr="00621C51"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>Н</w:t>
      </w:r>
      <w:r w:rsidRPr="00621C51">
        <w:rPr>
          <w:rFonts w:ascii="Times New Roman" w:hAnsi="Times New Roman"/>
          <w:sz w:val="24"/>
          <w:szCs w:val="24"/>
        </w:rPr>
        <w:t xml:space="preserve">., </w:t>
      </w:r>
      <w:proofErr w:type="spellStart"/>
      <w:r w:rsidRPr="005245B8">
        <w:rPr>
          <w:rFonts w:ascii="Times New Roman" w:hAnsi="Times New Roman"/>
          <w:sz w:val="24"/>
          <w:szCs w:val="24"/>
        </w:rPr>
        <w:t>Казарникова</w:t>
      </w:r>
      <w:proofErr w:type="spellEnd"/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А</w:t>
      </w:r>
      <w:r w:rsidRPr="00621C51"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>В</w:t>
      </w:r>
      <w:r w:rsidRPr="00621C51">
        <w:rPr>
          <w:rFonts w:ascii="Times New Roman" w:hAnsi="Times New Roman"/>
          <w:sz w:val="24"/>
          <w:szCs w:val="24"/>
        </w:rPr>
        <w:t xml:space="preserve">., </w:t>
      </w:r>
      <w:r w:rsidRPr="005245B8">
        <w:rPr>
          <w:rFonts w:ascii="Times New Roman" w:hAnsi="Times New Roman"/>
          <w:sz w:val="24"/>
          <w:szCs w:val="24"/>
        </w:rPr>
        <w:t>Коваленко</w:t>
      </w:r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М</w:t>
      </w:r>
      <w:r w:rsidRPr="00621C51"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>В</w:t>
      </w:r>
      <w:r w:rsidRPr="00621C51">
        <w:rPr>
          <w:rFonts w:ascii="Times New Roman" w:hAnsi="Times New Roman"/>
          <w:sz w:val="24"/>
          <w:szCs w:val="24"/>
        </w:rPr>
        <w:t xml:space="preserve">. </w:t>
      </w:r>
      <w:r w:rsidRPr="005245B8">
        <w:rPr>
          <w:rFonts w:ascii="Times New Roman" w:hAnsi="Times New Roman"/>
          <w:sz w:val="24"/>
          <w:szCs w:val="24"/>
        </w:rPr>
        <w:t>Основы</w:t>
      </w:r>
      <w:r w:rsidRPr="00621C51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245B8">
        <w:rPr>
          <w:rFonts w:ascii="Times New Roman" w:hAnsi="Times New Roman"/>
          <w:sz w:val="24"/>
          <w:szCs w:val="24"/>
        </w:rPr>
        <w:t>осетроводства</w:t>
      </w:r>
      <w:proofErr w:type="spellEnd"/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в</w:t>
      </w:r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условиях</w:t>
      </w:r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замкнутого</w:t>
      </w:r>
      <w:r w:rsidRPr="00621C51"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водообе</w:t>
      </w:r>
      <w:r w:rsidRPr="005245B8">
        <w:rPr>
          <w:rFonts w:ascii="Times New Roman" w:hAnsi="Times New Roman"/>
          <w:sz w:val="24"/>
          <w:szCs w:val="24"/>
        </w:rPr>
        <w:t>спечения</w:t>
      </w:r>
      <w:proofErr w:type="spellEnd"/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для</w:t>
      </w:r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фермерских</w:t>
      </w:r>
      <w:r w:rsidRPr="00621C51"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хозяйств</w:t>
      </w:r>
      <w:r w:rsidRPr="00621C51">
        <w:rPr>
          <w:rFonts w:ascii="Times New Roman" w:hAnsi="Times New Roman"/>
          <w:sz w:val="24"/>
          <w:szCs w:val="24"/>
        </w:rPr>
        <w:t xml:space="preserve">. </w:t>
      </w:r>
      <w:r w:rsidRPr="00112C81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 xml:space="preserve">Ростов-на-Дону: ЮНЦ РАН, 2008. </w:t>
      </w:r>
      <w:r w:rsidRPr="00112C81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112 с.</w:t>
      </w:r>
    </w:p>
    <w:p w:rsidR="00110D79" w:rsidRPr="005245B8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5245B8">
        <w:rPr>
          <w:rFonts w:ascii="Times New Roman" w:hAnsi="Times New Roman"/>
          <w:sz w:val="24"/>
          <w:szCs w:val="24"/>
        </w:rPr>
        <w:t>42</w:t>
      </w:r>
      <w:r>
        <w:rPr>
          <w:rFonts w:ascii="Times New Roman" w:hAnsi="Times New Roman"/>
          <w:sz w:val="24"/>
          <w:szCs w:val="24"/>
        </w:rPr>
        <w:t xml:space="preserve"> </w:t>
      </w:r>
      <w:r w:rsidRPr="005245B8">
        <w:rPr>
          <w:rFonts w:ascii="Times New Roman" w:hAnsi="Times New Roman"/>
          <w:sz w:val="24"/>
          <w:szCs w:val="24"/>
        </w:rPr>
        <w:t>Чебанов М.С., Галич, Е.В. Руководство по искусственному воспроизводству осетровых рыб.</w:t>
      </w:r>
      <w:r>
        <w:rPr>
          <w:rFonts w:ascii="Times New Roman" w:hAnsi="Times New Roman"/>
          <w:sz w:val="24"/>
          <w:szCs w:val="24"/>
        </w:rPr>
        <w:t xml:space="preserve"> </w:t>
      </w:r>
      <w:r w:rsidRPr="00D816AC"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Анкара: ФАО, 2013. – 325 с.</w:t>
      </w:r>
    </w:p>
    <w:p w:rsidR="00110D79" w:rsidRDefault="00110D79" w:rsidP="00110D7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5245B8">
        <w:rPr>
          <w:rFonts w:ascii="Times New Roman" w:hAnsi="Times New Roman"/>
          <w:sz w:val="24"/>
          <w:szCs w:val="24"/>
        </w:rPr>
        <w:t>43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</w:rPr>
        <w:t>Пономарев С.</w:t>
      </w:r>
      <w:r w:rsidRPr="005245B8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5245B8">
        <w:rPr>
          <w:rFonts w:ascii="Times New Roman" w:hAnsi="Times New Roman"/>
          <w:sz w:val="24"/>
          <w:szCs w:val="24"/>
        </w:rPr>
        <w:t>Бабак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С</w:t>
      </w:r>
      <w:r>
        <w:rPr>
          <w:rFonts w:ascii="Times New Roman" w:hAnsi="Times New Roman"/>
          <w:sz w:val="24"/>
          <w:szCs w:val="24"/>
        </w:rPr>
        <w:t>.</w:t>
      </w:r>
      <w:r w:rsidRPr="005245B8">
        <w:rPr>
          <w:rFonts w:ascii="Times New Roman" w:hAnsi="Times New Roman"/>
          <w:sz w:val="24"/>
          <w:szCs w:val="24"/>
        </w:rPr>
        <w:t xml:space="preserve">А. Опыт выращивания тихоокеанских лососей: нерки и чавычи на </w:t>
      </w:r>
      <w:proofErr w:type="spellStart"/>
      <w:r w:rsidRPr="005245B8">
        <w:rPr>
          <w:rFonts w:ascii="Times New Roman" w:hAnsi="Times New Roman"/>
          <w:sz w:val="24"/>
          <w:szCs w:val="24"/>
        </w:rPr>
        <w:t>Малкинском</w:t>
      </w:r>
      <w:proofErr w:type="spellEnd"/>
      <w:r w:rsidRPr="005245B8">
        <w:rPr>
          <w:rFonts w:ascii="Times New Roman" w:hAnsi="Times New Roman"/>
          <w:sz w:val="24"/>
          <w:szCs w:val="24"/>
        </w:rPr>
        <w:t xml:space="preserve"> ЛРЗ Камчатской области</w:t>
      </w:r>
      <w:r>
        <w:rPr>
          <w:rFonts w:ascii="Times New Roman" w:hAnsi="Times New Roman"/>
          <w:sz w:val="24"/>
          <w:szCs w:val="24"/>
        </w:rPr>
        <w:t xml:space="preserve"> //</w:t>
      </w:r>
      <w:r w:rsidRPr="005245B8">
        <w:rPr>
          <w:rFonts w:ascii="Times New Roman" w:hAnsi="Times New Roman"/>
          <w:sz w:val="24"/>
          <w:szCs w:val="24"/>
        </w:rPr>
        <w:t xml:space="preserve"> Вестник Астраханского государственного технического университета</w:t>
      </w:r>
      <w:r>
        <w:rPr>
          <w:rFonts w:ascii="Times New Roman" w:hAnsi="Times New Roman"/>
          <w:sz w:val="24"/>
          <w:szCs w:val="24"/>
        </w:rPr>
        <w:t xml:space="preserve">. </w:t>
      </w:r>
      <w:r w:rsidRPr="00415E2B"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2007</w:t>
      </w:r>
      <w:r>
        <w:rPr>
          <w:rFonts w:ascii="Times New Roman" w:hAnsi="Times New Roman"/>
          <w:sz w:val="24"/>
          <w:szCs w:val="24"/>
        </w:rPr>
        <w:t xml:space="preserve">. </w:t>
      </w:r>
      <w:r w:rsidRPr="00415E2B">
        <w:rPr>
          <w:rFonts w:ascii="Times New Roman" w:hAnsi="Times New Roman"/>
          <w:sz w:val="24"/>
          <w:szCs w:val="24"/>
        </w:rPr>
        <w:t>–</w:t>
      </w:r>
      <w:r w:rsidRPr="005245B8">
        <w:rPr>
          <w:rFonts w:ascii="Times New Roman" w:hAnsi="Times New Roman"/>
          <w:sz w:val="24"/>
          <w:szCs w:val="24"/>
        </w:rPr>
        <w:t xml:space="preserve"> №1, </w:t>
      </w:r>
      <w:r w:rsidRPr="00415E2B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</w:rPr>
        <w:t xml:space="preserve"> С.</w:t>
      </w:r>
      <w:r w:rsidRPr="005245B8">
        <w:rPr>
          <w:rFonts w:ascii="Times New Roman" w:hAnsi="Times New Roman"/>
          <w:sz w:val="24"/>
          <w:szCs w:val="24"/>
        </w:rPr>
        <w:t>164-167.</w:t>
      </w:r>
    </w:p>
    <w:p w:rsidR="005245B8" w:rsidRDefault="005245B8" w:rsidP="005245B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10D79" w:rsidRDefault="00110D79" w:rsidP="005245B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10D79" w:rsidRDefault="00110D79" w:rsidP="005245B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10D79" w:rsidRDefault="00110D79" w:rsidP="005245B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10D79" w:rsidRDefault="00110D79" w:rsidP="005245B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10D79" w:rsidRDefault="00110D79" w:rsidP="005245B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10D79" w:rsidRDefault="00110D79" w:rsidP="005245B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10D79" w:rsidRDefault="00110D79" w:rsidP="005245B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110D79" w:rsidRPr="005245B8" w:rsidRDefault="00110D79" w:rsidP="005245B8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</w:p>
    <w:p w:rsidR="00DC4486" w:rsidRPr="005245B8" w:rsidRDefault="00C15553" w:rsidP="005245B8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5245B8">
        <w:rPr>
          <w:rFonts w:ascii="Times New Roman" w:hAnsi="Times New Roman"/>
          <w:b/>
          <w:sz w:val="24"/>
          <w:szCs w:val="24"/>
        </w:rPr>
        <w:lastRenderedPageBreak/>
        <w:t>ПРИЛОЖЕНИЕ</w:t>
      </w:r>
      <w:r w:rsidR="00467E11" w:rsidRPr="005245B8">
        <w:rPr>
          <w:rFonts w:ascii="Times New Roman" w:hAnsi="Times New Roman"/>
          <w:b/>
          <w:sz w:val="24"/>
          <w:szCs w:val="24"/>
        </w:rPr>
        <w:t xml:space="preserve"> А</w:t>
      </w:r>
    </w:p>
    <w:p w:rsidR="00910D5E" w:rsidRDefault="00DC4486" w:rsidP="00910D5E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24528C">
        <w:rPr>
          <w:rFonts w:ascii="Times New Roman" w:hAnsi="Times New Roman"/>
          <w:b/>
          <w:sz w:val="24"/>
          <w:szCs w:val="24"/>
        </w:rPr>
        <w:t>Список опубликованных работ за 201</w:t>
      </w:r>
      <w:r w:rsidR="00C117D2" w:rsidRPr="0024528C">
        <w:rPr>
          <w:rFonts w:ascii="Times New Roman" w:hAnsi="Times New Roman"/>
          <w:b/>
          <w:sz w:val="24"/>
          <w:szCs w:val="24"/>
        </w:rPr>
        <w:t>8-2020</w:t>
      </w:r>
      <w:r w:rsidRPr="0024528C">
        <w:rPr>
          <w:rFonts w:ascii="Times New Roman" w:hAnsi="Times New Roman"/>
          <w:b/>
          <w:sz w:val="24"/>
          <w:szCs w:val="24"/>
        </w:rPr>
        <w:t xml:space="preserve"> год</w:t>
      </w:r>
      <w:r w:rsidR="00C117D2" w:rsidRPr="0024528C">
        <w:rPr>
          <w:rFonts w:ascii="Times New Roman" w:hAnsi="Times New Roman"/>
          <w:b/>
          <w:sz w:val="24"/>
          <w:szCs w:val="24"/>
        </w:rPr>
        <w:t>ы</w:t>
      </w:r>
    </w:p>
    <w:p w:rsidR="007466BD" w:rsidRPr="007466BD" w:rsidRDefault="007466BD" w:rsidP="00910D5E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>Список опубликованных работ за 2018 год</w:t>
      </w: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>Статьи, опубликованные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</w:rPr>
        <w:t>в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</w:rPr>
        <w:t>ближнем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7466BD">
        <w:rPr>
          <w:rFonts w:ascii="Times New Roman" w:hAnsi="Times New Roman"/>
          <w:sz w:val="24"/>
          <w:szCs w:val="24"/>
        </w:rPr>
        <w:t>зарубежье:</w:t>
      </w:r>
    </w:p>
    <w:p w:rsidR="00C773A7" w:rsidRPr="007466BD" w:rsidRDefault="00850688" w:rsidP="007466B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>1</w:t>
      </w:r>
      <w:r w:rsidR="007466B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466BD">
        <w:rPr>
          <w:rFonts w:ascii="Times New Roman" w:hAnsi="Times New Roman"/>
          <w:sz w:val="24"/>
          <w:szCs w:val="24"/>
        </w:rPr>
        <w:t>Туменов</w:t>
      </w:r>
      <w:proofErr w:type="spellEnd"/>
      <w:r w:rsidRPr="007466BD">
        <w:rPr>
          <w:rFonts w:ascii="Times New Roman" w:hAnsi="Times New Roman"/>
          <w:sz w:val="24"/>
          <w:szCs w:val="24"/>
        </w:rPr>
        <w:t xml:space="preserve"> А.Н., </w:t>
      </w:r>
      <w:proofErr w:type="spellStart"/>
      <w:r w:rsidRPr="007466BD">
        <w:rPr>
          <w:rFonts w:ascii="Times New Roman" w:hAnsi="Times New Roman"/>
          <w:sz w:val="24"/>
          <w:szCs w:val="24"/>
        </w:rPr>
        <w:t>Сариев</w:t>
      </w:r>
      <w:proofErr w:type="spellEnd"/>
      <w:r w:rsidRPr="007466BD">
        <w:rPr>
          <w:rFonts w:ascii="Times New Roman" w:hAnsi="Times New Roman"/>
          <w:sz w:val="24"/>
          <w:szCs w:val="24"/>
        </w:rPr>
        <w:t xml:space="preserve"> Б.Т., Джапаров Р.Р., </w:t>
      </w:r>
      <w:proofErr w:type="spellStart"/>
      <w:r w:rsidRPr="007466BD">
        <w:rPr>
          <w:rFonts w:ascii="Times New Roman" w:hAnsi="Times New Roman"/>
          <w:sz w:val="24"/>
          <w:szCs w:val="24"/>
        </w:rPr>
        <w:t>Шадьяров</w:t>
      </w:r>
      <w:proofErr w:type="spellEnd"/>
      <w:r w:rsidRPr="007466BD">
        <w:rPr>
          <w:rFonts w:ascii="Times New Roman" w:hAnsi="Times New Roman"/>
          <w:sz w:val="24"/>
          <w:szCs w:val="24"/>
        </w:rPr>
        <w:t xml:space="preserve"> Т.М., Бакиев С.С. </w:t>
      </w:r>
      <w:r w:rsidR="00910D5E" w:rsidRPr="007466BD">
        <w:rPr>
          <w:rFonts w:ascii="Times New Roman" w:hAnsi="Times New Roman"/>
          <w:sz w:val="24"/>
          <w:szCs w:val="24"/>
        </w:rPr>
        <w:t>Искусственное воспроизводство аборигенных промысловых рыб в полевых условиях посре</w:t>
      </w:r>
      <w:r w:rsidR="00455F20">
        <w:rPr>
          <w:rFonts w:ascii="Times New Roman" w:hAnsi="Times New Roman"/>
          <w:sz w:val="24"/>
          <w:szCs w:val="24"/>
        </w:rPr>
        <w:t>дством мобильного инкубатора</w:t>
      </w:r>
      <w:r w:rsidR="00910D5E" w:rsidRPr="007466BD">
        <w:rPr>
          <w:rFonts w:ascii="Times New Roman" w:hAnsi="Times New Roman"/>
          <w:sz w:val="24"/>
          <w:szCs w:val="24"/>
        </w:rPr>
        <w:t xml:space="preserve"> // Международный научно-исследовательский журнал. - Российская Федер</w:t>
      </w:r>
      <w:r w:rsidR="00455F20">
        <w:rPr>
          <w:rFonts w:ascii="Times New Roman" w:hAnsi="Times New Roman"/>
          <w:sz w:val="24"/>
          <w:szCs w:val="24"/>
        </w:rPr>
        <w:t xml:space="preserve">ация, г. Екатеринбург, 2018. - </w:t>
      </w:r>
      <w:r w:rsidR="00910D5E" w:rsidRPr="007466BD">
        <w:rPr>
          <w:rFonts w:ascii="Times New Roman" w:hAnsi="Times New Roman"/>
          <w:sz w:val="24"/>
          <w:szCs w:val="24"/>
        </w:rPr>
        <w:t>№ 10 (76). - С. 91-97.DOI</w:t>
      </w:r>
      <w:r w:rsidR="007466BD">
        <w:rPr>
          <w:rFonts w:ascii="Times New Roman" w:hAnsi="Times New Roman"/>
          <w:sz w:val="24"/>
          <w:szCs w:val="24"/>
        </w:rPr>
        <w:t>:</w:t>
      </w: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>Статьи, опубликованные в изданиях, признанных Комитетом по надзору и аттестации в сфере образования и науки МОН РК:</w:t>
      </w:r>
    </w:p>
    <w:p w:rsidR="0049203F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7466BD">
        <w:rPr>
          <w:rFonts w:ascii="Times New Roman" w:hAnsi="Times New Roman"/>
          <w:sz w:val="24"/>
          <w:szCs w:val="24"/>
          <w:lang w:val="kk-KZ"/>
        </w:rPr>
        <w:t>1</w:t>
      </w:r>
      <w:r w:rsid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  <w:lang w:val="kk-KZ"/>
        </w:rPr>
        <w:t>Туменов А.Н.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>,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 xml:space="preserve">Сариев Б.Т., Габдуллина А.Т., Шадьяров Т.М. </w:t>
      </w:r>
      <w:r w:rsidRPr="007466BD">
        <w:rPr>
          <w:rFonts w:ascii="Times New Roman" w:hAnsi="Times New Roman"/>
          <w:sz w:val="24"/>
          <w:szCs w:val="24"/>
          <w:lang w:val="kk-KZ"/>
        </w:rPr>
        <w:t>Мобильді инкубатор арқылы жергілікті балықтар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 xml:space="preserve">ды жасанды көбейту тәжірибесі </w:t>
      </w:r>
      <w:r w:rsidRPr="007466BD">
        <w:rPr>
          <w:rFonts w:ascii="Times New Roman" w:hAnsi="Times New Roman"/>
          <w:sz w:val="24"/>
          <w:szCs w:val="24"/>
          <w:lang w:val="kk-KZ"/>
        </w:rPr>
        <w:t>//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850688" w:rsidRPr="007466BD">
        <w:rPr>
          <w:rFonts w:ascii="Times New Roman" w:hAnsi="Times New Roman"/>
          <w:sz w:val="24"/>
          <w:szCs w:val="24"/>
          <w:lang w:val="kk-KZ"/>
        </w:rPr>
        <w:t>Ғылым және білім ЗКАТУ им. Жангир хана. Уральск,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– 2018. - № 3 (52). - С 172-178.</w:t>
      </w:r>
    </w:p>
    <w:p w:rsidR="007E7D0A" w:rsidRPr="007466BD" w:rsidRDefault="007E7D0A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7466BD">
        <w:rPr>
          <w:rFonts w:ascii="Times New Roman" w:hAnsi="Times New Roman"/>
          <w:sz w:val="24"/>
          <w:szCs w:val="24"/>
        </w:rPr>
        <w:t>Список опубликованных работ за 2019 год</w:t>
      </w: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>Статьи, опуб</w:t>
      </w:r>
      <w:r w:rsidR="007466BD">
        <w:rPr>
          <w:rFonts w:ascii="Times New Roman" w:hAnsi="Times New Roman"/>
          <w:sz w:val="24"/>
          <w:szCs w:val="24"/>
        </w:rPr>
        <w:t>ликованные в дальнем зарубежье:</w:t>
      </w:r>
    </w:p>
    <w:p w:rsidR="007466BD" w:rsidRPr="00F91B0C" w:rsidRDefault="009D3916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eastAsia="Calibri" w:hAnsi="Times New Roman"/>
          <w:bCs/>
          <w:iCs/>
          <w:color w:val="FF0000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  <w:lang w:val="kk-KZ"/>
        </w:rPr>
        <w:t xml:space="preserve">1 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>Tumenov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A. N.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 xml:space="preserve">, Sariyev B. T., Shadyarov T. M., Gabdullina A. T., Bakiyev S. S. </w:t>
      </w:r>
      <w:r w:rsidRPr="007466BD">
        <w:rPr>
          <w:rFonts w:ascii="Times New Roman" w:hAnsi="Times New Roman"/>
          <w:sz w:val="24"/>
          <w:szCs w:val="24"/>
          <w:lang w:val="kk-KZ"/>
        </w:rPr>
        <w:t>The Current State of Natural Reproduction and Prospects of Artificial Reproduction of European Carp of the Urals-Caspian Population in the Middle Reaches of the Ural River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// Ecology, Environment and Conservation. - 2019. – </w:t>
      </w:r>
      <w:r w:rsidRPr="007466BD">
        <w:rPr>
          <w:rFonts w:ascii="Times New Roman" w:hAnsi="Times New Roman"/>
          <w:sz w:val="24"/>
          <w:szCs w:val="24"/>
          <w:lang w:val="en-US"/>
        </w:rPr>
        <w:t>No. 25 (4). – P. 1865-1870</w:t>
      </w:r>
      <w:r w:rsidRPr="007466BD">
        <w:rPr>
          <w:rFonts w:ascii="Times New Roman" w:hAnsi="Times New Roman"/>
          <w:sz w:val="24"/>
          <w:szCs w:val="24"/>
          <w:lang w:val="kk-KZ"/>
        </w:rPr>
        <w:t>.</w:t>
      </w:r>
      <w:r w:rsidR="0049203F"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3A4E67" w:rsidRPr="007466BD">
        <w:rPr>
          <w:rFonts w:ascii="Times New Roman" w:eastAsia="Calibri" w:hAnsi="Times New Roman"/>
          <w:bCs/>
          <w:iCs/>
          <w:sz w:val="24"/>
          <w:szCs w:val="24"/>
          <w:lang w:val="kk-KZ"/>
        </w:rPr>
        <w:t xml:space="preserve">Процентиль </w:t>
      </w:r>
      <w:r w:rsidR="0049203F" w:rsidRPr="008E7C40">
        <w:rPr>
          <w:rFonts w:ascii="Times New Roman" w:eastAsia="Calibri" w:hAnsi="Times New Roman"/>
          <w:bCs/>
          <w:iCs/>
          <w:color w:val="000000" w:themeColor="text1"/>
          <w:sz w:val="24"/>
          <w:szCs w:val="24"/>
          <w:lang w:val="kk-KZ"/>
        </w:rPr>
        <w:t>по CiteScore в базе Scopus</w:t>
      </w:r>
      <w:r w:rsidR="0049203F" w:rsidRPr="00F91B0C">
        <w:rPr>
          <w:rFonts w:ascii="Times New Roman" w:eastAsia="Calibri" w:hAnsi="Times New Roman"/>
          <w:bCs/>
          <w:iCs/>
          <w:color w:val="000000" w:themeColor="text1"/>
          <w:sz w:val="24"/>
          <w:szCs w:val="24"/>
        </w:rPr>
        <w:t xml:space="preserve"> </w:t>
      </w:r>
      <w:r w:rsidR="00CF15AE" w:rsidRPr="00F91B0C">
        <w:rPr>
          <w:rFonts w:ascii="Times New Roman" w:eastAsia="Calibri" w:hAnsi="Times New Roman"/>
          <w:bCs/>
          <w:iCs/>
          <w:color w:val="000000" w:themeColor="text1"/>
          <w:sz w:val="24"/>
          <w:szCs w:val="24"/>
        </w:rPr>
        <w:t>15</w:t>
      </w:r>
      <w:r w:rsidR="003B0D16" w:rsidRPr="00F91B0C">
        <w:rPr>
          <w:rFonts w:ascii="Times New Roman" w:eastAsia="Calibri" w:hAnsi="Times New Roman"/>
          <w:bCs/>
          <w:iCs/>
          <w:color w:val="000000" w:themeColor="text1"/>
          <w:sz w:val="24"/>
          <w:szCs w:val="24"/>
        </w:rPr>
        <w:t>.</w:t>
      </w: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>Статьи, опубликованные в изданиях, признанных Комитетом по надзору и аттестации в сфере образования и науки МОН РК:</w:t>
      </w:r>
    </w:p>
    <w:p w:rsidR="009D3916" w:rsidRPr="007466BD" w:rsidRDefault="009D3916" w:rsidP="007466B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7466BD">
        <w:rPr>
          <w:rFonts w:ascii="Times New Roman" w:hAnsi="Times New Roman"/>
          <w:sz w:val="24"/>
          <w:szCs w:val="24"/>
          <w:lang w:val="kk-KZ"/>
        </w:rPr>
        <w:t>1 Туменов А.Н.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 xml:space="preserve">, Сариев Б.Т., Бакиев С.С. </w:t>
      </w:r>
      <w:r w:rsidRPr="007466BD">
        <w:rPr>
          <w:rFonts w:ascii="Times New Roman" w:hAnsi="Times New Roman"/>
          <w:sz w:val="24"/>
          <w:szCs w:val="24"/>
          <w:lang w:val="kk-KZ"/>
        </w:rPr>
        <w:t>Результаты весеннего мониторинга ихтиофауны и рыбопродуктивност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 xml:space="preserve">и Донгелекского водохранилища 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// </w:t>
      </w:r>
      <w:r w:rsidR="00850688" w:rsidRPr="007466BD">
        <w:rPr>
          <w:rFonts w:ascii="Times New Roman" w:hAnsi="Times New Roman"/>
          <w:sz w:val="24"/>
          <w:szCs w:val="24"/>
          <w:lang w:val="kk-KZ"/>
        </w:rPr>
        <w:t xml:space="preserve">Ғылым және білім ЗКАТУ им. Жангир хана. Уральск, </w:t>
      </w:r>
      <w:r w:rsidRPr="007466BD">
        <w:rPr>
          <w:rFonts w:ascii="Times New Roman" w:hAnsi="Times New Roman"/>
          <w:sz w:val="24"/>
          <w:szCs w:val="24"/>
          <w:lang w:val="kk-KZ"/>
        </w:rPr>
        <w:t>– 2019. - № 3 (56). – С. 197-202.</w:t>
      </w:r>
    </w:p>
    <w:p w:rsidR="0049203F" w:rsidRPr="007466BD" w:rsidRDefault="009D3916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7466BD">
        <w:rPr>
          <w:rFonts w:ascii="Times New Roman" w:hAnsi="Times New Roman"/>
          <w:sz w:val="24"/>
          <w:szCs w:val="24"/>
        </w:rPr>
        <w:t>2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8A7ECB" w:rsidRPr="007466BD">
        <w:rPr>
          <w:rFonts w:ascii="Times New Roman" w:hAnsi="Times New Roman"/>
          <w:sz w:val="24"/>
          <w:szCs w:val="24"/>
        </w:rPr>
        <w:t>Джапаров</w:t>
      </w:r>
      <w:r w:rsidRPr="007466BD">
        <w:rPr>
          <w:rFonts w:ascii="Times New Roman" w:hAnsi="Times New Roman"/>
          <w:sz w:val="24"/>
          <w:szCs w:val="24"/>
        </w:rPr>
        <w:t xml:space="preserve"> Р.Р.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 xml:space="preserve">, </w:t>
      </w:r>
      <w:proofErr w:type="spellStart"/>
      <w:r w:rsidR="008A7ECB" w:rsidRPr="007466BD">
        <w:rPr>
          <w:rFonts w:ascii="Times New Roman" w:hAnsi="Times New Roman"/>
          <w:sz w:val="24"/>
          <w:szCs w:val="24"/>
        </w:rPr>
        <w:t>Туменов</w:t>
      </w:r>
      <w:proofErr w:type="spellEnd"/>
      <w:r w:rsidR="008A7ECB" w:rsidRPr="007466BD">
        <w:rPr>
          <w:rFonts w:ascii="Times New Roman" w:hAnsi="Times New Roman"/>
          <w:sz w:val="24"/>
          <w:szCs w:val="24"/>
        </w:rPr>
        <w:t xml:space="preserve"> А.Н., 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 xml:space="preserve">Шадьяров Т.М., Бакиев С.С. </w:t>
      </w:r>
      <w:r w:rsidRPr="007466BD">
        <w:rPr>
          <w:rFonts w:ascii="Times New Roman" w:hAnsi="Times New Roman"/>
          <w:sz w:val="24"/>
          <w:szCs w:val="24"/>
        </w:rPr>
        <w:t xml:space="preserve">Исследование аппарата для инкубации оплодотворенной икры в естественных условиях </w:t>
      </w:r>
      <w:r w:rsidRPr="007466BD">
        <w:rPr>
          <w:rFonts w:ascii="Times New Roman" w:hAnsi="Times New Roman"/>
          <w:sz w:val="24"/>
          <w:szCs w:val="24"/>
          <w:lang w:val="kk-KZ"/>
        </w:rPr>
        <w:t>/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>/ Ғылым және білім ЗКАТУ им. Жангир хана. Уральск,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– 2019. - № 3 (56). – С. 178-184.</w:t>
      </w:r>
    </w:p>
    <w:p w:rsidR="008A7ECB" w:rsidRDefault="008A7ECB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3B0D16" w:rsidRDefault="003B0D16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3B0D16" w:rsidRDefault="003B0D16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3B0D16" w:rsidRPr="007466BD" w:rsidRDefault="003B0D16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lastRenderedPageBreak/>
        <w:t>Список опубликованных работ за 2020 год</w:t>
      </w: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7466BD">
        <w:rPr>
          <w:rFonts w:ascii="Times New Roman" w:hAnsi="Times New Roman"/>
          <w:sz w:val="24"/>
          <w:szCs w:val="24"/>
        </w:rPr>
        <w:t>Монография, ре</w:t>
      </w:r>
      <w:r w:rsidR="007466BD">
        <w:rPr>
          <w:rFonts w:ascii="Times New Roman" w:hAnsi="Times New Roman"/>
          <w:sz w:val="24"/>
          <w:szCs w:val="24"/>
        </w:rPr>
        <w:t>комендации опубликованные в РК:</w:t>
      </w:r>
    </w:p>
    <w:p w:rsidR="009D3916" w:rsidRPr="007466BD" w:rsidRDefault="003E099A" w:rsidP="007466BD">
      <w:pPr>
        <w:pStyle w:val="af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333333"/>
        </w:rPr>
      </w:pPr>
      <w:r w:rsidRPr="007466BD">
        <w:rPr>
          <w:lang w:val="kk-KZ"/>
        </w:rPr>
        <w:t>1</w:t>
      </w:r>
      <w:r w:rsidRPr="007466BD">
        <w:rPr>
          <w:bCs/>
        </w:rPr>
        <w:t xml:space="preserve"> </w:t>
      </w:r>
      <w:proofErr w:type="spellStart"/>
      <w:r w:rsidRPr="007466BD">
        <w:rPr>
          <w:bCs/>
        </w:rPr>
        <w:t>Туменов</w:t>
      </w:r>
      <w:proofErr w:type="spellEnd"/>
      <w:r w:rsidRPr="007466BD">
        <w:rPr>
          <w:bCs/>
        </w:rPr>
        <w:t xml:space="preserve"> А.Н.</w:t>
      </w:r>
      <w:r w:rsidR="008A7ECB" w:rsidRPr="007466BD">
        <w:t xml:space="preserve">, Джапаров Р.Р., </w:t>
      </w:r>
      <w:proofErr w:type="spellStart"/>
      <w:r w:rsidR="008A7ECB" w:rsidRPr="007466BD">
        <w:t>Сариев</w:t>
      </w:r>
      <w:proofErr w:type="spellEnd"/>
      <w:r w:rsidR="008A7ECB" w:rsidRPr="007466BD">
        <w:t xml:space="preserve"> Б.Т., </w:t>
      </w:r>
      <w:proofErr w:type="spellStart"/>
      <w:r w:rsidR="008A7ECB" w:rsidRPr="007466BD">
        <w:t>Шадьяров</w:t>
      </w:r>
      <w:proofErr w:type="spellEnd"/>
      <w:r w:rsidR="008A7ECB" w:rsidRPr="007466BD">
        <w:t xml:space="preserve"> Т.М., Бакиев С.С. </w:t>
      </w:r>
      <w:r w:rsidRPr="007466BD">
        <w:rPr>
          <w:bCs/>
        </w:rPr>
        <w:t>Искусственное воспроизводство аборигенных промысловых видов рыб:</w:t>
      </w:r>
      <w:r w:rsidRPr="007466BD">
        <w:rPr>
          <w:rFonts w:ascii="Arial" w:hAnsi="Arial" w:cs="Arial"/>
          <w:lang w:val="kk-KZ"/>
        </w:rPr>
        <w:t xml:space="preserve"> </w:t>
      </w:r>
      <w:r w:rsidRPr="007466BD">
        <w:rPr>
          <w:bCs/>
        </w:rPr>
        <w:t>монография</w:t>
      </w:r>
      <w:r w:rsidRPr="007466BD">
        <w:t xml:space="preserve">/ - Уральск: Западно-Казахстанский аграрно-технический университет имени </w:t>
      </w:r>
      <w:proofErr w:type="spellStart"/>
      <w:r w:rsidRPr="007466BD">
        <w:t>Жангир</w:t>
      </w:r>
      <w:proofErr w:type="spellEnd"/>
      <w:r w:rsidRPr="007466BD">
        <w:t xml:space="preserve"> хана,</w:t>
      </w:r>
      <w:r w:rsidRPr="007466BD">
        <w:rPr>
          <w:rFonts w:ascii="Arial" w:hAnsi="Arial" w:cs="Arial"/>
          <w:lang w:val="kk-KZ"/>
        </w:rPr>
        <w:t xml:space="preserve"> </w:t>
      </w:r>
      <w:r w:rsidRPr="007466BD">
        <w:t>2020. – 105 с.</w:t>
      </w:r>
    </w:p>
    <w:p w:rsidR="0049203F" w:rsidRPr="007466BD" w:rsidRDefault="0049203F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7466BD">
        <w:rPr>
          <w:rFonts w:ascii="Times New Roman" w:hAnsi="Times New Roman"/>
          <w:sz w:val="24"/>
          <w:szCs w:val="24"/>
        </w:rPr>
        <w:t>Статьи, опубликованные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</w:rPr>
        <w:t>в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</w:rPr>
        <w:t>ближнем</w:t>
      </w:r>
      <w:r w:rsidRP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</w:rPr>
        <w:t>зарубежье:</w:t>
      </w:r>
    </w:p>
    <w:p w:rsidR="0049203F" w:rsidRPr="007466BD" w:rsidRDefault="0049203F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7466BD">
        <w:rPr>
          <w:rFonts w:ascii="Times New Roman" w:hAnsi="Times New Roman"/>
          <w:sz w:val="24"/>
          <w:szCs w:val="24"/>
        </w:rPr>
        <w:t xml:space="preserve">1 </w:t>
      </w:r>
      <w:proofErr w:type="spellStart"/>
      <w:r w:rsidRPr="007466BD">
        <w:rPr>
          <w:rFonts w:ascii="Times New Roman" w:hAnsi="Times New Roman"/>
          <w:sz w:val="24"/>
          <w:szCs w:val="24"/>
        </w:rPr>
        <w:t>Туменов</w:t>
      </w:r>
      <w:proofErr w:type="spellEnd"/>
      <w:r w:rsidRPr="007466BD">
        <w:rPr>
          <w:rFonts w:ascii="Times New Roman" w:hAnsi="Times New Roman"/>
          <w:sz w:val="24"/>
          <w:szCs w:val="24"/>
        </w:rPr>
        <w:t xml:space="preserve"> А.Н.</w:t>
      </w:r>
      <w:r w:rsidR="008A7ECB" w:rsidRPr="007466BD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8A7ECB" w:rsidRPr="007466BD">
        <w:rPr>
          <w:rFonts w:ascii="Times New Roman" w:hAnsi="Times New Roman"/>
          <w:sz w:val="24"/>
          <w:szCs w:val="24"/>
        </w:rPr>
        <w:t>Сариев</w:t>
      </w:r>
      <w:proofErr w:type="spellEnd"/>
      <w:r w:rsidR="008A7ECB" w:rsidRPr="007466BD">
        <w:rPr>
          <w:rFonts w:ascii="Times New Roman" w:hAnsi="Times New Roman"/>
          <w:sz w:val="24"/>
          <w:szCs w:val="24"/>
        </w:rPr>
        <w:t xml:space="preserve"> Б.Т., 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>Бакиев</w:t>
      </w:r>
      <w:r w:rsidR="008A7ECB" w:rsidRPr="007466BD">
        <w:rPr>
          <w:rFonts w:ascii="Times New Roman" w:hAnsi="Times New Roman"/>
          <w:sz w:val="24"/>
          <w:szCs w:val="24"/>
        </w:rPr>
        <w:t xml:space="preserve"> </w:t>
      </w:r>
      <w:r w:rsidR="008A7ECB" w:rsidRPr="007466BD">
        <w:rPr>
          <w:rFonts w:ascii="Times New Roman" w:hAnsi="Times New Roman"/>
          <w:sz w:val="24"/>
          <w:szCs w:val="24"/>
          <w:lang w:val="kk-KZ"/>
        </w:rPr>
        <w:t xml:space="preserve">С.С. </w:t>
      </w:r>
      <w:r w:rsidRPr="007466BD">
        <w:rPr>
          <w:rFonts w:ascii="Times New Roman" w:hAnsi="Times New Roman"/>
          <w:sz w:val="24"/>
          <w:szCs w:val="24"/>
        </w:rPr>
        <w:t>Анализ нерестовой популяции сазана в нижнем течении реки</w:t>
      </w:r>
      <w:r w:rsidR="008A7ECB" w:rsidRPr="007466BD">
        <w:rPr>
          <w:rFonts w:ascii="Times New Roman" w:hAnsi="Times New Roman"/>
          <w:sz w:val="24"/>
          <w:szCs w:val="24"/>
        </w:rPr>
        <w:t xml:space="preserve"> </w:t>
      </w:r>
      <w:r w:rsidRPr="007466BD">
        <w:rPr>
          <w:rFonts w:ascii="Times New Roman" w:hAnsi="Times New Roman"/>
          <w:sz w:val="24"/>
          <w:szCs w:val="24"/>
        </w:rPr>
        <w:t>Урал в границах Западно-Казахстанской области</w:t>
      </w:r>
      <w:r w:rsidR="008A7ECB" w:rsidRPr="007466BD">
        <w:rPr>
          <w:rFonts w:ascii="Times New Roman" w:hAnsi="Times New Roman"/>
          <w:sz w:val="24"/>
          <w:szCs w:val="24"/>
        </w:rPr>
        <w:t xml:space="preserve"> </w:t>
      </w:r>
      <w:r w:rsidRPr="007466BD">
        <w:rPr>
          <w:rFonts w:ascii="Times New Roman" w:hAnsi="Times New Roman"/>
          <w:sz w:val="24"/>
          <w:szCs w:val="24"/>
        </w:rPr>
        <w:t xml:space="preserve">// </w:t>
      </w:r>
      <w:r w:rsidRPr="007466BD">
        <w:rPr>
          <w:rFonts w:ascii="Times New Roman" w:hAnsi="Times New Roman"/>
          <w:sz w:val="24"/>
          <w:szCs w:val="24"/>
          <w:lang w:val="kk-KZ"/>
        </w:rPr>
        <w:t>Ежемесячныйнаучно-практический журнал «Рыбоводствои рыбное хозяйство»</w:t>
      </w:r>
      <w:r w:rsidRPr="007466BD">
        <w:rPr>
          <w:rFonts w:ascii="Times New Roman" w:hAnsi="Times New Roman"/>
          <w:sz w:val="24"/>
          <w:szCs w:val="24"/>
        </w:rPr>
        <w:t>,</w:t>
      </w:r>
      <w:r w:rsidRPr="007466BD">
        <w:rPr>
          <w:rFonts w:ascii="Times New Roman" w:hAnsi="Times New Roman"/>
          <w:bCs/>
          <w:sz w:val="24"/>
          <w:szCs w:val="24"/>
        </w:rPr>
        <w:t xml:space="preserve"> издательство «</w:t>
      </w:r>
      <w:proofErr w:type="spellStart"/>
      <w:r w:rsidRPr="007466BD">
        <w:rPr>
          <w:rFonts w:ascii="Times New Roman" w:hAnsi="Times New Roman"/>
          <w:bCs/>
          <w:sz w:val="24"/>
          <w:szCs w:val="24"/>
        </w:rPr>
        <w:t>Сельхозиздат</w:t>
      </w:r>
      <w:proofErr w:type="spellEnd"/>
      <w:r w:rsidRPr="007466BD">
        <w:rPr>
          <w:rFonts w:ascii="Times New Roman" w:hAnsi="Times New Roman"/>
          <w:bCs/>
          <w:sz w:val="24"/>
          <w:szCs w:val="24"/>
        </w:rPr>
        <w:t xml:space="preserve">». – </w:t>
      </w:r>
      <w:r w:rsidRPr="007466BD">
        <w:rPr>
          <w:rFonts w:ascii="Times New Roman" w:hAnsi="Times New Roman"/>
          <w:sz w:val="24"/>
          <w:szCs w:val="24"/>
          <w:lang w:val="kk-KZ"/>
        </w:rPr>
        <w:t>2020</w:t>
      </w:r>
      <w:r w:rsidRPr="007466BD">
        <w:rPr>
          <w:rFonts w:ascii="Times New Roman" w:hAnsi="Times New Roman"/>
          <w:sz w:val="24"/>
          <w:szCs w:val="24"/>
        </w:rPr>
        <w:t xml:space="preserve">. - </w:t>
      </w:r>
      <w:r w:rsidRPr="007466BD">
        <w:rPr>
          <w:rFonts w:ascii="Times New Roman" w:hAnsi="Times New Roman"/>
          <w:sz w:val="24"/>
          <w:szCs w:val="24"/>
          <w:lang w:val="kk-KZ"/>
        </w:rPr>
        <w:t>№ 6 (173)</w:t>
      </w:r>
      <w:r w:rsidRPr="007466BD">
        <w:rPr>
          <w:rFonts w:ascii="Times New Roman" w:hAnsi="Times New Roman"/>
          <w:sz w:val="24"/>
          <w:szCs w:val="24"/>
        </w:rPr>
        <w:t xml:space="preserve">. - </w:t>
      </w:r>
      <w:r w:rsidRPr="007466BD">
        <w:rPr>
          <w:rFonts w:ascii="Times New Roman" w:hAnsi="Times New Roman"/>
          <w:sz w:val="24"/>
          <w:szCs w:val="24"/>
          <w:lang w:val="en-US"/>
        </w:rPr>
        <w:t>C</w:t>
      </w:r>
      <w:r w:rsidRPr="007466BD">
        <w:rPr>
          <w:rFonts w:ascii="Times New Roman" w:hAnsi="Times New Roman"/>
          <w:sz w:val="24"/>
          <w:szCs w:val="24"/>
        </w:rPr>
        <w:t>. 51-55.</w:t>
      </w:r>
      <w:r w:rsidR="008A7ECB" w:rsidRPr="007466BD">
        <w:rPr>
          <w:rFonts w:ascii="Times New Roman" w:hAnsi="Times New Roman"/>
          <w:sz w:val="24"/>
          <w:szCs w:val="24"/>
        </w:rPr>
        <w:t xml:space="preserve"> </w:t>
      </w:r>
      <w:r w:rsidRPr="007466BD">
        <w:rPr>
          <w:rFonts w:ascii="Times New Roman" w:hAnsi="Times New Roman"/>
          <w:sz w:val="24"/>
          <w:szCs w:val="24"/>
          <w:lang w:val="en-US"/>
        </w:rPr>
        <w:t>DOI</w:t>
      </w:r>
      <w:r w:rsidRPr="007466BD">
        <w:rPr>
          <w:rFonts w:ascii="Times New Roman" w:hAnsi="Times New Roman"/>
          <w:sz w:val="24"/>
          <w:szCs w:val="24"/>
        </w:rPr>
        <w:t>:10.33920/</w:t>
      </w:r>
      <w:proofErr w:type="spellStart"/>
      <w:r w:rsidRPr="007466BD">
        <w:rPr>
          <w:rFonts w:ascii="Times New Roman" w:hAnsi="Times New Roman"/>
          <w:sz w:val="24"/>
          <w:szCs w:val="24"/>
          <w:lang w:val="en-US"/>
        </w:rPr>
        <w:t>sel</w:t>
      </w:r>
      <w:proofErr w:type="spellEnd"/>
      <w:r w:rsidRPr="007466BD">
        <w:rPr>
          <w:rFonts w:ascii="Times New Roman" w:hAnsi="Times New Roman"/>
          <w:sz w:val="24"/>
          <w:szCs w:val="24"/>
        </w:rPr>
        <w:t>-09-2006-06.</w:t>
      </w:r>
    </w:p>
    <w:p w:rsidR="0049203F" w:rsidRPr="007466BD" w:rsidRDefault="0049203F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>Статьи, опубликованные в изданиях, признанных Комитетом по надзору и аттестации в сфере образования и науки МОН РК:</w:t>
      </w:r>
    </w:p>
    <w:p w:rsidR="00805E3D" w:rsidRPr="007466BD" w:rsidRDefault="0049203F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shd w:val="clear" w:color="auto" w:fill="FFFFFF"/>
          <w:lang w:val="kk-KZ"/>
        </w:rPr>
      </w:pPr>
      <w:r w:rsidRPr="007466BD">
        <w:rPr>
          <w:rFonts w:ascii="Times New Roman" w:hAnsi="Times New Roman"/>
          <w:sz w:val="24"/>
          <w:szCs w:val="24"/>
          <w:lang w:val="kk-KZ"/>
        </w:rPr>
        <w:t xml:space="preserve">1 </w:t>
      </w:r>
      <w:proofErr w:type="spellStart"/>
      <w:r w:rsidR="00805E3D" w:rsidRPr="007466BD">
        <w:rPr>
          <w:rFonts w:ascii="Times New Roman" w:hAnsi="Times New Roman"/>
          <w:sz w:val="24"/>
          <w:szCs w:val="24"/>
          <w:shd w:val="clear" w:color="auto" w:fill="FFFFFF"/>
        </w:rPr>
        <w:t>Туменов</w:t>
      </w:r>
      <w:proofErr w:type="spellEnd"/>
      <w:r w:rsidR="00805E3D" w:rsidRPr="007466BD">
        <w:rPr>
          <w:rFonts w:ascii="Times New Roman" w:hAnsi="Times New Roman"/>
          <w:sz w:val="24"/>
          <w:szCs w:val="24"/>
          <w:shd w:val="clear" w:color="auto" w:fill="FFFFFF"/>
        </w:rPr>
        <w:t xml:space="preserve"> А.Н.,</w:t>
      </w:r>
      <w:r w:rsidR="007466BD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805E3D" w:rsidRPr="007466BD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Джапаров Р.Р., Сариев Б.Т.,</w:t>
      </w:r>
      <w:r w:rsidR="007466BD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 xml:space="preserve"> </w:t>
      </w:r>
      <w:r w:rsidR="00805E3D" w:rsidRPr="007466BD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Шадьяров Т.М</w:t>
      </w:r>
      <w:r w:rsidR="00805E3D" w:rsidRPr="007466BD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="007466BD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805E3D" w:rsidRPr="007466BD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Инкубационный аппарат для икры рыб</w:t>
      </w:r>
      <w:r w:rsidR="007466BD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805E3D" w:rsidRPr="007466BD">
        <w:rPr>
          <w:rFonts w:ascii="Times New Roman" w:hAnsi="Times New Roman"/>
          <w:sz w:val="24"/>
          <w:szCs w:val="24"/>
          <w:shd w:val="clear" w:color="auto" w:fill="FFFFFF"/>
        </w:rPr>
        <w:t>//</w:t>
      </w:r>
      <w:r w:rsidR="007466BD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805E3D" w:rsidRPr="007466BD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Ғылым және білім ЗКАТУ им. Жангир хана. ISBN 2305-9397. Уральск, – 2020. – №3-2 (60). – С. 126-130.</w:t>
      </w:r>
    </w:p>
    <w:p w:rsidR="00805E3D" w:rsidRPr="007466BD" w:rsidRDefault="00805E3D" w:rsidP="007466BD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 xml:space="preserve">2 </w:t>
      </w:r>
      <w:r w:rsidRPr="007466BD">
        <w:rPr>
          <w:rFonts w:ascii="Times New Roman" w:hAnsi="Times New Roman"/>
          <w:sz w:val="24"/>
          <w:szCs w:val="24"/>
          <w:lang w:val="kk-KZ"/>
        </w:rPr>
        <w:t>Туменов А.Н.,</w:t>
      </w:r>
      <w:r w:rsid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  <w:lang w:val="kk-KZ"/>
        </w:rPr>
        <w:t>Джапаров Р.Р., Сариев Б.Т.,</w:t>
      </w:r>
      <w:r w:rsid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  <w:lang w:val="kk-KZ"/>
        </w:rPr>
        <w:t>Шадьяров Т.М.</w:t>
      </w:r>
      <w:r w:rsid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  <w:lang w:val="kk-KZ"/>
        </w:rPr>
        <w:t>Мобильный инкубатор для воспроизводства рыб</w:t>
      </w:r>
      <w:r w:rsid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  <w:lang w:val="kk-KZ"/>
        </w:rPr>
        <w:t>//</w:t>
      </w:r>
      <w:r w:rsidR="007466BD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7466BD">
        <w:rPr>
          <w:rFonts w:ascii="Times New Roman" w:hAnsi="Times New Roman"/>
          <w:sz w:val="24"/>
          <w:szCs w:val="24"/>
          <w:lang w:val="kk-KZ"/>
        </w:rPr>
        <w:t>Ғылым және білім ЗКАТУ им. Жангир хана. ISBN 2305-9397. Уральск, – 2020. – №3-2 (60). – С. 130-136.</w:t>
      </w:r>
    </w:p>
    <w:p w:rsidR="00910D5E" w:rsidRPr="007466BD" w:rsidRDefault="00E97AB6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Изобретательская деятельность:</w:t>
      </w: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 xml:space="preserve">Патенты </w:t>
      </w:r>
      <w:r w:rsidR="009E3395">
        <w:rPr>
          <w:rFonts w:ascii="Times New Roman" w:hAnsi="Times New Roman"/>
          <w:sz w:val="24"/>
          <w:szCs w:val="24"/>
        </w:rPr>
        <w:t xml:space="preserve">РК </w:t>
      </w:r>
      <w:r w:rsidRPr="007466BD">
        <w:rPr>
          <w:rFonts w:ascii="Times New Roman" w:hAnsi="Times New Roman"/>
          <w:sz w:val="24"/>
          <w:szCs w:val="24"/>
        </w:rPr>
        <w:t>на полезную модель</w:t>
      </w: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 xml:space="preserve">1 </w:t>
      </w:r>
      <w:proofErr w:type="spellStart"/>
      <w:r w:rsidR="00850688" w:rsidRPr="007466BD">
        <w:rPr>
          <w:rFonts w:ascii="Times New Roman" w:hAnsi="Times New Roman"/>
          <w:sz w:val="24"/>
          <w:szCs w:val="24"/>
        </w:rPr>
        <w:t>Туменов</w:t>
      </w:r>
      <w:proofErr w:type="spellEnd"/>
      <w:r w:rsidR="00850688" w:rsidRPr="007466BD">
        <w:rPr>
          <w:rFonts w:ascii="Times New Roman" w:hAnsi="Times New Roman"/>
          <w:sz w:val="24"/>
          <w:szCs w:val="24"/>
        </w:rPr>
        <w:t xml:space="preserve"> А</w:t>
      </w:r>
      <w:r w:rsidRPr="007466BD">
        <w:rPr>
          <w:rFonts w:ascii="Times New Roman" w:hAnsi="Times New Roman"/>
          <w:sz w:val="24"/>
          <w:szCs w:val="24"/>
        </w:rPr>
        <w:t xml:space="preserve">.Н., </w:t>
      </w:r>
      <w:proofErr w:type="spellStart"/>
      <w:r w:rsidR="00850688" w:rsidRPr="007466BD">
        <w:rPr>
          <w:rFonts w:ascii="Times New Roman" w:hAnsi="Times New Roman"/>
          <w:sz w:val="24"/>
          <w:szCs w:val="24"/>
        </w:rPr>
        <w:t>Сергалиев</w:t>
      </w:r>
      <w:proofErr w:type="spellEnd"/>
      <w:r w:rsidR="00850688" w:rsidRPr="007466BD">
        <w:rPr>
          <w:rFonts w:ascii="Times New Roman" w:hAnsi="Times New Roman"/>
          <w:sz w:val="24"/>
          <w:szCs w:val="24"/>
        </w:rPr>
        <w:t xml:space="preserve"> Н.Х</w:t>
      </w:r>
      <w:r w:rsidRPr="007466BD">
        <w:rPr>
          <w:rFonts w:ascii="Times New Roman" w:hAnsi="Times New Roman"/>
          <w:sz w:val="24"/>
          <w:szCs w:val="24"/>
        </w:rPr>
        <w:t>.</w:t>
      </w:r>
      <w:r w:rsidR="00850688" w:rsidRPr="007466BD">
        <w:rPr>
          <w:rFonts w:ascii="Times New Roman" w:hAnsi="Times New Roman"/>
          <w:sz w:val="24"/>
          <w:szCs w:val="24"/>
        </w:rPr>
        <w:t xml:space="preserve">, Джапаров Р.Р., </w:t>
      </w:r>
      <w:proofErr w:type="spellStart"/>
      <w:r w:rsidR="00850688" w:rsidRPr="007466BD">
        <w:rPr>
          <w:rFonts w:ascii="Times New Roman" w:hAnsi="Times New Roman"/>
          <w:sz w:val="24"/>
          <w:szCs w:val="24"/>
        </w:rPr>
        <w:t>Шадьяров</w:t>
      </w:r>
      <w:proofErr w:type="spellEnd"/>
      <w:r w:rsidR="00850688" w:rsidRPr="007466BD">
        <w:rPr>
          <w:rFonts w:ascii="Times New Roman" w:hAnsi="Times New Roman"/>
          <w:sz w:val="24"/>
          <w:szCs w:val="24"/>
        </w:rPr>
        <w:t xml:space="preserve"> Т.М., </w:t>
      </w:r>
      <w:proofErr w:type="spellStart"/>
      <w:r w:rsidR="00850688" w:rsidRPr="007466BD">
        <w:rPr>
          <w:rFonts w:ascii="Times New Roman" w:hAnsi="Times New Roman"/>
          <w:sz w:val="24"/>
          <w:szCs w:val="24"/>
        </w:rPr>
        <w:t>Сариев</w:t>
      </w:r>
      <w:proofErr w:type="spellEnd"/>
      <w:r w:rsidR="00850688" w:rsidRPr="007466BD">
        <w:rPr>
          <w:rFonts w:ascii="Times New Roman" w:hAnsi="Times New Roman"/>
          <w:sz w:val="24"/>
          <w:szCs w:val="24"/>
        </w:rPr>
        <w:t xml:space="preserve"> Б.Т.</w:t>
      </w:r>
      <w:r w:rsidRPr="007466BD">
        <w:rPr>
          <w:rFonts w:ascii="Times New Roman" w:hAnsi="Times New Roman"/>
          <w:sz w:val="24"/>
          <w:szCs w:val="24"/>
        </w:rPr>
        <w:t xml:space="preserve"> «</w:t>
      </w:r>
      <w:r w:rsidR="00850688" w:rsidRPr="007466BD">
        <w:rPr>
          <w:rFonts w:ascii="Times New Roman" w:hAnsi="Times New Roman"/>
          <w:sz w:val="24"/>
          <w:szCs w:val="24"/>
        </w:rPr>
        <w:t>Мобильный инкубатор для воспроизводства рыб»</w:t>
      </w:r>
      <w:r w:rsidR="00455F20">
        <w:rPr>
          <w:rFonts w:ascii="Times New Roman" w:hAnsi="Times New Roman"/>
          <w:sz w:val="24"/>
          <w:szCs w:val="24"/>
        </w:rPr>
        <w:t>,</w:t>
      </w:r>
      <w:r w:rsidR="00850688" w:rsidRPr="007466BD">
        <w:rPr>
          <w:rFonts w:ascii="Times New Roman" w:hAnsi="Times New Roman"/>
          <w:sz w:val="24"/>
          <w:szCs w:val="24"/>
        </w:rPr>
        <w:t xml:space="preserve"> № 4749</w:t>
      </w:r>
      <w:r w:rsidR="001D3B24" w:rsidRPr="007466BD">
        <w:rPr>
          <w:rFonts w:ascii="Times New Roman" w:hAnsi="Times New Roman"/>
          <w:sz w:val="24"/>
          <w:szCs w:val="24"/>
        </w:rPr>
        <w:t xml:space="preserve"> от </w:t>
      </w:r>
      <w:r w:rsidR="009E3395">
        <w:rPr>
          <w:rFonts w:ascii="Times New Roman" w:hAnsi="Times New Roman"/>
          <w:sz w:val="24"/>
          <w:szCs w:val="24"/>
        </w:rPr>
        <w:t>03</w:t>
      </w:r>
      <w:r w:rsidR="001D3B24" w:rsidRPr="007466BD">
        <w:rPr>
          <w:rFonts w:ascii="Times New Roman" w:hAnsi="Times New Roman"/>
          <w:sz w:val="24"/>
          <w:szCs w:val="24"/>
        </w:rPr>
        <w:t>.</w:t>
      </w:r>
      <w:r w:rsidR="009E3395">
        <w:rPr>
          <w:rFonts w:ascii="Times New Roman" w:hAnsi="Times New Roman"/>
          <w:sz w:val="24"/>
          <w:szCs w:val="24"/>
        </w:rPr>
        <w:t>03</w:t>
      </w:r>
      <w:r w:rsidRPr="007466BD">
        <w:rPr>
          <w:rFonts w:ascii="Times New Roman" w:hAnsi="Times New Roman"/>
          <w:sz w:val="24"/>
          <w:szCs w:val="24"/>
        </w:rPr>
        <w:t>.20</w:t>
      </w:r>
      <w:r w:rsidR="009E3395">
        <w:rPr>
          <w:rFonts w:ascii="Times New Roman" w:hAnsi="Times New Roman"/>
          <w:sz w:val="24"/>
          <w:szCs w:val="24"/>
        </w:rPr>
        <w:t xml:space="preserve">20 </w:t>
      </w:r>
      <w:r w:rsidRPr="007466BD">
        <w:rPr>
          <w:rFonts w:ascii="Times New Roman" w:hAnsi="Times New Roman"/>
          <w:sz w:val="24"/>
          <w:szCs w:val="24"/>
        </w:rPr>
        <w:t>г.</w:t>
      </w:r>
    </w:p>
    <w:p w:rsidR="00910D5E" w:rsidRPr="007466BD" w:rsidRDefault="00910D5E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 xml:space="preserve">2 </w:t>
      </w:r>
      <w:proofErr w:type="spellStart"/>
      <w:r w:rsidR="001D3B24" w:rsidRPr="007466BD">
        <w:rPr>
          <w:rFonts w:ascii="Times New Roman" w:hAnsi="Times New Roman"/>
          <w:sz w:val="24"/>
          <w:szCs w:val="24"/>
        </w:rPr>
        <w:t>Туменов</w:t>
      </w:r>
      <w:proofErr w:type="spellEnd"/>
      <w:r w:rsidR="001D3B24" w:rsidRPr="007466BD">
        <w:rPr>
          <w:rFonts w:ascii="Times New Roman" w:hAnsi="Times New Roman"/>
          <w:sz w:val="24"/>
          <w:szCs w:val="24"/>
        </w:rPr>
        <w:t xml:space="preserve"> А.Н., Джапаров Р.Р., </w:t>
      </w:r>
      <w:proofErr w:type="spellStart"/>
      <w:r w:rsidR="001D3B24" w:rsidRPr="007466BD">
        <w:rPr>
          <w:rFonts w:ascii="Times New Roman" w:hAnsi="Times New Roman"/>
          <w:sz w:val="24"/>
          <w:szCs w:val="24"/>
        </w:rPr>
        <w:t>Шадьяров</w:t>
      </w:r>
      <w:proofErr w:type="spellEnd"/>
      <w:r w:rsidR="001D3B24" w:rsidRPr="007466BD">
        <w:rPr>
          <w:rFonts w:ascii="Times New Roman" w:hAnsi="Times New Roman"/>
          <w:sz w:val="24"/>
          <w:szCs w:val="24"/>
        </w:rPr>
        <w:t xml:space="preserve"> Т.М., </w:t>
      </w:r>
      <w:proofErr w:type="spellStart"/>
      <w:r w:rsidR="001D3B24" w:rsidRPr="007466BD">
        <w:rPr>
          <w:rFonts w:ascii="Times New Roman" w:hAnsi="Times New Roman"/>
          <w:sz w:val="24"/>
          <w:szCs w:val="24"/>
        </w:rPr>
        <w:t>Сариев</w:t>
      </w:r>
      <w:proofErr w:type="spellEnd"/>
      <w:r w:rsidR="001D3B24" w:rsidRPr="007466BD">
        <w:rPr>
          <w:rFonts w:ascii="Times New Roman" w:hAnsi="Times New Roman"/>
          <w:sz w:val="24"/>
          <w:szCs w:val="24"/>
        </w:rPr>
        <w:t xml:space="preserve"> Б.Т., Габдуллина А.Т. </w:t>
      </w:r>
      <w:r w:rsidRPr="007466BD">
        <w:rPr>
          <w:rFonts w:ascii="Times New Roman" w:hAnsi="Times New Roman"/>
          <w:sz w:val="24"/>
          <w:szCs w:val="24"/>
        </w:rPr>
        <w:t>«</w:t>
      </w:r>
      <w:r w:rsidR="001D3B24" w:rsidRPr="007466BD">
        <w:rPr>
          <w:rFonts w:ascii="Times New Roman" w:hAnsi="Times New Roman"/>
          <w:sz w:val="24"/>
          <w:szCs w:val="24"/>
        </w:rPr>
        <w:t>Устройство для инкубации икры рыб»</w:t>
      </w:r>
      <w:r w:rsidR="00455F20">
        <w:rPr>
          <w:rFonts w:ascii="Times New Roman" w:hAnsi="Times New Roman"/>
          <w:sz w:val="24"/>
          <w:szCs w:val="24"/>
        </w:rPr>
        <w:t>,</w:t>
      </w:r>
      <w:r w:rsidR="001D3B24" w:rsidRPr="007466BD">
        <w:rPr>
          <w:rFonts w:ascii="Times New Roman" w:hAnsi="Times New Roman"/>
          <w:sz w:val="24"/>
          <w:szCs w:val="24"/>
        </w:rPr>
        <w:t xml:space="preserve"> № 4633 от </w:t>
      </w:r>
      <w:r w:rsidR="009E3395">
        <w:rPr>
          <w:rFonts w:ascii="Times New Roman" w:hAnsi="Times New Roman"/>
          <w:sz w:val="24"/>
          <w:szCs w:val="24"/>
        </w:rPr>
        <w:t>28</w:t>
      </w:r>
      <w:r w:rsidR="001D3B24" w:rsidRPr="007466BD">
        <w:rPr>
          <w:rFonts w:ascii="Times New Roman" w:hAnsi="Times New Roman"/>
          <w:sz w:val="24"/>
          <w:szCs w:val="24"/>
        </w:rPr>
        <w:t>.</w:t>
      </w:r>
      <w:r w:rsidR="009E3395">
        <w:rPr>
          <w:rFonts w:ascii="Times New Roman" w:hAnsi="Times New Roman"/>
          <w:sz w:val="24"/>
          <w:szCs w:val="24"/>
        </w:rPr>
        <w:t>01</w:t>
      </w:r>
      <w:r w:rsidRPr="007466BD">
        <w:rPr>
          <w:rFonts w:ascii="Times New Roman" w:hAnsi="Times New Roman"/>
          <w:sz w:val="24"/>
          <w:szCs w:val="24"/>
        </w:rPr>
        <w:t>.20</w:t>
      </w:r>
      <w:r w:rsidR="009E3395">
        <w:rPr>
          <w:rFonts w:ascii="Times New Roman" w:hAnsi="Times New Roman"/>
          <w:sz w:val="24"/>
          <w:szCs w:val="24"/>
        </w:rPr>
        <w:t xml:space="preserve">20 </w:t>
      </w:r>
      <w:r w:rsidRPr="007466BD">
        <w:rPr>
          <w:rFonts w:ascii="Times New Roman" w:hAnsi="Times New Roman"/>
          <w:sz w:val="24"/>
          <w:szCs w:val="24"/>
        </w:rPr>
        <w:t>г.</w:t>
      </w:r>
    </w:p>
    <w:p w:rsidR="001D3B24" w:rsidRPr="007466BD" w:rsidRDefault="001D3B24" w:rsidP="007466BD">
      <w:pPr>
        <w:tabs>
          <w:tab w:val="left" w:pos="-142"/>
        </w:tabs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466BD">
        <w:rPr>
          <w:rFonts w:ascii="Times New Roman" w:hAnsi="Times New Roman"/>
          <w:sz w:val="24"/>
          <w:szCs w:val="24"/>
        </w:rPr>
        <w:t xml:space="preserve">3 </w:t>
      </w:r>
      <w:proofErr w:type="spellStart"/>
      <w:r w:rsidRPr="007466BD">
        <w:rPr>
          <w:rFonts w:ascii="Times New Roman" w:hAnsi="Times New Roman"/>
          <w:sz w:val="24"/>
          <w:szCs w:val="24"/>
        </w:rPr>
        <w:t>Туменов</w:t>
      </w:r>
      <w:proofErr w:type="spellEnd"/>
      <w:r w:rsidRPr="007466BD">
        <w:rPr>
          <w:rFonts w:ascii="Times New Roman" w:hAnsi="Times New Roman"/>
          <w:sz w:val="24"/>
          <w:szCs w:val="24"/>
        </w:rPr>
        <w:t xml:space="preserve"> А.Н., Джапаров Р.Р., </w:t>
      </w:r>
      <w:proofErr w:type="spellStart"/>
      <w:r w:rsidRPr="007466BD">
        <w:rPr>
          <w:rFonts w:ascii="Times New Roman" w:hAnsi="Times New Roman"/>
          <w:sz w:val="24"/>
          <w:szCs w:val="24"/>
        </w:rPr>
        <w:t>Шадьяров</w:t>
      </w:r>
      <w:proofErr w:type="spellEnd"/>
      <w:r w:rsidRPr="007466BD">
        <w:rPr>
          <w:rFonts w:ascii="Times New Roman" w:hAnsi="Times New Roman"/>
          <w:sz w:val="24"/>
          <w:szCs w:val="24"/>
        </w:rPr>
        <w:t xml:space="preserve"> Т.М., </w:t>
      </w:r>
      <w:proofErr w:type="spellStart"/>
      <w:r w:rsidRPr="007466BD">
        <w:rPr>
          <w:rFonts w:ascii="Times New Roman" w:hAnsi="Times New Roman"/>
          <w:sz w:val="24"/>
          <w:szCs w:val="24"/>
        </w:rPr>
        <w:t>Сариев</w:t>
      </w:r>
      <w:proofErr w:type="spellEnd"/>
      <w:r w:rsidRPr="007466BD">
        <w:rPr>
          <w:rFonts w:ascii="Times New Roman" w:hAnsi="Times New Roman"/>
          <w:sz w:val="24"/>
          <w:szCs w:val="24"/>
        </w:rPr>
        <w:t xml:space="preserve"> Б.Т., Габдуллина А.Т. «Аппарат для инкубации икры рыб»</w:t>
      </w:r>
      <w:r w:rsidR="00455F20">
        <w:rPr>
          <w:rFonts w:ascii="Times New Roman" w:hAnsi="Times New Roman"/>
          <w:sz w:val="24"/>
          <w:szCs w:val="24"/>
        </w:rPr>
        <w:t>,</w:t>
      </w:r>
      <w:r w:rsidRPr="007466BD">
        <w:rPr>
          <w:rFonts w:ascii="Times New Roman" w:hAnsi="Times New Roman"/>
          <w:sz w:val="24"/>
          <w:szCs w:val="24"/>
        </w:rPr>
        <w:t xml:space="preserve"> № 4792 от </w:t>
      </w:r>
      <w:r w:rsidR="009E3395">
        <w:rPr>
          <w:rFonts w:ascii="Times New Roman" w:hAnsi="Times New Roman"/>
          <w:sz w:val="24"/>
          <w:szCs w:val="24"/>
        </w:rPr>
        <w:t>17</w:t>
      </w:r>
      <w:r w:rsidRPr="007466BD">
        <w:rPr>
          <w:rFonts w:ascii="Times New Roman" w:hAnsi="Times New Roman"/>
          <w:sz w:val="24"/>
          <w:szCs w:val="24"/>
        </w:rPr>
        <w:t>.</w:t>
      </w:r>
      <w:r w:rsidR="009E3395">
        <w:rPr>
          <w:rFonts w:ascii="Times New Roman" w:hAnsi="Times New Roman"/>
          <w:sz w:val="24"/>
          <w:szCs w:val="24"/>
        </w:rPr>
        <w:t>03</w:t>
      </w:r>
      <w:r w:rsidRPr="007466BD">
        <w:rPr>
          <w:rFonts w:ascii="Times New Roman" w:hAnsi="Times New Roman"/>
          <w:sz w:val="24"/>
          <w:szCs w:val="24"/>
        </w:rPr>
        <w:t>.20</w:t>
      </w:r>
      <w:r w:rsidR="009E3395">
        <w:rPr>
          <w:rFonts w:ascii="Times New Roman" w:hAnsi="Times New Roman"/>
          <w:sz w:val="24"/>
          <w:szCs w:val="24"/>
        </w:rPr>
        <w:t xml:space="preserve">20 </w:t>
      </w:r>
      <w:r w:rsidRPr="007466BD">
        <w:rPr>
          <w:rFonts w:ascii="Times New Roman" w:hAnsi="Times New Roman"/>
          <w:sz w:val="24"/>
          <w:szCs w:val="24"/>
        </w:rPr>
        <w:t>г.</w:t>
      </w:r>
    </w:p>
    <w:p w:rsidR="00887C5E" w:rsidRPr="007466BD" w:rsidRDefault="00887C5E" w:rsidP="007466B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4A082F" w:rsidRPr="00455F20" w:rsidRDefault="004A082F" w:rsidP="007466B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4B5EA2" w:rsidRPr="007466BD" w:rsidRDefault="004B5EA2" w:rsidP="007466B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1F4876" w:rsidRPr="007466BD" w:rsidRDefault="001F4876" w:rsidP="007466B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7E7D0A" w:rsidRPr="007466BD" w:rsidRDefault="007E7D0A" w:rsidP="007466B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7E7D0A" w:rsidRPr="007466BD" w:rsidRDefault="007E7D0A" w:rsidP="007466B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7E7D0A" w:rsidRPr="007466BD" w:rsidRDefault="007E7D0A" w:rsidP="007466BD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highlight w:val="yellow"/>
          <w:lang w:val="kk-KZ"/>
        </w:rPr>
      </w:pPr>
    </w:p>
    <w:p w:rsidR="001F4876" w:rsidRPr="00C117D2" w:rsidRDefault="00ED41B5" w:rsidP="00AD7A2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kk-KZ"/>
        </w:rPr>
      </w:pPr>
      <w:r w:rsidRPr="00C117D2">
        <w:rPr>
          <w:rFonts w:ascii="Times New Roman" w:hAnsi="Times New Roman"/>
          <w:b/>
          <w:sz w:val="24"/>
          <w:szCs w:val="24"/>
          <w:lang w:val="kk-KZ"/>
        </w:rPr>
        <w:lastRenderedPageBreak/>
        <w:t>ПРИЛОЖЕНИЕ Б</w:t>
      </w:r>
    </w:p>
    <w:p w:rsidR="00AD7A2F" w:rsidRPr="00C117D2" w:rsidRDefault="00AD7A2F" w:rsidP="00AD7A2F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117D2">
        <w:rPr>
          <w:rFonts w:ascii="Times New Roman" w:hAnsi="Times New Roman"/>
          <w:b/>
          <w:sz w:val="24"/>
          <w:szCs w:val="24"/>
        </w:rPr>
        <w:t>Календарный план работ</w:t>
      </w:r>
    </w:p>
    <w:p w:rsidR="001F4876" w:rsidRPr="003F68FE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18108" cy="8402129"/>
            <wp:effectExtent l="0" t="0" r="0" b="0"/>
            <wp:docPr id="15" name="Рисунок 15" descr="C:\Users\se7en17\AppData\Local\Temp\Rar$DIa0.204\ilovepdf_c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7en17\AppData\Local\Temp\Rar$DIa0.204\ilovepdf_co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/>
                    <a:srcRect t="2794"/>
                    <a:stretch/>
                  </pic:blipFill>
                  <pic:spPr bwMode="auto">
                    <a:xfrm>
                      <a:off x="0" y="0"/>
                      <a:ext cx="6120130" cy="840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4876" w:rsidRPr="003F68FE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646525"/>
            <wp:effectExtent l="19050" t="0" r="0" b="0"/>
            <wp:docPr id="16" name="Рисунок 16" descr="C:\Users\se7en17\AppData\Local\Temp\Rar$DIa0.041\ilovepdf_co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7en17\AppData\Local\Temp\Rar$DIa0.041\ilovepdf_com-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876" w:rsidRPr="003F68FE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F4876" w:rsidRPr="003F68FE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F4876" w:rsidRPr="003F68FE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0130" cy="8646525"/>
            <wp:effectExtent l="19050" t="0" r="0" b="0"/>
            <wp:docPr id="17" name="Рисунок 17" descr="C:\Users\se7en17\AppData\Local\Temp\Rar$DIa0.091\ilovepdf_com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7en17\AppData\Local\Temp\Rar$DIa0.091\ilovepdf_com-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876" w:rsidRPr="003F68FE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F4876" w:rsidRPr="003F68FE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0130" cy="8646525"/>
            <wp:effectExtent l="19050" t="0" r="0" b="0"/>
            <wp:docPr id="18" name="Рисунок 18" descr="C:\Users\se7en17\AppData\Local\Temp\Rar$DIa0.230\ilovepdf_com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7en17\AppData\Local\Temp\Rar$DIa0.230\ilovepdf_com-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4876" w:rsidRPr="003F68FE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F4876" w:rsidRPr="003F68FE" w:rsidRDefault="001F4876" w:rsidP="00C1555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F68F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0130" cy="8646525"/>
            <wp:effectExtent l="19050" t="0" r="0" b="0"/>
            <wp:docPr id="19" name="Рисунок 19" descr="C:\Users\se7en17\AppData\Local\Temp\Rar$DIa0.441\ilovepdf_com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7en17\AppData\Local\Temp\Rar$DIa0.441\ilovepdf_com-4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41B5" w:rsidRPr="00C117D2" w:rsidRDefault="001F4876" w:rsidP="001F487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117D2">
        <w:rPr>
          <w:rFonts w:ascii="Times New Roman" w:hAnsi="Times New Roman"/>
          <w:b/>
          <w:sz w:val="24"/>
          <w:szCs w:val="24"/>
        </w:rPr>
        <w:lastRenderedPageBreak/>
        <w:t xml:space="preserve">ПРИЛОЖЕНИЕ </w:t>
      </w:r>
      <w:r w:rsidR="00ED41B5" w:rsidRPr="00C117D2">
        <w:rPr>
          <w:rFonts w:ascii="Times New Roman" w:hAnsi="Times New Roman"/>
          <w:b/>
          <w:sz w:val="24"/>
          <w:szCs w:val="24"/>
        </w:rPr>
        <w:t>В</w:t>
      </w:r>
    </w:p>
    <w:p w:rsidR="006664D4" w:rsidRPr="00C117D2" w:rsidRDefault="00AD7A2F" w:rsidP="001F487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117D2">
        <w:rPr>
          <w:rFonts w:ascii="Times New Roman" w:hAnsi="Times New Roman"/>
          <w:b/>
          <w:sz w:val="24"/>
          <w:szCs w:val="24"/>
        </w:rPr>
        <w:t>Решение Ученого совета</w:t>
      </w:r>
    </w:p>
    <w:p w:rsidR="00B07E35" w:rsidRPr="003F68FE" w:rsidRDefault="003B4EE0" w:rsidP="001F4876">
      <w:pPr>
        <w:spacing w:after="0" w:line="360" w:lineRule="auto"/>
        <w:jc w:val="center"/>
        <w:rPr>
          <w:rFonts w:ascii="Times New Roman" w:hAnsi="Times New Roman"/>
          <w:noProof/>
          <w:sz w:val="24"/>
          <w:szCs w:val="24"/>
          <w:highlight w:val="yellow"/>
        </w:rPr>
      </w:pPr>
      <w:r w:rsidRPr="003F68F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0130" cy="8415020"/>
            <wp:effectExtent l="0" t="0" r="0" b="0"/>
            <wp:docPr id="10" name="Рисунок 10" descr="D:\Нужные файлы\Загрузки Рабочий стол\2019\2020 год\12.Выписка из УС ЗКАТУ-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ужные файлы\Загрузки Рабочий стол\2019\2020 год\12.Выписка из УС ЗКАТУ-20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B44" w:rsidRPr="00C117D2" w:rsidRDefault="006C5B44" w:rsidP="001F487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117D2">
        <w:rPr>
          <w:rFonts w:ascii="Times New Roman" w:hAnsi="Times New Roman"/>
          <w:b/>
          <w:sz w:val="24"/>
          <w:szCs w:val="24"/>
        </w:rPr>
        <w:lastRenderedPageBreak/>
        <w:t>ПРИЛОЖЕНИЕ Г</w:t>
      </w:r>
    </w:p>
    <w:p w:rsidR="00AD7A2F" w:rsidRDefault="00205A54" w:rsidP="00AD7A2F">
      <w:pPr>
        <w:jc w:val="center"/>
        <w:rPr>
          <w:rFonts w:ascii="Times New Roman" w:eastAsia="Calibri" w:hAnsi="Times New Roman"/>
          <w:b/>
          <w:sz w:val="24"/>
          <w:szCs w:val="24"/>
        </w:rPr>
      </w:pPr>
      <w:r w:rsidRPr="00C117D2">
        <w:rPr>
          <w:rFonts w:ascii="Times New Roman" w:eastAsia="Calibri" w:hAnsi="Times New Roman"/>
          <w:b/>
          <w:sz w:val="24"/>
          <w:szCs w:val="24"/>
        </w:rPr>
        <w:t>Оттиски публикаций</w:t>
      </w:r>
    </w:p>
    <w:p w:rsidR="00C773A7" w:rsidRPr="00C117D2" w:rsidRDefault="00C773A7" w:rsidP="00C773A7">
      <w:pPr>
        <w:ind w:firstLine="708"/>
        <w:jc w:val="both"/>
        <w:rPr>
          <w:rFonts w:ascii="Times New Roman" w:eastAsia="Calibri" w:hAnsi="Times New Roman"/>
          <w:b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Туменов</w:t>
      </w:r>
      <w:proofErr w:type="spellEnd"/>
      <w:r>
        <w:rPr>
          <w:rFonts w:ascii="Times New Roman" w:hAnsi="Times New Roman"/>
          <w:sz w:val="24"/>
          <w:szCs w:val="24"/>
        </w:rPr>
        <w:t xml:space="preserve"> А.Н., </w:t>
      </w:r>
      <w:proofErr w:type="spellStart"/>
      <w:r>
        <w:rPr>
          <w:rFonts w:ascii="Times New Roman" w:hAnsi="Times New Roman"/>
          <w:sz w:val="24"/>
          <w:szCs w:val="24"/>
        </w:rPr>
        <w:t>Сариев</w:t>
      </w:r>
      <w:proofErr w:type="spellEnd"/>
      <w:r w:rsidRPr="0085068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Б.Т., Джапаров</w:t>
      </w:r>
      <w:r w:rsidRPr="0085068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Р.Р., </w:t>
      </w:r>
      <w:proofErr w:type="spellStart"/>
      <w:r>
        <w:rPr>
          <w:rFonts w:ascii="Times New Roman" w:hAnsi="Times New Roman"/>
          <w:sz w:val="24"/>
          <w:szCs w:val="24"/>
        </w:rPr>
        <w:t>Шадьяров</w:t>
      </w:r>
      <w:proofErr w:type="spellEnd"/>
      <w:r w:rsidRPr="0085068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Т.М., Бакиев С.С. Искусственное воспроизводство аборигенных промысловых рыб в полевых условиях посредством мобильного инкубатора  // Международный научно-исследовательский журнал. - Российская Федерация, г. Екатеринбург, 2018. - № 10 (76). - С. 91-97.</w:t>
      </w:r>
      <w:r w:rsidRPr="00383976">
        <w:rPr>
          <w:rFonts w:ascii="Times New Roman" w:hAnsi="Times New Roman"/>
          <w:sz w:val="24"/>
          <w:szCs w:val="24"/>
        </w:rPr>
        <w:t xml:space="preserve">DOI: </w:t>
      </w:r>
      <w:hyperlink r:id="rId35" w:history="1">
        <w:r w:rsidRPr="008C150D">
          <w:rPr>
            <w:rStyle w:val="aa"/>
            <w:rFonts w:ascii="Times New Roman" w:hAnsi="Times New Roman"/>
            <w:sz w:val="24"/>
            <w:szCs w:val="24"/>
          </w:rPr>
          <w:t>https://doi.org/10.23670/IRJ.2018.76.10.019</w:t>
        </w:r>
      </w:hyperlink>
      <w:r>
        <w:rPr>
          <w:rFonts w:ascii="Times New Roman" w:hAnsi="Times New Roman"/>
          <w:sz w:val="24"/>
          <w:szCs w:val="24"/>
        </w:rPr>
        <w:t>.</w:t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 w:rsidRPr="000611BA"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4772834" cy="6743700"/>
            <wp:effectExtent l="19050" t="0" r="8716" b="0"/>
            <wp:docPr id="32" name="Рисунок 32" descr="C:\Users\bakiy\Downloads\ilovepdf_pages-to-jpg (1)\10-1-76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akiy\Downloads\ilovepdf_pages-to-jpg (1)\10-1-76_page-000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715" cy="6746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 w:rsidRPr="000611BA"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647340"/>
            <wp:effectExtent l="0" t="0" r="0" b="0"/>
            <wp:docPr id="33" name="Рисунок 33" descr="C:\Users\bakiy\Downloads\ilovepdf_pages-to-jpg (1)\10-1-76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kiy\Downloads\ilovepdf_pages-to-jpg (1)\10-1-76_page-000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 w:rsidRPr="000611BA"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647340"/>
            <wp:effectExtent l="0" t="0" r="0" b="0"/>
            <wp:docPr id="34" name="Рисунок 34" descr="C:\Users\bakiy\Downloads\ilovepdf_pages-to-jpg (1)\10-1-76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akiy\Downloads\ilovepdf_pages-to-jpg (1)\10-1-76_page-000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 w:rsidRPr="000611BA"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647340"/>
            <wp:effectExtent l="0" t="0" r="0" b="0"/>
            <wp:docPr id="35" name="Рисунок 35" descr="C:\Users\bakiy\Downloads\ilovepdf_pages-to-jpg (1)\10-1-76_page-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akiy\Downloads\ilovepdf_pages-to-jpg (1)\10-1-76_page-009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</w:p>
    <w:p w:rsidR="00C773A7" w:rsidRDefault="00C773A7" w:rsidP="00C773A7">
      <w:pPr>
        <w:ind w:firstLine="708"/>
        <w:jc w:val="both"/>
        <w:rPr>
          <w:rFonts w:ascii="Times New Roman" w:eastAsia="Calibri" w:hAnsi="Times New Roman"/>
          <w:sz w:val="24"/>
          <w:szCs w:val="24"/>
        </w:rPr>
      </w:pPr>
      <w:r w:rsidRPr="00910D5E">
        <w:rPr>
          <w:rFonts w:ascii="Times New Roman" w:hAnsi="Times New Roman"/>
          <w:sz w:val="24"/>
          <w:szCs w:val="24"/>
          <w:lang w:val="kk-KZ"/>
        </w:rPr>
        <w:lastRenderedPageBreak/>
        <w:t>Туменов А.Н.</w:t>
      </w:r>
      <w:r>
        <w:rPr>
          <w:rFonts w:ascii="Times New Roman" w:hAnsi="Times New Roman"/>
          <w:sz w:val="24"/>
          <w:szCs w:val="24"/>
          <w:lang w:val="kk-KZ"/>
        </w:rPr>
        <w:t>,</w:t>
      </w:r>
      <w:r w:rsidRPr="00910D5E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Сариев</w:t>
      </w:r>
      <w:r w:rsidRPr="008A7ECB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Б.Т., Габдуллина</w:t>
      </w:r>
      <w:r w:rsidRPr="008A7ECB"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 xml:space="preserve">А.Т., Шадьяров Т.М.  </w:t>
      </w:r>
      <w:r w:rsidRPr="00910D5E">
        <w:rPr>
          <w:rFonts w:ascii="Times New Roman" w:hAnsi="Times New Roman"/>
          <w:sz w:val="24"/>
          <w:szCs w:val="24"/>
          <w:lang w:val="kk-KZ"/>
        </w:rPr>
        <w:t>М</w:t>
      </w:r>
      <w:r>
        <w:rPr>
          <w:rFonts w:ascii="Times New Roman" w:hAnsi="Times New Roman"/>
          <w:sz w:val="24"/>
          <w:szCs w:val="24"/>
          <w:lang w:val="kk-KZ"/>
        </w:rPr>
        <w:t>обильді инкубатор арқылы жергілікті балықтарды жасанды көбейту тәжірибесі // Ғылым және білім</w:t>
      </w:r>
      <w:r w:rsidRPr="008A7EC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805E3D">
        <w:rPr>
          <w:rFonts w:ascii="Times New Roman" w:hAnsi="Times New Roman"/>
          <w:sz w:val="24"/>
          <w:szCs w:val="24"/>
          <w:lang w:val="kk-KZ"/>
        </w:rPr>
        <w:t>ЗКАТУ им. Жангир хана</w:t>
      </w:r>
      <w:r>
        <w:rPr>
          <w:rFonts w:ascii="Times New Roman" w:hAnsi="Times New Roman"/>
          <w:sz w:val="24"/>
          <w:szCs w:val="24"/>
          <w:lang w:val="kk-KZ"/>
        </w:rPr>
        <w:t>. Уральск, – 2018. - № 3 (52). - С 172-178.</w:t>
      </w:r>
      <w:r w:rsidR="009E3395">
        <w:rPr>
          <w:rFonts w:ascii="Times New Roman" w:hAnsi="Times New Roman"/>
          <w:sz w:val="24"/>
          <w:szCs w:val="24"/>
          <w:lang w:val="kk-KZ"/>
        </w:rPr>
        <w:t xml:space="preserve"> </w:t>
      </w:r>
      <w:hyperlink r:id="rId40" w:history="1">
        <w:r w:rsidRPr="008C150D">
          <w:rPr>
            <w:rStyle w:val="aa"/>
            <w:rFonts w:ascii="Times New Roman" w:hAnsi="Times New Roman"/>
            <w:sz w:val="24"/>
            <w:szCs w:val="24"/>
            <w:lang w:val="kk-KZ"/>
          </w:rPr>
          <w:t>http://nauka.wkau.kz/cache/Jurnal/2018/nomer-3/29.pdf</w:t>
        </w:r>
      </w:hyperlink>
      <w:r>
        <w:rPr>
          <w:rFonts w:ascii="Times New Roman" w:hAnsi="Times New Roman"/>
          <w:sz w:val="24"/>
          <w:szCs w:val="24"/>
          <w:lang w:val="kk-KZ"/>
        </w:rPr>
        <w:t>.</w:t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 w:rsidRPr="00F91422"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5426740" cy="7667625"/>
            <wp:effectExtent l="19050" t="0" r="2510" b="0"/>
            <wp:docPr id="36" name="Рисунок 36" descr="C:\Users\bakiy\Downloads\ilovepdf_pages-to-jpg (3)\3  - 2018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akiy\Downloads\ilovepdf_pages-to-jpg (3)\3  - 2018_page-00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887" cy="766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 w:rsidRPr="00F91422"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6120130" cy="8647340"/>
            <wp:effectExtent l="0" t="0" r="0" b="0"/>
            <wp:docPr id="37" name="Рисунок 37" descr="C:\Users\bakiy\Downloads\ilovepdf_pages-to-jpg (3)\3  - 2018_page-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akiy\Downloads\ilovepdf_pages-to-jpg (3)\3  - 2018_page-027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 w:rsidRPr="00F91422"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6120130" cy="8647340"/>
            <wp:effectExtent l="0" t="0" r="0" b="0"/>
            <wp:docPr id="38" name="Рисунок 38" descr="C:\Users\bakiy\Downloads\ilovepdf_pages-to-jpg (3)\3  - 2018_page-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akiy\Downloads\ilovepdf_pages-to-jpg (3)\3  - 2018_page-017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003B2B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sz w:val="24"/>
          <w:szCs w:val="24"/>
        </w:rPr>
        <w:lastRenderedPageBreak/>
        <w:t>Список публикации за 2019 год</w:t>
      </w:r>
    </w:p>
    <w:p w:rsidR="00003B2B" w:rsidRDefault="00003B2B" w:rsidP="00003B2B">
      <w:pPr>
        <w:ind w:firstLine="708"/>
        <w:jc w:val="both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Джапаров</w:t>
      </w:r>
      <w:r w:rsidRPr="009F346C">
        <w:rPr>
          <w:rFonts w:ascii="Times New Roman" w:hAnsi="Times New Roman"/>
          <w:sz w:val="24"/>
          <w:szCs w:val="24"/>
        </w:rPr>
        <w:t xml:space="preserve"> Р.Р.</w:t>
      </w:r>
      <w:r w:rsidRPr="009F346C">
        <w:rPr>
          <w:rFonts w:ascii="Times New Roman" w:hAnsi="Times New Roman"/>
          <w:sz w:val="24"/>
          <w:szCs w:val="24"/>
          <w:lang w:val="kk-KZ"/>
        </w:rPr>
        <w:t xml:space="preserve">, </w:t>
      </w:r>
      <w:proofErr w:type="spellStart"/>
      <w:r w:rsidRPr="009F346C">
        <w:rPr>
          <w:rFonts w:ascii="Times New Roman" w:hAnsi="Times New Roman"/>
          <w:sz w:val="24"/>
          <w:szCs w:val="24"/>
        </w:rPr>
        <w:t>Туменов</w:t>
      </w:r>
      <w:proofErr w:type="spellEnd"/>
      <w:r w:rsidRPr="008A7ECB">
        <w:rPr>
          <w:rFonts w:ascii="Times New Roman" w:hAnsi="Times New Roman"/>
          <w:sz w:val="24"/>
          <w:szCs w:val="24"/>
        </w:rPr>
        <w:t xml:space="preserve"> </w:t>
      </w:r>
      <w:r w:rsidRPr="009F346C">
        <w:rPr>
          <w:rFonts w:ascii="Times New Roman" w:hAnsi="Times New Roman"/>
          <w:sz w:val="24"/>
          <w:szCs w:val="24"/>
        </w:rPr>
        <w:t xml:space="preserve">А.Н., </w:t>
      </w:r>
      <w:r w:rsidRPr="009F346C">
        <w:rPr>
          <w:rFonts w:ascii="Times New Roman" w:hAnsi="Times New Roman"/>
          <w:sz w:val="24"/>
          <w:szCs w:val="24"/>
          <w:lang w:val="kk-KZ"/>
        </w:rPr>
        <w:t>Шадьяров</w:t>
      </w:r>
      <w:r w:rsidRPr="008A7EC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9F346C">
        <w:rPr>
          <w:rFonts w:ascii="Times New Roman" w:hAnsi="Times New Roman"/>
          <w:sz w:val="24"/>
          <w:szCs w:val="24"/>
          <w:lang w:val="kk-KZ"/>
        </w:rPr>
        <w:t xml:space="preserve">Т.М., Бакиев С.С. </w:t>
      </w:r>
      <w:r w:rsidRPr="009F346C">
        <w:rPr>
          <w:rFonts w:ascii="Times New Roman" w:hAnsi="Times New Roman"/>
          <w:sz w:val="24"/>
          <w:szCs w:val="24"/>
        </w:rPr>
        <w:t xml:space="preserve">Исследование аппарата для инкубации оплодотворенной икры в естественных условиях </w:t>
      </w:r>
      <w:r w:rsidRPr="009F346C">
        <w:rPr>
          <w:rFonts w:ascii="Times New Roman" w:hAnsi="Times New Roman"/>
          <w:sz w:val="24"/>
          <w:szCs w:val="24"/>
          <w:lang w:val="kk-KZ"/>
        </w:rPr>
        <w:t>/</w:t>
      </w:r>
      <w:r>
        <w:rPr>
          <w:rFonts w:ascii="Times New Roman" w:hAnsi="Times New Roman"/>
          <w:sz w:val="24"/>
          <w:szCs w:val="24"/>
          <w:lang w:val="kk-KZ"/>
        </w:rPr>
        <w:t>/ Ғылым және білім</w:t>
      </w:r>
      <w:r w:rsidRPr="008A7EC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805E3D">
        <w:rPr>
          <w:rFonts w:ascii="Times New Roman" w:hAnsi="Times New Roman"/>
          <w:sz w:val="24"/>
          <w:szCs w:val="24"/>
          <w:lang w:val="kk-KZ"/>
        </w:rPr>
        <w:t>ЗКАТУ им. Жангир хана</w:t>
      </w:r>
      <w:r>
        <w:rPr>
          <w:rFonts w:ascii="Times New Roman" w:hAnsi="Times New Roman"/>
          <w:sz w:val="24"/>
          <w:szCs w:val="24"/>
          <w:lang w:val="kk-KZ"/>
        </w:rPr>
        <w:t>. Уральск,</w:t>
      </w:r>
      <w:r w:rsidRPr="009F346C">
        <w:rPr>
          <w:rFonts w:ascii="Times New Roman" w:hAnsi="Times New Roman"/>
          <w:sz w:val="24"/>
          <w:szCs w:val="24"/>
          <w:lang w:val="kk-KZ"/>
        </w:rPr>
        <w:t xml:space="preserve"> – 201</w:t>
      </w:r>
      <w:r>
        <w:rPr>
          <w:rFonts w:ascii="Times New Roman" w:hAnsi="Times New Roman"/>
          <w:sz w:val="24"/>
          <w:szCs w:val="24"/>
          <w:lang w:val="kk-KZ"/>
        </w:rPr>
        <w:t>9</w:t>
      </w:r>
      <w:r w:rsidRPr="009F346C">
        <w:rPr>
          <w:rFonts w:ascii="Times New Roman" w:hAnsi="Times New Roman"/>
          <w:sz w:val="24"/>
          <w:szCs w:val="24"/>
          <w:lang w:val="kk-KZ"/>
        </w:rPr>
        <w:t>. - № 3 (5</w:t>
      </w:r>
      <w:r>
        <w:rPr>
          <w:rFonts w:ascii="Times New Roman" w:hAnsi="Times New Roman"/>
          <w:sz w:val="24"/>
          <w:szCs w:val="24"/>
          <w:lang w:val="kk-KZ"/>
        </w:rPr>
        <w:t>6</w:t>
      </w:r>
      <w:r w:rsidRPr="009F346C">
        <w:rPr>
          <w:rFonts w:ascii="Times New Roman" w:hAnsi="Times New Roman"/>
          <w:sz w:val="24"/>
          <w:szCs w:val="24"/>
          <w:lang w:val="kk-KZ"/>
        </w:rPr>
        <w:t xml:space="preserve">). </w:t>
      </w:r>
      <w:r>
        <w:rPr>
          <w:rFonts w:ascii="Times New Roman" w:hAnsi="Times New Roman"/>
          <w:sz w:val="24"/>
          <w:szCs w:val="24"/>
          <w:lang w:val="kk-KZ"/>
        </w:rPr>
        <w:t>–</w:t>
      </w:r>
      <w:r w:rsidRPr="009F346C">
        <w:rPr>
          <w:rFonts w:ascii="Times New Roman" w:hAnsi="Times New Roman"/>
          <w:sz w:val="24"/>
          <w:szCs w:val="24"/>
          <w:lang w:val="kk-KZ"/>
        </w:rPr>
        <w:t xml:space="preserve"> С</w:t>
      </w:r>
      <w:r>
        <w:rPr>
          <w:rFonts w:ascii="Times New Roman" w:hAnsi="Times New Roman"/>
          <w:sz w:val="24"/>
          <w:szCs w:val="24"/>
          <w:lang w:val="kk-KZ"/>
        </w:rPr>
        <w:t>.</w:t>
      </w:r>
      <w:r w:rsidRPr="009F346C">
        <w:rPr>
          <w:rFonts w:ascii="Times New Roman" w:hAnsi="Times New Roman"/>
          <w:sz w:val="24"/>
          <w:szCs w:val="24"/>
          <w:lang w:val="kk-KZ"/>
        </w:rPr>
        <w:t xml:space="preserve"> 17</w:t>
      </w:r>
      <w:r>
        <w:rPr>
          <w:rFonts w:ascii="Times New Roman" w:hAnsi="Times New Roman"/>
          <w:sz w:val="24"/>
          <w:szCs w:val="24"/>
          <w:lang w:val="kk-KZ"/>
        </w:rPr>
        <w:t>8</w:t>
      </w:r>
      <w:r w:rsidRPr="009F346C">
        <w:rPr>
          <w:rFonts w:ascii="Times New Roman" w:hAnsi="Times New Roman"/>
          <w:sz w:val="24"/>
          <w:szCs w:val="24"/>
          <w:lang w:val="kk-KZ"/>
        </w:rPr>
        <w:t>-</w:t>
      </w:r>
      <w:r>
        <w:rPr>
          <w:rFonts w:ascii="Times New Roman" w:hAnsi="Times New Roman"/>
          <w:sz w:val="24"/>
          <w:szCs w:val="24"/>
          <w:lang w:val="kk-KZ"/>
        </w:rPr>
        <w:t>184</w:t>
      </w:r>
      <w:r w:rsidRPr="009F346C">
        <w:rPr>
          <w:rFonts w:ascii="Times New Roman" w:hAnsi="Times New Roman"/>
          <w:sz w:val="24"/>
          <w:szCs w:val="24"/>
          <w:lang w:val="kk-KZ"/>
        </w:rPr>
        <w:t>.</w:t>
      </w:r>
      <w:r w:rsidR="009E3395">
        <w:rPr>
          <w:rFonts w:ascii="Times New Roman" w:hAnsi="Times New Roman"/>
          <w:sz w:val="24"/>
          <w:szCs w:val="24"/>
          <w:lang w:val="kk-KZ"/>
        </w:rPr>
        <w:t xml:space="preserve"> </w:t>
      </w:r>
      <w:hyperlink r:id="rId44" w:history="1">
        <w:r w:rsidRPr="008C150D">
          <w:rPr>
            <w:rStyle w:val="aa"/>
            <w:rFonts w:ascii="Times New Roman" w:hAnsi="Times New Roman"/>
            <w:sz w:val="24"/>
            <w:szCs w:val="24"/>
            <w:lang w:val="kk-KZ"/>
          </w:rPr>
          <w:t>http://nauka.wkau.kz/cache/Jurnal/2019/nomer-3/31.pdf</w:t>
        </w:r>
      </w:hyperlink>
      <w:r>
        <w:rPr>
          <w:rFonts w:ascii="Times New Roman" w:hAnsi="Times New Roman"/>
          <w:sz w:val="24"/>
          <w:szCs w:val="24"/>
          <w:lang w:val="kk-KZ"/>
        </w:rPr>
        <w:t>.</w:t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4886324" cy="7115175"/>
            <wp:effectExtent l="19050" t="0" r="0" b="0"/>
            <wp:docPr id="27" name="Рисунок 12" descr="C:\Users\Серик\Downloads\2019\ilovepdf_pages-to-jpg (2)\3-2019 (pdf.io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ик\Downloads\2019\ilovepdf_pages-to-jpg (2)\3-2019 (pdf.io)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27" r="20750" b="-1"/>
                    <a:stretch/>
                  </pic:blipFill>
                  <pic:spPr bwMode="auto">
                    <a:xfrm>
                      <a:off x="0" y="0"/>
                      <a:ext cx="4887278" cy="7116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583009"/>
            <wp:effectExtent l="0" t="0" r="0" b="0"/>
            <wp:docPr id="30" name="Рисунок 22" descr="C:\Users\Серик\Downloads\2019\ilovepdf_pages-to-jpg (2)\3-2019 (pdf.io)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ик\Downloads\2019\ilovepdf_pages-to-jpg (2)\3-2019 (pdf.io)_page-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8" r="23818" b="7393"/>
                    <a:stretch/>
                  </pic:blipFill>
                  <pic:spPr bwMode="auto">
                    <a:xfrm>
                      <a:off x="0" y="0"/>
                      <a:ext cx="6120130" cy="858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5706544" cy="8846288"/>
            <wp:effectExtent l="0" t="0" r="0" b="0"/>
            <wp:docPr id="39" name="Рисунок 13" descr="C:\Users\Серик\Downloads\2019\ilovepdf_pages-to-jpg (2)\3-2019 (pdf.io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ик\Downloads\2019\ilovepdf_pages-to-jpg (2)\3-2019 (pdf.io)_page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6" r="23527" b="10012"/>
                    <a:stretch/>
                  </pic:blipFill>
                  <pic:spPr bwMode="auto">
                    <a:xfrm>
                      <a:off x="0" y="0"/>
                      <a:ext cx="5707846" cy="884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B2B" w:rsidRDefault="00003B2B" w:rsidP="00003B2B">
      <w:pPr>
        <w:ind w:firstLine="708"/>
        <w:jc w:val="both"/>
        <w:rPr>
          <w:rFonts w:ascii="Times New Roman" w:eastAsia="Calibri" w:hAnsi="Times New Roman"/>
          <w:sz w:val="24"/>
          <w:szCs w:val="24"/>
        </w:rPr>
      </w:pPr>
      <w:r w:rsidRPr="00383976">
        <w:rPr>
          <w:rFonts w:ascii="Times New Roman" w:hAnsi="Times New Roman"/>
          <w:sz w:val="24"/>
          <w:szCs w:val="24"/>
          <w:lang w:val="kk-KZ"/>
        </w:rPr>
        <w:lastRenderedPageBreak/>
        <w:t>Туменов А.Н., Сариев</w:t>
      </w:r>
      <w:r w:rsidRPr="008A7EC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383976">
        <w:rPr>
          <w:rFonts w:ascii="Times New Roman" w:hAnsi="Times New Roman"/>
          <w:sz w:val="24"/>
          <w:szCs w:val="24"/>
          <w:lang w:val="kk-KZ"/>
        </w:rPr>
        <w:t>Б.Т., Бакиев С.С. Результаты весеннего мониторинга ихтиофауны и рыбопродуктивност</w:t>
      </w:r>
      <w:r>
        <w:rPr>
          <w:rFonts w:ascii="Times New Roman" w:hAnsi="Times New Roman"/>
          <w:sz w:val="24"/>
          <w:szCs w:val="24"/>
          <w:lang w:val="kk-KZ"/>
        </w:rPr>
        <w:t xml:space="preserve">и Донгелекского водохранилища </w:t>
      </w:r>
      <w:r w:rsidRPr="00383976">
        <w:rPr>
          <w:rFonts w:ascii="Times New Roman" w:hAnsi="Times New Roman"/>
          <w:sz w:val="24"/>
          <w:szCs w:val="24"/>
          <w:lang w:val="kk-KZ"/>
        </w:rPr>
        <w:t xml:space="preserve">// </w:t>
      </w:r>
      <w:r>
        <w:rPr>
          <w:rFonts w:ascii="Times New Roman" w:hAnsi="Times New Roman"/>
          <w:sz w:val="24"/>
          <w:szCs w:val="24"/>
          <w:lang w:val="kk-KZ"/>
        </w:rPr>
        <w:t>Ғылым және білім</w:t>
      </w:r>
      <w:r w:rsidRPr="008A7EC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805E3D">
        <w:rPr>
          <w:rFonts w:ascii="Times New Roman" w:hAnsi="Times New Roman"/>
          <w:sz w:val="24"/>
          <w:szCs w:val="24"/>
          <w:lang w:val="kk-KZ"/>
        </w:rPr>
        <w:t>ЗКАТУ им. Жангир хана</w:t>
      </w:r>
      <w:r>
        <w:rPr>
          <w:rFonts w:ascii="Times New Roman" w:hAnsi="Times New Roman"/>
          <w:sz w:val="24"/>
          <w:szCs w:val="24"/>
          <w:lang w:val="kk-KZ"/>
        </w:rPr>
        <w:t xml:space="preserve">. Уральск, </w:t>
      </w:r>
      <w:r w:rsidRPr="00383976">
        <w:rPr>
          <w:rFonts w:ascii="Times New Roman" w:hAnsi="Times New Roman"/>
          <w:sz w:val="24"/>
          <w:szCs w:val="24"/>
          <w:lang w:val="kk-KZ"/>
        </w:rPr>
        <w:t>– 2019. - № 3 (56). – С. 197-202.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hyperlink r:id="rId48" w:history="1">
        <w:r w:rsidRPr="008C150D">
          <w:rPr>
            <w:rStyle w:val="aa"/>
            <w:rFonts w:ascii="Times New Roman" w:hAnsi="Times New Roman"/>
            <w:sz w:val="24"/>
            <w:szCs w:val="24"/>
            <w:lang w:val="kk-KZ"/>
          </w:rPr>
          <w:t>http://nauka.wkau.kz/cache/Jurnal/2019/nomer-3/35.pdf</w:t>
        </w:r>
      </w:hyperlink>
      <w:r>
        <w:rPr>
          <w:rFonts w:ascii="Times New Roman" w:hAnsi="Times New Roman"/>
          <w:sz w:val="24"/>
          <w:szCs w:val="24"/>
          <w:lang w:val="kk-KZ"/>
        </w:rPr>
        <w:t>.</w:t>
      </w:r>
    </w:p>
    <w:p w:rsidR="00C773A7" w:rsidRPr="004A082F" w:rsidRDefault="00C773A7" w:rsidP="00C773A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5017150" cy="7305675"/>
            <wp:effectExtent l="19050" t="0" r="0" b="0"/>
            <wp:docPr id="40" name="Рисунок 20" descr="C:\Users\Серик\Downloads\2019\ilovepdf_pages-to-jpg (2)\3-2019 (pdf.io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ик\Downloads\2019\ilovepdf_pages-to-jpg (2)\3-2019 (pdf.io)_page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27" r="20750" b="-1"/>
                    <a:stretch/>
                  </pic:blipFill>
                  <pic:spPr bwMode="auto">
                    <a:xfrm>
                      <a:off x="0" y="0"/>
                      <a:ext cx="5018129" cy="7307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6120130" cy="8583009"/>
            <wp:effectExtent l="0" t="0" r="0" b="0"/>
            <wp:docPr id="41" name="Рисунок 21" descr="C:\Users\Серик\Downloads\2019\ilovepdf_pages-to-jpg (2)\3-2019 (pdf.io)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ик\Downloads\2019\ilovepdf_pages-to-jpg (2)\3-2019 (pdf.io)_page-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8" r="23818" b="7393"/>
                    <a:stretch/>
                  </pic:blipFill>
                  <pic:spPr bwMode="auto">
                    <a:xfrm>
                      <a:off x="0" y="0"/>
                      <a:ext cx="6120130" cy="8583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24257" cy="8357191"/>
            <wp:effectExtent l="0" t="0" r="0" b="0"/>
            <wp:docPr id="42" name="Рисунок 23" descr="C:\Users\Серик\Downloads\2019\ilovepdf_pages-to-jpg (3)\3-2019 (pdf.io) (1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ик\Downloads\2019\ilovepdf_pages-to-jpg (3)\3-2019 (pdf.io) (1)_page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70" r="25096" b="14145"/>
                    <a:stretch/>
                  </pic:blipFill>
                  <pic:spPr bwMode="auto">
                    <a:xfrm>
                      <a:off x="0" y="0"/>
                      <a:ext cx="5928534" cy="83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3B2B" w:rsidRDefault="00003B2B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03B2B" w:rsidRDefault="00003B2B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03B2B" w:rsidRDefault="00003B2B" w:rsidP="00003B2B">
      <w:pPr>
        <w:spacing w:after="0" w:line="360" w:lineRule="auto"/>
        <w:ind w:firstLine="708"/>
        <w:jc w:val="both"/>
        <w:rPr>
          <w:rFonts w:ascii="Times New Roman" w:eastAsia="Calibri" w:hAnsi="Times New Roman"/>
          <w:bCs/>
          <w:iCs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lastRenderedPageBreak/>
        <w:t>Tumenov</w:t>
      </w:r>
      <w:r w:rsidRPr="009F346C">
        <w:rPr>
          <w:rFonts w:ascii="Times New Roman" w:hAnsi="Times New Roman"/>
          <w:sz w:val="24"/>
          <w:szCs w:val="24"/>
          <w:lang w:val="kk-KZ"/>
        </w:rPr>
        <w:t xml:space="preserve"> A</w:t>
      </w:r>
      <w:r>
        <w:rPr>
          <w:rFonts w:ascii="Times New Roman" w:hAnsi="Times New Roman"/>
          <w:sz w:val="24"/>
          <w:szCs w:val="24"/>
          <w:lang w:val="kk-KZ"/>
        </w:rPr>
        <w:t>.</w:t>
      </w:r>
      <w:r w:rsidRPr="009F346C">
        <w:rPr>
          <w:rFonts w:ascii="Times New Roman" w:hAnsi="Times New Roman"/>
          <w:sz w:val="24"/>
          <w:szCs w:val="24"/>
          <w:lang w:val="kk-KZ"/>
        </w:rPr>
        <w:t xml:space="preserve"> N</w:t>
      </w:r>
      <w:r>
        <w:rPr>
          <w:rFonts w:ascii="Times New Roman" w:hAnsi="Times New Roman"/>
          <w:sz w:val="24"/>
          <w:szCs w:val="24"/>
          <w:lang w:val="kk-KZ"/>
        </w:rPr>
        <w:t>.</w:t>
      </w:r>
      <w:r w:rsidRPr="009F346C">
        <w:rPr>
          <w:rFonts w:ascii="Times New Roman" w:hAnsi="Times New Roman"/>
          <w:sz w:val="24"/>
          <w:szCs w:val="24"/>
          <w:lang w:val="kk-KZ"/>
        </w:rPr>
        <w:t>, Sariyev</w:t>
      </w:r>
      <w:r w:rsidRPr="008A7EC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9F346C">
        <w:rPr>
          <w:rFonts w:ascii="Times New Roman" w:hAnsi="Times New Roman"/>
          <w:sz w:val="24"/>
          <w:szCs w:val="24"/>
          <w:lang w:val="kk-KZ"/>
        </w:rPr>
        <w:t>B. T., Shadyarov</w:t>
      </w:r>
      <w:r w:rsidRPr="008A7EC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9F346C">
        <w:rPr>
          <w:rFonts w:ascii="Times New Roman" w:hAnsi="Times New Roman"/>
          <w:sz w:val="24"/>
          <w:szCs w:val="24"/>
          <w:lang w:val="kk-KZ"/>
        </w:rPr>
        <w:t>T. M., Gabdullina</w:t>
      </w:r>
      <w:r w:rsidRPr="008A7EC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9F346C">
        <w:rPr>
          <w:rFonts w:ascii="Times New Roman" w:hAnsi="Times New Roman"/>
          <w:sz w:val="24"/>
          <w:szCs w:val="24"/>
          <w:lang w:val="kk-KZ"/>
        </w:rPr>
        <w:t>A. T., Bakiyev</w:t>
      </w: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9F346C">
        <w:rPr>
          <w:rFonts w:ascii="Times New Roman" w:hAnsi="Times New Roman"/>
          <w:sz w:val="24"/>
          <w:szCs w:val="24"/>
          <w:lang w:val="kk-KZ"/>
        </w:rPr>
        <w:t>S. S. The Current State of Natural Reproduction and Prospects of Artificial Reproduction of European Carp of the Urals-Caspian Population in the Middle Reaches of the Ural River</w:t>
      </w:r>
      <w:r>
        <w:rPr>
          <w:rFonts w:ascii="Times New Roman" w:hAnsi="Times New Roman"/>
          <w:sz w:val="24"/>
          <w:szCs w:val="24"/>
          <w:lang w:val="kk-KZ"/>
        </w:rPr>
        <w:t xml:space="preserve"> // </w:t>
      </w:r>
      <w:r w:rsidRPr="009F346C">
        <w:rPr>
          <w:rFonts w:ascii="Times New Roman" w:hAnsi="Times New Roman"/>
          <w:sz w:val="24"/>
          <w:szCs w:val="24"/>
          <w:lang w:val="kk-KZ"/>
        </w:rPr>
        <w:t>Ecology, Environment and Conservation</w:t>
      </w:r>
      <w:r>
        <w:rPr>
          <w:rFonts w:ascii="Times New Roman" w:hAnsi="Times New Roman"/>
          <w:sz w:val="24"/>
          <w:szCs w:val="24"/>
          <w:lang w:val="kk-KZ"/>
        </w:rPr>
        <w:t xml:space="preserve">. - 2019. – </w:t>
      </w:r>
      <w:r>
        <w:rPr>
          <w:rFonts w:ascii="Times New Roman" w:hAnsi="Times New Roman"/>
          <w:sz w:val="24"/>
          <w:szCs w:val="24"/>
          <w:lang w:val="en-US"/>
        </w:rPr>
        <w:t>No. 25 (4). – P. 1865-</w:t>
      </w:r>
      <w:r w:rsidRPr="00F91422">
        <w:rPr>
          <w:rFonts w:ascii="Times New Roman" w:hAnsi="Times New Roman"/>
          <w:sz w:val="24"/>
          <w:szCs w:val="24"/>
          <w:lang w:val="en-US"/>
        </w:rPr>
        <w:t>1870</w:t>
      </w:r>
      <w:r w:rsidRPr="00F91422">
        <w:rPr>
          <w:rFonts w:ascii="Times New Roman" w:hAnsi="Times New Roman"/>
          <w:sz w:val="24"/>
          <w:szCs w:val="24"/>
          <w:lang w:val="kk-KZ"/>
        </w:rPr>
        <w:t>.</w:t>
      </w:r>
    </w:p>
    <w:p w:rsidR="00003B2B" w:rsidRPr="00003B2B" w:rsidRDefault="00984C87" w:rsidP="00003B2B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hyperlink w:history="1">
        <w:r w:rsidR="00003B2B" w:rsidRPr="00970067">
          <w:rPr>
            <w:rStyle w:val="aa"/>
            <w:rFonts w:ascii="Times New Roman" w:hAnsi="Times New Roman"/>
            <w:sz w:val="24"/>
            <w:szCs w:val="24"/>
            <w:lang w:val="kk-KZ"/>
          </w:rPr>
          <w:t>http:// www.envirobiotechjournals.com/article_abstract.php?aid=10150&amp;iid=287&amp;jid=3</w:t>
        </w:r>
      </w:hyperlink>
      <w:r w:rsidR="00003B2B">
        <w:rPr>
          <w:rFonts w:ascii="Times New Roman" w:hAnsi="Times New Roman"/>
          <w:sz w:val="24"/>
          <w:szCs w:val="24"/>
          <w:lang w:val="kk-KZ"/>
        </w:rPr>
        <w:t>.</w:t>
      </w:r>
    </w:p>
    <w:p w:rsidR="00C773A7" w:rsidRPr="00003B2B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D0814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19700" cy="6754906"/>
            <wp:effectExtent l="19050" t="0" r="0" b="0"/>
            <wp:docPr id="43" name="Рисунок 25" descr="C:\Users\bakiy\Downloads\ilovepdf_pages-to-jpg (2)\EEC1865-1870_2019_2020_01_13_12_59_5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kiy\Downloads\ilovepdf_pages-to-jpg (2)\EEC1865-1870_2019_2020_01_13_12_59_50_page-000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13" cy="675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D0814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0130" cy="7920168"/>
            <wp:effectExtent l="0" t="0" r="0" b="0"/>
            <wp:docPr id="44" name="Рисунок 26" descr="C:\Users\bakiy\Downloads\ilovepdf_pages-to-jpg (2)\EEC1865-1870_2019_2020_01_13_12_59_50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kiy\Downloads\ilovepdf_pages-to-jpg (2)\EEC1865-1870_2019_2020_01_13_12_59_50_page-000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2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D0814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0130" cy="7920168"/>
            <wp:effectExtent l="0" t="0" r="0" b="0"/>
            <wp:docPr id="45" name="Рисунок 27" descr="C:\Users\bakiy\Downloads\ilovepdf_pages-to-jpg (2)\EEC1865-1870_2019_2020_01_13_12_59_50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kiy\Downloads\ilovepdf_pages-to-jpg (2)\EEC1865-1870_2019_2020_01_13_12_59_50_page-000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2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D0814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0130" cy="7920168"/>
            <wp:effectExtent l="0" t="0" r="0" b="0"/>
            <wp:docPr id="46" name="Рисунок 28" descr="C:\Users\bakiy\Downloads\ilovepdf_pages-to-jpg (2)\EEC1865-1870_2019_2020_01_13_12_59_50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kiy\Downloads\ilovepdf_pages-to-jpg (2)\EEC1865-1870_2019_2020_01_13_12_59_50_page-000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2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D0814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7920168"/>
            <wp:effectExtent l="0" t="0" r="0" b="0"/>
            <wp:docPr id="48" name="Рисунок 29" descr="C:\Users\bakiy\Downloads\ilovepdf_pages-to-jpg (2)\EEC1865-1870_2019_2020_01_13_12_59_50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kiy\Downloads\ilovepdf_pages-to-jpg (2)\EEC1865-1870_2019_2020_01_13_12_59_50_page-000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2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D0814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7920168"/>
            <wp:effectExtent l="0" t="0" r="0" b="0"/>
            <wp:docPr id="49" name="Рисунок 31" descr="C:\Users\bakiy\Downloads\ilovepdf_pages-to-jpg (2)\EEC1865-1870_2019_2020_01_13_12_59_50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akiy\Downloads\ilovepdf_pages-to-jpg (2)\EEC1865-1870_2019_2020_01_13_12_59_50_page-000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92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C773A7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773A7" w:rsidRDefault="00003B2B" w:rsidP="00C773A7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Список публикации за 2020 год</w:t>
      </w:r>
    </w:p>
    <w:p w:rsidR="00003B2B" w:rsidRPr="00003B2B" w:rsidRDefault="00003B2B" w:rsidP="00003B2B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sz w:val="24"/>
          <w:szCs w:val="24"/>
        </w:rPr>
        <w:t>Туменов</w:t>
      </w:r>
      <w:proofErr w:type="spellEnd"/>
      <w:r w:rsidRPr="0038397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</w:t>
      </w:r>
      <w:r w:rsidRPr="00383976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Н</w:t>
      </w:r>
      <w:r w:rsidRPr="00383976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Сариев</w:t>
      </w:r>
      <w:proofErr w:type="spellEnd"/>
      <w:r w:rsidRPr="008A7EC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Б.Т., </w:t>
      </w:r>
      <w:r>
        <w:rPr>
          <w:rFonts w:ascii="Times New Roman" w:hAnsi="Times New Roman"/>
          <w:sz w:val="24"/>
          <w:szCs w:val="24"/>
          <w:lang w:val="kk-KZ"/>
        </w:rPr>
        <w:t>Бкакиев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 xml:space="preserve">С.С. </w:t>
      </w:r>
      <w:r>
        <w:rPr>
          <w:rFonts w:ascii="Times New Roman" w:hAnsi="Times New Roman"/>
          <w:sz w:val="24"/>
          <w:szCs w:val="24"/>
        </w:rPr>
        <w:t>Анализ нерестовой популяции сазана в нижнем течении реки Урал в границах Западно</w:t>
      </w:r>
      <w:r w:rsidRPr="00383976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 xml:space="preserve">Казахстанской области // </w:t>
      </w:r>
      <w:r>
        <w:rPr>
          <w:rFonts w:ascii="Times New Roman" w:hAnsi="Times New Roman"/>
          <w:sz w:val="24"/>
          <w:szCs w:val="24"/>
          <w:lang w:val="kk-KZ"/>
        </w:rPr>
        <w:t>Ежемесячныйнаучно-практический журнал «Рыбоводствои рыбное хозяйство»</w:t>
      </w:r>
      <w:r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bCs/>
          <w:sz w:val="24"/>
          <w:szCs w:val="24"/>
        </w:rPr>
        <w:t xml:space="preserve"> издательство «</w:t>
      </w:r>
      <w:proofErr w:type="spellStart"/>
      <w:r>
        <w:rPr>
          <w:rFonts w:ascii="Times New Roman" w:hAnsi="Times New Roman"/>
          <w:bCs/>
          <w:sz w:val="24"/>
          <w:szCs w:val="24"/>
        </w:rPr>
        <w:t>Сельхозиздат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». – </w:t>
      </w:r>
      <w:r>
        <w:rPr>
          <w:rFonts w:ascii="Times New Roman" w:hAnsi="Times New Roman"/>
          <w:sz w:val="24"/>
          <w:szCs w:val="24"/>
          <w:lang w:val="kk-KZ"/>
        </w:rPr>
        <w:t>2020</w:t>
      </w:r>
      <w:r>
        <w:rPr>
          <w:rFonts w:ascii="Times New Roman" w:hAnsi="Times New Roman"/>
          <w:sz w:val="24"/>
          <w:szCs w:val="24"/>
        </w:rPr>
        <w:t xml:space="preserve">. - </w:t>
      </w:r>
      <w:r>
        <w:rPr>
          <w:rFonts w:ascii="Times New Roman" w:hAnsi="Times New Roman"/>
          <w:sz w:val="24"/>
          <w:szCs w:val="24"/>
          <w:lang w:val="kk-KZ"/>
        </w:rPr>
        <w:t>№ 6 (173)</w:t>
      </w:r>
      <w:r>
        <w:rPr>
          <w:rFonts w:ascii="Times New Roman" w:hAnsi="Times New Roman"/>
          <w:sz w:val="24"/>
          <w:szCs w:val="24"/>
        </w:rPr>
        <w:t xml:space="preserve">. - </w:t>
      </w:r>
      <w:r>
        <w:rPr>
          <w:rFonts w:ascii="Times New Roman" w:hAnsi="Times New Roman"/>
          <w:sz w:val="24"/>
          <w:szCs w:val="24"/>
          <w:lang w:val="en-US"/>
        </w:rPr>
        <w:t>C</w:t>
      </w:r>
      <w:r>
        <w:rPr>
          <w:rFonts w:ascii="Times New Roman" w:hAnsi="Times New Roman"/>
          <w:sz w:val="24"/>
          <w:szCs w:val="24"/>
        </w:rPr>
        <w:t xml:space="preserve">. 51-55. </w:t>
      </w:r>
      <w:r w:rsidRPr="00383976">
        <w:rPr>
          <w:rFonts w:ascii="Times New Roman" w:hAnsi="Times New Roman"/>
          <w:sz w:val="24"/>
          <w:szCs w:val="24"/>
          <w:lang w:val="en-US"/>
        </w:rPr>
        <w:t>DOI</w:t>
      </w:r>
      <w:r w:rsidRPr="00003B2B">
        <w:rPr>
          <w:rFonts w:ascii="Times New Roman" w:hAnsi="Times New Roman"/>
          <w:sz w:val="24"/>
          <w:szCs w:val="24"/>
          <w:lang w:val="en-US"/>
        </w:rPr>
        <w:t>:10.33920/</w:t>
      </w:r>
      <w:r w:rsidRPr="00383976">
        <w:rPr>
          <w:rFonts w:ascii="Times New Roman" w:hAnsi="Times New Roman"/>
          <w:sz w:val="24"/>
          <w:szCs w:val="24"/>
          <w:lang w:val="en-US"/>
        </w:rPr>
        <w:t>sel</w:t>
      </w:r>
      <w:r w:rsidRPr="00003B2B">
        <w:rPr>
          <w:rFonts w:ascii="Times New Roman" w:hAnsi="Times New Roman"/>
          <w:sz w:val="24"/>
          <w:szCs w:val="24"/>
          <w:lang w:val="en-US"/>
        </w:rPr>
        <w:t xml:space="preserve">-09-2006-06. </w:t>
      </w:r>
      <w:hyperlink r:id="rId56" w:history="1"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https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://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panor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.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ru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/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articles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/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analiz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nerestovoy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populyatsii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sazana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v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nizhnem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techenii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reki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ural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v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granitsakh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zapadno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kazakhstanskoy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-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oblasti</w:t>
        </w:r>
        <w:r w:rsidRPr="00003B2B">
          <w:rPr>
            <w:rStyle w:val="aa"/>
            <w:rFonts w:ascii="Times New Roman" w:hAnsi="Times New Roman"/>
            <w:sz w:val="24"/>
            <w:szCs w:val="24"/>
            <w:lang w:val="en-US"/>
          </w:rPr>
          <w:t>/44152.</w:t>
        </w:r>
        <w:r w:rsidRPr="00383976">
          <w:rPr>
            <w:rStyle w:val="aa"/>
            <w:rFonts w:ascii="Times New Roman" w:hAnsi="Times New Roman"/>
            <w:sz w:val="24"/>
            <w:szCs w:val="24"/>
            <w:lang w:val="en-US"/>
          </w:rPr>
          <w:t>html</w:t>
        </w:r>
      </w:hyperlink>
      <w:r w:rsidRPr="00003B2B">
        <w:rPr>
          <w:rFonts w:ascii="Times New Roman" w:hAnsi="Times New Roman"/>
          <w:sz w:val="24"/>
          <w:szCs w:val="24"/>
          <w:lang w:val="en-US"/>
        </w:rPr>
        <w:t>.</w:t>
      </w:r>
    </w:p>
    <w:p w:rsidR="00C773A7" w:rsidRPr="00003B2B" w:rsidRDefault="00C773A7" w:rsidP="00C773A7">
      <w:pPr>
        <w:jc w:val="center"/>
        <w:rPr>
          <w:rFonts w:ascii="Times New Roman" w:eastAsia="Calibri" w:hAnsi="Times New Roman"/>
          <w:sz w:val="24"/>
          <w:szCs w:val="24"/>
          <w:highlight w:val="yellow"/>
          <w:lang w:val="en-US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  <w:highlight w:val="yellow"/>
        </w:rPr>
      </w:pPr>
      <w:r>
        <w:rPr>
          <w:rFonts w:ascii="Times New Roman" w:eastAsia="Calibri" w:hAnsi="Times New Roman"/>
          <w:noProof/>
          <w:sz w:val="24"/>
          <w:szCs w:val="24"/>
        </w:rPr>
        <w:drawing>
          <wp:inline distT="0" distB="0" distL="0" distR="0">
            <wp:extent cx="4952469" cy="6388149"/>
            <wp:effectExtent l="19050" t="0" r="531" b="0"/>
            <wp:docPr id="50" name="Рисунок 41" descr="Рыбоводство_6_2020_page-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Рыбоводство_6_2020_page-000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859" cy="639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  <w:highlight w:val="yellow"/>
        </w:rPr>
      </w:pPr>
      <w:r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6124575" cy="8399780"/>
            <wp:effectExtent l="0" t="0" r="0" b="0"/>
            <wp:docPr id="51" name="Рисунок 40" descr="Рыбоводство_6_2020_page-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Рыбоводство_6_2020_page-000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spacing w:after="0" w:line="360" w:lineRule="auto"/>
        <w:ind w:firstLine="567"/>
        <w:jc w:val="both"/>
        <w:rPr>
          <w:rFonts w:ascii="Times New Roman" w:hAnsi="Times New Roman"/>
          <w:sz w:val="24"/>
          <w:szCs w:val="24"/>
          <w:highlight w:val="yellow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  <w:highlight w:val="yellow"/>
        </w:rPr>
      </w:pP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  <w:highlight w:val="yellow"/>
          <w:lang w:val="en-US"/>
        </w:rPr>
      </w:pPr>
      <w:r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6124575" cy="8399780"/>
            <wp:effectExtent l="0" t="0" r="0" b="0"/>
            <wp:docPr id="52" name="Рисунок 39" descr="Рыбоводство_6_2020_page-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Рыбоводство_6_2020_page-005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A7" w:rsidRDefault="00C773A7" w:rsidP="00C773A7">
      <w:pPr>
        <w:jc w:val="center"/>
        <w:rPr>
          <w:rFonts w:ascii="Times New Roman" w:eastAsia="Calibri" w:hAnsi="Times New Roman"/>
          <w:sz w:val="24"/>
          <w:szCs w:val="24"/>
          <w:highlight w:val="yellow"/>
        </w:rPr>
      </w:pPr>
    </w:p>
    <w:p w:rsidR="00205A54" w:rsidRDefault="00AF0949" w:rsidP="00AD7A2F">
      <w:pPr>
        <w:jc w:val="center"/>
        <w:rPr>
          <w:rFonts w:ascii="Times New Roman" w:eastAsia="Calibri" w:hAnsi="Times New Roman"/>
          <w:sz w:val="24"/>
          <w:szCs w:val="24"/>
          <w:highlight w:val="yellow"/>
        </w:rPr>
      </w:pPr>
      <w:r w:rsidRPr="003F68FE">
        <w:rPr>
          <w:rFonts w:ascii="Times New Roman" w:eastAsia="Calibri" w:hAnsi="Times New Roman"/>
          <w:noProof/>
          <w:sz w:val="24"/>
          <w:szCs w:val="24"/>
        </w:rPr>
        <w:lastRenderedPageBreak/>
        <w:drawing>
          <wp:inline distT="0" distB="0" distL="0" distR="0">
            <wp:extent cx="6120130" cy="8408775"/>
            <wp:effectExtent l="0" t="0" r="0" b="0"/>
            <wp:docPr id="31" name="Рисунок 31" descr="C:\Users\bakiy\Downloads\ilovepdf_pages-to-jpg\Рыбоводство_6_2020_page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kiy\Downloads\ilovepdf_pages-to-jpg\Рыбоводство_6_2020_page-005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0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17E" w:rsidRDefault="00FA517E" w:rsidP="00AD7A2F">
      <w:pPr>
        <w:jc w:val="center"/>
        <w:rPr>
          <w:rFonts w:ascii="Times New Roman" w:eastAsia="Calibri" w:hAnsi="Times New Roman"/>
          <w:sz w:val="24"/>
          <w:szCs w:val="24"/>
          <w:highlight w:val="yellow"/>
        </w:rPr>
      </w:pPr>
    </w:p>
    <w:p w:rsidR="00FA517E" w:rsidRPr="00202F07" w:rsidRDefault="00FA517E" w:rsidP="00FA517E">
      <w:pPr>
        <w:shd w:val="clear" w:color="auto" w:fill="FFFFFF"/>
        <w:ind w:firstLine="708"/>
        <w:rPr>
          <w:rFonts w:ascii="Arial" w:hAnsi="Arial" w:cs="Arial"/>
          <w:color w:val="333333"/>
          <w:sz w:val="23"/>
          <w:szCs w:val="23"/>
          <w:lang w:val="kk-KZ"/>
        </w:rPr>
      </w:pPr>
      <w:proofErr w:type="spellStart"/>
      <w:r w:rsidRPr="00805E3D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Туменов</w:t>
      </w:r>
      <w:proofErr w:type="spellEnd"/>
      <w:r w:rsidRPr="00805E3D">
        <w:rPr>
          <w:rFonts w:ascii="Times New Roman" w:hAnsi="Times New Roman"/>
          <w:sz w:val="24"/>
          <w:szCs w:val="24"/>
          <w:shd w:val="clear" w:color="auto" w:fill="FFFFFF"/>
        </w:rPr>
        <w:t xml:space="preserve"> А.Н.,</w:t>
      </w:r>
      <w:r w:rsidR="009E339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805E3D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Джапаров Р.Р., Сариев Б.Т.,</w:t>
      </w:r>
      <w:r w:rsidR="009E3395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 xml:space="preserve"> </w:t>
      </w:r>
      <w:r w:rsidRPr="00805E3D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Шадьяров Т.М</w:t>
      </w:r>
      <w:r w:rsidRPr="00805E3D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="009E339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805E3D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Инкубационный аппарат для икры рыб</w:t>
      </w:r>
      <w:r w:rsidR="009E339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805E3D">
        <w:rPr>
          <w:rFonts w:ascii="Times New Roman" w:hAnsi="Times New Roman"/>
          <w:sz w:val="24"/>
          <w:szCs w:val="24"/>
          <w:shd w:val="clear" w:color="auto" w:fill="FFFFFF"/>
        </w:rPr>
        <w:t>//</w:t>
      </w:r>
      <w:r w:rsidR="009E339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805E3D">
        <w:rPr>
          <w:rFonts w:ascii="Times New Roman" w:hAnsi="Times New Roman"/>
          <w:sz w:val="24"/>
          <w:szCs w:val="24"/>
          <w:shd w:val="clear" w:color="auto" w:fill="FFFFFF"/>
          <w:lang w:val="kk-KZ"/>
        </w:rPr>
        <w:t>Ғылым және білім ЗКАТУ им. Жангир хана. ISBN 2305-9397. Уральск, – 2020. – №3-2 (60). – С. 126-130.</w:t>
      </w:r>
      <w:r w:rsidRPr="00202F07">
        <w:rPr>
          <w:rFonts w:ascii="Arial" w:hAnsi="Arial" w:cs="Arial"/>
          <w:color w:val="333333"/>
          <w:sz w:val="23"/>
          <w:szCs w:val="23"/>
          <w:lang w:val="kk-KZ"/>
        </w:rPr>
        <w:t xml:space="preserve"> </w:t>
      </w:r>
      <w:hyperlink r:id="rId60" w:tgtFrame="_blank" w:history="1">
        <w:r w:rsidRPr="00202F07">
          <w:rPr>
            <w:rStyle w:val="aa"/>
            <w:rFonts w:ascii="Arial" w:hAnsi="Arial" w:cs="Arial"/>
            <w:color w:val="005BD1"/>
            <w:sz w:val="23"/>
            <w:szCs w:val="23"/>
            <w:lang w:val="kk-KZ"/>
          </w:rPr>
          <w:t>http://nauka.wkau.kz/cache/Jurnal/2020/202032.pdf</w:t>
        </w:r>
      </w:hyperlink>
    </w:p>
    <w:p w:rsidR="00003B2B" w:rsidRPr="00202F07" w:rsidRDefault="00003B2B" w:rsidP="00FA517E">
      <w:pPr>
        <w:ind w:firstLine="708"/>
        <w:jc w:val="both"/>
        <w:rPr>
          <w:rFonts w:ascii="Times New Roman" w:eastAsia="Calibri" w:hAnsi="Times New Roman"/>
          <w:sz w:val="24"/>
          <w:szCs w:val="24"/>
          <w:highlight w:val="yellow"/>
          <w:lang w:val="kk-KZ"/>
        </w:rPr>
      </w:pPr>
    </w:p>
    <w:p w:rsidR="00FA517E" w:rsidRPr="00202F07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202F07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202F07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-1042035</wp:posOffset>
            </wp:positionH>
            <wp:positionV relativeFrom="paragraph">
              <wp:posOffset>398145</wp:posOffset>
            </wp:positionV>
            <wp:extent cx="7639050" cy="5414645"/>
            <wp:effectExtent l="0" t="1104900" r="0" b="1100455"/>
            <wp:wrapThrough wrapText="bothSides">
              <wp:wrapPolygon edited="0">
                <wp:start x="21" y="21705"/>
                <wp:lineTo x="21567" y="21705"/>
                <wp:lineTo x="21567" y="-29"/>
                <wp:lineTo x="21" y="-29"/>
                <wp:lineTo x="21" y="21705"/>
              </wp:wrapPolygon>
            </wp:wrapThrough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20725" t="7311" r="19775" b="17671"/>
                    <a:stretch/>
                  </pic:blipFill>
                  <pic:spPr bwMode="auto">
                    <a:xfrm rot="5400000">
                      <a:off x="0" y="0"/>
                      <a:ext cx="7639050" cy="541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A517E" w:rsidRPr="00202F07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-1229995</wp:posOffset>
            </wp:positionH>
            <wp:positionV relativeFrom="paragraph">
              <wp:posOffset>1006475</wp:posOffset>
            </wp:positionV>
            <wp:extent cx="8242935" cy="5888990"/>
            <wp:effectExtent l="0" t="1181100" r="0" b="1159510"/>
            <wp:wrapThrough wrapText="bothSides">
              <wp:wrapPolygon edited="0">
                <wp:start x="-11" y="21655"/>
                <wp:lineTo x="21554" y="21655"/>
                <wp:lineTo x="21554" y="-6"/>
                <wp:lineTo x="-11" y="-6"/>
                <wp:lineTo x="-11" y="21655"/>
              </wp:wrapPolygon>
            </wp:wrapThrough>
            <wp:docPr id="5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20496" t="14277" r="19755" b="9762"/>
                    <a:stretch/>
                  </pic:blipFill>
                  <pic:spPr bwMode="auto">
                    <a:xfrm rot="5400000">
                      <a:off x="0" y="0"/>
                      <a:ext cx="8242935" cy="588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89144B" w:rsidRDefault="0089144B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89144B" w:rsidRPr="00202F07" w:rsidRDefault="0089144B" w:rsidP="0089144B">
      <w:pPr>
        <w:jc w:val="center"/>
        <w:rPr>
          <w:rFonts w:ascii="Times New Roman" w:hAnsi="Times New Roman"/>
          <w:sz w:val="24"/>
          <w:szCs w:val="24"/>
          <w:lang w:val="kk-KZ"/>
        </w:rPr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-876589</wp:posOffset>
            </wp:positionH>
            <wp:positionV relativeFrom="paragraph">
              <wp:posOffset>1154545</wp:posOffset>
            </wp:positionV>
            <wp:extent cx="7984030" cy="5675931"/>
            <wp:effectExtent l="0" t="1162050" r="0" b="114427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8" t="12724" r="19526" b="12027"/>
                    <a:stretch/>
                  </pic:blipFill>
                  <pic:spPr bwMode="auto">
                    <a:xfrm rot="5400000">
                      <a:off x="0" y="0"/>
                      <a:ext cx="7995028" cy="5683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89144B" w:rsidRDefault="0089144B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Default="00FA517E" w:rsidP="00FA517E">
      <w:pPr>
        <w:shd w:val="clear" w:color="auto" w:fill="FFFFFF"/>
        <w:spacing w:after="0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202F07">
        <w:rPr>
          <w:rFonts w:ascii="Times New Roman" w:hAnsi="Times New Roman"/>
          <w:sz w:val="24"/>
          <w:szCs w:val="24"/>
          <w:lang w:val="kk-KZ"/>
        </w:rPr>
        <w:lastRenderedPageBreak/>
        <w:t>Туменов А.Н.,</w:t>
      </w:r>
      <w:r w:rsidR="009E3395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805E3D">
        <w:rPr>
          <w:rFonts w:ascii="Times New Roman" w:hAnsi="Times New Roman"/>
          <w:sz w:val="24"/>
          <w:szCs w:val="24"/>
          <w:lang w:val="kk-KZ"/>
        </w:rPr>
        <w:t>Джапаров Р.Р., Сариев Б.Т.,</w:t>
      </w:r>
      <w:r w:rsidR="009E3395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805E3D">
        <w:rPr>
          <w:rFonts w:ascii="Times New Roman" w:hAnsi="Times New Roman"/>
          <w:sz w:val="24"/>
          <w:szCs w:val="24"/>
          <w:lang w:val="kk-KZ"/>
        </w:rPr>
        <w:t>Шадьяров Т.М</w:t>
      </w:r>
      <w:r w:rsidRPr="00202F07">
        <w:rPr>
          <w:rFonts w:ascii="Times New Roman" w:hAnsi="Times New Roman"/>
          <w:sz w:val="24"/>
          <w:szCs w:val="24"/>
          <w:lang w:val="kk-KZ"/>
        </w:rPr>
        <w:t>.</w:t>
      </w:r>
      <w:r w:rsidR="009E3395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805E3D">
        <w:rPr>
          <w:rFonts w:ascii="Times New Roman" w:hAnsi="Times New Roman"/>
          <w:sz w:val="24"/>
          <w:szCs w:val="24"/>
          <w:lang w:val="kk-KZ"/>
        </w:rPr>
        <w:t>Мобильный инкубатор для воспроизводства рыб</w:t>
      </w:r>
      <w:r w:rsidR="009E3395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02F07">
        <w:rPr>
          <w:rFonts w:ascii="Times New Roman" w:hAnsi="Times New Roman"/>
          <w:sz w:val="24"/>
          <w:szCs w:val="24"/>
          <w:lang w:val="kk-KZ"/>
        </w:rPr>
        <w:t>//</w:t>
      </w:r>
      <w:r w:rsidR="009E3395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805E3D">
        <w:rPr>
          <w:rFonts w:ascii="Times New Roman" w:hAnsi="Times New Roman"/>
          <w:sz w:val="24"/>
          <w:szCs w:val="24"/>
          <w:lang w:val="kk-KZ"/>
        </w:rPr>
        <w:t>Ғылым және білім ЗКАТУ им. Жангир хана. ISBN 2305-9397. Уральск, – 2020. – №3-2 (60). – С. 130-136.</w:t>
      </w:r>
      <w:r w:rsidRPr="00FA517E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:rsidR="00FA517E" w:rsidRPr="00FA517E" w:rsidRDefault="00984C87" w:rsidP="00FA517E">
      <w:pPr>
        <w:shd w:val="clear" w:color="auto" w:fill="FFFFFF"/>
        <w:spacing w:after="0"/>
        <w:jc w:val="both"/>
        <w:rPr>
          <w:rFonts w:ascii="Times New Roman" w:hAnsi="Times New Roman"/>
          <w:sz w:val="24"/>
          <w:szCs w:val="24"/>
          <w:lang w:val="kk-KZ"/>
        </w:rPr>
      </w:pPr>
      <w:hyperlink r:id="rId64" w:tgtFrame="_blank" w:history="1">
        <w:r w:rsidR="00FA517E" w:rsidRPr="00FA517E">
          <w:rPr>
            <w:rStyle w:val="aa"/>
            <w:rFonts w:ascii="Arial" w:hAnsi="Arial" w:cs="Arial"/>
            <w:color w:val="005BD1"/>
            <w:sz w:val="23"/>
            <w:szCs w:val="23"/>
            <w:lang w:val="kk-KZ"/>
          </w:rPr>
          <w:t>http://nauka.wkau.kz/cache/Jurnal/2020/202032.pdf</w:t>
        </w:r>
      </w:hyperlink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196850</wp:posOffset>
            </wp:positionV>
            <wp:extent cx="7543800" cy="5341620"/>
            <wp:effectExtent l="0" t="1104900" r="0" b="1078230"/>
            <wp:wrapThrough wrapText="bothSides">
              <wp:wrapPolygon edited="0">
                <wp:start x="-11" y="21662"/>
                <wp:lineTo x="21535" y="21662"/>
                <wp:lineTo x="21535" y="15"/>
                <wp:lineTo x="-11" y="15"/>
                <wp:lineTo x="-11" y="21662"/>
              </wp:wrapPolygon>
            </wp:wrapThrough>
            <wp:docPr id="5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20725" t="7311" r="19775" b="17671"/>
                    <a:stretch/>
                  </pic:blipFill>
                  <pic:spPr bwMode="auto">
                    <a:xfrm rot="5400000">
                      <a:off x="0" y="0"/>
                      <a:ext cx="7543800" cy="5341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Pr="00FA517E" w:rsidRDefault="00FA517E" w:rsidP="00FA517E">
      <w:pPr>
        <w:rPr>
          <w:rFonts w:ascii="Times New Roman" w:hAnsi="Times New Roman"/>
          <w:sz w:val="24"/>
          <w:szCs w:val="24"/>
          <w:lang w:val="kk-KZ"/>
        </w:rPr>
      </w:pPr>
    </w:p>
    <w:p w:rsidR="00FA517E" w:rsidRDefault="00FA517E" w:rsidP="00FA517E">
      <w:pPr>
        <w:rPr>
          <w:rFonts w:ascii="Times New Roman" w:hAnsi="Times New Roman"/>
          <w:sz w:val="24"/>
          <w:szCs w:val="24"/>
        </w:rPr>
      </w:pPr>
    </w:p>
    <w:p w:rsidR="00FA517E" w:rsidRDefault="00FA517E" w:rsidP="00FA517E">
      <w:pPr>
        <w:rPr>
          <w:rFonts w:ascii="Times New Roman" w:hAnsi="Times New Roman"/>
          <w:sz w:val="24"/>
          <w:szCs w:val="24"/>
        </w:rPr>
      </w:pPr>
    </w:p>
    <w:p w:rsidR="00FA517E" w:rsidRDefault="00FA517E" w:rsidP="00FA517E">
      <w:pPr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-1407160</wp:posOffset>
            </wp:positionH>
            <wp:positionV relativeFrom="paragraph">
              <wp:posOffset>1285875</wp:posOffset>
            </wp:positionV>
            <wp:extent cx="8324850" cy="5969635"/>
            <wp:effectExtent l="0" t="1181100" r="0" b="1155065"/>
            <wp:wrapThrough wrapText="bothSides">
              <wp:wrapPolygon edited="0">
                <wp:start x="-9" y="21656"/>
                <wp:lineTo x="21542" y="21656"/>
                <wp:lineTo x="21542" y="13"/>
                <wp:lineTo x="-9" y="13"/>
                <wp:lineTo x="-9" y="21656"/>
              </wp:wrapPolygon>
            </wp:wrapThrough>
            <wp:docPr id="5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20496" t="14277" r="19755" b="9762"/>
                    <a:stretch/>
                  </pic:blipFill>
                  <pic:spPr bwMode="auto">
                    <a:xfrm rot="5400000">
                      <a:off x="0" y="0"/>
                      <a:ext cx="8324850" cy="596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A517E" w:rsidRDefault="00FA517E" w:rsidP="00FA517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-1557655</wp:posOffset>
            </wp:positionH>
            <wp:positionV relativeFrom="paragraph">
              <wp:posOffset>1249680</wp:posOffset>
            </wp:positionV>
            <wp:extent cx="8420100" cy="5981065"/>
            <wp:effectExtent l="0" t="1219200" r="0" b="1200785"/>
            <wp:wrapThrough wrapText="bothSides">
              <wp:wrapPolygon edited="0">
                <wp:start x="1" y="21670"/>
                <wp:lineTo x="21552" y="21670"/>
                <wp:lineTo x="21552" y="-1"/>
                <wp:lineTo x="1" y="-1"/>
                <wp:lineTo x="1" y="21670"/>
              </wp:wrapPolygon>
            </wp:wrapThrough>
            <wp:docPr id="5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20496" t="15093" r="19647" b="9354"/>
                    <a:stretch/>
                  </pic:blipFill>
                  <pic:spPr bwMode="auto">
                    <a:xfrm rot="5400000">
                      <a:off x="0" y="0"/>
                      <a:ext cx="8420100" cy="5981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117D2" w:rsidRDefault="00A00FE4" w:rsidP="00C117D2">
      <w:pPr>
        <w:spacing w:after="0" w:line="360" w:lineRule="auto"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  <w:r w:rsidRPr="00C117D2">
        <w:rPr>
          <w:rFonts w:ascii="Times New Roman" w:eastAsia="Calibri" w:hAnsi="Times New Roman"/>
          <w:b/>
          <w:sz w:val="24"/>
          <w:szCs w:val="24"/>
          <w:lang w:val="kk-KZ" w:eastAsia="en-US"/>
        </w:rPr>
        <w:lastRenderedPageBreak/>
        <w:t>ПРИЛОЖЕНИЕ</w:t>
      </w:r>
      <w:r w:rsidR="003B12F9">
        <w:rPr>
          <w:rFonts w:ascii="Times New Roman" w:eastAsia="Calibri" w:hAnsi="Times New Roman"/>
          <w:b/>
          <w:sz w:val="24"/>
          <w:szCs w:val="24"/>
          <w:lang w:val="kk-KZ" w:eastAsia="en-US"/>
        </w:rPr>
        <w:t xml:space="preserve"> </w:t>
      </w:r>
      <w:r w:rsidR="00DE72C0" w:rsidRPr="00C117D2">
        <w:rPr>
          <w:rFonts w:ascii="Times New Roman" w:eastAsia="Calibri" w:hAnsi="Times New Roman"/>
          <w:b/>
          <w:sz w:val="24"/>
          <w:szCs w:val="24"/>
          <w:lang w:val="kk-KZ" w:eastAsia="en-US"/>
        </w:rPr>
        <w:t>Д</w:t>
      </w:r>
    </w:p>
    <w:p w:rsidR="008C4EED" w:rsidRDefault="00C117D2" w:rsidP="00C117D2">
      <w:pPr>
        <w:spacing w:after="0" w:line="360" w:lineRule="auto"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  <w:r w:rsidRPr="00C117D2">
        <w:rPr>
          <w:rFonts w:ascii="Times New Roman" w:eastAsia="Calibri" w:hAnsi="Times New Roman"/>
          <w:b/>
          <w:sz w:val="24"/>
          <w:szCs w:val="24"/>
          <w:lang w:val="kk-KZ" w:eastAsia="en-US"/>
        </w:rPr>
        <w:t>Выданные патенты</w:t>
      </w:r>
      <w:r w:rsidR="00113993" w:rsidRPr="00187877">
        <w:rPr>
          <w:rFonts w:ascii="Times New Roman" w:eastAsia="Calibri" w:hAnsi="Times New Roman"/>
          <w:sz w:val="24"/>
          <w:szCs w:val="24"/>
          <w:lang w:val="kk-KZ" w:eastAsia="en-US"/>
        </w:rPr>
        <w:object w:dxaOrig="4320" w:dyaOrig="4320">
          <v:shape id="_x0000_i1026" type="#_x0000_t75" style="width:437pt;height:639.65pt" o:ole="">
            <v:imagedata r:id="rId66" o:title=""/>
          </v:shape>
          <o:OLEObject Type="Embed" ProgID="FoxitReader.Document" ShapeID="_x0000_i1026" DrawAspect="Content" ObjectID="_1665678208" r:id="rId67"/>
        </w:object>
      </w:r>
    </w:p>
    <w:p w:rsidR="004D165E" w:rsidRPr="004D165E" w:rsidRDefault="004D165E" w:rsidP="004D165E">
      <w:pPr>
        <w:suppressAutoHyphens/>
        <w:spacing w:line="360" w:lineRule="auto"/>
        <w:jc w:val="center"/>
        <w:rPr>
          <w:rFonts w:ascii="Times New Roman" w:hAnsi="Times New Roman"/>
          <w:sz w:val="24"/>
          <w:szCs w:val="24"/>
          <w:lang w:eastAsia="ar-SA"/>
        </w:rPr>
      </w:pPr>
      <w:r w:rsidRPr="004D165E">
        <w:rPr>
          <w:rFonts w:ascii="Times New Roman" w:hAnsi="Times New Roman"/>
          <w:sz w:val="24"/>
          <w:szCs w:val="24"/>
          <w:lang w:eastAsia="ar-SA"/>
        </w:rPr>
        <w:t xml:space="preserve">Рисунок </w:t>
      </w:r>
      <w:r>
        <w:rPr>
          <w:rFonts w:ascii="Times New Roman" w:hAnsi="Times New Roman"/>
          <w:sz w:val="24"/>
          <w:szCs w:val="24"/>
          <w:lang w:eastAsia="ar-SA"/>
        </w:rPr>
        <w:t>Д</w:t>
      </w:r>
      <w:r w:rsidRPr="004D165E">
        <w:rPr>
          <w:rFonts w:ascii="Times New Roman" w:hAnsi="Times New Roman"/>
          <w:sz w:val="24"/>
          <w:szCs w:val="24"/>
          <w:lang w:eastAsia="ar-SA"/>
        </w:rPr>
        <w:t xml:space="preserve">.1 – </w:t>
      </w:r>
      <w:r>
        <w:rPr>
          <w:rFonts w:ascii="Times New Roman" w:hAnsi="Times New Roman"/>
          <w:sz w:val="24"/>
          <w:szCs w:val="24"/>
          <w:lang w:eastAsia="ar-SA"/>
        </w:rPr>
        <w:t>Патент на полезную модель</w:t>
      </w:r>
    </w:p>
    <w:p w:rsidR="00DE72C0" w:rsidRPr="005D44EA" w:rsidRDefault="00113993" w:rsidP="00DE72C0">
      <w:pPr>
        <w:spacing w:after="0" w:line="360" w:lineRule="auto"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  <w:r w:rsidRPr="005D44EA">
        <w:rPr>
          <w:rFonts w:ascii="Times New Roman" w:eastAsia="Calibri" w:hAnsi="Times New Roman"/>
          <w:sz w:val="24"/>
          <w:szCs w:val="24"/>
          <w:lang w:val="kk-KZ" w:eastAsia="en-US"/>
        </w:rPr>
        <w:object w:dxaOrig="4320" w:dyaOrig="4320">
          <v:shape id="_x0000_i1027" type="#_x0000_t75" style="width:442.05pt;height:631.25pt" o:ole="">
            <v:imagedata r:id="rId68" o:title=""/>
          </v:shape>
          <o:OLEObject Type="Embed" ProgID="FoxitReader.Document" ShapeID="_x0000_i1027" DrawAspect="Content" ObjectID="_1665678209" r:id="rId69"/>
        </w:object>
      </w:r>
    </w:p>
    <w:p w:rsidR="004D165E" w:rsidRPr="004D165E" w:rsidRDefault="004D165E" w:rsidP="004D165E">
      <w:pPr>
        <w:suppressAutoHyphens/>
        <w:spacing w:line="360" w:lineRule="auto"/>
        <w:jc w:val="center"/>
        <w:rPr>
          <w:rFonts w:ascii="Times New Roman" w:hAnsi="Times New Roman"/>
          <w:sz w:val="24"/>
          <w:szCs w:val="24"/>
          <w:lang w:eastAsia="ar-SA"/>
        </w:rPr>
      </w:pPr>
      <w:r w:rsidRPr="004D165E">
        <w:rPr>
          <w:rFonts w:ascii="Times New Roman" w:hAnsi="Times New Roman"/>
          <w:sz w:val="24"/>
          <w:szCs w:val="24"/>
          <w:lang w:eastAsia="ar-SA"/>
        </w:rPr>
        <w:t xml:space="preserve">Рисунок </w:t>
      </w:r>
      <w:r>
        <w:rPr>
          <w:rFonts w:ascii="Times New Roman" w:hAnsi="Times New Roman"/>
          <w:sz w:val="24"/>
          <w:szCs w:val="24"/>
          <w:lang w:eastAsia="ar-SA"/>
        </w:rPr>
        <w:t>Д</w:t>
      </w:r>
      <w:r w:rsidRPr="004D165E">
        <w:rPr>
          <w:rFonts w:ascii="Times New Roman" w:hAnsi="Times New Roman"/>
          <w:sz w:val="24"/>
          <w:szCs w:val="24"/>
          <w:lang w:eastAsia="ar-SA"/>
        </w:rPr>
        <w:t>.</w:t>
      </w:r>
      <w:r>
        <w:rPr>
          <w:rFonts w:ascii="Times New Roman" w:hAnsi="Times New Roman"/>
          <w:sz w:val="24"/>
          <w:szCs w:val="24"/>
          <w:lang w:eastAsia="ar-SA"/>
        </w:rPr>
        <w:t>2</w:t>
      </w:r>
      <w:r w:rsidRPr="004D165E">
        <w:rPr>
          <w:rFonts w:ascii="Times New Roman" w:hAnsi="Times New Roman"/>
          <w:sz w:val="24"/>
          <w:szCs w:val="24"/>
          <w:lang w:eastAsia="ar-SA"/>
        </w:rPr>
        <w:t xml:space="preserve"> – </w:t>
      </w:r>
      <w:r>
        <w:rPr>
          <w:rFonts w:ascii="Times New Roman" w:hAnsi="Times New Roman"/>
          <w:sz w:val="24"/>
          <w:szCs w:val="24"/>
          <w:lang w:eastAsia="ar-SA"/>
        </w:rPr>
        <w:t>Патент на полезную модель</w:t>
      </w:r>
    </w:p>
    <w:p w:rsidR="005426B5" w:rsidRDefault="005426B5" w:rsidP="003B4EE0">
      <w:pPr>
        <w:spacing w:after="0" w:line="360" w:lineRule="auto"/>
        <w:jc w:val="center"/>
        <w:rPr>
          <w:rFonts w:ascii="Times New Roman" w:hAnsi="Times New Roman"/>
          <w:sz w:val="24"/>
          <w:szCs w:val="24"/>
          <w:highlight w:val="yellow"/>
        </w:rPr>
      </w:pPr>
    </w:p>
    <w:p w:rsidR="00DE72C0" w:rsidRPr="001612E5" w:rsidRDefault="00113993" w:rsidP="00C117D2">
      <w:pPr>
        <w:spacing w:after="0" w:line="360" w:lineRule="auto"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  <w:r w:rsidRPr="001612E5">
        <w:rPr>
          <w:rFonts w:ascii="Times New Roman" w:eastAsia="Calibri" w:hAnsi="Times New Roman"/>
          <w:sz w:val="24"/>
          <w:szCs w:val="24"/>
          <w:lang w:val="kk-KZ" w:eastAsia="en-US"/>
        </w:rPr>
        <w:object w:dxaOrig="4320" w:dyaOrig="4320">
          <v:shape id="_x0000_i1028" type="#_x0000_t75" style="width:440.35pt;height:632.95pt" o:ole="">
            <v:imagedata r:id="rId70" o:title=""/>
          </v:shape>
          <o:OLEObject Type="Embed" ProgID="FoxitReader.Document" ShapeID="_x0000_i1028" DrawAspect="Content" ObjectID="_1665678210" r:id="rId71"/>
        </w:object>
      </w:r>
    </w:p>
    <w:p w:rsidR="004D165E" w:rsidRDefault="004D165E" w:rsidP="004D165E">
      <w:pPr>
        <w:suppressAutoHyphens/>
        <w:spacing w:line="360" w:lineRule="auto"/>
        <w:jc w:val="center"/>
        <w:rPr>
          <w:rFonts w:ascii="Times New Roman" w:hAnsi="Times New Roman"/>
          <w:sz w:val="24"/>
          <w:szCs w:val="24"/>
          <w:lang w:eastAsia="ar-SA"/>
        </w:rPr>
      </w:pPr>
      <w:r w:rsidRPr="004D165E">
        <w:rPr>
          <w:rFonts w:ascii="Times New Roman" w:hAnsi="Times New Roman"/>
          <w:sz w:val="24"/>
          <w:szCs w:val="24"/>
          <w:lang w:eastAsia="ar-SA"/>
        </w:rPr>
        <w:t xml:space="preserve">Рисунок </w:t>
      </w:r>
      <w:r>
        <w:rPr>
          <w:rFonts w:ascii="Times New Roman" w:hAnsi="Times New Roman"/>
          <w:sz w:val="24"/>
          <w:szCs w:val="24"/>
          <w:lang w:eastAsia="ar-SA"/>
        </w:rPr>
        <w:t>Д</w:t>
      </w:r>
      <w:r w:rsidRPr="004D165E">
        <w:rPr>
          <w:rFonts w:ascii="Times New Roman" w:hAnsi="Times New Roman"/>
          <w:sz w:val="24"/>
          <w:szCs w:val="24"/>
          <w:lang w:eastAsia="ar-SA"/>
        </w:rPr>
        <w:t>.</w:t>
      </w:r>
      <w:r>
        <w:rPr>
          <w:rFonts w:ascii="Times New Roman" w:hAnsi="Times New Roman"/>
          <w:sz w:val="24"/>
          <w:szCs w:val="24"/>
          <w:lang w:eastAsia="ar-SA"/>
        </w:rPr>
        <w:t>3</w:t>
      </w:r>
      <w:r w:rsidRPr="004D165E">
        <w:rPr>
          <w:rFonts w:ascii="Times New Roman" w:hAnsi="Times New Roman"/>
          <w:sz w:val="24"/>
          <w:szCs w:val="24"/>
          <w:lang w:eastAsia="ar-SA"/>
        </w:rPr>
        <w:t xml:space="preserve"> – </w:t>
      </w:r>
      <w:r>
        <w:rPr>
          <w:rFonts w:ascii="Times New Roman" w:hAnsi="Times New Roman"/>
          <w:sz w:val="24"/>
          <w:szCs w:val="24"/>
          <w:lang w:eastAsia="ar-SA"/>
        </w:rPr>
        <w:t>Патент на полезную модель</w:t>
      </w:r>
    </w:p>
    <w:p w:rsidR="00113993" w:rsidRDefault="00113993" w:rsidP="004D165E">
      <w:pPr>
        <w:suppressAutoHyphens/>
        <w:spacing w:line="360" w:lineRule="auto"/>
        <w:jc w:val="center"/>
        <w:rPr>
          <w:rFonts w:ascii="Times New Roman" w:hAnsi="Times New Roman"/>
          <w:sz w:val="24"/>
          <w:szCs w:val="24"/>
          <w:lang w:eastAsia="ar-SA"/>
        </w:rPr>
      </w:pPr>
    </w:p>
    <w:p w:rsidR="003B4EE0" w:rsidRPr="00C117D2" w:rsidRDefault="00DE72C0" w:rsidP="003B4EE0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117D2">
        <w:rPr>
          <w:rFonts w:ascii="Times New Roman" w:hAnsi="Times New Roman"/>
          <w:b/>
          <w:sz w:val="24"/>
          <w:szCs w:val="24"/>
        </w:rPr>
        <w:lastRenderedPageBreak/>
        <w:t xml:space="preserve">ПРИЛОЖЕНИЕ </w:t>
      </w:r>
      <w:r w:rsidR="00661BE5">
        <w:rPr>
          <w:rFonts w:ascii="Times New Roman" w:hAnsi="Times New Roman"/>
          <w:b/>
          <w:sz w:val="24"/>
          <w:szCs w:val="24"/>
        </w:rPr>
        <w:t>Е</w:t>
      </w:r>
    </w:p>
    <w:p w:rsidR="00B73B0F" w:rsidRDefault="00C62470" w:rsidP="001F487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Монография</w:t>
      </w:r>
    </w:p>
    <w:p w:rsidR="008D2915" w:rsidRPr="003E099A" w:rsidRDefault="008D2915" w:rsidP="008D2915">
      <w:pPr>
        <w:pStyle w:val="af4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rFonts w:ascii="Arial" w:hAnsi="Arial" w:cs="Arial"/>
          <w:color w:val="333333"/>
        </w:rPr>
      </w:pPr>
      <w:r w:rsidRPr="0049203F">
        <w:rPr>
          <w:lang w:val="kk-KZ"/>
        </w:rPr>
        <w:t>1</w:t>
      </w:r>
      <w:r w:rsidRPr="0049203F">
        <w:rPr>
          <w:bCs/>
        </w:rPr>
        <w:t xml:space="preserve"> </w:t>
      </w:r>
      <w:proofErr w:type="spellStart"/>
      <w:r w:rsidRPr="0049203F">
        <w:rPr>
          <w:bCs/>
        </w:rPr>
        <w:t>Туменов</w:t>
      </w:r>
      <w:proofErr w:type="spellEnd"/>
      <w:r w:rsidRPr="0049203F">
        <w:rPr>
          <w:bCs/>
        </w:rPr>
        <w:t xml:space="preserve"> А.Н.</w:t>
      </w:r>
      <w:r w:rsidRPr="0049203F">
        <w:t>, Джапаров</w:t>
      </w:r>
      <w:r w:rsidRPr="008A7ECB">
        <w:t xml:space="preserve"> </w:t>
      </w:r>
      <w:r w:rsidRPr="0049203F">
        <w:t xml:space="preserve">Р.Р., </w:t>
      </w:r>
      <w:proofErr w:type="spellStart"/>
      <w:r w:rsidRPr="0049203F">
        <w:t>Сариев</w:t>
      </w:r>
      <w:proofErr w:type="spellEnd"/>
      <w:r w:rsidRPr="008A7ECB">
        <w:t xml:space="preserve"> </w:t>
      </w:r>
      <w:r w:rsidRPr="0049203F">
        <w:t xml:space="preserve">Б.Т., </w:t>
      </w:r>
      <w:proofErr w:type="spellStart"/>
      <w:r w:rsidRPr="0049203F">
        <w:t>Шадьяров</w:t>
      </w:r>
      <w:proofErr w:type="spellEnd"/>
      <w:r w:rsidRPr="008A7ECB">
        <w:t xml:space="preserve"> </w:t>
      </w:r>
      <w:r w:rsidRPr="0049203F">
        <w:t>Т.М., Бакиев</w:t>
      </w:r>
      <w:r w:rsidRPr="008A7ECB">
        <w:t xml:space="preserve"> </w:t>
      </w:r>
      <w:r w:rsidRPr="0049203F">
        <w:t>С.С.</w:t>
      </w:r>
      <w:r>
        <w:t xml:space="preserve"> </w:t>
      </w:r>
      <w:r w:rsidRPr="0049203F">
        <w:rPr>
          <w:bCs/>
        </w:rPr>
        <w:t>Искусственное воспроизводство аборигенных промысловых видов рыб:</w:t>
      </w:r>
      <w:r w:rsidRPr="0049203F">
        <w:rPr>
          <w:rFonts w:ascii="Arial" w:hAnsi="Arial" w:cs="Arial"/>
          <w:lang w:val="kk-KZ"/>
        </w:rPr>
        <w:t xml:space="preserve"> </w:t>
      </w:r>
      <w:r w:rsidRPr="0049203F">
        <w:rPr>
          <w:bCs/>
        </w:rPr>
        <w:t>монография</w:t>
      </w:r>
      <w:r w:rsidRPr="0049203F">
        <w:t xml:space="preserve">/ - Уральск: Западно-Казахстанский аграрно-технический университет имени </w:t>
      </w:r>
      <w:proofErr w:type="spellStart"/>
      <w:r w:rsidRPr="0049203F">
        <w:t>Жангир</w:t>
      </w:r>
      <w:proofErr w:type="spellEnd"/>
      <w:r w:rsidRPr="0049203F">
        <w:t xml:space="preserve"> хана,</w:t>
      </w:r>
      <w:r w:rsidRPr="0049203F">
        <w:rPr>
          <w:rFonts w:ascii="Arial" w:hAnsi="Arial" w:cs="Arial"/>
          <w:lang w:val="kk-KZ"/>
        </w:rPr>
        <w:t xml:space="preserve"> </w:t>
      </w:r>
      <w:r w:rsidRPr="0049203F">
        <w:t>2020. – 105 с.</w:t>
      </w:r>
      <w:r w:rsidRPr="003E099A">
        <w:t xml:space="preserve"> </w:t>
      </w:r>
      <w:hyperlink r:id="rId72" w:tgtFrame="_blank" w:history="1">
        <w:r>
          <w:rPr>
            <w:rStyle w:val="aa"/>
            <w:rFonts w:ascii="Calibri" w:hAnsi="Calibri" w:cs="Calibri"/>
            <w:sz w:val="22"/>
            <w:szCs w:val="22"/>
            <w:shd w:val="clear" w:color="auto" w:fill="FFFFFF"/>
          </w:rPr>
          <w:t>http://rep.wkau.kz/handle/123456789/1467</w:t>
        </w:r>
      </w:hyperlink>
      <w:r>
        <w:rPr>
          <w:color w:val="333333"/>
        </w:rPr>
        <w:t xml:space="preserve"> </w:t>
      </w:r>
    </w:p>
    <w:p w:rsidR="00661BE5" w:rsidRDefault="00661BE5" w:rsidP="00661BE5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414186</wp:posOffset>
            </wp:positionH>
            <wp:positionV relativeFrom="paragraph">
              <wp:posOffset>146685</wp:posOffset>
            </wp:positionV>
            <wp:extent cx="5208104" cy="7259989"/>
            <wp:effectExtent l="0" t="0" r="0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36444" t="15008" r="34001" b="11735"/>
                    <a:stretch/>
                  </pic:blipFill>
                  <pic:spPr bwMode="auto">
                    <a:xfrm>
                      <a:off x="0" y="0"/>
                      <a:ext cx="5208104" cy="7259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61BE5" w:rsidRDefault="00661BE5" w:rsidP="00661BE5">
      <w:pPr>
        <w:rPr>
          <w:rFonts w:ascii="Times New Roman" w:hAnsi="Times New Roman"/>
          <w:sz w:val="24"/>
          <w:szCs w:val="24"/>
        </w:rPr>
      </w:pPr>
    </w:p>
    <w:p w:rsidR="00661BE5" w:rsidRDefault="00661BE5" w:rsidP="00661BE5">
      <w:pPr>
        <w:rPr>
          <w:rFonts w:ascii="Times New Roman" w:hAnsi="Times New Roman"/>
          <w:sz w:val="24"/>
          <w:szCs w:val="24"/>
        </w:rPr>
      </w:pPr>
    </w:p>
    <w:p w:rsidR="00661BE5" w:rsidRDefault="00661BE5" w:rsidP="00661BE5">
      <w:pPr>
        <w:rPr>
          <w:rFonts w:ascii="Times New Roman" w:hAnsi="Times New Roman"/>
          <w:sz w:val="24"/>
          <w:szCs w:val="24"/>
        </w:rPr>
      </w:pPr>
    </w:p>
    <w:p w:rsidR="00661BE5" w:rsidRPr="00530278" w:rsidRDefault="00661BE5" w:rsidP="00661BE5">
      <w:pPr>
        <w:rPr>
          <w:rFonts w:ascii="Times New Roman" w:hAnsi="Times New Roman"/>
          <w:sz w:val="24"/>
          <w:szCs w:val="24"/>
        </w:rPr>
      </w:pPr>
    </w:p>
    <w:p w:rsidR="00B73B0F" w:rsidRDefault="00B73B0F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-1423988</wp:posOffset>
            </wp:positionH>
            <wp:positionV relativeFrom="paragraph">
              <wp:posOffset>86677</wp:posOffset>
            </wp:positionV>
            <wp:extent cx="8867775" cy="5901690"/>
            <wp:effectExtent l="0" t="1485900" r="0" b="1470660"/>
            <wp:wrapNone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29872" t="37554" r="28770" b="13566"/>
                    <a:stretch/>
                  </pic:blipFill>
                  <pic:spPr bwMode="auto">
                    <a:xfrm rot="5400000">
                      <a:off x="0" y="0"/>
                      <a:ext cx="8867775" cy="5901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D2915" w:rsidRDefault="008D291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D2915" w:rsidRDefault="008D291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D2915" w:rsidRDefault="008D291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D2915" w:rsidRDefault="008D291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D2915" w:rsidRDefault="008D291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D2915" w:rsidRDefault="008D291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-1394460</wp:posOffset>
            </wp:positionH>
            <wp:positionV relativeFrom="paragraph">
              <wp:posOffset>184785</wp:posOffset>
            </wp:positionV>
            <wp:extent cx="8524875" cy="5507355"/>
            <wp:effectExtent l="0" t="1504950" r="0" b="1483995"/>
            <wp:wrapNone/>
            <wp:docPr id="2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29938" t="17359" r="29195" b="35718"/>
                    <a:stretch/>
                  </pic:blipFill>
                  <pic:spPr bwMode="auto">
                    <a:xfrm rot="5400000">
                      <a:off x="0" y="0"/>
                      <a:ext cx="8524875" cy="550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87877" w:rsidRDefault="00187877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612E5" w:rsidRPr="001612E5" w:rsidRDefault="001612E5" w:rsidP="00C117D2">
      <w:pPr>
        <w:spacing w:after="0" w:line="360" w:lineRule="auto"/>
        <w:jc w:val="center"/>
        <w:rPr>
          <w:rFonts w:ascii="Times New Roman" w:eastAsia="Calibri" w:hAnsi="Times New Roman"/>
          <w:sz w:val="24"/>
          <w:szCs w:val="24"/>
          <w:lang w:val="kk-KZ" w:eastAsia="en-US"/>
        </w:rPr>
      </w:pPr>
    </w:p>
    <w:p w:rsidR="005D44EA" w:rsidRDefault="005D44EA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Default="00661BE5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61BE5" w:rsidRPr="00C117D2" w:rsidRDefault="00661BE5" w:rsidP="00661BE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117D2">
        <w:rPr>
          <w:rFonts w:ascii="Times New Roman" w:hAnsi="Times New Roman"/>
          <w:b/>
          <w:sz w:val="24"/>
          <w:szCs w:val="24"/>
        </w:rPr>
        <w:t xml:space="preserve">ПРИЛОЖЕНИЕ </w:t>
      </w:r>
      <w:r>
        <w:rPr>
          <w:rFonts w:ascii="Times New Roman" w:hAnsi="Times New Roman"/>
          <w:b/>
          <w:sz w:val="24"/>
          <w:szCs w:val="24"/>
        </w:rPr>
        <w:t>Е</w:t>
      </w:r>
    </w:p>
    <w:p w:rsidR="00661BE5" w:rsidRPr="00C117D2" w:rsidRDefault="00661BE5" w:rsidP="00661BE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C117D2">
        <w:rPr>
          <w:rFonts w:ascii="Times New Roman" w:hAnsi="Times New Roman"/>
          <w:b/>
          <w:sz w:val="24"/>
          <w:szCs w:val="24"/>
        </w:rPr>
        <w:t>Акт зарыбления</w:t>
      </w:r>
    </w:p>
    <w:p w:rsidR="000E1A6C" w:rsidRDefault="000E1A6C" w:rsidP="001F487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0E1A6C" w:rsidRPr="000E1A6C" w:rsidRDefault="000E1A6C" w:rsidP="000E1A6C">
      <w:pPr>
        <w:rPr>
          <w:rFonts w:ascii="Times New Roman" w:hAnsi="Times New Roman"/>
          <w:sz w:val="24"/>
          <w:szCs w:val="24"/>
        </w:rPr>
      </w:pPr>
    </w:p>
    <w:p w:rsidR="000E1A6C" w:rsidRPr="000E1A6C" w:rsidRDefault="000E1A6C" w:rsidP="000E1A6C">
      <w:pPr>
        <w:rPr>
          <w:rFonts w:ascii="Times New Roman" w:hAnsi="Times New Roman"/>
          <w:sz w:val="24"/>
          <w:szCs w:val="24"/>
        </w:rPr>
      </w:pPr>
    </w:p>
    <w:p w:rsidR="000E1A6C" w:rsidRPr="000E1A6C" w:rsidRDefault="000E1A6C" w:rsidP="000E1A6C">
      <w:pPr>
        <w:rPr>
          <w:rFonts w:ascii="Times New Roman" w:hAnsi="Times New Roman"/>
          <w:sz w:val="24"/>
          <w:szCs w:val="24"/>
        </w:rPr>
      </w:pPr>
    </w:p>
    <w:p w:rsidR="000E1A6C" w:rsidRPr="000E1A6C" w:rsidRDefault="000E1A6C" w:rsidP="000E1A6C">
      <w:pPr>
        <w:rPr>
          <w:rFonts w:ascii="Times New Roman" w:hAnsi="Times New Roman"/>
          <w:sz w:val="24"/>
          <w:szCs w:val="24"/>
        </w:rPr>
      </w:pPr>
    </w:p>
    <w:p w:rsidR="000E1A6C" w:rsidRDefault="000E1A6C" w:rsidP="000E1A6C">
      <w:pPr>
        <w:rPr>
          <w:rFonts w:ascii="Times New Roman" w:hAnsi="Times New Roman"/>
          <w:sz w:val="24"/>
          <w:szCs w:val="24"/>
        </w:rPr>
      </w:pPr>
    </w:p>
    <w:p w:rsidR="000E1A6C" w:rsidRDefault="000E1A6C" w:rsidP="000E1A6C">
      <w:pPr>
        <w:rPr>
          <w:rFonts w:ascii="Times New Roman" w:hAnsi="Times New Roman"/>
          <w:sz w:val="24"/>
          <w:szCs w:val="24"/>
        </w:rPr>
      </w:pPr>
    </w:p>
    <w:p w:rsidR="00661BE5" w:rsidRDefault="00661BE5" w:rsidP="000E1A6C">
      <w:pPr>
        <w:jc w:val="right"/>
        <w:rPr>
          <w:rFonts w:ascii="Times New Roman" w:hAnsi="Times New Roman"/>
          <w:sz w:val="24"/>
          <w:szCs w:val="24"/>
        </w:rPr>
      </w:pPr>
    </w:p>
    <w:p w:rsidR="000E1A6C" w:rsidRDefault="000E1A6C" w:rsidP="000E1A6C">
      <w:pPr>
        <w:jc w:val="right"/>
        <w:rPr>
          <w:rFonts w:ascii="Times New Roman" w:hAnsi="Times New Roman"/>
          <w:sz w:val="24"/>
          <w:szCs w:val="24"/>
        </w:rPr>
      </w:pPr>
    </w:p>
    <w:p w:rsidR="000E1A6C" w:rsidRPr="00C117D2" w:rsidRDefault="000E1A6C" w:rsidP="001D13A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kk-KZ"/>
        </w:rPr>
      </w:pPr>
      <w:r>
        <w:rPr>
          <w:rFonts w:ascii="Times New Roman" w:hAnsi="Times New Roman"/>
          <w:b/>
          <w:sz w:val="24"/>
          <w:szCs w:val="24"/>
          <w:lang w:val="kk-KZ"/>
        </w:rPr>
        <w:lastRenderedPageBreak/>
        <w:t>ПРИЛОЖЕНИЕ Ж</w:t>
      </w:r>
    </w:p>
    <w:p w:rsidR="00C57D23" w:rsidRDefault="000E1A6C" w:rsidP="001D13A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Акт зарыбления</w:t>
      </w:r>
    </w:p>
    <w:p w:rsidR="00532E21" w:rsidRPr="000E1A6C" w:rsidRDefault="00CF15AE" w:rsidP="00CF15AE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CF15A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906856" cy="8343900"/>
            <wp:effectExtent l="0" t="0" r="0" b="0"/>
            <wp:docPr id="7" name="Рисунок 7" descr="D:\Нужные файлы\Загрузки Рабочий стол\2019\2020 год\2020 ноябрь отчет\_ 11.Акт зарыбления-202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ужные файлы\Загрузки Рабочий стол\2019\2020 год\2020 ноябрь отчет\_ 11.Акт зарыбления-2020_page-000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930" cy="8356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32E21" w:rsidRPr="000E1A6C" w:rsidSect="00D74985"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84C87" w:rsidRDefault="00984C87" w:rsidP="00130B84">
      <w:pPr>
        <w:spacing w:after="0" w:line="240" w:lineRule="auto"/>
      </w:pPr>
      <w:r>
        <w:separator/>
      </w:r>
    </w:p>
  </w:endnote>
  <w:endnote w:type="continuationSeparator" w:id="0">
    <w:p w:rsidR="00984C87" w:rsidRDefault="00984C87" w:rsidP="00130B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KK EK">
    <w:altName w:val="Times New Roman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WipoUniEx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T1DFFo00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6262136"/>
      <w:docPartObj>
        <w:docPartGallery w:val="Page Numbers (Bottom of Page)"/>
        <w:docPartUnique/>
      </w:docPartObj>
    </w:sdtPr>
    <w:sdtEndPr/>
    <w:sdtContent>
      <w:p w:rsidR="008E7C40" w:rsidRDefault="008E7C40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46B05">
          <w:rPr>
            <w:noProof/>
          </w:rPr>
          <w:t>25</w:t>
        </w:r>
        <w:r>
          <w:rPr>
            <w:noProof/>
          </w:rPr>
          <w:fldChar w:fldCharType="end"/>
        </w:r>
      </w:p>
    </w:sdtContent>
  </w:sdt>
  <w:p w:rsidR="008E7C40" w:rsidRDefault="008E7C40">
    <w:pPr>
      <w:pStyle w:val="af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7C40" w:rsidRDefault="008E7C40" w:rsidP="009003AA">
    <w:pPr>
      <w:pStyle w:val="af"/>
      <w:framePr w:wrap="around" w:vAnchor="text" w:hAnchor="margin" w:xAlign="center" w:y="1"/>
      <w:rPr>
        <w:rStyle w:val="af1"/>
      </w:rPr>
    </w:pPr>
    <w:r>
      <w:rPr>
        <w:rStyle w:val="af1"/>
      </w:rPr>
      <w:fldChar w:fldCharType="begin"/>
    </w:r>
    <w:r>
      <w:rPr>
        <w:rStyle w:val="af1"/>
      </w:rPr>
      <w:instrText xml:space="preserve">PAGE  </w:instrText>
    </w:r>
    <w:r>
      <w:rPr>
        <w:rStyle w:val="af1"/>
      </w:rPr>
      <w:fldChar w:fldCharType="end"/>
    </w:r>
  </w:p>
  <w:p w:rsidR="008E7C40" w:rsidRDefault="008E7C40">
    <w:pPr>
      <w:pStyle w:val="af"/>
    </w:pPr>
  </w:p>
  <w:p w:rsidR="008E7C40" w:rsidRDefault="008E7C4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E7C40" w:rsidRPr="00005506" w:rsidRDefault="008E7C40" w:rsidP="009003AA">
    <w:pPr>
      <w:pStyle w:val="af"/>
      <w:framePr w:wrap="around" w:vAnchor="text" w:hAnchor="margin" w:xAlign="center" w:y="1"/>
      <w:rPr>
        <w:rStyle w:val="af1"/>
      </w:rPr>
    </w:pPr>
    <w:r w:rsidRPr="00005506">
      <w:rPr>
        <w:rStyle w:val="af1"/>
      </w:rPr>
      <w:fldChar w:fldCharType="begin"/>
    </w:r>
    <w:r w:rsidRPr="00005506">
      <w:rPr>
        <w:rStyle w:val="af1"/>
      </w:rPr>
      <w:instrText xml:space="preserve">PAGE  </w:instrText>
    </w:r>
    <w:r w:rsidRPr="00005506">
      <w:rPr>
        <w:rStyle w:val="af1"/>
      </w:rPr>
      <w:fldChar w:fldCharType="separate"/>
    </w:r>
    <w:r w:rsidR="00A12F3A">
      <w:rPr>
        <w:rStyle w:val="af1"/>
        <w:noProof/>
      </w:rPr>
      <w:t>27</w:t>
    </w:r>
    <w:r w:rsidRPr="00005506">
      <w:rPr>
        <w:rStyle w:val="af1"/>
      </w:rPr>
      <w:fldChar w:fldCharType="end"/>
    </w:r>
  </w:p>
  <w:p w:rsidR="008E7C40" w:rsidRDefault="008E7C40" w:rsidP="00923937">
    <w:pPr>
      <w:pStyle w:val="af"/>
    </w:pPr>
  </w:p>
  <w:p w:rsidR="008E7C40" w:rsidRDefault="008E7C40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59814749"/>
    </w:sdtPr>
    <w:sdtEndPr/>
    <w:sdtContent>
      <w:p w:rsidR="008E7C40" w:rsidRDefault="008E7C40">
        <w:pPr>
          <w:pStyle w:val="af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846B05">
          <w:rPr>
            <w:noProof/>
          </w:rPr>
          <w:t>26</w:t>
        </w:r>
        <w:r>
          <w:rPr>
            <w:noProof/>
          </w:rPr>
          <w:fldChar w:fldCharType="end"/>
        </w:r>
      </w:p>
    </w:sdtContent>
  </w:sdt>
  <w:p w:rsidR="008E7C40" w:rsidRDefault="008E7C40">
    <w:pPr>
      <w:pStyle w:val="af"/>
    </w:pPr>
  </w:p>
  <w:p w:rsidR="008E7C40" w:rsidRDefault="008E7C4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84C87" w:rsidRDefault="00984C87" w:rsidP="00130B84">
      <w:pPr>
        <w:spacing w:after="0" w:line="240" w:lineRule="auto"/>
      </w:pPr>
      <w:r>
        <w:separator/>
      </w:r>
    </w:p>
  </w:footnote>
  <w:footnote w:type="continuationSeparator" w:id="0">
    <w:p w:rsidR="00984C87" w:rsidRDefault="00984C87" w:rsidP="00130B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926A7F"/>
    <w:multiLevelType w:val="hybridMultilevel"/>
    <w:tmpl w:val="59F0E4D8"/>
    <w:lvl w:ilvl="0" w:tplc="8BA6CF0C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 w15:restartNumberingAfterBreak="0">
    <w:nsid w:val="022042CA"/>
    <w:multiLevelType w:val="multilevel"/>
    <w:tmpl w:val="C168563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0F1E29A5"/>
    <w:multiLevelType w:val="hybridMultilevel"/>
    <w:tmpl w:val="97004D98"/>
    <w:lvl w:ilvl="0" w:tplc="D7B4BBEE">
      <w:start w:val="1"/>
      <w:numFmt w:val="decimal"/>
      <w:lvlText w:val="%1"/>
      <w:lvlJc w:val="left"/>
      <w:pPr>
        <w:ind w:left="128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 w15:restartNumberingAfterBreak="0">
    <w:nsid w:val="11A77020"/>
    <w:multiLevelType w:val="hybridMultilevel"/>
    <w:tmpl w:val="7526C1F2"/>
    <w:lvl w:ilvl="0" w:tplc="D7B4BBEE">
      <w:start w:val="1"/>
      <w:numFmt w:val="decimal"/>
      <w:lvlText w:val="%1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AD17558"/>
    <w:multiLevelType w:val="hybridMultilevel"/>
    <w:tmpl w:val="09B604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DB3431"/>
    <w:multiLevelType w:val="hybridMultilevel"/>
    <w:tmpl w:val="0C5803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27FB7E7A"/>
    <w:multiLevelType w:val="hybridMultilevel"/>
    <w:tmpl w:val="C656745E"/>
    <w:lvl w:ilvl="0" w:tplc="8BA6CF0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FA5622"/>
    <w:multiLevelType w:val="hybridMultilevel"/>
    <w:tmpl w:val="23EC8E3C"/>
    <w:lvl w:ilvl="0" w:tplc="11CE51A0">
      <w:start w:val="1"/>
      <w:numFmt w:val="decimal"/>
      <w:lvlText w:val="%1."/>
      <w:lvlJc w:val="left"/>
      <w:pPr>
        <w:tabs>
          <w:tab w:val="num" w:pos="1020"/>
        </w:tabs>
        <w:ind w:left="1020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3C419C7"/>
    <w:multiLevelType w:val="hybridMultilevel"/>
    <w:tmpl w:val="0308BA06"/>
    <w:lvl w:ilvl="0" w:tplc="E9A4E572">
      <w:start w:val="1"/>
      <w:numFmt w:val="decimal"/>
      <w:pStyle w:val="a"/>
      <w:lvlText w:val="%1"/>
      <w:lvlJc w:val="left"/>
      <w:pPr>
        <w:tabs>
          <w:tab w:val="num" w:pos="709"/>
        </w:tabs>
        <w:ind w:left="0" w:firstLine="709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9" w15:restartNumberingAfterBreak="0">
    <w:nsid w:val="3DCF7CB9"/>
    <w:multiLevelType w:val="multilevel"/>
    <w:tmpl w:val="3DF41DD4"/>
    <w:lvl w:ilvl="0">
      <w:start w:val="1"/>
      <w:numFmt w:val="decimal"/>
      <w:lvlText w:val="%1."/>
      <w:lvlJc w:val="left"/>
      <w:pPr>
        <w:tabs>
          <w:tab w:val="num" w:pos="458"/>
        </w:tabs>
        <w:ind w:left="45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818"/>
        </w:tabs>
        <w:ind w:left="81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2">
      <w:start w:val="1"/>
      <w:numFmt w:val="decimal"/>
      <w:lvlText w:val="%3."/>
      <w:lvlJc w:val="left"/>
      <w:pPr>
        <w:tabs>
          <w:tab w:val="num" w:pos="1178"/>
        </w:tabs>
        <w:ind w:left="117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3">
      <w:start w:val="1"/>
      <w:numFmt w:val="decimal"/>
      <w:lvlText w:val="%4."/>
      <w:lvlJc w:val="left"/>
      <w:pPr>
        <w:tabs>
          <w:tab w:val="num" w:pos="1538"/>
        </w:tabs>
        <w:ind w:left="153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4">
      <w:start w:val="1"/>
      <w:numFmt w:val="decimal"/>
      <w:lvlText w:val="%5."/>
      <w:lvlJc w:val="left"/>
      <w:pPr>
        <w:tabs>
          <w:tab w:val="num" w:pos="1898"/>
        </w:tabs>
        <w:ind w:left="189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5">
      <w:start w:val="1"/>
      <w:numFmt w:val="decimal"/>
      <w:lvlText w:val="%6."/>
      <w:lvlJc w:val="left"/>
      <w:pPr>
        <w:tabs>
          <w:tab w:val="num" w:pos="2258"/>
        </w:tabs>
        <w:ind w:left="225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6">
      <w:start w:val="1"/>
      <w:numFmt w:val="decimal"/>
      <w:lvlText w:val="%7."/>
      <w:lvlJc w:val="left"/>
      <w:pPr>
        <w:tabs>
          <w:tab w:val="num" w:pos="2618"/>
        </w:tabs>
        <w:ind w:left="261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7">
      <w:start w:val="1"/>
      <w:numFmt w:val="decimal"/>
      <w:lvlText w:val="%8."/>
      <w:lvlJc w:val="left"/>
      <w:pPr>
        <w:tabs>
          <w:tab w:val="num" w:pos="2978"/>
        </w:tabs>
        <w:ind w:left="297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  <w:lvl w:ilvl="8">
      <w:start w:val="1"/>
      <w:numFmt w:val="decimal"/>
      <w:lvlText w:val="%9."/>
      <w:lvlJc w:val="left"/>
      <w:pPr>
        <w:tabs>
          <w:tab w:val="num" w:pos="3338"/>
        </w:tabs>
        <w:ind w:left="3338" w:hanging="458"/>
      </w:pPr>
      <w:rPr>
        <w:rFonts w:ascii="Times New Roman" w:eastAsia="Times New Roman" w:hAnsi="Times New Roman" w:cs="Times New Roman"/>
        <w:position w:val="0"/>
        <w:sz w:val="28"/>
        <w:szCs w:val="28"/>
      </w:rPr>
    </w:lvl>
  </w:abstractNum>
  <w:abstractNum w:abstractNumId="10" w15:restartNumberingAfterBreak="0">
    <w:nsid w:val="4122746D"/>
    <w:multiLevelType w:val="hybridMultilevel"/>
    <w:tmpl w:val="150E34CA"/>
    <w:lvl w:ilvl="0" w:tplc="8C3EC34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43153326"/>
    <w:multiLevelType w:val="hybridMultilevel"/>
    <w:tmpl w:val="5BA0901E"/>
    <w:lvl w:ilvl="0" w:tplc="7564DDFA">
      <w:start w:val="40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2" w15:restartNumberingAfterBreak="0">
    <w:nsid w:val="46031B75"/>
    <w:multiLevelType w:val="hybridMultilevel"/>
    <w:tmpl w:val="1F8223D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3" w15:restartNumberingAfterBreak="0">
    <w:nsid w:val="49BC0807"/>
    <w:multiLevelType w:val="hybridMultilevel"/>
    <w:tmpl w:val="A82072A8"/>
    <w:lvl w:ilvl="0" w:tplc="1E5287E6">
      <w:start w:val="1"/>
      <w:numFmt w:val="decimal"/>
      <w:lvlText w:val="%1"/>
      <w:lvlJc w:val="left"/>
      <w:pPr>
        <w:ind w:left="1287" w:hanging="360"/>
      </w:pPr>
      <w:rPr>
        <w:rFonts w:hint="default"/>
        <w:lang w:val="en-US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4" w15:restartNumberingAfterBreak="0">
    <w:nsid w:val="5141620B"/>
    <w:multiLevelType w:val="hybridMultilevel"/>
    <w:tmpl w:val="6C987274"/>
    <w:lvl w:ilvl="0" w:tplc="0419000F">
      <w:start w:val="4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2AB2235"/>
    <w:multiLevelType w:val="hybridMultilevel"/>
    <w:tmpl w:val="25FC795C"/>
    <w:lvl w:ilvl="0" w:tplc="268ACBDA">
      <w:start w:val="40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5355203C"/>
    <w:multiLevelType w:val="hybridMultilevel"/>
    <w:tmpl w:val="B344AB4E"/>
    <w:lvl w:ilvl="0" w:tplc="11CE51A0">
      <w:start w:val="1"/>
      <w:numFmt w:val="decimal"/>
      <w:lvlText w:val="%1."/>
      <w:lvlJc w:val="left"/>
      <w:pPr>
        <w:tabs>
          <w:tab w:val="num" w:pos="1020"/>
        </w:tabs>
        <w:ind w:left="1020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5AD91103"/>
    <w:multiLevelType w:val="multilevel"/>
    <w:tmpl w:val="36222510"/>
    <w:lvl w:ilvl="0">
      <w:start w:val="1"/>
      <w:numFmt w:val="decimal"/>
      <w:lvlText w:val="%1"/>
      <w:lvlJc w:val="left"/>
      <w:pPr>
        <w:ind w:left="12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1800"/>
      </w:pPr>
      <w:rPr>
        <w:rFonts w:hint="default"/>
      </w:rPr>
    </w:lvl>
  </w:abstractNum>
  <w:abstractNum w:abstractNumId="18" w15:restartNumberingAfterBreak="0">
    <w:nsid w:val="5C783ADD"/>
    <w:multiLevelType w:val="hybridMultilevel"/>
    <w:tmpl w:val="BF50D9A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5D025863"/>
    <w:multiLevelType w:val="multilevel"/>
    <w:tmpl w:val="F2AEAF4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608" w:hanging="1800"/>
      </w:pPr>
      <w:rPr>
        <w:rFonts w:hint="default"/>
      </w:rPr>
    </w:lvl>
  </w:abstractNum>
  <w:abstractNum w:abstractNumId="20" w15:restartNumberingAfterBreak="0">
    <w:nsid w:val="6B9579B0"/>
    <w:multiLevelType w:val="hybridMultilevel"/>
    <w:tmpl w:val="148A3BF6"/>
    <w:lvl w:ilvl="0" w:tplc="DE08727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E7F42B3"/>
    <w:multiLevelType w:val="hybridMultilevel"/>
    <w:tmpl w:val="B8149024"/>
    <w:lvl w:ilvl="0" w:tplc="7A8A7554">
      <w:start w:val="1"/>
      <w:numFmt w:val="decimal"/>
      <w:lvlText w:val="%1-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755759E9"/>
    <w:multiLevelType w:val="hybridMultilevel"/>
    <w:tmpl w:val="E10ADF2E"/>
    <w:lvl w:ilvl="0" w:tplc="11CE51A0">
      <w:start w:val="1"/>
      <w:numFmt w:val="decimal"/>
      <w:lvlText w:val="%1."/>
      <w:lvlJc w:val="left"/>
      <w:pPr>
        <w:tabs>
          <w:tab w:val="num" w:pos="1020"/>
        </w:tabs>
        <w:ind w:left="1020" w:hanging="6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7A7B17E5"/>
    <w:multiLevelType w:val="hybridMultilevel"/>
    <w:tmpl w:val="B7AE080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7DF31939"/>
    <w:multiLevelType w:val="multilevel"/>
    <w:tmpl w:val="A3708666"/>
    <w:lvl w:ilvl="0">
      <w:start w:val="3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8"/>
  </w:num>
  <w:num w:numId="2">
    <w:abstractNumId w:val="17"/>
  </w:num>
  <w:num w:numId="3">
    <w:abstractNumId w:val="3"/>
  </w:num>
  <w:num w:numId="4">
    <w:abstractNumId w:val="2"/>
  </w:num>
  <w:num w:numId="5">
    <w:abstractNumId w:val="5"/>
  </w:num>
  <w:num w:numId="6">
    <w:abstractNumId w:val="12"/>
  </w:num>
  <w:num w:numId="7">
    <w:abstractNumId w:val="1"/>
  </w:num>
  <w:num w:numId="8">
    <w:abstractNumId w:val="23"/>
  </w:num>
  <w:num w:numId="9">
    <w:abstractNumId w:val="22"/>
  </w:num>
  <w:num w:numId="10">
    <w:abstractNumId w:val="16"/>
  </w:num>
  <w:num w:numId="11">
    <w:abstractNumId w:val="7"/>
  </w:num>
  <w:num w:numId="12">
    <w:abstractNumId w:val="19"/>
  </w:num>
  <w:num w:numId="13">
    <w:abstractNumId w:val="10"/>
  </w:num>
  <w:num w:numId="14">
    <w:abstractNumId w:val="9"/>
  </w:num>
  <w:num w:numId="15">
    <w:abstractNumId w:val="4"/>
  </w:num>
  <w:num w:numId="16">
    <w:abstractNumId w:val="18"/>
  </w:num>
  <w:num w:numId="17">
    <w:abstractNumId w:val="21"/>
  </w:num>
  <w:num w:numId="18">
    <w:abstractNumId w:val="24"/>
  </w:num>
  <w:num w:numId="19">
    <w:abstractNumId w:val="20"/>
  </w:num>
  <w:num w:numId="20">
    <w:abstractNumId w:val="6"/>
  </w:num>
  <w:num w:numId="21">
    <w:abstractNumId w:val="13"/>
  </w:num>
  <w:num w:numId="22">
    <w:abstractNumId w:val="0"/>
  </w:num>
  <w:num w:numId="23">
    <w:abstractNumId w:val="15"/>
  </w:num>
  <w:num w:numId="24">
    <w:abstractNumId w:val="14"/>
  </w:num>
  <w:num w:numId="2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5"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D3D92"/>
    <w:rsid w:val="00002068"/>
    <w:rsid w:val="00003B2B"/>
    <w:rsid w:val="00004A9D"/>
    <w:rsid w:val="000058E2"/>
    <w:rsid w:val="00006988"/>
    <w:rsid w:val="00006F91"/>
    <w:rsid w:val="00007558"/>
    <w:rsid w:val="0001195B"/>
    <w:rsid w:val="0001374A"/>
    <w:rsid w:val="00014A6C"/>
    <w:rsid w:val="000152FF"/>
    <w:rsid w:val="000155AB"/>
    <w:rsid w:val="000155D3"/>
    <w:rsid w:val="000164FE"/>
    <w:rsid w:val="00017881"/>
    <w:rsid w:val="00022272"/>
    <w:rsid w:val="00023BEC"/>
    <w:rsid w:val="00025CD0"/>
    <w:rsid w:val="00025F55"/>
    <w:rsid w:val="00027EC3"/>
    <w:rsid w:val="000312D3"/>
    <w:rsid w:val="00031668"/>
    <w:rsid w:val="0003633B"/>
    <w:rsid w:val="00037145"/>
    <w:rsid w:val="00040520"/>
    <w:rsid w:val="00041632"/>
    <w:rsid w:val="000416DB"/>
    <w:rsid w:val="000443E9"/>
    <w:rsid w:val="00045EC9"/>
    <w:rsid w:val="0004633F"/>
    <w:rsid w:val="00046E9C"/>
    <w:rsid w:val="00047D2D"/>
    <w:rsid w:val="0005147B"/>
    <w:rsid w:val="00051632"/>
    <w:rsid w:val="00053B82"/>
    <w:rsid w:val="00054D74"/>
    <w:rsid w:val="00054F64"/>
    <w:rsid w:val="00056767"/>
    <w:rsid w:val="00057129"/>
    <w:rsid w:val="00061EB8"/>
    <w:rsid w:val="00067E46"/>
    <w:rsid w:val="00072848"/>
    <w:rsid w:val="00072E3E"/>
    <w:rsid w:val="000737A8"/>
    <w:rsid w:val="00075339"/>
    <w:rsid w:val="00077365"/>
    <w:rsid w:val="00080A1D"/>
    <w:rsid w:val="000816E1"/>
    <w:rsid w:val="000823BB"/>
    <w:rsid w:val="000872F5"/>
    <w:rsid w:val="00090F45"/>
    <w:rsid w:val="000930F3"/>
    <w:rsid w:val="00094317"/>
    <w:rsid w:val="00097F2C"/>
    <w:rsid w:val="000A0723"/>
    <w:rsid w:val="000A0B78"/>
    <w:rsid w:val="000A2AA2"/>
    <w:rsid w:val="000A4675"/>
    <w:rsid w:val="000A5A45"/>
    <w:rsid w:val="000A688E"/>
    <w:rsid w:val="000A72FC"/>
    <w:rsid w:val="000B0876"/>
    <w:rsid w:val="000B17B4"/>
    <w:rsid w:val="000B192F"/>
    <w:rsid w:val="000B2633"/>
    <w:rsid w:val="000B6DDD"/>
    <w:rsid w:val="000C30D4"/>
    <w:rsid w:val="000C4827"/>
    <w:rsid w:val="000C536F"/>
    <w:rsid w:val="000C5934"/>
    <w:rsid w:val="000C6CC0"/>
    <w:rsid w:val="000C6E2D"/>
    <w:rsid w:val="000D0C84"/>
    <w:rsid w:val="000D3543"/>
    <w:rsid w:val="000D3B3D"/>
    <w:rsid w:val="000E1A6C"/>
    <w:rsid w:val="000E4B05"/>
    <w:rsid w:val="000E59CE"/>
    <w:rsid w:val="000F2906"/>
    <w:rsid w:val="000F4C23"/>
    <w:rsid w:val="000F6459"/>
    <w:rsid w:val="000F6A16"/>
    <w:rsid w:val="000F7CBA"/>
    <w:rsid w:val="00106020"/>
    <w:rsid w:val="001064BD"/>
    <w:rsid w:val="00106D83"/>
    <w:rsid w:val="00107A76"/>
    <w:rsid w:val="00110823"/>
    <w:rsid w:val="00110D79"/>
    <w:rsid w:val="0011152B"/>
    <w:rsid w:val="00111EBF"/>
    <w:rsid w:val="00113993"/>
    <w:rsid w:val="00117D61"/>
    <w:rsid w:val="00120110"/>
    <w:rsid w:val="001202D9"/>
    <w:rsid w:val="0012056E"/>
    <w:rsid w:val="0012239D"/>
    <w:rsid w:val="00122409"/>
    <w:rsid w:val="00124EE8"/>
    <w:rsid w:val="00124F88"/>
    <w:rsid w:val="001252FB"/>
    <w:rsid w:val="001258A0"/>
    <w:rsid w:val="00126F15"/>
    <w:rsid w:val="00127DC7"/>
    <w:rsid w:val="00130B84"/>
    <w:rsid w:val="00133500"/>
    <w:rsid w:val="001352BE"/>
    <w:rsid w:val="001360DE"/>
    <w:rsid w:val="00136121"/>
    <w:rsid w:val="001366F9"/>
    <w:rsid w:val="00136843"/>
    <w:rsid w:val="00137F50"/>
    <w:rsid w:val="001402AC"/>
    <w:rsid w:val="001412C4"/>
    <w:rsid w:val="001424FD"/>
    <w:rsid w:val="001431A9"/>
    <w:rsid w:val="001438D9"/>
    <w:rsid w:val="00143913"/>
    <w:rsid w:val="00146FCE"/>
    <w:rsid w:val="0015154B"/>
    <w:rsid w:val="00151FEB"/>
    <w:rsid w:val="001526EF"/>
    <w:rsid w:val="00153C74"/>
    <w:rsid w:val="00157A2A"/>
    <w:rsid w:val="00157EEB"/>
    <w:rsid w:val="00160CD2"/>
    <w:rsid w:val="001612E5"/>
    <w:rsid w:val="00161AAA"/>
    <w:rsid w:val="001654DC"/>
    <w:rsid w:val="00166473"/>
    <w:rsid w:val="0017108A"/>
    <w:rsid w:val="00171362"/>
    <w:rsid w:val="001727DD"/>
    <w:rsid w:val="00173E8F"/>
    <w:rsid w:val="00174BD7"/>
    <w:rsid w:val="00175A43"/>
    <w:rsid w:val="001764DF"/>
    <w:rsid w:val="00176FB6"/>
    <w:rsid w:val="0018206E"/>
    <w:rsid w:val="001822AF"/>
    <w:rsid w:val="00182B73"/>
    <w:rsid w:val="0018494E"/>
    <w:rsid w:val="00185D03"/>
    <w:rsid w:val="00187267"/>
    <w:rsid w:val="00187877"/>
    <w:rsid w:val="001878E5"/>
    <w:rsid w:val="00191CDB"/>
    <w:rsid w:val="00192780"/>
    <w:rsid w:val="0019761C"/>
    <w:rsid w:val="001A17B7"/>
    <w:rsid w:val="001A1E8D"/>
    <w:rsid w:val="001A5A7C"/>
    <w:rsid w:val="001A69EC"/>
    <w:rsid w:val="001A71C0"/>
    <w:rsid w:val="001A73F1"/>
    <w:rsid w:val="001A75F9"/>
    <w:rsid w:val="001B0484"/>
    <w:rsid w:val="001B1860"/>
    <w:rsid w:val="001B1FA0"/>
    <w:rsid w:val="001B2828"/>
    <w:rsid w:val="001B2AB9"/>
    <w:rsid w:val="001B32C6"/>
    <w:rsid w:val="001B4A1B"/>
    <w:rsid w:val="001C11CF"/>
    <w:rsid w:val="001D13A6"/>
    <w:rsid w:val="001D1982"/>
    <w:rsid w:val="001D23CE"/>
    <w:rsid w:val="001D3B24"/>
    <w:rsid w:val="001D41BB"/>
    <w:rsid w:val="001D4547"/>
    <w:rsid w:val="001D4554"/>
    <w:rsid w:val="001D55AA"/>
    <w:rsid w:val="001D6F41"/>
    <w:rsid w:val="001D7A3E"/>
    <w:rsid w:val="001E0C39"/>
    <w:rsid w:val="001E1913"/>
    <w:rsid w:val="001E213F"/>
    <w:rsid w:val="001E2600"/>
    <w:rsid w:val="001E5A8D"/>
    <w:rsid w:val="001E6461"/>
    <w:rsid w:val="001E6B1A"/>
    <w:rsid w:val="001E70C8"/>
    <w:rsid w:val="001E7320"/>
    <w:rsid w:val="001F092C"/>
    <w:rsid w:val="001F2106"/>
    <w:rsid w:val="001F4876"/>
    <w:rsid w:val="001F64C9"/>
    <w:rsid w:val="001F75F8"/>
    <w:rsid w:val="001F7AFF"/>
    <w:rsid w:val="002011A8"/>
    <w:rsid w:val="00201AFA"/>
    <w:rsid w:val="00202F07"/>
    <w:rsid w:val="0020383E"/>
    <w:rsid w:val="00203B11"/>
    <w:rsid w:val="00204070"/>
    <w:rsid w:val="00205A54"/>
    <w:rsid w:val="00205FFC"/>
    <w:rsid w:val="002066E5"/>
    <w:rsid w:val="00207203"/>
    <w:rsid w:val="00207A8B"/>
    <w:rsid w:val="00207D71"/>
    <w:rsid w:val="00210CF4"/>
    <w:rsid w:val="00211480"/>
    <w:rsid w:val="00211814"/>
    <w:rsid w:val="002119B7"/>
    <w:rsid w:val="002123D1"/>
    <w:rsid w:val="002123DC"/>
    <w:rsid w:val="0021364A"/>
    <w:rsid w:val="00215FEE"/>
    <w:rsid w:val="002175EA"/>
    <w:rsid w:val="00217A05"/>
    <w:rsid w:val="00222044"/>
    <w:rsid w:val="00222C72"/>
    <w:rsid w:val="00222FE0"/>
    <w:rsid w:val="002256BB"/>
    <w:rsid w:val="00225F8B"/>
    <w:rsid w:val="00226ED6"/>
    <w:rsid w:val="00232679"/>
    <w:rsid w:val="0023405D"/>
    <w:rsid w:val="00234D6D"/>
    <w:rsid w:val="00234ED8"/>
    <w:rsid w:val="00235D65"/>
    <w:rsid w:val="00236435"/>
    <w:rsid w:val="00236C99"/>
    <w:rsid w:val="002425E5"/>
    <w:rsid w:val="002430FD"/>
    <w:rsid w:val="002441EF"/>
    <w:rsid w:val="0024528C"/>
    <w:rsid w:val="00250451"/>
    <w:rsid w:val="00253895"/>
    <w:rsid w:val="00253D69"/>
    <w:rsid w:val="002547E0"/>
    <w:rsid w:val="00257513"/>
    <w:rsid w:val="00260961"/>
    <w:rsid w:val="00261D1A"/>
    <w:rsid w:val="002643ED"/>
    <w:rsid w:val="0026487D"/>
    <w:rsid w:val="0026556B"/>
    <w:rsid w:val="0026583E"/>
    <w:rsid w:val="0026670D"/>
    <w:rsid w:val="00270CDB"/>
    <w:rsid w:val="00271186"/>
    <w:rsid w:val="0027132D"/>
    <w:rsid w:val="0027219A"/>
    <w:rsid w:val="0027254A"/>
    <w:rsid w:val="002732B2"/>
    <w:rsid w:val="002737E5"/>
    <w:rsid w:val="00273963"/>
    <w:rsid w:val="00274570"/>
    <w:rsid w:val="0027780F"/>
    <w:rsid w:val="002778EC"/>
    <w:rsid w:val="00277D82"/>
    <w:rsid w:val="00277DCB"/>
    <w:rsid w:val="00281A9D"/>
    <w:rsid w:val="00281EF8"/>
    <w:rsid w:val="00282851"/>
    <w:rsid w:val="00282E58"/>
    <w:rsid w:val="00285195"/>
    <w:rsid w:val="00287097"/>
    <w:rsid w:val="002875A2"/>
    <w:rsid w:val="00287B05"/>
    <w:rsid w:val="002900DB"/>
    <w:rsid w:val="00294E03"/>
    <w:rsid w:val="0029552C"/>
    <w:rsid w:val="0029663A"/>
    <w:rsid w:val="002971DC"/>
    <w:rsid w:val="002972C1"/>
    <w:rsid w:val="002A06B9"/>
    <w:rsid w:val="002A0BCA"/>
    <w:rsid w:val="002A101C"/>
    <w:rsid w:val="002A2280"/>
    <w:rsid w:val="002A4823"/>
    <w:rsid w:val="002A4F10"/>
    <w:rsid w:val="002A531B"/>
    <w:rsid w:val="002A5A64"/>
    <w:rsid w:val="002B2568"/>
    <w:rsid w:val="002B46B1"/>
    <w:rsid w:val="002B783C"/>
    <w:rsid w:val="002C042A"/>
    <w:rsid w:val="002C1E2B"/>
    <w:rsid w:val="002C249E"/>
    <w:rsid w:val="002C4624"/>
    <w:rsid w:val="002C571E"/>
    <w:rsid w:val="002C5E4C"/>
    <w:rsid w:val="002D0E48"/>
    <w:rsid w:val="002D27A8"/>
    <w:rsid w:val="002D27C3"/>
    <w:rsid w:val="002D2819"/>
    <w:rsid w:val="002D3D92"/>
    <w:rsid w:val="002D44BF"/>
    <w:rsid w:val="002D45BA"/>
    <w:rsid w:val="002D6139"/>
    <w:rsid w:val="002D736A"/>
    <w:rsid w:val="002E0FA9"/>
    <w:rsid w:val="002E1924"/>
    <w:rsid w:val="002E2557"/>
    <w:rsid w:val="002E3593"/>
    <w:rsid w:val="002E5CCB"/>
    <w:rsid w:val="002E62E3"/>
    <w:rsid w:val="002E6C63"/>
    <w:rsid w:val="002E6F1E"/>
    <w:rsid w:val="002F08D4"/>
    <w:rsid w:val="002F17DC"/>
    <w:rsid w:val="002F1C0C"/>
    <w:rsid w:val="002F41D5"/>
    <w:rsid w:val="002F4B60"/>
    <w:rsid w:val="0030164E"/>
    <w:rsid w:val="00301886"/>
    <w:rsid w:val="003020C9"/>
    <w:rsid w:val="00303B28"/>
    <w:rsid w:val="003043E3"/>
    <w:rsid w:val="00306B5B"/>
    <w:rsid w:val="003075F5"/>
    <w:rsid w:val="00314B64"/>
    <w:rsid w:val="00316305"/>
    <w:rsid w:val="00320366"/>
    <w:rsid w:val="00321CE2"/>
    <w:rsid w:val="00322A2D"/>
    <w:rsid w:val="003258D4"/>
    <w:rsid w:val="00330230"/>
    <w:rsid w:val="0033081D"/>
    <w:rsid w:val="00331115"/>
    <w:rsid w:val="00332897"/>
    <w:rsid w:val="003332D7"/>
    <w:rsid w:val="00334431"/>
    <w:rsid w:val="00342EF1"/>
    <w:rsid w:val="0034328E"/>
    <w:rsid w:val="00343F7B"/>
    <w:rsid w:val="00347939"/>
    <w:rsid w:val="00347F49"/>
    <w:rsid w:val="003523FE"/>
    <w:rsid w:val="00352AFF"/>
    <w:rsid w:val="003537F1"/>
    <w:rsid w:val="00355FBB"/>
    <w:rsid w:val="00357061"/>
    <w:rsid w:val="00357864"/>
    <w:rsid w:val="003617B5"/>
    <w:rsid w:val="00363E75"/>
    <w:rsid w:val="0037220E"/>
    <w:rsid w:val="00372B51"/>
    <w:rsid w:val="0037387D"/>
    <w:rsid w:val="0037417C"/>
    <w:rsid w:val="003774C0"/>
    <w:rsid w:val="00377BE6"/>
    <w:rsid w:val="00377C1B"/>
    <w:rsid w:val="00382D83"/>
    <w:rsid w:val="0038304B"/>
    <w:rsid w:val="00384C74"/>
    <w:rsid w:val="0038588B"/>
    <w:rsid w:val="00386C26"/>
    <w:rsid w:val="003879F3"/>
    <w:rsid w:val="00391E2F"/>
    <w:rsid w:val="00395299"/>
    <w:rsid w:val="003954BE"/>
    <w:rsid w:val="00397E26"/>
    <w:rsid w:val="003A0105"/>
    <w:rsid w:val="003A0748"/>
    <w:rsid w:val="003A07F0"/>
    <w:rsid w:val="003A1440"/>
    <w:rsid w:val="003A4E67"/>
    <w:rsid w:val="003A5FAA"/>
    <w:rsid w:val="003A6CC9"/>
    <w:rsid w:val="003B086D"/>
    <w:rsid w:val="003B0D16"/>
    <w:rsid w:val="003B12F9"/>
    <w:rsid w:val="003B283E"/>
    <w:rsid w:val="003B4EE0"/>
    <w:rsid w:val="003B581F"/>
    <w:rsid w:val="003C2A3E"/>
    <w:rsid w:val="003C4C41"/>
    <w:rsid w:val="003C4FFB"/>
    <w:rsid w:val="003D254F"/>
    <w:rsid w:val="003D28B3"/>
    <w:rsid w:val="003D4DDE"/>
    <w:rsid w:val="003D4E79"/>
    <w:rsid w:val="003D514B"/>
    <w:rsid w:val="003D6D5E"/>
    <w:rsid w:val="003D705E"/>
    <w:rsid w:val="003E099A"/>
    <w:rsid w:val="003E1B79"/>
    <w:rsid w:val="003E2A65"/>
    <w:rsid w:val="003E3350"/>
    <w:rsid w:val="003E7A07"/>
    <w:rsid w:val="003F2623"/>
    <w:rsid w:val="003F3504"/>
    <w:rsid w:val="003F4B8E"/>
    <w:rsid w:val="003F68FE"/>
    <w:rsid w:val="003F7854"/>
    <w:rsid w:val="003F7FDE"/>
    <w:rsid w:val="004010A2"/>
    <w:rsid w:val="004045AB"/>
    <w:rsid w:val="00404A51"/>
    <w:rsid w:val="00404CCE"/>
    <w:rsid w:val="0040519E"/>
    <w:rsid w:val="0040535D"/>
    <w:rsid w:val="0040685D"/>
    <w:rsid w:val="00406FBC"/>
    <w:rsid w:val="00410545"/>
    <w:rsid w:val="00410E4D"/>
    <w:rsid w:val="00412770"/>
    <w:rsid w:val="00413547"/>
    <w:rsid w:val="004157B9"/>
    <w:rsid w:val="00415841"/>
    <w:rsid w:val="00421CC4"/>
    <w:rsid w:val="00427C16"/>
    <w:rsid w:val="00427C31"/>
    <w:rsid w:val="00427EB3"/>
    <w:rsid w:val="00431F51"/>
    <w:rsid w:val="00435600"/>
    <w:rsid w:val="0044365C"/>
    <w:rsid w:val="004440BA"/>
    <w:rsid w:val="00445E12"/>
    <w:rsid w:val="0044720B"/>
    <w:rsid w:val="00451550"/>
    <w:rsid w:val="00451B91"/>
    <w:rsid w:val="00452B60"/>
    <w:rsid w:val="00455E70"/>
    <w:rsid w:val="00455F20"/>
    <w:rsid w:val="00456A3D"/>
    <w:rsid w:val="00456C13"/>
    <w:rsid w:val="00460A40"/>
    <w:rsid w:val="004616B0"/>
    <w:rsid w:val="00461DCB"/>
    <w:rsid w:val="00462D78"/>
    <w:rsid w:val="00463F58"/>
    <w:rsid w:val="00464D4F"/>
    <w:rsid w:val="0046516E"/>
    <w:rsid w:val="00465581"/>
    <w:rsid w:val="00465902"/>
    <w:rsid w:val="00466709"/>
    <w:rsid w:val="004673B8"/>
    <w:rsid w:val="004674D1"/>
    <w:rsid w:val="00467E11"/>
    <w:rsid w:val="004702C7"/>
    <w:rsid w:val="0047116E"/>
    <w:rsid w:val="00472904"/>
    <w:rsid w:val="0047401A"/>
    <w:rsid w:val="00474F4D"/>
    <w:rsid w:val="0047641A"/>
    <w:rsid w:val="004764C6"/>
    <w:rsid w:val="00482DB6"/>
    <w:rsid w:val="00484644"/>
    <w:rsid w:val="004853C3"/>
    <w:rsid w:val="00485B6F"/>
    <w:rsid w:val="00487BA7"/>
    <w:rsid w:val="00490E69"/>
    <w:rsid w:val="0049203F"/>
    <w:rsid w:val="004966E9"/>
    <w:rsid w:val="00496ACC"/>
    <w:rsid w:val="00497522"/>
    <w:rsid w:val="004A027D"/>
    <w:rsid w:val="004A0473"/>
    <w:rsid w:val="004A082F"/>
    <w:rsid w:val="004A1363"/>
    <w:rsid w:val="004A1570"/>
    <w:rsid w:val="004A1665"/>
    <w:rsid w:val="004A177B"/>
    <w:rsid w:val="004A2B84"/>
    <w:rsid w:val="004A4B2F"/>
    <w:rsid w:val="004A4FAA"/>
    <w:rsid w:val="004A7C44"/>
    <w:rsid w:val="004B1E37"/>
    <w:rsid w:val="004B29C3"/>
    <w:rsid w:val="004B4083"/>
    <w:rsid w:val="004B5054"/>
    <w:rsid w:val="004B5EA2"/>
    <w:rsid w:val="004C0543"/>
    <w:rsid w:val="004C1257"/>
    <w:rsid w:val="004C16AE"/>
    <w:rsid w:val="004C4D8C"/>
    <w:rsid w:val="004C55B9"/>
    <w:rsid w:val="004C5C55"/>
    <w:rsid w:val="004D0D15"/>
    <w:rsid w:val="004D165E"/>
    <w:rsid w:val="004D7743"/>
    <w:rsid w:val="004E00F9"/>
    <w:rsid w:val="004E065D"/>
    <w:rsid w:val="004E1936"/>
    <w:rsid w:val="004E1D66"/>
    <w:rsid w:val="004E2F00"/>
    <w:rsid w:val="004F1321"/>
    <w:rsid w:val="004F453C"/>
    <w:rsid w:val="00500052"/>
    <w:rsid w:val="00500D02"/>
    <w:rsid w:val="00503109"/>
    <w:rsid w:val="0050326F"/>
    <w:rsid w:val="00504D25"/>
    <w:rsid w:val="00504E50"/>
    <w:rsid w:val="00506C21"/>
    <w:rsid w:val="00510D5A"/>
    <w:rsid w:val="0051193B"/>
    <w:rsid w:val="00513590"/>
    <w:rsid w:val="00513F03"/>
    <w:rsid w:val="00515D93"/>
    <w:rsid w:val="00516BE2"/>
    <w:rsid w:val="00520A19"/>
    <w:rsid w:val="00521163"/>
    <w:rsid w:val="00522817"/>
    <w:rsid w:val="00523EF2"/>
    <w:rsid w:val="005245B8"/>
    <w:rsid w:val="0052649C"/>
    <w:rsid w:val="005313BB"/>
    <w:rsid w:val="005327A0"/>
    <w:rsid w:val="00532E21"/>
    <w:rsid w:val="0053405B"/>
    <w:rsid w:val="0053625E"/>
    <w:rsid w:val="00541F55"/>
    <w:rsid w:val="0054236B"/>
    <w:rsid w:val="005426B5"/>
    <w:rsid w:val="005435DC"/>
    <w:rsid w:val="0054363E"/>
    <w:rsid w:val="005438ED"/>
    <w:rsid w:val="005447FB"/>
    <w:rsid w:val="00547996"/>
    <w:rsid w:val="00550DE8"/>
    <w:rsid w:val="00551FBA"/>
    <w:rsid w:val="00554E7C"/>
    <w:rsid w:val="005555CA"/>
    <w:rsid w:val="00555E85"/>
    <w:rsid w:val="00563D63"/>
    <w:rsid w:val="0056471C"/>
    <w:rsid w:val="00567EBE"/>
    <w:rsid w:val="00571F2F"/>
    <w:rsid w:val="005732AF"/>
    <w:rsid w:val="00573EE6"/>
    <w:rsid w:val="00580604"/>
    <w:rsid w:val="0058100F"/>
    <w:rsid w:val="00581033"/>
    <w:rsid w:val="0058260E"/>
    <w:rsid w:val="00590EA5"/>
    <w:rsid w:val="005911CF"/>
    <w:rsid w:val="0059120A"/>
    <w:rsid w:val="0059212E"/>
    <w:rsid w:val="00592509"/>
    <w:rsid w:val="00593484"/>
    <w:rsid w:val="00597126"/>
    <w:rsid w:val="005975D5"/>
    <w:rsid w:val="005A2FE4"/>
    <w:rsid w:val="005A5B2B"/>
    <w:rsid w:val="005A726A"/>
    <w:rsid w:val="005B4926"/>
    <w:rsid w:val="005B4F18"/>
    <w:rsid w:val="005B4F7C"/>
    <w:rsid w:val="005B5F89"/>
    <w:rsid w:val="005B6A3D"/>
    <w:rsid w:val="005C2F90"/>
    <w:rsid w:val="005C4689"/>
    <w:rsid w:val="005C5EE1"/>
    <w:rsid w:val="005C6B9F"/>
    <w:rsid w:val="005C73B9"/>
    <w:rsid w:val="005C761A"/>
    <w:rsid w:val="005D010D"/>
    <w:rsid w:val="005D1471"/>
    <w:rsid w:val="005D387E"/>
    <w:rsid w:val="005D44EA"/>
    <w:rsid w:val="005E0459"/>
    <w:rsid w:val="005E2BDB"/>
    <w:rsid w:val="005E3E30"/>
    <w:rsid w:val="005E79ED"/>
    <w:rsid w:val="005E7A35"/>
    <w:rsid w:val="005F0136"/>
    <w:rsid w:val="005F39CF"/>
    <w:rsid w:val="005F3ED0"/>
    <w:rsid w:val="005F4ACE"/>
    <w:rsid w:val="005F4C92"/>
    <w:rsid w:val="005F4EE6"/>
    <w:rsid w:val="005F69D4"/>
    <w:rsid w:val="006005FD"/>
    <w:rsid w:val="00601BD3"/>
    <w:rsid w:val="00604907"/>
    <w:rsid w:val="00610FAF"/>
    <w:rsid w:val="006114AD"/>
    <w:rsid w:val="00611B95"/>
    <w:rsid w:val="00614681"/>
    <w:rsid w:val="00616C11"/>
    <w:rsid w:val="006172E4"/>
    <w:rsid w:val="00617409"/>
    <w:rsid w:val="00622ABF"/>
    <w:rsid w:val="00624192"/>
    <w:rsid w:val="00624F64"/>
    <w:rsid w:val="00632724"/>
    <w:rsid w:val="00633F71"/>
    <w:rsid w:val="006414B4"/>
    <w:rsid w:val="00641593"/>
    <w:rsid w:val="006418BA"/>
    <w:rsid w:val="00641B81"/>
    <w:rsid w:val="00643022"/>
    <w:rsid w:val="006434B3"/>
    <w:rsid w:val="00643B7E"/>
    <w:rsid w:val="006464A6"/>
    <w:rsid w:val="006473E3"/>
    <w:rsid w:val="006520E8"/>
    <w:rsid w:val="006521EC"/>
    <w:rsid w:val="00652A29"/>
    <w:rsid w:val="0065421C"/>
    <w:rsid w:val="00657E62"/>
    <w:rsid w:val="00660B6A"/>
    <w:rsid w:val="006612DA"/>
    <w:rsid w:val="0066197B"/>
    <w:rsid w:val="00661BE5"/>
    <w:rsid w:val="0066600C"/>
    <w:rsid w:val="006664D4"/>
    <w:rsid w:val="00670422"/>
    <w:rsid w:val="00672D46"/>
    <w:rsid w:val="006732CB"/>
    <w:rsid w:val="00673A2C"/>
    <w:rsid w:val="00674375"/>
    <w:rsid w:val="00675216"/>
    <w:rsid w:val="00677D31"/>
    <w:rsid w:val="00680335"/>
    <w:rsid w:val="00682C4D"/>
    <w:rsid w:val="00684584"/>
    <w:rsid w:val="0068483C"/>
    <w:rsid w:val="00685875"/>
    <w:rsid w:val="0069081A"/>
    <w:rsid w:val="00691FFF"/>
    <w:rsid w:val="00694BE9"/>
    <w:rsid w:val="00697A23"/>
    <w:rsid w:val="006A0594"/>
    <w:rsid w:val="006A09B5"/>
    <w:rsid w:val="006A1623"/>
    <w:rsid w:val="006A170A"/>
    <w:rsid w:val="006A340A"/>
    <w:rsid w:val="006A3C88"/>
    <w:rsid w:val="006A551B"/>
    <w:rsid w:val="006A5B67"/>
    <w:rsid w:val="006A5F32"/>
    <w:rsid w:val="006B013A"/>
    <w:rsid w:val="006B0362"/>
    <w:rsid w:val="006B0C1F"/>
    <w:rsid w:val="006B150F"/>
    <w:rsid w:val="006B1CD7"/>
    <w:rsid w:val="006B3251"/>
    <w:rsid w:val="006B3B4B"/>
    <w:rsid w:val="006B48F3"/>
    <w:rsid w:val="006B529E"/>
    <w:rsid w:val="006B5EA1"/>
    <w:rsid w:val="006B63F2"/>
    <w:rsid w:val="006B7186"/>
    <w:rsid w:val="006C0CDA"/>
    <w:rsid w:val="006C1454"/>
    <w:rsid w:val="006C3082"/>
    <w:rsid w:val="006C3338"/>
    <w:rsid w:val="006C5B44"/>
    <w:rsid w:val="006C6E46"/>
    <w:rsid w:val="006C7651"/>
    <w:rsid w:val="006D1B20"/>
    <w:rsid w:val="006D4608"/>
    <w:rsid w:val="006D5F45"/>
    <w:rsid w:val="006D6B92"/>
    <w:rsid w:val="006E0040"/>
    <w:rsid w:val="006E0644"/>
    <w:rsid w:val="006E1510"/>
    <w:rsid w:val="006E2C96"/>
    <w:rsid w:val="006E32E5"/>
    <w:rsid w:val="006E69F3"/>
    <w:rsid w:val="006F09B9"/>
    <w:rsid w:val="006F0D52"/>
    <w:rsid w:val="006F2C61"/>
    <w:rsid w:val="006F565A"/>
    <w:rsid w:val="006F5FAA"/>
    <w:rsid w:val="006F6322"/>
    <w:rsid w:val="006F6E23"/>
    <w:rsid w:val="00701DE0"/>
    <w:rsid w:val="0070353F"/>
    <w:rsid w:val="00703B00"/>
    <w:rsid w:val="00704EB9"/>
    <w:rsid w:val="00704FF7"/>
    <w:rsid w:val="00705EEA"/>
    <w:rsid w:val="00707441"/>
    <w:rsid w:val="00707FE6"/>
    <w:rsid w:val="0071137C"/>
    <w:rsid w:val="0071391D"/>
    <w:rsid w:val="00715820"/>
    <w:rsid w:val="00716B93"/>
    <w:rsid w:val="00721014"/>
    <w:rsid w:val="0072264C"/>
    <w:rsid w:val="0072424F"/>
    <w:rsid w:val="00724C55"/>
    <w:rsid w:val="00724D9F"/>
    <w:rsid w:val="00727B50"/>
    <w:rsid w:val="007302A8"/>
    <w:rsid w:val="00730485"/>
    <w:rsid w:val="00732A18"/>
    <w:rsid w:val="007349AE"/>
    <w:rsid w:val="007379A2"/>
    <w:rsid w:val="007403F1"/>
    <w:rsid w:val="0074046F"/>
    <w:rsid w:val="00741490"/>
    <w:rsid w:val="00741AFB"/>
    <w:rsid w:val="007466BD"/>
    <w:rsid w:val="00747A58"/>
    <w:rsid w:val="00750ABF"/>
    <w:rsid w:val="007515B6"/>
    <w:rsid w:val="0075405E"/>
    <w:rsid w:val="00756122"/>
    <w:rsid w:val="00757CB1"/>
    <w:rsid w:val="00757EF7"/>
    <w:rsid w:val="00757F73"/>
    <w:rsid w:val="007608DF"/>
    <w:rsid w:val="00761049"/>
    <w:rsid w:val="00762EDC"/>
    <w:rsid w:val="00764467"/>
    <w:rsid w:val="00765BCF"/>
    <w:rsid w:val="00766865"/>
    <w:rsid w:val="00766EAE"/>
    <w:rsid w:val="00772469"/>
    <w:rsid w:val="0077252A"/>
    <w:rsid w:val="00772E02"/>
    <w:rsid w:val="00772F6E"/>
    <w:rsid w:val="00773CB6"/>
    <w:rsid w:val="007748CB"/>
    <w:rsid w:val="0077545D"/>
    <w:rsid w:val="00775A81"/>
    <w:rsid w:val="00775B38"/>
    <w:rsid w:val="00776682"/>
    <w:rsid w:val="0078159D"/>
    <w:rsid w:val="00781CF5"/>
    <w:rsid w:val="00787665"/>
    <w:rsid w:val="00790E5D"/>
    <w:rsid w:val="00790E6C"/>
    <w:rsid w:val="007910C3"/>
    <w:rsid w:val="00791F6A"/>
    <w:rsid w:val="0079732E"/>
    <w:rsid w:val="007A2B79"/>
    <w:rsid w:val="007A4165"/>
    <w:rsid w:val="007A5E0D"/>
    <w:rsid w:val="007A7CBC"/>
    <w:rsid w:val="007B0E3C"/>
    <w:rsid w:val="007B17DF"/>
    <w:rsid w:val="007B24FF"/>
    <w:rsid w:val="007B2F70"/>
    <w:rsid w:val="007B3736"/>
    <w:rsid w:val="007B4321"/>
    <w:rsid w:val="007B5EFC"/>
    <w:rsid w:val="007B7525"/>
    <w:rsid w:val="007B7546"/>
    <w:rsid w:val="007B777B"/>
    <w:rsid w:val="007C2E63"/>
    <w:rsid w:val="007C3C0A"/>
    <w:rsid w:val="007C3DB9"/>
    <w:rsid w:val="007C3E97"/>
    <w:rsid w:val="007D325B"/>
    <w:rsid w:val="007D4024"/>
    <w:rsid w:val="007D5665"/>
    <w:rsid w:val="007D5AD3"/>
    <w:rsid w:val="007D6F77"/>
    <w:rsid w:val="007E0DE9"/>
    <w:rsid w:val="007E4F16"/>
    <w:rsid w:val="007E6385"/>
    <w:rsid w:val="007E7D0A"/>
    <w:rsid w:val="007F08BC"/>
    <w:rsid w:val="007F1ED8"/>
    <w:rsid w:val="007F4B7E"/>
    <w:rsid w:val="007F603D"/>
    <w:rsid w:val="007F7445"/>
    <w:rsid w:val="00800FE2"/>
    <w:rsid w:val="00802432"/>
    <w:rsid w:val="00803C92"/>
    <w:rsid w:val="00805E3D"/>
    <w:rsid w:val="00807F9C"/>
    <w:rsid w:val="0081587B"/>
    <w:rsid w:val="00816FCB"/>
    <w:rsid w:val="00817B31"/>
    <w:rsid w:val="00820ACE"/>
    <w:rsid w:val="0082190B"/>
    <w:rsid w:val="008220E5"/>
    <w:rsid w:val="008237F6"/>
    <w:rsid w:val="00823C38"/>
    <w:rsid w:val="00824539"/>
    <w:rsid w:val="00824F50"/>
    <w:rsid w:val="008256A4"/>
    <w:rsid w:val="00825FAA"/>
    <w:rsid w:val="0082796C"/>
    <w:rsid w:val="00827E3D"/>
    <w:rsid w:val="00830CF9"/>
    <w:rsid w:val="00832524"/>
    <w:rsid w:val="00836982"/>
    <w:rsid w:val="00836AF9"/>
    <w:rsid w:val="00837264"/>
    <w:rsid w:val="008427D2"/>
    <w:rsid w:val="00843D8E"/>
    <w:rsid w:val="00846B05"/>
    <w:rsid w:val="00850688"/>
    <w:rsid w:val="00852945"/>
    <w:rsid w:val="00852D2E"/>
    <w:rsid w:val="00853CC5"/>
    <w:rsid w:val="008540E7"/>
    <w:rsid w:val="00854AE9"/>
    <w:rsid w:val="008576BE"/>
    <w:rsid w:val="008576FA"/>
    <w:rsid w:val="008610F6"/>
    <w:rsid w:val="00863331"/>
    <w:rsid w:val="008639AC"/>
    <w:rsid w:val="008671B0"/>
    <w:rsid w:val="0086738D"/>
    <w:rsid w:val="00872A8D"/>
    <w:rsid w:val="0087458F"/>
    <w:rsid w:val="00874E16"/>
    <w:rsid w:val="00875640"/>
    <w:rsid w:val="00881884"/>
    <w:rsid w:val="00882ED9"/>
    <w:rsid w:val="008835D1"/>
    <w:rsid w:val="008872B7"/>
    <w:rsid w:val="00887C5E"/>
    <w:rsid w:val="008905E0"/>
    <w:rsid w:val="0089144B"/>
    <w:rsid w:val="00893494"/>
    <w:rsid w:val="00893E2B"/>
    <w:rsid w:val="00895F8F"/>
    <w:rsid w:val="00896277"/>
    <w:rsid w:val="008A06D0"/>
    <w:rsid w:val="008A09D4"/>
    <w:rsid w:val="008A14B3"/>
    <w:rsid w:val="008A19F9"/>
    <w:rsid w:val="008A57EB"/>
    <w:rsid w:val="008A7738"/>
    <w:rsid w:val="008A7860"/>
    <w:rsid w:val="008A7ECB"/>
    <w:rsid w:val="008B04E2"/>
    <w:rsid w:val="008B1609"/>
    <w:rsid w:val="008B3DCC"/>
    <w:rsid w:val="008B3EA8"/>
    <w:rsid w:val="008B4ACF"/>
    <w:rsid w:val="008B6BE9"/>
    <w:rsid w:val="008B7730"/>
    <w:rsid w:val="008B7C17"/>
    <w:rsid w:val="008C0EB4"/>
    <w:rsid w:val="008C0FA9"/>
    <w:rsid w:val="008C1BB0"/>
    <w:rsid w:val="008C33C4"/>
    <w:rsid w:val="008C34FF"/>
    <w:rsid w:val="008C43BF"/>
    <w:rsid w:val="008C4EED"/>
    <w:rsid w:val="008C6532"/>
    <w:rsid w:val="008C6E34"/>
    <w:rsid w:val="008C711C"/>
    <w:rsid w:val="008D0349"/>
    <w:rsid w:val="008D0B00"/>
    <w:rsid w:val="008D1799"/>
    <w:rsid w:val="008D2915"/>
    <w:rsid w:val="008D2F9F"/>
    <w:rsid w:val="008D4F7D"/>
    <w:rsid w:val="008D513F"/>
    <w:rsid w:val="008D536D"/>
    <w:rsid w:val="008D7D4D"/>
    <w:rsid w:val="008E38A1"/>
    <w:rsid w:val="008E5345"/>
    <w:rsid w:val="008E585F"/>
    <w:rsid w:val="008E67D3"/>
    <w:rsid w:val="008E7C40"/>
    <w:rsid w:val="008F3219"/>
    <w:rsid w:val="008F503B"/>
    <w:rsid w:val="008F656E"/>
    <w:rsid w:val="008F79E3"/>
    <w:rsid w:val="009003AA"/>
    <w:rsid w:val="00900D6E"/>
    <w:rsid w:val="009076AC"/>
    <w:rsid w:val="00910D5E"/>
    <w:rsid w:val="00912FC0"/>
    <w:rsid w:val="00916826"/>
    <w:rsid w:val="00916CED"/>
    <w:rsid w:val="0092068F"/>
    <w:rsid w:val="00921C2E"/>
    <w:rsid w:val="00923937"/>
    <w:rsid w:val="00923C12"/>
    <w:rsid w:val="0092539F"/>
    <w:rsid w:val="009254B4"/>
    <w:rsid w:val="009266A2"/>
    <w:rsid w:val="009271AE"/>
    <w:rsid w:val="009375ED"/>
    <w:rsid w:val="009402AB"/>
    <w:rsid w:val="00940641"/>
    <w:rsid w:val="009432C7"/>
    <w:rsid w:val="0094346A"/>
    <w:rsid w:val="0094543A"/>
    <w:rsid w:val="00946266"/>
    <w:rsid w:val="0094744A"/>
    <w:rsid w:val="00954D97"/>
    <w:rsid w:val="009569B5"/>
    <w:rsid w:val="00956E42"/>
    <w:rsid w:val="0096067C"/>
    <w:rsid w:val="009610C6"/>
    <w:rsid w:val="009612F8"/>
    <w:rsid w:val="00961964"/>
    <w:rsid w:val="00963238"/>
    <w:rsid w:val="009636EA"/>
    <w:rsid w:val="00963BA8"/>
    <w:rsid w:val="00964BC6"/>
    <w:rsid w:val="0096524F"/>
    <w:rsid w:val="009658FC"/>
    <w:rsid w:val="00966B6D"/>
    <w:rsid w:val="00966FFA"/>
    <w:rsid w:val="00970ACA"/>
    <w:rsid w:val="00970FF5"/>
    <w:rsid w:val="009716C6"/>
    <w:rsid w:val="00971864"/>
    <w:rsid w:val="00971D4A"/>
    <w:rsid w:val="009724A8"/>
    <w:rsid w:val="0097288E"/>
    <w:rsid w:val="00972EA9"/>
    <w:rsid w:val="00973DE9"/>
    <w:rsid w:val="0097478B"/>
    <w:rsid w:val="00980859"/>
    <w:rsid w:val="009827F6"/>
    <w:rsid w:val="00982828"/>
    <w:rsid w:val="0098401B"/>
    <w:rsid w:val="00984C87"/>
    <w:rsid w:val="00993538"/>
    <w:rsid w:val="009937B5"/>
    <w:rsid w:val="00993C9A"/>
    <w:rsid w:val="009951AA"/>
    <w:rsid w:val="00996FBF"/>
    <w:rsid w:val="00997FB3"/>
    <w:rsid w:val="009A0EF3"/>
    <w:rsid w:val="009A187C"/>
    <w:rsid w:val="009A7FAC"/>
    <w:rsid w:val="009B0856"/>
    <w:rsid w:val="009B2C48"/>
    <w:rsid w:val="009B46D5"/>
    <w:rsid w:val="009B5444"/>
    <w:rsid w:val="009B5FF7"/>
    <w:rsid w:val="009B6860"/>
    <w:rsid w:val="009B6D21"/>
    <w:rsid w:val="009D206F"/>
    <w:rsid w:val="009D3916"/>
    <w:rsid w:val="009D57AC"/>
    <w:rsid w:val="009D5EA6"/>
    <w:rsid w:val="009D71F9"/>
    <w:rsid w:val="009E0D42"/>
    <w:rsid w:val="009E0ED8"/>
    <w:rsid w:val="009E1598"/>
    <w:rsid w:val="009E1C08"/>
    <w:rsid w:val="009E208E"/>
    <w:rsid w:val="009E2252"/>
    <w:rsid w:val="009E3395"/>
    <w:rsid w:val="009E529B"/>
    <w:rsid w:val="009E5DF6"/>
    <w:rsid w:val="009E659B"/>
    <w:rsid w:val="009F0DEE"/>
    <w:rsid w:val="009F2F16"/>
    <w:rsid w:val="009F346C"/>
    <w:rsid w:val="009F48BE"/>
    <w:rsid w:val="009F5624"/>
    <w:rsid w:val="009F6971"/>
    <w:rsid w:val="00A00FE4"/>
    <w:rsid w:val="00A01969"/>
    <w:rsid w:val="00A04216"/>
    <w:rsid w:val="00A05FE4"/>
    <w:rsid w:val="00A06BA9"/>
    <w:rsid w:val="00A073E3"/>
    <w:rsid w:val="00A102A6"/>
    <w:rsid w:val="00A126BF"/>
    <w:rsid w:val="00A12F3A"/>
    <w:rsid w:val="00A13D23"/>
    <w:rsid w:val="00A162DE"/>
    <w:rsid w:val="00A16E0D"/>
    <w:rsid w:val="00A17328"/>
    <w:rsid w:val="00A17AA8"/>
    <w:rsid w:val="00A2593E"/>
    <w:rsid w:val="00A25D0C"/>
    <w:rsid w:val="00A26C44"/>
    <w:rsid w:val="00A30114"/>
    <w:rsid w:val="00A35E8F"/>
    <w:rsid w:val="00A40564"/>
    <w:rsid w:val="00A41794"/>
    <w:rsid w:val="00A44342"/>
    <w:rsid w:val="00A52E56"/>
    <w:rsid w:val="00A53E75"/>
    <w:rsid w:val="00A54DB8"/>
    <w:rsid w:val="00A555CD"/>
    <w:rsid w:val="00A62CA4"/>
    <w:rsid w:val="00A64C8F"/>
    <w:rsid w:val="00A7300F"/>
    <w:rsid w:val="00A7499D"/>
    <w:rsid w:val="00A76D18"/>
    <w:rsid w:val="00A773A0"/>
    <w:rsid w:val="00A77ACD"/>
    <w:rsid w:val="00A802A8"/>
    <w:rsid w:val="00A806F2"/>
    <w:rsid w:val="00A80F58"/>
    <w:rsid w:val="00A8369A"/>
    <w:rsid w:val="00A839B6"/>
    <w:rsid w:val="00A84CC8"/>
    <w:rsid w:val="00A86573"/>
    <w:rsid w:val="00A86E50"/>
    <w:rsid w:val="00A87AC5"/>
    <w:rsid w:val="00A907CF"/>
    <w:rsid w:val="00A93501"/>
    <w:rsid w:val="00A955FA"/>
    <w:rsid w:val="00A97CC2"/>
    <w:rsid w:val="00AA05DA"/>
    <w:rsid w:val="00AA0E3E"/>
    <w:rsid w:val="00AA3CB3"/>
    <w:rsid w:val="00AB080F"/>
    <w:rsid w:val="00AB0A6B"/>
    <w:rsid w:val="00AB2379"/>
    <w:rsid w:val="00AB2F7A"/>
    <w:rsid w:val="00AB5C4D"/>
    <w:rsid w:val="00AC1ED3"/>
    <w:rsid w:val="00AC26B0"/>
    <w:rsid w:val="00AC4F79"/>
    <w:rsid w:val="00AC5865"/>
    <w:rsid w:val="00AC6A09"/>
    <w:rsid w:val="00AC7C18"/>
    <w:rsid w:val="00AC7EAD"/>
    <w:rsid w:val="00AD042E"/>
    <w:rsid w:val="00AD1726"/>
    <w:rsid w:val="00AD2BF5"/>
    <w:rsid w:val="00AD3B96"/>
    <w:rsid w:val="00AD58E2"/>
    <w:rsid w:val="00AD5AC2"/>
    <w:rsid w:val="00AD7432"/>
    <w:rsid w:val="00AD79F3"/>
    <w:rsid w:val="00AD7A2F"/>
    <w:rsid w:val="00AD7BBE"/>
    <w:rsid w:val="00AD7C89"/>
    <w:rsid w:val="00AE2F2D"/>
    <w:rsid w:val="00AE611A"/>
    <w:rsid w:val="00AE7707"/>
    <w:rsid w:val="00AF0306"/>
    <w:rsid w:val="00AF0949"/>
    <w:rsid w:val="00AF1135"/>
    <w:rsid w:val="00AF48A0"/>
    <w:rsid w:val="00AF49B4"/>
    <w:rsid w:val="00AF5150"/>
    <w:rsid w:val="00AF5C25"/>
    <w:rsid w:val="00AF6773"/>
    <w:rsid w:val="00AF6EF1"/>
    <w:rsid w:val="00AF76B2"/>
    <w:rsid w:val="00B02E72"/>
    <w:rsid w:val="00B0363B"/>
    <w:rsid w:val="00B0659B"/>
    <w:rsid w:val="00B07C6C"/>
    <w:rsid w:val="00B07E35"/>
    <w:rsid w:val="00B1180B"/>
    <w:rsid w:val="00B11B8D"/>
    <w:rsid w:val="00B12076"/>
    <w:rsid w:val="00B14DFF"/>
    <w:rsid w:val="00B16078"/>
    <w:rsid w:val="00B2040F"/>
    <w:rsid w:val="00B204E6"/>
    <w:rsid w:val="00B205D7"/>
    <w:rsid w:val="00B2181C"/>
    <w:rsid w:val="00B24CD2"/>
    <w:rsid w:val="00B259EE"/>
    <w:rsid w:val="00B26960"/>
    <w:rsid w:val="00B30A7A"/>
    <w:rsid w:val="00B31B17"/>
    <w:rsid w:val="00B33259"/>
    <w:rsid w:val="00B36EA4"/>
    <w:rsid w:val="00B37540"/>
    <w:rsid w:val="00B402B9"/>
    <w:rsid w:val="00B40AD9"/>
    <w:rsid w:val="00B50532"/>
    <w:rsid w:val="00B506CB"/>
    <w:rsid w:val="00B50BD9"/>
    <w:rsid w:val="00B51769"/>
    <w:rsid w:val="00B51FB2"/>
    <w:rsid w:val="00B5235D"/>
    <w:rsid w:val="00B53FA0"/>
    <w:rsid w:val="00B571CA"/>
    <w:rsid w:val="00B60544"/>
    <w:rsid w:val="00B64A4F"/>
    <w:rsid w:val="00B64EE5"/>
    <w:rsid w:val="00B6608F"/>
    <w:rsid w:val="00B72033"/>
    <w:rsid w:val="00B72626"/>
    <w:rsid w:val="00B73B0F"/>
    <w:rsid w:val="00B7627C"/>
    <w:rsid w:val="00B80883"/>
    <w:rsid w:val="00B80A2B"/>
    <w:rsid w:val="00B80D1A"/>
    <w:rsid w:val="00B83BE0"/>
    <w:rsid w:val="00B84983"/>
    <w:rsid w:val="00B87119"/>
    <w:rsid w:val="00B87251"/>
    <w:rsid w:val="00B920FF"/>
    <w:rsid w:val="00B96E04"/>
    <w:rsid w:val="00B97E85"/>
    <w:rsid w:val="00BA1EF8"/>
    <w:rsid w:val="00BA210D"/>
    <w:rsid w:val="00BA39EB"/>
    <w:rsid w:val="00BA618C"/>
    <w:rsid w:val="00BA635E"/>
    <w:rsid w:val="00BA732F"/>
    <w:rsid w:val="00BA73F1"/>
    <w:rsid w:val="00BB0087"/>
    <w:rsid w:val="00BB25AD"/>
    <w:rsid w:val="00BB6D78"/>
    <w:rsid w:val="00BC1A95"/>
    <w:rsid w:val="00BC2410"/>
    <w:rsid w:val="00BC36F5"/>
    <w:rsid w:val="00BC3A48"/>
    <w:rsid w:val="00BC4D03"/>
    <w:rsid w:val="00BC624F"/>
    <w:rsid w:val="00BC6FB1"/>
    <w:rsid w:val="00BD12F9"/>
    <w:rsid w:val="00BD2B7F"/>
    <w:rsid w:val="00BD38ED"/>
    <w:rsid w:val="00BD3D9B"/>
    <w:rsid w:val="00BD4093"/>
    <w:rsid w:val="00BD5094"/>
    <w:rsid w:val="00BD6B9B"/>
    <w:rsid w:val="00BD7CBA"/>
    <w:rsid w:val="00BE1B86"/>
    <w:rsid w:val="00BE534B"/>
    <w:rsid w:val="00BE6EB3"/>
    <w:rsid w:val="00BF01EC"/>
    <w:rsid w:val="00BF2800"/>
    <w:rsid w:val="00BF47AC"/>
    <w:rsid w:val="00BF4BB0"/>
    <w:rsid w:val="00BF5EAD"/>
    <w:rsid w:val="00BF7416"/>
    <w:rsid w:val="00C00F9F"/>
    <w:rsid w:val="00C0432F"/>
    <w:rsid w:val="00C048B3"/>
    <w:rsid w:val="00C07C6B"/>
    <w:rsid w:val="00C100DA"/>
    <w:rsid w:val="00C117D2"/>
    <w:rsid w:val="00C11EFF"/>
    <w:rsid w:val="00C12EF3"/>
    <w:rsid w:val="00C140A3"/>
    <w:rsid w:val="00C15553"/>
    <w:rsid w:val="00C1611A"/>
    <w:rsid w:val="00C20056"/>
    <w:rsid w:val="00C21F9B"/>
    <w:rsid w:val="00C22D0A"/>
    <w:rsid w:val="00C250FC"/>
    <w:rsid w:val="00C27AE7"/>
    <w:rsid w:val="00C27B14"/>
    <w:rsid w:val="00C30C63"/>
    <w:rsid w:val="00C319AB"/>
    <w:rsid w:val="00C32020"/>
    <w:rsid w:val="00C34536"/>
    <w:rsid w:val="00C3507D"/>
    <w:rsid w:val="00C352A6"/>
    <w:rsid w:val="00C35DF6"/>
    <w:rsid w:val="00C3639D"/>
    <w:rsid w:val="00C36F91"/>
    <w:rsid w:val="00C37B82"/>
    <w:rsid w:val="00C41214"/>
    <w:rsid w:val="00C42223"/>
    <w:rsid w:val="00C4240F"/>
    <w:rsid w:val="00C44686"/>
    <w:rsid w:val="00C45E09"/>
    <w:rsid w:val="00C46861"/>
    <w:rsid w:val="00C46D72"/>
    <w:rsid w:val="00C515EB"/>
    <w:rsid w:val="00C52065"/>
    <w:rsid w:val="00C528B5"/>
    <w:rsid w:val="00C53346"/>
    <w:rsid w:val="00C5439F"/>
    <w:rsid w:val="00C55CB9"/>
    <w:rsid w:val="00C56B1C"/>
    <w:rsid w:val="00C57C68"/>
    <w:rsid w:val="00C57D23"/>
    <w:rsid w:val="00C608F7"/>
    <w:rsid w:val="00C61E56"/>
    <w:rsid w:val="00C62381"/>
    <w:rsid w:val="00C62470"/>
    <w:rsid w:val="00C64A83"/>
    <w:rsid w:val="00C66149"/>
    <w:rsid w:val="00C705F7"/>
    <w:rsid w:val="00C70892"/>
    <w:rsid w:val="00C734D3"/>
    <w:rsid w:val="00C75A20"/>
    <w:rsid w:val="00C76C37"/>
    <w:rsid w:val="00C773A7"/>
    <w:rsid w:val="00C80C61"/>
    <w:rsid w:val="00C838D8"/>
    <w:rsid w:val="00C83F2C"/>
    <w:rsid w:val="00C869D9"/>
    <w:rsid w:val="00C86D94"/>
    <w:rsid w:val="00C871B6"/>
    <w:rsid w:val="00C90C87"/>
    <w:rsid w:val="00C920C7"/>
    <w:rsid w:val="00C93C44"/>
    <w:rsid w:val="00C968E7"/>
    <w:rsid w:val="00CA2699"/>
    <w:rsid w:val="00CA2D3D"/>
    <w:rsid w:val="00CA32AB"/>
    <w:rsid w:val="00CA379C"/>
    <w:rsid w:val="00CA4004"/>
    <w:rsid w:val="00CA56A7"/>
    <w:rsid w:val="00CA7DD4"/>
    <w:rsid w:val="00CB1324"/>
    <w:rsid w:val="00CB3592"/>
    <w:rsid w:val="00CB6AD5"/>
    <w:rsid w:val="00CC0D4F"/>
    <w:rsid w:val="00CC1EED"/>
    <w:rsid w:val="00CC2CE0"/>
    <w:rsid w:val="00CC5768"/>
    <w:rsid w:val="00CC6971"/>
    <w:rsid w:val="00CC6FF4"/>
    <w:rsid w:val="00CC7CAF"/>
    <w:rsid w:val="00CD147B"/>
    <w:rsid w:val="00CD148C"/>
    <w:rsid w:val="00CD15A5"/>
    <w:rsid w:val="00CD248A"/>
    <w:rsid w:val="00CD2707"/>
    <w:rsid w:val="00CD3280"/>
    <w:rsid w:val="00CD3B09"/>
    <w:rsid w:val="00CD4DF8"/>
    <w:rsid w:val="00CD54E3"/>
    <w:rsid w:val="00CD614E"/>
    <w:rsid w:val="00CE29BB"/>
    <w:rsid w:val="00CE4568"/>
    <w:rsid w:val="00CE70E8"/>
    <w:rsid w:val="00CF0040"/>
    <w:rsid w:val="00CF0245"/>
    <w:rsid w:val="00CF15AE"/>
    <w:rsid w:val="00CF359F"/>
    <w:rsid w:val="00CF5CA2"/>
    <w:rsid w:val="00CF7AD6"/>
    <w:rsid w:val="00D010F4"/>
    <w:rsid w:val="00D021EF"/>
    <w:rsid w:val="00D04B85"/>
    <w:rsid w:val="00D1511D"/>
    <w:rsid w:val="00D16409"/>
    <w:rsid w:val="00D20EE2"/>
    <w:rsid w:val="00D21315"/>
    <w:rsid w:val="00D2394D"/>
    <w:rsid w:val="00D248F5"/>
    <w:rsid w:val="00D2504F"/>
    <w:rsid w:val="00D25617"/>
    <w:rsid w:val="00D366D9"/>
    <w:rsid w:val="00D37506"/>
    <w:rsid w:val="00D4258A"/>
    <w:rsid w:val="00D571D1"/>
    <w:rsid w:val="00D57ED9"/>
    <w:rsid w:val="00D57F35"/>
    <w:rsid w:val="00D61EF8"/>
    <w:rsid w:val="00D62DC9"/>
    <w:rsid w:val="00D64F9A"/>
    <w:rsid w:val="00D6558A"/>
    <w:rsid w:val="00D6671D"/>
    <w:rsid w:val="00D66C47"/>
    <w:rsid w:val="00D72752"/>
    <w:rsid w:val="00D73BD8"/>
    <w:rsid w:val="00D741A7"/>
    <w:rsid w:val="00D74985"/>
    <w:rsid w:val="00D7557D"/>
    <w:rsid w:val="00D759E2"/>
    <w:rsid w:val="00D76BF2"/>
    <w:rsid w:val="00D76D8D"/>
    <w:rsid w:val="00D808D7"/>
    <w:rsid w:val="00D80A3C"/>
    <w:rsid w:val="00D81734"/>
    <w:rsid w:val="00D81BF0"/>
    <w:rsid w:val="00D827DF"/>
    <w:rsid w:val="00D83482"/>
    <w:rsid w:val="00D8350F"/>
    <w:rsid w:val="00D839D9"/>
    <w:rsid w:val="00D85F41"/>
    <w:rsid w:val="00D869D7"/>
    <w:rsid w:val="00D87487"/>
    <w:rsid w:val="00D91102"/>
    <w:rsid w:val="00D929E3"/>
    <w:rsid w:val="00D973E3"/>
    <w:rsid w:val="00D97B57"/>
    <w:rsid w:val="00DA0366"/>
    <w:rsid w:val="00DA1925"/>
    <w:rsid w:val="00DA4E3C"/>
    <w:rsid w:val="00DA51D6"/>
    <w:rsid w:val="00DA5C8B"/>
    <w:rsid w:val="00DA6066"/>
    <w:rsid w:val="00DA7FBD"/>
    <w:rsid w:val="00DB5921"/>
    <w:rsid w:val="00DB63F3"/>
    <w:rsid w:val="00DC054D"/>
    <w:rsid w:val="00DC2E5A"/>
    <w:rsid w:val="00DC4486"/>
    <w:rsid w:val="00DC5F24"/>
    <w:rsid w:val="00DD0F78"/>
    <w:rsid w:val="00DD24D6"/>
    <w:rsid w:val="00DD30EC"/>
    <w:rsid w:val="00DD39A8"/>
    <w:rsid w:val="00DE0FC1"/>
    <w:rsid w:val="00DE1A39"/>
    <w:rsid w:val="00DE2D23"/>
    <w:rsid w:val="00DE2F31"/>
    <w:rsid w:val="00DE4414"/>
    <w:rsid w:val="00DE72C0"/>
    <w:rsid w:val="00DF13E6"/>
    <w:rsid w:val="00DF2457"/>
    <w:rsid w:val="00E02458"/>
    <w:rsid w:val="00E02791"/>
    <w:rsid w:val="00E04314"/>
    <w:rsid w:val="00E06CA9"/>
    <w:rsid w:val="00E10D55"/>
    <w:rsid w:val="00E12181"/>
    <w:rsid w:val="00E14716"/>
    <w:rsid w:val="00E2261C"/>
    <w:rsid w:val="00E22AFE"/>
    <w:rsid w:val="00E23261"/>
    <w:rsid w:val="00E2595A"/>
    <w:rsid w:val="00E26E1D"/>
    <w:rsid w:val="00E27178"/>
    <w:rsid w:val="00E31136"/>
    <w:rsid w:val="00E32E82"/>
    <w:rsid w:val="00E333CE"/>
    <w:rsid w:val="00E357AF"/>
    <w:rsid w:val="00E36091"/>
    <w:rsid w:val="00E360D5"/>
    <w:rsid w:val="00E37CA6"/>
    <w:rsid w:val="00E40393"/>
    <w:rsid w:val="00E418D2"/>
    <w:rsid w:val="00E42E76"/>
    <w:rsid w:val="00E430CA"/>
    <w:rsid w:val="00E452E2"/>
    <w:rsid w:val="00E45892"/>
    <w:rsid w:val="00E46614"/>
    <w:rsid w:val="00E476AF"/>
    <w:rsid w:val="00E47E96"/>
    <w:rsid w:val="00E510B6"/>
    <w:rsid w:val="00E51E18"/>
    <w:rsid w:val="00E52466"/>
    <w:rsid w:val="00E5247A"/>
    <w:rsid w:val="00E5319F"/>
    <w:rsid w:val="00E531D5"/>
    <w:rsid w:val="00E55EA4"/>
    <w:rsid w:val="00E567C4"/>
    <w:rsid w:val="00E6559F"/>
    <w:rsid w:val="00E65FEE"/>
    <w:rsid w:val="00E7180F"/>
    <w:rsid w:val="00E71907"/>
    <w:rsid w:val="00E750DC"/>
    <w:rsid w:val="00E757C1"/>
    <w:rsid w:val="00E7771D"/>
    <w:rsid w:val="00E77DDE"/>
    <w:rsid w:val="00E8099A"/>
    <w:rsid w:val="00E82479"/>
    <w:rsid w:val="00E84C66"/>
    <w:rsid w:val="00E8529F"/>
    <w:rsid w:val="00E874C6"/>
    <w:rsid w:val="00E90642"/>
    <w:rsid w:val="00E90967"/>
    <w:rsid w:val="00E92CD3"/>
    <w:rsid w:val="00E93D89"/>
    <w:rsid w:val="00E93DE8"/>
    <w:rsid w:val="00E9426C"/>
    <w:rsid w:val="00E95E1D"/>
    <w:rsid w:val="00E97A49"/>
    <w:rsid w:val="00E97AB6"/>
    <w:rsid w:val="00EA51D4"/>
    <w:rsid w:val="00EA64BB"/>
    <w:rsid w:val="00EA785F"/>
    <w:rsid w:val="00EB014F"/>
    <w:rsid w:val="00EB194D"/>
    <w:rsid w:val="00EB327B"/>
    <w:rsid w:val="00EB4ECB"/>
    <w:rsid w:val="00EB6A52"/>
    <w:rsid w:val="00EC134E"/>
    <w:rsid w:val="00EC3072"/>
    <w:rsid w:val="00EC30E8"/>
    <w:rsid w:val="00EC3A98"/>
    <w:rsid w:val="00EC5083"/>
    <w:rsid w:val="00EC5668"/>
    <w:rsid w:val="00EC58FF"/>
    <w:rsid w:val="00EC625C"/>
    <w:rsid w:val="00ED296B"/>
    <w:rsid w:val="00ED4053"/>
    <w:rsid w:val="00ED41B5"/>
    <w:rsid w:val="00ED5844"/>
    <w:rsid w:val="00ED6079"/>
    <w:rsid w:val="00ED64D9"/>
    <w:rsid w:val="00ED68FF"/>
    <w:rsid w:val="00ED6A61"/>
    <w:rsid w:val="00ED7319"/>
    <w:rsid w:val="00EE123A"/>
    <w:rsid w:val="00EE1C9B"/>
    <w:rsid w:val="00EE44D1"/>
    <w:rsid w:val="00EE55D5"/>
    <w:rsid w:val="00EE5A70"/>
    <w:rsid w:val="00EE74D0"/>
    <w:rsid w:val="00EF23A5"/>
    <w:rsid w:val="00EF2897"/>
    <w:rsid w:val="00EF4942"/>
    <w:rsid w:val="00EF6084"/>
    <w:rsid w:val="00EF6311"/>
    <w:rsid w:val="00EF6BDC"/>
    <w:rsid w:val="00EF70B3"/>
    <w:rsid w:val="00F0153C"/>
    <w:rsid w:val="00F01AAC"/>
    <w:rsid w:val="00F026CD"/>
    <w:rsid w:val="00F03BC2"/>
    <w:rsid w:val="00F03BC8"/>
    <w:rsid w:val="00F03DDE"/>
    <w:rsid w:val="00F05D38"/>
    <w:rsid w:val="00F06D35"/>
    <w:rsid w:val="00F1215D"/>
    <w:rsid w:val="00F1331E"/>
    <w:rsid w:val="00F14CFB"/>
    <w:rsid w:val="00F15EA9"/>
    <w:rsid w:val="00F15F69"/>
    <w:rsid w:val="00F21F22"/>
    <w:rsid w:val="00F23858"/>
    <w:rsid w:val="00F24684"/>
    <w:rsid w:val="00F26374"/>
    <w:rsid w:val="00F2670E"/>
    <w:rsid w:val="00F3083C"/>
    <w:rsid w:val="00F315E9"/>
    <w:rsid w:val="00F317B5"/>
    <w:rsid w:val="00F3404F"/>
    <w:rsid w:val="00F3620A"/>
    <w:rsid w:val="00F400D1"/>
    <w:rsid w:val="00F406B3"/>
    <w:rsid w:val="00F422FB"/>
    <w:rsid w:val="00F439B0"/>
    <w:rsid w:val="00F46373"/>
    <w:rsid w:val="00F46BD0"/>
    <w:rsid w:val="00F50180"/>
    <w:rsid w:val="00F51017"/>
    <w:rsid w:val="00F51058"/>
    <w:rsid w:val="00F54702"/>
    <w:rsid w:val="00F55EB8"/>
    <w:rsid w:val="00F5673C"/>
    <w:rsid w:val="00F605E8"/>
    <w:rsid w:val="00F63F88"/>
    <w:rsid w:val="00F6437E"/>
    <w:rsid w:val="00F650AC"/>
    <w:rsid w:val="00F700A5"/>
    <w:rsid w:val="00F7023B"/>
    <w:rsid w:val="00F72173"/>
    <w:rsid w:val="00F723D1"/>
    <w:rsid w:val="00F72BEE"/>
    <w:rsid w:val="00F748AC"/>
    <w:rsid w:val="00F75AB5"/>
    <w:rsid w:val="00F766C6"/>
    <w:rsid w:val="00F76CF0"/>
    <w:rsid w:val="00F777A4"/>
    <w:rsid w:val="00F77BD1"/>
    <w:rsid w:val="00F85D88"/>
    <w:rsid w:val="00F87B26"/>
    <w:rsid w:val="00F87C55"/>
    <w:rsid w:val="00F90505"/>
    <w:rsid w:val="00F91B0C"/>
    <w:rsid w:val="00FA1F60"/>
    <w:rsid w:val="00FA517E"/>
    <w:rsid w:val="00FA56A3"/>
    <w:rsid w:val="00FB30E3"/>
    <w:rsid w:val="00FB4C5A"/>
    <w:rsid w:val="00FB63CC"/>
    <w:rsid w:val="00FB7C15"/>
    <w:rsid w:val="00FC1BB3"/>
    <w:rsid w:val="00FC2B3C"/>
    <w:rsid w:val="00FC4833"/>
    <w:rsid w:val="00FC4AC6"/>
    <w:rsid w:val="00FC5991"/>
    <w:rsid w:val="00FC61F5"/>
    <w:rsid w:val="00FD0D0C"/>
    <w:rsid w:val="00FD1DFF"/>
    <w:rsid w:val="00FD1F43"/>
    <w:rsid w:val="00FD2CA5"/>
    <w:rsid w:val="00FD3259"/>
    <w:rsid w:val="00FD4ECB"/>
    <w:rsid w:val="00FD548E"/>
    <w:rsid w:val="00FD61C1"/>
    <w:rsid w:val="00FE2670"/>
    <w:rsid w:val="00FE3C7E"/>
    <w:rsid w:val="00FE481E"/>
    <w:rsid w:val="00FE6E64"/>
    <w:rsid w:val="00FF05E9"/>
    <w:rsid w:val="00FF4779"/>
    <w:rsid w:val="00FF5ED8"/>
    <w:rsid w:val="00FF63F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2" fillcolor="white">
      <v:fill color="white"/>
    </o:shapedefaults>
    <o:shapelayout v:ext="edit">
      <o:idmap v:ext="edit" data="1"/>
      <o:rules v:ext="edit">
        <o:r id="V:Rule1" type="connector" idref="#_x0000_s1048"/>
        <o:r id="V:Rule2" type="connector" idref="#_x0000_s1051"/>
        <o:r id="V:Rule3" type="connector" idref="#_x0000_s1047"/>
        <o:r id="V:Rule4" type="connector" idref="#_x0000_s1043"/>
        <o:r id="V:Rule5" type="connector" idref="#_x0000_s1042"/>
        <o:r id="V:Rule6" type="connector" idref="#_x0000_s1050"/>
        <o:r id="V:Rule7" type="connector" idref="#_x0000_s1044"/>
        <o:r id="V:Rule8" type="connector" idref="#_x0000_s1040"/>
        <o:r id="V:Rule9" type="connector" idref="#_x0000_s1045"/>
        <o:r id="V:Rule10" type="connector" idref="#_x0000_s1041"/>
        <o:r id="V:Rule11" type="connector" idref="#_x0000_s1049"/>
        <o:r id="V:Rule12" type="connector" idref="#_x0000_s1046"/>
      </o:rules>
    </o:shapelayout>
  </w:shapeDefaults>
  <w:decimalSymbol w:val=","/>
  <w:listSeparator w:val=";"/>
  <w15:docId w15:val="{3198B79A-462F-4D67-8DAD-88C524F237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301886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0"/>
    <w:next w:val="a0"/>
    <w:link w:val="10"/>
    <w:qFormat/>
    <w:locked/>
    <w:rsid w:val="00554E7C"/>
    <w:pPr>
      <w:keepNext/>
      <w:spacing w:before="240" w:after="60" w:line="240" w:lineRule="auto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qFormat/>
    <w:locked/>
    <w:rsid w:val="00554E7C"/>
    <w:pPr>
      <w:keepNext/>
      <w:spacing w:before="240" w:after="60" w:line="240" w:lineRule="auto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qFormat/>
    <w:locked/>
    <w:rsid w:val="00554E7C"/>
    <w:pPr>
      <w:keepNext/>
      <w:spacing w:before="240" w:after="60" w:line="240" w:lineRule="auto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0"/>
    <w:next w:val="a0"/>
    <w:link w:val="40"/>
    <w:qFormat/>
    <w:locked/>
    <w:rsid w:val="00554E7C"/>
    <w:pPr>
      <w:keepNext/>
      <w:spacing w:before="240" w:after="60" w:line="240" w:lineRule="auto"/>
      <w:outlineLvl w:val="3"/>
    </w:pPr>
    <w:rPr>
      <w:rFonts w:ascii="Times New Roman" w:hAnsi="Times New Roman"/>
      <w:b/>
      <w:bCs/>
      <w:sz w:val="28"/>
      <w:szCs w:val="28"/>
    </w:rPr>
  </w:style>
  <w:style w:type="paragraph" w:styleId="5">
    <w:name w:val="heading 5"/>
    <w:basedOn w:val="a0"/>
    <w:next w:val="a0"/>
    <w:link w:val="50"/>
    <w:qFormat/>
    <w:locked/>
    <w:rsid w:val="00554E7C"/>
    <w:pPr>
      <w:spacing w:before="240" w:after="60" w:line="240" w:lineRule="auto"/>
      <w:outlineLvl w:val="4"/>
    </w:pPr>
    <w:rPr>
      <w:rFonts w:ascii="Times New Roman" w:hAnsi="Times New Roman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0"/>
    <w:qFormat/>
    <w:locked/>
    <w:rsid w:val="00554E7C"/>
    <w:pPr>
      <w:spacing w:before="240" w:after="60" w:line="240" w:lineRule="auto"/>
      <w:outlineLvl w:val="5"/>
    </w:pPr>
    <w:rPr>
      <w:rFonts w:ascii="Times New Roman" w:hAnsi="Times New Roman"/>
      <w:b/>
      <w:bCs/>
    </w:rPr>
  </w:style>
  <w:style w:type="paragraph" w:styleId="8">
    <w:name w:val="heading 8"/>
    <w:basedOn w:val="a0"/>
    <w:next w:val="a0"/>
    <w:link w:val="80"/>
    <w:qFormat/>
    <w:locked/>
    <w:rsid w:val="00554E7C"/>
    <w:pPr>
      <w:spacing w:before="240" w:after="60" w:line="240" w:lineRule="auto"/>
      <w:outlineLvl w:val="7"/>
    </w:pPr>
    <w:rPr>
      <w:rFonts w:ascii="Times New Roman" w:hAnsi="Times New Roman"/>
      <w:i/>
      <w:iCs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extended-textshort">
    <w:name w:val="extended-text__short"/>
    <w:rsid w:val="00F700A5"/>
  </w:style>
  <w:style w:type="table" w:styleId="a4">
    <w:name w:val="Table Grid"/>
    <w:basedOn w:val="a2"/>
    <w:uiPriority w:val="59"/>
    <w:rsid w:val="00C250F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Balloon Text"/>
    <w:basedOn w:val="a0"/>
    <w:link w:val="a6"/>
    <w:rsid w:val="00CC2CE0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6">
    <w:name w:val="Текст выноски Знак"/>
    <w:link w:val="a5"/>
    <w:locked/>
    <w:rsid w:val="00CC2CE0"/>
    <w:rPr>
      <w:rFonts w:ascii="Tahoma" w:hAnsi="Tahoma"/>
      <w:sz w:val="16"/>
    </w:rPr>
  </w:style>
  <w:style w:type="character" w:customStyle="1" w:styleId="w">
    <w:name w:val="w"/>
    <w:rsid w:val="000C6E2D"/>
  </w:style>
  <w:style w:type="paragraph" w:styleId="a7">
    <w:name w:val="Body Text"/>
    <w:basedOn w:val="a0"/>
    <w:link w:val="a8"/>
    <w:rsid w:val="00863331"/>
    <w:pPr>
      <w:spacing w:after="120" w:line="240" w:lineRule="auto"/>
    </w:pPr>
    <w:rPr>
      <w:rFonts w:ascii="Times New Roman" w:hAnsi="Times New Roman"/>
      <w:sz w:val="24"/>
      <w:szCs w:val="20"/>
    </w:rPr>
  </w:style>
  <w:style w:type="character" w:customStyle="1" w:styleId="a8">
    <w:name w:val="Основной текст Знак"/>
    <w:link w:val="a7"/>
    <w:locked/>
    <w:rsid w:val="00863331"/>
    <w:rPr>
      <w:rFonts w:ascii="Times New Roman" w:hAnsi="Times New Roman"/>
      <w:sz w:val="24"/>
    </w:rPr>
  </w:style>
  <w:style w:type="character" w:customStyle="1" w:styleId="hotkey-layer">
    <w:name w:val="hotkey-layer"/>
    <w:uiPriority w:val="99"/>
    <w:rsid w:val="006C0CDA"/>
  </w:style>
  <w:style w:type="character" w:styleId="a9">
    <w:name w:val="Placeholder Text"/>
    <w:uiPriority w:val="99"/>
    <w:semiHidden/>
    <w:rsid w:val="00B87251"/>
    <w:rPr>
      <w:color w:val="808080"/>
    </w:rPr>
  </w:style>
  <w:style w:type="character" w:styleId="aa">
    <w:name w:val="Hyperlink"/>
    <w:uiPriority w:val="99"/>
    <w:rsid w:val="006A170A"/>
    <w:rPr>
      <w:rFonts w:cs="Times New Roman"/>
      <w:color w:val="0000FF"/>
      <w:u w:val="single"/>
    </w:rPr>
  </w:style>
  <w:style w:type="paragraph" w:styleId="21">
    <w:name w:val="Body Text Indent 2"/>
    <w:basedOn w:val="a0"/>
    <w:link w:val="22"/>
    <w:unhideWhenUsed/>
    <w:rsid w:val="00554E7C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1"/>
    <w:link w:val="21"/>
    <w:rsid w:val="00554E7C"/>
    <w:rPr>
      <w:sz w:val="22"/>
      <w:szCs w:val="22"/>
    </w:rPr>
  </w:style>
  <w:style w:type="character" w:customStyle="1" w:styleId="10">
    <w:name w:val="Заголовок 1 Знак"/>
    <w:basedOn w:val="a1"/>
    <w:link w:val="1"/>
    <w:rsid w:val="00554E7C"/>
    <w:rPr>
      <w:rFonts w:ascii="Arial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1"/>
    <w:link w:val="2"/>
    <w:rsid w:val="00554E7C"/>
    <w:rPr>
      <w:rFonts w:ascii="Arial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1"/>
    <w:link w:val="3"/>
    <w:rsid w:val="00554E7C"/>
    <w:rPr>
      <w:rFonts w:ascii="Arial" w:hAnsi="Arial" w:cs="Arial"/>
      <w:b/>
      <w:bCs/>
      <w:sz w:val="26"/>
      <w:szCs w:val="26"/>
    </w:rPr>
  </w:style>
  <w:style w:type="character" w:customStyle="1" w:styleId="40">
    <w:name w:val="Заголовок 4 Знак"/>
    <w:basedOn w:val="a1"/>
    <w:link w:val="4"/>
    <w:rsid w:val="00554E7C"/>
    <w:rPr>
      <w:rFonts w:ascii="Times New Roman" w:hAnsi="Times New Roman"/>
      <w:b/>
      <w:bCs/>
      <w:sz w:val="28"/>
      <w:szCs w:val="28"/>
    </w:rPr>
  </w:style>
  <w:style w:type="character" w:customStyle="1" w:styleId="50">
    <w:name w:val="Заголовок 5 Знак"/>
    <w:basedOn w:val="a1"/>
    <w:link w:val="5"/>
    <w:rsid w:val="00554E7C"/>
    <w:rPr>
      <w:rFonts w:ascii="Times New Roman" w:hAnsi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1"/>
    <w:link w:val="6"/>
    <w:rsid w:val="00554E7C"/>
    <w:rPr>
      <w:rFonts w:ascii="Times New Roman" w:hAnsi="Times New Roman"/>
      <w:b/>
      <w:bCs/>
      <w:sz w:val="22"/>
      <w:szCs w:val="22"/>
    </w:rPr>
  </w:style>
  <w:style w:type="character" w:customStyle="1" w:styleId="80">
    <w:name w:val="Заголовок 8 Знак"/>
    <w:basedOn w:val="a1"/>
    <w:link w:val="8"/>
    <w:rsid w:val="00554E7C"/>
    <w:rPr>
      <w:rFonts w:ascii="Times New Roman" w:hAnsi="Times New Roman"/>
      <w:i/>
      <w:iCs/>
      <w:sz w:val="24"/>
      <w:szCs w:val="24"/>
    </w:rPr>
  </w:style>
  <w:style w:type="paragraph" w:styleId="ab">
    <w:name w:val="Title"/>
    <w:basedOn w:val="a0"/>
    <w:link w:val="ac"/>
    <w:qFormat/>
    <w:locked/>
    <w:rsid w:val="00554E7C"/>
    <w:pPr>
      <w:spacing w:after="0" w:line="240" w:lineRule="auto"/>
      <w:jc w:val="center"/>
    </w:pPr>
    <w:rPr>
      <w:rFonts w:ascii="Times New Roman KK EK" w:hAnsi="Times New Roman KK EK"/>
      <w:sz w:val="28"/>
      <w:szCs w:val="20"/>
    </w:rPr>
  </w:style>
  <w:style w:type="character" w:customStyle="1" w:styleId="ac">
    <w:name w:val="Название Знак"/>
    <w:basedOn w:val="a1"/>
    <w:link w:val="ab"/>
    <w:rsid w:val="00554E7C"/>
    <w:rPr>
      <w:rFonts w:ascii="Times New Roman KK EK" w:hAnsi="Times New Roman KK EK"/>
      <w:sz w:val="28"/>
    </w:rPr>
  </w:style>
  <w:style w:type="paragraph" w:styleId="ad">
    <w:name w:val="Body Text Indent"/>
    <w:basedOn w:val="a0"/>
    <w:link w:val="ae"/>
    <w:rsid w:val="00554E7C"/>
    <w:pPr>
      <w:spacing w:after="0" w:line="240" w:lineRule="auto"/>
      <w:ind w:firstLine="540"/>
      <w:jc w:val="both"/>
    </w:pPr>
    <w:rPr>
      <w:rFonts w:ascii="Times New Roman" w:hAnsi="Times New Roman"/>
      <w:sz w:val="28"/>
      <w:szCs w:val="20"/>
    </w:rPr>
  </w:style>
  <w:style w:type="character" w:customStyle="1" w:styleId="ae">
    <w:name w:val="Основной текст с отступом Знак"/>
    <w:basedOn w:val="a1"/>
    <w:link w:val="ad"/>
    <w:rsid w:val="00554E7C"/>
    <w:rPr>
      <w:rFonts w:ascii="Times New Roman" w:hAnsi="Times New Roman"/>
      <w:sz w:val="28"/>
    </w:rPr>
  </w:style>
  <w:style w:type="paragraph" w:styleId="23">
    <w:name w:val="Body Text 2"/>
    <w:basedOn w:val="a0"/>
    <w:link w:val="24"/>
    <w:rsid w:val="00554E7C"/>
    <w:pPr>
      <w:spacing w:after="120" w:line="480" w:lineRule="auto"/>
    </w:pPr>
    <w:rPr>
      <w:rFonts w:ascii="Times New Roman" w:hAnsi="Times New Roman"/>
      <w:sz w:val="24"/>
      <w:szCs w:val="24"/>
    </w:rPr>
  </w:style>
  <w:style w:type="character" w:customStyle="1" w:styleId="24">
    <w:name w:val="Основной текст 2 Знак"/>
    <w:basedOn w:val="a1"/>
    <w:link w:val="23"/>
    <w:rsid w:val="00554E7C"/>
    <w:rPr>
      <w:rFonts w:ascii="Times New Roman" w:hAnsi="Times New Roman"/>
      <w:sz w:val="24"/>
      <w:szCs w:val="24"/>
    </w:rPr>
  </w:style>
  <w:style w:type="paragraph" w:styleId="af">
    <w:name w:val="footer"/>
    <w:basedOn w:val="a0"/>
    <w:link w:val="af0"/>
    <w:uiPriority w:val="99"/>
    <w:rsid w:val="00554E7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0">
    <w:name w:val="Нижний колонтитул Знак"/>
    <w:basedOn w:val="a1"/>
    <w:link w:val="af"/>
    <w:uiPriority w:val="99"/>
    <w:rsid w:val="00554E7C"/>
    <w:rPr>
      <w:rFonts w:ascii="Times New Roman" w:hAnsi="Times New Roman"/>
      <w:sz w:val="24"/>
      <w:szCs w:val="24"/>
    </w:rPr>
  </w:style>
  <w:style w:type="character" w:styleId="af1">
    <w:name w:val="page number"/>
    <w:basedOn w:val="a1"/>
    <w:rsid w:val="00554E7C"/>
  </w:style>
  <w:style w:type="paragraph" w:styleId="af2">
    <w:name w:val="header"/>
    <w:basedOn w:val="a0"/>
    <w:link w:val="af3"/>
    <w:uiPriority w:val="99"/>
    <w:rsid w:val="00554E7C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3">
    <w:name w:val="Верхний колонтитул Знак"/>
    <w:basedOn w:val="a1"/>
    <w:link w:val="af2"/>
    <w:uiPriority w:val="99"/>
    <w:rsid w:val="00554E7C"/>
    <w:rPr>
      <w:rFonts w:ascii="Times New Roman" w:hAnsi="Times New Roman"/>
      <w:sz w:val="24"/>
      <w:szCs w:val="24"/>
    </w:rPr>
  </w:style>
  <w:style w:type="paragraph" w:styleId="31">
    <w:name w:val="Body Text 3"/>
    <w:basedOn w:val="a0"/>
    <w:link w:val="32"/>
    <w:rsid w:val="00554E7C"/>
    <w:pPr>
      <w:spacing w:after="120" w:line="240" w:lineRule="auto"/>
    </w:pPr>
    <w:rPr>
      <w:rFonts w:ascii="Times New Roman" w:hAnsi="Times New Roman"/>
      <w:sz w:val="16"/>
      <w:szCs w:val="16"/>
    </w:rPr>
  </w:style>
  <w:style w:type="character" w:customStyle="1" w:styleId="32">
    <w:name w:val="Основной текст 3 Знак"/>
    <w:basedOn w:val="a1"/>
    <w:link w:val="31"/>
    <w:rsid w:val="00554E7C"/>
    <w:rPr>
      <w:rFonts w:ascii="Times New Roman" w:hAnsi="Times New Roman"/>
      <w:sz w:val="16"/>
      <w:szCs w:val="16"/>
    </w:rPr>
  </w:style>
  <w:style w:type="paragraph" w:styleId="HTML">
    <w:name w:val="HTML Preformatted"/>
    <w:basedOn w:val="a0"/>
    <w:link w:val="HTML0"/>
    <w:rsid w:val="00554E7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rsid w:val="00554E7C"/>
    <w:rPr>
      <w:rFonts w:ascii="Courier New" w:hAnsi="Courier New" w:cs="Courier New"/>
    </w:rPr>
  </w:style>
  <w:style w:type="paragraph" w:styleId="af4">
    <w:name w:val="Normal (Web)"/>
    <w:aliases w:val="Обычный (Web)"/>
    <w:basedOn w:val="a0"/>
    <w:uiPriority w:val="99"/>
    <w:rsid w:val="00554E7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25">
    <w:name w:val="заголовок 2"/>
    <w:basedOn w:val="a0"/>
    <w:next w:val="a0"/>
    <w:rsid w:val="00554E7C"/>
    <w:pPr>
      <w:keepNext/>
      <w:autoSpaceDE w:val="0"/>
      <w:autoSpaceDN w:val="0"/>
      <w:spacing w:after="0" w:line="240" w:lineRule="auto"/>
      <w:ind w:left="5670"/>
      <w:jc w:val="both"/>
      <w:outlineLvl w:val="1"/>
    </w:pPr>
    <w:rPr>
      <w:rFonts w:ascii="Times New Roman" w:hAnsi="Times New Roman"/>
      <w:sz w:val="24"/>
      <w:szCs w:val="24"/>
    </w:rPr>
  </w:style>
  <w:style w:type="paragraph" w:styleId="af5">
    <w:name w:val="List Paragraph"/>
    <w:basedOn w:val="a0"/>
    <w:link w:val="af6"/>
    <w:uiPriority w:val="34"/>
    <w:qFormat/>
    <w:rsid w:val="00554E7C"/>
    <w:pPr>
      <w:ind w:left="720"/>
      <w:contextualSpacing/>
    </w:pPr>
    <w:rPr>
      <w:rFonts w:eastAsia="Calibri"/>
      <w:lang w:eastAsia="en-US"/>
    </w:rPr>
  </w:style>
  <w:style w:type="paragraph" w:styleId="af7">
    <w:name w:val="caption"/>
    <w:basedOn w:val="a0"/>
    <w:next w:val="a0"/>
    <w:qFormat/>
    <w:locked/>
    <w:rsid w:val="00554E7C"/>
    <w:pPr>
      <w:spacing w:after="0" w:line="240" w:lineRule="auto"/>
    </w:pPr>
    <w:rPr>
      <w:rFonts w:ascii="Times New Roman" w:hAnsi="Times New Roman"/>
      <w:b/>
      <w:bCs/>
      <w:sz w:val="20"/>
      <w:szCs w:val="20"/>
    </w:rPr>
  </w:style>
  <w:style w:type="character" w:styleId="af8">
    <w:name w:val="Strong"/>
    <w:qFormat/>
    <w:locked/>
    <w:rsid w:val="00554E7C"/>
    <w:rPr>
      <w:b/>
      <w:bCs/>
    </w:rPr>
  </w:style>
  <w:style w:type="paragraph" w:styleId="33">
    <w:name w:val="Body Text Indent 3"/>
    <w:basedOn w:val="a0"/>
    <w:link w:val="34"/>
    <w:rsid w:val="00554E7C"/>
    <w:pPr>
      <w:spacing w:after="120" w:line="240" w:lineRule="auto"/>
      <w:ind w:left="283"/>
    </w:pPr>
    <w:rPr>
      <w:rFonts w:ascii="Times New Roman" w:hAnsi="Times New Roman"/>
      <w:sz w:val="16"/>
      <w:szCs w:val="16"/>
    </w:rPr>
  </w:style>
  <w:style w:type="character" w:customStyle="1" w:styleId="34">
    <w:name w:val="Основной текст с отступом 3 Знак"/>
    <w:basedOn w:val="a1"/>
    <w:link w:val="33"/>
    <w:rsid w:val="00554E7C"/>
    <w:rPr>
      <w:rFonts w:ascii="Times New Roman" w:hAnsi="Times New Roman"/>
      <w:sz w:val="16"/>
      <w:szCs w:val="16"/>
    </w:rPr>
  </w:style>
  <w:style w:type="paragraph" w:customStyle="1" w:styleId="af9">
    <w:name w:val="Знак Знак Знак Знак"/>
    <w:basedOn w:val="a0"/>
    <w:autoRedefine/>
    <w:rsid w:val="00554E7C"/>
    <w:pPr>
      <w:spacing w:after="160" w:line="240" w:lineRule="exact"/>
    </w:pPr>
    <w:rPr>
      <w:rFonts w:ascii="Times New Roman" w:eastAsia="SimSun" w:hAnsi="Times New Roman"/>
      <w:i/>
      <w:sz w:val="28"/>
      <w:szCs w:val="24"/>
      <w:lang w:val="en-US" w:eastAsia="en-US"/>
    </w:rPr>
  </w:style>
  <w:style w:type="character" w:styleId="afa">
    <w:name w:val="Emphasis"/>
    <w:uiPriority w:val="20"/>
    <w:qFormat/>
    <w:locked/>
    <w:rsid w:val="00554E7C"/>
    <w:rPr>
      <w:i/>
      <w:iCs/>
    </w:rPr>
  </w:style>
  <w:style w:type="character" w:customStyle="1" w:styleId="mw-headline">
    <w:name w:val="mw-headline"/>
    <w:basedOn w:val="a1"/>
    <w:rsid w:val="00554E7C"/>
  </w:style>
  <w:style w:type="paragraph" w:customStyle="1" w:styleId="Normal1">
    <w:name w:val="Normal1"/>
    <w:rsid w:val="00554E7C"/>
    <w:rPr>
      <w:rFonts w:ascii="Times New Roman" w:hAnsi="Times New Roman"/>
    </w:rPr>
  </w:style>
  <w:style w:type="paragraph" w:customStyle="1" w:styleId="BodyTextIndent21">
    <w:name w:val="Body Text Indent 21"/>
    <w:basedOn w:val="Normal1"/>
    <w:rsid w:val="00554E7C"/>
    <w:pPr>
      <w:ind w:left="700"/>
      <w:jc w:val="both"/>
    </w:pPr>
    <w:rPr>
      <w:sz w:val="28"/>
    </w:rPr>
  </w:style>
  <w:style w:type="paragraph" w:customStyle="1" w:styleId="afb">
    <w:name w:val="Знак Знак Знак Знак Знак Знак"/>
    <w:basedOn w:val="a0"/>
    <w:autoRedefine/>
    <w:rsid w:val="00554E7C"/>
    <w:pPr>
      <w:spacing w:after="160" w:line="240" w:lineRule="exact"/>
    </w:pPr>
    <w:rPr>
      <w:rFonts w:ascii="Times New Roman" w:eastAsia="SimSun" w:hAnsi="Times New Roman"/>
      <w:b/>
      <w:bCs/>
      <w:sz w:val="28"/>
      <w:szCs w:val="28"/>
      <w:lang w:val="en-US" w:eastAsia="en-US"/>
    </w:rPr>
  </w:style>
  <w:style w:type="paragraph" w:customStyle="1" w:styleId="11">
    <w:name w:val="Обычный1"/>
    <w:rsid w:val="00554E7C"/>
    <w:rPr>
      <w:rFonts w:ascii="Times New Roman" w:hAnsi="Times New Roman"/>
    </w:rPr>
  </w:style>
  <w:style w:type="paragraph" w:styleId="afc">
    <w:name w:val="Block Text"/>
    <w:basedOn w:val="a0"/>
    <w:rsid w:val="00554E7C"/>
    <w:pPr>
      <w:spacing w:after="0" w:line="360" w:lineRule="auto"/>
      <w:ind w:left="720" w:right="485"/>
      <w:jc w:val="center"/>
    </w:pPr>
    <w:rPr>
      <w:rFonts w:ascii="Times New Roman" w:hAnsi="Times New Roman"/>
      <w:sz w:val="28"/>
      <w:szCs w:val="24"/>
    </w:rPr>
  </w:style>
  <w:style w:type="paragraph" w:customStyle="1" w:styleId="26">
    <w:name w:val="Обычный2"/>
    <w:rsid w:val="00554E7C"/>
    <w:pPr>
      <w:widowControl w:val="0"/>
    </w:pPr>
    <w:rPr>
      <w:rFonts w:ascii="Times New Roman" w:hAnsi="Times New Roman"/>
      <w:snapToGrid w:val="0"/>
    </w:rPr>
  </w:style>
  <w:style w:type="paragraph" w:customStyle="1" w:styleId="310">
    <w:name w:val="Заголовок 31"/>
    <w:basedOn w:val="26"/>
    <w:next w:val="26"/>
    <w:rsid w:val="00554E7C"/>
    <w:pPr>
      <w:keepNext/>
      <w:widowControl/>
      <w:spacing w:line="360" w:lineRule="auto"/>
      <w:jc w:val="both"/>
      <w:outlineLvl w:val="2"/>
    </w:pPr>
    <w:rPr>
      <w:sz w:val="28"/>
    </w:rPr>
  </w:style>
  <w:style w:type="paragraph" w:customStyle="1" w:styleId="BodyText21">
    <w:name w:val="Body Text 21"/>
    <w:basedOn w:val="26"/>
    <w:rsid w:val="00554E7C"/>
    <w:pPr>
      <w:widowControl/>
      <w:spacing w:line="360" w:lineRule="auto"/>
      <w:jc w:val="both"/>
    </w:pPr>
    <w:rPr>
      <w:b/>
      <w:sz w:val="28"/>
    </w:rPr>
  </w:style>
  <w:style w:type="character" w:customStyle="1" w:styleId="s0">
    <w:name w:val="s0"/>
    <w:rsid w:val="00554E7C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customStyle="1" w:styleId="12">
    <w:name w:val="Основной текст1"/>
    <w:basedOn w:val="a0"/>
    <w:rsid w:val="00554E7C"/>
    <w:pPr>
      <w:shd w:val="clear" w:color="auto" w:fill="FFFFFF"/>
      <w:spacing w:before="1860" w:after="3120" w:line="321" w:lineRule="exact"/>
      <w:ind w:hanging="380"/>
      <w:jc w:val="right"/>
    </w:pPr>
    <w:rPr>
      <w:rFonts w:ascii="Times New Roman" w:eastAsia="Arial Unicode MS" w:hAnsi="Times New Roman"/>
      <w:color w:val="000000"/>
      <w:sz w:val="27"/>
      <w:szCs w:val="27"/>
    </w:rPr>
  </w:style>
  <w:style w:type="paragraph" w:customStyle="1" w:styleId="13">
    <w:name w:val="Абзац списка1"/>
    <w:basedOn w:val="a0"/>
    <w:uiPriority w:val="99"/>
    <w:rsid w:val="00554E7C"/>
    <w:pPr>
      <w:ind w:left="720"/>
    </w:pPr>
    <w:rPr>
      <w:lang w:eastAsia="en-US"/>
    </w:rPr>
  </w:style>
  <w:style w:type="character" w:customStyle="1" w:styleId="afd">
    <w:name w:val="Основной текст_"/>
    <w:link w:val="35"/>
    <w:locked/>
    <w:rsid w:val="00554E7C"/>
    <w:rPr>
      <w:shd w:val="clear" w:color="auto" w:fill="FFFFFF"/>
    </w:rPr>
  </w:style>
  <w:style w:type="paragraph" w:customStyle="1" w:styleId="35">
    <w:name w:val="Основной текст3"/>
    <w:basedOn w:val="a0"/>
    <w:link w:val="afd"/>
    <w:rsid w:val="00554E7C"/>
    <w:pPr>
      <w:shd w:val="clear" w:color="auto" w:fill="FFFFFF"/>
      <w:spacing w:before="120" w:after="240" w:line="240" w:lineRule="atLeast"/>
      <w:ind w:hanging="360"/>
      <w:jc w:val="center"/>
    </w:pPr>
    <w:rPr>
      <w:sz w:val="20"/>
      <w:szCs w:val="20"/>
    </w:rPr>
  </w:style>
  <w:style w:type="character" w:customStyle="1" w:styleId="14">
    <w:name w:val="Основной текст + Курсив1"/>
    <w:rsid w:val="00554E7C"/>
    <w:rPr>
      <w:rFonts w:ascii="Times New Roman" w:hAnsi="Times New Roman" w:cs="Times New Roman"/>
      <w:i/>
      <w:iCs/>
      <w:spacing w:val="0"/>
      <w:sz w:val="20"/>
      <w:szCs w:val="20"/>
      <w:lang w:bidi="ar-SA"/>
    </w:rPr>
  </w:style>
  <w:style w:type="paragraph" w:customStyle="1" w:styleId="afe">
    <w:name w:val="Стиль"/>
    <w:rsid w:val="00554E7C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character" w:customStyle="1" w:styleId="apple-converted-space">
    <w:name w:val="apple-converted-space"/>
    <w:rsid w:val="00554E7C"/>
    <w:rPr>
      <w:rFonts w:cs="Times New Roman"/>
    </w:rPr>
  </w:style>
  <w:style w:type="paragraph" w:customStyle="1" w:styleId="TableText">
    <w:name w:val="Table Text"/>
    <w:basedOn w:val="a0"/>
    <w:rsid w:val="00554E7C"/>
    <w:pPr>
      <w:spacing w:before="20" w:after="20" w:line="240" w:lineRule="auto"/>
      <w:jc w:val="both"/>
    </w:pPr>
    <w:rPr>
      <w:rFonts w:ascii="Cambria" w:eastAsia="Calibri" w:hAnsi="Cambria"/>
      <w:sz w:val="24"/>
      <w:szCs w:val="20"/>
    </w:rPr>
  </w:style>
  <w:style w:type="paragraph" w:customStyle="1" w:styleId="TableColumn">
    <w:name w:val="Table Column"/>
    <w:basedOn w:val="TableText"/>
    <w:next w:val="TableText"/>
    <w:rsid w:val="00554E7C"/>
    <w:pPr>
      <w:spacing w:before="60" w:after="60"/>
      <w:jc w:val="center"/>
    </w:pPr>
    <w:rPr>
      <w:b/>
    </w:rPr>
  </w:style>
  <w:style w:type="paragraph" w:customStyle="1" w:styleId="TableNo">
    <w:name w:val="Table No"/>
    <w:basedOn w:val="a0"/>
    <w:next w:val="a0"/>
    <w:rsid w:val="00554E7C"/>
    <w:pPr>
      <w:tabs>
        <w:tab w:val="left" w:pos="720"/>
      </w:tabs>
      <w:spacing w:after="60" w:line="240" w:lineRule="auto"/>
      <w:ind w:left="1531" w:hanging="1531"/>
      <w:jc w:val="both"/>
    </w:pPr>
    <w:rPr>
      <w:rFonts w:ascii="Cambria" w:eastAsia="Calibri" w:hAnsi="Cambria"/>
      <w:b/>
      <w:sz w:val="24"/>
      <w:szCs w:val="20"/>
    </w:rPr>
  </w:style>
  <w:style w:type="paragraph" w:customStyle="1" w:styleId="a">
    <w:name w:val="Литература"/>
    <w:basedOn w:val="a0"/>
    <w:rsid w:val="00554E7C"/>
    <w:pPr>
      <w:numPr>
        <w:numId w:val="1"/>
      </w:numPr>
      <w:spacing w:after="0" w:line="240" w:lineRule="auto"/>
      <w:jc w:val="both"/>
    </w:pPr>
    <w:rPr>
      <w:rFonts w:ascii="Cambria" w:hAnsi="Cambria"/>
      <w:sz w:val="24"/>
    </w:rPr>
  </w:style>
  <w:style w:type="paragraph" w:customStyle="1" w:styleId="Default">
    <w:name w:val="Default"/>
    <w:rsid w:val="00554E7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customStyle="1" w:styleId="15">
    <w:name w:val="Без интервала1"/>
    <w:rsid w:val="00554E7C"/>
    <w:rPr>
      <w:sz w:val="22"/>
      <w:szCs w:val="22"/>
      <w:lang w:eastAsia="en-US"/>
    </w:rPr>
  </w:style>
  <w:style w:type="paragraph" w:styleId="aff">
    <w:name w:val="No Spacing"/>
    <w:uiPriority w:val="1"/>
    <w:qFormat/>
    <w:rsid w:val="00554E7C"/>
    <w:rPr>
      <w:rFonts w:ascii="Consolas" w:eastAsia="Consolas" w:hAnsi="Consolas" w:cs="Consolas"/>
      <w:sz w:val="22"/>
      <w:szCs w:val="22"/>
      <w:lang w:val="en-US" w:eastAsia="en-US"/>
    </w:rPr>
  </w:style>
  <w:style w:type="character" w:customStyle="1" w:styleId="af6">
    <w:name w:val="Абзац списка Знак"/>
    <w:link w:val="af5"/>
    <w:rsid w:val="00554E7C"/>
    <w:rPr>
      <w:rFonts w:eastAsia="Calibri"/>
      <w:sz w:val="22"/>
      <w:szCs w:val="22"/>
      <w:lang w:eastAsia="en-US"/>
    </w:rPr>
  </w:style>
  <w:style w:type="paragraph" w:customStyle="1" w:styleId="msonormalbullet1gif">
    <w:name w:val="msonormalbullet1.gif"/>
    <w:basedOn w:val="a0"/>
    <w:rsid w:val="00554E7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t">
    <w:name w:val="st"/>
    <w:basedOn w:val="a1"/>
    <w:rsid w:val="00554E7C"/>
  </w:style>
  <w:style w:type="character" w:customStyle="1" w:styleId="hl">
    <w:name w:val="hl"/>
    <w:basedOn w:val="a1"/>
    <w:rsid w:val="006C3082"/>
  </w:style>
  <w:style w:type="character" w:customStyle="1" w:styleId="contributor">
    <w:name w:val="contributor"/>
    <w:basedOn w:val="a1"/>
    <w:rsid w:val="00B36EA4"/>
  </w:style>
  <w:style w:type="table" w:customStyle="1" w:styleId="16">
    <w:name w:val="Сетка таблицы1"/>
    <w:basedOn w:val="a2"/>
    <w:next w:val="a4"/>
    <w:rsid w:val="004010A2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Сетка таблицы4"/>
    <w:basedOn w:val="a2"/>
    <w:uiPriority w:val="39"/>
    <w:rsid w:val="004010A2"/>
    <w:rPr>
      <w:rFonts w:eastAsia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">
    <w:name w:val="Сетка таблицы2"/>
    <w:basedOn w:val="a2"/>
    <w:next w:val="a4"/>
    <w:rsid w:val="00BF4BB0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589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1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590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3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75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9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26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73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8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36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33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3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336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33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36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336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6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0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80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90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7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9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5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wmf"/><Relationship Id="rId18" Type="http://schemas.openxmlformats.org/officeDocument/2006/relationships/image" Target="media/image10.jpeg"/><Relationship Id="rId26" Type="http://schemas.openxmlformats.org/officeDocument/2006/relationships/image" Target="media/image14.jpeg"/><Relationship Id="rId39" Type="http://schemas.openxmlformats.org/officeDocument/2006/relationships/image" Target="media/image26.jpeg"/><Relationship Id="rId21" Type="http://schemas.openxmlformats.org/officeDocument/2006/relationships/image" Target="media/image12.png"/><Relationship Id="rId34" Type="http://schemas.openxmlformats.org/officeDocument/2006/relationships/image" Target="media/image22.jpeg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63" Type="http://schemas.openxmlformats.org/officeDocument/2006/relationships/image" Target="media/image45.png"/><Relationship Id="rId68" Type="http://schemas.openxmlformats.org/officeDocument/2006/relationships/image" Target="media/image48.png"/><Relationship Id="rId76" Type="http://schemas.openxmlformats.org/officeDocument/2006/relationships/image" Target="media/image53.jpeg"/><Relationship Id="rId7" Type="http://schemas.openxmlformats.org/officeDocument/2006/relationships/endnotes" Target="endnotes.xml"/><Relationship Id="rId71" Type="http://schemas.openxmlformats.org/officeDocument/2006/relationships/oleObject" Target="embeddings/oleObject3.bin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7.jpeg"/><Relationship Id="rId11" Type="http://schemas.openxmlformats.org/officeDocument/2006/relationships/footer" Target="footer1.xml"/><Relationship Id="rId24" Type="http://schemas.openxmlformats.org/officeDocument/2006/relationships/footer" Target="footer4.xml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hyperlink" Target="http://nauka.wkau.kz/cache/Jurnal/2018/nomer-3/29.pdf" TargetMode="External"/><Relationship Id="rId45" Type="http://schemas.openxmlformats.org/officeDocument/2006/relationships/image" Target="media/image30.jpeg"/><Relationship Id="rId53" Type="http://schemas.openxmlformats.org/officeDocument/2006/relationships/image" Target="media/image37.jpeg"/><Relationship Id="rId58" Type="http://schemas.openxmlformats.org/officeDocument/2006/relationships/image" Target="media/image41.jpeg"/><Relationship Id="rId66" Type="http://schemas.openxmlformats.org/officeDocument/2006/relationships/image" Target="media/image47.png"/><Relationship Id="rId74" Type="http://schemas.openxmlformats.org/officeDocument/2006/relationships/image" Target="media/image51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oter" Target="footer3.xml"/><Relationship Id="rId28" Type="http://schemas.openxmlformats.org/officeDocument/2006/relationships/image" Target="media/image16.jpeg"/><Relationship Id="rId36" Type="http://schemas.openxmlformats.org/officeDocument/2006/relationships/image" Target="media/image23.jpeg"/><Relationship Id="rId49" Type="http://schemas.openxmlformats.org/officeDocument/2006/relationships/image" Target="media/image33.jpeg"/><Relationship Id="rId57" Type="http://schemas.openxmlformats.org/officeDocument/2006/relationships/image" Target="media/image40.jpeg"/><Relationship Id="rId61" Type="http://schemas.openxmlformats.org/officeDocument/2006/relationships/image" Target="media/image43.png"/><Relationship Id="rId10" Type="http://schemas.openxmlformats.org/officeDocument/2006/relationships/image" Target="media/image3.jpeg"/><Relationship Id="rId19" Type="http://schemas.openxmlformats.org/officeDocument/2006/relationships/chart" Target="charts/chart1.xml"/><Relationship Id="rId31" Type="http://schemas.openxmlformats.org/officeDocument/2006/relationships/image" Target="media/image19.jpeg"/><Relationship Id="rId44" Type="http://schemas.openxmlformats.org/officeDocument/2006/relationships/hyperlink" Target="http://nauka.wkau.kz/cache/Jurnal/2019/nomer-3/31.pdf" TargetMode="External"/><Relationship Id="rId52" Type="http://schemas.openxmlformats.org/officeDocument/2006/relationships/image" Target="media/image36.jpeg"/><Relationship Id="rId60" Type="http://schemas.openxmlformats.org/officeDocument/2006/relationships/hyperlink" Target="http://nauka.wkau.kz/cache/Jurnal/2020/202032.pdf" TargetMode="External"/><Relationship Id="rId65" Type="http://schemas.openxmlformats.org/officeDocument/2006/relationships/image" Target="media/image46.png"/><Relationship Id="rId73" Type="http://schemas.openxmlformats.org/officeDocument/2006/relationships/image" Target="media/image50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footer" Target="footer2.xml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hyperlink" Target="https://doi.org/10.23670/IRJ.2018.76.10.019" TargetMode="External"/><Relationship Id="rId43" Type="http://schemas.openxmlformats.org/officeDocument/2006/relationships/image" Target="media/image29.jpeg"/><Relationship Id="rId48" Type="http://schemas.openxmlformats.org/officeDocument/2006/relationships/hyperlink" Target="http://nauka.wkau.kz/cache/Jurnal/2019/nomer-3/35.pdf" TargetMode="External"/><Relationship Id="rId56" Type="http://schemas.openxmlformats.org/officeDocument/2006/relationships/hyperlink" Target="https://panor.ru/articles/analiz-nerestovoy-populyatsii-sazana-v-nizhnem-techenii-reki-ural-v-granitsakh-zapadno-kazakhstanskoy-oblasti/44152.html" TargetMode="External"/><Relationship Id="rId64" Type="http://schemas.openxmlformats.org/officeDocument/2006/relationships/hyperlink" Target="http://nauka.wkau.kz/cache/Jurnal/2020/202032.pdf" TargetMode="External"/><Relationship Id="rId69" Type="http://schemas.openxmlformats.org/officeDocument/2006/relationships/oleObject" Target="embeddings/oleObject2.bin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35.jpeg"/><Relationship Id="rId72" Type="http://schemas.openxmlformats.org/officeDocument/2006/relationships/hyperlink" Target="http://rep.wkau.kz/handle/123456789/1467" TargetMode="External"/><Relationship Id="rId3" Type="http://schemas.openxmlformats.org/officeDocument/2006/relationships/styles" Target="styles.xml"/><Relationship Id="rId12" Type="http://schemas.openxmlformats.org/officeDocument/2006/relationships/image" Target="media/image4.wmf"/><Relationship Id="rId17" Type="http://schemas.openxmlformats.org/officeDocument/2006/relationships/image" Target="media/image9.pn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46" Type="http://schemas.openxmlformats.org/officeDocument/2006/relationships/image" Target="media/image31.jpeg"/><Relationship Id="rId59" Type="http://schemas.openxmlformats.org/officeDocument/2006/relationships/image" Target="media/image42.jpeg"/><Relationship Id="rId67" Type="http://schemas.openxmlformats.org/officeDocument/2006/relationships/oleObject" Target="embeddings/oleObject1.bin"/><Relationship Id="rId20" Type="http://schemas.openxmlformats.org/officeDocument/2006/relationships/image" Target="media/image11.png"/><Relationship Id="rId41" Type="http://schemas.openxmlformats.org/officeDocument/2006/relationships/image" Target="media/image27.jpeg"/><Relationship Id="rId54" Type="http://schemas.openxmlformats.org/officeDocument/2006/relationships/image" Target="media/image38.jpeg"/><Relationship Id="rId62" Type="http://schemas.openxmlformats.org/officeDocument/2006/relationships/image" Target="media/image44.png"/><Relationship Id="rId70" Type="http://schemas.openxmlformats.org/officeDocument/2006/relationships/image" Target="media/image49.png"/><Relationship Id="rId75" Type="http://schemas.openxmlformats.org/officeDocument/2006/relationships/image" Target="media/image5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numRef>
              <c:f>Лист1!$A$2:$A$21</c:f>
              <c:numCache>
                <c:formatCode>General</c:formatCode>
                <c:ptCount val="20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  <c:pt idx="18">
                  <c:v>2019</c:v>
                </c:pt>
                <c:pt idx="19">
                  <c:v>2020</c:v>
                </c:pt>
              </c:numCache>
            </c:numRef>
          </c:cat>
          <c:val>
            <c:numRef>
              <c:f>Лист1!$B$2:$B$21</c:f>
              <c:numCache>
                <c:formatCode>General</c:formatCode>
                <c:ptCount val="20"/>
                <c:pt idx="0">
                  <c:v>11.4</c:v>
                </c:pt>
                <c:pt idx="1">
                  <c:v>14</c:v>
                </c:pt>
                <c:pt idx="2">
                  <c:v>9.9700000000000006</c:v>
                </c:pt>
                <c:pt idx="3">
                  <c:v>12.5</c:v>
                </c:pt>
                <c:pt idx="4">
                  <c:v>11.6</c:v>
                </c:pt>
                <c:pt idx="5">
                  <c:v>5.14</c:v>
                </c:pt>
                <c:pt idx="6">
                  <c:v>11.6</c:v>
                </c:pt>
                <c:pt idx="7">
                  <c:v>7.49</c:v>
                </c:pt>
                <c:pt idx="8">
                  <c:v>5.3</c:v>
                </c:pt>
                <c:pt idx="9">
                  <c:v>5.2</c:v>
                </c:pt>
                <c:pt idx="10">
                  <c:v>6.4</c:v>
                </c:pt>
                <c:pt idx="11">
                  <c:v>5.75</c:v>
                </c:pt>
                <c:pt idx="12">
                  <c:v>7.89</c:v>
                </c:pt>
                <c:pt idx="13">
                  <c:v>8.9600000000000026</c:v>
                </c:pt>
                <c:pt idx="14">
                  <c:v>4.45</c:v>
                </c:pt>
                <c:pt idx="15">
                  <c:v>6.2</c:v>
                </c:pt>
                <c:pt idx="16">
                  <c:v>8.76</c:v>
                </c:pt>
                <c:pt idx="17">
                  <c:v>5.2</c:v>
                </c:pt>
                <c:pt idx="18">
                  <c:v>3.7</c:v>
                </c:pt>
                <c:pt idx="19">
                  <c:v>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9F6-4E5F-9D58-801DE50820E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invertIfNegative val="0"/>
          <c:cat>
            <c:numRef>
              <c:f>Лист1!$A$2:$A$21</c:f>
              <c:numCache>
                <c:formatCode>General</c:formatCode>
                <c:ptCount val="20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  <c:pt idx="18">
                  <c:v>2019</c:v>
                </c:pt>
                <c:pt idx="19">
                  <c:v>2020</c:v>
                </c:pt>
              </c:numCache>
            </c:numRef>
          </c:cat>
          <c:val>
            <c:numRef>
              <c:f>Лист1!$C$2:$C$21</c:f>
              <c:numCache>
                <c:formatCode>General</c:formatCode>
                <c:ptCount val="20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B9F6-4E5F-9D58-801DE50820E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invertIfNegative val="0"/>
          <c:cat>
            <c:numRef>
              <c:f>Лист1!$A$2:$A$21</c:f>
              <c:numCache>
                <c:formatCode>General</c:formatCode>
                <c:ptCount val="20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2016</c:v>
                </c:pt>
                <c:pt idx="16">
                  <c:v>2017</c:v>
                </c:pt>
                <c:pt idx="17">
                  <c:v>2018</c:v>
                </c:pt>
                <c:pt idx="18">
                  <c:v>2019</c:v>
                </c:pt>
                <c:pt idx="19">
                  <c:v>2020</c:v>
                </c:pt>
              </c:numCache>
            </c:numRef>
          </c:cat>
          <c:val>
            <c:numRef>
              <c:f>Лист1!$D$2:$D$21</c:f>
              <c:numCache>
                <c:formatCode>General</c:formatCode>
                <c:ptCount val="20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B9F6-4E5F-9D58-801DE50820E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303728400"/>
        <c:axId val="358466216"/>
        <c:axId val="0"/>
      </c:bar3DChart>
      <c:catAx>
        <c:axId val="3037284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58466216"/>
        <c:crosses val="autoZero"/>
        <c:auto val="1"/>
        <c:lblAlgn val="ctr"/>
        <c:lblOffset val="100"/>
        <c:noMultiLvlLbl val="0"/>
      </c:catAx>
      <c:valAx>
        <c:axId val="35846621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30372840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3.47064E-7</cdr:x>
      <cdr:y>0.15173</cdr:y>
    </cdr:from>
    <cdr:to>
      <cdr:x>0.04628</cdr:x>
      <cdr:y>0.67486</cdr:y>
    </cdr:to>
    <cdr:sp macro="" textlink="">
      <cdr:nvSpPr>
        <cdr:cNvPr id="2" name="TextBox 1"/>
        <cdr:cNvSpPr txBox="1"/>
      </cdr:nvSpPr>
      <cdr:spPr>
        <a:xfrm xmlns:a="http://schemas.openxmlformats.org/drawingml/2006/main" rot="16200000">
          <a:off x="-728661" y="1228728"/>
          <a:ext cx="1724025" cy="2667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none" rtlCol="0"/>
        <a:lstStyle xmlns:a="http://schemas.openxmlformats.org/drawingml/2006/main"/>
        <a:p xmlns:a="http://schemas.openxmlformats.org/drawingml/2006/main">
          <a:r>
            <a:rPr lang="ru-RU" sz="1000" b="0">
              <a:latin typeface="Times New Roman" pitchFamily="18" charset="0"/>
              <a:cs typeface="Times New Roman" pitchFamily="18" charset="0"/>
            </a:rPr>
            <a:t>Объем водного стока,</a:t>
          </a:r>
          <a:r>
            <a:rPr lang="ru-RU" sz="1000" b="0" baseline="0">
              <a:latin typeface="Times New Roman" pitchFamily="18" charset="0"/>
              <a:cs typeface="Times New Roman" pitchFamily="18" charset="0"/>
            </a:rPr>
            <a:t> км</a:t>
          </a:r>
          <a:r>
            <a:rPr lang="ru-RU" sz="1000" b="0" baseline="30000">
              <a:latin typeface="Times New Roman" pitchFamily="18" charset="0"/>
              <a:cs typeface="Times New Roman" pitchFamily="18" charset="0"/>
            </a:rPr>
            <a:t>3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CD4ED5-2C6D-455C-9DFC-0325262B5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18593</TotalTime>
  <Pages>1</Pages>
  <Words>12438</Words>
  <Characters>70897</Characters>
  <Application>Microsoft Office Word</Application>
  <DocSecurity>0</DocSecurity>
  <Lines>590</Lines>
  <Paragraphs>166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83169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se7en17</dc:creator>
  <cp:lastModifiedBy>Учетная запись Майкрософт</cp:lastModifiedBy>
  <cp:revision>310</cp:revision>
  <cp:lastPrinted>2019-10-08T12:13:00Z</cp:lastPrinted>
  <dcterms:created xsi:type="dcterms:W3CDTF">2020-09-27T04:05:00Z</dcterms:created>
  <dcterms:modified xsi:type="dcterms:W3CDTF">2020-10-31T13:37:00Z</dcterms:modified>
</cp:coreProperties>
</file>