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E49184" w14:textId="6F01C394" w:rsidR="00CF717E" w:rsidRDefault="00D4616E" w:rsidP="008D66BF">
      <w:pPr>
        <w:spacing w:after="0" w:line="240" w:lineRule="auto"/>
        <w:rPr>
          <w:rFonts w:ascii="Times New Roman" w:hAnsi="Times New Roman"/>
          <w:noProof/>
          <w:sz w:val="24"/>
          <w:szCs w:val="24"/>
          <w:lang w:eastAsia="ru-RU"/>
        </w:rPr>
      </w:pPr>
      <w:r w:rsidRPr="00D4616E">
        <w:rPr>
          <w:rFonts w:ascii="Times New Roman" w:hAnsi="Times New Roman"/>
          <w:noProof/>
          <w:sz w:val="24"/>
          <w:szCs w:val="24"/>
          <w:lang w:eastAsia="ru-RU"/>
        </w:rPr>
        <w:drawing>
          <wp:anchor distT="0" distB="0" distL="114300" distR="114300" simplePos="0" relativeHeight="251658240" behindDoc="1" locked="0" layoutInCell="1" allowOverlap="1" wp14:anchorId="6CC377CE" wp14:editId="5BC78829">
            <wp:simplePos x="0" y="0"/>
            <wp:positionH relativeFrom="column">
              <wp:posOffset>-106045</wp:posOffset>
            </wp:positionH>
            <wp:positionV relativeFrom="paragraph">
              <wp:posOffset>12065</wp:posOffset>
            </wp:positionV>
            <wp:extent cx="6254115" cy="9342120"/>
            <wp:effectExtent l="0" t="0" r="0" b="0"/>
            <wp:wrapTight wrapText="bothSides">
              <wp:wrapPolygon edited="0">
                <wp:start x="0" y="0"/>
                <wp:lineTo x="0" y="21538"/>
                <wp:lineTo x="21514" y="21538"/>
                <wp:lineTo x="21514" y="0"/>
                <wp:lineTo x="0" y="0"/>
              </wp:wrapPolygon>
            </wp:wrapTight>
            <wp:docPr id="2" name="Рисунок 2" descr="C:\Users\User\Downloads\001 Титу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001 Титул.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507" r="1351"/>
                    <a:stretch/>
                  </pic:blipFill>
                  <pic:spPr bwMode="auto">
                    <a:xfrm>
                      <a:off x="0" y="0"/>
                      <a:ext cx="6254115" cy="93421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DA684C6" w14:textId="5EF01C9B" w:rsidR="00063F6D" w:rsidRDefault="00D4616E" w:rsidP="00D4616E">
      <w:pPr>
        <w:spacing w:after="0" w:line="240" w:lineRule="auto"/>
        <w:jc w:val="center"/>
        <w:rPr>
          <w:rFonts w:ascii="Times New Roman" w:hAnsi="Times New Roman"/>
          <w:b/>
          <w:sz w:val="24"/>
          <w:szCs w:val="24"/>
          <w:lang w:val="kk-KZ"/>
        </w:rPr>
      </w:pPr>
      <w:r w:rsidRPr="00D4616E">
        <w:rPr>
          <w:rFonts w:ascii="Times New Roman" w:hAnsi="Times New Roman"/>
          <w:bCs/>
          <w:noProof/>
          <w:color w:val="000000"/>
          <w:sz w:val="24"/>
          <w:szCs w:val="24"/>
          <w:lang w:eastAsia="ru-RU"/>
        </w:rPr>
        <w:lastRenderedPageBreak/>
        <w:drawing>
          <wp:inline distT="0" distB="0" distL="0" distR="0" wp14:anchorId="1CED1B0A" wp14:editId="52A76D34">
            <wp:extent cx="6142990" cy="9344025"/>
            <wp:effectExtent l="0" t="0" r="0" b="9525"/>
            <wp:docPr id="4" name="Рисунок 4" descr="C:\Users\User\Downloads\орындаушылар списогы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орындаушылар списогы_page-0001.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6063" t="110" b="1113"/>
                    <a:stretch/>
                  </pic:blipFill>
                  <pic:spPr bwMode="auto">
                    <a:xfrm>
                      <a:off x="0" y="0"/>
                      <a:ext cx="6161506" cy="9372190"/>
                    </a:xfrm>
                    <a:prstGeom prst="rect">
                      <a:avLst/>
                    </a:prstGeom>
                    <a:noFill/>
                    <a:ln>
                      <a:noFill/>
                    </a:ln>
                    <a:extLst>
                      <a:ext uri="{53640926-AAD7-44D8-BBD7-CCE9431645EC}">
                        <a14:shadowObscured xmlns:a14="http://schemas.microsoft.com/office/drawing/2010/main"/>
                      </a:ext>
                    </a:extLst>
                  </pic:spPr>
                </pic:pic>
              </a:graphicData>
            </a:graphic>
          </wp:inline>
        </w:drawing>
      </w:r>
      <w:r w:rsidR="00D851D9" w:rsidRPr="00063F6D">
        <w:rPr>
          <w:rFonts w:ascii="Times New Roman" w:hAnsi="Times New Roman"/>
          <w:b/>
          <w:sz w:val="24"/>
          <w:szCs w:val="24"/>
          <w:lang w:val="kk-KZ"/>
        </w:rPr>
        <w:lastRenderedPageBreak/>
        <w:t>РЕФЕРАТ</w:t>
      </w:r>
    </w:p>
    <w:p w14:paraId="7782192B" w14:textId="77777777" w:rsidR="00063F6D" w:rsidRPr="00063F6D" w:rsidRDefault="00063F6D" w:rsidP="006E76CB">
      <w:pPr>
        <w:spacing w:after="0" w:line="360" w:lineRule="auto"/>
        <w:jc w:val="center"/>
        <w:rPr>
          <w:rFonts w:ascii="Times New Roman" w:hAnsi="Times New Roman"/>
          <w:b/>
          <w:sz w:val="24"/>
          <w:szCs w:val="24"/>
          <w:lang w:val="kk-KZ"/>
        </w:rPr>
      </w:pPr>
    </w:p>
    <w:p w14:paraId="2D0FB676" w14:textId="36479B4F" w:rsidR="00D851D9" w:rsidRPr="004818DF" w:rsidRDefault="00063F6D" w:rsidP="006E76CB">
      <w:pPr>
        <w:spacing w:after="0" w:line="360" w:lineRule="auto"/>
        <w:rPr>
          <w:rFonts w:ascii="Times New Roman" w:hAnsi="Times New Roman"/>
          <w:sz w:val="24"/>
          <w:szCs w:val="24"/>
          <w:lang w:val="kk-KZ"/>
        </w:rPr>
      </w:pPr>
      <w:r>
        <w:rPr>
          <w:rFonts w:ascii="Times New Roman" w:hAnsi="Times New Roman"/>
          <w:sz w:val="24"/>
          <w:szCs w:val="24"/>
          <w:lang w:val="kk-KZ"/>
        </w:rPr>
        <w:tab/>
      </w:r>
      <w:r w:rsidR="00611B28" w:rsidRPr="004818DF">
        <w:rPr>
          <w:rFonts w:ascii="Times New Roman" w:hAnsi="Times New Roman"/>
          <w:sz w:val="24"/>
          <w:szCs w:val="24"/>
          <w:lang w:val="kk-KZ"/>
        </w:rPr>
        <w:t xml:space="preserve">Есеп </w:t>
      </w:r>
      <w:r w:rsidR="00DA6FA4">
        <w:rPr>
          <w:rFonts w:ascii="Times New Roman" w:hAnsi="Times New Roman"/>
          <w:sz w:val="24"/>
          <w:szCs w:val="24"/>
          <w:lang w:val="kk-KZ"/>
        </w:rPr>
        <w:t>44</w:t>
      </w:r>
      <w:r w:rsidR="003B5DA3">
        <w:rPr>
          <w:rFonts w:ascii="Times New Roman" w:hAnsi="Times New Roman"/>
          <w:sz w:val="24"/>
          <w:szCs w:val="24"/>
          <w:lang w:val="kk-KZ"/>
        </w:rPr>
        <w:t xml:space="preserve"> б., 31</w:t>
      </w:r>
      <w:r w:rsidR="00206CEA" w:rsidRPr="004818DF">
        <w:rPr>
          <w:rFonts w:ascii="Times New Roman" w:hAnsi="Times New Roman"/>
          <w:sz w:val="24"/>
          <w:szCs w:val="24"/>
          <w:lang w:val="kk-KZ"/>
        </w:rPr>
        <w:t xml:space="preserve"> дереккөз, </w:t>
      </w:r>
      <w:r w:rsidR="00206CEA" w:rsidRPr="00A03F4D">
        <w:rPr>
          <w:rFonts w:ascii="Times New Roman" w:hAnsi="Times New Roman"/>
          <w:sz w:val="24"/>
          <w:szCs w:val="24"/>
          <w:lang w:val="kk-KZ"/>
        </w:rPr>
        <w:t>2 қосымша</w:t>
      </w:r>
      <w:r w:rsidR="00A85E36" w:rsidRPr="00A03F4D">
        <w:rPr>
          <w:rFonts w:ascii="Times New Roman" w:hAnsi="Times New Roman"/>
          <w:sz w:val="24"/>
          <w:szCs w:val="24"/>
          <w:lang w:val="kk-KZ"/>
        </w:rPr>
        <w:t>.</w:t>
      </w:r>
      <w:r w:rsidR="00D851D9" w:rsidRPr="004818DF">
        <w:rPr>
          <w:rFonts w:ascii="Times New Roman" w:hAnsi="Times New Roman"/>
          <w:sz w:val="24"/>
          <w:szCs w:val="24"/>
          <w:lang w:val="kk-KZ"/>
        </w:rPr>
        <w:t xml:space="preserve">  </w:t>
      </w:r>
    </w:p>
    <w:p w14:paraId="3E120DB2" w14:textId="5237358D" w:rsidR="00366F39" w:rsidRPr="004818DF" w:rsidRDefault="00206CEA" w:rsidP="004818DF">
      <w:pPr>
        <w:pStyle w:val="a8"/>
        <w:suppressAutoHyphens w:val="0"/>
        <w:spacing w:before="0" w:after="0" w:line="360" w:lineRule="auto"/>
        <w:contextualSpacing/>
        <w:jc w:val="both"/>
        <w:rPr>
          <w:lang w:val="kk-KZ"/>
        </w:rPr>
      </w:pPr>
      <w:r w:rsidRPr="004818DF">
        <w:rPr>
          <w:lang w:val="kk-KZ"/>
        </w:rPr>
        <w:t xml:space="preserve">ТҮРКІ ТІЛДЕРІ, </w:t>
      </w:r>
      <w:r w:rsidR="003C0E47" w:rsidRPr="004818DF">
        <w:rPr>
          <w:lang w:val="kk-KZ"/>
        </w:rPr>
        <w:t>ТҮРКІ ТІЛ БІЛІМІ, МАҚАЛ-МӘТЕЛ,</w:t>
      </w:r>
      <w:r w:rsidRPr="004818DF">
        <w:rPr>
          <w:lang w:val="kk-KZ"/>
        </w:rPr>
        <w:t xml:space="preserve"> САЛЫСТЫРМАЛЫ-ПАРЕ</w:t>
      </w:r>
      <w:r w:rsidR="00E8518D" w:rsidRPr="004818DF">
        <w:rPr>
          <w:lang w:val="kk-KZ"/>
        </w:rPr>
        <w:t>МИОЛОГИЯЛЫҚ СӨЗДІК,</w:t>
      </w:r>
      <w:r w:rsidRPr="004818DF">
        <w:rPr>
          <w:lang w:val="kk-KZ"/>
        </w:rPr>
        <w:t xml:space="preserve"> ҰЛТТЫҚ САНА, РУХАНИ-МӘДЕНИ ИНТЕГРАЦИЯ, ТҮРКІ ӨРКЕНИЕТІ</w:t>
      </w:r>
    </w:p>
    <w:p w14:paraId="37B10363" w14:textId="02585846" w:rsidR="004818DF" w:rsidRDefault="00366F39" w:rsidP="006E76CB">
      <w:pPr>
        <w:pStyle w:val="a8"/>
        <w:suppressAutoHyphens w:val="0"/>
        <w:spacing w:before="0" w:after="0" w:line="360" w:lineRule="auto"/>
        <w:ind w:firstLine="567"/>
        <w:contextualSpacing/>
        <w:jc w:val="both"/>
        <w:rPr>
          <w:lang w:val="kk-KZ"/>
        </w:rPr>
      </w:pPr>
      <w:r w:rsidRPr="004818DF">
        <w:rPr>
          <w:lang w:val="kk-KZ"/>
        </w:rPr>
        <w:t>Түркі паремиясын салыстырмалы тұрғыдан зерттеп, қазақ және басқа түркі тілдеріндегі мақал-мәтелдердің салыстырмалы сөздігін түзу – ұлттық құндылықтарды жаңғыртып, түркі әлемінің ынтымақтастығын арттыруға ықпал ететін өзекті мәселе.</w:t>
      </w:r>
      <w:r w:rsidRPr="004818DF">
        <w:rPr>
          <w:bCs/>
          <w:lang w:val="kk-KZ" w:eastAsia="ru-RU"/>
        </w:rPr>
        <w:t xml:space="preserve"> </w:t>
      </w:r>
      <w:r w:rsidR="00470B35" w:rsidRPr="004818DF">
        <w:rPr>
          <w:lang w:val="kk-KZ"/>
        </w:rPr>
        <w:t xml:space="preserve"> </w:t>
      </w:r>
    </w:p>
    <w:p w14:paraId="1FC3F11F" w14:textId="123F1414" w:rsidR="00A81A84" w:rsidRPr="004818DF" w:rsidRDefault="00EB3282" w:rsidP="006E76CB">
      <w:pPr>
        <w:pStyle w:val="a8"/>
        <w:suppressAutoHyphens w:val="0"/>
        <w:spacing w:before="0" w:after="0" w:line="360" w:lineRule="auto"/>
        <w:ind w:firstLine="567"/>
        <w:contextualSpacing/>
        <w:jc w:val="both"/>
        <w:rPr>
          <w:lang w:val="kk-KZ"/>
        </w:rPr>
      </w:pPr>
      <w:r w:rsidRPr="004818DF">
        <w:rPr>
          <w:lang w:val="kk-KZ"/>
        </w:rPr>
        <w:t>Зерттеу нысаны:</w:t>
      </w:r>
      <w:r w:rsidR="00A81A84" w:rsidRPr="004818DF">
        <w:rPr>
          <w:lang w:val="kk-KZ"/>
        </w:rPr>
        <w:t xml:space="preserve"> түркі тілдеріндегі мақал-мәтелдер.</w:t>
      </w:r>
    </w:p>
    <w:p w14:paraId="51BD50F5" w14:textId="18F201E9" w:rsidR="005A5EB9" w:rsidRPr="004818DF" w:rsidRDefault="00EB3282" w:rsidP="006E76CB">
      <w:pPr>
        <w:pStyle w:val="a8"/>
        <w:suppressAutoHyphens w:val="0"/>
        <w:spacing w:before="0" w:after="0" w:line="360" w:lineRule="auto"/>
        <w:ind w:firstLine="567"/>
        <w:contextualSpacing/>
        <w:jc w:val="both"/>
        <w:rPr>
          <w:bCs/>
          <w:lang w:val="kk-KZ" w:eastAsia="ru-RU"/>
        </w:rPr>
      </w:pPr>
      <w:r w:rsidRPr="004818DF">
        <w:rPr>
          <w:lang w:val="kk-KZ"/>
        </w:rPr>
        <w:t>М</w:t>
      </w:r>
      <w:r w:rsidR="006E77C4" w:rsidRPr="004818DF">
        <w:rPr>
          <w:lang w:val="kk-KZ"/>
        </w:rPr>
        <w:t xml:space="preserve">ақсаты – </w:t>
      </w:r>
      <w:r w:rsidR="005A5EB9" w:rsidRPr="004818DF">
        <w:rPr>
          <w:lang w:val="kk-KZ"/>
        </w:rPr>
        <w:t>мақал-мәтелдерді рухани құндылықтардың лингвифилософиялық тұжырымдамасы тұрғысынан зерттеп,  түркі тілдерін</w:t>
      </w:r>
      <w:r w:rsidR="00611B28" w:rsidRPr="004818DF">
        <w:rPr>
          <w:lang w:val="kk-KZ"/>
        </w:rPr>
        <w:t xml:space="preserve">ің салыстырмалы-паремиялогиялық </w:t>
      </w:r>
      <w:r w:rsidR="005A5EB9" w:rsidRPr="004818DF">
        <w:rPr>
          <w:lang w:val="kk-KZ"/>
        </w:rPr>
        <w:t>сөздіктерін әзірлеудің ғылыми-методологиялық негіздемесін жасау. Т</w:t>
      </w:r>
      <w:r w:rsidR="005A5EB9" w:rsidRPr="004818DF">
        <w:rPr>
          <w:bCs/>
          <w:lang w:val="kk-KZ" w:eastAsia="ru-RU"/>
        </w:rPr>
        <w:t xml:space="preserve">үркі мақал-мәтелдерінің қорын жинақтап, </w:t>
      </w:r>
      <w:r w:rsidR="005A5EB9" w:rsidRPr="004818DF">
        <w:rPr>
          <w:lang w:val="kk-KZ"/>
        </w:rPr>
        <w:t>қазіргі түркі тілдерінің  екітілді салыстырмалы-паремиологиялық сөздіктерін құрастыру.</w:t>
      </w:r>
      <w:r w:rsidR="004818DF">
        <w:rPr>
          <w:bCs/>
          <w:lang w:val="kk-KZ" w:eastAsia="ru-RU"/>
        </w:rPr>
        <w:t xml:space="preserve">    </w:t>
      </w:r>
      <w:r w:rsidR="00366F39" w:rsidRPr="004818DF">
        <w:rPr>
          <w:bCs/>
          <w:lang w:val="kk-KZ"/>
        </w:rPr>
        <w:t>Әдістемесі:</w:t>
      </w:r>
      <w:r w:rsidR="00366F39" w:rsidRPr="004818DF">
        <w:rPr>
          <w:bCs/>
          <w:i/>
          <w:lang w:val="kk-KZ"/>
        </w:rPr>
        <w:t xml:space="preserve"> </w:t>
      </w:r>
      <w:r w:rsidR="00366F39" w:rsidRPr="004818DF">
        <w:rPr>
          <w:lang w:val="kk-KZ"/>
        </w:rPr>
        <w:t>салыстырмалы-сипаттамалы әдіс,  жинақтау, лингвистикалық  сұрыптау,  жүйелеу,  модельдеу, сипаттау тәсілдері;  лексика-семантика</w:t>
      </w:r>
      <w:r w:rsidR="006E77C4" w:rsidRPr="004818DF">
        <w:rPr>
          <w:lang w:val="kk-KZ"/>
        </w:rPr>
        <w:t>лық талдау, танымдық-логикалық талдау</w:t>
      </w:r>
      <w:r w:rsidR="00366F39" w:rsidRPr="004818DF">
        <w:rPr>
          <w:lang w:val="kk-KZ"/>
        </w:rPr>
        <w:t xml:space="preserve"> амалдары, лексикографиялық тәсілдер.</w:t>
      </w:r>
      <w:r w:rsidR="00A81A84" w:rsidRPr="004818DF">
        <w:rPr>
          <w:lang w:val="kk-KZ"/>
        </w:rPr>
        <w:t xml:space="preserve"> </w:t>
      </w:r>
      <w:r w:rsidR="00366F39" w:rsidRPr="004818DF">
        <w:rPr>
          <w:bCs/>
          <w:lang w:val="kk-KZ"/>
        </w:rPr>
        <w:t xml:space="preserve">Мақал-мәтелдер құрылымдық және антропоөзектік зерттеу парадигмаларының сабақтастығында зерттеледі.  </w:t>
      </w:r>
    </w:p>
    <w:p w14:paraId="76F46EE5" w14:textId="17400C6E" w:rsidR="007E25A6" w:rsidRPr="004818DF" w:rsidRDefault="00A81A84" w:rsidP="006E76CB">
      <w:pPr>
        <w:spacing w:after="0" w:line="360" w:lineRule="auto"/>
        <w:ind w:firstLine="567"/>
        <w:jc w:val="both"/>
        <w:rPr>
          <w:rFonts w:ascii="Times New Roman" w:hAnsi="Times New Roman"/>
          <w:sz w:val="24"/>
          <w:szCs w:val="24"/>
          <w:lang w:val="kk-KZ"/>
        </w:rPr>
      </w:pPr>
      <w:r w:rsidRPr="004818DF">
        <w:rPr>
          <w:rFonts w:ascii="Times New Roman" w:hAnsi="Times New Roman"/>
          <w:bCs/>
          <w:sz w:val="24"/>
          <w:szCs w:val="24"/>
          <w:lang w:val="kk-KZ"/>
        </w:rPr>
        <w:t xml:space="preserve">Нәтижесі мен </w:t>
      </w:r>
      <w:r w:rsidR="00A5691A" w:rsidRPr="004818DF">
        <w:rPr>
          <w:rFonts w:ascii="Times New Roman" w:hAnsi="Times New Roman"/>
          <w:bCs/>
          <w:sz w:val="24"/>
          <w:szCs w:val="24"/>
          <w:lang w:val="kk-KZ"/>
        </w:rPr>
        <w:t>жаңалығы</w:t>
      </w:r>
      <w:r w:rsidR="006E77C4" w:rsidRPr="004818DF">
        <w:rPr>
          <w:rFonts w:ascii="Times New Roman" w:hAnsi="Times New Roman"/>
          <w:bCs/>
          <w:sz w:val="24"/>
          <w:szCs w:val="24"/>
          <w:lang w:val="kk-KZ"/>
        </w:rPr>
        <w:t>:</w:t>
      </w:r>
      <w:r w:rsidRPr="004818DF">
        <w:rPr>
          <w:rFonts w:ascii="Times New Roman" w:hAnsi="Times New Roman"/>
          <w:bCs/>
          <w:sz w:val="24"/>
          <w:szCs w:val="24"/>
          <w:lang w:val="kk-KZ"/>
        </w:rPr>
        <w:t xml:space="preserve"> </w:t>
      </w:r>
      <w:r w:rsidR="00366F39" w:rsidRPr="004818DF">
        <w:rPr>
          <w:rFonts w:ascii="Times New Roman" w:hAnsi="Times New Roman"/>
          <w:bCs/>
          <w:sz w:val="24"/>
          <w:szCs w:val="24"/>
          <w:lang w:val="kk-KZ"/>
        </w:rPr>
        <w:t xml:space="preserve">түркі тілдерінің екі тілді </w:t>
      </w:r>
      <w:r w:rsidR="006E77C4" w:rsidRPr="004818DF">
        <w:rPr>
          <w:rFonts w:ascii="Times New Roman" w:hAnsi="Times New Roman"/>
          <w:bCs/>
          <w:sz w:val="24"/>
          <w:szCs w:val="24"/>
          <w:lang w:val="kk-KZ"/>
        </w:rPr>
        <w:t>үш</w:t>
      </w:r>
      <w:r w:rsidR="00366F39" w:rsidRPr="004818DF">
        <w:rPr>
          <w:rFonts w:ascii="Times New Roman" w:hAnsi="Times New Roman"/>
          <w:bCs/>
          <w:sz w:val="24"/>
          <w:szCs w:val="24"/>
          <w:lang w:val="kk-KZ"/>
        </w:rPr>
        <w:t xml:space="preserve"> салыстырмалы-паремио</w:t>
      </w:r>
      <w:r w:rsidR="004818DF">
        <w:rPr>
          <w:rFonts w:ascii="Times New Roman" w:hAnsi="Times New Roman"/>
          <w:bCs/>
          <w:sz w:val="24"/>
          <w:szCs w:val="24"/>
          <w:lang w:val="kk-KZ"/>
        </w:rPr>
        <w:t>логиялық сөздігі құрастырылады.</w:t>
      </w:r>
      <w:r w:rsidR="00BE3812" w:rsidRPr="004818DF">
        <w:rPr>
          <w:rFonts w:ascii="Times New Roman" w:hAnsi="Times New Roman"/>
          <w:bCs/>
          <w:sz w:val="24"/>
          <w:szCs w:val="24"/>
          <w:lang w:val="kk-KZ"/>
        </w:rPr>
        <w:t xml:space="preserve"> </w:t>
      </w:r>
      <w:r w:rsidR="00A5691A" w:rsidRPr="004818DF">
        <w:rPr>
          <w:rFonts w:ascii="Times New Roman" w:hAnsi="Times New Roman"/>
          <w:sz w:val="24"/>
          <w:szCs w:val="24"/>
          <w:lang w:val="kk-KZ"/>
        </w:rPr>
        <w:t xml:space="preserve">«Мәңгілік Ел» идеясы мен «ұлттық код» ұғымының паремиологиялық негіздері жалпытүркілік деңгейде алғаш рет арнайы зерттелуі, </w:t>
      </w:r>
      <w:r w:rsidR="00EB3282" w:rsidRPr="004818DF">
        <w:rPr>
          <w:rFonts w:ascii="Times New Roman" w:hAnsi="Times New Roman"/>
          <w:bCs/>
          <w:sz w:val="24"/>
          <w:szCs w:val="24"/>
          <w:lang w:val="kk-KZ"/>
        </w:rPr>
        <w:t xml:space="preserve">түркі тілдері бойынша </w:t>
      </w:r>
      <w:r w:rsidR="00A5691A" w:rsidRPr="004818DF">
        <w:rPr>
          <w:rFonts w:ascii="Times New Roman" w:hAnsi="Times New Roman"/>
          <w:bCs/>
          <w:sz w:val="24"/>
          <w:szCs w:val="24"/>
          <w:lang w:val="kk-KZ"/>
        </w:rPr>
        <w:t>салыстырмалы-паремиологиялық сөздіктер құрастырудың</w:t>
      </w:r>
      <w:r w:rsidR="00A5691A" w:rsidRPr="004818DF">
        <w:rPr>
          <w:rFonts w:ascii="Times New Roman" w:hAnsi="Times New Roman"/>
          <w:sz w:val="24"/>
          <w:szCs w:val="24"/>
          <w:lang w:val="kk-KZ"/>
        </w:rPr>
        <w:t xml:space="preserve"> </w:t>
      </w:r>
      <w:r w:rsidR="00A5691A" w:rsidRPr="004818DF">
        <w:rPr>
          <w:rFonts w:ascii="Times New Roman" w:hAnsi="Times New Roman"/>
          <w:bCs/>
          <w:sz w:val="24"/>
          <w:szCs w:val="24"/>
          <w:lang w:val="kk-KZ"/>
        </w:rPr>
        <w:t>теориялық-методологиялық негіздемесінің бірінші рет әзірленуі Жобаның</w:t>
      </w:r>
      <w:r w:rsidR="00A5691A" w:rsidRPr="004818DF">
        <w:rPr>
          <w:rFonts w:ascii="Times New Roman" w:hAnsi="Times New Roman"/>
          <w:bCs/>
          <w:i/>
          <w:sz w:val="24"/>
          <w:szCs w:val="24"/>
          <w:lang w:val="kk-KZ"/>
        </w:rPr>
        <w:t xml:space="preserve"> </w:t>
      </w:r>
      <w:r w:rsidR="00A5691A" w:rsidRPr="004818DF">
        <w:rPr>
          <w:rFonts w:ascii="Times New Roman" w:hAnsi="Times New Roman"/>
          <w:bCs/>
          <w:sz w:val="24"/>
          <w:szCs w:val="24"/>
          <w:lang w:val="kk-KZ"/>
        </w:rPr>
        <w:t>ғылыми жаңалығын</w:t>
      </w:r>
      <w:r w:rsidR="00A5691A" w:rsidRPr="004818DF">
        <w:rPr>
          <w:rFonts w:ascii="Times New Roman" w:hAnsi="Times New Roman"/>
          <w:bCs/>
          <w:i/>
          <w:sz w:val="24"/>
          <w:szCs w:val="24"/>
          <w:lang w:val="kk-KZ"/>
        </w:rPr>
        <w:t xml:space="preserve">  </w:t>
      </w:r>
      <w:r w:rsidR="00A5691A" w:rsidRPr="004818DF">
        <w:rPr>
          <w:rFonts w:ascii="Times New Roman" w:hAnsi="Times New Roman"/>
          <w:bCs/>
          <w:sz w:val="24"/>
          <w:szCs w:val="24"/>
          <w:lang w:val="kk-KZ"/>
        </w:rPr>
        <w:t>сипаттайды.</w:t>
      </w:r>
      <w:r w:rsidR="00A5691A" w:rsidRPr="004818DF">
        <w:rPr>
          <w:rFonts w:ascii="Times New Roman" w:hAnsi="Times New Roman"/>
          <w:sz w:val="24"/>
          <w:szCs w:val="24"/>
          <w:lang w:val="kk-KZ"/>
        </w:rPr>
        <w:t xml:space="preserve"> </w:t>
      </w:r>
      <w:r w:rsidR="007E25A6" w:rsidRPr="004818DF">
        <w:rPr>
          <w:rFonts w:ascii="Times New Roman" w:hAnsi="Times New Roman"/>
          <w:sz w:val="24"/>
          <w:szCs w:val="24"/>
          <w:lang w:val="kk-KZ"/>
        </w:rPr>
        <w:t>Қолданылу саласы:</w:t>
      </w:r>
      <w:r w:rsidR="007E25A6" w:rsidRPr="004818DF">
        <w:rPr>
          <w:rFonts w:ascii="Times New Roman" w:hAnsi="Times New Roman"/>
          <w:noProof/>
          <w:sz w:val="24"/>
          <w:szCs w:val="24"/>
          <w:lang w:val="kk-KZ" w:eastAsia="ru-RU"/>
        </w:rPr>
        <w:t xml:space="preserve"> </w:t>
      </w:r>
      <w:r w:rsidR="00AC1BF3" w:rsidRPr="004818DF">
        <w:rPr>
          <w:rFonts w:ascii="Times New Roman" w:hAnsi="Times New Roman"/>
          <w:noProof/>
          <w:sz w:val="24"/>
          <w:szCs w:val="24"/>
          <w:lang w:val="kk-KZ" w:eastAsia="ru-RU"/>
        </w:rPr>
        <w:t xml:space="preserve">гуманитарлық ғылымдар; </w:t>
      </w:r>
      <w:r w:rsidR="007E25A6" w:rsidRPr="004818DF">
        <w:rPr>
          <w:rFonts w:ascii="Times New Roman" w:hAnsi="Times New Roman"/>
          <w:noProof/>
          <w:sz w:val="24"/>
          <w:szCs w:val="24"/>
          <w:lang w:val="kk-KZ" w:eastAsia="ru-RU"/>
        </w:rPr>
        <w:t xml:space="preserve">қазақ филологиясы, түркітану  </w:t>
      </w:r>
      <w:r w:rsidR="001E4002" w:rsidRPr="004818DF">
        <w:rPr>
          <w:rFonts w:ascii="Times New Roman" w:hAnsi="Times New Roman"/>
          <w:noProof/>
          <w:sz w:val="24"/>
          <w:szCs w:val="24"/>
          <w:lang w:val="kk-KZ" w:eastAsia="ru-RU"/>
        </w:rPr>
        <w:t>мама</w:t>
      </w:r>
      <w:r w:rsidR="00AC1BF3" w:rsidRPr="004818DF">
        <w:rPr>
          <w:rFonts w:ascii="Times New Roman" w:hAnsi="Times New Roman"/>
          <w:noProof/>
          <w:sz w:val="24"/>
          <w:szCs w:val="24"/>
          <w:lang w:val="kk-KZ" w:eastAsia="ru-RU"/>
        </w:rPr>
        <w:t xml:space="preserve">ндықтарының білім алушылары; </w:t>
      </w:r>
      <w:r w:rsidR="001E4002" w:rsidRPr="004818DF">
        <w:rPr>
          <w:rFonts w:ascii="Times New Roman" w:hAnsi="Times New Roman"/>
          <w:noProof/>
          <w:sz w:val="24"/>
          <w:szCs w:val="24"/>
          <w:lang w:val="kk-KZ" w:eastAsia="ru-RU"/>
        </w:rPr>
        <w:t xml:space="preserve"> көпшілік қауым.</w:t>
      </w:r>
      <w:r w:rsidR="007E25A6" w:rsidRPr="004818DF">
        <w:rPr>
          <w:rFonts w:ascii="Times New Roman" w:hAnsi="Times New Roman"/>
          <w:noProof/>
          <w:sz w:val="24"/>
          <w:szCs w:val="24"/>
          <w:lang w:val="kk-KZ" w:eastAsia="ru-RU"/>
        </w:rPr>
        <w:t xml:space="preserve"> </w:t>
      </w:r>
      <w:r w:rsidR="007E25A6" w:rsidRPr="004818DF">
        <w:rPr>
          <w:rFonts w:ascii="Times New Roman" w:hAnsi="Times New Roman"/>
          <w:sz w:val="24"/>
          <w:szCs w:val="24"/>
          <w:lang w:val="kk-KZ"/>
        </w:rPr>
        <w:t>Түркітілдес мемлекеттерде ғана емес  басқа да шетелдің жоғары оқу орындарында түркология бой</w:t>
      </w:r>
      <w:r w:rsidR="00326220" w:rsidRPr="004818DF">
        <w:rPr>
          <w:rFonts w:ascii="Times New Roman" w:hAnsi="Times New Roman"/>
          <w:sz w:val="24"/>
          <w:szCs w:val="24"/>
          <w:lang w:val="kk-KZ"/>
        </w:rPr>
        <w:t xml:space="preserve">ынша дәрістер оқылуы </w:t>
      </w:r>
      <w:r w:rsidR="007E25A6" w:rsidRPr="004818DF">
        <w:rPr>
          <w:rFonts w:ascii="Times New Roman" w:hAnsi="Times New Roman"/>
          <w:sz w:val="24"/>
          <w:szCs w:val="24"/>
          <w:lang w:val="kk-KZ"/>
        </w:rPr>
        <w:t xml:space="preserve"> сұраныстың  әлемдік деңгейін айқындайды. </w:t>
      </w:r>
    </w:p>
    <w:p w14:paraId="2BD43D9D" w14:textId="2B8F36FB" w:rsidR="00BD339D" w:rsidRPr="004818DF" w:rsidRDefault="00604D16" w:rsidP="006E76CB">
      <w:pPr>
        <w:spacing w:after="0" w:line="360" w:lineRule="auto"/>
        <w:ind w:firstLine="567"/>
        <w:jc w:val="both"/>
        <w:rPr>
          <w:rFonts w:ascii="Times New Roman" w:hAnsi="Times New Roman"/>
          <w:color w:val="000000"/>
          <w:sz w:val="24"/>
          <w:szCs w:val="24"/>
          <w:lang w:val="kk-KZ"/>
        </w:rPr>
      </w:pPr>
      <w:r w:rsidRPr="004818DF">
        <w:rPr>
          <w:rFonts w:ascii="Times New Roman" w:hAnsi="Times New Roman"/>
          <w:color w:val="000000"/>
          <w:sz w:val="24"/>
          <w:szCs w:val="24"/>
          <w:lang w:val="kk-KZ"/>
        </w:rPr>
        <w:t>Ғылыми з</w:t>
      </w:r>
      <w:r w:rsidR="00CB1B46" w:rsidRPr="004818DF">
        <w:rPr>
          <w:rFonts w:ascii="Times New Roman" w:hAnsi="Times New Roman"/>
          <w:color w:val="000000"/>
          <w:sz w:val="24"/>
          <w:szCs w:val="24"/>
          <w:lang w:val="kk-KZ"/>
        </w:rPr>
        <w:t>ерттеу нәтижелерін түркі (қазақ, қарақалпақ, қырғ</w:t>
      </w:r>
      <w:r w:rsidRPr="004818DF">
        <w:rPr>
          <w:rFonts w:ascii="Times New Roman" w:hAnsi="Times New Roman"/>
          <w:color w:val="000000"/>
          <w:sz w:val="24"/>
          <w:szCs w:val="24"/>
          <w:lang w:val="kk-KZ"/>
        </w:rPr>
        <w:t xml:space="preserve">ыз, өзбек т.б.) филологиясы білім бағдарламаларын жүзеге асыруда пайдалануға болады. </w:t>
      </w:r>
      <w:r w:rsidR="005E2448" w:rsidRPr="004818DF">
        <w:rPr>
          <w:rFonts w:ascii="Times New Roman" w:hAnsi="Times New Roman"/>
          <w:color w:val="000000"/>
          <w:sz w:val="24"/>
          <w:szCs w:val="24"/>
          <w:lang w:val="kk-KZ"/>
        </w:rPr>
        <w:t>Сөздіктерде түркі паремияларының мағынасы мен қолданылу жағдайы, сөзбе сөз аудармасы, баламалары ағылшын, орыс тілдерінде де берілуі әлеу</w:t>
      </w:r>
      <w:r w:rsidR="00326220" w:rsidRPr="004818DF">
        <w:rPr>
          <w:rFonts w:ascii="Times New Roman" w:hAnsi="Times New Roman"/>
          <w:color w:val="000000"/>
          <w:sz w:val="24"/>
          <w:szCs w:val="24"/>
          <w:lang w:val="kk-KZ"/>
        </w:rPr>
        <w:t>метт</w:t>
      </w:r>
      <w:r w:rsidR="004818DF">
        <w:rPr>
          <w:rFonts w:ascii="Times New Roman" w:hAnsi="Times New Roman"/>
          <w:color w:val="000000"/>
          <w:sz w:val="24"/>
          <w:szCs w:val="24"/>
          <w:lang w:val="kk-KZ"/>
        </w:rPr>
        <w:t xml:space="preserve">ік сұраныстың ауқымдылығын </w:t>
      </w:r>
      <w:r w:rsidR="00326220" w:rsidRPr="004818DF">
        <w:rPr>
          <w:rFonts w:ascii="Times New Roman" w:hAnsi="Times New Roman"/>
          <w:color w:val="000000"/>
          <w:sz w:val="24"/>
          <w:szCs w:val="24"/>
          <w:lang w:val="kk-KZ"/>
        </w:rPr>
        <w:t>көрсетеді</w:t>
      </w:r>
      <w:r w:rsidR="005E2448" w:rsidRPr="004818DF">
        <w:rPr>
          <w:rFonts w:ascii="Times New Roman" w:hAnsi="Times New Roman"/>
          <w:color w:val="000000"/>
          <w:sz w:val="24"/>
          <w:szCs w:val="24"/>
          <w:lang w:val="kk-KZ"/>
        </w:rPr>
        <w:t>. Бұл жұмыстың экономикалық тиімділіг</w:t>
      </w:r>
      <w:r w:rsidR="00326220" w:rsidRPr="004818DF">
        <w:rPr>
          <w:rFonts w:ascii="Times New Roman" w:hAnsi="Times New Roman"/>
          <w:color w:val="000000"/>
          <w:sz w:val="24"/>
          <w:szCs w:val="24"/>
          <w:lang w:val="kk-KZ"/>
        </w:rPr>
        <w:t>і мен маңызын  айқындайды.</w:t>
      </w:r>
      <w:r w:rsidR="004818DF">
        <w:rPr>
          <w:rFonts w:ascii="Times New Roman" w:hAnsi="Times New Roman"/>
          <w:color w:val="000000"/>
          <w:sz w:val="24"/>
          <w:szCs w:val="24"/>
          <w:lang w:val="kk-KZ"/>
        </w:rPr>
        <w:t xml:space="preserve"> </w:t>
      </w:r>
      <w:r w:rsidRPr="004818DF">
        <w:rPr>
          <w:rFonts w:ascii="Times New Roman" w:hAnsi="Times New Roman"/>
          <w:color w:val="000000"/>
          <w:sz w:val="24"/>
          <w:szCs w:val="24"/>
          <w:lang w:val="kk-KZ"/>
        </w:rPr>
        <w:t>Нысанды зерттеудің болашағы</w:t>
      </w:r>
      <w:r w:rsidR="00224DA1">
        <w:rPr>
          <w:rFonts w:ascii="Times New Roman" w:hAnsi="Times New Roman"/>
          <w:color w:val="000000"/>
          <w:sz w:val="24"/>
          <w:szCs w:val="24"/>
          <w:lang w:val="kk-KZ"/>
        </w:rPr>
        <w:t xml:space="preserve">. </w:t>
      </w:r>
      <w:r w:rsidR="002933C9" w:rsidRPr="004818DF">
        <w:rPr>
          <w:rFonts w:ascii="Times New Roman" w:hAnsi="Times New Roman"/>
          <w:color w:val="000000"/>
          <w:sz w:val="24"/>
          <w:szCs w:val="24"/>
          <w:lang w:val="kk-KZ"/>
        </w:rPr>
        <w:t xml:space="preserve"> Болашақта қазақ тілі мен басқа да</w:t>
      </w:r>
      <w:r w:rsidR="00FA6598" w:rsidRPr="004818DF">
        <w:rPr>
          <w:rFonts w:ascii="Times New Roman" w:hAnsi="Times New Roman"/>
          <w:color w:val="000000"/>
          <w:sz w:val="24"/>
          <w:szCs w:val="24"/>
          <w:lang w:val="kk-KZ"/>
        </w:rPr>
        <w:t xml:space="preserve"> түркі</w:t>
      </w:r>
      <w:r w:rsidR="00D4055F" w:rsidRPr="004818DF">
        <w:rPr>
          <w:rFonts w:ascii="Times New Roman" w:hAnsi="Times New Roman"/>
          <w:color w:val="000000"/>
          <w:sz w:val="24"/>
          <w:szCs w:val="24"/>
          <w:lang w:val="kk-KZ"/>
        </w:rPr>
        <w:t xml:space="preserve"> тілдерінің </w:t>
      </w:r>
      <w:r w:rsidR="00FA6598" w:rsidRPr="004818DF">
        <w:rPr>
          <w:rFonts w:ascii="Times New Roman" w:hAnsi="Times New Roman"/>
          <w:color w:val="000000"/>
          <w:sz w:val="24"/>
          <w:szCs w:val="24"/>
          <w:lang w:val="kk-KZ"/>
        </w:rPr>
        <w:t>салыстырмалы-пареми</w:t>
      </w:r>
      <w:r w:rsidR="00D4055F" w:rsidRPr="004818DF">
        <w:rPr>
          <w:rFonts w:ascii="Times New Roman" w:hAnsi="Times New Roman"/>
          <w:color w:val="000000"/>
          <w:sz w:val="24"/>
          <w:szCs w:val="24"/>
          <w:lang w:val="kk-KZ"/>
        </w:rPr>
        <w:t>о</w:t>
      </w:r>
      <w:r w:rsidR="00FA6598" w:rsidRPr="004818DF">
        <w:rPr>
          <w:rFonts w:ascii="Times New Roman" w:hAnsi="Times New Roman"/>
          <w:color w:val="000000"/>
          <w:sz w:val="24"/>
          <w:szCs w:val="24"/>
          <w:lang w:val="kk-KZ"/>
        </w:rPr>
        <w:t xml:space="preserve">логиялық сөздіктері дайындалады. </w:t>
      </w:r>
    </w:p>
    <w:p w14:paraId="18525F10" w14:textId="4C2127F5" w:rsidR="009927EE" w:rsidRDefault="009927EE" w:rsidP="006E76CB">
      <w:pPr>
        <w:pStyle w:val="a8"/>
        <w:suppressAutoHyphens w:val="0"/>
        <w:spacing w:before="0" w:after="0" w:line="360" w:lineRule="auto"/>
        <w:contextualSpacing/>
        <w:jc w:val="center"/>
        <w:rPr>
          <w:b/>
          <w:lang w:val="kk-KZ"/>
        </w:rPr>
      </w:pPr>
      <w:r w:rsidRPr="00063F6D">
        <w:rPr>
          <w:b/>
          <w:lang w:val="kk-KZ"/>
        </w:rPr>
        <w:lastRenderedPageBreak/>
        <w:t>РЕФЕРАТ</w:t>
      </w:r>
    </w:p>
    <w:p w14:paraId="550C6C99" w14:textId="77777777" w:rsidR="00063F6D" w:rsidRPr="00063F6D" w:rsidRDefault="00063F6D" w:rsidP="006E76CB">
      <w:pPr>
        <w:pStyle w:val="a8"/>
        <w:suppressAutoHyphens w:val="0"/>
        <w:spacing w:before="0" w:after="0" w:line="360" w:lineRule="auto"/>
        <w:contextualSpacing/>
        <w:jc w:val="center"/>
        <w:rPr>
          <w:b/>
          <w:lang w:val="kk-KZ"/>
        </w:rPr>
      </w:pPr>
    </w:p>
    <w:p w14:paraId="5055C232" w14:textId="36AAF2DD" w:rsidR="009927EE" w:rsidRPr="004818DF" w:rsidRDefault="00615D39" w:rsidP="004818DF">
      <w:pPr>
        <w:spacing w:after="0" w:line="360" w:lineRule="auto"/>
        <w:ind w:firstLine="540"/>
        <w:jc w:val="both"/>
        <w:rPr>
          <w:rFonts w:ascii="Times New Roman" w:hAnsi="Times New Roman"/>
          <w:sz w:val="24"/>
          <w:szCs w:val="24"/>
          <w:lang w:val="kk-KZ"/>
        </w:rPr>
      </w:pPr>
      <w:r>
        <w:rPr>
          <w:rFonts w:ascii="Times New Roman" w:hAnsi="Times New Roman"/>
          <w:sz w:val="24"/>
          <w:szCs w:val="24"/>
          <w:lang w:val="kk-KZ"/>
        </w:rPr>
        <w:t>Отчет 44</w:t>
      </w:r>
      <w:r w:rsidR="00E8518D" w:rsidRPr="004818DF">
        <w:rPr>
          <w:rFonts w:ascii="Times New Roman" w:hAnsi="Times New Roman"/>
          <w:sz w:val="24"/>
          <w:szCs w:val="24"/>
          <w:lang w:val="kk-KZ"/>
        </w:rPr>
        <w:t xml:space="preserve"> с</w:t>
      </w:r>
      <w:r w:rsidR="000B3697">
        <w:rPr>
          <w:rFonts w:ascii="Times New Roman" w:hAnsi="Times New Roman"/>
          <w:sz w:val="24"/>
          <w:szCs w:val="24"/>
          <w:lang w:val="kk-KZ"/>
        </w:rPr>
        <w:t>., 31</w:t>
      </w:r>
      <w:r w:rsidR="00E8518D" w:rsidRPr="004818DF">
        <w:rPr>
          <w:rFonts w:ascii="Times New Roman" w:hAnsi="Times New Roman"/>
          <w:sz w:val="24"/>
          <w:szCs w:val="24"/>
          <w:lang w:val="kk-KZ"/>
        </w:rPr>
        <w:t xml:space="preserve"> источн</w:t>
      </w:r>
      <w:r w:rsidR="001B2F6E">
        <w:rPr>
          <w:rFonts w:ascii="Times New Roman" w:hAnsi="Times New Roman"/>
          <w:sz w:val="24"/>
          <w:szCs w:val="24"/>
          <w:lang w:val="kk-KZ"/>
        </w:rPr>
        <w:t>., 2 прил</w:t>
      </w:r>
      <w:r w:rsidR="009927EE" w:rsidRPr="004818DF">
        <w:rPr>
          <w:rFonts w:ascii="Times New Roman" w:hAnsi="Times New Roman"/>
          <w:sz w:val="24"/>
          <w:szCs w:val="24"/>
          <w:lang w:val="kk-KZ"/>
        </w:rPr>
        <w:t xml:space="preserve">.  </w:t>
      </w:r>
    </w:p>
    <w:p w14:paraId="68ACA425" w14:textId="2F06BA0C" w:rsidR="00E8518D" w:rsidRPr="004818DF" w:rsidRDefault="00E8518D" w:rsidP="004818DF">
      <w:pPr>
        <w:spacing w:after="0" w:line="360" w:lineRule="auto"/>
        <w:contextualSpacing/>
        <w:jc w:val="both"/>
        <w:rPr>
          <w:rFonts w:ascii="Times New Roman" w:hAnsi="Times New Roman"/>
          <w:sz w:val="24"/>
          <w:szCs w:val="24"/>
          <w:lang w:val="kk-KZ"/>
        </w:rPr>
      </w:pPr>
      <w:r w:rsidRPr="004818DF">
        <w:rPr>
          <w:rFonts w:ascii="Times New Roman" w:hAnsi="Times New Roman"/>
          <w:sz w:val="24"/>
          <w:szCs w:val="24"/>
        </w:rPr>
        <w:t>ТЮРКСКИЕ ЯЗЫКИ,</w:t>
      </w:r>
      <w:r w:rsidRPr="004818DF">
        <w:rPr>
          <w:rFonts w:ascii="Times New Roman" w:hAnsi="Times New Roman"/>
          <w:sz w:val="24"/>
          <w:szCs w:val="24"/>
          <w:lang w:val="kk-KZ"/>
        </w:rPr>
        <w:t xml:space="preserve"> ТЮРКСКОЕ ЯЗЫКОЗНАНИЕ,</w:t>
      </w:r>
      <w:r w:rsidR="00ED74CE">
        <w:rPr>
          <w:rFonts w:ascii="Times New Roman" w:hAnsi="Times New Roman"/>
          <w:sz w:val="24"/>
          <w:szCs w:val="24"/>
        </w:rPr>
        <w:t xml:space="preserve"> ПОСЛОВИЦЫ И ПОГОВОРКИ, </w:t>
      </w:r>
      <w:r w:rsidRPr="004818DF">
        <w:rPr>
          <w:rFonts w:ascii="Times New Roman" w:hAnsi="Times New Roman"/>
          <w:sz w:val="24"/>
          <w:szCs w:val="24"/>
        </w:rPr>
        <w:t>СРАВНИТЕЛЬНО-ПАРЕМИОЛОГИЧЕСКИЙ СЛОВАРЬ, НАЦИОНАЛЬНОЕ СОЗНАНИЕ,</w:t>
      </w:r>
      <w:r w:rsidR="00ED74CE">
        <w:rPr>
          <w:rFonts w:ascii="Times New Roman" w:hAnsi="Times New Roman"/>
          <w:sz w:val="24"/>
          <w:szCs w:val="24"/>
        </w:rPr>
        <w:t xml:space="preserve"> </w:t>
      </w:r>
      <w:r w:rsidRPr="004818DF">
        <w:rPr>
          <w:rFonts w:ascii="Times New Roman" w:hAnsi="Times New Roman"/>
          <w:sz w:val="24"/>
          <w:szCs w:val="24"/>
        </w:rPr>
        <w:t>ДУХОВНО-КУЛЬТУРНАЯ ИНТЕГРАЦИЯ, ТЮРКСКАЯ ЦИВИЛИЗАЦИЯ</w:t>
      </w:r>
    </w:p>
    <w:p w14:paraId="79A6FA26" w14:textId="301C223F" w:rsidR="004818DF" w:rsidRDefault="00E8518D" w:rsidP="006E76CB">
      <w:pPr>
        <w:spacing w:after="0" w:line="360" w:lineRule="auto"/>
        <w:ind w:firstLine="567"/>
        <w:contextualSpacing/>
        <w:jc w:val="both"/>
        <w:rPr>
          <w:rFonts w:ascii="Times New Roman" w:hAnsi="Times New Roman"/>
          <w:sz w:val="24"/>
          <w:szCs w:val="24"/>
          <w:lang w:val="kk-KZ"/>
        </w:rPr>
      </w:pPr>
      <w:r w:rsidRPr="004818DF">
        <w:rPr>
          <w:rFonts w:ascii="Times New Roman" w:hAnsi="Times New Roman"/>
          <w:sz w:val="24"/>
          <w:szCs w:val="24"/>
        </w:rPr>
        <w:t xml:space="preserve">Сравнительное изучение тюркской паремии и составление сравнительного словаря пословиц и поговорок на </w:t>
      </w:r>
      <w:proofErr w:type="gramStart"/>
      <w:r w:rsidRPr="004818DF">
        <w:rPr>
          <w:rFonts w:ascii="Times New Roman" w:hAnsi="Times New Roman"/>
          <w:sz w:val="24"/>
          <w:szCs w:val="24"/>
        </w:rPr>
        <w:t>казахском</w:t>
      </w:r>
      <w:proofErr w:type="gramEnd"/>
      <w:r w:rsidRPr="004818DF">
        <w:rPr>
          <w:rFonts w:ascii="Times New Roman" w:hAnsi="Times New Roman"/>
          <w:sz w:val="24"/>
          <w:szCs w:val="24"/>
        </w:rPr>
        <w:t xml:space="preserve"> и других тюркских языках является актуальной проблемой, способствующей возрождению национальных ценностей и укреплению сотрудничества тюркского мира.</w:t>
      </w:r>
      <w:r w:rsidR="004818DF">
        <w:rPr>
          <w:rFonts w:ascii="Times New Roman" w:hAnsi="Times New Roman"/>
          <w:sz w:val="24"/>
          <w:szCs w:val="24"/>
          <w:lang w:val="kk-KZ"/>
        </w:rPr>
        <w:t xml:space="preserve"> </w:t>
      </w:r>
    </w:p>
    <w:p w14:paraId="01D17F2B" w14:textId="425A9418" w:rsidR="004818DF" w:rsidRPr="004818DF" w:rsidRDefault="004818DF" w:rsidP="006E76CB">
      <w:pPr>
        <w:spacing w:after="0" w:line="360" w:lineRule="auto"/>
        <w:ind w:firstLine="567"/>
        <w:contextualSpacing/>
        <w:jc w:val="both"/>
        <w:rPr>
          <w:rFonts w:ascii="Times New Roman" w:hAnsi="Times New Roman"/>
          <w:sz w:val="24"/>
          <w:szCs w:val="24"/>
          <w:lang w:val="kk-KZ"/>
        </w:rPr>
      </w:pPr>
      <w:r w:rsidRPr="004818DF">
        <w:rPr>
          <w:rFonts w:ascii="Times New Roman" w:hAnsi="Times New Roman"/>
          <w:sz w:val="24"/>
          <w:szCs w:val="24"/>
          <w:lang w:val="kk-KZ"/>
        </w:rPr>
        <w:t>Объект исследования: пословицы и поговорки в тюркских языках.</w:t>
      </w:r>
    </w:p>
    <w:p w14:paraId="1DE76438" w14:textId="27F021F4" w:rsidR="00543811" w:rsidRPr="004818DF" w:rsidRDefault="00470B35" w:rsidP="006E76CB">
      <w:pPr>
        <w:spacing w:after="0" w:line="360" w:lineRule="auto"/>
        <w:ind w:firstLine="567"/>
        <w:contextualSpacing/>
        <w:jc w:val="both"/>
        <w:rPr>
          <w:rFonts w:ascii="Times New Roman" w:hAnsi="Times New Roman"/>
          <w:sz w:val="24"/>
          <w:szCs w:val="24"/>
          <w:lang w:val="kk-KZ"/>
        </w:rPr>
      </w:pPr>
      <w:r w:rsidRPr="004818DF">
        <w:rPr>
          <w:rFonts w:ascii="Times New Roman" w:hAnsi="Times New Roman"/>
          <w:sz w:val="24"/>
          <w:szCs w:val="24"/>
        </w:rPr>
        <w:t>Цель</w:t>
      </w:r>
      <w:r w:rsidRPr="004818DF">
        <w:rPr>
          <w:rFonts w:ascii="Times New Roman" w:hAnsi="Times New Roman"/>
          <w:sz w:val="24"/>
          <w:szCs w:val="24"/>
          <w:lang w:val="kk-KZ"/>
        </w:rPr>
        <w:t xml:space="preserve"> – и</w:t>
      </w:r>
      <w:r w:rsidRPr="004818DF">
        <w:rPr>
          <w:rFonts w:ascii="Times New Roman" w:hAnsi="Times New Roman"/>
          <w:sz w:val="24"/>
          <w:szCs w:val="24"/>
        </w:rPr>
        <w:t>зучение пословиц и поговорок с точки зрения лингвофилософской концепции духовных ценностей и создание научно-методической базы для  разработки сравнительно-паремиологических словарей тюркских языков. Составление фонда тюркских пословиц и составление двуязычных сравнительных и паремиологических словарей современных тюркских языков</w:t>
      </w:r>
      <w:r w:rsidR="004818DF">
        <w:rPr>
          <w:rFonts w:ascii="Times New Roman" w:hAnsi="Times New Roman"/>
          <w:sz w:val="24"/>
          <w:szCs w:val="24"/>
          <w:lang w:val="kk-KZ"/>
        </w:rPr>
        <w:t xml:space="preserve">. </w:t>
      </w:r>
      <w:proofErr w:type="gramStart"/>
      <w:r w:rsidRPr="004818DF">
        <w:rPr>
          <w:rFonts w:ascii="Times New Roman" w:hAnsi="Times New Roman"/>
          <w:sz w:val="24"/>
          <w:szCs w:val="24"/>
        </w:rPr>
        <w:t xml:space="preserve">Методы: сравнительно-описательный метод, методы обобщения, лингвистическая анализ, систематизация, моделирование, метод описания; лексико-семантический анализ, </w:t>
      </w:r>
      <w:r w:rsidR="00604EC9" w:rsidRPr="004818DF">
        <w:rPr>
          <w:rFonts w:ascii="Times New Roman" w:hAnsi="Times New Roman"/>
          <w:sz w:val="24"/>
          <w:szCs w:val="24"/>
        </w:rPr>
        <w:t>методы познавательно-логического анализа</w:t>
      </w:r>
      <w:r w:rsidRPr="004818DF">
        <w:rPr>
          <w:rFonts w:ascii="Times New Roman" w:hAnsi="Times New Roman"/>
          <w:sz w:val="24"/>
          <w:szCs w:val="24"/>
        </w:rPr>
        <w:t>, лексикографические подходы.</w:t>
      </w:r>
      <w:proofErr w:type="gramEnd"/>
      <w:r w:rsidRPr="004818DF">
        <w:rPr>
          <w:rFonts w:ascii="Times New Roman" w:hAnsi="Times New Roman"/>
          <w:sz w:val="24"/>
          <w:szCs w:val="24"/>
        </w:rPr>
        <w:t xml:space="preserve"> Пословицы и поговорки будут  изучены  в преемственности паради</w:t>
      </w:r>
      <w:r w:rsidR="00BE3812" w:rsidRPr="004818DF">
        <w:rPr>
          <w:rFonts w:ascii="Times New Roman" w:hAnsi="Times New Roman"/>
          <w:sz w:val="24"/>
          <w:szCs w:val="24"/>
        </w:rPr>
        <w:t>гм структурного и антропо</w:t>
      </w:r>
      <w:r w:rsidR="00BE3812" w:rsidRPr="004818DF">
        <w:rPr>
          <w:rFonts w:ascii="Times New Roman" w:hAnsi="Times New Roman"/>
          <w:sz w:val="24"/>
          <w:szCs w:val="24"/>
          <w:lang w:val="kk-KZ"/>
        </w:rPr>
        <w:t>центрического</w:t>
      </w:r>
      <w:r w:rsidRPr="004818DF">
        <w:rPr>
          <w:rFonts w:ascii="Times New Roman" w:hAnsi="Times New Roman"/>
          <w:sz w:val="24"/>
          <w:szCs w:val="24"/>
        </w:rPr>
        <w:t xml:space="preserve"> исследований.</w:t>
      </w:r>
    </w:p>
    <w:p w14:paraId="75702969" w14:textId="42536130" w:rsidR="008B4237" w:rsidRPr="004E4DD0" w:rsidRDefault="000A00EA" w:rsidP="006E76CB">
      <w:pPr>
        <w:pStyle w:val="a8"/>
        <w:suppressAutoHyphens w:val="0"/>
        <w:spacing w:before="0" w:after="0" w:line="360" w:lineRule="auto"/>
        <w:ind w:firstLine="567"/>
        <w:contextualSpacing/>
        <w:jc w:val="both"/>
        <w:rPr>
          <w:bCs/>
          <w:lang w:val="kk-KZ"/>
        </w:rPr>
      </w:pPr>
      <w:r w:rsidRPr="004818DF">
        <w:rPr>
          <w:bCs/>
          <w:lang w:val="kk-KZ"/>
        </w:rPr>
        <w:t>Результаты работы и их новизна:</w:t>
      </w:r>
      <w:r w:rsidRPr="004818DF">
        <w:t xml:space="preserve"> </w:t>
      </w:r>
      <w:r w:rsidR="004C1040" w:rsidRPr="004818DF">
        <w:t>впервые будет составлен двухъязычных сравнительно-паремиологи</w:t>
      </w:r>
      <w:r w:rsidR="004818DF">
        <w:t>ческих словаря тюркских языков.</w:t>
      </w:r>
      <w:r w:rsidR="002A7BF2" w:rsidRPr="004818DF">
        <w:t xml:space="preserve"> Изучение на общетюркском уровне паремиологических основ идеи «Мәңгілік</w:t>
      </w:r>
      <w:proofErr w:type="gramStart"/>
      <w:r w:rsidR="002A7BF2" w:rsidRPr="004818DF">
        <w:t xml:space="preserve"> Е</w:t>
      </w:r>
      <w:proofErr w:type="gramEnd"/>
      <w:r w:rsidR="002A7BF2" w:rsidRPr="004818DF">
        <w:t>л» и понятия «национальный код», создание теоретико-методологической основы составления сравнительно-паремиологических словарей по тюркским языкам, характеризует научную новизну проекта.</w:t>
      </w:r>
      <w:r w:rsidR="004E4DD0">
        <w:rPr>
          <w:lang w:val="kk-KZ"/>
        </w:rPr>
        <w:t xml:space="preserve"> </w:t>
      </w:r>
      <w:r w:rsidR="00950D8C" w:rsidRPr="004818DF">
        <w:rPr>
          <w:lang w:val="kk-KZ"/>
        </w:rPr>
        <w:t>Область применения результатов</w:t>
      </w:r>
      <w:r w:rsidR="00AC1BF3" w:rsidRPr="004818DF">
        <w:rPr>
          <w:lang w:val="kk-KZ"/>
        </w:rPr>
        <w:t xml:space="preserve">: гуманитарные науки; </w:t>
      </w:r>
      <w:r w:rsidR="00950D8C" w:rsidRPr="004818DF">
        <w:rPr>
          <w:lang w:val="kk-KZ"/>
        </w:rPr>
        <w:t>обучающиеся по спе</w:t>
      </w:r>
      <w:r w:rsidR="003C6C36" w:rsidRPr="004818DF">
        <w:rPr>
          <w:lang w:val="kk-KZ"/>
        </w:rPr>
        <w:t>циальностям казахская филология и</w:t>
      </w:r>
      <w:r w:rsidR="00950D8C" w:rsidRPr="004818DF">
        <w:rPr>
          <w:lang w:val="kk-KZ"/>
        </w:rPr>
        <w:t xml:space="preserve"> тюркология</w:t>
      </w:r>
      <w:r w:rsidR="004E4DD0">
        <w:rPr>
          <w:lang w:val="kk-KZ"/>
        </w:rPr>
        <w:t xml:space="preserve">. </w:t>
      </w:r>
      <w:r w:rsidR="008B4237" w:rsidRPr="004818DF">
        <w:t>Чтение лекции по лингвистической тюркологии не только в тюркских странах, но и в вузах других стран бли</w:t>
      </w:r>
      <w:r w:rsidR="0084430D" w:rsidRPr="004818DF">
        <w:t>жнего и дальнего зарубежья</w:t>
      </w:r>
      <w:r w:rsidR="008B4237" w:rsidRPr="004818DF">
        <w:t xml:space="preserve"> определяет</w:t>
      </w:r>
      <w:r w:rsidR="0084430D" w:rsidRPr="004818DF">
        <w:t xml:space="preserve"> </w:t>
      </w:r>
      <w:r w:rsidR="008B4237" w:rsidRPr="004818DF">
        <w:t xml:space="preserve">социального спроса  </w:t>
      </w:r>
      <w:r w:rsidR="006B667A" w:rsidRPr="004818DF">
        <w:t xml:space="preserve">на </w:t>
      </w:r>
      <w:r w:rsidR="008B4237" w:rsidRPr="004818DF">
        <w:t xml:space="preserve">мировом  </w:t>
      </w:r>
      <w:r w:rsidR="006B667A" w:rsidRPr="004818DF">
        <w:t>уро</w:t>
      </w:r>
      <w:r w:rsidR="006B667A" w:rsidRPr="004818DF">
        <w:rPr>
          <w:lang w:val="kk-KZ"/>
        </w:rPr>
        <w:t>вне</w:t>
      </w:r>
      <w:r w:rsidR="008B4237" w:rsidRPr="004818DF">
        <w:t>.</w:t>
      </w:r>
    </w:p>
    <w:p w14:paraId="1A562AAF" w14:textId="58AF0BA9" w:rsidR="00016A18" w:rsidRPr="004818DF" w:rsidRDefault="00214F75" w:rsidP="00063F6D">
      <w:pPr>
        <w:spacing w:after="0" w:line="360" w:lineRule="auto"/>
        <w:ind w:firstLine="567"/>
        <w:contextualSpacing/>
        <w:jc w:val="both"/>
        <w:rPr>
          <w:rFonts w:ascii="Times New Roman" w:hAnsi="Times New Roman"/>
          <w:sz w:val="24"/>
          <w:szCs w:val="24"/>
          <w:lang w:val="kk-KZ"/>
        </w:rPr>
      </w:pPr>
      <w:r w:rsidRPr="004818DF">
        <w:rPr>
          <w:rFonts w:ascii="Times New Roman" w:hAnsi="Times New Roman"/>
          <w:sz w:val="24"/>
          <w:szCs w:val="24"/>
          <w:lang w:val="kk-KZ"/>
        </w:rPr>
        <w:t>Результаты научных исследований могут быть использованы при реализации образовательных программ тюркской (казахская, каракалпакская, киргизская, узбекская и др.) филологии.</w:t>
      </w:r>
      <w:r w:rsidR="00016A18" w:rsidRPr="004818DF">
        <w:rPr>
          <w:rFonts w:ascii="Times New Roman" w:hAnsi="Times New Roman"/>
          <w:sz w:val="24"/>
          <w:szCs w:val="24"/>
          <w:lang w:val="kk-KZ"/>
        </w:rPr>
        <w:t xml:space="preserve"> У</w:t>
      </w:r>
      <w:r w:rsidR="00016A18" w:rsidRPr="004818DF">
        <w:rPr>
          <w:rFonts w:ascii="Times New Roman" w:hAnsi="Times New Roman"/>
          <w:sz w:val="24"/>
          <w:szCs w:val="24"/>
        </w:rPr>
        <w:t>ровень социального спроса</w:t>
      </w:r>
      <w:r w:rsidR="00016A18" w:rsidRPr="004818DF">
        <w:rPr>
          <w:rFonts w:ascii="Times New Roman" w:hAnsi="Times New Roman"/>
          <w:sz w:val="24"/>
          <w:szCs w:val="24"/>
          <w:lang w:val="kk-KZ"/>
        </w:rPr>
        <w:t xml:space="preserve"> </w:t>
      </w:r>
      <w:r w:rsidR="00016A18" w:rsidRPr="004818DF">
        <w:rPr>
          <w:rFonts w:ascii="Times New Roman" w:hAnsi="Times New Roman"/>
          <w:sz w:val="24"/>
          <w:szCs w:val="24"/>
        </w:rPr>
        <w:t>определяе</w:t>
      </w:r>
      <w:r w:rsidR="00016A18" w:rsidRPr="004818DF">
        <w:rPr>
          <w:rFonts w:ascii="Times New Roman" w:hAnsi="Times New Roman"/>
          <w:sz w:val="24"/>
          <w:szCs w:val="24"/>
          <w:lang w:val="kk-KZ"/>
        </w:rPr>
        <w:t>т</w:t>
      </w:r>
      <w:r w:rsidR="00016A18" w:rsidRPr="004818DF">
        <w:rPr>
          <w:rFonts w:ascii="Times New Roman" w:hAnsi="Times New Roman"/>
          <w:color w:val="000000"/>
          <w:sz w:val="24"/>
          <w:szCs w:val="24"/>
          <w:lang w:val="kk-KZ"/>
        </w:rPr>
        <w:t xml:space="preserve"> экономическую эффективность и значимость работы</w:t>
      </w:r>
      <w:r w:rsidR="004E4DD0">
        <w:rPr>
          <w:rFonts w:ascii="Times New Roman" w:hAnsi="Times New Roman"/>
          <w:color w:val="000000"/>
          <w:sz w:val="24"/>
          <w:szCs w:val="24"/>
          <w:lang w:val="kk-KZ"/>
        </w:rPr>
        <w:t>.</w:t>
      </w:r>
      <w:r w:rsidR="00016A18" w:rsidRPr="004818DF">
        <w:rPr>
          <w:rFonts w:ascii="Times New Roman" w:hAnsi="Times New Roman"/>
          <w:color w:val="000000"/>
          <w:sz w:val="24"/>
          <w:szCs w:val="24"/>
          <w:lang w:val="kk-KZ"/>
        </w:rPr>
        <w:t xml:space="preserve"> </w:t>
      </w:r>
      <w:r w:rsidR="00C826A6" w:rsidRPr="004818DF">
        <w:rPr>
          <w:rFonts w:ascii="Times New Roman" w:hAnsi="Times New Roman"/>
          <w:color w:val="000000"/>
          <w:sz w:val="24"/>
          <w:szCs w:val="24"/>
          <w:lang w:val="kk-KZ"/>
        </w:rPr>
        <w:t>Перспектива о развитии обьекта исследовании. В дальнейшем будут подготовлены сравнительно-пареми</w:t>
      </w:r>
      <w:r w:rsidR="00D4055F" w:rsidRPr="004818DF">
        <w:rPr>
          <w:rFonts w:ascii="Times New Roman" w:hAnsi="Times New Roman"/>
          <w:color w:val="000000"/>
          <w:sz w:val="24"/>
          <w:szCs w:val="24"/>
          <w:lang w:val="kk-KZ"/>
        </w:rPr>
        <w:t>о</w:t>
      </w:r>
      <w:r w:rsidR="00C826A6" w:rsidRPr="004818DF">
        <w:rPr>
          <w:rFonts w:ascii="Times New Roman" w:hAnsi="Times New Roman"/>
          <w:color w:val="000000"/>
          <w:sz w:val="24"/>
          <w:szCs w:val="24"/>
          <w:lang w:val="kk-KZ"/>
        </w:rPr>
        <w:t xml:space="preserve">логические словари казахского </w:t>
      </w:r>
      <w:r w:rsidR="00D4055F" w:rsidRPr="004818DF">
        <w:rPr>
          <w:rFonts w:ascii="Times New Roman" w:hAnsi="Times New Roman"/>
          <w:color w:val="000000"/>
          <w:sz w:val="24"/>
          <w:szCs w:val="24"/>
          <w:lang w:val="kk-KZ"/>
        </w:rPr>
        <w:t xml:space="preserve">и </w:t>
      </w:r>
      <w:r w:rsidR="00C826A6" w:rsidRPr="004818DF">
        <w:rPr>
          <w:rFonts w:ascii="Times New Roman" w:hAnsi="Times New Roman"/>
          <w:color w:val="000000"/>
          <w:sz w:val="24"/>
          <w:szCs w:val="24"/>
          <w:lang w:val="kk-KZ"/>
        </w:rPr>
        <w:t xml:space="preserve"> других тюркских языков.</w:t>
      </w:r>
    </w:p>
    <w:p w14:paraId="23B91F48" w14:textId="77777777" w:rsidR="00D851D9" w:rsidRPr="00063F6D" w:rsidRDefault="00D851D9" w:rsidP="004818DF">
      <w:pPr>
        <w:spacing w:after="0" w:line="360" w:lineRule="auto"/>
        <w:jc w:val="center"/>
        <w:rPr>
          <w:rFonts w:ascii="Times New Roman" w:hAnsi="Times New Roman"/>
          <w:b/>
          <w:sz w:val="24"/>
          <w:szCs w:val="24"/>
          <w:lang w:val="kk-KZ"/>
        </w:rPr>
      </w:pPr>
      <w:r w:rsidRPr="00063F6D">
        <w:rPr>
          <w:rFonts w:ascii="Times New Roman" w:hAnsi="Times New Roman"/>
          <w:b/>
          <w:sz w:val="24"/>
          <w:szCs w:val="24"/>
          <w:lang w:val="kk-KZ"/>
        </w:rPr>
        <w:lastRenderedPageBreak/>
        <w:t>МАЗМҰНЫ</w:t>
      </w:r>
    </w:p>
    <w:p w14:paraId="08EAC09B" w14:textId="77777777" w:rsidR="00E604F0" w:rsidRPr="004818DF" w:rsidRDefault="00E604F0" w:rsidP="004818DF">
      <w:pPr>
        <w:spacing w:after="0" w:line="360" w:lineRule="auto"/>
        <w:jc w:val="center"/>
        <w:rPr>
          <w:rFonts w:ascii="Times New Roman" w:hAnsi="Times New Roman"/>
          <w:sz w:val="24"/>
          <w:szCs w:val="24"/>
          <w:lang w:val="kk-KZ"/>
        </w:rPr>
      </w:pPr>
    </w:p>
    <w:p w14:paraId="0A1E287E" w14:textId="15FC4C03" w:rsidR="00E604F0" w:rsidRPr="004818DF" w:rsidRDefault="00692680" w:rsidP="004818DF">
      <w:pPr>
        <w:spacing w:after="0" w:line="360" w:lineRule="auto"/>
        <w:jc w:val="both"/>
        <w:rPr>
          <w:rFonts w:ascii="Times New Roman" w:hAnsi="Times New Roman"/>
          <w:b/>
          <w:sz w:val="24"/>
          <w:szCs w:val="24"/>
          <w:lang w:val="kk-KZ"/>
        </w:rPr>
      </w:pPr>
      <w:r w:rsidRPr="004818DF">
        <w:rPr>
          <w:rFonts w:ascii="Times New Roman" w:hAnsi="Times New Roman"/>
          <w:sz w:val="24"/>
          <w:szCs w:val="24"/>
          <w:lang w:val="kk-KZ"/>
        </w:rPr>
        <w:t>ҚЫСҚАРТУЛАР МЕН БЕЛГІЛ</w:t>
      </w:r>
      <w:r w:rsidR="00A03F4D">
        <w:rPr>
          <w:rFonts w:ascii="Times New Roman" w:hAnsi="Times New Roman"/>
          <w:sz w:val="24"/>
          <w:szCs w:val="24"/>
          <w:lang w:val="kk-KZ"/>
        </w:rPr>
        <w:t>ЕУЛ</w:t>
      </w:r>
      <w:r w:rsidRPr="004818DF">
        <w:rPr>
          <w:rFonts w:ascii="Times New Roman" w:hAnsi="Times New Roman"/>
          <w:sz w:val="24"/>
          <w:szCs w:val="24"/>
          <w:lang w:val="kk-KZ"/>
        </w:rPr>
        <w:t>ЕР ТІЗІМІ................................</w:t>
      </w:r>
      <w:r w:rsidR="001B2F6E">
        <w:rPr>
          <w:rFonts w:ascii="Times New Roman" w:hAnsi="Times New Roman"/>
          <w:sz w:val="24"/>
          <w:szCs w:val="24"/>
          <w:lang w:val="kk-KZ"/>
        </w:rPr>
        <w:t>...</w:t>
      </w:r>
      <w:r w:rsidR="004E4DD0">
        <w:rPr>
          <w:rFonts w:ascii="Times New Roman" w:hAnsi="Times New Roman"/>
          <w:sz w:val="24"/>
          <w:szCs w:val="24"/>
          <w:lang w:val="kk-KZ"/>
        </w:rPr>
        <w:t>............</w:t>
      </w:r>
      <w:r w:rsidRPr="004818DF">
        <w:rPr>
          <w:rFonts w:ascii="Times New Roman" w:hAnsi="Times New Roman"/>
          <w:sz w:val="24"/>
          <w:szCs w:val="24"/>
          <w:lang w:val="kk-KZ"/>
        </w:rPr>
        <w:t>.</w:t>
      </w:r>
      <w:r w:rsidR="004E4DD0">
        <w:rPr>
          <w:rFonts w:ascii="Times New Roman" w:hAnsi="Times New Roman"/>
          <w:sz w:val="24"/>
          <w:szCs w:val="24"/>
          <w:lang w:val="kk-KZ"/>
        </w:rPr>
        <w:t>.................</w:t>
      </w:r>
      <w:r w:rsidR="00063F6D">
        <w:rPr>
          <w:rFonts w:ascii="Times New Roman" w:hAnsi="Times New Roman"/>
          <w:sz w:val="24"/>
          <w:szCs w:val="24"/>
          <w:lang w:val="kk-KZ"/>
        </w:rPr>
        <w:t>........</w:t>
      </w:r>
      <w:r w:rsidR="004E4DD0">
        <w:rPr>
          <w:rFonts w:ascii="Times New Roman" w:hAnsi="Times New Roman"/>
          <w:sz w:val="24"/>
          <w:szCs w:val="24"/>
          <w:lang w:val="kk-KZ"/>
        </w:rPr>
        <w:t>6</w:t>
      </w:r>
    </w:p>
    <w:p w14:paraId="00E0F53F" w14:textId="7E032FCF" w:rsidR="0073492D" w:rsidRDefault="006045F6" w:rsidP="004818DF">
      <w:pPr>
        <w:spacing w:after="0" w:line="360" w:lineRule="auto"/>
        <w:jc w:val="both"/>
        <w:rPr>
          <w:rFonts w:ascii="Times New Roman" w:hAnsi="Times New Roman"/>
          <w:sz w:val="24"/>
          <w:szCs w:val="24"/>
          <w:lang w:val="kk-KZ"/>
        </w:rPr>
      </w:pPr>
      <w:r w:rsidRPr="004E4DD0">
        <w:rPr>
          <w:rFonts w:ascii="Times New Roman" w:hAnsi="Times New Roman"/>
          <w:sz w:val="24"/>
          <w:szCs w:val="24"/>
          <w:lang w:val="kk-KZ"/>
        </w:rPr>
        <w:t>КІРІСПЕ</w:t>
      </w:r>
      <w:r w:rsidRPr="001B2F6E">
        <w:rPr>
          <w:rFonts w:ascii="Times New Roman" w:hAnsi="Times New Roman"/>
          <w:sz w:val="24"/>
          <w:szCs w:val="24"/>
          <w:lang w:val="kk-KZ"/>
        </w:rPr>
        <w:t>..</w:t>
      </w:r>
      <w:r w:rsidR="00D851D9" w:rsidRPr="004818DF">
        <w:rPr>
          <w:rFonts w:ascii="Times New Roman" w:hAnsi="Times New Roman"/>
          <w:sz w:val="24"/>
          <w:szCs w:val="24"/>
          <w:lang w:val="kk-KZ"/>
        </w:rPr>
        <w:t>........................................................................................</w:t>
      </w:r>
      <w:r w:rsidRPr="004818DF">
        <w:rPr>
          <w:rFonts w:ascii="Times New Roman" w:hAnsi="Times New Roman"/>
          <w:sz w:val="24"/>
          <w:szCs w:val="24"/>
          <w:lang w:val="kk-KZ"/>
        </w:rPr>
        <w:t>.........</w:t>
      </w:r>
      <w:r w:rsidR="001B2F6E">
        <w:rPr>
          <w:rFonts w:ascii="Times New Roman" w:hAnsi="Times New Roman"/>
          <w:sz w:val="24"/>
          <w:szCs w:val="24"/>
          <w:lang w:val="kk-KZ"/>
        </w:rPr>
        <w:t>..</w:t>
      </w:r>
      <w:r w:rsidRPr="004818DF">
        <w:rPr>
          <w:rFonts w:ascii="Times New Roman" w:hAnsi="Times New Roman"/>
          <w:sz w:val="24"/>
          <w:szCs w:val="24"/>
          <w:lang w:val="kk-KZ"/>
        </w:rPr>
        <w:t>.......</w:t>
      </w:r>
      <w:r w:rsidR="004E4DD0">
        <w:rPr>
          <w:rFonts w:ascii="Times New Roman" w:hAnsi="Times New Roman"/>
          <w:sz w:val="24"/>
          <w:szCs w:val="24"/>
          <w:lang w:val="kk-KZ"/>
        </w:rPr>
        <w:t>..........</w:t>
      </w:r>
      <w:r w:rsidRPr="004818DF">
        <w:rPr>
          <w:rFonts w:ascii="Times New Roman" w:hAnsi="Times New Roman"/>
          <w:sz w:val="24"/>
          <w:szCs w:val="24"/>
          <w:lang w:val="kk-KZ"/>
        </w:rPr>
        <w:t>...</w:t>
      </w:r>
      <w:r w:rsidR="00063F6D">
        <w:rPr>
          <w:rFonts w:ascii="Times New Roman" w:hAnsi="Times New Roman"/>
          <w:sz w:val="24"/>
          <w:szCs w:val="24"/>
          <w:lang w:val="kk-KZ"/>
        </w:rPr>
        <w:t>.....</w:t>
      </w:r>
      <w:r w:rsidR="001B2F6E">
        <w:rPr>
          <w:rFonts w:ascii="Times New Roman" w:hAnsi="Times New Roman"/>
          <w:sz w:val="24"/>
          <w:szCs w:val="24"/>
          <w:lang w:val="kk-KZ"/>
        </w:rPr>
        <w:t>.</w:t>
      </w:r>
      <w:r w:rsidR="00063F6D">
        <w:rPr>
          <w:rFonts w:ascii="Times New Roman" w:hAnsi="Times New Roman"/>
          <w:sz w:val="24"/>
          <w:szCs w:val="24"/>
          <w:lang w:val="kk-KZ"/>
        </w:rPr>
        <w:t>...........</w:t>
      </w:r>
      <w:r w:rsidR="00D851D9" w:rsidRPr="004818DF">
        <w:rPr>
          <w:rFonts w:ascii="Times New Roman" w:hAnsi="Times New Roman"/>
          <w:sz w:val="24"/>
          <w:szCs w:val="24"/>
          <w:lang w:val="kk-KZ"/>
        </w:rPr>
        <w:t>7</w:t>
      </w:r>
    </w:p>
    <w:p w14:paraId="4ECF076F" w14:textId="45057917" w:rsidR="00394DD3" w:rsidRPr="00394DD3" w:rsidRDefault="00394DD3" w:rsidP="00394DD3">
      <w:pPr>
        <w:rPr>
          <w:rFonts w:ascii="Times New Roman" w:hAnsi="Times New Roman"/>
          <w:sz w:val="24"/>
          <w:szCs w:val="24"/>
          <w:lang w:val="kk-KZ"/>
        </w:rPr>
      </w:pPr>
      <w:r w:rsidRPr="00394DD3">
        <w:rPr>
          <w:rFonts w:ascii="Times New Roman" w:hAnsi="Times New Roman"/>
          <w:sz w:val="24"/>
          <w:szCs w:val="24"/>
          <w:lang w:val="kk-KZ"/>
        </w:rPr>
        <w:t>ҒЫЛЫМИ-ЗЕРТТЕУ ЖҰМЫСЫ ТУРАЛЫ НЕГІЗГІ БӨЛІМ</w:t>
      </w:r>
      <w:r w:rsidR="001B2F6E">
        <w:rPr>
          <w:rFonts w:ascii="Times New Roman" w:hAnsi="Times New Roman"/>
          <w:sz w:val="24"/>
          <w:szCs w:val="24"/>
          <w:lang w:val="kk-KZ"/>
        </w:rPr>
        <w:t>.................................................9</w:t>
      </w:r>
    </w:p>
    <w:p w14:paraId="512D3326" w14:textId="1E83E56E" w:rsidR="0073492D" w:rsidRPr="004E4DD0" w:rsidRDefault="00D851D9" w:rsidP="004E4DD0">
      <w:pPr>
        <w:spacing w:after="0" w:line="360" w:lineRule="auto"/>
        <w:jc w:val="both"/>
        <w:rPr>
          <w:rFonts w:ascii="Times New Roman" w:hAnsi="Times New Roman"/>
          <w:b/>
          <w:sz w:val="24"/>
          <w:szCs w:val="24"/>
          <w:lang w:val="kk-KZ"/>
        </w:rPr>
      </w:pPr>
      <w:r w:rsidRPr="004818DF">
        <w:rPr>
          <w:rFonts w:ascii="Times New Roman" w:hAnsi="Times New Roman"/>
          <w:sz w:val="24"/>
          <w:szCs w:val="24"/>
          <w:lang w:val="kk-KZ"/>
        </w:rPr>
        <w:t xml:space="preserve">1 </w:t>
      </w:r>
      <w:r w:rsidR="001C337B" w:rsidRPr="004818DF">
        <w:rPr>
          <w:rFonts w:ascii="Times New Roman" w:hAnsi="Times New Roman"/>
          <w:sz w:val="24"/>
          <w:szCs w:val="24"/>
          <w:lang w:val="kk-KZ"/>
        </w:rPr>
        <w:t>Т</w:t>
      </w:r>
      <w:r w:rsidR="00063F6D" w:rsidRPr="004818DF">
        <w:rPr>
          <w:rFonts w:ascii="Times New Roman" w:hAnsi="Times New Roman"/>
          <w:sz w:val="24"/>
          <w:szCs w:val="24"/>
          <w:lang w:val="kk-KZ"/>
        </w:rPr>
        <w:t xml:space="preserve">үркі паремиясының тарихи бастаулары </w:t>
      </w:r>
      <w:r w:rsidR="001C337B" w:rsidRPr="004818DF">
        <w:rPr>
          <w:rFonts w:ascii="Times New Roman" w:hAnsi="Times New Roman"/>
          <w:sz w:val="24"/>
          <w:szCs w:val="24"/>
          <w:lang w:val="kk-KZ"/>
        </w:rPr>
        <w:t>.............................</w:t>
      </w:r>
      <w:r w:rsidR="004E4DD0">
        <w:rPr>
          <w:rFonts w:ascii="Times New Roman" w:hAnsi="Times New Roman"/>
          <w:sz w:val="24"/>
          <w:szCs w:val="24"/>
          <w:lang w:val="kk-KZ"/>
        </w:rPr>
        <w:t>.........................</w:t>
      </w:r>
      <w:r w:rsidR="00C85D44">
        <w:rPr>
          <w:rFonts w:ascii="Times New Roman" w:hAnsi="Times New Roman"/>
          <w:sz w:val="24"/>
          <w:szCs w:val="24"/>
          <w:lang w:val="kk-KZ"/>
        </w:rPr>
        <w:t>..</w:t>
      </w:r>
      <w:r w:rsidR="00063F6D">
        <w:rPr>
          <w:rFonts w:ascii="Times New Roman" w:hAnsi="Times New Roman"/>
          <w:sz w:val="24"/>
          <w:szCs w:val="24"/>
          <w:lang w:val="kk-KZ"/>
        </w:rPr>
        <w:t>.</w:t>
      </w:r>
      <w:r w:rsidR="001B2F6E">
        <w:rPr>
          <w:rFonts w:ascii="Times New Roman" w:hAnsi="Times New Roman"/>
          <w:sz w:val="24"/>
          <w:szCs w:val="24"/>
          <w:lang w:val="kk-KZ"/>
        </w:rPr>
        <w:t>.</w:t>
      </w:r>
      <w:r w:rsidR="00063F6D">
        <w:rPr>
          <w:rFonts w:ascii="Times New Roman" w:hAnsi="Times New Roman"/>
          <w:sz w:val="24"/>
          <w:szCs w:val="24"/>
          <w:lang w:val="kk-KZ"/>
        </w:rPr>
        <w:t>...........</w:t>
      </w:r>
      <w:r w:rsidR="001B2F6E">
        <w:rPr>
          <w:rFonts w:ascii="Times New Roman" w:hAnsi="Times New Roman"/>
          <w:sz w:val="24"/>
          <w:szCs w:val="24"/>
          <w:lang w:val="kk-KZ"/>
        </w:rPr>
        <w:t>.</w:t>
      </w:r>
      <w:r w:rsidR="00063F6D">
        <w:rPr>
          <w:rFonts w:ascii="Times New Roman" w:hAnsi="Times New Roman"/>
          <w:sz w:val="24"/>
          <w:szCs w:val="24"/>
          <w:lang w:val="kk-KZ"/>
        </w:rPr>
        <w:t>..........</w:t>
      </w:r>
      <w:r w:rsidR="00C85D44">
        <w:rPr>
          <w:rFonts w:ascii="Times New Roman" w:hAnsi="Times New Roman"/>
          <w:sz w:val="24"/>
          <w:szCs w:val="24"/>
          <w:lang w:val="kk-KZ"/>
        </w:rPr>
        <w:t>9</w:t>
      </w:r>
    </w:p>
    <w:p w14:paraId="10AB0ADF" w14:textId="77777777" w:rsidR="00063F6D" w:rsidRDefault="00401E1F" w:rsidP="004818DF">
      <w:pPr>
        <w:spacing w:after="0" w:line="360" w:lineRule="auto"/>
        <w:rPr>
          <w:rFonts w:ascii="Times New Roman" w:hAnsi="Times New Roman"/>
          <w:bCs/>
          <w:sz w:val="24"/>
          <w:szCs w:val="24"/>
          <w:lang w:val="kk-KZ"/>
        </w:rPr>
      </w:pPr>
      <w:r w:rsidRPr="004818DF">
        <w:rPr>
          <w:rFonts w:ascii="Times New Roman" w:hAnsi="Times New Roman"/>
          <w:bCs/>
          <w:sz w:val="24"/>
          <w:szCs w:val="24"/>
          <w:lang w:val="kk-KZ"/>
        </w:rPr>
        <w:t xml:space="preserve">2 </w:t>
      </w:r>
      <w:r w:rsidR="00063F6D">
        <w:rPr>
          <w:rFonts w:ascii="Times New Roman" w:hAnsi="Times New Roman"/>
          <w:bCs/>
          <w:sz w:val="24"/>
          <w:szCs w:val="24"/>
          <w:lang w:val="kk-KZ"/>
        </w:rPr>
        <w:t>Т</w:t>
      </w:r>
      <w:r w:rsidR="00063F6D" w:rsidRPr="004818DF">
        <w:rPr>
          <w:rFonts w:ascii="Times New Roman" w:hAnsi="Times New Roman"/>
          <w:bCs/>
          <w:sz w:val="24"/>
          <w:szCs w:val="24"/>
          <w:lang w:val="kk-KZ"/>
        </w:rPr>
        <w:t>үркі паремияларын салыстырмалы тұрғыдан зерттеу</w:t>
      </w:r>
      <w:r w:rsidR="00063F6D">
        <w:rPr>
          <w:rFonts w:ascii="Times New Roman" w:hAnsi="Times New Roman"/>
          <w:bCs/>
          <w:sz w:val="24"/>
          <w:szCs w:val="24"/>
          <w:lang w:val="kk-KZ"/>
        </w:rPr>
        <w:t>дің</w:t>
      </w:r>
      <w:r w:rsidR="00063F6D" w:rsidRPr="004818DF">
        <w:rPr>
          <w:rFonts w:ascii="Times New Roman" w:hAnsi="Times New Roman"/>
          <w:bCs/>
          <w:sz w:val="24"/>
          <w:szCs w:val="24"/>
          <w:lang w:val="kk-KZ"/>
        </w:rPr>
        <w:t xml:space="preserve"> ғылыми-әдіснамалық </w:t>
      </w:r>
    </w:p>
    <w:p w14:paraId="7884635F" w14:textId="1086CD6F" w:rsidR="006045F6" w:rsidRPr="004818DF" w:rsidRDefault="00063F6D" w:rsidP="001B2F6E">
      <w:pPr>
        <w:spacing w:after="0" w:line="360" w:lineRule="auto"/>
        <w:ind w:firstLine="142"/>
        <w:rPr>
          <w:rFonts w:ascii="Times New Roman" w:hAnsi="Times New Roman"/>
          <w:bCs/>
          <w:sz w:val="24"/>
          <w:szCs w:val="24"/>
          <w:lang w:val="kk-KZ"/>
        </w:rPr>
      </w:pPr>
      <w:r>
        <w:rPr>
          <w:rFonts w:ascii="Times New Roman" w:hAnsi="Times New Roman"/>
          <w:bCs/>
          <w:sz w:val="24"/>
          <w:szCs w:val="24"/>
          <w:lang w:val="kk-KZ"/>
        </w:rPr>
        <w:t>н</w:t>
      </w:r>
      <w:r w:rsidRPr="004818DF">
        <w:rPr>
          <w:rFonts w:ascii="Times New Roman" w:hAnsi="Times New Roman"/>
          <w:bCs/>
          <w:sz w:val="24"/>
          <w:szCs w:val="24"/>
          <w:lang w:val="kk-KZ"/>
        </w:rPr>
        <w:t>егіздері</w:t>
      </w:r>
      <w:r>
        <w:rPr>
          <w:rFonts w:ascii="Times New Roman" w:hAnsi="Times New Roman"/>
          <w:bCs/>
          <w:sz w:val="24"/>
          <w:szCs w:val="24"/>
          <w:lang w:val="kk-KZ"/>
        </w:rPr>
        <w:t xml:space="preserve"> ...............</w:t>
      </w:r>
      <w:r w:rsidR="001B2F6E">
        <w:rPr>
          <w:rFonts w:ascii="Times New Roman" w:hAnsi="Times New Roman"/>
          <w:bCs/>
          <w:sz w:val="24"/>
          <w:szCs w:val="24"/>
          <w:lang w:val="kk-KZ"/>
        </w:rPr>
        <w:t>.............................</w:t>
      </w:r>
      <w:r>
        <w:rPr>
          <w:rFonts w:ascii="Times New Roman" w:hAnsi="Times New Roman"/>
          <w:bCs/>
          <w:sz w:val="24"/>
          <w:szCs w:val="24"/>
          <w:lang w:val="kk-KZ"/>
        </w:rPr>
        <w:t>.............................................................................</w:t>
      </w:r>
      <w:r w:rsidR="001B2F6E">
        <w:rPr>
          <w:rFonts w:ascii="Times New Roman" w:hAnsi="Times New Roman"/>
          <w:bCs/>
          <w:sz w:val="24"/>
          <w:szCs w:val="24"/>
          <w:lang w:val="kk-KZ"/>
        </w:rPr>
        <w:t>............</w:t>
      </w:r>
      <w:r w:rsidR="00E05667">
        <w:rPr>
          <w:rFonts w:ascii="Times New Roman" w:hAnsi="Times New Roman"/>
          <w:bCs/>
          <w:sz w:val="24"/>
          <w:szCs w:val="24"/>
          <w:lang w:val="kk-KZ"/>
        </w:rPr>
        <w:t>13</w:t>
      </w:r>
    </w:p>
    <w:p w14:paraId="09E5324B" w14:textId="360C4A2F" w:rsidR="006045F6" w:rsidRPr="004E4DD0" w:rsidRDefault="006045F6" w:rsidP="004818DF">
      <w:pPr>
        <w:spacing w:after="0" w:line="360" w:lineRule="auto"/>
        <w:rPr>
          <w:rFonts w:ascii="Times New Roman" w:hAnsi="Times New Roman"/>
          <w:bCs/>
          <w:sz w:val="24"/>
          <w:szCs w:val="24"/>
          <w:lang w:val="kk-KZ"/>
        </w:rPr>
      </w:pPr>
      <w:r w:rsidRPr="004818DF">
        <w:rPr>
          <w:rFonts w:ascii="Times New Roman" w:hAnsi="Times New Roman"/>
          <w:bCs/>
          <w:sz w:val="24"/>
          <w:szCs w:val="24"/>
          <w:lang w:val="kk-KZ"/>
        </w:rPr>
        <w:t>3 Т</w:t>
      </w:r>
      <w:r w:rsidR="00063F6D" w:rsidRPr="004818DF">
        <w:rPr>
          <w:rFonts w:ascii="Times New Roman" w:hAnsi="Times New Roman"/>
          <w:bCs/>
          <w:sz w:val="24"/>
          <w:szCs w:val="24"/>
          <w:lang w:val="kk-KZ"/>
        </w:rPr>
        <w:t>үркі тілдеріндегі мақал-мәтелдерді зерттеудің лингвофилософиялық тәсілдемесі</w:t>
      </w:r>
      <w:r w:rsidR="001B2F6E">
        <w:rPr>
          <w:rFonts w:ascii="Times New Roman" w:hAnsi="Times New Roman"/>
          <w:bCs/>
          <w:sz w:val="24"/>
          <w:szCs w:val="24"/>
          <w:lang w:val="kk-KZ"/>
        </w:rPr>
        <w:t>.....</w:t>
      </w:r>
      <w:r w:rsidR="00063F6D">
        <w:rPr>
          <w:rFonts w:ascii="Times New Roman" w:hAnsi="Times New Roman"/>
          <w:bCs/>
          <w:sz w:val="24"/>
          <w:szCs w:val="24"/>
          <w:lang w:val="kk-KZ"/>
        </w:rPr>
        <w:t>...</w:t>
      </w:r>
      <w:r w:rsidR="00C54F3D">
        <w:rPr>
          <w:rFonts w:ascii="Times New Roman" w:hAnsi="Times New Roman"/>
          <w:bCs/>
          <w:sz w:val="24"/>
          <w:szCs w:val="24"/>
          <w:lang w:val="kk-KZ"/>
        </w:rPr>
        <w:t>20</w:t>
      </w:r>
    </w:p>
    <w:p w14:paraId="2FE9DDE9" w14:textId="6AD5172C" w:rsidR="0073492D" w:rsidRPr="004818DF" w:rsidRDefault="006045F6" w:rsidP="001B2F6E">
      <w:pPr>
        <w:spacing w:after="0" w:line="360" w:lineRule="auto"/>
        <w:ind w:left="142" w:hanging="142"/>
        <w:rPr>
          <w:rFonts w:ascii="Times New Roman" w:hAnsi="Times New Roman"/>
          <w:sz w:val="24"/>
          <w:szCs w:val="24"/>
          <w:lang w:val="kk-KZ"/>
        </w:rPr>
      </w:pPr>
      <w:r w:rsidRPr="004818DF">
        <w:rPr>
          <w:rFonts w:ascii="Times New Roman" w:hAnsi="Times New Roman"/>
          <w:sz w:val="24"/>
          <w:szCs w:val="24"/>
          <w:lang w:val="kk-KZ"/>
        </w:rPr>
        <w:t>4</w:t>
      </w:r>
      <w:r w:rsidR="001B2F6E">
        <w:rPr>
          <w:rFonts w:ascii="Times New Roman" w:hAnsi="Times New Roman"/>
          <w:sz w:val="24"/>
          <w:szCs w:val="24"/>
          <w:lang w:val="kk-KZ"/>
        </w:rPr>
        <w:t xml:space="preserve"> </w:t>
      </w:r>
      <w:r w:rsidR="006F0C46" w:rsidRPr="004818DF">
        <w:rPr>
          <w:rFonts w:ascii="Times New Roman" w:hAnsi="Times New Roman"/>
          <w:sz w:val="24"/>
          <w:szCs w:val="24"/>
          <w:lang w:val="kk-KZ"/>
        </w:rPr>
        <w:t>Т</w:t>
      </w:r>
      <w:r w:rsidR="00063F6D" w:rsidRPr="004818DF">
        <w:rPr>
          <w:rFonts w:ascii="Times New Roman" w:hAnsi="Times New Roman"/>
          <w:sz w:val="24"/>
          <w:szCs w:val="24"/>
          <w:lang w:val="kk-KZ"/>
        </w:rPr>
        <w:t>үркі тілдерінің салыстырмалы-паремиологиялық сөздіктерін құрастырудың принциптері</w:t>
      </w:r>
      <w:r w:rsidR="004E4DD0">
        <w:rPr>
          <w:rFonts w:ascii="Times New Roman" w:hAnsi="Times New Roman"/>
          <w:sz w:val="24"/>
          <w:szCs w:val="24"/>
          <w:lang w:val="kk-KZ"/>
        </w:rPr>
        <w:t>......</w:t>
      </w:r>
      <w:r w:rsidR="001B2F6E">
        <w:rPr>
          <w:rFonts w:ascii="Times New Roman" w:hAnsi="Times New Roman"/>
          <w:sz w:val="24"/>
          <w:szCs w:val="24"/>
          <w:lang w:val="kk-KZ"/>
        </w:rPr>
        <w:t>...............................</w:t>
      </w:r>
      <w:r w:rsidR="004E4DD0">
        <w:rPr>
          <w:rFonts w:ascii="Times New Roman" w:hAnsi="Times New Roman"/>
          <w:sz w:val="24"/>
          <w:szCs w:val="24"/>
          <w:lang w:val="kk-KZ"/>
        </w:rPr>
        <w:t>....................</w:t>
      </w:r>
      <w:r w:rsidR="000F07E8">
        <w:rPr>
          <w:rFonts w:ascii="Times New Roman" w:hAnsi="Times New Roman"/>
          <w:sz w:val="24"/>
          <w:szCs w:val="24"/>
          <w:lang w:val="kk-KZ"/>
        </w:rPr>
        <w:t>...............................</w:t>
      </w:r>
      <w:r w:rsidR="00063F6D">
        <w:rPr>
          <w:rFonts w:ascii="Times New Roman" w:hAnsi="Times New Roman"/>
          <w:sz w:val="24"/>
          <w:szCs w:val="24"/>
          <w:lang w:val="kk-KZ"/>
        </w:rPr>
        <w:t>.......</w:t>
      </w:r>
      <w:r w:rsidR="001B2F6E">
        <w:rPr>
          <w:rFonts w:ascii="Times New Roman" w:hAnsi="Times New Roman"/>
          <w:sz w:val="24"/>
          <w:szCs w:val="24"/>
          <w:lang w:val="kk-KZ"/>
        </w:rPr>
        <w:t>................................</w:t>
      </w:r>
      <w:r w:rsidR="00063F6D">
        <w:rPr>
          <w:rFonts w:ascii="Times New Roman" w:hAnsi="Times New Roman"/>
          <w:sz w:val="24"/>
          <w:szCs w:val="24"/>
          <w:lang w:val="kk-KZ"/>
        </w:rPr>
        <w:t>.</w:t>
      </w:r>
      <w:r w:rsidR="000F07E8">
        <w:rPr>
          <w:rFonts w:ascii="Times New Roman" w:hAnsi="Times New Roman"/>
          <w:sz w:val="24"/>
          <w:szCs w:val="24"/>
          <w:lang w:val="kk-KZ"/>
        </w:rPr>
        <w:t>23</w:t>
      </w:r>
    </w:p>
    <w:p w14:paraId="5E49C4D6" w14:textId="554DD54F" w:rsidR="0073492D" w:rsidRPr="004E4DD0" w:rsidRDefault="0073492D" w:rsidP="004818DF">
      <w:pPr>
        <w:spacing w:after="0" w:line="360" w:lineRule="auto"/>
        <w:jc w:val="both"/>
        <w:rPr>
          <w:rFonts w:ascii="Times New Roman" w:hAnsi="Times New Roman"/>
          <w:sz w:val="24"/>
          <w:szCs w:val="24"/>
          <w:shd w:val="clear" w:color="auto" w:fill="FFFFFF"/>
          <w:lang w:val="kk-KZ"/>
        </w:rPr>
      </w:pPr>
      <w:r w:rsidRPr="004E4DD0">
        <w:rPr>
          <w:rFonts w:ascii="Times New Roman" w:hAnsi="Times New Roman"/>
          <w:sz w:val="24"/>
          <w:szCs w:val="24"/>
          <w:shd w:val="clear" w:color="auto" w:fill="FFFFFF"/>
          <w:lang w:val="kk-KZ"/>
        </w:rPr>
        <w:t>ҚОРЫТЫНДЫ..............................................................................................</w:t>
      </w:r>
      <w:r w:rsidR="001B2F6E">
        <w:rPr>
          <w:rFonts w:ascii="Times New Roman" w:hAnsi="Times New Roman"/>
          <w:sz w:val="24"/>
          <w:szCs w:val="24"/>
          <w:shd w:val="clear" w:color="auto" w:fill="FFFFFF"/>
          <w:lang w:val="kk-KZ"/>
        </w:rPr>
        <w:t>.............................</w:t>
      </w:r>
      <w:r w:rsidR="005305B9">
        <w:rPr>
          <w:rFonts w:ascii="Times New Roman" w:hAnsi="Times New Roman"/>
          <w:sz w:val="24"/>
          <w:szCs w:val="24"/>
          <w:shd w:val="clear" w:color="auto" w:fill="FFFFFF"/>
          <w:lang w:val="kk-KZ"/>
        </w:rPr>
        <w:t>..34</w:t>
      </w:r>
    </w:p>
    <w:p w14:paraId="4F113562" w14:textId="7A90960A" w:rsidR="0073492D" w:rsidRPr="004818DF" w:rsidRDefault="0073492D" w:rsidP="004818DF">
      <w:pPr>
        <w:spacing w:after="0" w:line="360" w:lineRule="auto"/>
        <w:jc w:val="both"/>
        <w:rPr>
          <w:rFonts w:ascii="Times New Roman" w:hAnsi="Times New Roman"/>
          <w:sz w:val="24"/>
          <w:szCs w:val="24"/>
          <w:shd w:val="clear" w:color="auto" w:fill="FFFFFF"/>
          <w:lang w:val="kk-KZ"/>
        </w:rPr>
      </w:pPr>
      <w:r w:rsidRPr="004E4DD0">
        <w:rPr>
          <w:rFonts w:ascii="Times New Roman" w:hAnsi="Times New Roman"/>
          <w:sz w:val="24"/>
          <w:szCs w:val="24"/>
          <w:shd w:val="clear" w:color="auto" w:fill="FFFFFF"/>
          <w:lang w:val="kk-KZ"/>
        </w:rPr>
        <w:t>ПАЙДАЛАНЫЛҒАН ДЕРЕККӨЗДЕР ТІЗІМІ</w:t>
      </w:r>
      <w:r w:rsidR="00D851D9" w:rsidRPr="004818DF">
        <w:rPr>
          <w:rFonts w:ascii="Times New Roman" w:hAnsi="Times New Roman"/>
          <w:sz w:val="24"/>
          <w:szCs w:val="24"/>
          <w:shd w:val="clear" w:color="auto" w:fill="FFFFFF"/>
          <w:lang w:val="kk-KZ"/>
        </w:rPr>
        <w:t>............................</w:t>
      </w:r>
      <w:r w:rsidRPr="004818DF">
        <w:rPr>
          <w:rFonts w:ascii="Times New Roman" w:hAnsi="Times New Roman"/>
          <w:sz w:val="24"/>
          <w:szCs w:val="24"/>
          <w:shd w:val="clear" w:color="auto" w:fill="FFFFFF"/>
          <w:lang w:val="kk-KZ"/>
        </w:rPr>
        <w:t>...........</w:t>
      </w:r>
      <w:r w:rsidR="001B2F6E">
        <w:rPr>
          <w:rFonts w:ascii="Times New Roman" w:hAnsi="Times New Roman"/>
          <w:sz w:val="24"/>
          <w:szCs w:val="24"/>
          <w:shd w:val="clear" w:color="auto" w:fill="FFFFFF"/>
          <w:lang w:val="kk-KZ"/>
        </w:rPr>
        <w:t>..........................</w:t>
      </w:r>
      <w:r w:rsidR="004E4DD0">
        <w:rPr>
          <w:rFonts w:ascii="Times New Roman" w:hAnsi="Times New Roman"/>
          <w:sz w:val="24"/>
          <w:szCs w:val="24"/>
          <w:shd w:val="clear" w:color="auto" w:fill="FFFFFF"/>
          <w:lang w:val="kk-KZ"/>
        </w:rPr>
        <w:t>.....</w:t>
      </w:r>
      <w:r w:rsidR="005305B9">
        <w:rPr>
          <w:rFonts w:ascii="Times New Roman" w:hAnsi="Times New Roman"/>
          <w:sz w:val="24"/>
          <w:szCs w:val="24"/>
          <w:shd w:val="clear" w:color="auto" w:fill="FFFFFF"/>
          <w:lang w:val="kk-KZ"/>
        </w:rPr>
        <w:t>.</w:t>
      </w:r>
      <w:r w:rsidR="004E4DD0">
        <w:rPr>
          <w:rFonts w:ascii="Times New Roman" w:hAnsi="Times New Roman"/>
          <w:sz w:val="24"/>
          <w:szCs w:val="24"/>
          <w:shd w:val="clear" w:color="auto" w:fill="FFFFFF"/>
          <w:lang w:val="kk-KZ"/>
        </w:rPr>
        <w:t>.</w:t>
      </w:r>
      <w:r w:rsidR="000B3697">
        <w:rPr>
          <w:rFonts w:ascii="Times New Roman" w:hAnsi="Times New Roman"/>
          <w:sz w:val="24"/>
          <w:szCs w:val="24"/>
          <w:shd w:val="clear" w:color="auto" w:fill="FFFFFF"/>
          <w:lang w:val="kk-KZ"/>
        </w:rPr>
        <w:t>.</w:t>
      </w:r>
      <w:r w:rsidR="005305B9">
        <w:rPr>
          <w:rFonts w:ascii="Times New Roman" w:hAnsi="Times New Roman"/>
          <w:sz w:val="24"/>
          <w:szCs w:val="24"/>
          <w:shd w:val="clear" w:color="auto" w:fill="FFFFFF"/>
          <w:lang w:val="kk-KZ"/>
        </w:rPr>
        <w:t>35</w:t>
      </w:r>
    </w:p>
    <w:p w14:paraId="3941B397" w14:textId="17D900FC" w:rsidR="000B3697" w:rsidRPr="006451E0" w:rsidRDefault="000B3697" w:rsidP="004818DF">
      <w:pPr>
        <w:spacing w:after="0" w:line="360" w:lineRule="auto"/>
        <w:jc w:val="both"/>
        <w:rPr>
          <w:rFonts w:ascii="Times New Roman" w:hAnsi="Times New Roman"/>
          <w:sz w:val="24"/>
          <w:szCs w:val="24"/>
          <w:shd w:val="clear" w:color="auto" w:fill="FFFFFF"/>
          <w:lang w:val="kk-KZ"/>
        </w:rPr>
      </w:pPr>
      <w:r w:rsidRPr="006451E0">
        <w:rPr>
          <w:rFonts w:ascii="Times New Roman" w:hAnsi="Times New Roman"/>
          <w:sz w:val="24"/>
          <w:szCs w:val="24"/>
          <w:shd w:val="clear" w:color="auto" w:fill="FFFFFF"/>
          <w:lang w:val="kk-KZ"/>
        </w:rPr>
        <w:t>ҚОСЫМША</w:t>
      </w:r>
      <w:r w:rsidR="00D851D9" w:rsidRPr="006451E0">
        <w:rPr>
          <w:rFonts w:ascii="Times New Roman" w:hAnsi="Times New Roman"/>
          <w:sz w:val="24"/>
          <w:szCs w:val="24"/>
          <w:shd w:val="clear" w:color="auto" w:fill="FFFFFF"/>
          <w:lang w:val="kk-KZ"/>
        </w:rPr>
        <w:t xml:space="preserve"> </w:t>
      </w:r>
      <w:r w:rsidR="00063F6D">
        <w:rPr>
          <w:rFonts w:ascii="Times New Roman" w:hAnsi="Times New Roman"/>
          <w:sz w:val="24"/>
          <w:szCs w:val="24"/>
          <w:shd w:val="clear" w:color="auto" w:fill="FFFFFF"/>
          <w:lang w:val="kk-KZ"/>
        </w:rPr>
        <w:t xml:space="preserve">А </w:t>
      </w:r>
      <w:r w:rsidR="006451E0" w:rsidRPr="006451E0">
        <w:rPr>
          <w:rFonts w:ascii="Times New Roman" w:hAnsi="Times New Roman"/>
          <w:sz w:val="24"/>
          <w:szCs w:val="24"/>
          <w:shd w:val="clear" w:color="auto" w:fill="FFFFFF"/>
          <w:lang w:val="kk-KZ"/>
        </w:rPr>
        <w:t>Күнтізбелік жоспар.....</w:t>
      </w:r>
      <w:r w:rsidRPr="006451E0">
        <w:rPr>
          <w:rFonts w:ascii="Times New Roman" w:hAnsi="Times New Roman"/>
          <w:sz w:val="24"/>
          <w:szCs w:val="24"/>
          <w:shd w:val="clear" w:color="auto" w:fill="FFFFFF"/>
          <w:lang w:val="kk-KZ"/>
        </w:rPr>
        <w:t>..........................................</w:t>
      </w:r>
      <w:r w:rsidR="006451E0" w:rsidRPr="006451E0">
        <w:rPr>
          <w:rFonts w:ascii="Times New Roman" w:hAnsi="Times New Roman"/>
          <w:sz w:val="24"/>
          <w:szCs w:val="24"/>
          <w:shd w:val="clear" w:color="auto" w:fill="FFFFFF"/>
          <w:lang w:val="kk-KZ"/>
        </w:rPr>
        <w:t>....................................</w:t>
      </w:r>
      <w:r w:rsidR="001B2F6E">
        <w:rPr>
          <w:rFonts w:ascii="Times New Roman" w:hAnsi="Times New Roman"/>
          <w:sz w:val="24"/>
          <w:szCs w:val="24"/>
          <w:shd w:val="clear" w:color="auto" w:fill="FFFFFF"/>
          <w:lang w:val="kk-KZ"/>
        </w:rPr>
        <w:t>.</w:t>
      </w:r>
      <w:r w:rsidR="006451E0" w:rsidRPr="006451E0">
        <w:rPr>
          <w:rFonts w:ascii="Times New Roman" w:hAnsi="Times New Roman"/>
          <w:sz w:val="24"/>
          <w:szCs w:val="24"/>
          <w:shd w:val="clear" w:color="auto" w:fill="FFFFFF"/>
          <w:lang w:val="kk-KZ"/>
        </w:rPr>
        <w:t>.......</w:t>
      </w:r>
      <w:r w:rsidR="00EE3AAA">
        <w:rPr>
          <w:rFonts w:ascii="Times New Roman" w:hAnsi="Times New Roman"/>
          <w:sz w:val="24"/>
          <w:szCs w:val="24"/>
          <w:shd w:val="clear" w:color="auto" w:fill="FFFFFF"/>
          <w:lang w:val="kk-KZ"/>
        </w:rPr>
        <w:t>37</w:t>
      </w:r>
    </w:p>
    <w:p w14:paraId="7820BBDE" w14:textId="7B07870E" w:rsidR="00D851D9" w:rsidRPr="004818DF" w:rsidRDefault="00063F6D" w:rsidP="004818DF">
      <w:pPr>
        <w:spacing w:after="0" w:line="360" w:lineRule="auto"/>
        <w:jc w:val="both"/>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 xml:space="preserve">ҚОСЫМША Б </w:t>
      </w:r>
      <w:r w:rsidR="006F0C46" w:rsidRPr="006451E0">
        <w:rPr>
          <w:rFonts w:ascii="Times New Roman" w:hAnsi="Times New Roman"/>
          <w:sz w:val="24"/>
          <w:szCs w:val="24"/>
          <w:shd w:val="clear" w:color="auto" w:fill="FFFFFF"/>
          <w:lang w:val="kk-KZ"/>
        </w:rPr>
        <w:t>2020</w:t>
      </w:r>
      <w:r w:rsidR="00D851D9" w:rsidRPr="006451E0">
        <w:rPr>
          <w:rFonts w:ascii="Times New Roman" w:hAnsi="Times New Roman"/>
          <w:sz w:val="24"/>
          <w:szCs w:val="24"/>
          <w:shd w:val="clear" w:color="auto" w:fill="FFFFFF"/>
          <w:lang w:val="kk-KZ"/>
        </w:rPr>
        <w:t xml:space="preserve"> жылғы жарияланымдар......</w:t>
      </w:r>
      <w:r w:rsidR="00543811" w:rsidRPr="006451E0">
        <w:rPr>
          <w:rFonts w:ascii="Times New Roman" w:hAnsi="Times New Roman"/>
          <w:sz w:val="24"/>
          <w:szCs w:val="24"/>
          <w:shd w:val="clear" w:color="auto" w:fill="FFFFFF"/>
          <w:lang w:val="kk-KZ"/>
        </w:rPr>
        <w:t>.......</w:t>
      </w:r>
      <w:r w:rsidR="00D851D9" w:rsidRPr="006451E0">
        <w:rPr>
          <w:rFonts w:ascii="Times New Roman" w:hAnsi="Times New Roman"/>
          <w:sz w:val="24"/>
          <w:szCs w:val="24"/>
          <w:shd w:val="clear" w:color="auto" w:fill="FFFFFF"/>
          <w:lang w:val="kk-KZ"/>
        </w:rPr>
        <w:t>.........</w:t>
      </w:r>
      <w:r w:rsidR="006F0C46" w:rsidRPr="006451E0">
        <w:rPr>
          <w:rFonts w:ascii="Times New Roman" w:hAnsi="Times New Roman"/>
          <w:sz w:val="24"/>
          <w:szCs w:val="24"/>
          <w:shd w:val="clear" w:color="auto" w:fill="FFFFFF"/>
          <w:lang w:val="kk-KZ"/>
        </w:rPr>
        <w:t>..............................</w:t>
      </w:r>
      <w:r w:rsidR="006451E0">
        <w:rPr>
          <w:rFonts w:ascii="Times New Roman" w:hAnsi="Times New Roman"/>
          <w:sz w:val="24"/>
          <w:szCs w:val="24"/>
          <w:shd w:val="clear" w:color="auto" w:fill="FFFFFF"/>
          <w:lang w:val="kk-KZ"/>
        </w:rPr>
        <w:t>.................</w:t>
      </w:r>
      <w:r w:rsidR="001B2F6E">
        <w:rPr>
          <w:rFonts w:ascii="Times New Roman" w:hAnsi="Times New Roman"/>
          <w:sz w:val="24"/>
          <w:szCs w:val="24"/>
          <w:shd w:val="clear" w:color="auto" w:fill="FFFFFF"/>
          <w:lang w:val="kk-KZ"/>
        </w:rPr>
        <w:t>.</w:t>
      </w:r>
      <w:r w:rsidR="006451E0">
        <w:rPr>
          <w:rFonts w:ascii="Times New Roman" w:hAnsi="Times New Roman"/>
          <w:sz w:val="24"/>
          <w:szCs w:val="24"/>
          <w:shd w:val="clear" w:color="auto" w:fill="FFFFFF"/>
          <w:lang w:val="kk-KZ"/>
        </w:rPr>
        <w:t>.....</w:t>
      </w:r>
      <w:r>
        <w:rPr>
          <w:rFonts w:ascii="Times New Roman" w:hAnsi="Times New Roman"/>
          <w:sz w:val="24"/>
          <w:szCs w:val="24"/>
          <w:shd w:val="clear" w:color="auto" w:fill="FFFFFF"/>
          <w:lang w:val="kk-KZ"/>
        </w:rPr>
        <w:t>.</w:t>
      </w:r>
      <w:r w:rsidR="00EE3AAA">
        <w:rPr>
          <w:rFonts w:ascii="Times New Roman" w:hAnsi="Times New Roman"/>
          <w:sz w:val="24"/>
          <w:szCs w:val="24"/>
          <w:shd w:val="clear" w:color="auto" w:fill="FFFFFF"/>
          <w:lang w:val="kk-KZ"/>
        </w:rPr>
        <w:t>44</w:t>
      </w:r>
    </w:p>
    <w:p w14:paraId="4BD6E481" w14:textId="77777777" w:rsidR="00BB40EB" w:rsidRPr="004818DF" w:rsidRDefault="00BB40EB" w:rsidP="004818DF">
      <w:pPr>
        <w:spacing w:after="0" w:line="360" w:lineRule="auto"/>
        <w:rPr>
          <w:rFonts w:ascii="Times New Roman" w:hAnsi="Times New Roman"/>
          <w:sz w:val="24"/>
          <w:szCs w:val="24"/>
          <w:lang w:val="kk-KZ"/>
        </w:rPr>
      </w:pPr>
    </w:p>
    <w:p w14:paraId="0E0914B0" w14:textId="77777777" w:rsidR="00BB40EB" w:rsidRPr="004818DF" w:rsidRDefault="00BB40EB" w:rsidP="004818DF">
      <w:pPr>
        <w:spacing w:after="0" w:line="360" w:lineRule="auto"/>
        <w:rPr>
          <w:rFonts w:ascii="Times New Roman" w:hAnsi="Times New Roman"/>
          <w:sz w:val="24"/>
          <w:szCs w:val="24"/>
          <w:lang w:val="kk-KZ"/>
        </w:rPr>
      </w:pPr>
    </w:p>
    <w:p w14:paraId="059E5F4F" w14:textId="77777777" w:rsidR="00692680" w:rsidRPr="004818DF" w:rsidRDefault="00692680" w:rsidP="004818DF">
      <w:pPr>
        <w:spacing w:after="0" w:line="360" w:lineRule="auto"/>
        <w:rPr>
          <w:rFonts w:ascii="Times New Roman" w:hAnsi="Times New Roman"/>
          <w:sz w:val="24"/>
          <w:szCs w:val="24"/>
          <w:lang w:val="kk-KZ"/>
        </w:rPr>
      </w:pPr>
    </w:p>
    <w:p w14:paraId="27BB174B" w14:textId="77777777" w:rsidR="00692680" w:rsidRPr="004818DF" w:rsidRDefault="00692680" w:rsidP="004818DF">
      <w:pPr>
        <w:spacing w:after="0" w:line="360" w:lineRule="auto"/>
        <w:rPr>
          <w:rFonts w:ascii="Times New Roman" w:hAnsi="Times New Roman"/>
          <w:sz w:val="24"/>
          <w:szCs w:val="24"/>
          <w:lang w:val="kk-KZ"/>
        </w:rPr>
      </w:pPr>
    </w:p>
    <w:p w14:paraId="4F79578F" w14:textId="77777777" w:rsidR="00692680" w:rsidRPr="004818DF" w:rsidRDefault="00692680" w:rsidP="004818DF">
      <w:pPr>
        <w:spacing w:after="0" w:line="360" w:lineRule="auto"/>
        <w:rPr>
          <w:rFonts w:ascii="Times New Roman" w:hAnsi="Times New Roman"/>
          <w:sz w:val="24"/>
          <w:szCs w:val="24"/>
          <w:lang w:val="kk-KZ"/>
        </w:rPr>
      </w:pPr>
    </w:p>
    <w:p w14:paraId="7D20F571" w14:textId="77777777" w:rsidR="00692680" w:rsidRPr="004818DF" w:rsidRDefault="00692680" w:rsidP="004818DF">
      <w:pPr>
        <w:spacing w:after="0" w:line="360" w:lineRule="auto"/>
        <w:rPr>
          <w:rFonts w:ascii="Times New Roman" w:hAnsi="Times New Roman"/>
          <w:sz w:val="24"/>
          <w:szCs w:val="24"/>
          <w:lang w:val="kk-KZ"/>
        </w:rPr>
      </w:pPr>
    </w:p>
    <w:p w14:paraId="7474F0DA" w14:textId="77777777" w:rsidR="00692680" w:rsidRPr="004818DF" w:rsidRDefault="00692680" w:rsidP="004818DF">
      <w:pPr>
        <w:spacing w:after="0" w:line="360" w:lineRule="auto"/>
        <w:rPr>
          <w:rFonts w:ascii="Times New Roman" w:hAnsi="Times New Roman"/>
          <w:sz w:val="24"/>
          <w:szCs w:val="24"/>
          <w:lang w:val="kk-KZ"/>
        </w:rPr>
      </w:pPr>
    </w:p>
    <w:p w14:paraId="4548BE53" w14:textId="77777777" w:rsidR="00692680" w:rsidRPr="004818DF" w:rsidRDefault="00692680" w:rsidP="004818DF">
      <w:pPr>
        <w:spacing w:after="0" w:line="360" w:lineRule="auto"/>
        <w:rPr>
          <w:rFonts w:ascii="Times New Roman" w:hAnsi="Times New Roman"/>
          <w:sz w:val="24"/>
          <w:szCs w:val="24"/>
          <w:lang w:val="kk-KZ"/>
        </w:rPr>
      </w:pPr>
    </w:p>
    <w:p w14:paraId="12BA5BFC" w14:textId="77777777" w:rsidR="00692680" w:rsidRPr="004818DF" w:rsidRDefault="00692680" w:rsidP="004818DF">
      <w:pPr>
        <w:spacing w:after="0" w:line="360" w:lineRule="auto"/>
        <w:rPr>
          <w:rFonts w:ascii="Times New Roman" w:hAnsi="Times New Roman"/>
          <w:sz w:val="24"/>
          <w:szCs w:val="24"/>
          <w:lang w:val="kk-KZ"/>
        </w:rPr>
      </w:pPr>
    </w:p>
    <w:p w14:paraId="12678042" w14:textId="77777777" w:rsidR="00692680" w:rsidRPr="004818DF" w:rsidRDefault="00692680" w:rsidP="004818DF">
      <w:pPr>
        <w:spacing w:after="0" w:line="360" w:lineRule="auto"/>
        <w:rPr>
          <w:rFonts w:ascii="Times New Roman" w:hAnsi="Times New Roman"/>
          <w:sz w:val="24"/>
          <w:szCs w:val="24"/>
          <w:lang w:val="kk-KZ"/>
        </w:rPr>
      </w:pPr>
    </w:p>
    <w:p w14:paraId="27B00FD0" w14:textId="77777777" w:rsidR="00692680" w:rsidRDefault="00692680" w:rsidP="004818DF">
      <w:pPr>
        <w:spacing w:after="0" w:line="360" w:lineRule="auto"/>
        <w:rPr>
          <w:rFonts w:ascii="Times New Roman" w:hAnsi="Times New Roman"/>
          <w:sz w:val="24"/>
          <w:szCs w:val="24"/>
          <w:lang w:val="kk-KZ"/>
        </w:rPr>
      </w:pPr>
    </w:p>
    <w:p w14:paraId="28811674" w14:textId="77777777" w:rsidR="004E4DD0" w:rsidRDefault="004E4DD0" w:rsidP="004818DF">
      <w:pPr>
        <w:spacing w:after="0" w:line="360" w:lineRule="auto"/>
        <w:rPr>
          <w:rFonts w:ascii="Times New Roman" w:hAnsi="Times New Roman"/>
          <w:sz w:val="24"/>
          <w:szCs w:val="24"/>
          <w:lang w:val="kk-KZ"/>
        </w:rPr>
      </w:pPr>
    </w:p>
    <w:p w14:paraId="7B47345B" w14:textId="77777777" w:rsidR="004E4DD0" w:rsidRDefault="004E4DD0" w:rsidP="004818DF">
      <w:pPr>
        <w:spacing w:after="0" w:line="360" w:lineRule="auto"/>
        <w:rPr>
          <w:rFonts w:ascii="Times New Roman" w:hAnsi="Times New Roman"/>
          <w:sz w:val="24"/>
          <w:szCs w:val="24"/>
          <w:lang w:val="kk-KZ"/>
        </w:rPr>
      </w:pPr>
    </w:p>
    <w:p w14:paraId="75B08D8D" w14:textId="77777777" w:rsidR="004E4DD0" w:rsidRDefault="004E4DD0" w:rsidP="004818DF">
      <w:pPr>
        <w:spacing w:after="0" w:line="360" w:lineRule="auto"/>
        <w:rPr>
          <w:rFonts w:ascii="Times New Roman" w:hAnsi="Times New Roman"/>
          <w:sz w:val="24"/>
          <w:szCs w:val="24"/>
          <w:lang w:val="kk-KZ"/>
        </w:rPr>
      </w:pPr>
    </w:p>
    <w:p w14:paraId="11335C3A" w14:textId="77777777" w:rsidR="004E4DD0" w:rsidRDefault="004E4DD0" w:rsidP="004818DF">
      <w:pPr>
        <w:spacing w:after="0" w:line="360" w:lineRule="auto"/>
        <w:rPr>
          <w:rFonts w:ascii="Times New Roman" w:hAnsi="Times New Roman"/>
          <w:sz w:val="24"/>
          <w:szCs w:val="24"/>
          <w:lang w:val="kk-KZ"/>
        </w:rPr>
      </w:pPr>
    </w:p>
    <w:p w14:paraId="0D271C7D" w14:textId="77777777" w:rsidR="00B221AC" w:rsidRDefault="00B221AC" w:rsidP="004818DF">
      <w:pPr>
        <w:spacing w:after="0" w:line="360" w:lineRule="auto"/>
        <w:rPr>
          <w:rFonts w:ascii="Times New Roman" w:hAnsi="Times New Roman"/>
          <w:sz w:val="24"/>
          <w:szCs w:val="24"/>
          <w:lang w:val="kk-KZ"/>
        </w:rPr>
      </w:pPr>
    </w:p>
    <w:p w14:paraId="307CA48E" w14:textId="77777777" w:rsidR="00B221AC" w:rsidRDefault="00B221AC" w:rsidP="004818DF">
      <w:pPr>
        <w:spacing w:after="0" w:line="360" w:lineRule="auto"/>
        <w:rPr>
          <w:rFonts w:ascii="Times New Roman" w:hAnsi="Times New Roman"/>
          <w:sz w:val="24"/>
          <w:szCs w:val="24"/>
          <w:lang w:val="kk-KZ"/>
        </w:rPr>
      </w:pPr>
    </w:p>
    <w:p w14:paraId="2FD8D2B4" w14:textId="77777777" w:rsidR="004E4DD0" w:rsidRDefault="004E4DD0" w:rsidP="004818DF">
      <w:pPr>
        <w:spacing w:after="0" w:line="360" w:lineRule="auto"/>
        <w:rPr>
          <w:rFonts w:ascii="Times New Roman" w:hAnsi="Times New Roman"/>
          <w:sz w:val="24"/>
          <w:szCs w:val="24"/>
          <w:lang w:val="kk-KZ"/>
        </w:rPr>
      </w:pPr>
    </w:p>
    <w:p w14:paraId="1D081EAF" w14:textId="77777777" w:rsidR="00063F6D" w:rsidRPr="004818DF" w:rsidRDefault="00063F6D" w:rsidP="004818DF">
      <w:pPr>
        <w:spacing w:after="0" w:line="360" w:lineRule="auto"/>
        <w:rPr>
          <w:rFonts w:ascii="Times New Roman" w:hAnsi="Times New Roman"/>
          <w:sz w:val="24"/>
          <w:szCs w:val="24"/>
          <w:lang w:val="kk-KZ"/>
        </w:rPr>
      </w:pPr>
    </w:p>
    <w:p w14:paraId="43FD07F8" w14:textId="77777777" w:rsidR="006E76CB" w:rsidRDefault="006C69F5" w:rsidP="004818DF">
      <w:pPr>
        <w:spacing w:after="0" w:line="360" w:lineRule="auto"/>
        <w:rPr>
          <w:rFonts w:ascii="Times New Roman" w:hAnsi="Times New Roman"/>
          <w:sz w:val="24"/>
          <w:szCs w:val="24"/>
          <w:lang w:val="kk-KZ"/>
        </w:rPr>
      </w:pPr>
      <w:r w:rsidRPr="0000590B">
        <w:rPr>
          <w:rFonts w:ascii="Times New Roman" w:hAnsi="Times New Roman"/>
          <w:sz w:val="24"/>
          <w:szCs w:val="24"/>
          <w:lang w:val="kk-KZ"/>
        </w:rPr>
        <w:t xml:space="preserve">                </w:t>
      </w:r>
      <w:r w:rsidR="0000590B">
        <w:rPr>
          <w:rFonts w:ascii="Times New Roman" w:hAnsi="Times New Roman"/>
          <w:sz w:val="24"/>
          <w:szCs w:val="24"/>
          <w:lang w:val="kk-KZ"/>
        </w:rPr>
        <w:t xml:space="preserve">            </w:t>
      </w:r>
    </w:p>
    <w:p w14:paraId="4116E4CB" w14:textId="6960DCA1" w:rsidR="00692680" w:rsidRDefault="00692680" w:rsidP="00063F6D">
      <w:pPr>
        <w:spacing w:after="0" w:line="360" w:lineRule="auto"/>
        <w:jc w:val="center"/>
        <w:rPr>
          <w:rFonts w:ascii="Times New Roman" w:hAnsi="Times New Roman"/>
          <w:b/>
          <w:sz w:val="24"/>
          <w:szCs w:val="24"/>
          <w:lang w:val="kk-KZ"/>
        </w:rPr>
      </w:pPr>
      <w:r w:rsidRPr="00063F6D">
        <w:rPr>
          <w:rFonts w:ascii="Times New Roman" w:hAnsi="Times New Roman"/>
          <w:b/>
          <w:sz w:val="24"/>
          <w:szCs w:val="24"/>
          <w:lang w:val="kk-KZ"/>
        </w:rPr>
        <w:lastRenderedPageBreak/>
        <w:t>ҚЫСҚАРТУЛАР МЕН БЕЛГІЛ</w:t>
      </w:r>
      <w:r w:rsidR="00642387" w:rsidRPr="00063F6D">
        <w:rPr>
          <w:rFonts w:ascii="Times New Roman" w:hAnsi="Times New Roman"/>
          <w:b/>
          <w:sz w:val="24"/>
          <w:szCs w:val="24"/>
          <w:lang w:val="kk-KZ"/>
        </w:rPr>
        <w:t>ЕУЛ</w:t>
      </w:r>
      <w:r w:rsidRPr="00063F6D">
        <w:rPr>
          <w:rFonts w:ascii="Times New Roman" w:hAnsi="Times New Roman"/>
          <w:b/>
          <w:sz w:val="24"/>
          <w:szCs w:val="24"/>
          <w:lang w:val="kk-KZ"/>
        </w:rPr>
        <w:t>ЕР ТІЗІМІ</w:t>
      </w:r>
    </w:p>
    <w:p w14:paraId="5B8DF118" w14:textId="77777777" w:rsidR="00063F6D" w:rsidRPr="00063F6D" w:rsidRDefault="00063F6D" w:rsidP="00063F6D">
      <w:pPr>
        <w:spacing w:after="0" w:line="360" w:lineRule="auto"/>
        <w:jc w:val="center"/>
        <w:rPr>
          <w:rFonts w:ascii="Times New Roman" w:hAnsi="Times New Roman"/>
          <w:b/>
          <w:sz w:val="24"/>
          <w:szCs w:val="24"/>
          <w:lang w:val="kk-KZ"/>
        </w:rPr>
      </w:pPr>
    </w:p>
    <w:p w14:paraId="42C3D7F2" w14:textId="74255CB5" w:rsidR="00E604F0" w:rsidRDefault="00692680" w:rsidP="00780597">
      <w:pPr>
        <w:spacing w:after="0" w:line="360" w:lineRule="auto"/>
        <w:jc w:val="both"/>
        <w:rPr>
          <w:rFonts w:ascii="Times New Roman" w:hAnsi="Times New Roman"/>
          <w:sz w:val="24"/>
          <w:szCs w:val="24"/>
          <w:lang w:val="kk-KZ"/>
        </w:rPr>
      </w:pPr>
      <w:r w:rsidRPr="004818DF">
        <w:rPr>
          <w:rFonts w:ascii="Times New Roman" w:hAnsi="Times New Roman"/>
          <w:sz w:val="24"/>
          <w:szCs w:val="24"/>
          <w:lang w:val="kk-KZ"/>
        </w:rPr>
        <w:t xml:space="preserve">          ҒЗЖ туралы есепте мынадай шартты белгілер мен қысқартулар қолданылады:</w:t>
      </w:r>
    </w:p>
    <w:p w14:paraId="4E6A85B2" w14:textId="77777777" w:rsidR="00C15CE0" w:rsidRPr="00780597" w:rsidRDefault="00C15CE0" w:rsidP="00780597">
      <w:pPr>
        <w:spacing w:after="0" w:line="360" w:lineRule="auto"/>
        <w:jc w:val="both"/>
        <w:rPr>
          <w:rFonts w:ascii="Times New Roman" w:hAnsi="Times New Roman"/>
          <w:sz w:val="24"/>
          <w:szCs w:val="24"/>
          <w:lang w:val="kk-KZ"/>
        </w:rPr>
      </w:pP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3"/>
        <w:gridCol w:w="98"/>
        <w:gridCol w:w="3977"/>
        <w:gridCol w:w="3562"/>
      </w:tblGrid>
      <w:tr w:rsidR="006173F0" w:rsidRPr="004818DF" w14:paraId="6E0FFD5C" w14:textId="77777777" w:rsidTr="00794762">
        <w:tc>
          <w:tcPr>
            <w:tcW w:w="1801" w:type="dxa"/>
            <w:gridSpan w:val="2"/>
            <w:tcBorders>
              <w:top w:val="nil"/>
              <w:left w:val="nil"/>
              <w:bottom w:val="nil"/>
              <w:right w:val="nil"/>
            </w:tcBorders>
          </w:tcPr>
          <w:p w14:paraId="5C02B0A5" w14:textId="77777777" w:rsidR="006173F0" w:rsidRDefault="006173F0" w:rsidP="004818DF">
            <w:pPr>
              <w:spacing w:after="0" w:line="360" w:lineRule="auto"/>
              <w:jc w:val="both"/>
              <w:rPr>
                <w:rFonts w:ascii="Times New Roman" w:hAnsi="Times New Roman"/>
                <w:sz w:val="24"/>
                <w:szCs w:val="24"/>
                <w:lang w:val="kk-KZ"/>
              </w:rPr>
            </w:pPr>
            <w:r w:rsidRPr="004818DF">
              <w:rPr>
                <w:rFonts w:ascii="Times New Roman" w:hAnsi="Times New Roman"/>
                <w:sz w:val="24"/>
                <w:szCs w:val="24"/>
                <w:lang w:val="kk-KZ"/>
              </w:rPr>
              <w:t>башқ.</w:t>
            </w:r>
          </w:p>
          <w:p w14:paraId="31A88AA6" w14:textId="5628067B" w:rsidR="001B2F6E" w:rsidRPr="004818DF" w:rsidRDefault="001B2F6E" w:rsidP="004818DF">
            <w:pPr>
              <w:spacing w:after="0" w:line="360" w:lineRule="auto"/>
              <w:jc w:val="both"/>
              <w:rPr>
                <w:rFonts w:ascii="Times New Roman" w:hAnsi="Times New Roman"/>
                <w:b/>
                <w:sz w:val="24"/>
                <w:szCs w:val="24"/>
              </w:rPr>
            </w:pPr>
            <w:r w:rsidRPr="004818DF">
              <w:rPr>
                <w:rFonts w:ascii="Times New Roman" w:hAnsi="Times New Roman"/>
                <w:sz w:val="24"/>
                <w:szCs w:val="24"/>
                <w:lang w:val="kk-KZ"/>
              </w:rPr>
              <w:t>БҚ</w:t>
            </w:r>
          </w:p>
        </w:tc>
        <w:tc>
          <w:tcPr>
            <w:tcW w:w="7539" w:type="dxa"/>
            <w:gridSpan w:val="2"/>
            <w:tcBorders>
              <w:top w:val="nil"/>
              <w:left w:val="nil"/>
              <w:bottom w:val="nil"/>
              <w:right w:val="nil"/>
            </w:tcBorders>
          </w:tcPr>
          <w:p w14:paraId="5B4E0AD7" w14:textId="77777777" w:rsidR="006173F0" w:rsidRDefault="006173F0" w:rsidP="004818DF">
            <w:pPr>
              <w:spacing w:after="0" w:line="360" w:lineRule="auto"/>
              <w:jc w:val="both"/>
              <w:rPr>
                <w:rFonts w:ascii="Times New Roman" w:hAnsi="Times New Roman"/>
                <w:sz w:val="24"/>
                <w:szCs w:val="24"/>
                <w:lang w:val="kk-KZ"/>
              </w:rPr>
            </w:pPr>
            <w:r w:rsidRPr="004818DF">
              <w:rPr>
                <w:rFonts w:ascii="Times New Roman" w:hAnsi="Times New Roman"/>
                <w:sz w:val="24"/>
                <w:szCs w:val="24"/>
                <w:lang w:val="kk-KZ"/>
              </w:rPr>
              <w:t>башқұрт тiлi</w:t>
            </w:r>
          </w:p>
          <w:p w14:paraId="29DBBDE0" w14:textId="169FBD03" w:rsidR="001B2F6E" w:rsidRPr="004818DF" w:rsidRDefault="001B2F6E" w:rsidP="004818DF">
            <w:pPr>
              <w:spacing w:after="0" w:line="360" w:lineRule="auto"/>
              <w:jc w:val="both"/>
              <w:rPr>
                <w:rFonts w:ascii="Times New Roman" w:hAnsi="Times New Roman"/>
                <w:sz w:val="24"/>
                <w:szCs w:val="24"/>
                <w:lang w:val="kk-KZ"/>
              </w:rPr>
            </w:pPr>
            <w:r w:rsidRPr="004818DF">
              <w:rPr>
                <w:rFonts w:ascii="Times New Roman" w:hAnsi="Times New Roman"/>
                <w:sz w:val="24"/>
                <w:szCs w:val="24"/>
                <w:lang w:val="kk-KZ"/>
              </w:rPr>
              <w:t>Білгеқаған ескерткіші</w:t>
            </w:r>
          </w:p>
        </w:tc>
      </w:tr>
      <w:tr w:rsidR="006173F0" w:rsidRPr="004818DF" w14:paraId="5BB4EAC6" w14:textId="77777777" w:rsidTr="00794762">
        <w:tc>
          <w:tcPr>
            <w:tcW w:w="1801" w:type="dxa"/>
            <w:gridSpan w:val="2"/>
            <w:tcBorders>
              <w:top w:val="nil"/>
              <w:left w:val="nil"/>
              <w:bottom w:val="nil"/>
              <w:right w:val="nil"/>
            </w:tcBorders>
          </w:tcPr>
          <w:p w14:paraId="76779B18" w14:textId="36E4B480" w:rsidR="006173F0" w:rsidRPr="004818DF" w:rsidRDefault="006173F0" w:rsidP="004818DF">
            <w:pPr>
              <w:spacing w:after="0" w:line="360" w:lineRule="auto"/>
              <w:jc w:val="both"/>
              <w:rPr>
                <w:rFonts w:ascii="Times New Roman" w:hAnsi="Times New Roman"/>
                <w:b/>
                <w:sz w:val="24"/>
                <w:szCs w:val="24"/>
              </w:rPr>
            </w:pPr>
            <w:r w:rsidRPr="004818DF">
              <w:rPr>
                <w:rFonts w:ascii="Times New Roman" w:hAnsi="Times New Roman"/>
                <w:sz w:val="24"/>
                <w:szCs w:val="24"/>
                <w:lang w:val="kk-KZ"/>
              </w:rPr>
              <w:t>қаз.</w:t>
            </w:r>
          </w:p>
        </w:tc>
        <w:tc>
          <w:tcPr>
            <w:tcW w:w="7539" w:type="dxa"/>
            <w:gridSpan w:val="2"/>
            <w:tcBorders>
              <w:top w:val="nil"/>
              <w:left w:val="nil"/>
              <w:bottom w:val="nil"/>
              <w:right w:val="nil"/>
            </w:tcBorders>
          </w:tcPr>
          <w:p w14:paraId="6585DE7A" w14:textId="5A7294C9" w:rsidR="006173F0" w:rsidRPr="004818DF" w:rsidRDefault="006173F0" w:rsidP="004818DF">
            <w:pPr>
              <w:spacing w:after="0" w:line="360" w:lineRule="auto"/>
              <w:jc w:val="both"/>
              <w:rPr>
                <w:rFonts w:ascii="Times New Roman" w:hAnsi="Times New Roman"/>
                <w:sz w:val="24"/>
                <w:szCs w:val="24"/>
                <w:lang w:val="kk-KZ"/>
              </w:rPr>
            </w:pPr>
            <w:r w:rsidRPr="004818DF">
              <w:rPr>
                <w:rFonts w:ascii="Times New Roman" w:hAnsi="Times New Roman"/>
                <w:sz w:val="24"/>
                <w:szCs w:val="24"/>
                <w:lang w:val="kk-KZ"/>
              </w:rPr>
              <w:t>қазақ тiлi</w:t>
            </w:r>
          </w:p>
        </w:tc>
      </w:tr>
      <w:tr w:rsidR="006173F0" w:rsidRPr="004818DF" w14:paraId="3698EA14" w14:textId="77777777" w:rsidTr="00794762">
        <w:tc>
          <w:tcPr>
            <w:tcW w:w="1801" w:type="dxa"/>
            <w:gridSpan w:val="2"/>
            <w:tcBorders>
              <w:top w:val="nil"/>
              <w:left w:val="nil"/>
              <w:bottom w:val="nil"/>
              <w:right w:val="nil"/>
            </w:tcBorders>
          </w:tcPr>
          <w:p w14:paraId="469FA2D1" w14:textId="75FD504A" w:rsidR="006173F0" w:rsidRPr="004818DF" w:rsidRDefault="006173F0" w:rsidP="004818DF">
            <w:pPr>
              <w:spacing w:after="0" w:line="360" w:lineRule="auto"/>
              <w:jc w:val="both"/>
              <w:rPr>
                <w:rFonts w:ascii="Times New Roman" w:hAnsi="Times New Roman"/>
                <w:b/>
                <w:sz w:val="24"/>
                <w:szCs w:val="24"/>
              </w:rPr>
            </w:pPr>
            <w:r w:rsidRPr="004818DF">
              <w:rPr>
                <w:rFonts w:ascii="Times New Roman" w:hAnsi="Times New Roman"/>
                <w:sz w:val="24"/>
                <w:szCs w:val="24"/>
                <w:lang w:val="kk-KZ"/>
              </w:rPr>
              <w:t>ққалп.</w:t>
            </w:r>
          </w:p>
        </w:tc>
        <w:tc>
          <w:tcPr>
            <w:tcW w:w="7539" w:type="dxa"/>
            <w:gridSpan w:val="2"/>
            <w:tcBorders>
              <w:top w:val="nil"/>
              <w:left w:val="nil"/>
              <w:bottom w:val="nil"/>
              <w:right w:val="nil"/>
            </w:tcBorders>
          </w:tcPr>
          <w:p w14:paraId="7536138C" w14:textId="537402C4" w:rsidR="006173F0" w:rsidRPr="004818DF" w:rsidRDefault="006173F0" w:rsidP="004818DF">
            <w:pPr>
              <w:spacing w:after="0" w:line="360" w:lineRule="auto"/>
              <w:jc w:val="both"/>
              <w:rPr>
                <w:rFonts w:ascii="Times New Roman" w:hAnsi="Times New Roman"/>
                <w:sz w:val="24"/>
                <w:szCs w:val="24"/>
                <w:lang w:val="kk-KZ"/>
              </w:rPr>
            </w:pPr>
            <w:r w:rsidRPr="004818DF">
              <w:rPr>
                <w:rFonts w:ascii="Times New Roman" w:hAnsi="Times New Roman"/>
                <w:sz w:val="24"/>
                <w:szCs w:val="24"/>
                <w:lang w:val="kk-KZ"/>
              </w:rPr>
              <w:t>қарақалпақ тiлi</w:t>
            </w:r>
          </w:p>
        </w:tc>
      </w:tr>
      <w:tr w:rsidR="006173F0" w:rsidRPr="004818DF" w14:paraId="28687F64" w14:textId="77777777" w:rsidTr="00794762">
        <w:tc>
          <w:tcPr>
            <w:tcW w:w="1801" w:type="dxa"/>
            <w:gridSpan w:val="2"/>
            <w:tcBorders>
              <w:top w:val="nil"/>
              <w:left w:val="nil"/>
              <w:bottom w:val="nil"/>
              <w:right w:val="nil"/>
            </w:tcBorders>
          </w:tcPr>
          <w:p w14:paraId="2358E3CC" w14:textId="5F423C52" w:rsidR="006173F0" w:rsidRPr="004818DF" w:rsidRDefault="006173F0" w:rsidP="004818DF">
            <w:pPr>
              <w:spacing w:after="0" w:line="360" w:lineRule="auto"/>
              <w:jc w:val="both"/>
              <w:rPr>
                <w:rFonts w:ascii="Times New Roman" w:hAnsi="Times New Roman"/>
                <w:b/>
                <w:sz w:val="24"/>
                <w:szCs w:val="24"/>
              </w:rPr>
            </w:pPr>
            <w:r w:rsidRPr="004818DF">
              <w:rPr>
                <w:rFonts w:ascii="Times New Roman" w:hAnsi="Times New Roman"/>
                <w:sz w:val="24"/>
                <w:szCs w:val="24"/>
                <w:lang w:val="kk-KZ"/>
              </w:rPr>
              <w:t>қырғ.</w:t>
            </w:r>
          </w:p>
        </w:tc>
        <w:tc>
          <w:tcPr>
            <w:tcW w:w="7539" w:type="dxa"/>
            <w:gridSpan w:val="2"/>
            <w:tcBorders>
              <w:top w:val="nil"/>
              <w:left w:val="nil"/>
              <w:bottom w:val="nil"/>
              <w:right w:val="nil"/>
            </w:tcBorders>
          </w:tcPr>
          <w:p w14:paraId="2427DD7B" w14:textId="4041283F" w:rsidR="006173F0" w:rsidRPr="004818DF" w:rsidRDefault="006173F0" w:rsidP="004818DF">
            <w:pPr>
              <w:spacing w:after="0" w:line="360" w:lineRule="auto"/>
              <w:jc w:val="both"/>
              <w:rPr>
                <w:rFonts w:ascii="Times New Roman" w:hAnsi="Times New Roman"/>
                <w:sz w:val="24"/>
                <w:szCs w:val="24"/>
                <w:lang w:val="kk-KZ"/>
              </w:rPr>
            </w:pPr>
            <w:r w:rsidRPr="004818DF">
              <w:rPr>
                <w:rFonts w:ascii="Times New Roman" w:hAnsi="Times New Roman"/>
                <w:sz w:val="24"/>
                <w:szCs w:val="24"/>
                <w:lang w:val="kk-KZ"/>
              </w:rPr>
              <w:t>қырғыз тiлi</w:t>
            </w:r>
          </w:p>
        </w:tc>
      </w:tr>
      <w:tr w:rsidR="00E06276" w:rsidRPr="004818DF" w14:paraId="4D297EB0" w14:textId="77777777" w:rsidTr="00794762">
        <w:tc>
          <w:tcPr>
            <w:tcW w:w="1801" w:type="dxa"/>
            <w:gridSpan w:val="2"/>
            <w:tcBorders>
              <w:top w:val="nil"/>
              <w:left w:val="nil"/>
              <w:bottom w:val="nil"/>
              <w:right w:val="nil"/>
            </w:tcBorders>
          </w:tcPr>
          <w:p w14:paraId="0E0FB136" w14:textId="77777777" w:rsidR="00E06276" w:rsidRDefault="00E06276" w:rsidP="004818DF">
            <w:pPr>
              <w:spacing w:after="0" w:line="360" w:lineRule="auto"/>
              <w:jc w:val="both"/>
              <w:rPr>
                <w:rFonts w:ascii="Times New Roman" w:hAnsi="Times New Roman"/>
                <w:sz w:val="24"/>
                <w:szCs w:val="24"/>
                <w:lang w:val="kk-KZ"/>
              </w:rPr>
            </w:pPr>
            <w:r w:rsidRPr="004818DF">
              <w:rPr>
                <w:rFonts w:ascii="Times New Roman" w:hAnsi="Times New Roman"/>
                <w:sz w:val="24"/>
                <w:szCs w:val="24"/>
                <w:lang w:val="kk-KZ"/>
              </w:rPr>
              <w:t>тат.</w:t>
            </w:r>
          </w:p>
          <w:p w14:paraId="4ACE627A" w14:textId="369CA3F2" w:rsidR="00E06276" w:rsidRPr="004818DF" w:rsidRDefault="00E06276" w:rsidP="004818DF">
            <w:pPr>
              <w:spacing w:after="0" w:line="360" w:lineRule="auto"/>
              <w:jc w:val="both"/>
              <w:rPr>
                <w:rFonts w:ascii="Times New Roman" w:hAnsi="Times New Roman"/>
                <w:sz w:val="24"/>
                <w:szCs w:val="24"/>
                <w:lang w:val="kk-KZ"/>
              </w:rPr>
            </w:pPr>
            <w:r>
              <w:rPr>
                <w:rFonts w:ascii="Times New Roman" w:hAnsi="Times New Roman"/>
                <w:sz w:val="24"/>
                <w:szCs w:val="24"/>
                <w:lang w:val="kk-KZ"/>
              </w:rPr>
              <w:t>түрк</w:t>
            </w:r>
          </w:p>
        </w:tc>
        <w:tc>
          <w:tcPr>
            <w:tcW w:w="7539" w:type="dxa"/>
            <w:gridSpan w:val="2"/>
            <w:tcBorders>
              <w:top w:val="nil"/>
              <w:left w:val="nil"/>
              <w:bottom w:val="nil"/>
              <w:right w:val="nil"/>
            </w:tcBorders>
          </w:tcPr>
          <w:p w14:paraId="644CFFC2" w14:textId="77777777" w:rsidR="00E06276" w:rsidRPr="004818DF" w:rsidRDefault="00E06276" w:rsidP="00E06276">
            <w:pPr>
              <w:spacing w:after="0" w:line="360" w:lineRule="auto"/>
              <w:jc w:val="both"/>
              <w:rPr>
                <w:rFonts w:ascii="Times New Roman" w:hAnsi="Times New Roman"/>
                <w:sz w:val="24"/>
                <w:szCs w:val="24"/>
                <w:lang w:val="kk-KZ"/>
              </w:rPr>
            </w:pPr>
            <w:r w:rsidRPr="004818DF">
              <w:rPr>
                <w:rFonts w:ascii="Times New Roman" w:hAnsi="Times New Roman"/>
                <w:sz w:val="24"/>
                <w:szCs w:val="24"/>
                <w:lang w:val="kk-KZ"/>
              </w:rPr>
              <w:t>татар тiлi</w:t>
            </w:r>
          </w:p>
          <w:p w14:paraId="6AA4BE68" w14:textId="324A3908" w:rsidR="00E06276" w:rsidRPr="004818DF" w:rsidRDefault="00E06276" w:rsidP="004818DF">
            <w:pPr>
              <w:spacing w:after="0" w:line="360" w:lineRule="auto"/>
              <w:jc w:val="both"/>
              <w:rPr>
                <w:rFonts w:ascii="Times New Roman" w:hAnsi="Times New Roman"/>
                <w:sz w:val="24"/>
                <w:szCs w:val="24"/>
                <w:lang w:val="kk-KZ"/>
              </w:rPr>
            </w:pPr>
            <w:r>
              <w:rPr>
                <w:rFonts w:ascii="Times New Roman" w:hAnsi="Times New Roman"/>
                <w:sz w:val="24"/>
                <w:szCs w:val="24"/>
                <w:lang w:val="kk-KZ"/>
              </w:rPr>
              <w:t>түрік тілі</w:t>
            </w:r>
          </w:p>
        </w:tc>
      </w:tr>
      <w:tr w:rsidR="006173F0" w:rsidRPr="004818DF" w14:paraId="73CEC521" w14:textId="77777777" w:rsidTr="00794762">
        <w:tc>
          <w:tcPr>
            <w:tcW w:w="1801" w:type="dxa"/>
            <w:gridSpan w:val="2"/>
            <w:tcBorders>
              <w:top w:val="nil"/>
              <w:left w:val="nil"/>
              <w:bottom w:val="nil"/>
              <w:right w:val="nil"/>
            </w:tcBorders>
          </w:tcPr>
          <w:p w14:paraId="7E483AC1" w14:textId="7CF8F060" w:rsidR="006173F0" w:rsidRPr="004818DF" w:rsidRDefault="00E06276" w:rsidP="004818DF">
            <w:pPr>
              <w:spacing w:after="0" w:line="360" w:lineRule="auto"/>
              <w:jc w:val="both"/>
              <w:rPr>
                <w:rFonts w:ascii="Times New Roman" w:hAnsi="Times New Roman"/>
                <w:sz w:val="24"/>
                <w:szCs w:val="24"/>
                <w:lang w:val="kk-KZ"/>
              </w:rPr>
            </w:pPr>
            <w:r>
              <w:rPr>
                <w:rFonts w:ascii="Times New Roman" w:hAnsi="Times New Roman"/>
                <w:sz w:val="24"/>
                <w:szCs w:val="24"/>
                <w:lang w:val="kk-KZ"/>
              </w:rPr>
              <w:t>өзб</w:t>
            </w:r>
            <w:r w:rsidR="006173F0" w:rsidRPr="004818DF">
              <w:rPr>
                <w:rFonts w:ascii="Times New Roman" w:hAnsi="Times New Roman"/>
                <w:sz w:val="24"/>
                <w:szCs w:val="24"/>
                <w:lang w:val="kk-KZ"/>
              </w:rPr>
              <w:t>.</w:t>
            </w:r>
          </w:p>
        </w:tc>
        <w:tc>
          <w:tcPr>
            <w:tcW w:w="7539" w:type="dxa"/>
            <w:gridSpan w:val="2"/>
            <w:tcBorders>
              <w:top w:val="nil"/>
              <w:left w:val="nil"/>
              <w:bottom w:val="nil"/>
              <w:right w:val="nil"/>
            </w:tcBorders>
          </w:tcPr>
          <w:p w14:paraId="34030B21" w14:textId="6624A87A" w:rsidR="006173F0" w:rsidRPr="004818DF" w:rsidRDefault="00E06276" w:rsidP="004818DF">
            <w:pPr>
              <w:spacing w:after="0" w:line="360" w:lineRule="auto"/>
              <w:jc w:val="both"/>
              <w:rPr>
                <w:rFonts w:ascii="Times New Roman" w:hAnsi="Times New Roman"/>
                <w:sz w:val="24"/>
                <w:szCs w:val="24"/>
                <w:lang w:val="kk-KZ"/>
              </w:rPr>
            </w:pPr>
            <w:r>
              <w:rPr>
                <w:rFonts w:ascii="Times New Roman" w:hAnsi="Times New Roman"/>
                <w:sz w:val="24"/>
                <w:szCs w:val="24"/>
                <w:lang w:val="kk-KZ"/>
              </w:rPr>
              <w:t>өзбек</w:t>
            </w:r>
            <w:r w:rsidR="006173F0" w:rsidRPr="004818DF">
              <w:rPr>
                <w:rFonts w:ascii="Times New Roman" w:hAnsi="Times New Roman"/>
                <w:sz w:val="24"/>
                <w:szCs w:val="24"/>
                <w:lang w:val="kk-KZ"/>
              </w:rPr>
              <w:t xml:space="preserve"> тілі</w:t>
            </w:r>
          </w:p>
        </w:tc>
      </w:tr>
      <w:tr w:rsidR="00794762" w:rsidRPr="004818DF" w14:paraId="20AE6F1B" w14:textId="77777777" w:rsidTr="00794762">
        <w:tc>
          <w:tcPr>
            <w:tcW w:w="1801" w:type="dxa"/>
            <w:gridSpan w:val="2"/>
            <w:tcBorders>
              <w:top w:val="nil"/>
              <w:left w:val="nil"/>
              <w:bottom w:val="nil"/>
              <w:right w:val="nil"/>
            </w:tcBorders>
          </w:tcPr>
          <w:p w14:paraId="5B5E847C" w14:textId="5B1292E3" w:rsidR="00794762" w:rsidRPr="004818DF" w:rsidRDefault="00794762" w:rsidP="004818DF">
            <w:pPr>
              <w:spacing w:after="0" w:line="360" w:lineRule="auto"/>
              <w:jc w:val="both"/>
              <w:rPr>
                <w:rFonts w:ascii="Times New Roman" w:hAnsi="Times New Roman"/>
                <w:sz w:val="24"/>
                <w:szCs w:val="24"/>
                <w:lang w:val="kk-KZ"/>
              </w:rPr>
            </w:pPr>
            <w:r w:rsidRPr="004818DF">
              <w:rPr>
                <w:rFonts w:ascii="Times New Roman" w:hAnsi="Times New Roman"/>
                <w:sz w:val="24"/>
                <w:szCs w:val="24"/>
                <w:lang w:val="kk-KZ"/>
              </w:rPr>
              <w:t>КТү.</w:t>
            </w:r>
          </w:p>
        </w:tc>
        <w:tc>
          <w:tcPr>
            <w:tcW w:w="7539" w:type="dxa"/>
            <w:gridSpan w:val="2"/>
            <w:tcBorders>
              <w:top w:val="nil"/>
              <w:left w:val="nil"/>
              <w:bottom w:val="nil"/>
              <w:right w:val="nil"/>
            </w:tcBorders>
          </w:tcPr>
          <w:p w14:paraId="540D637C" w14:textId="7299E621" w:rsidR="00794762" w:rsidRPr="004818DF" w:rsidRDefault="00794762" w:rsidP="004818DF">
            <w:pPr>
              <w:spacing w:after="0" w:line="360" w:lineRule="auto"/>
              <w:jc w:val="both"/>
              <w:rPr>
                <w:rFonts w:ascii="Times New Roman" w:hAnsi="Times New Roman"/>
                <w:sz w:val="24"/>
                <w:szCs w:val="24"/>
                <w:lang w:val="kk-KZ"/>
              </w:rPr>
            </w:pPr>
            <w:r w:rsidRPr="004818DF">
              <w:rPr>
                <w:rFonts w:ascii="Times New Roman" w:hAnsi="Times New Roman"/>
                <w:sz w:val="24"/>
                <w:szCs w:val="24"/>
                <w:lang w:val="kk-KZ"/>
              </w:rPr>
              <w:t>Күлтегiн, үлкен жазба</w:t>
            </w:r>
          </w:p>
        </w:tc>
      </w:tr>
      <w:tr w:rsidR="00794762" w:rsidRPr="004818DF" w14:paraId="6CF219F9" w14:textId="77777777" w:rsidTr="00794762">
        <w:tc>
          <w:tcPr>
            <w:tcW w:w="1801" w:type="dxa"/>
            <w:gridSpan w:val="2"/>
            <w:tcBorders>
              <w:top w:val="nil"/>
              <w:left w:val="nil"/>
              <w:bottom w:val="nil"/>
              <w:right w:val="nil"/>
            </w:tcBorders>
          </w:tcPr>
          <w:p w14:paraId="5EE9173A" w14:textId="427CFFCA" w:rsidR="00794762" w:rsidRPr="004818DF" w:rsidRDefault="00794762" w:rsidP="004818DF">
            <w:pPr>
              <w:spacing w:after="0" w:line="360" w:lineRule="auto"/>
              <w:jc w:val="both"/>
              <w:rPr>
                <w:rFonts w:ascii="Times New Roman" w:hAnsi="Times New Roman"/>
                <w:sz w:val="24"/>
                <w:szCs w:val="24"/>
                <w:lang w:val="kk-KZ"/>
              </w:rPr>
            </w:pPr>
            <w:r w:rsidRPr="004818DF">
              <w:rPr>
                <w:rFonts w:ascii="Times New Roman" w:hAnsi="Times New Roman"/>
                <w:sz w:val="24"/>
                <w:szCs w:val="24"/>
                <w:lang w:val="kk-KZ"/>
              </w:rPr>
              <w:t>ДЛТ</w:t>
            </w:r>
          </w:p>
        </w:tc>
        <w:tc>
          <w:tcPr>
            <w:tcW w:w="7539" w:type="dxa"/>
            <w:gridSpan w:val="2"/>
            <w:tcBorders>
              <w:top w:val="nil"/>
              <w:left w:val="nil"/>
              <w:bottom w:val="nil"/>
              <w:right w:val="nil"/>
            </w:tcBorders>
          </w:tcPr>
          <w:p w14:paraId="2F2D03A8" w14:textId="506DBDA7" w:rsidR="00794762" w:rsidRPr="004818DF" w:rsidRDefault="00794762" w:rsidP="004818DF">
            <w:pPr>
              <w:spacing w:after="0" w:line="360" w:lineRule="auto"/>
              <w:jc w:val="both"/>
              <w:rPr>
                <w:rFonts w:ascii="Times New Roman" w:hAnsi="Times New Roman"/>
                <w:sz w:val="24"/>
                <w:szCs w:val="24"/>
                <w:lang w:val="kk-KZ"/>
              </w:rPr>
            </w:pPr>
            <w:r w:rsidRPr="004818DF">
              <w:rPr>
                <w:rFonts w:ascii="Times New Roman" w:hAnsi="Times New Roman"/>
                <w:sz w:val="24"/>
                <w:szCs w:val="24"/>
                <w:lang w:val="kk-KZ"/>
              </w:rPr>
              <w:t>Диуани луғат-ит түрк</w:t>
            </w:r>
          </w:p>
        </w:tc>
      </w:tr>
      <w:tr w:rsidR="00E604F0" w:rsidRPr="004818DF" w14:paraId="41295412" w14:textId="77777777" w:rsidTr="00794762">
        <w:tc>
          <w:tcPr>
            <w:tcW w:w="1801" w:type="dxa"/>
            <w:gridSpan w:val="2"/>
            <w:tcBorders>
              <w:top w:val="nil"/>
              <w:left w:val="nil"/>
              <w:bottom w:val="nil"/>
              <w:right w:val="nil"/>
            </w:tcBorders>
          </w:tcPr>
          <w:p w14:paraId="6B722E3F" w14:textId="7580D63A" w:rsidR="00E604F0" w:rsidRPr="004818DF" w:rsidRDefault="00B221AC" w:rsidP="004818DF">
            <w:pPr>
              <w:spacing w:after="0" w:line="360" w:lineRule="auto"/>
              <w:jc w:val="both"/>
              <w:rPr>
                <w:rFonts w:ascii="Times New Roman" w:hAnsi="Times New Roman"/>
                <w:sz w:val="24"/>
                <w:szCs w:val="24"/>
                <w:lang w:val="kk-KZ"/>
              </w:rPr>
            </w:pPr>
            <w:r>
              <w:rPr>
                <w:rFonts w:ascii="Times New Roman" w:hAnsi="Times New Roman"/>
                <w:sz w:val="24"/>
                <w:szCs w:val="24"/>
                <w:lang w:val="kk-KZ"/>
              </w:rPr>
              <w:t>ҚБ</w:t>
            </w:r>
          </w:p>
        </w:tc>
        <w:tc>
          <w:tcPr>
            <w:tcW w:w="7539" w:type="dxa"/>
            <w:gridSpan w:val="2"/>
            <w:tcBorders>
              <w:top w:val="nil"/>
              <w:left w:val="nil"/>
              <w:bottom w:val="nil"/>
              <w:right w:val="nil"/>
            </w:tcBorders>
          </w:tcPr>
          <w:p w14:paraId="1665242B" w14:textId="017B4A88" w:rsidR="00E604F0" w:rsidRPr="004818DF" w:rsidRDefault="00B221AC" w:rsidP="004818DF">
            <w:pPr>
              <w:spacing w:after="0" w:line="360" w:lineRule="auto"/>
              <w:jc w:val="both"/>
              <w:rPr>
                <w:rFonts w:ascii="Times New Roman" w:hAnsi="Times New Roman"/>
                <w:sz w:val="24"/>
                <w:szCs w:val="24"/>
                <w:lang w:val="kk-KZ"/>
              </w:rPr>
            </w:pPr>
            <w:r>
              <w:rPr>
                <w:rFonts w:ascii="Times New Roman" w:hAnsi="Times New Roman"/>
                <w:sz w:val="24"/>
                <w:szCs w:val="24"/>
                <w:lang w:val="kk-KZ"/>
              </w:rPr>
              <w:t>Қудатғу біліг</w:t>
            </w:r>
          </w:p>
        </w:tc>
      </w:tr>
      <w:tr w:rsidR="006C69F5" w:rsidRPr="004818DF" w14:paraId="623D5369" w14:textId="77777777" w:rsidTr="00794762">
        <w:tc>
          <w:tcPr>
            <w:tcW w:w="1801" w:type="dxa"/>
            <w:gridSpan w:val="2"/>
            <w:tcBorders>
              <w:top w:val="nil"/>
              <w:left w:val="nil"/>
              <w:bottom w:val="nil"/>
              <w:right w:val="nil"/>
            </w:tcBorders>
          </w:tcPr>
          <w:p w14:paraId="1A3C2BF3" w14:textId="6890616B" w:rsidR="006C69F5" w:rsidRPr="004818DF" w:rsidRDefault="00794762" w:rsidP="004818DF">
            <w:pPr>
              <w:spacing w:after="0" w:line="360" w:lineRule="auto"/>
              <w:jc w:val="both"/>
              <w:rPr>
                <w:rFonts w:ascii="Times New Roman" w:hAnsi="Times New Roman"/>
                <w:sz w:val="24"/>
                <w:szCs w:val="24"/>
                <w:lang w:val="kk-KZ"/>
              </w:rPr>
            </w:pPr>
            <w:r w:rsidRPr="004818DF">
              <w:rPr>
                <w:rFonts w:ascii="Times New Roman" w:hAnsi="Times New Roman"/>
                <w:sz w:val="24"/>
                <w:szCs w:val="24"/>
                <w:lang w:val="kk-KZ"/>
              </w:rPr>
              <w:t>ҺХ</w:t>
            </w:r>
            <w:r w:rsidR="006C69F5" w:rsidRPr="004818DF">
              <w:rPr>
                <w:rFonts w:ascii="Times New Roman" w:hAnsi="Times New Roman"/>
                <w:sz w:val="24"/>
                <w:szCs w:val="24"/>
                <w:lang w:val="kk-KZ"/>
              </w:rPr>
              <w:t>.</w:t>
            </w:r>
          </w:p>
        </w:tc>
        <w:tc>
          <w:tcPr>
            <w:tcW w:w="7539" w:type="dxa"/>
            <w:gridSpan w:val="2"/>
            <w:tcBorders>
              <w:top w:val="nil"/>
              <w:left w:val="nil"/>
              <w:bottom w:val="nil"/>
              <w:right w:val="nil"/>
            </w:tcBorders>
          </w:tcPr>
          <w:p w14:paraId="1A49295B" w14:textId="77777777" w:rsidR="006C69F5" w:rsidRPr="004818DF" w:rsidRDefault="00794762" w:rsidP="004818DF">
            <w:pPr>
              <w:spacing w:after="0" w:line="360" w:lineRule="auto"/>
              <w:jc w:val="both"/>
              <w:rPr>
                <w:rFonts w:ascii="Times New Roman" w:hAnsi="Times New Roman"/>
                <w:sz w:val="24"/>
                <w:szCs w:val="24"/>
                <w:lang w:val="kk-KZ"/>
              </w:rPr>
            </w:pPr>
            <w:r w:rsidRPr="004818DF">
              <w:rPr>
                <w:rFonts w:ascii="Times New Roman" w:hAnsi="Times New Roman"/>
                <w:sz w:val="24"/>
                <w:szCs w:val="24"/>
                <w:lang w:val="kk-KZ"/>
              </w:rPr>
              <w:t>Һибат-ул хакайқ</w:t>
            </w:r>
          </w:p>
          <w:p w14:paraId="116EC9B8" w14:textId="05F63DAF" w:rsidR="00A479CC" w:rsidRPr="004818DF" w:rsidRDefault="00A479CC" w:rsidP="004818DF">
            <w:pPr>
              <w:spacing w:after="0" w:line="360" w:lineRule="auto"/>
              <w:jc w:val="both"/>
              <w:rPr>
                <w:rFonts w:ascii="Times New Roman" w:hAnsi="Times New Roman"/>
                <w:sz w:val="24"/>
                <w:szCs w:val="24"/>
                <w:lang w:val="kk-KZ"/>
              </w:rPr>
            </w:pPr>
          </w:p>
        </w:tc>
      </w:tr>
      <w:tr w:rsidR="00A479CC" w:rsidRPr="004818DF" w14:paraId="26BEABBB" w14:textId="77777777" w:rsidTr="00794762">
        <w:trPr>
          <w:gridAfter w:val="1"/>
          <w:wAfter w:w="3562" w:type="dxa"/>
        </w:trPr>
        <w:tc>
          <w:tcPr>
            <w:tcW w:w="1703" w:type="dxa"/>
            <w:tcBorders>
              <w:top w:val="nil"/>
              <w:left w:val="nil"/>
              <w:bottom w:val="nil"/>
              <w:right w:val="nil"/>
            </w:tcBorders>
          </w:tcPr>
          <w:p w14:paraId="602DC370" w14:textId="77777777" w:rsidR="00A479CC" w:rsidRPr="004818DF" w:rsidRDefault="00A479CC" w:rsidP="004818DF">
            <w:pPr>
              <w:spacing w:after="0" w:line="360" w:lineRule="auto"/>
              <w:jc w:val="both"/>
              <w:rPr>
                <w:rFonts w:ascii="Times New Roman" w:hAnsi="Times New Roman"/>
                <w:sz w:val="24"/>
                <w:szCs w:val="24"/>
                <w:lang w:val="kk-KZ"/>
              </w:rPr>
            </w:pPr>
          </w:p>
        </w:tc>
        <w:tc>
          <w:tcPr>
            <w:tcW w:w="4075" w:type="dxa"/>
            <w:gridSpan w:val="2"/>
            <w:tcBorders>
              <w:top w:val="nil"/>
              <w:left w:val="nil"/>
              <w:bottom w:val="nil"/>
              <w:right w:val="nil"/>
            </w:tcBorders>
          </w:tcPr>
          <w:p w14:paraId="56AF8643" w14:textId="77777777" w:rsidR="00A479CC" w:rsidRPr="004818DF" w:rsidRDefault="00A479CC" w:rsidP="004818DF">
            <w:pPr>
              <w:spacing w:after="0" w:line="360" w:lineRule="auto"/>
              <w:jc w:val="both"/>
              <w:rPr>
                <w:rFonts w:ascii="Times New Roman" w:hAnsi="Times New Roman"/>
                <w:sz w:val="24"/>
                <w:szCs w:val="24"/>
                <w:lang w:val="kk-KZ"/>
              </w:rPr>
            </w:pPr>
          </w:p>
        </w:tc>
      </w:tr>
    </w:tbl>
    <w:p w14:paraId="0D6B6607" w14:textId="77777777" w:rsidR="00BB40EB" w:rsidRPr="004818DF" w:rsidRDefault="00BB40EB" w:rsidP="004818DF">
      <w:pPr>
        <w:spacing w:after="0" w:line="360" w:lineRule="auto"/>
        <w:rPr>
          <w:rFonts w:ascii="Times New Roman" w:hAnsi="Times New Roman"/>
          <w:sz w:val="24"/>
          <w:szCs w:val="24"/>
          <w:lang w:val="kk-KZ"/>
        </w:rPr>
      </w:pPr>
    </w:p>
    <w:p w14:paraId="6C35D5F5" w14:textId="77777777" w:rsidR="00BB40EB" w:rsidRPr="004818DF" w:rsidRDefault="00BB40EB" w:rsidP="004818DF">
      <w:pPr>
        <w:spacing w:after="0" w:line="360" w:lineRule="auto"/>
        <w:rPr>
          <w:rFonts w:ascii="Times New Roman" w:hAnsi="Times New Roman"/>
          <w:sz w:val="24"/>
          <w:szCs w:val="24"/>
          <w:lang w:val="kk-KZ"/>
        </w:rPr>
      </w:pPr>
    </w:p>
    <w:p w14:paraId="685E19C7" w14:textId="77777777" w:rsidR="00BB40EB" w:rsidRPr="004818DF" w:rsidRDefault="00BB40EB" w:rsidP="004818DF">
      <w:pPr>
        <w:spacing w:after="0" w:line="360" w:lineRule="auto"/>
        <w:rPr>
          <w:rFonts w:ascii="Times New Roman" w:hAnsi="Times New Roman"/>
          <w:sz w:val="24"/>
          <w:szCs w:val="24"/>
          <w:lang w:val="kk-KZ"/>
        </w:rPr>
      </w:pPr>
    </w:p>
    <w:p w14:paraId="63E65F30" w14:textId="77777777" w:rsidR="00BB40EB" w:rsidRPr="004818DF" w:rsidRDefault="00BB40EB" w:rsidP="004818DF">
      <w:pPr>
        <w:spacing w:after="0" w:line="360" w:lineRule="auto"/>
        <w:rPr>
          <w:rFonts w:ascii="Times New Roman" w:hAnsi="Times New Roman"/>
          <w:sz w:val="24"/>
          <w:szCs w:val="24"/>
          <w:lang w:val="kk-KZ"/>
        </w:rPr>
      </w:pPr>
    </w:p>
    <w:p w14:paraId="17DEB10C" w14:textId="77777777" w:rsidR="00BB40EB" w:rsidRPr="004818DF" w:rsidRDefault="00BB40EB" w:rsidP="004818DF">
      <w:pPr>
        <w:spacing w:after="0" w:line="360" w:lineRule="auto"/>
        <w:rPr>
          <w:rFonts w:ascii="Times New Roman" w:hAnsi="Times New Roman"/>
          <w:sz w:val="24"/>
          <w:szCs w:val="24"/>
          <w:lang w:val="kk-KZ"/>
        </w:rPr>
      </w:pPr>
    </w:p>
    <w:p w14:paraId="4104A22B" w14:textId="77777777" w:rsidR="00BB40EB" w:rsidRPr="004818DF" w:rsidRDefault="00BB40EB" w:rsidP="004818DF">
      <w:pPr>
        <w:spacing w:after="0" w:line="360" w:lineRule="auto"/>
        <w:rPr>
          <w:rFonts w:ascii="Times New Roman" w:hAnsi="Times New Roman"/>
          <w:sz w:val="24"/>
          <w:szCs w:val="24"/>
          <w:lang w:val="kk-KZ"/>
        </w:rPr>
      </w:pPr>
    </w:p>
    <w:p w14:paraId="51FED629" w14:textId="07A56B19" w:rsidR="006F0C46" w:rsidRPr="004818DF" w:rsidRDefault="00BB40EB" w:rsidP="004818DF">
      <w:pPr>
        <w:spacing w:after="0" w:line="360" w:lineRule="auto"/>
        <w:rPr>
          <w:rFonts w:ascii="Times New Roman" w:hAnsi="Times New Roman"/>
          <w:sz w:val="24"/>
          <w:szCs w:val="24"/>
          <w:lang w:val="kk-KZ"/>
        </w:rPr>
      </w:pPr>
      <w:r w:rsidRPr="004818DF">
        <w:rPr>
          <w:rFonts w:ascii="Times New Roman" w:hAnsi="Times New Roman"/>
          <w:sz w:val="24"/>
          <w:szCs w:val="24"/>
          <w:lang w:val="kk-KZ"/>
        </w:rPr>
        <w:t xml:space="preserve">                          </w:t>
      </w:r>
    </w:p>
    <w:p w14:paraId="2082F119" w14:textId="01B840AA" w:rsidR="00E46966" w:rsidRPr="004818DF" w:rsidRDefault="006F0C46" w:rsidP="004818DF">
      <w:pPr>
        <w:spacing w:after="0" w:line="360" w:lineRule="auto"/>
        <w:rPr>
          <w:rFonts w:ascii="Times New Roman" w:hAnsi="Times New Roman"/>
          <w:sz w:val="24"/>
          <w:szCs w:val="24"/>
          <w:lang w:val="kk-KZ"/>
        </w:rPr>
      </w:pPr>
      <w:r w:rsidRPr="004818DF">
        <w:rPr>
          <w:rFonts w:ascii="Times New Roman" w:hAnsi="Times New Roman"/>
          <w:sz w:val="24"/>
          <w:szCs w:val="24"/>
          <w:lang w:val="kk-KZ"/>
        </w:rPr>
        <w:t xml:space="preserve">      </w:t>
      </w:r>
      <w:r w:rsidR="00BB40EB" w:rsidRPr="004818DF">
        <w:rPr>
          <w:rFonts w:ascii="Times New Roman" w:hAnsi="Times New Roman"/>
          <w:sz w:val="24"/>
          <w:szCs w:val="24"/>
          <w:lang w:val="kk-KZ"/>
        </w:rPr>
        <w:t xml:space="preserve">       </w:t>
      </w:r>
    </w:p>
    <w:p w14:paraId="71BD2C94" w14:textId="77777777" w:rsidR="00027795" w:rsidRPr="004818DF" w:rsidRDefault="00027795" w:rsidP="004818DF">
      <w:pPr>
        <w:spacing w:after="0" w:line="360" w:lineRule="auto"/>
        <w:rPr>
          <w:rFonts w:ascii="Times New Roman" w:hAnsi="Times New Roman"/>
          <w:sz w:val="24"/>
          <w:szCs w:val="24"/>
          <w:lang w:val="kk-KZ"/>
        </w:rPr>
      </w:pPr>
    </w:p>
    <w:p w14:paraId="700A493D" w14:textId="77777777" w:rsidR="00692680" w:rsidRDefault="00692680" w:rsidP="004818DF">
      <w:pPr>
        <w:spacing w:after="0" w:line="360" w:lineRule="auto"/>
        <w:rPr>
          <w:rFonts w:ascii="Times New Roman" w:hAnsi="Times New Roman"/>
          <w:sz w:val="24"/>
          <w:szCs w:val="24"/>
          <w:lang w:val="kk-KZ"/>
        </w:rPr>
      </w:pPr>
    </w:p>
    <w:p w14:paraId="377B232B" w14:textId="77777777" w:rsidR="0092115C" w:rsidRDefault="0092115C" w:rsidP="004818DF">
      <w:pPr>
        <w:spacing w:after="0" w:line="360" w:lineRule="auto"/>
        <w:rPr>
          <w:rFonts w:ascii="Times New Roman" w:hAnsi="Times New Roman"/>
          <w:sz w:val="24"/>
          <w:szCs w:val="24"/>
          <w:lang w:val="kk-KZ"/>
        </w:rPr>
      </w:pPr>
    </w:p>
    <w:p w14:paraId="35643900" w14:textId="77777777" w:rsidR="0092115C" w:rsidRDefault="0092115C" w:rsidP="004818DF">
      <w:pPr>
        <w:spacing w:after="0" w:line="360" w:lineRule="auto"/>
        <w:rPr>
          <w:rFonts w:ascii="Times New Roman" w:hAnsi="Times New Roman"/>
          <w:sz w:val="24"/>
          <w:szCs w:val="24"/>
          <w:lang w:val="kk-KZ"/>
        </w:rPr>
      </w:pPr>
    </w:p>
    <w:p w14:paraId="4480C60F" w14:textId="77777777" w:rsidR="0092115C" w:rsidRDefault="0092115C" w:rsidP="004818DF">
      <w:pPr>
        <w:spacing w:after="0" w:line="360" w:lineRule="auto"/>
        <w:rPr>
          <w:rFonts w:ascii="Times New Roman" w:hAnsi="Times New Roman"/>
          <w:sz w:val="24"/>
          <w:szCs w:val="24"/>
          <w:lang w:val="kk-KZ"/>
        </w:rPr>
      </w:pPr>
    </w:p>
    <w:p w14:paraId="60EB78A9" w14:textId="77777777" w:rsidR="0092115C" w:rsidRDefault="0092115C" w:rsidP="004818DF">
      <w:pPr>
        <w:spacing w:after="0" w:line="360" w:lineRule="auto"/>
        <w:rPr>
          <w:rFonts w:ascii="Times New Roman" w:hAnsi="Times New Roman"/>
          <w:sz w:val="24"/>
          <w:szCs w:val="24"/>
          <w:lang w:val="kk-KZ"/>
        </w:rPr>
      </w:pPr>
    </w:p>
    <w:p w14:paraId="3993DF9B" w14:textId="77777777" w:rsidR="00F63A10" w:rsidRDefault="00F63A10" w:rsidP="004818DF">
      <w:pPr>
        <w:spacing w:after="0" w:line="360" w:lineRule="auto"/>
        <w:rPr>
          <w:rFonts w:ascii="Times New Roman" w:hAnsi="Times New Roman"/>
          <w:sz w:val="24"/>
          <w:szCs w:val="24"/>
          <w:lang w:val="kk-KZ"/>
        </w:rPr>
      </w:pPr>
    </w:p>
    <w:p w14:paraId="55A89AFA" w14:textId="77777777" w:rsidR="00692680" w:rsidRDefault="00692680" w:rsidP="004818DF">
      <w:pPr>
        <w:spacing w:after="0" w:line="360" w:lineRule="auto"/>
        <w:rPr>
          <w:rFonts w:ascii="Times New Roman" w:hAnsi="Times New Roman"/>
          <w:sz w:val="24"/>
          <w:szCs w:val="24"/>
          <w:lang w:val="kk-KZ"/>
        </w:rPr>
      </w:pPr>
    </w:p>
    <w:p w14:paraId="6F671788" w14:textId="77777777" w:rsidR="00063F6D" w:rsidRPr="004818DF" w:rsidRDefault="00063F6D" w:rsidP="004818DF">
      <w:pPr>
        <w:spacing w:after="0" w:line="360" w:lineRule="auto"/>
        <w:rPr>
          <w:rFonts w:ascii="Times New Roman" w:hAnsi="Times New Roman"/>
          <w:sz w:val="24"/>
          <w:szCs w:val="24"/>
          <w:lang w:val="kk-KZ"/>
        </w:rPr>
      </w:pPr>
    </w:p>
    <w:p w14:paraId="696CE87F" w14:textId="5D279C1E" w:rsidR="00543811" w:rsidRPr="004818DF" w:rsidRDefault="00543811" w:rsidP="006E76CB">
      <w:pPr>
        <w:spacing w:after="0" w:line="360" w:lineRule="auto"/>
        <w:jc w:val="center"/>
        <w:rPr>
          <w:rFonts w:ascii="Times New Roman" w:hAnsi="Times New Roman"/>
          <w:b/>
          <w:sz w:val="24"/>
          <w:szCs w:val="24"/>
          <w:lang w:val="kk-KZ"/>
        </w:rPr>
      </w:pPr>
      <w:r w:rsidRPr="004818DF">
        <w:rPr>
          <w:rFonts w:ascii="Times New Roman" w:hAnsi="Times New Roman"/>
          <w:b/>
          <w:sz w:val="24"/>
          <w:szCs w:val="24"/>
          <w:lang w:val="kk-KZ"/>
        </w:rPr>
        <w:lastRenderedPageBreak/>
        <w:t>КІРІСПЕ</w:t>
      </w:r>
    </w:p>
    <w:p w14:paraId="4E240648" w14:textId="77777777" w:rsidR="006E76CB" w:rsidRDefault="00BD1349" w:rsidP="004818DF">
      <w:pPr>
        <w:spacing w:after="0" w:line="360" w:lineRule="auto"/>
        <w:jc w:val="both"/>
        <w:rPr>
          <w:rFonts w:ascii="Times New Roman" w:hAnsi="Times New Roman"/>
          <w:sz w:val="24"/>
          <w:szCs w:val="24"/>
          <w:lang w:val="kk-KZ"/>
        </w:rPr>
      </w:pPr>
      <w:r w:rsidRPr="004818DF">
        <w:rPr>
          <w:rFonts w:ascii="Times New Roman" w:hAnsi="Times New Roman"/>
          <w:sz w:val="24"/>
          <w:szCs w:val="24"/>
          <w:lang w:val="kk-KZ"/>
        </w:rPr>
        <w:t xml:space="preserve">      </w:t>
      </w:r>
    </w:p>
    <w:p w14:paraId="1D272299" w14:textId="539D21BC" w:rsidR="00AB15E3" w:rsidRPr="004818DF" w:rsidRDefault="00BD1349" w:rsidP="006E76CB">
      <w:pPr>
        <w:spacing w:after="0" w:line="360" w:lineRule="auto"/>
        <w:ind w:firstLine="567"/>
        <w:jc w:val="both"/>
        <w:rPr>
          <w:rFonts w:ascii="Times New Roman" w:hAnsi="Times New Roman"/>
          <w:sz w:val="24"/>
          <w:szCs w:val="24"/>
          <w:lang w:val="kk-KZ"/>
        </w:rPr>
      </w:pPr>
      <w:r w:rsidRPr="004818DF">
        <w:rPr>
          <w:rFonts w:ascii="Times New Roman" w:hAnsi="Times New Roman"/>
          <w:sz w:val="24"/>
          <w:szCs w:val="24"/>
          <w:lang w:val="kk-KZ"/>
        </w:rPr>
        <w:t>Түркі халықтарының рухани-мәдени ынтымақтастығын нығайтудың, жалпытүркілік ортақ мүддеге жұмылдырудың, ортақ құндылықтарға құрметпен қарайтын ұрпақ қалыптастырудың басты тетігі – түркі тілдері.</w:t>
      </w:r>
      <w:r w:rsidR="00780597">
        <w:rPr>
          <w:rFonts w:ascii="Times New Roman" w:hAnsi="Times New Roman"/>
          <w:color w:val="000000"/>
          <w:sz w:val="24"/>
          <w:szCs w:val="24"/>
          <w:lang w:val="kk-KZ"/>
        </w:rPr>
        <w:t xml:space="preserve"> </w:t>
      </w:r>
      <w:r w:rsidR="00EC40AC" w:rsidRPr="004818DF">
        <w:rPr>
          <w:rFonts w:ascii="Times New Roman" w:hAnsi="Times New Roman"/>
          <w:sz w:val="24"/>
          <w:szCs w:val="24"/>
          <w:shd w:val="clear" w:color="auto" w:fill="FFFFFF"/>
          <w:lang w:val="kk-KZ"/>
        </w:rPr>
        <w:t>Мақал-мәтелдер халықтың рухани мәдениеті мен өмірлік ұстанымдарын айқындайтын лингвистикалық бірлік</w:t>
      </w:r>
      <w:r w:rsidR="005F2D9A" w:rsidRPr="004818DF">
        <w:rPr>
          <w:rFonts w:ascii="Times New Roman" w:hAnsi="Times New Roman"/>
          <w:sz w:val="24"/>
          <w:szCs w:val="24"/>
          <w:shd w:val="clear" w:color="auto" w:fill="FFFFFF"/>
          <w:lang w:val="kk-KZ"/>
        </w:rPr>
        <w:t>т</w:t>
      </w:r>
      <w:r w:rsidR="00EC40AC" w:rsidRPr="004818DF">
        <w:rPr>
          <w:rFonts w:ascii="Times New Roman" w:hAnsi="Times New Roman"/>
          <w:sz w:val="24"/>
          <w:szCs w:val="24"/>
          <w:shd w:val="clear" w:color="auto" w:fill="FFFFFF"/>
          <w:lang w:val="kk-KZ"/>
        </w:rPr>
        <w:t xml:space="preserve">ер қатарынан орын алады. </w:t>
      </w:r>
      <w:r w:rsidR="00EC40AC" w:rsidRPr="004818DF">
        <w:rPr>
          <w:rFonts w:ascii="Times New Roman" w:hAnsi="Times New Roman"/>
          <w:sz w:val="24"/>
          <w:szCs w:val="24"/>
          <w:lang w:val="kk-KZ"/>
        </w:rPr>
        <w:t>Елбасы Н.Ә.Назарбаев өзінің «Болашаққа бағдар: рухани жаңғыру» атты тұғырнамалық құжатында «...қоғамның өзінің тамыры тарихының тереңінен бас</w:t>
      </w:r>
      <w:r w:rsidR="00EC40AC" w:rsidRPr="004818DF">
        <w:rPr>
          <w:rFonts w:ascii="Times New Roman" w:hAnsi="Times New Roman"/>
          <w:sz w:val="24"/>
          <w:szCs w:val="24"/>
          <w:lang w:val="kk-KZ"/>
        </w:rPr>
        <w:softHyphen/>
        <w:t>тау алатын рухани коды болады. Жаңа тұрпатты жаңғырудың ең басты шарты – сол ұлттық кодыңды сақтай білу» [1] деп атап көрсетуі де ұлттық құндылықтарды ұрпақ санасына сіңірудің айрықша маңыздылығын көрсетеді.  Қазақ халқының рухани мәдениеті жалпытүркілік рухани-мәдени құндылықтармен с</w:t>
      </w:r>
      <w:r w:rsidR="006B7CD1" w:rsidRPr="004818DF">
        <w:rPr>
          <w:rFonts w:ascii="Times New Roman" w:hAnsi="Times New Roman"/>
          <w:sz w:val="24"/>
          <w:szCs w:val="24"/>
          <w:lang w:val="kk-KZ"/>
        </w:rPr>
        <w:t xml:space="preserve">абақтастықта дамығаны белгілі. </w:t>
      </w:r>
      <w:r w:rsidR="00EC40AC" w:rsidRPr="004818DF">
        <w:rPr>
          <w:rFonts w:ascii="Times New Roman" w:hAnsi="Times New Roman"/>
          <w:sz w:val="24"/>
          <w:szCs w:val="24"/>
          <w:lang w:val="kk-KZ"/>
        </w:rPr>
        <w:t>Сондықтан  рухани жаңғырудың</w:t>
      </w:r>
      <w:r w:rsidR="006B7CD1" w:rsidRPr="004818DF">
        <w:rPr>
          <w:rFonts w:ascii="Times New Roman" w:hAnsi="Times New Roman"/>
          <w:sz w:val="24"/>
          <w:szCs w:val="24"/>
          <w:lang w:val="kk-KZ"/>
        </w:rPr>
        <w:t xml:space="preserve"> ұлттық «дәнін»</w:t>
      </w:r>
      <w:r w:rsidR="00BF16E8" w:rsidRPr="004818DF">
        <w:rPr>
          <w:rFonts w:ascii="Times New Roman" w:hAnsi="Times New Roman"/>
          <w:sz w:val="24"/>
          <w:szCs w:val="24"/>
          <w:lang w:val="kk-KZ"/>
        </w:rPr>
        <w:t xml:space="preserve"> паремиялардың</w:t>
      </w:r>
      <w:r w:rsidR="00EC40AC" w:rsidRPr="004818DF">
        <w:rPr>
          <w:rFonts w:ascii="Times New Roman" w:hAnsi="Times New Roman"/>
          <w:sz w:val="24"/>
          <w:szCs w:val="24"/>
          <w:lang w:val="kk-KZ"/>
        </w:rPr>
        <w:t xml:space="preserve"> этномәдени мазмұны негізінде, жалпытүркілік континуумда саралау өзекті мәселе</w:t>
      </w:r>
      <w:r w:rsidR="00C10EBA" w:rsidRPr="004818DF">
        <w:rPr>
          <w:rFonts w:ascii="Times New Roman" w:hAnsi="Times New Roman"/>
          <w:sz w:val="24"/>
          <w:szCs w:val="24"/>
          <w:lang w:val="kk-KZ"/>
        </w:rPr>
        <w:t xml:space="preserve"> болып табылады.</w:t>
      </w:r>
    </w:p>
    <w:p w14:paraId="42FB429A" w14:textId="5711E1F4" w:rsidR="007E2008" w:rsidRPr="004818DF" w:rsidRDefault="005F2D9A" w:rsidP="006E76CB">
      <w:pPr>
        <w:spacing w:after="0" w:line="360" w:lineRule="auto"/>
        <w:ind w:firstLine="567"/>
        <w:jc w:val="both"/>
        <w:rPr>
          <w:rFonts w:ascii="Times New Roman" w:hAnsi="Times New Roman"/>
          <w:color w:val="000000"/>
          <w:sz w:val="24"/>
          <w:szCs w:val="24"/>
          <w:lang w:val="kk-KZ"/>
        </w:rPr>
      </w:pPr>
      <w:r w:rsidRPr="004818DF">
        <w:rPr>
          <w:rFonts w:ascii="Times New Roman" w:hAnsi="Times New Roman"/>
          <w:sz w:val="24"/>
          <w:szCs w:val="24"/>
          <w:lang w:val="kk-KZ"/>
        </w:rPr>
        <w:t>Түркі мақал-мәтелдерін  жан-жақты зерттеу, түркі паремиографиясын дамыту түркі тілдерінің көркемдік деңгейін, функционалдық әлеуетін арттырудың, жалпытүркілік сананы жаңғыртудың лингвистикалық базасы, лингвистикалық тетігі қызметін атқарады. Қазақ және басқа түркі тілдеріндегі мақал-мәтелдердің салыстырмалы сөздігін түзу – ұлттық құндылықтарды жаңғыртып, түркі әлемінің рухани-мәдени бірлігін арттырумен қатар, түркі паремиялогиясының қолданбалы аспектісін дамытуға да елеулі үлес қосады. Бұл жүзеге асырылып отырған Жоба тақырыбының ұлттық және халықаралық деңгейдегі маңыздылығын сипаттайды.</w:t>
      </w:r>
      <w:r w:rsidR="00D6573F" w:rsidRPr="004818DF">
        <w:rPr>
          <w:rFonts w:ascii="Times New Roman" w:hAnsi="Times New Roman"/>
          <w:sz w:val="24"/>
          <w:szCs w:val="24"/>
          <w:lang w:val="kk-KZ"/>
        </w:rPr>
        <w:t xml:space="preserve"> Осыған орай</w:t>
      </w:r>
      <w:r w:rsidR="00C10EBA" w:rsidRPr="004818DF">
        <w:rPr>
          <w:rFonts w:ascii="Times New Roman" w:hAnsi="Times New Roman"/>
          <w:sz w:val="24"/>
          <w:szCs w:val="24"/>
          <w:lang w:val="kk-KZ"/>
        </w:rPr>
        <w:t>,</w:t>
      </w:r>
      <w:r w:rsidR="00D6573F" w:rsidRPr="004818DF">
        <w:rPr>
          <w:rFonts w:ascii="Times New Roman" w:hAnsi="Times New Roman"/>
          <w:sz w:val="24"/>
          <w:szCs w:val="24"/>
          <w:lang w:val="kk-KZ"/>
        </w:rPr>
        <w:t xml:space="preserve"> Жобаға мынадай мақсат қойылды: мақал-мәтелдерді рухани құндылықтардың лингвифилософиялық тұжырымдамасы тұрғысынан зерттеп,  түркі тілдерінің салыстырмалы-паремиялогиялық сөздіктерін әзірлеудің ғылыми-методологиялық негіздемесін жасау. Т</w:t>
      </w:r>
      <w:r w:rsidR="00D6573F" w:rsidRPr="004818DF">
        <w:rPr>
          <w:rFonts w:ascii="Times New Roman" w:hAnsi="Times New Roman"/>
          <w:bCs/>
          <w:sz w:val="24"/>
          <w:szCs w:val="24"/>
          <w:lang w:val="kk-KZ" w:eastAsia="ru-RU"/>
        </w:rPr>
        <w:t xml:space="preserve">үркі мақал-мәтелдерінің қорын жинақтап, </w:t>
      </w:r>
      <w:r w:rsidR="00D6573F" w:rsidRPr="004818DF">
        <w:rPr>
          <w:rFonts w:ascii="Times New Roman" w:hAnsi="Times New Roman"/>
          <w:sz w:val="24"/>
          <w:szCs w:val="24"/>
          <w:lang w:val="kk-KZ"/>
        </w:rPr>
        <w:t>қазіргі түркі тілдерінің  екітілді салыстырмалы-паремиологиялық сөздіктерін құрастыру.</w:t>
      </w:r>
      <w:r w:rsidR="003227CA" w:rsidRPr="004818DF">
        <w:rPr>
          <w:rFonts w:ascii="Times New Roman" w:hAnsi="Times New Roman"/>
          <w:color w:val="000000"/>
          <w:sz w:val="24"/>
          <w:szCs w:val="24"/>
          <w:lang w:val="kk-KZ"/>
        </w:rPr>
        <w:t xml:space="preserve"> </w:t>
      </w:r>
    </w:p>
    <w:p w14:paraId="43726136" w14:textId="43B2CBCD" w:rsidR="007E2008" w:rsidRPr="004818DF" w:rsidRDefault="007E2008" w:rsidP="006E76CB">
      <w:pPr>
        <w:spacing w:after="0" w:line="360" w:lineRule="auto"/>
        <w:ind w:firstLine="567"/>
        <w:jc w:val="both"/>
        <w:rPr>
          <w:rFonts w:ascii="Times New Roman" w:hAnsi="Times New Roman"/>
          <w:sz w:val="24"/>
          <w:szCs w:val="24"/>
          <w:lang w:val="kk-KZ"/>
        </w:rPr>
      </w:pPr>
      <w:r w:rsidRPr="004818DF">
        <w:rPr>
          <w:rFonts w:ascii="Times New Roman" w:hAnsi="Times New Roman"/>
          <w:sz w:val="24"/>
          <w:szCs w:val="24"/>
          <w:lang w:val="kk-KZ"/>
        </w:rPr>
        <w:t xml:space="preserve">«Мәңгілік Ел» идеясы мен «ұлттық код» ұғымының паремиологиялық негіздері жалпытүркілік деңгейде алғаш рет арнайы зерттелуі, </w:t>
      </w:r>
      <w:r w:rsidRPr="004818DF">
        <w:rPr>
          <w:rFonts w:ascii="Times New Roman" w:hAnsi="Times New Roman"/>
          <w:bCs/>
          <w:sz w:val="24"/>
          <w:szCs w:val="24"/>
          <w:lang w:val="kk-KZ"/>
        </w:rPr>
        <w:t>түркі тілдері бойынша салыстырмалы-паремиологиялық сөздіктер құрастырудың</w:t>
      </w:r>
      <w:r w:rsidRPr="004818DF">
        <w:rPr>
          <w:rFonts w:ascii="Times New Roman" w:hAnsi="Times New Roman"/>
          <w:sz w:val="24"/>
          <w:szCs w:val="24"/>
          <w:lang w:val="kk-KZ"/>
        </w:rPr>
        <w:t xml:space="preserve"> </w:t>
      </w:r>
      <w:r w:rsidRPr="004818DF">
        <w:rPr>
          <w:rFonts w:ascii="Times New Roman" w:hAnsi="Times New Roman"/>
          <w:bCs/>
          <w:sz w:val="24"/>
          <w:szCs w:val="24"/>
          <w:lang w:val="kk-KZ"/>
        </w:rPr>
        <w:t>теориялық-методологиялық негіздемесінің бірінші рет әзірленуі Жобаның</w:t>
      </w:r>
      <w:r w:rsidRPr="004818DF">
        <w:rPr>
          <w:rFonts w:ascii="Times New Roman" w:hAnsi="Times New Roman"/>
          <w:bCs/>
          <w:i/>
          <w:sz w:val="24"/>
          <w:szCs w:val="24"/>
          <w:lang w:val="kk-KZ"/>
        </w:rPr>
        <w:t xml:space="preserve"> </w:t>
      </w:r>
      <w:r w:rsidRPr="00780597">
        <w:rPr>
          <w:rFonts w:ascii="Times New Roman" w:hAnsi="Times New Roman"/>
          <w:bCs/>
          <w:sz w:val="24"/>
          <w:szCs w:val="24"/>
          <w:lang w:val="kk-KZ"/>
        </w:rPr>
        <w:t>ғылыми</w:t>
      </w:r>
      <w:r w:rsidRPr="004818DF">
        <w:rPr>
          <w:rFonts w:ascii="Times New Roman" w:hAnsi="Times New Roman"/>
          <w:bCs/>
          <w:i/>
          <w:sz w:val="24"/>
          <w:szCs w:val="24"/>
          <w:lang w:val="kk-KZ"/>
        </w:rPr>
        <w:t xml:space="preserve"> жаңалығын  </w:t>
      </w:r>
      <w:r w:rsidRPr="004818DF">
        <w:rPr>
          <w:rFonts w:ascii="Times New Roman" w:hAnsi="Times New Roman"/>
          <w:bCs/>
          <w:sz w:val="24"/>
          <w:szCs w:val="24"/>
          <w:lang w:val="kk-KZ"/>
        </w:rPr>
        <w:t>сипаттайды.</w:t>
      </w:r>
      <w:r w:rsidRPr="004818DF">
        <w:rPr>
          <w:rFonts w:ascii="Times New Roman" w:hAnsi="Times New Roman"/>
          <w:sz w:val="24"/>
          <w:szCs w:val="24"/>
          <w:lang w:val="kk-KZ"/>
        </w:rPr>
        <w:t xml:space="preserve"> </w:t>
      </w:r>
      <w:r w:rsidRPr="004818DF">
        <w:rPr>
          <w:rFonts w:ascii="Times New Roman" w:hAnsi="Times New Roman"/>
          <w:sz w:val="24"/>
          <w:szCs w:val="24"/>
          <w:lang w:val="be-BY"/>
        </w:rPr>
        <w:t xml:space="preserve">Қазақстанның </w:t>
      </w:r>
      <w:r w:rsidRPr="004818DF">
        <w:rPr>
          <w:rFonts w:ascii="Times New Roman" w:hAnsi="Times New Roman"/>
          <w:sz w:val="24"/>
          <w:szCs w:val="24"/>
          <w:shd w:val="clear" w:color="auto" w:fill="FFFFFF"/>
          <w:lang w:val="be-BY"/>
        </w:rPr>
        <w:t>ұлттық</w:t>
      </w:r>
      <w:r w:rsidRPr="004818DF">
        <w:rPr>
          <w:rFonts w:ascii="Times New Roman" w:hAnsi="Times New Roman"/>
          <w:sz w:val="24"/>
          <w:szCs w:val="24"/>
          <w:lang w:val="be-BY"/>
        </w:rPr>
        <w:t xml:space="preserve"> идеясын дамытудың, қоғамның </w:t>
      </w:r>
      <w:r w:rsidRPr="004818DF">
        <w:rPr>
          <w:rFonts w:ascii="Times New Roman" w:hAnsi="Times New Roman"/>
          <w:sz w:val="24"/>
          <w:szCs w:val="24"/>
          <w:lang w:val="kk-KZ"/>
        </w:rPr>
        <w:t xml:space="preserve">рухани тұтастығын арттырудың </w:t>
      </w:r>
      <w:r w:rsidRPr="004818DF">
        <w:rPr>
          <w:rFonts w:ascii="Times New Roman" w:hAnsi="Times New Roman"/>
          <w:bCs/>
          <w:sz w:val="24"/>
          <w:szCs w:val="24"/>
          <w:lang w:val="kk-KZ"/>
        </w:rPr>
        <w:t xml:space="preserve">паремиологиялық негіздерін  </w:t>
      </w:r>
      <w:r w:rsidRPr="004818DF">
        <w:rPr>
          <w:rFonts w:ascii="Times New Roman" w:hAnsi="Times New Roman"/>
          <w:sz w:val="24"/>
          <w:szCs w:val="24"/>
          <w:lang w:val="kk-KZ"/>
        </w:rPr>
        <w:t xml:space="preserve">жалпытүркілік континуумда </w:t>
      </w:r>
      <w:r w:rsidRPr="004818DF">
        <w:rPr>
          <w:rFonts w:ascii="Times New Roman" w:hAnsi="Times New Roman"/>
          <w:bCs/>
          <w:sz w:val="24"/>
          <w:szCs w:val="24"/>
          <w:lang w:val="kk-KZ"/>
        </w:rPr>
        <w:t xml:space="preserve">анықтауға бағытталған қазақ және басқа түркі </w:t>
      </w:r>
      <w:r w:rsidRPr="004818DF">
        <w:rPr>
          <w:rFonts w:ascii="Times New Roman" w:hAnsi="Times New Roman"/>
          <w:sz w:val="24"/>
          <w:szCs w:val="24"/>
          <w:lang w:val="be-BY"/>
        </w:rPr>
        <w:t xml:space="preserve">мақал-мәтелдерінің </w:t>
      </w:r>
      <w:r w:rsidRPr="004818DF">
        <w:rPr>
          <w:rFonts w:ascii="Times New Roman" w:hAnsi="Times New Roman"/>
          <w:bCs/>
          <w:sz w:val="24"/>
          <w:szCs w:val="24"/>
          <w:lang w:val="kk-KZ"/>
        </w:rPr>
        <w:t>салыстырмалы-</w:t>
      </w:r>
      <w:r w:rsidRPr="004818DF">
        <w:rPr>
          <w:rFonts w:ascii="Times New Roman" w:hAnsi="Times New Roman"/>
          <w:sz w:val="24"/>
          <w:szCs w:val="24"/>
          <w:lang w:val="be-BY"/>
        </w:rPr>
        <w:t xml:space="preserve">түсіндірме сөздігінің алғаш рет дайындалуы </w:t>
      </w:r>
      <w:r w:rsidRPr="004818DF">
        <w:rPr>
          <w:rFonts w:ascii="Times New Roman" w:hAnsi="Times New Roman"/>
          <w:sz w:val="24"/>
          <w:szCs w:val="24"/>
          <w:lang w:val="kk-KZ"/>
        </w:rPr>
        <w:t>Жобаның</w:t>
      </w:r>
      <w:r w:rsidRPr="004818DF">
        <w:rPr>
          <w:rFonts w:ascii="Times New Roman" w:hAnsi="Times New Roman"/>
          <w:i/>
          <w:sz w:val="24"/>
          <w:szCs w:val="24"/>
          <w:lang w:val="kk-KZ"/>
        </w:rPr>
        <w:t xml:space="preserve"> </w:t>
      </w:r>
      <w:r w:rsidRPr="004818DF">
        <w:rPr>
          <w:rFonts w:ascii="Times New Roman" w:hAnsi="Times New Roman"/>
          <w:sz w:val="24"/>
          <w:szCs w:val="24"/>
          <w:lang w:val="kk-KZ"/>
        </w:rPr>
        <w:t xml:space="preserve">отандық және жалпытүркілік гуманитарлық білім кеңістігіндегі </w:t>
      </w:r>
      <w:r w:rsidRPr="00780597">
        <w:rPr>
          <w:rFonts w:ascii="Times New Roman" w:hAnsi="Times New Roman"/>
          <w:sz w:val="24"/>
          <w:szCs w:val="24"/>
          <w:lang w:val="kk-KZ"/>
        </w:rPr>
        <w:t>қолданбалы бағыттағы</w:t>
      </w:r>
      <w:r w:rsidRPr="004818DF">
        <w:rPr>
          <w:rFonts w:ascii="Times New Roman" w:hAnsi="Times New Roman"/>
          <w:i/>
          <w:sz w:val="24"/>
          <w:szCs w:val="24"/>
          <w:lang w:val="kk-KZ"/>
        </w:rPr>
        <w:t xml:space="preserve"> </w:t>
      </w:r>
      <w:r w:rsidRPr="00215803">
        <w:rPr>
          <w:rFonts w:ascii="Times New Roman" w:hAnsi="Times New Roman"/>
          <w:sz w:val="24"/>
          <w:szCs w:val="24"/>
          <w:lang w:val="kk-KZ"/>
        </w:rPr>
        <w:t>жаңалығын</w:t>
      </w:r>
      <w:r w:rsidRPr="004818DF">
        <w:rPr>
          <w:rFonts w:ascii="Times New Roman" w:hAnsi="Times New Roman"/>
          <w:sz w:val="24"/>
          <w:szCs w:val="24"/>
          <w:lang w:val="kk-KZ"/>
        </w:rPr>
        <w:t xml:space="preserve"> айқындайды.</w:t>
      </w:r>
    </w:p>
    <w:p w14:paraId="5D4ABB59" w14:textId="3D4148C5" w:rsidR="001C61D8" w:rsidRPr="004818DF" w:rsidRDefault="002E2676" w:rsidP="006E76CB">
      <w:pPr>
        <w:spacing w:after="0" w:line="360" w:lineRule="auto"/>
        <w:ind w:firstLine="567"/>
        <w:jc w:val="both"/>
        <w:rPr>
          <w:rFonts w:ascii="Times New Roman" w:hAnsi="Times New Roman"/>
          <w:sz w:val="24"/>
          <w:szCs w:val="24"/>
          <w:lang w:val="kk-KZ"/>
        </w:rPr>
      </w:pPr>
      <w:r w:rsidRPr="004818DF">
        <w:rPr>
          <w:rFonts w:ascii="Times New Roman" w:hAnsi="Times New Roman"/>
          <w:sz w:val="24"/>
          <w:szCs w:val="24"/>
          <w:lang w:val="kk-KZ"/>
        </w:rPr>
        <w:lastRenderedPageBreak/>
        <w:t>Жобаның мақсат-міндеттеріне сәйкес интегративті түркологиялық әдіснаманы құрайтын  пәнаралық  сабақтастық ескеріліп, жобаны тиімді әрі оңтайлы жүзеге асырудың бар</w:t>
      </w:r>
      <w:r w:rsidR="001C61D8" w:rsidRPr="004818DF">
        <w:rPr>
          <w:rFonts w:ascii="Times New Roman" w:hAnsi="Times New Roman"/>
          <w:sz w:val="24"/>
          <w:szCs w:val="24"/>
          <w:lang w:val="kk-KZ"/>
        </w:rPr>
        <w:t>лық мүмкіндіктері қарастырылды</w:t>
      </w:r>
      <w:r w:rsidR="00E62AC5" w:rsidRPr="004818DF">
        <w:rPr>
          <w:rFonts w:ascii="Times New Roman" w:hAnsi="Times New Roman"/>
          <w:sz w:val="24"/>
          <w:szCs w:val="24"/>
          <w:lang w:val="kk-KZ"/>
        </w:rPr>
        <w:t>.</w:t>
      </w:r>
      <w:r w:rsidR="001C61D8" w:rsidRPr="004818DF">
        <w:rPr>
          <w:rFonts w:ascii="Times New Roman" w:hAnsi="Times New Roman"/>
          <w:sz w:val="24"/>
          <w:szCs w:val="24"/>
          <w:lang w:val="kk-KZ"/>
        </w:rPr>
        <w:t xml:space="preserve"> Түркі </w:t>
      </w:r>
      <w:r w:rsidR="00EA1904" w:rsidRPr="004818DF">
        <w:rPr>
          <w:rFonts w:ascii="Times New Roman" w:hAnsi="Times New Roman"/>
          <w:sz w:val="24"/>
          <w:szCs w:val="24"/>
          <w:lang w:val="kk-KZ"/>
        </w:rPr>
        <w:t>тілдеріндегі мақал-мәтелдер</w:t>
      </w:r>
      <w:r w:rsidR="001C61D8" w:rsidRPr="004818DF">
        <w:rPr>
          <w:rFonts w:ascii="Times New Roman" w:hAnsi="Times New Roman"/>
          <w:sz w:val="24"/>
          <w:szCs w:val="24"/>
          <w:lang w:val="kk-KZ"/>
        </w:rPr>
        <w:t xml:space="preserve"> біртұтас паремиологиялық жүй</w:t>
      </w:r>
      <w:r w:rsidR="00EA1904" w:rsidRPr="004818DF">
        <w:rPr>
          <w:rFonts w:ascii="Times New Roman" w:hAnsi="Times New Roman"/>
          <w:sz w:val="24"/>
          <w:szCs w:val="24"/>
          <w:lang w:val="kk-KZ"/>
        </w:rPr>
        <w:t xml:space="preserve">е ретінде қарастырылып, </w:t>
      </w:r>
      <w:r w:rsidR="00D3609C" w:rsidRPr="004818DF">
        <w:rPr>
          <w:rFonts w:ascii="Times New Roman" w:hAnsi="Times New Roman"/>
          <w:sz w:val="24"/>
          <w:szCs w:val="24"/>
          <w:lang w:val="kk-KZ"/>
        </w:rPr>
        <w:t xml:space="preserve">түркі мақал-мәтелдерін салыстырмалы-синхрониялық тұрғыдан зерттеу, </w:t>
      </w:r>
      <w:r w:rsidR="00EA1904" w:rsidRPr="004818DF">
        <w:rPr>
          <w:rFonts w:ascii="Times New Roman" w:hAnsi="Times New Roman"/>
          <w:sz w:val="24"/>
          <w:szCs w:val="24"/>
          <w:lang w:val="kk-KZ"/>
        </w:rPr>
        <w:t xml:space="preserve">салыстырмалы түркі паремиографиясын құрастыру </w:t>
      </w:r>
      <w:r w:rsidR="001C61D8" w:rsidRPr="004818DF">
        <w:rPr>
          <w:rFonts w:ascii="Times New Roman" w:hAnsi="Times New Roman"/>
          <w:sz w:val="24"/>
          <w:szCs w:val="24"/>
          <w:lang w:val="kk-KZ"/>
        </w:rPr>
        <w:t xml:space="preserve">  </w:t>
      </w:r>
      <w:r w:rsidR="00EA1904" w:rsidRPr="004818DF">
        <w:rPr>
          <w:rFonts w:ascii="Times New Roman" w:hAnsi="Times New Roman"/>
          <w:sz w:val="24"/>
          <w:szCs w:val="24"/>
          <w:lang w:val="kk-KZ"/>
        </w:rPr>
        <w:t>метрологиялық тұрғыдан негізделді.</w:t>
      </w:r>
      <w:r w:rsidR="001C61D8" w:rsidRPr="004818DF">
        <w:rPr>
          <w:rFonts w:ascii="Times New Roman" w:hAnsi="Times New Roman"/>
          <w:sz w:val="24"/>
          <w:szCs w:val="24"/>
          <w:lang w:val="kk-KZ"/>
        </w:rPr>
        <w:t xml:space="preserve">  </w:t>
      </w:r>
    </w:p>
    <w:p w14:paraId="3334553F" w14:textId="77777777" w:rsidR="00394DD3" w:rsidRDefault="002A7B58" w:rsidP="00394DD3">
      <w:pPr>
        <w:spacing w:after="0" w:line="360" w:lineRule="auto"/>
        <w:ind w:firstLine="567"/>
        <w:jc w:val="both"/>
        <w:rPr>
          <w:rFonts w:ascii="Times New Roman" w:hAnsi="Times New Roman"/>
          <w:bCs/>
          <w:sz w:val="24"/>
          <w:szCs w:val="24"/>
          <w:lang w:val="kk-KZ"/>
        </w:rPr>
      </w:pPr>
      <w:r>
        <w:rPr>
          <w:rFonts w:ascii="Times New Roman" w:hAnsi="Times New Roman"/>
          <w:color w:val="000000"/>
          <w:sz w:val="24"/>
          <w:szCs w:val="24"/>
          <w:lang w:val="kk-KZ"/>
        </w:rPr>
        <w:t>Осы есептің 1</w:t>
      </w:r>
      <w:r w:rsidR="004C41EA">
        <w:rPr>
          <w:rFonts w:ascii="Times New Roman" w:hAnsi="Times New Roman"/>
          <w:color w:val="000000"/>
          <w:sz w:val="24"/>
          <w:szCs w:val="24"/>
          <w:lang w:val="kk-KZ"/>
        </w:rPr>
        <w:t>-қ</w:t>
      </w:r>
      <w:r w:rsidR="003227CA" w:rsidRPr="004818DF">
        <w:rPr>
          <w:rFonts w:ascii="Times New Roman" w:hAnsi="Times New Roman"/>
          <w:color w:val="000000"/>
          <w:sz w:val="24"/>
          <w:szCs w:val="24"/>
          <w:lang w:val="kk-KZ"/>
        </w:rPr>
        <w:t>осымшасында келтірілген Күнтізбелік жоспар бойынша есепті аралықта жоба бойынша мынадай міндеттерді шешу көзделді:</w:t>
      </w:r>
      <w:r w:rsidR="003227CA" w:rsidRPr="004818DF">
        <w:rPr>
          <w:rFonts w:ascii="Times New Roman" w:hAnsi="Times New Roman"/>
          <w:bCs/>
          <w:sz w:val="24"/>
          <w:szCs w:val="24"/>
          <w:lang w:val="kk-KZ"/>
        </w:rPr>
        <w:t xml:space="preserve"> </w:t>
      </w:r>
    </w:p>
    <w:p w14:paraId="031B5DF2" w14:textId="3E207F9B" w:rsidR="00394DD3" w:rsidRPr="00394DD3" w:rsidRDefault="00394DD3" w:rsidP="00394DD3">
      <w:pPr>
        <w:spacing w:after="0" w:line="360" w:lineRule="auto"/>
        <w:ind w:firstLine="567"/>
        <w:jc w:val="both"/>
        <w:rPr>
          <w:rFonts w:ascii="Times New Roman" w:hAnsi="Times New Roman"/>
          <w:sz w:val="24"/>
          <w:szCs w:val="24"/>
          <w:lang w:val="kk-KZ"/>
        </w:rPr>
      </w:pPr>
      <w:r>
        <w:rPr>
          <w:rFonts w:ascii="Times New Roman" w:hAnsi="Times New Roman"/>
          <w:bCs/>
          <w:sz w:val="24"/>
          <w:szCs w:val="24"/>
          <w:lang w:val="kk-KZ"/>
        </w:rPr>
        <w:t xml:space="preserve">- </w:t>
      </w:r>
      <w:r w:rsidR="003227CA" w:rsidRPr="00394DD3">
        <w:rPr>
          <w:rFonts w:ascii="Times New Roman" w:hAnsi="Times New Roman"/>
          <w:bCs/>
          <w:sz w:val="24"/>
          <w:szCs w:val="24"/>
          <w:lang w:val="kk-KZ"/>
        </w:rPr>
        <w:t xml:space="preserve">түркі паремияларын салыстырмалы тұрғыдан зерттеудің ғылыми-әдіснамалық негіздерін </w:t>
      </w:r>
      <w:r w:rsidR="003227CA" w:rsidRPr="00394DD3">
        <w:rPr>
          <w:rFonts w:ascii="Times New Roman" w:hAnsi="Times New Roman"/>
          <w:sz w:val="24"/>
          <w:szCs w:val="24"/>
          <w:lang w:val="kk-KZ"/>
        </w:rPr>
        <w:t xml:space="preserve"> анықтау; </w:t>
      </w:r>
    </w:p>
    <w:p w14:paraId="120200E8" w14:textId="77777777" w:rsidR="00687995" w:rsidRDefault="00394DD3" w:rsidP="00687995">
      <w:pPr>
        <w:spacing w:after="0" w:line="360" w:lineRule="auto"/>
        <w:ind w:firstLine="567"/>
        <w:jc w:val="both"/>
        <w:rPr>
          <w:rFonts w:ascii="Times New Roman" w:hAnsi="Times New Roman"/>
          <w:sz w:val="24"/>
          <w:szCs w:val="24"/>
          <w:lang w:val="kk-KZ"/>
        </w:rPr>
      </w:pPr>
      <w:r>
        <w:rPr>
          <w:rFonts w:ascii="Times New Roman" w:hAnsi="Times New Roman"/>
          <w:sz w:val="24"/>
          <w:szCs w:val="24"/>
          <w:lang w:val="kk-KZ"/>
        </w:rPr>
        <w:t xml:space="preserve">- </w:t>
      </w:r>
      <w:r w:rsidR="003227CA" w:rsidRPr="00394DD3">
        <w:rPr>
          <w:rFonts w:ascii="Times New Roman" w:hAnsi="Times New Roman"/>
          <w:sz w:val="24"/>
          <w:szCs w:val="24"/>
          <w:lang w:val="kk-KZ"/>
        </w:rPr>
        <w:t xml:space="preserve">түркі </w:t>
      </w:r>
      <w:r w:rsidR="000047D1" w:rsidRPr="00394DD3">
        <w:rPr>
          <w:rFonts w:ascii="Times New Roman" w:hAnsi="Times New Roman"/>
          <w:sz w:val="24"/>
          <w:szCs w:val="24"/>
          <w:lang w:val="kk-KZ"/>
        </w:rPr>
        <w:t xml:space="preserve">тілдерінің </w:t>
      </w:r>
      <w:r w:rsidR="003227CA" w:rsidRPr="00394DD3">
        <w:rPr>
          <w:rFonts w:ascii="Times New Roman" w:hAnsi="Times New Roman"/>
          <w:sz w:val="24"/>
          <w:szCs w:val="24"/>
          <w:lang w:val="kk-KZ"/>
        </w:rPr>
        <w:t xml:space="preserve">салыстырмалы-паремиологиялық сөздіктерін құрастырудың принциптерін айқындау; </w:t>
      </w:r>
    </w:p>
    <w:p w14:paraId="1ED578AF" w14:textId="2875732E" w:rsidR="003227CA" w:rsidRPr="00687995" w:rsidRDefault="00687995" w:rsidP="00687995">
      <w:pPr>
        <w:spacing w:after="0" w:line="360" w:lineRule="auto"/>
        <w:ind w:firstLine="567"/>
        <w:jc w:val="both"/>
        <w:rPr>
          <w:rFonts w:ascii="Times New Roman" w:hAnsi="Times New Roman"/>
          <w:sz w:val="24"/>
          <w:szCs w:val="24"/>
          <w:lang w:val="kk-KZ"/>
        </w:rPr>
      </w:pPr>
      <w:r>
        <w:rPr>
          <w:rFonts w:ascii="Times New Roman" w:hAnsi="Times New Roman"/>
          <w:sz w:val="24"/>
          <w:szCs w:val="24"/>
          <w:lang w:val="kk-KZ"/>
        </w:rPr>
        <w:t xml:space="preserve">-  </w:t>
      </w:r>
      <w:r w:rsidR="00394DD3">
        <w:rPr>
          <w:rFonts w:ascii="Times New Roman" w:hAnsi="Times New Roman"/>
          <w:sz w:val="24"/>
          <w:szCs w:val="24"/>
          <w:lang w:val="kk-KZ"/>
        </w:rPr>
        <w:t xml:space="preserve"> </w:t>
      </w:r>
      <w:r w:rsidR="003227CA" w:rsidRPr="00D4616E">
        <w:rPr>
          <w:rFonts w:ascii="Times New Roman" w:hAnsi="Times New Roman"/>
          <w:sz w:val="24"/>
          <w:szCs w:val="24"/>
          <w:lang w:val="kk-KZ"/>
        </w:rPr>
        <w:t xml:space="preserve">мақал-мәтелдердің сөзтізбесін дайындау. </w:t>
      </w:r>
    </w:p>
    <w:p w14:paraId="5F056A69" w14:textId="78CD4E21" w:rsidR="008109D8" w:rsidRPr="004818DF" w:rsidRDefault="00D46848" w:rsidP="006E76CB">
      <w:pPr>
        <w:pStyle w:val="3"/>
        <w:spacing w:after="0" w:line="360" w:lineRule="auto"/>
        <w:ind w:left="0" w:firstLine="567"/>
        <w:jc w:val="both"/>
        <w:rPr>
          <w:rFonts w:ascii="Times New Roman" w:hAnsi="Times New Roman"/>
          <w:sz w:val="24"/>
          <w:szCs w:val="24"/>
          <w:lang w:val="kk-KZ"/>
        </w:rPr>
      </w:pPr>
      <w:r w:rsidRPr="004818DF">
        <w:rPr>
          <w:rFonts w:ascii="Times New Roman" w:hAnsi="Times New Roman"/>
          <w:sz w:val="24"/>
          <w:szCs w:val="24"/>
          <w:lang w:val="kk-KZ"/>
        </w:rPr>
        <w:t>Жоба жоспарының  І кезеңіндегі міндеттердің  шешілуі</w:t>
      </w:r>
      <w:r w:rsidR="00B80084" w:rsidRPr="004818DF">
        <w:rPr>
          <w:rFonts w:ascii="Times New Roman" w:hAnsi="Times New Roman"/>
          <w:sz w:val="24"/>
          <w:szCs w:val="24"/>
          <w:lang w:val="kk-KZ"/>
        </w:rPr>
        <w:t xml:space="preserve">, </w:t>
      </w:r>
      <w:r w:rsidRPr="004818DF">
        <w:rPr>
          <w:rFonts w:ascii="Times New Roman" w:hAnsi="Times New Roman"/>
          <w:sz w:val="24"/>
          <w:szCs w:val="24"/>
          <w:lang w:val="kk-KZ"/>
        </w:rPr>
        <w:t>негізінен</w:t>
      </w:r>
      <w:r w:rsidR="00E62AC5" w:rsidRPr="004818DF">
        <w:rPr>
          <w:rFonts w:ascii="Times New Roman" w:hAnsi="Times New Roman"/>
          <w:sz w:val="24"/>
          <w:szCs w:val="24"/>
          <w:lang w:val="kk-KZ"/>
        </w:rPr>
        <w:t xml:space="preserve"> мақал-мәтелд</w:t>
      </w:r>
      <w:r w:rsidR="00B80084" w:rsidRPr="004818DF">
        <w:rPr>
          <w:rFonts w:ascii="Times New Roman" w:hAnsi="Times New Roman"/>
          <w:sz w:val="24"/>
          <w:szCs w:val="24"/>
          <w:lang w:val="kk-KZ"/>
        </w:rPr>
        <w:t>ерді</w:t>
      </w:r>
      <w:r w:rsidR="001416A8" w:rsidRPr="004818DF">
        <w:rPr>
          <w:rFonts w:ascii="Times New Roman" w:hAnsi="Times New Roman"/>
          <w:sz w:val="24"/>
          <w:szCs w:val="24"/>
          <w:lang w:val="kk-KZ"/>
        </w:rPr>
        <w:t xml:space="preserve"> зерттеудің </w:t>
      </w:r>
      <w:r w:rsidR="00C1474E" w:rsidRPr="004818DF">
        <w:rPr>
          <w:rFonts w:ascii="Times New Roman" w:hAnsi="Times New Roman"/>
          <w:sz w:val="24"/>
          <w:szCs w:val="24"/>
          <w:lang w:val="kk-KZ"/>
        </w:rPr>
        <w:t>маңызын көрсетуге</w:t>
      </w:r>
      <w:r w:rsidR="00E62AC5" w:rsidRPr="004818DF">
        <w:rPr>
          <w:rFonts w:ascii="Times New Roman" w:hAnsi="Times New Roman"/>
          <w:sz w:val="24"/>
          <w:szCs w:val="24"/>
          <w:lang w:val="kk-KZ"/>
        </w:rPr>
        <w:t xml:space="preserve">; түркі </w:t>
      </w:r>
      <w:r w:rsidR="008F0BA2" w:rsidRPr="004818DF">
        <w:rPr>
          <w:rFonts w:ascii="Times New Roman" w:hAnsi="Times New Roman"/>
          <w:sz w:val="24"/>
          <w:szCs w:val="24"/>
          <w:lang w:val="kk-KZ"/>
        </w:rPr>
        <w:t>мақал-мәтелдерінің тарихи бастауларына</w:t>
      </w:r>
      <w:r w:rsidR="008109D8" w:rsidRPr="004818DF">
        <w:rPr>
          <w:rFonts w:ascii="Times New Roman" w:hAnsi="Times New Roman"/>
          <w:sz w:val="24"/>
          <w:szCs w:val="24"/>
          <w:lang w:val="kk-KZ"/>
        </w:rPr>
        <w:t>, қазақ (түркі) паремиясының зерттелу тари</w:t>
      </w:r>
      <w:r w:rsidR="00C1474E" w:rsidRPr="004818DF">
        <w:rPr>
          <w:rFonts w:ascii="Times New Roman" w:hAnsi="Times New Roman"/>
          <w:sz w:val="24"/>
          <w:szCs w:val="24"/>
          <w:lang w:val="kk-KZ"/>
        </w:rPr>
        <w:t>хына шолу жасауға;</w:t>
      </w:r>
      <w:r w:rsidR="008109D8" w:rsidRPr="004818DF">
        <w:rPr>
          <w:rFonts w:ascii="Times New Roman" w:hAnsi="Times New Roman"/>
          <w:sz w:val="24"/>
          <w:szCs w:val="24"/>
          <w:lang w:val="kk-KZ"/>
        </w:rPr>
        <w:t xml:space="preserve"> салыстырмалы түркі паремиологиясының ғылыми-әдіснамалық </w:t>
      </w:r>
      <w:r w:rsidR="00C1474E" w:rsidRPr="004818DF">
        <w:rPr>
          <w:rFonts w:ascii="Times New Roman" w:hAnsi="Times New Roman"/>
          <w:sz w:val="24"/>
          <w:szCs w:val="24"/>
          <w:lang w:val="kk-KZ"/>
        </w:rPr>
        <w:t>негіздерін саралауға;</w:t>
      </w:r>
      <w:r w:rsidR="008109D8" w:rsidRPr="004818DF">
        <w:rPr>
          <w:rFonts w:ascii="Times New Roman" w:hAnsi="Times New Roman"/>
          <w:sz w:val="24"/>
          <w:szCs w:val="24"/>
          <w:lang w:val="kk-KZ"/>
        </w:rPr>
        <w:t xml:space="preserve"> мақал-мәтелдердің салыстырмалы сөздіктерін жасаудың тиімді әдіс</w:t>
      </w:r>
      <w:r w:rsidR="00C1474E" w:rsidRPr="004818DF">
        <w:rPr>
          <w:rFonts w:ascii="Times New Roman" w:hAnsi="Times New Roman"/>
          <w:sz w:val="24"/>
          <w:szCs w:val="24"/>
          <w:lang w:val="kk-KZ"/>
        </w:rPr>
        <w:t>тері мен ұстанымдарын анықтауға;</w:t>
      </w:r>
      <w:r w:rsidR="008109D8" w:rsidRPr="004818DF">
        <w:rPr>
          <w:rFonts w:ascii="Times New Roman" w:hAnsi="Times New Roman"/>
          <w:sz w:val="24"/>
          <w:szCs w:val="24"/>
          <w:lang w:val="kk-KZ"/>
        </w:rPr>
        <w:t xml:space="preserve"> тілдік материалдар жинауға бағытталды. Бұл мәселелер жоба жектекшісі мен мүшелерінің үстіміздегі жылы жарияланған</w:t>
      </w:r>
      <w:r w:rsidR="00645D0A" w:rsidRPr="004818DF">
        <w:rPr>
          <w:rFonts w:ascii="Times New Roman" w:hAnsi="Times New Roman"/>
          <w:sz w:val="24"/>
          <w:szCs w:val="24"/>
          <w:lang w:val="kk-KZ"/>
        </w:rPr>
        <w:t xml:space="preserve"> және ғылыми басылымдар тарапынан қабылданған (жыл соңына дейін жарияланатын) ғылыми мақалаларында көрініс тапты, жарияланым</w:t>
      </w:r>
      <w:r w:rsidR="002A7B58">
        <w:rPr>
          <w:rFonts w:ascii="Times New Roman" w:hAnsi="Times New Roman"/>
          <w:sz w:val="24"/>
          <w:szCs w:val="24"/>
          <w:lang w:val="kk-KZ"/>
        </w:rPr>
        <w:t xml:space="preserve"> тізімі 2</w:t>
      </w:r>
      <w:r w:rsidR="004C41EA">
        <w:rPr>
          <w:rFonts w:ascii="Times New Roman" w:hAnsi="Times New Roman"/>
          <w:sz w:val="24"/>
          <w:szCs w:val="24"/>
          <w:lang w:val="kk-KZ"/>
        </w:rPr>
        <w:t>- қ</w:t>
      </w:r>
      <w:r w:rsidR="008109D8" w:rsidRPr="004818DF">
        <w:rPr>
          <w:rFonts w:ascii="Times New Roman" w:hAnsi="Times New Roman"/>
          <w:sz w:val="24"/>
          <w:szCs w:val="24"/>
          <w:lang w:val="kk-KZ"/>
        </w:rPr>
        <w:t>осымшасында берілді.</w:t>
      </w:r>
      <w:r w:rsidR="00687995">
        <w:rPr>
          <w:rFonts w:ascii="Times New Roman" w:hAnsi="Times New Roman"/>
          <w:sz w:val="24"/>
          <w:szCs w:val="24"/>
          <w:lang w:val="kk-KZ"/>
        </w:rPr>
        <w:t xml:space="preserve"> Әлемдік пандемияға байланысты, көрші түркі мемлкеттеріне жоспарлаған ғылыми іссапарларды жүзеге асыруда қиындықтар туындауда. Бұл жоба нәтижесіне кері әсерін тигізбейді, тілдік материал жинау жазба дерекөздер (мақал-мәтелдер жинағы, көркем әдебиет, </w:t>
      </w:r>
      <w:r w:rsidR="003B3D1B">
        <w:rPr>
          <w:rFonts w:ascii="Times New Roman" w:hAnsi="Times New Roman"/>
          <w:sz w:val="24"/>
          <w:szCs w:val="24"/>
          <w:lang w:val="kk-KZ"/>
        </w:rPr>
        <w:t>мерзімдік баспасөз т.б.)</w:t>
      </w:r>
      <w:r w:rsidR="00687995">
        <w:rPr>
          <w:rFonts w:ascii="Times New Roman" w:hAnsi="Times New Roman"/>
          <w:sz w:val="24"/>
          <w:szCs w:val="24"/>
          <w:lang w:val="kk-KZ"/>
        </w:rPr>
        <w:t xml:space="preserve"> негізінде</w:t>
      </w:r>
      <w:r w:rsidR="003B3D1B">
        <w:rPr>
          <w:rFonts w:ascii="Times New Roman" w:hAnsi="Times New Roman"/>
          <w:sz w:val="24"/>
          <w:szCs w:val="24"/>
          <w:lang w:val="kk-KZ"/>
        </w:rPr>
        <w:t xml:space="preserve"> жүргізілуде.</w:t>
      </w:r>
      <w:r w:rsidR="00687995">
        <w:rPr>
          <w:rFonts w:ascii="Times New Roman" w:hAnsi="Times New Roman"/>
          <w:sz w:val="24"/>
          <w:szCs w:val="24"/>
          <w:lang w:val="kk-KZ"/>
        </w:rPr>
        <w:t xml:space="preserve"> </w:t>
      </w:r>
    </w:p>
    <w:p w14:paraId="78B98DC0" w14:textId="5CEE9B0C" w:rsidR="00B76A94" w:rsidRPr="004818DF" w:rsidRDefault="00AA3D61" w:rsidP="006E76CB">
      <w:pPr>
        <w:spacing w:after="0" w:line="360" w:lineRule="auto"/>
        <w:ind w:firstLine="567"/>
        <w:jc w:val="both"/>
        <w:rPr>
          <w:rFonts w:ascii="Times New Roman" w:hAnsi="Times New Roman"/>
          <w:sz w:val="24"/>
          <w:szCs w:val="24"/>
          <w:lang w:val="kk-KZ"/>
        </w:rPr>
      </w:pPr>
      <w:r w:rsidRPr="004818DF">
        <w:rPr>
          <w:rFonts w:ascii="Times New Roman" w:hAnsi="Times New Roman"/>
          <w:sz w:val="24"/>
          <w:szCs w:val="24"/>
          <w:lang w:val="kk-KZ"/>
        </w:rPr>
        <w:t xml:space="preserve">Қазақ халқының сан ғасырлық дәстүрі мен руханиятының тілдегі көрінісі ретінде ұрпақтан-ұрпаққа жалғасып келе жатқан паремиялар халықтың жасампаздық рухын, қазақы болмыстың даралығын,  өзіндік рухани-мәдени келбетін айқындайды. Қазақ мақал-мәтелдерінің шынайы табиғаты, семантикалық ерекшеліктері мен мазмұн-идеясы жалпытүркілік паремиологиялық жүйемен сабақтастықта анықталады. </w:t>
      </w:r>
    </w:p>
    <w:p w14:paraId="49774480" w14:textId="77777777" w:rsidR="00B76A94" w:rsidRPr="004818DF" w:rsidRDefault="007E2008" w:rsidP="006E76CB">
      <w:pPr>
        <w:spacing w:after="0" w:line="360" w:lineRule="auto"/>
        <w:ind w:firstLine="567"/>
        <w:jc w:val="both"/>
        <w:rPr>
          <w:rFonts w:ascii="Times New Roman" w:hAnsi="Times New Roman"/>
          <w:sz w:val="24"/>
          <w:szCs w:val="24"/>
          <w:lang w:val="kk-KZ"/>
        </w:rPr>
      </w:pPr>
      <w:r w:rsidRPr="004818DF">
        <w:rPr>
          <w:rFonts w:ascii="Times New Roman" w:hAnsi="Times New Roman"/>
          <w:sz w:val="24"/>
          <w:szCs w:val="24"/>
          <w:lang w:val="kk-KZ"/>
        </w:rPr>
        <w:t xml:space="preserve"> </w:t>
      </w:r>
    </w:p>
    <w:p w14:paraId="5AE1BFE5" w14:textId="77777777" w:rsidR="005F2D9A" w:rsidRPr="004818DF" w:rsidRDefault="005F2D9A" w:rsidP="006E76CB">
      <w:pPr>
        <w:spacing w:after="0" w:line="360" w:lineRule="auto"/>
        <w:ind w:firstLine="567"/>
        <w:jc w:val="both"/>
        <w:rPr>
          <w:rFonts w:ascii="Times New Roman" w:hAnsi="Times New Roman"/>
          <w:sz w:val="24"/>
          <w:szCs w:val="24"/>
          <w:lang w:val="kk-KZ"/>
        </w:rPr>
      </w:pPr>
    </w:p>
    <w:p w14:paraId="49355F82" w14:textId="77777777" w:rsidR="005F2D9A" w:rsidRPr="004818DF" w:rsidRDefault="005F2D9A" w:rsidP="006E76CB">
      <w:pPr>
        <w:spacing w:after="0" w:line="360" w:lineRule="auto"/>
        <w:ind w:firstLine="567"/>
        <w:jc w:val="both"/>
        <w:rPr>
          <w:rFonts w:ascii="Times New Roman" w:hAnsi="Times New Roman"/>
          <w:sz w:val="24"/>
          <w:szCs w:val="24"/>
          <w:lang w:val="kk-KZ"/>
        </w:rPr>
      </w:pPr>
    </w:p>
    <w:p w14:paraId="614D2460" w14:textId="77777777" w:rsidR="005F2D9A" w:rsidRPr="004818DF" w:rsidRDefault="005F2D9A" w:rsidP="006E76CB">
      <w:pPr>
        <w:spacing w:after="0" w:line="360" w:lineRule="auto"/>
        <w:ind w:firstLine="567"/>
        <w:jc w:val="both"/>
        <w:rPr>
          <w:rFonts w:ascii="Times New Roman" w:hAnsi="Times New Roman"/>
          <w:sz w:val="24"/>
          <w:szCs w:val="24"/>
          <w:lang w:val="kk-KZ"/>
        </w:rPr>
      </w:pPr>
    </w:p>
    <w:p w14:paraId="4349AE10" w14:textId="77777777" w:rsidR="00162A0D" w:rsidRDefault="00162A0D" w:rsidP="00B53CFA">
      <w:pPr>
        <w:spacing w:after="0" w:line="360" w:lineRule="auto"/>
        <w:jc w:val="both"/>
        <w:rPr>
          <w:rFonts w:ascii="Times New Roman" w:hAnsi="Times New Roman"/>
          <w:sz w:val="24"/>
          <w:szCs w:val="24"/>
          <w:lang w:val="kk-KZ"/>
        </w:rPr>
      </w:pPr>
    </w:p>
    <w:p w14:paraId="71E0053D" w14:textId="405B21D4" w:rsidR="00394DD3" w:rsidRPr="00394DD3" w:rsidRDefault="00394DD3" w:rsidP="00394DD3">
      <w:pPr>
        <w:jc w:val="center"/>
        <w:rPr>
          <w:rFonts w:ascii="Times New Roman" w:hAnsi="Times New Roman"/>
          <w:b/>
          <w:sz w:val="24"/>
          <w:szCs w:val="24"/>
          <w:lang w:val="kk-KZ"/>
        </w:rPr>
      </w:pPr>
      <w:r w:rsidRPr="00394DD3">
        <w:rPr>
          <w:rFonts w:ascii="Times New Roman" w:hAnsi="Times New Roman"/>
          <w:b/>
          <w:sz w:val="24"/>
          <w:szCs w:val="24"/>
          <w:lang w:val="kk-KZ"/>
        </w:rPr>
        <w:lastRenderedPageBreak/>
        <w:t>ҒЫЛЫМИ-ЗЕРТТЕУ ЖҰМЫСЫ ТУРАЛЫ НЕГІЗГІ БӨЛІМ</w:t>
      </w:r>
    </w:p>
    <w:p w14:paraId="16FE0D65" w14:textId="032DA23A" w:rsidR="006E76CB" w:rsidRPr="00394DD3" w:rsidRDefault="006E76CB" w:rsidP="006E76CB">
      <w:pPr>
        <w:spacing w:after="0" w:line="360" w:lineRule="auto"/>
        <w:ind w:firstLine="567"/>
        <w:jc w:val="both"/>
        <w:rPr>
          <w:rFonts w:ascii="Times New Roman" w:hAnsi="Times New Roman"/>
          <w:b/>
          <w:sz w:val="24"/>
          <w:szCs w:val="24"/>
          <w:lang w:val="kk-KZ"/>
        </w:rPr>
      </w:pPr>
      <w:r w:rsidRPr="006E76CB">
        <w:rPr>
          <w:rFonts w:ascii="Times New Roman" w:hAnsi="Times New Roman"/>
          <w:b/>
          <w:sz w:val="24"/>
          <w:szCs w:val="24"/>
          <w:lang w:val="kk-KZ"/>
        </w:rPr>
        <w:t xml:space="preserve">1 Түркі паремиясының тарихи бастаулары </w:t>
      </w:r>
    </w:p>
    <w:p w14:paraId="3E35BACD" w14:textId="1DE5E139" w:rsidR="00725DB2" w:rsidRPr="004818DF" w:rsidRDefault="00891487" w:rsidP="006E76CB">
      <w:pPr>
        <w:spacing w:after="0" w:line="360" w:lineRule="auto"/>
        <w:ind w:firstLine="567"/>
        <w:jc w:val="both"/>
        <w:rPr>
          <w:rFonts w:ascii="Times New Roman" w:hAnsi="Times New Roman"/>
          <w:bCs/>
          <w:sz w:val="24"/>
          <w:szCs w:val="24"/>
          <w:lang w:val="kk-KZ"/>
        </w:rPr>
      </w:pPr>
      <w:r w:rsidRPr="004818DF">
        <w:rPr>
          <w:rFonts w:ascii="Times New Roman" w:hAnsi="Times New Roman"/>
          <w:sz w:val="24"/>
          <w:szCs w:val="24"/>
          <w:lang w:val="kk-KZ"/>
        </w:rPr>
        <w:t>Халықтың дүниетанымдық ерекшеліктерін, өмірлік ұстанымдарын сипаттайтын тілдегі паремиологиялық жүйе тегі бір түркі халықтарының  рухани-мәдени құндылықтарымен  тығыз сабақтастықта қалыптасып, дамыды, олардың мазмұнында халықтың тұтас ө</w:t>
      </w:r>
      <w:r w:rsidR="00944D93" w:rsidRPr="004818DF">
        <w:rPr>
          <w:rFonts w:ascii="Times New Roman" w:hAnsi="Times New Roman"/>
          <w:sz w:val="24"/>
          <w:szCs w:val="24"/>
          <w:lang w:val="kk-KZ"/>
        </w:rPr>
        <w:t xml:space="preserve">мірі мен тәжірибесі жинақталған. Тарихи жағдайға байланысты </w:t>
      </w:r>
      <w:r w:rsidR="00944D93" w:rsidRPr="004818DF">
        <w:rPr>
          <w:rFonts w:ascii="Times New Roman" w:hAnsi="Times New Roman"/>
          <w:bCs/>
          <w:sz w:val="24"/>
          <w:szCs w:val="24"/>
          <w:lang w:val="kk-KZ"/>
        </w:rPr>
        <w:t xml:space="preserve">бір негізден тараған түркі халықтарында әртүрлі әлеуметтік-экономикалық, </w:t>
      </w:r>
      <w:r w:rsidR="005626D9" w:rsidRPr="004818DF">
        <w:rPr>
          <w:rFonts w:ascii="Times New Roman" w:hAnsi="Times New Roman"/>
          <w:bCs/>
          <w:sz w:val="24"/>
          <w:szCs w:val="24"/>
          <w:lang w:val="kk-KZ"/>
        </w:rPr>
        <w:t xml:space="preserve"> </w:t>
      </w:r>
      <w:r w:rsidR="00944D93" w:rsidRPr="004818DF">
        <w:rPr>
          <w:rFonts w:ascii="Times New Roman" w:hAnsi="Times New Roman"/>
          <w:bCs/>
          <w:sz w:val="24"/>
          <w:szCs w:val="24"/>
          <w:lang w:val="kk-KZ"/>
        </w:rPr>
        <w:t>демографиялық жә</w:t>
      </w:r>
      <w:r w:rsidR="00040EBA">
        <w:rPr>
          <w:rFonts w:ascii="Times New Roman" w:hAnsi="Times New Roman"/>
          <w:bCs/>
          <w:sz w:val="24"/>
          <w:szCs w:val="24"/>
          <w:lang w:val="kk-KZ"/>
        </w:rPr>
        <w:t>не тілдік жағдаяттар қалыптасты.</w:t>
      </w:r>
      <w:r w:rsidR="00944D93" w:rsidRPr="004818DF">
        <w:rPr>
          <w:rFonts w:ascii="Times New Roman" w:hAnsi="Times New Roman"/>
          <w:bCs/>
          <w:sz w:val="24"/>
          <w:szCs w:val="24"/>
          <w:lang w:val="kk-KZ"/>
        </w:rPr>
        <w:t xml:space="preserve"> Жекелеген түркі тілдері өзінің даму барысында  лексикалық қорын жаңартып, байытып отыруы заңдылық. </w:t>
      </w:r>
      <w:r w:rsidR="008B2FFE" w:rsidRPr="004818DF">
        <w:rPr>
          <w:rFonts w:ascii="Times New Roman" w:hAnsi="Times New Roman"/>
          <w:bCs/>
          <w:sz w:val="24"/>
          <w:szCs w:val="24"/>
          <w:lang w:val="kk-KZ"/>
        </w:rPr>
        <w:t xml:space="preserve">Әрбір түркі тілдерінің даму ерекшеліктеріне байланысты әр тілдегі мақал-мәтелдердің </w:t>
      </w:r>
      <w:r w:rsidR="0051123C" w:rsidRPr="004818DF">
        <w:rPr>
          <w:rFonts w:ascii="Times New Roman" w:hAnsi="Times New Roman"/>
          <w:bCs/>
          <w:sz w:val="24"/>
          <w:szCs w:val="24"/>
          <w:lang w:val="kk-KZ"/>
        </w:rPr>
        <w:t xml:space="preserve">өзіндік </w:t>
      </w:r>
      <w:r w:rsidR="008B2FFE" w:rsidRPr="004818DF">
        <w:rPr>
          <w:rFonts w:ascii="Times New Roman" w:hAnsi="Times New Roman"/>
          <w:bCs/>
          <w:sz w:val="24"/>
          <w:szCs w:val="24"/>
          <w:lang w:val="kk-KZ"/>
        </w:rPr>
        <w:t>ерекшеліктері бол</w:t>
      </w:r>
      <w:r w:rsidR="0051123C" w:rsidRPr="004818DF">
        <w:rPr>
          <w:rFonts w:ascii="Times New Roman" w:hAnsi="Times New Roman"/>
          <w:bCs/>
          <w:sz w:val="24"/>
          <w:szCs w:val="24"/>
          <w:lang w:val="kk-KZ"/>
        </w:rPr>
        <w:t>уы да табиғи лингвистикалық құбылыс</w:t>
      </w:r>
      <w:r w:rsidR="008B2FFE" w:rsidRPr="004818DF">
        <w:rPr>
          <w:rFonts w:ascii="Times New Roman" w:hAnsi="Times New Roman"/>
          <w:bCs/>
          <w:sz w:val="24"/>
          <w:szCs w:val="24"/>
          <w:lang w:val="kk-KZ"/>
        </w:rPr>
        <w:t xml:space="preserve">. </w:t>
      </w:r>
      <w:r w:rsidR="0051123C" w:rsidRPr="004818DF">
        <w:rPr>
          <w:rFonts w:ascii="Times New Roman" w:hAnsi="Times New Roman"/>
          <w:bCs/>
          <w:sz w:val="24"/>
          <w:szCs w:val="24"/>
          <w:lang w:val="kk-KZ"/>
        </w:rPr>
        <w:t xml:space="preserve">Бұл негізінен мақал-мәтелдер </w:t>
      </w:r>
      <w:r w:rsidR="00B22906" w:rsidRPr="004818DF">
        <w:rPr>
          <w:rFonts w:ascii="Times New Roman" w:hAnsi="Times New Roman"/>
          <w:bCs/>
          <w:sz w:val="24"/>
          <w:szCs w:val="24"/>
          <w:lang w:val="kk-KZ"/>
        </w:rPr>
        <w:t xml:space="preserve">құрамындағы </w:t>
      </w:r>
      <w:r w:rsidR="0051123C" w:rsidRPr="004818DF">
        <w:rPr>
          <w:rFonts w:ascii="Times New Roman" w:hAnsi="Times New Roman"/>
          <w:bCs/>
          <w:sz w:val="24"/>
          <w:szCs w:val="24"/>
          <w:lang w:val="kk-KZ"/>
        </w:rPr>
        <w:t xml:space="preserve">сөздердің тұлғалық ерекшеліктерінен, паремиялардың </w:t>
      </w:r>
      <w:r w:rsidR="00F63A10">
        <w:rPr>
          <w:rFonts w:ascii="Times New Roman" w:hAnsi="Times New Roman"/>
          <w:bCs/>
          <w:sz w:val="24"/>
          <w:szCs w:val="24"/>
          <w:lang w:val="kk-KZ"/>
        </w:rPr>
        <w:t xml:space="preserve">сыртқы құрылымынан аңғарылады. </w:t>
      </w:r>
      <w:r w:rsidR="0051123C" w:rsidRPr="004818DF">
        <w:rPr>
          <w:rFonts w:ascii="Times New Roman" w:hAnsi="Times New Roman"/>
          <w:bCs/>
          <w:sz w:val="24"/>
          <w:szCs w:val="24"/>
          <w:lang w:val="kk-KZ"/>
        </w:rPr>
        <w:t xml:space="preserve">Ал түркі мақалдарының </w:t>
      </w:r>
      <w:r w:rsidR="00D655FC" w:rsidRPr="004818DF">
        <w:rPr>
          <w:rFonts w:ascii="Times New Roman" w:hAnsi="Times New Roman"/>
          <w:bCs/>
          <w:sz w:val="24"/>
          <w:szCs w:val="24"/>
          <w:lang w:val="kk-KZ"/>
        </w:rPr>
        <w:t xml:space="preserve"> жалпы </w:t>
      </w:r>
      <w:r w:rsidR="0051123C" w:rsidRPr="004818DF">
        <w:rPr>
          <w:rFonts w:ascii="Times New Roman" w:hAnsi="Times New Roman"/>
          <w:bCs/>
          <w:sz w:val="24"/>
          <w:szCs w:val="24"/>
          <w:lang w:val="kk-KZ"/>
        </w:rPr>
        <w:t xml:space="preserve">мазмұны, ішкі құрылымы көп өзгерістерге түспеген. Бұл бір  негізден тараған түркі халықтарының  жалпытүркілік рухани-мәдени құндылықтарының тұрақтылық деңгейінің жоғарылығын, жалпытүркілік сананың беріктігін айқындайды. </w:t>
      </w:r>
      <w:r w:rsidR="003A7C79" w:rsidRPr="004818DF">
        <w:rPr>
          <w:rFonts w:ascii="Times New Roman" w:hAnsi="Times New Roman"/>
          <w:bCs/>
          <w:sz w:val="24"/>
          <w:szCs w:val="24"/>
          <w:lang w:val="kk-KZ"/>
        </w:rPr>
        <w:t xml:space="preserve"> </w:t>
      </w:r>
    </w:p>
    <w:p w14:paraId="23136FA9" w14:textId="2B548C52" w:rsidR="00C97DC2" w:rsidRDefault="00472473" w:rsidP="006E76CB">
      <w:pPr>
        <w:spacing w:after="0" w:line="360" w:lineRule="auto"/>
        <w:ind w:firstLine="567"/>
        <w:jc w:val="both"/>
        <w:rPr>
          <w:rFonts w:ascii="Times New Roman" w:hAnsi="Times New Roman"/>
          <w:bCs/>
          <w:sz w:val="24"/>
          <w:szCs w:val="24"/>
          <w:lang w:val="kk-KZ"/>
        </w:rPr>
      </w:pPr>
      <w:r w:rsidRPr="004818DF">
        <w:rPr>
          <w:rFonts w:ascii="Times New Roman" w:hAnsi="Times New Roman"/>
          <w:bCs/>
          <w:sz w:val="24"/>
          <w:szCs w:val="24"/>
          <w:lang w:val="kk-KZ"/>
        </w:rPr>
        <w:t xml:space="preserve">Ауыз әдебиеті жақсы дамыған түркі халықтары тіліндегі паремиялардың қалыптасу тарихы да </w:t>
      </w:r>
      <w:r w:rsidR="00B22906" w:rsidRPr="004818DF">
        <w:rPr>
          <w:rFonts w:ascii="Times New Roman" w:hAnsi="Times New Roman"/>
          <w:bCs/>
          <w:sz w:val="24"/>
          <w:szCs w:val="24"/>
          <w:lang w:val="kk-KZ"/>
        </w:rPr>
        <w:t>тереңнен бастау алатыны б</w:t>
      </w:r>
      <w:r w:rsidR="00B9311E" w:rsidRPr="004818DF">
        <w:rPr>
          <w:rFonts w:ascii="Times New Roman" w:hAnsi="Times New Roman"/>
          <w:bCs/>
          <w:sz w:val="24"/>
          <w:szCs w:val="24"/>
          <w:lang w:val="kk-KZ"/>
        </w:rPr>
        <w:t>елгілі.</w:t>
      </w:r>
      <w:r w:rsidRPr="004818DF">
        <w:rPr>
          <w:rFonts w:ascii="Times New Roman" w:hAnsi="Times New Roman"/>
          <w:bCs/>
          <w:sz w:val="24"/>
          <w:szCs w:val="24"/>
          <w:lang w:val="kk-KZ"/>
        </w:rPr>
        <w:t xml:space="preserve"> </w:t>
      </w:r>
      <w:r w:rsidR="00B22906" w:rsidRPr="004818DF">
        <w:rPr>
          <w:rFonts w:ascii="Times New Roman" w:hAnsi="Times New Roman"/>
          <w:bCs/>
          <w:sz w:val="24"/>
          <w:szCs w:val="24"/>
          <w:lang w:val="kk-KZ"/>
        </w:rPr>
        <w:t xml:space="preserve">Дегенмен, тілдік деректерді зерттеуде зерттеу нысанына алынған тілдік бірліктердің хатталуы, жазба түрде тіркелуі ғылым үшін аса маңызды. </w:t>
      </w:r>
      <w:r w:rsidR="00B9311E" w:rsidRPr="004818DF">
        <w:rPr>
          <w:rFonts w:ascii="Times New Roman" w:hAnsi="Times New Roman"/>
          <w:bCs/>
          <w:sz w:val="24"/>
          <w:szCs w:val="24"/>
          <w:lang w:val="kk-KZ"/>
        </w:rPr>
        <w:t>Осы тұрғыдан алғанда, т</w:t>
      </w:r>
      <w:r w:rsidRPr="004818DF">
        <w:rPr>
          <w:rFonts w:ascii="Times New Roman" w:hAnsi="Times New Roman"/>
          <w:bCs/>
          <w:sz w:val="24"/>
          <w:szCs w:val="24"/>
          <w:lang w:val="kk-KZ"/>
        </w:rPr>
        <w:t>үркі мақал</w:t>
      </w:r>
      <w:r w:rsidR="00B9311E" w:rsidRPr="004818DF">
        <w:rPr>
          <w:rFonts w:ascii="Times New Roman" w:hAnsi="Times New Roman"/>
          <w:bCs/>
          <w:sz w:val="24"/>
          <w:szCs w:val="24"/>
          <w:lang w:val="kk-KZ"/>
        </w:rPr>
        <w:t>-мәтелдерінің тарихи бастауларын</w:t>
      </w:r>
      <w:r w:rsidR="00017DD0" w:rsidRPr="004818DF">
        <w:rPr>
          <w:rFonts w:ascii="Times New Roman" w:hAnsi="Times New Roman"/>
          <w:bCs/>
          <w:sz w:val="24"/>
          <w:szCs w:val="24"/>
          <w:lang w:val="kk-KZ"/>
        </w:rPr>
        <w:t>, ортақ негіздерін</w:t>
      </w:r>
      <w:r w:rsidR="00B9311E" w:rsidRPr="004818DF">
        <w:rPr>
          <w:rFonts w:ascii="Times New Roman" w:hAnsi="Times New Roman"/>
          <w:bCs/>
          <w:sz w:val="24"/>
          <w:szCs w:val="24"/>
          <w:lang w:val="kk-KZ"/>
        </w:rPr>
        <w:t xml:space="preserve"> </w:t>
      </w:r>
      <w:r w:rsidRPr="004818DF">
        <w:rPr>
          <w:rFonts w:ascii="Times New Roman" w:hAnsi="Times New Roman"/>
          <w:bCs/>
          <w:sz w:val="24"/>
          <w:szCs w:val="24"/>
          <w:lang w:val="kk-KZ"/>
        </w:rPr>
        <w:t>түркі жазба ескерткіштері тілінде тіркелген мақал-мәтелдер</w:t>
      </w:r>
      <w:r w:rsidR="00040EBA">
        <w:rPr>
          <w:rFonts w:ascii="Times New Roman" w:hAnsi="Times New Roman"/>
          <w:bCs/>
          <w:sz w:val="24"/>
          <w:szCs w:val="24"/>
          <w:lang w:val="kk-KZ"/>
        </w:rPr>
        <w:t>мен байланыстырамыз</w:t>
      </w:r>
      <w:r w:rsidR="00B9311E" w:rsidRPr="004818DF">
        <w:rPr>
          <w:rFonts w:ascii="Times New Roman" w:hAnsi="Times New Roman"/>
          <w:bCs/>
          <w:sz w:val="24"/>
          <w:szCs w:val="24"/>
          <w:lang w:val="kk-KZ"/>
        </w:rPr>
        <w:t>.</w:t>
      </w:r>
      <w:r w:rsidR="00B451DA" w:rsidRPr="004818DF">
        <w:rPr>
          <w:rFonts w:ascii="Times New Roman" w:hAnsi="Times New Roman"/>
          <w:bCs/>
          <w:sz w:val="24"/>
          <w:szCs w:val="24"/>
          <w:lang w:val="kk-KZ"/>
        </w:rPr>
        <w:t xml:space="preserve"> </w:t>
      </w:r>
      <w:r w:rsidR="00F63A10">
        <w:rPr>
          <w:rFonts w:ascii="Times New Roman" w:hAnsi="Times New Roman"/>
          <w:bCs/>
          <w:sz w:val="24"/>
          <w:szCs w:val="24"/>
          <w:lang w:val="kk-KZ"/>
        </w:rPr>
        <w:t xml:space="preserve"> </w:t>
      </w:r>
    </w:p>
    <w:p w14:paraId="7C9182CE" w14:textId="4FCAC08E" w:rsidR="00480D01" w:rsidRPr="00F63A10" w:rsidRDefault="00040EBA" w:rsidP="006E76CB">
      <w:pPr>
        <w:spacing w:after="0" w:line="360" w:lineRule="auto"/>
        <w:ind w:firstLine="567"/>
        <w:jc w:val="both"/>
        <w:rPr>
          <w:rFonts w:ascii="Times New Roman" w:hAnsi="Times New Roman"/>
          <w:bCs/>
          <w:sz w:val="24"/>
          <w:szCs w:val="24"/>
          <w:lang w:val="kk-KZ"/>
        </w:rPr>
      </w:pPr>
      <w:r w:rsidRPr="00040EBA">
        <w:rPr>
          <w:rFonts w:ascii="Times New Roman" w:hAnsi="Times New Roman"/>
          <w:sz w:val="24"/>
          <w:szCs w:val="24"/>
          <w:lang w:val="kk-KZ"/>
        </w:rPr>
        <w:t>V</w:t>
      </w:r>
      <w:r>
        <w:rPr>
          <w:rFonts w:ascii="Times New Roman" w:hAnsi="Times New Roman"/>
          <w:sz w:val="24"/>
          <w:szCs w:val="24"/>
          <w:lang w:val="kk-KZ"/>
        </w:rPr>
        <w:t>І-</w:t>
      </w:r>
      <w:r w:rsidRPr="00040EBA">
        <w:rPr>
          <w:rFonts w:ascii="Times New Roman" w:hAnsi="Times New Roman"/>
          <w:sz w:val="24"/>
          <w:szCs w:val="24"/>
          <w:lang w:val="kk-KZ"/>
        </w:rPr>
        <w:t>V</w:t>
      </w:r>
      <w:r>
        <w:rPr>
          <w:rFonts w:ascii="Times New Roman" w:hAnsi="Times New Roman"/>
          <w:sz w:val="24"/>
          <w:szCs w:val="24"/>
          <w:lang w:val="kk-KZ"/>
        </w:rPr>
        <w:t xml:space="preserve">ІІІ ғасырларда хатқа түскен Орхон, Енисей, Талас </w:t>
      </w:r>
      <w:r w:rsidR="00480D01" w:rsidRPr="004818DF">
        <w:rPr>
          <w:rFonts w:ascii="Times New Roman" w:hAnsi="Times New Roman"/>
          <w:sz w:val="24"/>
          <w:szCs w:val="24"/>
          <w:lang w:val="kk-KZ"/>
        </w:rPr>
        <w:t>көне түркі жазба ескерткіштері тілінде де тұжырымдамалық сипаттағы тұрақты оралымдар</w:t>
      </w:r>
      <w:r>
        <w:rPr>
          <w:rFonts w:ascii="Times New Roman" w:hAnsi="Times New Roman"/>
          <w:sz w:val="24"/>
          <w:szCs w:val="24"/>
          <w:lang w:val="kk-KZ"/>
        </w:rPr>
        <w:t xml:space="preserve"> кездеседі.</w:t>
      </w:r>
      <w:r w:rsidRPr="00040EBA">
        <w:rPr>
          <w:rFonts w:ascii="Times New Roman" w:hAnsi="Times New Roman"/>
          <w:sz w:val="24"/>
          <w:szCs w:val="24"/>
          <w:lang w:val="kk-KZ"/>
        </w:rPr>
        <w:t xml:space="preserve"> </w:t>
      </w:r>
      <w:r w:rsidRPr="004818DF">
        <w:rPr>
          <w:rFonts w:ascii="Times New Roman" w:hAnsi="Times New Roman"/>
          <w:sz w:val="24"/>
          <w:szCs w:val="24"/>
          <w:lang w:val="kk-KZ"/>
        </w:rPr>
        <w:t>Ата-баба рухы сақталған</w:t>
      </w:r>
      <w:r>
        <w:rPr>
          <w:rFonts w:ascii="Times New Roman" w:hAnsi="Times New Roman"/>
          <w:sz w:val="24"/>
          <w:szCs w:val="24"/>
          <w:lang w:val="kk-KZ"/>
        </w:rPr>
        <w:t xml:space="preserve"> жазба мұралар тіліндегі паремиялық бірліктердің мән-мағынасы да әртүрлі өмірлік жағдаятты қамти отырып, қазіргі түркі мақал-мәтелдерімен сабақтасып жатыр. Мысалы, </w:t>
      </w:r>
      <w:r w:rsidR="00D95352" w:rsidRPr="004818DF">
        <w:rPr>
          <w:rFonts w:ascii="Times New Roman" w:hAnsi="Times New Roman"/>
          <w:sz w:val="24"/>
          <w:szCs w:val="24"/>
          <w:lang w:val="kk-KZ"/>
        </w:rPr>
        <w:t>Білге қаған ескерткішіндегі</w:t>
      </w:r>
      <w:r w:rsidR="00D95352" w:rsidRPr="00A97559">
        <w:rPr>
          <w:rFonts w:ascii="Times New Roman" w:hAnsi="Times New Roman"/>
          <w:sz w:val="24"/>
          <w:szCs w:val="24"/>
          <w:lang w:val="kk-KZ"/>
        </w:rPr>
        <w:t xml:space="preserve"> </w:t>
      </w:r>
      <w:r w:rsidR="00D95352" w:rsidRPr="00A97559">
        <w:rPr>
          <w:rFonts w:ascii="Times New Roman" w:hAnsi="Times New Roman"/>
          <w:iCs/>
          <w:sz w:val="24"/>
          <w:szCs w:val="24"/>
          <w:lang w:val="de-DE"/>
        </w:rPr>
        <w:t>Bir kisi jaŋ</w:t>
      </w:r>
      <w:r w:rsidR="00D95352" w:rsidRPr="00A97559">
        <w:rPr>
          <w:rFonts w:ascii="Times New Roman" w:hAnsi="Times New Roman"/>
          <w:sz w:val="24"/>
          <w:szCs w:val="24"/>
          <w:lang w:val="be-BY"/>
        </w:rPr>
        <w:t>ï</w:t>
      </w:r>
      <w:r w:rsidR="00D95352" w:rsidRPr="00A97559">
        <w:rPr>
          <w:rFonts w:ascii="Times New Roman" w:hAnsi="Times New Roman"/>
          <w:iCs/>
          <w:sz w:val="24"/>
          <w:szCs w:val="24"/>
          <w:lang w:val="de-DE"/>
        </w:rPr>
        <w:t>lsar o</w:t>
      </w:r>
      <w:r w:rsidR="00D95352" w:rsidRPr="00A97559">
        <w:rPr>
          <w:rFonts w:ascii="Times New Roman" w:hAnsi="Times New Roman"/>
          <w:iCs/>
          <w:sz w:val="24"/>
          <w:szCs w:val="24"/>
          <w:lang w:val="kk-KZ"/>
        </w:rPr>
        <w:t>γ</w:t>
      </w:r>
      <w:r w:rsidR="00D95352" w:rsidRPr="00A97559">
        <w:rPr>
          <w:rFonts w:ascii="Times New Roman" w:hAnsi="Times New Roman"/>
          <w:iCs/>
          <w:sz w:val="24"/>
          <w:szCs w:val="24"/>
          <w:lang w:val="de-DE"/>
        </w:rPr>
        <w:t>uš</w:t>
      </w:r>
      <w:r w:rsidR="00D95352" w:rsidRPr="00A97559">
        <w:rPr>
          <w:rFonts w:ascii="Times New Roman" w:hAnsi="Times New Roman"/>
          <w:sz w:val="24"/>
          <w:szCs w:val="24"/>
          <w:lang w:val="be-BY"/>
        </w:rPr>
        <w:t>ï</w:t>
      </w:r>
      <w:r w:rsidR="00D95352" w:rsidRPr="00A97559">
        <w:rPr>
          <w:rFonts w:ascii="Times New Roman" w:hAnsi="Times New Roman"/>
          <w:iCs/>
          <w:sz w:val="24"/>
          <w:szCs w:val="24"/>
          <w:lang w:val="de-DE"/>
        </w:rPr>
        <w:t xml:space="preserve"> bodun</w:t>
      </w:r>
      <w:r w:rsidR="00D95352" w:rsidRPr="00A97559">
        <w:rPr>
          <w:rFonts w:ascii="Times New Roman" w:hAnsi="Times New Roman"/>
          <w:sz w:val="24"/>
          <w:szCs w:val="24"/>
          <w:lang w:val="be-BY"/>
        </w:rPr>
        <w:t>ï</w:t>
      </w:r>
      <w:r w:rsidR="00D95352" w:rsidRPr="00A97559">
        <w:rPr>
          <w:rFonts w:ascii="Times New Roman" w:hAnsi="Times New Roman"/>
          <w:iCs/>
          <w:sz w:val="24"/>
          <w:szCs w:val="24"/>
          <w:lang w:val="de-DE"/>
        </w:rPr>
        <w:t xml:space="preserve"> besükiŋe tegi q</w:t>
      </w:r>
      <w:r w:rsidR="00D95352" w:rsidRPr="00A97559">
        <w:rPr>
          <w:rFonts w:ascii="Times New Roman" w:hAnsi="Times New Roman"/>
          <w:sz w:val="24"/>
          <w:szCs w:val="24"/>
          <w:lang w:val="be-BY"/>
        </w:rPr>
        <w:t>ï</w:t>
      </w:r>
      <w:r w:rsidR="00D95352" w:rsidRPr="00A97559">
        <w:rPr>
          <w:rFonts w:ascii="Times New Roman" w:hAnsi="Times New Roman"/>
          <w:iCs/>
          <w:sz w:val="24"/>
          <w:szCs w:val="24"/>
          <w:lang w:val="de-DE"/>
        </w:rPr>
        <w:t>tmaz</w:t>
      </w:r>
      <w:r w:rsidR="00480D01" w:rsidRPr="00A97559">
        <w:rPr>
          <w:rFonts w:ascii="Times New Roman" w:hAnsi="Times New Roman"/>
          <w:sz w:val="24"/>
          <w:szCs w:val="24"/>
          <w:lang w:val="kk-KZ"/>
        </w:rPr>
        <w:t xml:space="preserve"> </w:t>
      </w:r>
      <w:r w:rsidR="006C79EA" w:rsidRPr="004818DF">
        <w:rPr>
          <w:rFonts w:ascii="Times New Roman" w:hAnsi="Times New Roman"/>
          <w:sz w:val="24"/>
          <w:szCs w:val="24"/>
          <w:lang w:val="kk-KZ"/>
        </w:rPr>
        <w:t xml:space="preserve">БҚ </w:t>
      </w:r>
      <w:r w:rsidR="00D95352" w:rsidRPr="004818DF">
        <w:rPr>
          <w:rFonts w:ascii="Times New Roman" w:hAnsi="Times New Roman"/>
          <w:sz w:val="24"/>
          <w:szCs w:val="24"/>
          <w:lang w:val="kk-KZ"/>
        </w:rPr>
        <w:t xml:space="preserve">«Бір кісі  жаңылса,  иелігіндегі халқы  бесігіне дейін /бесіктегі  ұрпақтарына дейін/ құтылмас еді» </w:t>
      </w:r>
      <w:r w:rsidR="00354D6C" w:rsidRPr="004818DF">
        <w:rPr>
          <w:rFonts w:ascii="Times New Roman" w:hAnsi="Times New Roman"/>
          <w:sz w:val="24"/>
          <w:szCs w:val="24"/>
          <w:lang w:val="be-BY"/>
        </w:rPr>
        <w:t>[2</w:t>
      </w:r>
      <w:r w:rsidR="00354D6C" w:rsidRPr="004818DF">
        <w:rPr>
          <w:rFonts w:ascii="Times New Roman" w:hAnsi="Times New Roman"/>
          <w:sz w:val="24"/>
          <w:szCs w:val="24"/>
          <w:lang w:val="kk-KZ"/>
        </w:rPr>
        <w:t xml:space="preserve">, </w:t>
      </w:r>
      <w:r w:rsidR="00552C19" w:rsidRPr="004818DF">
        <w:rPr>
          <w:rFonts w:ascii="Times New Roman" w:hAnsi="Times New Roman"/>
          <w:sz w:val="24"/>
          <w:szCs w:val="24"/>
          <w:lang w:val="kk-KZ"/>
        </w:rPr>
        <w:t>б.</w:t>
      </w:r>
      <w:r w:rsidR="00354D6C" w:rsidRPr="004818DF">
        <w:rPr>
          <w:rFonts w:ascii="Times New Roman" w:hAnsi="Times New Roman"/>
          <w:sz w:val="24"/>
          <w:szCs w:val="24"/>
          <w:lang w:val="kk-KZ"/>
        </w:rPr>
        <w:t>197</w:t>
      </w:r>
      <w:r w:rsidR="00354D6C" w:rsidRPr="004818DF">
        <w:rPr>
          <w:rFonts w:ascii="Times New Roman" w:hAnsi="Times New Roman"/>
          <w:sz w:val="24"/>
          <w:szCs w:val="24"/>
          <w:lang w:val="be-BY"/>
        </w:rPr>
        <w:t>]</w:t>
      </w:r>
      <w:r w:rsidR="008646D0" w:rsidRPr="004818DF">
        <w:rPr>
          <w:rFonts w:ascii="Times New Roman" w:hAnsi="Times New Roman"/>
          <w:sz w:val="24"/>
          <w:szCs w:val="24"/>
          <w:lang w:val="kk-KZ"/>
        </w:rPr>
        <w:t xml:space="preserve"> деген сөйлем қаз.</w:t>
      </w:r>
      <w:r w:rsidR="00354D6C" w:rsidRPr="004818DF">
        <w:rPr>
          <w:rFonts w:ascii="Times New Roman" w:hAnsi="Times New Roman"/>
          <w:sz w:val="24"/>
          <w:szCs w:val="24"/>
          <w:lang w:val="kk-KZ"/>
        </w:rPr>
        <w:t xml:space="preserve"> </w:t>
      </w:r>
      <w:r w:rsidR="001B2F6E">
        <w:rPr>
          <w:rFonts w:ascii="Times New Roman" w:hAnsi="Times New Roman"/>
          <w:sz w:val="24"/>
          <w:szCs w:val="24"/>
          <w:lang w:val="kk-KZ"/>
        </w:rPr>
        <w:t>-</w:t>
      </w:r>
      <w:r w:rsidR="00354D6C" w:rsidRPr="00A97559">
        <w:rPr>
          <w:rFonts w:ascii="Times New Roman" w:hAnsi="Times New Roman"/>
          <w:sz w:val="24"/>
          <w:szCs w:val="24"/>
          <w:lang w:val="kk-KZ"/>
        </w:rPr>
        <w:t>Ел болам десең</w:t>
      </w:r>
      <w:r w:rsidR="00874A05" w:rsidRPr="00A97559">
        <w:rPr>
          <w:rFonts w:ascii="Times New Roman" w:hAnsi="Times New Roman"/>
          <w:sz w:val="24"/>
          <w:szCs w:val="24"/>
          <w:lang w:val="kk-KZ"/>
        </w:rPr>
        <w:t>, бесігіңді түзе</w:t>
      </w:r>
      <w:r w:rsidR="003B0C13" w:rsidRPr="00A97559">
        <w:rPr>
          <w:rFonts w:ascii="Times New Roman" w:hAnsi="Times New Roman"/>
          <w:sz w:val="24"/>
          <w:szCs w:val="24"/>
          <w:lang w:val="kk-KZ"/>
        </w:rPr>
        <w:t>;</w:t>
      </w:r>
      <w:r w:rsidR="00F06899" w:rsidRPr="004818DF">
        <w:rPr>
          <w:rFonts w:ascii="Times New Roman" w:hAnsi="Times New Roman"/>
          <w:i/>
          <w:sz w:val="24"/>
          <w:szCs w:val="24"/>
          <w:lang w:val="kk-KZ"/>
        </w:rPr>
        <w:t xml:space="preserve"> </w:t>
      </w:r>
      <w:r w:rsidR="00F06899" w:rsidRPr="004818DF">
        <w:rPr>
          <w:rFonts w:ascii="Times New Roman" w:hAnsi="Times New Roman"/>
          <w:sz w:val="24"/>
          <w:szCs w:val="24"/>
          <w:lang w:val="kk-KZ"/>
        </w:rPr>
        <w:t xml:space="preserve">қырғ. </w:t>
      </w:r>
      <w:r w:rsidR="001B2F6E">
        <w:rPr>
          <w:rFonts w:ascii="Times New Roman" w:hAnsi="Times New Roman"/>
          <w:sz w:val="24"/>
          <w:szCs w:val="24"/>
          <w:lang w:val="kk-KZ"/>
        </w:rPr>
        <w:t xml:space="preserve">- </w:t>
      </w:r>
      <w:r w:rsidR="00F06899" w:rsidRPr="00A97559">
        <w:rPr>
          <w:rFonts w:ascii="Times New Roman" w:hAnsi="Times New Roman"/>
          <w:sz w:val="24"/>
          <w:szCs w:val="24"/>
          <w:lang w:val="kk-KZ"/>
        </w:rPr>
        <w:t>Бешиги оңбой, эл болбос</w:t>
      </w:r>
      <w:r w:rsidR="00874A05" w:rsidRPr="004818DF">
        <w:rPr>
          <w:rFonts w:ascii="Times New Roman" w:hAnsi="Times New Roman"/>
          <w:sz w:val="24"/>
          <w:szCs w:val="24"/>
          <w:lang w:val="kk-KZ"/>
        </w:rPr>
        <w:t xml:space="preserve"> </w:t>
      </w:r>
      <w:r w:rsidR="00F06899" w:rsidRPr="004818DF">
        <w:rPr>
          <w:rFonts w:ascii="Times New Roman" w:hAnsi="Times New Roman"/>
          <w:sz w:val="24"/>
          <w:szCs w:val="24"/>
          <w:lang w:val="kk-KZ"/>
        </w:rPr>
        <w:t xml:space="preserve"> </w:t>
      </w:r>
      <w:r w:rsidR="00874A05" w:rsidRPr="004818DF">
        <w:rPr>
          <w:rFonts w:ascii="Times New Roman" w:hAnsi="Times New Roman"/>
          <w:sz w:val="24"/>
          <w:szCs w:val="24"/>
          <w:lang w:val="kk-KZ"/>
        </w:rPr>
        <w:t>деген аталы сөзбен үндесіп жатыр. Күлтегін жазбасындағы</w:t>
      </w:r>
      <w:r w:rsidR="00874A05" w:rsidRPr="004818DF">
        <w:rPr>
          <w:rFonts w:ascii="Times New Roman" w:hAnsi="Times New Roman"/>
          <w:iCs/>
          <w:sz w:val="24"/>
          <w:szCs w:val="24"/>
          <w:lang w:val="de-DE"/>
        </w:rPr>
        <w:t xml:space="preserve"> </w:t>
      </w:r>
      <w:r w:rsidR="00874A05" w:rsidRPr="00A97559">
        <w:rPr>
          <w:rFonts w:ascii="Times New Roman" w:hAnsi="Times New Roman"/>
          <w:iCs/>
          <w:sz w:val="24"/>
          <w:szCs w:val="24"/>
          <w:lang w:val="de-DE"/>
        </w:rPr>
        <w:t>Kisi o</w:t>
      </w:r>
      <w:r w:rsidR="00874A05" w:rsidRPr="00A97559">
        <w:rPr>
          <w:rFonts w:ascii="Times New Roman" w:hAnsi="Times New Roman"/>
          <w:iCs/>
          <w:sz w:val="24"/>
          <w:szCs w:val="24"/>
          <w:lang w:val="kk-KZ"/>
        </w:rPr>
        <w:t>γ</w:t>
      </w:r>
      <w:r w:rsidR="00874A05" w:rsidRPr="00A97559">
        <w:rPr>
          <w:rFonts w:ascii="Times New Roman" w:hAnsi="Times New Roman"/>
          <w:iCs/>
          <w:sz w:val="24"/>
          <w:szCs w:val="24"/>
          <w:lang w:val="de-DE"/>
        </w:rPr>
        <w:t>l</w:t>
      </w:r>
      <w:r w:rsidR="00874A05" w:rsidRPr="00A97559">
        <w:rPr>
          <w:rFonts w:ascii="Times New Roman" w:hAnsi="Times New Roman"/>
          <w:sz w:val="24"/>
          <w:szCs w:val="24"/>
          <w:lang w:val="be-BY"/>
        </w:rPr>
        <w:t>ï</w:t>
      </w:r>
      <w:r w:rsidR="00874A05" w:rsidRPr="00A97559">
        <w:rPr>
          <w:rFonts w:ascii="Times New Roman" w:hAnsi="Times New Roman"/>
          <w:iCs/>
          <w:sz w:val="24"/>
          <w:szCs w:val="24"/>
          <w:lang w:val="de-DE"/>
        </w:rPr>
        <w:t xml:space="preserve"> qop ölgeli törimis</w:t>
      </w:r>
      <w:r w:rsidR="00874A05" w:rsidRPr="00A97559">
        <w:rPr>
          <w:rFonts w:ascii="Times New Roman" w:hAnsi="Times New Roman"/>
          <w:sz w:val="24"/>
          <w:szCs w:val="24"/>
          <w:lang w:val="kk-KZ"/>
        </w:rPr>
        <w:t xml:space="preserve"> </w:t>
      </w:r>
      <w:r w:rsidR="00874A05" w:rsidRPr="004818DF">
        <w:rPr>
          <w:rFonts w:ascii="Times New Roman" w:hAnsi="Times New Roman"/>
          <w:sz w:val="24"/>
          <w:szCs w:val="24"/>
          <w:lang w:val="kk-KZ"/>
        </w:rPr>
        <w:t>КТү. 50</w:t>
      </w:r>
      <w:r w:rsidR="00874A05" w:rsidRPr="004818DF">
        <w:rPr>
          <w:rFonts w:ascii="Times New Roman" w:hAnsi="Times New Roman"/>
          <w:sz w:val="24"/>
          <w:szCs w:val="24"/>
          <w:lang w:val="be-BY"/>
        </w:rPr>
        <w:t xml:space="preserve"> </w:t>
      </w:r>
      <w:r w:rsidR="00874A05" w:rsidRPr="004818DF">
        <w:rPr>
          <w:rFonts w:ascii="Times New Roman" w:hAnsi="Times New Roman"/>
          <w:sz w:val="24"/>
          <w:szCs w:val="24"/>
          <w:lang w:val="kk-KZ"/>
        </w:rPr>
        <w:t xml:space="preserve">«Адам баласының  бәрі өлгелі туған» </w:t>
      </w:r>
      <w:r w:rsidR="00D4055F" w:rsidRPr="004818DF">
        <w:rPr>
          <w:rFonts w:ascii="Times New Roman" w:hAnsi="Times New Roman"/>
          <w:sz w:val="24"/>
          <w:szCs w:val="24"/>
          <w:lang w:val="be-BY"/>
        </w:rPr>
        <w:t>[3</w:t>
      </w:r>
      <w:r w:rsidR="00D4055F" w:rsidRPr="004818DF">
        <w:rPr>
          <w:rFonts w:ascii="Times New Roman" w:hAnsi="Times New Roman"/>
          <w:sz w:val="24"/>
          <w:szCs w:val="24"/>
          <w:lang w:val="kk-KZ"/>
        </w:rPr>
        <w:t xml:space="preserve">, </w:t>
      </w:r>
      <w:r w:rsidR="00552C19" w:rsidRPr="004818DF">
        <w:rPr>
          <w:rFonts w:ascii="Times New Roman" w:hAnsi="Times New Roman"/>
          <w:sz w:val="24"/>
          <w:szCs w:val="24"/>
          <w:lang w:val="kk-KZ"/>
        </w:rPr>
        <w:t>б.</w:t>
      </w:r>
      <w:r w:rsidR="00D4055F" w:rsidRPr="004818DF">
        <w:rPr>
          <w:rFonts w:ascii="Times New Roman" w:hAnsi="Times New Roman"/>
          <w:sz w:val="24"/>
          <w:szCs w:val="24"/>
          <w:lang w:val="kk-KZ"/>
        </w:rPr>
        <w:t>182</w:t>
      </w:r>
      <w:r w:rsidR="00D4055F" w:rsidRPr="004818DF">
        <w:rPr>
          <w:rFonts w:ascii="Times New Roman" w:hAnsi="Times New Roman"/>
          <w:sz w:val="24"/>
          <w:szCs w:val="24"/>
          <w:lang w:val="be-BY"/>
        </w:rPr>
        <w:t>]</w:t>
      </w:r>
      <w:r w:rsidR="00D4055F" w:rsidRPr="004818DF">
        <w:rPr>
          <w:rFonts w:ascii="Times New Roman" w:hAnsi="Times New Roman"/>
          <w:sz w:val="24"/>
          <w:szCs w:val="24"/>
          <w:lang w:val="kk-KZ"/>
        </w:rPr>
        <w:t xml:space="preserve"> </w:t>
      </w:r>
      <w:r w:rsidR="00874A05" w:rsidRPr="004818DF">
        <w:rPr>
          <w:rFonts w:ascii="Times New Roman" w:hAnsi="Times New Roman"/>
          <w:sz w:val="24"/>
          <w:szCs w:val="24"/>
          <w:lang w:val="be-BY"/>
        </w:rPr>
        <w:t>деген сөйлем түркілер дүниетанымында өмірдің жалғандығы мен өлімнің ақиқаттығы жайлы нақтылы түсінік-пайымның қалыптасқанын айқындай</w:t>
      </w:r>
      <w:r w:rsidR="00380A67" w:rsidRPr="004818DF">
        <w:rPr>
          <w:rFonts w:ascii="Times New Roman" w:hAnsi="Times New Roman"/>
          <w:sz w:val="24"/>
          <w:szCs w:val="24"/>
          <w:lang w:val="be-BY"/>
        </w:rPr>
        <w:t>ды. Бұл тұжырым қ</w:t>
      </w:r>
      <w:r w:rsidR="000C322C" w:rsidRPr="004818DF">
        <w:rPr>
          <w:rFonts w:ascii="Times New Roman" w:hAnsi="Times New Roman"/>
          <w:sz w:val="24"/>
          <w:szCs w:val="24"/>
          <w:lang w:val="be-BY"/>
        </w:rPr>
        <w:t>аз.</w:t>
      </w:r>
      <w:r w:rsidR="000C322C" w:rsidRPr="00A97559">
        <w:rPr>
          <w:rFonts w:ascii="Times New Roman" w:hAnsi="Times New Roman"/>
          <w:i/>
          <w:sz w:val="24"/>
          <w:szCs w:val="24"/>
          <w:lang w:val="be-BY"/>
        </w:rPr>
        <w:t xml:space="preserve"> </w:t>
      </w:r>
      <w:r w:rsidR="00380A67" w:rsidRPr="00A97559">
        <w:rPr>
          <w:rFonts w:ascii="Times New Roman" w:hAnsi="Times New Roman"/>
          <w:i/>
          <w:sz w:val="24"/>
          <w:szCs w:val="24"/>
          <w:lang w:val="be-BY"/>
        </w:rPr>
        <w:t xml:space="preserve"> </w:t>
      </w:r>
      <w:r w:rsidR="001B2F6E">
        <w:rPr>
          <w:rFonts w:ascii="Times New Roman" w:hAnsi="Times New Roman"/>
          <w:sz w:val="24"/>
          <w:szCs w:val="24"/>
          <w:lang w:val="kk-KZ"/>
        </w:rPr>
        <w:t>-</w:t>
      </w:r>
      <w:r w:rsidR="00815611" w:rsidRPr="00A97559">
        <w:rPr>
          <w:rFonts w:ascii="Times New Roman" w:hAnsi="Times New Roman"/>
          <w:sz w:val="24"/>
          <w:szCs w:val="24"/>
          <w:lang w:val="be-BY"/>
        </w:rPr>
        <w:t xml:space="preserve">Өзекті жанға </w:t>
      </w:r>
      <w:r w:rsidR="00815611" w:rsidRPr="00A97559">
        <w:rPr>
          <w:rFonts w:ascii="Times New Roman" w:hAnsi="Times New Roman"/>
          <w:sz w:val="24"/>
          <w:szCs w:val="24"/>
          <w:lang w:val="kk-KZ"/>
        </w:rPr>
        <w:t xml:space="preserve">– </w:t>
      </w:r>
      <w:r w:rsidR="00874A05" w:rsidRPr="00A97559">
        <w:rPr>
          <w:rFonts w:ascii="Times New Roman" w:hAnsi="Times New Roman"/>
          <w:sz w:val="24"/>
          <w:szCs w:val="24"/>
          <w:lang w:val="be-BY"/>
        </w:rPr>
        <w:t xml:space="preserve"> бір өлім</w:t>
      </w:r>
      <w:r w:rsidR="003B0C13" w:rsidRPr="00A97559">
        <w:rPr>
          <w:rFonts w:ascii="Times New Roman" w:hAnsi="Times New Roman"/>
          <w:sz w:val="24"/>
          <w:szCs w:val="24"/>
          <w:lang w:val="be-BY"/>
        </w:rPr>
        <w:t xml:space="preserve">; </w:t>
      </w:r>
      <w:r w:rsidR="000C322C" w:rsidRPr="004818DF">
        <w:rPr>
          <w:rFonts w:ascii="Times New Roman" w:hAnsi="Times New Roman"/>
          <w:sz w:val="24"/>
          <w:szCs w:val="24"/>
          <w:lang w:val="be-BY"/>
        </w:rPr>
        <w:t>қырғ.</w:t>
      </w:r>
      <w:r w:rsidR="00380A67" w:rsidRPr="004818DF">
        <w:rPr>
          <w:rFonts w:ascii="Times New Roman" w:hAnsi="Times New Roman"/>
          <w:sz w:val="24"/>
          <w:szCs w:val="24"/>
          <w:lang w:val="be-BY"/>
        </w:rPr>
        <w:t xml:space="preserve"> </w:t>
      </w:r>
      <w:r w:rsidR="001B2F6E">
        <w:rPr>
          <w:rFonts w:ascii="Times New Roman" w:hAnsi="Times New Roman"/>
          <w:sz w:val="24"/>
          <w:szCs w:val="24"/>
          <w:lang w:val="kk-KZ"/>
        </w:rPr>
        <w:t>-</w:t>
      </w:r>
      <w:r w:rsidR="00380A67" w:rsidRPr="00A97559">
        <w:rPr>
          <w:rFonts w:ascii="Times New Roman" w:hAnsi="Times New Roman"/>
          <w:sz w:val="24"/>
          <w:szCs w:val="24"/>
          <w:lang w:val="be-BY"/>
        </w:rPr>
        <w:t xml:space="preserve">Тирүге </w:t>
      </w:r>
      <w:r w:rsidR="00380A67" w:rsidRPr="00A97559">
        <w:rPr>
          <w:rFonts w:ascii="Times New Roman" w:hAnsi="Times New Roman"/>
          <w:sz w:val="24"/>
          <w:szCs w:val="24"/>
          <w:lang w:val="kk-KZ"/>
        </w:rPr>
        <w:t xml:space="preserve">– </w:t>
      </w:r>
      <w:r w:rsidR="00380A67" w:rsidRPr="00A97559">
        <w:rPr>
          <w:rFonts w:ascii="Times New Roman" w:hAnsi="Times New Roman"/>
          <w:sz w:val="24"/>
          <w:szCs w:val="24"/>
          <w:lang w:val="be-BY"/>
        </w:rPr>
        <w:t>бир өлүм</w:t>
      </w:r>
      <w:r w:rsidR="000C322C" w:rsidRPr="00A97559">
        <w:rPr>
          <w:rFonts w:ascii="Times New Roman" w:hAnsi="Times New Roman"/>
          <w:sz w:val="24"/>
          <w:szCs w:val="24"/>
          <w:lang w:val="be-BY"/>
        </w:rPr>
        <w:t>,</w:t>
      </w:r>
      <w:r w:rsidR="000C322C" w:rsidRPr="004818DF">
        <w:rPr>
          <w:rFonts w:ascii="Times New Roman" w:hAnsi="Times New Roman"/>
          <w:i/>
          <w:sz w:val="24"/>
          <w:szCs w:val="24"/>
          <w:lang w:val="be-BY"/>
        </w:rPr>
        <w:t xml:space="preserve"> </w:t>
      </w:r>
      <w:r w:rsidR="000C322C" w:rsidRPr="004818DF">
        <w:rPr>
          <w:rFonts w:ascii="Times New Roman" w:hAnsi="Times New Roman"/>
          <w:sz w:val="24"/>
          <w:szCs w:val="24"/>
          <w:lang w:val="be-BY"/>
        </w:rPr>
        <w:t xml:space="preserve">тат. </w:t>
      </w:r>
      <w:r w:rsidR="001B2F6E">
        <w:rPr>
          <w:rFonts w:ascii="Times New Roman" w:hAnsi="Times New Roman"/>
          <w:sz w:val="24"/>
          <w:szCs w:val="24"/>
          <w:lang w:val="kk-KZ"/>
        </w:rPr>
        <w:t>-</w:t>
      </w:r>
      <w:r w:rsidR="000C322C" w:rsidRPr="00A97559">
        <w:rPr>
          <w:rFonts w:ascii="Times New Roman" w:hAnsi="Times New Roman"/>
          <w:sz w:val="24"/>
          <w:szCs w:val="24"/>
          <w:lang w:val="be-BY"/>
        </w:rPr>
        <w:t>Үзәклегә үлем бер</w:t>
      </w:r>
      <w:r w:rsidR="00874A05" w:rsidRPr="004818DF">
        <w:rPr>
          <w:rFonts w:ascii="Times New Roman" w:hAnsi="Times New Roman"/>
          <w:sz w:val="24"/>
          <w:szCs w:val="24"/>
          <w:lang w:val="be-BY"/>
        </w:rPr>
        <w:t xml:space="preserve"> мәтелінің мазмұнынан көрініс береді.</w:t>
      </w:r>
      <w:r w:rsidR="00815611" w:rsidRPr="004818DF">
        <w:rPr>
          <w:rFonts w:ascii="Times New Roman" w:hAnsi="Times New Roman"/>
          <w:iCs/>
          <w:sz w:val="24"/>
          <w:szCs w:val="24"/>
          <w:lang w:val="be-BY"/>
        </w:rPr>
        <w:t xml:space="preserve"> </w:t>
      </w:r>
      <w:r w:rsidR="00EB74CE" w:rsidRPr="004818DF">
        <w:rPr>
          <w:rFonts w:ascii="Times New Roman" w:hAnsi="Times New Roman"/>
          <w:iCs/>
          <w:sz w:val="24"/>
          <w:szCs w:val="24"/>
          <w:lang w:val="be-BY"/>
        </w:rPr>
        <w:t xml:space="preserve">Көне түркі </w:t>
      </w:r>
      <w:r w:rsidR="00815611" w:rsidRPr="004818DF">
        <w:rPr>
          <w:rFonts w:ascii="Times New Roman" w:hAnsi="Times New Roman"/>
          <w:iCs/>
          <w:sz w:val="24"/>
          <w:szCs w:val="24"/>
          <w:lang w:val="be-BY"/>
        </w:rPr>
        <w:t xml:space="preserve"> тіліндегі </w:t>
      </w:r>
      <w:r w:rsidR="00815611" w:rsidRPr="00A97559">
        <w:rPr>
          <w:rFonts w:ascii="Times New Roman" w:hAnsi="Times New Roman"/>
          <w:iCs/>
          <w:sz w:val="24"/>
          <w:szCs w:val="24"/>
          <w:lang w:val="kk-KZ"/>
        </w:rPr>
        <w:t>Yraq</w:t>
      </w:r>
      <w:r w:rsidR="00815611" w:rsidRPr="00A97559">
        <w:rPr>
          <w:rFonts w:ascii="Times New Roman" w:hAnsi="Times New Roman"/>
          <w:iCs/>
          <w:sz w:val="24"/>
          <w:szCs w:val="24"/>
          <w:lang w:val="uk-UA"/>
        </w:rPr>
        <w:t xml:space="preserve"> </w:t>
      </w:r>
      <w:r w:rsidR="00815611" w:rsidRPr="00A97559">
        <w:rPr>
          <w:rFonts w:ascii="Times New Roman" w:hAnsi="Times New Roman"/>
          <w:iCs/>
          <w:sz w:val="24"/>
          <w:szCs w:val="24"/>
          <w:lang w:val="kk-KZ"/>
        </w:rPr>
        <w:t>erser</w:t>
      </w:r>
      <w:r w:rsidR="00815611" w:rsidRPr="00A97559">
        <w:rPr>
          <w:rFonts w:ascii="Times New Roman" w:hAnsi="Times New Roman"/>
          <w:iCs/>
          <w:sz w:val="24"/>
          <w:szCs w:val="24"/>
          <w:lang w:val="uk-UA"/>
        </w:rPr>
        <w:t xml:space="preserve"> </w:t>
      </w:r>
      <w:r w:rsidR="00815611" w:rsidRPr="00A97559">
        <w:rPr>
          <w:rFonts w:ascii="Times New Roman" w:hAnsi="Times New Roman"/>
          <w:iCs/>
          <w:sz w:val="24"/>
          <w:szCs w:val="24"/>
          <w:lang w:val="kk-KZ"/>
        </w:rPr>
        <w:t>j</w:t>
      </w:r>
      <w:r w:rsidR="00815611" w:rsidRPr="00A97559">
        <w:rPr>
          <w:rFonts w:ascii="Times New Roman" w:hAnsi="Times New Roman"/>
          <w:iCs/>
          <w:sz w:val="24"/>
          <w:szCs w:val="24"/>
          <w:lang w:val="en-US"/>
        </w:rPr>
        <w:t>ablaq</w:t>
      </w:r>
      <w:r w:rsidR="00815611" w:rsidRPr="00A97559">
        <w:rPr>
          <w:rFonts w:ascii="Times New Roman" w:hAnsi="Times New Roman"/>
          <w:iCs/>
          <w:sz w:val="24"/>
          <w:szCs w:val="24"/>
          <w:lang w:val="uk-UA"/>
        </w:rPr>
        <w:t xml:space="preserve"> </w:t>
      </w:r>
      <w:r w:rsidR="00815611" w:rsidRPr="00A97559">
        <w:rPr>
          <w:rFonts w:ascii="Times New Roman" w:hAnsi="Times New Roman"/>
          <w:iCs/>
          <w:sz w:val="24"/>
          <w:szCs w:val="24"/>
          <w:lang w:val="en-US"/>
        </w:rPr>
        <w:t>a</w:t>
      </w:r>
      <w:r w:rsidR="00815611" w:rsidRPr="00A97559">
        <w:rPr>
          <w:rFonts w:ascii="Times New Roman" w:hAnsi="Times New Roman"/>
          <w:iCs/>
          <w:sz w:val="24"/>
          <w:szCs w:val="24"/>
          <w:lang w:val="kk-KZ"/>
        </w:rPr>
        <w:t>γ</w:t>
      </w:r>
      <w:r w:rsidR="00EB74CE" w:rsidRPr="00A97559">
        <w:rPr>
          <w:rFonts w:ascii="Times New Roman" w:hAnsi="Times New Roman"/>
          <w:sz w:val="24"/>
          <w:szCs w:val="24"/>
          <w:lang w:val="be-BY"/>
        </w:rPr>
        <w:t>ï</w:t>
      </w:r>
      <w:r w:rsidR="00815611" w:rsidRPr="00A97559">
        <w:rPr>
          <w:rFonts w:ascii="Times New Roman" w:hAnsi="Times New Roman"/>
          <w:iCs/>
          <w:sz w:val="24"/>
          <w:szCs w:val="24"/>
          <w:lang w:val="uk-UA"/>
        </w:rPr>
        <w:t xml:space="preserve"> </w:t>
      </w:r>
      <w:r w:rsidR="00815611" w:rsidRPr="00A97559">
        <w:rPr>
          <w:rFonts w:ascii="Times New Roman" w:hAnsi="Times New Roman"/>
          <w:iCs/>
          <w:sz w:val="24"/>
          <w:szCs w:val="24"/>
          <w:lang w:val="en-US"/>
        </w:rPr>
        <w:t>bir</w:t>
      </w:r>
      <w:r w:rsidR="00815611" w:rsidRPr="00A97559">
        <w:rPr>
          <w:rFonts w:ascii="Times New Roman" w:hAnsi="Times New Roman"/>
          <w:iCs/>
          <w:sz w:val="24"/>
          <w:szCs w:val="24"/>
          <w:lang w:val="uk-UA"/>
        </w:rPr>
        <w:t>ü</w:t>
      </w:r>
      <w:r w:rsidR="00815611" w:rsidRPr="00A97559">
        <w:rPr>
          <w:rFonts w:ascii="Times New Roman" w:hAnsi="Times New Roman"/>
          <w:iCs/>
          <w:sz w:val="24"/>
          <w:szCs w:val="24"/>
          <w:lang w:val="en-US"/>
        </w:rPr>
        <w:t>r</w:t>
      </w:r>
      <w:r w:rsidR="00EB74CE" w:rsidRPr="00A97559">
        <w:rPr>
          <w:rFonts w:ascii="Times New Roman" w:hAnsi="Times New Roman"/>
          <w:iCs/>
          <w:sz w:val="24"/>
          <w:szCs w:val="24"/>
          <w:lang w:val="uk-UA"/>
        </w:rPr>
        <w:t>,</w:t>
      </w:r>
      <w:r w:rsidR="00815611" w:rsidRPr="00A97559">
        <w:rPr>
          <w:rFonts w:ascii="Times New Roman" w:hAnsi="Times New Roman"/>
          <w:iCs/>
          <w:sz w:val="24"/>
          <w:szCs w:val="24"/>
          <w:lang w:val="uk-UA"/>
        </w:rPr>
        <w:t xml:space="preserve"> </w:t>
      </w:r>
      <w:r w:rsidR="00815611" w:rsidRPr="00A97559">
        <w:rPr>
          <w:rFonts w:ascii="Times New Roman" w:hAnsi="Times New Roman"/>
          <w:iCs/>
          <w:sz w:val="24"/>
          <w:szCs w:val="24"/>
          <w:lang w:val="en-US"/>
        </w:rPr>
        <w:t>Ja</w:t>
      </w:r>
      <w:r w:rsidR="00815611" w:rsidRPr="00A97559">
        <w:rPr>
          <w:rFonts w:ascii="Times New Roman" w:hAnsi="Times New Roman"/>
          <w:iCs/>
          <w:sz w:val="24"/>
          <w:szCs w:val="24"/>
          <w:lang w:val="kk-KZ"/>
        </w:rPr>
        <w:t>γ</w:t>
      </w:r>
      <w:r w:rsidR="00815611" w:rsidRPr="00A97559">
        <w:rPr>
          <w:rFonts w:ascii="Times New Roman" w:hAnsi="Times New Roman"/>
          <w:iCs/>
          <w:sz w:val="24"/>
          <w:szCs w:val="24"/>
          <w:lang w:val="en-US"/>
        </w:rPr>
        <w:t>uq</w:t>
      </w:r>
      <w:r w:rsidR="00815611" w:rsidRPr="00A97559">
        <w:rPr>
          <w:rFonts w:ascii="Times New Roman" w:hAnsi="Times New Roman"/>
          <w:iCs/>
          <w:sz w:val="24"/>
          <w:szCs w:val="24"/>
          <w:lang w:val="uk-UA"/>
        </w:rPr>
        <w:t xml:space="preserve"> </w:t>
      </w:r>
      <w:r w:rsidR="00815611" w:rsidRPr="00A97559">
        <w:rPr>
          <w:rFonts w:ascii="Times New Roman" w:hAnsi="Times New Roman"/>
          <w:iCs/>
          <w:sz w:val="24"/>
          <w:szCs w:val="24"/>
          <w:lang w:val="en-US"/>
        </w:rPr>
        <w:t>erser</w:t>
      </w:r>
      <w:r w:rsidR="00815611" w:rsidRPr="00A97559">
        <w:rPr>
          <w:rFonts w:ascii="Times New Roman" w:hAnsi="Times New Roman"/>
          <w:iCs/>
          <w:sz w:val="24"/>
          <w:szCs w:val="24"/>
          <w:lang w:val="uk-UA"/>
        </w:rPr>
        <w:t xml:space="preserve"> </w:t>
      </w:r>
      <w:r w:rsidR="00815611" w:rsidRPr="00A97559">
        <w:rPr>
          <w:rFonts w:ascii="Times New Roman" w:hAnsi="Times New Roman"/>
          <w:iCs/>
          <w:sz w:val="24"/>
          <w:szCs w:val="24"/>
          <w:lang w:val="en-US"/>
        </w:rPr>
        <w:t>edg</w:t>
      </w:r>
      <w:r w:rsidR="00815611" w:rsidRPr="00A97559">
        <w:rPr>
          <w:rFonts w:ascii="Times New Roman" w:hAnsi="Times New Roman"/>
          <w:iCs/>
          <w:sz w:val="24"/>
          <w:szCs w:val="24"/>
          <w:lang w:val="uk-UA"/>
        </w:rPr>
        <w:t xml:space="preserve">ü </w:t>
      </w:r>
      <w:r w:rsidR="00815611" w:rsidRPr="00A97559">
        <w:rPr>
          <w:rFonts w:ascii="Times New Roman" w:hAnsi="Times New Roman"/>
          <w:iCs/>
          <w:sz w:val="24"/>
          <w:szCs w:val="24"/>
          <w:lang w:val="en-US"/>
        </w:rPr>
        <w:t>a</w:t>
      </w:r>
      <w:r w:rsidR="00815611" w:rsidRPr="00A97559">
        <w:rPr>
          <w:rFonts w:ascii="Times New Roman" w:hAnsi="Times New Roman"/>
          <w:iCs/>
          <w:sz w:val="24"/>
          <w:szCs w:val="24"/>
          <w:lang w:val="kk-KZ"/>
        </w:rPr>
        <w:t>γ</w:t>
      </w:r>
      <w:r w:rsidR="00EB74CE" w:rsidRPr="00A97559">
        <w:rPr>
          <w:rFonts w:ascii="Times New Roman" w:hAnsi="Times New Roman"/>
          <w:sz w:val="24"/>
          <w:szCs w:val="24"/>
          <w:lang w:val="be-BY"/>
        </w:rPr>
        <w:t>ï</w:t>
      </w:r>
      <w:r w:rsidR="00815611" w:rsidRPr="00A97559">
        <w:rPr>
          <w:rFonts w:ascii="Times New Roman" w:hAnsi="Times New Roman"/>
          <w:iCs/>
          <w:sz w:val="24"/>
          <w:szCs w:val="24"/>
          <w:lang w:val="uk-UA"/>
        </w:rPr>
        <w:t xml:space="preserve"> </w:t>
      </w:r>
      <w:r w:rsidR="00815611" w:rsidRPr="00A97559">
        <w:rPr>
          <w:rFonts w:ascii="Times New Roman" w:hAnsi="Times New Roman"/>
          <w:iCs/>
          <w:sz w:val="24"/>
          <w:szCs w:val="24"/>
          <w:lang w:val="en-US"/>
        </w:rPr>
        <w:t>bir</w:t>
      </w:r>
      <w:r w:rsidR="00815611" w:rsidRPr="00A97559">
        <w:rPr>
          <w:rFonts w:ascii="Times New Roman" w:hAnsi="Times New Roman"/>
          <w:iCs/>
          <w:sz w:val="24"/>
          <w:szCs w:val="24"/>
          <w:lang w:val="uk-UA"/>
        </w:rPr>
        <w:t>ü</w:t>
      </w:r>
      <w:r w:rsidR="00815611" w:rsidRPr="00A97559">
        <w:rPr>
          <w:rFonts w:ascii="Times New Roman" w:hAnsi="Times New Roman"/>
          <w:iCs/>
          <w:sz w:val="24"/>
          <w:szCs w:val="24"/>
          <w:lang w:val="en-US"/>
        </w:rPr>
        <w:t>r</w:t>
      </w:r>
      <w:r w:rsidR="00815611" w:rsidRPr="004818DF">
        <w:rPr>
          <w:rFonts w:ascii="Times New Roman" w:hAnsi="Times New Roman"/>
          <w:sz w:val="24"/>
          <w:szCs w:val="24"/>
          <w:lang w:val="kk-KZ"/>
        </w:rPr>
        <w:t xml:space="preserve"> «Жырақ кетсең жаман қазына берер, жақын жүрсен жақсы қазына берер»</w:t>
      </w:r>
      <w:r w:rsidR="00EB74CE" w:rsidRPr="004818DF">
        <w:rPr>
          <w:rFonts w:ascii="Times New Roman" w:hAnsi="Times New Roman"/>
          <w:sz w:val="24"/>
          <w:szCs w:val="24"/>
          <w:lang w:val="kk-KZ"/>
        </w:rPr>
        <w:t xml:space="preserve"> </w:t>
      </w:r>
      <w:r w:rsidR="00D4055F" w:rsidRPr="004818DF">
        <w:rPr>
          <w:rFonts w:ascii="Times New Roman" w:hAnsi="Times New Roman"/>
          <w:sz w:val="24"/>
          <w:szCs w:val="24"/>
          <w:lang w:val="be-BY"/>
        </w:rPr>
        <w:t>[3</w:t>
      </w:r>
      <w:r w:rsidR="00D4055F" w:rsidRPr="004818DF">
        <w:rPr>
          <w:rFonts w:ascii="Times New Roman" w:hAnsi="Times New Roman"/>
          <w:sz w:val="24"/>
          <w:szCs w:val="24"/>
          <w:lang w:val="kk-KZ"/>
        </w:rPr>
        <w:t xml:space="preserve">, </w:t>
      </w:r>
      <w:r w:rsidR="00552C19" w:rsidRPr="004818DF">
        <w:rPr>
          <w:rFonts w:ascii="Times New Roman" w:hAnsi="Times New Roman"/>
          <w:sz w:val="24"/>
          <w:szCs w:val="24"/>
          <w:lang w:val="kk-KZ"/>
        </w:rPr>
        <w:t>б.</w:t>
      </w:r>
      <w:r w:rsidR="00D4055F" w:rsidRPr="004818DF">
        <w:rPr>
          <w:rFonts w:ascii="Times New Roman" w:hAnsi="Times New Roman"/>
          <w:sz w:val="24"/>
          <w:szCs w:val="24"/>
          <w:lang w:val="kk-KZ"/>
        </w:rPr>
        <w:t>176</w:t>
      </w:r>
      <w:r w:rsidR="00D4055F" w:rsidRPr="004818DF">
        <w:rPr>
          <w:rFonts w:ascii="Times New Roman" w:hAnsi="Times New Roman"/>
          <w:sz w:val="24"/>
          <w:szCs w:val="24"/>
          <w:lang w:val="be-BY"/>
        </w:rPr>
        <w:t>]</w:t>
      </w:r>
      <w:r w:rsidR="00D4055F" w:rsidRPr="004818DF">
        <w:rPr>
          <w:rFonts w:ascii="Times New Roman" w:hAnsi="Times New Roman"/>
          <w:sz w:val="24"/>
          <w:szCs w:val="24"/>
          <w:lang w:val="kk-KZ"/>
        </w:rPr>
        <w:t xml:space="preserve"> </w:t>
      </w:r>
      <w:r w:rsidR="008646D0" w:rsidRPr="004818DF">
        <w:rPr>
          <w:rFonts w:ascii="Times New Roman" w:hAnsi="Times New Roman"/>
          <w:sz w:val="24"/>
          <w:szCs w:val="24"/>
          <w:lang w:val="kk-KZ"/>
        </w:rPr>
        <w:t xml:space="preserve">қаз. </w:t>
      </w:r>
      <w:r w:rsidR="001B2F6E">
        <w:rPr>
          <w:rFonts w:ascii="Times New Roman" w:hAnsi="Times New Roman"/>
          <w:sz w:val="24"/>
          <w:szCs w:val="24"/>
          <w:lang w:val="kk-KZ"/>
        </w:rPr>
        <w:t>-</w:t>
      </w:r>
      <w:r w:rsidR="00EB74CE" w:rsidRPr="002B4319">
        <w:rPr>
          <w:rFonts w:ascii="Times New Roman" w:hAnsi="Times New Roman"/>
          <w:sz w:val="24"/>
          <w:szCs w:val="24"/>
          <w:lang w:val="kk-KZ"/>
        </w:rPr>
        <w:t xml:space="preserve">Өзге елде </w:t>
      </w:r>
      <w:r w:rsidR="00EB74CE" w:rsidRPr="002B4319">
        <w:rPr>
          <w:rFonts w:ascii="Times New Roman" w:hAnsi="Times New Roman"/>
          <w:sz w:val="24"/>
          <w:szCs w:val="24"/>
          <w:lang w:val="kk-KZ"/>
        </w:rPr>
        <w:lastRenderedPageBreak/>
        <w:t>сұлтан болғанша, өз еліңде ұлтан бол</w:t>
      </w:r>
      <w:r w:rsidR="003B0C13" w:rsidRPr="002B4319">
        <w:rPr>
          <w:rFonts w:ascii="Times New Roman" w:hAnsi="Times New Roman"/>
          <w:sz w:val="24"/>
          <w:szCs w:val="24"/>
          <w:lang w:val="kk-KZ"/>
        </w:rPr>
        <w:t>;</w:t>
      </w:r>
      <w:r w:rsidR="008646D0" w:rsidRPr="002B4319">
        <w:rPr>
          <w:rFonts w:ascii="Times New Roman" w:hAnsi="Times New Roman"/>
          <w:sz w:val="24"/>
          <w:szCs w:val="24"/>
          <w:lang w:val="kk-KZ"/>
        </w:rPr>
        <w:t xml:space="preserve"> ққалп. </w:t>
      </w:r>
      <w:r w:rsidR="001B2F6E">
        <w:rPr>
          <w:rFonts w:ascii="Times New Roman" w:hAnsi="Times New Roman"/>
          <w:sz w:val="24"/>
          <w:szCs w:val="24"/>
          <w:lang w:val="kk-KZ"/>
        </w:rPr>
        <w:t>-</w:t>
      </w:r>
      <w:r w:rsidR="008646D0" w:rsidRPr="002B4319">
        <w:rPr>
          <w:rFonts w:ascii="Times New Roman" w:hAnsi="Times New Roman"/>
          <w:sz w:val="24"/>
          <w:szCs w:val="24"/>
          <w:lang w:val="kk-KZ"/>
        </w:rPr>
        <w:t>Атажурттың топырағы да алтын, жат журттың алтыны да қум</w:t>
      </w:r>
      <w:r w:rsidR="003B0C13" w:rsidRPr="002B4319">
        <w:rPr>
          <w:rFonts w:ascii="Times New Roman" w:hAnsi="Times New Roman"/>
          <w:sz w:val="24"/>
          <w:szCs w:val="24"/>
          <w:lang w:val="kk-KZ"/>
        </w:rPr>
        <w:t>;</w:t>
      </w:r>
      <w:r w:rsidR="008646D0" w:rsidRPr="002B4319">
        <w:rPr>
          <w:rFonts w:ascii="Times New Roman" w:hAnsi="Times New Roman"/>
          <w:sz w:val="24"/>
          <w:szCs w:val="24"/>
          <w:lang w:val="kk-KZ"/>
        </w:rPr>
        <w:t xml:space="preserve"> қырғ. </w:t>
      </w:r>
      <w:r w:rsidR="001B2F6E">
        <w:rPr>
          <w:rFonts w:ascii="Times New Roman" w:hAnsi="Times New Roman"/>
          <w:sz w:val="24"/>
          <w:szCs w:val="24"/>
          <w:lang w:val="kk-KZ"/>
        </w:rPr>
        <w:t>-</w:t>
      </w:r>
      <w:r w:rsidR="008646D0" w:rsidRPr="002B4319">
        <w:rPr>
          <w:rFonts w:ascii="Times New Roman" w:hAnsi="Times New Roman"/>
          <w:sz w:val="24"/>
          <w:szCs w:val="24"/>
          <w:lang w:val="kk-KZ"/>
        </w:rPr>
        <w:t>Эл</w:t>
      </w:r>
      <w:r w:rsidR="00017DD0" w:rsidRPr="002B4319">
        <w:rPr>
          <w:rFonts w:ascii="Times New Roman" w:hAnsi="Times New Roman"/>
          <w:sz w:val="24"/>
          <w:szCs w:val="24"/>
          <w:lang w:val="kk-KZ"/>
        </w:rPr>
        <w:t xml:space="preserve"> </w:t>
      </w:r>
      <w:r w:rsidR="008646D0" w:rsidRPr="002B4319">
        <w:rPr>
          <w:rFonts w:ascii="Times New Roman" w:hAnsi="Times New Roman"/>
          <w:sz w:val="24"/>
          <w:szCs w:val="24"/>
          <w:lang w:val="kk-KZ"/>
        </w:rPr>
        <w:t>–</w:t>
      </w:r>
      <w:r w:rsidR="00017DD0" w:rsidRPr="002B4319">
        <w:rPr>
          <w:rFonts w:ascii="Times New Roman" w:hAnsi="Times New Roman"/>
          <w:sz w:val="24"/>
          <w:szCs w:val="24"/>
          <w:lang w:val="kk-KZ"/>
        </w:rPr>
        <w:t xml:space="preserve"> </w:t>
      </w:r>
      <w:r w:rsidR="008646D0" w:rsidRPr="002B4319">
        <w:rPr>
          <w:rFonts w:ascii="Times New Roman" w:hAnsi="Times New Roman"/>
          <w:sz w:val="24"/>
          <w:szCs w:val="24"/>
          <w:lang w:val="kk-KZ"/>
        </w:rPr>
        <w:t>ыйык. Элден чыккан суюк</w:t>
      </w:r>
      <w:r w:rsidR="003B0C13" w:rsidRPr="002B4319">
        <w:rPr>
          <w:rFonts w:ascii="Times New Roman" w:hAnsi="Times New Roman"/>
          <w:sz w:val="24"/>
          <w:szCs w:val="24"/>
          <w:lang w:val="kk-KZ"/>
        </w:rPr>
        <w:t>;</w:t>
      </w:r>
      <w:r w:rsidR="008646D0" w:rsidRPr="002B4319">
        <w:rPr>
          <w:rFonts w:ascii="Times New Roman" w:hAnsi="Times New Roman"/>
          <w:sz w:val="24"/>
          <w:szCs w:val="24"/>
          <w:lang w:val="kk-KZ"/>
        </w:rPr>
        <w:t xml:space="preserve"> тат. </w:t>
      </w:r>
      <w:r w:rsidR="001B2F6E">
        <w:rPr>
          <w:rFonts w:ascii="Times New Roman" w:hAnsi="Times New Roman"/>
          <w:sz w:val="24"/>
          <w:szCs w:val="24"/>
          <w:lang w:val="kk-KZ"/>
        </w:rPr>
        <w:t>-</w:t>
      </w:r>
      <w:r w:rsidR="008646D0" w:rsidRPr="002B4319">
        <w:rPr>
          <w:rFonts w:ascii="Times New Roman" w:hAnsi="Times New Roman"/>
          <w:sz w:val="24"/>
          <w:szCs w:val="24"/>
          <w:lang w:val="kk-KZ"/>
        </w:rPr>
        <w:t xml:space="preserve">Ил белән кара көн бейрәм, </w:t>
      </w:r>
      <w:r w:rsidR="00813AA3" w:rsidRPr="002B4319">
        <w:rPr>
          <w:rFonts w:ascii="Times New Roman" w:hAnsi="Times New Roman"/>
          <w:sz w:val="24"/>
          <w:szCs w:val="24"/>
          <w:lang w:val="kk-KZ"/>
        </w:rPr>
        <w:t>илсез жирдә бейрөм кара төн</w:t>
      </w:r>
      <w:r w:rsidR="003B0C13" w:rsidRPr="002B4319">
        <w:rPr>
          <w:rFonts w:ascii="Times New Roman" w:hAnsi="Times New Roman"/>
          <w:sz w:val="24"/>
          <w:szCs w:val="24"/>
          <w:lang w:val="kk-KZ"/>
        </w:rPr>
        <w:t>;</w:t>
      </w:r>
      <w:r w:rsidR="00A44CC9" w:rsidRPr="002B4319">
        <w:rPr>
          <w:rFonts w:ascii="Times New Roman" w:hAnsi="Times New Roman"/>
          <w:sz w:val="24"/>
          <w:szCs w:val="24"/>
          <w:lang w:val="kk-KZ"/>
        </w:rPr>
        <w:t xml:space="preserve"> өзб.</w:t>
      </w:r>
      <w:r w:rsidR="00813AA3" w:rsidRPr="002B4319">
        <w:rPr>
          <w:rFonts w:ascii="Times New Roman" w:hAnsi="Times New Roman"/>
          <w:sz w:val="24"/>
          <w:szCs w:val="24"/>
          <w:lang w:val="kk-KZ"/>
        </w:rPr>
        <w:t xml:space="preserve"> </w:t>
      </w:r>
      <w:r w:rsidR="001B2F6E">
        <w:rPr>
          <w:rFonts w:ascii="Times New Roman" w:hAnsi="Times New Roman"/>
          <w:sz w:val="24"/>
          <w:szCs w:val="24"/>
          <w:lang w:val="kk-KZ"/>
        </w:rPr>
        <w:t>-</w:t>
      </w:r>
      <w:r w:rsidR="00A44CC9" w:rsidRPr="002B4319">
        <w:rPr>
          <w:rFonts w:ascii="Times New Roman" w:hAnsi="Times New Roman"/>
          <w:sz w:val="24"/>
          <w:szCs w:val="24"/>
          <w:lang w:val="es-ES"/>
        </w:rPr>
        <w:t>Yoridan ayrilga yetti yil yig‘lar,</w:t>
      </w:r>
      <w:r w:rsidR="00A44CC9" w:rsidRPr="002B4319">
        <w:rPr>
          <w:rFonts w:ascii="Times New Roman" w:hAnsi="Times New Roman"/>
          <w:sz w:val="24"/>
          <w:szCs w:val="24"/>
          <w:lang w:val="kk-KZ"/>
        </w:rPr>
        <w:t xml:space="preserve"> </w:t>
      </w:r>
      <w:r w:rsidR="00A44CC9" w:rsidRPr="002B4319">
        <w:rPr>
          <w:rFonts w:ascii="Times New Roman" w:hAnsi="Times New Roman"/>
          <w:sz w:val="24"/>
          <w:szCs w:val="24"/>
          <w:lang w:val="es-ES"/>
        </w:rPr>
        <w:t>Yurtidan ayrilgan o‘lguncha yig‘lar</w:t>
      </w:r>
      <w:r w:rsidR="007D2A5E" w:rsidRPr="002B4319">
        <w:rPr>
          <w:rFonts w:ascii="Times New Roman" w:hAnsi="Times New Roman"/>
          <w:sz w:val="24"/>
          <w:szCs w:val="24"/>
          <w:lang w:val="kk-KZ"/>
        </w:rPr>
        <w:t>;</w:t>
      </w:r>
      <w:r w:rsidR="007D2A5E" w:rsidRPr="002B4319">
        <w:rPr>
          <w:rFonts w:ascii="Times New Roman" w:hAnsi="Times New Roman"/>
          <w:sz w:val="24"/>
          <w:szCs w:val="24"/>
          <w:lang w:val="es-ES"/>
        </w:rPr>
        <w:t xml:space="preserve"> Yo‘ldan chiqsang chiq, eldan chiqma</w:t>
      </w:r>
      <w:r w:rsidR="007D2A5E" w:rsidRPr="004818DF">
        <w:rPr>
          <w:rFonts w:ascii="Times New Roman" w:hAnsi="Times New Roman"/>
          <w:i/>
          <w:sz w:val="24"/>
          <w:szCs w:val="24"/>
          <w:lang w:val="kk-KZ"/>
        </w:rPr>
        <w:t xml:space="preserve"> </w:t>
      </w:r>
      <w:r w:rsidR="007D2A5E" w:rsidRPr="004818DF">
        <w:rPr>
          <w:rFonts w:ascii="Times New Roman" w:hAnsi="Times New Roman"/>
          <w:sz w:val="24"/>
          <w:szCs w:val="24"/>
          <w:lang w:val="kk-KZ"/>
        </w:rPr>
        <w:t>т.б.</w:t>
      </w:r>
      <w:r w:rsidR="003B0C13">
        <w:rPr>
          <w:rFonts w:ascii="Times New Roman" w:hAnsi="Times New Roman"/>
          <w:sz w:val="24"/>
          <w:szCs w:val="24"/>
          <w:lang w:val="kk-KZ"/>
        </w:rPr>
        <w:t xml:space="preserve"> </w:t>
      </w:r>
      <w:r w:rsidR="008646D0" w:rsidRPr="004818DF">
        <w:rPr>
          <w:rFonts w:ascii="Times New Roman" w:hAnsi="Times New Roman"/>
          <w:sz w:val="24"/>
          <w:szCs w:val="24"/>
          <w:lang w:val="kk-KZ"/>
        </w:rPr>
        <w:t>паремияларын</w:t>
      </w:r>
      <w:r w:rsidR="00EB74CE" w:rsidRPr="004818DF">
        <w:rPr>
          <w:rFonts w:ascii="Times New Roman" w:hAnsi="Times New Roman"/>
          <w:sz w:val="24"/>
          <w:szCs w:val="24"/>
          <w:lang w:val="kk-KZ"/>
        </w:rPr>
        <w:t>ының мазмұндық идеясымен сабақтасып, жалпытүркілік патриотизмді сипаттайды.</w:t>
      </w:r>
      <w:r w:rsidR="00EB74CE" w:rsidRPr="004818DF">
        <w:rPr>
          <w:rFonts w:ascii="Times New Roman" w:hAnsi="Times New Roman"/>
          <w:i/>
          <w:sz w:val="24"/>
          <w:szCs w:val="24"/>
          <w:lang w:val="kk-KZ"/>
        </w:rPr>
        <w:t xml:space="preserve"> </w:t>
      </w:r>
      <w:r w:rsidR="00065930" w:rsidRPr="004818DF">
        <w:rPr>
          <w:rFonts w:ascii="Times New Roman" w:hAnsi="Times New Roman"/>
          <w:sz w:val="24"/>
          <w:szCs w:val="24"/>
          <w:lang w:val="kk-KZ"/>
        </w:rPr>
        <w:t xml:space="preserve">Тарихи-хронологиялық дәуірлеу бойынша ерте орта ғасыр кезеңіне жататын </w:t>
      </w:r>
      <w:r w:rsidR="00480D01" w:rsidRPr="004818DF">
        <w:rPr>
          <w:rFonts w:ascii="Times New Roman" w:hAnsi="Times New Roman"/>
          <w:sz w:val="24"/>
          <w:szCs w:val="24"/>
          <w:lang w:val="kk-KZ"/>
        </w:rPr>
        <w:t xml:space="preserve">Орхон, Енисей, Талас ескерткіштері  терең  тамырлы түркілердің әлі толық ашылмаған </w:t>
      </w:r>
      <w:r w:rsidR="00065930" w:rsidRPr="004818DF">
        <w:rPr>
          <w:rFonts w:ascii="Times New Roman" w:hAnsi="Times New Roman"/>
          <w:sz w:val="24"/>
          <w:szCs w:val="24"/>
          <w:lang w:val="kk-KZ"/>
        </w:rPr>
        <w:t>сақтарға дейінгі және</w:t>
      </w:r>
      <w:r w:rsidR="00480D01" w:rsidRPr="004818DF">
        <w:rPr>
          <w:rFonts w:ascii="Times New Roman" w:hAnsi="Times New Roman"/>
          <w:sz w:val="24"/>
          <w:szCs w:val="24"/>
          <w:lang w:val="kk-KZ"/>
        </w:rPr>
        <w:t xml:space="preserve"> сақ дәуіріндегі «мəде</w:t>
      </w:r>
      <w:r w:rsidR="00065930" w:rsidRPr="004818DF">
        <w:rPr>
          <w:rFonts w:ascii="Times New Roman" w:hAnsi="Times New Roman"/>
          <w:sz w:val="24"/>
          <w:szCs w:val="24"/>
          <w:lang w:val="kk-KZ"/>
        </w:rPr>
        <w:t>ни-лингвистикалық субстраттар</w:t>
      </w:r>
      <w:r w:rsidR="00480D01" w:rsidRPr="004818DF">
        <w:rPr>
          <w:rFonts w:ascii="Times New Roman" w:hAnsi="Times New Roman"/>
          <w:sz w:val="24"/>
          <w:szCs w:val="24"/>
          <w:lang w:val="kk-KZ"/>
        </w:rPr>
        <w:t>» мен қазіргі түркі мәдениетін сабақтастыруш</w:t>
      </w:r>
      <w:r w:rsidR="00EB74CE" w:rsidRPr="004818DF">
        <w:rPr>
          <w:rFonts w:ascii="Times New Roman" w:hAnsi="Times New Roman"/>
          <w:sz w:val="24"/>
          <w:szCs w:val="24"/>
          <w:lang w:val="kk-KZ"/>
        </w:rPr>
        <w:t xml:space="preserve">ы алтын көпір қызметін атқаратынын ескерсек, </w:t>
      </w:r>
      <w:r w:rsidR="00480D01" w:rsidRPr="004818DF">
        <w:rPr>
          <w:rFonts w:ascii="Times New Roman" w:hAnsi="Times New Roman"/>
          <w:sz w:val="24"/>
          <w:szCs w:val="24"/>
          <w:lang w:val="kk-KZ"/>
        </w:rPr>
        <w:t xml:space="preserve"> </w:t>
      </w:r>
      <w:r w:rsidR="00EB74CE" w:rsidRPr="004818DF">
        <w:rPr>
          <w:rFonts w:ascii="Times New Roman" w:hAnsi="Times New Roman"/>
          <w:sz w:val="24"/>
          <w:szCs w:val="24"/>
          <w:lang w:val="kk-KZ"/>
        </w:rPr>
        <w:t xml:space="preserve">көне түркі тіліндегі тұжырымдамалық нақыл сөздердің </w:t>
      </w:r>
      <w:r w:rsidR="00573952" w:rsidRPr="004818DF">
        <w:rPr>
          <w:rFonts w:ascii="Times New Roman" w:hAnsi="Times New Roman"/>
          <w:sz w:val="24"/>
          <w:szCs w:val="24"/>
          <w:lang w:val="kk-KZ"/>
        </w:rPr>
        <w:t>деректік маңызы тереңдей түседі.</w:t>
      </w:r>
    </w:p>
    <w:p w14:paraId="415D7FF3" w14:textId="128CFCCB" w:rsidR="00C97DC2" w:rsidRDefault="000A3304" w:rsidP="006E76CB">
      <w:pPr>
        <w:pStyle w:val="ae"/>
        <w:spacing w:line="360" w:lineRule="auto"/>
        <w:ind w:firstLine="567"/>
        <w:rPr>
          <w:rFonts w:ascii="Times New Roman" w:hAnsi="Times New Roman"/>
          <w:bCs/>
          <w:sz w:val="24"/>
        </w:rPr>
      </w:pPr>
      <w:r w:rsidRPr="004818DF">
        <w:rPr>
          <w:rFonts w:ascii="Times New Roman" w:hAnsi="Times New Roman"/>
          <w:bCs/>
          <w:sz w:val="24"/>
        </w:rPr>
        <w:t xml:space="preserve">Кейінгі орта ғасырдағы түркі жазба ескерткіштерінде тілінде мақал-мәтелдердің мол қоры сақталған. </w:t>
      </w:r>
      <w:r w:rsidR="00271527" w:rsidRPr="004818DF">
        <w:rPr>
          <w:rFonts w:ascii="Times New Roman" w:hAnsi="Times New Roman"/>
          <w:bCs/>
          <w:sz w:val="24"/>
        </w:rPr>
        <w:t>ХІ-ХY ғасыр түркілерінің де</w:t>
      </w:r>
      <w:r w:rsidR="00480D01" w:rsidRPr="004818DF">
        <w:rPr>
          <w:rFonts w:ascii="Times New Roman" w:hAnsi="Times New Roman"/>
          <w:bCs/>
          <w:sz w:val="24"/>
        </w:rPr>
        <w:t xml:space="preserve"> басты мүддесі адамгершілігі жоғары</w:t>
      </w:r>
      <w:r w:rsidR="00271527" w:rsidRPr="004818DF">
        <w:rPr>
          <w:rFonts w:ascii="Times New Roman" w:hAnsi="Times New Roman"/>
          <w:bCs/>
          <w:sz w:val="24"/>
        </w:rPr>
        <w:t>, білімді, өнерлі, халық мүддесін ойлайтын</w:t>
      </w:r>
      <w:r w:rsidR="00480D01" w:rsidRPr="004818DF">
        <w:rPr>
          <w:rFonts w:ascii="Times New Roman" w:hAnsi="Times New Roman"/>
          <w:bCs/>
          <w:sz w:val="24"/>
        </w:rPr>
        <w:t xml:space="preserve"> ұрпақ қалыптастыру болғанын ескерткіштер </w:t>
      </w:r>
      <w:r w:rsidR="00271527" w:rsidRPr="004818DF">
        <w:rPr>
          <w:rFonts w:ascii="Times New Roman" w:hAnsi="Times New Roman"/>
          <w:bCs/>
          <w:sz w:val="24"/>
        </w:rPr>
        <w:t>тіліндегі</w:t>
      </w:r>
      <w:r w:rsidR="00480D01" w:rsidRPr="004818DF">
        <w:rPr>
          <w:rFonts w:ascii="Times New Roman" w:hAnsi="Times New Roman"/>
          <w:bCs/>
          <w:sz w:val="24"/>
        </w:rPr>
        <w:t xml:space="preserve">  паремиялардың мазмұнынан аңғарамыз. Жалпытүркілік паремиялогиялық жүйенің семантикалық өз</w:t>
      </w:r>
      <w:r w:rsidR="004958CC" w:rsidRPr="004818DF">
        <w:rPr>
          <w:rFonts w:ascii="Times New Roman" w:hAnsi="Times New Roman"/>
          <w:bCs/>
          <w:sz w:val="24"/>
        </w:rPr>
        <w:t xml:space="preserve">егі </w:t>
      </w:r>
      <w:r w:rsidR="00241744" w:rsidRPr="004818DF">
        <w:rPr>
          <w:rFonts w:ascii="Times New Roman" w:hAnsi="Times New Roman"/>
          <w:bCs/>
          <w:sz w:val="24"/>
        </w:rPr>
        <w:t xml:space="preserve">адам мен қоғамның, адам мен табиғаттың қарым-қатынасына негізделе отырып, кемел </w:t>
      </w:r>
      <w:r w:rsidR="00480D01" w:rsidRPr="004818DF">
        <w:rPr>
          <w:rFonts w:ascii="Times New Roman" w:hAnsi="Times New Roman"/>
          <w:bCs/>
          <w:sz w:val="24"/>
        </w:rPr>
        <w:t xml:space="preserve">тұлғаны қалыптастыратын </w:t>
      </w:r>
      <w:r w:rsidR="00241744" w:rsidRPr="004818DF">
        <w:rPr>
          <w:rFonts w:ascii="Times New Roman" w:hAnsi="Times New Roman"/>
          <w:bCs/>
          <w:sz w:val="24"/>
        </w:rPr>
        <w:t>рухани дүниеге айырықша мән беріледі,</w:t>
      </w:r>
      <w:r w:rsidR="00480D01" w:rsidRPr="004818DF">
        <w:rPr>
          <w:rFonts w:ascii="Times New Roman" w:hAnsi="Times New Roman"/>
          <w:bCs/>
          <w:sz w:val="24"/>
        </w:rPr>
        <w:t xml:space="preserve"> жалпы идеясы жағымсыз әдеттер мен қасиеттерден аулақ болуға, барлық жағдайда адамгершілікті сақтауға үндейді. </w:t>
      </w:r>
    </w:p>
    <w:p w14:paraId="626F9F01" w14:textId="23D9CC1F" w:rsidR="003B0C13" w:rsidRPr="00763133" w:rsidRDefault="00480D01" w:rsidP="006E76CB">
      <w:pPr>
        <w:pStyle w:val="ae"/>
        <w:spacing w:line="360" w:lineRule="auto"/>
        <w:ind w:firstLine="567"/>
        <w:rPr>
          <w:rFonts w:ascii="Times New Roman" w:hAnsi="Times New Roman"/>
          <w:sz w:val="24"/>
        </w:rPr>
      </w:pPr>
      <w:r w:rsidRPr="004818DF">
        <w:rPr>
          <w:rFonts w:ascii="Times New Roman" w:hAnsi="Times New Roman"/>
          <w:bCs/>
          <w:sz w:val="24"/>
        </w:rPr>
        <w:t>Ұрпағының адамгерш</w:t>
      </w:r>
      <w:r w:rsidR="00241744" w:rsidRPr="004818DF">
        <w:rPr>
          <w:rFonts w:ascii="Times New Roman" w:hAnsi="Times New Roman"/>
          <w:bCs/>
          <w:sz w:val="24"/>
        </w:rPr>
        <w:t>ілік қасиеті  жоғары,  білімді, бақытты болуын қалаған  бабалардың</w:t>
      </w:r>
      <w:r w:rsidRPr="004818DF">
        <w:rPr>
          <w:rFonts w:ascii="Times New Roman" w:hAnsi="Times New Roman"/>
          <w:bCs/>
          <w:sz w:val="24"/>
        </w:rPr>
        <w:t xml:space="preserve"> даналық сөздері бүгінгі қоғам үшін де аса м</w:t>
      </w:r>
      <w:r w:rsidR="00241744" w:rsidRPr="004818DF">
        <w:rPr>
          <w:rFonts w:ascii="Times New Roman" w:hAnsi="Times New Roman"/>
          <w:bCs/>
          <w:sz w:val="24"/>
        </w:rPr>
        <w:t>аңызды. Кейінгі орта ғасыр түркілері тіліндегі мақақал-мәтелдердің негізгі мазмұны қазіргі түркі тілдеріндегі паремияларда да толық сақталған.</w:t>
      </w:r>
      <w:r w:rsidR="00D92AAE" w:rsidRPr="004818DF">
        <w:rPr>
          <w:rFonts w:ascii="Times New Roman" w:hAnsi="Times New Roman"/>
          <w:bCs/>
          <w:sz w:val="24"/>
        </w:rPr>
        <w:t xml:space="preserve"> Мысалы</w:t>
      </w:r>
      <w:r w:rsidR="00D92AAE" w:rsidRPr="00763133">
        <w:rPr>
          <w:rFonts w:ascii="Times New Roman" w:hAnsi="Times New Roman"/>
          <w:bCs/>
          <w:sz w:val="24"/>
        </w:rPr>
        <w:t>:</w:t>
      </w:r>
      <w:r w:rsidR="00C510BF" w:rsidRPr="00763133">
        <w:rPr>
          <w:rFonts w:ascii="Times New Roman" w:hAnsi="Times New Roman"/>
          <w:bCs/>
          <w:sz w:val="24"/>
        </w:rPr>
        <w:t xml:space="preserve"> </w:t>
      </w:r>
      <w:r w:rsidR="00C510BF" w:rsidRPr="00763133">
        <w:rPr>
          <w:rFonts w:ascii="Times New Roman" w:hAnsi="Times New Roman"/>
          <w:sz w:val="24"/>
          <w:lang w:val="tr-TR"/>
        </w:rPr>
        <w:t>Ermegüke e</w:t>
      </w:r>
      <w:r w:rsidR="00C510BF" w:rsidRPr="00763133">
        <w:rPr>
          <w:rFonts w:ascii="Times New Roman" w:hAnsi="Times New Roman"/>
          <w:sz w:val="24"/>
          <w:lang w:val="de-DE"/>
        </w:rPr>
        <w:t>š</w:t>
      </w:r>
      <w:r w:rsidR="00C510BF" w:rsidRPr="00763133">
        <w:rPr>
          <w:rFonts w:ascii="Times New Roman" w:hAnsi="Times New Roman"/>
          <w:sz w:val="24"/>
          <w:lang w:val="tr-TR"/>
        </w:rPr>
        <w:t xml:space="preserve">ik art bolur </w:t>
      </w:r>
      <w:r w:rsidR="00C510BF" w:rsidRPr="00763133">
        <w:rPr>
          <w:rFonts w:ascii="Times New Roman" w:hAnsi="Times New Roman"/>
          <w:color w:val="FF0000"/>
          <w:sz w:val="24"/>
        </w:rPr>
        <w:t xml:space="preserve"> </w:t>
      </w:r>
      <w:r w:rsidR="00E067B1" w:rsidRPr="00763133">
        <w:rPr>
          <w:rFonts w:ascii="Times New Roman" w:hAnsi="Times New Roman"/>
          <w:sz w:val="24"/>
        </w:rPr>
        <w:t xml:space="preserve">ДЛТ </w:t>
      </w:r>
      <w:r w:rsidR="00E067B1" w:rsidRPr="00763133">
        <w:rPr>
          <w:rFonts w:ascii="Times New Roman" w:hAnsi="Times New Roman"/>
          <w:sz w:val="24"/>
          <w:lang w:val="tr-TR"/>
        </w:rPr>
        <w:t>I</w:t>
      </w:r>
      <w:r w:rsidR="00E067B1" w:rsidRPr="00763133">
        <w:rPr>
          <w:rFonts w:ascii="Times New Roman" w:hAnsi="Times New Roman"/>
          <w:sz w:val="24"/>
        </w:rPr>
        <w:t xml:space="preserve"> </w:t>
      </w:r>
      <w:r w:rsidR="00C510BF" w:rsidRPr="00763133">
        <w:rPr>
          <w:rFonts w:ascii="Times New Roman" w:hAnsi="Times New Roman"/>
          <w:sz w:val="24"/>
        </w:rPr>
        <w:t>`</w:t>
      </w:r>
      <w:bookmarkStart w:id="0" w:name="_Hlk39549090"/>
      <w:r w:rsidR="00C510BF" w:rsidRPr="00763133">
        <w:rPr>
          <w:rFonts w:ascii="Times New Roman" w:hAnsi="Times New Roman"/>
          <w:sz w:val="24"/>
        </w:rPr>
        <w:t>Еріншекке есік те жүк болар</w:t>
      </w:r>
      <w:bookmarkEnd w:id="0"/>
      <w:r w:rsidR="00C510BF" w:rsidRPr="00763133">
        <w:rPr>
          <w:rFonts w:ascii="Times New Roman" w:hAnsi="Times New Roman"/>
          <w:sz w:val="24"/>
        </w:rPr>
        <w:t>`</w:t>
      </w:r>
      <w:r w:rsidR="00E067B1" w:rsidRPr="00763133">
        <w:rPr>
          <w:rFonts w:ascii="Times New Roman" w:hAnsi="Times New Roman"/>
          <w:sz w:val="24"/>
          <w:lang w:val="be-BY"/>
        </w:rPr>
        <w:t>[4</w:t>
      </w:r>
      <w:r w:rsidR="00E067B1" w:rsidRPr="00763133">
        <w:rPr>
          <w:rFonts w:ascii="Times New Roman" w:hAnsi="Times New Roman"/>
          <w:sz w:val="24"/>
        </w:rPr>
        <w:t xml:space="preserve">, </w:t>
      </w:r>
      <w:r w:rsidR="00552C19" w:rsidRPr="00763133">
        <w:rPr>
          <w:rFonts w:ascii="Times New Roman" w:hAnsi="Times New Roman"/>
          <w:sz w:val="24"/>
        </w:rPr>
        <w:t>б.</w:t>
      </w:r>
      <w:r w:rsidR="00E067B1" w:rsidRPr="00763133">
        <w:rPr>
          <w:rFonts w:ascii="Times New Roman" w:hAnsi="Times New Roman"/>
          <w:sz w:val="24"/>
        </w:rPr>
        <w:t>42</w:t>
      </w:r>
      <w:r w:rsidR="00E067B1" w:rsidRPr="00763133">
        <w:rPr>
          <w:rFonts w:ascii="Times New Roman" w:hAnsi="Times New Roman"/>
          <w:sz w:val="24"/>
          <w:lang w:val="be-BY"/>
        </w:rPr>
        <w:t>]</w:t>
      </w:r>
      <w:r w:rsidR="00E067B1" w:rsidRPr="00763133">
        <w:rPr>
          <w:rFonts w:ascii="Times New Roman" w:hAnsi="Times New Roman"/>
          <w:sz w:val="24"/>
        </w:rPr>
        <w:t xml:space="preserve">; </w:t>
      </w:r>
      <w:r w:rsidR="00C510BF" w:rsidRPr="00763133">
        <w:rPr>
          <w:rFonts w:ascii="Times New Roman" w:hAnsi="Times New Roman"/>
          <w:sz w:val="24"/>
        </w:rPr>
        <w:t xml:space="preserve">қаз. </w:t>
      </w:r>
      <w:r w:rsidR="001B2F6E" w:rsidRPr="001B2F6E">
        <w:rPr>
          <w:rFonts w:ascii="Times New Roman" w:hAnsi="Times New Roman"/>
          <w:sz w:val="24"/>
        </w:rPr>
        <w:t>-</w:t>
      </w:r>
      <w:r w:rsidR="001E2DF6" w:rsidRPr="00763133">
        <w:rPr>
          <w:rFonts w:ascii="Times New Roman" w:hAnsi="Times New Roman"/>
          <w:iCs/>
          <w:sz w:val="24"/>
        </w:rPr>
        <w:t>Еріншектің ісі екі</w:t>
      </w:r>
      <w:r w:rsidR="00C510BF" w:rsidRPr="00763133">
        <w:rPr>
          <w:rFonts w:ascii="Times New Roman" w:hAnsi="Times New Roman"/>
          <w:iCs/>
          <w:sz w:val="24"/>
        </w:rPr>
        <w:t xml:space="preserve">  </w:t>
      </w:r>
      <w:r w:rsidR="001B2F6E" w:rsidRPr="001B2F6E">
        <w:rPr>
          <w:rFonts w:ascii="Times New Roman" w:hAnsi="Times New Roman"/>
          <w:sz w:val="24"/>
        </w:rPr>
        <w:t>-</w:t>
      </w:r>
      <w:r w:rsidR="00C510BF" w:rsidRPr="00763133">
        <w:rPr>
          <w:rFonts w:ascii="Times New Roman" w:hAnsi="Times New Roman"/>
          <w:iCs/>
          <w:sz w:val="24"/>
        </w:rPr>
        <w:t xml:space="preserve">Еріншектің ертеңі бітпес; </w:t>
      </w:r>
      <w:r w:rsidR="003B0C13" w:rsidRPr="00763133">
        <w:rPr>
          <w:rFonts w:ascii="Times New Roman" w:hAnsi="Times New Roman"/>
          <w:iCs/>
          <w:sz w:val="24"/>
        </w:rPr>
        <w:t xml:space="preserve"> </w:t>
      </w:r>
      <w:r w:rsidR="00C510BF" w:rsidRPr="00763133">
        <w:rPr>
          <w:rFonts w:ascii="Times New Roman" w:hAnsi="Times New Roman"/>
          <w:sz w:val="24"/>
        </w:rPr>
        <w:t xml:space="preserve">түрк. </w:t>
      </w:r>
      <w:r w:rsidR="001B2F6E" w:rsidRPr="001B2F6E">
        <w:rPr>
          <w:rFonts w:ascii="Times New Roman" w:hAnsi="Times New Roman"/>
          <w:sz w:val="24"/>
        </w:rPr>
        <w:t>-</w:t>
      </w:r>
      <w:r w:rsidR="00C510BF" w:rsidRPr="00763133">
        <w:rPr>
          <w:rFonts w:ascii="Times New Roman" w:hAnsi="Times New Roman"/>
          <w:iCs/>
          <w:sz w:val="24"/>
          <w:lang w:val="tr-TR"/>
        </w:rPr>
        <w:t>Tembele iş buyur sana akıl öğretsin.</w:t>
      </w:r>
      <w:r w:rsidR="00C510BF" w:rsidRPr="00763133">
        <w:rPr>
          <w:rFonts w:ascii="Times New Roman" w:hAnsi="Times New Roman"/>
          <w:iCs/>
          <w:sz w:val="24"/>
        </w:rPr>
        <w:t xml:space="preserve"> </w:t>
      </w:r>
      <w:r w:rsidR="00C510BF" w:rsidRPr="00763133">
        <w:rPr>
          <w:rFonts w:ascii="Times New Roman" w:hAnsi="Times New Roman"/>
          <w:iCs/>
          <w:sz w:val="24"/>
          <w:lang w:val="tr-TR"/>
        </w:rPr>
        <w:t>Üşengeç bir işi iki defa yapar</w:t>
      </w:r>
      <w:r w:rsidR="00C510BF" w:rsidRPr="00763133">
        <w:rPr>
          <w:rFonts w:ascii="Times New Roman" w:hAnsi="Times New Roman"/>
          <w:iCs/>
          <w:sz w:val="24"/>
        </w:rPr>
        <w:t xml:space="preserve">; </w:t>
      </w:r>
      <w:r w:rsidR="00C510BF" w:rsidRPr="00763133">
        <w:rPr>
          <w:rFonts w:ascii="Times New Roman" w:hAnsi="Times New Roman"/>
          <w:sz w:val="24"/>
        </w:rPr>
        <w:t xml:space="preserve">қырғ. </w:t>
      </w:r>
      <w:r w:rsidR="001B2F6E" w:rsidRPr="001B2F6E">
        <w:rPr>
          <w:rFonts w:ascii="Times New Roman" w:hAnsi="Times New Roman"/>
          <w:sz w:val="24"/>
        </w:rPr>
        <w:t>-</w:t>
      </w:r>
      <w:r w:rsidR="00C510BF" w:rsidRPr="00763133">
        <w:rPr>
          <w:rFonts w:ascii="Times New Roman" w:hAnsi="Times New Roman"/>
          <w:sz w:val="24"/>
        </w:rPr>
        <w:t>Жалкоого иш буйурсан, өзүнө акыл үйрөтөр</w:t>
      </w:r>
      <w:r w:rsidR="00C510BF" w:rsidRPr="00763133">
        <w:rPr>
          <w:rFonts w:ascii="Times New Roman" w:hAnsi="Times New Roman"/>
          <w:iCs/>
          <w:sz w:val="24"/>
        </w:rPr>
        <w:t xml:space="preserve">; </w:t>
      </w:r>
      <w:r w:rsidR="00C510BF" w:rsidRPr="00763133">
        <w:rPr>
          <w:rFonts w:ascii="Times New Roman" w:hAnsi="Times New Roman"/>
          <w:sz w:val="24"/>
        </w:rPr>
        <w:t xml:space="preserve">өзб. </w:t>
      </w:r>
      <w:r w:rsidR="001B2F6E" w:rsidRPr="001B2F6E">
        <w:rPr>
          <w:rFonts w:ascii="Times New Roman" w:hAnsi="Times New Roman"/>
          <w:sz w:val="24"/>
        </w:rPr>
        <w:t>-</w:t>
      </w:r>
      <w:r w:rsidR="00C510BF" w:rsidRPr="00763133">
        <w:rPr>
          <w:rFonts w:ascii="Times New Roman" w:hAnsi="Times New Roman"/>
          <w:iCs/>
          <w:sz w:val="24"/>
          <w:lang w:val="tr-TR"/>
        </w:rPr>
        <w:t>Tambalga iş buyursan, atan dek nasihat beradi</w:t>
      </w:r>
      <w:r w:rsidR="001E2DF6" w:rsidRPr="00763133">
        <w:rPr>
          <w:rFonts w:ascii="Times New Roman" w:hAnsi="Times New Roman"/>
          <w:iCs/>
          <w:sz w:val="24"/>
        </w:rPr>
        <w:t xml:space="preserve"> </w:t>
      </w:r>
      <w:r w:rsidR="001B2F6E" w:rsidRPr="001B2F6E">
        <w:rPr>
          <w:rFonts w:ascii="Times New Roman" w:hAnsi="Times New Roman"/>
          <w:sz w:val="24"/>
        </w:rPr>
        <w:t>-</w:t>
      </w:r>
      <w:r w:rsidR="00C510BF" w:rsidRPr="00763133">
        <w:rPr>
          <w:rFonts w:ascii="Times New Roman" w:hAnsi="Times New Roman"/>
          <w:iCs/>
          <w:sz w:val="24"/>
          <w:lang w:val="tr-TR"/>
        </w:rPr>
        <w:t>Erinçok ikki işlar</w:t>
      </w:r>
      <w:r w:rsidR="001E2DF6" w:rsidRPr="00763133">
        <w:rPr>
          <w:rFonts w:ascii="Times New Roman" w:hAnsi="Times New Roman"/>
          <w:iCs/>
          <w:sz w:val="24"/>
        </w:rPr>
        <w:t xml:space="preserve"> </w:t>
      </w:r>
      <w:r w:rsidR="001B2F6E" w:rsidRPr="001B2F6E">
        <w:rPr>
          <w:rFonts w:ascii="Times New Roman" w:hAnsi="Times New Roman"/>
          <w:sz w:val="24"/>
        </w:rPr>
        <w:t>-</w:t>
      </w:r>
      <w:r w:rsidR="00C510BF" w:rsidRPr="00763133">
        <w:rPr>
          <w:rFonts w:ascii="Times New Roman" w:hAnsi="Times New Roman"/>
          <w:iCs/>
          <w:sz w:val="24"/>
          <w:lang w:val="tr-TR"/>
        </w:rPr>
        <w:t>Erinçoknin ertanı bitmaydi</w:t>
      </w:r>
      <w:r w:rsidR="00C510BF" w:rsidRPr="00763133">
        <w:rPr>
          <w:rFonts w:ascii="Times New Roman" w:hAnsi="Times New Roman"/>
          <w:iCs/>
          <w:sz w:val="24"/>
        </w:rPr>
        <w:t xml:space="preserve">; </w:t>
      </w:r>
      <w:r w:rsidR="00C510BF" w:rsidRPr="00763133">
        <w:rPr>
          <w:rFonts w:ascii="Times New Roman" w:hAnsi="Times New Roman"/>
          <w:sz w:val="24"/>
        </w:rPr>
        <w:t xml:space="preserve">тат. </w:t>
      </w:r>
      <w:r w:rsidR="001B2F6E" w:rsidRPr="001B2F6E">
        <w:rPr>
          <w:rFonts w:ascii="Times New Roman" w:hAnsi="Times New Roman"/>
          <w:sz w:val="24"/>
        </w:rPr>
        <w:t>-</w:t>
      </w:r>
      <w:r w:rsidR="00C510BF" w:rsidRPr="00763133">
        <w:rPr>
          <w:rFonts w:ascii="Times New Roman" w:hAnsi="Times New Roman"/>
          <w:sz w:val="24"/>
        </w:rPr>
        <w:t>Ялкавга й</w:t>
      </w:r>
      <w:r w:rsidR="001E2DF6" w:rsidRPr="00763133">
        <w:rPr>
          <w:rFonts w:ascii="Times New Roman" w:hAnsi="Times New Roman"/>
          <w:sz w:val="24"/>
        </w:rPr>
        <w:t xml:space="preserve">омыш кушсан, ул синә акыл бире </w:t>
      </w:r>
      <w:r w:rsidR="001B2F6E" w:rsidRPr="001B2F6E">
        <w:rPr>
          <w:rFonts w:ascii="Times New Roman" w:hAnsi="Times New Roman"/>
          <w:sz w:val="24"/>
        </w:rPr>
        <w:t>-</w:t>
      </w:r>
      <w:r w:rsidR="00C510BF" w:rsidRPr="00763133">
        <w:rPr>
          <w:rFonts w:ascii="Times New Roman" w:hAnsi="Times New Roman"/>
          <w:sz w:val="24"/>
        </w:rPr>
        <w:t>Ириншек ики ишлер</w:t>
      </w:r>
      <w:r w:rsidR="003B0C13" w:rsidRPr="00763133">
        <w:rPr>
          <w:rFonts w:ascii="Times New Roman" w:hAnsi="Times New Roman"/>
          <w:sz w:val="24"/>
        </w:rPr>
        <w:t xml:space="preserve"> т.б. </w:t>
      </w:r>
    </w:p>
    <w:p w14:paraId="69E53161" w14:textId="50F64FD3" w:rsidR="00974419" w:rsidRPr="00AF4E03" w:rsidRDefault="003B0C13" w:rsidP="006E76CB">
      <w:pPr>
        <w:pStyle w:val="ae"/>
        <w:spacing w:line="360" w:lineRule="auto"/>
        <w:ind w:firstLine="567"/>
        <w:rPr>
          <w:rFonts w:ascii="Times New Roman" w:hAnsi="Times New Roman"/>
          <w:iCs/>
          <w:sz w:val="24"/>
          <w:u w:val="single"/>
        </w:rPr>
      </w:pPr>
      <w:r w:rsidRPr="00763133">
        <w:rPr>
          <w:rFonts w:ascii="Times New Roman" w:hAnsi="Times New Roman"/>
          <w:sz w:val="24"/>
        </w:rPr>
        <w:t>Орта ғасыр ескрткіштері тіліндегі</w:t>
      </w:r>
      <w:r w:rsidR="00C510BF" w:rsidRPr="00763133">
        <w:rPr>
          <w:rFonts w:ascii="Times New Roman" w:hAnsi="Times New Roman"/>
          <w:sz w:val="24"/>
        </w:rPr>
        <w:t xml:space="preserve"> </w:t>
      </w:r>
      <w:r w:rsidR="00D92AAE" w:rsidRPr="00763133">
        <w:rPr>
          <w:rFonts w:ascii="Times New Roman" w:hAnsi="Times New Roman"/>
          <w:iCs/>
          <w:sz w:val="24"/>
          <w:lang w:val="tr-TR"/>
        </w:rPr>
        <w:t>Ki</w:t>
      </w:r>
      <w:r w:rsidR="00D92AAE" w:rsidRPr="00763133">
        <w:rPr>
          <w:rFonts w:ascii="Times New Roman" w:hAnsi="Times New Roman"/>
          <w:iCs/>
          <w:sz w:val="24"/>
          <w:lang w:val="de-DE"/>
        </w:rPr>
        <w:t>č</w:t>
      </w:r>
      <w:r w:rsidR="00D92AAE" w:rsidRPr="00763133">
        <w:rPr>
          <w:rFonts w:ascii="Times New Roman" w:hAnsi="Times New Roman"/>
          <w:iCs/>
          <w:sz w:val="24"/>
          <w:lang w:val="tr-TR"/>
        </w:rPr>
        <w:t>e yatsa ki</w:t>
      </w:r>
      <w:r w:rsidR="00D92AAE" w:rsidRPr="00763133">
        <w:rPr>
          <w:rFonts w:ascii="Times New Roman" w:hAnsi="Times New Roman"/>
          <w:iCs/>
          <w:sz w:val="24"/>
          <w:lang w:val="de-DE"/>
        </w:rPr>
        <w:t>č</w:t>
      </w:r>
      <w:r w:rsidR="00D92AAE" w:rsidRPr="00763133">
        <w:rPr>
          <w:rFonts w:ascii="Times New Roman" w:hAnsi="Times New Roman"/>
          <w:iCs/>
          <w:sz w:val="24"/>
          <w:lang w:val="tr-TR"/>
        </w:rPr>
        <w:t xml:space="preserve"> yat yana erte tur,</w:t>
      </w:r>
      <w:r w:rsidR="00D92AAE" w:rsidRPr="00763133">
        <w:rPr>
          <w:rFonts w:ascii="Times New Roman" w:hAnsi="Times New Roman"/>
          <w:iCs/>
          <w:sz w:val="24"/>
        </w:rPr>
        <w:t xml:space="preserve"> </w:t>
      </w:r>
      <w:r w:rsidR="00D92AAE" w:rsidRPr="00763133">
        <w:rPr>
          <w:rFonts w:ascii="Times New Roman" w:hAnsi="Times New Roman"/>
          <w:iCs/>
          <w:sz w:val="24"/>
          <w:lang w:val="tr-TR"/>
        </w:rPr>
        <w:t>Yat</w:t>
      </w:r>
      <w:r w:rsidR="00D92AAE" w:rsidRPr="00763133">
        <w:rPr>
          <w:rFonts w:ascii="Times New Roman" w:hAnsi="Times New Roman"/>
          <w:iCs/>
          <w:sz w:val="24"/>
        </w:rPr>
        <w:t>ï</w:t>
      </w:r>
      <w:r w:rsidR="00D92AAE" w:rsidRPr="00763133">
        <w:rPr>
          <w:rFonts w:ascii="Times New Roman" w:hAnsi="Times New Roman"/>
          <w:iCs/>
          <w:sz w:val="24"/>
          <w:lang w:val="tr-TR"/>
        </w:rPr>
        <w:t>p erte kopgan qut</w:t>
      </w:r>
      <w:r w:rsidR="00D92AAE" w:rsidRPr="00763133">
        <w:rPr>
          <w:rFonts w:ascii="Times New Roman" w:hAnsi="Times New Roman"/>
          <w:iCs/>
          <w:sz w:val="24"/>
        </w:rPr>
        <w:t>ï</w:t>
      </w:r>
      <w:r w:rsidR="00D92AAE" w:rsidRPr="00763133">
        <w:rPr>
          <w:rFonts w:ascii="Times New Roman" w:hAnsi="Times New Roman"/>
          <w:iCs/>
          <w:sz w:val="24"/>
          <w:lang w:val="tr-TR"/>
        </w:rPr>
        <w:t>n arturur</w:t>
      </w:r>
      <w:r w:rsidR="00D92AAE" w:rsidRPr="00763133">
        <w:rPr>
          <w:rFonts w:ascii="Times New Roman" w:hAnsi="Times New Roman"/>
          <w:b/>
          <w:bCs/>
          <w:sz w:val="24"/>
          <w:lang w:val="tr-TR"/>
        </w:rPr>
        <w:t xml:space="preserve"> </w:t>
      </w:r>
      <w:r w:rsidR="00017DD0" w:rsidRPr="00763133">
        <w:rPr>
          <w:rFonts w:ascii="Times New Roman" w:hAnsi="Times New Roman"/>
          <w:sz w:val="24"/>
        </w:rPr>
        <w:t>ҚБ</w:t>
      </w:r>
      <w:r w:rsidR="00D92AAE" w:rsidRPr="00763133">
        <w:rPr>
          <w:rFonts w:ascii="Times New Roman" w:hAnsi="Times New Roman"/>
          <w:sz w:val="24"/>
        </w:rPr>
        <w:t xml:space="preserve"> </w:t>
      </w:r>
      <w:r w:rsidR="00D92AAE" w:rsidRPr="00763133">
        <w:rPr>
          <w:rFonts w:ascii="Times New Roman" w:hAnsi="Times New Roman"/>
          <w:iCs/>
          <w:sz w:val="24"/>
          <w:lang w:val="tr-TR"/>
        </w:rPr>
        <w:t>`</w:t>
      </w:r>
      <w:r w:rsidR="00D92AAE" w:rsidRPr="00763133">
        <w:rPr>
          <w:rFonts w:ascii="Times New Roman" w:hAnsi="Times New Roman"/>
          <w:sz w:val="24"/>
        </w:rPr>
        <w:t>Кештеу жатып, ерте тұрып жүргейсің,</w:t>
      </w:r>
      <w:r w:rsidR="00D92AAE" w:rsidRPr="00763133">
        <w:rPr>
          <w:rFonts w:ascii="Times New Roman" w:hAnsi="Times New Roman"/>
          <w:iCs/>
          <w:sz w:val="24"/>
        </w:rPr>
        <w:t xml:space="preserve"> </w:t>
      </w:r>
      <w:r w:rsidR="00D92AAE" w:rsidRPr="00763133">
        <w:rPr>
          <w:rFonts w:ascii="Times New Roman" w:hAnsi="Times New Roman"/>
          <w:sz w:val="24"/>
        </w:rPr>
        <w:t>Ерте тұрсаң ырыс артар – білгейсің</w:t>
      </w:r>
      <w:r w:rsidR="00D92AAE" w:rsidRPr="00763133">
        <w:rPr>
          <w:rFonts w:ascii="Times New Roman" w:hAnsi="Times New Roman"/>
          <w:iCs/>
          <w:sz w:val="24"/>
          <w:lang w:val="tr-TR"/>
        </w:rPr>
        <w:t>`</w:t>
      </w:r>
      <w:r w:rsidR="00D4136A" w:rsidRPr="00763133">
        <w:rPr>
          <w:rFonts w:ascii="Times New Roman" w:hAnsi="Times New Roman"/>
          <w:iCs/>
          <w:sz w:val="24"/>
        </w:rPr>
        <w:t xml:space="preserve"> </w:t>
      </w:r>
      <w:r w:rsidR="00E067B1" w:rsidRPr="00763133">
        <w:rPr>
          <w:rFonts w:ascii="Times New Roman" w:hAnsi="Times New Roman"/>
          <w:sz w:val="24"/>
          <w:lang w:val="be-BY"/>
        </w:rPr>
        <w:t>[5</w:t>
      </w:r>
      <w:r w:rsidR="00241744" w:rsidRPr="00763133">
        <w:rPr>
          <w:rFonts w:ascii="Times New Roman" w:hAnsi="Times New Roman"/>
          <w:sz w:val="24"/>
        </w:rPr>
        <w:t xml:space="preserve">, </w:t>
      </w:r>
      <w:r w:rsidR="00552C19" w:rsidRPr="00763133">
        <w:rPr>
          <w:rFonts w:ascii="Times New Roman" w:hAnsi="Times New Roman"/>
          <w:sz w:val="24"/>
        </w:rPr>
        <w:t>б.</w:t>
      </w:r>
      <w:r w:rsidR="00241744" w:rsidRPr="00763133">
        <w:rPr>
          <w:rFonts w:ascii="Times New Roman" w:hAnsi="Times New Roman"/>
          <w:sz w:val="24"/>
        </w:rPr>
        <w:t>204</w:t>
      </w:r>
      <w:r w:rsidR="00241744" w:rsidRPr="00763133">
        <w:rPr>
          <w:rFonts w:ascii="Times New Roman" w:hAnsi="Times New Roman"/>
          <w:sz w:val="24"/>
          <w:lang w:val="be-BY"/>
        </w:rPr>
        <w:t>]</w:t>
      </w:r>
      <w:r w:rsidR="00241744" w:rsidRPr="00763133">
        <w:rPr>
          <w:rFonts w:ascii="Times New Roman" w:hAnsi="Times New Roman"/>
          <w:sz w:val="24"/>
        </w:rPr>
        <w:t xml:space="preserve">  </w:t>
      </w:r>
      <w:r w:rsidR="00D92AAE" w:rsidRPr="00763133">
        <w:rPr>
          <w:rFonts w:ascii="Times New Roman" w:hAnsi="Times New Roman"/>
          <w:iCs/>
          <w:sz w:val="24"/>
        </w:rPr>
        <w:t xml:space="preserve">мақалының мағынасын қазіргі </w:t>
      </w:r>
      <w:r w:rsidR="00D92AAE" w:rsidRPr="00763133">
        <w:rPr>
          <w:rFonts w:ascii="Times New Roman" w:hAnsi="Times New Roman"/>
          <w:sz w:val="24"/>
        </w:rPr>
        <w:t xml:space="preserve"> </w:t>
      </w:r>
      <w:r w:rsidR="00241744" w:rsidRPr="00763133">
        <w:rPr>
          <w:rFonts w:ascii="Times New Roman" w:hAnsi="Times New Roman"/>
          <w:iCs/>
          <w:sz w:val="24"/>
        </w:rPr>
        <w:t>қаз.</w:t>
      </w:r>
      <w:r w:rsidR="00D92AAE" w:rsidRPr="00763133">
        <w:rPr>
          <w:rFonts w:ascii="Times New Roman" w:hAnsi="Times New Roman"/>
          <w:sz w:val="24"/>
        </w:rPr>
        <w:t xml:space="preserve"> </w:t>
      </w:r>
      <w:r w:rsidR="001B2F6E" w:rsidRPr="001B2F6E">
        <w:rPr>
          <w:rFonts w:ascii="Times New Roman" w:hAnsi="Times New Roman"/>
          <w:sz w:val="24"/>
        </w:rPr>
        <w:t>-</w:t>
      </w:r>
      <w:r w:rsidR="00D92AAE" w:rsidRPr="00763133">
        <w:rPr>
          <w:rFonts w:ascii="Times New Roman" w:hAnsi="Times New Roman"/>
          <w:sz w:val="24"/>
        </w:rPr>
        <w:t>Ерте тұрған әйелдің бір ісі артық, ерте  тұрған еркектің  ырысы артық</w:t>
      </w:r>
      <w:r w:rsidRPr="00763133">
        <w:rPr>
          <w:rFonts w:ascii="Times New Roman" w:hAnsi="Times New Roman"/>
          <w:sz w:val="24"/>
        </w:rPr>
        <w:t>;</w:t>
      </w:r>
      <w:r w:rsidR="001E2DF6" w:rsidRPr="00763133">
        <w:rPr>
          <w:rFonts w:ascii="Times New Roman" w:hAnsi="Times New Roman"/>
          <w:sz w:val="24"/>
        </w:rPr>
        <w:t xml:space="preserve"> </w:t>
      </w:r>
      <w:r w:rsidR="00241744" w:rsidRPr="00763133">
        <w:rPr>
          <w:rFonts w:ascii="Times New Roman" w:hAnsi="Times New Roman"/>
          <w:sz w:val="24"/>
        </w:rPr>
        <w:t>қыр.</w:t>
      </w:r>
      <w:r w:rsidR="00D92AAE" w:rsidRPr="00763133">
        <w:rPr>
          <w:rFonts w:ascii="Times New Roman" w:hAnsi="Times New Roman"/>
          <w:sz w:val="24"/>
        </w:rPr>
        <w:t xml:space="preserve"> </w:t>
      </w:r>
      <w:r w:rsidR="001B2F6E" w:rsidRPr="001B2F6E">
        <w:rPr>
          <w:rFonts w:ascii="Times New Roman" w:hAnsi="Times New Roman"/>
          <w:sz w:val="24"/>
        </w:rPr>
        <w:t>-</w:t>
      </w:r>
      <w:r w:rsidR="00241744" w:rsidRPr="00763133">
        <w:rPr>
          <w:rFonts w:ascii="Times New Roman" w:hAnsi="Times New Roman"/>
          <w:sz w:val="24"/>
        </w:rPr>
        <w:t>Эрте</w:t>
      </w:r>
      <w:r w:rsidR="001E2DF6" w:rsidRPr="00763133">
        <w:rPr>
          <w:rFonts w:ascii="Times New Roman" w:hAnsi="Times New Roman"/>
          <w:sz w:val="24"/>
        </w:rPr>
        <w:t xml:space="preserve"> турган адамдын насибеси артык </w:t>
      </w:r>
      <w:r w:rsidR="001B2F6E" w:rsidRPr="001B2F6E">
        <w:rPr>
          <w:rFonts w:ascii="Times New Roman" w:hAnsi="Times New Roman"/>
          <w:sz w:val="24"/>
        </w:rPr>
        <w:t>-</w:t>
      </w:r>
      <w:r w:rsidR="00241744" w:rsidRPr="00763133">
        <w:rPr>
          <w:rFonts w:ascii="Times New Roman" w:hAnsi="Times New Roman"/>
          <w:sz w:val="24"/>
        </w:rPr>
        <w:t>Эрте турган аялдын бир жумушу артык, Эрте турган жигиттин бир ырысы артык т.б. паремиялар</w:t>
      </w:r>
      <w:r w:rsidR="00D92AAE" w:rsidRPr="00763133">
        <w:rPr>
          <w:rFonts w:ascii="Times New Roman" w:hAnsi="Times New Roman"/>
          <w:sz w:val="24"/>
        </w:rPr>
        <w:t>ы береді.</w:t>
      </w:r>
      <w:r w:rsidR="006424C2" w:rsidRPr="00763133">
        <w:rPr>
          <w:rFonts w:ascii="Times New Roman" w:hAnsi="Times New Roman"/>
          <w:sz w:val="24"/>
        </w:rPr>
        <w:t xml:space="preserve"> Сондай-ақ,</w:t>
      </w:r>
      <w:r w:rsidR="007B203B" w:rsidRPr="00763133">
        <w:rPr>
          <w:rFonts w:ascii="Times New Roman" w:hAnsi="Times New Roman"/>
          <w:iCs/>
          <w:sz w:val="24"/>
          <w:lang w:val="tr-TR"/>
        </w:rPr>
        <w:t xml:space="preserve"> İve kirme i</w:t>
      </w:r>
      <w:r w:rsidR="007B203B" w:rsidRPr="00763133">
        <w:rPr>
          <w:rFonts w:ascii="Times New Roman" w:hAnsi="Times New Roman"/>
          <w:iCs/>
          <w:sz w:val="24"/>
          <w:lang w:val="de-DE"/>
        </w:rPr>
        <w:t>š</w:t>
      </w:r>
      <w:r w:rsidR="007B203B" w:rsidRPr="00763133">
        <w:rPr>
          <w:rFonts w:ascii="Times New Roman" w:hAnsi="Times New Roman"/>
          <w:iCs/>
          <w:sz w:val="24"/>
          <w:lang w:val="tr-TR"/>
        </w:rPr>
        <w:t>ke sab</w:t>
      </w:r>
      <w:r w:rsidR="007B203B" w:rsidRPr="00763133">
        <w:rPr>
          <w:rFonts w:ascii="Times New Roman" w:hAnsi="Times New Roman"/>
          <w:iCs/>
          <w:sz w:val="24"/>
        </w:rPr>
        <w:t>ï</w:t>
      </w:r>
      <w:r w:rsidR="007B203B" w:rsidRPr="00763133">
        <w:rPr>
          <w:rFonts w:ascii="Times New Roman" w:hAnsi="Times New Roman"/>
          <w:iCs/>
          <w:sz w:val="24"/>
          <w:lang w:val="tr-TR"/>
        </w:rPr>
        <w:t>r k</w:t>
      </w:r>
      <w:r w:rsidR="007B203B" w:rsidRPr="00763133">
        <w:rPr>
          <w:rFonts w:ascii="Times New Roman" w:hAnsi="Times New Roman"/>
          <w:iCs/>
          <w:sz w:val="24"/>
        </w:rPr>
        <w:t>ï</w:t>
      </w:r>
      <w:r w:rsidR="007B203B" w:rsidRPr="00763133">
        <w:rPr>
          <w:rFonts w:ascii="Times New Roman" w:hAnsi="Times New Roman"/>
          <w:iCs/>
          <w:sz w:val="24"/>
          <w:lang w:val="tr-TR"/>
        </w:rPr>
        <w:t>l serin,</w:t>
      </w:r>
      <w:r w:rsidR="007B203B" w:rsidRPr="00763133">
        <w:rPr>
          <w:rFonts w:ascii="Times New Roman" w:hAnsi="Times New Roman"/>
          <w:iCs/>
          <w:sz w:val="24"/>
        </w:rPr>
        <w:t xml:space="preserve"> </w:t>
      </w:r>
      <w:r w:rsidR="007B203B" w:rsidRPr="00763133">
        <w:rPr>
          <w:rFonts w:ascii="Times New Roman" w:hAnsi="Times New Roman"/>
          <w:iCs/>
          <w:sz w:val="24"/>
          <w:lang w:val="tr-TR"/>
        </w:rPr>
        <w:t>İve k</w:t>
      </w:r>
      <w:r w:rsidR="007B203B" w:rsidRPr="00763133">
        <w:rPr>
          <w:rFonts w:ascii="Times New Roman" w:hAnsi="Times New Roman"/>
          <w:iCs/>
          <w:sz w:val="24"/>
        </w:rPr>
        <w:t>ï</w:t>
      </w:r>
      <w:r w:rsidR="007B203B" w:rsidRPr="00763133">
        <w:rPr>
          <w:rFonts w:ascii="Times New Roman" w:hAnsi="Times New Roman"/>
          <w:iCs/>
          <w:sz w:val="24"/>
          <w:lang w:val="tr-TR"/>
        </w:rPr>
        <w:t>lm</w:t>
      </w:r>
      <w:r w:rsidR="007B203B" w:rsidRPr="00763133">
        <w:rPr>
          <w:rFonts w:ascii="Times New Roman" w:hAnsi="Times New Roman"/>
          <w:iCs/>
          <w:sz w:val="24"/>
        </w:rPr>
        <w:t>ï</w:t>
      </w:r>
      <w:r w:rsidR="007B203B" w:rsidRPr="00763133">
        <w:rPr>
          <w:rFonts w:ascii="Times New Roman" w:hAnsi="Times New Roman"/>
          <w:iCs/>
          <w:sz w:val="24"/>
          <w:lang w:val="de-DE"/>
        </w:rPr>
        <w:t>š</w:t>
      </w:r>
      <w:r w:rsidR="007B203B" w:rsidRPr="00763133">
        <w:rPr>
          <w:rFonts w:ascii="Times New Roman" w:hAnsi="Times New Roman"/>
          <w:iCs/>
          <w:sz w:val="24"/>
          <w:lang w:val="tr-TR"/>
        </w:rPr>
        <w:t xml:space="preserve"> i</w:t>
      </w:r>
      <w:r w:rsidR="007B203B" w:rsidRPr="00763133">
        <w:rPr>
          <w:rFonts w:ascii="Times New Roman" w:hAnsi="Times New Roman"/>
          <w:iCs/>
          <w:sz w:val="24"/>
          <w:lang w:val="de-DE"/>
        </w:rPr>
        <w:t>š</w:t>
      </w:r>
      <w:r w:rsidR="007B203B" w:rsidRPr="00763133">
        <w:rPr>
          <w:rFonts w:ascii="Times New Roman" w:hAnsi="Times New Roman"/>
          <w:iCs/>
          <w:sz w:val="24"/>
          <w:lang w:val="tr-TR"/>
        </w:rPr>
        <w:t>ler ökün</w:t>
      </w:r>
      <w:r w:rsidR="007B203B" w:rsidRPr="00763133">
        <w:rPr>
          <w:rFonts w:ascii="Times New Roman" w:hAnsi="Times New Roman"/>
          <w:iCs/>
          <w:sz w:val="24"/>
          <w:lang w:val="de-DE"/>
        </w:rPr>
        <w:t>č</w:t>
      </w:r>
      <w:r w:rsidR="007B203B" w:rsidRPr="00763133">
        <w:rPr>
          <w:rFonts w:ascii="Times New Roman" w:hAnsi="Times New Roman"/>
          <w:iCs/>
          <w:sz w:val="24"/>
          <w:lang w:val="tr-TR"/>
        </w:rPr>
        <w:t>i yar</w:t>
      </w:r>
      <w:r w:rsidR="007B203B" w:rsidRPr="00763133">
        <w:rPr>
          <w:rFonts w:ascii="Times New Roman" w:hAnsi="Times New Roman"/>
          <w:iCs/>
          <w:sz w:val="24"/>
        </w:rPr>
        <w:t>ï</w:t>
      </w:r>
      <w:r w:rsidR="007B203B" w:rsidRPr="00763133">
        <w:rPr>
          <w:rFonts w:ascii="Times New Roman" w:hAnsi="Times New Roman"/>
          <w:iCs/>
          <w:sz w:val="24"/>
          <w:lang w:val="tr-TR"/>
        </w:rPr>
        <w:t xml:space="preserve">n </w:t>
      </w:r>
      <w:r w:rsidR="00017DD0" w:rsidRPr="00763133">
        <w:rPr>
          <w:rFonts w:ascii="Times New Roman" w:hAnsi="Times New Roman"/>
          <w:iCs/>
          <w:sz w:val="24"/>
        </w:rPr>
        <w:t>ҚБ</w:t>
      </w:r>
      <w:r w:rsidR="007B203B" w:rsidRPr="00763133">
        <w:rPr>
          <w:rFonts w:ascii="Times New Roman" w:hAnsi="Times New Roman"/>
          <w:iCs/>
          <w:sz w:val="24"/>
        </w:rPr>
        <w:t xml:space="preserve"> </w:t>
      </w:r>
      <w:r w:rsidR="007B203B" w:rsidRPr="00763133">
        <w:rPr>
          <w:rFonts w:ascii="Times New Roman" w:hAnsi="Times New Roman"/>
          <w:sz w:val="24"/>
        </w:rPr>
        <w:t xml:space="preserve">`Бастарда істі байыбына барып ал, Асыққандар күйінер де, жаңылар` </w:t>
      </w:r>
      <w:r w:rsidR="00E067B1" w:rsidRPr="00763133">
        <w:rPr>
          <w:rFonts w:ascii="Times New Roman" w:hAnsi="Times New Roman"/>
          <w:sz w:val="24"/>
          <w:lang w:val="be-BY"/>
        </w:rPr>
        <w:t>[</w:t>
      </w:r>
      <w:r w:rsidR="00E067B1" w:rsidRPr="004818DF">
        <w:rPr>
          <w:rFonts w:ascii="Times New Roman" w:hAnsi="Times New Roman"/>
          <w:sz w:val="24"/>
          <w:lang w:val="be-BY"/>
        </w:rPr>
        <w:t>5</w:t>
      </w:r>
      <w:r w:rsidR="00D4136A" w:rsidRPr="004818DF">
        <w:rPr>
          <w:rFonts w:ascii="Times New Roman" w:hAnsi="Times New Roman"/>
          <w:sz w:val="24"/>
        </w:rPr>
        <w:t xml:space="preserve">, </w:t>
      </w:r>
      <w:r w:rsidR="00552C19" w:rsidRPr="004818DF">
        <w:rPr>
          <w:rFonts w:ascii="Times New Roman" w:hAnsi="Times New Roman"/>
          <w:sz w:val="24"/>
        </w:rPr>
        <w:t>б.</w:t>
      </w:r>
      <w:r w:rsidR="00D4136A" w:rsidRPr="004818DF">
        <w:rPr>
          <w:rFonts w:ascii="Times New Roman" w:hAnsi="Times New Roman"/>
          <w:sz w:val="24"/>
        </w:rPr>
        <w:t>129</w:t>
      </w:r>
      <w:r w:rsidR="00D4136A" w:rsidRPr="004818DF">
        <w:rPr>
          <w:rFonts w:ascii="Times New Roman" w:hAnsi="Times New Roman"/>
          <w:sz w:val="24"/>
          <w:lang w:val="be-BY"/>
        </w:rPr>
        <w:t>]</w:t>
      </w:r>
      <w:r w:rsidR="00B143E8" w:rsidRPr="004818DF">
        <w:rPr>
          <w:rFonts w:ascii="Times New Roman" w:hAnsi="Times New Roman"/>
          <w:sz w:val="24"/>
        </w:rPr>
        <w:t>;</w:t>
      </w:r>
      <w:r w:rsidR="007B203B" w:rsidRPr="004818DF">
        <w:rPr>
          <w:rFonts w:ascii="Times New Roman" w:hAnsi="Times New Roman"/>
          <w:sz w:val="24"/>
        </w:rPr>
        <w:t xml:space="preserve"> қ</w:t>
      </w:r>
      <w:r w:rsidR="00D4136A" w:rsidRPr="004818DF">
        <w:rPr>
          <w:rFonts w:ascii="Times New Roman" w:hAnsi="Times New Roman"/>
          <w:sz w:val="24"/>
        </w:rPr>
        <w:t>аз.</w:t>
      </w:r>
      <w:r w:rsidR="001E2DF6" w:rsidRPr="004818DF">
        <w:rPr>
          <w:rFonts w:ascii="Times New Roman" w:hAnsi="Times New Roman"/>
          <w:sz w:val="24"/>
        </w:rPr>
        <w:t xml:space="preserve"> </w:t>
      </w:r>
      <w:r w:rsidR="001B2F6E" w:rsidRPr="001B2F6E">
        <w:rPr>
          <w:rFonts w:ascii="Times New Roman" w:hAnsi="Times New Roman"/>
          <w:sz w:val="24"/>
        </w:rPr>
        <w:t>-</w:t>
      </w:r>
      <w:r w:rsidR="001E2DF6" w:rsidRPr="00AF4E03">
        <w:rPr>
          <w:rFonts w:ascii="Times New Roman" w:hAnsi="Times New Roman"/>
          <w:bCs/>
          <w:sz w:val="24"/>
        </w:rPr>
        <w:t>Асыққан шайтан ісі</w:t>
      </w:r>
      <w:r w:rsidR="007B203B" w:rsidRPr="00AF4E03">
        <w:rPr>
          <w:rFonts w:ascii="Times New Roman" w:hAnsi="Times New Roman"/>
          <w:bCs/>
          <w:sz w:val="24"/>
        </w:rPr>
        <w:t xml:space="preserve"> </w:t>
      </w:r>
      <w:r w:rsidR="001B2F6E" w:rsidRPr="001B2F6E">
        <w:rPr>
          <w:rFonts w:ascii="Times New Roman" w:hAnsi="Times New Roman"/>
          <w:sz w:val="24"/>
        </w:rPr>
        <w:t>-</w:t>
      </w:r>
      <w:r w:rsidR="007B203B" w:rsidRPr="00AF4E03">
        <w:rPr>
          <w:rFonts w:ascii="Times New Roman" w:hAnsi="Times New Roman"/>
          <w:bCs/>
          <w:sz w:val="24"/>
        </w:rPr>
        <w:t>Жеті өлшеп бір кес</w:t>
      </w:r>
      <w:r w:rsidR="001E2DF6" w:rsidRPr="00AF4E03">
        <w:rPr>
          <w:rFonts w:ascii="Times New Roman" w:hAnsi="Times New Roman"/>
          <w:bCs/>
          <w:sz w:val="24"/>
        </w:rPr>
        <w:t xml:space="preserve">; </w:t>
      </w:r>
      <w:r w:rsidR="00D4136A" w:rsidRPr="00AF4E03">
        <w:rPr>
          <w:rFonts w:ascii="Times New Roman" w:hAnsi="Times New Roman"/>
          <w:bCs/>
          <w:sz w:val="24"/>
        </w:rPr>
        <w:t xml:space="preserve"> қырғ.</w:t>
      </w:r>
      <w:r w:rsidR="007B203B" w:rsidRPr="00AF4E03">
        <w:rPr>
          <w:rFonts w:ascii="Times New Roman" w:hAnsi="Times New Roman"/>
          <w:bCs/>
          <w:sz w:val="24"/>
        </w:rPr>
        <w:t xml:space="preserve"> </w:t>
      </w:r>
      <w:r w:rsidR="001B2F6E" w:rsidRPr="001B2F6E">
        <w:rPr>
          <w:rFonts w:ascii="Times New Roman" w:hAnsi="Times New Roman"/>
          <w:sz w:val="24"/>
        </w:rPr>
        <w:t>-</w:t>
      </w:r>
      <w:r w:rsidR="006424C2" w:rsidRPr="00AF4E03">
        <w:rPr>
          <w:rFonts w:ascii="Times New Roman" w:hAnsi="Times New Roman"/>
          <w:bCs/>
          <w:sz w:val="24"/>
        </w:rPr>
        <w:t xml:space="preserve">Жети өлчөп, бир кес </w:t>
      </w:r>
      <w:r w:rsidR="001E2DF6" w:rsidRPr="00AF4E03">
        <w:rPr>
          <w:rFonts w:ascii="Times New Roman" w:hAnsi="Times New Roman"/>
          <w:bCs/>
          <w:sz w:val="24"/>
        </w:rPr>
        <w:t xml:space="preserve">; </w:t>
      </w:r>
      <w:r w:rsidR="007B203B" w:rsidRPr="00AF4E03">
        <w:rPr>
          <w:rFonts w:ascii="Times New Roman" w:hAnsi="Times New Roman"/>
          <w:sz w:val="24"/>
        </w:rPr>
        <w:t>B</w:t>
      </w:r>
      <w:r w:rsidR="007B203B" w:rsidRPr="00AF4E03">
        <w:rPr>
          <w:rFonts w:ascii="Times New Roman" w:hAnsi="Times New Roman"/>
          <w:color w:val="000000"/>
          <w:sz w:val="24"/>
        </w:rPr>
        <w:t xml:space="preserve">äla kelsa sabr et </w:t>
      </w:r>
      <w:r w:rsidR="007B203B" w:rsidRPr="00AF4E03">
        <w:rPr>
          <w:rFonts w:ascii="Times New Roman" w:hAnsi="Times New Roman"/>
          <w:color w:val="000000"/>
          <w:sz w:val="24"/>
        </w:rPr>
        <w:lastRenderedPageBreak/>
        <w:t xml:space="preserve">farahqa kütüp </w:t>
      </w:r>
      <w:r w:rsidR="007B203B" w:rsidRPr="00AF4E03">
        <w:rPr>
          <w:rFonts w:ascii="Times New Roman" w:hAnsi="Times New Roman"/>
          <w:sz w:val="24"/>
        </w:rPr>
        <w:t xml:space="preserve"> `</w:t>
      </w:r>
      <w:r w:rsidR="007B203B" w:rsidRPr="00AF4E03">
        <w:rPr>
          <w:rFonts w:ascii="Times New Roman" w:hAnsi="Times New Roman"/>
          <w:iCs/>
          <w:sz w:val="24"/>
        </w:rPr>
        <w:t>Бәле келсе сабыр ет, қуанышын күт</w:t>
      </w:r>
      <w:r w:rsidR="007B203B" w:rsidRPr="00AF4E03">
        <w:rPr>
          <w:rFonts w:ascii="Times New Roman" w:hAnsi="Times New Roman"/>
          <w:sz w:val="24"/>
        </w:rPr>
        <w:t>`</w:t>
      </w:r>
      <w:r w:rsidR="00017DD0" w:rsidRPr="00AF4E03">
        <w:rPr>
          <w:rFonts w:ascii="Times New Roman" w:hAnsi="Times New Roman"/>
          <w:sz w:val="24"/>
        </w:rPr>
        <w:t>ҺХ, 38</w:t>
      </w:r>
      <w:r w:rsidR="007B203B" w:rsidRPr="00AF4E03">
        <w:rPr>
          <w:rFonts w:ascii="Times New Roman" w:hAnsi="Times New Roman"/>
          <w:sz w:val="24"/>
        </w:rPr>
        <w:t>.</w:t>
      </w:r>
      <w:r w:rsidR="007B203B" w:rsidRPr="00AF4E03">
        <w:rPr>
          <w:rFonts w:ascii="Times New Roman" w:hAnsi="Times New Roman"/>
          <w:iCs/>
          <w:sz w:val="24"/>
        </w:rPr>
        <w:t xml:space="preserve">  </w:t>
      </w:r>
      <w:r w:rsidR="007B203B" w:rsidRPr="00AF4E03">
        <w:rPr>
          <w:rFonts w:ascii="Times New Roman" w:hAnsi="Times New Roman"/>
          <w:iCs/>
          <w:sz w:val="24"/>
          <w:lang w:val="tr-TR"/>
        </w:rPr>
        <w:t>Kamug i</w:t>
      </w:r>
      <w:r w:rsidR="007B203B" w:rsidRPr="00AF4E03">
        <w:rPr>
          <w:rFonts w:ascii="Times New Roman" w:hAnsi="Times New Roman"/>
          <w:iCs/>
          <w:sz w:val="24"/>
          <w:lang w:val="de-DE"/>
        </w:rPr>
        <w:t>š</w:t>
      </w:r>
      <w:r w:rsidR="007B203B" w:rsidRPr="00AF4E03">
        <w:rPr>
          <w:rFonts w:ascii="Times New Roman" w:hAnsi="Times New Roman"/>
          <w:iCs/>
          <w:sz w:val="24"/>
          <w:lang w:val="tr-TR"/>
        </w:rPr>
        <w:t>te ivme serin öz tutun,</w:t>
      </w:r>
      <w:r w:rsidR="007B203B" w:rsidRPr="00AF4E03">
        <w:rPr>
          <w:rFonts w:ascii="Times New Roman" w:hAnsi="Times New Roman"/>
          <w:iCs/>
          <w:sz w:val="24"/>
        </w:rPr>
        <w:t xml:space="preserve"> </w:t>
      </w:r>
      <w:r w:rsidR="007B203B" w:rsidRPr="00AF4E03">
        <w:rPr>
          <w:rFonts w:ascii="Times New Roman" w:hAnsi="Times New Roman"/>
          <w:iCs/>
          <w:sz w:val="24"/>
          <w:lang w:val="tr-TR"/>
        </w:rPr>
        <w:t>Serinse bulur kul bu beglik kur</w:t>
      </w:r>
      <w:r w:rsidR="007B203B" w:rsidRPr="00AF4E03">
        <w:rPr>
          <w:rFonts w:ascii="Times New Roman" w:hAnsi="Times New Roman"/>
          <w:iCs/>
          <w:sz w:val="24"/>
        </w:rPr>
        <w:t>ï</w:t>
      </w:r>
      <w:r w:rsidR="007B203B" w:rsidRPr="00AF4E03">
        <w:rPr>
          <w:rFonts w:ascii="Times New Roman" w:hAnsi="Times New Roman"/>
          <w:iCs/>
          <w:sz w:val="24"/>
          <w:lang w:val="tr-TR"/>
        </w:rPr>
        <w:t xml:space="preserve">n </w:t>
      </w:r>
      <w:r w:rsidR="00017DD0" w:rsidRPr="00AF4E03">
        <w:rPr>
          <w:rFonts w:ascii="Times New Roman" w:hAnsi="Times New Roman"/>
          <w:iCs/>
          <w:sz w:val="24"/>
        </w:rPr>
        <w:t>ҚБ</w:t>
      </w:r>
      <w:r w:rsidR="007B203B" w:rsidRPr="00AF4E03">
        <w:rPr>
          <w:rFonts w:ascii="Times New Roman" w:hAnsi="Times New Roman"/>
          <w:iCs/>
          <w:sz w:val="24"/>
        </w:rPr>
        <w:t xml:space="preserve"> `</w:t>
      </w:r>
      <w:r w:rsidR="007B203B" w:rsidRPr="00AF4E03">
        <w:rPr>
          <w:rFonts w:ascii="Times New Roman" w:hAnsi="Times New Roman"/>
          <w:sz w:val="24"/>
        </w:rPr>
        <w:t>Барлық істе саспа, сабыр қыл-дағы, Сабыр тұтса, бектік құрар құл-дағы`</w:t>
      </w:r>
      <w:r w:rsidR="00B143E8" w:rsidRPr="00AF4E03">
        <w:rPr>
          <w:rFonts w:ascii="Times New Roman" w:hAnsi="Times New Roman"/>
          <w:sz w:val="24"/>
          <w:lang w:val="be-BY"/>
        </w:rPr>
        <w:t>[5</w:t>
      </w:r>
      <w:r w:rsidR="006424C2" w:rsidRPr="00AF4E03">
        <w:rPr>
          <w:rFonts w:ascii="Times New Roman" w:hAnsi="Times New Roman"/>
          <w:sz w:val="24"/>
        </w:rPr>
        <w:t xml:space="preserve">, </w:t>
      </w:r>
      <w:r w:rsidR="00552C19" w:rsidRPr="00AF4E03">
        <w:rPr>
          <w:rFonts w:ascii="Times New Roman" w:hAnsi="Times New Roman"/>
          <w:sz w:val="24"/>
        </w:rPr>
        <w:t>б.</w:t>
      </w:r>
      <w:r w:rsidR="006424C2" w:rsidRPr="00AF4E03">
        <w:rPr>
          <w:rFonts w:ascii="Times New Roman" w:hAnsi="Times New Roman"/>
          <w:sz w:val="24"/>
        </w:rPr>
        <w:t>129</w:t>
      </w:r>
      <w:r w:rsidR="006424C2" w:rsidRPr="00AF4E03">
        <w:rPr>
          <w:rFonts w:ascii="Times New Roman" w:hAnsi="Times New Roman"/>
          <w:sz w:val="24"/>
          <w:lang w:val="be-BY"/>
        </w:rPr>
        <w:t>]</w:t>
      </w:r>
      <w:r w:rsidR="00B143E8" w:rsidRPr="00AF4E03">
        <w:rPr>
          <w:rFonts w:ascii="Times New Roman" w:hAnsi="Times New Roman"/>
          <w:sz w:val="24"/>
        </w:rPr>
        <w:t xml:space="preserve">; </w:t>
      </w:r>
      <w:r w:rsidR="006424C2" w:rsidRPr="00AF4E03">
        <w:rPr>
          <w:rFonts w:ascii="Times New Roman" w:hAnsi="Times New Roman"/>
          <w:sz w:val="24"/>
        </w:rPr>
        <w:t>қаз.</w:t>
      </w:r>
      <w:r w:rsidR="007B203B" w:rsidRPr="00AF4E03">
        <w:rPr>
          <w:rFonts w:ascii="Times New Roman" w:hAnsi="Times New Roman"/>
          <w:sz w:val="24"/>
        </w:rPr>
        <w:t xml:space="preserve"> </w:t>
      </w:r>
      <w:r w:rsidR="001B2F6E" w:rsidRPr="001B2F6E">
        <w:rPr>
          <w:rFonts w:ascii="Times New Roman" w:hAnsi="Times New Roman"/>
          <w:sz w:val="24"/>
        </w:rPr>
        <w:t>-</w:t>
      </w:r>
      <w:r w:rsidR="007B203B" w:rsidRPr="00AF4E03">
        <w:rPr>
          <w:rFonts w:ascii="Times New Roman" w:hAnsi="Times New Roman"/>
          <w:sz w:val="24"/>
        </w:rPr>
        <w:t>Сабыр түбі – сары алтын, Сабырлы жетер мұратқа</w:t>
      </w:r>
      <w:r w:rsidR="006424C2" w:rsidRPr="00AF4E03">
        <w:rPr>
          <w:rFonts w:ascii="Times New Roman" w:hAnsi="Times New Roman"/>
          <w:sz w:val="24"/>
        </w:rPr>
        <w:t xml:space="preserve">; қырғ. </w:t>
      </w:r>
      <w:r w:rsidR="001B2F6E" w:rsidRPr="001B2F6E">
        <w:rPr>
          <w:rFonts w:ascii="Times New Roman" w:hAnsi="Times New Roman"/>
          <w:sz w:val="24"/>
        </w:rPr>
        <w:t>-</w:t>
      </w:r>
      <w:r w:rsidR="006424C2" w:rsidRPr="00AF4E03">
        <w:rPr>
          <w:rFonts w:ascii="Times New Roman" w:hAnsi="Times New Roman"/>
          <w:sz w:val="24"/>
        </w:rPr>
        <w:t>Сабырдын түбү</w:t>
      </w:r>
      <w:r w:rsidR="007B203B" w:rsidRPr="00AF4E03">
        <w:rPr>
          <w:rFonts w:ascii="Times New Roman" w:hAnsi="Times New Roman"/>
          <w:sz w:val="24"/>
        </w:rPr>
        <w:t xml:space="preserve"> </w:t>
      </w:r>
      <w:r w:rsidR="006424C2" w:rsidRPr="00AF4E03">
        <w:rPr>
          <w:rFonts w:ascii="Times New Roman" w:hAnsi="Times New Roman"/>
          <w:sz w:val="24"/>
        </w:rPr>
        <w:t xml:space="preserve">– сары алтын, санабай билгин кымбатын </w:t>
      </w:r>
      <w:r w:rsidR="007B203B" w:rsidRPr="00AF4E03">
        <w:rPr>
          <w:rFonts w:ascii="Times New Roman" w:hAnsi="Times New Roman"/>
          <w:sz w:val="24"/>
        </w:rPr>
        <w:t>т.б. даналық сөздер</w:t>
      </w:r>
      <w:r w:rsidRPr="00AF4E03">
        <w:rPr>
          <w:rFonts w:ascii="Times New Roman" w:hAnsi="Times New Roman"/>
          <w:sz w:val="24"/>
        </w:rPr>
        <w:t xml:space="preserve">і </w:t>
      </w:r>
      <w:r w:rsidR="00B832F5" w:rsidRPr="00AF4E03">
        <w:rPr>
          <w:rFonts w:ascii="Times New Roman" w:hAnsi="Times New Roman"/>
          <w:sz w:val="24"/>
        </w:rPr>
        <w:t>де мазмұндас болып келеді</w:t>
      </w:r>
      <w:r w:rsidR="007B203B" w:rsidRPr="00AF4E03">
        <w:rPr>
          <w:rFonts w:ascii="Times New Roman" w:hAnsi="Times New Roman"/>
          <w:sz w:val="24"/>
        </w:rPr>
        <w:t>.</w:t>
      </w:r>
    </w:p>
    <w:p w14:paraId="4D93483C" w14:textId="5B5029B8" w:rsidR="007B203B" w:rsidRPr="00396F26" w:rsidRDefault="00B8344F" w:rsidP="006E76CB">
      <w:pPr>
        <w:pStyle w:val="ae"/>
        <w:spacing w:line="360" w:lineRule="auto"/>
        <w:ind w:firstLine="567"/>
        <w:rPr>
          <w:rFonts w:ascii="Times New Roman" w:hAnsi="Times New Roman"/>
          <w:sz w:val="24"/>
        </w:rPr>
      </w:pPr>
      <w:r w:rsidRPr="00AF4E03">
        <w:rPr>
          <w:rFonts w:ascii="Times New Roman" w:hAnsi="Times New Roman"/>
          <w:iCs/>
          <w:sz w:val="24"/>
        </w:rPr>
        <w:t xml:space="preserve">Орта ғасыр ескерткіштері тіліндегі мақал-мәтелдер мазмұнынан ер-азаматтың  басты қасиеті ретінде ар мен намыстың орны ерекше екенін көруге болады: </w:t>
      </w:r>
      <w:r w:rsidR="007B203B" w:rsidRPr="00AF4E03">
        <w:rPr>
          <w:rFonts w:ascii="Times New Roman" w:hAnsi="Times New Roman"/>
          <w:iCs/>
          <w:sz w:val="24"/>
          <w:lang w:val="tr-TR"/>
        </w:rPr>
        <w:t>Yüreklig tigü</w:t>
      </w:r>
      <w:r w:rsidR="007B203B" w:rsidRPr="00AF4E03">
        <w:rPr>
          <w:rFonts w:ascii="Times New Roman" w:hAnsi="Times New Roman"/>
          <w:iCs/>
          <w:sz w:val="24"/>
          <w:lang w:val="de-DE"/>
        </w:rPr>
        <w:t>č</w:t>
      </w:r>
      <w:r w:rsidR="007B203B" w:rsidRPr="00AF4E03">
        <w:rPr>
          <w:rFonts w:ascii="Times New Roman" w:hAnsi="Times New Roman"/>
          <w:iCs/>
          <w:sz w:val="24"/>
          <w:lang w:val="tr-TR"/>
        </w:rPr>
        <w:t>i uvutlug bolur,</w:t>
      </w:r>
      <w:r w:rsidR="007B203B" w:rsidRPr="00AF4E03">
        <w:rPr>
          <w:rFonts w:ascii="Times New Roman" w:hAnsi="Times New Roman"/>
          <w:iCs/>
          <w:sz w:val="24"/>
        </w:rPr>
        <w:t xml:space="preserve"> </w:t>
      </w:r>
      <w:r w:rsidR="007B203B" w:rsidRPr="00AF4E03">
        <w:rPr>
          <w:rFonts w:ascii="Times New Roman" w:hAnsi="Times New Roman"/>
          <w:iCs/>
          <w:sz w:val="24"/>
          <w:lang w:val="tr-TR"/>
        </w:rPr>
        <w:t>Uvutlug ki</w:t>
      </w:r>
      <w:r w:rsidR="007B203B" w:rsidRPr="00AF4E03">
        <w:rPr>
          <w:rFonts w:ascii="Times New Roman" w:hAnsi="Times New Roman"/>
          <w:iCs/>
          <w:sz w:val="24"/>
          <w:lang w:val="de-DE"/>
        </w:rPr>
        <w:t>š</w:t>
      </w:r>
      <w:r w:rsidR="007B203B" w:rsidRPr="00AF4E03">
        <w:rPr>
          <w:rFonts w:ascii="Times New Roman" w:hAnsi="Times New Roman"/>
          <w:iCs/>
          <w:sz w:val="24"/>
          <w:lang w:val="tr-TR"/>
        </w:rPr>
        <w:t>i ölse ur</w:t>
      </w:r>
      <w:r w:rsidR="007B203B" w:rsidRPr="00AF4E03">
        <w:rPr>
          <w:rFonts w:ascii="Times New Roman" w:hAnsi="Times New Roman"/>
          <w:iCs/>
          <w:sz w:val="24"/>
          <w:lang w:val="de-DE"/>
        </w:rPr>
        <w:t>š</w:t>
      </w:r>
      <w:r w:rsidR="007B203B" w:rsidRPr="00AF4E03">
        <w:rPr>
          <w:rFonts w:ascii="Times New Roman" w:hAnsi="Times New Roman"/>
          <w:iCs/>
          <w:sz w:val="24"/>
          <w:lang w:val="tr-TR"/>
        </w:rPr>
        <w:t>u ölür</w:t>
      </w:r>
      <w:r w:rsidR="007B203B" w:rsidRPr="00AF4E03">
        <w:rPr>
          <w:rFonts w:ascii="Times New Roman" w:hAnsi="Times New Roman"/>
          <w:iCs/>
          <w:sz w:val="24"/>
        </w:rPr>
        <w:t xml:space="preserve"> </w:t>
      </w:r>
      <w:r w:rsidR="00B143E8" w:rsidRPr="00AF4E03">
        <w:rPr>
          <w:rFonts w:ascii="Times New Roman" w:hAnsi="Times New Roman"/>
          <w:iCs/>
          <w:sz w:val="24"/>
        </w:rPr>
        <w:t>ҚБ</w:t>
      </w:r>
      <w:r w:rsidR="007B203B" w:rsidRPr="00AF4E03">
        <w:rPr>
          <w:rFonts w:ascii="Times New Roman" w:hAnsi="Times New Roman"/>
          <w:iCs/>
          <w:sz w:val="24"/>
        </w:rPr>
        <w:t xml:space="preserve"> `</w:t>
      </w:r>
      <w:r w:rsidR="007B203B" w:rsidRPr="00AF4E03">
        <w:rPr>
          <w:rFonts w:ascii="Times New Roman" w:hAnsi="Times New Roman"/>
          <w:sz w:val="24"/>
        </w:rPr>
        <w:t>Жүректі ер ар-намысшыл келеді, Намысты ер</w:t>
      </w:r>
      <w:r w:rsidR="007B203B" w:rsidRPr="004818DF">
        <w:rPr>
          <w:rFonts w:ascii="Times New Roman" w:hAnsi="Times New Roman"/>
          <w:sz w:val="24"/>
        </w:rPr>
        <w:t xml:space="preserve"> тек күресіп өледі</w:t>
      </w:r>
      <w:r w:rsidR="007B203B" w:rsidRPr="004818DF">
        <w:rPr>
          <w:rFonts w:ascii="Times New Roman" w:hAnsi="Times New Roman"/>
          <w:i/>
          <w:iCs/>
          <w:sz w:val="24"/>
        </w:rPr>
        <w:t>`</w:t>
      </w:r>
      <w:r w:rsidR="00B143E8" w:rsidRPr="004818DF">
        <w:rPr>
          <w:rFonts w:ascii="Times New Roman" w:hAnsi="Times New Roman"/>
          <w:sz w:val="24"/>
          <w:lang w:val="be-BY"/>
        </w:rPr>
        <w:t xml:space="preserve"> [5</w:t>
      </w:r>
      <w:r w:rsidR="00B143E8" w:rsidRPr="004818DF">
        <w:rPr>
          <w:rFonts w:ascii="Times New Roman" w:hAnsi="Times New Roman"/>
          <w:sz w:val="24"/>
        </w:rPr>
        <w:t xml:space="preserve">, </w:t>
      </w:r>
      <w:r w:rsidR="00552C19" w:rsidRPr="004818DF">
        <w:rPr>
          <w:rFonts w:ascii="Times New Roman" w:hAnsi="Times New Roman"/>
          <w:sz w:val="24"/>
        </w:rPr>
        <w:t>б.</w:t>
      </w:r>
      <w:r w:rsidR="00B143E8" w:rsidRPr="004818DF">
        <w:rPr>
          <w:rFonts w:ascii="Times New Roman" w:hAnsi="Times New Roman"/>
          <w:sz w:val="24"/>
        </w:rPr>
        <w:t>224</w:t>
      </w:r>
      <w:r w:rsidR="00B143E8" w:rsidRPr="004818DF">
        <w:rPr>
          <w:rFonts w:ascii="Times New Roman" w:hAnsi="Times New Roman"/>
          <w:sz w:val="24"/>
          <w:lang w:val="be-BY"/>
        </w:rPr>
        <w:t>]</w:t>
      </w:r>
      <w:r w:rsidR="00B143E8" w:rsidRPr="004818DF">
        <w:rPr>
          <w:rFonts w:ascii="Times New Roman" w:hAnsi="Times New Roman"/>
          <w:iCs/>
          <w:sz w:val="24"/>
        </w:rPr>
        <w:t xml:space="preserve">; </w:t>
      </w:r>
      <w:r w:rsidR="007B203B" w:rsidRPr="004818DF">
        <w:rPr>
          <w:rFonts w:ascii="Times New Roman" w:hAnsi="Times New Roman"/>
          <w:iCs/>
          <w:sz w:val="24"/>
        </w:rPr>
        <w:t xml:space="preserve"> </w:t>
      </w:r>
      <w:r w:rsidRPr="004818DF">
        <w:rPr>
          <w:rFonts w:ascii="Times New Roman" w:hAnsi="Times New Roman"/>
          <w:iCs/>
          <w:sz w:val="24"/>
        </w:rPr>
        <w:t>қаз.</w:t>
      </w:r>
      <w:r w:rsidR="007B203B" w:rsidRPr="004818DF">
        <w:rPr>
          <w:rFonts w:ascii="Times New Roman" w:hAnsi="Times New Roman"/>
          <w:iCs/>
          <w:sz w:val="24"/>
        </w:rPr>
        <w:t xml:space="preserve"> </w:t>
      </w:r>
      <w:r w:rsidR="001B2F6E" w:rsidRPr="001B2F6E">
        <w:rPr>
          <w:rFonts w:ascii="Times New Roman" w:hAnsi="Times New Roman"/>
          <w:sz w:val="24"/>
        </w:rPr>
        <w:t>-</w:t>
      </w:r>
      <w:r w:rsidR="007B203B" w:rsidRPr="00396F26">
        <w:rPr>
          <w:rFonts w:ascii="Times New Roman" w:hAnsi="Times New Roman"/>
          <w:iCs/>
          <w:sz w:val="24"/>
        </w:rPr>
        <w:t>Ерді намыс өлтіреді, қоянды қамыс өлтіреді</w:t>
      </w:r>
      <w:r w:rsidRPr="00396F26">
        <w:rPr>
          <w:rFonts w:ascii="Times New Roman" w:hAnsi="Times New Roman"/>
          <w:iCs/>
          <w:sz w:val="24"/>
        </w:rPr>
        <w:t xml:space="preserve">; қырғ. </w:t>
      </w:r>
      <w:r w:rsidR="001B2F6E" w:rsidRPr="001B2F6E">
        <w:rPr>
          <w:rFonts w:ascii="Times New Roman" w:hAnsi="Times New Roman"/>
          <w:sz w:val="24"/>
        </w:rPr>
        <w:t>-</w:t>
      </w:r>
      <w:r w:rsidRPr="00396F26">
        <w:rPr>
          <w:rFonts w:ascii="Times New Roman" w:hAnsi="Times New Roman"/>
          <w:iCs/>
          <w:sz w:val="24"/>
        </w:rPr>
        <w:t xml:space="preserve">Эрди намыс өлтүрөт, коенды камыш өлтүрөт; ққарп. </w:t>
      </w:r>
      <w:r w:rsidR="001B2F6E" w:rsidRPr="001B2F6E">
        <w:rPr>
          <w:rFonts w:ascii="Times New Roman" w:hAnsi="Times New Roman"/>
          <w:sz w:val="24"/>
        </w:rPr>
        <w:t>-</w:t>
      </w:r>
      <w:r w:rsidRPr="00396F26">
        <w:rPr>
          <w:rFonts w:ascii="Times New Roman" w:hAnsi="Times New Roman"/>
          <w:iCs/>
          <w:sz w:val="24"/>
        </w:rPr>
        <w:t>Еркекти намыс өлтиреди, қоянды қамыс өлтиреди</w:t>
      </w:r>
      <w:r w:rsidR="007B203B" w:rsidRPr="00396F26">
        <w:rPr>
          <w:rFonts w:ascii="Times New Roman" w:hAnsi="Times New Roman"/>
          <w:iCs/>
          <w:sz w:val="24"/>
        </w:rPr>
        <w:t xml:space="preserve"> т.б.</w:t>
      </w:r>
      <w:r w:rsidR="00C510BF" w:rsidRPr="00396F26">
        <w:rPr>
          <w:rFonts w:ascii="Times New Roman" w:hAnsi="Times New Roman"/>
          <w:iCs/>
          <w:sz w:val="24"/>
        </w:rPr>
        <w:t xml:space="preserve">; </w:t>
      </w:r>
      <w:r w:rsidR="007B203B" w:rsidRPr="00396F26">
        <w:rPr>
          <w:rFonts w:ascii="Times New Roman" w:hAnsi="Times New Roman"/>
          <w:iCs/>
          <w:sz w:val="24"/>
          <w:lang w:val="tr-TR"/>
        </w:rPr>
        <w:t>H</w:t>
      </w:r>
      <w:r w:rsidR="007B203B" w:rsidRPr="00396F26">
        <w:rPr>
          <w:rFonts w:ascii="Times New Roman" w:hAnsi="Times New Roman"/>
          <w:iCs/>
          <w:sz w:val="24"/>
        </w:rPr>
        <w:t>ï</w:t>
      </w:r>
      <w:r w:rsidR="007B203B" w:rsidRPr="00396F26">
        <w:rPr>
          <w:rFonts w:ascii="Times New Roman" w:hAnsi="Times New Roman"/>
          <w:iCs/>
          <w:sz w:val="24"/>
          <w:lang w:val="tr-TR"/>
        </w:rPr>
        <w:t>yanet ki</w:t>
      </w:r>
      <w:r w:rsidR="007B203B" w:rsidRPr="00396F26">
        <w:rPr>
          <w:rFonts w:ascii="Times New Roman" w:hAnsi="Times New Roman"/>
          <w:iCs/>
          <w:sz w:val="24"/>
          <w:lang w:val="de-DE"/>
        </w:rPr>
        <w:t>š</w:t>
      </w:r>
      <w:r w:rsidR="007B203B" w:rsidRPr="00396F26">
        <w:rPr>
          <w:rFonts w:ascii="Times New Roman" w:hAnsi="Times New Roman"/>
          <w:iCs/>
          <w:sz w:val="24"/>
          <w:lang w:val="tr-TR"/>
        </w:rPr>
        <w:t>i kayda sunsa elig,</w:t>
      </w:r>
      <w:r w:rsidR="007B203B" w:rsidRPr="00396F26">
        <w:rPr>
          <w:rFonts w:ascii="Times New Roman" w:hAnsi="Times New Roman"/>
          <w:iCs/>
          <w:sz w:val="24"/>
        </w:rPr>
        <w:t xml:space="preserve"> </w:t>
      </w:r>
      <w:r w:rsidR="007B203B" w:rsidRPr="00396F26">
        <w:rPr>
          <w:rFonts w:ascii="Times New Roman" w:hAnsi="Times New Roman"/>
          <w:iCs/>
          <w:sz w:val="24"/>
          <w:lang w:val="tr-TR"/>
        </w:rPr>
        <w:t>Tengiz erse suglur kur</w:t>
      </w:r>
      <w:r w:rsidR="007B203B" w:rsidRPr="00396F26">
        <w:rPr>
          <w:rFonts w:ascii="Times New Roman" w:hAnsi="Times New Roman"/>
          <w:iCs/>
          <w:sz w:val="24"/>
        </w:rPr>
        <w:t>ï</w:t>
      </w:r>
      <w:r w:rsidR="007B203B" w:rsidRPr="00396F26">
        <w:rPr>
          <w:rFonts w:ascii="Times New Roman" w:hAnsi="Times New Roman"/>
          <w:iCs/>
          <w:sz w:val="24"/>
          <w:lang w:val="tr-TR"/>
        </w:rPr>
        <w:t xml:space="preserve">tur yirig </w:t>
      </w:r>
      <w:r w:rsidR="00B143E8" w:rsidRPr="00396F26">
        <w:rPr>
          <w:rFonts w:ascii="Times New Roman" w:hAnsi="Times New Roman"/>
          <w:iCs/>
          <w:sz w:val="24"/>
        </w:rPr>
        <w:t>ҚБ</w:t>
      </w:r>
      <w:r w:rsidR="007B203B" w:rsidRPr="00396F26">
        <w:rPr>
          <w:rFonts w:ascii="Times New Roman" w:hAnsi="Times New Roman"/>
          <w:iCs/>
          <w:sz w:val="24"/>
        </w:rPr>
        <w:t xml:space="preserve"> </w:t>
      </w:r>
      <w:r w:rsidR="007B203B" w:rsidRPr="00396F26">
        <w:rPr>
          <w:rFonts w:ascii="Times New Roman" w:hAnsi="Times New Roman"/>
          <w:sz w:val="24"/>
        </w:rPr>
        <w:t>`Қиянатшыл қол ұсынса – бұл анық –  Жер қуарып, теңіз кетер суалып` (Сұмырай келсе су құриды, наныңыз, Сұмырай көрсең, суға айналар қаныңыз!)</w:t>
      </w:r>
      <w:r w:rsidR="00157B02" w:rsidRPr="00396F26">
        <w:rPr>
          <w:rFonts w:ascii="Times New Roman" w:hAnsi="Times New Roman"/>
          <w:iCs/>
          <w:sz w:val="24"/>
        </w:rPr>
        <w:t>`</w:t>
      </w:r>
      <w:r w:rsidR="00B143E8" w:rsidRPr="00396F26">
        <w:rPr>
          <w:rFonts w:ascii="Times New Roman" w:hAnsi="Times New Roman"/>
          <w:iCs/>
          <w:sz w:val="24"/>
        </w:rPr>
        <w:t xml:space="preserve"> </w:t>
      </w:r>
      <w:r w:rsidR="00B143E8" w:rsidRPr="00396F26">
        <w:rPr>
          <w:rFonts w:ascii="Times New Roman" w:hAnsi="Times New Roman"/>
          <w:sz w:val="24"/>
          <w:lang w:val="be-BY"/>
        </w:rPr>
        <w:t>[5</w:t>
      </w:r>
      <w:r w:rsidR="00157B02" w:rsidRPr="00396F26">
        <w:rPr>
          <w:rFonts w:ascii="Times New Roman" w:hAnsi="Times New Roman"/>
          <w:sz w:val="24"/>
        </w:rPr>
        <w:t xml:space="preserve">, </w:t>
      </w:r>
      <w:r w:rsidR="00552C19" w:rsidRPr="00396F26">
        <w:rPr>
          <w:rFonts w:ascii="Times New Roman" w:hAnsi="Times New Roman"/>
          <w:sz w:val="24"/>
        </w:rPr>
        <w:t>б. 321</w:t>
      </w:r>
      <w:r w:rsidR="00157B02" w:rsidRPr="00396F26">
        <w:rPr>
          <w:rFonts w:ascii="Times New Roman" w:hAnsi="Times New Roman"/>
          <w:sz w:val="24"/>
          <w:lang w:val="be-BY"/>
        </w:rPr>
        <w:t>]</w:t>
      </w:r>
      <w:r w:rsidR="00B143E8" w:rsidRPr="00396F26">
        <w:rPr>
          <w:rFonts w:ascii="Times New Roman" w:hAnsi="Times New Roman"/>
          <w:sz w:val="24"/>
        </w:rPr>
        <w:t xml:space="preserve">; </w:t>
      </w:r>
      <w:r w:rsidR="00157B02" w:rsidRPr="00396F26">
        <w:rPr>
          <w:rFonts w:ascii="Times New Roman" w:hAnsi="Times New Roman"/>
          <w:sz w:val="24"/>
        </w:rPr>
        <w:t xml:space="preserve"> қаз.</w:t>
      </w:r>
      <w:r w:rsidR="007B203B" w:rsidRPr="00396F26">
        <w:rPr>
          <w:rFonts w:ascii="Times New Roman" w:hAnsi="Times New Roman"/>
          <w:sz w:val="24"/>
        </w:rPr>
        <w:t xml:space="preserve"> </w:t>
      </w:r>
      <w:r w:rsidR="001B2F6E" w:rsidRPr="001B2F6E">
        <w:rPr>
          <w:rFonts w:ascii="Times New Roman" w:hAnsi="Times New Roman"/>
          <w:sz w:val="24"/>
        </w:rPr>
        <w:t>-</w:t>
      </w:r>
      <w:r w:rsidR="00157B02" w:rsidRPr="00396F26">
        <w:rPr>
          <w:rFonts w:ascii="Times New Roman" w:hAnsi="Times New Roman"/>
          <w:sz w:val="24"/>
        </w:rPr>
        <w:t xml:space="preserve">Сұмырай келсе, су құриды, қырғ. </w:t>
      </w:r>
      <w:r w:rsidR="001B2F6E" w:rsidRPr="001B2F6E">
        <w:rPr>
          <w:rFonts w:ascii="Times New Roman" w:hAnsi="Times New Roman"/>
          <w:sz w:val="24"/>
        </w:rPr>
        <w:t>-</w:t>
      </w:r>
      <w:r w:rsidR="00157B02" w:rsidRPr="00396F26">
        <w:rPr>
          <w:rFonts w:ascii="Times New Roman" w:hAnsi="Times New Roman"/>
          <w:sz w:val="24"/>
        </w:rPr>
        <w:t>Сумырай келсе, суу кургойт т.б.</w:t>
      </w:r>
      <w:r w:rsidR="00974419" w:rsidRPr="00396F26">
        <w:rPr>
          <w:rFonts w:ascii="Times New Roman" w:hAnsi="Times New Roman"/>
          <w:sz w:val="24"/>
        </w:rPr>
        <w:t xml:space="preserve"> Бұл паремиялар да  адам сапасына қатысты жалпытүркілік дүниетанымның ортақтығын сипаттайды.  </w:t>
      </w:r>
    </w:p>
    <w:p w14:paraId="26A25B6C" w14:textId="03D9FF6C" w:rsidR="00974419" w:rsidRPr="00396F26" w:rsidRDefault="00974419" w:rsidP="006E76CB">
      <w:pPr>
        <w:spacing w:after="0" w:line="360" w:lineRule="auto"/>
        <w:ind w:firstLine="567"/>
        <w:jc w:val="both"/>
        <w:rPr>
          <w:rFonts w:ascii="Times New Roman" w:hAnsi="Times New Roman"/>
          <w:bCs/>
          <w:sz w:val="24"/>
          <w:szCs w:val="24"/>
          <w:lang w:val="kk-KZ"/>
        </w:rPr>
      </w:pPr>
      <w:r w:rsidRPr="00396F26">
        <w:rPr>
          <w:rFonts w:ascii="Times New Roman" w:hAnsi="Times New Roman"/>
          <w:sz w:val="24"/>
          <w:szCs w:val="24"/>
          <w:lang w:val="kk-KZ"/>
        </w:rPr>
        <w:t xml:space="preserve">Орта ғасыр түркі тіліндегі мақалдардың бір бөлігінің сыртқы тұлғасы да со күйінде сақталып, қазіргі түркі тілдерінде қолданылуда: Biliglig er </w:t>
      </w:r>
      <w:r w:rsidRPr="00396F26">
        <w:rPr>
          <w:rFonts w:ascii="Times New Roman" w:hAnsi="Times New Roman"/>
          <w:color w:val="000000"/>
          <w:sz w:val="24"/>
          <w:szCs w:val="24"/>
          <w:lang w:val="kk-KZ"/>
        </w:rPr>
        <w:t>ö</w:t>
      </w:r>
      <w:r w:rsidRPr="00396F26">
        <w:rPr>
          <w:rFonts w:ascii="Times New Roman" w:hAnsi="Times New Roman"/>
          <w:sz w:val="24"/>
          <w:szCs w:val="24"/>
          <w:lang w:val="kk-KZ"/>
        </w:rPr>
        <w:t>ldi at</w:t>
      </w:r>
      <w:r w:rsidRPr="00396F26">
        <w:rPr>
          <w:rFonts w:ascii="Times New Roman" w:hAnsi="Times New Roman"/>
          <w:color w:val="000000"/>
          <w:sz w:val="24"/>
          <w:szCs w:val="24"/>
          <w:lang w:val="kk-KZ"/>
        </w:rPr>
        <w:t xml:space="preserve">ï </w:t>
      </w:r>
      <w:r w:rsidRPr="00396F26">
        <w:rPr>
          <w:rFonts w:ascii="Times New Roman" w:hAnsi="Times New Roman"/>
          <w:sz w:val="24"/>
          <w:szCs w:val="24"/>
          <w:lang w:val="kk-KZ"/>
        </w:rPr>
        <w:t xml:space="preserve"> </w:t>
      </w:r>
      <w:r w:rsidRPr="00396F26">
        <w:rPr>
          <w:rFonts w:ascii="Times New Roman" w:hAnsi="Times New Roman"/>
          <w:color w:val="000000"/>
          <w:sz w:val="24"/>
          <w:szCs w:val="24"/>
          <w:lang w:val="kk-KZ"/>
        </w:rPr>
        <w:t xml:space="preserve">ölmädi </w:t>
      </w:r>
      <w:r w:rsidRPr="00396F26">
        <w:rPr>
          <w:rFonts w:ascii="Times New Roman" w:hAnsi="Times New Roman"/>
          <w:sz w:val="24"/>
          <w:szCs w:val="24"/>
          <w:lang w:val="kk-KZ"/>
        </w:rPr>
        <w:t>`</w:t>
      </w:r>
      <w:r w:rsidRPr="00396F26">
        <w:rPr>
          <w:rFonts w:ascii="Times New Roman" w:hAnsi="Times New Roman"/>
          <w:color w:val="000000"/>
          <w:sz w:val="24"/>
          <w:szCs w:val="24"/>
          <w:lang w:val="kk-KZ"/>
        </w:rPr>
        <w:t xml:space="preserve">Білімді адамның </w:t>
      </w:r>
      <w:r w:rsidR="00873FBB" w:rsidRPr="00396F26">
        <w:rPr>
          <w:rFonts w:ascii="Times New Roman" w:hAnsi="Times New Roman"/>
          <w:color w:val="000000"/>
          <w:sz w:val="24"/>
          <w:szCs w:val="24"/>
          <w:lang w:val="kk-KZ"/>
        </w:rPr>
        <w:t>/</w:t>
      </w:r>
      <w:r w:rsidRPr="00396F26">
        <w:rPr>
          <w:rFonts w:ascii="Times New Roman" w:hAnsi="Times New Roman"/>
          <w:color w:val="000000"/>
          <w:sz w:val="24"/>
          <w:szCs w:val="24"/>
          <w:lang w:val="kk-KZ"/>
        </w:rPr>
        <w:t>өзі</w:t>
      </w:r>
      <w:r w:rsidR="00873FBB" w:rsidRPr="00396F26">
        <w:rPr>
          <w:rFonts w:ascii="Times New Roman" w:hAnsi="Times New Roman"/>
          <w:sz w:val="24"/>
          <w:szCs w:val="24"/>
          <w:lang w:val="kk-KZ"/>
        </w:rPr>
        <w:t>/</w:t>
      </w:r>
      <w:r w:rsidRPr="00396F26">
        <w:rPr>
          <w:rFonts w:ascii="Times New Roman" w:hAnsi="Times New Roman"/>
          <w:color w:val="000000"/>
          <w:sz w:val="24"/>
          <w:szCs w:val="24"/>
          <w:lang w:val="kk-KZ"/>
        </w:rPr>
        <w:t xml:space="preserve"> аты өлмейді</w:t>
      </w:r>
      <w:r w:rsidRPr="00396F26">
        <w:rPr>
          <w:rFonts w:ascii="Times New Roman" w:hAnsi="Times New Roman"/>
          <w:sz w:val="24"/>
          <w:szCs w:val="24"/>
          <w:lang w:val="kk-KZ"/>
        </w:rPr>
        <w:t>`</w:t>
      </w:r>
      <w:r w:rsidR="00552C19" w:rsidRPr="00396F26">
        <w:rPr>
          <w:rFonts w:ascii="Times New Roman" w:hAnsi="Times New Roman"/>
          <w:sz w:val="24"/>
          <w:szCs w:val="24"/>
          <w:lang w:val="kk-KZ"/>
        </w:rPr>
        <w:t>ҺХ</w:t>
      </w:r>
      <w:r w:rsidRPr="00396F26">
        <w:rPr>
          <w:rFonts w:ascii="Times New Roman" w:hAnsi="Times New Roman"/>
          <w:sz w:val="24"/>
          <w:szCs w:val="24"/>
          <w:lang w:val="kk-KZ"/>
        </w:rPr>
        <w:t>; қаз.</w:t>
      </w:r>
      <w:r w:rsidRPr="00396F26">
        <w:rPr>
          <w:rFonts w:ascii="Times New Roman" w:hAnsi="Times New Roman"/>
          <w:color w:val="FF0000"/>
          <w:sz w:val="24"/>
          <w:szCs w:val="24"/>
          <w:lang w:val="kk-KZ"/>
        </w:rPr>
        <w:t xml:space="preserve"> </w:t>
      </w:r>
      <w:r w:rsidR="001B2F6E">
        <w:rPr>
          <w:rFonts w:ascii="Times New Roman" w:hAnsi="Times New Roman"/>
          <w:sz w:val="24"/>
          <w:szCs w:val="24"/>
          <w:lang w:val="kk-KZ"/>
        </w:rPr>
        <w:t>-</w:t>
      </w:r>
      <w:r w:rsidRPr="00396F26">
        <w:rPr>
          <w:rFonts w:ascii="Times New Roman" w:hAnsi="Times New Roman"/>
          <w:sz w:val="24"/>
          <w:szCs w:val="24"/>
          <w:lang w:val="kk-KZ"/>
        </w:rPr>
        <w:t xml:space="preserve">Білімдінің өзі өлсе де, аты өлмейді; Білімдінің аты өлмейді, ғалымның хаты өлмейді т.б.; қырғ. </w:t>
      </w:r>
      <w:r w:rsidR="001B2F6E">
        <w:rPr>
          <w:rFonts w:ascii="Times New Roman" w:hAnsi="Times New Roman"/>
          <w:sz w:val="24"/>
          <w:szCs w:val="24"/>
          <w:lang w:val="kk-KZ"/>
        </w:rPr>
        <w:t>-</w:t>
      </w:r>
      <w:r w:rsidRPr="00396F26">
        <w:rPr>
          <w:rFonts w:ascii="Times New Roman" w:hAnsi="Times New Roman"/>
          <w:sz w:val="24"/>
          <w:szCs w:val="24"/>
          <w:lang w:val="kk-KZ"/>
        </w:rPr>
        <w:t xml:space="preserve">Билимдүү өлсө дө, аты өлбөс; </w:t>
      </w:r>
      <w:r w:rsidR="001B2F6E">
        <w:rPr>
          <w:rFonts w:ascii="Times New Roman" w:hAnsi="Times New Roman"/>
          <w:sz w:val="24"/>
          <w:szCs w:val="24"/>
          <w:lang w:val="kk-KZ"/>
        </w:rPr>
        <w:t>-</w:t>
      </w:r>
      <w:r w:rsidRPr="00396F26">
        <w:rPr>
          <w:rFonts w:ascii="Times New Roman" w:hAnsi="Times New Roman"/>
          <w:sz w:val="24"/>
          <w:szCs w:val="24"/>
          <w:lang w:val="kk-KZ"/>
        </w:rPr>
        <w:t xml:space="preserve">Билимдүү өлсө –  кагазда каты калат,уста өлсө – балтасы мен чоту калат   т.б. </w:t>
      </w:r>
    </w:p>
    <w:p w14:paraId="061465DF" w14:textId="2FAD7206" w:rsidR="00E14055" w:rsidRPr="004818DF" w:rsidRDefault="00974419" w:rsidP="006E76CB">
      <w:pPr>
        <w:tabs>
          <w:tab w:val="left" w:pos="3930"/>
        </w:tabs>
        <w:spacing w:after="0" w:line="360" w:lineRule="auto"/>
        <w:ind w:firstLine="567"/>
        <w:jc w:val="both"/>
        <w:rPr>
          <w:rFonts w:ascii="Times New Roman" w:hAnsi="Times New Roman"/>
          <w:sz w:val="24"/>
          <w:szCs w:val="24"/>
          <w:lang w:val="kk-KZ"/>
        </w:rPr>
      </w:pPr>
      <w:r w:rsidRPr="004818DF">
        <w:rPr>
          <w:rFonts w:ascii="Times New Roman" w:hAnsi="Times New Roman"/>
          <w:sz w:val="24"/>
          <w:szCs w:val="24"/>
          <w:lang w:val="kk-KZ"/>
        </w:rPr>
        <w:t>Т</w:t>
      </w:r>
      <w:r w:rsidR="007B203B" w:rsidRPr="004818DF">
        <w:rPr>
          <w:rFonts w:ascii="Times New Roman" w:hAnsi="Times New Roman"/>
          <w:sz w:val="24"/>
          <w:szCs w:val="24"/>
          <w:lang w:val="kk-KZ"/>
        </w:rPr>
        <w:t>үркі жазба мұралары тіліндегі және қазіргі қазақ</w:t>
      </w:r>
      <w:r w:rsidRPr="004818DF">
        <w:rPr>
          <w:rFonts w:ascii="Times New Roman" w:hAnsi="Times New Roman"/>
          <w:sz w:val="24"/>
          <w:szCs w:val="24"/>
          <w:lang w:val="kk-KZ"/>
        </w:rPr>
        <w:t>/түркі тілдеріндегі</w:t>
      </w:r>
      <w:r w:rsidR="007B203B" w:rsidRPr="004818DF">
        <w:rPr>
          <w:rFonts w:ascii="Times New Roman" w:hAnsi="Times New Roman"/>
          <w:sz w:val="24"/>
          <w:szCs w:val="24"/>
          <w:lang w:val="kk-KZ"/>
        </w:rPr>
        <w:t xml:space="preserve">  мақал-мәтелдердің  құрылымы мен этномәдени  мазмұнындағы идея ортақтығы,  паремиялы</w:t>
      </w:r>
      <w:r w:rsidR="00C97DC2">
        <w:rPr>
          <w:rFonts w:ascii="Times New Roman" w:hAnsi="Times New Roman"/>
          <w:sz w:val="24"/>
          <w:szCs w:val="24"/>
          <w:lang w:val="kk-KZ"/>
        </w:rPr>
        <w:t>қ мағынаны тиянақтайтын тірек</w:t>
      </w:r>
      <w:r w:rsidR="007B203B" w:rsidRPr="004818DF">
        <w:rPr>
          <w:rFonts w:ascii="Times New Roman" w:hAnsi="Times New Roman"/>
          <w:sz w:val="24"/>
          <w:szCs w:val="24"/>
          <w:lang w:val="kk-KZ"/>
        </w:rPr>
        <w:t xml:space="preserve"> сөздердің тұлғасы мен семантикасындағы, олардың қолданысындағы ортақтықтар мен сәйкестіктер жалпытүркілік тілдік сананың беріктігін және түркі  паремиологиясының даму барысындағы жүйелілікті айқындайды; ал, мақал-мәтелдердің құрылымындағы, тірек сөздердің тұлғасы мен семантикасындағы </w:t>
      </w:r>
      <w:r w:rsidR="00AB0AA0">
        <w:rPr>
          <w:rFonts w:ascii="Times New Roman" w:hAnsi="Times New Roman"/>
          <w:sz w:val="24"/>
          <w:szCs w:val="24"/>
          <w:lang w:val="kk-KZ"/>
        </w:rPr>
        <w:t xml:space="preserve"> өзгерістер мен айырмашылықтар </w:t>
      </w:r>
      <w:r w:rsidR="007B203B" w:rsidRPr="004818DF">
        <w:rPr>
          <w:rFonts w:ascii="Times New Roman" w:hAnsi="Times New Roman"/>
          <w:sz w:val="24"/>
          <w:szCs w:val="24"/>
          <w:lang w:val="kk-KZ"/>
        </w:rPr>
        <w:t>жалпытүркілік паремиологиялық жүйенің үздіксіз даму барысындағы интралингвистикалық және экстралингвистикалық фактор</w:t>
      </w:r>
      <w:r w:rsidR="00552C19" w:rsidRPr="004818DF">
        <w:rPr>
          <w:rFonts w:ascii="Times New Roman" w:hAnsi="Times New Roman"/>
          <w:sz w:val="24"/>
          <w:szCs w:val="24"/>
          <w:lang w:val="kk-KZ"/>
        </w:rPr>
        <w:t>лардың ыпалы нәтижесінде қалыпт</w:t>
      </w:r>
      <w:r w:rsidR="007B203B" w:rsidRPr="004818DF">
        <w:rPr>
          <w:rFonts w:ascii="Times New Roman" w:hAnsi="Times New Roman"/>
          <w:sz w:val="24"/>
          <w:szCs w:val="24"/>
          <w:lang w:val="kk-KZ"/>
        </w:rPr>
        <w:t>асқан лингвоэволюциялық заңдылық болып табылады.</w:t>
      </w:r>
      <w:r w:rsidR="00C97DC2">
        <w:rPr>
          <w:rFonts w:ascii="Times New Roman" w:hAnsi="Times New Roman"/>
          <w:sz w:val="24"/>
          <w:szCs w:val="24"/>
          <w:lang w:val="kk-KZ"/>
        </w:rPr>
        <w:t xml:space="preserve"> Бұл тегі бір туыс халықтардың тұрмыс-тіршілігі мен дүниетанымындағы даралық қасиеттерімен, тілінің даму ерекшеліктерімен  тікелей байланысты.</w:t>
      </w:r>
      <w:r w:rsidR="00AB0AA0">
        <w:rPr>
          <w:rFonts w:ascii="Times New Roman" w:hAnsi="Times New Roman"/>
          <w:sz w:val="24"/>
          <w:szCs w:val="24"/>
          <w:lang w:val="kk-KZ"/>
        </w:rPr>
        <w:t xml:space="preserve"> </w:t>
      </w:r>
    </w:p>
    <w:p w14:paraId="1BF50E68" w14:textId="2BFC13EB" w:rsidR="00FA6F78" w:rsidRPr="004818DF" w:rsidRDefault="00D655FC" w:rsidP="006E76CB">
      <w:pPr>
        <w:tabs>
          <w:tab w:val="left" w:pos="3930"/>
        </w:tabs>
        <w:spacing w:after="0" w:line="360" w:lineRule="auto"/>
        <w:ind w:firstLine="567"/>
        <w:jc w:val="both"/>
        <w:rPr>
          <w:rFonts w:ascii="Times New Roman" w:hAnsi="Times New Roman"/>
          <w:bCs/>
          <w:sz w:val="24"/>
          <w:szCs w:val="24"/>
          <w:lang w:val="kk-KZ"/>
        </w:rPr>
      </w:pPr>
      <w:r w:rsidRPr="004818DF">
        <w:rPr>
          <w:rFonts w:ascii="Times New Roman" w:hAnsi="Times New Roman"/>
          <w:bCs/>
          <w:sz w:val="24"/>
          <w:szCs w:val="24"/>
          <w:lang w:val="kk-KZ"/>
        </w:rPr>
        <w:t xml:space="preserve">Түркі мақал-мәтелдерінің </w:t>
      </w:r>
      <w:r w:rsidR="00AB0AA0">
        <w:rPr>
          <w:rFonts w:ascii="Times New Roman" w:hAnsi="Times New Roman"/>
          <w:sz w:val="24"/>
          <w:szCs w:val="24"/>
          <w:lang w:val="kk-KZ" w:eastAsia="ru-RU"/>
        </w:rPr>
        <w:t>«</w:t>
      </w:r>
      <w:r w:rsidR="00BC1E3C" w:rsidRPr="004818DF">
        <w:rPr>
          <w:rFonts w:ascii="Times New Roman" w:hAnsi="Times New Roman"/>
          <w:sz w:val="24"/>
          <w:szCs w:val="24"/>
          <w:lang w:val="kk-KZ" w:eastAsia="ru-RU"/>
        </w:rPr>
        <w:t>бойына этностың болмысына, оның рухани-заттық мәдениетіне, дүниетанымына, салт-дәстүр, әдет-ғұрып, наным-сеніміне т.б. қатысты бай ақпарат жинақталғанын ескерсек, олардың этнос болмысын танып-білуге қосар үлесі зор» [</w:t>
      </w:r>
      <w:r w:rsidR="00B143E8" w:rsidRPr="004818DF">
        <w:rPr>
          <w:rFonts w:ascii="Times New Roman" w:hAnsi="Times New Roman"/>
          <w:sz w:val="24"/>
          <w:szCs w:val="24"/>
          <w:lang w:val="kk-KZ" w:eastAsia="ru-RU"/>
        </w:rPr>
        <w:t>6</w:t>
      </w:r>
      <w:r w:rsidR="00BC1E3C" w:rsidRPr="004818DF">
        <w:rPr>
          <w:rFonts w:ascii="Times New Roman" w:hAnsi="Times New Roman"/>
          <w:sz w:val="24"/>
          <w:szCs w:val="24"/>
          <w:lang w:val="kk-KZ" w:eastAsia="ru-RU"/>
        </w:rPr>
        <w:t xml:space="preserve">, </w:t>
      </w:r>
      <w:r w:rsidR="00552C19" w:rsidRPr="004818DF">
        <w:rPr>
          <w:rFonts w:ascii="Times New Roman" w:hAnsi="Times New Roman"/>
          <w:sz w:val="24"/>
          <w:szCs w:val="24"/>
          <w:lang w:val="kk-KZ" w:eastAsia="ru-RU"/>
        </w:rPr>
        <w:t>б.</w:t>
      </w:r>
      <w:r w:rsidR="00BC1E3C" w:rsidRPr="004818DF">
        <w:rPr>
          <w:rFonts w:ascii="Times New Roman" w:hAnsi="Times New Roman"/>
          <w:sz w:val="24"/>
          <w:szCs w:val="24"/>
          <w:lang w:val="kk-KZ" w:eastAsia="ru-RU"/>
        </w:rPr>
        <w:t>25].</w:t>
      </w:r>
      <w:r w:rsidR="00E14055" w:rsidRPr="004818DF">
        <w:rPr>
          <w:rFonts w:ascii="Times New Roman" w:hAnsi="Times New Roman"/>
          <w:bCs/>
          <w:sz w:val="24"/>
          <w:szCs w:val="24"/>
          <w:lang w:val="kk-KZ"/>
        </w:rPr>
        <w:t xml:space="preserve"> Мақал-мәтелдердің идеялық мазмұны, лингвофилософиялық мәні арқылы </w:t>
      </w:r>
      <w:r w:rsidR="00E14055" w:rsidRPr="004818DF">
        <w:rPr>
          <w:rFonts w:ascii="Times New Roman" w:hAnsi="Times New Roman"/>
          <w:bCs/>
          <w:sz w:val="24"/>
          <w:szCs w:val="24"/>
          <w:lang w:val="kk-KZ"/>
        </w:rPr>
        <w:lastRenderedPageBreak/>
        <w:t>айқындалатын VІІ-XI</w:t>
      </w:r>
      <w:r w:rsidR="00731666" w:rsidRPr="004818DF">
        <w:rPr>
          <w:rFonts w:ascii="Times New Roman" w:hAnsi="Times New Roman"/>
          <w:bCs/>
          <w:sz w:val="24"/>
          <w:szCs w:val="24"/>
          <w:lang w:val="kk-KZ"/>
        </w:rPr>
        <w:t>І ғғ.</w:t>
      </w:r>
      <w:r w:rsidR="00E14055" w:rsidRPr="004818DF">
        <w:rPr>
          <w:rFonts w:ascii="Times New Roman" w:hAnsi="Times New Roman"/>
          <w:bCs/>
          <w:sz w:val="24"/>
          <w:szCs w:val="24"/>
          <w:lang w:val="kk-KZ"/>
        </w:rPr>
        <w:t xml:space="preserve"> өмір сүрген түркілер мен қазіргі қазақ, қырғыз, қарақалпақ, өзбек, татар т.б. халықтардың өмірлік ұстанымдарының, рухани құндылықтарға деген көзқарастарының ортақ болып келуі жалпытүркілік дүниетаным сабақтастығының айқын дәлелі. </w:t>
      </w:r>
      <w:r w:rsidR="00731666" w:rsidRPr="004818DF">
        <w:rPr>
          <w:rFonts w:ascii="Times New Roman" w:hAnsi="Times New Roman"/>
          <w:bCs/>
          <w:sz w:val="24"/>
          <w:szCs w:val="24"/>
          <w:lang w:val="kk-KZ"/>
        </w:rPr>
        <w:t>Орта ғасыр т</w:t>
      </w:r>
      <w:r w:rsidR="00FA6F78" w:rsidRPr="004818DF">
        <w:rPr>
          <w:rFonts w:ascii="Times New Roman" w:hAnsi="Times New Roman"/>
          <w:bCs/>
          <w:sz w:val="24"/>
          <w:szCs w:val="24"/>
          <w:lang w:val="kk-KZ"/>
        </w:rPr>
        <w:t>үркі жазба ескерткіштері тілінде</w:t>
      </w:r>
      <w:r w:rsidR="00731666" w:rsidRPr="004818DF">
        <w:rPr>
          <w:rFonts w:ascii="Times New Roman" w:hAnsi="Times New Roman"/>
          <w:bCs/>
          <w:sz w:val="24"/>
          <w:szCs w:val="24"/>
          <w:lang w:val="kk-KZ"/>
        </w:rPr>
        <w:t xml:space="preserve"> паремиялардың кеңінен  қолданылуы, олардың</w:t>
      </w:r>
      <w:r w:rsidR="00E14055" w:rsidRPr="004818DF">
        <w:rPr>
          <w:rFonts w:ascii="Times New Roman" w:hAnsi="Times New Roman"/>
          <w:bCs/>
          <w:sz w:val="24"/>
          <w:szCs w:val="24"/>
          <w:lang w:val="kk-KZ"/>
        </w:rPr>
        <w:t xml:space="preserve"> </w:t>
      </w:r>
      <w:r w:rsidR="00FA6F78" w:rsidRPr="004818DF">
        <w:rPr>
          <w:rFonts w:ascii="Times New Roman" w:hAnsi="Times New Roman"/>
          <w:bCs/>
          <w:sz w:val="24"/>
          <w:szCs w:val="24"/>
          <w:lang w:val="kk-KZ"/>
        </w:rPr>
        <w:t>қазіргі түркі тілдерін</w:t>
      </w:r>
      <w:r w:rsidR="00731666" w:rsidRPr="004818DF">
        <w:rPr>
          <w:rFonts w:ascii="Times New Roman" w:hAnsi="Times New Roman"/>
          <w:bCs/>
          <w:sz w:val="24"/>
          <w:szCs w:val="24"/>
          <w:lang w:val="kk-KZ"/>
        </w:rPr>
        <w:t>дегі мақал-мәтелдермен</w:t>
      </w:r>
      <w:r w:rsidR="00A01819" w:rsidRPr="004818DF">
        <w:rPr>
          <w:rFonts w:ascii="Times New Roman" w:hAnsi="Times New Roman"/>
          <w:bCs/>
          <w:sz w:val="24"/>
          <w:szCs w:val="24"/>
          <w:lang w:val="kk-KZ"/>
        </w:rPr>
        <w:t xml:space="preserve"> </w:t>
      </w:r>
      <w:r w:rsidR="00731666" w:rsidRPr="004818DF">
        <w:rPr>
          <w:rFonts w:ascii="Times New Roman" w:hAnsi="Times New Roman"/>
          <w:bCs/>
          <w:sz w:val="24"/>
          <w:szCs w:val="24"/>
          <w:lang w:val="kk-KZ"/>
        </w:rPr>
        <w:t>мазмұндық-идеялық жағынан, кейде тұ</w:t>
      </w:r>
      <w:r w:rsidR="00A01819" w:rsidRPr="004818DF">
        <w:rPr>
          <w:rFonts w:ascii="Times New Roman" w:hAnsi="Times New Roman"/>
          <w:bCs/>
          <w:sz w:val="24"/>
          <w:szCs w:val="24"/>
          <w:lang w:val="kk-KZ"/>
        </w:rPr>
        <w:t>лғалық-құры</w:t>
      </w:r>
      <w:r w:rsidR="00731666" w:rsidRPr="004818DF">
        <w:rPr>
          <w:rFonts w:ascii="Times New Roman" w:hAnsi="Times New Roman"/>
          <w:bCs/>
          <w:sz w:val="24"/>
          <w:szCs w:val="24"/>
          <w:lang w:val="kk-KZ"/>
        </w:rPr>
        <w:t>лымдық жағынан да сәйкес келіп жатуы жалпытүркілік паремиологиялық қордың негізі ХІ-XIІ ғғ. біртұтас жүй</w:t>
      </w:r>
      <w:r w:rsidR="0057562C" w:rsidRPr="004818DF">
        <w:rPr>
          <w:rFonts w:ascii="Times New Roman" w:hAnsi="Times New Roman"/>
          <w:bCs/>
          <w:sz w:val="24"/>
          <w:szCs w:val="24"/>
          <w:lang w:val="kk-KZ"/>
        </w:rPr>
        <w:t xml:space="preserve">е ретінде орныққанын айқындайды. </w:t>
      </w:r>
      <w:r w:rsidR="00AB0AA0">
        <w:rPr>
          <w:rFonts w:ascii="Times New Roman" w:hAnsi="Times New Roman"/>
          <w:bCs/>
          <w:sz w:val="24"/>
          <w:szCs w:val="24"/>
          <w:lang w:val="kk-KZ"/>
        </w:rPr>
        <w:t>Тілдік бірліктерге салыстырмалы зерттеулер жүргізу үшін ортақ белгілерді сақтаған қор</w:t>
      </w:r>
      <w:r w:rsidR="00A9551B">
        <w:rPr>
          <w:rFonts w:ascii="Times New Roman" w:hAnsi="Times New Roman"/>
          <w:bCs/>
          <w:sz w:val="24"/>
          <w:szCs w:val="24"/>
          <w:lang w:val="kk-KZ"/>
        </w:rPr>
        <w:t>дың, ортақ тарихи негіздің</w:t>
      </w:r>
      <w:r w:rsidR="00AB0AA0">
        <w:rPr>
          <w:rFonts w:ascii="Times New Roman" w:hAnsi="Times New Roman"/>
          <w:bCs/>
          <w:sz w:val="24"/>
          <w:szCs w:val="24"/>
          <w:lang w:val="kk-KZ"/>
        </w:rPr>
        <w:t xml:space="preserve"> болуы басты шарт екені белгілі. Сондықтан т</w:t>
      </w:r>
      <w:r w:rsidR="0057562C" w:rsidRPr="004818DF">
        <w:rPr>
          <w:rFonts w:ascii="Times New Roman" w:hAnsi="Times New Roman"/>
          <w:bCs/>
          <w:sz w:val="24"/>
          <w:szCs w:val="24"/>
          <w:lang w:val="kk-KZ"/>
        </w:rPr>
        <w:t>үркі жазба ескерткіштері тіліндегі мақал-мәтелдер қазіргі түркі паремиясының даму ерекшеліктерін анықтаудың, түркі тілдеріндегі паремияларды салыстырмалы</w:t>
      </w:r>
      <w:r w:rsidR="00AB0AA0">
        <w:rPr>
          <w:rFonts w:ascii="Times New Roman" w:hAnsi="Times New Roman"/>
          <w:bCs/>
          <w:sz w:val="24"/>
          <w:szCs w:val="24"/>
          <w:lang w:val="kk-KZ"/>
        </w:rPr>
        <w:t>-сипаттамалы</w:t>
      </w:r>
      <w:r w:rsidR="0057562C" w:rsidRPr="004818DF">
        <w:rPr>
          <w:rFonts w:ascii="Times New Roman" w:hAnsi="Times New Roman"/>
          <w:bCs/>
          <w:sz w:val="24"/>
          <w:szCs w:val="24"/>
          <w:lang w:val="kk-KZ"/>
        </w:rPr>
        <w:t xml:space="preserve"> тұрғыдан зерттеудің тарихи негізін құрайды. </w:t>
      </w:r>
      <w:r w:rsidR="004D5FA7" w:rsidRPr="004818DF">
        <w:rPr>
          <w:rFonts w:ascii="Times New Roman" w:hAnsi="Times New Roman"/>
          <w:bCs/>
          <w:sz w:val="24"/>
          <w:szCs w:val="24"/>
          <w:lang w:val="kk-KZ"/>
        </w:rPr>
        <w:t xml:space="preserve">Түркі тілдерінде кей жағдайда жалпы тұрпаты мен мазмұны ортақ, кей жағдайда тұлғасы мен мағынасы толық сәйкес келетін паремиологиялық қордың болуы түркі мақал-мәтелдерін салыстырмалы тұрғыдан зерттеуге толық мүмкіндік береді. </w:t>
      </w:r>
      <w:r w:rsidR="00A9551B">
        <w:rPr>
          <w:rFonts w:ascii="Times New Roman" w:hAnsi="Times New Roman"/>
          <w:bCs/>
          <w:sz w:val="24"/>
          <w:szCs w:val="24"/>
          <w:lang w:val="kk-KZ"/>
        </w:rPr>
        <w:t>Әсіресе,</w:t>
      </w:r>
      <w:r w:rsidR="00E20076">
        <w:rPr>
          <w:rFonts w:ascii="Times New Roman" w:hAnsi="Times New Roman"/>
          <w:bCs/>
          <w:sz w:val="24"/>
          <w:szCs w:val="24"/>
          <w:lang w:val="kk-KZ"/>
        </w:rPr>
        <w:t xml:space="preserve"> бір</w:t>
      </w:r>
      <w:r w:rsidR="00A9551B">
        <w:rPr>
          <w:rFonts w:ascii="Times New Roman" w:hAnsi="Times New Roman"/>
          <w:bCs/>
          <w:sz w:val="24"/>
          <w:szCs w:val="24"/>
          <w:lang w:val="kk-KZ"/>
        </w:rPr>
        <w:t xml:space="preserve"> аумақты</w:t>
      </w:r>
      <w:r w:rsidR="00E20076">
        <w:rPr>
          <w:rFonts w:ascii="Times New Roman" w:hAnsi="Times New Roman"/>
          <w:bCs/>
          <w:sz w:val="24"/>
          <w:szCs w:val="24"/>
          <w:lang w:val="kk-KZ"/>
        </w:rPr>
        <w:t xml:space="preserve"> көршілес</w:t>
      </w:r>
      <w:r w:rsidR="00A9551B">
        <w:rPr>
          <w:rFonts w:ascii="Times New Roman" w:hAnsi="Times New Roman"/>
          <w:bCs/>
          <w:sz w:val="24"/>
          <w:szCs w:val="24"/>
          <w:lang w:val="kk-KZ"/>
        </w:rPr>
        <w:t xml:space="preserve"> мекендейтін, әлеуметтік өмірде бір-бірімен тығыз байланыстағы  қазақ, қырғыз, қарақалпақ, өзбек</w:t>
      </w:r>
      <w:r w:rsidR="00E20076">
        <w:rPr>
          <w:rFonts w:ascii="Times New Roman" w:hAnsi="Times New Roman"/>
          <w:bCs/>
          <w:sz w:val="24"/>
          <w:szCs w:val="24"/>
          <w:lang w:val="kk-KZ"/>
        </w:rPr>
        <w:t xml:space="preserve"> мақал-мәтердерінде ортақтықтар өте көп.</w:t>
      </w:r>
      <w:r w:rsidR="00A9551B">
        <w:rPr>
          <w:rFonts w:ascii="Times New Roman" w:hAnsi="Times New Roman"/>
          <w:bCs/>
          <w:sz w:val="24"/>
          <w:szCs w:val="24"/>
          <w:lang w:val="kk-KZ"/>
        </w:rPr>
        <w:t xml:space="preserve"> </w:t>
      </w:r>
    </w:p>
    <w:p w14:paraId="65403FAB" w14:textId="77777777" w:rsidR="00873FBB" w:rsidRPr="004818DF" w:rsidRDefault="00873FBB" w:rsidP="006E76CB">
      <w:pPr>
        <w:tabs>
          <w:tab w:val="left" w:pos="3930"/>
        </w:tabs>
        <w:spacing w:after="0" w:line="360" w:lineRule="auto"/>
        <w:ind w:firstLine="567"/>
        <w:jc w:val="both"/>
        <w:rPr>
          <w:rFonts w:ascii="Times New Roman" w:hAnsi="Times New Roman"/>
          <w:bCs/>
          <w:sz w:val="24"/>
          <w:szCs w:val="24"/>
          <w:lang w:val="kk-KZ"/>
        </w:rPr>
      </w:pPr>
    </w:p>
    <w:p w14:paraId="6CD773BC" w14:textId="77777777" w:rsidR="00873FBB" w:rsidRPr="004818DF" w:rsidRDefault="00873FBB" w:rsidP="006E76CB">
      <w:pPr>
        <w:tabs>
          <w:tab w:val="left" w:pos="3930"/>
        </w:tabs>
        <w:spacing w:after="0" w:line="360" w:lineRule="auto"/>
        <w:ind w:firstLine="567"/>
        <w:jc w:val="both"/>
        <w:rPr>
          <w:rFonts w:ascii="Times New Roman" w:hAnsi="Times New Roman"/>
          <w:bCs/>
          <w:sz w:val="24"/>
          <w:szCs w:val="24"/>
          <w:lang w:val="kk-KZ"/>
        </w:rPr>
      </w:pPr>
    </w:p>
    <w:p w14:paraId="207FF3BA" w14:textId="77777777" w:rsidR="00873FBB" w:rsidRPr="004818DF" w:rsidRDefault="00873FBB" w:rsidP="006E76CB">
      <w:pPr>
        <w:tabs>
          <w:tab w:val="left" w:pos="3930"/>
        </w:tabs>
        <w:spacing w:after="0" w:line="360" w:lineRule="auto"/>
        <w:ind w:firstLine="567"/>
        <w:jc w:val="both"/>
        <w:rPr>
          <w:rFonts w:ascii="Times New Roman" w:hAnsi="Times New Roman"/>
          <w:bCs/>
          <w:sz w:val="24"/>
          <w:szCs w:val="24"/>
          <w:lang w:val="kk-KZ"/>
        </w:rPr>
      </w:pPr>
    </w:p>
    <w:p w14:paraId="43BC99D4" w14:textId="77777777" w:rsidR="00D045E0" w:rsidRDefault="00D045E0" w:rsidP="006E76CB">
      <w:pPr>
        <w:tabs>
          <w:tab w:val="left" w:pos="3930"/>
        </w:tabs>
        <w:spacing w:after="0" w:line="360" w:lineRule="auto"/>
        <w:ind w:firstLine="567"/>
        <w:jc w:val="both"/>
        <w:rPr>
          <w:rFonts w:ascii="Times New Roman" w:hAnsi="Times New Roman"/>
          <w:bCs/>
          <w:sz w:val="24"/>
          <w:szCs w:val="24"/>
          <w:lang w:val="kk-KZ"/>
        </w:rPr>
      </w:pPr>
    </w:p>
    <w:p w14:paraId="463F01DF" w14:textId="77777777" w:rsidR="00F63A10" w:rsidRDefault="00F63A10" w:rsidP="006E76CB">
      <w:pPr>
        <w:tabs>
          <w:tab w:val="left" w:pos="3930"/>
        </w:tabs>
        <w:spacing w:after="0" w:line="360" w:lineRule="auto"/>
        <w:ind w:firstLine="567"/>
        <w:jc w:val="both"/>
        <w:rPr>
          <w:rFonts w:ascii="Times New Roman" w:hAnsi="Times New Roman"/>
          <w:bCs/>
          <w:sz w:val="24"/>
          <w:szCs w:val="24"/>
          <w:lang w:val="kk-KZ"/>
        </w:rPr>
      </w:pPr>
    </w:p>
    <w:p w14:paraId="7A379197" w14:textId="77777777" w:rsidR="00F63A10" w:rsidRDefault="00F63A10" w:rsidP="006E76CB">
      <w:pPr>
        <w:tabs>
          <w:tab w:val="left" w:pos="3930"/>
        </w:tabs>
        <w:spacing w:after="0" w:line="360" w:lineRule="auto"/>
        <w:ind w:firstLine="567"/>
        <w:jc w:val="both"/>
        <w:rPr>
          <w:rFonts w:ascii="Times New Roman" w:hAnsi="Times New Roman"/>
          <w:bCs/>
          <w:sz w:val="24"/>
          <w:szCs w:val="24"/>
          <w:lang w:val="kk-KZ"/>
        </w:rPr>
      </w:pPr>
    </w:p>
    <w:p w14:paraId="40D935EE" w14:textId="77777777" w:rsidR="00F63A10" w:rsidRDefault="00F63A10" w:rsidP="006E76CB">
      <w:pPr>
        <w:tabs>
          <w:tab w:val="left" w:pos="3930"/>
        </w:tabs>
        <w:spacing w:after="0" w:line="360" w:lineRule="auto"/>
        <w:ind w:firstLine="567"/>
        <w:jc w:val="both"/>
        <w:rPr>
          <w:rFonts w:ascii="Times New Roman" w:hAnsi="Times New Roman"/>
          <w:bCs/>
          <w:sz w:val="24"/>
          <w:szCs w:val="24"/>
          <w:lang w:val="kk-KZ"/>
        </w:rPr>
      </w:pPr>
    </w:p>
    <w:p w14:paraId="67F6D0D6" w14:textId="77777777" w:rsidR="00F63A10" w:rsidRDefault="00F63A10" w:rsidP="006E76CB">
      <w:pPr>
        <w:tabs>
          <w:tab w:val="left" w:pos="3930"/>
        </w:tabs>
        <w:spacing w:after="0" w:line="360" w:lineRule="auto"/>
        <w:ind w:firstLine="567"/>
        <w:jc w:val="both"/>
        <w:rPr>
          <w:rFonts w:ascii="Times New Roman" w:hAnsi="Times New Roman"/>
          <w:bCs/>
          <w:sz w:val="24"/>
          <w:szCs w:val="24"/>
          <w:lang w:val="kk-KZ"/>
        </w:rPr>
      </w:pPr>
    </w:p>
    <w:p w14:paraId="02B698BB" w14:textId="77777777" w:rsidR="00F63A10" w:rsidRDefault="00F63A10" w:rsidP="006E76CB">
      <w:pPr>
        <w:tabs>
          <w:tab w:val="left" w:pos="3930"/>
        </w:tabs>
        <w:spacing w:after="0" w:line="360" w:lineRule="auto"/>
        <w:ind w:firstLine="567"/>
        <w:jc w:val="both"/>
        <w:rPr>
          <w:rFonts w:ascii="Times New Roman" w:hAnsi="Times New Roman"/>
          <w:bCs/>
          <w:sz w:val="24"/>
          <w:szCs w:val="24"/>
          <w:lang w:val="kk-KZ"/>
        </w:rPr>
      </w:pPr>
    </w:p>
    <w:p w14:paraId="320E027F" w14:textId="77777777" w:rsidR="00F63A10" w:rsidRDefault="00F63A10" w:rsidP="006E76CB">
      <w:pPr>
        <w:tabs>
          <w:tab w:val="left" w:pos="3930"/>
        </w:tabs>
        <w:spacing w:after="0" w:line="360" w:lineRule="auto"/>
        <w:ind w:firstLine="567"/>
        <w:jc w:val="both"/>
        <w:rPr>
          <w:rFonts w:ascii="Times New Roman" w:hAnsi="Times New Roman"/>
          <w:bCs/>
          <w:sz w:val="24"/>
          <w:szCs w:val="24"/>
          <w:lang w:val="kk-KZ"/>
        </w:rPr>
      </w:pPr>
    </w:p>
    <w:p w14:paraId="5E827D55" w14:textId="77777777" w:rsidR="00F63A10" w:rsidRDefault="00F63A10" w:rsidP="006E76CB">
      <w:pPr>
        <w:tabs>
          <w:tab w:val="left" w:pos="3930"/>
        </w:tabs>
        <w:spacing w:after="0" w:line="360" w:lineRule="auto"/>
        <w:ind w:firstLine="567"/>
        <w:jc w:val="both"/>
        <w:rPr>
          <w:rFonts w:ascii="Times New Roman" w:hAnsi="Times New Roman"/>
          <w:bCs/>
          <w:sz w:val="24"/>
          <w:szCs w:val="24"/>
          <w:lang w:val="kk-KZ"/>
        </w:rPr>
      </w:pPr>
    </w:p>
    <w:p w14:paraId="4F0F0364" w14:textId="77777777" w:rsidR="00F63A10" w:rsidRDefault="00F63A10" w:rsidP="006E76CB">
      <w:pPr>
        <w:tabs>
          <w:tab w:val="left" w:pos="3930"/>
        </w:tabs>
        <w:spacing w:after="0" w:line="360" w:lineRule="auto"/>
        <w:ind w:firstLine="567"/>
        <w:jc w:val="both"/>
        <w:rPr>
          <w:rFonts w:ascii="Times New Roman" w:hAnsi="Times New Roman"/>
          <w:bCs/>
          <w:sz w:val="24"/>
          <w:szCs w:val="24"/>
          <w:lang w:val="kk-KZ"/>
        </w:rPr>
      </w:pPr>
    </w:p>
    <w:p w14:paraId="0E01E12F" w14:textId="77777777" w:rsidR="00F63A10" w:rsidRDefault="00F63A10" w:rsidP="006E76CB">
      <w:pPr>
        <w:tabs>
          <w:tab w:val="left" w:pos="3930"/>
        </w:tabs>
        <w:spacing w:after="0" w:line="360" w:lineRule="auto"/>
        <w:ind w:firstLine="567"/>
        <w:jc w:val="both"/>
        <w:rPr>
          <w:rFonts w:ascii="Times New Roman" w:hAnsi="Times New Roman"/>
          <w:bCs/>
          <w:sz w:val="24"/>
          <w:szCs w:val="24"/>
          <w:lang w:val="kk-KZ"/>
        </w:rPr>
      </w:pPr>
    </w:p>
    <w:p w14:paraId="792870FB" w14:textId="77777777" w:rsidR="00F63A10" w:rsidRDefault="00F63A10" w:rsidP="006E76CB">
      <w:pPr>
        <w:tabs>
          <w:tab w:val="left" w:pos="3930"/>
        </w:tabs>
        <w:spacing w:after="0" w:line="360" w:lineRule="auto"/>
        <w:ind w:firstLine="567"/>
        <w:jc w:val="both"/>
        <w:rPr>
          <w:rFonts w:ascii="Times New Roman" w:hAnsi="Times New Roman"/>
          <w:bCs/>
          <w:sz w:val="24"/>
          <w:szCs w:val="24"/>
          <w:lang w:val="kk-KZ"/>
        </w:rPr>
      </w:pPr>
    </w:p>
    <w:p w14:paraId="1F835422" w14:textId="77777777" w:rsidR="00F63A10" w:rsidRDefault="00F63A10" w:rsidP="006E76CB">
      <w:pPr>
        <w:tabs>
          <w:tab w:val="left" w:pos="3930"/>
        </w:tabs>
        <w:spacing w:after="0" w:line="360" w:lineRule="auto"/>
        <w:ind w:firstLine="567"/>
        <w:jc w:val="both"/>
        <w:rPr>
          <w:rFonts w:ascii="Times New Roman" w:hAnsi="Times New Roman"/>
          <w:bCs/>
          <w:sz w:val="24"/>
          <w:szCs w:val="24"/>
          <w:lang w:val="kk-KZ"/>
        </w:rPr>
      </w:pPr>
    </w:p>
    <w:p w14:paraId="0C3F5513" w14:textId="77777777" w:rsidR="00F63A10" w:rsidRDefault="00F63A10" w:rsidP="006E76CB">
      <w:pPr>
        <w:tabs>
          <w:tab w:val="left" w:pos="3930"/>
        </w:tabs>
        <w:spacing w:after="0" w:line="360" w:lineRule="auto"/>
        <w:ind w:firstLine="567"/>
        <w:jc w:val="both"/>
        <w:rPr>
          <w:rFonts w:ascii="Times New Roman" w:hAnsi="Times New Roman"/>
          <w:bCs/>
          <w:sz w:val="24"/>
          <w:szCs w:val="24"/>
          <w:lang w:val="kk-KZ"/>
        </w:rPr>
      </w:pPr>
    </w:p>
    <w:p w14:paraId="74AF80A2" w14:textId="77777777" w:rsidR="00F63A10" w:rsidRDefault="00F63A10" w:rsidP="006E76CB">
      <w:pPr>
        <w:tabs>
          <w:tab w:val="left" w:pos="3930"/>
        </w:tabs>
        <w:spacing w:after="0" w:line="360" w:lineRule="auto"/>
        <w:ind w:firstLine="567"/>
        <w:jc w:val="both"/>
        <w:rPr>
          <w:rFonts w:ascii="Times New Roman" w:hAnsi="Times New Roman"/>
          <w:bCs/>
          <w:sz w:val="24"/>
          <w:szCs w:val="24"/>
          <w:lang w:val="kk-KZ"/>
        </w:rPr>
      </w:pPr>
    </w:p>
    <w:p w14:paraId="5EC29793" w14:textId="77777777" w:rsidR="00F63A10" w:rsidRPr="004818DF" w:rsidRDefault="00F63A10" w:rsidP="004818DF">
      <w:pPr>
        <w:tabs>
          <w:tab w:val="left" w:pos="3930"/>
        </w:tabs>
        <w:spacing w:after="0" w:line="360" w:lineRule="auto"/>
        <w:jc w:val="both"/>
        <w:rPr>
          <w:rFonts w:ascii="Times New Roman" w:hAnsi="Times New Roman"/>
          <w:bCs/>
          <w:sz w:val="24"/>
          <w:szCs w:val="24"/>
          <w:lang w:val="kk-KZ"/>
        </w:rPr>
      </w:pPr>
    </w:p>
    <w:p w14:paraId="1A275F85" w14:textId="15E27D65" w:rsidR="00663EC4" w:rsidRPr="004818DF" w:rsidRDefault="00BA30EC" w:rsidP="006E76CB">
      <w:pPr>
        <w:pStyle w:val="aa"/>
        <w:spacing w:after="0" w:line="360" w:lineRule="auto"/>
        <w:ind w:left="0" w:firstLine="567"/>
        <w:jc w:val="both"/>
        <w:rPr>
          <w:rFonts w:ascii="Times New Roman" w:hAnsi="Times New Roman"/>
          <w:b/>
          <w:bCs/>
          <w:sz w:val="24"/>
          <w:szCs w:val="24"/>
        </w:rPr>
      </w:pPr>
      <w:r w:rsidRPr="004818DF">
        <w:rPr>
          <w:rFonts w:ascii="Times New Roman" w:hAnsi="Times New Roman"/>
          <w:b/>
          <w:bCs/>
          <w:sz w:val="24"/>
          <w:szCs w:val="24"/>
        </w:rPr>
        <w:lastRenderedPageBreak/>
        <w:t>2</w:t>
      </w:r>
      <w:r w:rsidR="00663EC4" w:rsidRPr="004818DF">
        <w:rPr>
          <w:rFonts w:ascii="Times New Roman" w:hAnsi="Times New Roman"/>
          <w:b/>
          <w:bCs/>
          <w:sz w:val="24"/>
          <w:szCs w:val="24"/>
        </w:rPr>
        <w:t xml:space="preserve"> </w:t>
      </w:r>
      <w:r w:rsidR="00F93C93" w:rsidRPr="004818DF">
        <w:rPr>
          <w:rFonts w:ascii="Times New Roman" w:hAnsi="Times New Roman"/>
          <w:b/>
          <w:bCs/>
          <w:sz w:val="24"/>
          <w:szCs w:val="24"/>
        </w:rPr>
        <w:t xml:space="preserve"> </w:t>
      </w:r>
      <w:r w:rsidR="00663EC4" w:rsidRPr="004818DF">
        <w:rPr>
          <w:rFonts w:ascii="Times New Roman" w:hAnsi="Times New Roman"/>
          <w:b/>
          <w:bCs/>
          <w:sz w:val="24"/>
          <w:szCs w:val="24"/>
        </w:rPr>
        <w:t>Т</w:t>
      </w:r>
      <w:r w:rsidR="006E76CB" w:rsidRPr="004818DF">
        <w:rPr>
          <w:rFonts w:ascii="Times New Roman" w:hAnsi="Times New Roman"/>
          <w:b/>
          <w:bCs/>
          <w:sz w:val="24"/>
          <w:szCs w:val="24"/>
        </w:rPr>
        <w:t>үркі паремияларын салыстырмалы тұрғыдан зерттеудің ғылыми-әдіснамалық негіздері</w:t>
      </w:r>
    </w:p>
    <w:p w14:paraId="2871BE7B" w14:textId="2CF13A73" w:rsidR="002B3791" w:rsidRPr="004818DF" w:rsidRDefault="00D07FE5" w:rsidP="006E76CB">
      <w:pPr>
        <w:spacing w:after="0" w:line="360" w:lineRule="auto"/>
        <w:ind w:firstLine="567"/>
        <w:jc w:val="both"/>
        <w:rPr>
          <w:rFonts w:ascii="Times New Roman" w:hAnsi="Times New Roman"/>
          <w:sz w:val="24"/>
          <w:szCs w:val="24"/>
          <w:lang w:val="be-BY"/>
        </w:rPr>
      </w:pPr>
      <w:r w:rsidRPr="004818DF">
        <w:rPr>
          <w:rFonts w:ascii="Times New Roman" w:hAnsi="Times New Roman"/>
          <w:bCs/>
          <w:sz w:val="24"/>
          <w:szCs w:val="24"/>
          <w:lang w:val="kk-KZ"/>
        </w:rPr>
        <w:t>Салыстырмалы түркі тіл білімінің</w:t>
      </w:r>
      <w:r w:rsidR="00C21306" w:rsidRPr="004818DF">
        <w:rPr>
          <w:rFonts w:ascii="Times New Roman" w:hAnsi="Times New Roman"/>
          <w:bCs/>
          <w:sz w:val="24"/>
          <w:szCs w:val="24"/>
          <w:lang w:val="kk-KZ"/>
        </w:rPr>
        <w:t xml:space="preserve"> өзегі – салыстырмалы-диахрониялық, салыстырмалы-синхр</w:t>
      </w:r>
      <w:r w:rsidR="0050106A" w:rsidRPr="004818DF">
        <w:rPr>
          <w:rFonts w:ascii="Times New Roman" w:hAnsi="Times New Roman"/>
          <w:bCs/>
          <w:sz w:val="24"/>
          <w:szCs w:val="24"/>
          <w:lang w:val="kk-KZ"/>
        </w:rPr>
        <w:t xml:space="preserve">ониялық зерттеулер. Салыстырмалы әдіс </w:t>
      </w:r>
      <w:r w:rsidR="00C21306" w:rsidRPr="004818DF">
        <w:rPr>
          <w:rFonts w:ascii="Times New Roman" w:hAnsi="Times New Roman"/>
          <w:bCs/>
          <w:sz w:val="24"/>
          <w:szCs w:val="24"/>
          <w:lang w:val="kk-KZ"/>
        </w:rPr>
        <w:t>кез келген құбылысты хронологиялық және локальдық сипатына қарай  тектес құбылыстардан қашан, қайда, қалай жіктелгенін, тарихи және құрылымдық жүйесінің қалыптасу жолдарын қарастырады және тектес құбылыстарды құрылымдық-мазмұндық белгілері мен заңдылықтарына қарай топтастырып отырады. Мұндай салыстырмалы зерттеулер түркі халықтарында кеңінен таралып кеткен ортақ тарихи, мәдени және тілдік құбылыстарды тұтас қамту үшін   ғана емес, олардың себеп-салдарын, пайда болу, даму, өзгеру жолдарын анықтау үшін де кажет.  Салыстыра зерттеуді қамтамасыз ететін бастапқы ортақ белгілерді жинақтау белгілі бір заңдылықтар мен жүйелі</w:t>
      </w:r>
      <w:r w:rsidR="0050106A" w:rsidRPr="004818DF">
        <w:rPr>
          <w:rFonts w:ascii="Times New Roman" w:hAnsi="Times New Roman"/>
          <w:bCs/>
          <w:sz w:val="24"/>
          <w:szCs w:val="24"/>
          <w:lang w:val="kk-KZ"/>
        </w:rPr>
        <w:t>лікке негізделеді.</w:t>
      </w:r>
      <w:r w:rsidR="00117EAF" w:rsidRPr="004818DF">
        <w:rPr>
          <w:rFonts w:ascii="Times New Roman" w:hAnsi="Times New Roman"/>
          <w:bCs/>
          <w:sz w:val="24"/>
          <w:szCs w:val="24"/>
          <w:lang w:val="kk-KZ"/>
        </w:rPr>
        <w:t xml:space="preserve"> </w:t>
      </w:r>
      <w:r w:rsidR="0050106A" w:rsidRPr="004818DF">
        <w:rPr>
          <w:rFonts w:ascii="Times New Roman" w:hAnsi="Times New Roman"/>
          <w:bCs/>
          <w:sz w:val="24"/>
          <w:szCs w:val="24"/>
          <w:lang w:val="kk-KZ"/>
        </w:rPr>
        <w:t>Салыстырмалы-диахрониялық, салыстырмалы-синхрониялық зерттеулердің  нәтижелі болуы  зерттеу нысанына алынған тілдік бірліктердің бір тіл ішінде</w:t>
      </w:r>
      <w:r w:rsidR="00A02CF5" w:rsidRPr="004818DF">
        <w:rPr>
          <w:rFonts w:ascii="Times New Roman" w:hAnsi="Times New Roman"/>
          <w:bCs/>
          <w:sz w:val="24"/>
          <w:szCs w:val="24"/>
          <w:lang w:val="kk-KZ"/>
        </w:rPr>
        <w:t xml:space="preserve"> зерттелу деңгейіне байланысты жүзеге асады</w:t>
      </w:r>
      <w:r w:rsidR="0050106A" w:rsidRPr="004818DF">
        <w:rPr>
          <w:rFonts w:ascii="Times New Roman" w:hAnsi="Times New Roman"/>
          <w:bCs/>
          <w:sz w:val="24"/>
          <w:szCs w:val="24"/>
          <w:lang w:val="kk-KZ"/>
        </w:rPr>
        <w:t>.</w:t>
      </w:r>
      <w:r w:rsidR="00A02CF5" w:rsidRPr="004818DF">
        <w:rPr>
          <w:rFonts w:ascii="Times New Roman" w:hAnsi="Times New Roman"/>
          <w:bCs/>
          <w:sz w:val="24"/>
          <w:szCs w:val="24"/>
          <w:lang w:val="kk-KZ"/>
        </w:rPr>
        <w:t xml:space="preserve">  Бұл түркі тілдеріндегі мақал-мәтелдерге де қатысты. </w:t>
      </w:r>
      <w:r w:rsidR="00A02CF5" w:rsidRPr="004818DF">
        <w:rPr>
          <w:rFonts w:ascii="Times New Roman" w:hAnsi="Times New Roman"/>
          <w:sz w:val="24"/>
          <w:szCs w:val="24"/>
          <w:lang w:val="be-BY"/>
        </w:rPr>
        <w:t>Салыстырмалы-пароемиология</w:t>
      </w:r>
      <w:r w:rsidR="00C21306" w:rsidRPr="004818DF">
        <w:rPr>
          <w:rFonts w:ascii="Times New Roman" w:hAnsi="Times New Roman"/>
          <w:sz w:val="24"/>
          <w:szCs w:val="24"/>
          <w:lang w:val="be-BY"/>
        </w:rPr>
        <w:t xml:space="preserve"> </w:t>
      </w:r>
      <w:r w:rsidR="00A02CF5" w:rsidRPr="004818DF">
        <w:rPr>
          <w:rFonts w:ascii="Times New Roman" w:hAnsi="Times New Roman"/>
          <w:sz w:val="24"/>
          <w:szCs w:val="24"/>
          <w:lang w:val="be-BY"/>
        </w:rPr>
        <w:t>түркі тілдерінің</w:t>
      </w:r>
      <w:r w:rsidR="00C21306" w:rsidRPr="004818DF">
        <w:rPr>
          <w:rFonts w:ascii="Times New Roman" w:hAnsi="Times New Roman"/>
          <w:sz w:val="24"/>
          <w:szCs w:val="24"/>
          <w:lang w:val="be-BY"/>
        </w:rPr>
        <w:t xml:space="preserve"> өзара туыстық деңгейін анықтауға</w:t>
      </w:r>
      <w:r w:rsidR="00117EAF" w:rsidRPr="004818DF">
        <w:rPr>
          <w:rFonts w:ascii="Times New Roman" w:hAnsi="Times New Roman"/>
          <w:sz w:val="24"/>
          <w:szCs w:val="24"/>
          <w:lang w:val="be-BY"/>
        </w:rPr>
        <w:t xml:space="preserve">, салыстырылып </w:t>
      </w:r>
      <w:r w:rsidR="00A02CF5" w:rsidRPr="004818DF">
        <w:rPr>
          <w:rFonts w:ascii="Times New Roman" w:hAnsi="Times New Roman"/>
          <w:sz w:val="24"/>
          <w:szCs w:val="24"/>
          <w:lang w:val="be-BY"/>
        </w:rPr>
        <w:t>отырған м</w:t>
      </w:r>
      <w:r w:rsidR="00117EAF" w:rsidRPr="004818DF">
        <w:rPr>
          <w:rFonts w:ascii="Times New Roman" w:hAnsi="Times New Roman"/>
          <w:sz w:val="24"/>
          <w:szCs w:val="24"/>
          <w:lang w:val="be-BY"/>
        </w:rPr>
        <w:t xml:space="preserve">ақал мен </w:t>
      </w:r>
      <w:r w:rsidR="00A02CF5" w:rsidRPr="004818DF">
        <w:rPr>
          <w:rFonts w:ascii="Times New Roman" w:hAnsi="Times New Roman"/>
          <w:sz w:val="24"/>
          <w:szCs w:val="24"/>
          <w:lang w:val="be-BY"/>
        </w:rPr>
        <w:t>мәтелдердің лексика-семантикалық, синтаксистік</w:t>
      </w:r>
      <w:r w:rsidR="00C21306" w:rsidRPr="004818DF">
        <w:rPr>
          <w:rFonts w:ascii="Times New Roman" w:hAnsi="Times New Roman"/>
          <w:sz w:val="24"/>
          <w:szCs w:val="24"/>
          <w:lang w:val="be-BY"/>
        </w:rPr>
        <w:t xml:space="preserve"> сәйкестіктер мен өзгешелі</w:t>
      </w:r>
      <w:r w:rsidR="00D2544F" w:rsidRPr="004818DF">
        <w:rPr>
          <w:rFonts w:ascii="Times New Roman" w:hAnsi="Times New Roman"/>
          <w:sz w:val="24"/>
          <w:szCs w:val="24"/>
          <w:lang w:val="be-BY"/>
        </w:rPr>
        <w:t>ктерді айқындауға, паремиялардың</w:t>
      </w:r>
      <w:r w:rsidR="00C21306" w:rsidRPr="004818DF">
        <w:rPr>
          <w:rFonts w:ascii="Times New Roman" w:hAnsi="Times New Roman"/>
          <w:sz w:val="24"/>
          <w:szCs w:val="24"/>
          <w:lang w:val="be-BY"/>
        </w:rPr>
        <w:t xml:space="preserve"> қалыптасуына негіз болған </w:t>
      </w:r>
      <w:r w:rsidR="00D2544F" w:rsidRPr="004818DF">
        <w:rPr>
          <w:rFonts w:ascii="Times New Roman" w:hAnsi="Times New Roman"/>
          <w:sz w:val="24"/>
          <w:szCs w:val="24"/>
          <w:lang w:val="be-BY"/>
        </w:rPr>
        <w:t>архетиптерді</w:t>
      </w:r>
      <w:r w:rsidR="00C21306" w:rsidRPr="004818DF">
        <w:rPr>
          <w:rFonts w:ascii="Times New Roman" w:hAnsi="Times New Roman"/>
          <w:sz w:val="24"/>
          <w:szCs w:val="24"/>
          <w:lang w:val="be-BY"/>
        </w:rPr>
        <w:t xml:space="preserve"> реконстру</w:t>
      </w:r>
      <w:r w:rsidR="00D2544F" w:rsidRPr="004818DF">
        <w:rPr>
          <w:rFonts w:ascii="Times New Roman" w:hAnsi="Times New Roman"/>
          <w:sz w:val="24"/>
          <w:szCs w:val="24"/>
          <w:lang w:val="be-BY"/>
        </w:rPr>
        <w:t>кциялауға,  паремиялық мағыналардың</w:t>
      </w:r>
      <w:r w:rsidR="00C21306" w:rsidRPr="004818DF">
        <w:rPr>
          <w:rFonts w:ascii="Times New Roman" w:hAnsi="Times New Roman"/>
          <w:sz w:val="24"/>
          <w:szCs w:val="24"/>
          <w:lang w:val="be-BY"/>
        </w:rPr>
        <w:t xml:space="preserve"> қалыптасу кезе</w:t>
      </w:r>
      <w:r w:rsidR="00D2544F" w:rsidRPr="004818DF">
        <w:rPr>
          <w:rFonts w:ascii="Times New Roman" w:hAnsi="Times New Roman"/>
          <w:sz w:val="24"/>
          <w:szCs w:val="24"/>
          <w:lang w:val="be-BY"/>
        </w:rPr>
        <w:t>ңін</w:t>
      </w:r>
      <w:r w:rsidR="00FB11E9" w:rsidRPr="004818DF">
        <w:rPr>
          <w:rFonts w:ascii="Times New Roman" w:hAnsi="Times New Roman"/>
          <w:sz w:val="24"/>
          <w:szCs w:val="24"/>
          <w:lang w:val="be-BY"/>
        </w:rPr>
        <w:t>, даму ерекшеліктерін</w:t>
      </w:r>
      <w:r w:rsidR="00D2544F" w:rsidRPr="004818DF">
        <w:rPr>
          <w:rFonts w:ascii="Times New Roman" w:hAnsi="Times New Roman"/>
          <w:sz w:val="24"/>
          <w:szCs w:val="24"/>
          <w:lang w:val="be-BY"/>
        </w:rPr>
        <w:t xml:space="preserve"> шамалауға, </w:t>
      </w:r>
      <w:r w:rsidR="00FB11E9" w:rsidRPr="004818DF">
        <w:rPr>
          <w:rFonts w:ascii="Times New Roman" w:hAnsi="Times New Roman"/>
          <w:sz w:val="24"/>
          <w:szCs w:val="24"/>
          <w:lang w:val="be-BY"/>
        </w:rPr>
        <w:t xml:space="preserve"> жалпытүркілік сана мен  этностық даралықты айқындаға  мүмкіндік береді</w:t>
      </w:r>
      <w:r w:rsidR="00C21306" w:rsidRPr="004818DF">
        <w:rPr>
          <w:rFonts w:ascii="Times New Roman" w:hAnsi="Times New Roman"/>
          <w:sz w:val="24"/>
          <w:szCs w:val="24"/>
          <w:lang w:val="be-BY"/>
        </w:rPr>
        <w:t>.</w:t>
      </w:r>
    </w:p>
    <w:p w14:paraId="2DD29C9E" w14:textId="0FA2D587" w:rsidR="00454BD9" w:rsidRPr="004818DF" w:rsidRDefault="002B3791" w:rsidP="006E76CB">
      <w:pPr>
        <w:spacing w:after="0" w:line="360" w:lineRule="auto"/>
        <w:ind w:firstLine="567"/>
        <w:jc w:val="both"/>
        <w:rPr>
          <w:rFonts w:ascii="Times New Roman" w:hAnsi="Times New Roman"/>
          <w:bCs/>
          <w:sz w:val="24"/>
          <w:szCs w:val="24"/>
          <w:lang w:val="be-BY"/>
        </w:rPr>
      </w:pPr>
      <w:r w:rsidRPr="004818DF">
        <w:rPr>
          <w:rFonts w:ascii="Times New Roman" w:hAnsi="Times New Roman"/>
          <w:sz w:val="24"/>
          <w:szCs w:val="24"/>
          <w:lang w:val="be-BY"/>
        </w:rPr>
        <w:t>Түркі паремия</w:t>
      </w:r>
      <w:r w:rsidR="00927CF4" w:rsidRPr="004818DF">
        <w:rPr>
          <w:rFonts w:ascii="Times New Roman" w:hAnsi="Times New Roman"/>
          <w:sz w:val="24"/>
          <w:szCs w:val="24"/>
          <w:lang w:val="be-BY"/>
        </w:rPr>
        <w:t>ларын салыстырмалы тұрғыдан қарастырудың</w:t>
      </w:r>
      <w:r w:rsidRPr="004818DF">
        <w:rPr>
          <w:rFonts w:ascii="Times New Roman" w:hAnsi="Times New Roman"/>
          <w:sz w:val="24"/>
          <w:szCs w:val="24"/>
          <w:lang w:val="be-BY"/>
        </w:rPr>
        <w:t xml:space="preserve"> </w:t>
      </w:r>
      <w:r w:rsidR="00C311D3" w:rsidRPr="004818DF">
        <w:rPr>
          <w:rFonts w:ascii="Times New Roman" w:hAnsi="Times New Roman"/>
          <w:sz w:val="24"/>
          <w:szCs w:val="24"/>
          <w:lang w:val="be-BY"/>
        </w:rPr>
        <w:t>ғылыми-әдінамалық негіздерін саралап, тиімді тұстарын нақтылау түркі тілдеріндегі мақал-мәтелдердің зерттелу тарихына шолу жасап, паремия табиғаты жайлы айтылған теориялық пайымдауларды, зерттеуде қолданылған әдіс-тәсілдерді саралауға негізделеді.</w:t>
      </w:r>
      <w:r w:rsidR="00927CF4" w:rsidRPr="004818DF">
        <w:rPr>
          <w:rFonts w:ascii="Times New Roman" w:hAnsi="Times New Roman"/>
          <w:sz w:val="24"/>
          <w:szCs w:val="24"/>
          <w:lang w:val="be-BY" w:eastAsia="ru-RU"/>
        </w:rPr>
        <w:t xml:space="preserve"> </w:t>
      </w:r>
    </w:p>
    <w:p w14:paraId="03CF362A" w14:textId="74E652AA" w:rsidR="00454BD9" w:rsidRPr="004818DF" w:rsidRDefault="00D9425E" w:rsidP="006E76CB">
      <w:pPr>
        <w:pStyle w:val="a8"/>
        <w:spacing w:before="0" w:after="0" w:line="360" w:lineRule="auto"/>
        <w:ind w:firstLine="567"/>
        <w:jc w:val="both"/>
        <w:rPr>
          <w:lang w:val="kk-KZ"/>
        </w:rPr>
      </w:pPr>
      <w:r w:rsidRPr="00394DD3">
        <w:rPr>
          <w:lang w:val="kk-KZ" w:eastAsia="ru-RU"/>
        </w:rPr>
        <w:t>Түркі мақал-мәтелдерінің зерттелуі.</w:t>
      </w:r>
      <w:r w:rsidRPr="004818DF">
        <w:rPr>
          <w:lang w:val="kk-KZ" w:eastAsia="ru-RU"/>
        </w:rPr>
        <w:t xml:space="preserve"> </w:t>
      </w:r>
      <w:r w:rsidR="00454BD9" w:rsidRPr="004818DF">
        <w:rPr>
          <w:lang w:val="kk-KZ" w:eastAsia="ru-RU"/>
        </w:rPr>
        <w:t>Халықтың өмірлік тәжірибесінен туындаған паремияларды зерттеуде ең алдымен мақал-мәтелдердің жиналуы, фиксациялануы аса маңызды.</w:t>
      </w:r>
      <w:r w:rsidR="00454BD9" w:rsidRPr="004818DF">
        <w:rPr>
          <w:shd w:val="clear" w:color="auto" w:fill="FFFFFF"/>
          <w:lang w:val="kk-KZ"/>
        </w:rPr>
        <w:t xml:space="preserve"> </w:t>
      </w:r>
      <w:r w:rsidR="00454BD9" w:rsidRPr="004818DF">
        <w:rPr>
          <w:lang w:val="kk-KZ"/>
        </w:rPr>
        <w:t xml:space="preserve">Қазіргі таңда барлық түркі тілдеріндегі паремиялық қор толық жинақталып болды деп айта алмаймыз, сондықтан бұл мәселе де әлі өзектілігін жойған жоқ. </w:t>
      </w:r>
      <w:r w:rsidR="00454BD9" w:rsidRPr="004818DF">
        <w:rPr>
          <w:lang w:val="kk-KZ" w:eastAsia="ru-RU"/>
        </w:rPr>
        <w:t>Түркі мақал-мәтелдерінің арнайы «мақал» деп көрсетіліп тіркелуі ХІ ғасырдағы М.</w:t>
      </w:r>
      <w:r w:rsidR="00D9683C">
        <w:rPr>
          <w:lang w:val="kk-KZ" w:eastAsia="ru-RU"/>
        </w:rPr>
        <w:t xml:space="preserve"> </w:t>
      </w:r>
      <w:r w:rsidR="00454BD9" w:rsidRPr="004818DF">
        <w:rPr>
          <w:lang w:val="kk-KZ" w:eastAsia="ru-RU"/>
        </w:rPr>
        <w:t>Қашқаридың «Диуани луғат-ит түрк» сөздігінен бастау алады. Түркі паремиологиясы тарихындағы келесі еңбек ХV ғасырда жазылған</w:t>
      </w:r>
      <w:r w:rsidR="00454BD9" w:rsidRPr="004818DF">
        <w:rPr>
          <w:lang w:val="kk-KZ"/>
        </w:rPr>
        <w:t xml:space="preserve"> М.</w:t>
      </w:r>
      <w:r w:rsidR="00D9683C">
        <w:rPr>
          <w:lang w:val="kk-KZ"/>
        </w:rPr>
        <w:t xml:space="preserve"> </w:t>
      </w:r>
      <w:r w:rsidR="00454BD9" w:rsidRPr="004818DF">
        <w:rPr>
          <w:lang w:val="kk-KZ"/>
        </w:rPr>
        <w:t>Шемсетдиннің «Teshil» атты медициналық трактатына қосымша ретінде 698 мақал тіркелген. ХVІІІ ғасырда түрік ақыны Хивзидің «Ayette Atasözleri» жинағында да бірнеше түркі мақалдары беріледі.</w:t>
      </w:r>
    </w:p>
    <w:p w14:paraId="5E2109A4" w14:textId="42FE2D8F" w:rsidR="00D9683C" w:rsidRDefault="00454BD9" w:rsidP="006E76CB">
      <w:pPr>
        <w:pStyle w:val="a8"/>
        <w:spacing w:before="0" w:after="0" w:line="360" w:lineRule="auto"/>
        <w:ind w:firstLine="567"/>
        <w:jc w:val="both"/>
        <w:rPr>
          <w:lang w:val="kk-KZ"/>
        </w:rPr>
      </w:pPr>
      <w:r w:rsidRPr="004818DF">
        <w:rPr>
          <w:lang w:val="kk-KZ" w:eastAsia="ru-RU"/>
        </w:rPr>
        <w:t>Қазақ мақалдарының  жиналып, мағынасы мен мазмұны жайлы пікірлердің айтыла бастауы В.</w:t>
      </w:r>
      <w:r w:rsidR="00D9683C">
        <w:rPr>
          <w:lang w:val="kk-KZ" w:eastAsia="ru-RU"/>
        </w:rPr>
        <w:t xml:space="preserve"> </w:t>
      </w:r>
      <w:r w:rsidRPr="004818DF">
        <w:rPr>
          <w:lang w:val="kk-KZ" w:eastAsia="ru-RU"/>
        </w:rPr>
        <w:t>В.</w:t>
      </w:r>
      <w:r w:rsidR="00D9683C">
        <w:rPr>
          <w:lang w:val="kk-KZ" w:eastAsia="ru-RU"/>
        </w:rPr>
        <w:t xml:space="preserve"> </w:t>
      </w:r>
      <w:r w:rsidRPr="004818DF">
        <w:rPr>
          <w:lang w:val="kk-KZ" w:eastAsia="ru-RU"/>
        </w:rPr>
        <w:t>Радлов, Н.</w:t>
      </w:r>
      <w:r w:rsidR="00D9683C">
        <w:rPr>
          <w:lang w:val="kk-KZ" w:eastAsia="ru-RU"/>
        </w:rPr>
        <w:t xml:space="preserve"> </w:t>
      </w:r>
      <w:r w:rsidRPr="004818DF">
        <w:rPr>
          <w:lang w:val="kk-KZ" w:eastAsia="ru-RU"/>
        </w:rPr>
        <w:t>Н.</w:t>
      </w:r>
      <w:r w:rsidR="00D9683C">
        <w:rPr>
          <w:lang w:val="kk-KZ" w:eastAsia="ru-RU"/>
        </w:rPr>
        <w:t xml:space="preserve"> </w:t>
      </w:r>
      <w:r w:rsidRPr="004818DF">
        <w:rPr>
          <w:lang w:val="kk-KZ" w:eastAsia="ru-RU"/>
        </w:rPr>
        <w:t>Пантусов, Ш.</w:t>
      </w:r>
      <w:r w:rsidR="00D9683C">
        <w:rPr>
          <w:lang w:val="kk-KZ" w:eastAsia="ru-RU"/>
        </w:rPr>
        <w:t xml:space="preserve"> </w:t>
      </w:r>
      <w:r w:rsidRPr="004818DF">
        <w:rPr>
          <w:lang w:val="kk-KZ" w:eastAsia="ru-RU"/>
        </w:rPr>
        <w:t>Ш.</w:t>
      </w:r>
      <w:r w:rsidR="00D9683C">
        <w:rPr>
          <w:lang w:val="kk-KZ" w:eastAsia="ru-RU"/>
        </w:rPr>
        <w:t xml:space="preserve"> </w:t>
      </w:r>
      <w:r w:rsidRPr="004818DF">
        <w:rPr>
          <w:lang w:val="kk-KZ" w:eastAsia="ru-RU"/>
        </w:rPr>
        <w:t>Уәлиханов, Н.</w:t>
      </w:r>
      <w:r w:rsidR="00D9683C">
        <w:rPr>
          <w:lang w:val="kk-KZ" w:eastAsia="ru-RU"/>
        </w:rPr>
        <w:t xml:space="preserve"> </w:t>
      </w:r>
      <w:r w:rsidRPr="004818DF">
        <w:rPr>
          <w:lang w:val="kk-KZ" w:eastAsia="ru-RU"/>
        </w:rPr>
        <w:t>Г.</w:t>
      </w:r>
      <w:r w:rsidR="00D9683C">
        <w:rPr>
          <w:lang w:val="kk-KZ" w:eastAsia="ru-RU"/>
        </w:rPr>
        <w:t xml:space="preserve"> </w:t>
      </w:r>
      <w:r w:rsidRPr="004818DF">
        <w:rPr>
          <w:lang w:val="kk-KZ" w:eastAsia="ru-RU"/>
        </w:rPr>
        <w:t>Потанин, Л.</w:t>
      </w:r>
      <w:r w:rsidR="00D9683C">
        <w:rPr>
          <w:lang w:val="kk-KZ" w:eastAsia="ru-RU"/>
        </w:rPr>
        <w:t xml:space="preserve"> </w:t>
      </w:r>
      <w:r w:rsidRPr="004818DF">
        <w:rPr>
          <w:lang w:val="kk-KZ" w:eastAsia="ru-RU"/>
        </w:rPr>
        <w:t>И.</w:t>
      </w:r>
      <w:r w:rsidR="00D9683C">
        <w:rPr>
          <w:lang w:val="kk-KZ" w:eastAsia="ru-RU"/>
        </w:rPr>
        <w:t xml:space="preserve"> </w:t>
      </w:r>
      <w:r w:rsidRPr="004818DF">
        <w:rPr>
          <w:lang w:val="kk-KZ" w:eastAsia="ru-RU"/>
        </w:rPr>
        <w:t>Березин, Ә.</w:t>
      </w:r>
      <w:r w:rsidR="00D9683C">
        <w:rPr>
          <w:lang w:val="kk-KZ" w:eastAsia="ru-RU"/>
        </w:rPr>
        <w:t xml:space="preserve"> </w:t>
      </w:r>
      <w:r w:rsidRPr="004818DF">
        <w:rPr>
          <w:lang w:val="kk-KZ" w:eastAsia="ru-RU"/>
        </w:rPr>
        <w:lastRenderedPageBreak/>
        <w:t>Диваев, М.</w:t>
      </w:r>
      <w:r w:rsidR="00D9683C">
        <w:rPr>
          <w:lang w:val="kk-KZ" w:eastAsia="ru-RU"/>
        </w:rPr>
        <w:t xml:space="preserve"> </w:t>
      </w:r>
      <w:r w:rsidRPr="004818DF">
        <w:rPr>
          <w:lang w:val="kk-KZ" w:eastAsia="ru-RU"/>
        </w:rPr>
        <w:t>Ж. Көпеев, Ы.</w:t>
      </w:r>
      <w:r w:rsidR="00D9683C">
        <w:rPr>
          <w:lang w:val="kk-KZ" w:eastAsia="ru-RU"/>
        </w:rPr>
        <w:t xml:space="preserve"> </w:t>
      </w:r>
      <w:r w:rsidRPr="004818DF">
        <w:rPr>
          <w:lang w:val="kk-KZ" w:eastAsia="ru-RU"/>
        </w:rPr>
        <w:t>Алтынсарин, А.</w:t>
      </w:r>
      <w:r w:rsidR="00D9683C">
        <w:rPr>
          <w:lang w:val="kk-KZ" w:eastAsia="ru-RU"/>
        </w:rPr>
        <w:t xml:space="preserve"> </w:t>
      </w:r>
      <w:r w:rsidRPr="004818DF">
        <w:rPr>
          <w:lang w:val="kk-KZ" w:eastAsia="ru-RU"/>
        </w:rPr>
        <w:t>Байтұрсынұлы  т.б. зерттеушілердің есімімен байланысты. Жалпы түркі тілдеріндегі мақал-мәтелдерін  жинау  ХІХ ғасырда біршама кеңірек жүргізіле бастады:</w:t>
      </w:r>
      <w:r w:rsidRPr="004818DF">
        <w:rPr>
          <w:lang w:val="kk-KZ"/>
        </w:rPr>
        <w:t xml:space="preserve"> И.</w:t>
      </w:r>
      <w:r w:rsidR="00D9683C">
        <w:rPr>
          <w:lang w:val="kk-KZ"/>
        </w:rPr>
        <w:t xml:space="preserve"> </w:t>
      </w:r>
      <w:r w:rsidRPr="004818DF">
        <w:rPr>
          <w:lang w:val="kk-KZ"/>
        </w:rPr>
        <w:t>Снегирев «Русские в своих пословицах» (1831-1834); М.</w:t>
      </w:r>
      <w:r w:rsidR="00D9683C">
        <w:rPr>
          <w:lang w:val="kk-KZ"/>
        </w:rPr>
        <w:t xml:space="preserve"> </w:t>
      </w:r>
      <w:r w:rsidRPr="004818DF">
        <w:rPr>
          <w:lang w:val="kk-KZ"/>
        </w:rPr>
        <w:t>Иванов «Татарская хрестоматия» (1842);  С.</w:t>
      </w:r>
      <w:r w:rsidR="00D9683C">
        <w:rPr>
          <w:lang w:val="kk-KZ"/>
        </w:rPr>
        <w:t xml:space="preserve"> </w:t>
      </w:r>
      <w:r w:rsidRPr="004818DF">
        <w:rPr>
          <w:lang w:val="kk-KZ"/>
        </w:rPr>
        <w:t>Кукляшев «Диване хикәяте татар» (1859); И.</w:t>
      </w:r>
      <w:r w:rsidR="00D9683C">
        <w:rPr>
          <w:lang w:val="kk-KZ"/>
        </w:rPr>
        <w:t xml:space="preserve"> </w:t>
      </w:r>
      <w:r w:rsidRPr="004818DF">
        <w:rPr>
          <w:lang w:val="kk-KZ"/>
        </w:rPr>
        <w:t>Березин «Татарские пословицы турецкого племени» (1856) т.б. Ибраһим Шинаси «</w:t>
      </w:r>
      <w:r w:rsidRPr="004818DF">
        <w:rPr>
          <w:lang w:val="tr-TR"/>
        </w:rPr>
        <w:t>Durub-i Emsal-i Osmaniye</w:t>
      </w:r>
      <w:r w:rsidRPr="004818DF">
        <w:rPr>
          <w:lang w:val="kk-KZ"/>
        </w:rPr>
        <w:t xml:space="preserve">» (1863); </w:t>
      </w:r>
      <w:r w:rsidRPr="004818DF">
        <w:rPr>
          <w:lang w:val="kk-KZ" w:eastAsia="kk-KZ"/>
        </w:rPr>
        <w:t xml:space="preserve"> </w:t>
      </w:r>
      <w:r w:rsidRPr="004818DF">
        <w:rPr>
          <w:lang w:val="kk-KZ"/>
        </w:rPr>
        <w:t>Ахмет Мидхад  «Durub-I Emsal-I T</w:t>
      </w:r>
      <w:r w:rsidRPr="004818DF">
        <w:rPr>
          <w:lang w:val="tr-TR"/>
        </w:rPr>
        <w:t>ü</w:t>
      </w:r>
      <w:r w:rsidRPr="004818DF">
        <w:rPr>
          <w:lang w:val="kk-KZ"/>
        </w:rPr>
        <w:t>rkiye» (1871); Г. Вамбери  «Очерки и картины восточных нравов» (1877); М.</w:t>
      </w:r>
      <w:r w:rsidR="00D9683C">
        <w:rPr>
          <w:lang w:val="kk-KZ"/>
        </w:rPr>
        <w:t xml:space="preserve"> </w:t>
      </w:r>
      <w:r w:rsidRPr="004818DF">
        <w:rPr>
          <w:lang w:val="kk-KZ"/>
        </w:rPr>
        <w:t>Салихов «Табышмаклар һәм бар төрле халык арасында әйтелә торган мәкальләр» (1880); Г.</w:t>
      </w:r>
      <w:r w:rsidR="00D9683C">
        <w:rPr>
          <w:lang w:val="kk-KZ"/>
        </w:rPr>
        <w:t xml:space="preserve"> </w:t>
      </w:r>
      <w:r w:rsidRPr="004818DF">
        <w:rPr>
          <w:lang w:val="kk-KZ"/>
        </w:rPr>
        <w:t>Фаезханов «Хикәят вә мәкаләт» (1889); Т.</w:t>
      </w:r>
      <w:r w:rsidR="00D9683C">
        <w:rPr>
          <w:lang w:val="kk-KZ"/>
        </w:rPr>
        <w:t xml:space="preserve"> </w:t>
      </w:r>
      <w:r w:rsidRPr="004818DF">
        <w:rPr>
          <w:lang w:val="kk-KZ"/>
        </w:rPr>
        <w:t>Яхин «Сабый вә сабияләр өчен мәргуб булган хикәяләр вә мәкальләр вә олугларны тәнбиһ өчен гаҗәеп булган гыйбрәтләр» (1897); Каюм Насыри «Татар теленең а</w:t>
      </w:r>
      <w:r w:rsidR="00D9683C">
        <w:rPr>
          <w:lang w:val="kk-KZ"/>
        </w:rPr>
        <w:t>ңлатмалы сүзлеге» (1895-1898</w:t>
      </w:r>
      <w:r w:rsidRPr="004818DF">
        <w:rPr>
          <w:lang w:val="kk-KZ"/>
        </w:rPr>
        <w:t>) т.б. Түркі мақ</w:t>
      </w:r>
      <w:r w:rsidR="00D9683C">
        <w:rPr>
          <w:lang w:val="kk-KZ"/>
        </w:rPr>
        <w:t>ал-мәтелдерін жинау</w:t>
      </w:r>
      <w:r w:rsidRPr="004818DF">
        <w:rPr>
          <w:lang w:val="kk-KZ"/>
        </w:rPr>
        <w:t xml:space="preserve"> тәжірибесі ХХ ғасырдың алғашқы жылдарында да жалғасты. Н.</w:t>
      </w:r>
      <w:r w:rsidR="00D9683C">
        <w:rPr>
          <w:lang w:val="kk-KZ"/>
        </w:rPr>
        <w:t xml:space="preserve"> </w:t>
      </w:r>
      <w:r w:rsidRPr="004818DF">
        <w:rPr>
          <w:lang w:val="kk-KZ"/>
        </w:rPr>
        <w:t>И.</w:t>
      </w:r>
      <w:r w:rsidR="00D9683C">
        <w:rPr>
          <w:lang w:val="kk-KZ"/>
        </w:rPr>
        <w:t xml:space="preserve"> </w:t>
      </w:r>
      <w:r w:rsidRPr="004818DF">
        <w:rPr>
          <w:lang w:val="kk-KZ"/>
        </w:rPr>
        <w:t>Юриннің «Ваттисен самахесем» (1907),</w:t>
      </w:r>
      <w:r w:rsidR="00D9683C">
        <w:rPr>
          <w:lang w:val="kk-KZ"/>
        </w:rPr>
        <w:t xml:space="preserve"> </w:t>
      </w:r>
      <w:r w:rsidRPr="004818DF">
        <w:rPr>
          <w:lang w:val="kk-KZ"/>
        </w:rPr>
        <w:t>«Юмахсем» (1907); А.</w:t>
      </w:r>
      <w:r w:rsidR="00D9683C">
        <w:rPr>
          <w:lang w:val="kk-KZ"/>
        </w:rPr>
        <w:t xml:space="preserve"> </w:t>
      </w:r>
      <w:r w:rsidRPr="004818DF">
        <w:rPr>
          <w:lang w:val="kk-KZ"/>
        </w:rPr>
        <w:t>С.</w:t>
      </w:r>
      <w:r w:rsidR="00D9683C">
        <w:rPr>
          <w:lang w:val="kk-KZ"/>
        </w:rPr>
        <w:t xml:space="preserve"> </w:t>
      </w:r>
      <w:r w:rsidRPr="004818DF">
        <w:rPr>
          <w:lang w:val="kk-KZ"/>
        </w:rPr>
        <w:t>Ермоловтың «Народная сельскохозяйственная мудрость пословицах, поговорках и приметах»  (1901-1905); Г.</w:t>
      </w:r>
      <w:r w:rsidR="00D9683C">
        <w:rPr>
          <w:lang w:val="kk-KZ"/>
        </w:rPr>
        <w:t xml:space="preserve"> </w:t>
      </w:r>
      <w:r w:rsidRPr="004818DF">
        <w:rPr>
          <w:lang w:val="kk-KZ"/>
        </w:rPr>
        <w:t>Миниевтің «Мәҗмагыл-әмсал яки гүзәл мәкальләр»</w:t>
      </w:r>
      <w:r w:rsidR="00552C19" w:rsidRPr="004818DF">
        <w:rPr>
          <w:lang w:val="kk-KZ"/>
        </w:rPr>
        <w:t xml:space="preserve"> </w:t>
      </w:r>
      <w:r w:rsidRPr="004818DF">
        <w:rPr>
          <w:lang w:val="kk-KZ"/>
        </w:rPr>
        <w:t>(1904), В.В.Радловтың «Образцы народной литературы тюркских племен» (1907), Х.</w:t>
      </w:r>
      <w:r w:rsidR="00D9683C">
        <w:rPr>
          <w:lang w:val="kk-KZ"/>
        </w:rPr>
        <w:t xml:space="preserve"> </w:t>
      </w:r>
      <w:r w:rsidRPr="004818DF">
        <w:rPr>
          <w:lang w:val="kk-KZ"/>
        </w:rPr>
        <w:t>Бадигидің «Халык әдәбияты. Мәкальләр» (1912, 1926); Н.</w:t>
      </w:r>
      <w:r w:rsidR="00D9683C">
        <w:rPr>
          <w:lang w:val="kk-KZ"/>
        </w:rPr>
        <w:t xml:space="preserve"> </w:t>
      </w:r>
      <w:r w:rsidRPr="004818DF">
        <w:rPr>
          <w:lang w:val="kk-KZ"/>
        </w:rPr>
        <w:t>И.</w:t>
      </w:r>
      <w:r w:rsidR="00D9683C">
        <w:rPr>
          <w:lang w:val="kk-KZ"/>
        </w:rPr>
        <w:t xml:space="preserve"> </w:t>
      </w:r>
      <w:r w:rsidRPr="004818DF">
        <w:rPr>
          <w:lang w:val="kk-KZ"/>
        </w:rPr>
        <w:t>Ашмариннің «Ваттисем каланă сăмахсем» (1925); Х.</w:t>
      </w:r>
      <w:r w:rsidR="00D9683C">
        <w:rPr>
          <w:lang w:val="kk-KZ"/>
        </w:rPr>
        <w:t xml:space="preserve"> </w:t>
      </w:r>
      <w:r w:rsidRPr="004818DF">
        <w:rPr>
          <w:lang w:val="kk-KZ"/>
        </w:rPr>
        <w:t>Ярмидің «Халык иҗаты» (1938), Х.</w:t>
      </w:r>
      <w:r w:rsidR="00D9683C">
        <w:rPr>
          <w:lang w:val="kk-KZ"/>
        </w:rPr>
        <w:t xml:space="preserve"> </w:t>
      </w:r>
      <w:r w:rsidRPr="004818DF">
        <w:rPr>
          <w:lang w:val="kk-KZ"/>
        </w:rPr>
        <w:t xml:space="preserve">Галидің «Мәкальләр һәм әйтемнәр» (1941), А. Ахметовтың «Мәкальләр» (1948)  жинағы шықты. </w:t>
      </w:r>
    </w:p>
    <w:p w14:paraId="7C511CEB" w14:textId="2C268CB6" w:rsidR="00F9329A" w:rsidRPr="004818DF" w:rsidRDefault="00E515A8" w:rsidP="006E76CB">
      <w:pPr>
        <w:pStyle w:val="a8"/>
        <w:spacing w:before="0" w:after="0" w:line="360" w:lineRule="auto"/>
        <w:ind w:firstLine="567"/>
        <w:jc w:val="both"/>
        <w:rPr>
          <w:lang w:val="kk-KZ" w:eastAsia="ru-RU"/>
        </w:rPr>
      </w:pPr>
      <w:r>
        <w:rPr>
          <w:lang w:val="kk-KZ"/>
        </w:rPr>
        <w:t xml:space="preserve">ХХ ғасырдың екінші жартысындағы </w:t>
      </w:r>
      <w:r>
        <w:rPr>
          <w:lang w:val="kk-KZ" w:eastAsia="ru-RU"/>
        </w:rPr>
        <w:t>қ</w:t>
      </w:r>
      <w:r w:rsidR="00454BD9" w:rsidRPr="004818DF">
        <w:rPr>
          <w:lang w:val="kk-KZ" w:eastAsia="ru-RU"/>
        </w:rPr>
        <w:t>азақ, қарақалпақ, қырғыз, өзбек  мақал-мәтелдерін жинап жариялау ісінде Ө.</w:t>
      </w:r>
      <w:r w:rsidR="00D9683C">
        <w:rPr>
          <w:lang w:val="kk-KZ" w:eastAsia="ru-RU"/>
        </w:rPr>
        <w:t xml:space="preserve"> </w:t>
      </w:r>
      <w:r w:rsidR="00454BD9" w:rsidRPr="004818DF">
        <w:rPr>
          <w:lang w:val="kk-KZ" w:eastAsia="ru-RU"/>
        </w:rPr>
        <w:t>Тұрманжанов, І. Кеңесбаев, Б.</w:t>
      </w:r>
      <w:r w:rsidR="00D9683C">
        <w:rPr>
          <w:lang w:val="kk-KZ" w:eastAsia="ru-RU"/>
        </w:rPr>
        <w:t xml:space="preserve"> </w:t>
      </w:r>
      <w:r w:rsidR="00454BD9" w:rsidRPr="004818DF">
        <w:rPr>
          <w:lang w:val="kk-KZ" w:eastAsia="ru-RU"/>
        </w:rPr>
        <w:t>Адамбаев, М.</w:t>
      </w:r>
      <w:r w:rsidR="00D9683C">
        <w:rPr>
          <w:lang w:val="kk-KZ" w:eastAsia="ru-RU"/>
        </w:rPr>
        <w:t xml:space="preserve"> </w:t>
      </w:r>
      <w:r w:rsidR="00454BD9" w:rsidRPr="004818DF">
        <w:rPr>
          <w:lang w:val="kk-KZ" w:eastAsia="ru-RU"/>
        </w:rPr>
        <w:t xml:space="preserve">Аққозин, </w:t>
      </w:r>
      <w:r w:rsidR="00376900">
        <w:rPr>
          <w:lang w:val="kk-KZ"/>
        </w:rPr>
        <w:t xml:space="preserve">Р. Сәрсенбаев, </w:t>
      </w:r>
      <w:r w:rsidR="00454BD9" w:rsidRPr="004818DF">
        <w:rPr>
          <w:lang w:val="kk-KZ" w:eastAsia="ru-RU"/>
        </w:rPr>
        <w:t>Т.</w:t>
      </w:r>
      <w:r w:rsidR="00D9683C">
        <w:rPr>
          <w:lang w:val="kk-KZ" w:eastAsia="ru-RU"/>
        </w:rPr>
        <w:t xml:space="preserve"> </w:t>
      </w:r>
      <w:r w:rsidR="00454BD9" w:rsidRPr="004818DF">
        <w:rPr>
          <w:lang w:val="kk-KZ" w:eastAsia="ru-RU"/>
        </w:rPr>
        <w:t>Ниетуллаев, М.</w:t>
      </w:r>
      <w:r w:rsidR="00D9683C">
        <w:rPr>
          <w:lang w:val="kk-KZ" w:eastAsia="ru-RU"/>
        </w:rPr>
        <w:t xml:space="preserve"> </w:t>
      </w:r>
      <w:r w:rsidR="00454BD9" w:rsidRPr="004818DF">
        <w:rPr>
          <w:lang w:val="kk-KZ" w:eastAsia="ru-RU"/>
        </w:rPr>
        <w:t>Ибрагимов, Б.</w:t>
      </w:r>
      <w:r w:rsidR="00D9683C">
        <w:rPr>
          <w:lang w:val="kk-KZ" w:eastAsia="ru-RU"/>
        </w:rPr>
        <w:t xml:space="preserve"> </w:t>
      </w:r>
      <w:r w:rsidR="00454BD9" w:rsidRPr="004818DF">
        <w:rPr>
          <w:lang w:val="kk-KZ" w:eastAsia="ru-RU"/>
        </w:rPr>
        <w:t>Саримсаков т.б. зерттеушілердің еңбегі зор.</w:t>
      </w:r>
      <w:r w:rsidR="00165682" w:rsidRPr="004818DF">
        <w:rPr>
          <w:shd w:val="clear" w:color="auto" w:fill="FFFFFF"/>
          <w:lang w:val="kk-KZ"/>
        </w:rPr>
        <w:t xml:space="preserve"> </w:t>
      </w:r>
      <w:r w:rsidR="00454BD9" w:rsidRPr="004818DF">
        <w:rPr>
          <w:shd w:val="clear" w:color="auto" w:fill="FFFFFF"/>
          <w:lang w:val="kk-KZ"/>
        </w:rPr>
        <w:t>Қазіргі таңда түркі тілдеріндегі мақал-мәтелдер лингвистер мен фольклористер тарапынан жан-жақты зерттелуде.</w:t>
      </w:r>
      <w:r w:rsidR="00D07FE5" w:rsidRPr="004818DF">
        <w:rPr>
          <w:shd w:val="clear" w:color="auto" w:fill="FFFFFF"/>
          <w:lang w:val="kk-KZ"/>
        </w:rPr>
        <w:t xml:space="preserve"> Түркі тіл біліміндегі мақал-мәтелдердің зерттелуі  құрылымдық және антропоөзектік зерттеу парадигмасы аясында жү</w:t>
      </w:r>
      <w:r w:rsidR="003A498A" w:rsidRPr="004818DF">
        <w:rPr>
          <w:shd w:val="clear" w:color="auto" w:fill="FFFFFF"/>
          <w:lang w:val="kk-KZ"/>
        </w:rPr>
        <w:t>ргізіліп келеді.</w:t>
      </w:r>
      <w:r w:rsidR="00F9329A" w:rsidRPr="004818DF">
        <w:rPr>
          <w:shd w:val="clear" w:color="auto" w:fill="FFFFFF"/>
          <w:lang w:val="kk-KZ"/>
        </w:rPr>
        <w:t xml:space="preserve"> </w:t>
      </w:r>
      <w:r w:rsidR="00A547A0" w:rsidRPr="004818DF">
        <w:rPr>
          <w:lang w:val="kk-KZ"/>
        </w:rPr>
        <w:t>Түркі мақал-мәтелдерінің синтаксистік құрылымы</w:t>
      </w:r>
      <w:r>
        <w:rPr>
          <w:lang w:val="kk-KZ"/>
        </w:rPr>
        <w:t>н</w:t>
      </w:r>
      <w:r w:rsidR="00A547A0" w:rsidRPr="004818DF">
        <w:rPr>
          <w:lang w:val="kk-KZ"/>
        </w:rPr>
        <w:t>, құрамындағы  компонеттерінің (жай сөйлемдердің) байланысу тәсілдері</w:t>
      </w:r>
      <w:r>
        <w:rPr>
          <w:lang w:val="kk-KZ"/>
        </w:rPr>
        <w:t>н</w:t>
      </w:r>
      <w:r w:rsidR="00A547A0" w:rsidRPr="004818DF">
        <w:rPr>
          <w:lang w:val="kk-KZ"/>
        </w:rPr>
        <w:t>, семантикалық ерекшеліктері</w:t>
      </w:r>
      <w:r>
        <w:rPr>
          <w:lang w:val="kk-KZ"/>
        </w:rPr>
        <w:t>н</w:t>
      </w:r>
      <w:r w:rsidR="00A547A0" w:rsidRPr="004818DF">
        <w:rPr>
          <w:lang w:val="kk-KZ"/>
        </w:rPr>
        <w:t>,</w:t>
      </w:r>
      <w:r w:rsidR="00CE1FA1" w:rsidRPr="004818DF">
        <w:rPr>
          <w:lang w:val="kk-KZ"/>
        </w:rPr>
        <w:t xml:space="preserve"> </w:t>
      </w:r>
      <w:r w:rsidR="00A547A0" w:rsidRPr="004818DF">
        <w:rPr>
          <w:lang w:val="kk-KZ"/>
        </w:rPr>
        <w:t xml:space="preserve"> стильдік ерекшеліктері</w:t>
      </w:r>
      <w:r>
        <w:rPr>
          <w:lang w:val="kk-KZ"/>
        </w:rPr>
        <w:t>н</w:t>
      </w:r>
      <w:r w:rsidR="00A547A0" w:rsidRPr="004818DF">
        <w:rPr>
          <w:lang w:val="kk-KZ"/>
        </w:rPr>
        <w:t xml:space="preserve"> </w:t>
      </w:r>
      <w:r w:rsidR="00F9329A" w:rsidRPr="004818DF">
        <w:rPr>
          <w:lang w:val="kk-KZ"/>
        </w:rPr>
        <w:t xml:space="preserve"> т.б. жан-жақты зерттеумен</w:t>
      </w:r>
      <w:r w:rsidR="00AB25A6">
        <w:rPr>
          <w:lang w:val="kk-KZ"/>
        </w:rPr>
        <w:t xml:space="preserve"> </w:t>
      </w:r>
      <w:r w:rsidR="00A547A0" w:rsidRPr="004818DF">
        <w:rPr>
          <w:lang w:val="kk-KZ"/>
        </w:rPr>
        <w:t>С.</w:t>
      </w:r>
      <w:r w:rsidR="00F9329A" w:rsidRPr="004818DF">
        <w:rPr>
          <w:lang w:val="kk-KZ"/>
        </w:rPr>
        <w:t xml:space="preserve"> </w:t>
      </w:r>
      <w:r w:rsidR="00A547A0" w:rsidRPr="004818DF">
        <w:rPr>
          <w:lang w:val="kk-KZ"/>
        </w:rPr>
        <w:t>Джафаров,</w:t>
      </w:r>
      <w:r w:rsidR="00F9329A" w:rsidRPr="004818DF">
        <w:rPr>
          <w:lang w:val="kk-KZ"/>
        </w:rPr>
        <w:t xml:space="preserve"> </w:t>
      </w:r>
      <w:r w:rsidR="00376900">
        <w:rPr>
          <w:lang w:val="kk-KZ"/>
        </w:rPr>
        <w:t xml:space="preserve">Р. Сәрсенбаев, </w:t>
      </w:r>
      <w:r w:rsidR="00376900" w:rsidRPr="004818DF">
        <w:rPr>
          <w:lang w:val="kk-KZ"/>
        </w:rPr>
        <w:t xml:space="preserve"> </w:t>
      </w:r>
      <w:r w:rsidR="00165682" w:rsidRPr="004818DF">
        <w:rPr>
          <w:lang w:val="kk-KZ"/>
        </w:rPr>
        <w:t>Х.</w:t>
      </w:r>
      <w:r>
        <w:rPr>
          <w:lang w:val="kk-KZ"/>
        </w:rPr>
        <w:t xml:space="preserve"> </w:t>
      </w:r>
      <w:r w:rsidR="00165682" w:rsidRPr="004818DF">
        <w:rPr>
          <w:lang w:val="kk-KZ"/>
        </w:rPr>
        <w:t xml:space="preserve">Абдурахманов, </w:t>
      </w:r>
      <w:r w:rsidR="00F9329A" w:rsidRPr="004818DF">
        <w:rPr>
          <w:lang w:val="kk-KZ"/>
        </w:rPr>
        <w:t>Б.</w:t>
      </w:r>
      <w:r>
        <w:rPr>
          <w:lang w:val="kk-KZ"/>
        </w:rPr>
        <w:t xml:space="preserve"> </w:t>
      </w:r>
      <w:r w:rsidR="00F9329A" w:rsidRPr="004818DF">
        <w:rPr>
          <w:lang w:val="kk-KZ"/>
        </w:rPr>
        <w:t>Мамаев</w:t>
      </w:r>
      <w:r>
        <w:rPr>
          <w:lang w:val="kk-KZ"/>
        </w:rPr>
        <w:t>,</w:t>
      </w:r>
      <w:r w:rsidR="00A547A0" w:rsidRPr="004818DF">
        <w:rPr>
          <w:lang w:val="kk-KZ"/>
        </w:rPr>
        <w:t xml:space="preserve"> З.</w:t>
      </w:r>
      <w:r>
        <w:rPr>
          <w:lang w:val="kk-KZ"/>
        </w:rPr>
        <w:t xml:space="preserve"> </w:t>
      </w:r>
      <w:r w:rsidR="00A547A0" w:rsidRPr="004818DF">
        <w:rPr>
          <w:lang w:val="kk-KZ"/>
        </w:rPr>
        <w:t>Ализаде, М.</w:t>
      </w:r>
      <w:r>
        <w:rPr>
          <w:lang w:val="kk-KZ"/>
        </w:rPr>
        <w:t xml:space="preserve"> </w:t>
      </w:r>
      <w:r w:rsidR="00A547A0" w:rsidRPr="004818DF">
        <w:rPr>
          <w:lang w:val="kk-KZ"/>
        </w:rPr>
        <w:t xml:space="preserve">Адилов, </w:t>
      </w:r>
      <w:r w:rsidR="00F9329A" w:rsidRPr="004818DF">
        <w:rPr>
          <w:lang w:val="kk-KZ"/>
        </w:rPr>
        <w:t>Ю.</w:t>
      </w:r>
      <w:r>
        <w:rPr>
          <w:lang w:val="kk-KZ"/>
        </w:rPr>
        <w:t xml:space="preserve"> </w:t>
      </w:r>
      <w:r w:rsidR="00F9329A" w:rsidRPr="004818DF">
        <w:rPr>
          <w:lang w:val="kk-KZ"/>
        </w:rPr>
        <w:t>В.</w:t>
      </w:r>
      <w:r>
        <w:rPr>
          <w:lang w:val="kk-KZ"/>
        </w:rPr>
        <w:t xml:space="preserve"> </w:t>
      </w:r>
      <w:r w:rsidR="00F9329A" w:rsidRPr="004818DF">
        <w:rPr>
          <w:lang w:val="kk-KZ"/>
        </w:rPr>
        <w:t>Ефимов,</w:t>
      </w:r>
      <w:r w:rsidR="00653A30" w:rsidRPr="004818DF">
        <w:rPr>
          <w:lang w:val="kk-KZ"/>
        </w:rPr>
        <w:t xml:space="preserve"> Н.</w:t>
      </w:r>
      <w:r>
        <w:rPr>
          <w:lang w:val="kk-KZ"/>
        </w:rPr>
        <w:t xml:space="preserve"> </w:t>
      </w:r>
      <w:r w:rsidR="00653A30" w:rsidRPr="004818DF">
        <w:rPr>
          <w:lang w:val="kk-KZ"/>
        </w:rPr>
        <w:t>А.</w:t>
      </w:r>
      <w:r>
        <w:rPr>
          <w:lang w:val="kk-KZ"/>
        </w:rPr>
        <w:t xml:space="preserve"> </w:t>
      </w:r>
      <w:r w:rsidR="00653A30" w:rsidRPr="004818DF">
        <w:rPr>
          <w:lang w:val="kk-KZ"/>
        </w:rPr>
        <w:t>Андреев, М.</w:t>
      </w:r>
      <w:r>
        <w:rPr>
          <w:lang w:val="kk-KZ"/>
        </w:rPr>
        <w:t xml:space="preserve"> </w:t>
      </w:r>
      <w:r w:rsidR="00653A30" w:rsidRPr="004818DF">
        <w:rPr>
          <w:lang w:val="kk-KZ"/>
        </w:rPr>
        <w:t>Ф.</w:t>
      </w:r>
      <w:r>
        <w:rPr>
          <w:lang w:val="kk-KZ"/>
        </w:rPr>
        <w:t xml:space="preserve"> </w:t>
      </w:r>
      <w:r w:rsidR="00653A30" w:rsidRPr="004818DF">
        <w:rPr>
          <w:lang w:val="kk-KZ"/>
        </w:rPr>
        <w:t>Чернов, И.</w:t>
      </w:r>
      <w:r>
        <w:rPr>
          <w:lang w:val="kk-KZ"/>
        </w:rPr>
        <w:t xml:space="preserve"> </w:t>
      </w:r>
      <w:r w:rsidR="00653A30" w:rsidRPr="004818DF">
        <w:rPr>
          <w:lang w:val="kk-KZ"/>
        </w:rPr>
        <w:t>С.</w:t>
      </w:r>
      <w:r>
        <w:rPr>
          <w:lang w:val="kk-KZ"/>
        </w:rPr>
        <w:t xml:space="preserve"> </w:t>
      </w:r>
      <w:r w:rsidR="00653A30" w:rsidRPr="004818DF">
        <w:rPr>
          <w:lang w:val="kk-KZ"/>
        </w:rPr>
        <w:t>Сергеев</w:t>
      </w:r>
      <w:r w:rsidR="00F9329A" w:rsidRPr="004818DF">
        <w:rPr>
          <w:lang w:val="kk-KZ"/>
        </w:rPr>
        <w:t xml:space="preserve"> Г.</w:t>
      </w:r>
      <w:r>
        <w:rPr>
          <w:lang w:val="kk-KZ"/>
        </w:rPr>
        <w:t xml:space="preserve"> </w:t>
      </w:r>
      <w:r w:rsidR="00A547A0" w:rsidRPr="004818DF">
        <w:rPr>
          <w:lang w:val="kk-KZ"/>
        </w:rPr>
        <w:t>Юсифов, Р.</w:t>
      </w:r>
      <w:r>
        <w:rPr>
          <w:lang w:val="kk-KZ"/>
        </w:rPr>
        <w:t xml:space="preserve"> </w:t>
      </w:r>
      <w:r w:rsidR="00A547A0" w:rsidRPr="004818DF">
        <w:rPr>
          <w:lang w:val="kk-KZ"/>
        </w:rPr>
        <w:t>Махмудов, С.</w:t>
      </w:r>
      <w:r>
        <w:rPr>
          <w:lang w:val="kk-KZ"/>
        </w:rPr>
        <w:t xml:space="preserve"> </w:t>
      </w:r>
      <w:r w:rsidR="00A547A0" w:rsidRPr="004818DF">
        <w:rPr>
          <w:lang w:val="kk-KZ"/>
        </w:rPr>
        <w:t>Кязимова, А.</w:t>
      </w:r>
      <w:r>
        <w:rPr>
          <w:lang w:val="kk-KZ"/>
        </w:rPr>
        <w:t xml:space="preserve"> </w:t>
      </w:r>
      <w:r w:rsidR="00A547A0" w:rsidRPr="004818DF">
        <w:rPr>
          <w:lang w:val="kk-KZ"/>
        </w:rPr>
        <w:t>Гаджиева, А.Курб</w:t>
      </w:r>
      <w:r w:rsidR="00653A30" w:rsidRPr="004818DF">
        <w:rPr>
          <w:lang w:val="kk-KZ"/>
        </w:rPr>
        <w:t>анов, Г.</w:t>
      </w:r>
      <w:r>
        <w:rPr>
          <w:lang w:val="kk-KZ"/>
        </w:rPr>
        <w:t xml:space="preserve"> </w:t>
      </w:r>
      <w:r w:rsidR="00653A30" w:rsidRPr="004818DF">
        <w:rPr>
          <w:lang w:val="kk-KZ"/>
        </w:rPr>
        <w:t>Рагимзаде, К.</w:t>
      </w:r>
      <w:r>
        <w:rPr>
          <w:lang w:val="kk-KZ"/>
        </w:rPr>
        <w:t xml:space="preserve"> </w:t>
      </w:r>
      <w:r w:rsidR="00653A30" w:rsidRPr="004818DF">
        <w:rPr>
          <w:lang w:val="kk-KZ"/>
        </w:rPr>
        <w:t xml:space="preserve">Алиев </w:t>
      </w:r>
      <w:r w:rsidR="00A547A0" w:rsidRPr="004818DF">
        <w:rPr>
          <w:lang w:val="kk-KZ"/>
        </w:rPr>
        <w:t>т.б.</w:t>
      </w:r>
      <w:r w:rsidR="00F9329A" w:rsidRPr="004818DF">
        <w:rPr>
          <w:lang w:val="kk-KZ"/>
        </w:rPr>
        <w:t xml:space="preserve"> ғалымдар айналысты.</w:t>
      </w:r>
      <w:r w:rsidR="00A547A0" w:rsidRPr="004818DF">
        <w:rPr>
          <w:lang w:val="kk-KZ"/>
        </w:rPr>
        <w:t xml:space="preserve"> </w:t>
      </w:r>
      <w:r w:rsidR="00F9329A" w:rsidRPr="004818DF">
        <w:rPr>
          <w:lang w:val="kk-KZ"/>
        </w:rPr>
        <w:t xml:space="preserve"> Антропоөзектік бағыттағы зерттеулер де кеңінен жүргізілуде</w:t>
      </w:r>
      <w:r w:rsidR="002F3ACA" w:rsidRPr="004818DF">
        <w:rPr>
          <w:lang w:val="kk-KZ"/>
        </w:rPr>
        <w:t>, әлемнің фразеологиялық бейнесін анықтауға бағытталған</w:t>
      </w:r>
      <w:r w:rsidR="00165682" w:rsidRPr="004818DF">
        <w:rPr>
          <w:lang w:val="kk-KZ"/>
        </w:rPr>
        <w:t xml:space="preserve"> М. Садриддинова, </w:t>
      </w:r>
      <w:r w:rsidR="00F9329A" w:rsidRPr="004818DF">
        <w:rPr>
          <w:lang w:val="kk-KZ"/>
        </w:rPr>
        <w:t>Р.Хайруллина, З</w:t>
      </w:r>
      <w:r w:rsidR="00653A30" w:rsidRPr="004818DF">
        <w:rPr>
          <w:lang w:val="kk-KZ"/>
        </w:rPr>
        <w:t>.</w:t>
      </w:r>
      <w:r w:rsidR="00165682" w:rsidRPr="004818DF">
        <w:rPr>
          <w:lang w:val="kk-KZ"/>
        </w:rPr>
        <w:t>Райымгожина</w:t>
      </w:r>
      <w:r w:rsidR="002F3ACA" w:rsidRPr="004818DF">
        <w:rPr>
          <w:lang w:val="kk-KZ"/>
        </w:rPr>
        <w:t xml:space="preserve"> т.</w:t>
      </w:r>
      <w:r w:rsidR="00653A30" w:rsidRPr="004818DF">
        <w:rPr>
          <w:lang w:val="kk-KZ"/>
        </w:rPr>
        <w:t xml:space="preserve">б. зерттеушілердің еңбектерінде </w:t>
      </w:r>
      <w:r w:rsidR="00F9329A" w:rsidRPr="004818DF">
        <w:rPr>
          <w:lang w:val="kk-KZ"/>
        </w:rPr>
        <w:t>фразеологизмдермен қатар, мақал-мәтелдер де к</w:t>
      </w:r>
      <w:r w:rsidR="002F3ACA" w:rsidRPr="004818DF">
        <w:rPr>
          <w:lang w:val="kk-KZ"/>
        </w:rPr>
        <w:t>еңінен қамтылады</w:t>
      </w:r>
      <w:r>
        <w:rPr>
          <w:lang w:val="kk-KZ"/>
        </w:rPr>
        <w:t>. Сондай-ақ</w:t>
      </w:r>
      <w:r w:rsidR="0073005B">
        <w:rPr>
          <w:lang w:val="kk-KZ"/>
        </w:rPr>
        <w:t xml:space="preserve">,  этнолингвистикалық, лингвомәдениеттанымдық, лингвокогнитологиялық бағыттағы басқа </w:t>
      </w:r>
      <w:r w:rsidR="0073005B">
        <w:rPr>
          <w:lang w:val="kk-KZ"/>
        </w:rPr>
        <w:lastRenderedPageBreak/>
        <w:t>зерттеулерде де</w:t>
      </w:r>
      <w:r>
        <w:rPr>
          <w:lang w:val="kk-KZ"/>
        </w:rPr>
        <w:t xml:space="preserve"> жалпы тілдік деректер қатарында  мақал-мәтелдер  фрагментарлы тұрғыдан қарастырылып келеді.</w:t>
      </w:r>
    </w:p>
    <w:p w14:paraId="1CA92E43" w14:textId="5DF0D9B6" w:rsidR="00F218AA" w:rsidRPr="004818DF" w:rsidRDefault="00AB25A6" w:rsidP="006E76CB">
      <w:pPr>
        <w:spacing w:after="0" w:line="360" w:lineRule="auto"/>
        <w:ind w:firstLine="567"/>
        <w:jc w:val="both"/>
        <w:rPr>
          <w:rFonts w:ascii="Times New Roman" w:hAnsi="Times New Roman"/>
          <w:sz w:val="24"/>
          <w:szCs w:val="24"/>
          <w:lang w:val="kk-KZ" w:eastAsia="ru-RU"/>
        </w:rPr>
      </w:pPr>
      <w:r>
        <w:rPr>
          <w:rFonts w:ascii="Times New Roman" w:hAnsi="Times New Roman"/>
          <w:sz w:val="24"/>
          <w:szCs w:val="24"/>
          <w:lang w:val="kk-KZ" w:eastAsia="ru-RU"/>
        </w:rPr>
        <w:t>Мақал-мәтелдерді зерттеумен қ</w:t>
      </w:r>
      <w:r w:rsidR="00F218AA" w:rsidRPr="004818DF">
        <w:rPr>
          <w:rFonts w:ascii="Times New Roman" w:hAnsi="Times New Roman"/>
          <w:sz w:val="24"/>
          <w:szCs w:val="24"/>
          <w:lang w:val="kk-KZ" w:eastAsia="ru-RU"/>
        </w:rPr>
        <w:t xml:space="preserve">азақ </w:t>
      </w:r>
      <w:r w:rsidR="00454BD9" w:rsidRPr="004818DF">
        <w:rPr>
          <w:rFonts w:ascii="Times New Roman" w:hAnsi="Times New Roman"/>
          <w:sz w:val="24"/>
          <w:szCs w:val="24"/>
          <w:lang w:val="kk-KZ" w:eastAsia="ru-RU"/>
        </w:rPr>
        <w:t xml:space="preserve">тіл білімінде </w:t>
      </w:r>
      <w:r w:rsidR="00454BD9" w:rsidRPr="004818DF">
        <w:rPr>
          <w:rFonts w:ascii="Times New Roman" w:hAnsi="Times New Roman"/>
          <w:kern w:val="16"/>
          <w:sz w:val="24"/>
          <w:szCs w:val="24"/>
          <w:lang w:val="kk-KZ"/>
        </w:rPr>
        <w:t>–</w:t>
      </w:r>
      <w:r w:rsidR="00454BD9" w:rsidRPr="004818DF">
        <w:rPr>
          <w:rFonts w:ascii="Times New Roman" w:hAnsi="Times New Roman"/>
          <w:sz w:val="24"/>
          <w:szCs w:val="24"/>
          <w:lang w:val="kk-KZ" w:eastAsia="ru-RU"/>
        </w:rPr>
        <w:t xml:space="preserve"> </w:t>
      </w:r>
      <w:r w:rsidR="00117EAF" w:rsidRPr="004818DF">
        <w:rPr>
          <w:rFonts w:ascii="Times New Roman" w:hAnsi="Times New Roman"/>
          <w:sz w:val="24"/>
          <w:szCs w:val="24"/>
          <w:lang w:val="kk-KZ" w:eastAsia="ru-RU"/>
        </w:rPr>
        <w:t>Р.</w:t>
      </w:r>
      <w:r w:rsidR="00653A30" w:rsidRPr="004818DF">
        <w:rPr>
          <w:rFonts w:ascii="Times New Roman" w:hAnsi="Times New Roman"/>
          <w:sz w:val="24"/>
          <w:szCs w:val="24"/>
          <w:lang w:val="kk-KZ"/>
        </w:rPr>
        <w:t xml:space="preserve">Сәрсенбаев, </w:t>
      </w:r>
      <w:r w:rsidR="00454BD9" w:rsidRPr="004818DF">
        <w:rPr>
          <w:rFonts w:ascii="Times New Roman" w:hAnsi="Times New Roman"/>
          <w:sz w:val="24"/>
          <w:szCs w:val="24"/>
          <w:lang w:val="kk-KZ" w:eastAsia="ru-RU"/>
        </w:rPr>
        <w:t>Ә.Қайдар,</w:t>
      </w:r>
      <w:r w:rsidR="00F218AA" w:rsidRPr="004818DF">
        <w:rPr>
          <w:rFonts w:ascii="Times New Roman" w:hAnsi="Times New Roman"/>
          <w:sz w:val="24"/>
          <w:szCs w:val="24"/>
          <w:lang w:val="kk-KZ" w:eastAsia="ru-RU"/>
        </w:rPr>
        <w:t xml:space="preserve"> Г.Смағұлова, </w:t>
      </w:r>
      <w:r w:rsidR="00454BD9" w:rsidRPr="004818DF">
        <w:rPr>
          <w:rFonts w:ascii="Times New Roman" w:hAnsi="Times New Roman"/>
          <w:sz w:val="24"/>
          <w:szCs w:val="24"/>
          <w:lang w:val="kk-KZ" w:eastAsia="ru-RU"/>
        </w:rPr>
        <w:t xml:space="preserve"> С.Сәтенова, </w:t>
      </w:r>
      <w:r w:rsidR="00F218AA" w:rsidRPr="004818DF">
        <w:rPr>
          <w:rFonts w:ascii="Times New Roman" w:hAnsi="Times New Roman"/>
          <w:sz w:val="24"/>
          <w:szCs w:val="24"/>
          <w:lang w:val="kk-KZ" w:eastAsia="ru-RU"/>
        </w:rPr>
        <w:t>З.Ерназарова, Э.</w:t>
      </w:r>
      <w:r w:rsidR="00165682" w:rsidRPr="004818DF">
        <w:rPr>
          <w:rFonts w:ascii="Times New Roman" w:hAnsi="Times New Roman"/>
          <w:sz w:val="24"/>
          <w:szCs w:val="24"/>
          <w:lang w:val="kk-KZ"/>
        </w:rPr>
        <w:t>Мукушева,</w:t>
      </w:r>
      <w:r w:rsidR="003A498A" w:rsidRPr="004818DF">
        <w:rPr>
          <w:rFonts w:ascii="Times New Roman" w:hAnsi="Times New Roman"/>
          <w:sz w:val="24"/>
          <w:szCs w:val="24"/>
          <w:lang w:val="kk-KZ" w:eastAsia="ru-RU"/>
        </w:rPr>
        <w:t xml:space="preserve"> </w:t>
      </w:r>
      <w:r w:rsidR="002F3ACA" w:rsidRPr="004818DF">
        <w:rPr>
          <w:rFonts w:ascii="Times New Roman" w:hAnsi="Times New Roman"/>
          <w:sz w:val="24"/>
          <w:szCs w:val="24"/>
          <w:lang w:val="kk-KZ"/>
        </w:rPr>
        <w:t xml:space="preserve">Г.Сағидолда, </w:t>
      </w:r>
      <w:r w:rsidR="003A498A" w:rsidRPr="004818DF">
        <w:rPr>
          <w:rFonts w:ascii="Times New Roman" w:hAnsi="Times New Roman"/>
          <w:sz w:val="24"/>
          <w:szCs w:val="24"/>
          <w:lang w:val="kk-KZ" w:eastAsia="ru-RU"/>
        </w:rPr>
        <w:t xml:space="preserve">Р.Абақова, </w:t>
      </w:r>
      <w:r w:rsidR="00117EAF" w:rsidRPr="004818DF">
        <w:rPr>
          <w:rFonts w:ascii="Times New Roman" w:hAnsi="Times New Roman"/>
          <w:sz w:val="24"/>
          <w:szCs w:val="24"/>
          <w:lang w:val="kk-KZ" w:eastAsia="ru-RU"/>
        </w:rPr>
        <w:t>А.Нұрмұханов, С.</w:t>
      </w:r>
      <w:r w:rsidR="00F218AA" w:rsidRPr="004818DF">
        <w:rPr>
          <w:rFonts w:ascii="Times New Roman" w:hAnsi="Times New Roman"/>
          <w:sz w:val="24"/>
          <w:szCs w:val="24"/>
          <w:lang w:val="kk-KZ" w:eastAsia="ru-RU"/>
        </w:rPr>
        <w:t>Ахметова, Қ.Қалыбаева</w:t>
      </w:r>
      <w:r>
        <w:rPr>
          <w:rFonts w:ascii="Times New Roman" w:hAnsi="Times New Roman"/>
          <w:sz w:val="24"/>
          <w:szCs w:val="24"/>
          <w:lang w:val="kk-KZ" w:eastAsia="ru-RU"/>
        </w:rPr>
        <w:t>, С.Қасымова</w:t>
      </w:r>
      <w:r w:rsidR="00454BD9" w:rsidRPr="004818DF">
        <w:rPr>
          <w:rFonts w:ascii="Times New Roman" w:hAnsi="Times New Roman"/>
          <w:sz w:val="24"/>
          <w:szCs w:val="24"/>
          <w:lang w:val="kk-KZ" w:eastAsia="ru-RU"/>
        </w:rPr>
        <w:t xml:space="preserve"> т.б.; қырғыз тіл білімінде </w:t>
      </w:r>
      <w:r w:rsidR="00454BD9" w:rsidRPr="004818DF">
        <w:rPr>
          <w:rFonts w:ascii="Times New Roman" w:hAnsi="Times New Roman"/>
          <w:kern w:val="16"/>
          <w:sz w:val="24"/>
          <w:szCs w:val="24"/>
          <w:lang w:val="kk-KZ"/>
        </w:rPr>
        <w:t xml:space="preserve">– </w:t>
      </w:r>
      <w:r w:rsidR="00454BD9" w:rsidRPr="004818DF">
        <w:rPr>
          <w:rFonts w:ascii="Times New Roman" w:hAnsi="Times New Roman"/>
          <w:sz w:val="24"/>
          <w:szCs w:val="24"/>
          <w:lang w:val="kk-KZ"/>
        </w:rPr>
        <w:t>А.М.Шахнарович, К.З.Зулукпаров, М.Колдошев, Е.Джалалов, С.Закиров т.б</w:t>
      </w:r>
      <w:r w:rsidR="00454BD9" w:rsidRPr="004818DF">
        <w:rPr>
          <w:rFonts w:ascii="Times New Roman" w:hAnsi="Times New Roman"/>
          <w:sz w:val="24"/>
          <w:szCs w:val="24"/>
          <w:lang w:val="kk-KZ" w:eastAsia="ru-RU"/>
        </w:rPr>
        <w:t xml:space="preserve">.; қарақалпақ  тіл білімінде  </w:t>
      </w:r>
      <w:r w:rsidR="00454BD9" w:rsidRPr="004818DF">
        <w:rPr>
          <w:rFonts w:ascii="Times New Roman" w:hAnsi="Times New Roman"/>
          <w:kern w:val="16"/>
          <w:sz w:val="24"/>
          <w:szCs w:val="24"/>
          <w:lang w:val="kk-KZ"/>
        </w:rPr>
        <w:t>–</w:t>
      </w:r>
      <w:r w:rsidR="00454BD9" w:rsidRPr="004818DF">
        <w:rPr>
          <w:rFonts w:ascii="Times New Roman" w:hAnsi="Times New Roman"/>
          <w:sz w:val="24"/>
          <w:szCs w:val="24"/>
          <w:lang w:val="kk-KZ" w:eastAsia="ru-RU"/>
        </w:rPr>
        <w:t xml:space="preserve"> Т.Ниетуллаев, А. Пирниязова т.б.; өзбек тіл білімінде </w:t>
      </w:r>
      <w:r w:rsidR="00454BD9" w:rsidRPr="004818DF">
        <w:rPr>
          <w:rFonts w:ascii="Times New Roman" w:hAnsi="Times New Roman"/>
          <w:kern w:val="16"/>
          <w:sz w:val="24"/>
          <w:szCs w:val="24"/>
          <w:lang w:val="kk-KZ"/>
        </w:rPr>
        <w:t>–</w:t>
      </w:r>
      <w:r w:rsidR="00454BD9" w:rsidRPr="004818DF">
        <w:rPr>
          <w:rFonts w:ascii="Times New Roman" w:hAnsi="Times New Roman"/>
          <w:sz w:val="24"/>
          <w:szCs w:val="24"/>
          <w:lang w:val="kk-KZ" w:eastAsia="ru-RU"/>
        </w:rPr>
        <w:t xml:space="preserve"> </w:t>
      </w:r>
      <w:r w:rsidR="00454BD9" w:rsidRPr="004818DF">
        <w:rPr>
          <w:rFonts w:ascii="Times New Roman" w:hAnsi="Times New Roman"/>
          <w:sz w:val="24"/>
          <w:szCs w:val="24"/>
          <w:lang w:val="kk-KZ"/>
        </w:rPr>
        <w:t>С.Мирзаев, С.Аскарова, А.Жураханов, М.Туйчиева, М.Хакимов</w:t>
      </w:r>
      <w:r w:rsidR="00454BD9" w:rsidRPr="004818DF">
        <w:rPr>
          <w:rFonts w:ascii="Times New Roman" w:hAnsi="Times New Roman"/>
          <w:sz w:val="24"/>
          <w:szCs w:val="24"/>
          <w:lang w:val="kk-KZ" w:eastAsia="ru-RU"/>
        </w:rPr>
        <w:t xml:space="preserve"> т.б. зерттеушілер айналысты. </w:t>
      </w:r>
      <w:r w:rsidR="00F218AA" w:rsidRPr="004818DF">
        <w:rPr>
          <w:rFonts w:ascii="Times New Roman" w:hAnsi="Times New Roman"/>
          <w:sz w:val="24"/>
          <w:szCs w:val="24"/>
          <w:lang w:val="kk-KZ" w:eastAsia="ru-RU"/>
        </w:rPr>
        <w:t xml:space="preserve">Қазақ мақал-мәтелдерін этнолингвистикалық тұрғыдан саралап, түсіндірмесін жасаған </w:t>
      </w:r>
      <w:r w:rsidR="00266F3A" w:rsidRPr="004818DF">
        <w:rPr>
          <w:rFonts w:ascii="Times New Roman" w:hAnsi="Times New Roman"/>
          <w:sz w:val="24"/>
          <w:szCs w:val="24"/>
          <w:lang w:val="kk-KZ" w:eastAsia="ru-RU"/>
        </w:rPr>
        <w:t>академик Ә. Қайдардың еңбегі [7</w:t>
      </w:r>
      <w:r w:rsidR="00F218AA" w:rsidRPr="004818DF">
        <w:rPr>
          <w:rFonts w:ascii="Times New Roman" w:hAnsi="Times New Roman"/>
          <w:sz w:val="24"/>
          <w:szCs w:val="24"/>
          <w:lang w:val="kk-KZ" w:eastAsia="ru-RU"/>
        </w:rPr>
        <w:t>] түркі тіл біліміндегі айырықша маңызды зерттеу болып табылады.</w:t>
      </w:r>
      <w:r w:rsidR="004F699A" w:rsidRPr="004818DF">
        <w:rPr>
          <w:rFonts w:ascii="Times New Roman" w:hAnsi="Times New Roman"/>
          <w:sz w:val="24"/>
          <w:szCs w:val="24"/>
          <w:lang w:val="kk-KZ" w:eastAsia="ru-RU"/>
        </w:rPr>
        <w:t xml:space="preserve"> Қазақ және басқа түркі тілдеріндегі мақал-мәтелдерді салыстырмалы тұрғыдан зерттеумен Қ.</w:t>
      </w:r>
      <w:r w:rsidR="00442F07">
        <w:rPr>
          <w:rFonts w:ascii="Times New Roman" w:hAnsi="Times New Roman"/>
          <w:sz w:val="24"/>
          <w:szCs w:val="24"/>
          <w:lang w:val="kk-KZ" w:eastAsia="ru-RU"/>
        </w:rPr>
        <w:t xml:space="preserve"> </w:t>
      </w:r>
      <w:r w:rsidR="004F699A" w:rsidRPr="004818DF">
        <w:rPr>
          <w:rFonts w:ascii="Times New Roman" w:hAnsi="Times New Roman"/>
          <w:sz w:val="24"/>
          <w:szCs w:val="24"/>
          <w:lang w:val="kk-KZ" w:eastAsia="ru-RU"/>
        </w:rPr>
        <w:t xml:space="preserve">Қалыбаева, </w:t>
      </w:r>
      <w:r w:rsidR="00442F07">
        <w:rPr>
          <w:rFonts w:ascii="Times New Roman" w:hAnsi="Times New Roman"/>
          <w:sz w:val="24"/>
          <w:szCs w:val="24"/>
          <w:lang w:val="kk-KZ" w:eastAsia="ru-RU"/>
        </w:rPr>
        <w:t xml:space="preserve">Р. Абақова, </w:t>
      </w:r>
      <w:r w:rsidR="005935BD" w:rsidRPr="004818DF">
        <w:rPr>
          <w:rFonts w:ascii="Times New Roman" w:hAnsi="Times New Roman"/>
          <w:sz w:val="24"/>
          <w:szCs w:val="24"/>
          <w:lang w:val="kk-KZ" w:eastAsia="ru-RU"/>
        </w:rPr>
        <w:t>А</w:t>
      </w:r>
      <w:r w:rsidR="004F699A" w:rsidRPr="004818DF">
        <w:rPr>
          <w:rFonts w:ascii="Times New Roman" w:hAnsi="Times New Roman"/>
          <w:sz w:val="24"/>
          <w:szCs w:val="24"/>
          <w:lang w:val="kk-KZ" w:eastAsia="ru-RU"/>
        </w:rPr>
        <w:t>.</w:t>
      </w:r>
      <w:r w:rsidR="00442F07">
        <w:rPr>
          <w:rFonts w:ascii="Times New Roman" w:hAnsi="Times New Roman"/>
          <w:sz w:val="24"/>
          <w:szCs w:val="24"/>
          <w:lang w:val="kk-KZ" w:eastAsia="ru-RU"/>
        </w:rPr>
        <w:t xml:space="preserve"> </w:t>
      </w:r>
      <w:r w:rsidR="004F699A" w:rsidRPr="004818DF">
        <w:rPr>
          <w:rFonts w:ascii="Times New Roman" w:hAnsi="Times New Roman"/>
          <w:sz w:val="24"/>
          <w:szCs w:val="24"/>
          <w:lang w:val="kk-KZ" w:eastAsia="ru-RU"/>
        </w:rPr>
        <w:t>Нұрмаханов</w:t>
      </w:r>
      <w:r w:rsidR="00442F07">
        <w:rPr>
          <w:rFonts w:ascii="Times New Roman" w:hAnsi="Times New Roman"/>
          <w:sz w:val="24"/>
          <w:szCs w:val="24"/>
          <w:lang w:val="kk-KZ" w:eastAsia="ru-RU"/>
        </w:rPr>
        <w:t>, түркі/қазақ және монғол паремияларын салыстырмалы-салғастырмалы тұрғыдан зерттеумен Г.</w:t>
      </w:r>
      <w:r w:rsidR="00196DB6">
        <w:rPr>
          <w:rFonts w:ascii="Times New Roman" w:hAnsi="Times New Roman"/>
          <w:sz w:val="24"/>
          <w:szCs w:val="24"/>
          <w:lang w:val="kk-KZ" w:eastAsia="ru-RU"/>
        </w:rPr>
        <w:t xml:space="preserve"> </w:t>
      </w:r>
      <w:r w:rsidR="00442F07">
        <w:rPr>
          <w:rFonts w:ascii="Times New Roman" w:hAnsi="Times New Roman"/>
          <w:sz w:val="24"/>
          <w:szCs w:val="24"/>
          <w:lang w:val="kk-KZ" w:eastAsia="ru-RU"/>
        </w:rPr>
        <w:t xml:space="preserve">Сағидолда </w:t>
      </w:r>
      <w:r w:rsidR="004F699A" w:rsidRPr="004818DF">
        <w:rPr>
          <w:rFonts w:ascii="Times New Roman" w:hAnsi="Times New Roman"/>
          <w:sz w:val="24"/>
          <w:szCs w:val="24"/>
          <w:lang w:val="kk-KZ" w:eastAsia="ru-RU"/>
        </w:rPr>
        <w:t>т.б. айналысуда.</w:t>
      </w:r>
      <w:r w:rsidR="00081BD8">
        <w:rPr>
          <w:rFonts w:ascii="Times New Roman" w:hAnsi="Times New Roman"/>
          <w:sz w:val="24"/>
          <w:szCs w:val="24"/>
          <w:lang w:val="kk-KZ" w:eastAsia="ru-RU"/>
        </w:rPr>
        <w:t xml:space="preserve">  Түркі мақал-мәтелдерін салыстырмалы </w:t>
      </w:r>
      <w:r w:rsidR="00BF2ECE">
        <w:rPr>
          <w:rFonts w:ascii="Times New Roman" w:hAnsi="Times New Roman"/>
          <w:sz w:val="24"/>
          <w:szCs w:val="24"/>
          <w:lang w:val="kk-KZ" w:eastAsia="ru-RU"/>
        </w:rPr>
        <w:t xml:space="preserve">тұрғыдан </w:t>
      </w:r>
      <w:r w:rsidR="00081BD8">
        <w:rPr>
          <w:rFonts w:ascii="Times New Roman" w:hAnsi="Times New Roman"/>
          <w:sz w:val="24"/>
          <w:szCs w:val="24"/>
          <w:lang w:val="kk-KZ" w:eastAsia="ru-RU"/>
        </w:rPr>
        <w:t>зерттеуге бағытталған</w:t>
      </w:r>
      <w:r w:rsidR="00BF2ECE">
        <w:rPr>
          <w:rFonts w:ascii="Times New Roman" w:hAnsi="Times New Roman"/>
          <w:sz w:val="24"/>
          <w:szCs w:val="24"/>
          <w:lang w:val="kk-KZ" w:eastAsia="ru-RU"/>
        </w:rPr>
        <w:t xml:space="preserve"> ізденістердің бәрі салыстырмалы-синхрониялық және салыстырмалы-диахрониялық зерттеу әдісінің  амалдарын  зерттеу парадигмасына  (структурализм, антропоцентризм)</w:t>
      </w:r>
      <w:r w:rsidR="00BF2ECE" w:rsidRPr="00BF2ECE">
        <w:rPr>
          <w:rFonts w:ascii="Times New Roman" w:hAnsi="Times New Roman"/>
          <w:sz w:val="24"/>
          <w:szCs w:val="24"/>
          <w:lang w:val="kk-KZ" w:eastAsia="ru-RU"/>
        </w:rPr>
        <w:t xml:space="preserve"> </w:t>
      </w:r>
      <w:r w:rsidR="00BF2ECE">
        <w:rPr>
          <w:rFonts w:ascii="Times New Roman" w:hAnsi="Times New Roman"/>
          <w:sz w:val="24"/>
          <w:szCs w:val="24"/>
          <w:lang w:val="kk-KZ" w:eastAsia="ru-RU"/>
        </w:rPr>
        <w:t>сәйкес қолданады.</w:t>
      </w:r>
      <w:r w:rsidR="00196DB6">
        <w:rPr>
          <w:rFonts w:ascii="Times New Roman" w:hAnsi="Times New Roman"/>
          <w:sz w:val="24"/>
          <w:szCs w:val="24"/>
          <w:lang w:val="kk-KZ" w:eastAsia="ru-RU"/>
        </w:rPr>
        <w:t xml:space="preserve"> </w:t>
      </w:r>
      <w:r w:rsidR="00BF2ECE">
        <w:rPr>
          <w:rFonts w:ascii="Times New Roman" w:hAnsi="Times New Roman"/>
          <w:sz w:val="24"/>
          <w:szCs w:val="24"/>
          <w:lang w:val="kk-KZ" w:eastAsia="ru-RU"/>
        </w:rPr>
        <w:t xml:space="preserve">  </w:t>
      </w:r>
    </w:p>
    <w:p w14:paraId="6E7C4EAA" w14:textId="7BDD12C6" w:rsidR="00D9425E" w:rsidRPr="004818DF" w:rsidRDefault="00454BD9" w:rsidP="006E76CB">
      <w:pPr>
        <w:pStyle w:val="a8"/>
        <w:spacing w:before="0" w:after="0" w:line="360" w:lineRule="auto"/>
        <w:ind w:firstLine="567"/>
        <w:jc w:val="both"/>
        <w:rPr>
          <w:lang w:val="kk-KZ" w:eastAsia="ru-RU"/>
        </w:rPr>
      </w:pPr>
      <w:r w:rsidRPr="004818DF">
        <w:rPr>
          <w:lang w:val="kk-KZ" w:eastAsia="ru-RU"/>
        </w:rPr>
        <w:t xml:space="preserve">Түркі мақал-мәтелдерін салыстырамалы тұрғыдан саралау әрбір түркі тілдеріндегі паремиологиялық қордың жинақталуымен, мақал-мәтелдердің жекелеген тіл ішінде зерттелу деңгейімен тікелей байланысты.  Түркі мақал-мәтелдерінің </w:t>
      </w:r>
      <w:r w:rsidR="00F218AA" w:rsidRPr="004818DF">
        <w:rPr>
          <w:lang w:val="kk-KZ" w:eastAsia="ru-RU"/>
        </w:rPr>
        <w:t xml:space="preserve">жиналуы мен зерттелуін саралау </w:t>
      </w:r>
      <w:r w:rsidRPr="004818DF">
        <w:rPr>
          <w:lang w:val="kk-KZ" w:eastAsia="ru-RU"/>
        </w:rPr>
        <w:t>жалпы түркі паремиологиясының даму бағыттары мен зерттелу деңгейін анықтауға мүмкіндік береді.</w:t>
      </w:r>
      <w:r w:rsidR="00117EAF" w:rsidRPr="004818DF">
        <w:rPr>
          <w:lang w:val="kk-KZ" w:eastAsia="ru-RU"/>
        </w:rPr>
        <w:t xml:space="preserve"> </w:t>
      </w:r>
      <w:r w:rsidRPr="004818DF">
        <w:rPr>
          <w:lang w:val="kk-KZ" w:eastAsia="ru-RU"/>
        </w:rPr>
        <w:t>Тіл біліміндегі дәстүрлі структурализм түркі мақал-мәтелдерінің лексика-грамматикалық құрылымын жүйелуге, синтаксистік ерекшеліктерін анықтауға  мүмкіндік берсе, антропоцентизм мақал-мәтелдер табиғатын тіл иесінің дүниетанымымен, мәдениетімен, жалпы болм</w:t>
      </w:r>
      <w:r w:rsidR="00117EAF" w:rsidRPr="004818DF">
        <w:rPr>
          <w:lang w:val="kk-KZ" w:eastAsia="ru-RU"/>
        </w:rPr>
        <w:t>ысымен сабақтастыра қарастыруда үлкен нәтижелер беруде.</w:t>
      </w:r>
    </w:p>
    <w:p w14:paraId="38B6ED9A" w14:textId="6B263934" w:rsidR="00196DB6" w:rsidRDefault="0026077D" w:rsidP="006E76CB">
      <w:pPr>
        <w:spacing w:after="0" w:line="360" w:lineRule="auto"/>
        <w:ind w:firstLine="567"/>
        <w:jc w:val="both"/>
        <w:rPr>
          <w:rFonts w:ascii="Times New Roman" w:hAnsi="Times New Roman"/>
          <w:sz w:val="24"/>
          <w:szCs w:val="24"/>
          <w:lang w:val="kk-KZ"/>
        </w:rPr>
      </w:pPr>
      <w:r w:rsidRPr="00394DD3">
        <w:rPr>
          <w:rFonts w:ascii="Times New Roman" w:hAnsi="Times New Roman"/>
          <w:sz w:val="24"/>
          <w:szCs w:val="24"/>
          <w:lang w:val="kk-KZ"/>
        </w:rPr>
        <w:t>Паремиялогиялық бірліктердің ерекшеліктері.</w:t>
      </w:r>
      <w:r w:rsidRPr="004818DF">
        <w:rPr>
          <w:rFonts w:ascii="Times New Roman" w:hAnsi="Times New Roman"/>
          <w:sz w:val="24"/>
          <w:szCs w:val="24"/>
          <w:lang w:val="kk-KZ"/>
        </w:rPr>
        <w:t xml:space="preserve"> Жалпы тіл білімінде мақал-мәтелдер құрылымының тұрақтылығына байланысты фразеология саласының құрамында қарастырылып келгенімен, олардың бір-біріне қатысы жайлы екі түрлі бағыт бар: </w:t>
      </w:r>
      <w:r w:rsidRPr="004818DF">
        <w:rPr>
          <w:rFonts w:ascii="Times New Roman" w:hAnsi="Times New Roman"/>
          <w:kern w:val="16"/>
          <w:sz w:val="24"/>
          <w:szCs w:val="24"/>
          <w:lang w:val="kk-KZ"/>
        </w:rPr>
        <w:t xml:space="preserve">мақал-мәтелдер қанатты сөздер сияқты – тілдің лексика-фразеологиялық жүйесінің құрамдас бөлігі де, үзіндісі де емес, тәуелсіз кішігірім көркем мәтін, сондықтан ол – фразеологиялық бірлік емес </w:t>
      </w:r>
      <w:r w:rsidRPr="004818DF">
        <w:rPr>
          <w:rFonts w:ascii="Times New Roman" w:hAnsi="Times New Roman"/>
          <w:kern w:val="16"/>
          <w:sz w:val="24"/>
          <w:szCs w:val="24"/>
        </w:rPr>
        <w:sym w:font="Symbol" w:char="F05B"/>
      </w:r>
      <w:r w:rsidR="00266F3A" w:rsidRPr="004818DF">
        <w:rPr>
          <w:rFonts w:ascii="Times New Roman" w:hAnsi="Times New Roman"/>
          <w:kern w:val="16"/>
          <w:sz w:val="24"/>
          <w:szCs w:val="24"/>
          <w:lang w:val="kk-KZ"/>
        </w:rPr>
        <w:t>8, с.</w:t>
      </w:r>
      <w:r w:rsidR="00196DB6">
        <w:rPr>
          <w:rFonts w:ascii="Times New Roman" w:hAnsi="Times New Roman"/>
          <w:kern w:val="16"/>
          <w:sz w:val="24"/>
          <w:szCs w:val="24"/>
          <w:lang w:val="kk-KZ"/>
        </w:rPr>
        <w:t xml:space="preserve"> </w:t>
      </w:r>
      <w:r w:rsidR="00D024E4" w:rsidRPr="004818DF">
        <w:rPr>
          <w:rFonts w:ascii="Times New Roman" w:hAnsi="Times New Roman"/>
          <w:kern w:val="16"/>
          <w:sz w:val="24"/>
          <w:szCs w:val="24"/>
          <w:lang w:val="kk-KZ"/>
        </w:rPr>
        <w:t>16</w:t>
      </w:r>
      <w:r w:rsidRPr="004818DF">
        <w:rPr>
          <w:rFonts w:ascii="Times New Roman" w:hAnsi="Times New Roman"/>
          <w:kern w:val="16"/>
          <w:sz w:val="24"/>
          <w:szCs w:val="24"/>
        </w:rPr>
        <w:sym w:font="Symbol" w:char="F05D"/>
      </w:r>
      <w:r w:rsidRPr="004818DF">
        <w:rPr>
          <w:rFonts w:ascii="Times New Roman" w:hAnsi="Times New Roman"/>
          <w:kern w:val="16"/>
          <w:sz w:val="24"/>
          <w:szCs w:val="24"/>
          <w:lang w:val="kk-KZ"/>
        </w:rPr>
        <w:t xml:space="preserve">; </w:t>
      </w:r>
      <w:r w:rsidRPr="004818DF">
        <w:rPr>
          <w:rFonts w:ascii="Times New Roman" w:hAnsi="Times New Roman"/>
          <w:sz w:val="24"/>
          <w:szCs w:val="24"/>
          <w:lang w:val="kk-KZ"/>
        </w:rPr>
        <w:t xml:space="preserve">мақалдарды тілдің </w:t>
      </w:r>
      <w:r w:rsidR="00D024E4" w:rsidRPr="004818DF">
        <w:rPr>
          <w:rFonts w:ascii="Times New Roman" w:hAnsi="Times New Roman"/>
          <w:sz w:val="24"/>
          <w:szCs w:val="24"/>
          <w:lang w:val="kk-KZ"/>
        </w:rPr>
        <w:t xml:space="preserve">фразеологиялық қорына жатады, олардың </w:t>
      </w:r>
      <w:r w:rsidRPr="004818DF">
        <w:rPr>
          <w:rFonts w:ascii="Times New Roman" w:hAnsi="Times New Roman"/>
          <w:sz w:val="24"/>
          <w:szCs w:val="24"/>
          <w:lang w:val="kk-KZ"/>
        </w:rPr>
        <w:t xml:space="preserve"> фразеологиялық бірліктерде анықталатын бес белгісі бар: сөйлеуде жаңғыртылуы, семантикалық тұтастық, жалпы қолданушылық, компоненттік құрамның тұрақтылығы, грамматикалық құрамының тұрақтылығы </w:t>
      </w:r>
      <w:r w:rsidRPr="004818DF">
        <w:rPr>
          <w:rFonts w:ascii="Times New Roman" w:hAnsi="Times New Roman"/>
          <w:kern w:val="16"/>
          <w:sz w:val="24"/>
          <w:szCs w:val="24"/>
        </w:rPr>
        <w:sym w:font="Symbol" w:char="F05B"/>
      </w:r>
      <w:r w:rsidR="00D024E4" w:rsidRPr="004818DF">
        <w:rPr>
          <w:rFonts w:ascii="Times New Roman" w:hAnsi="Times New Roman"/>
          <w:kern w:val="16"/>
          <w:sz w:val="24"/>
          <w:szCs w:val="24"/>
          <w:lang w:val="kk-KZ"/>
        </w:rPr>
        <w:t>9, с. 27</w:t>
      </w:r>
      <w:r w:rsidRPr="004818DF">
        <w:rPr>
          <w:rFonts w:ascii="Times New Roman" w:hAnsi="Times New Roman"/>
          <w:kern w:val="16"/>
          <w:sz w:val="24"/>
          <w:szCs w:val="24"/>
        </w:rPr>
        <w:sym w:font="Symbol" w:char="F05D"/>
      </w:r>
      <w:r w:rsidRPr="004818DF">
        <w:rPr>
          <w:rFonts w:ascii="Times New Roman" w:hAnsi="Times New Roman"/>
          <w:kern w:val="16"/>
          <w:sz w:val="24"/>
          <w:szCs w:val="24"/>
          <w:lang w:val="kk-KZ"/>
        </w:rPr>
        <w:t>.</w:t>
      </w:r>
      <w:r w:rsidRPr="004818DF">
        <w:rPr>
          <w:rFonts w:ascii="Times New Roman" w:hAnsi="Times New Roman"/>
          <w:sz w:val="24"/>
          <w:szCs w:val="24"/>
          <w:lang w:val="kk-KZ"/>
        </w:rPr>
        <w:t xml:space="preserve"> </w:t>
      </w:r>
    </w:p>
    <w:p w14:paraId="073F8556" w14:textId="346D62B9" w:rsidR="0026077D" w:rsidRPr="004818DF" w:rsidRDefault="0026077D" w:rsidP="006E76CB">
      <w:pPr>
        <w:spacing w:after="0" w:line="360" w:lineRule="auto"/>
        <w:ind w:firstLine="567"/>
        <w:jc w:val="both"/>
        <w:rPr>
          <w:rFonts w:ascii="Times New Roman" w:hAnsi="Times New Roman"/>
          <w:sz w:val="24"/>
          <w:szCs w:val="24"/>
          <w:lang w:val="kk-KZ"/>
        </w:rPr>
      </w:pPr>
      <w:r w:rsidRPr="004818DF">
        <w:rPr>
          <w:rFonts w:ascii="Times New Roman" w:hAnsi="Times New Roman"/>
          <w:sz w:val="24"/>
          <w:szCs w:val="24"/>
          <w:lang w:val="kk-KZ"/>
        </w:rPr>
        <w:lastRenderedPageBreak/>
        <w:t>Ә.</w:t>
      </w:r>
      <w:r w:rsidR="00196DB6">
        <w:rPr>
          <w:rFonts w:ascii="Times New Roman" w:hAnsi="Times New Roman"/>
          <w:sz w:val="24"/>
          <w:szCs w:val="24"/>
          <w:lang w:val="kk-KZ"/>
        </w:rPr>
        <w:t xml:space="preserve"> </w:t>
      </w:r>
      <w:r w:rsidRPr="004818DF">
        <w:rPr>
          <w:rFonts w:ascii="Times New Roman" w:hAnsi="Times New Roman"/>
          <w:sz w:val="24"/>
          <w:szCs w:val="24"/>
          <w:lang w:val="kk-KZ"/>
        </w:rPr>
        <w:t>Т.</w:t>
      </w:r>
      <w:r w:rsidR="00196DB6">
        <w:rPr>
          <w:rFonts w:ascii="Times New Roman" w:hAnsi="Times New Roman"/>
          <w:sz w:val="24"/>
          <w:szCs w:val="24"/>
          <w:lang w:val="kk-KZ"/>
        </w:rPr>
        <w:t xml:space="preserve"> </w:t>
      </w:r>
      <w:r w:rsidRPr="004818DF">
        <w:rPr>
          <w:rFonts w:ascii="Times New Roman" w:hAnsi="Times New Roman"/>
          <w:sz w:val="24"/>
          <w:szCs w:val="24"/>
          <w:lang w:val="kk-KZ"/>
        </w:rPr>
        <w:t>Қайдар, М.</w:t>
      </w:r>
      <w:r w:rsidR="00196DB6">
        <w:rPr>
          <w:rFonts w:ascii="Times New Roman" w:hAnsi="Times New Roman"/>
          <w:sz w:val="24"/>
          <w:szCs w:val="24"/>
          <w:lang w:val="kk-KZ"/>
        </w:rPr>
        <w:t xml:space="preserve"> </w:t>
      </w:r>
      <w:r w:rsidRPr="004818DF">
        <w:rPr>
          <w:rFonts w:ascii="Times New Roman" w:hAnsi="Times New Roman"/>
          <w:sz w:val="24"/>
          <w:szCs w:val="24"/>
          <w:lang w:val="kk-KZ"/>
        </w:rPr>
        <w:t>Т.</w:t>
      </w:r>
      <w:r w:rsidR="00196DB6">
        <w:rPr>
          <w:rFonts w:ascii="Times New Roman" w:hAnsi="Times New Roman"/>
          <w:sz w:val="24"/>
          <w:szCs w:val="24"/>
          <w:lang w:val="kk-KZ"/>
        </w:rPr>
        <w:t xml:space="preserve"> </w:t>
      </w:r>
      <w:r w:rsidRPr="004818DF">
        <w:rPr>
          <w:rFonts w:ascii="Times New Roman" w:hAnsi="Times New Roman"/>
          <w:sz w:val="24"/>
          <w:szCs w:val="24"/>
          <w:lang w:val="kk-KZ"/>
        </w:rPr>
        <w:t>Тагиев, М.</w:t>
      </w:r>
      <w:r w:rsidR="00196DB6">
        <w:rPr>
          <w:rFonts w:ascii="Times New Roman" w:hAnsi="Times New Roman"/>
          <w:sz w:val="24"/>
          <w:szCs w:val="24"/>
          <w:lang w:val="kk-KZ"/>
        </w:rPr>
        <w:t xml:space="preserve"> </w:t>
      </w:r>
      <w:r w:rsidRPr="004818DF">
        <w:rPr>
          <w:rFonts w:ascii="Times New Roman" w:hAnsi="Times New Roman"/>
          <w:sz w:val="24"/>
          <w:szCs w:val="24"/>
          <w:lang w:val="kk-KZ"/>
        </w:rPr>
        <w:t>М.</w:t>
      </w:r>
      <w:r w:rsidR="00196DB6">
        <w:rPr>
          <w:rFonts w:ascii="Times New Roman" w:hAnsi="Times New Roman"/>
          <w:sz w:val="24"/>
          <w:szCs w:val="24"/>
          <w:lang w:val="kk-KZ"/>
        </w:rPr>
        <w:t xml:space="preserve"> </w:t>
      </w:r>
      <w:r w:rsidRPr="004818DF">
        <w:rPr>
          <w:rFonts w:ascii="Times New Roman" w:hAnsi="Times New Roman"/>
          <w:sz w:val="24"/>
          <w:szCs w:val="24"/>
          <w:lang w:val="kk-KZ"/>
        </w:rPr>
        <w:t>Копыленко, А.</w:t>
      </w:r>
      <w:r w:rsidR="00196DB6">
        <w:rPr>
          <w:rFonts w:ascii="Times New Roman" w:hAnsi="Times New Roman"/>
          <w:sz w:val="24"/>
          <w:szCs w:val="24"/>
          <w:lang w:val="kk-KZ"/>
        </w:rPr>
        <w:t xml:space="preserve"> </w:t>
      </w:r>
      <w:r w:rsidRPr="004818DF">
        <w:rPr>
          <w:rFonts w:ascii="Times New Roman" w:hAnsi="Times New Roman"/>
          <w:sz w:val="24"/>
          <w:szCs w:val="24"/>
          <w:lang w:val="kk-KZ"/>
        </w:rPr>
        <w:t>М.</w:t>
      </w:r>
      <w:r w:rsidR="00196DB6">
        <w:rPr>
          <w:rFonts w:ascii="Times New Roman" w:hAnsi="Times New Roman"/>
          <w:sz w:val="24"/>
          <w:szCs w:val="24"/>
          <w:lang w:val="kk-KZ"/>
        </w:rPr>
        <w:t xml:space="preserve"> </w:t>
      </w:r>
      <w:r w:rsidRPr="004818DF">
        <w:rPr>
          <w:rFonts w:ascii="Times New Roman" w:hAnsi="Times New Roman"/>
          <w:sz w:val="24"/>
          <w:szCs w:val="24"/>
          <w:lang w:val="kk-KZ"/>
        </w:rPr>
        <w:t>Бабкин, А.</w:t>
      </w:r>
      <w:r w:rsidR="00196DB6">
        <w:rPr>
          <w:rFonts w:ascii="Times New Roman" w:hAnsi="Times New Roman"/>
          <w:sz w:val="24"/>
          <w:szCs w:val="24"/>
          <w:lang w:val="kk-KZ"/>
        </w:rPr>
        <w:t xml:space="preserve"> </w:t>
      </w:r>
      <w:r w:rsidRPr="004818DF">
        <w:rPr>
          <w:rFonts w:ascii="Times New Roman" w:hAnsi="Times New Roman"/>
          <w:sz w:val="24"/>
          <w:szCs w:val="24"/>
          <w:lang w:val="kk-KZ"/>
        </w:rPr>
        <w:t>Е.</w:t>
      </w:r>
      <w:r w:rsidR="00196DB6">
        <w:rPr>
          <w:rFonts w:ascii="Times New Roman" w:hAnsi="Times New Roman"/>
          <w:sz w:val="24"/>
          <w:szCs w:val="24"/>
          <w:lang w:val="kk-KZ"/>
        </w:rPr>
        <w:t xml:space="preserve"> </w:t>
      </w:r>
      <w:r w:rsidRPr="004818DF">
        <w:rPr>
          <w:rFonts w:ascii="Times New Roman" w:hAnsi="Times New Roman"/>
          <w:sz w:val="24"/>
          <w:szCs w:val="24"/>
          <w:lang w:val="kk-KZ"/>
        </w:rPr>
        <w:t>Карлинский т.б. ғалымдар мақал-мәтелдерді  фразеология құр</w:t>
      </w:r>
      <w:r w:rsidR="006F2CFA" w:rsidRPr="004818DF">
        <w:rPr>
          <w:rFonts w:ascii="Times New Roman" w:hAnsi="Times New Roman"/>
          <w:sz w:val="24"/>
          <w:szCs w:val="24"/>
          <w:lang w:val="kk-KZ"/>
        </w:rPr>
        <w:t xml:space="preserve">амынан тыс қарастыруды қолдаса, </w:t>
      </w:r>
      <w:r w:rsidRPr="004818DF">
        <w:rPr>
          <w:rFonts w:ascii="Times New Roman" w:hAnsi="Times New Roman"/>
          <w:sz w:val="24"/>
          <w:szCs w:val="24"/>
          <w:lang w:val="kk-KZ"/>
        </w:rPr>
        <w:t>Н.</w:t>
      </w:r>
      <w:r w:rsidR="00196DB6">
        <w:rPr>
          <w:rFonts w:ascii="Times New Roman" w:hAnsi="Times New Roman"/>
          <w:sz w:val="24"/>
          <w:szCs w:val="24"/>
          <w:lang w:val="kk-KZ"/>
        </w:rPr>
        <w:t xml:space="preserve"> </w:t>
      </w:r>
      <w:r w:rsidRPr="004818DF">
        <w:rPr>
          <w:rFonts w:ascii="Times New Roman" w:hAnsi="Times New Roman"/>
          <w:sz w:val="24"/>
          <w:szCs w:val="24"/>
          <w:lang w:val="kk-KZ"/>
        </w:rPr>
        <w:t>М.</w:t>
      </w:r>
      <w:r w:rsidR="00196DB6">
        <w:rPr>
          <w:rFonts w:ascii="Times New Roman" w:hAnsi="Times New Roman"/>
          <w:sz w:val="24"/>
          <w:szCs w:val="24"/>
          <w:lang w:val="kk-KZ"/>
        </w:rPr>
        <w:t xml:space="preserve"> </w:t>
      </w:r>
      <w:r w:rsidRPr="004818DF">
        <w:rPr>
          <w:rFonts w:ascii="Times New Roman" w:hAnsi="Times New Roman"/>
          <w:sz w:val="24"/>
          <w:szCs w:val="24"/>
          <w:lang w:val="kk-KZ"/>
        </w:rPr>
        <w:t>Шанский, И.</w:t>
      </w:r>
      <w:r w:rsidR="00196DB6">
        <w:rPr>
          <w:rFonts w:ascii="Times New Roman" w:hAnsi="Times New Roman"/>
          <w:sz w:val="24"/>
          <w:szCs w:val="24"/>
          <w:lang w:val="kk-KZ"/>
        </w:rPr>
        <w:t xml:space="preserve"> </w:t>
      </w:r>
      <w:r w:rsidRPr="004818DF">
        <w:rPr>
          <w:rFonts w:ascii="Times New Roman" w:hAnsi="Times New Roman"/>
          <w:sz w:val="24"/>
          <w:szCs w:val="24"/>
          <w:lang w:val="kk-KZ"/>
        </w:rPr>
        <w:t>И.</w:t>
      </w:r>
      <w:r w:rsidR="00196DB6">
        <w:rPr>
          <w:rFonts w:ascii="Times New Roman" w:hAnsi="Times New Roman"/>
          <w:sz w:val="24"/>
          <w:szCs w:val="24"/>
          <w:lang w:val="kk-KZ"/>
        </w:rPr>
        <w:t xml:space="preserve"> </w:t>
      </w:r>
      <w:r w:rsidRPr="004818DF">
        <w:rPr>
          <w:rFonts w:ascii="Times New Roman" w:hAnsi="Times New Roman"/>
          <w:sz w:val="24"/>
          <w:szCs w:val="24"/>
          <w:lang w:val="kk-KZ"/>
        </w:rPr>
        <w:t>Чернышева, А.</w:t>
      </w:r>
      <w:r w:rsidR="00196DB6">
        <w:rPr>
          <w:rFonts w:ascii="Times New Roman" w:hAnsi="Times New Roman"/>
          <w:sz w:val="24"/>
          <w:szCs w:val="24"/>
          <w:lang w:val="kk-KZ"/>
        </w:rPr>
        <w:t xml:space="preserve"> </w:t>
      </w:r>
      <w:r w:rsidRPr="004818DF">
        <w:rPr>
          <w:rFonts w:ascii="Times New Roman" w:hAnsi="Times New Roman"/>
          <w:sz w:val="24"/>
          <w:szCs w:val="24"/>
          <w:lang w:val="kk-KZ"/>
        </w:rPr>
        <w:t>В.</w:t>
      </w:r>
      <w:r w:rsidR="00196DB6">
        <w:rPr>
          <w:rFonts w:ascii="Times New Roman" w:hAnsi="Times New Roman"/>
          <w:sz w:val="24"/>
          <w:szCs w:val="24"/>
          <w:lang w:val="kk-KZ"/>
        </w:rPr>
        <w:t xml:space="preserve"> </w:t>
      </w:r>
      <w:r w:rsidRPr="004818DF">
        <w:rPr>
          <w:rFonts w:ascii="Times New Roman" w:hAnsi="Times New Roman"/>
          <w:sz w:val="24"/>
          <w:szCs w:val="24"/>
          <w:lang w:val="kk-KZ"/>
        </w:rPr>
        <w:t>Кунин, С.</w:t>
      </w:r>
      <w:r w:rsidR="00196DB6">
        <w:rPr>
          <w:rFonts w:ascii="Times New Roman" w:hAnsi="Times New Roman"/>
          <w:sz w:val="24"/>
          <w:szCs w:val="24"/>
          <w:lang w:val="kk-KZ"/>
        </w:rPr>
        <w:t xml:space="preserve"> </w:t>
      </w:r>
      <w:r w:rsidRPr="004818DF">
        <w:rPr>
          <w:rFonts w:ascii="Times New Roman" w:hAnsi="Times New Roman"/>
          <w:sz w:val="24"/>
          <w:szCs w:val="24"/>
          <w:lang w:val="kk-KZ"/>
        </w:rPr>
        <w:t>Г.</w:t>
      </w:r>
      <w:r w:rsidR="00196DB6">
        <w:rPr>
          <w:rFonts w:ascii="Times New Roman" w:hAnsi="Times New Roman"/>
          <w:sz w:val="24"/>
          <w:szCs w:val="24"/>
          <w:lang w:val="kk-KZ"/>
        </w:rPr>
        <w:t xml:space="preserve"> </w:t>
      </w:r>
      <w:r w:rsidRPr="004818DF">
        <w:rPr>
          <w:rFonts w:ascii="Times New Roman" w:hAnsi="Times New Roman"/>
          <w:sz w:val="24"/>
          <w:szCs w:val="24"/>
          <w:lang w:val="kk-KZ"/>
        </w:rPr>
        <w:t>Гаврин</w:t>
      </w:r>
      <w:r w:rsidR="006F2CFA" w:rsidRPr="004818DF">
        <w:rPr>
          <w:rFonts w:ascii="Times New Roman" w:hAnsi="Times New Roman"/>
          <w:sz w:val="24"/>
          <w:szCs w:val="24"/>
          <w:lang w:val="kk-KZ"/>
        </w:rPr>
        <w:t>, З.</w:t>
      </w:r>
      <w:r w:rsidR="00196DB6">
        <w:rPr>
          <w:rFonts w:ascii="Times New Roman" w:hAnsi="Times New Roman"/>
          <w:sz w:val="24"/>
          <w:szCs w:val="24"/>
          <w:lang w:val="kk-KZ"/>
        </w:rPr>
        <w:t xml:space="preserve"> </w:t>
      </w:r>
      <w:r w:rsidR="006F2CFA" w:rsidRPr="004818DF">
        <w:rPr>
          <w:rFonts w:ascii="Times New Roman" w:hAnsi="Times New Roman"/>
          <w:sz w:val="24"/>
          <w:szCs w:val="24"/>
          <w:lang w:val="kk-KZ"/>
        </w:rPr>
        <w:t>К.</w:t>
      </w:r>
      <w:r w:rsidR="00196DB6">
        <w:rPr>
          <w:rFonts w:ascii="Times New Roman" w:hAnsi="Times New Roman"/>
          <w:sz w:val="24"/>
          <w:szCs w:val="24"/>
          <w:lang w:val="kk-KZ"/>
        </w:rPr>
        <w:t xml:space="preserve"> </w:t>
      </w:r>
      <w:r w:rsidR="006F2CFA" w:rsidRPr="004818DF">
        <w:rPr>
          <w:rFonts w:ascii="Times New Roman" w:hAnsi="Times New Roman"/>
          <w:sz w:val="24"/>
          <w:szCs w:val="24"/>
          <w:lang w:val="kk-KZ"/>
        </w:rPr>
        <w:t xml:space="preserve">Тарланов </w:t>
      </w:r>
      <w:r w:rsidRPr="004818DF">
        <w:rPr>
          <w:rFonts w:ascii="Times New Roman" w:hAnsi="Times New Roman"/>
          <w:sz w:val="24"/>
          <w:szCs w:val="24"/>
          <w:lang w:val="kk-KZ"/>
        </w:rPr>
        <w:t>т.б. зерттеушілер  мақал-мәтелдерді фразеологияның ішінде қарастырылғанын дұрыс санайды.</w:t>
      </w:r>
    </w:p>
    <w:p w14:paraId="10F9C845" w14:textId="63711D29" w:rsidR="00196DB6" w:rsidRDefault="0026077D" w:rsidP="006E76CB">
      <w:pPr>
        <w:spacing w:after="0" w:line="360" w:lineRule="auto"/>
        <w:ind w:firstLine="567"/>
        <w:jc w:val="both"/>
        <w:rPr>
          <w:rFonts w:ascii="Times New Roman" w:hAnsi="Times New Roman"/>
          <w:sz w:val="24"/>
          <w:szCs w:val="24"/>
          <w:lang w:val="kk-KZ"/>
        </w:rPr>
      </w:pPr>
      <w:r w:rsidRPr="004818DF">
        <w:rPr>
          <w:rFonts w:ascii="Times New Roman" w:hAnsi="Times New Roman"/>
          <w:sz w:val="24"/>
          <w:szCs w:val="24"/>
          <w:lang w:val="kk-KZ" w:eastAsia="ru-RU"/>
        </w:rPr>
        <w:t>Зерттеушілер тілде қолданылатын тұрақты оралымдардың ортақ белгілері мен ерекшеліктерін семиотикалық талдаулар арқылы ғана анықтауға болатынын көрсетеді: «Тек семиотика ғана сөйлеуде қолданылатын фразеологиялық, паремиологиялық және басқа да ауызекі-фольклорлық клише секілді барлық құрама/күрделі тілдік бірліктерде кездесетін ортақтықты түсіндіре алады» [</w:t>
      </w:r>
      <w:r w:rsidR="0077153E" w:rsidRPr="004818DF">
        <w:rPr>
          <w:rFonts w:ascii="Times New Roman" w:hAnsi="Times New Roman"/>
          <w:sz w:val="24"/>
          <w:szCs w:val="24"/>
          <w:lang w:val="kk-KZ" w:eastAsia="ru-RU"/>
        </w:rPr>
        <w:t>10, с.</w:t>
      </w:r>
      <w:r w:rsidR="00196DB6">
        <w:rPr>
          <w:rFonts w:ascii="Times New Roman" w:hAnsi="Times New Roman"/>
          <w:sz w:val="24"/>
          <w:szCs w:val="24"/>
          <w:lang w:val="kk-KZ" w:eastAsia="ru-RU"/>
        </w:rPr>
        <w:t xml:space="preserve"> </w:t>
      </w:r>
      <w:r w:rsidR="0077153E" w:rsidRPr="004818DF">
        <w:rPr>
          <w:rFonts w:ascii="Times New Roman" w:hAnsi="Times New Roman"/>
          <w:sz w:val="24"/>
          <w:szCs w:val="24"/>
          <w:lang w:val="kk-KZ" w:eastAsia="ru-RU"/>
        </w:rPr>
        <w:t>7</w:t>
      </w:r>
      <w:r w:rsidRPr="004818DF">
        <w:rPr>
          <w:rFonts w:ascii="Times New Roman" w:hAnsi="Times New Roman"/>
          <w:sz w:val="24"/>
          <w:szCs w:val="24"/>
          <w:lang w:val="kk-KZ" w:eastAsia="ru-RU"/>
        </w:rPr>
        <w:t xml:space="preserve">]. </w:t>
      </w:r>
      <w:r w:rsidRPr="004818DF">
        <w:rPr>
          <w:rFonts w:ascii="Times New Roman" w:hAnsi="Times New Roman"/>
          <w:sz w:val="24"/>
          <w:szCs w:val="24"/>
          <w:lang w:val="kk-KZ"/>
        </w:rPr>
        <w:t>Тіл таңба ретінде ойлаумен органикалық бірлікте қарастырылады, ойлау адам танымындағы ақиқат дүниенің танылуын қамтамасыз ететін үдемелі үдерістерге әсер етіп, білім аясын қалыптастырады. Білім – адамның қоғамдық және табиғи заңдылықтар мен құбылыстар туралы ақиқат шындықты қабылдауының нәтижесі, танымда орныққан шындықтың сөзбен бекітілуі тілдің таңбалық сипатын анықтайды.  Мақал-мәтелдер біртұтас тұжырымдамалық ойды, яғни күрделі ойды белгілейтін таңба. Лингвистер тарапынан тілдің таңбалық сипаты толық мойындалғанымен, «сөз – таңба»</w:t>
      </w:r>
      <w:r w:rsidRPr="004818DF">
        <w:rPr>
          <w:rFonts w:ascii="Times New Roman" w:hAnsi="Times New Roman"/>
          <w:i/>
          <w:sz w:val="24"/>
          <w:szCs w:val="24"/>
          <w:lang w:val="kk-KZ"/>
        </w:rPr>
        <w:t xml:space="preserve"> </w:t>
      </w:r>
      <w:r w:rsidRPr="004818DF">
        <w:rPr>
          <w:rFonts w:ascii="Times New Roman" w:hAnsi="Times New Roman"/>
          <w:sz w:val="24"/>
          <w:szCs w:val="24"/>
          <w:lang w:val="kk-KZ"/>
        </w:rPr>
        <w:t xml:space="preserve"> ұғымына қатысты көзқарастар екі бағытқа ажырайды: сөздің таңбалық сипаты белгілі бір мағына арқылы бекітілген сөздің сыртқы тұлғасына ғана тән [</w:t>
      </w:r>
      <w:r w:rsidR="00FD649F" w:rsidRPr="004818DF">
        <w:rPr>
          <w:rFonts w:ascii="Times New Roman" w:hAnsi="Times New Roman"/>
          <w:sz w:val="24"/>
          <w:szCs w:val="24"/>
          <w:lang w:val="kk-KZ"/>
        </w:rPr>
        <w:t>11</w:t>
      </w:r>
      <w:r w:rsidRPr="004818DF">
        <w:rPr>
          <w:rFonts w:ascii="Times New Roman" w:hAnsi="Times New Roman"/>
          <w:sz w:val="24"/>
          <w:szCs w:val="24"/>
          <w:lang w:val="kk-KZ"/>
        </w:rPr>
        <w:t>, с.</w:t>
      </w:r>
      <w:r w:rsidR="00196DB6">
        <w:rPr>
          <w:rFonts w:ascii="Times New Roman" w:hAnsi="Times New Roman"/>
          <w:sz w:val="24"/>
          <w:szCs w:val="24"/>
          <w:lang w:val="kk-KZ"/>
        </w:rPr>
        <w:t xml:space="preserve"> </w:t>
      </w:r>
      <w:r w:rsidRPr="004818DF">
        <w:rPr>
          <w:rFonts w:ascii="Times New Roman" w:hAnsi="Times New Roman"/>
          <w:sz w:val="24"/>
          <w:szCs w:val="24"/>
          <w:lang w:val="kk-KZ"/>
        </w:rPr>
        <w:t>28]; сөз – таңба  сөздің ішкі тұлғасы мен сырқы тұлғасының</w:t>
      </w:r>
      <w:r w:rsidR="00196DB6">
        <w:rPr>
          <w:rFonts w:ascii="Times New Roman" w:hAnsi="Times New Roman"/>
          <w:sz w:val="24"/>
          <w:szCs w:val="24"/>
          <w:lang w:val="kk-KZ"/>
        </w:rPr>
        <w:t xml:space="preserve"> бірлігінен көрінеді: «таңба </w:t>
      </w:r>
      <w:r w:rsidRPr="004818DF">
        <w:rPr>
          <w:rFonts w:ascii="Times New Roman" w:hAnsi="Times New Roman"/>
          <w:sz w:val="24"/>
          <w:szCs w:val="24"/>
          <w:lang w:val="kk-KZ"/>
        </w:rPr>
        <w:t xml:space="preserve"> </w:t>
      </w:r>
      <w:r w:rsidR="00196DB6" w:rsidRPr="004818DF">
        <w:rPr>
          <w:rFonts w:ascii="Times New Roman" w:hAnsi="Times New Roman"/>
          <w:sz w:val="24"/>
          <w:szCs w:val="24"/>
          <w:lang w:val="kk-KZ"/>
        </w:rPr>
        <w:t>–</w:t>
      </w:r>
      <w:r w:rsidR="00196DB6">
        <w:rPr>
          <w:rFonts w:ascii="Times New Roman" w:hAnsi="Times New Roman"/>
          <w:sz w:val="24"/>
          <w:szCs w:val="24"/>
          <w:lang w:val="kk-KZ"/>
        </w:rPr>
        <w:t xml:space="preserve"> </w:t>
      </w:r>
      <w:r w:rsidRPr="004818DF">
        <w:rPr>
          <w:rFonts w:ascii="Times New Roman" w:hAnsi="Times New Roman"/>
          <w:sz w:val="24"/>
          <w:szCs w:val="24"/>
          <w:lang w:val="kk-KZ"/>
        </w:rPr>
        <w:t>ұғым мен акустикалы</w:t>
      </w:r>
      <w:r w:rsidR="00196DB6">
        <w:rPr>
          <w:rFonts w:ascii="Times New Roman" w:hAnsi="Times New Roman"/>
          <w:sz w:val="24"/>
          <w:szCs w:val="24"/>
          <w:lang w:val="kk-KZ"/>
        </w:rPr>
        <w:t>қ бейненің комбинациясы</w:t>
      </w:r>
      <w:r w:rsidRPr="004818DF">
        <w:rPr>
          <w:rFonts w:ascii="Times New Roman" w:hAnsi="Times New Roman"/>
          <w:sz w:val="24"/>
          <w:szCs w:val="24"/>
          <w:lang w:val="kk-KZ"/>
        </w:rPr>
        <w:t>» [</w:t>
      </w:r>
      <w:r w:rsidR="00FD649F" w:rsidRPr="004818DF">
        <w:rPr>
          <w:rFonts w:ascii="Times New Roman" w:hAnsi="Times New Roman"/>
          <w:sz w:val="24"/>
          <w:szCs w:val="24"/>
          <w:lang w:val="kk-KZ"/>
        </w:rPr>
        <w:t>12</w:t>
      </w:r>
      <w:r w:rsidRPr="004818DF">
        <w:rPr>
          <w:rFonts w:ascii="Times New Roman" w:hAnsi="Times New Roman"/>
          <w:sz w:val="24"/>
          <w:szCs w:val="24"/>
          <w:lang w:val="kk-KZ"/>
        </w:rPr>
        <w:t>, с.</w:t>
      </w:r>
      <w:r w:rsidR="00196DB6">
        <w:rPr>
          <w:rFonts w:ascii="Times New Roman" w:hAnsi="Times New Roman"/>
          <w:sz w:val="24"/>
          <w:szCs w:val="24"/>
          <w:lang w:val="kk-KZ"/>
        </w:rPr>
        <w:t xml:space="preserve"> 78].  </w:t>
      </w:r>
    </w:p>
    <w:p w14:paraId="0EA907F6" w14:textId="05789274" w:rsidR="0026077D" w:rsidRPr="004818DF" w:rsidRDefault="0026077D" w:rsidP="006E76CB">
      <w:pPr>
        <w:spacing w:after="0" w:line="360" w:lineRule="auto"/>
        <w:ind w:firstLine="567"/>
        <w:jc w:val="both"/>
        <w:rPr>
          <w:rFonts w:ascii="Times New Roman" w:hAnsi="Times New Roman"/>
          <w:sz w:val="24"/>
          <w:szCs w:val="24"/>
          <w:lang w:val="kk-KZ"/>
        </w:rPr>
      </w:pPr>
      <w:r w:rsidRPr="004818DF">
        <w:rPr>
          <w:rFonts w:ascii="Times New Roman" w:hAnsi="Times New Roman"/>
          <w:sz w:val="24"/>
          <w:szCs w:val="24"/>
          <w:lang w:val="kk-KZ"/>
        </w:rPr>
        <w:t xml:space="preserve">Мақалдарды тілдің фразеологиялық қорына жатқызуға мүмкіндік беретін ортақ белгілері </w:t>
      </w:r>
      <w:r w:rsidRPr="004818DF">
        <w:rPr>
          <w:rFonts w:ascii="Times New Roman" w:hAnsi="Times New Roman"/>
          <w:i/>
          <w:sz w:val="24"/>
          <w:szCs w:val="24"/>
          <w:lang w:val="kk-KZ"/>
        </w:rPr>
        <w:t xml:space="preserve">– </w:t>
      </w:r>
      <w:r w:rsidRPr="004818DF">
        <w:rPr>
          <w:rFonts w:ascii="Times New Roman" w:hAnsi="Times New Roman"/>
          <w:sz w:val="24"/>
          <w:szCs w:val="24"/>
          <w:lang w:val="kk-KZ"/>
        </w:rPr>
        <w:t>лексикалық құрамның тұрақтылығы; мазмұнның ситуацияға байланысты тура және ауыспалы болып құбылуы; құрамындағы сөздердің лексикалық мәнінің бәсеңдігі; тұрақты синтаксистік құрылым ретінде қолданылуы т.б. болғанымен мақал-мәтелдердің мазмұны фразеологизмдерге қарағанда анағұрлым терең әрі ауқымды.</w:t>
      </w:r>
      <w:r w:rsidRPr="004818DF">
        <w:rPr>
          <w:rFonts w:ascii="Times New Roman" w:hAnsi="Times New Roman"/>
          <w:sz w:val="24"/>
          <w:szCs w:val="24"/>
          <w:lang w:val="kk-KZ" w:eastAsia="ru-RU"/>
        </w:rPr>
        <w:t xml:space="preserve"> Мақал-мәтелдер   фразеологиялық бірліктерден логикалық тұрғыдан да ерекшеленеді: олар ұғымдарға емес, күрделі ой құрылымдарына – пайымдауға, тұжырымға негізделеді. </w:t>
      </w:r>
      <w:r w:rsidRPr="004818DF">
        <w:rPr>
          <w:rFonts w:ascii="Times New Roman" w:hAnsi="Times New Roman"/>
          <w:sz w:val="24"/>
          <w:szCs w:val="24"/>
          <w:lang w:val="kk-KZ"/>
        </w:rPr>
        <w:t>Сондықтан, мақал-мәтелдерді фразеологизмдерден  бөлек қарастыру үрдісі жанданып келеді.</w:t>
      </w:r>
      <w:bookmarkStart w:id="1" w:name="_Hlk41516729"/>
      <w:r w:rsidRPr="004818DF">
        <w:rPr>
          <w:rFonts w:ascii="Times New Roman" w:hAnsi="Times New Roman"/>
          <w:sz w:val="24"/>
          <w:szCs w:val="24"/>
          <w:lang w:val="kk-KZ"/>
        </w:rPr>
        <w:t xml:space="preserve"> А.</w:t>
      </w:r>
      <w:r w:rsidR="00967200">
        <w:rPr>
          <w:rFonts w:ascii="Times New Roman" w:hAnsi="Times New Roman"/>
          <w:sz w:val="24"/>
          <w:szCs w:val="24"/>
          <w:lang w:val="kk-KZ"/>
        </w:rPr>
        <w:t xml:space="preserve"> </w:t>
      </w:r>
      <w:r w:rsidRPr="004818DF">
        <w:rPr>
          <w:rFonts w:ascii="Times New Roman" w:hAnsi="Times New Roman"/>
          <w:sz w:val="24"/>
          <w:szCs w:val="24"/>
          <w:lang w:val="kk-KZ"/>
        </w:rPr>
        <w:t>Е.</w:t>
      </w:r>
      <w:r w:rsidR="00967200">
        <w:rPr>
          <w:rFonts w:ascii="Times New Roman" w:hAnsi="Times New Roman"/>
          <w:sz w:val="24"/>
          <w:szCs w:val="24"/>
          <w:lang w:val="kk-KZ"/>
        </w:rPr>
        <w:t xml:space="preserve"> </w:t>
      </w:r>
      <w:r w:rsidRPr="004818DF">
        <w:rPr>
          <w:rFonts w:ascii="Times New Roman" w:hAnsi="Times New Roman"/>
          <w:sz w:val="24"/>
          <w:szCs w:val="24"/>
          <w:lang w:val="kk-KZ"/>
        </w:rPr>
        <w:t>Карлинскийдің көзқарасы бойынша, паремиология жеке лингвистикалық пәнді құрайды, оның негізгі компоненттері «паремиологиялық бірліктер» болып табылады. Паремиялардың айрықша белгілері: мағыналары астарлы болып келеді, номинативті бірлік ретінде мағынаға ие лексемалар мен фраземалар паремиялардың құрамында өзге, символдық мағынаға ие болады; паремиялар экспрессивті, яғни бағалаушылық және эмотивті коннотацияларды білдіре алатын қасиетімен ерекшеленеді; паремиялар сөйлеуде тұрақты болып келеді және қайта жаңғыртыла алады [</w:t>
      </w:r>
      <w:r w:rsidR="00FD649F" w:rsidRPr="004818DF">
        <w:rPr>
          <w:rFonts w:ascii="Times New Roman" w:hAnsi="Times New Roman"/>
          <w:sz w:val="24"/>
          <w:szCs w:val="24"/>
          <w:lang w:val="kk-KZ"/>
        </w:rPr>
        <w:t>13</w:t>
      </w:r>
      <w:r w:rsidRPr="004818DF">
        <w:rPr>
          <w:rFonts w:ascii="Times New Roman" w:hAnsi="Times New Roman"/>
          <w:sz w:val="24"/>
          <w:szCs w:val="24"/>
          <w:lang w:val="kk-KZ"/>
        </w:rPr>
        <w:t>, с</w:t>
      </w:r>
      <w:r w:rsidR="006F2CFA" w:rsidRPr="004818DF">
        <w:rPr>
          <w:rFonts w:ascii="Times New Roman" w:hAnsi="Times New Roman"/>
          <w:sz w:val="24"/>
          <w:szCs w:val="24"/>
          <w:lang w:val="kk-KZ"/>
        </w:rPr>
        <w:t>.</w:t>
      </w:r>
      <w:r w:rsidR="00967200">
        <w:rPr>
          <w:rFonts w:ascii="Times New Roman" w:hAnsi="Times New Roman"/>
          <w:sz w:val="24"/>
          <w:szCs w:val="24"/>
          <w:lang w:val="kk-KZ"/>
        </w:rPr>
        <w:t xml:space="preserve"> </w:t>
      </w:r>
      <w:r w:rsidR="006F2CFA" w:rsidRPr="004818DF">
        <w:rPr>
          <w:rFonts w:ascii="Times New Roman" w:hAnsi="Times New Roman"/>
          <w:sz w:val="24"/>
          <w:szCs w:val="24"/>
          <w:lang w:val="kk-KZ"/>
        </w:rPr>
        <w:t>41</w:t>
      </w:r>
      <w:r w:rsidRPr="004818DF">
        <w:rPr>
          <w:rFonts w:ascii="Times New Roman" w:hAnsi="Times New Roman"/>
          <w:sz w:val="24"/>
          <w:szCs w:val="24"/>
          <w:lang w:val="kk-KZ"/>
        </w:rPr>
        <w:t xml:space="preserve">]. </w:t>
      </w:r>
    </w:p>
    <w:bookmarkEnd w:id="1"/>
    <w:p w14:paraId="05A32703" w14:textId="7D971679" w:rsidR="0026077D" w:rsidRPr="004818DF" w:rsidRDefault="0026077D" w:rsidP="006E76CB">
      <w:pPr>
        <w:spacing w:after="0" w:line="360" w:lineRule="auto"/>
        <w:ind w:firstLine="567"/>
        <w:jc w:val="both"/>
        <w:rPr>
          <w:rFonts w:ascii="Times New Roman" w:hAnsi="Times New Roman"/>
          <w:sz w:val="24"/>
          <w:szCs w:val="24"/>
          <w:lang w:val="kk-KZ"/>
        </w:rPr>
      </w:pPr>
      <w:r w:rsidRPr="004818DF">
        <w:rPr>
          <w:rFonts w:ascii="Times New Roman" w:hAnsi="Times New Roman"/>
          <w:color w:val="000000"/>
          <w:sz w:val="24"/>
          <w:szCs w:val="24"/>
          <w:lang w:val="kk-KZ"/>
        </w:rPr>
        <w:lastRenderedPageBreak/>
        <w:t xml:space="preserve">Халықпен бірге жасап, бірге дамып келе жатқан паремиологиялық тұлға  да паремиологиялық мағына да өзгерістерге ұшырайды, кейбірі уақыт өте келе тілдік қолданыстан шықса, енді бірі жаңарып, тұлғасын немесе мағынасын өзгертеді, келесі тобы жалпы тұрпаты мен жалпы мазмұнын сақтап, ұрпақтан-ұрпаққа жалғасады.  Белгілі бір тілдегі паремиологиялық қордың өзгеріске түсуінің бірнеше факторлары бар: 1) интралингвистикалық ықпалдар </w:t>
      </w:r>
      <w:r w:rsidRPr="004818DF">
        <w:rPr>
          <w:rFonts w:ascii="Times New Roman" w:hAnsi="Times New Roman"/>
          <w:i/>
          <w:sz w:val="24"/>
          <w:szCs w:val="24"/>
          <w:lang w:val="kk-KZ"/>
        </w:rPr>
        <w:t xml:space="preserve">– </w:t>
      </w:r>
      <w:r w:rsidRPr="004818DF">
        <w:rPr>
          <w:rFonts w:ascii="Times New Roman" w:hAnsi="Times New Roman"/>
          <w:sz w:val="24"/>
          <w:szCs w:val="24"/>
          <w:lang w:val="kk-KZ"/>
        </w:rPr>
        <w:t xml:space="preserve">тілдің тарихи дамуына байланысты қалыптасатын фонологиялық, морфологиялық өзгерістер; </w:t>
      </w:r>
      <w:r w:rsidRPr="004818DF">
        <w:rPr>
          <w:rFonts w:ascii="Times New Roman" w:hAnsi="Times New Roman"/>
          <w:color w:val="000000"/>
          <w:sz w:val="24"/>
          <w:szCs w:val="24"/>
          <w:lang w:val="kk-KZ"/>
        </w:rPr>
        <w:t xml:space="preserve">мақал-мәтелдер құрамындағы сөздердің архаизмдерге айналып, басқа сөзбен ауыстырылуы; жергілікті ерекшеліктерге байланысты паремия құрамындағы сөздерді диалектілердің алмастыруы; лингвоконтактологиялық үдерістер; 2) экстралингвистикалық ықпалдар </w:t>
      </w:r>
      <w:r w:rsidRPr="004818DF">
        <w:rPr>
          <w:rFonts w:ascii="Times New Roman" w:hAnsi="Times New Roman"/>
          <w:i/>
          <w:sz w:val="24"/>
          <w:szCs w:val="24"/>
          <w:lang w:val="kk-KZ"/>
        </w:rPr>
        <w:t>–</w:t>
      </w:r>
      <w:r w:rsidRPr="004818DF">
        <w:rPr>
          <w:rFonts w:ascii="Times New Roman" w:hAnsi="Times New Roman"/>
          <w:sz w:val="24"/>
          <w:szCs w:val="24"/>
          <w:lang w:val="kk-KZ"/>
        </w:rPr>
        <w:t xml:space="preserve"> діни құндылықтардың өзгерісі; миграциялық үдерістерге сәйкес халықтың кәсібі мен тұрмыс-тіршілігіндегі өзгерістер т.б. </w:t>
      </w:r>
    </w:p>
    <w:p w14:paraId="5F1C4BDF" w14:textId="284611DA" w:rsidR="0026077D" w:rsidRPr="004818DF" w:rsidRDefault="0026077D" w:rsidP="006E76CB">
      <w:pPr>
        <w:spacing w:after="0" w:line="360" w:lineRule="auto"/>
        <w:ind w:firstLine="567"/>
        <w:jc w:val="both"/>
        <w:rPr>
          <w:rFonts w:ascii="Times New Roman" w:hAnsi="Times New Roman"/>
          <w:i/>
          <w:sz w:val="24"/>
          <w:szCs w:val="24"/>
          <w:lang w:val="kk-KZ"/>
        </w:rPr>
      </w:pPr>
      <w:r w:rsidRPr="004818DF">
        <w:rPr>
          <w:rFonts w:ascii="Times New Roman" w:hAnsi="Times New Roman"/>
          <w:sz w:val="24"/>
          <w:szCs w:val="24"/>
          <w:lang w:val="kk-KZ"/>
        </w:rPr>
        <w:t>Т</w:t>
      </w:r>
      <w:r w:rsidR="006C67AE" w:rsidRPr="004818DF">
        <w:rPr>
          <w:rFonts w:ascii="Times New Roman" w:hAnsi="Times New Roman"/>
          <w:sz w:val="24"/>
          <w:szCs w:val="24"/>
          <w:lang w:val="kk-KZ"/>
        </w:rPr>
        <w:t>ілдің көркемдік, шешендік деңгейлерін</w:t>
      </w:r>
      <w:r w:rsidRPr="004818DF">
        <w:rPr>
          <w:rFonts w:ascii="Times New Roman" w:hAnsi="Times New Roman"/>
          <w:sz w:val="24"/>
          <w:szCs w:val="24"/>
          <w:lang w:val="kk-KZ"/>
        </w:rPr>
        <w:t xml:space="preserve"> ай</w:t>
      </w:r>
      <w:r w:rsidR="006C67AE" w:rsidRPr="004818DF">
        <w:rPr>
          <w:rFonts w:ascii="Times New Roman" w:hAnsi="Times New Roman"/>
          <w:sz w:val="24"/>
          <w:szCs w:val="24"/>
          <w:lang w:val="kk-KZ"/>
        </w:rPr>
        <w:t>қ</w:t>
      </w:r>
      <w:r w:rsidRPr="004818DF">
        <w:rPr>
          <w:rFonts w:ascii="Times New Roman" w:hAnsi="Times New Roman"/>
          <w:sz w:val="24"/>
          <w:szCs w:val="24"/>
          <w:lang w:val="kk-KZ"/>
        </w:rPr>
        <w:t>ындайтын паремиялар э</w:t>
      </w:r>
      <w:r w:rsidR="006C67AE" w:rsidRPr="004818DF">
        <w:rPr>
          <w:rFonts w:ascii="Times New Roman" w:hAnsi="Times New Roman"/>
          <w:sz w:val="24"/>
          <w:szCs w:val="24"/>
          <w:lang w:val="kk-KZ"/>
        </w:rPr>
        <w:t>тнос болмысының</w:t>
      </w:r>
      <w:r w:rsidRPr="004818DF">
        <w:rPr>
          <w:rFonts w:ascii="Times New Roman" w:hAnsi="Times New Roman"/>
          <w:sz w:val="24"/>
          <w:szCs w:val="24"/>
          <w:lang w:val="kk-KZ"/>
        </w:rPr>
        <w:t xml:space="preserve"> е</w:t>
      </w:r>
      <w:r w:rsidR="006C67AE" w:rsidRPr="004818DF">
        <w:rPr>
          <w:rFonts w:ascii="Times New Roman" w:hAnsi="Times New Roman"/>
          <w:sz w:val="24"/>
          <w:szCs w:val="24"/>
          <w:lang w:val="kk-KZ"/>
        </w:rPr>
        <w:t>кі қырын сипаттайды</w:t>
      </w:r>
      <w:r w:rsidRPr="004818DF">
        <w:rPr>
          <w:rFonts w:ascii="Times New Roman" w:hAnsi="Times New Roman"/>
          <w:sz w:val="24"/>
          <w:szCs w:val="24"/>
          <w:lang w:val="kk-KZ"/>
        </w:rPr>
        <w:t xml:space="preserve">: біріншіден, </w:t>
      </w:r>
      <w:r w:rsidR="006C67AE" w:rsidRPr="004818DF">
        <w:rPr>
          <w:rFonts w:ascii="Times New Roman" w:hAnsi="Times New Roman"/>
          <w:sz w:val="24"/>
          <w:szCs w:val="24"/>
          <w:lang w:val="kk-KZ"/>
        </w:rPr>
        <w:t>жағдаятты бейнелейтін</w:t>
      </w:r>
      <w:r w:rsidRPr="004818DF">
        <w:rPr>
          <w:rFonts w:ascii="Times New Roman" w:hAnsi="Times New Roman"/>
          <w:sz w:val="24"/>
          <w:szCs w:val="24"/>
          <w:lang w:val="kk-KZ"/>
        </w:rPr>
        <w:t xml:space="preserve"> біртұтас тілдік бірлік ретінде ұлттық-мәдениетті өзінің жиынтық мағынасына қатысты тұтастай таңбалайды; екіншіден, өзінің құрамына енетін сөздер мен олардың лексикалық аясы, сондай-ақ жасалуына негіз болған еркін тіркестің мағынасы арқылы ұлттық-мәдениеттің компоненттер</w:t>
      </w:r>
      <w:r w:rsidR="001F3D30" w:rsidRPr="004818DF">
        <w:rPr>
          <w:rFonts w:ascii="Times New Roman" w:hAnsi="Times New Roman"/>
          <w:sz w:val="24"/>
          <w:szCs w:val="24"/>
          <w:lang w:val="kk-KZ"/>
        </w:rPr>
        <w:t>ін бөлшектеп танытуға қабілетті</w:t>
      </w:r>
      <w:r w:rsidR="003706DE" w:rsidRPr="004818DF">
        <w:rPr>
          <w:rFonts w:ascii="Times New Roman" w:hAnsi="Times New Roman"/>
          <w:sz w:val="24"/>
          <w:szCs w:val="24"/>
          <w:lang w:val="kk-KZ"/>
        </w:rPr>
        <w:t xml:space="preserve"> [14, c. 77.]</w:t>
      </w:r>
      <w:r w:rsidR="001F3D30" w:rsidRPr="004818DF">
        <w:rPr>
          <w:rFonts w:ascii="Times New Roman" w:hAnsi="Times New Roman"/>
          <w:sz w:val="24"/>
          <w:szCs w:val="24"/>
          <w:lang w:val="kk-KZ"/>
        </w:rPr>
        <w:t xml:space="preserve">. </w:t>
      </w:r>
      <w:r w:rsidRPr="004818DF">
        <w:rPr>
          <w:rFonts w:ascii="Times New Roman" w:hAnsi="Times New Roman"/>
          <w:sz w:val="24"/>
          <w:szCs w:val="24"/>
          <w:lang w:val="kk-KZ"/>
        </w:rPr>
        <w:t xml:space="preserve">Ұлттық мәдениет, кең мағынасында да, тар мағынасында да </w:t>
      </w:r>
      <w:r w:rsidRPr="004818DF">
        <w:rPr>
          <w:rFonts w:ascii="Times New Roman" w:hAnsi="Times New Roman"/>
          <w:color w:val="000000"/>
          <w:sz w:val="24"/>
          <w:szCs w:val="24"/>
          <w:lang w:val="kk-KZ"/>
        </w:rPr>
        <w:t xml:space="preserve">– </w:t>
      </w:r>
      <w:r w:rsidRPr="004818DF">
        <w:rPr>
          <w:rFonts w:ascii="Times New Roman" w:hAnsi="Times New Roman"/>
          <w:sz w:val="24"/>
          <w:szCs w:val="24"/>
          <w:lang w:val="kk-KZ"/>
        </w:rPr>
        <w:t xml:space="preserve"> ұлттық болмыстың көрінісі. </w:t>
      </w:r>
      <w:r w:rsidR="003706DE" w:rsidRPr="004818DF">
        <w:rPr>
          <w:rFonts w:ascii="Times New Roman" w:hAnsi="Times New Roman"/>
          <w:sz w:val="24"/>
          <w:szCs w:val="24"/>
          <w:lang w:val="kk-KZ"/>
        </w:rPr>
        <w:t xml:space="preserve"> </w:t>
      </w:r>
      <w:r w:rsidR="006C67AE" w:rsidRPr="004818DF">
        <w:rPr>
          <w:rFonts w:ascii="Times New Roman" w:hAnsi="Times New Roman"/>
          <w:sz w:val="24"/>
          <w:szCs w:val="24"/>
          <w:lang w:val="kk-KZ"/>
        </w:rPr>
        <w:t xml:space="preserve">Дүниетаныммен қатар </w:t>
      </w:r>
      <w:r w:rsidR="003706DE" w:rsidRPr="004818DF">
        <w:rPr>
          <w:rFonts w:ascii="Times New Roman" w:hAnsi="Times New Roman"/>
          <w:sz w:val="24"/>
          <w:szCs w:val="24"/>
          <w:lang w:val="kk-KZ"/>
        </w:rPr>
        <w:t>«</w:t>
      </w:r>
      <w:r w:rsidR="006C67AE" w:rsidRPr="004818DF">
        <w:rPr>
          <w:rFonts w:ascii="Times New Roman" w:hAnsi="Times New Roman"/>
          <w:sz w:val="24"/>
          <w:szCs w:val="24"/>
          <w:lang w:val="kk-KZ"/>
        </w:rPr>
        <w:t>т</w:t>
      </w:r>
      <w:r w:rsidRPr="004818DF">
        <w:rPr>
          <w:rFonts w:ascii="Times New Roman" w:hAnsi="Times New Roman"/>
          <w:sz w:val="24"/>
          <w:szCs w:val="24"/>
          <w:lang w:val="kk-KZ"/>
        </w:rPr>
        <w:t>ұрмыс-тіршіліктің</w:t>
      </w:r>
      <w:r w:rsidR="006C67AE" w:rsidRPr="004818DF">
        <w:rPr>
          <w:rFonts w:ascii="Times New Roman" w:hAnsi="Times New Roman"/>
          <w:sz w:val="24"/>
          <w:szCs w:val="24"/>
          <w:lang w:val="kk-KZ"/>
        </w:rPr>
        <w:t xml:space="preserve"> де</w:t>
      </w:r>
      <w:r w:rsidRPr="004818DF">
        <w:rPr>
          <w:rFonts w:ascii="Times New Roman" w:hAnsi="Times New Roman"/>
          <w:sz w:val="24"/>
          <w:szCs w:val="24"/>
          <w:lang w:val="kk-KZ"/>
        </w:rPr>
        <w:t xml:space="preserve"> барлық қырын қамтитындықтан, кез келген тілдің паремиологиялық қорына әлеуметтік мазмұн тән</w:t>
      </w:r>
      <w:r w:rsidR="003706DE" w:rsidRPr="004818DF">
        <w:rPr>
          <w:rFonts w:ascii="Times New Roman" w:hAnsi="Times New Roman"/>
          <w:sz w:val="24"/>
          <w:szCs w:val="24"/>
          <w:lang w:val="kk-KZ"/>
        </w:rPr>
        <w:t>» [15,</w:t>
      </w:r>
      <w:r w:rsidR="00F158F7" w:rsidRPr="004818DF">
        <w:rPr>
          <w:rFonts w:ascii="Times New Roman" w:hAnsi="Times New Roman"/>
          <w:sz w:val="24"/>
          <w:szCs w:val="24"/>
          <w:lang w:val="kk-KZ"/>
        </w:rPr>
        <w:t xml:space="preserve"> с. 38</w:t>
      </w:r>
      <w:r w:rsidR="003706DE" w:rsidRPr="004818DF">
        <w:rPr>
          <w:rFonts w:ascii="Times New Roman" w:hAnsi="Times New Roman"/>
          <w:sz w:val="24"/>
          <w:szCs w:val="24"/>
          <w:lang w:val="kk-KZ"/>
        </w:rPr>
        <w:t>]</w:t>
      </w:r>
      <w:r w:rsidR="006C67AE" w:rsidRPr="004818DF">
        <w:rPr>
          <w:rFonts w:ascii="Times New Roman" w:hAnsi="Times New Roman"/>
          <w:sz w:val="24"/>
          <w:szCs w:val="24"/>
          <w:lang w:val="kk-KZ"/>
        </w:rPr>
        <w:t>.</w:t>
      </w:r>
      <w:r w:rsidRPr="004818DF">
        <w:rPr>
          <w:rFonts w:ascii="Times New Roman" w:hAnsi="Times New Roman"/>
          <w:sz w:val="24"/>
          <w:szCs w:val="24"/>
          <w:lang w:val="kk-KZ"/>
        </w:rPr>
        <w:t xml:space="preserve"> Мақал-мәтелдердегі әлеуметтік мазмұн адам мен қоғамның, адам мен табиғаттың, қоғам мен табиғаттың өзара қатысынан туындайды,  орталық нүкте  </w:t>
      </w:r>
      <w:r w:rsidRPr="004818DF">
        <w:rPr>
          <w:rFonts w:ascii="Times New Roman" w:hAnsi="Times New Roman"/>
          <w:sz w:val="24"/>
          <w:szCs w:val="24"/>
          <w:lang w:val="be-BY"/>
        </w:rPr>
        <w:t xml:space="preserve">–  адам және адам болмысы. Қоғам мен табиғатты, тұтас әлемді тану да, танылған білім қорының лингвистикалық бірлікке айналуы да  адамның ой-санасы, танымы және тілі  арқылы жүзеге асады. Бұл адамның өзін-өзі және өзіне қатысты әлеуметті тануымен тікелей байланысты. </w:t>
      </w:r>
    </w:p>
    <w:p w14:paraId="5B97832D" w14:textId="3FB010F3" w:rsidR="0026077D" w:rsidRPr="004818DF" w:rsidRDefault="0026077D" w:rsidP="006E76CB">
      <w:pPr>
        <w:spacing w:after="0" w:line="360" w:lineRule="auto"/>
        <w:ind w:firstLine="567"/>
        <w:jc w:val="both"/>
        <w:rPr>
          <w:rFonts w:ascii="Times New Roman" w:hAnsi="Times New Roman"/>
          <w:sz w:val="24"/>
          <w:szCs w:val="24"/>
          <w:lang w:val="kk-KZ"/>
        </w:rPr>
      </w:pPr>
      <w:r w:rsidRPr="004818DF">
        <w:rPr>
          <w:rFonts w:ascii="Times New Roman" w:hAnsi="Times New Roman"/>
          <w:sz w:val="24"/>
          <w:szCs w:val="24"/>
          <w:lang w:val="kk-KZ"/>
        </w:rPr>
        <w:t xml:space="preserve">«Мақал-мәтелдер − құрамдық-құрылымдық қалпы тұрақты, поэтикалық заңдылық бойынша құрылып, көркем де әуезді болып келетін, негізгі (тура) мағыналары абстракцияланып, ауыс мағынасында, </w:t>
      </w:r>
      <w:r w:rsidR="003706DE" w:rsidRPr="004818DF">
        <w:rPr>
          <w:rFonts w:ascii="Times New Roman" w:hAnsi="Times New Roman"/>
          <w:sz w:val="24"/>
          <w:szCs w:val="24"/>
          <w:lang w:val="kk-KZ"/>
        </w:rPr>
        <w:t>гомоцентристік принцип бойынша а</w:t>
      </w:r>
      <w:r w:rsidRPr="004818DF">
        <w:rPr>
          <w:rFonts w:ascii="Times New Roman" w:hAnsi="Times New Roman"/>
          <w:sz w:val="24"/>
          <w:szCs w:val="24"/>
          <w:lang w:val="kk-KZ"/>
        </w:rPr>
        <w:t xml:space="preserve">дамға ғана қатысты қолданылатын этнолингвистикалық күрделі құбылыс» </w:t>
      </w:r>
      <w:r w:rsidR="00F158F7" w:rsidRPr="004818DF">
        <w:rPr>
          <w:rFonts w:ascii="Times New Roman" w:hAnsi="Times New Roman"/>
          <w:sz w:val="24"/>
          <w:szCs w:val="24"/>
          <w:lang w:val="kk-KZ"/>
        </w:rPr>
        <w:t>[7</w:t>
      </w:r>
      <w:r w:rsidRPr="004818DF">
        <w:rPr>
          <w:rFonts w:ascii="Times New Roman" w:hAnsi="Times New Roman"/>
          <w:sz w:val="24"/>
          <w:szCs w:val="24"/>
          <w:lang w:val="kk-KZ"/>
        </w:rPr>
        <w:t>,</w:t>
      </w:r>
      <w:r w:rsidR="00F158F7" w:rsidRPr="004818DF">
        <w:rPr>
          <w:rFonts w:ascii="Times New Roman" w:hAnsi="Times New Roman"/>
          <w:sz w:val="24"/>
          <w:szCs w:val="24"/>
          <w:lang w:val="kk-KZ"/>
        </w:rPr>
        <w:t xml:space="preserve"> б</w:t>
      </w:r>
      <w:r w:rsidRPr="004818DF">
        <w:rPr>
          <w:rFonts w:ascii="Times New Roman" w:hAnsi="Times New Roman"/>
          <w:sz w:val="24"/>
          <w:szCs w:val="24"/>
          <w:lang w:val="kk-KZ"/>
        </w:rPr>
        <w:t>.</w:t>
      </w:r>
      <w:r w:rsidR="00967200">
        <w:rPr>
          <w:rFonts w:ascii="Times New Roman" w:hAnsi="Times New Roman"/>
          <w:sz w:val="24"/>
          <w:szCs w:val="24"/>
          <w:lang w:val="kk-KZ"/>
        </w:rPr>
        <w:t xml:space="preserve"> </w:t>
      </w:r>
      <w:r w:rsidRPr="004818DF">
        <w:rPr>
          <w:rFonts w:ascii="Times New Roman" w:hAnsi="Times New Roman"/>
          <w:sz w:val="24"/>
          <w:szCs w:val="24"/>
          <w:lang w:val="kk-KZ"/>
        </w:rPr>
        <w:t xml:space="preserve">54]. Демек, түркі мақал-мәтелдері түркі халқының дүниетанымын сипаттайтын өмірлік ұстанымдар жүйесі, олардың адам болмысы жайлы, өмірдің мәні мен қоршаған орта туралы  тәжірибелік білім қорының консерванттары. </w:t>
      </w:r>
      <w:r w:rsidRPr="004818DF">
        <w:rPr>
          <w:rFonts w:ascii="Times New Roman" w:hAnsi="Times New Roman"/>
          <w:bCs/>
          <w:sz w:val="24"/>
          <w:szCs w:val="24"/>
          <w:lang w:val="kk-KZ"/>
        </w:rPr>
        <w:t xml:space="preserve">«Айтылған пікірдің шындық болмысқа, сонымен бірге сөйлеушінің әр түрлі субъективтік бағасын білдіретін функциональды-семантикалық категория» </w:t>
      </w:r>
      <w:r w:rsidRPr="004818DF">
        <w:rPr>
          <w:rStyle w:val="tlid-translation"/>
          <w:rFonts w:ascii="Times New Roman" w:hAnsi="Times New Roman"/>
          <w:sz w:val="24"/>
          <w:szCs w:val="24"/>
          <w:lang w:val="kk-KZ"/>
        </w:rPr>
        <w:t>[</w:t>
      </w:r>
      <w:r w:rsidR="003706DE" w:rsidRPr="004818DF">
        <w:rPr>
          <w:rStyle w:val="tlid-translation"/>
          <w:rFonts w:ascii="Times New Roman" w:hAnsi="Times New Roman"/>
          <w:sz w:val="24"/>
          <w:szCs w:val="24"/>
          <w:lang w:val="kk-KZ"/>
        </w:rPr>
        <w:t>16</w:t>
      </w:r>
      <w:r w:rsidRPr="004818DF">
        <w:rPr>
          <w:rStyle w:val="tlid-translation"/>
          <w:rFonts w:ascii="Times New Roman" w:hAnsi="Times New Roman"/>
          <w:sz w:val="24"/>
          <w:szCs w:val="24"/>
          <w:lang w:val="kk-KZ"/>
        </w:rPr>
        <w:t>,</w:t>
      </w:r>
      <w:r w:rsidR="006C67AE" w:rsidRPr="004818DF">
        <w:rPr>
          <w:rStyle w:val="tlid-translation"/>
          <w:rFonts w:ascii="Times New Roman" w:hAnsi="Times New Roman"/>
          <w:sz w:val="24"/>
          <w:szCs w:val="24"/>
          <w:lang w:val="kk-KZ"/>
        </w:rPr>
        <w:t xml:space="preserve"> б.</w:t>
      </w:r>
      <w:r w:rsidR="00F158F7" w:rsidRPr="004818DF">
        <w:rPr>
          <w:rStyle w:val="tlid-translation"/>
          <w:rFonts w:ascii="Times New Roman" w:hAnsi="Times New Roman"/>
          <w:sz w:val="24"/>
          <w:szCs w:val="24"/>
          <w:lang w:val="kk-KZ"/>
        </w:rPr>
        <w:t xml:space="preserve"> </w:t>
      </w:r>
      <w:r w:rsidRPr="004818DF">
        <w:rPr>
          <w:rFonts w:ascii="Times New Roman" w:hAnsi="Times New Roman"/>
          <w:sz w:val="24"/>
          <w:szCs w:val="24"/>
          <w:lang w:val="kk-KZ"/>
        </w:rPr>
        <w:t>215</w:t>
      </w:r>
      <w:r w:rsidRPr="004818DF">
        <w:rPr>
          <w:rStyle w:val="tlid-translation"/>
          <w:rFonts w:ascii="Times New Roman" w:hAnsi="Times New Roman"/>
          <w:sz w:val="24"/>
          <w:szCs w:val="24"/>
          <w:lang w:val="kk-KZ"/>
        </w:rPr>
        <w:t xml:space="preserve">] болып табылатын модальдылық  та мақал-мәтелдер </w:t>
      </w:r>
      <w:r w:rsidRPr="004818DF">
        <w:rPr>
          <w:rStyle w:val="tlid-translation"/>
          <w:rFonts w:ascii="Times New Roman" w:hAnsi="Times New Roman"/>
          <w:sz w:val="24"/>
          <w:szCs w:val="24"/>
          <w:lang w:val="kk-KZ"/>
        </w:rPr>
        <w:lastRenderedPageBreak/>
        <w:t>семантикасынан орын алады. Түркі паремияларында модальдық тұрғысынан болымды, болымсыз және сұраулы, лепті типтері ажыратылады.</w:t>
      </w:r>
      <w:r w:rsidRPr="004818DF">
        <w:rPr>
          <w:rFonts w:ascii="Times New Roman" w:hAnsi="Times New Roman"/>
          <w:sz w:val="24"/>
          <w:szCs w:val="24"/>
          <w:lang w:val="kk-KZ" w:eastAsia="ru-RU"/>
        </w:rPr>
        <w:t xml:space="preserve"> </w:t>
      </w:r>
    </w:p>
    <w:p w14:paraId="5E903508" w14:textId="63B36DB0" w:rsidR="0026077D" w:rsidRPr="004818DF" w:rsidRDefault="0026077D" w:rsidP="006E76CB">
      <w:pPr>
        <w:spacing w:after="0" w:line="360" w:lineRule="auto"/>
        <w:ind w:firstLine="567"/>
        <w:jc w:val="both"/>
        <w:rPr>
          <w:rFonts w:ascii="Times New Roman" w:hAnsi="Times New Roman"/>
          <w:sz w:val="24"/>
          <w:szCs w:val="24"/>
          <w:lang w:val="kk-KZ"/>
        </w:rPr>
      </w:pPr>
      <w:r w:rsidRPr="004818DF">
        <w:rPr>
          <w:rFonts w:ascii="Times New Roman" w:hAnsi="Times New Roman"/>
          <w:sz w:val="24"/>
          <w:szCs w:val="24"/>
          <w:lang w:val="kk-KZ"/>
        </w:rPr>
        <w:t xml:space="preserve">Мақал-мәтелдер арқылы берілген философиялық тұжырым мен ой-пікірдің логикалық түйінін сипаттайтын, «жалпы мазмұндық құрылымның құрамдық бөлшектерін айқындаушы, мақал-мәтелдің құрамындағы сөздердің барлығының басын қосып мағыналық біріктіруші, ұйытқы болушы қызмет атқаратын тірек сөз болады» </w:t>
      </w:r>
      <w:r w:rsidR="00F158F7" w:rsidRPr="004818DF">
        <w:rPr>
          <w:rFonts w:ascii="Times New Roman" w:hAnsi="Times New Roman"/>
          <w:sz w:val="24"/>
          <w:szCs w:val="24"/>
          <w:lang w:val="kk-KZ"/>
        </w:rPr>
        <w:t>[7</w:t>
      </w:r>
      <w:r w:rsidRPr="004818DF">
        <w:rPr>
          <w:rFonts w:ascii="Times New Roman" w:hAnsi="Times New Roman"/>
          <w:sz w:val="24"/>
          <w:szCs w:val="24"/>
          <w:lang w:val="kk-KZ"/>
        </w:rPr>
        <w:t>, б.</w:t>
      </w:r>
      <w:r w:rsidR="00967200">
        <w:rPr>
          <w:rFonts w:ascii="Times New Roman" w:hAnsi="Times New Roman"/>
          <w:sz w:val="24"/>
          <w:szCs w:val="24"/>
          <w:lang w:val="kk-KZ"/>
        </w:rPr>
        <w:t xml:space="preserve"> </w:t>
      </w:r>
      <w:r w:rsidRPr="004818DF">
        <w:rPr>
          <w:rFonts w:ascii="Times New Roman" w:hAnsi="Times New Roman"/>
          <w:sz w:val="24"/>
          <w:szCs w:val="24"/>
          <w:lang w:val="kk-KZ"/>
        </w:rPr>
        <w:t xml:space="preserve">181].  Тірек сөздердің лексикалық мағынасы арқылы тіл иесінің санасында өзіне тура немесе жанама қатыстағы әртүрлі ассоциациялық тізбектер тудыруға, соның негізінде мағыналық кеңістік түзуге қабілетті болып келеді.  Доминант сөздің лексикалық мағынасы мен семантикалық аясы паремияның ауыс мағынасының да, тура мағынасының да ішкі, сыртқы құрылымына еніп, оның этномәдени мазмұнының арқауын, негізгі өзегін құрайды.  Санадағы адам болмысы туралы жалпы түсінік тіл иесінің ақиқат шындықты тануымен, бейнелі ойлау жүйесімен тығыз байланысты бекіп, тілдік бірлікке айналады. Күрделі тілдік бірлікке жататын паремиялар құрамында </w:t>
      </w:r>
      <w:r w:rsidRPr="00CC2391">
        <w:rPr>
          <w:rFonts w:ascii="Times New Roman" w:hAnsi="Times New Roman"/>
          <w:sz w:val="24"/>
          <w:szCs w:val="24"/>
          <w:lang w:val="kk-KZ"/>
        </w:rPr>
        <w:t>кездесетін адам</w:t>
      </w:r>
      <w:r w:rsidRPr="004818DF">
        <w:rPr>
          <w:rFonts w:ascii="Times New Roman" w:hAnsi="Times New Roman"/>
          <w:i/>
          <w:sz w:val="24"/>
          <w:szCs w:val="24"/>
          <w:lang w:val="kk-KZ"/>
        </w:rPr>
        <w:t xml:space="preserve"> </w:t>
      </w:r>
      <w:r w:rsidRPr="004818DF">
        <w:rPr>
          <w:rFonts w:ascii="Times New Roman" w:hAnsi="Times New Roman"/>
          <w:sz w:val="24"/>
          <w:szCs w:val="24"/>
          <w:lang w:val="kk-KZ"/>
        </w:rPr>
        <w:t xml:space="preserve">тірек сөзінің мазмұндық құрылымына оның нақты лексикалық ұғымын түзуші мағыналық форманттар да, адам болмысы туралы ұғым-түсініктер жиынтығы да енеді. Мәселен, </w:t>
      </w:r>
      <w:r w:rsidRPr="00CC2391">
        <w:rPr>
          <w:rFonts w:ascii="Times New Roman" w:hAnsi="Times New Roman"/>
          <w:sz w:val="24"/>
          <w:szCs w:val="24"/>
          <w:lang w:val="kk-KZ"/>
        </w:rPr>
        <w:t>адам</w:t>
      </w:r>
      <w:r w:rsidRPr="004818DF">
        <w:rPr>
          <w:rFonts w:ascii="Times New Roman" w:hAnsi="Times New Roman"/>
          <w:i/>
          <w:sz w:val="24"/>
          <w:szCs w:val="24"/>
          <w:lang w:val="kk-KZ"/>
        </w:rPr>
        <w:t xml:space="preserve"> </w:t>
      </w:r>
      <w:r w:rsidRPr="004818DF">
        <w:rPr>
          <w:rFonts w:ascii="Times New Roman" w:hAnsi="Times New Roman"/>
          <w:sz w:val="24"/>
          <w:szCs w:val="24"/>
          <w:lang w:val="kk-KZ"/>
        </w:rPr>
        <w:t>сөзінің «ойлауға, сөйлеуге қабілетті, шығармашылық қабілеті бар, қоғамдық еңбек үдерісін жүзеге асыратын іс-әрекет иесі» мағынасы қаз</w:t>
      </w:r>
      <w:r w:rsidRPr="00CC2391">
        <w:rPr>
          <w:rFonts w:ascii="Times New Roman" w:hAnsi="Times New Roman"/>
          <w:sz w:val="24"/>
          <w:szCs w:val="24"/>
          <w:lang w:val="kk-KZ"/>
        </w:rPr>
        <w:t xml:space="preserve">. </w:t>
      </w:r>
      <w:r w:rsidR="001B2F6E">
        <w:rPr>
          <w:rFonts w:ascii="Times New Roman" w:hAnsi="Times New Roman"/>
          <w:sz w:val="24"/>
          <w:szCs w:val="24"/>
          <w:lang w:val="kk-KZ"/>
        </w:rPr>
        <w:t>-</w:t>
      </w:r>
      <w:r w:rsidRPr="00CC2391">
        <w:rPr>
          <w:rFonts w:ascii="Times New Roman" w:hAnsi="Times New Roman"/>
          <w:sz w:val="24"/>
          <w:szCs w:val="24"/>
          <w:lang w:val="kk-KZ"/>
        </w:rPr>
        <w:t xml:space="preserve">Адамның жүрген жері – гүлстан; қырғ. </w:t>
      </w:r>
      <w:r w:rsidR="001B2F6E">
        <w:rPr>
          <w:rFonts w:ascii="Times New Roman" w:hAnsi="Times New Roman"/>
          <w:sz w:val="24"/>
          <w:szCs w:val="24"/>
          <w:lang w:val="kk-KZ"/>
        </w:rPr>
        <w:t>-</w:t>
      </w:r>
      <w:r w:rsidRPr="00CC2391">
        <w:rPr>
          <w:rFonts w:ascii="Times New Roman" w:hAnsi="Times New Roman"/>
          <w:sz w:val="24"/>
          <w:szCs w:val="24"/>
          <w:lang w:val="kk-KZ"/>
        </w:rPr>
        <w:t xml:space="preserve">Адам −  акылы менен адам т.б. паремиялардың мазмұнынан орын алған. Адам бойындағы  моральдық құндылықтарды айқындайтын адамгершілік, қарапайымдылық, мейрімділік, парасаттылық, әдептілік т.б. адами қасиеттер қаз. </w:t>
      </w:r>
      <w:r w:rsidR="001B2F6E">
        <w:rPr>
          <w:rFonts w:ascii="Times New Roman" w:hAnsi="Times New Roman"/>
          <w:sz w:val="24"/>
          <w:szCs w:val="24"/>
          <w:lang w:val="kk-KZ"/>
        </w:rPr>
        <w:t>-</w:t>
      </w:r>
      <w:r w:rsidRPr="00CC2391">
        <w:rPr>
          <w:rFonts w:ascii="Times New Roman" w:hAnsi="Times New Roman"/>
          <w:sz w:val="24"/>
          <w:szCs w:val="24"/>
          <w:lang w:val="kk-KZ"/>
        </w:rPr>
        <w:t>Адам деген ардақты ат</w:t>
      </w:r>
      <w:r w:rsidRPr="00CC2391">
        <w:rPr>
          <w:rFonts w:ascii="Times New Roman" w:hAnsi="Times New Roman"/>
          <w:b/>
          <w:sz w:val="24"/>
          <w:szCs w:val="24"/>
          <w:lang w:val="kk-KZ"/>
        </w:rPr>
        <w:t xml:space="preserve">; </w:t>
      </w:r>
      <w:r w:rsidRPr="00CC2391">
        <w:rPr>
          <w:rFonts w:ascii="Times New Roman" w:hAnsi="Times New Roman"/>
          <w:sz w:val="24"/>
          <w:szCs w:val="24"/>
          <w:lang w:val="kk-KZ"/>
        </w:rPr>
        <w:t xml:space="preserve">қырғ. </w:t>
      </w:r>
      <w:r w:rsidR="001B2F6E">
        <w:rPr>
          <w:rFonts w:ascii="Times New Roman" w:hAnsi="Times New Roman"/>
          <w:sz w:val="24"/>
          <w:szCs w:val="24"/>
          <w:lang w:val="kk-KZ"/>
        </w:rPr>
        <w:t>-</w:t>
      </w:r>
      <w:r w:rsidRPr="00CC2391">
        <w:rPr>
          <w:rFonts w:ascii="Times New Roman" w:hAnsi="Times New Roman"/>
          <w:sz w:val="24"/>
          <w:szCs w:val="24"/>
          <w:lang w:val="kk-KZ"/>
        </w:rPr>
        <w:t xml:space="preserve">Адам жолы − улук паремияларының семантикалық құрылымын түзеді. Жеке адамның басқа адаммен, әлеуметпен қатысы жайлы пайымдаулар қаз. </w:t>
      </w:r>
      <w:r w:rsidR="001B2F6E">
        <w:rPr>
          <w:rFonts w:ascii="Times New Roman" w:hAnsi="Times New Roman"/>
          <w:sz w:val="24"/>
          <w:szCs w:val="24"/>
          <w:lang w:val="kk-KZ"/>
        </w:rPr>
        <w:t>-</w:t>
      </w:r>
      <w:r w:rsidRPr="00CC2391">
        <w:rPr>
          <w:rFonts w:ascii="Times New Roman" w:hAnsi="Times New Roman"/>
          <w:sz w:val="24"/>
          <w:szCs w:val="24"/>
          <w:lang w:val="kk-KZ"/>
        </w:rPr>
        <w:t xml:space="preserve">Адамның күні− адаммен; қырғ. </w:t>
      </w:r>
      <w:r w:rsidR="001B2F6E">
        <w:rPr>
          <w:rFonts w:ascii="Times New Roman" w:hAnsi="Times New Roman"/>
          <w:sz w:val="24"/>
          <w:szCs w:val="24"/>
          <w:lang w:val="kk-KZ"/>
        </w:rPr>
        <w:t>-</w:t>
      </w:r>
      <w:r w:rsidRPr="00CC2391">
        <w:rPr>
          <w:rFonts w:ascii="Times New Roman" w:hAnsi="Times New Roman"/>
          <w:sz w:val="24"/>
          <w:szCs w:val="24"/>
          <w:lang w:val="kk-KZ"/>
        </w:rPr>
        <w:t xml:space="preserve">Адам адам менен адам тәрізді мақал-мәтелдердің семантикасынан көрініс береді. Адамның сезімталдығы, көңілінің нәзіктігін сипаттайтын мақал-мәтелдер: қаз. </w:t>
      </w:r>
      <w:r w:rsidR="001B2F6E">
        <w:rPr>
          <w:rFonts w:ascii="Times New Roman" w:hAnsi="Times New Roman"/>
          <w:sz w:val="24"/>
          <w:szCs w:val="24"/>
          <w:lang w:val="kk-KZ"/>
        </w:rPr>
        <w:t>-</w:t>
      </w:r>
      <w:r w:rsidRPr="00CC2391">
        <w:rPr>
          <w:rFonts w:ascii="Times New Roman" w:hAnsi="Times New Roman"/>
          <w:sz w:val="24"/>
          <w:szCs w:val="24"/>
          <w:lang w:val="kk-KZ"/>
        </w:rPr>
        <w:t>Адамның көңілі бір атым насыбайдан қалады;  ққалп.</w:t>
      </w:r>
      <w:r w:rsidRPr="00CC2391">
        <w:rPr>
          <w:rFonts w:ascii="Times New Roman" w:hAnsi="Times New Roman"/>
          <w:b/>
          <w:sz w:val="24"/>
          <w:szCs w:val="24"/>
          <w:lang w:val="kk-KZ"/>
        </w:rPr>
        <w:t xml:space="preserve"> </w:t>
      </w:r>
      <w:r w:rsidR="001B2F6E">
        <w:rPr>
          <w:rFonts w:ascii="Times New Roman" w:hAnsi="Times New Roman"/>
          <w:sz w:val="24"/>
          <w:szCs w:val="24"/>
          <w:lang w:val="kk-KZ"/>
        </w:rPr>
        <w:t>-</w:t>
      </w:r>
      <w:r w:rsidRPr="00CC2391">
        <w:rPr>
          <w:rFonts w:ascii="Times New Roman" w:hAnsi="Times New Roman"/>
          <w:sz w:val="24"/>
          <w:szCs w:val="24"/>
          <w:lang w:val="kk-KZ"/>
        </w:rPr>
        <w:t xml:space="preserve">Адамның кеўли бир атым насыбайдан қалар; қырғ. </w:t>
      </w:r>
      <w:r w:rsidR="001B2F6E">
        <w:rPr>
          <w:rFonts w:ascii="Times New Roman" w:hAnsi="Times New Roman"/>
          <w:sz w:val="24"/>
          <w:szCs w:val="24"/>
          <w:lang w:val="kk-KZ"/>
        </w:rPr>
        <w:t>-</w:t>
      </w:r>
      <w:r w:rsidRPr="00CC2391">
        <w:rPr>
          <w:rFonts w:ascii="Times New Roman" w:hAnsi="Times New Roman"/>
          <w:sz w:val="24"/>
          <w:szCs w:val="24"/>
          <w:lang w:val="kk-KZ"/>
        </w:rPr>
        <w:t xml:space="preserve">Адам көлдөн назик, таштан катуу т.б. Адамның ішкі және сыртқы сапасы,  </w:t>
      </w:r>
      <w:r w:rsidRPr="00CC2391">
        <w:rPr>
          <w:rFonts w:ascii="Times New Roman" w:hAnsi="Times New Roman"/>
          <w:bCs/>
          <w:sz w:val="24"/>
          <w:szCs w:val="24"/>
          <w:lang w:val="kk-KZ"/>
        </w:rPr>
        <w:t>физикалық жағдайы мен психикалық жағдайы, іс-әрекетінің, қимылының сипаттамасы (орны, уақыты, нәтижесі т.б.) мақал-мәтелдер мазмұнынан толық орын алады.</w:t>
      </w:r>
      <w:r w:rsidRPr="00CC2391">
        <w:rPr>
          <w:rFonts w:ascii="Times New Roman" w:hAnsi="Times New Roman"/>
          <w:sz w:val="24"/>
          <w:szCs w:val="24"/>
          <w:lang w:val="kk-KZ"/>
        </w:rPr>
        <w:t xml:space="preserve"> Паремиялық тұрақты формулалар мағынасының жағдаяттық-өзгермелілігі, көпфункционалдылығы мақал-мәтелдер қорын толық қамтымайды, олардың ішінде нақты мағынасымен ұрпақтан-ұрпаққа жалғасып келе жатқан  паремиялар да кездеседі, мысалы: </w:t>
      </w:r>
      <w:r w:rsidR="001B2F6E">
        <w:rPr>
          <w:rFonts w:ascii="Times New Roman" w:hAnsi="Times New Roman"/>
          <w:sz w:val="24"/>
          <w:szCs w:val="24"/>
          <w:lang w:val="kk-KZ"/>
        </w:rPr>
        <w:t>-</w:t>
      </w:r>
      <w:r w:rsidRPr="00CC2391">
        <w:rPr>
          <w:rFonts w:ascii="Times New Roman" w:hAnsi="Times New Roman"/>
          <w:sz w:val="24"/>
          <w:szCs w:val="24"/>
          <w:lang w:val="kk-KZ"/>
        </w:rPr>
        <w:t xml:space="preserve">Анаға–құрмет, Атаға – қызмет </w:t>
      </w:r>
      <w:r w:rsidR="001B2F6E">
        <w:rPr>
          <w:rFonts w:ascii="Times New Roman" w:hAnsi="Times New Roman"/>
          <w:sz w:val="24"/>
          <w:szCs w:val="24"/>
          <w:lang w:val="kk-KZ"/>
        </w:rPr>
        <w:t>-</w:t>
      </w:r>
      <w:r w:rsidRPr="00CC2391">
        <w:rPr>
          <w:rFonts w:ascii="Times New Roman" w:hAnsi="Times New Roman"/>
          <w:sz w:val="24"/>
          <w:szCs w:val="24"/>
          <w:lang w:val="kk-KZ"/>
        </w:rPr>
        <w:t xml:space="preserve">Ұрлық түбі– қорлық </w:t>
      </w:r>
      <w:r w:rsidR="001B2F6E">
        <w:rPr>
          <w:rFonts w:ascii="Times New Roman" w:hAnsi="Times New Roman"/>
          <w:sz w:val="24"/>
          <w:szCs w:val="24"/>
          <w:lang w:val="kk-KZ"/>
        </w:rPr>
        <w:t>-</w:t>
      </w:r>
      <w:r w:rsidRPr="00CC2391">
        <w:rPr>
          <w:rFonts w:ascii="Times New Roman" w:hAnsi="Times New Roman"/>
          <w:sz w:val="24"/>
          <w:szCs w:val="24"/>
          <w:lang w:val="kk-KZ"/>
        </w:rPr>
        <w:t>Тумақ–парыз, өлмек – міндет т.б.</w:t>
      </w:r>
      <w:r w:rsidRPr="004818DF">
        <w:rPr>
          <w:rFonts w:ascii="Times New Roman" w:hAnsi="Times New Roman"/>
          <w:sz w:val="24"/>
          <w:szCs w:val="24"/>
          <w:lang w:val="kk-KZ"/>
        </w:rPr>
        <w:t xml:space="preserve"> </w:t>
      </w:r>
    </w:p>
    <w:p w14:paraId="5D4F4C05" w14:textId="60870DAC" w:rsidR="0026077D" w:rsidRPr="004818DF" w:rsidRDefault="0026077D" w:rsidP="006E76CB">
      <w:pPr>
        <w:spacing w:after="0" w:line="360" w:lineRule="auto"/>
        <w:ind w:firstLine="567"/>
        <w:jc w:val="both"/>
        <w:rPr>
          <w:rFonts w:ascii="Times New Roman" w:hAnsi="Times New Roman"/>
          <w:sz w:val="24"/>
          <w:szCs w:val="24"/>
          <w:lang w:val="kk-KZ"/>
        </w:rPr>
      </w:pPr>
      <w:r w:rsidRPr="004818DF">
        <w:rPr>
          <w:rFonts w:ascii="Times New Roman" w:hAnsi="Times New Roman"/>
          <w:sz w:val="24"/>
          <w:szCs w:val="24"/>
          <w:lang w:val="kk-KZ"/>
        </w:rPr>
        <w:t xml:space="preserve">Мақал-мәтелдердің жиынтық мағынасымен сипатталатын өмірлік типтік жағдаят, ол жағдаят астарындағы аялық білім, мақал-мәтелдер құрамындағы сөздердің семантикасын </w:t>
      </w:r>
      <w:r w:rsidRPr="004818DF">
        <w:rPr>
          <w:rFonts w:ascii="Times New Roman" w:hAnsi="Times New Roman"/>
          <w:sz w:val="24"/>
          <w:szCs w:val="24"/>
          <w:lang w:val="kk-KZ"/>
        </w:rPr>
        <w:lastRenderedPageBreak/>
        <w:t>айқындайтын ұғымдар мен мәндердің, тәлімдік-тағылымдық идеялардың қай-қайсысы болмасын ұлт болмысын танытатын ақпараттық әлеуетімен ерекшеленеді. Осы тұрғыдан келгенде мақал-мәтелдер семантикасы күрделі логикалық және лингвофилософиялық құрылым болып табылады. Оның өзегін халық тәжірибесінің елегінен, сүзгісінен өткен  адам мен оны қоршаған  ортаның (табиғи, қоғамдық-әлеуметтік, тілдік т.б.) өзара қатысы құрайды, яғни мақал-мәтелдердің логика-семантикалық құрылымы адам болмысы мен тұрмыс-тіршілігіне негізделеді.</w:t>
      </w:r>
    </w:p>
    <w:p w14:paraId="5ABB7DE3" w14:textId="38245FB1" w:rsidR="00454BD9" w:rsidRPr="004818DF" w:rsidRDefault="00454BD9" w:rsidP="006E76CB">
      <w:pPr>
        <w:spacing w:after="0" w:line="360" w:lineRule="auto"/>
        <w:ind w:firstLine="567"/>
        <w:jc w:val="both"/>
        <w:rPr>
          <w:rFonts w:ascii="Times New Roman" w:hAnsi="Times New Roman"/>
          <w:sz w:val="24"/>
          <w:szCs w:val="24"/>
          <w:lang w:val="kk-KZ"/>
        </w:rPr>
      </w:pPr>
      <w:r w:rsidRPr="004818DF">
        <w:rPr>
          <w:rFonts w:ascii="Times New Roman" w:hAnsi="Times New Roman"/>
          <w:sz w:val="24"/>
          <w:szCs w:val="24"/>
          <w:lang w:val="kk-KZ" w:eastAsia="ru-RU"/>
        </w:rPr>
        <w:t>Жобаның мақсатына сай, түркі мақал-мәтелдерін салыстырмалы тұрғыдан зерттеу барысында құрылымдық зерттеу парадигмасының әдіс-тәсілдерімен қатар антропоөзектік бағыттағы лингвофилдософиялық  та</w:t>
      </w:r>
      <w:r w:rsidR="00C54F3D">
        <w:rPr>
          <w:rFonts w:ascii="Times New Roman" w:hAnsi="Times New Roman"/>
          <w:sz w:val="24"/>
          <w:szCs w:val="24"/>
          <w:lang w:val="kk-KZ" w:eastAsia="ru-RU"/>
        </w:rPr>
        <w:t>лдау амалдары негізге алынады</w:t>
      </w:r>
      <w:r w:rsidRPr="004818DF">
        <w:rPr>
          <w:rFonts w:ascii="Times New Roman" w:hAnsi="Times New Roman"/>
          <w:sz w:val="24"/>
          <w:szCs w:val="24"/>
          <w:lang w:val="kk-KZ" w:eastAsia="ru-RU"/>
        </w:rPr>
        <w:t>.</w:t>
      </w:r>
    </w:p>
    <w:p w14:paraId="65D961D4" w14:textId="77777777" w:rsidR="00454BD9" w:rsidRPr="004818DF" w:rsidRDefault="00454BD9" w:rsidP="006E76CB">
      <w:pPr>
        <w:pStyle w:val="aa"/>
        <w:spacing w:after="0" w:line="360" w:lineRule="auto"/>
        <w:ind w:firstLine="567"/>
        <w:jc w:val="both"/>
        <w:rPr>
          <w:rFonts w:ascii="Times New Roman" w:hAnsi="Times New Roman"/>
          <w:bCs/>
          <w:sz w:val="24"/>
          <w:szCs w:val="24"/>
        </w:rPr>
      </w:pPr>
    </w:p>
    <w:p w14:paraId="79AC175A" w14:textId="77777777" w:rsidR="0026077D" w:rsidRPr="004818DF" w:rsidRDefault="0026077D" w:rsidP="006E76CB">
      <w:pPr>
        <w:pStyle w:val="aa"/>
        <w:spacing w:after="0" w:line="360" w:lineRule="auto"/>
        <w:ind w:firstLine="567"/>
        <w:jc w:val="both"/>
        <w:rPr>
          <w:rFonts w:ascii="Times New Roman" w:hAnsi="Times New Roman"/>
          <w:b/>
          <w:bCs/>
          <w:sz w:val="24"/>
          <w:szCs w:val="24"/>
        </w:rPr>
      </w:pPr>
    </w:p>
    <w:p w14:paraId="5A08C3AA" w14:textId="77777777" w:rsidR="0026077D" w:rsidRPr="004818DF" w:rsidRDefault="0026077D" w:rsidP="006E76CB">
      <w:pPr>
        <w:pStyle w:val="aa"/>
        <w:spacing w:after="0" w:line="360" w:lineRule="auto"/>
        <w:ind w:firstLine="567"/>
        <w:jc w:val="both"/>
        <w:rPr>
          <w:rFonts w:ascii="Times New Roman" w:hAnsi="Times New Roman"/>
          <w:b/>
          <w:bCs/>
          <w:sz w:val="24"/>
          <w:szCs w:val="24"/>
        </w:rPr>
      </w:pPr>
    </w:p>
    <w:p w14:paraId="1D474739" w14:textId="77777777" w:rsidR="0026077D" w:rsidRPr="004818DF" w:rsidRDefault="0026077D" w:rsidP="006E76CB">
      <w:pPr>
        <w:pStyle w:val="aa"/>
        <w:spacing w:after="0" w:line="360" w:lineRule="auto"/>
        <w:ind w:firstLine="567"/>
        <w:jc w:val="both"/>
        <w:rPr>
          <w:rFonts w:ascii="Times New Roman" w:hAnsi="Times New Roman"/>
          <w:b/>
          <w:bCs/>
          <w:sz w:val="24"/>
          <w:szCs w:val="24"/>
        </w:rPr>
      </w:pPr>
    </w:p>
    <w:p w14:paraId="52840FDA" w14:textId="77777777" w:rsidR="0026077D" w:rsidRPr="004818DF" w:rsidRDefault="0026077D" w:rsidP="006E76CB">
      <w:pPr>
        <w:pStyle w:val="aa"/>
        <w:spacing w:after="0" w:line="360" w:lineRule="auto"/>
        <w:ind w:firstLine="567"/>
        <w:jc w:val="both"/>
        <w:rPr>
          <w:rFonts w:ascii="Times New Roman" w:hAnsi="Times New Roman"/>
          <w:b/>
          <w:bCs/>
          <w:sz w:val="24"/>
          <w:szCs w:val="24"/>
        </w:rPr>
      </w:pPr>
    </w:p>
    <w:p w14:paraId="2F60F63D" w14:textId="77777777" w:rsidR="0026077D" w:rsidRPr="004818DF" w:rsidRDefault="0026077D" w:rsidP="006E76CB">
      <w:pPr>
        <w:pStyle w:val="aa"/>
        <w:spacing w:after="0" w:line="360" w:lineRule="auto"/>
        <w:ind w:firstLine="567"/>
        <w:jc w:val="both"/>
        <w:rPr>
          <w:rFonts w:ascii="Times New Roman" w:hAnsi="Times New Roman"/>
          <w:b/>
          <w:bCs/>
          <w:sz w:val="24"/>
          <w:szCs w:val="24"/>
        </w:rPr>
      </w:pPr>
    </w:p>
    <w:p w14:paraId="35D3460C" w14:textId="77777777" w:rsidR="0026077D" w:rsidRPr="004818DF" w:rsidRDefault="0026077D" w:rsidP="006E76CB">
      <w:pPr>
        <w:pStyle w:val="aa"/>
        <w:spacing w:after="0" w:line="360" w:lineRule="auto"/>
        <w:ind w:firstLine="567"/>
        <w:jc w:val="both"/>
        <w:rPr>
          <w:rFonts w:ascii="Times New Roman" w:hAnsi="Times New Roman"/>
          <w:b/>
          <w:bCs/>
          <w:sz w:val="24"/>
          <w:szCs w:val="24"/>
        </w:rPr>
      </w:pPr>
    </w:p>
    <w:p w14:paraId="05330391" w14:textId="77777777" w:rsidR="0026077D" w:rsidRPr="004818DF" w:rsidRDefault="0026077D" w:rsidP="006E76CB">
      <w:pPr>
        <w:pStyle w:val="aa"/>
        <w:spacing w:after="0" w:line="360" w:lineRule="auto"/>
        <w:ind w:firstLine="567"/>
        <w:jc w:val="both"/>
        <w:rPr>
          <w:rFonts w:ascii="Times New Roman" w:hAnsi="Times New Roman"/>
          <w:b/>
          <w:bCs/>
          <w:sz w:val="24"/>
          <w:szCs w:val="24"/>
        </w:rPr>
      </w:pPr>
    </w:p>
    <w:p w14:paraId="111C96EA" w14:textId="77777777" w:rsidR="0026077D" w:rsidRPr="004818DF" w:rsidRDefault="0026077D" w:rsidP="006E76CB">
      <w:pPr>
        <w:pStyle w:val="aa"/>
        <w:spacing w:after="0" w:line="360" w:lineRule="auto"/>
        <w:ind w:firstLine="567"/>
        <w:jc w:val="both"/>
        <w:rPr>
          <w:rFonts w:ascii="Times New Roman" w:hAnsi="Times New Roman"/>
          <w:b/>
          <w:bCs/>
          <w:sz w:val="24"/>
          <w:szCs w:val="24"/>
        </w:rPr>
      </w:pPr>
    </w:p>
    <w:p w14:paraId="10D63C31" w14:textId="77777777" w:rsidR="0026077D" w:rsidRPr="004818DF" w:rsidRDefault="0026077D" w:rsidP="006E76CB">
      <w:pPr>
        <w:pStyle w:val="aa"/>
        <w:spacing w:after="0" w:line="360" w:lineRule="auto"/>
        <w:ind w:firstLine="567"/>
        <w:jc w:val="both"/>
        <w:rPr>
          <w:rFonts w:ascii="Times New Roman" w:hAnsi="Times New Roman"/>
          <w:b/>
          <w:bCs/>
          <w:sz w:val="24"/>
          <w:szCs w:val="24"/>
        </w:rPr>
      </w:pPr>
    </w:p>
    <w:p w14:paraId="05CFEB96" w14:textId="77777777" w:rsidR="0026077D" w:rsidRPr="004818DF" w:rsidRDefault="0026077D" w:rsidP="006E76CB">
      <w:pPr>
        <w:pStyle w:val="aa"/>
        <w:spacing w:after="0" w:line="360" w:lineRule="auto"/>
        <w:ind w:firstLine="567"/>
        <w:jc w:val="both"/>
        <w:rPr>
          <w:rFonts w:ascii="Times New Roman" w:hAnsi="Times New Roman"/>
          <w:b/>
          <w:bCs/>
          <w:sz w:val="24"/>
          <w:szCs w:val="24"/>
        </w:rPr>
      </w:pPr>
    </w:p>
    <w:p w14:paraId="148D8D6C" w14:textId="77777777" w:rsidR="0026077D" w:rsidRPr="004818DF" w:rsidRDefault="0026077D" w:rsidP="006E76CB">
      <w:pPr>
        <w:pStyle w:val="aa"/>
        <w:spacing w:after="0" w:line="360" w:lineRule="auto"/>
        <w:ind w:firstLine="567"/>
        <w:jc w:val="both"/>
        <w:rPr>
          <w:rFonts w:ascii="Times New Roman" w:hAnsi="Times New Roman"/>
          <w:b/>
          <w:bCs/>
          <w:sz w:val="24"/>
          <w:szCs w:val="24"/>
        </w:rPr>
      </w:pPr>
    </w:p>
    <w:p w14:paraId="157716FE" w14:textId="77777777" w:rsidR="0026077D" w:rsidRPr="004818DF" w:rsidRDefault="0026077D" w:rsidP="006E76CB">
      <w:pPr>
        <w:pStyle w:val="aa"/>
        <w:spacing w:after="0" w:line="360" w:lineRule="auto"/>
        <w:ind w:firstLine="567"/>
        <w:jc w:val="both"/>
        <w:rPr>
          <w:rFonts w:ascii="Times New Roman" w:hAnsi="Times New Roman"/>
          <w:b/>
          <w:bCs/>
          <w:sz w:val="24"/>
          <w:szCs w:val="24"/>
        </w:rPr>
      </w:pPr>
    </w:p>
    <w:p w14:paraId="14B9CEF1" w14:textId="77777777" w:rsidR="0026077D" w:rsidRPr="004818DF" w:rsidRDefault="0026077D" w:rsidP="006E76CB">
      <w:pPr>
        <w:pStyle w:val="aa"/>
        <w:spacing w:after="0" w:line="360" w:lineRule="auto"/>
        <w:ind w:firstLine="567"/>
        <w:jc w:val="both"/>
        <w:rPr>
          <w:rFonts w:ascii="Times New Roman" w:hAnsi="Times New Roman"/>
          <w:b/>
          <w:bCs/>
          <w:sz w:val="24"/>
          <w:szCs w:val="24"/>
        </w:rPr>
      </w:pPr>
    </w:p>
    <w:p w14:paraId="37449DA9" w14:textId="77777777" w:rsidR="0026077D" w:rsidRPr="004818DF" w:rsidRDefault="0026077D" w:rsidP="006E76CB">
      <w:pPr>
        <w:pStyle w:val="aa"/>
        <w:spacing w:after="0" w:line="360" w:lineRule="auto"/>
        <w:ind w:firstLine="567"/>
        <w:jc w:val="both"/>
        <w:rPr>
          <w:rFonts w:ascii="Times New Roman" w:hAnsi="Times New Roman"/>
          <w:b/>
          <w:bCs/>
          <w:sz w:val="24"/>
          <w:szCs w:val="24"/>
        </w:rPr>
      </w:pPr>
    </w:p>
    <w:p w14:paraId="5E613961" w14:textId="77777777" w:rsidR="0026077D" w:rsidRDefault="0026077D" w:rsidP="006E76CB">
      <w:pPr>
        <w:pStyle w:val="aa"/>
        <w:spacing w:after="0" w:line="360" w:lineRule="auto"/>
        <w:ind w:firstLine="567"/>
        <w:jc w:val="both"/>
        <w:rPr>
          <w:rFonts w:ascii="Times New Roman" w:hAnsi="Times New Roman"/>
          <w:b/>
          <w:bCs/>
          <w:sz w:val="24"/>
          <w:szCs w:val="24"/>
        </w:rPr>
      </w:pPr>
    </w:p>
    <w:p w14:paraId="23968935" w14:textId="77777777" w:rsidR="00967200" w:rsidRDefault="00967200" w:rsidP="006E76CB">
      <w:pPr>
        <w:pStyle w:val="aa"/>
        <w:spacing w:after="0" w:line="360" w:lineRule="auto"/>
        <w:ind w:firstLine="567"/>
        <w:jc w:val="both"/>
        <w:rPr>
          <w:rFonts w:ascii="Times New Roman" w:hAnsi="Times New Roman"/>
          <w:b/>
          <w:bCs/>
          <w:sz w:val="24"/>
          <w:szCs w:val="24"/>
        </w:rPr>
      </w:pPr>
    </w:p>
    <w:p w14:paraId="611A891F" w14:textId="77777777" w:rsidR="00967200" w:rsidRDefault="00967200" w:rsidP="006E76CB">
      <w:pPr>
        <w:pStyle w:val="aa"/>
        <w:spacing w:after="0" w:line="360" w:lineRule="auto"/>
        <w:ind w:firstLine="567"/>
        <w:jc w:val="both"/>
        <w:rPr>
          <w:rFonts w:ascii="Times New Roman" w:hAnsi="Times New Roman"/>
          <w:b/>
          <w:bCs/>
          <w:sz w:val="24"/>
          <w:szCs w:val="24"/>
        </w:rPr>
      </w:pPr>
    </w:p>
    <w:p w14:paraId="520B666B" w14:textId="77777777" w:rsidR="00967200" w:rsidRPr="004818DF" w:rsidRDefault="00967200" w:rsidP="006E76CB">
      <w:pPr>
        <w:pStyle w:val="aa"/>
        <w:spacing w:after="0" w:line="360" w:lineRule="auto"/>
        <w:ind w:firstLine="567"/>
        <w:jc w:val="both"/>
        <w:rPr>
          <w:rFonts w:ascii="Times New Roman" w:hAnsi="Times New Roman"/>
          <w:b/>
          <w:bCs/>
          <w:sz w:val="24"/>
          <w:szCs w:val="24"/>
        </w:rPr>
      </w:pPr>
    </w:p>
    <w:p w14:paraId="52E32809" w14:textId="77777777" w:rsidR="0026077D" w:rsidRPr="004818DF" w:rsidRDefault="0026077D" w:rsidP="006E76CB">
      <w:pPr>
        <w:pStyle w:val="aa"/>
        <w:spacing w:after="0" w:line="360" w:lineRule="auto"/>
        <w:ind w:firstLine="567"/>
        <w:jc w:val="both"/>
        <w:rPr>
          <w:rFonts w:ascii="Times New Roman" w:hAnsi="Times New Roman"/>
          <w:b/>
          <w:bCs/>
          <w:sz w:val="24"/>
          <w:szCs w:val="24"/>
        </w:rPr>
      </w:pPr>
    </w:p>
    <w:p w14:paraId="6F83CD63" w14:textId="77777777" w:rsidR="0026077D" w:rsidRPr="00D4616E" w:rsidRDefault="0026077D" w:rsidP="006E76CB">
      <w:pPr>
        <w:pStyle w:val="aa"/>
        <w:spacing w:after="0" w:line="360" w:lineRule="auto"/>
        <w:ind w:firstLine="567"/>
        <w:jc w:val="both"/>
        <w:rPr>
          <w:rFonts w:ascii="Times New Roman" w:hAnsi="Times New Roman"/>
          <w:b/>
          <w:bCs/>
          <w:sz w:val="24"/>
          <w:szCs w:val="24"/>
        </w:rPr>
      </w:pPr>
    </w:p>
    <w:p w14:paraId="0C732B7A" w14:textId="77777777" w:rsidR="00394DD3" w:rsidRPr="00D4616E" w:rsidRDefault="00394DD3" w:rsidP="006E76CB">
      <w:pPr>
        <w:pStyle w:val="aa"/>
        <w:spacing w:after="0" w:line="360" w:lineRule="auto"/>
        <w:ind w:firstLine="567"/>
        <w:jc w:val="both"/>
        <w:rPr>
          <w:rFonts w:ascii="Times New Roman" w:hAnsi="Times New Roman"/>
          <w:b/>
          <w:bCs/>
          <w:sz w:val="24"/>
          <w:szCs w:val="24"/>
        </w:rPr>
      </w:pPr>
    </w:p>
    <w:p w14:paraId="2E6B534A" w14:textId="77777777" w:rsidR="0026077D" w:rsidRPr="004818DF" w:rsidRDefault="0026077D" w:rsidP="006E76CB">
      <w:pPr>
        <w:pStyle w:val="aa"/>
        <w:spacing w:after="0" w:line="360" w:lineRule="auto"/>
        <w:ind w:firstLine="567"/>
        <w:jc w:val="both"/>
        <w:rPr>
          <w:rFonts w:ascii="Times New Roman" w:hAnsi="Times New Roman"/>
          <w:b/>
          <w:bCs/>
          <w:sz w:val="24"/>
          <w:szCs w:val="24"/>
        </w:rPr>
      </w:pPr>
    </w:p>
    <w:p w14:paraId="66670F54" w14:textId="77777777" w:rsidR="0026077D" w:rsidRPr="004818DF" w:rsidRDefault="0026077D" w:rsidP="006E76CB">
      <w:pPr>
        <w:pStyle w:val="aa"/>
        <w:spacing w:after="0" w:line="360" w:lineRule="auto"/>
        <w:ind w:firstLine="567"/>
        <w:jc w:val="both"/>
        <w:rPr>
          <w:rFonts w:ascii="Times New Roman" w:hAnsi="Times New Roman"/>
          <w:b/>
          <w:bCs/>
          <w:sz w:val="24"/>
          <w:szCs w:val="24"/>
        </w:rPr>
      </w:pPr>
    </w:p>
    <w:p w14:paraId="7A6D8296" w14:textId="3957AD74" w:rsidR="006E76CB" w:rsidRPr="00394DD3" w:rsidRDefault="0026077D" w:rsidP="00394DD3">
      <w:pPr>
        <w:pStyle w:val="aa"/>
        <w:spacing w:after="0" w:line="360" w:lineRule="auto"/>
        <w:ind w:left="0" w:firstLine="567"/>
        <w:jc w:val="both"/>
        <w:rPr>
          <w:rFonts w:ascii="Times New Roman" w:hAnsi="Times New Roman"/>
          <w:b/>
          <w:sz w:val="24"/>
          <w:szCs w:val="24"/>
        </w:rPr>
      </w:pPr>
      <w:r w:rsidRPr="004818DF">
        <w:rPr>
          <w:rFonts w:ascii="Times New Roman" w:hAnsi="Times New Roman"/>
          <w:b/>
          <w:bCs/>
          <w:sz w:val="24"/>
          <w:szCs w:val="24"/>
        </w:rPr>
        <w:lastRenderedPageBreak/>
        <w:t xml:space="preserve">3 </w:t>
      </w:r>
      <w:r w:rsidR="0046739B" w:rsidRPr="004818DF">
        <w:rPr>
          <w:rFonts w:ascii="Times New Roman" w:hAnsi="Times New Roman"/>
          <w:b/>
          <w:bCs/>
          <w:sz w:val="24"/>
          <w:szCs w:val="24"/>
        </w:rPr>
        <w:t>Т</w:t>
      </w:r>
      <w:r w:rsidR="006E76CB" w:rsidRPr="004818DF">
        <w:rPr>
          <w:rFonts w:ascii="Times New Roman" w:hAnsi="Times New Roman"/>
          <w:b/>
          <w:bCs/>
          <w:sz w:val="24"/>
          <w:szCs w:val="24"/>
        </w:rPr>
        <w:t>үркі тілдеріндегі мақал-мәтелдерді зерттеудің лингвофилософиялық тәсілдемесі</w:t>
      </w:r>
      <w:r w:rsidR="006E76CB" w:rsidRPr="004818DF">
        <w:rPr>
          <w:rFonts w:ascii="Times New Roman" w:hAnsi="Times New Roman"/>
          <w:b/>
          <w:sz w:val="24"/>
          <w:szCs w:val="24"/>
        </w:rPr>
        <w:t xml:space="preserve"> </w:t>
      </w:r>
      <w:r w:rsidR="0046739B" w:rsidRPr="004818DF">
        <w:rPr>
          <w:rFonts w:ascii="Times New Roman" w:hAnsi="Times New Roman"/>
          <w:bCs/>
          <w:sz w:val="24"/>
          <w:szCs w:val="24"/>
        </w:rPr>
        <w:t xml:space="preserve">           </w:t>
      </w:r>
    </w:p>
    <w:p w14:paraId="5C8CA716" w14:textId="6BA6D606" w:rsidR="000B4E97" w:rsidRDefault="0046739B" w:rsidP="006E76CB">
      <w:pPr>
        <w:spacing w:after="0" w:line="360" w:lineRule="auto"/>
        <w:ind w:firstLine="567"/>
        <w:jc w:val="both"/>
        <w:rPr>
          <w:rFonts w:ascii="Times New Roman" w:hAnsi="Times New Roman"/>
          <w:sz w:val="24"/>
          <w:szCs w:val="24"/>
          <w:lang w:val="kk-KZ"/>
        </w:rPr>
      </w:pPr>
      <w:r w:rsidRPr="004818DF">
        <w:rPr>
          <w:rFonts w:ascii="Times New Roman" w:hAnsi="Times New Roman"/>
          <w:sz w:val="24"/>
          <w:szCs w:val="24"/>
          <w:lang w:val="kk-KZ"/>
        </w:rPr>
        <w:t>Халықтың өмірлік іс-тәжірибесі мен күнделікті тұрмыс-тіршілігі барысында қорытылған  пайымдаулары мен тұжырымдарын ұтқыр да көркем  тілмен, ықшам синтаксистік құрылыммен, біртұтас-ситуациялық мағынамен беретін мақал-мәтелдер – ақпараттық мазмұны терең әрі көпқатпарлы лингвофилософиялық құбылыс. Қазіргі интегративті түркітануда жалпытүркілік рухани-мәдени құндылықтарды тіл арқылы анықтауға басымдық берілуде. Бұл түркі халықтарының рухани-мәдени ықпалдастығын арттыруға бағытталған жалпытүркілік мүддемен ұштасады.  Сондықтан түркі тілдеріндегі мақал-мәтелдерді халықтың философиялық ой-қорытындысы,  өмірлік ұстанымдары мен өмірлік мұратының көрінісі ретінде лингвофилософиялық тұрғыдан зерттеу түркі тіл біліміндегі өзекті мә</w:t>
      </w:r>
      <w:r w:rsidR="000B4E97">
        <w:rPr>
          <w:rFonts w:ascii="Times New Roman" w:hAnsi="Times New Roman"/>
          <w:sz w:val="24"/>
          <w:szCs w:val="24"/>
          <w:lang w:val="kk-KZ"/>
        </w:rPr>
        <w:t xml:space="preserve">селелер қатарынан орын алады. </w:t>
      </w:r>
      <w:r w:rsidRPr="004818DF">
        <w:rPr>
          <w:rFonts w:ascii="Times New Roman" w:hAnsi="Times New Roman"/>
          <w:sz w:val="24"/>
          <w:szCs w:val="24"/>
          <w:lang w:val="kk-KZ"/>
        </w:rPr>
        <w:t xml:space="preserve"> </w:t>
      </w:r>
    </w:p>
    <w:p w14:paraId="527193F3" w14:textId="07C8B502" w:rsidR="0046739B" w:rsidRPr="000B4E97" w:rsidRDefault="0046739B" w:rsidP="006E76CB">
      <w:pPr>
        <w:spacing w:after="0" w:line="360" w:lineRule="auto"/>
        <w:ind w:firstLine="567"/>
        <w:jc w:val="both"/>
        <w:rPr>
          <w:rFonts w:ascii="Times New Roman" w:hAnsi="Times New Roman"/>
          <w:sz w:val="24"/>
          <w:szCs w:val="24"/>
          <w:lang w:val="kk-KZ"/>
        </w:rPr>
      </w:pPr>
      <w:r w:rsidRPr="004818DF">
        <w:rPr>
          <w:rFonts w:ascii="Times New Roman" w:hAnsi="Times New Roman"/>
          <w:sz w:val="24"/>
          <w:szCs w:val="24"/>
          <w:lang w:val="kk-KZ"/>
        </w:rPr>
        <w:t xml:space="preserve">Таным мазмұны мен тіл мазмұнының сабақтастығы негізінде дамыған лингвистикалық философия немесе тілдік талдаулар философиясы – аналитикалық философияның негізгі бағыттарының бірі ретінде ХХ ғасырдың алғашқы жартысында қалыптасты </w:t>
      </w:r>
      <w:r w:rsidR="00F01E82" w:rsidRPr="004818DF">
        <w:rPr>
          <w:rFonts w:ascii="Times New Roman" w:hAnsi="Times New Roman"/>
          <w:sz w:val="24"/>
          <w:szCs w:val="24"/>
          <w:lang w:val="kk-KZ"/>
        </w:rPr>
        <w:t>[17</w:t>
      </w:r>
      <w:r w:rsidR="00E8210D" w:rsidRPr="004818DF">
        <w:rPr>
          <w:rFonts w:ascii="Times New Roman" w:hAnsi="Times New Roman"/>
          <w:sz w:val="24"/>
          <w:szCs w:val="24"/>
          <w:lang w:val="kk-KZ"/>
        </w:rPr>
        <w:t>,</w:t>
      </w:r>
      <w:r w:rsidR="00F01E82" w:rsidRPr="004818DF">
        <w:rPr>
          <w:rFonts w:ascii="Times New Roman" w:hAnsi="Times New Roman"/>
          <w:sz w:val="24"/>
          <w:szCs w:val="24"/>
          <w:lang w:val="kk-KZ"/>
        </w:rPr>
        <w:t xml:space="preserve"> с.</w:t>
      </w:r>
      <w:r w:rsidR="00375510" w:rsidRPr="004818DF">
        <w:rPr>
          <w:rFonts w:ascii="Times New Roman" w:hAnsi="Times New Roman"/>
          <w:sz w:val="24"/>
          <w:szCs w:val="24"/>
          <w:lang w:val="kk-KZ"/>
        </w:rPr>
        <w:t xml:space="preserve"> </w:t>
      </w:r>
      <w:r w:rsidRPr="004818DF">
        <w:rPr>
          <w:rFonts w:ascii="Times New Roman" w:hAnsi="Times New Roman"/>
          <w:sz w:val="24"/>
          <w:szCs w:val="24"/>
          <w:lang w:val="kk-KZ"/>
        </w:rPr>
        <w:t>712]</w:t>
      </w:r>
      <w:r w:rsidRPr="004818DF">
        <w:rPr>
          <w:rFonts w:ascii="Times New Roman" w:hAnsi="Times New Roman"/>
          <w:i/>
          <w:sz w:val="24"/>
          <w:szCs w:val="24"/>
          <w:lang w:val="kk-KZ"/>
        </w:rPr>
        <w:t xml:space="preserve">. </w:t>
      </w:r>
      <w:r w:rsidRPr="004818DF">
        <w:rPr>
          <w:rFonts w:ascii="Times New Roman" w:hAnsi="Times New Roman"/>
          <w:sz w:val="24"/>
          <w:szCs w:val="24"/>
          <w:lang w:val="kk-KZ"/>
        </w:rPr>
        <w:t>Тіл философиясының адам болмысын айқындауда тілге, сөз семантикасына басымдық беруі, адам танымының көрінісін тілдік формалардан іздеуі антикалық ойшылдардың қарапайым пайымдауларынан бастау алған ғылыми тұжырымдарға негізделеді. Заманауи тіл білімінің талаптарына сайын жандана түскен адам мен адами құндылықтарды негізге алатын антропоөзектік бағыттағы  лингвистика салаларының ғылыми пән ретінде орнығуы да философияның қалыптасу, даму тарихы</w:t>
      </w:r>
      <w:r w:rsidR="000B4E97">
        <w:rPr>
          <w:rFonts w:ascii="Times New Roman" w:hAnsi="Times New Roman"/>
          <w:sz w:val="24"/>
          <w:szCs w:val="24"/>
          <w:lang w:val="kk-KZ"/>
        </w:rPr>
        <w:t>мен сабақтастықта сипатталады.</w:t>
      </w:r>
      <w:r w:rsidRPr="000B4E97">
        <w:rPr>
          <w:rFonts w:ascii="Times New Roman" w:hAnsi="Times New Roman"/>
          <w:sz w:val="24"/>
          <w:szCs w:val="24"/>
          <w:lang w:val="kk-KZ"/>
        </w:rPr>
        <w:t>Тіл табиғатын анықтаудың өзекті мәселелері – тіл онтогенезі, тілдің даму заңдылықтары, тілдің таныммен, ой-санамен байланысы, тілдегі тұлға мен мазмұн ықпалдастығы, тілдегі оппозиция, тілдің қоғамдағы мәні, қызметі, тілдің таңбалық сипаты тәрізді қырларын зерттеуде лингвистикалық заңдылықтармен қатар философиялық қағидалар да әдістемелік негіз, тiрек болып келеді. Әлемді, қоршаған ортаны, қоғамдағы адамның орнын айқындайтын дүниетанымды, идеялар мен көзқарастар жүйесін, танымдық, этикалық, эстетикалық қатынастарды зерттеуге бағытталған философия ғылымының алғашқы кезеңінде-ақ дүниені танудың негізгі тетігі ретінде таным мен ойлау және ойлаудың материалдық формасы – тіл басты назарда болды. Антропологиялық бағыттағы философтардың тілге берген анықтамасы: «тіл – адамзат іс-әрекетінiң себептерін айқындаушы ұлы құрал, адамзат болмысының мазмұнын көрсететін рухани құндылық»  [</w:t>
      </w:r>
      <w:r w:rsidR="00375510" w:rsidRPr="000B4E97">
        <w:rPr>
          <w:rFonts w:ascii="Times New Roman" w:hAnsi="Times New Roman"/>
          <w:sz w:val="24"/>
          <w:szCs w:val="24"/>
          <w:lang w:val="kk-KZ"/>
        </w:rPr>
        <w:t>8</w:t>
      </w:r>
      <w:r w:rsidR="00FF65F0" w:rsidRPr="000B4E97">
        <w:rPr>
          <w:rFonts w:ascii="Times New Roman" w:hAnsi="Times New Roman"/>
          <w:iCs/>
          <w:sz w:val="24"/>
          <w:szCs w:val="24"/>
          <w:lang w:val="kk-KZ"/>
        </w:rPr>
        <w:t>8</w:t>
      </w:r>
      <w:r w:rsidRPr="000B4E97">
        <w:rPr>
          <w:rFonts w:ascii="Times New Roman" w:hAnsi="Times New Roman"/>
          <w:sz w:val="24"/>
          <w:szCs w:val="24"/>
          <w:lang w:val="kk-KZ"/>
        </w:rPr>
        <w:t>, с.</w:t>
      </w:r>
      <w:r w:rsidR="00C54F3D" w:rsidRPr="000B4E97">
        <w:rPr>
          <w:rFonts w:ascii="Times New Roman" w:hAnsi="Times New Roman"/>
          <w:sz w:val="24"/>
          <w:szCs w:val="24"/>
          <w:lang w:val="kk-KZ"/>
        </w:rPr>
        <w:t xml:space="preserve"> </w:t>
      </w:r>
      <w:r w:rsidRPr="000B4E97">
        <w:rPr>
          <w:rFonts w:ascii="Times New Roman" w:hAnsi="Times New Roman"/>
          <w:sz w:val="24"/>
          <w:szCs w:val="24"/>
          <w:lang w:val="kk-KZ"/>
        </w:rPr>
        <w:t xml:space="preserve">174], яғни тілдің өзі адамзаттың құндылығы. Философия ғылымында тiл мен ой-сана, дүниетаным арасындағы қатынасқа ерекше мән беру тiкелей адам болмысы негiзiнде айқындалатын жалпы болмыстың мәнiн ашудың тетiктерi ретiнде </w:t>
      </w:r>
      <w:r w:rsidRPr="000B4E97">
        <w:rPr>
          <w:rFonts w:ascii="Times New Roman" w:hAnsi="Times New Roman"/>
          <w:sz w:val="24"/>
          <w:szCs w:val="24"/>
          <w:lang w:val="kk-KZ"/>
        </w:rPr>
        <w:lastRenderedPageBreak/>
        <w:t>қарастырылса,  лингвофилософияда тіл – негізгі нысан ретінде қарастырылып, лексика-семантикалық өріс теориясы, аталым теориясы, уәждеме (аталымдық, семантикалық уәждер), т.б. тілдің лингвистикалық сапасын айқындайтын заңдылықтар мен құбылыстар басты назарға алынады.</w:t>
      </w:r>
    </w:p>
    <w:p w14:paraId="6A45A56B" w14:textId="192A2B6F" w:rsidR="0046739B" w:rsidRPr="004818DF" w:rsidRDefault="0046739B" w:rsidP="006E76CB">
      <w:pPr>
        <w:spacing w:after="0" w:line="360" w:lineRule="auto"/>
        <w:ind w:firstLine="567"/>
        <w:jc w:val="both"/>
        <w:rPr>
          <w:rFonts w:ascii="Times New Roman" w:hAnsi="Times New Roman"/>
          <w:b/>
          <w:sz w:val="24"/>
          <w:szCs w:val="24"/>
          <w:lang w:val="kk-KZ"/>
        </w:rPr>
      </w:pPr>
      <w:r w:rsidRPr="000B4E97">
        <w:rPr>
          <w:rFonts w:ascii="Times New Roman" w:hAnsi="Times New Roman"/>
          <w:sz w:val="24"/>
          <w:szCs w:val="24"/>
          <w:lang w:val="kk-KZ"/>
        </w:rPr>
        <w:t>Әлемдегі барлық халықтардың бір-бірін қайталамайтын дара болмысы мен өзіне тән дүниетанымы этнотілдік ұжымның өзара қарым-қатынасын қамтамасыз ететін коммуникативтік ерекшеліктерінен, олардың сөйлеу дағдысы мен сөйлеу мәдениетінен, тұрмыс-тіршілігі мен салт-дәстүрінен айқын аңғарылады. Мұндай  ерекшеліктер  этноұжымның тілінде жақсы сақталады да, сол этностың рухани, мәдени құндылықтарының негізін бейнелейді. Себебі тіл адамдардың іс-әрекетінен тыс дамымайды. Тілдік ұжымды</w:t>
      </w:r>
      <w:r w:rsidRPr="004818DF">
        <w:rPr>
          <w:rFonts w:ascii="Times New Roman" w:hAnsi="Times New Roman"/>
          <w:sz w:val="24"/>
          <w:szCs w:val="24"/>
          <w:lang w:val="kk-KZ"/>
        </w:rPr>
        <w:t>, жеке адамды тілі арқылы тану арқылы оның рухани-мәдени және материалдық-тұрмыстық өмірінен толық ақпарат алуға болады. Сондықтан қазіргі қазақ тіл білімінде де халықтың этномәдени өмірін, дүниетанымдық сипатын қарастыратын антропо</w:t>
      </w:r>
      <w:r w:rsidR="00C54F3D">
        <w:rPr>
          <w:rFonts w:ascii="Times New Roman" w:hAnsi="Times New Roman"/>
          <w:sz w:val="24"/>
          <w:szCs w:val="24"/>
          <w:lang w:val="kk-KZ"/>
        </w:rPr>
        <w:t>өзектік бағыттағы зерттеулер</w:t>
      </w:r>
      <w:r w:rsidRPr="004818DF">
        <w:rPr>
          <w:rFonts w:ascii="Times New Roman" w:hAnsi="Times New Roman"/>
          <w:sz w:val="24"/>
          <w:szCs w:val="24"/>
          <w:lang w:val="kk-KZ"/>
        </w:rPr>
        <w:t xml:space="preserve"> өз нәтижесін беріп келеді. </w:t>
      </w:r>
    </w:p>
    <w:p w14:paraId="0CE7F967" w14:textId="0D146706" w:rsidR="0046739B" w:rsidRPr="004818DF" w:rsidRDefault="0046739B" w:rsidP="006E76CB">
      <w:pPr>
        <w:spacing w:after="0" w:line="360" w:lineRule="auto"/>
        <w:ind w:firstLine="567"/>
        <w:jc w:val="both"/>
        <w:rPr>
          <w:rFonts w:ascii="Times New Roman" w:hAnsi="Times New Roman"/>
          <w:sz w:val="24"/>
          <w:szCs w:val="24"/>
          <w:lang w:val="be-BY"/>
        </w:rPr>
      </w:pPr>
      <w:r w:rsidRPr="004818DF">
        <w:rPr>
          <w:rFonts w:ascii="Times New Roman" w:hAnsi="Times New Roman"/>
          <w:sz w:val="24"/>
          <w:szCs w:val="24"/>
          <w:lang w:val="be-BY"/>
        </w:rPr>
        <w:t xml:space="preserve">Тіл біліміндегі антропоөзектік бағыттың бастауы болып табылатын лингвофилософияның теориялық-әдістемелік негізін гносеологиялық </w:t>
      </w:r>
      <w:r w:rsidRPr="00C54F3D">
        <w:rPr>
          <w:rFonts w:ascii="Times New Roman" w:hAnsi="Times New Roman"/>
          <w:sz w:val="24"/>
          <w:szCs w:val="24"/>
          <w:lang w:val="be-BY"/>
        </w:rPr>
        <w:t xml:space="preserve">таным теориясына тән – абстракциялықтан нақтылыққа көшу әдісі; үлгілеу (модельдеу) және жүйелеу принципі; эксперимент және бақылау; жалпылау және даралау; концептілеу және категориялау </w:t>
      </w:r>
      <w:r w:rsidRPr="004818DF">
        <w:rPr>
          <w:rFonts w:ascii="Times New Roman" w:hAnsi="Times New Roman"/>
          <w:sz w:val="24"/>
          <w:szCs w:val="24"/>
          <w:lang w:val="be-BY"/>
        </w:rPr>
        <w:t xml:space="preserve">т.б. тәрізді амал-тәсілдер және тіл білімінің дәстүрлі – лексика-семантикалық, этимологиялық, синтаксистік, мәнмәтіндік т.б. талдау әдістерінің кешені, жүйелеудің жүйелі-қатысты, сатылы-қатысты ұстанымдары құрайды. Сондай-ақ фонологиялық, морфологиялық (морфемдік), фоно-морфо-семантикалық ұстанымдарға сүйенетін тарихи-диахрониялық тіл біліміне тән тұлғалық-мағыналық жаңғырту тәсілі де лингвофилософиялық талдаулардың нәтижелі болуына ықпал етеді. Басқаша айтқанда, академик Ә.Т.Қайдар көрсеткен “індете зерттеу” </w:t>
      </w:r>
      <w:r w:rsidRPr="004818DF">
        <w:rPr>
          <w:rFonts w:ascii="Times New Roman" w:hAnsi="Times New Roman"/>
          <w:sz w:val="24"/>
          <w:szCs w:val="24"/>
          <w:lang w:val="kk-KZ"/>
        </w:rPr>
        <w:t>[</w:t>
      </w:r>
      <w:r w:rsidR="00FF65F0" w:rsidRPr="004818DF">
        <w:rPr>
          <w:rFonts w:ascii="Times New Roman" w:hAnsi="Times New Roman"/>
          <w:iCs/>
          <w:sz w:val="24"/>
          <w:szCs w:val="24"/>
          <w:lang w:val="kk-KZ"/>
        </w:rPr>
        <w:t>6</w:t>
      </w:r>
      <w:r w:rsidRPr="004818DF">
        <w:rPr>
          <w:rFonts w:ascii="Times New Roman" w:hAnsi="Times New Roman"/>
          <w:sz w:val="24"/>
          <w:szCs w:val="24"/>
          <w:lang w:val="kk-KZ"/>
        </w:rPr>
        <w:t>, б.</w:t>
      </w:r>
      <w:r w:rsidR="00C54F3D">
        <w:rPr>
          <w:rFonts w:ascii="Times New Roman" w:hAnsi="Times New Roman"/>
          <w:sz w:val="24"/>
          <w:szCs w:val="24"/>
          <w:lang w:val="kk-KZ"/>
        </w:rPr>
        <w:t xml:space="preserve"> </w:t>
      </w:r>
      <w:r w:rsidRPr="004818DF">
        <w:rPr>
          <w:rFonts w:ascii="Times New Roman" w:hAnsi="Times New Roman"/>
          <w:sz w:val="24"/>
          <w:szCs w:val="24"/>
          <w:lang w:val="kk-KZ"/>
        </w:rPr>
        <w:t>21]</w:t>
      </w:r>
      <w:r w:rsidRPr="004818DF">
        <w:rPr>
          <w:rFonts w:ascii="Times New Roman" w:hAnsi="Times New Roman"/>
          <w:i/>
          <w:sz w:val="24"/>
          <w:szCs w:val="24"/>
          <w:lang w:val="kk-KZ"/>
        </w:rPr>
        <w:t xml:space="preserve"> </w:t>
      </w:r>
      <w:r w:rsidRPr="004818DF">
        <w:rPr>
          <w:rFonts w:ascii="Times New Roman" w:hAnsi="Times New Roman"/>
          <w:sz w:val="24"/>
          <w:szCs w:val="24"/>
          <w:lang w:val="be-BY"/>
        </w:rPr>
        <w:t xml:space="preserve">әдісі жүргізілуі қажет.  Бұл мақал-мәтелдерді лингвофилософиялық тұрғыдан зерттеудің де теориялық-әдістемелік ұстанымдарын айқындайды. Көрсетілген танымдық-логикалық, семантикалық амал-тәсілдер паремиялардың мазмұны мен идеясын, ситуативті мағынасын ажыратуға мүмкіндік </w:t>
      </w:r>
      <w:r w:rsidR="009301D9">
        <w:rPr>
          <w:rFonts w:ascii="Times New Roman" w:hAnsi="Times New Roman"/>
          <w:sz w:val="24"/>
          <w:szCs w:val="24"/>
          <w:lang w:val="be-BY"/>
        </w:rPr>
        <w:t xml:space="preserve">береді. </w:t>
      </w:r>
      <w:r w:rsidRPr="004818DF">
        <w:rPr>
          <w:rFonts w:ascii="Times New Roman" w:hAnsi="Times New Roman"/>
          <w:sz w:val="24"/>
          <w:szCs w:val="24"/>
          <w:lang w:val="be-BY"/>
        </w:rPr>
        <w:t xml:space="preserve">Кей жағдайда мақал-мәтелдер құрамындағы тірек сөздердің лексикалық мағынасы, морфологиялық құрылымы айқын болмауы мүмкін, бұл жағдайда фонетика-фонологиялық, морфемдік-компоненттік талдау әдістерінсіз нәтиже алу мүмкін емес.  </w:t>
      </w:r>
    </w:p>
    <w:p w14:paraId="3A579DBD" w14:textId="4DE4D80D" w:rsidR="0046739B" w:rsidRPr="00281780" w:rsidRDefault="0046739B" w:rsidP="006E76CB">
      <w:pPr>
        <w:spacing w:after="0" w:line="360" w:lineRule="auto"/>
        <w:ind w:firstLine="567"/>
        <w:jc w:val="both"/>
        <w:rPr>
          <w:rFonts w:ascii="Times New Roman" w:hAnsi="Times New Roman"/>
          <w:sz w:val="24"/>
          <w:szCs w:val="24"/>
          <w:lang w:val="kk-KZ"/>
        </w:rPr>
      </w:pPr>
      <w:r w:rsidRPr="004818DF">
        <w:rPr>
          <w:rFonts w:ascii="Times New Roman" w:hAnsi="Times New Roman"/>
          <w:sz w:val="24"/>
          <w:szCs w:val="24"/>
          <w:lang w:val="kk-KZ"/>
        </w:rPr>
        <w:t>«Мақал-мәтелдер – белгілі бір халықтың қоғам тіршілігінен, табиғат құбылысынан жасаған қысқаша қорытындысы, әлеуметтік және адамдар арасындағы қарым-қатынастарды белгілейтін заңы, жас ұрпақты тәрбиелейтін өсиеті, насихаты...»</w:t>
      </w:r>
      <w:r w:rsidRPr="004818DF">
        <w:rPr>
          <w:rFonts w:ascii="Times New Roman" w:hAnsi="Times New Roman"/>
          <w:sz w:val="24"/>
          <w:szCs w:val="24"/>
          <w:lang w:val="be-BY"/>
        </w:rPr>
        <w:t xml:space="preserve"> [</w:t>
      </w:r>
      <w:r w:rsidR="00375510" w:rsidRPr="004818DF">
        <w:rPr>
          <w:rFonts w:ascii="Times New Roman" w:hAnsi="Times New Roman"/>
          <w:sz w:val="24"/>
          <w:szCs w:val="24"/>
          <w:lang w:val="be-BY"/>
        </w:rPr>
        <w:t>1</w:t>
      </w:r>
      <w:r w:rsidR="00FF65F0" w:rsidRPr="004818DF">
        <w:rPr>
          <w:rFonts w:ascii="Times New Roman" w:hAnsi="Times New Roman"/>
          <w:sz w:val="24"/>
          <w:szCs w:val="24"/>
          <w:lang w:val="kk-KZ"/>
        </w:rPr>
        <w:t xml:space="preserve">9, </w:t>
      </w:r>
      <w:r w:rsidRPr="004818DF">
        <w:rPr>
          <w:rFonts w:ascii="Times New Roman" w:hAnsi="Times New Roman"/>
          <w:sz w:val="24"/>
          <w:szCs w:val="24"/>
          <w:lang w:val="kk-KZ"/>
        </w:rPr>
        <w:t>б.</w:t>
      </w:r>
      <w:r w:rsidR="00C54F3D">
        <w:rPr>
          <w:rFonts w:ascii="Times New Roman" w:hAnsi="Times New Roman"/>
          <w:sz w:val="24"/>
          <w:szCs w:val="24"/>
          <w:lang w:val="kk-KZ"/>
        </w:rPr>
        <w:t xml:space="preserve"> </w:t>
      </w:r>
      <w:r w:rsidRPr="004818DF">
        <w:rPr>
          <w:rFonts w:ascii="Times New Roman" w:hAnsi="Times New Roman"/>
          <w:sz w:val="24"/>
          <w:szCs w:val="24"/>
          <w:lang w:val="kk-KZ"/>
        </w:rPr>
        <w:t>5</w:t>
      </w:r>
      <w:r w:rsidRPr="004818DF">
        <w:rPr>
          <w:rFonts w:ascii="Times New Roman" w:hAnsi="Times New Roman"/>
          <w:sz w:val="24"/>
          <w:szCs w:val="24"/>
          <w:lang w:val="be-BY"/>
        </w:rPr>
        <w:t>]</w:t>
      </w:r>
      <w:r w:rsidRPr="004818DF">
        <w:rPr>
          <w:rFonts w:ascii="Times New Roman" w:hAnsi="Times New Roman"/>
          <w:sz w:val="24"/>
          <w:szCs w:val="24"/>
          <w:lang w:val="kk-KZ"/>
        </w:rPr>
        <w:t xml:space="preserve">. Жалпы мақал-мәтелдердің функционалдық қызметі ауқымды, Г.Л. Пермяковтың </w:t>
      </w:r>
      <w:r w:rsidRPr="004818DF">
        <w:rPr>
          <w:rFonts w:ascii="Times New Roman" w:hAnsi="Times New Roman"/>
          <w:sz w:val="24"/>
          <w:szCs w:val="24"/>
          <w:lang w:val="kk-KZ"/>
        </w:rPr>
        <w:lastRenderedPageBreak/>
        <w:t xml:space="preserve">пікірінше, паремиялар модельдеу, нұсқаулық, болжау, орнаменталды т.б. функцияларды орындай алады </w:t>
      </w:r>
      <w:r w:rsidR="00375510" w:rsidRPr="004818DF">
        <w:rPr>
          <w:rFonts w:ascii="Times New Roman" w:hAnsi="Times New Roman"/>
          <w:sz w:val="24"/>
          <w:szCs w:val="24"/>
          <w:lang w:val="kk-KZ"/>
        </w:rPr>
        <w:t>[20</w:t>
      </w:r>
      <w:r w:rsidRPr="004818DF">
        <w:rPr>
          <w:rFonts w:ascii="Times New Roman" w:hAnsi="Times New Roman"/>
          <w:sz w:val="24"/>
          <w:szCs w:val="24"/>
          <w:lang w:val="kk-KZ"/>
        </w:rPr>
        <w:t xml:space="preserve">, с. 88-89]. </w:t>
      </w:r>
      <w:r w:rsidRPr="004818DF">
        <w:rPr>
          <w:rFonts w:ascii="Times New Roman" w:hAnsi="Times New Roman"/>
          <w:color w:val="000000"/>
          <w:sz w:val="24"/>
          <w:szCs w:val="24"/>
          <w:lang w:val="kk-KZ"/>
        </w:rPr>
        <w:t xml:space="preserve">Қазақ мақал-мәтелдерінің  мазмұны арқылы көрініс беретін халықтың негізгі тәжірибелік пайымдаулары: 1) адамның өзін-өзі тануының, жаратқан иені танудың </w:t>
      </w:r>
      <w:r w:rsidRPr="00281780">
        <w:rPr>
          <w:rFonts w:ascii="Times New Roman" w:hAnsi="Times New Roman"/>
          <w:color w:val="000000"/>
          <w:sz w:val="24"/>
          <w:szCs w:val="24"/>
          <w:lang w:val="kk-KZ"/>
        </w:rPr>
        <w:t xml:space="preserve">тұжырымдамасы </w:t>
      </w:r>
      <w:r w:rsidR="001B2F6E">
        <w:rPr>
          <w:rFonts w:ascii="Times New Roman" w:hAnsi="Times New Roman"/>
          <w:sz w:val="24"/>
          <w:szCs w:val="24"/>
          <w:lang w:val="kk-KZ"/>
        </w:rPr>
        <w:t>-</w:t>
      </w:r>
      <w:r w:rsidRPr="00281780">
        <w:rPr>
          <w:rFonts w:ascii="Times New Roman" w:hAnsi="Times New Roman"/>
          <w:color w:val="000000"/>
          <w:sz w:val="24"/>
          <w:szCs w:val="24"/>
          <w:lang w:val="kk-KZ"/>
        </w:rPr>
        <w:t>Жалғыздық құдайға ғана жарасар</w:t>
      </w:r>
      <w:r w:rsidR="000B4E97" w:rsidRPr="00281780">
        <w:rPr>
          <w:rFonts w:ascii="Times New Roman" w:hAnsi="Times New Roman"/>
          <w:color w:val="000000"/>
          <w:sz w:val="24"/>
          <w:szCs w:val="24"/>
          <w:lang w:val="kk-KZ"/>
        </w:rPr>
        <w:t>;</w:t>
      </w:r>
      <w:r w:rsidR="00C54F3D" w:rsidRPr="00281780">
        <w:rPr>
          <w:rFonts w:ascii="Times New Roman" w:hAnsi="Times New Roman"/>
          <w:color w:val="000000"/>
          <w:sz w:val="24"/>
          <w:szCs w:val="24"/>
          <w:lang w:val="kk-KZ"/>
        </w:rPr>
        <w:t xml:space="preserve"> </w:t>
      </w:r>
      <w:r w:rsidRPr="00281780">
        <w:rPr>
          <w:rFonts w:ascii="Times New Roman" w:hAnsi="Times New Roman"/>
          <w:color w:val="000000"/>
          <w:sz w:val="24"/>
          <w:szCs w:val="24"/>
          <w:lang w:val="kk-KZ"/>
        </w:rPr>
        <w:t>2) халықтың өмірлік ұстанымдарының ережесі</w:t>
      </w:r>
      <w:r w:rsidR="000B4E97" w:rsidRPr="00281780">
        <w:rPr>
          <w:rFonts w:ascii="Times New Roman" w:hAnsi="Times New Roman"/>
          <w:color w:val="000000"/>
          <w:sz w:val="24"/>
          <w:szCs w:val="24"/>
          <w:lang w:val="kk-KZ"/>
        </w:rPr>
        <w:t xml:space="preserve"> </w:t>
      </w:r>
      <w:r w:rsidR="001B2F6E">
        <w:rPr>
          <w:rFonts w:ascii="Times New Roman" w:hAnsi="Times New Roman"/>
          <w:sz w:val="24"/>
          <w:szCs w:val="24"/>
          <w:lang w:val="kk-KZ"/>
        </w:rPr>
        <w:t>-</w:t>
      </w:r>
      <w:r w:rsidRPr="00281780">
        <w:rPr>
          <w:rFonts w:ascii="Times New Roman" w:hAnsi="Times New Roman"/>
          <w:color w:val="000000"/>
          <w:sz w:val="24"/>
          <w:szCs w:val="24"/>
          <w:lang w:val="kk-KZ"/>
        </w:rPr>
        <w:t xml:space="preserve"> Малым </w:t>
      </w:r>
      <w:r w:rsidRPr="00281780">
        <w:rPr>
          <w:rFonts w:ascii="Times New Roman" w:hAnsi="Times New Roman"/>
          <w:sz w:val="24"/>
          <w:szCs w:val="24"/>
          <w:lang w:val="kk-KZ"/>
        </w:rPr>
        <w:t>– жанымның садағасы, Жаным – арымның сағасы</w:t>
      </w:r>
      <w:r w:rsidR="000B4E97" w:rsidRPr="00281780">
        <w:rPr>
          <w:rFonts w:ascii="Times New Roman" w:hAnsi="Times New Roman"/>
          <w:sz w:val="24"/>
          <w:szCs w:val="24"/>
          <w:lang w:val="kk-KZ"/>
        </w:rPr>
        <w:t>;</w:t>
      </w:r>
      <w:r w:rsidRPr="00281780">
        <w:rPr>
          <w:rFonts w:ascii="Times New Roman" w:hAnsi="Times New Roman"/>
          <w:sz w:val="24"/>
          <w:szCs w:val="24"/>
          <w:lang w:val="kk-KZ"/>
        </w:rPr>
        <w:t xml:space="preserve"> 3)</w:t>
      </w:r>
      <w:r w:rsidR="000B4E97" w:rsidRPr="00281780">
        <w:rPr>
          <w:rFonts w:ascii="Times New Roman" w:hAnsi="Times New Roman"/>
          <w:sz w:val="24"/>
          <w:szCs w:val="24"/>
          <w:lang w:val="kk-KZ"/>
        </w:rPr>
        <w:t xml:space="preserve"> </w:t>
      </w:r>
      <w:r w:rsidRPr="00281780">
        <w:rPr>
          <w:rFonts w:ascii="Times New Roman" w:hAnsi="Times New Roman"/>
          <w:sz w:val="24"/>
          <w:szCs w:val="24"/>
          <w:lang w:val="kk-KZ"/>
        </w:rPr>
        <w:t xml:space="preserve">халық тарихының көрінісі </w:t>
      </w:r>
      <w:r w:rsidR="001B2F6E">
        <w:rPr>
          <w:rFonts w:ascii="Times New Roman" w:hAnsi="Times New Roman"/>
          <w:sz w:val="24"/>
          <w:szCs w:val="24"/>
          <w:lang w:val="kk-KZ"/>
        </w:rPr>
        <w:t>-</w:t>
      </w:r>
      <w:r w:rsidRPr="00281780">
        <w:rPr>
          <w:rFonts w:ascii="Times New Roman" w:hAnsi="Times New Roman"/>
          <w:sz w:val="24"/>
          <w:szCs w:val="24"/>
          <w:lang w:val="kk-KZ"/>
        </w:rPr>
        <w:t xml:space="preserve">Есім ханның ескі жолы, Қасым ханның қасқа жолы; </w:t>
      </w:r>
      <w:r w:rsidRPr="00281780">
        <w:rPr>
          <w:rFonts w:ascii="Times New Roman" w:hAnsi="Times New Roman"/>
          <w:color w:val="000000"/>
          <w:sz w:val="24"/>
          <w:szCs w:val="24"/>
          <w:lang w:val="kk-KZ"/>
        </w:rPr>
        <w:t xml:space="preserve">4) </w:t>
      </w:r>
      <w:r w:rsidRPr="00281780">
        <w:rPr>
          <w:rFonts w:ascii="Times New Roman" w:hAnsi="Times New Roman"/>
          <w:sz w:val="24"/>
          <w:szCs w:val="24"/>
          <w:lang w:val="kk-KZ"/>
        </w:rPr>
        <w:t>халықтың табиғатқа де</w:t>
      </w:r>
      <w:r w:rsidR="000B4E97" w:rsidRPr="00281780">
        <w:rPr>
          <w:rFonts w:ascii="Times New Roman" w:hAnsi="Times New Roman"/>
          <w:sz w:val="24"/>
          <w:szCs w:val="24"/>
          <w:lang w:val="kk-KZ"/>
        </w:rPr>
        <w:t>ген қарым-қатынасының көрінісі</w:t>
      </w:r>
      <w:r w:rsidRPr="00281780">
        <w:rPr>
          <w:rFonts w:ascii="Times New Roman" w:hAnsi="Times New Roman"/>
          <w:sz w:val="24"/>
          <w:szCs w:val="24"/>
          <w:lang w:val="kk-KZ"/>
        </w:rPr>
        <w:t xml:space="preserve"> </w:t>
      </w:r>
      <w:r w:rsidR="001B2F6E">
        <w:rPr>
          <w:rFonts w:ascii="Times New Roman" w:hAnsi="Times New Roman"/>
          <w:sz w:val="24"/>
          <w:szCs w:val="24"/>
          <w:lang w:val="kk-KZ"/>
        </w:rPr>
        <w:t>-</w:t>
      </w:r>
      <w:r w:rsidRPr="00281780">
        <w:rPr>
          <w:rFonts w:ascii="Times New Roman" w:hAnsi="Times New Roman"/>
          <w:sz w:val="24"/>
          <w:szCs w:val="24"/>
          <w:lang w:val="kk-KZ"/>
        </w:rPr>
        <w:t xml:space="preserve">Судың да сұрауы бар; 5) Халықтың қоғам, әлеумет туралы көзқарасының жиынтығы </w:t>
      </w:r>
      <w:r w:rsidR="001B2F6E">
        <w:rPr>
          <w:rFonts w:ascii="Times New Roman" w:hAnsi="Times New Roman"/>
          <w:sz w:val="24"/>
          <w:szCs w:val="24"/>
          <w:lang w:val="kk-KZ"/>
        </w:rPr>
        <w:t>-</w:t>
      </w:r>
      <w:r w:rsidR="000B4E97" w:rsidRPr="00281780">
        <w:rPr>
          <w:rFonts w:ascii="Times New Roman" w:hAnsi="Times New Roman"/>
          <w:sz w:val="24"/>
          <w:szCs w:val="24"/>
          <w:lang w:val="kk-KZ"/>
        </w:rPr>
        <w:t>Көппен көрген ұлы той;</w:t>
      </w:r>
      <w:r w:rsidRPr="00281780">
        <w:rPr>
          <w:rFonts w:ascii="Times New Roman" w:hAnsi="Times New Roman"/>
          <w:sz w:val="24"/>
          <w:szCs w:val="24"/>
          <w:lang w:val="kk-KZ"/>
        </w:rPr>
        <w:t xml:space="preserve"> 6) ел іргесін сақтаудың, болашағы жарқын елдік құрудың шарттары </w:t>
      </w:r>
      <w:r w:rsidR="001B2F6E">
        <w:rPr>
          <w:rFonts w:ascii="Times New Roman" w:hAnsi="Times New Roman"/>
          <w:sz w:val="24"/>
          <w:szCs w:val="24"/>
          <w:lang w:val="kk-KZ"/>
        </w:rPr>
        <w:t>-</w:t>
      </w:r>
      <w:r w:rsidRPr="00281780">
        <w:rPr>
          <w:rFonts w:ascii="Times New Roman" w:hAnsi="Times New Roman"/>
          <w:sz w:val="24"/>
          <w:szCs w:val="24"/>
          <w:lang w:val="kk-KZ"/>
        </w:rPr>
        <w:t xml:space="preserve">Көш басшысы жоқ ел оңбайды, Құралай бастаған киік оңбайды; 7) халықтық этика мен эстетиканың қалыбы </w:t>
      </w:r>
      <w:r w:rsidR="001B2F6E">
        <w:rPr>
          <w:rFonts w:ascii="Times New Roman" w:hAnsi="Times New Roman"/>
          <w:sz w:val="24"/>
          <w:szCs w:val="24"/>
          <w:lang w:val="kk-KZ"/>
        </w:rPr>
        <w:t>-</w:t>
      </w:r>
      <w:r w:rsidRPr="00281780">
        <w:rPr>
          <w:rFonts w:ascii="Times New Roman" w:hAnsi="Times New Roman"/>
          <w:sz w:val="24"/>
          <w:szCs w:val="24"/>
          <w:lang w:val="kk-KZ"/>
        </w:rPr>
        <w:t xml:space="preserve">Ұлық болсаң, кішік бол </w:t>
      </w:r>
      <w:r w:rsidR="001B2F6E">
        <w:rPr>
          <w:rFonts w:ascii="Times New Roman" w:hAnsi="Times New Roman"/>
          <w:sz w:val="24"/>
          <w:szCs w:val="24"/>
          <w:lang w:val="kk-KZ"/>
        </w:rPr>
        <w:t>-</w:t>
      </w:r>
      <w:r w:rsidRPr="00281780">
        <w:rPr>
          <w:rFonts w:ascii="Times New Roman" w:hAnsi="Times New Roman"/>
          <w:sz w:val="24"/>
          <w:szCs w:val="24"/>
          <w:lang w:val="kk-KZ"/>
        </w:rPr>
        <w:t xml:space="preserve">Қыздың жиған жүгіндей; 8) халық арасындағы адами қарым-қатынасты реттеуші </w:t>
      </w:r>
      <w:r w:rsidR="001B2F6E">
        <w:rPr>
          <w:rFonts w:ascii="Times New Roman" w:hAnsi="Times New Roman"/>
          <w:sz w:val="24"/>
          <w:szCs w:val="24"/>
          <w:lang w:val="kk-KZ"/>
        </w:rPr>
        <w:t>-</w:t>
      </w:r>
      <w:r w:rsidRPr="00281780">
        <w:rPr>
          <w:rFonts w:ascii="Times New Roman" w:hAnsi="Times New Roman"/>
          <w:sz w:val="24"/>
          <w:szCs w:val="24"/>
          <w:lang w:val="kk-KZ"/>
        </w:rPr>
        <w:t>Жақсының өкпесі – жібек орамал кепкенше, Жаманның өкпесі –</w:t>
      </w:r>
      <w:r w:rsidR="00BF286D" w:rsidRPr="00281780">
        <w:rPr>
          <w:rFonts w:ascii="Times New Roman" w:hAnsi="Times New Roman"/>
          <w:sz w:val="24"/>
          <w:szCs w:val="24"/>
          <w:lang w:val="kk-KZ"/>
        </w:rPr>
        <w:t xml:space="preserve"> өле өлгенше</w:t>
      </w:r>
      <w:r w:rsidR="000B4E97" w:rsidRPr="00281780">
        <w:rPr>
          <w:rFonts w:ascii="Times New Roman" w:hAnsi="Times New Roman"/>
          <w:sz w:val="24"/>
          <w:szCs w:val="24"/>
          <w:lang w:val="kk-KZ"/>
        </w:rPr>
        <w:t>;</w:t>
      </w:r>
      <w:r w:rsidRPr="00281780">
        <w:rPr>
          <w:rFonts w:ascii="Times New Roman" w:hAnsi="Times New Roman"/>
          <w:sz w:val="24"/>
          <w:szCs w:val="24"/>
          <w:lang w:val="kk-KZ"/>
        </w:rPr>
        <w:t xml:space="preserve"> 9)</w:t>
      </w:r>
      <w:r w:rsidRPr="00281780">
        <w:rPr>
          <w:rFonts w:ascii="Times New Roman" w:hAnsi="Times New Roman"/>
          <w:color w:val="000000"/>
          <w:sz w:val="24"/>
          <w:szCs w:val="24"/>
          <w:lang w:val="kk-KZ"/>
        </w:rPr>
        <w:t xml:space="preserve"> халықтың этнопедагогикасының негізі </w:t>
      </w:r>
      <w:r w:rsidR="001B2F6E">
        <w:rPr>
          <w:rFonts w:ascii="Times New Roman" w:hAnsi="Times New Roman"/>
          <w:sz w:val="24"/>
          <w:szCs w:val="24"/>
          <w:lang w:val="kk-KZ"/>
        </w:rPr>
        <w:t>-</w:t>
      </w:r>
      <w:r w:rsidRPr="00281780">
        <w:rPr>
          <w:rFonts w:ascii="Times New Roman" w:hAnsi="Times New Roman"/>
          <w:sz w:val="24"/>
          <w:szCs w:val="24"/>
          <w:lang w:val="kk-KZ"/>
        </w:rPr>
        <w:t xml:space="preserve">Ұяда </w:t>
      </w:r>
      <w:r w:rsidR="000B4E97" w:rsidRPr="00281780">
        <w:rPr>
          <w:rFonts w:ascii="Times New Roman" w:hAnsi="Times New Roman"/>
          <w:sz w:val="24"/>
          <w:szCs w:val="24"/>
          <w:lang w:val="kk-KZ"/>
        </w:rPr>
        <w:t>не көрсең, ұшқанда соны ілерсің</w:t>
      </w:r>
      <w:r w:rsidRPr="00281780">
        <w:rPr>
          <w:rFonts w:ascii="Times New Roman" w:hAnsi="Times New Roman"/>
          <w:color w:val="000000"/>
          <w:sz w:val="24"/>
          <w:szCs w:val="24"/>
          <w:lang w:val="kk-KZ"/>
        </w:rPr>
        <w:t xml:space="preserve">; </w:t>
      </w:r>
      <w:r w:rsidRPr="00281780">
        <w:rPr>
          <w:rFonts w:ascii="Times New Roman" w:hAnsi="Times New Roman"/>
          <w:sz w:val="24"/>
          <w:szCs w:val="24"/>
          <w:lang w:val="kk-KZ"/>
        </w:rPr>
        <w:t xml:space="preserve">10) ғылым мен білімнің, өнердің насихаты </w:t>
      </w:r>
      <w:r w:rsidR="001B2F6E">
        <w:rPr>
          <w:rFonts w:ascii="Times New Roman" w:hAnsi="Times New Roman"/>
          <w:sz w:val="24"/>
          <w:szCs w:val="24"/>
          <w:lang w:val="kk-KZ"/>
        </w:rPr>
        <w:t>-</w:t>
      </w:r>
      <w:r w:rsidRPr="00281780">
        <w:rPr>
          <w:rFonts w:ascii="Times New Roman" w:hAnsi="Times New Roman"/>
          <w:sz w:val="24"/>
          <w:szCs w:val="24"/>
          <w:lang w:val="kk-KZ"/>
        </w:rPr>
        <w:t>Білекті бірді жығар, Білімді мыңды жығар; 11) тіршілік көзі  болып та</w:t>
      </w:r>
      <w:r w:rsidR="000B4E97" w:rsidRPr="00281780">
        <w:rPr>
          <w:rFonts w:ascii="Times New Roman" w:hAnsi="Times New Roman"/>
          <w:sz w:val="24"/>
          <w:szCs w:val="24"/>
          <w:lang w:val="kk-KZ"/>
        </w:rPr>
        <w:t>былатын атакәсіпті таңдаудың,</w:t>
      </w:r>
      <w:r w:rsidRPr="00281780">
        <w:rPr>
          <w:rFonts w:ascii="Times New Roman" w:hAnsi="Times New Roman"/>
          <w:sz w:val="24"/>
          <w:szCs w:val="24"/>
          <w:lang w:val="kk-KZ"/>
        </w:rPr>
        <w:t xml:space="preserve"> дұрыс жүргізудің нұсқаулығы </w:t>
      </w:r>
      <w:r w:rsidR="001B2F6E">
        <w:rPr>
          <w:rFonts w:ascii="Times New Roman" w:hAnsi="Times New Roman"/>
          <w:sz w:val="24"/>
          <w:szCs w:val="24"/>
          <w:lang w:val="kk-KZ"/>
        </w:rPr>
        <w:t>-</w:t>
      </w:r>
      <w:r w:rsidRPr="00281780">
        <w:rPr>
          <w:rFonts w:ascii="Times New Roman" w:hAnsi="Times New Roman"/>
          <w:sz w:val="24"/>
          <w:szCs w:val="24"/>
          <w:lang w:val="kk-KZ"/>
        </w:rPr>
        <w:t>Мал өсірсең қой өсір, Өнімі оның көл-көсір</w:t>
      </w:r>
      <w:r w:rsidR="000B4E97" w:rsidRPr="00281780">
        <w:rPr>
          <w:rFonts w:ascii="Times New Roman" w:hAnsi="Times New Roman"/>
          <w:sz w:val="24"/>
          <w:szCs w:val="24"/>
          <w:lang w:val="kk-KZ"/>
        </w:rPr>
        <w:t xml:space="preserve"> </w:t>
      </w:r>
      <w:r w:rsidRPr="00281780">
        <w:rPr>
          <w:rFonts w:ascii="Times New Roman" w:hAnsi="Times New Roman"/>
          <w:sz w:val="24"/>
          <w:szCs w:val="24"/>
          <w:lang w:val="kk-KZ"/>
        </w:rPr>
        <w:t xml:space="preserve"> т.б. Бәрін жинақтай келгенде, мақал-мәтелдер  – халықты</w:t>
      </w:r>
      <w:r w:rsidR="00BF286D" w:rsidRPr="00281780">
        <w:rPr>
          <w:rFonts w:ascii="Times New Roman" w:hAnsi="Times New Roman"/>
          <w:sz w:val="24"/>
          <w:szCs w:val="24"/>
          <w:lang w:val="kk-KZ"/>
        </w:rPr>
        <w:t>ң тұтас болмысын</w:t>
      </w:r>
      <w:r w:rsidRPr="00281780">
        <w:rPr>
          <w:rFonts w:ascii="Times New Roman" w:hAnsi="Times New Roman"/>
          <w:sz w:val="24"/>
          <w:szCs w:val="24"/>
          <w:lang w:val="kk-KZ"/>
        </w:rPr>
        <w:t xml:space="preserve"> сипаттайтын, оның рухани-мәдени және материалдық құндылықтарын айқындайтын айырықша лингвистикалық бірлік әрі халықтың табиғатта, қоғамда, отбасында үйлесімді өмір-сүруінің тұжырымдамалық қағидасы.</w:t>
      </w:r>
    </w:p>
    <w:p w14:paraId="1B3AFF0C" w14:textId="77777777" w:rsidR="0092115C" w:rsidRDefault="0046739B" w:rsidP="006E76CB">
      <w:pPr>
        <w:spacing w:after="0" w:line="360" w:lineRule="auto"/>
        <w:ind w:firstLine="567"/>
        <w:jc w:val="both"/>
        <w:rPr>
          <w:rFonts w:ascii="Times New Roman" w:hAnsi="Times New Roman"/>
          <w:sz w:val="24"/>
          <w:szCs w:val="24"/>
          <w:lang w:val="kk-KZ" w:eastAsia="ru-RU"/>
        </w:rPr>
      </w:pPr>
      <w:r w:rsidRPr="00F64E4C">
        <w:rPr>
          <w:rFonts w:ascii="Times New Roman" w:hAnsi="Times New Roman"/>
          <w:sz w:val="24"/>
          <w:szCs w:val="24"/>
          <w:lang w:val="kk-KZ"/>
        </w:rPr>
        <w:t>Жалпы адамзат қауымына тән моральдық, эстетикалық, экологиялық, отбасылық, қоғамдық/саяси, діни т.б. құндылықтарды сипаттайтын доминант идеялар түркі тілдеріндегі мақал-мәтелдердің мазмұнына да тән.</w:t>
      </w:r>
      <w:r w:rsidRPr="00F64E4C">
        <w:rPr>
          <w:rFonts w:ascii="Times New Roman" w:hAnsi="Times New Roman"/>
          <w:b/>
          <w:sz w:val="24"/>
          <w:szCs w:val="24"/>
          <w:lang w:val="kk-KZ"/>
        </w:rPr>
        <w:t xml:space="preserve"> </w:t>
      </w:r>
      <w:r w:rsidRPr="00F64E4C">
        <w:rPr>
          <w:rFonts w:ascii="Times New Roman" w:hAnsi="Times New Roman"/>
          <w:sz w:val="24"/>
          <w:szCs w:val="24"/>
          <w:lang w:val="kk-KZ"/>
        </w:rPr>
        <w:t>Мақал-мәтелдер халық болмысын сипаттайтын күрделі мағыналық құрылымдардың лингвистикалық көрсеткіші. Паремиялық қоры ұқсас болып келетін тегі бір түркі тілдері бойынша лингвофилософиялық бағыттағы салыстырмалы-паремиялогиялық зерттеулер жүргізу жалпытүркілік болмыс пен әр халыққа тән даралықты анықтауд</w:t>
      </w:r>
      <w:r w:rsidR="000B4E97" w:rsidRPr="00F64E4C">
        <w:rPr>
          <w:rFonts w:ascii="Times New Roman" w:hAnsi="Times New Roman"/>
          <w:sz w:val="24"/>
          <w:szCs w:val="24"/>
          <w:lang w:val="kk-KZ"/>
        </w:rPr>
        <w:t xml:space="preserve">ың негізгі көзі болып табылады. </w:t>
      </w:r>
      <w:r w:rsidR="00A92E39" w:rsidRPr="00F64E4C">
        <w:rPr>
          <w:rFonts w:ascii="Times New Roman" w:hAnsi="Times New Roman"/>
          <w:sz w:val="24"/>
          <w:szCs w:val="24"/>
          <w:lang w:val="kk-KZ" w:eastAsia="ru-RU"/>
        </w:rPr>
        <w:t>«Мақал-мәтелдердің тілде пайда болу факторлары мен, дами келе, адамға (оның сын-сипатына, мінез-құлқына, іс-әрекетіне, қалып-күйіне т.б. қасиеттеріне) ауысу мотивтерін тап басып,</w:t>
      </w:r>
      <w:r w:rsidR="00886E29" w:rsidRPr="00F64E4C">
        <w:rPr>
          <w:rFonts w:ascii="Times New Roman" w:hAnsi="Times New Roman"/>
          <w:sz w:val="24"/>
          <w:szCs w:val="24"/>
          <w:lang w:val="kk-KZ" w:eastAsia="ru-RU"/>
        </w:rPr>
        <w:t xml:space="preserve"> дәл айқындау күрделі мәселе» [6</w:t>
      </w:r>
      <w:r w:rsidR="00A92E39" w:rsidRPr="00F64E4C">
        <w:rPr>
          <w:rFonts w:ascii="Times New Roman" w:hAnsi="Times New Roman"/>
          <w:sz w:val="24"/>
          <w:szCs w:val="24"/>
          <w:lang w:val="kk-KZ" w:eastAsia="ru-RU"/>
        </w:rPr>
        <w:t xml:space="preserve">, 25]. Сондықтан тілдегі </w:t>
      </w:r>
      <w:r w:rsidR="00A92E39" w:rsidRPr="00F64E4C">
        <w:rPr>
          <w:rFonts w:ascii="Times New Roman" w:hAnsi="Times New Roman"/>
          <w:color w:val="000000"/>
          <w:sz w:val="24"/>
          <w:szCs w:val="24"/>
          <w:lang w:val="kk-KZ" w:eastAsia="ru-RU"/>
        </w:rPr>
        <w:t xml:space="preserve">архаикалық құбылыс болып табылатын </w:t>
      </w:r>
      <w:r w:rsidR="00A92E39" w:rsidRPr="00F64E4C">
        <w:rPr>
          <w:rFonts w:ascii="Times New Roman" w:hAnsi="Times New Roman"/>
          <w:sz w:val="24"/>
          <w:szCs w:val="24"/>
          <w:lang w:val="kk-KZ" w:eastAsia="ru-RU"/>
        </w:rPr>
        <w:t xml:space="preserve"> мақал-мә</w:t>
      </w:r>
      <w:r w:rsidR="003906DA" w:rsidRPr="00F64E4C">
        <w:rPr>
          <w:rFonts w:ascii="Times New Roman" w:hAnsi="Times New Roman"/>
          <w:sz w:val="24"/>
          <w:szCs w:val="24"/>
          <w:lang w:val="kk-KZ" w:eastAsia="ru-RU"/>
        </w:rPr>
        <w:t xml:space="preserve">телдерді антропоөзектік </w:t>
      </w:r>
      <w:r w:rsidR="00A92E39" w:rsidRPr="00F64E4C">
        <w:rPr>
          <w:rFonts w:ascii="Times New Roman" w:hAnsi="Times New Roman"/>
          <w:sz w:val="24"/>
          <w:szCs w:val="24"/>
          <w:lang w:val="kk-KZ" w:eastAsia="ru-RU"/>
        </w:rPr>
        <w:t>жекелеген тақырыптық топтары жекелеген конце</w:t>
      </w:r>
      <w:r w:rsidR="00FE5B22" w:rsidRPr="00F64E4C">
        <w:rPr>
          <w:rFonts w:ascii="Times New Roman" w:hAnsi="Times New Roman"/>
          <w:sz w:val="24"/>
          <w:szCs w:val="24"/>
          <w:lang w:val="kk-KZ" w:eastAsia="ru-RU"/>
        </w:rPr>
        <w:t xml:space="preserve">птілерге </w:t>
      </w:r>
      <w:r w:rsidR="00A94C8A" w:rsidRPr="00F64E4C">
        <w:rPr>
          <w:rFonts w:ascii="Times New Roman" w:hAnsi="Times New Roman"/>
          <w:sz w:val="24"/>
          <w:szCs w:val="24"/>
          <w:lang w:val="kk-KZ" w:eastAsia="ru-RU"/>
        </w:rPr>
        <w:t xml:space="preserve">қатысты қарастырылуда. </w:t>
      </w:r>
      <w:r w:rsidR="00D8723B" w:rsidRPr="00F64E4C">
        <w:rPr>
          <w:rFonts w:ascii="Times New Roman" w:hAnsi="Times New Roman"/>
          <w:sz w:val="24"/>
          <w:szCs w:val="24"/>
          <w:lang w:val="kk-KZ" w:eastAsia="ru-RU"/>
        </w:rPr>
        <w:t>Түркі мақалдарын лингвофилософиялық тәсілдеме негізінде зерттеу  па</w:t>
      </w:r>
      <w:r w:rsidR="00110734" w:rsidRPr="00F64E4C">
        <w:rPr>
          <w:rFonts w:ascii="Times New Roman" w:hAnsi="Times New Roman"/>
          <w:sz w:val="24"/>
          <w:szCs w:val="24"/>
          <w:lang w:val="kk-KZ" w:eastAsia="ru-RU"/>
        </w:rPr>
        <w:t>ремиялардың тұлғасы мен мазмұнының сабақтастығы, семантикалық даму ерекшеліктері т.б. жайлы ғылыми пайымдауларға сүйенеді.</w:t>
      </w:r>
    </w:p>
    <w:p w14:paraId="1DF8169D" w14:textId="415741C8" w:rsidR="00A92E39" w:rsidRPr="00F64E4C" w:rsidRDefault="00FE5B22" w:rsidP="006E76CB">
      <w:pPr>
        <w:spacing w:after="0" w:line="360" w:lineRule="auto"/>
        <w:ind w:firstLine="567"/>
        <w:jc w:val="both"/>
        <w:rPr>
          <w:rFonts w:ascii="Times New Roman" w:hAnsi="Times New Roman"/>
          <w:sz w:val="24"/>
          <w:szCs w:val="24"/>
          <w:lang w:val="kk-KZ"/>
        </w:rPr>
      </w:pPr>
      <w:bookmarkStart w:id="2" w:name="_GoBack"/>
      <w:bookmarkEnd w:id="2"/>
      <w:r w:rsidRPr="00F64E4C">
        <w:rPr>
          <w:rFonts w:ascii="Times New Roman" w:hAnsi="Times New Roman"/>
          <w:sz w:val="24"/>
          <w:szCs w:val="24"/>
          <w:lang w:val="kk-KZ" w:eastAsia="ru-RU"/>
        </w:rPr>
        <w:t xml:space="preserve">  </w:t>
      </w:r>
    </w:p>
    <w:p w14:paraId="2674BD28" w14:textId="15C3381D" w:rsidR="00750910" w:rsidRPr="004818DF" w:rsidRDefault="005C4FA9" w:rsidP="00A87B28">
      <w:pPr>
        <w:spacing w:after="0" w:line="360" w:lineRule="auto"/>
        <w:ind w:firstLine="567"/>
        <w:jc w:val="both"/>
        <w:rPr>
          <w:rFonts w:ascii="Times New Roman" w:hAnsi="Times New Roman"/>
          <w:b/>
          <w:sz w:val="24"/>
          <w:szCs w:val="24"/>
          <w:lang w:val="be-BY"/>
        </w:rPr>
      </w:pPr>
      <w:r w:rsidRPr="004818DF">
        <w:rPr>
          <w:rFonts w:ascii="Times New Roman" w:hAnsi="Times New Roman"/>
          <w:b/>
          <w:sz w:val="24"/>
          <w:szCs w:val="24"/>
          <w:lang w:val="be-BY"/>
        </w:rPr>
        <w:lastRenderedPageBreak/>
        <w:t xml:space="preserve">4 </w:t>
      </w:r>
      <w:r w:rsidR="002C735B" w:rsidRPr="004818DF">
        <w:rPr>
          <w:rFonts w:ascii="Times New Roman" w:hAnsi="Times New Roman"/>
          <w:b/>
          <w:sz w:val="24"/>
          <w:szCs w:val="24"/>
          <w:lang w:val="be-BY"/>
        </w:rPr>
        <w:t>Т</w:t>
      </w:r>
      <w:r w:rsidR="00A87B28" w:rsidRPr="004818DF">
        <w:rPr>
          <w:rFonts w:ascii="Times New Roman" w:hAnsi="Times New Roman"/>
          <w:b/>
          <w:sz w:val="24"/>
          <w:szCs w:val="24"/>
          <w:lang w:val="be-BY"/>
        </w:rPr>
        <w:t>үркі тілдерінің салыстырмалы-паремиологиялық</w:t>
      </w:r>
      <w:r w:rsidR="00A87B28" w:rsidRPr="00A87B28">
        <w:rPr>
          <w:rFonts w:ascii="Times New Roman" w:hAnsi="Times New Roman"/>
          <w:b/>
          <w:sz w:val="24"/>
          <w:szCs w:val="24"/>
          <w:lang w:val="kk-KZ"/>
        </w:rPr>
        <w:t xml:space="preserve"> </w:t>
      </w:r>
      <w:r w:rsidR="00A87B28" w:rsidRPr="004818DF">
        <w:rPr>
          <w:rFonts w:ascii="Times New Roman" w:hAnsi="Times New Roman"/>
          <w:b/>
          <w:sz w:val="24"/>
          <w:szCs w:val="24"/>
          <w:lang w:val="be-BY"/>
        </w:rPr>
        <w:t>сөздіктерін құрастыру принциптері</w:t>
      </w:r>
    </w:p>
    <w:p w14:paraId="6F2E446C" w14:textId="7D4C7A90" w:rsidR="00174E99" w:rsidRPr="004818DF" w:rsidRDefault="00416A73" w:rsidP="00A87B28">
      <w:pPr>
        <w:spacing w:after="0" w:line="360" w:lineRule="auto"/>
        <w:ind w:firstLine="567"/>
        <w:jc w:val="both"/>
        <w:rPr>
          <w:rFonts w:ascii="Times New Roman" w:hAnsi="Times New Roman"/>
          <w:sz w:val="24"/>
          <w:szCs w:val="24"/>
          <w:lang w:val="kk-KZ"/>
        </w:rPr>
      </w:pPr>
      <w:r w:rsidRPr="004818DF">
        <w:rPr>
          <w:rFonts w:ascii="Times New Roman" w:hAnsi="Times New Roman"/>
          <w:sz w:val="24"/>
          <w:szCs w:val="24"/>
          <w:lang w:val="kk-KZ"/>
        </w:rPr>
        <w:t>Түркі елдерінің ортақ құндылықтарды сақтап, дамытуға, мәдени-рухани байланысты нығайтуға басымдық берілуі  түркі паремиологиясының жан-жақты дамуына мүмкіндік беріп отыр. Салыстырмалы түрк</w:t>
      </w:r>
      <w:r w:rsidR="006375B1" w:rsidRPr="004818DF">
        <w:rPr>
          <w:rFonts w:ascii="Times New Roman" w:hAnsi="Times New Roman"/>
          <w:sz w:val="24"/>
          <w:szCs w:val="24"/>
          <w:lang w:val="kk-KZ"/>
        </w:rPr>
        <w:t xml:space="preserve">і паремиографиясын дамыту </w:t>
      </w:r>
      <w:r w:rsidRPr="004818DF">
        <w:rPr>
          <w:rFonts w:ascii="Times New Roman" w:hAnsi="Times New Roman"/>
          <w:i/>
          <w:sz w:val="24"/>
          <w:szCs w:val="24"/>
          <w:lang w:val="kk-KZ"/>
        </w:rPr>
        <w:t xml:space="preserve"> – </w:t>
      </w:r>
      <w:r w:rsidRPr="004818DF">
        <w:rPr>
          <w:rFonts w:ascii="Times New Roman" w:hAnsi="Times New Roman"/>
          <w:sz w:val="24"/>
          <w:szCs w:val="24"/>
          <w:lang w:val="kk-KZ"/>
        </w:rPr>
        <w:t>түркі тілдеріндегі мақал-мәтелдер қорын жинақтаудың, тілдің бейнелі-көркемдік деңгейін сақтаудың, түркі тілдерінің экологиялық ахуалын жақсартудың, түркі тілдерінің функционалдық әлеуетін арттырудың кепілі; түркі тілдеріне ортақ паремиологиялық жүйені анықтаудың</w:t>
      </w:r>
      <w:r w:rsidR="00174E99" w:rsidRPr="004818DF">
        <w:rPr>
          <w:rFonts w:ascii="Times New Roman" w:hAnsi="Times New Roman"/>
          <w:sz w:val="24"/>
          <w:szCs w:val="24"/>
          <w:lang w:val="kk-KZ"/>
        </w:rPr>
        <w:t xml:space="preserve"> материалдық базасы; </w:t>
      </w:r>
      <w:r w:rsidRPr="004818DF">
        <w:rPr>
          <w:rFonts w:ascii="Times New Roman" w:hAnsi="Times New Roman"/>
          <w:sz w:val="24"/>
          <w:szCs w:val="24"/>
          <w:lang w:val="kk-KZ"/>
        </w:rPr>
        <w:t>түркі халықтары арасындағы рухани-мәдени байланысты нығайтудың, жалпытүркілік тілдік сананы жаңғыртудың басты тетігі.</w:t>
      </w:r>
    </w:p>
    <w:p w14:paraId="2914D4CE" w14:textId="72ACCB64" w:rsidR="00416A73" w:rsidRPr="004818DF" w:rsidRDefault="00174E99" w:rsidP="00A87B28">
      <w:pPr>
        <w:spacing w:after="0" w:line="360" w:lineRule="auto"/>
        <w:ind w:firstLine="567"/>
        <w:jc w:val="both"/>
        <w:rPr>
          <w:rFonts w:ascii="Times New Roman" w:hAnsi="Times New Roman"/>
          <w:bCs/>
          <w:sz w:val="24"/>
          <w:szCs w:val="24"/>
          <w:lang w:val="kk-KZ"/>
        </w:rPr>
      </w:pPr>
      <w:r w:rsidRPr="004818DF">
        <w:rPr>
          <w:rFonts w:ascii="Times New Roman" w:hAnsi="Times New Roman"/>
          <w:bCs/>
          <w:sz w:val="24"/>
          <w:szCs w:val="24"/>
          <w:lang w:val="kk-KZ"/>
        </w:rPr>
        <w:t>Түркі тілдеріндегі мақал-мәтелдердің екі тілді салыстырмалы сөздігін құрастыру жалпы лексикографияның ғылыми-әдістем</w:t>
      </w:r>
      <w:r w:rsidR="006375B1" w:rsidRPr="004818DF">
        <w:rPr>
          <w:rFonts w:ascii="Times New Roman" w:hAnsi="Times New Roman"/>
          <w:bCs/>
          <w:sz w:val="24"/>
          <w:szCs w:val="24"/>
          <w:lang w:val="kk-KZ"/>
        </w:rPr>
        <w:t xml:space="preserve">елік ұстанымдарына негізделеді, </w:t>
      </w:r>
      <w:r w:rsidR="00155BE6" w:rsidRPr="004818DF">
        <w:rPr>
          <w:rFonts w:ascii="Times New Roman" w:hAnsi="Times New Roman"/>
          <w:sz w:val="24"/>
          <w:szCs w:val="24"/>
          <w:lang w:val="kk-KZ"/>
        </w:rPr>
        <w:t xml:space="preserve">түркі </w:t>
      </w:r>
      <w:r w:rsidRPr="004818DF">
        <w:rPr>
          <w:rFonts w:ascii="Times New Roman" w:hAnsi="Times New Roman"/>
          <w:sz w:val="24"/>
          <w:szCs w:val="24"/>
          <w:lang w:val="kk-KZ"/>
        </w:rPr>
        <w:t>лексикография</w:t>
      </w:r>
      <w:r w:rsidR="00155BE6" w:rsidRPr="004818DF">
        <w:rPr>
          <w:rFonts w:ascii="Times New Roman" w:hAnsi="Times New Roman"/>
          <w:sz w:val="24"/>
          <w:szCs w:val="24"/>
          <w:lang w:val="kk-KZ"/>
        </w:rPr>
        <w:t>сының</w:t>
      </w:r>
      <w:r w:rsidR="006375B1" w:rsidRPr="004818DF">
        <w:rPr>
          <w:rFonts w:ascii="Times New Roman" w:hAnsi="Times New Roman"/>
          <w:sz w:val="24"/>
          <w:szCs w:val="24"/>
          <w:lang w:val="kk-KZ"/>
        </w:rPr>
        <w:t xml:space="preserve"> қалыптасу, даму жолына</w:t>
      </w:r>
      <w:r w:rsidR="00155BE6" w:rsidRPr="004818DF">
        <w:rPr>
          <w:rFonts w:ascii="Times New Roman" w:hAnsi="Times New Roman"/>
          <w:sz w:val="24"/>
          <w:szCs w:val="24"/>
          <w:lang w:val="kk-KZ"/>
        </w:rPr>
        <w:t xml:space="preserve">, жалпы лексикографияның </w:t>
      </w:r>
      <w:r w:rsidRPr="004818DF">
        <w:rPr>
          <w:rFonts w:ascii="Times New Roman" w:hAnsi="Times New Roman"/>
          <w:sz w:val="24"/>
          <w:szCs w:val="24"/>
          <w:lang w:val="kk-KZ"/>
        </w:rPr>
        <w:t>теориясы мен әдістемесіне қатысты мәселелерді саралап,</w:t>
      </w:r>
      <w:r w:rsidR="006375B1" w:rsidRPr="004818DF">
        <w:rPr>
          <w:rFonts w:ascii="Times New Roman" w:hAnsi="Times New Roman"/>
          <w:sz w:val="24"/>
          <w:szCs w:val="24"/>
          <w:lang w:val="kk-KZ"/>
        </w:rPr>
        <w:t xml:space="preserve"> нақтылап алуды қажет етеді</w:t>
      </w:r>
      <w:r w:rsidR="00155BE6" w:rsidRPr="004818DF">
        <w:rPr>
          <w:rFonts w:ascii="Times New Roman" w:hAnsi="Times New Roman"/>
          <w:sz w:val="24"/>
          <w:szCs w:val="24"/>
          <w:lang w:val="kk-KZ"/>
        </w:rPr>
        <w:t xml:space="preserve">. Бұл тегі бір түркі халықтарының мақал-мәтелдерінің мазмұны арқылы халықтың дүниетанымы мен тұрмыс-тіршілігіндегі ортақ белгілер мен айырмашылықтарды көрсетуге бағытталған сөздіктің мақсатымен, </w:t>
      </w:r>
      <w:r w:rsidRPr="004818DF">
        <w:rPr>
          <w:rFonts w:ascii="Times New Roman" w:hAnsi="Times New Roman"/>
          <w:sz w:val="24"/>
          <w:szCs w:val="24"/>
          <w:lang w:val="kk-KZ"/>
        </w:rPr>
        <w:t>жалпы сипатымен байланысты.</w:t>
      </w:r>
      <w:r w:rsidR="00155BE6" w:rsidRPr="004818DF">
        <w:rPr>
          <w:rFonts w:ascii="Times New Roman" w:hAnsi="Times New Roman"/>
          <w:sz w:val="24"/>
          <w:szCs w:val="24"/>
          <w:lang w:val="kk-KZ"/>
        </w:rPr>
        <w:t xml:space="preserve"> </w:t>
      </w:r>
      <w:r w:rsidRPr="004818DF">
        <w:rPr>
          <w:rFonts w:ascii="Times New Roman" w:hAnsi="Times New Roman"/>
          <w:sz w:val="24"/>
          <w:szCs w:val="24"/>
          <w:lang w:val="kk-KZ"/>
        </w:rPr>
        <w:t xml:space="preserve"> </w:t>
      </w:r>
    </w:p>
    <w:p w14:paraId="3061A703" w14:textId="6A03B4A3" w:rsidR="001D4EC1" w:rsidRDefault="006375B1" w:rsidP="00A87B28">
      <w:pPr>
        <w:spacing w:after="0" w:line="360" w:lineRule="auto"/>
        <w:ind w:firstLine="567"/>
        <w:jc w:val="both"/>
        <w:rPr>
          <w:rFonts w:ascii="Times New Roman" w:hAnsi="Times New Roman"/>
          <w:i/>
          <w:sz w:val="24"/>
          <w:szCs w:val="24"/>
          <w:lang w:val="kk-KZ"/>
        </w:rPr>
      </w:pPr>
      <w:r w:rsidRPr="00394DD3">
        <w:rPr>
          <w:rFonts w:ascii="Times New Roman" w:hAnsi="Times New Roman"/>
          <w:sz w:val="24"/>
          <w:szCs w:val="24"/>
          <w:lang w:val="kk-KZ"/>
        </w:rPr>
        <w:t>Түркі лексикографиясы.</w:t>
      </w:r>
      <w:r w:rsidRPr="004818DF">
        <w:rPr>
          <w:rFonts w:ascii="Times New Roman" w:hAnsi="Times New Roman"/>
          <w:i/>
          <w:sz w:val="24"/>
          <w:szCs w:val="24"/>
          <w:lang w:val="kk-KZ"/>
        </w:rPr>
        <w:t xml:space="preserve"> </w:t>
      </w:r>
      <w:r w:rsidR="00CB6292" w:rsidRPr="004818DF">
        <w:rPr>
          <w:rFonts w:ascii="Times New Roman" w:hAnsi="Times New Roman"/>
          <w:noProof/>
          <w:sz w:val="24"/>
          <w:szCs w:val="24"/>
          <w:lang w:val="kk-KZ"/>
        </w:rPr>
        <w:t xml:space="preserve">Лексикографиялық еңбектерді саралап, сөздік жасаудың қалыптасу, даму тарихын зерделеу сөздіктердің хронологиялық, локальдық, типтік ерекшеліктерін анықтауға, методологиялық ұстанымдарын нақтылауға, функционалдық ерекшеліктерін айқындауға, сөздік жасаудың озық тәжірибелері мен оңтайлы тетіктерін меңгеруге, паремиялық базаны толықтыруға  мүмкіндік береді.  </w:t>
      </w:r>
    </w:p>
    <w:p w14:paraId="04CC6773" w14:textId="2B35AE0D" w:rsidR="001413A3" w:rsidRPr="001D4EC1" w:rsidRDefault="00CB6292" w:rsidP="00A87B28">
      <w:pPr>
        <w:spacing w:after="0" w:line="360" w:lineRule="auto"/>
        <w:ind w:firstLine="567"/>
        <w:jc w:val="both"/>
        <w:rPr>
          <w:rFonts w:ascii="Times New Roman" w:hAnsi="Times New Roman"/>
          <w:i/>
          <w:sz w:val="24"/>
          <w:szCs w:val="24"/>
          <w:lang w:val="kk-KZ"/>
        </w:rPr>
      </w:pPr>
      <w:r w:rsidRPr="004818DF">
        <w:rPr>
          <w:rFonts w:ascii="Times New Roman" w:hAnsi="Times New Roman"/>
          <w:noProof/>
          <w:sz w:val="24"/>
          <w:szCs w:val="24"/>
          <w:lang w:val="kk-KZ"/>
        </w:rPr>
        <w:t>Әлемдік тіл білімінде теориялық лексикография ғылым ретінде ХХ ғасырдың екінші жартысында қалыптасқанымен түркі лексикографиясының негізі ХІ ғасырда</w:t>
      </w:r>
      <w:r w:rsidRPr="004818DF">
        <w:rPr>
          <w:rFonts w:ascii="Times New Roman" w:hAnsi="Times New Roman"/>
          <w:bCs/>
          <w:sz w:val="24"/>
          <w:szCs w:val="24"/>
          <w:lang w:val="kk-KZ"/>
        </w:rPr>
        <w:t>-</w:t>
      </w:r>
      <w:r w:rsidRPr="004818DF">
        <w:rPr>
          <w:rFonts w:ascii="Times New Roman" w:hAnsi="Times New Roman"/>
          <w:noProof/>
          <w:sz w:val="24"/>
          <w:szCs w:val="24"/>
          <w:lang w:val="kk-KZ"/>
        </w:rPr>
        <w:t xml:space="preserve">ақ қалана бастағаны белгілі. Классикалық араб тіл білімімен сабақтаса дамыған орта ғасыр түркі тіл білімінде сөздік түзу мәселесі ерекше орын алды. М.Қашқаридің «Диуани луғат ат-түрк» сөздігінде </w:t>
      </w:r>
      <w:r w:rsidRPr="004818DF">
        <w:rPr>
          <w:rFonts w:ascii="Times New Roman" w:hAnsi="Times New Roman"/>
          <w:sz w:val="24"/>
          <w:szCs w:val="24"/>
          <w:lang w:val="kk-KZ"/>
        </w:rPr>
        <w:t>жеке сөздермен қатар, мақал-мәтелдер, нақыл сөздер де кеңінен қамтылған. Еңбекте</w:t>
      </w:r>
      <w:r w:rsidRPr="004818DF">
        <w:rPr>
          <w:rFonts w:ascii="Times New Roman" w:hAnsi="Times New Roman"/>
          <w:noProof/>
          <w:sz w:val="24"/>
          <w:szCs w:val="24"/>
          <w:lang w:val="kk-KZ"/>
        </w:rPr>
        <w:t xml:space="preserve"> біреше сөздік түрлерінің </w:t>
      </w:r>
      <w:r w:rsidRPr="004818DF">
        <w:rPr>
          <w:rFonts w:ascii="Times New Roman" w:hAnsi="Times New Roman"/>
          <w:i/>
          <w:sz w:val="24"/>
          <w:szCs w:val="24"/>
          <w:lang w:val="kk-KZ"/>
        </w:rPr>
        <w:t xml:space="preserve">– </w:t>
      </w:r>
      <w:r w:rsidRPr="004818DF">
        <w:rPr>
          <w:rFonts w:ascii="Times New Roman" w:hAnsi="Times New Roman"/>
          <w:noProof/>
          <w:sz w:val="24"/>
          <w:szCs w:val="24"/>
          <w:lang w:val="kk-KZ"/>
        </w:rPr>
        <w:t xml:space="preserve"> аударма, салыстырмалы, түсіндірме, этимологиялық, этнолингвистикалық, диалектолгиялық, паремиологиялық сөздіктердің әдістемелік элементтері жинақталып қолданылған. Кейінгі орта ғасырлардағы түркі лексикогафиясының үлгілеріне </w:t>
      </w:r>
      <w:r w:rsidRPr="004818DF">
        <w:rPr>
          <w:rFonts w:ascii="Times New Roman" w:hAnsi="Times New Roman"/>
          <w:i/>
          <w:sz w:val="24"/>
          <w:szCs w:val="24"/>
          <w:lang w:val="kk-KZ"/>
        </w:rPr>
        <w:t>–</w:t>
      </w:r>
      <w:r w:rsidRPr="004818DF">
        <w:rPr>
          <w:rFonts w:ascii="Times New Roman" w:hAnsi="Times New Roman"/>
          <w:noProof/>
          <w:sz w:val="24"/>
          <w:szCs w:val="24"/>
          <w:lang w:val="kk-KZ"/>
        </w:rPr>
        <w:t xml:space="preserve">  авторы белгісіз «Китаб мажмуғ тәржуман турки уа ажами уа мағули уа фарси»; </w:t>
      </w:r>
      <w:r w:rsidRPr="004818DF">
        <w:rPr>
          <w:rFonts w:ascii="Times New Roman" w:hAnsi="Times New Roman"/>
          <w:sz w:val="24"/>
          <w:szCs w:val="24"/>
          <w:lang w:val="kk-KZ"/>
        </w:rPr>
        <w:t>Абу-л-лайт ас-Самарқандидің  «Китаб муқаддима» (ХІ ғ.); Махмұд Замахшаридың «Мұхаддимат-ул адаб»  (ХІІ ғ.); Жалалиддин Әбу Мұхаммад Абдуллах Түркидің «Китабу бүлғат ал-муштак фи луғат-ит-түрк уа-л кифчак» (ХІ</w:t>
      </w:r>
      <w:r w:rsidR="000E6C09" w:rsidRPr="004818DF">
        <w:rPr>
          <w:rFonts w:ascii="Times New Roman" w:hAnsi="Times New Roman"/>
          <w:noProof/>
          <w:sz w:val="24"/>
          <w:szCs w:val="24"/>
          <w:lang w:val="kk-KZ"/>
        </w:rPr>
        <w:t>V</w:t>
      </w:r>
      <w:r w:rsidRPr="004818DF">
        <w:rPr>
          <w:rFonts w:ascii="Times New Roman" w:hAnsi="Times New Roman"/>
          <w:sz w:val="24"/>
          <w:szCs w:val="24"/>
          <w:lang w:val="kk-KZ"/>
        </w:rPr>
        <w:t>-Х</w:t>
      </w:r>
      <w:r w:rsidR="000E6C09" w:rsidRPr="004818DF">
        <w:rPr>
          <w:rFonts w:ascii="Times New Roman" w:hAnsi="Times New Roman"/>
          <w:noProof/>
          <w:sz w:val="24"/>
          <w:szCs w:val="24"/>
          <w:lang w:val="kk-KZ"/>
        </w:rPr>
        <w:t>V</w:t>
      </w:r>
      <w:r w:rsidRPr="004818DF">
        <w:rPr>
          <w:rFonts w:ascii="Times New Roman" w:hAnsi="Times New Roman"/>
          <w:sz w:val="24"/>
          <w:szCs w:val="24"/>
          <w:lang w:val="kk-KZ"/>
        </w:rPr>
        <w:t xml:space="preserve"> ғғ.); Джамал ад-дин ибн Муханнаның «Хилат ул инсон уа хашбат ул-лисан»;  Юсуф ал-</w:t>
      </w:r>
      <w:r w:rsidRPr="004818DF">
        <w:rPr>
          <w:rFonts w:ascii="Times New Roman" w:hAnsi="Times New Roman"/>
          <w:sz w:val="24"/>
          <w:szCs w:val="24"/>
          <w:lang w:val="kk-KZ"/>
        </w:rPr>
        <w:lastRenderedPageBreak/>
        <w:t>Гарнатидің  «Китаб ал-идрак ли-сисан ал-атрак» (ХІІІ-ХІ</w:t>
      </w:r>
      <w:r w:rsidR="000E6C09" w:rsidRPr="004818DF">
        <w:rPr>
          <w:rFonts w:ascii="Times New Roman" w:hAnsi="Times New Roman"/>
          <w:noProof/>
          <w:sz w:val="24"/>
          <w:szCs w:val="24"/>
          <w:lang w:val="kk-KZ"/>
        </w:rPr>
        <w:t>V</w:t>
      </w:r>
      <w:r w:rsidRPr="004818DF">
        <w:rPr>
          <w:rFonts w:ascii="Times New Roman" w:hAnsi="Times New Roman"/>
          <w:sz w:val="24"/>
          <w:szCs w:val="24"/>
          <w:lang w:val="kk-KZ"/>
        </w:rPr>
        <w:t xml:space="preserve"> ғғ.);</w:t>
      </w:r>
      <w:r w:rsidRPr="004818DF">
        <w:rPr>
          <w:rFonts w:ascii="Times New Roman" w:hAnsi="Times New Roman"/>
          <w:noProof/>
          <w:sz w:val="24"/>
          <w:szCs w:val="24"/>
          <w:lang w:val="kk-KZ"/>
        </w:rPr>
        <w:t xml:space="preserve"> </w:t>
      </w:r>
      <w:r w:rsidRPr="004818DF">
        <w:rPr>
          <w:rFonts w:ascii="Times New Roman" w:hAnsi="Times New Roman"/>
          <w:sz w:val="24"/>
          <w:szCs w:val="24"/>
          <w:lang w:val="kk-KZ"/>
        </w:rPr>
        <w:t>«Китаб ат-тухфа аз закийа фил-лұғат ат-түркиа» (шамамен ХІ</w:t>
      </w:r>
      <w:r w:rsidR="000E6C09" w:rsidRPr="004818DF">
        <w:rPr>
          <w:rFonts w:ascii="Times New Roman" w:hAnsi="Times New Roman"/>
          <w:noProof/>
          <w:sz w:val="24"/>
          <w:szCs w:val="24"/>
          <w:lang w:val="kk-KZ"/>
        </w:rPr>
        <w:t>V</w:t>
      </w:r>
      <w:r w:rsidRPr="004818DF">
        <w:rPr>
          <w:rFonts w:ascii="Times New Roman" w:hAnsi="Times New Roman"/>
          <w:sz w:val="24"/>
          <w:szCs w:val="24"/>
          <w:lang w:val="kk-KZ"/>
        </w:rPr>
        <w:t xml:space="preserve"> ғ.); «Китаб ад дура ал-мудийа фил-луғат ат-туркийа уал камал» (ХІ</w:t>
      </w:r>
      <w:r w:rsidR="000E6C09" w:rsidRPr="004818DF">
        <w:rPr>
          <w:rFonts w:ascii="Times New Roman" w:hAnsi="Times New Roman"/>
          <w:noProof/>
          <w:sz w:val="24"/>
          <w:szCs w:val="24"/>
          <w:lang w:val="kk-KZ"/>
        </w:rPr>
        <w:t>V</w:t>
      </w:r>
      <w:r w:rsidRPr="004818DF">
        <w:rPr>
          <w:rFonts w:ascii="Times New Roman" w:hAnsi="Times New Roman"/>
          <w:sz w:val="24"/>
          <w:szCs w:val="24"/>
          <w:lang w:val="kk-KZ"/>
        </w:rPr>
        <w:t xml:space="preserve"> ғ.); Кодекс Куманикус» (ХІІІ ғ.); Шемсеттин Самидің «Қамуси Түрки» (ХІ</w:t>
      </w:r>
      <w:r w:rsidR="000E6C09" w:rsidRPr="004818DF">
        <w:rPr>
          <w:rFonts w:ascii="Times New Roman" w:hAnsi="Times New Roman"/>
          <w:noProof/>
          <w:sz w:val="24"/>
          <w:szCs w:val="24"/>
          <w:lang w:val="kk-KZ"/>
        </w:rPr>
        <w:t>V</w:t>
      </w:r>
      <w:r w:rsidRPr="004818DF">
        <w:rPr>
          <w:rFonts w:ascii="Times New Roman" w:hAnsi="Times New Roman"/>
          <w:sz w:val="24"/>
          <w:szCs w:val="24"/>
          <w:lang w:val="kk-KZ"/>
        </w:rPr>
        <w:t xml:space="preserve"> ғ.);  Әлішер Науаи шығармалары негізінде түзілген «Бадайи лұғат» (XV ғ.); «Абушқа» (XVI ғ</w:t>
      </w:r>
      <w:r w:rsidR="006E5AFF">
        <w:rPr>
          <w:rFonts w:ascii="Times New Roman" w:hAnsi="Times New Roman"/>
          <w:sz w:val="24"/>
          <w:szCs w:val="24"/>
          <w:lang w:val="kk-KZ"/>
        </w:rPr>
        <w:t xml:space="preserve">.) т.б. еңбектер жатады. Аталған еңбектерде  </w:t>
      </w:r>
      <w:r w:rsidRPr="004818DF">
        <w:rPr>
          <w:rFonts w:ascii="Times New Roman" w:hAnsi="Times New Roman"/>
          <w:sz w:val="24"/>
          <w:szCs w:val="24"/>
          <w:lang w:val="kk-KZ"/>
        </w:rPr>
        <w:t>түркілердің мақал-мәтелдері ті</w:t>
      </w:r>
      <w:r w:rsidR="001413A3" w:rsidRPr="004818DF">
        <w:rPr>
          <w:rFonts w:ascii="Times New Roman" w:hAnsi="Times New Roman"/>
          <w:sz w:val="24"/>
          <w:szCs w:val="24"/>
          <w:lang w:val="kk-KZ"/>
        </w:rPr>
        <w:t xml:space="preserve">ркелген. </w:t>
      </w:r>
      <w:r w:rsidRPr="004818DF">
        <w:rPr>
          <w:rFonts w:ascii="Times New Roman" w:hAnsi="Times New Roman"/>
          <w:noProof/>
          <w:sz w:val="24"/>
          <w:szCs w:val="24"/>
          <w:lang w:val="kk-KZ"/>
        </w:rPr>
        <w:t>Х</w:t>
      </w:r>
      <w:r w:rsidR="000E6C09" w:rsidRPr="004818DF">
        <w:rPr>
          <w:rFonts w:ascii="Times New Roman" w:hAnsi="Times New Roman"/>
          <w:noProof/>
          <w:sz w:val="24"/>
          <w:szCs w:val="24"/>
          <w:lang w:val="kk-KZ"/>
        </w:rPr>
        <w:t>V</w:t>
      </w:r>
      <w:r w:rsidRPr="004818DF">
        <w:rPr>
          <w:rFonts w:ascii="Times New Roman" w:hAnsi="Times New Roman"/>
          <w:noProof/>
          <w:sz w:val="24"/>
          <w:szCs w:val="24"/>
          <w:lang w:val="kk-KZ"/>
        </w:rPr>
        <w:t>-Х</w:t>
      </w:r>
      <w:r w:rsidR="000E6C09" w:rsidRPr="004818DF">
        <w:rPr>
          <w:rFonts w:ascii="Times New Roman" w:hAnsi="Times New Roman"/>
          <w:noProof/>
          <w:sz w:val="24"/>
          <w:szCs w:val="24"/>
          <w:lang w:val="kk-KZ"/>
        </w:rPr>
        <w:t>V</w:t>
      </w:r>
      <w:r w:rsidRPr="004818DF">
        <w:rPr>
          <w:rFonts w:ascii="Times New Roman" w:hAnsi="Times New Roman"/>
          <w:noProof/>
          <w:sz w:val="24"/>
          <w:szCs w:val="24"/>
          <w:lang w:val="kk-KZ"/>
        </w:rPr>
        <w:t xml:space="preserve">І ғасырлардағы түркі тілдерінің дифференциациялану үдерісі басталғаннан кейінгі кезеңдердегі тілдік ерекшеліктерді көрсететін жазба мұралар бұрынғы жалпытүркілік тілдік жүйеден ажырай бастады. Бұл ортақ түркілік паремиологиялық жүйенің де өзгеріске түсе бастаған кезеңіне сәйкес келеді. </w:t>
      </w:r>
    </w:p>
    <w:p w14:paraId="4FB97CA6" w14:textId="45630496" w:rsidR="00DA3551" w:rsidRPr="004818DF" w:rsidRDefault="00CB6292" w:rsidP="00A87B28">
      <w:pPr>
        <w:spacing w:after="0" w:line="360" w:lineRule="auto"/>
        <w:ind w:firstLine="567"/>
        <w:jc w:val="both"/>
        <w:rPr>
          <w:rFonts w:ascii="Times New Roman" w:hAnsi="Times New Roman"/>
          <w:sz w:val="24"/>
          <w:szCs w:val="24"/>
          <w:lang w:val="kk-KZ"/>
        </w:rPr>
      </w:pPr>
      <w:r w:rsidRPr="004818DF">
        <w:rPr>
          <w:rFonts w:ascii="Times New Roman" w:hAnsi="Times New Roman"/>
          <w:sz w:val="24"/>
          <w:szCs w:val="24"/>
          <w:lang w:val="kk-KZ"/>
        </w:rPr>
        <w:t>XVІ ғасырдан кейінгі кезеңдерде түркі халықтары өміріндегі қоғамдық-саяси өзгерістерге байланысты қалыптасқан лексикографиялық дәстүр біраз кешеуілдеп барып басқа арнаға бұрылды.</w:t>
      </w:r>
      <w:r w:rsidR="001413A3" w:rsidRPr="004818DF">
        <w:rPr>
          <w:rFonts w:ascii="Times New Roman" w:hAnsi="Times New Roman"/>
          <w:sz w:val="24"/>
          <w:szCs w:val="24"/>
          <w:lang w:val="kk-KZ"/>
        </w:rPr>
        <w:t xml:space="preserve"> </w:t>
      </w:r>
      <w:r w:rsidR="000E6C09" w:rsidRPr="004818DF">
        <w:rPr>
          <w:rFonts w:ascii="Times New Roman" w:hAnsi="Times New Roman"/>
          <w:noProof/>
          <w:sz w:val="24"/>
          <w:szCs w:val="24"/>
          <w:lang w:val="kk-KZ"/>
        </w:rPr>
        <w:t>ХVІІ ғасырдың соңғы жылдарына бастап тарихи жағдайларға байланысты түркі лексикографиясы орыс лексикографияс</w:t>
      </w:r>
      <w:r w:rsidR="005D0EAC" w:rsidRPr="004818DF">
        <w:rPr>
          <w:rFonts w:ascii="Times New Roman" w:hAnsi="Times New Roman"/>
          <w:noProof/>
          <w:sz w:val="24"/>
          <w:szCs w:val="24"/>
          <w:lang w:val="kk-KZ"/>
        </w:rPr>
        <w:t>ымен тығыз сабақтастықта дамыды:</w:t>
      </w:r>
      <w:r w:rsidR="000E6C09" w:rsidRPr="004818DF">
        <w:rPr>
          <w:rFonts w:ascii="Times New Roman" w:hAnsi="Times New Roman"/>
          <w:noProof/>
          <w:sz w:val="24"/>
          <w:szCs w:val="24"/>
          <w:lang w:val="kk-KZ"/>
        </w:rPr>
        <w:t xml:space="preserve"> </w:t>
      </w:r>
      <w:r w:rsidR="006E5064" w:rsidRPr="004818DF">
        <w:rPr>
          <w:rFonts w:ascii="Times New Roman" w:hAnsi="Times New Roman"/>
          <w:noProof/>
          <w:sz w:val="24"/>
          <w:szCs w:val="24"/>
          <w:lang w:val="kk-KZ"/>
        </w:rPr>
        <w:t>И.П.Фальктың (1770</w:t>
      </w:r>
      <w:r w:rsidR="006E5064" w:rsidRPr="004818DF">
        <w:rPr>
          <w:rFonts w:ascii="Times New Roman" w:hAnsi="Times New Roman"/>
          <w:sz w:val="24"/>
          <w:szCs w:val="24"/>
          <w:lang w:val="kk-KZ"/>
        </w:rPr>
        <w:t>-</w:t>
      </w:r>
      <w:r w:rsidR="006E5AFF">
        <w:rPr>
          <w:rFonts w:ascii="Times New Roman" w:hAnsi="Times New Roman"/>
          <w:noProof/>
          <w:sz w:val="24"/>
          <w:szCs w:val="24"/>
          <w:lang w:val="kk-KZ"/>
        </w:rPr>
        <w:t>1774)</w:t>
      </w:r>
      <w:r w:rsidR="006E5064" w:rsidRPr="004818DF">
        <w:rPr>
          <w:rFonts w:ascii="Times New Roman" w:hAnsi="Times New Roman"/>
          <w:noProof/>
          <w:sz w:val="24"/>
          <w:szCs w:val="24"/>
          <w:lang w:val="kk-KZ"/>
        </w:rPr>
        <w:t xml:space="preserve">, </w:t>
      </w:r>
      <w:r w:rsidR="000E6C09" w:rsidRPr="004818DF">
        <w:rPr>
          <w:rFonts w:ascii="Times New Roman" w:hAnsi="Times New Roman"/>
          <w:noProof/>
          <w:sz w:val="24"/>
          <w:szCs w:val="24"/>
          <w:lang w:val="kk-KZ"/>
        </w:rPr>
        <w:t>А.Д.</w:t>
      </w:r>
      <w:r w:rsidR="006E5064" w:rsidRPr="004818DF">
        <w:rPr>
          <w:rFonts w:ascii="Times New Roman" w:hAnsi="Times New Roman"/>
          <w:noProof/>
          <w:sz w:val="24"/>
          <w:szCs w:val="24"/>
          <w:lang w:val="kk-KZ"/>
        </w:rPr>
        <w:t xml:space="preserve"> </w:t>
      </w:r>
      <w:r w:rsidR="000E6C09" w:rsidRPr="004818DF">
        <w:rPr>
          <w:rFonts w:ascii="Times New Roman" w:hAnsi="Times New Roman"/>
          <w:noProof/>
          <w:sz w:val="24"/>
          <w:szCs w:val="24"/>
          <w:lang w:val="kk-KZ"/>
        </w:rPr>
        <w:t>Скалон ме</w:t>
      </w:r>
      <w:r w:rsidR="005D0EAC" w:rsidRPr="004818DF">
        <w:rPr>
          <w:rFonts w:ascii="Times New Roman" w:hAnsi="Times New Roman"/>
          <w:noProof/>
          <w:sz w:val="24"/>
          <w:szCs w:val="24"/>
          <w:lang w:val="kk-KZ"/>
        </w:rPr>
        <w:t>н И.Г.Андреевтің</w:t>
      </w:r>
      <w:r w:rsidR="000E6C09" w:rsidRPr="004818DF">
        <w:rPr>
          <w:rFonts w:ascii="Times New Roman" w:hAnsi="Times New Roman"/>
          <w:noProof/>
          <w:sz w:val="24"/>
          <w:szCs w:val="24"/>
          <w:lang w:val="kk-KZ"/>
        </w:rPr>
        <w:t xml:space="preserve"> (1773</w:t>
      </w:r>
      <w:r w:rsidR="000E6C09" w:rsidRPr="004818DF">
        <w:rPr>
          <w:rFonts w:ascii="Times New Roman" w:hAnsi="Times New Roman"/>
          <w:sz w:val="24"/>
          <w:szCs w:val="24"/>
          <w:lang w:val="kk-KZ"/>
        </w:rPr>
        <w:t>-</w:t>
      </w:r>
      <w:r w:rsidR="006E5AFF">
        <w:rPr>
          <w:rFonts w:ascii="Times New Roman" w:hAnsi="Times New Roman"/>
          <w:noProof/>
          <w:sz w:val="24"/>
          <w:szCs w:val="24"/>
          <w:lang w:val="kk-KZ"/>
        </w:rPr>
        <w:t>1776</w:t>
      </w:r>
      <w:r w:rsidR="000E6C09" w:rsidRPr="004818DF">
        <w:rPr>
          <w:rFonts w:ascii="Times New Roman" w:hAnsi="Times New Roman"/>
          <w:noProof/>
          <w:sz w:val="24"/>
          <w:szCs w:val="24"/>
          <w:lang w:val="kk-KZ"/>
        </w:rPr>
        <w:t>)</w:t>
      </w:r>
      <w:r w:rsidR="005D0EAC" w:rsidRPr="004818DF">
        <w:rPr>
          <w:rFonts w:ascii="Times New Roman" w:hAnsi="Times New Roman"/>
          <w:noProof/>
          <w:sz w:val="24"/>
          <w:szCs w:val="24"/>
          <w:lang w:val="kk-KZ"/>
        </w:rPr>
        <w:t>,</w:t>
      </w:r>
      <w:r w:rsidR="006E5AFF">
        <w:rPr>
          <w:rFonts w:ascii="Times New Roman" w:hAnsi="Times New Roman"/>
          <w:sz w:val="24"/>
          <w:szCs w:val="24"/>
          <w:lang w:val="kk-KZ"/>
        </w:rPr>
        <w:t xml:space="preserve"> П.И. Рычковтың (1776</w:t>
      </w:r>
      <w:r w:rsidR="006E5064" w:rsidRPr="004818DF">
        <w:rPr>
          <w:rFonts w:ascii="Times New Roman" w:hAnsi="Times New Roman"/>
          <w:sz w:val="24"/>
          <w:szCs w:val="24"/>
          <w:lang w:val="kk-KZ"/>
        </w:rPr>
        <w:t xml:space="preserve">), </w:t>
      </w:r>
      <w:r w:rsidR="000E6C09" w:rsidRPr="004818DF">
        <w:rPr>
          <w:rFonts w:ascii="Times New Roman" w:hAnsi="Times New Roman"/>
          <w:noProof/>
          <w:sz w:val="24"/>
          <w:szCs w:val="24"/>
          <w:lang w:val="be-BY"/>
        </w:rPr>
        <w:t xml:space="preserve">П.С. Палластың </w:t>
      </w:r>
      <w:r w:rsidR="005D0EAC" w:rsidRPr="004818DF">
        <w:rPr>
          <w:rFonts w:ascii="Times New Roman" w:hAnsi="Times New Roman"/>
          <w:noProof/>
          <w:sz w:val="24"/>
          <w:szCs w:val="24"/>
          <w:lang w:val="be-BY"/>
        </w:rPr>
        <w:t>(</w:t>
      </w:r>
      <w:r w:rsidR="006E5AFF">
        <w:rPr>
          <w:rFonts w:ascii="Times New Roman" w:hAnsi="Times New Roman"/>
          <w:noProof/>
          <w:sz w:val="24"/>
          <w:szCs w:val="24"/>
          <w:lang w:val="kk-KZ"/>
        </w:rPr>
        <w:t>1778</w:t>
      </w:r>
      <w:r w:rsidR="00AB69B7" w:rsidRPr="004818DF">
        <w:rPr>
          <w:rFonts w:ascii="Times New Roman" w:hAnsi="Times New Roman"/>
          <w:noProof/>
          <w:sz w:val="24"/>
          <w:szCs w:val="24"/>
          <w:lang w:val="kk-KZ"/>
        </w:rPr>
        <w:t>),</w:t>
      </w:r>
      <w:r w:rsidR="005D0EAC" w:rsidRPr="004818DF">
        <w:rPr>
          <w:rFonts w:ascii="Times New Roman" w:hAnsi="Times New Roman"/>
          <w:noProof/>
          <w:sz w:val="24"/>
          <w:szCs w:val="24"/>
          <w:lang w:val="kk-KZ"/>
        </w:rPr>
        <w:t xml:space="preserve"> </w:t>
      </w:r>
      <w:r w:rsidR="005D0EAC" w:rsidRPr="004818DF">
        <w:rPr>
          <w:rFonts w:ascii="Times New Roman" w:hAnsi="Times New Roman"/>
          <w:noProof/>
          <w:sz w:val="24"/>
          <w:szCs w:val="24"/>
          <w:lang w:val="be-BY"/>
        </w:rPr>
        <w:t>С.</w:t>
      </w:r>
      <w:r w:rsidR="000E6C09" w:rsidRPr="004818DF">
        <w:rPr>
          <w:rFonts w:ascii="Times New Roman" w:hAnsi="Times New Roman"/>
          <w:noProof/>
          <w:sz w:val="24"/>
          <w:szCs w:val="24"/>
          <w:lang w:val="be-BY"/>
        </w:rPr>
        <w:t xml:space="preserve"> Хальфиннің </w:t>
      </w:r>
      <w:r w:rsidR="006E5AFF">
        <w:rPr>
          <w:rFonts w:ascii="Times New Roman" w:hAnsi="Times New Roman"/>
          <w:noProof/>
          <w:sz w:val="24"/>
          <w:szCs w:val="24"/>
          <w:lang w:val="be-BY"/>
        </w:rPr>
        <w:t>(1785</w:t>
      </w:r>
      <w:r w:rsidR="005D0EAC" w:rsidRPr="004818DF">
        <w:rPr>
          <w:rFonts w:ascii="Times New Roman" w:hAnsi="Times New Roman"/>
          <w:noProof/>
          <w:sz w:val="24"/>
          <w:szCs w:val="24"/>
          <w:lang w:val="be-BY"/>
        </w:rPr>
        <w:t>)</w:t>
      </w:r>
      <w:r w:rsidR="001413A3" w:rsidRPr="004818DF">
        <w:rPr>
          <w:rFonts w:ascii="Times New Roman" w:hAnsi="Times New Roman"/>
          <w:noProof/>
          <w:sz w:val="24"/>
          <w:szCs w:val="24"/>
          <w:lang w:val="be-BY"/>
        </w:rPr>
        <w:t xml:space="preserve"> т.</w:t>
      </w:r>
      <w:r w:rsidR="006E5064" w:rsidRPr="004818DF">
        <w:rPr>
          <w:rFonts w:ascii="Times New Roman" w:hAnsi="Times New Roman"/>
          <w:noProof/>
          <w:sz w:val="24"/>
          <w:szCs w:val="24"/>
          <w:lang w:val="be-BY"/>
        </w:rPr>
        <w:t>б. а</w:t>
      </w:r>
      <w:r w:rsidR="00394A60" w:rsidRPr="004818DF">
        <w:rPr>
          <w:rFonts w:ascii="Times New Roman" w:hAnsi="Times New Roman"/>
          <w:noProof/>
          <w:sz w:val="24"/>
          <w:szCs w:val="24"/>
          <w:lang w:val="be-BY"/>
        </w:rPr>
        <w:t xml:space="preserve">лғашқы түркі сөздіктері </w:t>
      </w:r>
      <w:r w:rsidR="00394A60" w:rsidRPr="004818DF">
        <w:rPr>
          <w:rFonts w:ascii="Times New Roman" w:hAnsi="Times New Roman"/>
          <w:noProof/>
          <w:sz w:val="24"/>
          <w:szCs w:val="24"/>
          <w:lang w:val="kk-KZ"/>
        </w:rPr>
        <w:t>Ресей патшалығының саяси-идеологиялық, экономикалық мүддесіне байланысты жүзеге асырылды</w:t>
      </w:r>
      <w:r w:rsidR="001413A3" w:rsidRPr="004818DF">
        <w:rPr>
          <w:rFonts w:ascii="Times New Roman" w:hAnsi="Times New Roman"/>
          <w:noProof/>
          <w:sz w:val="24"/>
          <w:szCs w:val="24"/>
          <w:lang w:val="be-BY"/>
        </w:rPr>
        <w:t xml:space="preserve">. Бұл үрдіс </w:t>
      </w:r>
      <w:r w:rsidR="001413A3" w:rsidRPr="004818DF">
        <w:rPr>
          <w:rFonts w:ascii="Times New Roman" w:hAnsi="Times New Roman"/>
          <w:sz w:val="24"/>
          <w:szCs w:val="24"/>
          <w:lang w:val="kk-KZ"/>
        </w:rPr>
        <w:t>ХІХ ғасырда жалғасты:</w:t>
      </w:r>
      <w:r w:rsidR="00AB69B7" w:rsidRPr="004818DF">
        <w:rPr>
          <w:rFonts w:ascii="Times New Roman" w:hAnsi="Times New Roman"/>
          <w:sz w:val="24"/>
          <w:szCs w:val="24"/>
          <w:lang w:val="kk-KZ"/>
        </w:rPr>
        <w:t xml:space="preserve"> </w:t>
      </w:r>
      <w:r w:rsidR="000E6C09" w:rsidRPr="004818DF">
        <w:rPr>
          <w:rFonts w:ascii="Times New Roman" w:hAnsi="Times New Roman"/>
          <w:sz w:val="24"/>
          <w:szCs w:val="24"/>
          <w:lang w:val="kk-KZ"/>
        </w:rPr>
        <w:t>М.</w:t>
      </w:r>
      <w:r w:rsidR="005D0EAC" w:rsidRPr="004818DF">
        <w:rPr>
          <w:rFonts w:ascii="Times New Roman" w:hAnsi="Times New Roman"/>
          <w:sz w:val="24"/>
          <w:szCs w:val="24"/>
          <w:lang w:val="kk-KZ"/>
        </w:rPr>
        <w:t xml:space="preserve"> Г. </w:t>
      </w:r>
      <w:r w:rsidR="001413A3" w:rsidRPr="004818DF">
        <w:rPr>
          <w:rFonts w:ascii="Times New Roman" w:hAnsi="Times New Roman"/>
          <w:sz w:val="24"/>
          <w:szCs w:val="24"/>
          <w:lang w:val="kk-KZ"/>
        </w:rPr>
        <w:t>Махмудов</w:t>
      </w:r>
      <w:r w:rsidR="005D0EAC" w:rsidRPr="004818DF">
        <w:rPr>
          <w:rFonts w:ascii="Times New Roman" w:hAnsi="Times New Roman"/>
          <w:sz w:val="24"/>
          <w:szCs w:val="24"/>
          <w:lang w:val="kk-KZ"/>
        </w:rPr>
        <w:t xml:space="preserve"> (1851, 1857), </w:t>
      </w:r>
      <w:r w:rsidR="006E5AFF">
        <w:rPr>
          <w:rFonts w:ascii="Times New Roman" w:hAnsi="Times New Roman"/>
          <w:sz w:val="24"/>
          <w:szCs w:val="24"/>
          <w:lang w:val="kk-KZ"/>
        </w:rPr>
        <w:t>В.В. Катаринский (1899</w:t>
      </w:r>
      <w:r w:rsidR="00AB69B7" w:rsidRPr="004818DF">
        <w:rPr>
          <w:rFonts w:ascii="Times New Roman" w:hAnsi="Times New Roman"/>
          <w:sz w:val="24"/>
          <w:szCs w:val="24"/>
          <w:lang w:val="kk-KZ"/>
        </w:rPr>
        <w:t xml:space="preserve">), </w:t>
      </w:r>
      <w:r w:rsidR="001413A3" w:rsidRPr="004818DF">
        <w:rPr>
          <w:rFonts w:ascii="Times New Roman" w:hAnsi="Times New Roman"/>
          <w:sz w:val="24"/>
          <w:szCs w:val="24"/>
          <w:lang w:val="kk-KZ"/>
        </w:rPr>
        <w:t>А.</w:t>
      </w:r>
      <w:r w:rsidR="00B17D19" w:rsidRPr="004818DF">
        <w:rPr>
          <w:rFonts w:ascii="Times New Roman" w:hAnsi="Times New Roman"/>
          <w:sz w:val="24"/>
          <w:szCs w:val="24"/>
          <w:lang w:val="kk-KZ"/>
        </w:rPr>
        <w:t>Вагабов</w:t>
      </w:r>
      <w:r w:rsidR="000E6C09" w:rsidRPr="004818DF">
        <w:rPr>
          <w:rFonts w:ascii="Times New Roman" w:hAnsi="Times New Roman"/>
          <w:sz w:val="24"/>
          <w:szCs w:val="24"/>
          <w:lang w:val="kk-KZ"/>
        </w:rPr>
        <w:t xml:space="preserve"> </w:t>
      </w:r>
      <w:r w:rsidR="00B17D19" w:rsidRPr="004818DF">
        <w:rPr>
          <w:rFonts w:ascii="Times New Roman" w:hAnsi="Times New Roman"/>
          <w:sz w:val="24"/>
          <w:szCs w:val="24"/>
          <w:lang w:val="kk-KZ"/>
        </w:rPr>
        <w:t>(</w:t>
      </w:r>
      <w:r w:rsidR="000E6C09" w:rsidRPr="004818DF">
        <w:rPr>
          <w:rFonts w:ascii="Times New Roman" w:hAnsi="Times New Roman"/>
          <w:sz w:val="24"/>
          <w:szCs w:val="24"/>
          <w:lang w:val="kk-KZ"/>
        </w:rPr>
        <w:t>1850-1911</w:t>
      </w:r>
      <w:r w:rsidR="00B17D19" w:rsidRPr="004818DF">
        <w:rPr>
          <w:rFonts w:ascii="Times New Roman" w:hAnsi="Times New Roman"/>
          <w:sz w:val="24"/>
          <w:szCs w:val="24"/>
          <w:lang w:val="kk-KZ"/>
        </w:rPr>
        <w:t>), М.</w:t>
      </w:r>
      <w:r w:rsidR="000E6C09" w:rsidRPr="004818DF">
        <w:rPr>
          <w:rFonts w:ascii="Times New Roman" w:hAnsi="Times New Roman"/>
          <w:sz w:val="24"/>
          <w:szCs w:val="24"/>
          <w:lang w:val="kk-KZ"/>
        </w:rPr>
        <w:t xml:space="preserve"> И</w:t>
      </w:r>
      <w:r w:rsidR="00B17D19" w:rsidRPr="004818DF">
        <w:rPr>
          <w:rFonts w:ascii="Times New Roman" w:hAnsi="Times New Roman"/>
          <w:sz w:val="24"/>
          <w:szCs w:val="24"/>
          <w:lang w:val="kk-KZ"/>
        </w:rPr>
        <w:t>ванов (</w:t>
      </w:r>
      <w:r w:rsidR="000E6C09" w:rsidRPr="004818DF">
        <w:rPr>
          <w:rFonts w:ascii="Times New Roman" w:hAnsi="Times New Roman"/>
          <w:sz w:val="24"/>
          <w:szCs w:val="24"/>
          <w:lang w:val="kk-KZ"/>
        </w:rPr>
        <w:t>1939</w:t>
      </w:r>
      <w:r w:rsidR="00B17D19" w:rsidRPr="004818DF">
        <w:rPr>
          <w:rFonts w:ascii="Times New Roman" w:hAnsi="Times New Roman"/>
          <w:sz w:val="24"/>
          <w:szCs w:val="24"/>
          <w:lang w:val="kk-KZ"/>
        </w:rPr>
        <w:t>), С.Кукляшев (</w:t>
      </w:r>
      <w:r w:rsidR="006E5AFF">
        <w:rPr>
          <w:rFonts w:ascii="Times New Roman" w:hAnsi="Times New Roman"/>
          <w:sz w:val="24"/>
          <w:szCs w:val="24"/>
          <w:lang w:val="kk-KZ"/>
        </w:rPr>
        <w:t>1859</w:t>
      </w:r>
      <w:r w:rsidR="00394A60" w:rsidRPr="004818DF">
        <w:rPr>
          <w:rFonts w:ascii="Times New Roman" w:hAnsi="Times New Roman"/>
          <w:sz w:val="24"/>
          <w:szCs w:val="24"/>
          <w:lang w:val="kk-KZ"/>
        </w:rPr>
        <w:t xml:space="preserve">) т.б. Осы кезеңде түркі лексикографиясындағы аса маңызды </w:t>
      </w:r>
      <w:r w:rsidR="000E6C09" w:rsidRPr="004818DF">
        <w:rPr>
          <w:rFonts w:ascii="Times New Roman" w:hAnsi="Times New Roman"/>
          <w:noProof/>
          <w:sz w:val="24"/>
          <w:szCs w:val="24"/>
          <w:lang w:val="kk-KZ"/>
        </w:rPr>
        <w:t>Л.З.Будаговтың «Сравнительный словарь ту</w:t>
      </w:r>
      <w:r w:rsidR="00394A60" w:rsidRPr="004818DF">
        <w:rPr>
          <w:rFonts w:ascii="Times New Roman" w:hAnsi="Times New Roman"/>
          <w:noProof/>
          <w:sz w:val="24"/>
          <w:szCs w:val="24"/>
          <w:lang w:val="kk-KZ"/>
        </w:rPr>
        <w:t xml:space="preserve">рецко-татарских наречий» (1869, </w:t>
      </w:r>
      <w:r w:rsidR="000E6C09" w:rsidRPr="004818DF">
        <w:rPr>
          <w:rFonts w:ascii="Times New Roman" w:hAnsi="Times New Roman"/>
          <w:noProof/>
          <w:sz w:val="24"/>
          <w:szCs w:val="24"/>
          <w:lang w:val="kk-KZ"/>
        </w:rPr>
        <w:t>187</w:t>
      </w:r>
      <w:r w:rsidR="006E5AFF">
        <w:rPr>
          <w:rFonts w:ascii="Times New Roman" w:hAnsi="Times New Roman"/>
          <w:noProof/>
          <w:sz w:val="24"/>
          <w:szCs w:val="24"/>
          <w:lang w:val="kk-KZ"/>
        </w:rPr>
        <w:t>1</w:t>
      </w:r>
      <w:r w:rsidR="00394A60" w:rsidRPr="004818DF">
        <w:rPr>
          <w:rFonts w:ascii="Times New Roman" w:hAnsi="Times New Roman"/>
          <w:noProof/>
          <w:sz w:val="24"/>
          <w:szCs w:val="24"/>
          <w:lang w:val="kk-KZ"/>
        </w:rPr>
        <w:t xml:space="preserve">), </w:t>
      </w:r>
      <w:r w:rsidR="000E6C09" w:rsidRPr="004818DF">
        <w:rPr>
          <w:rFonts w:ascii="Times New Roman" w:hAnsi="Times New Roman"/>
          <w:sz w:val="24"/>
          <w:szCs w:val="24"/>
          <w:lang w:val="kk-KZ"/>
        </w:rPr>
        <w:t xml:space="preserve"> В.В.Радловтың</w:t>
      </w:r>
      <w:r w:rsidR="00B17D19" w:rsidRPr="004818DF">
        <w:rPr>
          <w:rFonts w:ascii="Times New Roman" w:hAnsi="Times New Roman"/>
          <w:sz w:val="24"/>
          <w:szCs w:val="24"/>
          <w:lang w:val="kk-KZ"/>
        </w:rPr>
        <w:t xml:space="preserve"> </w:t>
      </w:r>
      <w:r w:rsidR="000E6C09" w:rsidRPr="004818DF">
        <w:rPr>
          <w:rFonts w:ascii="Times New Roman" w:hAnsi="Times New Roman"/>
          <w:sz w:val="24"/>
          <w:szCs w:val="24"/>
          <w:lang w:val="kk-KZ"/>
        </w:rPr>
        <w:t xml:space="preserve"> «Опыт словаря тюркских наречий» </w:t>
      </w:r>
      <w:r w:rsidR="000E6C09" w:rsidRPr="004818DF">
        <w:rPr>
          <w:rFonts w:ascii="Times New Roman" w:hAnsi="Times New Roman"/>
          <w:noProof/>
          <w:sz w:val="24"/>
          <w:szCs w:val="24"/>
          <w:lang w:val="kk-KZ"/>
        </w:rPr>
        <w:t>(1888–1905)</w:t>
      </w:r>
      <w:r w:rsidR="00394A60" w:rsidRPr="004818DF">
        <w:rPr>
          <w:rFonts w:ascii="Times New Roman" w:hAnsi="Times New Roman"/>
          <w:noProof/>
          <w:sz w:val="24"/>
          <w:szCs w:val="24"/>
          <w:lang w:val="kk-KZ"/>
        </w:rPr>
        <w:t xml:space="preserve"> т.б.</w:t>
      </w:r>
      <w:r w:rsidR="006E5064" w:rsidRPr="004818DF">
        <w:rPr>
          <w:rFonts w:ascii="Times New Roman" w:hAnsi="Times New Roman"/>
          <w:sz w:val="24"/>
          <w:szCs w:val="24"/>
          <w:lang w:val="kk-KZ"/>
        </w:rPr>
        <w:t xml:space="preserve"> </w:t>
      </w:r>
      <w:r w:rsidR="00394A60" w:rsidRPr="004818DF">
        <w:rPr>
          <w:rFonts w:ascii="Times New Roman" w:hAnsi="Times New Roman"/>
          <w:sz w:val="24"/>
          <w:szCs w:val="24"/>
          <w:lang w:val="kk-KZ"/>
        </w:rPr>
        <w:t xml:space="preserve">түркі паремиографиясына да қатысы бар еңбектер жарық көрді. </w:t>
      </w:r>
      <w:r w:rsidR="000E6C09" w:rsidRPr="004818DF">
        <w:rPr>
          <w:rFonts w:ascii="Times New Roman" w:hAnsi="Times New Roman"/>
          <w:noProof/>
          <w:sz w:val="24"/>
          <w:szCs w:val="24"/>
          <w:lang w:val="kk-KZ"/>
        </w:rPr>
        <w:t>ХІХ ғасырдың соңы мен ХХ ғасырдың алғашқы ж</w:t>
      </w:r>
      <w:r w:rsidR="006C0312" w:rsidRPr="004818DF">
        <w:rPr>
          <w:rFonts w:ascii="Times New Roman" w:hAnsi="Times New Roman"/>
          <w:noProof/>
          <w:sz w:val="24"/>
          <w:szCs w:val="24"/>
          <w:lang w:val="kk-KZ"/>
        </w:rPr>
        <w:t>ылдарындағы түркі сөздіктерінің әр</w:t>
      </w:r>
      <w:r w:rsidR="000E6C09" w:rsidRPr="004818DF">
        <w:rPr>
          <w:rFonts w:ascii="Times New Roman" w:hAnsi="Times New Roman"/>
          <w:noProof/>
          <w:sz w:val="24"/>
          <w:szCs w:val="24"/>
          <w:lang w:val="kk-KZ"/>
        </w:rPr>
        <w:t>түр</w:t>
      </w:r>
      <w:r w:rsidR="006C0312" w:rsidRPr="004818DF">
        <w:rPr>
          <w:rFonts w:ascii="Times New Roman" w:hAnsi="Times New Roman"/>
          <w:noProof/>
          <w:sz w:val="24"/>
          <w:szCs w:val="24"/>
          <w:lang w:val="kk-KZ"/>
        </w:rPr>
        <w:t>лі нұсқада жазылуы, әртүрлі</w:t>
      </w:r>
      <w:r w:rsidR="000E6C09" w:rsidRPr="004818DF">
        <w:rPr>
          <w:rFonts w:ascii="Times New Roman" w:hAnsi="Times New Roman"/>
          <w:noProof/>
          <w:sz w:val="24"/>
          <w:szCs w:val="24"/>
          <w:lang w:val="kk-KZ"/>
        </w:rPr>
        <w:t xml:space="preserve"> аударылуы тәрізді жарыспалылық  құбылысы тән болды. Бұл түркі тілдері лексикографиясының теориялық және әдіснам</w:t>
      </w:r>
      <w:r w:rsidR="006E5AFF">
        <w:rPr>
          <w:rFonts w:ascii="Times New Roman" w:hAnsi="Times New Roman"/>
          <w:noProof/>
          <w:sz w:val="24"/>
          <w:szCs w:val="24"/>
          <w:lang w:val="kk-KZ"/>
        </w:rPr>
        <w:t xml:space="preserve">алық негіздерінің жүйеленбеуіне </w:t>
      </w:r>
      <w:r w:rsidR="000E6C09" w:rsidRPr="004818DF">
        <w:rPr>
          <w:rFonts w:ascii="Times New Roman" w:hAnsi="Times New Roman"/>
          <w:noProof/>
          <w:sz w:val="24"/>
          <w:szCs w:val="24"/>
          <w:lang w:val="kk-KZ"/>
        </w:rPr>
        <w:t>байланысты қалыптасқан жағдай екені белгілі.</w:t>
      </w:r>
      <w:r w:rsidR="00DF1CB9" w:rsidRPr="004818DF">
        <w:rPr>
          <w:rFonts w:ascii="Times New Roman" w:hAnsi="Times New Roman"/>
          <w:noProof/>
          <w:sz w:val="24"/>
          <w:szCs w:val="24"/>
          <w:lang w:val="kk-KZ"/>
        </w:rPr>
        <w:t xml:space="preserve"> ХХ ғасырдың жиырмасыншы жылдарынан кейін түркі тілдерінің сөздіктері  біршама жүйелілік сипатқа ие болып, сөздіктердің салалық түрлері дами бастады</w:t>
      </w:r>
      <w:r w:rsidR="00EF4DFA" w:rsidRPr="004818DF">
        <w:rPr>
          <w:rFonts w:ascii="Times New Roman" w:hAnsi="Times New Roman"/>
          <w:noProof/>
          <w:sz w:val="24"/>
          <w:szCs w:val="24"/>
          <w:lang w:val="kk-KZ"/>
        </w:rPr>
        <w:t xml:space="preserve">. </w:t>
      </w:r>
      <w:r w:rsidR="00DA3551" w:rsidRPr="004818DF">
        <w:rPr>
          <w:rFonts w:ascii="Times New Roman" w:hAnsi="Times New Roman"/>
          <w:noProof/>
          <w:sz w:val="24"/>
          <w:szCs w:val="24"/>
          <w:lang w:val="kk-KZ"/>
        </w:rPr>
        <w:t xml:space="preserve">Түркі тілдері бойынша жарияланған сөздіктерде немесе  грамматикалық еңбектерге, ғылыми-сипаттамалық еңбектерге қосымша ретінде берілген сөздіктерде мақал-мәтелдер туралы да  деректер кездесіп тұрады. </w:t>
      </w:r>
    </w:p>
    <w:p w14:paraId="1A546F33" w14:textId="02B3BC7F" w:rsidR="00DA3551" w:rsidRPr="004818DF" w:rsidRDefault="000E6C09" w:rsidP="00A87B28">
      <w:pPr>
        <w:spacing w:after="0" w:line="360" w:lineRule="auto"/>
        <w:ind w:firstLine="567"/>
        <w:jc w:val="both"/>
        <w:rPr>
          <w:rFonts w:ascii="Times New Roman" w:hAnsi="Times New Roman"/>
          <w:sz w:val="24"/>
          <w:szCs w:val="24"/>
          <w:lang w:val="kk-KZ"/>
        </w:rPr>
      </w:pPr>
      <w:r w:rsidRPr="004818DF">
        <w:rPr>
          <w:rFonts w:ascii="Times New Roman" w:hAnsi="Times New Roman"/>
          <w:noProof/>
          <w:sz w:val="24"/>
          <w:szCs w:val="24"/>
          <w:lang w:val="kk-KZ"/>
        </w:rPr>
        <w:t xml:space="preserve">Түркі тілдері бойынша ХХ ғасырдың </w:t>
      </w:r>
      <w:r w:rsidR="003C1F05" w:rsidRPr="004818DF">
        <w:rPr>
          <w:rFonts w:ascii="Times New Roman" w:hAnsi="Times New Roman"/>
          <w:noProof/>
          <w:sz w:val="24"/>
          <w:szCs w:val="24"/>
          <w:lang w:val="kk-KZ"/>
        </w:rPr>
        <w:t>екінші жартысында жүйеленген, ортақ принциптерге негізделген</w:t>
      </w:r>
      <w:r w:rsidRPr="004818DF">
        <w:rPr>
          <w:rFonts w:ascii="Times New Roman" w:hAnsi="Times New Roman"/>
          <w:sz w:val="24"/>
          <w:szCs w:val="24"/>
          <w:lang w:val="kk-KZ"/>
        </w:rPr>
        <w:t xml:space="preserve"> түркі тілдерінің</w:t>
      </w:r>
      <w:r w:rsidR="003C1F05" w:rsidRPr="004818DF">
        <w:rPr>
          <w:rFonts w:ascii="Times New Roman" w:hAnsi="Times New Roman"/>
          <w:sz w:val="24"/>
          <w:szCs w:val="24"/>
          <w:lang w:val="kk-KZ"/>
        </w:rPr>
        <w:t xml:space="preserve"> аударма (орыс-түркі, түркі-орыс),</w:t>
      </w:r>
      <w:r w:rsidRPr="004818DF">
        <w:rPr>
          <w:rFonts w:ascii="Times New Roman" w:hAnsi="Times New Roman"/>
          <w:sz w:val="24"/>
          <w:szCs w:val="24"/>
          <w:lang w:val="kk-KZ"/>
        </w:rPr>
        <w:t xml:space="preserve"> </w:t>
      </w:r>
      <w:r w:rsidR="003C1F05" w:rsidRPr="004818DF">
        <w:rPr>
          <w:rFonts w:ascii="Times New Roman" w:hAnsi="Times New Roman"/>
          <w:sz w:val="24"/>
          <w:szCs w:val="24"/>
          <w:lang w:val="kk-KZ"/>
        </w:rPr>
        <w:t>этимологиялық, тарихи</w:t>
      </w:r>
      <w:r w:rsidR="00EE4AB2" w:rsidRPr="004818DF">
        <w:rPr>
          <w:rFonts w:ascii="Times New Roman" w:hAnsi="Times New Roman"/>
          <w:sz w:val="24"/>
          <w:szCs w:val="24"/>
          <w:lang w:val="kk-KZ"/>
        </w:rPr>
        <w:t xml:space="preserve"> </w:t>
      </w:r>
      <w:r w:rsidR="00520C68" w:rsidRPr="004818DF">
        <w:rPr>
          <w:rFonts w:ascii="Times New Roman" w:hAnsi="Times New Roman"/>
          <w:sz w:val="24"/>
          <w:szCs w:val="24"/>
          <w:lang w:val="kk-KZ"/>
        </w:rPr>
        <w:t>т.б.</w:t>
      </w:r>
      <w:r w:rsidRPr="004818DF">
        <w:rPr>
          <w:rFonts w:ascii="Times New Roman" w:hAnsi="Times New Roman"/>
          <w:sz w:val="24"/>
          <w:szCs w:val="24"/>
          <w:lang w:val="kk-KZ"/>
        </w:rPr>
        <w:t xml:space="preserve"> сөздіктер</w:t>
      </w:r>
      <w:r w:rsidR="003C1F05" w:rsidRPr="004818DF">
        <w:rPr>
          <w:rFonts w:ascii="Times New Roman" w:hAnsi="Times New Roman"/>
          <w:sz w:val="24"/>
          <w:szCs w:val="24"/>
          <w:lang w:val="kk-KZ"/>
        </w:rPr>
        <w:t xml:space="preserve">ін дайындау </w:t>
      </w:r>
      <w:r w:rsidR="00EE4AB2" w:rsidRPr="004818DF">
        <w:rPr>
          <w:rFonts w:ascii="Times New Roman" w:hAnsi="Times New Roman"/>
          <w:sz w:val="24"/>
          <w:szCs w:val="24"/>
          <w:lang w:val="kk-KZ"/>
        </w:rPr>
        <w:t xml:space="preserve"> қолға алынды, түркі тіл білімі үшін аса маңызды</w:t>
      </w:r>
      <w:r w:rsidR="00D27151" w:rsidRPr="004818DF">
        <w:rPr>
          <w:rFonts w:ascii="Times New Roman" w:hAnsi="Times New Roman"/>
          <w:sz w:val="24"/>
          <w:szCs w:val="24"/>
          <w:lang w:val="kk-KZ"/>
        </w:rPr>
        <w:t xml:space="preserve"> </w:t>
      </w:r>
      <w:r w:rsidR="00EE4AB2" w:rsidRPr="004818DF">
        <w:rPr>
          <w:rFonts w:ascii="Times New Roman" w:hAnsi="Times New Roman"/>
          <w:sz w:val="24"/>
          <w:szCs w:val="24"/>
          <w:lang w:val="kk-KZ"/>
        </w:rPr>
        <w:t xml:space="preserve"> көптеген еңбектер жарық көрді. </w:t>
      </w:r>
      <w:r w:rsidR="00EF4DFA" w:rsidRPr="004818DF">
        <w:rPr>
          <w:rFonts w:ascii="Times New Roman" w:hAnsi="Times New Roman"/>
          <w:sz w:val="24"/>
          <w:szCs w:val="24"/>
          <w:lang w:val="kk-KZ"/>
        </w:rPr>
        <w:t xml:space="preserve"> </w:t>
      </w:r>
      <w:r w:rsidR="00EE4AB2" w:rsidRPr="004818DF">
        <w:rPr>
          <w:rFonts w:ascii="Times New Roman" w:hAnsi="Times New Roman"/>
          <w:sz w:val="24"/>
          <w:szCs w:val="24"/>
          <w:lang w:val="kk-KZ"/>
        </w:rPr>
        <w:t>Осы бағытта К.</w:t>
      </w:r>
      <w:r w:rsidR="006E5AFF">
        <w:rPr>
          <w:rFonts w:ascii="Times New Roman" w:hAnsi="Times New Roman"/>
          <w:sz w:val="24"/>
          <w:szCs w:val="24"/>
          <w:lang w:val="kk-KZ"/>
        </w:rPr>
        <w:t xml:space="preserve"> </w:t>
      </w:r>
      <w:r w:rsidR="00EE4AB2" w:rsidRPr="004818DF">
        <w:rPr>
          <w:rFonts w:ascii="Times New Roman" w:hAnsi="Times New Roman"/>
          <w:sz w:val="24"/>
          <w:szCs w:val="24"/>
          <w:lang w:val="kk-KZ"/>
        </w:rPr>
        <w:t>К. Юдахин, Н.</w:t>
      </w:r>
      <w:r w:rsidR="006E5AFF">
        <w:rPr>
          <w:rFonts w:ascii="Times New Roman" w:hAnsi="Times New Roman"/>
          <w:sz w:val="24"/>
          <w:szCs w:val="24"/>
          <w:lang w:val="kk-KZ"/>
        </w:rPr>
        <w:t xml:space="preserve"> </w:t>
      </w:r>
      <w:r w:rsidR="00EE4AB2" w:rsidRPr="004818DF">
        <w:rPr>
          <w:rFonts w:ascii="Times New Roman" w:hAnsi="Times New Roman"/>
          <w:sz w:val="24"/>
          <w:szCs w:val="24"/>
          <w:lang w:val="kk-KZ"/>
        </w:rPr>
        <w:t xml:space="preserve">А. Баскаков, </w:t>
      </w:r>
      <w:r w:rsidR="00D27151" w:rsidRPr="004818DF">
        <w:rPr>
          <w:rFonts w:ascii="Times New Roman" w:hAnsi="Times New Roman"/>
          <w:sz w:val="24"/>
          <w:szCs w:val="24"/>
          <w:lang w:val="kk-KZ" w:eastAsia="az-Latn-AZ"/>
        </w:rPr>
        <w:t>И.</w:t>
      </w:r>
      <w:r w:rsidR="006E5AFF">
        <w:rPr>
          <w:rFonts w:ascii="Times New Roman" w:hAnsi="Times New Roman"/>
          <w:sz w:val="24"/>
          <w:szCs w:val="24"/>
          <w:lang w:val="kk-KZ" w:eastAsia="az-Latn-AZ"/>
        </w:rPr>
        <w:t xml:space="preserve"> </w:t>
      </w:r>
      <w:r w:rsidR="00D27151" w:rsidRPr="004818DF">
        <w:rPr>
          <w:rFonts w:ascii="Times New Roman" w:hAnsi="Times New Roman"/>
          <w:sz w:val="24"/>
          <w:szCs w:val="24"/>
          <w:lang w:val="kk-KZ" w:eastAsia="az-Latn-AZ"/>
        </w:rPr>
        <w:t>Тагиев,</w:t>
      </w:r>
      <w:r w:rsidR="00D27151" w:rsidRPr="004818DF">
        <w:rPr>
          <w:rFonts w:ascii="Times New Roman" w:hAnsi="Times New Roman"/>
          <w:sz w:val="24"/>
          <w:szCs w:val="24"/>
          <w:lang w:val="kk-KZ"/>
        </w:rPr>
        <w:t xml:space="preserve"> Н.</w:t>
      </w:r>
      <w:r w:rsidR="006E5AFF">
        <w:rPr>
          <w:rFonts w:ascii="Times New Roman" w:hAnsi="Times New Roman"/>
          <w:sz w:val="24"/>
          <w:szCs w:val="24"/>
          <w:lang w:val="kk-KZ"/>
        </w:rPr>
        <w:t xml:space="preserve"> </w:t>
      </w:r>
      <w:r w:rsidR="00D27151" w:rsidRPr="004818DF">
        <w:rPr>
          <w:rFonts w:ascii="Times New Roman" w:hAnsi="Times New Roman"/>
          <w:sz w:val="24"/>
          <w:szCs w:val="24"/>
          <w:lang w:val="kk-KZ"/>
        </w:rPr>
        <w:t>К. Дмитриев,</w:t>
      </w:r>
      <w:r w:rsidR="00D144DC" w:rsidRPr="004818DF">
        <w:rPr>
          <w:rFonts w:ascii="Times New Roman" w:hAnsi="Times New Roman"/>
          <w:sz w:val="24"/>
          <w:szCs w:val="24"/>
          <w:lang w:val="kk-KZ"/>
        </w:rPr>
        <w:t xml:space="preserve"> С.</w:t>
      </w:r>
      <w:r w:rsidR="006E5AFF">
        <w:rPr>
          <w:rFonts w:ascii="Times New Roman" w:hAnsi="Times New Roman"/>
          <w:sz w:val="24"/>
          <w:szCs w:val="24"/>
          <w:lang w:val="kk-KZ"/>
        </w:rPr>
        <w:t xml:space="preserve"> </w:t>
      </w:r>
      <w:r w:rsidR="00D144DC" w:rsidRPr="004818DF">
        <w:rPr>
          <w:rFonts w:ascii="Times New Roman" w:hAnsi="Times New Roman"/>
          <w:sz w:val="24"/>
          <w:szCs w:val="24"/>
          <w:lang w:val="kk-KZ"/>
        </w:rPr>
        <w:t>А. Калмыков,</w:t>
      </w:r>
      <w:r w:rsidR="00D144DC" w:rsidRPr="004818DF">
        <w:rPr>
          <w:rFonts w:ascii="Times New Roman" w:hAnsi="Times New Roman"/>
          <w:kern w:val="28"/>
          <w:sz w:val="24"/>
          <w:szCs w:val="24"/>
          <w:lang w:val="kk-KZ"/>
        </w:rPr>
        <w:t xml:space="preserve"> З.</w:t>
      </w:r>
      <w:r w:rsidR="00AB69B7" w:rsidRPr="004818DF">
        <w:rPr>
          <w:rFonts w:ascii="Times New Roman" w:hAnsi="Times New Roman"/>
          <w:kern w:val="28"/>
          <w:sz w:val="24"/>
          <w:szCs w:val="24"/>
          <w:lang w:val="kk-KZ"/>
        </w:rPr>
        <w:t xml:space="preserve"> </w:t>
      </w:r>
      <w:r w:rsidR="00D144DC" w:rsidRPr="004818DF">
        <w:rPr>
          <w:rFonts w:ascii="Times New Roman" w:hAnsi="Times New Roman"/>
          <w:kern w:val="28"/>
          <w:sz w:val="24"/>
          <w:szCs w:val="24"/>
          <w:lang w:val="kk-KZ"/>
        </w:rPr>
        <w:t>З. Бамматов,</w:t>
      </w:r>
      <w:r w:rsidR="00C338BF" w:rsidRPr="004818DF">
        <w:rPr>
          <w:rFonts w:ascii="Times New Roman" w:hAnsi="Times New Roman"/>
          <w:sz w:val="24"/>
          <w:szCs w:val="24"/>
          <w:lang w:val="kk-KZ"/>
        </w:rPr>
        <w:t xml:space="preserve"> </w:t>
      </w:r>
      <w:r w:rsidR="00AB69B7" w:rsidRPr="004818DF">
        <w:rPr>
          <w:rFonts w:ascii="Times New Roman" w:hAnsi="Times New Roman"/>
          <w:sz w:val="24"/>
          <w:szCs w:val="24"/>
          <w:lang w:val="kk-KZ"/>
        </w:rPr>
        <w:t>Н. Сауранбаев, Ғ. Мұсабаев, І.</w:t>
      </w:r>
      <w:r w:rsidR="006E5AFF">
        <w:rPr>
          <w:rFonts w:ascii="Times New Roman" w:hAnsi="Times New Roman"/>
          <w:sz w:val="24"/>
          <w:szCs w:val="24"/>
          <w:lang w:val="kk-KZ"/>
        </w:rPr>
        <w:t xml:space="preserve"> </w:t>
      </w:r>
      <w:r w:rsidR="00AB69B7" w:rsidRPr="004818DF">
        <w:rPr>
          <w:rFonts w:ascii="Times New Roman" w:hAnsi="Times New Roman"/>
          <w:sz w:val="24"/>
          <w:szCs w:val="24"/>
          <w:lang w:val="kk-KZ"/>
        </w:rPr>
        <w:lastRenderedPageBreak/>
        <w:t xml:space="preserve">Кеңесбаев, </w:t>
      </w:r>
      <w:r w:rsidR="00C338BF" w:rsidRPr="004818DF">
        <w:rPr>
          <w:rFonts w:ascii="Times New Roman" w:hAnsi="Times New Roman"/>
          <w:sz w:val="24"/>
          <w:szCs w:val="24"/>
          <w:lang w:val="kk-KZ"/>
        </w:rPr>
        <w:t>Б.</w:t>
      </w:r>
      <w:r w:rsidR="006E5AFF">
        <w:rPr>
          <w:rFonts w:ascii="Times New Roman" w:hAnsi="Times New Roman"/>
          <w:sz w:val="24"/>
          <w:szCs w:val="24"/>
          <w:lang w:val="kk-KZ"/>
        </w:rPr>
        <w:t xml:space="preserve"> </w:t>
      </w:r>
      <w:r w:rsidR="00C338BF" w:rsidRPr="004818DF">
        <w:rPr>
          <w:rFonts w:ascii="Times New Roman" w:hAnsi="Times New Roman"/>
          <w:sz w:val="24"/>
          <w:szCs w:val="24"/>
          <w:lang w:val="kk-KZ"/>
        </w:rPr>
        <w:t>О.</w:t>
      </w:r>
      <w:r w:rsidR="006E5AFF">
        <w:rPr>
          <w:rFonts w:ascii="Times New Roman" w:hAnsi="Times New Roman"/>
          <w:sz w:val="24"/>
          <w:szCs w:val="24"/>
          <w:lang w:val="kk-KZ"/>
        </w:rPr>
        <w:t xml:space="preserve"> </w:t>
      </w:r>
      <w:r w:rsidR="00C338BF" w:rsidRPr="004818DF">
        <w:rPr>
          <w:rFonts w:ascii="Times New Roman" w:hAnsi="Times New Roman"/>
          <w:sz w:val="24"/>
          <w:szCs w:val="24"/>
          <w:lang w:val="kk-KZ"/>
        </w:rPr>
        <w:t>Орузбаева, Д.</w:t>
      </w:r>
      <w:r w:rsidR="006E5AFF">
        <w:rPr>
          <w:rFonts w:ascii="Times New Roman" w:hAnsi="Times New Roman"/>
          <w:sz w:val="24"/>
          <w:szCs w:val="24"/>
          <w:lang w:val="kk-KZ"/>
        </w:rPr>
        <w:t xml:space="preserve"> </w:t>
      </w:r>
      <w:r w:rsidR="00C338BF" w:rsidRPr="004818DF">
        <w:rPr>
          <w:rFonts w:ascii="Times New Roman" w:hAnsi="Times New Roman"/>
          <w:sz w:val="24"/>
          <w:szCs w:val="24"/>
          <w:lang w:val="kk-KZ"/>
        </w:rPr>
        <w:t>Ш.</w:t>
      </w:r>
      <w:r w:rsidR="006E5AFF">
        <w:rPr>
          <w:rFonts w:ascii="Times New Roman" w:hAnsi="Times New Roman"/>
          <w:sz w:val="24"/>
          <w:szCs w:val="24"/>
          <w:lang w:val="kk-KZ"/>
        </w:rPr>
        <w:t xml:space="preserve"> </w:t>
      </w:r>
      <w:r w:rsidR="00C338BF" w:rsidRPr="004818DF">
        <w:rPr>
          <w:rFonts w:ascii="Times New Roman" w:hAnsi="Times New Roman"/>
          <w:sz w:val="24"/>
          <w:szCs w:val="24"/>
          <w:lang w:val="kk-KZ"/>
        </w:rPr>
        <w:t>Шукуров,</w:t>
      </w:r>
      <w:r w:rsidR="006E5AFF" w:rsidRPr="006E5AFF">
        <w:rPr>
          <w:rFonts w:ascii="Times New Roman" w:hAnsi="Times New Roman"/>
          <w:sz w:val="24"/>
          <w:szCs w:val="24"/>
          <w:lang w:val="kk-KZ"/>
        </w:rPr>
        <w:t xml:space="preserve"> </w:t>
      </w:r>
      <w:r w:rsidR="006E5AFF" w:rsidRPr="004818DF">
        <w:rPr>
          <w:rFonts w:ascii="Times New Roman" w:hAnsi="Times New Roman"/>
          <w:sz w:val="24"/>
          <w:szCs w:val="24"/>
          <w:lang w:val="kk-KZ"/>
        </w:rPr>
        <w:t>Э.</w:t>
      </w:r>
      <w:r w:rsidR="006E5AFF">
        <w:rPr>
          <w:rFonts w:ascii="Times New Roman" w:hAnsi="Times New Roman"/>
          <w:sz w:val="24"/>
          <w:szCs w:val="24"/>
          <w:lang w:val="kk-KZ"/>
        </w:rPr>
        <w:t xml:space="preserve"> </w:t>
      </w:r>
      <w:r w:rsidR="006E5AFF" w:rsidRPr="004818DF">
        <w:rPr>
          <w:rFonts w:ascii="Times New Roman" w:hAnsi="Times New Roman"/>
          <w:sz w:val="24"/>
          <w:szCs w:val="24"/>
          <w:lang w:val="kk-KZ"/>
        </w:rPr>
        <w:t>Н.</w:t>
      </w:r>
      <w:r w:rsidR="006E5AFF">
        <w:rPr>
          <w:rFonts w:ascii="Times New Roman" w:hAnsi="Times New Roman"/>
          <w:sz w:val="24"/>
          <w:szCs w:val="24"/>
          <w:lang w:val="kk-KZ"/>
        </w:rPr>
        <w:t xml:space="preserve"> </w:t>
      </w:r>
      <w:r w:rsidR="006E5AFF" w:rsidRPr="004818DF">
        <w:rPr>
          <w:rFonts w:ascii="Times New Roman" w:hAnsi="Times New Roman"/>
          <w:sz w:val="24"/>
          <w:szCs w:val="24"/>
          <w:lang w:val="kk-KZ"/>
        </w:rPr>
        <w:t xml:space="preserve">Наджип, </w:t>
      </w:r>
      <w:r w:rsidR="00C338BF" w:rsidRPr="004818DF">
        <w:rPr>
          <w:rFonts w:ascii="Times New Roman" w:hAnsi="Times New Roman"/>
          <w:sz w:val="24"/>
          <w:szCs w:val="24"/>
          <w:lang w:val="kk-KZ"/>
        </w:rPr>
        <w:t xml:space="preserve"> Э.</w:t>
      </w:r>
      <w:r w:rsidR="00675BAA" w:rsidRPr="004818DF">
        <w:rPr>
          <w:rFonts w:ascii="Times New Roman" w:hAnsi="Times New Roman"/>
          <w:sz w:val="24"/>
          <w:szCs w:val="24"/>
          <w:lang w:val="kk-KZ"/>
        </w:rPr>
        <w:t xml:space="preserve">В. </w:t>
      </w:r>
      <w:r w:rsidR="00EE4AB2" w:rsidRPr="004818DF">
        <w:rPr>
          <w:rFonts w:ascii="Times New Roman" w:hAnsi="Times New Roman"/>
          <w:sz w:val="24"/>
          <w:szCs w:val="24"/>
          <w:lang w:val="kk-KZ"/>
        </w:rPr>
        <w:t>Севортян,</w:t>
      </w:r>
      <w:r w:rsidR="00EE4AB2" w:rsidRPr="004818DF">
        <w:rPr>
          <w:rFonts w:ascii="Times New Roman" w:hAnsi="Times New Roman"/>
          <w:sz w:val="24"/>
          <w:szCs w:val="24"/>
          <w:lang w:val="kk-KZ" w:eastAsia="az-Latn-AZ"/>
        </w:rPr>
        <w:t xml:space="preserve"> </w:t>
      </w:r>
      <w:r w:rsidR="00D27151" w:rsidRPr="004818DF">
        <w:rPr>
          <w:rFonts w:ascii="Times New Roman" w:hAnsi="Times New Roman"/>
          <w:sz w:val="24"/>
          <w:szCs w:val="24"/>
          <w:lang w:val="kk-KZ"/>
        </w:rPr>
        <w:t>В.</w:t>
      </w:r>
      <w:r w:rsidR="006E5AFF">
        <w:rPr>
          <w:rFonts w:ascii="Times New Roman" w:hAnsi="Times New Roman"/>
          <w:sz w:val="24"/>
          <w:szCs w:val="24"/>
          <w:lang w:val="kk-KZ"/>
        </w:rPr>
        <w:t xml:space="preserve"> </w:t>
      </w:r>
      <w:r w:rsidR="00D27151" w:rsidRPr="004818DF">
        <w:rPr>
          <w:rFonts w:ascii="Times New Roman" w:hAnsi="Times New Roman"/>
          <w:sz w:val="24"/>
          <w:szCs w:val="24"/>
          <w:lang w:val="kk-KZ"/>
        </w:rPr>
        <w:t>М. Наделяев,  Д.М Насилов, Э.</w:t>
      </w:r>
      <w:r w:rsidR="006E5AFF">
        <w:rPr>
          <w:rFonts w:ascii="Times New Roman" w:hAnsi="Times New Roman"/>
          <w:sz w:val="24"/>
          <w:szCs w:val="24"/>
          <w:lang w:val="kk-KZ"/>
        </w:rPr>
        <w:t xml:space="preserve"> </w:t>
      </w:r>
      <w:r w:rsidR="00D27151" w:rsidRPr="004818DF">
        <w:rPr>
          <w:rFonts w:ascii="Times New Roman" w:hAnsi="Times New Roman"/>
          <w:sz w:val="24"/>
          <w:szCs w:val="24"/>
          <w:lang w:val="kk-KZ"/>
        </w:rPr>
        <w:t>Р.Тенишев, А.</w:t>
      </w:r>
      <w:r w:rsidR="006E5AFF">
        <w:rPr>
          <w:rFonts w:ascii="Times New Roman" w:hAnsi="Times New Roman"/>
          <w:sz w:val="24"/>
          <w:szCs w:val="24"/>
          <w:lang w:val="kk-KZ"/>
        </w:rPr>
        <w:t xml:space="preserve"> </w:t>
      </w:r>
      <w:r w:rsidR="00F64E4C">
        <w:rPr>
          <w:rFonts w:ascii="Times New Roman" w:hAnsi="Times New Roman"/>
          <w:sz w:val="24"/>
          <w:szCs w:val="24"/>
          <w:lang w:val="kk-KZ"/>
        </w:rPr>
        <w:t xml:space="preserve">М Щербак, Т.А. Боровкова </w:t>
      </w:r>
      <w:r w:rsidR="00EE4AB2" w:rsidRPr="004818DF">
        <w:rPr>
          <w:rFonts w:ascii="Times New Roman" w:hAnsi="Times New Roman"/>
          <w:sz w:val="24"/>
          <w:szCs w:val="24"/>
          <w:lang w:val="kk-KZ" w:eastAsia="az-Latn-AZ"/>
        </w:rPr>
        <w:t>т.б. белгі</w:t>
      </w:r>
      <w:r w:rsidR="00D27151" w:rsidRPr="004818DF">
        <w:rPr>
          <w:rFonts w:ascii="Times New Roman" w:hAnsi="Times New Roman"/>
          <w:sz w:val="24"/>
          <w:szCs w:val="24"/>
          <w:lang w:val="kk-KZ" w:eastAsia="az-Latn-AZ"/>
        </w:rPr>
        <w:t>лі түркітанушылар еңбек етті.</w:t>
      </w:r>
      <w:r w:rsidR="00D144DC" w:rsidRPr="004818DF">
        <w:rPr>
          <w:rFonts w:ascii="Times New Roman" w:hAnsi="Times New Roman"/>
          <w:sz w:val="24"/>
          <w:szCs w:val="24"/>
          <w:lang w:val="kk-KZ" w:eastAsia="az-Latn-AZ"/>
        </w:rPr>
        <w:t xml:space="preserve"> </w:t>
      </w:r>
      <w:r w:rsidR="00DF1CB9" w:rsidRPr="004818DF">
        <w:rPr>
          <w:rFonts w:ascii="Times New Roman" w:hAnsi="Times New Roman"/>
          <w:sz w:val="24"/>
          <w:szCs w:val="24"/>
          <w:lang w:val="kk-KZ" w:eastAsia="az-Latn-AZ"/>
        </w:rPr>
        <w:t>Осы кезеңде т</w:t>
      </w:r>
      <w:r w:rsidR="00D144DC" w:rsidRPr="004818DF">
        <w:rPr>
          <w:rFonts w:ascii="Times New Roman" w:hAnsi="Times New Roman"/>
          <w:sz w:val="24"/>
          <w:szCs w:val="24"/>
          <w:lang w:val="kk-KZ" w:eastAsia="az-Latn-AZ"/>
        </w:rPr>
        <w:t>үркі тілдерінің</w:t>
      </w:r>
      <w:r w:rsidR="00DF1CB9" w:rsidRPr="004818DF">
        <w:rPr>
          <w:rFonts w:ascii="Times New Roman" w:hAnsi="Times New Roman"/>
          <w:sz w:val="24"/>
          <w:szCs w:val="24"/>
          <w:lang w:val="kk-KZ" w:eastAsia="az-Latn-AZ"/>
        </w:rPr>
        <w:t xml:space="preserve"> үлкен</w:t>
      </w:r>
      <w:r w:rsidR="00D144DC" w:rsidRPr="004818DF">
        <w:rPr>
          <w:rFonts w:ascii="Times New Roman" w:hAnsi="Times New Roman"/>
          <w:sz w:val="24"/>
          <w:szCs w:val="24"/>
          <w:lang w:val="kk-KZ" w:eastAsia="az-Latn-AZ"/>
        </w:rPr>
        <w:t xml:space="preserve"> тү</w:t>
      </w:r>
      <w:r w:rsidR="00DF1CB9" w:rsidRPr="004818DF">
        <w:rPr>
          <w:rFonts w:ascii="Times New Roman" w:hAnsi="Times New Roman"/>
          <w:sz w:val="24"/>
          <w:szCs w:val="24"/>
          <w:lang w:val="kk-KZ" w:eastAsia="az-Latn-AZ"/>
        </w:rPr>
        <w:t>сіндірме сөздіктері</w:t>
      </w:r>
      <w:r w:rsidR="00AB69B7" w:rsidRPr="004818DF">
        <w:rPr>
          <w:rFonts w:ascii="Times New Roman" w:hAnsi="Times New Roman"/>
          <w:sz w:val="24"/>
          <w:szCs w:val="24"/>
          <w:lang w:val="kk-KZ" w:eastAsia="az-Latn-AZ"/>
        </w:rPr>
        <w:t>, диалектологиялық, терминологиялық</w:t>
      </w:r>
      <w:r w:rsidR="006E5064" w:rsidRPr="004818DF">
        <w:rPr>
          <w:rFonts w:ascii="Times New Roman" w:hAnsi="Times New Roman"/>
          <w:sz w:val="24"/>
          <w:szCs w:val="24"/>
          <w:lang w:val="kk-KZ" w:eastAsia="az-Latn-AZ"/>
        </w:rPr>
        <w:t>, синонимдік, омонимдік т.б.</w:t>
      </w:r>
      <w:r w:rsidR="00AB69B7" w:rsidRPr="004818DF">
        <w:rPr>
          <w:rFonts w:ascii="Times New Roman" w:hAnsi="Times New Roman"/>
          <w:sz w:val="24"/>
          <w:szCs w:val="24"/>
          <w:lang w:val="kk-KZ" w:eastAsia="az-Latn-AZ"/>
        </w:rPr>
        <w:t xml:space="preserve"> сөздіктері</w:t>
      </w:r>
      <w:r w:rsidR="00DF1CB9" w:rsidRPr="004818DF">
        <w:rPr>
          <w:rFonts w:ascii="Times New Roman" w:hAnsi="Times New Roman"/>
          <w:sz w:val="24"/>
          <w:szCs w:val="24"/>
          <w:lang w:val="kk-KZ" w:eastAsia="az-Latn-AZ"/>
        </w:rPr>
        <w:t xml:space="preserve"> дайындалды,</w:t>
      </w:r>
      <w:r w:rsidR="006E5064" w:rsidRPr="004818DF">
        <w:rPr>
          <w:rFonts w:ascii="Times New Roman" w:hAnsi="Times New Roman"/>
          <w:sz w:val="24"/>
          <w:szCs w:val="24"/>
          <w:lang w:val="kk-KZ" w:eastAsia="az-Latn-AZ"/>
        </w:rPr>
        <w:t xml:space="preserve"> </w:t>
      </w:r>
      <w:r w:rsidR="00DF1CB9" w:rsidRPr="004818DF">
        <w:rPr>
          <w:rFonts w:ascii="Times New Roman" w:hAnsi="Times New Roman"/>
          <w:sz w:val="24"/>
          <w:szCs w:val="24"/>
          <w:lang w:val="kk-KZ" w:eastAsia="az-Latn-AZ"/>
        </w:rPr>
        <w:t xml:space="preserve">бұл бағытта </w:t>
      </w:r>
      <w:r w:rsidR="00FC4630" w:rsidRPr="004818DF">
        <w:rPr>
          <w:rFonts w:ascii="Times New Roman" w:hAnsi="Times New Roman"/>
          <w:sz w:val="24"/>
          <w:szCs w:val="24"/>
          <w:lang w:val="kk-KZ" w:eastAsia="az-Latn-AZ"/>
        </w:rPr>
        <w:t xml:space="preserve">да </w:t>
      </w:r>
      <w:r w:rsidR="00DF1CB9" w:rsidRPr="004818DF">
        <w:rPr>
          <w:rFonts w:ascii="Times New Roman" w:hAnsi="Times New Roman"/>
          <w:sz w:val="24"/>
          <w:szCs w:val="24"/>
          <w:lang w:val="kk-KZ" w:eastAsia="az-Latn-AZ"/>
        </w:rPr>
        <w:t xml:space="preserve">ұлттық кадрлардан құралған </w:t>
      </w:r>
      <w:r w:rsidR="00D144DC" w:rsidRPr="004818DF">
        <w:rPr>
          <w:rFonts w:ascii="Times New Roman" w:hAnsi="Times New Roman"/>
          <w:sz w:val="24"/>
          <w:szCs w:val="24"/>
          <w:lang w:val="kk-KZ" w:eastAsia="az-Latn-AZ"/>
        </w:rPr>
        <w:t xml:space="preserve"> </w:t>
      </w:r>
      <w:r w:rsidR="00DF1CB9" w:rsidRPr="004818DF">
        <w:rPr>
          <w:rFonts w:ascii="Times New Roman" w:hAnsi="Times New Roman"/>
          <w:sz w:val="24"/>
          <w:szCs w:val="24"/>
          <w:lang w:val="kk-KZ" w:eastAsia="az-Latn-AZ"/>
        </w:rPr>
        <w:t>білікті ғалымдар тобы еңбек етті.</w:t>
      </w:r>
      <w:r w:rsidR="00DA3551" w:rsidRPr="004818DF">
        <w:rPr>
          <w:rFonts w:ascii="Times New Roman" w:hAnsi="Times New Roman"/>
          <w:noProof/>
          <w:sz w:val="24"/>
          <w:szCs w:val="24"/>
          <w:lang w:val="kk-KZ"/>
        </w:rPr>
        <w:t xml:space="preserve">  </w:t>
      </w:r>
      <w:r w:rsidR="00F64E4C">
        <w:rPr>
          <w:rFonts w:ascii="Times New Roman" w:hAnsi="Times New Roman"/>
          <w:noProof/>
          <w:sz w:val="24"/>
          <w:szCs w:val="24"/>
          <w:lang w:val="kk-KZ"/>
        </w:rPr>
        <w:t>Бұл сөздіктерде де  кей лексемаларға</w:t>
      </w:r>
      <w:r w:rsidR="008201A6" w:rsidRPr="004818DF">
        <w:rPr>
          <w:rFonts w:ascii="Times New Roman" w:hAnsi="Times New Roman"/>
          <w:noProof/>
          <w:sz w:val="24"/>
          <w:szCs w:val="24"/>
          <w:lang w:val="kk-KZ"/>
        </w:rPr>
        <w:t xml:space="preserve"> мақал-мәтелдерден мысалдар келтіріліп отырды.</w:t>
      </w:r>
    </w:p>
    <w:p w14:paraId="0DA9270D" w14:textId="44530AFC" w:rsidR="00A12962" w:rsidRPr="004818DF" w:rsidRDefault="00A12962" w:rsidP="00A87B28">
      <w:pPr>
        <w:spacing w:after="0" w:line="360" w:lineRule="auto"/>
        <w:ind w:firstLine="567"/>
        <w:jc w:val="both"/>
        <w:rPr>
          <w:rFonts w:ascii="Times New Roman" w:hAnsi="Times New Roman"/>
          <w:sz w:val="24"/>
          <w:szCs w:val="24"/>
          <w:lang w:val="kk-KZ"/>
        </w:rPr>
      </w:pPr>
      <w:r w:rsidRPr="004818DF">
        <w:rPr>
          <w:rFonts w:ascii="Times New Roman" w:hAnsi="Times New Roman"/>
          <w:sz w:val="24"/>
          <w:szCs w:val="24"/>
          <w:lang w:val="kk-KZ"/>
        </w:rPr>
        <w:t xml:space="preserve">Түркі тілдерінің көптілді салыстырмалы сөздіктерін түзу тәжірибесі түрік тіл білімінде жасалды.  Хусейн Казым Кадрының екітомдық </w:t>
      </w:r>
      <w:r w:rsidR="0062009C">
        <w:rPr>
          <w:rFonts w:ascii="Times New Roman" w:hAnsi="Times New Roman"/>
          <w:sz w:val="24"/>
          <w:szCs w:val="24"/>
          <w:lang w:val="kk-KZ"/>
        </w:rPr>
        <w:t xml:space="preserve"> </w:t>
      </w:r>
      <w:r w:rsidRPr="004818DF">
        <w:rPr>
          <w:rFonts w:ascii="Times New Roman" w:hAnsi="Times New Roman"/>
          <w:sz w:val="24"/>
          <w:szCs w:val="24"/>
          <w:lang w:val="kk-KZ"/>
        </w:rPr>
        <w:t>«Түрк тілдерінің әдеби лұғаты»  (</w:t>
      </w:r>
      <w:r w:rsidRPr="004818DF">
        <w:rPr>
          <w:rStyle w:val="af1"/>
          <w:rFonts w:ascii="Times New Roman" w:hAnsi="Times New Roman"/>
          <w:bCs/>
          <w:i w:val="0"/>
          <w:sz w:val="24"/>
          <w:szCs w:val="24"/>
          <w:shd w:val="clear" w:color="auto" w:fill="FFFFFF"/>
          <w:lang w:val="kk-KZ"/>
        </w:rPr>
        <w:t>Hüseyin Kâzım Kadri</w:t>
      </w:r>
      <w:r w:rsidRPr="004818DF">
        <w:rPr>
          <w:rFonts w:ascii="Times New Roman" w:hAnsi="Times New Roman"/>
          <w:i/>
          <w:sz w:val="24"/>
          <w:szCs w:val="24"/>
          <w:shd w:val="clear" w:color="auto" w:fill="FFFFFF"/>
          <w:lang w:val="kk-KZ"/>
        </w:rPr>
        <w:t>.</w:t>
      </w:r>
      <w:r w:rsidRPr="004818DF">
        <w:rPr>
          <w:rFonts w:ascii="Times New Roman" w:hAnsi="Times New Roman"/>
          <w:sz w:val="24"/>
          <w:szCs w:val="24"/>
          <w:shd w:val="clear" w:color="auto" w:fill="FFFFFF"/>
          <w:lang w:val="kk-KZ"/>
        </w:rPr>
        <w:t xml:space="preserve"> Türk Dillerinin İştikakî ve Edebî Lûgatları. İstanbul, I. 1927; II. 1928</w:t>
      </w:r>
      <w:r w:rsidRPr="004818DF">
        <w:rPr>
          <w:rFonts w:ascii="Times New Roman" w:hAnsi="Times New Roman"/>
          <w:sz w:val="24"/>
          <w:szCs w:val="24"/>
          <w:lang w:val="kk-KZ"/>
        </w:rPr>
        <w:t>) еңбегі түрік лексикографиясының тарихындағы салыстырмалы көптілді сөздіктер түзудің алғашқы үлгілері болып табылады. 1991 жылы жарыққа шыққан «Түрік сөздерінің салыстырмалы сөздігі/Karsilastirmali turk lehceleri sozlugu» атты еңбекте қыпшақ тобындағы қазақ, қырғыз, татар, башқұрт тілдерінің, оғыз тобындағы түрік, әзірбайжан,  түрікмен тілдерінің, қарлұқ тобындағы өзбек, ұйғыр тілдерінің ең белсенді қолданыстағы лексикалық бірліктері қамтылған. Түркияда түрік тілі мен басқа түркі тілдерінің екі тілді аударма сөздіктерін дайындау ісі де жақсы жолға қойылған.</w:t>
      </w:r>
    </w:p>
    <w:p w14:paraId="70C880B4" w14:textId="40D93DE4" w:rsidR="00872AB4" w:rsidRPr="004818DF" w:rsidRDefault="00A12962" w:rsidP="00A87B28">
      <w:pPr>
        <w:spacing w:after="0" w:line="360" w:lineRule="auto"/>
        <w:ind w:firstLine="567"/>
        <w:jc w:val="both"/>
        <w:rPr>
          <w:rFonts w:ascii="Times New Roman" w:hAnsi="Times New Roman"/>
          <w:sz w:val="24"/>
          <w:szCs w:val="24"/>
          <w:lang w:val="kk-KZ"/>
        </w:rPr>
      </w:pPr>
      <w:r w:rsidRPr="004818DF">
        <w:rPr>
          <w:rFonts w:ascii="Times New Roman" w:hAnsi="Times New Roman"/>
          <w:sz w:val="24"/>
          <w:szCs w:val="24"/>
          <w:lang w:val="kk-KZ"/>
        </w:rPr>
        <w:t>Түркі тілдерінің мәйегі – тұрақты тіркестер мен бейнелі оралымдардың, м</w:t>
      </w:r>
      <w:r w:rsidR="002329C1" w:rsidRPr="004818DF">
        <w:rPr>
          <w:rFonts w:ascii="Times New Roman" w:hAnsi="Times New Roman"/>
          <w:sz w:val="24"/>
          <w:szCs w:val="24"/>
          <w:lang w:val="kk-KZ"/>
        </w:rPr>
        <w:t>ақал-мәтелдердің түсіндірме сөздіктерін құрастыру мәселесінде</w:t>
      </w:r>
      <w:r w:rsidRPr="004818DF">
        <w:rPr>
          <w:rFonts w:ascii="Times New Roman" w:hAnsi="Times New Roman"/>
          <w:sz w:val="24"/>
          <w:szCs w:val="24"/>
          <w:lang w:val="kk-KZ"/>
        </w:rPr>
        <w:t xml:space="preserve"> І.</w:t>
      </w:r>
      <w:r w:rsidR="00F91E51" w:rsidRPr="004818DF">
        <w:rPr>
          <w:rFonts w:ascii="Times New Roman" w:hAnsi="Times New Roman"/>
          <w:sz w:val="24"/>
          <w:szCs w:val="24"/>
          <w:lang w:val="kk-KZ"/>
        </w:rPr>
        <w:t xml:space="preserve">Кеңесбаевтың «Қазақ тілінің </w:t>
      </w:r>
      <w:r w:rsidR="00157231" w:rsidRPr="004818DF">
        <w:rPr>
          <w:rFonts w:ascii="Times New Roman" w:hAnsi="Times New Roman"/>
          <w:sz w:val="24"/>
          <w:szCs w:val="24"/>
          <w:lang w:val="kk-KZ"/>
        </w:rPr>
        <w:t>фразеологиялық сөздігі</w:t>
      </w:r>
      <w:r w:rsidR="00872AB4" w:rsidRPr="004818DF">
        <w:rPr>
          <w:rFonts w:ascii="Times New Roman" w:hAnsi="Times New Roman"/>
          <w:sz w:val="24"/>
          <w:szCs w:val="24"/>
          <w:lang w:val="kk-KZ"/>
        </w:rPr>
        <w:t xml:space="preserve">» </w:t>
      </w:r>
      <w:r w:rsidR="00876248" w:rsidRPr="004818DF">
        <w:rPr>
          <w:rFonts w:ascii="Times New Roman" w:hAnsi="Times New Roman"/>
          <w:sz w:val="24"/>
          <w:szCs w:val="24"/>
          <w:lang w:val="kk-KZ"/>
        </w:rPr>
        <w:t>[21]</w:t>
      </w:r>
      <w:r w:rsidR="00D13B75">
        <w:rPr>
          <w:rFonts w:ascii="Times New Roman" w:hAnsi="Times New Roman"/>
          <w:sz w:val="24"/>
          <w:szCs w:val="24"/>
          <w:lang w:val="kk-KZ"/>
        </w:rPr>
        <w:t xml:space="preserve"> </w:t>
      </w:r>
      <w:r w:rsidRPr="004818DF">
        <w:rPr>
          <w:rFonts w:ascii="Times New Roman" w:hAnsi="Times New Roman"/>
          <w:sz w:val="24"/>
          <w:szCs w:val="24"/>
          <w:lang w:val="kk-KZ"/>
        </w:rPr>
        <w:t>түркі</w:t>
      </w:r>
      <w:r w:rsidR="00797865" w:rsidRPr="004818DF">
        <w:rPr>
          <w:rFonts w:ascii="Times New Roman" w:hAnsi="Times New Roman"/>
          <w:sz w:val="24"/>
          <w:szCs w:val="24"/>
          <w:lang w:val="kk-KZ"/>
        </w:rPr>
        <w:t xml:space="preserve">  фразео</w:t>
      </w:r>
      <w:r w:rsidRPr="004818DF">
        <w:rPr>
          <w:rFonts w:ascii="Times New Roman" w:hAnsi="Times New Roman"/>
          <w:sz w:val="24"/>
          <w:szCs w:val="24"/>
          <w:lang w:val="kk-KZ"/>
        </w:rPr>
        <w:t>графиясының үлкен жетістігі болып табылады.</w:t>
      </w:r>
      <w:r w:rsidR="00F91E51" w:rsidRPr="004818DF">
        <w:rPr>
          <w:rFonts w:ascii="Times New Roman" w:hAnsi="Times New Roman"/>
          <w:sz w:val="24"/>
          <w:szCs w:val="24"/>
          <w:lang w:val="kk-KZ"/>
        </w:rPr>
        <w:t xml:space="preserve"> </w:t>
      </w:r>
      <w:r w:rsidR="00D13B75">
        <w:rPr>
          <w:rFonts w:ascii="Times New Roman" w:hAnsi="Times New Roman"/>
          <w:bCs/>
          <w:sz w:val="24"/>
          <w:szCs w:val="24"/>
          <w:shd w:val="clear" w:color="auto" w:fill="FFFFFF"/>
          <w:lang w:val="kk-KZ"/>
        </w:rPr>
        <w:t>ХХІ ғасырдағы</w:t>
      </w:r>
      <w:r w:rsidR="00F91E51" w:rsidRPr="004818DF">
        <w:rPr>
          <w:rFonts w:ascii="Times New Roman" w:hAnsi="Times New Roman"/>
          <w:sz w:val="24"/>
          <w:szCs w:val="24"/>
          <w:lang w:val="kk-KZ"/>
        </w:rPr>
        <w:t xml:space="preserve"> қазақ лексикографиясының жоғары деңгейін көрсететін еңбе</w:t>
      </w:r>
      <w:r w:rsidR="00D13B75">
        <w:rPr>
          <w:rFonts w:ascii="Times New Roman" w:hAnsi="Times New Roman"/>
          <w:sz w:val="24"/>
          <w:szCs w:val="24"/>
          <w:lang w:val="kk-KZ"/>
        </w:rPr>
        <w:t xml:space="preserve">ктер ретінде қазақ тілінің </w:t>
      </w:r>
      <w:r w:rsidR="00F91E51" w:rsidRPr="004818DF">
        <w:rPr>
          <w:rFonts w:ascii="Times New Roman" w:hAnsi="Times New Roman"/>
          <w:sz w:val="24"/>
          <w:szCs w:val="24"/>
          <w:lang w:val="kk-KZ"/>
        </w:rPr>
        <w:t xml:space="preserve"> лексика-фразеологиялық-паремиологиялық байлығы</w:t>
      </w:r>
      <w:r w:rsidR="00C338BF" w:rsidRPr="004818DF">
        <w:rPr>
          <w:rFonts w:ascii="Times New Roman" w:hAnsi="Times New Roman"/>
          <w:sz w:val="24"/>
          <w:szCs w:val="24"/>
          <w:lang w:val="kk-KZ"/>
        </w:rPr>
        <w:t xml:space="preserve"> </w:t>
      </w:r>
      <w:r w:rsidR="0052125D" w:rsidRPr="004818DF">
        <w:rPr>
          <w:rFonts w:ascii="Times New Roman" w:hAnsi="Times New Roman"/>
          <w:sz w:val="24"/>
          <w:szCs w:val="24"/>
          <w:lang w:val="kk-KZ"/>
        </w:rPr>
        <w:t xml:space="preserve">кеңінене </w:t>
      </w:r>
      <w:r w:rsidR="00C338BF" w:rsidRPr="004818DF">
        <w:rPr>
          <w:rFonts w:ascii="Times New Roman" w:hAnsi="Times New Roman"/>
          <w:sz w:val="24"/>
          <w:szCs w:val="24"/>
          <w:lang w:val="kk-KZ"/>
        </w:rPr>
        <w:t>қа</w:t>
      </w:r>
      <w:r w:rsidR="00D13B75">
        <w:rPr>
          <w:rFonts w:ascii="Times New Roman" w:hAnsi="Times New Roman"/>
          <w:sz w:val="24"/>
          <w:szCs w:val="24"/>
          <w:lang w:val="kk-KZ"/>
        </w:rPr>
        <w:t>мтылған</w:t>
      </w:r>
      <w:r w:rsidR="0052125D" w:rsidRPr="004818DF">
        <w:rPr>
          <w:rFonts w:ascii="Times New Roman" w:hAnsi="Times New Roman"/>
          <w:sz w:val="24"/>
          <w:szCs w:val="24"/>
          <w:lang w:val="kk-KZ"/>
        </w:rPr>
        <w:t xml:space="preserve"> Ә.Қайдардың</w:t>
      </w:r>
      <w:r w:rsidR="00F91E51" w:rsidRPr="004818DF">
        <w:rPr>
          <w:rFonts w:ascii="Times New Roman" w:hAnsi="Times New Roman"/>
          <w:sz w:val="24"/>
          <w:szCs w:val="24"/>
          <w:lang w:val="kk-KZ"/>
        </w:rPr>
        <w:t xml:space="preserve"> «Қазақт</w:t>
      </w:r>
      <w:r w:rsidR="0052125D" w:rsidRPr="004818DF">
        <w:rPr>
          <w:rFonts w:ascii="Times New Roman" w:hAnsi="Times New Roman"/>
          <w:sz w:val="24"/>
          <w:szCs w:val="24"/>
          <w:lang w:val="kk-KZ"/>
        </w:rPr>
        <w:t>ар ана тілі әлемінде»</w:t>
      </w:r>
      <w:r w:rsidR="00D13B75">
        <w:rPr>
          <w:rFonts w:ascii="Times New Roman" w:hAnsi="Times New Roman"/>
          <w:sz w:val="24"/>
          <w:szCs w:val="24"/>
          <w:lang w:val="kk-KZ"/>
        </w:rPr>
        <w:t xml:space="preserve"> </w:t>
      </w:r>
      <w:r w:rsidR="00C338BF" w:rsidRPr="004818DF">
        <w:rPr>
          <w:rFonts w:ascii="Times New Roman" w:hAnsi="Times New Roman"/>
          <w:sz w:val="24"/>
          <w:szCs w:val="24"/>
          <w:lang w:val="kk-KZ"/>
        </w:rPr>
        <w:t>[</w:t>
      </w:r>
      <w:r w:rsidR="00876248" w:rsidRPr="004818DF">
        <w:rPr>
          <w:rFonts w:ascii="Times New Roman" w:hAnsi="Times New Roman"/>
          <w:sz w:val="24"/>
          <w:szCs w:val="24"/>
          <w:lang w:val="kk-KZ"/>
        </w:rPr>
        <w:t>22</w:t>
      </w:r>
      <w:r w:rsidR="00C338BF" w:rsidRPr="004818DF">
        <w:rPr>
          <w:rFonts w:ascii="Times New Roman" w:hAnsi="Times New Roman"/>
          <w:sz w:val="24"/>
          <w:szCs w:val="24"/>
          <w:lang w:val="kk-KZ"/>
        </w:rPr>
        <w:t>]</w:t>
      </w:r>
      <w:r w:rsidR="00734C3F" w:rsidRPr="004818DF">
        <w:rPr>
          <w:rFonts w:ascii="Times New Roman" w:hAnsi="Times New Roman"/>
          <w:sz w:val="24"/>
          <w:szCs w:val="24"/>
          <w:lang w:val="kk-KZ"/>
        </w:rPr>
        <w:t xml:space="preserve">, </w:t>
      </w:r>
      <w:r w:rsidR="0052125D" w:rsidRPr="004818DF">
        <w:rPr>
          <w:rFonts w:ascii="Times New Roman" w:hAnsi="Times New Roman"/>
          <w:sz w:val="24"/>
          <w:szCs w:val="24"/>
          <w:lang w:val="kk-KZ"/>
        </w:rPr>
        <w:t>тата</w:t>
      </w:r>
      <w:r w:rsidR="00D13B75">
        <w:rPr>
          <w:rFonts w:ascii="Times New Roman" w:hAnsi="Times New Roman"/>
          <w:sz w:val="24"/>
          <w:szCs w:val="24"/>
          <w:lang w:val="kk-KZ"/>
        </w:rPr>
        <w:t>р</w:t>
      </w:r>
      <w:r w:rsidR="0052125D" w:rsidRPr="004818DF">
        <w:rPr>
          <w:rFonts w:ascii="Times New Roman" w:hAnsi="Times New Roman"/>
          <w:sz w:val="24"/>
          <w:szCs w:val="24"/>
          <w:lang w:val="kk-KZ"/>
        </w:rPr>
        <w:t xml:space="preserve"> мақалдарын түсініктемесімен жариялаған </w:t>
      </w:r>
      <w:r w:rsidR="00734C3F" w:rsidRPr="004818DF">
        <w:rPr>
          <w:rFonts w:ascii="Times New Roman" w:hAnsi="Times New Roman"/>
          <w:sz w:val="24"/>
          <w:szCs w:val="24"/>
          <w:lang w:val="kk-KZ"/>
        </w:rPr>
        <w:t>И.Нәкыйдың «Татар халық мәкальләре» [23]</w:t>
      </w:r>
      <w:r w:rsidR="00797865" w:rsidRPr="004818DF">
        <w:rPr>
          <w:rFonts w:ascii="Times New Roman" w:hAnsi="Times New Roman"/>
          <w:sz w:val="24"/>
          <w:szCs w:val="24"/>
          <w:lang w:val="kk-KZ"/>
        </w:rPr>
        <w:t>,</w:t>
      </w:r>
      <w:r w:rsidR="00734C3F" w:rsidRPr="004818DF">
        <w:rPr>
          <w:rFonts w:ascii="Times New Roman" w:hAnsi="Times New Roman"/>
          <w:sz w:val="24"/>
          <w:szCs w:val="24"/>
          <w:lang w:val="kk-KZ"/>
        </w:rPr>
        <w:t xml:space="preserve"> </w:t>
      </w:r>
      <w:r w:rsidR="00872AB4" w:rsidRPr="004818DF">
        <w:rPr>
          <w:rFonts w:ascii="Times New Roman" w:hAnsi="Times New Roman"/>
          <w:sz w:val="24"/>
          <w:szCs w:val="24"/>
          <w:lang w:val="kk-KZ"/>
        </w:rPr>
        <w:t>М.</w:t>
      </w:r>
      <w:r w:rsidR="00797865" w:rsidRPr="004818DF">
        <w:rPr>
          <w:rFonts w:ascii="Times New Roman" w:hAnsi="Times New Roman"/>
          <w:sz w:val="24"/>
          <w:szCs w:val="24"/>
          <w:lang w:val="kk-KZ"/>
        </w:rPr>
        <w:t xml:space="preserve"> </w:t>
      </w:r>
      <w:r w:rsidR="00872AB4" w:rsidRPr="004818DF">
        <w:rPr>
          <w:rFonts w:ascii="Times New Roman" w:hAnsi="Times New Roman"/>
          <w:sz w:val="24"/>
          <w:szCs w:val="24"/>
          <w:lang w:val="kk-KZ"/>
        </w:rPr>
        <w:t>Ибрагимовтың «Кыргыз макал, лакап, учкул сөздөрү»[24]</w:t>
      </w:r>
      <w:r w:rsidR="002329C1" w:rsidRPr="004818DF">
        <w:rPr>
          <w:rFonts w:ascii="Times New Roman" w:hAnsi="Times New Roman"/>
          <w:sz w:val="24"/>
          <w:szCs w:val="24"/>
          <w:lang w:val="kk-KZ"/>
        </w:rPr>
        <w:t>,</w:t>
      </w:r>
      <w:r w:rsidR="00872AB4" w:rsidRPr="004818DF">
        <w:rPr>
          <w:rFonts w:ascii="Times New Roman" w:hAnsi="Times New Roman"/>
          <w:sz w:val="24"/>
          <w:szCs w:val="24"/>
          <w:lang w:val="kk-KZ"/>
        </w:rPr>
        <w:t xml:space="preserve"> </w:t>
      </w:r>
      <w:r w:rsidR="002329C1" w:rsidRPr="004818DF">
        <w:rPr>
          <w:rFonts w:ascii="Times New Roman" w:hAnsi="Times New Roman"/>
          <w:sz w:val="24"/>
          <w:szCs w:val="24"/>
          <w:lang w:val="kk-KZ"/>
        </w:rPr>
        <w:t xml:space="preserve">Х. Карасаевтың </w:t>
      </w:r>
      <w:r w:rsidR="0052125D" w:rsidRPr="004818DF">
        <w:rPr>
          <w:rFonts w:ascii="Times New Roman" w:hAnsi="Times New Roman"/>
          <w:sz w:val="24"/>
          <w:szCs w:val="24"/>
          <w:lang w:val="kk-KZ"/>
        </w:rPr>
        <w:t xml:space="preserve"> </w:t>
      </w:r>
      <w:r w:rsidR="002329C1" w:rsidRPr="004818DF">
        <w:rPr>
          <w:rFonts w:ascii="Times New Roman" w:hAnsi="Times New Roman"/>
          <w:sz w:val="24"/>
          <w:szCs w:val="24"/>
          <w:lang w:val="kk-KZ"/>
        </w:rPr>
        <w:t>«Накыл сөздөр (Тил казынасынан баян)» [</w:t>
      </w:r>
      <w:r w:rsidR="00797865" w:rsidRPr="004818DF">
        <w:rPr>
          <w:rFonts w:ascii="Times New Roman" w:hAnsi="Times New Roman"/>
          <w:sz w:val="24"/>
          <w:szCs w:val="24"/>
          <w:lang w:val="kk-KZ"/>
        </w:rPr>
        <w:t>25</w:t>
      </w:r>
      <w:r w:rsidR="002329C1" w:rsidRPr="004818DF">
        <w:rPr>
          <w:rFonts w:ascii="Times New Roman" w:hAnsi="Times New Roman"/>
          <w:sz w:val="24"/>
          <w:szCs w:val="24"/>
          <w:lang w:val="kk-KZ"/>
        </w:rPr>
        <w:t>]</w:t>
      </w:r>
      <w:r w:rsidR="00797865" w:rsidRPr="004818DF">
        <w:rPr>
          <w:rFonts w:ascii="Times New Roman" w:hAnsi="Times New Roman"/>
          <w:sz w:val="24"/>
          <w:szCs w:val="24"/>
          <w:lang w:val="kk-KZ"/>
        </w:rPr>
        <w:t xml:space="preserve"> т.б. еңбектерінің маңызы айырықша.</w:t>
      </w:r>
      <w:r w:rsidR="00876248" w:rsidRPr="004818DF">
        <w:rPr>
          <w:rFonts w:ascii="Times New Roman" w:hAnsi="Times New Roman"/>
          <w:sz w:val="24"/>
          <w:szCs w:val="24"/>
          <w:lang w:val="kk-KZ"/>
        </w:rPr>
        <w:t xml:space="preserve"> </w:t>
      </w:r>
    </w:p>
    <w:p w14:paraId="0CF9ADA5" w14:textId="69282439" w:rsidR="00E0398F" w:rsidRPr="004818DF" w:rsidRDefault="00BC2613" w:rsidP="00A87B28">
      <w:pPr>
        <w:spacing w:after="0" w:line="360" w:lineRule="auto"/>
        <w:ind w:firstLine="567"/>
        <w:jc w:val="both"/>
        <w:rPr>
          <w:rFonts w:ascii="Times New Roman" w:hAnsi="Times New Roman"/>
          <w:sz w:val="24"/>
          <w:szCs w:val="24"/>
          <w:lang w:val="kk-KZ" w:eastAsia="ru-RU"/>
        </w:rPr>
      </w:pPr>
      <w:r w:rsidRPr="004818DF">
        <w:rPr>
          <w:rFonts w:ascii="Times New Roman" w:hAnsi="Times New Roman"/>
          <w:sz w:val="24"/>
          <w:szCs w:val="24"/>
          <w:lang w:val="kk-KZ" w:eastAsia="ru-RU"/>
        </w:rPr>
        <w:t>Түркі тілдеріндегі мақал-мәтелдер сөздіктері негізінен  жекелеген түркі және басқа жүйедегі орыс, ағылшын т.б. тілдер бойынша салғастырмалы бағытта жүргізіліп келеді. Түркі тілдеріндегі паремиялардың салыстырмалы сөздігі жоқтың қасы,  өзбек-татар тілдерінің қысқаша са</w:t>
      </w:r>
      <w:r w:rsidR="00C50AF6" w:rsidRPr="004818DF">
        <w:rPr>
          <w:rFonts w:ascii="Times New Roman" w:hAnsi="Times New Roman"/>
          <w:sz w:val="24"/>
          <w:szCs w:val="24"/>
          <w:lang w:val="kk-KZ" w:eastAsia="ru-RU"/>
        </w:rPr>
        <w:t xml:space="preserve">лыстырмалы сөздігі жарияланды </w:t>
      </w:r>
      <w:r w:rsidR="00876248" w:rsidRPr="004818DF">
        <w:rPr>
          <w:rFonts w:ascii="Times New Roman" w:hAnsi="Times New Roman"/>
          <w:sz w:val="24"/>
          <w:szCs w:val="24"/>
          <w:lang w:val="kk-KZ" w:eastAsia="ru-RU"/>
        </w:rPr>
        <w:t>[2</w:t>
      </w:r>
      <w:r w:rsidR="002C48B2" w:rsidRPr="004818DF">
        <w:rPr>
          <w:rFonts w:ascii="Times New Roman" w:hAnsi="Times New Roman"/>
          <w:sz w:val="24"/>
          <w:szCs w:val="24"/>
          <w:lang w:val="kk-KZ" w:eastAsia="ru-RU"/>
        </w:rPr>
        <w:t>6</w:t>
      </w:r>
      <w:r w:rsidRPr="004818DF">
        <w:rPr>
          <w:rFonts w:ascii="Times New Roman" w:hAnsi="Times New Roman"/>
          <w:sz w:val="24"/>
          <w:szCs w:val="24"/>
          <w:lang w:val="kk-KZ" w:eastAsia="ru-RU"/>
        </w:rPr>
        <w:t>].</w:t>
      </w:r>
      <w:r w:rsidR="00C50AF6" w:rsidRPr="004818DF">
        <w:rPr>
          <w:rFonts w:ascii="Times New Roman" w:hAnsi="Times New Roman"/>
          <w:sz w:val="24"/>
          <w:szCs w:val="24"/>
          <w:lang w:val="kk-KZ" w:eastAsia="ru-RU"/>
        </w:rPr>
        <w:t xml:space="preserve"> </w:t>
      </w:r>
      <w:r w:rsidRPr="004818DF">
        <w:rPr>
          <w:rFonts w:ascii="Times New Roman" w:hAnsi="Times New Roman"/>
          <w:sz w:val="24"/>
          <w:szCs w:val="24"/>
          <w:lang w:val="kk-KZ" w:eastAsia="ru-RU"/>
        </w:rPr>
        <w:t>Қазіргі таңда түркі тілдері бойынш</w:t>
      </w:r>
      <w:r w:rsidR="00B01351" w:rsidRPr="004818DF">
        <w:rPr>
          <w:rFonts w:ascii="Times New Roman" w:hAnsi="Times New Roman"/>
          <w:sz w:val="24"/>
          <w:szCs w:val="24"/>
          <w:lang w:val="kk-KZ" w:eastAsia="ru-RU"/>
        </w:rPr>
        <w:t xml:space="preserve">а  бірнеше мақал-мәтелдер </w:t>
      </w:r>
      <w:r w:rsidRPr="004818DF">
        <w:rPr>
          <w:rFonts w:ascii="Times New Roman" w:hAnsi="Times New Roman"/>
          <w:sz w:val="24"/>
          <w:szCs w:val="24"/>
          <w:lang w:val="kk-KZ" w:eastAsia="ru-RU"/>
        </w:rPr>
        <w:t>жинақтарының жариялануы түркі мақал-мәтелдерінің салыстырм</w:t>
      </w:r>
      <w:r w:rsidR="00C50AF6" w:rsidRPr="004818DF">
        <w:rPr>
          <w:rFonts w:ascii="Times New Roman" w:hAnsi="Times New Roman"/>
          <w:sz w:val="24"/>
          <w:szCs w:val="24"/>
          <w:lang w:val="kk-KZ" w:eastAsia="ru-RU"/>
        </w:rPr>
        <w:t>алы сөздігін құрастыру</w:t>
      </w:r>
      <w:r w:rsidR="00D13B75">
        <w:rPr>
          <w:rFonts w:ascii="Times New Roman" w:hAnsi="Times New Roman"/>
          <w:sz w:val="24"/>
          <w:szCs w:val="24"/>
          <w:lang w:val="kk-KZ" w:eastAsia="ru-RU"/>
        </w:rPr>
        <w:t xml:space="preserve">ға </w:t>
      </w:r>
      <w:r w:rsidRPr="004818DF">
        <w:rPr>
          <w:rFonts w:ascii="Times New Roman" w:hAnsi="Times New Roman"/>
          <w:sz w:val="24"/>
          <w:szCs w:val="24"/>
          <w:lang w:val="kk-KZ" w:eastAsia="ru-RU"/>
        </w:rPr>
        <w:t xml:space="preserve">мүмкіндік береді. Дегенмен, ірі тілдердегі де, шағын тілдердегі де мақал-мәтелдер қорын толықтыру үздіксіз жүргізілуі қажет. </w:t>
      </w:r>
      <w:r w:rsidR="00E0398F" w:rsidRPr="004818DF">
        <w:rPr>
          <w:rFonts w:ascii="Times New Roman" w:hAnsi="Times New Roman"/>
          <w:sz w:val="24"/>
          <w:szCs w:val="24"/>
          <w:lang w:val="kk-KZ" w:eastAsia="az-Latn-AZ"/>
        </w:rPr>
        <w:t>Түркі т</w:t>
      </w:r>
      <w:r w:rsidR="00675BAA" w:rsidRPr="004818DF">
        <w:rPr>
          <w:rFonts w:ascii="Times New Roman" w:hAnsi="Times New Roman"/>
          <w:sz w:val="24"/>
          <w:szCs w:val="24"/>
          <w:lang w:val="kk-KZ" w:eastAsia="az-Latn-AZ"/>
        </w:rPr>
        <w:t xml:space="preserve">іл біліміндегі сөздік түзу тәжірибесі </w:t>
      </w:r>
      <w:r w:rsidR="00E0398F" w:rsidRPr="004818DF">
        <w:rPr>
          <w:rFonts w:ascii="Times New Roman" w:hAnsi="Times New Roman"/>
          <w:sz w:val="24"/>
          <w:szCs w:val="24"/>
          <w:lang w:val="kk-KZ" w:eastAsia="az-Latn-AZ"/>
        </w:rPr>
        <w:t xml:space="preserve">түркі тілдерінің салыстырмалы паремиологиялық сөздіктерін дайындаудың да </w:t>
      </w:r>
      <w:r w:rsidR="00E0398F" w:rsidRPr="004818DF">
        <w:rPr>
          <w:rFonts w:ascii="Times New Roman" w:hAnsi="Times New Roman"/>
          <w:sz w:val="24"/>
          <w:szCs w:val="24"/>
          <w:lang w:val="kk-KZ"/>
        </w:rPr>
        <w:t xml:space="preserve">ғылыми-әдістемелік негіздерін </w:t>
      </w:r>
      <w:r w:rsidR="00F91E51" w:rsidRPr="004818DF">
        <w:rPr>
          <w:rFonts w:ascii="Times New Roman" w:hAnsi="Times New Roman"/>
          <w:sz w:val="24"/>
          <w:szCs w:val="24"/>
          <w:lang w:val="kk-KZ"/>
        </w:rPr>
        <w:t>құрайды.</w:t>
      </w:r>
      <w:r w:rsidR="00157231" w:rsidRPr="004818DF">
        <w:rPr>
          <w:rFonts w:ascii="Times New Roman" w:hAnsi="Times New Roman"/>
          <w:noProof/>
          <w:sz w:val="24"/>
          <w:szCs w:val="24"/>
          <w:lang w:val="kk-KZ"/>
        </w:rPr>
        <w:t xml:space="preserve"> </w:t>
      </w:r>
      <w:r w:rsidR="00E0398F" w:rsidRPr="004818DF">
        <w:rPr>
          <w:rFonts w:ascii="Times New Roman" w:hAnsi="Times New Roman"/>
          <w:noProof/>
          <w:sz w:val="24"/>
          <w:szCs w:val="24"/>
          <w:lang w:val="kk-KZ"/>
        </w:rPr>
        <w:t xml:space="preserve">ХХІ ғасыр түркі </w:t>
      </w:r>
      <w:r w:rsidR="00E0398F" w:rsidRPr="004818DF">
        <w:rPr>
          <w:rFonts w:ascii="Times New Roman" w:hAnsi="Times New Roman"/>
          <w:noProof/>
          <w:sz w:val="24"/>
          <w:szCs w:val="24"/>
          <w:lang w:val="kk-KZ"/>
        </w:rPr>
        <w:lastRenderedPageBreak/>
        <w:t xml:space="preserve">паремиографиясы </w:t>
      </w:r>
      <w:r w:rsidR="00E0398F" w:rsidRPr="004818DF">
        <w:rPr>
          <w:rFonts w:ascii="Times New Roman" w:hAnsi="Times New Roman"/>
          <w:sz w:val="24"/>
          <w:szCs w:val="24"/>
          <w:lang w:val="kk-KZ"/>
        </w:rPr>
        <w:t>жалпытүркілік тілдік сананы жаңғыртудың негізгі  тетігі тұрғысынан өзектелуде.</w:t>
      </w:r>
    </w:p>
    <w:p w14:paraId="76A8FDD0" w14:textId="50053E64" w:rsidR="007C0983" w:rsidRPr="004818DF" w:rsidRDefault="003A3D26" w:rsidP="00A87B28">
      <w:pPr>
        <w:tabs>
          <w:tab w:val="left" w:pos="851"/>
        </w:tabs>
        <w:spacing w:after="0" w:line="360" w:lineRule="auto"/>
        <w:ind w:firstLine="567"/>
        <w:jc w:val="both"/>
        <w:rPr>
          <w:rFonts w:ascii="Times New Roman" w:hAnsi="Times New Roman"/>
          <w:noProof/>
          <w:sz w:val="24"/>
          <w:szCs w:val="24"/>
          <w:lang w:val="kk-KZ"/>
        </w:rPr>
      </w:pPr>
      <w:r w:rsidRPr="00394DD3">
        <w:rPr>
          <w:rFonts w:ascii="Times New Roman" w:hAnsi="Times New Roman"/>
          <w:sz w:val="24"/>
          <w:szCs w:val="24"/>
          <w:lang w:val="kk-KZ"/>
        </w:rPr>
        <w:t>Лексикография теориясы.</w:t>
      </w:r>
      <w:r w:rsidR="007C0983" w:rsidRPr="004818DF">
        <w:rPr>
          <w:rFonts w:ascii="Times New Roman" w:hAnsi="Times New Roman"/>
          <w:i/>
          <w:sz w:val="24"/>
          <w:szCs w:val="24"/>
          <w:lang w:val="kk-KZ"/>
        </w:rPr>
        <w:t xml:space="preserve"> </w:t>
      </w:r>
      <w:r w:rsidR="00CA3482" w:rsidRPr="004818DF">
        <w:rPr>
          <w:rFonts w:ascii="Times New Roman" w:hAnsi="Times New Roman"/>
          <w:noProof/>
          <w:sz w:val="24"/>
          <w:szCs w:val="24"/>
          <w:lang w:val="kk-KZ"/>
        </w:rPr>
        <w:t xml:space="preserve">Лексикография лексикологияның құрамдас бөлігі әрі қолданбалы тіл білімінің жетекші салаларының бірі ретінде жалпыхалықтық тілді байыту, жүйелеу, тіл мәдениетін арттыру, тілдераралық қарым-қатынасты  реттеу тетіктерінің ғылыми-теориялық негіздемесін құрайды. Сөздік жасаудың теориясы мен тәжірибесін қарастырып, олардың ғылыми ұстанымдарын қалыптастыратын, құрылымдық жүйесі мен тілдік мазмұнын зерттейтін сөздіктану – тілдің байлығын, рухани-мәдени және функционалдық </w:t>
      </w:r>
      <w:r w:rsidR="00CA3482" w:rsidRPr="004818DF">
        <w:rPr>
          <w:rFonts w:ascii="Times New Roman" w:hAnsi="Times New Roman"/>
          <w:noProof/>
          <w:color w:val="000000" w:themeColor="text1"/>
          <w:sz w:val="24"/>
          <w:szCs w:val="24"/>
          <w:lang w:val="kk-KZ"/>
        </w:rPr>
        <w:t xml:space="preserve">әлеуетін </w:t>
      </w:r>
      <w:r w:rsidR="00CA3482" w:rsidRPr="004818DF">
        <w:rPr>
          <w:rFonts w:ascii="Times New Roman" w:hAnsi="Times New Roman"/>
          <w:noProof/>
          <w:sz w:val="24"/>
          <w:szCs w:val="24"/>
          <w:lang w:val="kk-KZ"/>
        </w:rPr>
        <w:t>сипаттайды.</w:t>
      </w:r>
    </w:p>
    <w:p w14:paraId="0D9FE0C8" w14:textId="330488EA" w:rsidR="00CA3482" w:rsidRPr="004818DF" w:rsidRDefault="007C0983" w:rsidP="00A87B28">
      <w:pPr>
        <w:tabs>
          <w:tab w:val="left" w:pos="851"/>
        </w:tabs>
        <w:spacing w:after="0" w:line="360" w:lineRule="auto"/>
        <w:ind w:firstLine="567"/>
        <w:jc w:val="both"/>
        <w:rPr>
          <w:rFonts w:ascii="Times New Roman" w:hAnsi="Times New Roman"/>
          <w:noProof/>
          <w:sz w:val="24"/>
          <w:szCs w:val="24"/>
          <w:lang w:val="kk-KZ"/>
        </w:rPr>
      </w:pPr>
      <w:r w:rsidRPr="004818DF">
        <w:rPr>
          <w:rFonts w:ascii="Times New Roman" w:hAnsi="Times New Roman"/>
          <w:noProof/>
          <w:sz w:val="24"/>
          <w:szCs w:val="24"/>
          <w:lang w:val="kk-KZ"/>
        </w:rPr>
        <w:t>Қазақ тіл білімінде Р.Сыздық,</w:t>
      </w:r>
      <w:r w:rsidRPr="004818DF">
        <w:rPr>
          <w:rFonts w:ascii="Times New Roman" w:hAnsi="Times New Roman"/>
          <w:sz w:val="24"/>
          <w:szCs w:val="24"/>
          <w:lang w:val="kk-KZ"/>
        </w:rPr>
        <w:t xml:space="preserve"> Ш.Ш. Сарыбаев</w:t>
      </w:r>
      <w:r w:rsidRPr="004818DF">
        <w:rPr>
          <w:rFonts w:ascii="Times New Roman" w:hAnsi="Times New Roman"/>
          <w:noProof/>
          <w:sz w:val="24"/>
          <w:szCs w:val="24"/>
          <w:lang w:val="kk-KZ"/>
        </w:rPr>
        <w:t>, М.Малбақов, Р.Нұрмұхамбетова, З.Тұрарбекова т.б. зерттеушілердің еңбектерінде қазақ сөздік</w:t>
      </w:r>
      <w:r w:rsidR="00D13B75">
        <w:rPr>
          <w:rFonts w:ascii="Times New Roman" w:hAnsi="Times New Roman"/>
          <w:noProof/>
          <w:sz w:val="24"/>
          <w:szCs w:val="24"/>
          <w:lang w:val="kk-KZ"/>
        </w:rPr>
        <w:t>терінің</w:t>
      </w:r>
      <w:r w:rsidRPr="004818DF">
        <w:rPr>
          <w:rFonts w:ascii="Times New Roman" w:hAnsi="Times New Roman"/>
          <w:noProof/>
          <w:sz w:val="24"/>
          <w:szCs w:val="24"/>
          <w:lang w:val="kk-KZ"/>
        </w:rPr>
        <w:t xml:space="preserve"> ғылыми-теориялық ұстанымдары мен методологиялық амал-тә</w:t>
      </w:r>
      <w:r w:rsidR="00D13B75">
        <w:rPr>
          <w:rFonts w:ascii="Times New Roman" w:hAnsi="Times New Roman"/>
          <w:noProof/>
          <w:sz w:val="24"/>
          <w:szCs w:val="24"/>
          <w:lang w:val="kk-KZ"/>
        </w:rPr>
        <w:t>сілдеріне талдау жасалып,</w:t>
      </w:r>
      <w:r w:rsidRPr="004818DF">
        <w:rPr>
          <w:rFonts w:ascii="Times New Roman" w:hAnsi="Times New Roman"/>
          <w:noProof/>
          <w:sz w:val="24"/>
          <w:szCs w:val="24"/>
          <w:lang w:val="kk-KZ"/>
        </w:rPr>
        <w:t xml:space="preserve"> қазақ лексикографиясына тән ерекшеліктерге сипаттама беріледі. </w:t>
      </w:r>
      <w:r w:rsidR="005654D5" w:rsidRPr="004818DF">
        <w:rPr>
          <w:rFonts w:ascii="Times New Roman" w:hAnsi="Times New Roman"/>
          <w:noProof/>
          <w:sz w:val="24"/>
          <w:szCs w:val="24"/>
          <w:lang w:val="kk-KZ"/>
        </w:rPr>
        <w:t>«</w:t>
      </w:r>
      <w:r w:rsidR="00251A50" w:rsidRPr="004818DF">
        <w:rPr>
          <w:rFonts w:ascii="Times New Roman" w:hAnsi="Times New Roman"/>
          <w:noProof/>
          <w:sz w:val="24"/>
          <w:szCs w:val="24"/>
          <w:lang w:val="kk-KZ"/>
        </w:rPr>
        <w:t>Сөздіктер лингвистикадағы маңызды ғылыми құрал бол</w:t>
      </w:r>
      <w:r w:rsidR="00D13B75">
        <w:rPr>
          <w:rFonts w:ascii="Times New Roman" w:hAnsi="Times New Roman"/>
          <w:noProof/>
          <w:sz w:val="24"/>
          <w:szCs w:val="24"/>
          <w:lang w:val="kk-KZ"/>
        </w:rPr>
        <w:t xml:space="preserve">уымен қатар, тіл иесінің не </w:t>
      </w:r>
      <w:r w:rsidR="00251A50" w:rsidRPr="004818DF">
        <w:rPr>
          <w:rFonts w:ascii="Times New Roman" w:hAnsi="Times New Roman"/>
          <w:noProof/>
          <w:sz w:val="24"/>
          <w:szCs w:val="24"/>
          <w:lang w:val="kk-KZ"/>
        </w:rPr>
        <w:t>сол тілді пайдаланушының ауқымды да күрделі лексикалық қордан өзіне қажетін тез тауып алуына, оны тиімді қолдануына мүмкіндік беретін қолданбалы-тәжірибелік</w:t>
      </w:r>
      <w:r w:rsidR="005654D5" w:rsidRPr="004818DF">
        <w:rPr>
          <w:rFonts w:ascii="Times New Roman" w:hAnsi="Times New Roman"/>
          <w:noProof/>
          <w:sz w:val="24"/>
          <w:szCs w:val="24"/>
          <w:lang w:val="kk-KZ"/>
        </w:rPr>
        <w:t xml:space="preserve">  құрал болуымен  де маңызды» </w:t>
      </w:r>
      <w:r w:rsidR="002C48B2" w:rsidRPr="004818DF">
        <w:rPr>
          <w:rFonts w:ascii="Times New Roman" w:hAnsi="Times New Roman"/>
          <w:noProof/>
          <w:sz w:val="24"/>
          <w:szCs w:val="24"/>
          <w:lang w:val="kk-KZ"/>
        </w:rPr>
        <w:t>[27</w:t>
      </w:r>
      <w:r w:rsidR="005654D5" w:rsidRPr="004818DF">
        <w:rPr>
          <w:rFonts w:ascii="Times New Roman" w:hAnsi="Times New Roman"/>
          <w:noProof/>
          <w:sz w:val="24"/>
          <w:szCs w:val="24"/>
          <w:lang w:val="kk-KZ"/>
        </w:rPr>
        <w:t>,</w:t>
      </w:r>
      <w:r w:rsidR="002C48B2" w:rsidRPr="004818DF">
        <w:rPr>
          <w:rFonts w:ascii="Times New Roman" w:hAnsi="Times New Roman"/>
          <w:sz w:val="24"/>
          <w:szCs w:val="24"/>
          <w:lang w:val="kk-KZ"/>
        </w:rPr>
        <w:t xml:space="preserve"> с.</w:t>
      </w:r>
      <w:r w:rsidR="005654D5" w:rsidRPr="004818DF">
        <w:rPr>
          <w:rFonts w:ascii="Times New Roman" w:hAnsi="Times New Roman"/>
          <w:sz w:val="24"/>
          <w:szCs w:val="24"/>
          <w:lang w:val="kk-KZ"/>
        </w:rPr>
        <w:t xml:space="preserve"> 6</w:t>
      </w:r>
      <w:r w:rsidR="005654D5" w:rsidRPr="004818DF">
        <w:rPr>
          <w:rFonts w:ascii="Times New Roman" w:hAnsi="Times New Roman"/>
          <w:noProof/>
          <w:sz w:val="24"/>
          <w:szCs w:val="24"/>
          <w:lang w:val="kk-KZ"/>
        </w:rPr>
        <w:t>].</w:t>
      </w:r>
      <w:r w:rsidR="00D13B75">
        <w:rPr>
          <w:rFonts w:ascii="Times New Roman" w:hAnsi="Times New Roman"/>
          <w:noProof/>
          <w:sz w:val="24"/>
          <w:szCs w:val="24"/>
          <w:lang w:val="kk-KZ"/>
        </w:rPr>
        <w:t xml:space="preserve"> </w:t>
      </w:r>
      <w:r w:rsidR="00CA3482" w:rsidRPr="004818DF">
        <w:rPr>
          <w:rFonts w:ascii="Times New Roman" w:hAnsi="Times New Roman"/>
          <w:noProof/>
          <w:sz w:val="24"/>
          <w:szCs w:val="24"/>
          <w:lang w:val="kk-KZ"/>
        </w:rPr>
        <w:t xml:space="preserve">Сөздіктер қоғамдық қажеттіліктен туындайтындықтан тәжірибелік лексикография теориялық лексикографиядан бұрын қалыптасып, жалпы тілтаным ғылымының дербес ғылым саласы ретінде орнығуына үлес қосқан алғашқы еңбектер қатарынан орын алды. </w:t>
      </w:r>
      <w:r w:rsidR="00CA3482" w:rsidRPr="004818DF">
        <w:rPr>
          <w:rFonts w:ascii="Times New Roman" w:hAnsi="Times New Roman"/>
          <w:bCs/>
          <w:sz w:val="24"/>
          <w:szCs w:val="24"/>
          <w:lang w:val="kk-KZ"/>
        </w:rPr>
        <w:t xml:space="preserve">Лексикография теориясы </w:t>
      </w:r>
      <w:r w:rsidR="00CA3482" w:rsidRPr="004818DF">
        <w:rPr>
          <w:rFonts w:ascii="Times New Roman" w:hAnsi="Times New Roman"/>
          <w:noProof/>
          <w:sz w:val="24"/>
          <w:szCs w:val="24"/>
          <w:lang w:val="kk-KZ"/>
        </w:rPr>
        <w:t xml:space="preserve">– </w:t>
      </w:r>
      <w:r w:rsidR="00CA3482" w:rsidRPr="004818DF">
        <w:rPr>
          <w:rFonts w:ascii="Times New Roman" w:hAnsi="Times New Roman"/>
          <w:sz w:val="24"/>
          <w:szCs w:val="24"/>
          <w:lang w:val="kk-KZ"/>
        </w:rPr>
        <w:t xml:space="preserve">сөздік жасау тәжірибелерінің ғылыми қорытындылары мен лексикологиялық зерттеу нәтижелері негізінде қалыптасты. </w:t>
      </w:r>
      <w:r w:rsidR="003B6385" w:rsidRPr="004818DF">
        <w:rPr>
          <w:rFonts w:ascii="Times New Roman" w:hAnsi="Times New Roman"/>
          <w:noProof/>
          <w:sz w:val="24"/>
          <w:szCs w:val="24"/>
          <w:lang w:val="kk-KZ"/>
        </w:rPr>
        <w:t>Заманауи л</w:t>
      </w:r>
      <w:r w:rsidR="00CA3482" w:rsidRPr="004818DF">
        <w:rPr>
          <w:rFonts w:ascii="Times New Roman" w:hAnsi="Times New Roman"/>
          <w:noProof/>
          <w:sz w:val="24"/>
          <w:szCs w:val="24"/>
          <w:lang w:val="kk-KZ"/>
        </w:rPr>
        <w:t>ексикография теориясы тіл біл</w:t>
      </w:r>
      <w:r w:rsidR="003B6385" w:rsidRPr="004818DF">
        <w:rPr>
          <w:rFonts w:ascii="Times New Roman" w:hAnsi="Times New Roman"/>
          <w:noProof/>
          <w:sz w:val="24"/>
          <w:szCs w:val="24"/>
          <w:lang w:val="kk-KZ"/>
        </w:rPr>
        <w:t>імінің нәтижелеріне</w:t>
      </w:r>
      <w:r w:rsidR="00CA3482" w:rsidRPr="004818DF">
        <w:rPr>
          <w:rFonts w:ascii="Times New Roman" w:hAnsi="Times New Roman"/>
          <w:noProof/>
          <w:sz w:val="24"/>
          <w:szCs w:val="24"/>
          <w:lang w:val="kk-KZ"/>
        </w:rPr>
        <w:t xml:space="preserve"> сүйене отырып, семиотика мен ин</w:t>
      </w:r>
      <w:r w:rsidR="005654D5" w:rsidRPr="004818DF">
        <w:rPr>
          <w:rFonts w:ascii="Times New Roman" w:hAnsi="Times New Roman"/>
          <w:noProof/>
          <w:sz w:val="24"/>
          <w:szCs w:val="24"/>
          <w:lang w:val="kk-KZ"/>
        </w:rPr>
        <w:t xml:space="preserve">форматиканың жалпы теорияларын  т.б. ғылым салаларының </w:t>
      </w:r>
      <w:r w:rsidR="00CA3482" w:rsidRPr="004818DF">
        <w:rPr>
          <w:rFonts w:ascii="Times New Roman" w:hAnsi="Times New Roman"/>
          <w:noProof/>
          <w:sz w:val="24"/>
          <w:szCs w:val="24"/>
          <w:lang w:val="kk-KZ"/>
        </w:rPr>
        <w:t>әдіс</w:t>
      </w:r>
      <w:r w:rsidR="005654D5" w:rsidRPr="004818DF">
        <w:rPr>
          <w:rFonts w:ascii="Times New Roman" w:hAnsi="Times New Roman"/>
          <w:noProof/>
          <w:sz w:val="24"/>
          <w:szCs w:val="24"/>
          <w:lang w:val="kk-KZ"/>
        </w:rPr>
        <w:t>-тәсілдер</w:t>
      </w:r>
      <w:r w:rsidR="00CA3482" w:rsidRPr="004818DF">
        <w:rPr>
          <w:rFonts w:ascii="Times New Roman" w:hAnsi="Times New Roman"/>
          <w:noProof/>
          <w:sz w:val="24"/>
          <w:szCs w:val="24"/>
          <w:lang w:val="kk-KZ"/>
        </w:rPr>
        <w:t xml:space="preserve"> ө</w:t>
      </w:r>
      <w:r w:rsidR="003B6385" w:rsidRPr="004818DF">
        <w:rPr>
          <w:rFonts w:ascii="Times New Roman" w:hAnsi="Times New Roman"/>
          <w:noProof/>
          <w:sz w:val="24"/>
          <w:szCs w:val="24"/>
          <w:lang w:val="kk-KZ"/>
        </w:rPr>
        <w:t xml:space="preserve">зінің мақсатына сай </w:t>
      </w:r>
      <w:r w:rsidR="00CA3482" w:rsidRPr="004818DF">
        <w:rPr>
          <w:rFonts w:ascii="Times New Roman" w:hAnsi="Times New Roman"/>
          <w:noProof/>
          <w:sz w:val="24"/>
          <w:szCs w:val="24"/>
          <w:lang w:val="kk-KZ"/>
        </w:rPr>
        <w:t xml:space="preserve">қолданады. </w:t>
      </w:r>
      <w:r w:rsidR="003B6385" w:rsidRPr="004818DF">
        <w:rPr>
          <w:rFonts w:ascii="Times New Roman" w:hAnsi="Times New Roman"/>
          <w:noProof/>
          <w:sz w:val="24"/>
          <w:szCs w:val="24"/>
          <w:lang w:val="kk-KZ"/>
        </w:rPr>
        <w:t xml:space="preserve">Бұл лексикографияның </w:t>
      </w:r>
      <w:r w:rsidR="00CA3482" w:rsidRPr="004818DF">
        <w:rPr>
          <w:rFonts w:ascii="Times New Roman" w:hAnsi="Times New Roman"/>
          <w:noProof/>
          <w:sz w:val="24"/>
          <w:szCs w:val="24"/>
          <w:lang w:val="kk-KZ"/>
        </w:rPr>
        <w:t xml:space="preserve">филологиялық-лингвистикалық табиғатын </w:t>
      </w:r>
      <w:r w:rsidR="004D40B1" w:rsidRPr="004818DF">
        <w:rPr>
          <w:rFonts w:ascii="Times New Roman" w:hAnsi="Times New Roman"/>
          <w:noProof/>
          <w:sz w:val="24"/>
          <w:szCs w:val="24"/>
          <w:lang w:val="kk-KZ"/>
        </w:rPr>
        <w:t>сақтай отырып, заман</w:t>
      </w:r>
      <w:r w:rsidR="00CA3482" w:rsidRPr="004818DF">
        <w:rPr>
          <w:rFonts w:ascii="Times New Roman" w:hAnsi="Times New Roman"/>
          <w:noProof/>
          <w:sz w:val="24"/>
          <w:szCs w:val="24"/>
          <w:lang w:val="kk-KZ"/>
        </w:rPr>
        <w:t xml:space="preserve"> талабына сай жаңа сап</w:t>
      </w:r>
      <w:r w:rsidR="004D40B1" w:rsidRPr="004818DF">
        <w:rPr>
          <w:rFonts w:ascii="Times New Roman" w:hAnsi="Times New Roman"/>
          <w:noProof/>
          <w:sz w:val="24"/>
          <w:szCs w:val="24"/>
          <w:lang w:val="kk-KZ"/>
        </w:rPr>
        <w:t>аға көтерілгенін сипаттайды</w:t>
      </w:r>
      <w:r w:rsidR="00CA3482" w:rsidRPr="004818DF">
        <w:rPr>
          <w:rFonts w:ascii="Times New Roman" w:hAnsi="Times New Roman"/>
          <w:noProof/>
          <w:sz w:val="24"/>
          <w:szCs w:val="24"/>
          <w:lang w:val="kk-KZ"/>
        </w:rPr>
        <w:t>. Сөздік түзуде қолданылатын амалдар жүйесі тәжірибелік лексикография мен теориялық лексикографияны</w:t>
      </w:r>
      <w:r w:rsidR="005654D5" w:rsidRPr="004818DF">
        <w:rPr>
          <w:rFonts w:ascii="Times New Roman" w:hAnsi="Times New Roman"/>
          <w:noProof/>
          <w:sz w:val="24"/>
          <w:szCs w:val="24"/>
          <w:lang w:val="kk-KZ"/>
        </w:rPr>
        <w:t xml:space="preserve"> </w:t>
      </w:r>
      <w:r w:rsidR="00CA3482" w:rsidRPr="004818DF">
        <w:rPr>
          <w:rFonts w:ascii="Times New Roman" w:hAnsi="Times New Roman"/>
          <w:noProof/>
          <w:sz w:val="24"/>
          <w:szCs w:val="24"/>
          <w:lang w:val="kk-KZ"/>
        </w:rPr>
        <w:t>тұтас бір мақсатқа ұйыстыруға қызмет етеді. Тәжірибелік лексикографияның міндеті – тілдің сөздік байлығын жиып,</w:t>
      </w:r>
      <w:r w:rsidR="004D40B1" w:rsidRPr="004818DF">
        <w:rPr>
          <w:rFonts w:ascii="Times New Roman" w:hAnsi="Times New Roman"/>
          <w:noProof/>
          <w:sz w:val="24"/>
          <w:szCs w:val="24"/>
          <w:lang w:val="kk-KZ"/>
        </w:rPr>
        <w:t xml:space="preserve"> </w:t>
      </w:r>
      <w:r w:rsidR="00CA3482" w:rsidRPr="004818DF">
        <w:rPr>
          <w:rFonts w:ascii="Times New Roman" w:hAnsi="Times New Roman"/>
          <w:noProof/>
          <w:sz w:val="24"/>
          <w:szCs w:val="24"/>
          <w:lang w:val="kk-KZ"/>
        </w:rPr>
        <w:t>ретке келтіру; нормаға түсіру; тілді үйрету және оқыту; қоғамның тіл мәдениетін арттыру; ұлттар арасындағы қатынас жасауды жеңілдету; тілдің сөз байлығын ғылыми тұрғыдан зерттеу</w:t>
      </w:r>
      <w:r w:rsidR="005654D5" w:rsidRPr="004818DF">
        <w:rPr>
          <w:rFonts w:ascii="Times New Roman" w:hAnsi="Times New Roman"/>
          <w:noProof/>
          <w:sz w:val="24"/>
          <w:szCs w:val="24"/>
          <w:lang w:val="kk-KZ"/>
        </w:rPr>
        <w:t xml:space="preserve"> </w:t>
      </w:r>
      <w:r w:rsidR="00E320B4" w:rsidRPr="004818DF">
        <w:rPr>
          <w:rFonts w:ascii="Times New Roman" w:hAnsi="Times New Roman"/>
          <w:noProof/>
          <w:sz w:val="24"/>
          <w:szCs w:val="24"/>
          <w:lang w:val="kk-KZ"/>
        </w:rPr>
        <w:t>[</w:t>
      </w:r>
      <w:r w:rsidR="004D40B1" w:rsidRPr="004818DF">
        <w:rPr>
          <w:rFonts w:ascii="Times New Roman" w:hAnsi="Times New Roman"/>
          <w:noProof/>
          <w:sz w:val="24"/>
          <w:szCs w:val="24"/>
          <w:lang w:val="kk-KZ"/>
        </w:rPr>
        <w:t>28, б</w:t>
      </w:r>
      <w:r w:rsidR="005654D5" w:rsidRPr="004818DF">
        <w:rPr>
          <w:rFonts w:ascii="Times New Roman" w:hAnsi="Times New Roman"/>
          <w:noProof/>
          <w:sz w:val="24"/>
          <w:szCs w:val="24"/>
          <w:lang w:val="kk-KZ"/>
        </w:rPr>
        <w:t>.</w:t>
      </w:r>
      <w:r w:rsidR="00D13B75">
        <w:rPr>
          <w:rFonts w:ascii="Times New Roman" w:hAnsi="Times New Roman"/>
          <w:noProof/>
          <w:sz w:val="24"/>
          <w:szCs w:val="24"/>
          <w:lang w:val="kk-KZ"/>
        </w:rPr>
        <w:t xml:space="preserve"> </w:t>
      </w:r>
      <w:r w:rsidR="005654D5" w:rsidRPr="004818DF">
        <w:rPr>
          <w:rFonts w:ascii="Times New Roman" w:hAnsi="Times New Roman"/>
          <w:noProof/>
          <w:sz w:val="24"/>
          <w:szCs w:val="24"/>
          <w:lang w:val="kk-KZ"/>
        </w:rPr>
        <w:t>255</w:t>
      </w:r>
      <w:r w:rsidR="00E320B4" w:rsidRPr="004818DF">
        <w:rPr>
          <w:rFonts w:ascii="Times New Roman" w:hAnsi="Times New Roman"/>
          <w:noProof/>
          <w:sz w:val="24"/>
          <w:szCs w:val="24"/>
          <w:lang w:val="kk-KZ"/>
        </w:rPr>
        <w:t>]</w:t>
      </w:r>
      <w:r w:rsidR="00CA3482" w:rsidRPr="004818DF">
        <w:rPr>
          <w:rFonts w:ascii="Times New Roman" w:hAnsi="Times New Roman"/>
          <w:noProof/>
          <w:sz w:val="24"/>
          <w:szCs w:val="24"/>
          <w:lang w:val="kk-KZ"/>
        </w:rPr>
        <w:t xml:space="preserve">. </w:t>
      </w:r>
    </w:p>
    <w:p w14:paraId="497F2322" w14:textId="7FD716EF" w:rsidR="00CA3482" w:rsidRPr="004818DF" w:rsidRDefault="00CA3482" w:rsidP="00A87B28">
      <w:pPr>
        <w:spacing w:after="0" w:line="360" w:lineRule="auto"/>
        <w:ind w:firstLine="567"/>
        <w:jc w:val="both"/>
        <w:rPr>
          <w:rFonts w:ascii="Times New Roman" w:hAnsi="Times New Roman"/>
          <w:noProof/>
          <w:sz w:val="24"/>
          <w:szCs w:val="24"/>
          <w:lang w:val="kk-KZ"/>
        </w:rPr>
      </w:pPr>
      <w:r w:rsidRPr="004818DF">
        <w:rPr>
          <w:rFonts w:ascii="Times New Roman" w:hAnsi="Times New Roman"/>
          <w:sz w:val="24"/>
          <w:szCs w:val="24"/>
          <w:lang w:val="kk-KZ"/>
        </w:rPr>
        <w:t xml:space="preserve">Теориялық лексикографияның зерттеу парадигмасы </w:t>
      </w:r>
      <w:r w:rsidR="00D13B75" w:rsidRPr="004818DF">
        <w:rPr>
          <w:rFonts w:ascii="Times New Roman" w:hAnsi="Times New Roman"/>
          <w:noProof/>
          <w:sz w:val="24"/>
          <w:szCs w:val="24"/>
          <w:lang w:val="kk-KZ"/>
        </w:rPr>
        <w:t>–</w:t>
      </w:r>
      <w:r w:rsidRPr="004818DF">
        <w:rPr>
          <w:rFonts w:ascii="Times New Roman" w:hAnsi="Times New Roman"/>
          <w:sz w:val="24"/>
          <w:szCs w:val="24"/>
          <w:lang w:val="kk-KZ"/>
        </w:rPr>
        <w:t xml:space="preserve"> сөздіктердің жалпы типологиясын жетілдіру; сөздіктің микроқұрылымын талдау; жекелеген сөздік мақалаларды ғылыми тұрғыдан негіздеу; сөзге грамматикалық және фонетикалық түсініктеме беру; мағыналарды анықтау мен топтастыру; сөздік анықтаманың түрлерін ажырату;  белгі сөздің жүйесін айқындау; тілдік дәйектемелердің түрлерін нақтылау; </w:t>
      </w:r>
      <w:r w:rsidRPr="004818DF">
        <w:rPr>
          <w:rFonts w:ascii="Times New Roman" w:hAnsi="Times New Roman"/>
          <w:sz w:val="24"/>
          <w:szCs w:val="24"/>
          <w:lang w:val="kk-KZ"/>
        </w:rPr>
        <w:lastRenderedPageBreak/>
        <w:t>қосымша мәліме</w:t>
      </w:r>
      <w:r w:rsidR="00D13B75">
        <w:rPr>
          <w:rFonts w:ascii="Times New Roman" w:hAnsi="Times New Roman"/>
          <w:sz w:val="24"/>
          <w:szCs w:val="24"/>
          <w:lang w:val="kk-KZ"/>
        </w:rPr>
        <w:t>ттерді беру жолдарын негіздеу; түсіндірме, салыст</w:t>
      </w:r>
      <w:r w:rsidR="00273CB4">
        <w:rPr>
          <w:rFonts w:ascii="Times New Roman" w:hAnsi="Times New Roman"/>
          <w:sz w:val="24"/>
          <w:szCs w:val="24"/>
          <w:lang w:val="kk-KZ"/>
        </w:rPr>
        <w:t>ы</w:t>
      </w:r>
      <w:r w:rsidR="00D13B75">
        <w:rPr>
          <w:rFonts w:ascii="Times New Roman" w:hAnsi="Times New Roman"/>
          <w:sz w:val="24"/>
          <w:szCs w:val="24"/>
          <w:lang w:val="kk-KZ"/>
        </w:rPr>
        <w:t xml:space="preserve">рма т.б. </w:t>
      </w:r>
      <w:r w:rsidRPr="004818DF">
        <w:rPr>
          <w:rFonts w:ascii="Times New Roman" w:hAnsi="Times New Roman"/>
          <w:sz w:val="24"/>
          <w:szCs w:val="24"/>
          <w:lang w:val="kk-KZ"/>
        </w:rPr>
        <w:t xml:space="preserve">сөздіктегі сөз мағынасының берілу амалдарын саралау тәрізді кешенді мәселелерді қамтиды. </w:t>
      </w:r>
      <w:r w:rsidRPr="004818DF">
        <w:rPr>
          <w:rFonts w:ascii="Times New Roman" w:hAnsi="Times New Roman"/>
          <w:noProof/>
          <w:sz w:val="24"/>
          <w:szCs w:val="24"/>
          <w:lang w:val="kk-KZ"/>
        </w:rPr>
        <w:t>Сөздіктердің құрылым</w:t>
      </w:r>
      <w:r w:rsidR="00724ED6">
        <w:rPr>
          <w:rFonts w:ascii="Times New Roman" w:hAnsi="Times New Roman"/>
          <w:noProof/>
          <w:sz w:val="24"/>
          <w:szCs w:val="24"/>
          <w:lang w:val="kk-KZ"/>
        </w:rPr>
        <w:t>дық, типтік түрлерін талдап, әр</w:t>
      </w:r>
      <w:r w:rsidRPr="004818DF">
        <w:rPr>
          <w:rFonts w:ascii="Times New Roman" w:hAnsi="Times New Roman"/>
          <w:noProof/>
          <w:sz w:val="24"/>
          <w:szCs w:val="24"/>
          <w:lang w:val="kk-KZ"/>
        </w:rPr>
        <w:t>түрлі сөздіктердің мақсат-міндеттерін айқындау да теориялық лексикографияның зерттеу аясына жатады. Әртүрлі хронологиялық, локальдық, құрылымдық, типтік сипаттағы сөздіктерге филологиялық тұрғыдан талдау жасап, сөздік түзу тәжірибелерін жүйелеу мен қорытындылау негізінде сөздік дайындау ісін жетілдіру тетіктерін нақтылауы, теориялық және практика</w:t>
      </w:r>
      <w:r w:rsidR="00724ED6">
        <w:rPr>
          <w:rFonts w:ascii="Times New Roman" w:hAnsi="Times New Roman"/>
          <w:noProof/>
          <w:sz w:val="24"/>
          <w:szCs w:val="24"/>
          <w:lang w:val="kk-KZ"/>
        </w:rPr>
        <w:t>лық мүмкіндіктерді анықтауы</w:t>
      </w:r>
      <w:r w:rsidRPr="004818DF">
        <w:rPr>
          <w:rFonts w:ascii="Times New Roman" w:hAnsi="Times New Roman"/>
          <w:noProof/>
          <w:sz w:val="24"/>
          <w:szCs w:val="24"/>
          <w:lang w:val="kk-KZ"/>
        </w:rPr>
        <w:t xml:space="preserve"> теориялық лексикографияның ғылыми қызметін сипаттайды.</w:t>
      </w:r>
    </w:p>
    <w:p w14:paraId="2D73BE52" w14:textId="743763CF" w:rsidR="00CA3482" w:rsidRPr="004818DF" w:rsidRDefault="00CA3482" w:rsidP="00A87B28">
      <w:pPr>
        <w:tabs>
          <w:tab w:val="left" w:pos="851"/>
        </w:tabs>
        <w:suppressAutoHyphens/>
        <w:spacing w:after="0" w:line="360" w:lineRule="auto"/>
        <w:ind w:firstLine="567"/>
        <w:jc w:val="both"/>
        <w:rPr>
          <w:rFonts w:ascii="Times New Roman" w:hAnsi="Times New Roman"/>
          <w:sz w:val="24"/>
          <w:szCs w:val="24"/>
          <w:lang w:val="kk-KZ"/>
        </w:rPr>
      </w:pPr>
      <w:r w:rsidRPr="004818DF">
        <w:rPr>
          <w:rFonts w:ascii="Times New Roman" w:hAnsi="Times New Roman"/>
          <w:sz w:val="24"/>
          <w:szCs w:val="24"/>
          <w:lang w:val="kk-KZ"/>
        </w:rPr>
        <w:t>Лексикография теориясының дамуы практикалық лексикографияның жетілуіне, жүйеленуіне ықпал ететіндіктен лексикография теориясының дәрежесі неғұрлым жоғары болса, сөздіктер де соғұрлым сапалы болмақ. Сөздіктер мазмұнынның сапасын арттыру лексикографияның теориялық және практикалық проблемаларын зерттеуді кешенді түр</w:t>
      </w:r>
      <w:r w:rsidR="00F42F6D">
        <w:rPr>
          <w:rFonts w:ascii="Times New Roman" w:hAnsi="Times New Roman"/>
          <w:sz w:val="24"/>
          <w:szCs w:val="24"/>
          <w:lang w:val="kk-KZ"/>
        </w:rPr>
        <w:t>де жүргізуді қажет етеді. Тілдік бірліктің</w:t>
      </w:r>
      <w:r w:rsidRPr="004818DF">
        <w:rPr>
          <w:rFonts w:ascii="Times New Roman" w:hAnsi="Times New Roman"/>
          <w:sz w:val="24"/>
          <w:szCs w:val="24"/>
          <w:lang w:val="kk-KZ"/>
        </w:rPr>
        <w:t xml:space="preserve"> </w:t>
      </w:r>
      <w:hyperlink r:id="rId11" w:tooltip="Лексика" w:history="1">
        <w:r w:rsidRPr="004818DF">
          <w:rPr>
            <w:rFonts w:ascii="Times New Roman" w:hAnsi="Times New Roman"/>
            <w:sz w:val="24"/>
            <w:szCs w:val="24"/>
            <w:lang w:val="kk-KZ"/>
          </w:rPr>
          <w:t>лексикалық</w:t>
        </w:r>
      </w:hyperlink>
      <w:r w:rsidRPr="004818DF">
        <w:rPr>
          <w:rFonts w:ascii="Times New Roman" w:hAnsi="Times New Roman"/>
          <w:sz w:val="24"/>
          <w:szCs w:val="24"/>
          <w:lang w:val="kk-KZ"/>
        </w:rPr>
        <w:t xml:space="preserve"> </w:t>
      </w:r>
      <w:hyperlink r:id="rId12" w:tooltip="Мағына" w:history="1">
        <w:r w:rsidRPr="004818DF">
          <w:rPr>
            <w:rFonts w:ascii="Times New Roman" w:hAnsi="Times New Roman"/>
            <w:sz w:val="24"/>
            <w:szCs w:val="24"/>
            <w:lang w:val="kk-KZ"/>
          </w:rPr>
          <w:t>мағыналарының</w:t>
        </w:r>
      </w:hyperlink>
      <w:r w:rsidRPr="004818DF">
        <w:rPr>
          <w:rFonts w:ascii="Times New Roman" w:hAnsi="Times New Roman"/>
          <w:sz w:val="24"/>
          <w:szCs w:val="24"/>
          <w:lang w:val="kk-KZ"/>
        </w:rPr>
        <w:t xml:space="preserve"> ти</w:t>
      </w:r>
      <w:r w:rsidR="00F42F6D">
        <w:rPr>
          <w:rFonts w:ascii="Times New Roman" w:hAnsi="Times New Roman"/>
          <w:sz w:val="24"/>
          <w:szCs w:val="24"/>
          <w:lang w:val="kk-KZ"/>
        </w:rPr>
        <w:t>птері; мағына мен қолданыс; мағыналардың</w:t>
      </w:r>
      <w:r w:rsidRPr="004818DF">
        <w:rPr>
          <w:rFonts w:ascii="Times New Roman" w:hAnsi="Times New Roman"/>
          <w:sz w:val="24"/>
          <w:szCs w:val="24"/>
          <w:lang w:val="kk-KZ"/>
        </w:rPr>
        <w:t xml:space="preserve"> берілу тәртібі; </w:t>
      </w:r>
      <w:hyperlink r:id="rId13" w:tooltip="Полисемия" w:history="1">
        <w:r w:rsidRPr="004818DF">
          <w:rPr>
            <w:rFonts w:ascii="Times New Roman" w:hAnsi="Times New Roman"/>
            <w:sz w:val="24"/>
            <w:szCs w:val="24"/>
            <w:lang w:val="kk-KZ"/>
          </w:rPr>
          <w:t>полисемия</w:t>
        </w:r>
      </w:hyperlink>
      <w:r w:rsidRPr="004818DF">
        <w:rPr>
          <w:rFonts w:ascii="Times New Roman" w:hAnsi="Times New Roman"/>
          <w:sz w:val="24"/>
          <w:szCs w:val="24"/>
          <w:lang w:val="kk-KZ"/>
        </w:rPr>
        <w:t xml:space="preserve"> құбылысы мен </w:t>
      </w:r>
      <w:hyperlink r:id="rId14" w:tooltip="Омонимия" w:history="1">
        <w:r w:rsidRPr="004818DF">
          <w:rPr>
            <w:rFonts w:ascii="Times New Roman" w:hAnsi="Times New Roman"/>
            <w:sz w:val="24"/>
            <w:szCs w:val="24"/>
            <w:lang w:val="kk-KZ"/>
          </w:rPr>
          <w:t>омонимия</w:t>
        </w:r>
      </w:hyperlink>
      <w:r w:rsidRPr="004818DF">
        <w:rPr>
          <w:rFonts w:ascii="Times New Roman" w:hAnsi="Times New Roman"/>
          <w:sz w:val="24"/>
          <w:szCs w:val="24"/>
          <w:lang w:val="kk-KZ"/>
        </w:rPr>
        <w:t xml:space="preserve"> құб</w:t>
      </w:r>
      <w:r w:rsidR="00F42F6D">
        <w:rPr>
          <w:rFonts w:ascii="Times New Roman" w:hAnsi="Times New Roman"/>
          <w:sz w:val="24"/>
          <w:szCs w:val="24"/>
          <w:lang w:val="kk-KZ"/>
        </w:rPr>
        <w:t xml:space="preserve">ылысының айырмашылығы; тілдік бірліктердің берілу принциптері,  олардың аумағы мен шегі; </w:t>
      </w:r>
      <w:r w:rsidRPr="004818DF">
        <w:rPr>
          <w:rFonts w:ascii="Times New Roman" w:hAnsi="Times New Roman"/>
          <w:sz w:val="24"/>
          <w:szCs w:val="24"/>
          <w:lang w:val="kk-KZ"/>
        </w:rPr>
        <w:t xml:space="preserve">түсіндірме мен стилистикалық мінездеме және т.б. айрықша назарда болу керек. «Сөздің семантикалық қыры түсіндірме сөздікте де, аударма сөздікте де маңызды мәселе болып табылады, алсөздің белгілі бір сөз табына, белгілі бір стильге қатыстылығы тиісті белгілер арқылы көрсетіледі. Бұл тілдің лексикасының стилистикалық жақтан дифференцияциялануын зерттеп, </w:t>
      </w:r>
      <w:hyperlink r:id="rId15" w:tooltip="Лексика" w:history="1">
        <w:r w:rsidRPr="004818DF">
          <w:rPr>
            <w:rFonts w:ascii="Times New Roman" w:hAnsi="Times New Roman"/>
            <w:sz w:val="24"/>
            <w:szCs w:val="24"/>
            <w:lang w:val="kk-KZ"/>
          </w:rPr>
          <w:t>лексикадағы</w:t>
        </w:r>
      </w:hyperlink>
      <w:r w:rsidRPr="004818DF">
        <w:rPr>
          <w:rFonts w:ascii="Times New Roman" w:hAnsi="Times New Roman"/>
          <w:sz w:val="24"/>
          <w:szCs w:val="24"/>
          <w:lang w:val="kk-KZ"/>
        </w:rPr>
        <w:t xml:space="preserve"> стильдік топтар мен тармақтарды айқындаудың нәтижесінде ғана іске асады»</w:t>
      </w:r>
      <w:r w:rsidR="00F42F6D">
        <w:rPr>
          <w:rFonts w:ascii="Times New Roman" w:hAnsi="Times New Roman"/>
          <w:sz w:val="24"/>
          <w:szCs w:val="24"/>
          <w:lang w:val="kk-KZ"/>
        </w:rPr>
        <w:t xml:space="preserve"> [</w:t>
      </w:r>
      <w:r w:rsidR="004D40B1" w:rsidRPr="004818DF">
        <w:rPr>
          <w:rFonts w:ascii="Times New Roman" w:hAnsi="Times New Roman"/>
          <w:sz w:val="24"/>
          <w:szCs w:val="24"/>
          <w:lang w:val="kk-KZ"/>
        </w:rPr>
        <w:t>29</w:t>
      </w:r>
      <w:r w:rsidR="005B04D6" w:rsidRPr="004818DF">
        <w:rPr>
          <w:rFonts w:ascii="Times New Roman" w:hAnsi="Times New Roman"/>
          <w:sz w:val="24"/>
          <w:szCs w:val="24"/>
          <w:lang w:val="kk-KZ"/>
        </w:rPr>
        <w:t>, б.</w:t>
      </w:r>
      <w:r w:rsidR="00C5415C">
        <w:rPr>
          <w:rFonts w:ascii="Times New Roman" w:hAnsi="Times New Roman"/>
          <w:sz w:val="24"/>
          <w:szCs w:val="24"/>
          <w:lang w:val="kk-KZ"/>
        </w:rPr>
        <w:t xml:space="preserve"> </w:t>
      </w:r>
      <w:r w:rsidR="005B04D6" w:rsidRPr="004818DF">
        <w:rPr>
          <w:rFonts w:ascii="Times New Roman" w:hAnsi="Times New Roman"/>
          <w:sz w:val="24"/>
          <w:szCs w:val="24"/>
          <w:lang w:val="kk-KZ"/>
        </w:rPr>
        <w:t>31</w:t>
      </w:r>
      <w:r w:rsidR="00E320B4" w:rsidRPr="004818DF">
        <w:rPr>
          <w:rFonts w:ascii="Times New Roman" w:hAnsi="Times New Roman"/>
          <w:sz w:val="24"/>
          <w:szCs w:val="24"/>
          <w:lang w:val="kk-KZ"/>
        </w:rPr>
        <w:t xml:space="preserve"> ]</w:t>
      </w:r>
      <w:r w:rsidRPr="004818DF">
        <w:rPr>
          <w:rFonts w:ascii="Times New Roman" w:hAnsi="Times New Roman"/>
          <w:sz w:val="24"/>
          <w:szCs w:val="24"/>
          <w:lang w:val="kk-KZ"/>
        </w:rPr>
        <w:t>.</w:t>
      </w:r>
      <w:r w:rsidR="00F42F6D" w:rsidRPr="00F42F6D">
        <w:rPr>
          <w:rFonts w:ascii="Times New Roman" w:hAnsi="Times New Roman"/>
          <w:sz w:val="24"/>
          <w:szCs w:val="24"/>
          <w:lang w:val="kk-KZ"/>
        </w:rPr>
        <w:t xml:space="preserve"> </w:t>
      </w:r>
    </w:p>
    <w:p w14:paraId="68A164C2" w14:textId="0BFCE21B" w:rsidR="00CA3482" w:rsidRPr="00C5415C" w:rsidRDefault="000F3815" w:rsidP="00A87B28">
      <w:pPr>
        <w:tabs>
          <w:tab w:val="left" w:pos="851"/>
        </w:tabs>
        <w:suppressAutoHyphens/>
        <w:spacing w:after="0" w:line="360" w:lineRule="auto"/>
        <w:ind w:firstLine="567"/>
        <w:jc w:val="both"/>
        <w:rPr>
          <w:rFonts w:ascii="Times New Roman" w:hAnsi="Times New Roman"/>
          <w:color w:val="292420"/>
          <w:sz w:val="24"/>
          <w:szCs w:val="24"/>
          <w:lang w:val="kk-KZ"/>
        </w:rPr>
      </w:pPr>
      <w:r>
        <w:rPr>
          <w:rFonts w:ascii="Times New Roman" w:hAnsi="Times New Roman"/>
          <w:sz w:val="24"/>
          <w:szCs w:val="24"/>
          <w:lang w:val="kk-KZ"/>
        </w:rPr>
        <w:t>Сөздіктер берілген бірліктердің</w:t>
      </w:r>
      <w:r w:rsidR="00CA3482" w:rsidRPr="004818DF">
        <w:rPr>
          <w:rFonts w:ascii="Times New Roman" w:hAnsi="Times New Roman"/>
          <w:sz w:val="24"/>
          <w:szCs w:val="24"/>
          <w:lang w:val="kk-KZ"/>
        </w:rPr>
        <w:t xml:space="preserve"> әліппи тәртібімен көрсетілуіне немесе ұғымдас бірліктердің ретімен көрсетілуіне қарай екіге бөлінеді: дыбыстық немесе алфавиттік сөздіктер; идеографиялық сөздіктер немесе ұғымдар сөздігі. Қазіргі таңда сөздік дайындау тәжірибесі негізінен альфавиттік жүйеге құрылады. Сөз </w:t>
      </w:r>
      <w:r w:rsidR="00CA3482" w:rsidRPr="004818DF">
        <w:rPr>
          <w:rFonts w:ascii="Times New Roman" w:hAnsi="Times New Roman"/>
          <w:i/>
          <w:sz w:val="24"/>
          <w:szCs w:val="24"/>
          <w:lang w:val="kk-KZ"/>
        </w:rPr>
        <w:t>–</w:t>
      </w:r>
      <w:r w:rsidR="00CA3482" w:rsidRPr="004818DF">
        <w:rPr>
          <w:rFonts w:ascii="Times New Roman" w:hAnsi="Times New Roman"/>
          <w:sz w:val="24"/>
          <w:szCs w:val="24"/>
          <w:lang w:val="kk-KZ"/>
        </w:rPr>
        <w:t xml:space="preserve"> адам санасында танылған әлемнің  объективтенуі, сондықтан  ол  шындықтың синкретті-коррелятивті бейнесі ретінде де қарастырылады. Тілдің таңбалық сипатының танылу ерекшеліктеріне сәйкес лексикалық құрамды сыртқы </w:t>
      </w:r>
      <w:r w:rsidR="00273CB4">
        <w:rPr>
          <w:rFonts w:ascii="Times New Roman" w:hAnsi="Times New Roman"/>
          <w:sz w:val="24"/>
          <w:szCs w:val="24"/>
          <w:lang w:val="kk-KZ"/>
        </w:rPr>
        <w:t xml:space="preserve">құрылымның </w:t>
      </w:r>
      <w:r w:rsidR="00CA3482" w:rsidRPr="004818DF">
        <w:rPr>
          <w:rFonts w:ascii="Times New Roman" w:hAnsi="Times New Roman"/>
          <w:sz w:val="24"/>
          <w:szCs w:val="24"/>
          <w:lang w:val="kk-KZ"/>
        </w:rPr>
        <w:t xml:space="preserve"> және ішкі құрылымн</w:t>
      </w:r>
      <w:r w:rsidR="00273CB4">
        <w:rPr>
          <w:rFonts w:ascii="Times New Roman" w:hAnsi="Times New Roman"/>
          <w:sz w:val="24"/>
          <w:szCs w:val="24"/>
          <w:lang w:val="kk-KZ"/>
        </w:rPr>
        <w:t xml:space="preserve">ың </w:t>
      </w:r>
      <w:r w:rsidR="00CA3482" w:rsidRPr="004818DF">
        <w:rPr>
          <w:rFonts w:ascii="Times New Roman" w:hAnsi="Times New Roman"/>
          <w:sz w:val="24"/>
          <w:szCs w:val="24"/>
          <w:lang w:val="kk-KZ"/>
        </w:rPr>
        <w:t xml:space="preserve"> жақындығына  байланысты топтастыруға болады. Бұл сөздік түзу тәжірибесінен де көрінеді, тұлғалық-тұрпаттық  жақындық негізге алынғанда сөздік алфавиттік жүйеге құрылады, ал мағыналық-мазмұндық-ұғымдық жақындық негізге алынғанда сөздік «семантикалық ұяға», «мағыналық деривацияға», </w:t>
      </w:r>
      <w:r w:rsidR="00C5415C">
        <w:rPr>
          <w:rFonts w:ascii="Times New Roman" w:hAnsi="Times New Roman"/>
          <w:sz w:val="24"/>
          <w:szCs w:val="24"/>
          <w:lang w:val="kk-KZ"/>
        </w:rPr>
        <w:t xml:space="preserve"> </w:t>
      </w:r>
      <w:r w:rsidR="00CA3482" w:rsidRPr="004818DF">
        <w:rPr>
          <w:rFonts w:ascii="Times New Roman" w:hAnsi="Times New Roman"/>
          <w:sz w:val="24"/>
          <w:szCs w:val="24"/>
          <w:lang w:val="kk-KZ"/>
        </w:rPr>
        <w:t>яғни идеографиялық жүйеге құрылады.</w:t>
      </w:r>
      <w:r w:rsidR="00C5415C">
        <w:rPr>
          <w:rFonts w:ascii="Times New Roman" w:hAnsi="Times New Roman"/>
          <w:color w:val="292420"/>
          <w:sz w:val="24"/>
          <w:szCs w:val="24"/>
          <w:lang w:val="kk-KZ"/>
        </w:rPr>
        <w:t xml:space="preserve"> </w:t>
      </w:r>
      <w:r w:rsidR="00CA3482" w:rsidRPr="004818DF">
        <w:rPr>
          <w:rFonts w:ascii="Times New Roman" w:hAnsi="Times New Roman"/>
          <w:sz w:val="24"/>
          <w:szCs w:val="24"/>
          <w:lang w:val="kk-KZ"/>
        </w:rPr>
        <w:t xml:space="preserve">Әліпбилік жүйенің  кез келген сөз туралы мәліметті тез арада тауып алуға мүмкіндік беруі сөздік түзу тәжірибесіндегі алфавиттік жүйенің басымдық алуына ықпал етті. Сондықтан заманауи сөздіктер негізінен әліппилік жүйеге құрылуда. </w:t>
      </w:r>
    </w:p>
    <w:p w14:paraId="5B2115A8" w14:textId="7F7ADA7B" w:rsidR="003A3D26" w:rsidRDefault="00CA3482" w:rsidP="00A87B28">
      <w:pPr>
        <w:pStyle w:val="ab"/>
        <w:spacing w:line="360" w:lineRule="auto"/>
        <w:ind w:firstLine="567"/>
        <w:jc w:val="both"/>
        <w:rPr>
          <w:sz w:val="24"/>
          <w:szCs w:val="24"/>
          <w:lang w:val="kk-KZ"/>
        </w:rPr>
      </w:pPr>
      <w:r w:rsidRPr="004818DF">
        <w:rPr>
          <w:sz w:val="24"/>
          <w:szCs w:val="24"/>
          <w:lang w:val="kk-KZ"/>
        </w:rPr>
        <w:lastRenderedPageBreak/>
        <w:t>Лексикография теориясында сөздік түзу ісін жоспарлау мен ұйымдастыру туралы ұстанымдар жүйесінен тұратын  лексикографиялық құрастырма ілімі ерекше маңызды.  Сөздік дайындауда атқарыл</w:t>
      </w:r>
      <w:r w:rsidR="00273CB4">
        <w:rPr>
          <w:sz w:val="24"/>
          <w:szCs w:val="24"/>
          <w:lang w:val="kk-KZ"/>
        </w:rPr>
        <w:t>атын істі</w:t>
      </w:r>
      <w:r w:rsidRPr="004818DF">
        <w:rPr>
          <w:sz w:val="24"/>
          <w:szCs w:val="24"/>
          <w:lang w:val="kk-KZ"/>
        </w:rPr>
        <w:t xml:space="preserve"> біртекті филологиялық қызмет ретінде қарастыруға болмайды. Негізгі атқарылатын іс – әртүрлі атаулық бірліктерге анықтама беріп, талдау жасауды қамтамасыз ететін лингвистикалық функциядан тұрады,  екінші қыз</w:t>
      </w:r>
      <w:r w:rsidR="00273CB4">
        <w:rPr>
          <w:sz w:val="24"/>
          <w:szCs w:val="24"/>
          <w:lang w:val="kk-KZ"/>
        </w:rPr>
        <w:t>мет – лингвистикалық бірліктердің</w:t>
      </w:r>
      <w:r w:rsidRPr="004818DF">
        <w:rPr>
          <w:sz w:val="24"/>
          <w:szCs w:val="24"/>
          <w:lang w:val="kk-KZ"/>
        </w:rPr>
        <w:t xml:space="preserve"> түрлі қасиеттерін мақсатты түрде тұтас жүйеге айналдырып, ашып көрсету арқылы жаңа сапада қайта ұсынуды қамтиды. Бұл сөздік дайындаушының  лингвист  қана емес, құрастырма жұмыстарының маманы, лингвист-инженер болуын талап етеді. Лексикографиялық құрастырма жұмыстары</w:t>
      </w:r>
      <w:r w:rsidR="00C5415C">
        <w:rPr>
          <w:sz w:val="24"/>
          <w:szCs w:val="24"/>
          <w:lang w:val="kk-KZ"/>
        </w:rPr>
        <w:t xml:space="preserve">на </w:t>
      </w:r>
      <w:r w:rsidRPr="004818DF">
        <w:rPr>
          <w:sz w:val="24"/>
          <w:szCs w:val="24"/>
          <w:lang w:val="kk-KZ"/>
        </w:rPr>
        <w:t>лексикограф ғалым В.В.Морковкин: «Лексикографиялық құрастырма – үлкенді-кішілі әртүрлі мақсаттағы сөздіктерді, сөздіктің жүйелері мен серияларын ойлап шығарумен, олардың мақсатқа сай ең тиімді түрін, компоненттік құрамын белгілеумен, сондай-ақ, құрылымдық жаңартулар көмегімен сөздікке максималды ақпараттық құндылық беретін, пайдалануға ыңғайлы етіп жасайтын инженерлік-филологиялық қызметтің түрі»,</w:t>
      </w:r>
      <w:r w:rsidR="00C5415C">
        <w:rPr>
          <w:sz w:val="24"/>
          <w:szCs w:val="24"/>
          <w:lang w:val="kk-KZ"/>
        </w:rPr>
        <w:t xml:space="preserve"> </w:t>
      </w:r>
      <w:r w:rsidRPr="004818DF">
        <w:rPr>
          <w:sz w:val="24"/>
          <w:szCs w:val="24"/>
          <w:lang w:val="kk-KZ"/>
        </w:rPr>
        <w:t>-</w:t>
      </w:r>
      <w:r w:rsidR="00C5415C">
        <w:rPr>
          <w:sz w:val="24"/>
          <w:szCs w:val="24"/>
          <w:lang w:val="kk-KZ"/>
        </w:rPr>
        <w:t xml:space="preserve"> деп сипаттама береді</w:t>
      </w:r>
      <w:r w:rsidR="00141138" w:rsidRPr="004818DF">
        <w:rPr>
          <w:sz w:val="24"/>
          <w:szCs w:val="24"/>
          <w:lang w:val="kk-KZ"/>
        </w:rPr>
        <w:t xml:space="preserve"> [</w:t>
      </w:r>
      <w:r w:rsidR="004D40B1" w:rsidRPr="004818DF">
        <w:rPr>
          <w:sz w:val="24"/>
          <w:szCs w:val="24"/>
          <w:lang w:val="kk-KZ"/>
        </w:rPr>
        <w:t>30</w:t>
      </w:r>
      <w:r w:rsidR="00C5415C">
        <w:rPr>
          <w:sz w:val="24"/>
          <w:szCs w:val="24"/>
          <w:lang w:val="kk-KZ"/>
        </w:rPr>
        <w:t>, с.</w:t>
      </w:r>
      <w:r w:rsidR="00141138" w:rsidRPr="004818DF">
        <w:rPr>
          <w:color w:val="292420"/>
          <w:sz w:val="24"/>
          <w:szCs w:val="24"/>
          <w:lang w:val="kk-KZ"/>
        </w:rPr>
        <w:t xml:space="preserve"> </w:t>
      </w:r>
      <w:r w:rsidR="00141138" w:rsidRPr="004818DF">
        <w:rPr>
          <w:sz w:val="24"/>
          <w:szCs w:val="24"/>
          <w:lang w:val="kk-KZ"/>
        </w:rPr>
        <w:t>122</w:t>
      </w:r>
      <w:r w:rsidR="00141138" w:rsidRPr="004818DF">
        <w:rPr>
          <w:color w:val="292420"/>
          <w:sz w:val="24"/>
          <w:szCs w:val="24"/>
          <w:lang w:val="kk-KZ"/>
        </w:rPr>
        <w:t>.</w:t>
      </w:r>
      <w:r w:rsidR="00141138" w:rsidRPr="004818DF">
        <w:rPr>
          <w:sz w:val="24"/>
          <w:szCs w:val="24"/>
          <w:lang w:val="kk-KZ"/>
        </w:rPr>
        <w:t>]</w:t>
      </w:r>
      <w:r w:rsidRPr="004818DF">
        <w:rPr>
          <w:sz w:val="24"/>
          <w:szCs w:val="24"/>
          <w:lang w:val="kk-KZ"/>
        </w:rPr>
        <w:t>. Ғалымның көзқарастары бойынша  құрастырманың кем дегенде үш түрі болады: бірінші түрі – кез келген сөздікті құрастыру ісі және оны құрастыруға қатысты құрылымдық мәселелердің жиынтығы, бұл ұғым бір сөздік көлеміндегі, сөзтізбе мен сөздік мақаланың құрылымына, яғни сөздіктің ішкі құрылымына қатысты құрастырма мәселелер көлемін ғана қамтиды;  екінші түрі – лексикалық құрамы тілді үйренудің деңгейіне байланысты бірте-бірте күр</w:t>
      </w:r>
      <w:r w:rsidR="00D80C84" w:rsidRPr="004818DF">
        <w:rPr>
          <w:sz w:val="24"/>
          <w:szCs w:val="24"/>
          <w:lang w:val="kk-KZ"/>
        </w:rPr>
        <w:t>деленетін, оқытудың сатылық/градуалдылық</w:t>
      </w:r>
      <w:r w:rsidRPr="004818DF">
        <w:rPr>
          <w:sz w:val="24"/>
          <w:szCs w:val="24"/>
          <w:lang w:val="kk-KZ"/>
        </w:rPr>
        <w:t xml:space="preserve"> ұстанымына негізделіп түзіледі; үшінші түрі – белгілі бір тілдің құрамы мен құрылымын толық ашып көрсету мақсатында немесе тілді жан-жақты меңгерту мақсатында әртүрлі сөздіктерден құралатын сөздіктер жүйесін жасауға қатысты</w:t>
      </w:r>
      <w:r w:rsidR="00F3654B">
        <w:rPr>
          <w:sz w:val="24"/>
          <w:szCs w:val="24"/>
          <w:lang w:val="kk-KZ"/>
        </w:rPr>
        <w:t xml:space="preserve"> </w:t>
      </w:r>
      <w:r w:rsidR="00F3654B" w:rsidRPr="004818DF">
        <w:rPr>
          <w:sz w:val="24"/>
          <w:szCs w:val="24"/>
          <w:lang w:val="kk-KZ"/>
        </w:rPr>
        <w:t>[30</w:t>
      </w:r>
      <w:r w:rsidR="00F3654B">
        <w:rPr>
          <w:sz w:val="24"/>
          <w:szCs w:val="24"/>
          <w:lang w:val="kk-KZ"/>
        </w:rPr>
        <w:t>, с.</w:t>
      </w:r>
      <w:r w:rsidR="00F3654B" w:rsidRPr="004818DF">
        <w:rPr>
          <w:color w:val="292420"/>
          <w:sz w:val="24"/>
          <w:szCs w:val="24"/>
          <w:lang w:val="kk-KZ"/>
        </w:rPr>
        <w:t xml:space="preserve"> </w:t>
      </w:r>
      <w:r w:rsidR="00F3654B">
        <w:rPr>
          <w:sz w:val="24"/>
          <w:szCs w:val="24"/>
          <w:lang w:val="kk-KZ"/>
        </w:rPr>
        <w:t>123</w:t>
      </w:r>
      <w:r w:rsidR="00F3654B" w:rsidRPr="004818DF">
        <w:rPr>
          <w:color w:val="292420"/>
          <w:sz w:val="24"/>
          <w:szCs w:val="24"/>
          <w:lang w:val="kk-KZ"/>
        </w:rPr>
        <w:t>.</w:t>
      </w:r>
      <w:r w:rsidR="00F3654B" w:rsidRPr="004818DF">
        <w:rPr>
          <w:sz w:val="24"/>
          <w:szCs w:val="24"/>
          <w:lang w:val="kk-KZ"/>
        </w:rPr>
        <w:t>]</w:t>
      </w:r>
      <w:r w:rsidR="005B04D6" w:rsidRPr="004818DF">
        <w:rPr>
          <w:sz w:val="24"/>
          <w:szCs w:val="24"/>
          <w:lang w:val="kk-KZ"/>
        </w:rPr>
        <w:t>.</w:t>
      </w:r>
      <w:r w:rsidR="00D80C84" w:rsidRPr="004818DF">
        <w:rPr>
          <w:sz w:val="24"/>
          <w:szCs w:val="24"/>
          <w:lang w:val="kk-KZ"/>
        </w:rPr>
        <w:t xml:space="preserve"> </w:t>
      </w:r>
    </w:p>
    <w:p w14:paraId="62C11781" w14:textId="271C9520" w:rsidR="003A3D26" w:rsidRPr="003A3D26" w:rsidRDefault="003A3D26" w:rsidP="00A87B28">
      <w:pPr>
        <w:spacing w:after="0" w:line="360" w:lineRule="auto"/>
        <w:ind w:firstLine="567"/>
        <w:jc w:val="both"/>
        <w:rPr>
          <w:rFonts w:ascii="Times New Roman" w:hAnsi="Times New Roman"/>
          <w:color w:val="ED7D31" w:themeColor="accent2"/>
          <w:sz w:val="24"/>
          <w:szCs w:val="24"/>
          <w:lang w:val="kk-KZ"/>
        </w:rPr>
      </w:pPr>
      <w:r w:rsidRPr="00394DD3">
        <w:rPr>
          <w:rFonts w:ascii="Times New Roman" w:hAnsi="Times New Roman"/>
          <w:sz w:val="24"/>
          <w:szCs w:val="24"/>
          <w:lang w:val="kk-KZ"/>
        </w:rPr>
        <w:t>Сөздік проспектісі.</w:t>
      </w:r>
      <w:r w:rsidRPr="003A3D26">
        <w:rPr>
          <w:rFonts w:ascii="Times New Roman" w:hAnsi="Times New Roman"/>
          <w:i/>
          <w:sz w:val="24"/>
          <w:szCs w:val="24"/>
          <w:lang w:val="kk-KZ"/>
        </w:rPr>
        <w:t xml:space="preserve"> </w:t>
      </w:r>
      <w:r w:rsidRPr="004818DF">
        <w:rPr>
          <w:rFonts w:ascii="Times New Roman" w:hAnsi="Times New Roman"/>
          <w:sz w:val="24"/>
          <w:szCs w:val="24"/>
          <w:lang w:val="kk-KZ"/>
        </w:rPr>
        <w:t>Сөздік түзу ісін жоспарлау мен ұйымдастыру туралы ілім – әрбір лексикографиялық туындының мақсаты мен өзіндік ерекшеліктеріне байланысты  жоспарлау,  оның нұсқаулығы мен проспектісін жасау, сөздікті түзу ісін ұйымдастыру шараларын қамтиды. Сөздік проспектісінің негізгі бөлімдері: сөздіктің мақсаты мен міндетт</w:t>
      </w:r>
      <w:r w:rsidR="00273CB4">
        <w:rPr>
          <w:rFonts w:ascii="Times New Roman" w:hAnsi="Times New Roman"/>
          <w:sz w:val="24"/>
          <w:szCs w:val="24"/>
          <w:lang w:val="kk-KZ"/>
        </w:rPr>
        <w:t>ері; нақты адресаты</w:t>
      </w:r>
      <w:r w:rsidRPr="004818DF">
        <w:rPr>
          <w:rFonts w:ascii="Times New Roman" w:hAnsi="Times New Roman"/>
          <w:sz w:val="24"/>
          <w:szCs w:val="24"/>
          <w:lang w:val="kk-KZ"/>
        </w:rPr>
        <w:t>; сө</w:t>
      </w:r>
      <w:r w:rsidR="00D612C0">
        <w:rPr>
          <w:rFonts w:ascii="Times New Roman" w:hAnsi="Times New Roman"/>
          <w:sz w:val="24"/>
          <w:szCs w:val="24"/>
          <w:lang w:val="kk-KZ"/>
        </w:rPr>
        <w:t>здіктің түрі</w:t>
      </w:r>
      <w:r w:rsidRPr="004818DF">
        <w:rPr>
          <w:rFonts w:ascii="Times New Roman" w:hAnsi="Times New Roman"/>
          <w:sz w:val="24"/>
          <w:szCs w:val="24"/>
          <w:lang w:val="kk-KZ"/>
        </w:rPr>
        <w:t>; сөзтізбе с</w:t>
      </w:r>
      <w:r w:rsidR="00273CB4">
        <w:rPr>
          <w:rFonts w:ascii="Times New Roman" w:hAnsi="Times New Roman"/>
          <w:sz w:val="24"/>
          <w:szCs w:val="24"/>
          <w:lang w:val="kk-KZ"/>
        </w:rPr>
        <w:t>ипаттамасы</w:t>
      </w:r>
      <w:r w:rsidRPr="004818DF">
        <w:rPr>
          <w:rFonts w:ascii="Times New Roman" w:hAnsi="Times New Roman"/>
          <w:sz w:val="24"/>
          <w:szCs w:val="24"/>
          <w:lang w:val="kk-KZ"/>
        </w:rPr>
        <w:t>; сөздік мақаланың құрылымы; сөздік мақаланың жекелеген элементтерін жүйелі түрде, рет-ретімен және нақты сипаттау; белгілерді, қабылданған қысқартуларға, шартты таңбаларға сипаттама;  дереккөздер тізімі; қосымшалардың сипаттамасы [31, с.</w:t>
      </w:r>
      <w:r>
        <w:rPr>
          <w:rFonts w:ascii="Times New Roman" w:hAnsi="Times New Roman"/>
          <w:sz w:val="24"/>
          <w:szCs w:val="24"/>
          <w:lang w:val="kk-KZ"/>
        </w:rPr>
        <w:t xml:space="preserve"> </w:t>
      </w:r>
      <w:r w:rsidRPr="004818DF">
        <w:rPr>
          <w:rFonts w:ascii="Times New Roman" w:hAnsi="Times New Roman"/>
          <w:sz w:val="24"/>
          <w:szCs w:val="24"/>
          <w:lang w:val="kk-KZ"/>
        </w:rPr>
        <w:t>55-56].</w:t>
      </w:r>
      <w:r>
        <w:rPr>
          <w:rFonts w:ascii="Times New Roman" w:hAnsi="Times New Roman"/>
          <w:color w:val="ED7D31" w:themeColor="accent2"/>
          <w:sz w:val="24"/>
          <w:szCs w:val="24"/>
          <w:lang w:val="kk-KZ"/>
        </w:rPr>
        <w:t xml:space="preserve"> </w:t>
      </w:r>
      <w:r w:rsidRPr="00BB48FC">
        <w:rPr>
          <w:rFonts w:ascii="Times New Roman" w:hAnsi="Times New Roman"/>
          <w:noProof/>
          <w:sz w:val="24"/>
          <w:szCs w:val="24"/>
          <w:lang w:val="kk-KZ"/>
        </w:rPr>
        <w:t>Сөздік түзудегі маңызды мәселе – сөздік мақалада қамтылатын анықтаманы дұрыс орналастыру. Сөздіктерде</w:t>
      </w:r>
      <w:r w:rsidRPr="004818DF">
        <w:rPr>
          <w:rFonts w:ascii="Times New Roman" w:hAnsi="Times New Roman"/>
          <w:noProof/>
          <w:sz w:val="24"/>
          <w:szCs w:val="24"/>
          <w:lang w:val="kk-KZ"/>
        </w:rPr>
        <w:t xml:space="preserve"> анықтаманы қолайлы орналастыру үшін грамматикалық, лексикологиялық, семасиологиялық, орфоэпиялық және орфографиялық мәліметтер синтезделеді, қорытылады. Бұл тілдік бірліктерді нақтылы әрі толық сипаттауға мүмкіндік тудырады. </w:t>
      </w:r>
      <w:r w:rsidRPr="004818DF">
        <w:rPr>
          <w:rFonts w:ascii="Times New Roman" w:hAnsi="Times New Roman"/>
          <w:noProof/>
          <w:sz w:val="24"/>
          <w:szCs w:val="24"/>
          <w:lang w:val="kk-KZ"/>
        </w:rPr>
        <w:lastRenderedPageBreak/>
        <w:t xml:space="preserve">Қазіргі түркі лексикографиясының сөздік түзудегі басты талаптары сөздіктің мақсатына байланысты бірнеше ұстанымдарды қамтиды: </w:t>
      </w:r>
      <w:r w:rsidRPr="00990ABE">
        <w:rPr>
          <w:rFonts w:ascii="Times New Roman" w:hAnsi="Times New Roman"/>
          <w:noProof/>
          <w:sz w:val="24"/>
          <w:szCs w:val="24"/>
          <w:lang w:val="kk-KZ"/>
        </w:rPr>
        <w:t>жүйелілік</w:t>
      </w:r>
      <w:r w:rsidR="00273CB4" w:rsidRPr="00990ABE">
        <w:rPr>
          <w:rFonts w:ascii="Times New Roman" w:hAnsi="Times New Roman"/>
          <w:noProof/>
          <w:sz w:val="24"/>
          <w:szCs w:val="24"/>
          <w:lang w:val="kk-KZ"/>
        </w:rPr>
        <w:t xml:space="preserve"> </w:t>
      </w:r>
      <w:r w:rsidRPr="00990ABE">
        <w:rPr>
          <w:rFonts w:ascii="Times New Roman" w:hAnsi="Times New Roman"/>
          <w:noProof/>
          <w:sz w:val="24"/>
          <w:szCs w:val="24"/>
          <w:lang w:val="kk-KZ"/>
        </w:rPr>
        <w:t>–</w:t>
      </w:r>
      <w:r w:rsidR="00273CB4" w:rsidRPr="00990ABE">
        <w:rPr>
          <w:rFonts w:ascii="Times New Roman" w:hAnsi="Times New Roman"/>
          <w:noProof/>
          <w:sz w:val="24"/>
          <w:szCs w:val="24"/>
          <w:lang w:val="kk-KZ"/>
        </w:rPr>
        <w:t xml:space="preserve"> </w:t>
      </w:r>
      <w:r w:rsidRPr="00990ABE">
        <w:rPr>
          <w:rFonts w:ascii="Times New Roman" w:hAnsi="Times New Roman"/>
          <w:noProof/>
          <w:sz w:val="24"/>
          <w:szCs w:val="24"/>
          <w:lang w:val="kk-KZ"/>
        </w:rPr>
        <w:t>тілдің лексикалық байлығын тұтас бір жүйе ретінде қабылдау және пайдалану, яғни тілдегі сөздік қорды лексикалық жағынан да, мағыналық жағынан да бір-бірімен байланыста, бірлікте алып қарастыру, сөз мағыналарының тұтас бір құрылым  екенін көрсете білу. Жүйелілік қағидасы тізімге алынған тілдік бірліктерге стильдік белгі қоюда, мағыналарын ашуда  сол сөзге лексика-семантикалық топтағы басқа сөздермен салыстыра отырып, олардың мағыналарын бір-бірімен байланыстыруды талап етеді; тілдің функционалдық мүмкіндігін ашу – сөздің сөйлеу үдерісіндегі қолданысын мейілінше көрсете білу. Тілдің функционалдық мүмкіндігін ашу қағидасы сөздің синтаксистік конструкциялардағы мағынасын, сөздермен грамматикалық байланысын толық көрсетуді қажет етеді; семантикалық – сөз мағыналарын, мағыналық реңктерін саралап көрсету; тарихилық</w:t>
      </w:r>
      <w:r w:rsidR="00273CB4" w:rsidRPr="00990ABE">
        <w:rPr>
          <w:rFonts w:ascii="Times New Roman" w:hAnsi="Times New Roman"/>
          <w:noProof/>
          <w:sz w:val="24"/>
          <w:szCs w:val="24"/>
          <w:lang w:val="kk-KZ"/>
        </w:rPr>
        <w:t xml:space="preserve"> </w:t>
      </w:r>
      <w:r w:rsidRPr="00990ABE">
        <w:rPr>
          <w:rFonts w:ascii="Times New Roman" w:hAnsi="Times New Roman"/>
          <w:noProof/>
          <w:sz w:val="24"/>
          <w:szCs w:val="24"/>
          <w:lang w:val="kk-KZ"/>
        </w:rPr>
        <w:t>– сөз семантикасына тарихи, даму тұрғысынан қарау; грамматикалық – сөз құрылымының ерекшеліктеріне байланысты түбір морфемалар мен қосымша морфемалардың, түрлі грамматикалық категориялардың сөйлеу үдерісіндегі міндеттерін қамту; сабақтастық–</w:t>
      </w:r>
      <w:r w:rsidRPr="004818DF">
        <w:rPr>
          <w:rFonts w:ascii="Times New Roman" w:hAnsi="Times New Roman"/>
          <w:noProof/>
          <w:sz w:val="24"/>
          <w:szCs w:val="24"/>
          <w:lang w:val="kk-KZ"/>
        </w:rPr>
        <w:t xml:space="preserve">лексикографияның тіл білімі салаларымен байланысына негізделген ұстаным – тілдік құрылымдағы лексика, морфология, синтаксис, стилистика, тіл тарихы, тіл мәдениеті салаларының арасындағы байланысты көрсету. </w:t>
      </w:r>
    </w:p>
    <w:p w14:paraId="5B1F7735" w14:textId="58FECA22" w:rsidR="00496B1C" w:rsidRDefault="003A3D26" w:rsidP="00A87B28">
      <w:pPr>
        <w:spacing w:after="0" w:line="360" w:lineRule="auto"/>
        <w:ind w:firstLine="567"/>
        <w:jc w:val="both"/>
        <w:rPr>
          <w:rFonts w:ascii="Times New Roman" w:hAnsi="Times New Roman"/>
          <w:sz w:val="24"/>
          <w:szCs w:val="24"/>
          <w:lang w:val="kk-KZ"/>
        </w:rPr>
      </w:pPr>
      <w:r w:rsidRPr="00D63101">
        <w:rPr>
          <w:rFonts w:ascii="Times New Roman" w:hAnsi="Times New Roman"/>
          <w:noProof/>
          <w:sz w:val="24"/>
          <w:szCs w:val="24"/>
          <w:lang w:val="kk-KZ"/>
        </w:rPr>
        <w:t xml:space="preserve">Лингвистикалық сипаттау теориясының нысаны – тілдік бірлікті сипаттау сөздік түзу ісінде кеңінен қолданылады.  Тілдік бірлікті сипаттау арқылы сөз мазмұнын ашу  семантикалық сипаттаумен байланысты болғандықтан, тіл иесі болып табылатын халықтың, этностың тарихымен, мәдениетімен, дүниетанымымен тығыз сабақтастықта қарастырылады. Сөздікте берілетін тілдік бірлікке сипаттама беру барысында </w:t>
      </w:r>
      <w:r w:rsidRPr="00D63101">
        <w:rPr>
          <w:rFonts w:ascii="Times New Roman" w:hAnsi="Times New Roman"/>
          <w:sz w:val="24"/>
          <w:szCs w:val="24"/>
          <w:lang w:val="kk-KZ"/>
        </w:rPr>
        <w:t xml:space="preserve">бірнеше ұстанымдар кешені қамтылуы қажет: </w:t>
      </w:r>
      <w:r w:rsidRPr="00D63101">
        <w:rPr>
          <w:rFonts w:ascii="Times New Roman" w:hAnsi="Times New Roman"/>
          <w:iCs/>
          <w:sz w:val="24"/>
          <w:szCs w:val="24"/>
          <w:lang w:val="kk-KZ"/>
        </w:rPr>
        <w:t>стандарттық</w:t>
      </w:r>
      <w:r w:rsidRPr="00D63101">
        <w:rPr>
          <w:rFonts w:ascii="Times New Roman" w:hAnsi="Times New Roman"/>
          <w:sz w:val="24"/>
          <w:szCs w:val="24"/>
          <w:lang w:val="kk-KZ"/>
        </w:rPr>
        <w:t xml:space="preserve"> ұстанымы </w:t>
      </w:r>
      <w:r w:rsidRPr="00D63101">
        <w:rPr>
          <w:rFonts w:ascii="Times New Roman" w:hAnsi="Times New Roman"/>
          <w:noProof/>
          <w:sz w:val="24"/>
          <w:szCs w:val="24"/>
          <w:lang w:val="kk-KZ"/>
        </w:rPr>
        <w:t>– сөздік мақалалардағы тірек сөздердің таиғатына сәйкес бірдей құбылыстардың лексикографиялық түсіндірмесі сөздіктің өн бойында бірдей болуы шарты. Стандарттықты сақтау лексикографияға қойылатын басты талаптардың бірі</w:t>
      </w:r>
      <w:r w:rsidRPr="00D63101">
        <w:rPr>
          <w:rFonts w:ascii="Times New Roman" w:hAnsi="Times New Roman"/>
          <w:sz w:val="24"/>
          <w:szCs w:val="24"/>
          <w:lang w:val="kk-KZ"/>
        </w:rPr>
        <w:t xml:space="preserve">; </w:t>
      </w:r>
      <w:r w:rsidRPr="00D63101">
        <w:rPr>
          <w:rFonts w:ascii="Times New Roman" w:hAnsi="Times New Roman"/>
          <w:iCs/>
          <w:sz w:val="24"/>
          <w:szCs w:val="24"/>
          <w:lang w:val="kk-KZ"/>
        </w:rPr>
        <w:t>үнемділік</w:t>
      </w:r>
      <w:r w:rsidRPr="00D63101">
        <w:rPr>
          <w:rFonts w:ascii="Times New Roman" w:hAnsi="Times New Roman"/>
          <w:sz w:val="24"/>
          <w:szCs w:val="24"/>
          <w:lang w:val="kk-KZ"/>
        </w:rPr>
        <w:t xml:space="preserve"> ұстанымы </w:t>
      </w:r>
      <w:r w:rsidRPr="00D63101">
        <w:rPr>
          <w:rFonts w:ascii="Times New Roman" w:hAnsi="Times New Roman"/>
          <w:noProof/>
          <w:sz w:val="24"/>
          <w:szCs w:val="24"/>
          <w:lang w:val="kk-KZ"/>
        </w:rPr>
        <w:t>– максимум ақпаратты минимум мәтінге сыйдыру.Үнемділік ұстанымының маңызы лексеманың тұтас мазмұнын шағын әрі нақты түсініктемемен беруге мүмкіндік беруімен сипатталады</w:t>
      </w:r>
      <w:r w:rsidRPr="00D63101">
        <w:rPr>
          <w:rFonts w:ascii="Times New Roman" w:hAnsi="Times New Roman"/>
          <w:sz w:val="24"/>
          <w:szCs w:val="24"/>
          <w:lang w:val="kk-KZ"/>
        </w:rPr>
        <w:t xml:space="preserve">; </w:t>
      </w:r>
      <w:r w:rsidRPr="00D63101">
        <w:rPr>
          <w:rFonts w:ascii="Times New Roman" w:hAnsi="Times New Roman"/>
          <w:iCs/>
          <w:sz w:val="24"/>
          <w:szCs w:val="24"/>
          <w:lang w:val="kk-KZ"/>
        </w:rPr>
        <w:t>қарапайымдылық</w:t>
      </w:r>
      <w:r w:rsidRPr="00D63101">
        <w:rPr>
          <w:rFonts w:ascii="Times New Roman" w:hAnsi="Times New Roman"/>
          <w:sz w:val="24"/>
          <w:szCs w:val="24"/>
          <w:lang w:val="kk-KZ"/>
        </w:rPr>
        <w:t xml:space="preserve"> ұстанымы </w:t>
      </w:r>
      <w:r w:rsidRPr="00D63101">
        <w:rPr>
          <w:rFonts w:ascii="Times New Roman" w:hAnsi="Times New Roman"/>
          <w:noProof/>
          <w:sz w:val="24"/>
          <w:szCs w:val="24"/>
          <w:lang w:val="kk-KZ"/>
        </w:rPr>
        <w:t xml:space="preserve">– микромәтіннің қарапайым тұтынушыға, яғни адресатқа мейілінше ұғынықты болуын қамтамасыз ету шарты. Қарапайымдылық ұстанымын сақтау сөздің лексикалық мағынасын беруде екіұштылықтан арылу үшін нақты синтаксистік құрылымдар мен сөздерді пайдалануды қажет етеді; </w:t>
      </w:r>
      <w:r w:rsidRPr="00D63101">
        <w:rPr>
          <w:rFonts w:ascii="Times New Roman" w:hAnsi="Times New Roman"/>
          <w:iCs/>
          <w:sz w:val="24"/>
          <w:szCs w:val="24"/>
          <w:lang w:val="kk-KZ"/>
        </w:rPr>
        <w:t>толықтық</w:t>
      </w:r>
      <w:r w:rsidRPr="00D63101">
        <w:rPr>
          <w:rFonts w:ascii="Times New Roman" w:hAnsi="Times New Roman"/>
          <w:sz w:val="24"/>
          <w:szCs w:val="24"/>
          <w:lang w:val="kk-KZ"/>
        </w:rPr>
        <w:t xml:space="preserve"> ұстанымы </w:t>
      </w:r>
      <w:r w:rsidRPr="00D63101">
        <w:rPr>
          <w:rFonts w:ascii="Times New Roman" w:hAnsi="Times New Roman"/>
          <w:noProof/>
          <w:sz w:val="24"/>
          <w:szCs w:val="24"/>
          <w:lang w:val="kk-KZ"/>
        </w:rPr>
        <w:t xml:space="preserve">– сөздің қолданылуы мен мағыналарын сөздік мақалада мүмкіндігінше толықтай көрсетуге ұмтылу. </w:t>
      </w:r>
      <w:r w:rsidRPr="00D63101">
        <w:rPr>
          <w:rFonts w:ascii="Times New Roman" w:hAnsi="Times New Roman"/>
          <w:iCs/>
          <w:sz w:val="24"/>
          <w:szCs w:val="24"/>
          <w:lang w:val="kk-KZ"/>
        </w:rPr>
        <w:t>Толықтық</w:t>
      </w:r>
      <w:r w:rsidRPr="004818DF">
        <w:rPr>
          <w:rFonts w:ascii="Times New Roman" w:hAnsi="Times New Roman"/>
          <w:sz w:val="24"/>
          <w:szCs w:val="24"/>
          <w:lang w:val="kk-KZ"/>
        </w:rPr>
        <w:t xml:space="preserve"> ұстанымы </w:t>
      </w:r>
      <w:r w:rsidRPr="004818DF">
        <w:rPr>
          <w:rFonts w:ascii="Times New Roman" w:hAnsi="Times New Roman"/>
          <w:noProof/>
          <w:sz w:val="24"/>
          <w:szCs w:val="24"/>
          <w:lang w:val="kk-KZ"/>
        </w:rPr>
        <w:t xml:space="preserve">сөйлеу барысында сөздің функционалдық әлеуетін дұрыс қолдануға, оның </w:t>
      </w:r>
      <w:r w:rsidRPr="004818DF">
        <w:rPr>
          <w:rFonts w:ascii="Times New Roman" w:hAnsi="Times New Roman"/>
          <w:noProof/>
          <w:sz w:val="24"/>
          <w:szCs w:val="24"/>
          <w:lang w:val="kk-KZ"/>
        </w:rPr>
        <w:lastRenderedPageBreak/>
        <w:t xml:space="preserve">барлық парадигмалық, синтагмалық қасиеттерін дәл түсінуге көмектеседі; </w:t>
      </w:r>
      <w:r w:rsidRPr="00BD452A">
        <w:rPr>
          <w:rFonts w:ascii="Times New Roman" w:hAnsi="Times New Roman"/>
          <w:iCs/>
          <w:sz w:val="24"/>
          <w:szCs w:val="24"/>
          <w:lang w:val="kk-KZ"/>
        </w:rPr>
        <w:t>тиімділік</w:t>
      </w:r>
      <w:r w:rsidRPr="00BD452A">
        <w:rPr>
          <w:rFonts w:ascii="Times New Roman" w:hAnsi="Times New Roman"/>
          <w:sz w:val="24"/>
          <w:szCs w:val="24"/>
          <w:lang w:val="kk-KZ"/>
        </w:rPr>
        <w:t xml:space="preserve"> ұстанымы </w:t>
      </w:r>
      <w:r w:rsidRPr="00BD452A">
        <w:rPr>
          <w:rFonts w:ascii="Times New Roman" w:hAnsi="Times New Roman"/>
          <w:noProof/>
          <w:sz w:val="24"/>
          <w:szCs w:val="24"/>
          <w:lang w:val="kk-KZ"/>
        </w:rPr>
        <w:t>– сөз мазмұнын сипаттауды, тұтас сөздік жүйесін құруды барынша оңтайландыру</w:t>
      </w:r>
      <w:r w:rsidRPr="00BD452A">
        <w:rPr>
          <w:rFonts w:ascii="Times New Roman" w:hAnsi="Times New Roman"/>
          <w:sz w:val="24"/>
          <w:szCs w:val="24"/>
          <w:lang w:val="kk-KZ"/>
        </w:rPr>
        <w:t xml:space="preserve">; сипаттаудың </w:t>
      </w:r>
      <w:r w:rsidRPr="00BD452A">
        <w:rPr>
          <w:rFonts w:ascii="Times New Roman" w:hAnsi="Times New Roman"/>
          <w:iCs/>
          <w:sz w:val="24"/>
          <w:szCs w:val="24"/>
          <w:lang w:val="kk-KZ"/>
        </w:rPr>
        <w:t>сатылы семантикалық</w:t>
      </w:r>
      <w:r w:rsidRPr="00BD452A">
        <w:rPr>
          <w:rFonts w:ascii="Times New Roman" w:hAnsi="Times New Roman"/>
          <w:sz w:val="24"/>
          <w:szCs w:val="24"/>
          <w:lang w:val="kk-KZ"/>
        </w:rPr>
        <w:t xml:space="preserve"> ұстанымы </w:t>
      </w:r>
      <w:r w:rsidRPr="00BD452A">
        <w:rPr>
          <w:rFonts w:ascii="Times New Roman" w:hAnsi="Times New Roman"/>
          <w:noProof/>
          <w:sz w:val="24"/>
          <w:szCs w:val="24"/>
          <w:lang w:val="kk-KZ"/>
        </w:rPr>
        <w:t>–</w:t>
      </w:r>
      <w:r w:rsidRPr="00BD452A">
        <w:rPr>
          <w:rFonts w:ascii="Times New Roman" w:hAnsi="Times New Roman"/>
          <w:sz w:val="24"/>
          <w:szCs w:val="24"/>
          <w:lang w:val="kk-KZ"/>
        </w:rPr>
        <w:t xml:space="preserve">лексемалық бірліктің мазмұндық аясына кіретін негізгі мағына мен ауыспалы мағыналарды, семантикалық реңктерді рет-ретімен сатылай орналастыру. </w:t>
      </w:r>
      <w:r w:rsidRPr="00BD452A">
        <w:rPr>
          <w:rFonts w:ascii="Times New Roman" w:hAnsi="Times New Roman"/>
          <w:noProof/>
          <w:sz w:val="24"/>
          <w:szCs w:val="24"/>
          <w:lang w:val="kk-KZ"/>
        </w:rPr>
        <w:t xml:space="preserve">Бұл сөздік мақаланы алгоритмдік </w:t>
      </w:r>
      <w:r w:rsidRPr="00BD452A">
        <w:rPr>
          <w:rFonts w:ascii="Times New Roman" w:hAnsi="Times New Roman"/>
          <w:noProof/>
          <w:color w:val="000000"/>
          <w:sz w:val="24"/>
          <w:szCs w:val="24"/>
          <w:lang w:val="kk-KZ"/>
        </w:rPr>
        <w:t>формада құру талаптарымен ұштасады</w:t>
      </w:r>
      <w:r w:rsidR="00273CB4" w:rsidRPr="00BD452A">
        <w:rPr>
          <w:rFonts w:ascii="Times New Roman" w:hAnsi="Times New Roman"/>
          <w:sz w:val="24"/>
          <w:szCs w:val="24"/>
          <w:lang w:val="kk-KZ"/>
        </w:rPr>
        <w:t>; сөздікті тұтынушыға</w:t>
      </w:r>
      <w:r w:rsidRPr="00BD452A">
        <w:rPr>
          <w:rFonts w:ascii="Times New Roman" w:hAnsi="Times New Roman"/>
          <w:iCs/>
          <w:sz w:val="24"/>
          <w:szCs w:val="24"/>
          <w:lang w:val="kk-KZ"/>
        </w:rPr>
        <w:t xml:space="preserve"> бейімдеу </w:t>
      </w:r>
      <w:r w:rsidRPr="00BD452A">
        <w:rPr>
          <w:rFonts w:ascii="Times New Roman" w:hAnsi="Times New Roman"/>
          <w:sz w:val="24"/>
          <w:szCs w:val="24"/>
          <w:lang w:val="kk-KZ"/>
        </w:rPr>
        <w:t xml:space="preserve">ұстанымы </w:t>
      </w:r>
      <w:r w:rsidRPr="00BD452A">
        <w:rPr>
          <w:rFonts w:ascii="Times New Roman" w:hAnsi="Times New Roman"/>
          <w:noProof/>
          <w:sz w:val="24"/>
          <w:szCs w:val="24"/>
          <w:lang w:val="kk-KZ"/>
        </w:rPr>
        <w:t>– сөздік</w:t>
      </w:r>
      <w:r w:rsidRPr="00BD452A">
        <w:rPr>
          <w:rFonts w:ascii="Times New Roman" w:hAnsi="Times New Roman"/>
          <w:sz w:val="24"/>
          <w:szCs w:val="24"/>
          <w:lang w:val="kk-KZ"/>
        </w:rPr>
        <w:t xml:space="preserve"> түрлеріне, сөздіктің мақсатына байланысты адресаттың ерекшелектерін ескеру. </w:t>
      </w:r>
      <w:r w:rsidR="00496B1C" w:rsidRPr="00BD452A">
        <w:rPr>
          <w:rFonts w:ascii="Times New Roman" w:hAnsi="Times New Roman"/>
          <w:sz w:val="24"/>
          <w:szCs w:val="24"/>
          <w:lang w:val="kk-KZ"/>
        </w:rPr>
        <w:t>Жалпы</w:t>
      </w:r>
      <w:r w:rsidR="00496B1C" w:rsidRPr="00A80BD5">
        <w:rPr>
          <w:rFonts w:ascii="Times New Roman" w:hAnsi="Times New Roman"/>
          <w:sz w:val="24"/>
          <w:szCs w:val="24"/>
          <w:lang w:val="kk-KZ"/>
        </w:rPr>
        <w:t xml:space="preserve"> теориялық лексикография мен тәжіртбелік лексикографияның ғылыми-әдістемелік ұстанымдары түркі мақалдарының  салыстырмалы сөздіктерін түзудің де ғылыми-әдістемелік негізін құрайды.</w:t>
      </w:r>
    </w:p>
    <w:p w14:paraId="23CFF2F7" w14:textId="77777777" w:rsidR="006C34E1" w:rsidRDefault="00966DD2" w:rsidP="00A87B28">
      <w:pPr>
        <w:spacing w:after="0" w:line="360" w:lineRule="auto"/>
        <w:ind w:firstLine="567"/>
        <w:jc w:val="both"/>
        <w:rPr>
          <w:rFonts w:ascii="Times New Roman" w:hAnsi="Times New Roman"/>
          <w:sz w:val="24"/>
          <w:szCs w:val="24"/>
          <w:lang w:val="kk-KZ"/>
        </w:rPr>
      </w:pPr>
      <w:r>
        <w:rPr>
          <w:rFonts w:ascii="Times New Roman" w:hAnsi="Times New Roman"/>
          <w:sz w:val="24"/>
          <w:szCs w:val="24"/>
          <w:lang w:val="kk-KZ"/>
        </w:rPr>
        <w:t>Қазақ-қырғыз, қазақ-қарақалпақ, қазақ-өзбек тілдінің салыстырмалы паремиологиялық сөздіктерінің қысқаша проспектісі:  1) сөздік типі – салыстырмалы-түсіндірмелі; 2) сөздік</w:t>
      </w:r>
      <w:r w:rsidR="00D612C0">
        <w:rPr>
          <w:rFonts w:ascii="Times New Roman" w:hAnsi="Times New Roman"/>
          <w:sz w:val="24"/>
          <w:szCs w:val="24"/>
          <w:lang w:val="kk-KZ"/>
        </w:rPr>
        <w:t>тің ғылыми және тәжірибелік-қолданбалы</w:t>
      </w:r>
      <w:r>
        <w:rPr>
          <w:rFonts w:ascii="Times New Roman" w:hAnsi="Times New Roman"/>
          <w:sz w:val="24"/>
          <w:szCs w:val="24"/>
          <w:lang w:val="kk-KZ"/>
        </w:rPr>
        <w:t xml:space="preserve"> мақсаты: қазақ-қарақалпақ, қазақ-қырғыз, қазақ-өзбек тілдеріндегі мақал-мәтелдердің ортақ белгілері мен ерекшеліктерін көрсету, </w:t>
      </w:r>
      <w:r w:rsidR="00D612C0">
        <w:rPr>
          <w:rFonts w:ascii="Times New Roman" w:hAnsi="Times New Roman"/>
          <w:sz w:val="24"/>
          <w:szCs w:val="24"/>
          <w:lang w:val="kk-KZ"/>
        </w:rPr>
        <w:t>тұтынушыларға мақал-мәтелді орынды қолдана білуге үйрету, жалпытүркілік ортақ мәдениетті насихаттау; 3)</w:t>
      </w:r>
      <w:r w:rsidR="00D612C0" w:rsidRPr="00D612C0">
        <w:rPr>
          <w:rFonts w:ascii="Times New Roman" w:hAnsi="Times New Roman"/>
          <w:sz w:val="24"/>
          <w:szCs w:val="24"/>
          <w:lang w:val="kk-KZ"/>
        </w:rPr>
        <w:t xml:space="preserve"> </w:t>
      </w:r>
      <w:r w:rsidR="00D612C0">
        <w:rPr>
          <w:rFonts w:ascii="Times New Roman" w:hAnsi="Times New Roman"/>
          <w:sz w:val="24"/>
          <w:szCs w:val="24"/>
          <w:lang w:val="kk-KZ"/>
        </w:rPr>
        <w:t>с</w:t>
      </w:r>
      <w:r w:rsidR="00D612C0" w:rsidRPr="004818DF">
        <w:rPr>
          <w:rFonts w:ascii="Times New Roman" w:hAnsi="Times New Roman"/>
          <w:sz w:val="24"/>
          <w:szCs w:val="24"/>
          <w:lang w:val="kk-KZ"/>
        </w:rPr>
        <w:t>өзтізбе с</w:t>
      </w:r>
      <w:r w:rsidR="00D612C0">
        <w:rPr>
          <w:rFonts w:ascii="Times New Roman" w:hAnsi="Times New Roman"/>
          <w:sz w:val="24"/>
          <w:szCs w:val="24"/>
          <w:lang w:val="kk-KZ"/>
        </w:rPr>
        <w:t xml:space="preserve">ипаттамасы – қазақ, қарақалпақ, қырғыз, өзбек тілдеріне ортақ мақал-мәтелдерден тұрады, әр тіл бойынша 4000, барлығы 16000 мың паремиологиялық бірлік қамтылу көзделуде;  </w:t>
      </w:r>
      <w:r w:rsidR="006B79E5">
        <w:rPr>
          <w:rFonts w:ascii="Times New Roman" w:hAnsi="Times New Roman"/>
          <w:sz w:val="24"/>
          <w:szCs w:val="24"/>
          <w:lang w:val="kk-KZ"/>
        </w:rPr>
        <w:t xml:space="preserve">4) </w:t>
      </w:r>
      <w:r w:rsidR="00D612C0">
        <w:rPr>
          <w:rFonts w:ascii="Times New Roman" w:hAnsi="Times New Roman"/>
          <w:sz w:val="24"/>
          <w:szCs w:val="24"/>
          <w:lang w:val="kk-KZ"/>
        </w:rPr>
        <w:t>сөздік мақаланың құрылымы</w:t>
      </w:r>
      <w:r w:rsidR="006B79E5">
        <w:rPr>
          <w:rFonts w:ascii="Times New Roman" w:hAnsi="Times New Roman"/>
          <w:sz w:val="24"/>
          <w:szCs w:val="24"/>
          <w:lang w:val="kk-KZ"/>
        </w:rPr>
        <w:t xml:space="preserve"> </w:t>
      </w:r>
      <w:r w:rsidR="00D612C0">
        <w:rPr>
          <w:rFonts w:ascii="Times New Roman" w:hAnsi="Times New Roman"/>
          <w:sz w:val="24"/>
          <w:szCs w:val="24"/>
          <w:lang w:val="kk-KZ"/>
        </w:rPr>
        <w:t>–</w:t>
      </w:r>
      <w:r w:rsidR="00C545A3">
        <w:rPr>
          <w:rFonts w:ascii="Times New Roman" w:hAnsi="Times New Roman"/>
          <w:sz w:val="24"/>
          <w:szCs w:val="24"/>
          <w:lang w:val="kk-KZ"/>
        </w:rPr>
        <w:t>паремия + транскрипциясы</w:t>
      </w:r>
      <w:r w:rsidR="00D612C0">
        <w:rPr>
          <w:rFonts w:ascii="Times New Roman" w:hAnsi="Times New Roman"/>
          <w:sz w:val="24"/>
          <w:szCs w:val="24"/>
          <w:lang w:val="kk-KZ"/>
        </w:rPr>
        <w:t>+мағынасы мен тұжырымдамалық идеясы</w:t>
      </w:r>
      <w:r w:rsidR="00C545A3">
        <w:rPr>
          <w:rFonts w:ascii="Times New Roman" w:hAnsi="Times New Roman"/>
          <w:sz w:val="24"/>
          <w:szCs w:val="24"/>
          <w:lang w:val="kk-KZ"/>
        </w:rPr>
        <w:t xml:space="preserve"> </w:t>
      </w:r>
      <w:r w:rsidR="00D612C0">
        <w:rPr>
          <w:rFonts w:ascii="Times New Roman" w:hAnsi="Times New Roman"/>
          <w:sz w:val="24"/>
          <w:szCs w:val="24"/>
          <w:lang w:val="kk-KZ"/>
        </w:rPr>
        <w:t>+</w:t>
      </w:r>
      <w:r w:rsidR="00C545A3">
        <w:rPr>
          <w:rFonts w:ascii="Times New Roman" w:hAnsi="Times New Roman"/>
          <w:sz w:val="24"/>
          <w:szCs w:val="24"/>
          <w:lang w:val="kk-KZ"/>
        </w:rPr>
        <w:t xml:space="preserve"> </w:t>
      </w:r>
      <w:r w:rsidR="00D612C0">
        <w:rPr>
          <w:rFonts w:ascii="Times New Roman" w:hAnsi="Times New Roman"/>
          <w:sz w:val="24"/>
          <w:szCs w:val="24"/>
          <w:lang w:val="kk-KZ"/>
        </w:rPr>
        <w:t>ситуациялық қолданысы</w:t>
      </w:r>
      <w:r w:rsidR="00C545A3">
        <w:rPr>
          <w:rFonts w:ascii="Times New Roman" w:hAnsi="Times New Roman"/>
          <w:sz w:val="24"/>
          <w:szCs w:val="24"/>
          <w:lang w:val="kk-KZ"/>
        </w:rPr>
        <w:t xml:space="preserve"> </w:t>
      </w:r>
      <w:r w:rsidR="00D612C0">
        <w:rPr>
          <w:rFonts w:ascii="Times New Roman" w:hAnsi="Times New Roman"/>
          <w:sz w:val="24"/>
          <w:szCs w:val="24"/>
          <w:lang w:val="kk-KZ"/>
        </w:rPr>
        <w:t>+</w:t>
      </w:r>
      <w:r w:rsidR="00C545A3">
        <w:rPr>
          <w:rFonts w:ascii="Times New Roman" w:hAnsi="Times New Roman"/>
          <w:sz w:val="24"/>
          <w:szCs w:val="24"/>
          <w:lang w:val="kk-KZ"/>
        </w:rPr>
        <w:t xml:space="preserve"> </w:t>
      </w:r>
      <w:r w:rsidR="006B79E5">
        <w:rPr>
          <w:rFonts w:ascii="Times New Roman" w:hAnsi="Times New Roman"/>
          <w:sz w:val="24"/>
          <w:szCs w:val="24"/>
          <w:lang w:val="kk-KZ"/>
        </w:rPr>
        <w:t>варианттары</w:t>
      </w:r>
      <w:r w:rsidR="00C545A3">
        <w:rPr>
          <w:rFonts w:ascii="Times New Roman" w:hAnsi="Times New Roman"/>
          <w:sz w:val="24"/>
          <w:szCs w:val="24"/>
          <w:lang w:val="kk-KZ"/>
        </w:rPr>
        <w:t xml:space="preserve"> </w:t>
      </w:r>
      <w:r w:rsidR="006B79E5">
        <w:rPr>
          <w:rFonts w:ascii="Times New Roman" w:hAnsi="Times New Roman"/>
          <w:sz w:val="24"/>
          <w:szCs w:val="24"/>
          <w:lang w:val="kk-KZ"/>
        </w:rPr>
        <w:t>+</w:t>
      </w:r>
      <w:r w:rsidR="00C545A3">
        <w:rPr>
          <w:rFonts w:ascii="Times New Roman" w:hAnsi="Times New Roman"/>
          <w:sz w:val="24"/>
          <w:szCs w:val="24"/>
          <w:lang w:val="kk-KZ"/>
        </w:rPr>
        <w:t xml:space="preserve"> </w:t>
      </w:r>
      <w:r w:rsidR="006B79E5">
        <w:rPr>
          <w:rFonts w:ascii="Times New Roman" w:hAnsi="Times New Roman"/>
          <w:sz w:val="24"/>
          <w:szCs w:val="24"/>
          <w:lang w:val="kk-KZ"/>
        </w:rPr>
        <w:t>синонимдері</w:t>
      </w:r>
      <w:r w:rsidR="00C545A3">
        <w:rPr>
          <w:rFonts w:ascii="Times New Roman" w:hAnsi="Times New Roman"/>
          <w:sz w:val="24"/>
          <w:szCs w:val="24"/>
          <w:lang w:val="kk-KZ"/>
        </w:rPr>
        <w:t xml:space="preserve"> </w:t>
      </w:r>
      <w:r w:rsidR="006B79E5">
        <w:rPr>
          <w:rFonts w:ascii="Times New Roman" w:hAnsi="Times New Roman"/>
          <w:sz w:val="24"/>
          <w:szCs w:val="24"/>
          <w:lang w:val="kk-KZ"/>
        </w:rPr>
        <w:t>+</w:t>
      </w:r>
      <w:r w:rsidR="00C545A3">
        <w:rPr>
          <w:rFonts w:ascii="Times New Roman" w:hAnsi="Times New Roman"/>
          <w:sz w:val="24"/>
          <w:szCs w:val="24"/>
          <w:lang w:val="kk-KZ"/>
        </w:rPr>
        <w:t xml:space="preserve"> </w:t>
      </w:r>
      <w:r w:rsidR="006B79E5">
        <w:rPr>
          <w:rFonts w:ascii="Times New Roman" w:hAnsi="Times New Roman"/>
          <w:sz w:val="24"/>
          <w:szCs w:val="24"/>
          <w:lang w:val="kk-KZ"/>
        </w:rPr>
        <w:t>паремияның орыс тіліндегі сөзбе-сөз аудармасы + мағынасының орысша аудармасы</w:t>
      </w:r>
      <w:r w:rsidR="00C545A3">
        <w:rPr>
          <w:rFonts w:ascii="Times New Roman" w:hAnsi="Times New Roman"/>
          <w:sz w:val="24"/>
          <w:szCs w:val="24"/>
          <w:lang w:val="kk-KZ"/>
        </w:rPr>
        <w:t xml:space="preserve"> </w:t>
      </w:r>
      <w:r w:rsidR="006B79E5">
        <w:rPr>
          <w:rFonts w:ascii="Times New Roman" w:hAnsi="Times New Roman"/>
          <w:sz w:val="24"/>
          <w:szCs w:val="24"/>
          <w:lang w:val="kk-KZ"/>
        </w:rPr>
        <w:t>+</w:t>
      </w:r>
      <w:r w:rsidR="00C545A3">
        <w:rPr>
          <w:rFonts w:ascii="Times New Roman" w:hAnsi="Times New Roman"/>
          <w:sz w:val="24"/>
          <w:szCs w:val="24"/>
          <w:lang w:val="kk-KZ"/>
        </w:rPr>
        <w:t xml:space="preserve"> </w:t>
      </w:r>
      <w:r w:rsidR="006B79E5">
        <w:rPr>
          <w:rFonts w:ascii="Times New Roman" w:hAnsi="Times New Roman"/>
          <w:sz w:val="24"/>
          <w:szCs w:val="24"/>
          <w:lang w:val="kk-KZ"/>
        </w:rPr>
        <w:t>қолданылу жағдайының орысша аудармасы</w:t>
      </w:r>
      <w:r w:rsidR="00C545A3">
        <w:rPr>
          <w:rFonts w:ascii="Times New Roman" w:hAnsi="Times New Roman"/>
          <w:sz w:val="24"/>
          <w:szCs w:val="24"/>
          <w:lang w:val="kk-KZ"/>
        </w:rPr>
        <w:t xml:space="preserve"> </w:t>
      </w:r>
      <w:r w:rsidR="006B79E5">
        <w:rPr>
          <w:rFonts w:ascii="Times New Roman" w:hAnsi="Times New Roman"/>
          <w:sz w:val="24"/>
          <w:szCs w:val="24"/>
          <w:lang w:val="kk-KZ"/>
        </w:rPr>
        <w:t>+</w:t>
      </w:r>
      <w:r w:rsidR="00C545A3">
        <w:rPr>
          <w:rFonts w:ascii="Times New Roman" w:hAnsi="Times New Roman"/>
          <w:sz w:val="24"/>
          <w:szCs w:val="24"/>
          <w:lang w:val="kk-KZ"/>
        </w:rPr>
        <w:t xml:space="preserve"> </w:t>
      </w:r>
      <w:r w:rsidR="006B79E5">
        <w:rPr>
          <w:rFonts w:ascii="Times New Roman" w:hAnsi="Times New Roman"/>
          <w:sz w:val="24"/>
          <w:szCs w:val="24"/>
          <w:lang w:val="kk-KZ"/>
        </w:rPr>
        <w:t>орыс тіліндегі баламасы</w:t>
      </w:r>
      <w:r w:rsidR="00C545A3">
        <w:rPr>
          <w:rFonts w:ascii="Times New Roman" w:hAnsi="Times New Roman"/>
          <w:sz w:val="24"/>
          <w:szCs w:val="24"/>
          <w:lang w:val="kk-KZ"/>
        </w:rPr>
        <w:t xml:space="preserve"> </w:t>
      </w:r>
      <w:r w:rsidR="006B79E5">
        <w:rPr>
          <w:rFonts w:ascii="Times New Roman" w:hAnsi="Times New Roman"/>
          <w:sz w:val="24"/>
          <w:szCs w:val="24"/>
          <w:lang w:val="kk-KZ"/>
        </w:rPr>
        <w:t>+</w:t>
      </w:r>
      <w:r w:rsidR="00C545A3">
        <w:rPr>
          <w:rFonts w:ascii="Times New Roman" w:hAnsi="Times New Roman"/>
          <w:sz w:val="24"/>
          <w:szCs w:val="24"/>
          <w:lang w:val="kk-KZ"/>
        </w:rPr>
        <w:t xml:space="preserve"> </w:t>
      </w:r>
      <w:r w:rsidR="006B79E5">
        <w:rPr>
          <w:rFonts w:ascii="Times New Roman" w:hAnsi="Times New Roman"/>
          <w:sz w:val="24"/>
          <w:szCs w:val="24"/>
          <w:lang w:val="kk-KZ"/>
        </w:rPr>
        <w:t>паремияның ағылшын тіліндегі сөзбе-сөз аудармасы + мағынасының ағылшынша аудармасы</w:t>
      </w:r>
      <w:r w:rsidR="00C545A3">
        <w:rPr>
          <w:rFonts w:ascii="Times New Roman" w:hAnsi="Times New Roman"/>
          <w:sz w:val="24"/>
          <w:szCs w:val="24"/>
          <w:lang w:val="kk-KZ"/>
        </w:rPr>
        <w:t xml:space="preserve"> </w:t>
      </w:r>
      <w:r w:rsidR="006B79E5">
        <w:rPr>
          <w:rFonts w:ascii="Times New Roman" w:hAnsi="Times New Roman"/>
          <w:sz w:val="24"/>
          <w:szCs w:val="24"/>
          <w:lang w:val="kk-KZ"/>
        </w:rPr>
        <w:t>+</w:t>
      </w:r>
      <w:r w:rsidR="00C545A3">
        <w:rPr>
          <w:rFonts w:ascii="Times New Roman" w:hAnsi="Times New Roman"/>
          <w:sz w:val="24"/>
          <w:szCs w:val="24"/>
          <w:lang w:val="kk-KZ"/>
        </w:rPr>
        <w:t xml:space="preserve"> </w:t>
      </w:r>
      <w:r w:rsidR="006B79E5">
        <w:rPr>
          <w:rFonts w:ascii="Times New Roman" w:hAnsi="Times New Roman"/>
          <w:sz w:val="24"/>
          <w:szCs w:val="24"/>
          <w:lang w:val="kk-KZ"/>
        </w:rPr>
        <w:t>қолданылу жағдайының ағылшынша аудармасы+ағылшын тіліндегі баламасы; 5) адресаты – түркітанушы лингвистер және көпшілік қауым.</w:t>
      </w:r>
      <w:r w:rsidR="00C545A3">
        <w:rPr>
          <w:rFonts w:ascii="Times New Roman" w:hAnsi="Times New Roman"/>
          <w:sz w:val="24"/>
          <w:szCs w:val="24"/>
          <w:lang w:val="kk-KZ"/>
        </w:rPr>
        <w:t xml:space="preserve"> </w:t>
      </w:r>
    </w:p>
    <w:p w14:paraId="079755B2" w14:textId="62660110" w:rsidR="00BB18EF" w:rsidRDefault="00C545A3" w:rsidP="00A87B28">
      <w:pPr>
        <w:spacing w:after="0" w:line="360" w:lineRule="auto"/>
        <w:ind w:firstLine="567"/>
        <w:jc w:val="both"/>
        <w:rPr>
          <w:rFonts w:ascii="Times New Roman" w:hAnsi="Times New Roman"/>
          <w:sz w:val="24"/>
          <w:szCs w:val="24"/>
          <w:lang w:val="kk-KZ"/>
        </w:rPr>
      </w:pPr>
      <w:r>
        <w:rPr>
          <w:rFonts w:ascii="Times New Roman" w:hAnsi="Times New Roman"/>
          <w:sz w:val="24"/>
          <w:szCs w:val="24"/>
          <w:lang w:val="kk-KZ"/>
        </w:rPr>
        <w:t>Лексикографиялық мақаланың құрылымының элементтері шартты таңбалармен</w:t>
      </w:r>
      <w:r w:rsidR="00C455EC">
        <w:rPr>
          <w:rFonts w:ascii="Times New Roman" w:hAnsi="Times New Roman"/>
          <w:sz w:val="24"/>
          <w:szCs w:val="24"/>
          <w:lang w:val="kk-KZ"/>
        </w:rPr>
        <w:t>, негізгі паремиологиялық бірлік қою жазумен</w:t>
      </w:r>
      <w:r>
        <w:rPr>
          <w:rFonts w:ascii="Times New Roman" w:hAnsi="Times New Roman"/>
          <w:sz w:val="24"/>
          <w:szCs w:val="24"/>
          <w:lang w:val="kk-KZ"/>
        </w:rPr>
        <w:t xml:space="preserve"> ажыратылады:</w:t>
      </w:r>
      <w:r w:rsidR="006C34E1">
        <w:rPr>
          <w:rFonts w:ascii="Times New Roman" w:hAnsi="Times New Roman"/>
          <w:sz w:val="24"/>
          <w:szCs w:val="24"/>
          <w:lang w:val="kk-KZ"/>
        </w:rPr>
        <w:t xml:space="preserve"> қаз.</w:t>
      </w:r>
      <w:r w:rsidR="003D46C1" w:rsidRPr="003D46C1">
        <w:rPr>
          <w:b/>
          <w:sz w:val="28"/>
          <w:szCs w:val="28"/>
          <w:lang w:val="kk-KZ"/>
        </w:rPr>
        <w:t xml:space="preserve"> </w:t>
      </w:r>
      <w:r w:rsidR="001B2F6E">
        <w:rPr>
          <w:rFonts w:ascii="Times New Roman" w:hAnsi="Times New Roman"/>
          <w:sz w:val="24"/>
          <w:szCs w:val="24"/>
          <w:lang w:val="kk-KZ"/>
        </w:rPr>
        <w:t>-</w:t>
      </w:r>
      <w:r w:rsidR="003D46C1" w:rsidRPr="00394DD3">
        <w:rPr>
          <w:rFonts w:ascii="Times New Roman" w:hAnsi="Times New Roman"/>
          <w:sz w:val="24"/>
          <w:szCs w:val="24"/>
          <w:lang w:val="kk-KZ"/>
        </w:rPr>
        <w:t>Ағаш бесікке түскен адам, жер бесікке де түседі</w:t>
      </w:r>
      <w:r w:rsidR="003D46C1" w:rsidRPr="003D46C1">
        <w:rPr>
          <w:rFonts w:ascii="Times New Roman" w:hAnsi="Times New Roman"/>
          <w:b/>
          <w:sz w:val="28"/>
          <w:szCs w:val="28"/>
          <w:lang w:val="kk-KZ"/>
        </w:rPr>
        <w:t xml:space="preserve"> </w:t>
      </w:r>
      <w:r w:rsidR="003D46C1" w:rsidRPr="003D46C1">
        <w:rPr>
          <w:rFonts w:ascii="Times New Roman" w:hAnsi="Times New Roman"/>
          <w:sz w:val="24"/>
          <w:szCs w:val="24"/>
          <w:lang w:val="kk-KZ"/>
        </w:rPr>
        <w:t>[A</w:t>
      </w:r>
      <w:r w:rsidR="009672BC" w:rsidRPr="006C34E1">
        <w:rPr>
          <w:rFonts w:ascii="Times New Roman" w:hAnsi="Times New Roman"/>
          <w:sz w:val="24"/>
          <w:szCs w:val="24"/>
          <w:lang w:val="kk-KZ"/>
        </w:rPr>
        <w:t>ǵaş</w:t>
      </w:r>
      <w:r w:rsidR="003D46C1">
        <w:rPr>
          <w:rFonts w:ascii="Times New Roman" w:hAnsi="Times New Roman"/>
          <w:sz w:val="24"/>
          <w:szCs w:val="24"/>
          <w:lang w:val="kk-KZ"/>
        </w:rPr>
        <w:t xml:space="preserve"> besikke tüsken adam</w:t>
      </w:r>
      <w:r w:rsidR="003D46C1" w:rsidRPr="003D46C1">
        <w:rPr>
          <w:rFonts w:ascii="Times New Roman" w:hAnsi="Times New Roman"/>
          <w:sz w:val="24"/>
          <w:szCs w:val="24"/>
          <w:lang w:val="kk-KZ"/>
        </w:rPr>
        <w:t xml:space="preserve">, jer besikke de tüsedi] </w:t>
      </w:r>
      <w:r w:rsidR="001B2F6E">
        <w:rPr>
          <w:rFonts w:ascii="Times New Roman" w:hAnsi="Times New Roman"/>
          <w:iCs/>
          <w:sz w:val="24"/>
          <w:szCs w:val="24"/>
          <w:lang w:val="kk-KZ"/>
        </w:rPr>
        <w:t>-</w:t>
      </w:r>
      <w:r w:rsidR="003D46C1" w:rsidRPr="003D46C1">
        <w:rPr>
          <w:rFonts w:ascii="Times New Roman" w:hAnsi="Times New Roman"/>
          <w:sz w:val="24"/>
          <w:szCs w:val="24"/>
          <w:lang w:val="kk-KZ"/>
        </w:rPr>
        <w:t xml:space="preserve">Адам сәби кезінде бесікке бөленіп, өсіп-өніп, мезгілі жеткенде дүниеден өтеді, жер-бесікке көміледі деген мағына береді. </w:t>
      </w:r>
      <w:r w:rsidR="006C34E1">
        <w:rPr>
          <w:rFonts w:ascii="Times New Roman" w:hAnsi="Times New Roman"/>
          <w:sz w:val="24"/>
          <w:szCs w:val="24"/>
          <w:lang w:val="kk-KZ"/>
        </w:rPr>
        <w:t>Өлімнің  ақиқат екенін меңзейді</w:t>
      </w:r>
      <w:r w:rsidR="003D46C1" w:rsidRPr="003D46C1">
        <w:rPr>
          <w:rFonts w:ascii="Times New Roman" w:hAnsi="Times New Roman"/>
          <w:iCs/>
          <w:sz w:val="24"/>
          <w:szCs w:val="24"/>
          <w:lang w:val="kk-KZ"/>
        </w:rPr>
        <w:t>≈</w:t>
      </w:r>
      <w:r w:rsidR="003D46C1" w:rsidRPr="003D46C1">
        <w:rPr>
          <w:rFonts w:ascii="Times New Roman" w:hAnsi="Times New Roman"/>
          <w:sz w:val="24"/>
          <w:szCs w:val="24"/>
          <w:lang w:val="kk-KZ"/>
        </w:rPr>
        <w:t xml:space="preserve">Ағаш бесікке түскен, жер бесікке де түседі </w:t>
      </w:r>
      <w:r w:rsidR="001B2F6E">
        <w:rPr>
          <w:rFonts w:ascii="Times New Roman" w:hAnsi="Times New Roman"/>
          <w:sz w:val="24"/>
          <w:szCs w:val="24"/>
          <w:lang w:val="kk-KZ"/>
        </w:rPr>
        <w:t>-</w:t>
      </w:r>
      <w:r w:rsidR="003D46C1" w:rsidRPr="003D46C1">
        <w:rPr>
          <w:rFonts w:ascii="Times New Roman" w:hAnsi="Times New Roman"/>
          <w:sz w:val="24"/>
          <w:szCs w:val="24"/>
          <w:lang w:val="kk-KZ"/>
        </w:rPr>
        <w:t xml:space="preserve">Өзектіге бір өлім. </w:t>
      </w:r>
      <w:r w:rsidR="003D46C1" w:rsidRPr="009C5F2E">
        <w:rPr>
          <w:rFonts w:ascii="Times New Roman" w:hAnsi="Times New Roman"/>
          <w:sz w:val="24"/>
          <w:szCs w:val="24"/>
          <w:lang w:val="kk-KZ"/>
        </w:rPr>
        <w:t>орыс/рус.</w:t>
      </w:r>
      <w:r w:rsidR="003D46C1" w:rsidRPr="003D46C1">
        <w:rPr>
          <w:rFonts w:ascii="Times New Roman" w:hAnsi="Times New Roman"/>
          <w:sz w:val="24"/>
          <w:szCs w:val="24"/>
          <w:lang w:val="kk-KZ"/>
        </w:rPr>
        <w:t xml:space="preserve"> Человек попавший в деревянную колыбель, попадет и в земляную колыбель</w:t>
      </w:r>
      <w:r w:rsidR="0055325D">
        <w:rPr>
          <w:rFonts w:ascii="Times New Roman" w:hAnsi="Times New Roman"/>
          <w:sz w:val="24"/>
          <w:szCs w:val="24"/>
          <w:lang w:val="kk-KZ"/>
        </w:rPr>
        <w:t xml:space="preserve"> </w:t>
      </w:r>
      <w:r w:rsidR="001B2F6E">
        <w:rPr>
          <w:rFonts w:ascii="Times New Roman" w:hAnsi="Times New Roman"/>
          <w:iCs/>
          <w:sz w:val="24"/>
          <w:szCs w:val="24"/>
          <w:lang w:val="kk-KZ"/>
        </w:rPr>
        <w:t>-</w:t>
      </w:r>
      <w:r w:rsidR="003D46C1" w:rsidRPr="003D46C1">
        <w:rPr>
          <w:rFonts w:ascii="Times New Roman" w:hAnsi="Times New Roman"/>
          <w:sz w:val="24"/>
          <w:szCs w:val="24"/>
          <w:lang w:val="kk-KZ"/>
        </w:rPr>
        <w:t>Означает, что человек рождается в колыбели, вырастает,</w:t>
      </w:r>
      <w:r w:rsidR="006C34E1">
        <w:rPr>
          <w:rFonts w:ascii="Times New Roman" w:hAnsi="Times New Roman"/>
          <w:sz w:val="24"/>
          <w:szCs w:val="24"/>
          <w:lang w:val="kk-KZ"/>
        </w:rPr>
        <w:t xml:space="preserve"> </w:t>
      </w:r>
      <w:r w:rsidR="003D46C1" w:rsidRPr="003D46C1">
        <w:rPr>
          <w:rFonts w:ascii="Times New Roman" w:hAnsi="Times New Roman"/>
          <w:sz w:val="24"/>
          <w:szCs w:val="24"/>
          <w:lang w:val="kk-KZ"/>
        </w:rPr>
        <w:t xml:space="preserve">когда наступает время умирает и будет похоронен в земле. </w:t>
      </w:r>
      <w:r w:rsidR="003D46C1" w:rsidRPr="006C34E1">
        <w:rPr>
          <w:rFonts w:ascii="Times New Roman" w:hAnsi="Times New Roman"/>
          <w:sz w:val="24"/>
          <w:szCs w:val="24"/>
          <w:lang w:val="kk-KZ"/>
        </w:rPr>
        <w:t>У</w:t>
      </w:r>
      <w:r w:rsidR="006C34E1">
        <w:rPr>
          <w:rFonts w:ascii="Times New Roman" w:hAnsi="Times New Roman"/>
          <w:sz w:val="24"/>
          <w:szCs w:val="24"/>
          <w:lang w:val="kk-KZ"/>
        </w:rPr>
        <w:t>казывает на неизбежность смерти //</w:t>
      </w:r>
      <w:r w:rsidR="006C34E1" w:rsidRPr="006C34E1">
        <w:rPr>
          <w:rFonts w:ascii="Times New Roman" w:hAnsi="Times New Roman"/>
          <w:sz w:val="24"/>
          <w:szCs w:val="24"/>
          <w:lang w:val="kk-KZ"/>
        </w:rPr>
        <w:t xml:space="preserve"> ққалп.</w:t>
      </w:r>
      <w:r w:rsidR="006C34E1" w:rsidRPr="006C34E1">
        <w:rPr>
          <w:rFonts w:ascii="Times New Roman" w:hAnsi="Times New Roman"/>
          <w:b/>
          <w:sz w:val="24"/>
          <w:szCs w:val="24"/>
          <w:lang w:val="kk-KZ"/>
        </w:rPr>
        <w:t xml:space="preserve"> </w:t>
      </w:r>
      <w:r w:rsidR="001B2F6E">
        <w:rPr>
          <w:rFonts w:ascii="Times New Roman" w:hAnsi="Times New Roman"/>
          <w:sz w:val="24"/>
          <w:szCs w:val="24"/>
          <w:lang w:val="kk-KZ"/>
        </w:rPr>
        <w:t>-</w:t>
      </w:r>
      <w:r w:rsidR="006C34E1" w:rsidRPr="00394DD3">
        <w:rPr>
          <w:rFonts w:ascii="Times New Roman" w:hAnsi="Times New Roman"/>
          <w:sz w:val="24"/>
          <w:szCs w:val="24"/>
          <w:lang w:val="kk-KZ"/>
        </w:rPr>
        <w:t>Ағаш бесикте жатқан адам, ағаш табытта да жатады</w:t>
      </w:r>
      <w:r w:rsidR="006C34E1" w:rsidRPr="006C34E1">
        <w:rPr>
          <w:rFonts w:ascii="Times New Roman" w:hAnsi="Times New Roman"/>
          <w:b/>
          <w:sz w:val="24"/>
          <w:szCs w:val="24"/>
          <w:lang w:val="kk-KZ"/>
        </w:rPr>
        <w:t xml:space="preserve"> </w:t>
      </w:r>
      <w:r w:rsidR="006C34E1" w:rsidRPr="006C34E1">
        <w:rPr>
          <w:rFonts w:ascii="Times New Roman" w:hAnsi="Times New Roman"/>
          <w:sz w:val="24"/>
          <w:szCs w:val="24"/>
          <w:lang w:val="kk-KZ"/>
        </w:rPr>
        <w:t>[Aǵaş</w:t>
      </w:r>
      <w:r w:rsidR="006C34E1" w:rsidRPr="006C34E1">
        <w:rPr>
          <w:rFonts w:ascii="Times New Roman" w:hAnsi="Times New Roman"/>
          <w:sz w:val="24"/>
          <w:szCs w:val="24"/>
          <w:lang w:val="uz-Latn-UZ"/>
        </w:rPr>
        <w:t xml:space="preserve"> besikte jatqan adam, aǵaş tabїtta da jatadї</w:t>
      </w:r>
      <w:r w:rsidR="006C34E1" w:rsidRPr="006C34E1">
        <w:rPr>
          <w:rFonts w:ascii="Times New Roman" w:hAnsi="Times New Roman"/>
          <w:sz w:val="24"/>
          <w:szCs w:val="24"/>
          <w:lang w:val="kk-KZ"/>
        </w:rPr>
        <w:t xml:space="preserve">] </w:t>
      </w:r>
      <w:r w:rsidR="001B2F6E">
        <w:rPr>
          <w:rFonts w:ascii="Times New Roman" w:hAnsi="Times New Roman"/>
          <w:iCs/>
          <w:sz w:val="24"/>
          <w:szCs w:val="24"/>
          <w:lang w:val="kk-KZ"/>
        </w:rPr>
        <w:t>-</w:t>
      </w:r>
      <w:r w:rsidR="006C34E1" w:rsidRPr="006C34E1">
        <w:rPr>
          <w:rFonts w:ascii="Times New Roman" w:hAnsi="Times New Roman"/>
          <w:sz w:val="24"/>
          <w:szCs w:val="24"/>
          <w:lang w:val="kk-KZ"/>
        </w:rPr>
        <w:t xml:space="preserve">Адам нǝресте гезинде бесикке бөленип, өсип-өнип, ўақты жеткенде </w:t>
      </w:r>
      <w:r w:rsidR="006C34E1" w:rsidRPr="006C34E1">
        <w:rPr>
          <w:rFonts w:ascii="Times New Roman" w:hAnsi="Times New Roman"/>
          <w:sz w:val="24"/>
          <w:szCs w:val="24"/>
          <w:lang w:val="kk-KZ"/>
        </w:rPr>
        <w:lastRenderedPageBreak/>
        <w:t xml:space="preserve">дүньядан өткенде, ағаштан соғылған табыт бесикке қойылады деген мǝнини береди. Өлимниң  ҳақыйқат екенин аңлатады. </w:t>
      </w:r>
      <w:r w:rsidR="001B2F6E">
        <w:rPr>
          <w:rFonts w:ascii="Times New Roman" w:hAnsi="Times New Roman"/>
          <w:sz w:val="24"/>
          <w:szCs w:val="24"/>
          <w:lang w:val="kk-KZ"/>
        </w:rPr>
        <w:t>-</w:t>
      </w:r>
      <w:r w:rsidR="006C34E1" w:rsidRPr="00A012E8">
        <w:rPr>
          <w:rFonts w:ascii="Times New Roman" w:hAnsi="Times New Roman"/>
          <w:sz w:val="24"/>
          <w:szCs w:val="24"/>
          <w:lang w:val="kk-KZ"/>
        </w:rPr>
        <w:t>Өлим-өлим бир өлим; Бир басқа бир өлим.</w:t>
      </w:r>
      <w:r w:rsidR="006C34E1" w:rsidRPr="00A012E8">
        <w:rPr>
          <w:rFonts w:ascii="Times New Roman" w:hAnsi="Times New Roman"/>
          <w:i/>
          <w:sz w:val="24"/>
          <w:szCs w:val="24"/>
          <w:lang w:val="kk-KZ"/>
        </w:rPr>
        <w:t xml:space="preserve"> </w:t>
      </w:r>
      <w:r w:rsidR="006C34E1" w:rsidRPr="009C5F2E">
        <w:rPr>
          <w:rFonts w:ascii="Times New Roman" w:hAnsi="Times New Roman"/>
          <w:sz w:val="24"/>
          <w:szCs w:val="24"/>
          <w:lang w:val="kk-KZ"/>
        </w:rPr>
        <w:t>орыс/рус</w:t>
      </w:r>
      <w:r w:rsidR="00A012E8" w:rsidRPr="00A012E8">
        <w:rPr>
          <w:rFonts w:ascii="Times New Roman" w:hAnsi="Times New Roman"/>
          <w:sz w:val="24"/>
          <w:szCs w:val="24"/>
          <w:lang w:val="kk-KZ"/>
        </w:rPr>
        <w:t xml:space="preserve">. В младенчестве человек лежит в деревянной колыбели, он растет, развивается, старится, а после смерти покоится в деревянном гробу. </w:t>
      </w:r>
      <w:r w:rsidR="0055325D" w:rsidRPr="004818DF">
        <w:rPr>
          <w:rFonts w:ascii="Times New Roman" w:hAnsi="Times New Roman"/>
          <w:iCs/>
          <w:sz w:val="24"/>
          <w:szCs w:val="24"/>
          <w:lang w:val="kk-KZ"/>
        </w:rPr>
        <w:t>▫</w:t>
      </w:r>
      <w:r w:rsidR="00A012E8" w:rsidRPr="00A012E8">
        <w:rPr>
          <w:rFonts w:ascii="Times New Roman" w:hAnsi="Times New Roman"/>
          <w:sz w:val="24"/>
          <w:szCs w:val="24"/>
          <w:lang w:val="kk-KZ"/>
        </w:rPr>
        <w:t>Передает значение  неизбежности сме</w:t>
      </w:r>
      <w:r w:rsidR="0055325D">
        <w:rPr>
          <w:rFonts w:ascii="Times New Roman" w:hAnsi="Times New Roman"/>
          <w:sz w:val="24"/>
          <w:szCs w:val="24"/>
          <w:lang w:val="kk-KZ"/>
        </w:rPr>
        <w:t>рти</w:t>
      </w:r>
      <w:r w:rsidR="00A012E8" w:rsidRPr="00A012E8">
        <w:rPr>
          <w:rFonts w:ascii="Times New Roman" w:hAnsi="Times New Roman"/>
          <w:i/>
          <w:sz w:val="24"/>
          <w:szCs w:val="24"/>
          <w:lang w:val="kk-KZ"/>
        </w:rPr>
        <w:t xml:space="preserve"> *</w:t>
      </w:r>
      <w:r w:rsidR="00A012E8" w:rsidRPr="00A012E8">
        <w:rPr>
          <w:rFonts w:ascii="Times New Roman" w:hAnsi="Times New Roman"/>
          <w:sz w:val="24"/>
          <w:szCs w:val="24"/>
          <w:lang w:val="kk-KZ"/>
        </w:rPr>
        <w:t>Двум смертьям не бывать, а одной не миновать.</w:t>
      </w:r>
      <w:r w:rsidR="0055325D">
        <w:rPr>
          <w:rFonts w:ascii="Times New Roman" w:hAnsi="Times New Roman"/>
          <w:sz w:val="24"/>
          <w:szCs w:val="24"/>
          <w:lang w:val="kk-KZ"/>
        </w:rPr>
        <w:t xml:space="preserve"> </w:t>
      </w:r>
      <w:r w:rsidR="00515F52">
        <w:rPr>
          <w:rFonts w:ascii="Times New Roman" w:hAnsi="Times New Roman"/>
          <w:sz w:val="24"/>
          <w:szCs w:val="24"/>
          <w:lang w:val="kk-KZ"/>
        </w:rPr>
        <w:t>Сөздікте т</w:t>
      </w:r>
      <w:r w:rsidR="0055325D">
        <w:rPr>
          <w:rFonts w:ascii="Times New Roman" w:hAnsi="Times New Roman"/>
          <w:sz w:val="24"/>
          <w:szCs w:val="24"/>
          <w:lang w:val="kk-KZ"/>
        </w:rPr>
        <w:t>үркі тілдеріндегі мақал-мәтелдер бірінен кейін бірі емес, жеке ұяшықта қатар тұрады.</w:t>
      </w:r>
    </w:p>
    <w:p w14:paraId="6DE4B4B6" w14:textId="054A4504" w:rsidR="00BB18EF" w:rsidRPr="00385381" w:rsidRDefault="00BB18EF" w:rsidP="00A87B28">
      <w:pPr>
        <w:pStyle w:val="ab"/>
        <w:spacing w:line="360" w:lineRule="auto"/>
        <w:ind w:firstLine="567"/>
        <w:jc w:val="both"/>
        <w:rPr>
          <w:sz w:val="24"/>
          <w:szCs w:val="24"/>
          <w:lang w:val="kk-KZ"/>
        </w:rPr>
      </w:pPr>
      <w:r w:rsidRPr="00385381">
        <w:rPr>
          <w:sz w:val="24"/>
          <w:szCs w:val="24"/>
          <w:lang w:val="kk-KZ"/>
        </w:rPr>
        <w:t>Бір-біріне өте жақын қазақ-қырғыз, қазақ-қарақалпақ тілдерінің және өзара тығыз қарым-қатынастағы қазақ-өзбек тілдерінің  салыстырмалы паремиологиялық сөздігін түзудің проспектісін, бірыңғай моделін жасау барысын</w:t>
      </w:r>
      <w:r>
        <w:rPr>
          <w:sz w:val="24"/>
          <w:szCs w:val="24"/>
          <w:lang w:val="kk-KZ"/>
        </w:rPr>
        <w:t xml:space="preserve">да ұстанымдар  мен талаптар нақтыланды: </w:t>
      </w:r>
      <w:r w:rsidRPr="00385381">
        <w:rPr>
          <w:sz w:val="24"/>
          <w:szCs w:val="24"/>
          <w:lang w:val="kk-KZ"/>
        </w:rPr>
        <w:t>түркі тілдерінің салыстырмалы паремиологиялық сөздіктерін түзу алфавиттік жүйеге негізделеді, бұл қажетті паремиологиялық бірлікті тез</w:t>
      </w:r>
      <w:r>
        <w:rPr>
          <w:sz w:val="24"/>
          <w:szCs w:val="24"/>
          <w:lang w:val="kk-KZ"/>
        </w:rPr>
        <w:t xml:space="preserve"> тауып алуға мүмкіндік береді; тілдік материалдар негізінен түркі тілдеріне ортақ мақал-мәтелдерден тұрады; </w:t>
      </w:r>
      <w:r w:rsidRPr="00385381">
        <w:rPr>
          <w:sz w:val="24"/>
          <w:szCs w:val="24"/>
          <w:lang w:val="kk-KZ"/>
        </w:rPr>
        <w:t xml:space="preserve">мақал-мәтелдің мағынасын және қолданылу ситуациясын түсінікті  әрі </w:t>
      </w:r>
      <w:r>
        <w:rPr>
          <w:sz w:val="24"/>
          <w:szCs w:val="24"/>
          <w:lang w:val="kk-KZ"/>
        </w:rPr>
        <w:t xml:space="preserve">жатық тілмен нақты әрі дәл беру; әрбір түркі тіліндегі паремияның мағынасы мен қолданылу жағдайын сол тілде беру; </w:t>
      </w:r>
      <w:r w:rsidRPr="00385381">
        <w:rPr>
          <w:sz w:val="24"/>
          <w:szCs w:val="24"/>
          <w:lang w:val="kk-KZ"/>
        </w:rPr>
        <w:t>мақал-мәтелдің варианттарын әр тіл бойынша көрсету (бар болса, кей мақалдардың варианттары болмауы мүмкін);</w:t>
      </w:r>
      <w:r>
        <w:rPr>
          <w:sz w:val="24"/>
          <w:szCs w:val="24"/>
          <w:lang w:val="kk-KZ"/>
        </w:rPr>
        <w:t xml:space="preserve"> </w:t>
      </w:r>
      <w:r w:rsidRPr="00385381">
        <w:rPr>
          <w:sz w:val="24"/>
          <w:szCs w:val="24"/>
          <w:lang w:val="kk-KZ"/>
        </w:rPr>
        <w:t>мақал-мәтелдердің синонимдерін әр тіл бойынша көрсету (бар болса, кей мақалдар</w:t>
      </w:r>
      <w:r>
        <w:rPr>
          <w:sz w:val="24"/>
          <w:szCs w:val="24"/>
          <w:lang w:val="kk-KZ"/>
        </w:rPr>
        <w:t>дың синонимдері болмауы мүмкін)</w:t>
      </w:r>
      <w:r w:rsidR="00E75FE5">
        <w:rPr>
          <w:sz w:val="24"/>
          <w:szCs w:val="24"/>
          <w:lang w:val="kk-KZ"/>
        </w:rPr>
        <w:t xml:space="preserve">; түркі тілдеріне </w:t>
      </w:r>
      <w:r w:rsidR="00E75FE5" w:rsidRPr="004818DF">
        <w:rPr>
          <w:sz w:val="24"/>
          <w:szCs w:val="24"/>
          <w:lang w:val="kk-KZ"/>
        </w:rPr>
        <w:t>ортақ транскрипция</w:t>
      </w:r>
      <w:r w:rsidR="00E75FE5">
        <w:rPr>
          <w:sz w:val="24"/>
          <w:szCs w:val="24"/>
          <w:lang w:val="kk-KZ"/>
        </w:rPr>
        <w:t xml:space="preserve"> қолданылады </w:t>
      </w:r>
      <w:r>
        <w:rPr>
          <w:sz w:val="24"/>
          <w:szCs w:val="24"/>
          <w:lang w:val="kk-KZ"/>
        </w:rPr>
        <w:t>т.б.</w:t>
      </w:r>
    </w:p>
    <w:p w14:paraId="3D98EFE1" w14:textId="0D465BFC" w:rsidR="00141138" w:rsidRDefault="004D40B1" w:rsidP="00A87B28">
      <w:pPr>
        <w:spacing w:after="0" w:line="360" w:lineRule="auto"/>
        <w:ind w:firstLine="567"/>
        <w:jc w:val="both"/>
        <w:rPr>
          <w:rFonts w:ascii="Times New Roman" w:hAnsi="Times New Roman"/>
          <w:sz w:val="24"/>
          <w:szCs w:val="24"/>
          <w:lang w:val="kk-KZ"/>
        </w:rPr>
      </w:pPr>
      <w:r w:rsidRPr="009C5F2E">
        <w:rPr>
          <w:rFonts w:ascii="Times New Roman" w:hAnsi="Times New Roman"/>
          <w:sz w:val="24"/>
          <w:szCs w:val="24"/>
          <w:lang w:val="kk-KZ"/>
        </w:rPr>
        <w:t>Сөзтізбе</w:t>
      </w:r>
      <w:r w:rsidR="00D80C84" w:rsidRPr="009C5F2E">
        <w:rPr>
          <w:rFonts w:ascii="Times New Roman" w:hAnsi="Times New Roman"/>
          <w:sz w:val="24"/>
          <w:szCs w:val="24"/>
          <w:lang w:val="kk-KZ"/>
        </w:rPr>
        <w:t>.</w:t>
      </w:r>
      <w:r w:rsidR="00D80C84" w:rsidRPr="004818DF">
        <w:rPr>
          <w:rFonts w:ascii="Times New Roman" w:hAnsi="Times New Roman"/>
          <w:i/>
          <w:sz w:val="24"/>
          <w:szCs w:val="24"/>
          <w:lang w:val="kk-KZ"/>
        </w:rPr>
        <w:t xml:space="preserve"> </w:t>
      </w:r>
      <w:r w:rsidR="00141138" w:rsidRPr="004818DF">
        <w:rPr>
          <w:rFonts w:ascii="Times New Roman" w:hAnsi="Times New Roman"/>
          <w:sz w:val="24"/>
          <w:szCs w:val="24"/>
          <w:lang w:val="kk-KZ"/>
        </w:rPr>
        <w:t>Лексикографиялық жұмыстарды ұйымдастырудың алғашқы сатысы – бастапқы материалдар немесе картотекалық қор туралы ілімнің ұстанымдарына негізделіп жүргізіледі.</w:t>
      </w:r>
      <w:r w:rsidR="002B6604">
        <w:rPr>
          <w:rFonts w:ascii="Times New Roman" w:hAnsi="Times New Roman"/>
          <w:sz w:val="24"/>
          <w:szCs w:val="24"/>
          <w:lang w:val="kk-KZ"/>
        </w:rPr>
        <w:t xml:space="preserve"> Қазіргі таңда, техникалық мүмкіндіктерге байланысты картатекалық қорды бастапқы</w:t>
      </w:r>
      <w:r w:rsidR="00C95548" w:rsidRPr="00C95548">
        <w:rPr>
          <w:rFonts w:ascii="Times New Roman" w:hAnsi="Times New Roman"/>
          <w:sz w:val="24"/>
          <w:szCs w:val="24"/>
          <w:lang w:val="kk-KZ"/>
        </w:rPr>
        <w:t xml:space="preserve"> </w:t>
      </w:r>
      <w:r w:rsidR="00C95548">
        <w:rPr>
          <w:rFonts w:ascii="Times New Roman" w:hAnsi="Times New Roman"/>
          <w:sz w:val="24"/>
          <w:szCs w:val="24"/>
          <w:lang w:val="kk-KZ"/>
        </w:rPr>
        <w:t xml:space="preserve">электронды-тізбе </w:t>
      </w:r>
      <w:r w:rsidR="002B6604">
        <w:rPr>
          <w:rFonts w:ascii="Times New Roman" w:hAnsi="Times New Roman"/>
          <w:sz w:val="24"/>
          <w:szCs w:val="24"/>
          <w:lang w:val="kk-KZ"/>
        </w:rPr>
        <w:t xml:space="preserve">түзу ісімен ауыстыруға болады. </w:t>
      </w:r>
      <w:r w:rsidR="00C95548">
        <w:rPr>
          <w:rFonts w:ascii="Times New Roman" w:hAnsi="Times New Roman"/>
          <w:sz w:val="24"/>
          <w:szCs w:val="24"/>
          <w:lang w:val="kk-KZ"/>
        </w:rPr>
        <w:t>Сөздіктің</w:t>
      </w:r>
      <w:r w:rsidR="00141138" w:rsidRPr="004818DF">
        <w:rPr>
          <w:rFonts w:ascii="Times New Roman" w:hAnsi="Times New Roman"/>
          <w:sz w:val="24"/>
          <w:szCs w:val="24"/>
          <w:lang w:val="kk-KZ"/>
        </w:rPr>
        <w:t xml:space="preserve"> дереккөздерін саралап, сөздікке негіз болатын бастапқы материалдарды жинақтаудың формалары мен әдіс-тәсілдерін нақтылау – сөздік түзу жұмысындағы маңызды мәселелердің бірі, лексикографиялық  еңбектің сапа</w:t>
      </w:r>
      <w:r w:rsidR="002B6604">
        <w:rPr>
          <w:rFonts w:ascii="Times New Roman" w:hAnsi="Times New Roman"/>
          <w:sz w:val="24"/>
          <w:szCs w:val="24"/>
          <w:lang w:val="kk-KZ"/>
        </w:rPr>
        <w:t>сы, оның дұрыс түзілуі сөзтізбе</w:t>
      </w:r>
      <w:r w:rsidR="00141138" w:rsidRPr="004818DF">
        <w:rPr>
          <w:rFonts w:ascii="Times New Roman" w:hAnsi="Times New Roman"/>
          <w:sz w:val="24"/>
          <w:szCs w:val="24"/>
          <w:lang w:val="kk-KZ"/>
        </w:rPr>
        <w:t xml:space="preserve"> мәселесінің оңды шешілуімен тікелей байланысты.  Жобаланып отырған сөздікке негіз болатын дереккөздер корпусын анықтау, басқа сөздіктер материалдарын дереккөз ретінде пайдаланудың ерекшеліктерін белгілеу,  материал жинақтаудың әдіс-тәсілдерін сипаттау, ауызекі сөйлеу тілі негізінде даярланған жазбаларды сөздікке пайдаланудың әдіс-тәсілдері мен қолданым шектерін анықтау,  тілдік бірлікті ұсынатын мәтіннің сипаты мен көлемін белгілеу, тілдік бірліктің қолданымын дәйектейтін сөздік мәтін бөліктерінің жалпы санын айқындау</w:t>
      </w:r>
      <w:r w:rsidR="003145DD" w:rsidRPr="004818DF">
        <w:rPr>
          <w:rFonts w:ascii="Times New Roman" w:hAnsi="Times New Roman"/>
          <w:sz w:val="24"/>
          <w:szCs w:val="24"/>
          <w:lang w:val="kk-KZ"/>
        </w:rPr>
        <w:t xml:space="preserve"> т.б.</w:t>
      </w:r>
      <w:r w:rsidR="00141138" w:rsidRPr="004818DF">
        <w:rPr>
          <w:rFonts w:ascii="Times New Roman" w:hAnsi="Times New Roman"/>
          <w:sz w:val="24"/>
          <w:szCs w:val="24"/>
          <w:lang w:val="kk-KZ"/>
        </w:rPr>
        <w:t xml:space="preserve"> – материалды дайындауға қатысты іс-шаралар кешенін қамтиды. Сондай-ақ, сөздік материалд</w:t>
      </w:r>
      <w:r w:rsidR="00BB48FC">
        <w:rPr>
          <w:rFonts w:ascii="Times New Roman" w:hAnsi="Times New Roman"/>
          <w:sz w:val="24"/>
          <w:szCs w:val="24"/>
          <w:lang w:val="kk-KZ"/>
        </w:rPr>
        <w:t>арын жинақтап, жүйелеу</w:t>
      </w:r>
      <w:r w:rsidR="00141138" w:rsidRPr="004818DF">
        <w:rPr>
          <w:rFonts w:ascii="Times New Roman" w:hAnsi="Times New Roman"/>
          <w:sz w:val="24"/>
          <w:szCs w:val="24"/>
          <w:lang w:val="kk-KZ"/>
        </w:rPr>
        <w:t xml:space="preserve"> түрлер</w:t>
      </w:r>
      <w:r w:rsidR="00BB48FC">
        <w:rPr>
          <w:rFonts w:ascii="Times New Roman" w:hAnsi="Times New Roman"/>
          <w:sz w:val="24"/>
          <w:szCs w:val="24"/>
          <w:lang w:val="kk-KZ"/>
        </w:rPr>
        <w:t>і,</w:t>
      </w:r>
      <w:r w:rsidR="00141138" w:rsidRPr="004818DF">
        <w:rPr>
          <w:rFonts w:ascii="Times New Roman" w:hAnsi="Times New Roman"/>
          <w:sz w:val="24"/>
          <w:szCs w:val="24"/>
          <w:lang w:val="kk-KZ"/>
        </w:rPr>
        <w:t xml:space="preserve"> материа</w:t>
      </w:r>
      <w:r w:rsidR="00BB48FC">
        <w:rPr>
          <w:rFonts w:ascii="Times New Roman" w:hAnsi="Times New Roman"/>
          <w:sz w:val="24"/>
          <w:szCs w:val="24"/>
          <w:lang w:val="kk-KZ"/>
        </w:rPr>
        <w:t>лды сұрыптап алудың нұсқаулығы</w:t>
      </w:r>
      <w:r w:rsidR="00141138" w:rsidRPr="004818DF">
        <w:rPr>
          <w:rFonts w:ascii="Times New Roman" w:hAnsi="Times New Roman"/>
          <w:sz w:val="24"/>
          <w:szCs w:val="24"/>
          <w:lang w:val="kk-KZ"/>
        </w:rPr>
        <w:t>, электронды бағдар</w:t>
      </w:r>
      <w:r w:rsidR="0023651C">
        <w:rPr>
          <w:rFonts w:ascii="Times New Roman" w:hAnsi="Times New Roman"/>
          <w:sz w:val="24"/>
          <w:szCs w:val="24"/>
          <w:lang w:val="kk-KZ"/>
        </w:rPr>
        <w:t>ламаларды пайдаланудың жолдары лексикографиялық</w:t>
      </w:r>
      <w:r w:rsidR="00141138" w:rsidRPr="004818DF">
        <w:rPr>
          <w:rFonts w:ascii="Times New Roman" w:hAnsi="Times New Roman"/>
          <w:sz w:val="24"/>
          <w:szCs w:val="24"/>
          <w:lang w:val="kk-KZ"/>
        </w:rPr>
        <w:t xml:space="preserve"> </w:t>
      </w:r>
      <w:r w:rsidR="0023651C">
        <w:rPr>
          <w:rFonts w:ascii="Times New Roman" w:hAnsi="Times New Roman"/>
          <w:sz w:val="24"/>
          <w:szCs w:val="24"/>
          <w:lang w:val="kk-KZ"/>
        </w:rPr>
        <w:t xml:space="preserve">әдістеменің </w:t>
      </w:r>
      <w:r w:rsidR="00141138" w:rsidRPr="004818DF">
        <w:rPr>
          <w:rFonts w:ascii="Times New Roman" w:hAnsi="Times New Roman"/>
          <w:sz w:val="24"/>
          <w:szCs w:val="24"/>
          <w:lang w:val="kk-KZ"/>
        </w:rPr>
        <w:t xml:space="preserve">негізгі мәселелер болып табылады.  </w:t>
      </w:r>
    </w:p>
    <w:p w14:paraId="20348C2F" w14:textId="5F43887E" w:rsidR="00BB48FC" w:rsidRPr="009A07DB" w:rsidRDefault="00BB48FC" w:rsidP="00A87B28">
      <w:pPr>
        <w:spacing w:after="0" w:line="360" w:lineRule="auto"/>
        <w:ind w:right="-5" w:firstLine="567"/>
        <w:jc w:val="both"/>
        <w:rPr>
          <w:rFonts w:ascii="Times New Roman" w:hAnsi="Times New Roman"/>
          <w:noProof/>
          <w:sz w:val="24"/>
          <w:szCs w:val="24"/>
          <w:lang w:val="kk-KZ"/>
        </w:rPr>
      </w:pPr>
      <w:r w:rsidRPr="004818DF">
        <w:rPr>
          <w:rFonts w:ascii="Times New Roman" w:hAnsi="Times New Roman"/>
          <w:noProof/>
          <w:sz w:val="24"/>
          <w:szCs w:val="24"/>
          <w:lang w:val="kk-KZ"/>
        </w:rPr>
        <w:lastRenderedPageBreak/>
        <w:t xml:space="preserve">Дереккөздерді таңдау, іріктеу, сөздіктің мақсатына байланысты, ал белгілі бір ұстанымдарға сай лексемалық бірліктерді жинақтау, сөзтізбесін дайындау сөздік түзудің  проспектісіне, құрастырушылардың мақсатына сәйкес дайындалады. Дайындалатын сөздіктің материалдық базасын дереккөздердің бірнеше арналары </w:t>
      </w:r>
      <w:r w:rsidR="00C95548">
        <w:rPr>
          <w:rFonts w:ascii="Times New Roman" w:hAnsi="Times New Roman"/>
          <w:noProof/>
          <w:sz w:val="24"/>
          <w:szCs w:val="24"/>
          <w:lang w:val="kk-KZ"/>
        </w:rPr>
        <w:t xml:space="preserve">құрайды: </w:t>
      </w:r>
      <w:r w:rsidRPr="004818DF">
        <w:rPr>
          <w:rFonts w:ascii="Times New Roman" w:hAnsi="Times New Roman"/>
          <w:noProof/>
          <w:sz w:val="24"/>
          <w:szCs w:val="24"/>
          <w:lang w:val="kk-KZ"/>
        </w:rPr>
        <w:t>түркі жазба ескерткіштері тілі; фольклор тілі; осы уақытқа дейін дайындалған</w:t>
      </w:r>
      <w:r w:rsidR="00040D8F">
        <w:rPr>
          <w:rFonts w:ascii="Times New Roman" w:hAnsi="Times New Roman"/>
          <w:noProof/>
          <w:sz w:val="24"/>
          <w:szCs w:val="24"/>
          <w:lang w:val="kk-KZ"/>
        </w:rPr>
        <w:t xml:space="preserve"> сөздіктер материалдары және басқа да </w:t>
      </w:r>
      <w:r w:rsidRPr="004818DF">
        <w:rPr>
          <w:rFonts w:ascii="Times New Roman" w:hAnsi="Times New Roman"/>
          <w:noProof/>
          <w:sz w:val="24"/>
          <w:szCs w:val="24"/>
          <w:lang w:val="kk-KZ"/>
        </w:rPr>
        <w:t xml:space="preserve"> жазба тіл</w:t>
      </w:r>
      <w:r w:rsidR="00040D8F">
        <w:rPr>
          <w:rFonts w:ascii="Times New Roman" w:hAnsi="Times New Roman"/>
          <w:noProof/>
          <w:sz w:val="24"/>
          <w:szCs w:val="24"/>
          <w:lang w:val="kk-KZ"/>
        </w:rPr>
        <w:t xml:space="preserve"> деректері</w:t>
      </w:r>
      <w:r w:rsidRPr="004818DF">
        <w:rPr>
          <w:rFonts w:ascii="Times New Roman" w:hAnsi="Times New Roman"/>
          <w:noProof/>
          <w:sz w:val="24"/>
          <w:szCs w:val="24"/>
          <w:lang w:val="kk-KZ"/>
        </w:rPr>
        <w:t xml:space="preserve"> (</w:t>
      </w:r>
      <w:r w:rsidR="00040D8F">
        <w:rPr>
          <w:rFonts w:ascii="Times New Roman" w:hAnsi="Times New Roman"/>
          <w:noProof/>
          <w:sz w:val="24"/>
          <w:szCs w:val="24"/>
          <w:lang w:val="kk-KZ"/>
        </w:rPr>
        <w:t xml:space="preserve">ғылыми әдебиет, </w:t>
      </w:r>
      <w:r w:rsidRPr="004818DF">
        <w:rPr>
          <w:rFonts w:ascii="Times New Roman" w:hAnsi="Times New Roman"/>
          <w:noProof/>
          <w:sz w:val="24"/>
          <w:szCs w:val="24"/>
          <w:lang w:val="kk-KZ"/>
        </w:rPr>
        <w:t>көрк</w:t>
      </w:r>
      <w:r w:rsidR="00040D8F">
        <w:rPr>
          <w:rFonts w:ascii="Times New Roman" w:hAnsi="Times New Roman"/>
          <w:noProof/>
          <w:sz w:val="24"/>
          <w:szCs w:val="24"/>
          <w:lang w:val="kk-KZ"/>
        </w:rPr>
        <w:t>ем әдебиет, публицистика т.б.)</w:t>
      </w:r>
      <w:r w:rsidRPr="004818DF">
        <w:rPr>
          <w:rFonts w:ascii="Times New Roman" w:hAnsi="Times New Roman"/>
          <w:noProof/>
          <w:sz w:val="24"/>
          <w:szCs w:val="24"/>
          <w:lang w:val="kk-KZ"/>
        </w:rPr>
        <w:t xml:space="preserve">; халық арасынан жинақталған тірі тілдік материалдар (жазба, аудио, видео). </w:t>
      </w:r>
      <w:r w:rsidR="009A07DB">
        <w:rPr>
          <w:rFonts w:ascii="Times New Roman" w:hAnsi="Times New Roman"/>
          <w:noProof/>
          <w:sz w:val="24"/>
          <w:szCs w:val="24"/>
          <w:lang w:val="kk-KZ"/>
        </w:rPr>
        <w:t xml:space="preserve">Дереккөздерден жинақталған </w:t>
      </w:r>
      <w:r w:rsidR="00C95548">
        <w:rPr>
          <w:rFonts w:ascii="Times New Roman" w:hAnsi="Times New Roman"/>
          <w:noProof/>
          <w:sz w:val="24"/>
          <w:szCs w:val="24"/>
          <w:lang w:val="kk-KZ"/>
        </w:rPr>
        <w:t>электронды тізбе</w:t>
      </w:r>
      <w:r w:rsidRPr="004818DF">
        <w:rPr>
          <w:rFonts w:ascii="Times New Roman" w:hAnsi="Times New Roman"/>
          <w:noProof/>
          <w:sz w:val="24"/>
          <w:szCs w:val="24"/>
          <w:lang w:val="kk-KZ"/>
        </w:rPr>
        <w:t xml:space="preserve"> сөзтізбе </w:t>
      </w:r>
      <w:r w:rsidRPr="009A07DB">
        <w:rPr>
          <w:rFonts w:ascii="Times New Roman" w:hAnsi="Times New Roman"/>
          <w:noProof/>
          <w:sz w:val="24"/>
          <w:szCs w:val="24"/>
          <w:lang w:val="kk-KZ"/>
        </w:rPr>
        <w:t xml:space="preserve">қорын құрайды. </w:t>
      </w:r>
    </w:p>
    <w:p w14:paraId="746F3D0B" w14:textId="3CD84196" w:rsidR="009A07DB" w:rsidRDefault="0023651C" w:rsidP="00A87B28">
      <w:pPr>
        <w:spacing w:after="0" w:line="360" w:lineRule="auto"/>
        <w:ind w:firstLine="567"/>
        <w:jc w:val="both"/>
        <w:rPr>
          <w:rFonts w:ascii="Times New Roman" w:hAnsi="Times New Roman"/>
          <w:sz w:val="24"/>
          <w:szCs w:val="24"/>
          <w:lang w:val="kk-KZ"/>
        </w:rPr>
      </w:pPr>
      <w:r>
        <w:rPr>
          <w:rFonts w:ascii="Times New Roman" w:hAnsi="Times New Roman"/>
          <w:sz w:val="24"/>
          <w:szCs w:val="24"/>
          <w:lang w:val="kk-KZ"/>
        </w:rPr>
        <w:t>Жобаның міндеттеріне сай қазақ, қырғыз, қарақалпақ, өзбек тілдерінің</w:t>
      </w:r>
      <w:r w:rsidR="00500CFC">
        <w:rPr>
          <w:rFonts w:ascii="Times New Roman" w:hAnsi="Times New Roman"/>
          <w:sz w:val="24"/>
          <w:szCs w:val="24"/>
          <w:lang w:val="kk-KZ"/>
        </w:rPr>
        <w:t xml:space="preserve"> мақал-мәтелдері қолжетімді </w:t>
      </w:r>
      <w:r w:rsidR="00BB48FC" w:rsidRPr="004818DF">
        <w:rPr>
          <w:rFonts w:ascii="Times New Roman" w:hAnsi="Times New Roman"/>
          <w:sz w:val="24"/>
          <w:szCs w:val="24"/>
          <w:lang w:val="kk-KZ"/>
        </w:rPr>
        <w:t>дереккөздер</w:t>
      </w:r>
      <w:r w:rsidR="00500CFC">
        <w:rPr>
          <w:rFonts w:ascii="Times New Roman" w:hAnsi="Times New Roman"/>
          <w:sz w:val="24"/>
          <w:szCs w:val="24"/>
          <w:lang w:val="kk-KZ"/>
        </w:rPr>
        <w:t xml:space="preserve"> негізінде жинақталды</w:t>
      </w:r>
      <w:r>
        <w:rPr>
          <w:rFonts w:ascii="Times New Roman" w:hAnsi="Times New Roman"/>
          <w:sz w:val="24"/>
          <w:szCs w:val="24"/>
          <w:lang w:val="kk-KZ"/>
        </w:rPr>
        <w:t xml:space="preserve">. </w:t>
      </w:r>
      <w:r w:rsidR="00BB48FC" w:rsidRPr="004818DF">
        <w:rPr>
          <w:rFonts w:ascii="Times New Roman" w:hAnsi="Times New Roman"/>
          <w:bCs/>
          <w:sz w:val="24"/>
          <w:szCs w:val="24"/>
          <w:lang w:val="kk-KZ"/>
        </w:rPr>
        <w:t>Жоба нәтижесінің шынайылығы мен толықтығын қамтамасыз ету үшін алыс-жақын шетелдердегі қазақ диаспораларының тілі бойынша, қазақ тіліне өт</w:t>
      </w:r>
      <w:r w:rsidR="009A1417">
        <w:rPr>
          <w:rFonts w:ascii="Times New Roman" w:hAnsi="Times New Roman"/>
          <w:bCs/>
          <w:sz w:val="24"/>
          <w:szCs w:val="24"/>
          <w:lang w:val="kk-KZ"/>
        </w:rPr>
        <w:t>е жақын қарақалпақ тілі бойынша</w:t>
      </w:r>
      <w:r w:rsidR="00BB48FC" w:rsidRPr="004818DF">
        <w:rPr>
          <w:rFonts w:ascii="Times New Roman" w:hAnsi="Times New Roman"/>
          <w:bCs/>
          <w:sz w:val="24"/>
          <w:szCs w:val="24"/>
          <w:lang w:val="kk-KZ"/>
        </w:rPr>
        <w:t xml:space="preserve"> мемлекеттік мәртебеге ие қырғыз, өзбек  т.б. түркі тілдері бойынша  тірі тілдік деректер жиналып, сөзтізбе толықтырылады. Т</w:t>
      </w:r>
      <w:r w:rsidR="00BB48FC" w:rsidRPr="004818DF">
        <w:rPr>
          <w:rFonts w:ascii="Times New Roman" w:hAnsi="Times New Roman"/>
          <w:sz w:val="24"/>
          <w:szCs w:val="24"/>
          <w:lang w:val="kk-KZ"/>
        </w:rPr>
        <w:t>ілдік материалды жинаудың бастапқы кезеңінде мақал-мәтелдерді</w:t>
      </w:r>
      <w:r w:rsidR="00500CFC">
        <w:rPr>
          <w:rFonts w:ascii="Times New Roman" w:hAnsi="Times New Roman"/>
          <w:sz w:val="24"/>
          <w:szCs w:val="24"/>
          <w:lang w:val="kk-KZ"/>
        </w:rPr>
        <w:t xml:space="preserve">  варианттылық, </w:t>
      </w:r>
      <w:r w:rsidR="00BB48FC" w:rsidRPr="004818DF">
        <w:rPr>
          <w:rFonts w:ascii="Times New Roman" w:hAnsi="Times New Roman"/>
          <w:sz w:val="24"/>
          <w:szCs w:val="24"/>
          <w:lang w:val="kk-KZ"/>
        </w:rPr>
        <w:t>синонимдік т.б. белгілері бойынша сұрыптау әдісі қолданылады. Деректерді өңдеу барысында – әр тілдегі мақал-мәтелдерді макротоптар мен микротоптар бойынша жүйелеу әдісі; қазақ-қарақалпақ, қазақ-қырғыз,</w:t>
      </w:r>
      <w:r w:rsidR="003A3D26">
        <w:rPr>
          <w:rFonts w:ascii="Times New Roman" w:hAnsi="Times New Roman"/>
          <w:sz w:val="24"/>
          <w:szCs w:val="24"/>
          <w:lang w:val="kk-KZ"/>
        </w:rPr>
        <w:t xml:space="preserve"> қазақ-өзбек </w:t>
      </w:r>
      <w:r w:rsidR="00BB48FC" w:rsidRPr="004818DF">
        <w:rPr>
          <w:rFonts w:ascii="Times New Roman" w:hAnsi="Times New Roman"/>
          <w:sz w:val="24"/>
          <w:szCs w:val="24"/>
          <w:lang w:val="kk-KZ"/>
        </w:rPr>
        <w:t>тілдеріндегі мақал-мәтелдердің параллельдері мен эквиваленттерін анықтауда салыстырмалы әдіс түрлері; паремиялардың</w:t>
      </w:r>
      <w:r w:rsidR="009A1417">
        <w:rPr>
          <w:rFonts w:ascii="Times New Roman" w:hAnsi="Times New Roman"/>
          <w:sz w:val="24"/>
          <w:szCs w:val="24"/>
          <w:lang w:val="kk-KZ"/>
        </w:rPr>
        <w:t xml:space="preserve"> даму ерекшеліктерін анықтауда</w:t>
      </w:r>
      <w:r w:rsidR="00BB48FC" w:rsidRPr="004818DF">
        <w:rPr>
          <w:rFonts w:ascii="Times New Roman" w:hAnsi="Times New Roman"/>
          <w:sz w:val="24"/>
          <w:szCs w:val="24"/>
          <w:lang w:val="kk-KZ"/>
        </w:rPr>
        <w:t xml:space="preserve"> </w:t>
      </w:r>
      <w:r w:rsidR="009A1417">
        <w:rPr>
          <w:rFonts w:ascii="Times New Roman" w:hAnsi="Times New Roman"/>
          <w:sz w:val="24"/>
          <w:szCs w:val="24"/>
          <w:lang w:val="kk-KZ"/>
        </w:rPr>
        <w:t>салыстырмалы-тарихи әдіс: мағынасын анықтауда</w:t>
      </w:r>
      <w:r w:rsidR="00BB48FC" w:rsidRPr="004818DF">
        <w:rPr>
          <w:rFonts w:ascii="Times New Roman" w:hAnsi="Times New Roman"/>
          <w:sz w:val="24"/>
          <w:szCs w:val="24"/>
          <w:lang w:val="kk-KZ"/>
        </w:rPr>
        <w:t xml:space="preserve"> лексика-семантикалық талдау, этимологиялық талдау амалдары, этнолин</w:t>
      </w:r>
      <w:r w:rsidR="009A1417">
        <w:rPr>
          <w:rFonts w:ascii="Times New Roman" w:hAnsi="Times New Roman"/>
          <w:sz w:val="24"/>
          <w:szCs w:val="24"/>
          <w:lang w:val="kk-KZ"/>
        </w:rPr>
        <w:t xml:space="preserve">гвистикалық </w:t>
      </w:r>
      <w:r w:rsidR="00BB48FC" w:rsidRPr="004818DF">
        <w:rPr>
          <w:rFonts w:ascii="Times New Roman" w:hAnsi="Times New Roman"/>
          <w:sz w:val="24"/>
          <w:szCs w:val="24"/>
          <w:lang w:val="kk-KZ"/>
        </w:rPr>
        <w:t xml:space="preserve">талдау тәсілдері; </w:t>
      </w:r>
      <w:r w:rsidR="009A1417">
        <w:rPr>
          <w:rFonts w:ascii="Times New Roman" w:hAnsi="Times New Roman"/>
          <w:sz w:val="24"/>
          <w:szCs w:val="24"/>
          <w:lang w:val="kk-KZ"/>
        </w:rPr>
        <w:t xml:space="preserve">идеясы мен </w:t>
      </w:r>
      <w:r w:rsidR="009A1417" w:rsidRPr="004818DF">
        <w:rPr>
          <w:rFonts w:ascii="Times New Roman" w:hAnsi="Times New Roman"/>
          <w:sz w:val="24"/>
          <w:szCs w:val="24"/>
          <w:lang w:val="kk-KZ"/>
        </w:rPr>
        <w:t>қолданылу жағдайын анықтауда</w:t>
      </w:r>
      <w:r w:rsidR="009A1417">
        <w:rPr>
          <w:rFonts w:ascii="Times New Roman" w:hAnsi="Times New Roman"/>
          <w:sz w:val="24"/>
          <w:szCs w:val="24"/>
          <w:lang w:val="kk-KZ"/>
        </w:rPr>
        <w:t xml:space="preserve"> лингвофилософиялық тәсілдеме;</w:t>
      </w:r>
      <w:r w:rsidR="009A1417" w:rsidRPr="004818DF">
        <w:rPr>
          <w:rFonts w:ascii="Times New Roman" w:hAnsi="Times New Roman"/>
          <w:sz w:val="24"/>
          <w:szCs w:val="24"/>
          <w:lang w:val="kk-KZ"/>
        </w:rPr>
        <w:t xml:space="preserve"> </w:t>
      </w:r>
      <w:r w:rsidR="00BB48FC" w:rsidRPr="004818DF">
        <w:rPr>
          <w:rFonts w:ascii="Times New Roman" w:hAnsi="Times New Roman"/>
          <w:sz w:val="24"/>
          <w:szCs w:val="24"/>
          <w:lang w:val="kk-KZ"/>
        </w:rPr>
        <w:t>мақал-мәтелдердің лексикографиялық сипаттамасын жасауда дәстүрлі сипаттама әдісі, лексикографиялық тәсілдер (алфавиттік жүйелеу, шартты белгілермен таңбалау,</w:t>
      </w:r>
      <w:r w:rsidR="00604F0F">
        <w:rPr>
          <w:rFonts w:ascii="Times New Roman" w:hAnsi="Times New Roman"/>
          <w:sz w:val="24"/>
          <w:szCs w:val="24"/>
          <w:lang w:val="kk-KZ"/>
        </w:rPr>
        <w:t xml:space="preserve"> транскрипциялау т.б.) қолданыл</w:t>
      </w:r>
      <w:r w:rsidR="00BB48FC" w:rsidRPr="004818DF">
        <w:rPr>
          <w:rFonts w:ascii="Times New Roman" w:hAnsi="Times New Roman"/>
          <w:sz w:val="24"/>
          <w:szCs w:val="24"/>
          <w:lang w:val="kk-KZ"/>
        </w:rPr>
        <w:t xml:space="preserve">ды. </w:t>
      </w:r>
    </w:p>
    <w:p w14:paraId="36A5C4D4" w14:textId="4F58DBFA" w:rsidR="00496B1C" w:rsidRDefault="00BB48FC" w:rsidP="00A87B28">
      <w:pPr>
        <w:spacing w:after="0" w:line="360" w:lineRule="auto"/>
        <w:ind w:firstLine="567"/>
        <w:jc w:val="both"/>
        <w:rPr>
          <w:rFonts w:ascii="Times New Roman" w:hAnsi="Times New Roman"/>
          <w:sz w:val="24"/>
          <w:szCs w:val="24"/>
          <w:lang w:val="kk-KZ"/>
        </w:rPr>
      </w:pPr>
      <w:r w:rsidRPr="004818DF">
        <w:rPr>
          <w:rFonts w:ascii="Times New Roman" w:hAnsi="Times New Roman"/>
          <w:sz w:val="24"/>
          <w:szCs w:val="24"/>
          <w:lang w:val="kk-KZ"/>
        </w:rPr>
        <w:t>Жобаның мақсат-міндеттеріне сәйкес интегративті түркологиялық әдіснаманы құрайтын  пәнаралық  сабақтастық ескеріліп, жобаны тиімді әрі оңтайлы жүзеге асырудың ба</w:t>
      </w:r>
      <w:r w:rsidR="009A07DB">
        <w:rPr>
          <w:rFonts w:ascii="Times New Roman" w:hAnsi="Times New Roman"/>
          <w:sz w:val="24"/>
          <w:szCs w:val="24"/>
          <w:lang w:val="kk-KZ"/>
        </w:rPr>
        <w:t>рлық мүмкіндіктері қарастырылуда</w:t>
      </w:r>
      <w:r w:rsidRPr="004818DF">
        <w:rPr>
          <w:rFonts w:ascii="Times New Roman" w:hAnsi="Times New Roman"/>
          <w:sz w:val="24"/>
          <w:szCs w:val="24"/>
          <w:lang w:val="kk-KZ"/>
        </w:rPr>
        <w:t>. Тілдік материалдың сипатына қарай зерттеу тәсілдері жаңғыртылып отырады.</w:t>
      </w:r>
      <w:r w:rsidRPr="004818DF">
        <w:rPr>
          <w:rFonts w:ascii="Times New Roman" w:hAnsi="Times New Roman"/>
          <w:bCs/>
          <w:sz w:val="24"/>
          <w:szCs w:val="24"/>
          <w:lang w:val="kk-KZ"/>
        </w:rPr>
        <w:t xml:space="preserve"> </w:t>
      </w:r>
      <w:r w:rsidR="00500CFC">
        <w:rPr>
          <w:rFonts w:ascii="Times New Roman" w:hAnsi="Times New Roman"/>
          <w:bCs/>
          <w:sz w:val="24"/>
          <w:szCs w:val="24"/>
          <w:lang w:val="kk-KZ"/>
        </w:rPr>
        <w:t xml:space="preserve"> Жобаның бірінші кезеңінде қазақ тілі бойынша </w:t>
      </w:r>
      <w:r w:rsidR="00500CFC" w:rsidRPr="004818DF">
        <w:rPr>
          <w:rFonts w:ascii="Times New Roman" w:hAnsi="Times New Roman"/>
          <w:sz w:val="24"/>
          <w:szCs w:val="24"/>
          <w:lang w:val="kk-KZ"/>
        </w:rPr>
        <w:t>–</w:t>
      </w:r>
      <w:r w:rsidR="00496B1C">
        <w:rPr>
          <w:rFonts w:ascii="Times New Roman" w:hAnsi="Times New Roman"/>
          <w:bCs/>
          <w:sz w:val="24"/>
          <w:szCs w:val="24"/>
          <w:lang w:val="kk-KZ"/>
        </w:rPr>
        <w:t>5000</w:t>
      </w:r>
      <w:r w:rsidR="00500CFC">
        <w:rPr>
          <w:rFonts w:ascii="Times New Roman" w:hAnsi="Times New Roman"/>
          <w:bCs/>
          <w:sz w:val="24"/>
          <w:szCs w:val="24"/>
          <w:lang w:val="kk-KZ"/>
        </w:rPr>
        <w:t xml:space="preserve">, қырғыз тілі бойынша </w:t>
      </w:r>
      <w:r w:rsidR="00500CFC" w:rsidRPr="004818DF">
        <w:rPr>
          <w:rFonts w:ascii="Times New Roman" w:hAnsi="Times New Roman"/>
          <w:sz w:val="24"/>
          <w:szCs w:val="24"/>
          <w:lang w:val="kk-KZ"/>
        </w:rPr>
        <w:t>–</w:t>
      </w:r>
      <w:r w:rsidR="00500CFC">
        <w:rPr>
          <w:rFonts w:ascii="Times New Roman" w:hAnsi="Times New Roman"/>
          <w:bCs/>
          <w:sz w:val="24"/>
          <w:szCs w:val="24"/>
          <w:lang w:val="kk-KZ"/>
        </w:rPr>
        <w:t xml:space="preserve">3885, қарақалпақ тілі бойынша </w:t>
      </w:r>
      <w:r w:rsidR="00500CFC" w:rsidRPr="004818DF">
        <w:rPr>
          <w:rFonts w:ascii="Times New Roman" w:hAnsi="Times New Roman"/>
          <w:sz w:val="24"/>
          <w:szCs w:val="24"/>
          <w:lang w:val="kk-KZ"/>
        </w:rPr>
        <w:t>–</w:t>
      </w:r>
      <w:r w:rsidR="00496B1C">
        <w:rPr>
          <w:rFonts w:ascii="Times New Roman" w:hAnsi="Times New Roman"/>
          <w:sz w:val="24"/>
          <w:szCs w:val="24"/>
          <w:lang w:val="kk-KZ"/>
        </w:rPr>
        <w:t xml:space="preserve"> 4</w:t>
      </w:r>
      <w:r w:rsidR="00500CFC">
        <w:rPr>
          <w:rFonts w:ascii="Times New Roman" w:hAnsi="Times New Roman"/>
          <w:sz w:val="24"/>
          <w:szCs w:val="24"/>
          <w:lang w:val="kk-KZ"/>
        </w:rPr>
        <w:t xml:space="preserve">000, өзбек тілі бойынша </w:t>
      </w:r>
      <w:r w:rsidR="00500CFC" w:rsidRPr="004818DF">
        <w:rPr>
          <w:rFonts w:ascii="Times New Roman" w:hAnsi="Times New Roman"/>
          <w:sz w:val="24"/>
          <w:szCs w:val="24"/>
          <w:lang w:val="kk-KZ"/>
        </w:rPr>
        <w:t>–</w:t>
      </w:r>
      <w:r w:rsidR="00500CFC">
        <w:rPr>
          <w:rFonts w:ascii="Times New Roman" w:hAnsi="Times New Roman"/>
          <w:sz w:val="24"/>
          <w:szCs w:val="24"/>
          <w:lang w:val="kk-KZ"/>
        </w:rPr>
        <w:t xml:space="preserve"> 25000 мақал-мәтел тізімделіп, мағына-мазмұнына қарай жүйеленді.</w:t>
      </w:r>
      <w:r w:rsidR="00500CFC">
        <w:rPr>
          <w:rFonts w:ascii="Times New Roman" w:hAnsi="Times New Roman"/>
          <w:bCs/>
          <w:sz w:val="24"/>
          <w:szCs w:val="24"/>
          <w:lang w:val="kk-KZ"/>
        </w:rPr>
        <w:t xml:space="preserve"> </w:t>
      </w:r>
      <w:r w:rsidRPr="0000082A">
        <w:rPr>
          <w:rFonts w:ascii="Times New Roman" w:hAnsi="Times New Roman"/>
          <w:sz w:val="24"/>
          <w:szCs w:val="24"/>
          <w:lang w:val="kk-KZ"/>
        </w:rPr>
        <w:t>Алғашқы (бастапқы) ақпаратты жинау әдістер</w:t>
      </w:r>
      <w:r w:rsidR="00500CFC">
        <w:rPr>
          <w:rFonts w:ascii="Times New Roman" w:hAnsi="Times New Roman"/>
          <w:sz w:val="24"/>
          <w:szCs w:val="24"/>
          <w:lang w:val="kk-KZ"/>
        </w:rPr>
        <w:t>і мен  деректерді өңдеу тәсілдер</w:t>
      </w:r>
      <w:r w:rsidR="000C66FF">
        <w:rPr>
          <w:rFonts w:ascii="Times New Roman" w:hAnsi="Times New Roman"/>
          <w:sz w:val="24"/>
          <w:szCs w:val="24"/>
          <w:lang w:val="kk-KZ"/>
        </w:rPr>
        <w:t xml:space="preserve">і лесикографиялық ұстанымдарға сәйкес жүргізілді. </w:t>
      </w:r>
      <w:r w:rsidR="00496B1C" w:rsidRPr="004818DF">
        <w:rPr>
          <w:rFonts w:ascii="Times New Roman" w:hAnsi="Times New Roman"/>
          <w:sz w:val="24"/>
          <w:szCs w:val="24"/>
          <w:lang w:val="kk-KZ"/>
        </w:rPr>
        <w:t>Тілдік жүйенің  паремиологиялық деңгейін</w:t>
      </w:r>
      <w:r w:rsidR="00496B1C">
        <w:rPr>
          <w:rFonts w:ascii="Times New Roman" w:hAnsi="Times New Roman"/>
          <w:sz w:val="24"/>
          <w:szCs w:val="24"/>
          <w:lang w:val="kk-KZ"/>
        </w:rPr>
        <w:t xml:space="preserve"> қамтыған </w:t>
      </w:r>
      <w:r w:rsidR="00496B1C" w:rsidRPr="004818DF">
        <w:rPr>
          <w:rFonts w:ascii="Times New Roman" w:hAnsi="Times New Roman"/>
          <w:sz w:val="24"/>
          <w:szCs w:val="24"/>
          <w:lang w:val="kk-KZ"/>
        </w:rPr>
        <w:t xml:space="preserve"> салыстырмалы-сипаттамалы, син</w:t>
      </w:r>
      <w:r w:rsidR="00496B1C">
        <w:rPr>
          <w:rFonts w:ascii="Times New Roman" w:hAnsi="Times New Roman"/>
          <w:sz w:val="24"/>
          <w:szCs w:val="24"/>
          <w:lang w:val="kk-KZ"/>
        </w:rPr>
        <w:t>хронды-сипаттамалы бағыттағы зерттулер, т</w:t>
      </w:r>
      <w:r w:rsidR="00496B1C" w:rsidRPr="004818DF">
        <w:rPr>
          <w:rFonts w:ascii="Times New Roman" w:hAnsi="Times New Roman"/>
          <w:sz w:val="24"/>
          <w:szCs w:val="24"/>
          <w:lang w:val="kk-KZ"/>
        </w:rPr>
        <w:t xml:space="preserve">үркі тілдеріндегі мақал-мәтелдерді жинақтауға, тізімдеп-тіркеуге бағытталған шаралар жүргізілгенімен  әлі де назардан тыс қалған жекелеген тіл материалдары баршылық. </w:t>
      </w:r>
      <w:r w:rsidR="00496B1C">
        <w:rPr>
          <w:rFonts w:ascii="Times New Roman" w:hAnsi="Times New Roman"/>
          <w:sz w:val="24"/>
          <w:szCs w:val="24"/>
          <w:lang w:val="kk-KZ"/>
        </w:rPr>
        <w:t>Паремиялогиялық қордың</w:t>
      </w:r>
      <w:r w:rsidR="00496B1C" w:rsidRPr="0000082A">
        <w:rPr>
          <w:rFonts w:ascii="Times New Roman" w:hAnsi="Times New Roman"/>
          <w:sz w:val="24"/>
          <w:szCs w:val="24"/>
          <w:lang w:val="kk-KZ"/>
        </w:rPr>
        <w:t xml:space="preserve"> </w:t>
      </w:r>
      <w:r w:rsidR="00496B1C" w:rsidRPr="0000082A">
        <w:rPr>
          <w:rFonts w:ascii="Times New Roman" w:hAnsi="Times New Roman"/>
          <w:sz w:val="24"/>
          <w:szCs w:val="24"/>
          <w:lang w:val="kk-KZ"/>
        </w:rPr>
        <w:lastRenderedPageBreak/>
        <w:t xml:space="preserve">шынайылығы </w:t>
      </w:r>
      <w:r w:rsidR="00496B1C">
        <w:rPr>
          <w:rFonts w:ascii="Times New Roman" w:hAnsi="Times New Roman"/>
          <w:sz w:val="24"/>
          <w:szCs w:val="24"/>
          <w:lang w:val="kk-KZ"/>
        </w:rPr>
        <w:t>мен жаңғыртылуын қамтамасыз ету мақсатында тілді</w:t>
      </w:r>
      <w:r w:rsidR="00A930A9">
        <w:rPr>
          <w:rFonts w:ascii="Times New Roman" w:hAnsi="Times New Roman"/>
          <w:sz w:val="24"/>
          <w:szCs w:val="24"/>
          <w:lang w:val="kk-KZ"/>
        </w:rPr>
        <w:t>к дерек жинау үздіксіз жүргізіледі</w:t>
      </w:r>
      <w:r w:rsidR="00496B1C">
        <w:rPr>
          <w:rFonts w:ascii="Times New Roman" w:hAnsi="Times New Roman"/>
          <w:sz w:val="24"/>
          <w:szCs w:val="24"/>
          <w:lang w:val="kk-KZ"/>
        </w:rPr>
        <w:t>.</w:t>
      </w:r>
    </w:p>
    <w:p w14:paraId="74A70DAF" w14:textId="1EFBE069" w:rsidR="00A930A9" w:rsidRDefault="00A930A9" w:rsidP="00A87B28">
      <w:pPr>
        <w:spacing w:after="0" w:line="360" w:lineRule="auto"/>
        <w:ind w:firstLine="567"/>
        <w:jc w:val="both"/>
        <w:rPr>
          <w:rFonts w:ascii="Times New Roman" w:hAnsi="Times New Roman"/>
          <w:sz w:val="24"/>
          <w:szCs w:val="24"/>
          <w:lang w:val="kk-KZ"/>
        </w:rPr>
      </w:pPr>
      <w:r w:rsidRPr="004818DF">
        <w:rPr>
          <w:rFonts w:ascii="Times New Roman" w:hAnsi="Times New Roman"/>
          <w:sz w:val="24"/>
          <w:szCs w:val="24"/>
          <w:lang w:val="kk-KZ"/>
        </w:rPr>
        <w:t xml:space="preserve">Түркі тілдеріндегі мақал-мәтелдердің салыстырмалы түсіндірме сөздігін дайындаудың басты шарты </w:t>
      </w:r>
      <w:r w:rsidRPr="004818DF">
        <w:rPr>
          <w:rFonts w:ascii="Times New Roman" w:hAnsi="Times New Roman"/>
          <w:bCs/>
          <w:sz w:val="24"/>
          <w:szCs w:val="24"/>
          <w:lang w:val="kk-KZ"/>
        </w:rPr>
        <w:t xml:space="preserve">– </w:t>
      </w:r>
      <w:r w:rsidRPr="004818DF">
        <w:rPr>
          <w:rFonts w:ascii="Times New Roman" w:hAnsi="Times New Roman"/>
          <w:sz w:val="24"/>
          <w:szCs w:val="24"/>
          <w:lang w:val="kk-KZ"/>
        </w:rPr>
        <w:t>астарлы немесе нақты тұжырымдамалық мазмұнға ие паремиялардың мағынасы мен ситуациялық қолданысын мейілінше дәл,  түсінікті, ұғынықты тілмен әрі қысқа да нұсқа жеткізе білу.  Сөздік түзу барысында тіл білімінің теориялық негіздері мен жалпы тіл мәдениетінің заңдылықтары, тілдің функционалды-қолданбалы қызметі, прагматикалық қырла</w:t>
      </w:r>
      <w:r>
        <w:rPr>
          <w:rFonts w:ascii="Times New Roman" w:hAnsi="Times New Roman"/>
          <w:sz w:val="24"/>
          <w:szCs w:val="24"/>
          <w:lang w:val="kk-KZ"/>
        </w:rPr>
        <w:t>ры басшылыққа алын</w:t>
      </w:r>
      <w:r w:rsidRPr="004818DF">
        <w:rPr>
          <w:rFonts w:ascii="Times New Roman" w:hAnsi="Times New Roman"/>
          <w:sz w:val="24"/>
          <w:szCs w:val="24"/>
          <w:lang w:val="kk-KZ"/>
        </w:rPr>
        <w:t>ды. Паремиографияның тіл  мәдениетін көтеруге бағытталған міндеттері де мақал-мәтелдердің  табиғатына, мағына</w:t>
      </w:r>
      <w:r>
        <w:rPr>
          <w:rFonts w:ascii="Times New Roman" w:hAnsi="Times New Roman"/>
          <w:sz w:val="24"/>
          <w:szCs w:val="24"/>
          <w:lang w:val="kk-KZ"/>
        </w:rPr>
        <w:t>сы мен  идеясына сәйкес анықтал</w:t>
      </w:r>
      <w:r w:rsidRPr="004818DF">
        <w:rPr>
          <w:rFonts w:ascii="Times New Roman" w:hAnsi="Times New Roman"/>
          <w:sz w:val="24"/>
          <w:szCs w:val="24"/>
          <w:lang w:val="kk-KZ"/>
        </w:rPr>
        <w:t>ды.</w:t>
      </w:r>
    </w:p>
    <w:p w14:paraId="5AD7DE2F" w14:textId="77777777" w:rsidR="00C443F5" w:rsidRDefault="00C443F5" w:rsidP="00A87B28">
      <w:pPr>
        <w:spacing w:after="0" w:line="360" w:lineRule="auto"/>
        <w:ind w:firstLine="567"/>
        <w:jc w:val="both"/>
        <w:rPr>
          <w:rFonts w:ascii="Times New Roman" w:hAnsi="Times New Roman"/>
          <w:sz w:val="24"/>
          <w:szCs w:val="24"/>
          <w:lang w:val="kk-KZ"/>
        </w:rPr>
      </w:pPr>
    </w:p>
    <w:p w14:paraId="26738DFD" w14:textId="77777777" w:rsidR="00C443F5" w:rsidRDefault="00C443F5" w:rsidP="00A87B28">
      <w:pPr>
        <w:spacing w:after="0" w:line="360" w:lineRule="auto"/>
        <w:ind w:firstLine="567"/>
        <w:jc w:val="both"/>
        <w:rPr>
          <w:rFonts w:ascii="Times New Roman" w:hAnsi="Times New Roman"/>
          <w:sz w:val="24"/>
          <w:szCs w:val="24"/>
          <w:lang w:val="kk-KZ"/>
        </w:rPr>
      </w:pPr>
    </w:p>
    <w:p w14:paraId="3A1ADF61" w14:textId="77777777" w:rsidR="00C443F5" w:rsidRDefault="00C443F5" w:rsidP="00A87B28">
      <w:pPr>
        <w:spacing w:after="0" w:line="360" w:lineRule="auto"/>
        <w:ind w:firstLine="567"/>
        <w:jc w:val="both"/>
        <w:rPr>
          <w:rFonts w:ascii="Times New Roman" w:hAnsi="Times New Roman"/>
          <w:sz w:val="24"/>
          <w:szCs w:val="24"/>
          <w:lang w:val="kk-KZ"/>
        </w:rPr>
      </w:pPr>
    </w:p>
    <w:p w14:paraId="33F8561E" w14:textId="77777777" w:rsidR="00C443F5" w:rsidRDefault="00C443F5" w:rsidP="00A87B28">
      <w:pPr>
        <w:spacing w:after="0" w:line="360" w:lineRule="auto"/>
        <w:ind w:firstLine="567"/>
        <w:jc w:val="both"/>
        <w:rPr>
          <w:rFonts w:ascii="Times New Roman" w:hAnsi="Times New Roman"/>
          <w:sz w:val="24"/>
          <w:szCs w:val="24"/>
          <w:lang w:val="kk-KZ"/>
        </w:rPr>
      </w:pPr>
    </w:p>
    <w:p w14:paraId="590C9A7C" w14:textId="77777777" w:rsidR="00C443F5" w:rsidRDefault="00C443F5" w:rsidP="00A87B28">
      <w:pPr>
        <w:spacing w:after="0" w:line="360" w:lineRule="auto"/>
        <w:ind w:firstLine="567"/>
        <w:jc w:val="both"/>
        <w:rPr>
          <w:rFonts w:ascii="Times New Roman" w:hAnsi="Times New Roman"/>
          <w:sz w:val="24"/>
          <w:szCs w:val="24"/>
          <w:lang w:val="kk-KZ"/>
        </w:rPr>
      </w:pPr>
    </w:p>
    <w:p w14:paraId="538F5BDD" w14:textId="77777777" w:rsidR="00C443F5" w:rsidRDefault="00C443F5" w:rsidP="00A87B28">
      <w:pPr>
        <w:spacing w:after="0" w:line="360" w:lineRule="auto"/>
        <w:ind w:firstLine="567"/>
        <w:jc w:val="both"/>
        <w:rPr>
          <w:rFonts w:ascii="Times New Roman" w:hAnsi="Times New Roman"/>
          <w:sz w:val="24"/>
          <w:szCs w:val="24"/>
          <w:lang w:val="kk-KZ"/>
        </w:rPr>
      </w:pPr>
    </w:p>
    <w:p w14:paraId="3DC41ECD" w14:textId="77777777" w:rsidR="00C443F5" w:rsidRDefault="00C443F5" w:rsidP="00A87B28">
      <w:pPr>
        <w:spacing w:after="0" w:line="360" w:lineRule="auto"/>
        <w:ind w:firstLine="567"/>
        <w:jc w:val="both"/>
        <w:rPr>
          <w:rFonts w:ascii="Times New Roman" w:hAnsi="Times New Roman"/>
          <w:sz w:val="24"/>
          <w:szCs w:val="24"/>
          <w:lang w:val="kk-KZ"/>
        </w:rPr>
      </w:pPr>
    </w:p>
    <w:p w14:paraId="27DE7F6F" w14:textId="77777777" w:rsidR="00C443F5" w:rsidRDefault="00C443F5" w:rsidP="00A87B28">
      <w:pPr>
        <w:spacing w:after="0" w:line="360" w:lineRule="auto"/>
        <w:ind w:firstLine="567"/>
        <w:jc w:val="both"/>
        <w:rPr>
          <w:rFonts w:ascii="Times New Roman" w:hAnsi="Times New Roman"/>
          <w:sz w:val="24"/>
          <w:szCs w:val="24"/>
          <w:lang w:val="kk-KZ"/>
        </w:rPr>
      </w:pPr>
    </w:p>
    <w:p w14:paraId="1DCB7A73" w14:textId="77777777" w:rsidR="00C443F5" w:rsidRDefault="00C443F5" w:rsidP="00A87B28">
      <w:pPr>
        <w:spacing w:after="0" w:line="360" w:lineRule="auto"/>
        <w:ind w:firstLine="567"/>
        <w:jc w:val="both"/>
        <w:rPr>
          <w:rFonts w:ascii="Times New Roman" w:hAnsi="Times New Roman"/>
          <w:sz w:val="24"/>
          <w:szCs w:val="24"/>
          <w:lang w:val="kk-KZ"/>
        </w:rPr>
      </w:pPr>
    </w:p>
    <w:p w14:paraId="22255F4D" w14:textId="77777777" w:rsidR="00C443F5" w:rsidRDefault="00C443F5" w:rsidP="00A87B28">
      <w:pPr>
        <w:spacing w:after="0" w:line="360" w:lineRule="auto"/>
        <w:ind w:firstLine="567"/>
        <w:jc w:val="both"/>
        <w:rPr>
          <w:rFonts w:ascii="Times New Roman" w:hAnsi="Times New Roman"/>
          <w:sz w:val="24"/>
          <w:szCs w:val="24"/>
          <w:lang w:val="kk-KZ"/>
        </w:rPr>
      </w:pPr>
    </w:p>
    <w:p w14:paraId="0EC5D86E" w14:textId="77777777" w:rsidR="00C443F5" w:rsidRDefault="00C443F5" w:rsidP="00A87B28">
      <w:pPr>
        <w:spacing w:after="0" w:line="360" w:lineRule="auto"/>
        <w:ind w:firstLine="567"/>
        <w:jc w:val="both"/>
        <w:rPr>
          <w:rFonts w:ascii="Times New Roman" w:hAnsi="Times New Roman"/>
          <w:sz w:val="24"/>
          <w:szCs w:val="24"/>
          <w:lang w:val="kk-KZ"/>
        </w:rPr>
      </w:pPr>
    </w:p>
    <w:p w14:paraId="570CA410" w14:textId="77777777" w:rsidR="00C443F5" w:rsidRDefault="00C443F5" w:rsidP="00A87B28">
      <w:pPr>
        <w:spacing w:after="0" w:line="360" w:lineRule="auto"/>
        <w:ind w:firstLine="567"/>
        <w:jc w:val="both"/>
        <w:rPr>
          <w:rFonts w:ascii="Times New Roman" w:hAnsi="Times New Roman"/>
          <w:sz w:val="24"/>
          <w:szCs w:val="24"/>
          <w:lang w:val="kk-KZ"/>
        </w:rPr>
      </w:pPr>
    </w:p>
    <w:p w14:paraId="1AFEEB2E" w14:textId="77777777" w:rsidR="00C443F5" w:rsidRDefault="00C443F5" w:rsidP="00A87B28">
      <w:pPr>
        <w:spacing w:after="0" w:line="360" w:lineRule="auto"/>
        <w:ind w:firstLine="567"/>
        <w:jc w:val="both"/>
        <w:rPr>
          <w:rFonts w:ascii="Times New Roman" w:hAnsi="Times New Roman"/>
          <w:sz w:val="24"/>
          <w:szCs w:val="24"/>
          <w:lang w:val="kk-KZ"/>
        </w:rPr>
      </w:pPr>
    </w:p>
    <w:p w14:paraId="409116BB" w14:textId="77777777" w:rsidR="00C443F5" w:rsidRDefault="00C443F5" w:rsidP="00A87B28">
      <w:pPr>
        <w:spacing w:after="0" w:line="360" w:lineRule="auto"/>
        <w:ind w:firstLine="567"/>
        <w:jc w:val="both"/>
        <w:rPr>
          <w:rFonts w:ascii="Times New Roman" w:hAnsi="Times New Roman"/>
          <w:sz w:val="24"/>
          <w:szCs w:val="24"/>
          <w:lang w:val="kk-KZ"/>
        </w:rPr>
      </w:pPr>
    </w:p>
    <w:p w14:paraId="1921E7AA" w14:textId="77777777" w:rsidR="00C443F5" w:rsidRDefault="00C443F5" w:rsidP="00A87B28">
      <w:pPr>
        <w:spacing w:after="0" w:line="360" w:lineRule="auto"/>
        <w:ind w:firstLine="567"/>
        <w:jc w:val="both"/>
        <w:rPr>
          <w:rFonts w:ascii="Times New Roman" w:hAnsi="Times New Roman"/>
          <w:sz w:val="24"/>
          <w:szCs w:val="24"/>
          <w:lang w:val="kk-KZ"/>
        </w:rPr>
      </w:pPr>
    </w:p>
    <w:p w14:paraId="44C13588" w14:textId="77777777" w:rsidR="00C443F5" w:rsidRDefault="00C443F5" w:rsidP="00A87B28">
      <w:pPr>
        <w:spacing w:after="0" w:line="360" w:lineRule="auto"/>
        <w:ind w:firstLine="567"/>
        <w:jc w:val="both"/>
        <w:rPr>
          <w:rFonts w:ascii="Times New Roman" w:hAnsi="Times New Roman"/>
          <w:sz w:val="24"/>
          <w:szCs w:val="24"/>
          <w:lang w:val="kk-KZ"/>
        </w:rPr>
      </w:pPr>
    </w:p>
    <w:p w14:paraId="432F74E7" w14:textId="77777777" w:rsidR="00C443F5" w:rsidRDefault="00C443F5" w:rsidP="00A87B28">
      <w:pPr>
        <w:spacing w:after="0" w:line="360" w:lineRule="auto"/>
        <w:ind w:firstLine="567"/>
        <w:jc w:val="both"/>
        <w:rPr>
          <w:rFonts w:ascii="Times New Roman" w:hAnsi="Times New Roman"/>
          <w:sz w:val="24"/>
          <w:szCs w:val="24"/>
          <w:lang w:val="kk-KZ"/>
        </w:rPr>
      </w:pPr>
    </w:p>
    <w:p w14:paraId="0EA49B3C" w14:textId="77777777" w:rsidR="00C443F5" w:rsidRDefault="00C443F5" w:rsidP="00A87B28">
      <w:pPr>
        <w:spacing w:after="0" w:line="360" w:lineRule="auto"/>
        <w:ind w:firstLine="567"/>
        <w:jc w:val="both"/>
        <w:rPr>
          <w:rFonts w:ascii="Times New Roman" w:hAnsi="Times New Roman"/>
          <w:sz w:val="24"/>
          <w:szCs w:val="24"/>
          <w:lang w:val="kk-KZ"/>
        </w:rPr>
      </w:pPr>
    </w:p>
    <w:p w14:paraId="5BE4140D" w14:textId="77777777" w:rsidR="00C443F5" w:rsidRDefault="00C443F5" w:rsidP="00A87B28">
      <w:pPr>
        <w:spacing w:after="0" w:line="360" w:lineRule="auto"/>
        <w:ind w:firstLine="567"/>
        <w:jc w:val="both"/>
        <w:rPr>
          <w:rFonts w:ascii="Times New Roman" w:hAnsi="Times New Roman"/>
          <w:sz w:val="24"/>
          <w:szCs w:val="24"/>
          <w:lang w:val="kk-KZ"/>
        </w:rPr>
      </w:pPr>
    </w:p>
    <w:p w14:paraId="57E22CF5" w14:textId="77777777" w:rsidR="00C443F5" w:rsidRDefault="00C443F5" w:rsidP="00A87B28">
      <w:pPr>
        <w:spacing w:after="0" w:line="360" w:lineRule="auto"/>
        <w:ind w:firstLine="567"/>
        <w:jc w:val="both"/>
        <w:rPr>
          <w:rFonts w:ascii="Times New Roman" w:hAnsi="Times New Roman"/>
          <w:sz w:val="24"/>
          <w:szCs w:val="24"/>
          <w:lang w:val="kk-KZ"/>
        </w:rPr>
      </w:pPr>
    </w:p>
    <w:p w14:paraId="1AE3A4F9" w14:textId="77777777" w:rsidR="00C443F5" w:rsidRDefault="00C443F5" w:rsidP="00A87B28">
      <w:pPr>
        <w:spacing w:after="0" w:line="360" w:lineRule="auto"/>
        <w:ind w:firstLine="567"/>
        <w:jc w:val="both"/>
        <w:rPr>
          <w:rFonts w:ascii="Times New Roman" w:hAnsi="Times New Roman"/>
          <w:sz w:val="24"/>
          <w:szCs w:val="24"/>
          <w:lang w:val="kk-KZ"/>
        </w:rPr>
      </w:pPr>
    </w:p>
    <w:p w14:paraId="2A3CA280" w14:textId="77777777" w:rsidR="00C443F5" w:rsidRDefault="00C443F5" w:rsidP="00A87B28">
      <w:pPr>
        <w:spacing w:after="0" w:line="360" w:lineRule="auto"/>
        <w:ind w:firstLine="567"/>
        <w:jc w:val="both"/>
        <w:rPr>
          <w:rFonts w:ascii="Times New Roman" w:hAnsi="Times New Roman"/>
          <w:sz w:val="24"/>
          <w:szCs w:val="24"/>
          <w:lang w:val="kk-KZ"/>
        </w:rPr>
      </w:pPr>
    </w:p>
    <w:p w14:paraId="7332CB42" w14:textId="77777777" w:rsidR="00C443F5" w:rsidRDefault="00C443F5" w:rsidP="00A87B28">
      <w:pPr>
        <w:spacing w:after="0" w:line="360" w:lineRule="auto"/>
        <w:ind w:firstLine="567"/>
        <w:jc w:val="both"/>
        <w:rPr>
          <w:rFonts w:ascii="Times New Roman" w:hAnsi="Times New Roman"/>
          <w:sz w:val="24"/>
          <w:szCs w:val="24"/>
          <w:lang w:val="kk-KZ"/>
        </w:rPr>
      </w:pPr>
    </w:p>
    <w:p w14:paraId="7EAC9D1B" w14:textId="77777777" w:rsidR="00C443F5" w:rsidRDefault="00C443F5" w:rsidP="00A87B28">
      <w:pPr>
        <w:spacing w:after="0" w:line="360" w:lineRule="auto"/>
        <w:ind w:firstLine="567"/>
        <w:jc w:val="both"/>
        <w:rPr>
          <w:rFonts w:ascii="Times New Roman" w:hAnsi="Times New Roman"/>
          <w:sz w:val="24"/>
          <w:szCs w:val="24"/>
          <w:lang w:val="kk-KZ"/>
        </w:rPr>
      </w:pPr>
    </w:p>
    <w:p w14:paraId="1A35B571" w14:textId="028BCF1B" w:rsidR="009C3E01" w:rsidRPr="004818DF" w:rsidRDefault="009C3E01" w:rsidP="00A87B28">
      <w:pPr>
        <w:spacing w:after="0" w:line="360" w:lineRule="auto"/>
        <w:ind w:firstLine="567"/>
        <w:jc w:val="both"/>
        <w:rPr>
          <w:rFonts w:ascii="Times New Roman" w:hAnsi="Times New Roman"/>
          <w:noProof/>
          <w:sz w:val="24"/>
          <w:szCs w:val="24"/>
          <w:lang w:val="kk-KZ"/>
        </w:rPr>
      </w:pPr>
    </w:p>
    <w:p w14:paraId="29491A0F" w14:textId="3FDCE6C6" w:rsidR="00083281" w:rsidRDefault="00083281" w:rsidP="00A87B28">
      <w:pPr>
        <w:spacing w:after="0" w:line="360" w:lineRule="auto"/>
        <w:jc w:val="center"/>
        <w:rPr>
          <w:rFonts w:ascii="Times New Roman" w:hAnsi="Times New Roman"/>
          <w:b/>
          <w:sz w:val="24"/>
          <w:szCs w:val="24"/>
          <w:lang w:val="kk-KZ"/>
        </w:rPr>
      </w:pPr>
      <w:r w:rsidRPr="004818DF">
        <w:rPr>
          <w:rFonts w:ascii="Times New Roman" w:hAnsi="Times New Roman"/>
          <w:b/>
          <w:sz w:val="24"/>
          <w:szCs w:val="24"/>
          <w:lang w:val="kk-KZ"/>
        </w:rPr>
        <w:lastRenderedPageBreak/>
        <w:t>ҚОРЫТЫНДЫ</w:t>
      </w:r>
    </w:p>
    <w:p w14:paraId="188E1079" w14:textId="77777777" w:rsidR="00A87B28" w:rsidRPr="004818DF" w:rsidRDefault="00A87B28" w:rsidP="00A87B28">
      <w:pPr>
        <w:spacing w:after="0" w:line="360" w:lineRule="auto"/>
        <w:jc w:val="center"/>
        <w:rPr>
          <w:rFonts w:ascii="Times New Roman" w:hAnsi="Times New Roman"/>
          <w:b/>
          <w:sz w:val="24"/>
          <w:szCs w:val="24"/>
          <w:lang w:val="kk-KZ"/>
        </w:rPr>
      </w:pPr>
    </w:p>
    <w:p w14:paraId="4432449B" w14:textId="42064F7C" w:rsidR="008E5FEF" w:rsidRDefault="00083281" w:rsidP="00E353CD">
      <w:pPr>
        <w:widowControl w:val="0"/>
        <w:spacing w:after="0" w:line="360" w:lineRule="auto"/>
        <w:ind w:firstLine="567"/>
        <w:contextualSpacing/>
        <w:jc w:val="both"/>
        <w:rPr>
          <w:rFonts w:ascii="Times New Roman" w:eastAsia="Arial Unicode MS" w:hAnsi="Times New Roman"/>
          <w:bCs/>
          <w:color w:val="000000"/>
          <w:sz w:val="24"/>
          <w:szCs w:val="24"/>
          <w:lang w:val="kk-KZ" w:bidi="en-US"/>
        </w:rPr>
      </w:pPr>
      <w:r w:rsidRPr="004818DF">
        <w:rPr>
          <w:rFonts w:ascii="Times New Roman" w:hAnsi="Times New Roman"/>
          <w:bCs/>
          <w:sz w:val="24"/>
          <w:szCs w:val="24"/>
          <w:lang w:val="kk-KZ"/>
        </w:rPr>
        <w:t xml:space="preserve">  </w:t>
      </w:r>
      <w:r w:rsidR="008E5FEF" w:rsidRPr="004818DF">
        <w:rPr>
          <w:rFonts w:ascii="Times New Roman" w:eastAsia="Arial Unicode MS" w:hAnsi="Times New Roman"/>
          <w:b/>
          <w:bCs/>
          <w:color w:val="000000"/>
          <w:sz w:val="24"/>
          <w:szCs w:val="24"/>
          <w:lang w:val="kk-KZ" w:bidi="en-US"/>
        </w:rPr>
        <w:t>«</w:t>
      </w:r>
      <w:r w:rsidR="008E5FEF" w:rsidRPr="004818DF">
        <w:rPr>
          <w:rStyle w:val="a5"/>
          <w:b w:val="0"/>
          <w:szCs w:val="24"/>
          <w:lang w:val="kk-KZ"/>
        </w:rPr>
        <w:t>Р</w:t>
      </w:r>
      <w:r w:rsidR="008E5FEF" w:rsidRPr="004818DF">
        <w:rPr>
          <w:rStyle w:val="a5"/>
          <w:b w:val="0"/>
          <w:szCs w:val="24"/>
        </w:rPr>
        <w:t>ухани құндылықтарды жаңғыртудың паремиологиялық көздері: түркі мақал-мәтелдерін зерттеудің қолданбалы аспектісі</w:t>
      </w:r>
      <w:r w:rsidR="008E5FEF" w:rsidRPr="004818DF">
        <w:rPr>
          <w:rFonts w:ascii="Times New Roman" w:eastAsia="Arial Unicode MS" w:hAnsi="Times New Roman"/>
          <w:b/>
          <w:bCs/>
          <w:color w:val="000000"/>
          <w:sz w:val="24"/>
          <w:szCs w:val="24"/>
          <w:lang w:val="kk-KZ" w:bidi="en-US"/>
        </w:rPr>
        <w:t>»</w:t>
      </w:r>
      <w:r w:rsidR="00A156A5">
        <w:rPr>
          <w:rFonts w:ascii="Times New Roman" w:eastAsia="Arial Unicode MS" w:hAnsi="Times New Roman"/>
          <w:bCs/>
          <w:color w:val="000000"/>
          <w:sz w:val="24"/>
          <w:szCs w:val="24"/>
          <w:lang w:val="kk-KZ" w:bidi="en-US"/>
        </w:rPr>
        <w:t xml:space="preserve"> жобасы</w:t>
      </w:r>
      <w:r w:rsidR="008E5FEF" w:rsidRPr="004818DF">
        <w:rPr>
          <w:rFonts w:ascii="Times New Roman" w:eastAsia="Arial Unicode MS" w:hAnsi="Times New Roman"/>
          <w:bCs/>
          <w:color w:val="000000"/>
          <w:sz w:val="24"/>
          <w:szCs w:val="24"/>
          <w:lang w:val="kk-KZ" w:bidi="en-US"/>
        </w:rPr>
        <w:t xml:space="preserve"> </w:t>
      </w:r>
      <w:r w:rsidR="00A156A5">
        <w:rPr>
          <w:rFonts w:ascii="Times New Roman" w:eastAsia="Arial Unicode MS" w:hAnsi="Times New Roman"/>
          <w:bCs/>
          <w:color w:val="000000"/>
          <w:sz w:val="24"/>
          <w:szCs w:val="24"/>
          <w:lang w:val="kk-KZ" w:bidi="en-US"/>
        </w:rPr>
        <w:t xml:space="preserve">Күнтізбелік жоспарының  бірінші кезеңіндегі міндеттерге  сәйкес </w:t>
      </w:r>
      <w:r w:rsidR="008E5FEF" w:rsidRPr="004818DF">
        <w:rPr>
          <w:rFonts w:ascii="Times New Roman" w:eastAsia="Arial Unicode MS" w:hAnsi="Times New Roman"/>
          <w:bCs/>
          <w:color w:val="000000"/>
          <w:sz w:val="24"/>
          <w:szCs w:val="24"/>
          <w:lang w:val="kk-KZ" w:bidi="en-US"/>
        </w:rPr>
        <w:t>мынадай нәтижелер алынды:</w:t>
      </w:r>
    </w:p>
    <w:p w14:paraId="5914062F" w14:textId="3232402F" w:rsidR="005B3EBD" w:rsidRPr="005B3EBD" w:rsidRDefault="005B3EBD" w:rsidP="00E353CD">
      <w:pPr>
        <w:spacing w:after="0" w:line="360" w:lineRule="auto"/>
        <w:ind w:firstLine="567"/>
        <w:jc w:val="both"/>
        <w:rPr>
          <w:rFonts w:ascii="Times New Roman" w:hAnsi="Times New Roman"/>
          <w:sz w:val="24"/>
          <w:szCs w:val="24"/>
          <w:lang w:val="kk-KZ"/>
        </w:rPr>
      </w:pPr>
      <w:r>
        <w:rPr>
          <w:rFonts w:ascii="Times New Roman" w:hAnsi="Times New Roman"/>
          <w:bCs/>
          <w:sz w:val="24"/>
          <w:szCs w:val="24"/>
          <w:lang w:val="kk-KZ"/>
        </w:rPr>
        <w:t>-</w:t>
      </w:r>
      <w:r w:rsidRPr="005B3EBD">
        <w:rPr>
          <w:rFonts w:ascii="Times New Roman" w:hAnsi="Times New Roman"/>
          <w:bCs/>
          <w:sz w:val="24"/>
          <w:szCs w:val="24"/>
          <w:lang w:val="kk-KZ"/>
        </w:rPr>
        <w:t xml:space="preserve"> </w:t>
      </w:r>
      <w:r>
        <w:rPr>
          <w:rFonts w:ascii="Times New Roman" w:hAnsi="Times New Roman"/>
          <w:bCs/>
          <w:sz w:val="24"/>
          <w:szCs w:val="24"/>
          <w:lang w:val="kk-KZ"/>
        </w:rPr>
        <w:t>түркі паремияларын</w:t>
      </w:r>
      <w:r w:rsidRPr="005B3EBD">
        <w:rPr>
          <w:rFonts w:ascii="Times New Roman" w:hAnsi="Times New Roman"/>
          <w:bCs/>
          <w:sz w:val="24"/>
          <w:szCs w:val="24"/>
          <w:lang w:val="kk-KZ"/>
        </w:rPr>
        <w:t xml:space="preserve"> салыстырмалы тұрғыдан зерттеуді</w:t>
      </w:r>
      <w:r>
        <w:rPr>
          <w:rFonts w:ascii="Times New Roman" w:hAnsi="Times New Roman"/>
          <w:bCs/>
          <w:sz w:val="24"/>
          <w:szCs w:val="24"/>
          <w:lang w:val="kk-KZ"/>
        </w:rPr>
        <w:t xml:space="preserve">ң ғылыми-әдіснамалық негіздері анықталды: </w:t>
      </w:r>
      <w:r w:rsidRPr="005B3EBD">
        <w:rPr>
          <w:rFonts w:ascii="Times New Roman" w:hAnsi="Times New Roman"/>
          <w:bCs/>
          <w:sz w:val="24"/>
          <w:szCs w:val="24"/>
          <w:lang w:val="kk-KZ"/>
        </w:rPr>
        <w:t xml:space="preserve">қазіргі түркі мақал-мәтелдерін салыстыра зерттеудің тарихи негізі ретінде түркі жазба ескерткіштері тіліндегі мақал-мәтелдер мен қазіргі </w:t>
      </w:r>
      <w:r>
        <w:rPr>
          <w:rFonts w:ascii="Times New Roman" w:hAnsi="Times New Roman"/>
          <w:bCs/>
          <w:sz w:val="24"/>
          <w:szCs w:val="24"/>
          <w:lang w:val="kk-KZ"/>
        </w:rPr>
        <w:t xml:space="preserve">түркі паремияларының сабақтастығы көрсетілді; түркі мақал-мәтелдерінің жиналуы мен зерттелу тарихына шолу жасалды; </w:t>
      </w:r>
      <w:r w:rsidR="00C97758">
        <w:rPr>
          <w:rFonts w:ascii="Times New Roman" w:hAnsi="Times New Roman"/>
          <w:bCs/>
          <w:sz w:val="24"/>
          <w:szCs w:val="24"/>
          <w:lang w:val="kk-KZ"/>
        </w:rPr>
        <w:t xml:space="preserve">салыстырмалы тіл білімінің дәстүрлі салыстырмалы-синхрониялық әдісті паремиологияда қолданылу тәжірибесі қарастырылды; </w:t>
      </w:r>
      <w:r w:rsidR="00F5227F">
        <w:rPr>
          <w:rFonts w:ascii="Times New Roman" w:hAnsi="Times New Roman"/>
          <w:bCs/>
          <w:sz w:val="24"/>
          <w:szCs w:val="24"/>
          <w:lang w:val="kk-KZ"/>
        </w:rPr>
        <w:t xml:space="preserve"> </w:t>
      </w:r>
      <w:r w:rsidR="00C97758">
        <w:rPr>
          <w:rFonts w:ascii="Times New Roman" w:hAnsi="Times New Roman"/>
          <w:bCs/>
          <w:sz w:val="24"/>
          <w:szCs w:val="24"/>
          <w:lang w:val="kk-KZ"/>
        </w:rPr>
        <w:t>мақал-мәтелдерді зерттеудің лингвофилосояилық тәсілдемесі талданды; паремиологиялогиялық бірліктердің ерекшел</w:t>
      </w:r>
      <w:r w:rsidR="00AC4FFB">
        <w:rPr>
          <w:rFonts w:ascii="Times New Roman" w:hAnsi="Times New Roman"/>
          <w:bCs/>
          <w:sz w:val="24"/>
          <w:szCs w:val="24"/>
          <w:lang w:val="kk-KZ"/>
        </w:rPr>
        <w:t xml:space="preserve">іктері, паремиялық мағынаның ерекшеліктері сараланды; </w:t>
      </w:r>
      <w:r w:rsidRPr="005B3EBD">
        <w:rPr>
          <w:rFonts w:ascii="Times New Roman" w:hAnsi="Times New Roman"/>
          <w:sz w:val="24"/>
          <w:szCs w:val="24"/>
          <w:lang w:val="kk-KZ"/>
        </w:rPr>
        <w:t xml:space="preserve"> </w:t>
      </w:r>
    </w:p>
    <w:p w14:paraId="72E9A5AE" w14:textId="4CD50B83" w:rsidR="00280E9C" w:rsidRPr="00AC4FFB" w:rsidRDefault="00A156A5" w:rsidP="00E353CD">
      <w:pPr>
        <w:spacing w:after="0" w:line="360" w:lineRule="auto"/>
        <w:ind w:firstLine="567"/>
        <w:jc w:val="both"/>
        <w:rPr>
          <w:rFonts w:ascii="Times New Roman" w:hAnsi="Times New Roman"/>
          <w:sz w:val="24"/>
          <w:szCs w:val="24"/>
          <w:lang w:val="kk-KZ"/>
        </w:rPr>
      </w:pPr>
      <w:r>
        <w:rPr>
          <w:rFonts w:ascii="Times New Roman" w:hAnsi="Times New Roman"/>
          <w:sz w:val="24"/>
          <w:szCs w:val="24"/>
          <w:lang w:val="kk-KZ"/>
        </w:rPr>
        <w:t xml:space="preserve">- </w:t>
      </w:r>
      <w:r w:rsidR="005B3EBD" w:rsidRPr="00AC4FFB">
        <w:rPr>
          <w:rFonts w:ascii="Times New Roman" w:hAnsi="Times New Roman"/>
          <w:sz w:val="24"/>
          <w:szCs w:val="24"/>
          <w:lang w:val="kk-KZ"/>
        </w:rPr>
        <w:t>түркі тілдерінің салыстырмалы-паремиологиялық сөздіктерін құр</w:t>
      </w:r>
      <w:r w:rsidR="00AC4FFB">
        <w:rPr>
          <w:rFonts w:ascii="Times New Roman" w:hAnsi="Times New Roman"/>
          <w:sz w:val="24"/>
          <w:szCs w:val="24"/>
          <w:lang w:val="kk-KZ"/>
        </w:rPr>
        <w:t xml:space="preserve">астырудың принциптері айқындалды: </w:t>
      </w:r>
      <w:r w:rsidR="005B3EBD" w:rsidRPr="00AC4FFB">
        <w:rPr>
          <w:rFonts w:ascii="Times New Roman" w:hAnsi="Times New Roman"/>
          <w:sz w:val="24"/>
          <w:szCs w:val="24"/>
          <w:lang w:val="kk-KZ"/>
        </w:rPr>
        <w:t xml:space="preserve"> </w:t>
      </w:r>
      <w:r w:rsidR="00327259">
        <w:rPr>
          <w:rFonts w:ascii="Times New Roman" w:hAnsi="Times New Roman"/>
          <w:sz w:val="24"/>
          <w:szCs w:val="24"/>
          <w:lang w:val="kk-KZ"/>
        </w:rPr>
        <w:t>түркі лексикографиясының тарихына шолу жасалды; лексикография теориясының негізгі мәселелері, ғылыми лексикография мен тәжірибелік лексикографияның байланысы сараланды;  сөздік құрастырудың ұстанымдары сараланып, салыстырмалы-паремиологиялық сөздік түзідің шарттары мен талаптары нақтыланды;</w:t>
      </w:r>
      <w:r w:rsidR="00280E9C">
        <w:rPr>
          <w:rFonts w:ascii="Times New Roman" w:hAnsi="Times New Roman"/>
          <w:sz w:val="24"/>
          <w:szCs w:val="24"/>
          <w:lang w:val="kk-KZ"/>
        </w:rPr>
        <w:t xml:space="preserve"> түркі тілдерінің салыстырмалы паремиологиялық сөздіктерін түзудің бірыңғай моделі, проспектісі жасалды;</w:t>
      </w:r>
    </w:p>
    <w:p w14:paraId="1B062E8D" w14:textId="24278286" w:rsidR="005B3EBD" w:rsidRPr="00327259" w:rsidRDefault="00A156A5" w:rsidP="00E353CD">
      <w:pPr>
        <w:spacing w:after="0" w:line="360" w:lineRule="auto"/>
        <w:ind w:firstLine="567"/>
        <w:jc w:val="both"/>
        <w:rPr>
          <w:rFonts w:ascii="Times New Roman" w:hAnsi="Times New Roman"/>
          <w:sz w:val="24"/>
          <w:szCs w:val="24"/>
          <w:lang w:val="kk-KZ"/>
        </w:rPr>
      </w:pPr>
      <w:r>
        <w:rPr>
          <w:rFonts w:ascii="Times New Roman" w:hAnsi="Times New Roman"/>
          <w:sz w:val="24"/>
          <w:szCs w:val="24"/>
          <w:lang w:val="kk-KZ"/>
        </w:rPr>
        <w:t xml:space="preserve">-  </w:t>
      </w:r>
      <w:r w:rsidR="005B3EBD" w:rsidRPr="00327259">
        <w:rPr>
          <w:rFonts w:ascii="Times New Roman" w:hAnsi="Times New Roman"/>
          <w:sz w:val="24"/>
          <w:szCs w:val="24"/>
          <w:lang w:val="kk-KZ"/>
        </w:rPr>
        <w:t>мақал-м</w:t>
      </w:r>
      <w:r w:rsidR="00C443F5" w:rsidRPr="00327259">
        <w:rPr>
          <w:rFonts w:ascii="Times New Roman" w:hAnsi="Times New Roman"/>
          <w:sz w:val="24"/>
          <w:szCs w:val="24"/>
          <w:lang w:val="kk-KZ"/>
        </w:rPr>
        <w:t>әтелдердің сөзтізбесі</w:t>
      </w:r>
      <w:r w:rsidR="00C443F5">
        <w:rPr>
          <w:rFonts w:ascii="Times New Roman" w:hAnsi="Times New Roman"/>
          <w:sz w:val="24"/>
          <w:szCs w:val="24"/>
          <w:lang w:val="kk-KZ"/>
        </w:rPr>
        <w:t xml:space="preserve"> дайындалды:</w:t>
      </w:r>
      <w:r w:rsidR="005B3EBD" w:rsidRPr="00327259">
        <w:rPr>
          <w:rFonts w:ascii="Times New Roman" w:hAnsi="Times New Roman"/>
          <w:sz w:val="24"/>
          <w:szCs w:val="24"/>
          <w:lang w:val="kk-KZ"/>
        </w:rPr>
        <w:t xml:space="preserve"> </w:t>
      </w:r>
      <w:r w:rsidR="00327259">
        <w:rPr>
          <w:rFonts w:ascii="Times New Roman" w:hAnsi="Times New Roman"/>
          <w:sz w:val="24"/>
          <w:szCs w:val="24"/>
          <w:lang w:val="kk-KZ"/>
        </w:rPr>
        <w:t xml:space="preserve"> лексикографиялық жұмыстағы бастапқы ақпарат жинау, сөзтізбе жасаудың әдіс-тәсілдері мен талаптары</w:t>
      </w:r>
      <w:r w:rsidR="000A7F02">
        <w:rPr>
          <w:rFonts w:ascii="Times New Roman" w:hAnsi="Times New Roman"/>
          <w:sz w:val="24"/>
          <w:szCs w:val="24"/>
          <w:lang w:val="kk-KZ"/>
        </w:rPr>
        <w:t xml:space="preserve"> сараланды;</w:t>
      </w:r>
      <w:r w:rsidR="00327259">
        <w:rPr>
          <w:rFonts w:ascii="Times New Roman" w:hAnsi="Times New Roman"/>
          <w:sz w:val="24"/>
          <w:szCs w:val="24"/>
          <w:lang w:val="kk-KZ"/>
        </w:rPr>
        <w:t xml:space="preserve">  тілдік материал алатын дереккөздер нақтыланды; қазақ, қарақалпақ,</w:t>
      </w:r>
      <w:r w:rsidR="00280E9C">
        <w:rPr>
          <w:rFonts w:ascii="Times New Roman" w:hAnsi="Times New Roman"/>
          <w:sz w:val="24"/>
          <w:szCs w:val="24"/>
          <w:lang w:val="kk-KZ"/>
        </w:rPr>
        <w:t xml:space="preserve"> қырғыз, өзбек тілдері бойынша 16000-ға жуық паремиологиялық бірлік тізім</w:t>
      </w:r>
      <w:r w:rsidR="000A7F02">
        <w:rPr>
          <w:rFonts w:ascii="Times New Roman" w:hAnsi="Times New Roman"/>
          <w:sz w:val="24"/>
          <w:szCs w:val="24"/>
          <w:lang w:val="kk-KZ"/>
        </w:rPr>
        <w:t xml:space="preserve">делді.  </w:t>
      </w:r>
    </w:p>
    <w:p w14:paraId="57348933" w14:textId="07E16542" w:rsidR="005B3EBD" w:rsidRDefault="0062699A" w:rsidP="00E353CD">
      <w:pPr>
        <w:pStyle w:val="3"/>
        <w:spacing w:after="0" w:line="360" w:lineRule="auto"/>
        <w:ind w:left="0" w:firstLine="567"/>
        <w:jc w:val="both"/>
        <w:rPr>
          <w:rFonts w:ascii="Times New Roman" w:eastAsia="Arial Unicode MS" w:hAnsi="Times New Roman"/>
          <w:bCs/>
          <w:color w:val="000000"/>
          <w:sz w:val="24"/>
          <w:szCs w:val="24"/>
          <w:lang w:val="kk-KZ" w:bidi="en-US"/>
        </w:rPr>
      </w:pPr>
      <w:r w:rsidRPr="004818DF">
        <w:rPr>
          <w:rFonts w:ascii="Times New Roman" w:hAnsi="Times New Roman"/>
          <w:bCs/>
          <w:sz w:val="24"/>
          <w:szCs w:val="24"/>
          <w:lang w:val="kk-KZ"/>
        </w:rPr>
        <w:t>Жоба жұмыстары  күнтізбелік жоспарға сәйкес жүргізілді.</w:t>
      </w:r>
      <w:r w:rsidRPr="0062699A">
        <w:rPr>
          <w:rFonts w:ascii="Times New Roman" w:eastAsia="Arial Unicode MS" w:hAnsi="Times New Roman"/>
          <w:b/>
          <w:bCs/>
          <w:color w:val="000000"/>
          <w:sz w:val="24"/>
          <w:szCs w:val="24"/>
          <w:lang w:val="kk-KZ" w:bidi="en-US"/>
        </w:rPr>
        <w:t xml:space="preserve"> </w:t>
      </w:r>
      <w:r>
        <w:rPr>
          <w:rFonts w:ascii="Times New Roman" w:eastAsia="Arial Unicode MS" w:hAnsi="Times New Roman"/>
          <w:bCs/>
          <w:color w:val="000000"/>
          <w:sz w:val="24"/>
          <w:szCs w:val="24"/>
          <w:lang w:val="kk-KZ" w:bidi="en-US"/>
        </w:rPr>
        <w:t>Күнтізбелік</w:t>
      </w:r>
      <w:r w:rsidR="005D45E3">
        <w:rPr>
          <w:rFonts w:ascii="Times New Roman" w:eastAsia="Arial Unicode MS" w:hAnsi="Times New Roman"/>
          <w:bCs/>
          <w:color w:val="000000"/>
          <w:sz w:val="24"/>
          <w:szCs w:val="24"/>
          <w:lang w:val="kk-KZ" w:bidi="en-US"/>
        </w:rPr>
        <w:t xml:space="preserve"> жоспардың</w:t>
      </w:r>
      <w:r w:rsidR="0033500F">
        <w:rPr>
          <w:rFonts w:ascii="Times New Roman" w:eastAsia="Arial Unicode MS" w:hAnsi="Times New Roman"/>
          <w:bCs/>
          <w:color w:val="000000"/>
          <w:sz w:val="24"/>
          <w:szCs w:val="24"/>
          <w:lang w:val="kk-KZ" w:bidi="en-US"/>
        </w:rPr>
        <w:t xml:space="preserve"> (Қосымша А) </w:t>
      </w:r>
      <w:r>
        <w:rPr>
          <w:rFonts w:ascii="Times New Roman" w:eastAsia="Arial Unicode MS" w:hAnsi="Times New Roman"/>
          <w:bCs/>
          <w:color w:val="000000"/>
          <w:sz w:val="24"/>
          <w:szCs w:val="24"/>
          <w:lang w:val="kk-KZ" w:bidi="en-US"/>
        </w:rPr>
        <w:t xml:space="preserve">бірінші кезеңінде (15.10.2020-31.12.2020) төмендегідей </w:t>
      </w:r>
      <w:r w:rsidR="00484027">
        <w:rPr>
          <w:rFonts w:ascii="Times New Roman" w:eastAsia="Arial Unicode MS" w:hAnsi="Times New Roman"/>
          <w:bCs/>
          <w:color w:val="000000"/>
          <w:sz w:val="24"/>
          <w:szCs w:val="24"/>
          <w:lang w:val="kk-KZ" w:bidi="en-US"/>
        </w:rPr>
        <w:t>міндет</w:t>
      </w:r>
      <w:r w:rsidR="00101DB1">
        <w:rPr>
          <w:rFonts w:ascii="Times New Roman" w:eastAsia="Arial Unicode MS" w:hAnsi="Times New Roman"/>
          <w:bCs/>
          <w:color w:val="000000"/>
          <w:sz w:val="24"/>
          <w:szCs w:val="24"/>
          <w:lang w:val="kk-KZ" w:bidi="en-US"/>
        </w:rPr>
        <w:t>тер</w:t>
      </w:r>
      <w:r>
        <w:rPr>
          <w:rFonts w:ascii="Times New Roman" w:eastAsia="Arial Unicode MS" w:hAnsi="Times New Roman"/>
          <w:bCs/>
          <w:color w:val="000000"/>
          <w:sz w:val="24"/>
          <w:szCs w:val="24"/>
          <w:lang w:val="kk-KZ" w:bidi="en-US"/>
        </w:rPr>
        <w:t xml:space="preserve"> қойылған:</w:t>
      </w:r>
    </w:p>
    <w:p w14:paraId="3DC80D03" w14:textId="77777777" w:rsidR="00101DB1" w:rsidRDefault="0062699A" w:rsidP="00484027">
      <w:pPr>
        <w:pStyle w:val="aa"/>
        <w:numPr>
          <w:ilvl w:val="0"/>
          <w:numId w:val="11"/>
        </w:numPr>
        <w:spacing w:after="0" w:line="360" w:lineRule="auto"/>
        <w:ind w:left="0" w:firstLine="567"/>
        <w:jc w:val="both"/>
        <w:rPr>
          <w:rFonts w:ascii="Times New Roman" w:hAnsi="Times New Roman"/>
          <w:sz w:val="24"/>
          <w:szCs w:val="24"/>
        </w:rPr>
      </w:pPr>
      <w:r w:rsidRPr="004818DF">
        <w:rPr>
          <w:rFonts w:ascii="Times New Roman" w:hAnsi="Times New Roman"/>
          <w:bCs/>
          <w:sz w:val="24"/>
          <w:szCs w:val="24"/>
        </w:rPr>
        <w:t xml:space="preserve">түркі паремияларын салыстырмалы тұрғыдан зерттеудің ғылыми-әдіснамалық негіздерін </w:t>
      </w:r>
      <w:r w:rsidR="00484027">
        <w:rPr>
          <w:rFonts w:ascii="Times New Roman" w:hAnsi="Times New Roman"/>
          <w:sz w:val="24"/>
          <w:szCs w:val="24"/>
        </w:rPr>
        <w:t xml:space="preserve"> анықтау</w:t>
      </w:r>
      <w:r w:rsidR="00101DB1">
        <w:rPr>
          <w:rFonts w:ascii="Times New Roman" w:hAnsi="Times New Roman"/>
          <w:sz w:val="24"/>
          <w:szCs w:val="24"/>
        </w:rPr>
        <w:t>;</w:t>
      </w:r>
    </w:p>
    <w:p w14:paraId="0631A410" w14:textId="3EA81092" w:rsidR="0062699A" w:rsidRPr="00484027" w:rsidRDefault="00484027" w:rsidP="00484027">
      <w:pPr>
        <w:pStyle w:val="aa"/>
        <w:numPr>
          <w:ilvl w:val="0"/>
          <w:numId w:val="11"/>
        </w:numPr>
        <w:spacing w:after="0" w:line="360" w:lineRule="auto"/>
        <w:ind w:left="0" w:firstLine="567"/>
        <w:jc w:val="both"/>
        <w:rPr>
          <w:rFonts w:ascii="Times New Roman" w:hAnsi="Times New Roman"/>
          <w:sz w:val="24"/>
          <w:szCs w:val="24"/>
        </w:rPr>
      </w:pPr>
      <w:r>
        <w:rPr>
          <w:rFonts w:ascii="Times New Roman" w:hAnsi="Times New Roman"/>
          <w:sz w:val="24"/>
          <w:szCs w:val="24"/>
        </w:rPr>
        <w:t xml:space="preserve"> </w:t>
      </w:r>
      <w:r w:rsidR="0062699A" w:rsidRPr="00484027">
        <w:rPr>
          <w:rFonts w:ascii="Times New Roman" w:hAnsi="Times New Roman"/>
          <w:sz w:val="24"/>
          <w:szCs w:val="24"/>
        </w:rPr>
        <w:t xml:space="preserve">түркі тілдерінің салыстырмалы-паремиологиялық сөздіктерін құрастырудың принциптерін айқындау; мақал-мәтелдердің сөзтізбесін дайындау. </w:t>
      </w:r>
    </w:p>
    <w:p w14:paraId="138C5725" w14:textId="69721618" w:rsidR="00C15CE0" w:rsidRDefault="00AE725E" w:rsidP="00394DD3">
      <w:pPr>
        <w:pStyle w:val="2"/>
        <w:spacing w:after="0" w:line="360" w:lineRule="auto"/>
        <w:ind w:left="0" w:firstLine="567"/>
        <w:jc w:val="both"/>
        <w:rPr>
          <w:rFonts w:ascii="Times New Roman" w:hAnsi="Times New Roman"/>
          <w:bCs/>
          <w:color w:val="000000"/>
          <w:sz w:val="24"/>
          <w:szCs w:val="24"/>
          <w:lang w:val="kk-KZ"/>
        </w:rPr>
      </w:pPr>
      <w:r>
        <w:rPr>
          <w:rFonts w:ascii="Times New Roman" w:hAnsi="Times New Roman"/>
          <w:sz w:val="24"/>
          <w:szCs w:val="24"/>
          <w:lang w:val="kk-KZ"/>
        </w:rPr>
        <w:t>Алға қойылған м</w:t>
      </w:r>
      <w:r w:rsidR="005A2FE6">
        <w:rPr>
          <w:rFonts w:ascii="Times New Roman" w:hAnsi="Times New Roman"/>
          <w:sz w:val="24"/>
          <w:szCs w:val="24"/>
          <w:lang w:val="kk-KZ"/>
        </w:rPr>
        <w:t>індет</w:t>
      </w:r>
      <w:r>
        <w:rPr>
          <w:rFonts w:ascii="Times New Roman" w:hAnsi="Times New Roman"/>
          <w:sz w:val="24"/>
          <w:szCs w:val="24"/>
          <w:lang w:val="kk-KZ"/>
        </w:rPr>
        <w:t>тер</w:t>
      </w:r>
      <w:r w:rsidR="005A2FE6">
        <w:rPr>
          <w:rFonts w:ascii="Times New Roman" w:hAnsi="Times New Roman"/>
          <w:sz w:val="24"/>
          <w:szCs w:val="24"/>
          <w:lang w:val="kk-KZ"/>
        </w:rPr>
        <w:t xml:space="preserve"> бойынша  </w:t>
      </w:r>
      <w:r w:rsidR="005A2FE6" w:rsidRPr="005A2FE6">
        <w:rPr>
          <w:rFonts w:ascii="Times New Roman" w:hAnsi="Times New Roman"/>
          <w:sz w:val="24"/>
          <w:szCs w:val="24"/>
          <w:lang w:val="kk-KZ"/>
        </w:rPr>
        <w:t xml:space="preserve">БҒСҚК </w:t>
      </w:r>
      <w:r w:rsidR="005A2FE6">
        <w:rPr>
          <w:rFonts w:ascii="Times New Roman" w:hAnsi="Times New Roman"/>
          <w:sz w:val="24"/>
          <w:szCs w:val="24"/>
          <w:lang w:val="kk-KZ"/>
        </w:rPr>
        <w:t>ұсынған журналдарда 1 мақала жарияланды</w:t>
      </w:r>
      <w:r w:rsidR="001D5179">
        <w:rPr>
          <w:rFonts w:ascii="Times New Roman" w:hAnsi="Times New Roman"/>
          <w:sz w:val="24"/>
          <w:szCs w:val="24"/>
          <w:lang w:val="kk-KZ"/>
        </w:rPr>
        <w:t xml:space="preserve"> (</w:t>
      </w:r>
      <w:r w:rsidR="0033500F">
        <w:rPr>
          <w:rFonts w:ascii="Times New Roman" w:hAnsi="Times New Roman"/>
          <w:sz w:val="24"/>
          <w:szCs w:val="24"/>
          <w:lang w:val="kk-KZ"/>
        </w:rPr>
        <w:t>Қосысымша Б</w:t>
      </w:r>
      <w:r w:rsidR="005D45E3">
        <w:rPr>
          <w:rFonts w:ascii="Times New Roman" w:hAnsi="Times New Roman"/>
          <w:sz w:val="24"/>
          <w:szCs w:val="24"/>
          <w:lang w:val="kk-KZ"/>
        </w:rPr>
        <w:t>)</w:t>
      </w:r>
      <w:r w:rsidR="005A2FE6">
        <w:rPr>
          <w:rFonts w:ascii="Times New Roman" w:hAnsi="Times New Roman"/>
          <w:sz w:val="24"/>
          <w:szCs w:val="24"/>
          <w:lang w:val="kk-KZ"/>
        </w:rPr>
        <w:t xml:space="preserve">, 1 мақала </w:t>
      </w:r>
      <w:r w:rsidR="005D45E3">
        <w:rPr>
          <w:rFonts w:ascii="Times New Roman" w:hAnsi="Times New Roman"/>
          <w:sz w:val="24"/>
          <w:szCs w:val="24"/>
          <w:lang w:val="kk-KZ"/>
        </w:rPr>
        <w:t xml:space="preserve">тапсырылды, </w:t>
      </w:r>
      <w:r w:rsidR="005A2FE6">
        <w:rPr>
          <w:rFonts w:ascii="Times New Roman" w:hAnsi="Times New Roman"/>
          <w:sz w:val="24"/>
          <w:szCs w:val="24"/>
          <w:lang w:val="kk-KZ"/>
        </w:rPr>
        <w:t>желтоқсан айынд</w:t>
      </w:r>
      <w:r w:rsidR="001D5179">
        <w:rPr>
          <w:rFonts w:ascii="Times New Roman" w:hAnsi="Times New Roman"/>
          <w:sz w:val="24"/>
          <w:szCs w:val="24"/>
          <w:lang w:val="kk-KZ"/>
        </w:rPr>
        <w:t xml:space="preserve">а жарияланады </w:t>
      </w:r>
      <w:r w:rsidR="005D45E3">
        <w:rPr>
          <w:rFonts w:ascii="Times New Roman" w:hAnsi="Times New Roman"/>
          <w:sz w:val="24"/>
          <w:szCs w:val="24"/>
          <w:lang w:val="kk-KZ"/>
        </w:rPr>
        <w:t xml:space="preserve"> және халықа</w:t>
      </w:r>
      <w:r>
        <w:rPr>
          <w:rFonts w:ascii="Times New Roman" w:hAnsi="Times New Roman"/>
          <w:sz w:val="24"/>
          <w:szCs w:val="24"/>
          <w:lang w:val="kk-KZ"/>
        </w:rPr>
        <w:t>ралық ғылыми конференцияда 1</w:t>
      </w:r>
      <w:r w:rsidR="005D45E3">
        <w:rPr>
          <w:rFonts w:ascii="Times New Roman" w:hAnsi="Times New Roman"/>
          <w:sz w:val="24"/>
          <w:szCs w:val="24"/>
          <w:lang w:val="kk-KZ"/>
        </w:rPr>
        <w:t xml:space="preserve"> баяндама жасалып, мақала түрінде ко</w:t>
      </w:r>
      <w:r>
        <w:rPr>
          <w:rFonts w:ascii="Times New Roman" w:hAnsi="Times New Roman"/>
          <w:sz w:val="24"/>
          <w:szCs w:val="24"/>
          <w:lang w:val="kk-KZ"/>
        </w:rPr>
        <w:t>нференция жинағында жарияланды</w:t>
      </w:r>
      <w:r w:rsidR="005D45E3">
        <w:rPr>
          <w:rFonts w:ascii="Times New Roman" w:hAnsi="Times New Roman"/>
          <w:sz w:val="24"/>
          <w:szCs w:val="24"/>
          <w:lang w:val="kk-KZ"/>
        </w:rPr>
        <w:t>.</w:t>
      </w:r>
      <w:r w:rsidR="005D45E3">
        <w:rPr>
          <w:rFonts w:ascii="Times New Roman" w:hAnsi="Times New Roman"/>
          <w:bCs/>
          <w:color w:val="000000"/>
          <w:sz w:val="24"/>
          <w:szCs w:val="24"/>
          <w:lang w:val="kk-KZ"/>
        </w:rPr>
        <w:t xml:space="preserve"> </w:t>
      </w:r>
    </w:p>
    <w:p w14:paraId="287279C3" w14:textId="77777777" w:rsidR="00484027" w:rsidRDefault="00484027" w:rsidP="00394DD3">
      <w:pPr>
        <w:pStyle w:val="2"/>
        <w:spacing w:after="0" w:line="360" w:lineRule="auto"/>
        <w:ind w:left="0" w:firstLine="567"/>
        <w:jc w:val="both"/>
        <w:rPr>
          <w:rFonts w:ascii="Times New Roman" w:hAnsi="Times New Roman"/>
          <w:bCs/>
          <w:color w:val="000000"/>
          <w:sz w:val="24"/>
          <w:szCs w:val="24"/>
          <w:lang w:val="kk-KZ"/>
        </w:rPr>
      </w:pPr>
    </w:p>
    <w:p w14:paraId="7607D767" w14:textId="577465A5" w:rsidR="00F45CA5" w:rsidRPr="004818DF" w:rsidRDefault="00F45CA5" w:rsidP="00E353CD">
      <w:pPr>
        <w:spacing w:after="0" w:line="360" w:lineRule="auto"/>
        <w:jc w:val="center"/>
        <w:rPr>
          <w:rFonts w:ascii="Times New Roman" w:hAnsi="Times New Roman"/>
          <w:b/>
          <w:sz w:val="24"/>
          <w:szCs w:val="24"/>
          <w:lang w:val="kk-KZ"/>
        </w:rPr>
      </w:pPr>
      <w:r w:rsidRPr="004818DF">
        <w:rPr>
          <w:rFonts w:ascii="Times New Roman" w:hAnsi="Times New Roman"/>
          <w:b/>
          <w:sz w:val="24"/>
          <w:szCs w:val="24"/>
          <w:lang w:val="kk-KZ"/>
        </w:rPr>
        <w:lastRenderedPageBreak/>
        <w:t>ПАЙДАЛАНЫЛҒАН ДЕРЕККӨЗДЕР ТІЗІМІ</w:t>
      </w:r>
    </w:p>
    <w:p w14:paraId="25DF8095" w14:textId="77777777" w:rsidR="00F45CA5" w:rsidRPr="004818DF" w:rsidRDefault="00F45CA5" w:rsidP="004818DF">
      <w:pPr>
        <w:spacing w:after="0" w:line="360" w:lineRule="auto"/>
        <w:jc w:val="center"/>
        <w:rPr>
          <w:rFonts w:ascii="Times New Roman" w:hAnsi="Times New Roman"/>
          <w:b/>
          <w:sz w:val="24"/>
          <w:szCs w:val="24"/>
          <w:lang w:val="kk-KZ"/>
        </w:rPr>
      </w:pPr>
    </w:p>
    <w:p w14:paraId="52841BC7" w14:textId="77777777" w:rsidR="00E353CD" w:rsidRPr="004B57CA" w:rsidRDefault="00E353CD" w:rsidP="00E353CD">
      <w:pPr>
        <w:tabs>
          <w:tab w:val="left" w:pos="0"/>
        </w:tabs>
        <w:suppressAutoHyphens/>
        <w:spacing w:after="0" w:line="360" w:lineRule="auto"/>
        <w:ind w:right="81" w:firstLine="567"/>
        <w:jc w:val="both"/>
        <w:rPr>
          <w:rFonts w:ascii="Times New Roman" w:hAnsi="Times New Roman"/>
          <w:sz w:val="24"/>
          <w:szCs w:val="24"/>
          <w:lang w:val="kk-KZ"/>
        </w:rPr>
      </w:pPr>
      <w:r w:rsidRPr="00E353CD">
        <w:rPr>
          <w:rFonts w:ascii="Times New Roman" w:hAnsi="Times New Roman"/>
          <w:sz w:val="24"/>
          <w:szCs w:val="24"/>
          <w:shd w:val="clear" w:color="auto" w:fill="FFFFFF"/>
          <w:lang w:val="kk-KZ"/>
        </w:rPr>
        <w:t xml:space="preserve">1 </w:t>
      </w:r>
      <w:r w:rsidR="00F45CA5" w:rsidRPr="004818DF">
        <w:rPr>
          <w:rFonts w:ascii="Times New Roman" w:hAnsi="Times New Roman"/>
          <w:sz w:val="24"/>
          <w:szCs w:val="24"/>
          <w:shd w:val="clear" w:color="auto" w:fill="FFFFFF"/>
          <w:lang w:val="kk-KZ"/>
        </w:rPr>
        <w:t xml:space="preserve">Назарбаев Н.Ә. Болашаққа бағдар: рухани жаңғыру//Егемен Қазақстан. </w:t>
      </w:r>
      <w:r w:rsidR="00F45CA5" w:rsidRPr="004818DF">
        <w:rPr>
          <w:rFonts w:ascii="Times New Roman" w:hAnsi="Times New Roman"/>
          <w:i/>
          <w:sz w:val="24"/>
          <w:szCs w:val="24"/>
          <w:lang w:val="kk-KZ"/>
        </w:rPr>
        <w:t>–</w:t>
      </w:r>
      <w:r w:rsidR="00F45CA5" w:rsidRPr="004818DF">
        <w:rPr>
          <w:rFonts w:ascii="Times New Roman" w:hAnsi="Times New Roman"/>
          <w:sz w:val="24"/>
          <w:szCs w:val="24"/>
          <w:lang w:val="kk-KZ"/>
        </w:rPr>
        <w:t xml:space="preserve"> </w:t>
      </w:r>
      <w:r w:rsidR="00F45CA5" w:rsidRPr="004818DF">
        <w:rPr>
          <w:rFonts w:ascii="Times New Roman" w:hAnsi="Times New Roman"/>
          <w:color w:val="333333"/>
          <w:sz w:val="24"/>
          <w:szCs w:val="24"/>
          <w:shd w:val="clear" w:color="auto" w:fill="FFFFFF"/>
          <w:lang w:val="kk-KZ"/>
        </w:rPr>
        <w:t xml:space="preserve"> </w:t>
      </w:r>
      <w:r w:rsidR="005D75E9">
        <w:rPr>
          <w:rFonts w:ascii="Times New Roman" w:hAnsi="Times New Roman"/>
          <w:sz w:val="24"/>
          <w:szCs w:val="24"/>
          <w:lang w:val="kk-KZ"/>
        </w:rPr>
        <w:t xml:space="preserve">№70(29051) </w:t>
      </w:r>
      <w:r w:rsidR="00F45CA5" w:rsidRPr="004818DF">
        <w:rPr>
          <w:rFonts w:ascii="Times New Roman" w:hAnsi="Times New Roman"/>
          <w:sz w:val="24"/>
          <w:szCs w:val="24"/>
          <w:lang w:val="kk-KZ"/>
        </w:rPr>
        <w:t>12.</w:t>
      </w:r>
      <w:r w:rsidR="005D75E9">
        <w:rPr>
          <w:rFonts w:ascii="Times New Roman" w:hAnsi="Times New Roman"/>
          <w:sz w:val="24"/>
          <w:szCs w:val="24"/>
          <w:lang w:val="kk-KZ"/>
        </w:rPr>
        <w:t xml:space="preserve"> </w:t>
      </w:r>
      <w:r w:rsidR="00F45CA5" w:rsidRPr="004818DF">
        <w:rPr>
          <w:rFonts w:ascii="Times New Roman" w:hAnsi="Times New Roman"/>
          <w:sz w:val="24"/>
          <w:szCs w:val="24"/>
          <w:lang w:val="kk-KZ"/>
        </w:rPr>
        <w:t>04.</w:t>
      </w:r>
      <w:r w:rsidR="005D75E9">
        <w:rPr>
          <w:rFonts w:ascii="Times New Roman" w:hAnsi="Times New Roman"/>
          <w:sz w:val="24"/>
          <w:szCs w:val="24"/>
          <w:lang w:val="kk-KZ"/>
        </w:rPr>
        <w:t xml:space="preserve"> </w:t>
      </w:r>
      <w:r w:rsidR="00F45CA5" w:rsidRPr="004818DF">
        <w:rPr>
          <w:rFonts w:ascii="Times New Roman" w:hAnsi="Times New Roman"/>
          <w:sz w:val="24"/>
          <w:szCs w:val="24"/>
          <w:lang w:val="kk-KZ"/>
        </w:rPr>
        <w:t>2017.</w:t>
      </w:r>
      <w:r w:rsidRPr="004B57CA">
        <w:rPr>
          <w:rFonts w:ascii="Times New Roman" w:hAnsi="Times New Roman"/>
          <w:sz w:val="24"/>
          <w:szCs w:val="24"/>
          <w:lang w:val="kk-KZ"/>
        </w:rPr>
        <w:t xml:space="preserve"> </w:t>
      </w:r>
    </w:p>
    <w:p w14:paraId="4CA8688A" w14:textId="0C57C8BD" w:rsidR="00E353CD" w:rsidRPr="004B57CA" w:rsidRDefault="00E353CD" w:rsidP="00E353CD">
      <w:pPr>
        <w:tabs>
          <w:tab w:val="left" w:pos="0"/>
        </w:tabs>
        <w:suppressAutoHyphens/>
        <w:spacing w:after="0" w:line="360" w:lineRule="auto"/>
        <w:ind w:right="81" w:firstLine="567"/>
        <w:jc w:val="both"/>
        <w:rPr>
          <w:rFonts w:ascii="Times New Roman" w:hAnsi="Times New Roman"/>
          <w:sz w:val="24"/>
          <w:szCs w:val="24"/>
          <w:lang w:val="kk-KZ"/>
        </w:rPr>
      </w:pPr>
      <w:r w:rsidRPr="00E353CD">
        <w:rPr>
          <w:rFonts w:ascii="Times New Roman" w:hAnsi="Times New Roman"/>
          <w:sz w:val="24"/>
          <w:szCs w:val="24"/>
          <w:lang w:val="kk-KZ"/>
        </w:rPr>
        <w:t>2</w:t>
      </w:r>
      <w:r w:rsidR="00F45CA5" w:rsidRPr="00E353CD">
        <w:rPr>
          <w:rFonts w:ascii="Times New Roman" w:hAnsi="Times New Roman"/>
          <w:sz w:val="24"/>
          <w:szCs w:val="24"/>
          <w:lang w:val="be-BY"/>
        </w:rPr>
        <w:t xml:space="preserve"> Сартқожа Қ. Орхон мұралары.</w:t>
      </w:r>
      <w:r w:rsidR="00F45CA5" w:rsidRPr="004B57CA">
        <w:rPr>
          <w:rFonts w:ascii="Times New Roman" w:hAnsi="Times New Roman"/>
          <w:sz w:val="24"/>
          <w:szCs w:val="24"/>
          <w:lang w:val="kk-KZ"/>
        </w:rPr>
        <w:t xml:space="preserve"> –Астана:</w:t>
      </w:r>
      <w:r w:rsidR="00F45CA5" w:rsidRPr="00E353CD">
        <w:rPr>
          <w:rFonts w:ascii="Times New Roman" w:hAnsi="Times New Roman"/>
          <w:sz w:val="24"/>
          <w:szCs w:val="24"/>
          <w:lang w:val="be-BY"/>
        </w:rPr>
        <w:t xml:space="preserve"> </w:t>
      </w:r>
      <w:r w:rsidR="00F45CA5" w:rsidRPr="004B57CA">
        <w:rPr>
          <w:rFonts w:ascii="Times New Roman" w:hAnsi="Times New Roman"/>
          <w:sz w:val="24"/>
          <w:szCs w:val="24"/>
          <w:lang w:val="kk-KZ"/>
        </w:rPr>
        <w:t>Kultegin, 2003.</w:t>
      </w:r>
      <w:r w:rsidR="005D75E9" w:rsidRPr="004B57CA">
        <w:rPr>
          <w:rFonts w:ascii="Times New Roman" w:hAnsi="Times New Roman"/>
          <w:bCs/>
          <w:sz w:val="24"/>
          <w:szCs w:val="24"/>
          <w:lang w:val="kk-KZ"/>
        </w:rPr>
        <w:t xml:space="preserve"> </w:t>
      </w:r>
      <w:r w:rsidRPr="004B57CA">
        <w:rPr>
          <w:rFonts w:ascii="Times New Roman" w:hAnsi="Times New Roman"/>
          <w:bCs/>
          <w:sz w:val="24"/>
          <w:szCs w:val="24"/>
          <w:lang w:val="kk-KZ"/>
        </w:rPr>
        <w:t>–</w:t>
      </w:r>
      <w:r w:rsidR="005D75E9" w:rsidRPr="004B57CA">
        <w:rPr>
          <w:rFonts w:ascii="Times New Roman" w:hAnsi="Times New Roman"/>
          <w:bCs/>
          <w:sz w:val="24"/>
          <w:szCs w:val="24"/>
          <w:lang w:val="kk-KZ"/>
        </w:rPr>
        <w:t xml:space="preserve"> </w:t>
      </w:r>
      <w:r w:rsidR="00F45CA5" w:rsidRPr="004B57CA">
        <w:rPr>
          <w:rFonts w:ascii="Times New Roman" w:hAnsi="Times New Roman"/>
          <w:bCs/>
          <w:sz w:val="24"/>
          <w:szCs w:val="24"/>
          <w:lang w:val="kk-KZ"/>
        </w:rPr>
        <w:t>392 б.</w:t>
      </w:r>
      <w:r w:rsidRPr="004B57CA">
        <w:rPr>
          <w:rFonts w:ascii="Times New Roman" w:hAnsi="Times New Roman"/>
          <w:sz w:val="24"/>
          <w:szCs w:val="24"/>
          <w:lang w:val="kk-KZ"/>
        </w:rPr>
        <w:t xml:space="preserve"> </w:t>
      </w:r>
    </w:p>
    <w:p w14:paraId="2A8FBDA3" w14:textId="77777777" w:rsidR="00E353CD" w:rsidRPr="004B57CA" w:rsidRDefault="00E353CD" w:rsidP="00E353CD">
      <w:pPr>
        <w:tabs>
          <w:tab w:val="left" w:pos="0"/>
        </w:tabs>
        <w:suppressAutoHyphens/>
        <w:spacing w:after="0" w:line="360" w:lineRule="auto"/>
        <w:ind w:right="81" w:firstLine="567"/>
        <w:jc w:val="both"/>
        <w:rPr>
          <w:rFonts w:ascii="Times New Roman" w:hAnsi="Times New Roman"/>
          <w:b/>
          <w:sz w:val="24"/>
          <w:szCs w:val="24"/>
          <w:lang w:val="kk-KZ"/>
        </w:rPr>
      </w:pPr>
      <w:r w:rsidRPr="00E353CD">
        <w:rPr>
          <w:rFonts w:ascii="Times New Roman" w:hAnsi="Times New Roman"/>
          <w:sz w:val="24"/>
          <w:szCs w:val="24"/>
          <w:lang w:val="kk-KZ"/>
        </w:rPr>
        <w:t xml:space="preserve">3 </w:t>
      </w:r>
      <w:r w:rsidR="00F45CA5" w:rsidRPr="004B57CA">
        <w:rPr>
          <w:rFonts w:ascii="Times New Roman" w:hAnsi="Times New Roman"/>
          <w:sz w:val="24"/>
          <w:szCs w:val="24"/>
          <w:lang w:val="kk-KZ"/>
        </w:rPr>
        <w:t>Айдаров Ғ. Күлтегiн ескерт</w:t>
      </w:r>
      <w:r w:rsidR="005D75E9" w:rsidRPr="004B57CA">
        <w:rPr>
          <w:rFonts w:ascii="Times New Roman" w:hAnsi="Times New Roman"/>
          <w:sz w:val="24"/>
          <w:szCs w:val="24"/>
          <w:lang w:val="kk-KZ"/>
        </w:rPr>
        <w:t xml:space="preserve">кiшi. –Алматы: Ана тiлi, 1995. </w:t>
      </w:r>
      <w:r w:rsidRPr="004B57CA">
        <w:rPr>
          <w:rFonts w:ascii="Times New Roman" w:hAnsi="Times New Roman"/>
          <w:sz w:val="24"/>
          <w:szCs w:val="24"/>
          <w:lang w:val="kk-KZ"/>
        </w:rPr>
        <w:t>–</w:t>
      </w:r>
      <w:r w:rsidR="005D75E9" w:rsidRPr="004B57CA">
        <w:rPr>
          <w:rFonts w:ascii="Times New Roman" w:hAnsi="Times New Roman"/>
          <w:sz w:val="24"/>
          <w:szCs w:val="24"/>
          <w:lang w:val="kk-KZ"/>
        </w:rPr>
        <w:t xml:space="preserve"> </w:t>
      </w:r>
      <w:r w:rsidR="00F45CA5" w:rsidRPr="004B57CA">
        <w:rPr>
          <w:rFonts w:ascii="Times New Roman" w:hAnsi="Times New Roman"/>
          <w:sz w:val="24"/>
          <w:szCs w:val="24"/>
          <w:lang w:val="kk-KZ"/>
        </w:rPr>
        <w:t>232 б.</w:t>
      </w:r>
      <w:r w:rsidRPr="004B57CA">
        <w:rPr>
          <w:rFonts w:ascii="Times New Roman" w:hAnsi="Times New Roman"/>
          <w:b/>
          <w:sz w:val="24"/>
          <w:szCs w:val="24"/>
          <w:lang w:val="kk-KZ"/>
        </w:rPr>
        <w:t xml:space="preserve"> </w:t>
      </w:r>
    </w:p>
    <w:p w14:paraId="6553F9EE" w14:textId="77777777" w:rsidR="00E353CD" w:rsidRPr="00E353CD" w:rsidRDefault="00E353CD" w:rsidP="00E353CD">
      <w:pPr>
        <w:tabs>
          <w:tab w:val="left" w:pos="0"/>
        </w:tabs>
        <w:suppressAutoHyphens/>
        <w:spacing w:after="0" w:line="360" w:lineRule="auto"/>
        <w:ind w:right="81" w:firstLine="567"/>
        <w:jc w:val="both"/>
        <w:rPr>
          <w:rFonts w:ascii="Times New Roman" w:hAnsi="Times New Roman"/>
          <w:b/>
          <w:sz w:val="24"/>
          <w:szCs w:val="24"/>
        </w:rPr>
      </w:pPr>
      <w:r w:rsidRPr="004B57CA">
        <w:rPr>
          <w:rFonts w:ascii="Times New Roman" w:hAnsi="Times New Roman"/>
          <w:bCs/>
          <w:sz w:val="24"/>
          <w:szCs w:val="24"/>
          <w:lang w:val="kk-KZ"/>
        </w:rPr>
        <w:t xml:space="preserve">4 </w:t>
      </w:r>
      <w:r w:rsidR="00F45CA5" w:rsidRPr="004B57CA">
        <w:rPr>
          <w:rFonts w:ascii="Times New Roman" w:hAnsi="Times New Roman"/>
          <w:bCs/>
          <w:sz w:val="24"/>
          <w:szCs w:val="24"/>
          <w:lang w:val="kk-KZ"/>
        </w:rPr>
        <w:t>Қашқари М. (1997) Түрік сөздігі. Мә</w:t>
      </w:r>
      <w:r w:rsidR="005D75E9" w:rsidRPr="004B57CA">
        <w:rPr>
          <w:rFonts w:ascii="Times New Roman" w:hAnsi="Times New Roman"/>
          <w:bCs/>
          <w:sz w:val="24"/>
          <w:szCs w:val="24"/>
          <w:lang w:val="kk-KZ"/>
        </w:rPr>
        <w:t xml:space="preserve">тін. </w:t>
      </w:r>
      <w:r w:rsidR="005D75E9" w:rsidRPr="00E353CD">
        <w:rPr>
          <w:rFonts w:ascii="Times New Roman" w:hAnsi="Times New Roman"/>
          <w:bCs/>
          <w:sz w:val="24"/>
          <w:szCs w:val="24"/>
        </w:rPr>
        <w:t>Ауд. А.Қ. Егеубай. 1-том. – Алматы: Хант, 1997. -</w:t>
      </w:r>
      <w:r w:rsidR="00F45CA5" w:rsidRPr="00E353CD">
        <w:rPr>
          <w:rFonts w:ascii="Times New Roman" w:hAnsi="Times New Roman"/>
          <w:bCs/>
          <w:sz w:val="24"/>
          <w:szCs w:val="24"/>
        </w:rPr>
        <w:t xml:space="preserve"> 591 б;  2-том</w:t>
      </w:r>
      <w:r w:rsidR="005D75E9" w:rsidRPr="00E353CD">
        <w:rPr>
          <w:rFonts w:ascii="Times New Roman" w:hAnsi="Times New Roman"/>
          <w:bCs/>
          <w:sz w:val="24"/>
          <w:szCs w:val="24"/>
        </w:rPr>
        <w:t xml:space="preserve">. </w:t>
      </w:r>
      <w:r w:rsidR="00F45CA5" w:rsidRPr="00E353CD">
        <w:rPr>
          <w:rFonts w:ascii="Times New Roman" w:hAnsi="Times New Roman"/>
          <w:bCs/>
          <w:sz w:val="24"/>
          <w:szCs w:val="24"/>
        </w:rPr>
        <w:t>– Алматы</w:t>
      </w:r>
      <w:proofErr w:type="gramStart"/>
      <w:r w:rsidR="005D75E9" w:rsidRPr="00E353CD">
        <w:rPr>
          <w:rFonts w:ascii="Times New Roman" w:hAnsi="Times New Roman"/>
          <w:bCs/>
          <w:sz w:val="24"/>
          <w:szCs w:val="24"/>
        </w:rPr>
        <w:t xml:space="preserve"> :</w:t>
      </w:r>
      <w:proofErr w:type="gramEnd"/>
      <w:r w:rsidR="005D75E9" w:rsidRPr="00E353CD">
        <w:rPr>
          <w:rFonts w:ascii="Times New Roman" w:hAnsi="Times New Roman"/>
          <w:bCs/>
          <w:sz w:val="24"/>
          <w:szCs w:val="24"/>
        </w:rPr>
        <w:t xml:space="preserve"> Хант, 1997. –</w:t>
      </w:r>
      <w:r w:rsidRPr="00E353CD">
        <w:rPr>
          <w:rFonts w:ascii="Times New Roman" w:hAnsi="Times New Roman"/>
          <w:bCs/>
          <w:sz w:val="24"/>
          <w:szCs w:val="24"/>
        </w:rPr>
        <w:t xml:space="preserve"> </w:t>
      </w:r>
      <w:r w:rsidR="005D75E9" w:rsidRPr="00E353CD">
        <w:rPr>
          <w:rFonts w:ascii="Times New Roman" w:hAnsi="Times New Roman"/>
          <w:bCs/>
          <w:sz w:val="24"/>
          <w:szCs w:val="24"/>
        </w:rPr>
        <w:t xml:space="preserve">528 б.; 3-том. </w:t>
      </w:r>
      <w:r>
        <w:rPr>
          <w:rFonts w:ascii="Times New Roman" w:hAnsi="Times New Roman"/>
          <w:bCs/>
          <w:sz w:val="24"/>
          <w:szCs w:val="24"/>
        </w:rPr>
        <w:t>–</w:t>
      </w:r>
      <w:r w:rsidR="005D75E9" w:rsidRPr="00E353CD">
        <w:rPr>
          <w:rFonts w:ascii="Times New Roman" w:hAnsi="Times New Roman"/>
          <w:bCs/>
          <w:sz w:val="24"/>
          <w:szCs w:val="24"/>
        </w:rPr>
        <w:t xml:space="preserve"> Алматы: Хант, 1998. </w:t>
      </w:r>
      <w:r>
        <w:rPr>
          <w:rFonts w:ascii="Times New Roman" w:hAnsi="Times New Roman"/>
          <w:bCs/>
          <w:sz w:val="24"/>
          <w:szCs w:val="24"/>
        </w:rPr>
        <w:t>–</w:t>
      </w:r>
      <w:r w:rsidR="00F45CA5" w:rsidRPr="00E353CD">
        <w:rPr>
          <w:rFonts w:ascii="Times New Roman" w:hAnsi="Times New Roman"/>
          <w:bCs/>
          <w:sz w:val="24"/>
          <w:szCs w:val="24"/>
        </w:rPr>
        <w:t xml:space="preserve"> 600 б.</w:t>
      </w:r>
      <w:r w:rsidRPr="00E353CD">
        <w:rPr>
          <w:rFonts w:ascii="Times New Roman" w:hAnsi="Times New Roman"/>
          <w:b/>
          <w:sz w:val="24"/>
          <w:szCs w:val="24"/>
        </w:rPr>
        <w:t xml:space="preserve"> </w:t>
      </w:r>
    </w:p>
    <w:p w14:paraId="525AEB49" w14:textId="77777777" w:rsidR="00E353CD" w:rsidRDefault="00E353CD" w:rsidP="00E353CD">
      <w:pPr>
        <w:tabs>
          <w:tab w:val="left" w:pos="0"/>
        </w:tabs>
        <w:suppressAutoHyphens/>
        <w:spacing w:after="0" w:line="360" w:lineRule="auto"/>
        <w:ind w:right="81" w:firstLine="567"/>
        <w:jc w:val="both"/>
        <w:rPr>
          <w:rFonts w:ascii="Times New Roman" w:hAnsi="Times New Roman"/>
          <w:b/>
          <w:sz w:val="24"/>
          <w:szCs w:val="24"/>
        </w:rPr>
      </w:pPr>
      <w:r w:rsidRPr="00E353CD">
        <w:rPr>
          <w:rFonts w:ascii="Times New Roman" w:hAnsi="Times New Roman"/>
          <w:bCs/>
          <w:sz w:val="24"/>
          <w:szCs w:val="24"/>
          <w:lang w:val="kk-KZ"/>
        </w:rPr>
        <w:t xml:space="preserve">5 </w:t>
      </w:r>
      <w:r w:rsidR="00F45CA5" w:rsidRPr="00E353CD">
        <w:rPr>
          <w:rFonts w:ascii="Times New Roman" w:hAnsi="Times New Roman"/>
          <w:bCs/>
          <w:sz w:val="24"/>
          <w:szCs w:val="24"/>
        </w:rPr>
        <w:t>Егеубаев А. Құтты бі</w:t>
      </w:r>
      <w:proofErr w:type="gramStart"/>
      <w:r w:rsidR="00F45CA5" w:rsidRPr="00E353CD">
        <w:rPr>
          <w:rFonts w:ascii="Times New Roman" w:hAnsi="Times New Roman"/>
          <w:bCs/>
          <w:sz w:val="24"/>
          <w:szCs w:val="24"/>
        </w:rPr>
        <w:t>л</w:t>
      </w:r>
      <w:proofErr w:type="gramEnd"/>
      <w:r w:rsidR="00F45CA5" w:rsidRPr="00E353CD">
        <w:rPr>
          <w:rFonts w:ascii="Times New Roman" w:hAnsi="Times New Roman"/>
          <w:bCs/>
          <w:sz w:val="24"/>
          <w:szCs w:val="24"/>
        </w:rPr>
        <w:t>ік. –</w:t>
      </w:r>
      <w:r w:rsidRPr="00E353CD">
        <w:rPr>
          <w:rFonts w:ascii="Times New Roman" w:hAnsi="Times New Roman"/>
          <w:bCs/>
          <w:sz w:val="24"/>
          <w:szCs w:val="24"/>
        </w:rPr>
        <w:t xml:space="preserve"> </w:t>
      </w:r>
      <w:r w:rsidR="00F45CA5" w:rsidRPr="00E353CD">
        <w:rPr>
          <w:rFonts w:ascii="Times New Roman" w:hAnsi="Times New Roman"/>
          <w:bCs/>
          <w:sz w:val="24"/>
          <w:szCs w:val="24"/>
        </w:rPr>
        <w:t>Алматы: Жазу</w:t>
      </w:r>
      <w:r w:rsidR="005D75E9" w:rsidRPr="00E353CD">
        <w:rPr>
          <w:rFonts w:ascii="Times New Roman" w:hAnsi="Times New Roman"/>
          <w:bCs/>
          <w:sz w:val="24"/>
          <w:szCs w:val="24"/>
        </w:rPr>
        <w:t xml:space="preserve">шы, 1986. </w:t>
      </w:r>
      <w:r>
        <w:rPr>
          <w:rFonts w:ascii="Times New Roman" w:hAnsi="Times New Roman"/>
          <w:bCs/>
          <w:sz w:val="24"/>
          <w:szCs w:val="24"/>
        </w:rPr>
        <w:t>–</w:t>
      </w:r>
      <w:r w:rsidR="00F45CA5" w:rsidRPr="00E353CD">
        <w:rPr>
          <w:rFonts w:ascii="Times New Roman" w:hAnsi="Times New Roman"/>
          <w:bCs/>
          <w:sz w:val="24"/>
          <w:szCs w:val="24"/>
        </w:rPr>
        <w:t xml:space="preserve"> 616 б.</w:t>
      </w:r>
      <w:r w:rsidRPr="00E353CD">
        <w:rPr>
          <w:rFonts w:ascii="Times New Roman" w:hAnsi="Times New Roman"/>
          <w:b/>
          <w:sz w:val="24"/>
          <w:szCs w:val="24"/>
        </w:rPr>
        <w:t xml:space="preserve"> </w:t>
      </w:r>
    </w:p>
    <w:p w14:paraId="4BCE5B98" w14:textId="77777777" w:rsidR="00E353CD" w:rsidRPr="00E353CD" w:rsidRDefault="00E353CD" w:rsidP="00E353CD">
      <w:pPr>
        <w:tabs>
          <w:tab w:val="left" w:pos="0"/>
        </w:tabs>
        <w:suppressAutoHyphens/>
        <w:spacing w:after="0" w:line="360" w:lineRule="auto"/>
        <w:ind w:right="81" w:firstLine="567"/>
        <w:jc w:val="both"/>
        <w:rPr>
          <w:rFonts w:ascii="Times New Roman" w:hAnsi="Times New Roman"/>
          <w:sz w:val="24"/>
          <w:szCs w:val="24"/>
          <w:lang w:eastAsia="ru-RU"/>
        </w:rPr>
      </w:pPr>
      <w:r w:rsidRPr="00E353CD">
        <w:rPr>
          <w:rFonts w:ascii="Times New Roman" w:hAnsi="Times New Roman"/>
          <w:sz w:val="24"/>
          <w:szCs w:val="24"/>
          <w:lang w:val="kk-KZ" w:eastAsia="ru-RU"/>
        </w:rPr>
        <w:t xml:space="preserve">6 </w:t>
      </w:r>
      <w:r w:rsidR="00F45CA5" w:rsidRPr="004818DF">
        <w:rPr>
          <w:rFonts w:ascii="Times New Roman" w:hAnsi="Times New Roman"/>
          <w:sz w:val="24"/>
          <w:szCs w:val="24"/>
          <w:lang w:val="kk-KZ" w:eastAsia="ru-RU"/>
        </w:rPr>
        <w:t>Қайдар Ә. Т. Қазақ тілінің өзекті мәселелері. –</w:t>
      </w:r>
      <w:r w:rsidRPr="00E353CD">
        <w:rPr>
          <w:rFonts w:ascii="Times New Roman" w:hAnsi="Times New Roman"/>
          <w:sz w:val="24"/>
          <w:szCs w:val="24"/>
          <w:lang w:eastAsia="ru-RU"/>
        </w:rPr>
        <w:t xml:space="preserve"> </w:t>
      </w:r>
      <w:r w:rsidR="00F45CA5" w:rsidRPr="004818DF">
        <w:rPr>
          <w:rFonts w:ascii="Times New Roman" w:hAnsi="Times New Roman"/>
          <w:sz w:val="24"/>
          <w:szCs w:val="24"/>
          <w:lang w:val="kk-KZ" w:eastAsia="ru-RU"/>
        </w:rPr>
        <w:t xml:space="preserve">Алматы: Ана тілі, 1998. </w:t>
      </w:r>
      <w:r>
        <w:rPr>
          <w:rFonts w:ascii="Times New Roman" w:hAnsi="Times New Roman"/>
          <w:sz w:val="24"/>
          <w:szCs w:val="24"/>
          <w:lang w:val="kk-KZ" w:eastAsia="ru-RU"/>
        </w:rPr>
        <w:t>–</w:t>
      </w:r>
      <w:r w:rsidRPr="00E353CD">
        <w:rPr>
          <w:rFonts w:ascii="Times New Roman" w:hAnsi="Times New Roman"/>
          <w:sz w:val="24"/>
          <w:szCs w:val="24"/>
          <w:lang w:eastAsia="ru-RU"/>
        </w:rPr>
        <w:t xml:space="preserve"> </w:t>
      </w:r>
      <w:r w:rsidR="00F45CA5" w:rsidRPr="004818DF">
        <w:rPr>
          <w:rFonts w:ascii="Times New Roman" w:hAnsi="Times New Roman"/>
          <w:sz w:val="24"/>
          <w:szCs w:val="24"/>
          <w:lang w:val="kk-KZ" w:eastAsia="ru-RU"/>
        </w:rPr>
        <w:t>304 б.</w:t>
      </w:r>
      <w:r w:rsidRPr="00E353CD">
        <w:rPr>
          <w:rFonts w:ascii="Times New Roman" w:hAnsi="Times New Roman"/>
          <w:sz w:val="24"/>
          <w:szCs w:val="24"/>
          <w:lang w:eastAsia="ru-RU"/>
        </w:rPr>
        <w:t xml:space="preserve"> </w:t>
      </w:r>
    </w:p>
    <w:p w14:paraId="523CC131" w14:textId="77777777" w:rsidR="00E353CD" w:rsidRPr="00E353CD" w:rsidRDefault="00E353CD" w:rsidP="00E353CD">
      <w:pPr>
        <w:tabs>
          <w:tab w:val="left" w:pos="0"/>
        </w:tabs>
        <w:suppressAutoHyphens/>
        <w:spacing w:after="0" w:line="360" w:lineRule="auto"/>
        <w:ind w:right="81" w:firstLine="567"/>
        <w:jc w:val="both"/>
        <w:rPr>
          <w:rFonts w:ascii="Times New Roman" w:hAnsi="Times New Roman"/>
          <w:b/>
          <w:sz w:val="24"/>
          <w:szCs w:val="24"/>
        </w:rPr>
      </w:pPr>
      <w:r w:rsidRPr="00E353CD">
        <w:rPr>
          <w:rFonts w:ascii="Times New Roman" w:hAnsi="Times New Roman"/>
          <w:sz w:val="24"/>
          <w:szCs w:val="24"/>
          <w:lang w:val="kk-KZ"/>
        </w:rPr>
        <w:t xml:space="preserve">7 </w:t>
      </w:r>
      <w:r w:rsidR="00F45CA5" w:rsidRPr="00E353CD">
        <w:rPr>
          <w:rFonts w:ascii="Times New Roman" w:hAnsi="Times New Roman"/>
          <w:sz w:val="24"/>
          <w:szCs w:val="24"/>
        </w:rPr>
        <w:t>Қайдар Ә.Т. Халық даналығы. – Алматы: Толағ</w:t>
      </w:r>
      <w:proofErr w:type="gramStart"/>
      <w:r w:rsidR="00F45CA5" w:rsidRPr="00E353CD">
        <w:rPr>
          <w:rFonts w:ascii="Times New Roman" w:hAnsi="Times New Roman"/>
          <w:sz w:val="24"/>
          <w:szCs w:val="24"/>
        </w:rPr>
        <w:t>ай</w:t>
      </w:r>
      <w:proofErr w:type="gramEnd"/>
      <w:r w:rsidR="00F45CA5" w:rsidRPr="00E353CD">
        <w:rPr>
          <w:rFonts w:ascii="Times New Roman" w:hAnsi="Times New Roman"/>
          <w:sz w:val="24"/>
          <w:szCs w:val="24"/>
        </w:rPr>
        <w:t xml:space="preserve">, 2004. </w:t>
      </w:r>
      <w:r>
        <w:rPr>
          <w:rFonts w:ascii="Times New Roman" w:hAnsi="Times New Roman"/>
          <w:sz w:val="24"/>
          <w:szCs w:val="24"/>
          <w:lang w:eastAsia="ru-RU"/>
        </w:rPr>
        <w:t>–</w:t>
      </w:r>
      <w:r w:rsidR="00F45CA5" w:rsidRPr="00E353CD">
        <w:rPr>
          <w:rFonts w:ascii="Times New Roman" w:hAnsi="Times New Roman"/>
          <w:sz w:val="24"/>
          <w:szCs w:val="24"/>
        </w:rPr>
        <w:t xml:space="preserve"> 560 б.</w:t>
      </w:r>
      <w:r w:rsidRPr="00E353CD">
        <w:rPr>
          <w:rFonts w:ascii="Times New Roman" w:hAnsi="Times New Roman"/>
          <w:b/>
          <w:sz w:val="24"/>
          <w:szCs w:val="24"/>
        </w:rPr>
        <w:t xml:space="preserve"> </w:t>
      </w:r>
    </w:p>
    <w:p w14:paraId="5559FE1B" w14:textId="77777777" w:rsidR="00E353CD" w:rsidRPr="00E353CD" w:rsidRDefault="00E353CD" w:rsidP="00E353CD">
      <w:pPr>
        <w:tabs>
          <w:tab w:val="left" w:pos="0"/>
        </w:tabs>
        <w:suppressAutoHyphens/>
        <w:spacing w:after="0" w:line="360" w:lineRule="auto"/>
        <w:ind w:right="81" w:firstLine="567"/>
        <w:jc w:val="both"/>
        <w:rPr>
          <w:rFonts w:ascii="Times New Roman" w:hAnsi="Times New Roman"/>
          <w:b/>
          <w:sz w:val="24"/>
          <w:szCs w:val="24"/>
        </w:rPr>
      </w:pPr>
      <w:r w:rsidRPr="00E353CD">
        <w:rPr>
          <w:rFonts w:ascii="Times New Roman" w:hAnsi="Times New Roman"/>
          <w:sz w:val="24"/>
          <w:szCs w:val="24"/>
        </w:rPr>
        <w:t xml:space="preserve">8 </w:t>
      </w:r>
      <w:r w:rsidR="00F45CA5" w:rsidRPr="00E353CD">
        <w:rPr>
          <w:rFonts w:ascii="Times New Roman" w:hAnsi="Times New Roman"/>
          <w:sz w:val="24"/>
          <w:szCs w:val="24"/>
        </w:rPr>
        <w:t>Копыленко М.</w:t>
      </w:r>
      <w:r w:rsidR="00C15CE0" w:rsidRPr="00E353CD">
        <w:rPr>
          <w:rFonts w:ascii="Times New Roman" w:hAnsi="Times New Roman"/>
          <w:sz w:val="24"/>
          <w:szCs w:val="24"/>
        </w:rPr>
        <w:t xml:space="preserve"> </w:t>
      </w:r>
      <w:r w:rsidR="00F45CA5" w:rsidRPr="00E353CD">
        <w:rPr>
          <w:rFonts w:ascii="Times New Roman" w:hAnsi="Times New Roman"/>
          <w:sz w:val="24"/>
          <w:szCs w:val="24"/>
        </w:rPr>
        <w:t>М., Попова З.</w:t>
      </w:r>
      <w:r w:rsidR="00C15CE0" w:rsidRPr="00E353CD">
        <w:rPr>
          <w:rFonts w:ascii="Times New Roman" w:hAnsi="Times New Roman"/>
          <w:sz w:val="24"/>
          <w:szCs w:val="24"/>
        </w:rPr>
        <w:t xml:space="preserve"> </w:t>
      </w:r>
      <w:r w:rsidR="00F45CA5" w:rsidRPr="00E353CD">
        <w:rPr>
          <w:rFonts w:ascii="Times New Roman" w:hAnsi="Times New Roman"/>
          <w:sz w:val="24"/>
          <w:szCs w:val="24"/>
        </w:rPr>
        <w:t>Д. Очерки по общей фразеологии. – Воронеж: Издательство Во</w:t>
      </w:r>
      <w:r w:rsidR="005D75E9" w:rsidRPr="00E353CD">
        <w:rPr>
          <w:rFonts w:ascii="Times New Roman" w:hAnsi="Times New Roman"/>
          <w:sz w:val="24"/>
          <w:szCs w:val="24"/>
        </w:rPr>
        <w:t xml:space="preserve">ронежского университета, 1978. </w:t>
      </w:r>
      <w:r>
        <w:rPr>
          <w:rFonts w:ascii="Times New Roman" w:hAnsi="Times New Roman"/>
          <w:sz w:val="24"/>
          <w:szCs w:val="24"/>
        </w:rPr>
        <w:t>–</w:t>
      </w:r>
      <w:r w:rsidR="005D75E9" w:rsidRPr="00E353CD">
        <w:rPr>
          <w:rFonts w:ascii="Times New Roman" w:hAnsi="Times New Roman"/>
          <w:sz w:val="24"/>
          <w:szCs w:val="24"/>
        </w:rPr>
        <w:t xml:space="preserve"> 141 с</w:t>
      </w:r>
      <w:r w:rsidR="00F45CA5" w:rsidRPr="00E353CD">
        <w:rPr>
          <w:rFonts w:ascii="Times New Roman" w:hAnsi="Times New Roman"/>
          <w:sz w:val="24"/>
          <w:szCs w:val="24"/>
        </w:rPr>
        <w:t>.</w:t>
      </w:r>
      <w:r w:rsidRPr="00E353CD">
        <w:rPr>
          <w:rFonts w:ascii="Times New Roman" w:hAnsi="Times New Roman"/>
          <w:b/>
          <w:sz w:val="24"/>
          <w:szCs w:val="24"/>
        </w:rPr>
        <w:t xml:space="preserve"> </w:t>
      </w:r>
    </w:p>
    <w:p w14:paraId="56DBB070" w14:textId="39291B3A" w:rsidR="007D29DE" w:rsidRDefault="00E353CD" w:rsidP="00E353CD">
      <w:pPr>
        <w:tabs>
          <w:tab w:val="left" w:pos="0"/>
        </w:tabs>
        <w:suppressAutoHyphens/>
        <w:spacing w:after="0" w:line="360" w:lineRule="auto"/>
        <w:ind w:right="81" w:firstLine="567"/>
        <w:jc w:val="both"/>
        <w:rPr>
          <w:rFonts w:ascii="Times New Roman" w:hAnsi="Times New Roman"/>
          <w:sz w:val="24"/>
          <w:szCs w:val="24"/>
          <w:shd w:val="clear" w:color="auto" w:fill="FFFFFF"/>
        </w:rPr>
      </w:pPr>
      <w:r w:rsidRPr="00E353CD">
        <w:rPr>
          <w:rFonts w:ascii="Times New Roman" w:hAnsi="Times New Roman"/>
          <w:sz w:val="24"/>
          <w:szCs w:val="24"/>
          <w:lang w:eastAsia="ru-RU"/>
        </w:rPr>
        <w:t xml:space="preserve">9 </w:t>
      </w:r>
      <w:r w:rsidR="00F45CA5" w:rsidRPr="00E353CD">
        <w:rPr>
          <w:rFonts w:ascii="Times New Roman" w:hAnsi="Times New Roman"/>
          <w:sz w:val="24"/>
          <w:szCs w:val="24"/>
          <w:lang w:eastAsia="ru-RU"/>
        </w:rPr>
        <w:t xml:space="preserve">Гаврин С. Г. Изучение фразеологии русского языка в школе. </w:t>
      </w:r>
      <w:r w:rsidR="00F45CA5" w:rsidRPr="00E353CD">
        <w:rPr>
          <w:rFonts w:ascii="Times New Roman" w:hAnsi="Times New Roman"/>
          <w:sz w:val="24"/>
          <w:szCs w:val="24"/>
        </w:rPr>
        <w:t>–</w:t>
      </w:r>
      <w:r w:rsidR="007D29DE" w:rsidRPr="007D29DE">
        <w:rPr>
          <w:rFonts w:ascii="Times New Roman" w:hAnsi="Times New Roman"/>
          <w:sz w:val="24"/>
          <w:szCs w:val="24"/>
        </w:rPr>
        <w:t xml:space="preserve"> </w:t>
      </w:r>
      <w:r w:rsidR="00F45CA5" w:rsidRPr="00E353CD">
        <w:rPr>
          <w:rFonts w:ascii="Times New Roman" w:hAnsi="Times New Roman"/>
          <w:sz w:val="24"/>
          <w:szCs w:val="24"/>
          <w:shd w:val="clear" w:color="auto" w:fill="FFFFFF"/>
        </w:rPr>
        <w:t xml:space="preserve">М.: Учпедгиз, 1963. </w:t>
      </w:r>
      <w:r>
        <w:rPr>
          <w:rFonts w:ascii="Times New Roman" w:hAnsi="Times New Roman"/>
          <w:sz w:val="24"/>
          <w:szCs w:val="24"/>
        </w:rPr>
        <w:t>–</w:t>
      </w:r>
      <w:r w:rsidRPr="00E353CD">
        <w:rPr>
          <w:rFonts w:ascii="Times New Roman" w:hAnsi="Times New Roman"/>
          <w:sz w:val="24"/>
          <w:szCs w:val="24"/>
        </w:rPr>
        <w:t xml:space="preserve"> </w:t>
      </w:r>
      <w:r w:rsidR="00F45CA5" w:rsidRPr="00E353CD">
        <w:rPr>
          <w:rFonts w:ascii="Times New Roman" w:hAnsi="Times New Roman"/>
          <w:sz w:val="24"/>
          <w:szCs w:val="24"/>
          <w:shd w:val="clear" w:color="auto" w:fill="FFFFFF"/>
        </w:rPr>
        <w:t>151 с.</w:t>
      </w:r>
      <w:r w:rsidR="007D29DE" w:rsidRPr="007D29DE">
        <w:rPr>
          <w:rFonts w:ascii="Times New Roman" w:hAnsi="Times New Roman"/>
          <w:sz w:val="24"/>
          <w:szCs w:val="24"/>
          <w:shd w:val="clear" w:color="auto" w:fill="FFFFFF"/>
        </w:rPr>
        <w:t xml:space="preserve"> </w:t>
      </w:r>
    </w:p>
    <w:p w14:paraId="2A4BCDF6" w14:textId="039E2E2B" w:rsidR="007D29DE" w:rsidRPr="007D29DE" w:rsidRDefault="00E353CD" w:rsidP="007D29DE">
      <w:pPr>
        <w:tabs>
          <w:tab w:val="left" w:pos="0"/>
        </w:tabs>
        <w:suppressAutoHyphens/>
        <w:spacing w:after="0" w:line="360" w:lineRule="auto"/>
        <w:ind w:right="81" w:firstLine="567"/>
        <w:jc w:val="both"/>
        <w:rPr>
          <w:rFonts w:ascii="Times New Roman" w:hAnsi="Times New Roman"/>
          <w:b/>
          <w:sz w:val="24"/>
          <w:szCs w:val="24"/>
        </w:rPr>
      </w:pPr>
      <w:r w:rsidRPr="00E353CD">
        <w:rPr>
          <w:rFonts w:ascii="Times New Roman" w:hAnsi="Times New Roman"/>
          <w:sz w:val="24"/>
          <w:szCs w:val="24"/>
          <w:lang w:eastAsia="ru-RU"/>
        </w:rPr>
        <w:t xml:space="preserve">10 </w:t>
      </w:r>
      <w:r w:rsidR="00F45CA5" w:rsidRPr="00E353CD">
        <w:rPr>
          <w:rFonts w:ascii="Times New Roman" w:hAnsi="Times New Roman"/>
          <w:sz w:val="24"/>
          <w:szCs w:val="24"/>
          <w:lang w:eastAsia="ru-RU"/>
        </w:rPr>
        <w:t>Пермяков Г.</w:t>
      </w:r>
      <w:r w:rsidR="00C15CE0" w:rsidRPr="00E353CD">
        <w:rPr>
          <w:rFonts w:ascii="Times New Roman" w:hAnsi="Times New Roman"/>
          <w:sz w:val="24"/>
          <w:szCs w:val="24"/>
          <w:lang w:eastAsia="ru-RU"/>
        </w:rPr>
        <w:t xml:space="preserve"> </w:t>
      </w:r>
      <w:r w:rsidR="00F45CA5" w:rsidRPr="00E353CD">
        <w:rPr>
          <w:rFonts w:ascii="Times New Roman" w:hAnsi="Times New Roman"/>
          <w:sz w:val="24"/>
          <w:szCs w:val="24"/>
          <w:lang w:eastAsia="ru-RU"/>
        </w:rPr>
        <w:t xml:space="preserve">Л. От поговорки до сказки (Заметки по общей теории клише). </w:t>
      </w:r>
      <w:r w:rsidR="007D29DE">
        <w:rPr>
          <w:rFonts w:ascii="Times New Roman" w:hAnsi="Times New Roman"/>
          <w:sz w:val="24"/>
          <w:szCs w:val="24"/>
          <w:lang w:eastAsia="ru-RU"/>
        </w:rPr>
        <w:t>–</w:t>
      </w:r>
      <w:r w:rsidR="00F45CA5" w:rsidRPr="00E353CD">
        <w:rPr>
          <w:rFonts w:ascii="Times New Roman" w:hAnsi="Times New Roman"/>
          <w:sz w:val="24"/>
          <w:szCs w:val="24"/>
          <w:lang w:eastAsia="ru-RU"/>
        </w:rPr>
        <w:t xml:space="preserve"> М.: Наука, 1970. </w:t>
      </w:r>
      <w:r w:rsidR="007D29DE">
        <w:rPr>
          <w:rFonts w:ascii="Times New Roman" w:hAnsi="Times New Roman"/>
          <w:sz w:val="24"/>
          <w:szCs w:val="24"/>
        </w:rPr>
        <w:t>–</w:t>
      </w:r>
      <w:r w:rsidR="007D29DE" w:rsidRPr="007D29DE">
        <w:rPr>
          <w:rFonts w:ascii="Times New Roman" w:hAnsi="Times New Roman"/>
          <w:sz w:val="24"/>
          <w:szCs w:val="24"/>
        </w:rPr>
        <w:t xml:space="preserve"> </w:t>
      </w:r>
      <w:r w:rsidR="00F45CA5" w:rsidRPr="00E353CD">
        <w:rPr>
          <w:rFonts w:ascii="Times New Roman" w:hAnsi="Times New Roman"/>
          <w:sz w:val="24"/>
          <w:szCs w:val="24"/>
          <w:lang w:eastAsia="ru-RU"/>
        </w:rPr>
        <w:t>121 с.</w:t>
      </w:r>
      <w:r w:rsidR="007D29DE" w:rsidRPr="007D29DE">
        <w:rPr>
          <w:rFonts w:ascii="Times New Roman" w:hAnsi="Times New Roman"/>
          <w:b/>
          <w:sz w:val="24"/>
          <w:szCs w:val="24"/>
        </w:rPr>
        <w:t xml:space="preserve"> </w:t>
      </w:r>
    </w:p>
    <w:p w14:paraId="3042C018" w14:textId="77777777" w:rsidR="007D29DE" w:rsidRDefault="00E353CD" w:rsidP="007D29DE">
      <w:pPr>
        <w:tabs>
          <w:tab w:val="left" w:pos="0"/>
        </w:tabs>
        <w:suppressAutoHyphens/>
        <w:spacing w:after="0" w:line="360" w:lineRule="auto"/>
        <w:ind w:right="81" w:firstLine="567"/>
        <w:jc w:val="both"/>
        <w:rPr>
          <w:rFonts w:ascii="Times New Roman" w:hAnsi="Times New Roman"/>
          <w:sz w:val="24"/>
          <w:szCs w:val="24"/>
        </w:rPr>
      </w:pPr>
      <w:r w:rsidRPr="00E353CD">
        <w:rPr>
          <w:rFonts w:ascii="Times New Roman" w:hAnsi="Times New Roman"/>
          <w:sz w:val="24"/>
          <w:szCs w:val="24"/>
        </w:rPr>
        <w:t xml:space="preserve">11 </w:t>
      </w:r>
      <w:r w:rsidR="00F45CA5" w:rsidRPr="004818DF">
        <w:rPr>
          <w:rFonts w:ascii="Times New Roman" w:hAnsi="Times New Roman"/>
          <w:sz w:val="24"/>
          <w:szCs w:val="24"/>
          <w:lang w:val="kk-KZ"/>
        </w:rPr>
        <w:t>Мельничук А.</w:t>
      </w:r>
      <w:r w:rsidR="00C15CE0">
        <w:rPr>
          <w:rFonts w:ascii="Times New Roman" w:hAnsi="Times New Roman"/>
          <w:sz w:val="24"/>
          <w:szCs w:val="24"/>
          <w:lang w:val="kk-KZ"/>
        </w:rPr>
        <w:t xml:space="preserve"> </w:t>
      </w:r>
      <w:r w:rsidR="00F45CA5" w:rsidRPr="004818DF">
        <w:rPr>
          <w:rFonts w:ascii="Times New Roman" w:hAnsi="Times New Roman"/>
          <w:sz w:val="24"/>
          <w:szCs w:val="24"/>
          <w:lang w:val="kk-KZ"/>
        </w:rPr>
        <w:t xml:space="preserve">С. О природе лингвистического знака. В сб. «Теоретические проблемы современного языкознания». </w:t>
      </w:r>
      <w:r w:rsidR="00F45CA5" w:rsidRPr="004818DF">
        <w:rPr>
          <w:rFonts w:ascii="Times New Roman" w:hAnsi="Times New Roman"/>
          <w:noProof/>
          <w:sz w:val="24"/>
          <w:szCs w:val="24"/>
          <w:lang w:val="kk-KZ"/>
        </w:rPr>
        <w:t>–</w:t>
      </w:r>
      <w:r w:rsidR="007D29DE" w:rsidRPr="007D29DE">
        <w:rPr>
          <w:rFonts w:ascii="Times New Roman" w:hAnsi="Times New Roman"/>
          <w:noProof/>
          <w:sz w:val="24"/>
          <w:szCs w:val="24"/>
        </w:rPr>
        <w:t xml:space="preserve"> </w:t>
      </w:r>
      <w:r w:rsidR="00F45CA5" w:rsidRPr="004818DF">
        <w:rPr>
          <w:rFonts w:ascii="Times New Roman" w:hAnsi="Times New Roman"/>
          <w:sz w:val="24"/>
          <w:szCs w:val="24"/>
          <w:lang w:val="kk-KZ"/>
        </w:rPr>
        <w:t xml:space="preserve">М.: Издателво АН СССР, 1964. </w:t>
      </w:r>
      <w:r w:rsidR="007D29DE">
        <w:rPr>
          <w:rFonts w:ascii="Times New Roman" w:hAnsi="Times New Roman"/>
          <w:noProof/>
          <w:sz w:val="24"/>
          <w:szCs w:val="24"/>
          <w:lang w:val="kk-KZ"/>
        </w:rPr>
        <w:t>–</w:t>
      </w:r>
      <w:r w:rsidR="00F45CA5" w:rsidRPr="004818DF">
        <w:rPr>
          <w:rFonts w:ascii="Times New Roman" w:hAnsi="Times New Roman"/>
          <w:noProof/>
          <w:sz w:val="24"/>
          <w:szCs w:val="24"/>
          <w:lang w:val="kk-KZ"/>
        </w:rPr>
        <w:t xml:space="preserve"> С.22-</w:t>
      </w:r>
      <w:r w:rsidR="00F45CA5" w:rsidRPr="004818DF">
        <w:rPr>
          <w:rFonts w:ascii="Times New Roman" w:hAnsi="Times New Roman"/>
          <w:sz w:val="24"/>
          <w:szCs w:val="24"/>
          <w:lang w:val="kk-KZ"/>
        </w:rPr>
        <w:t>35.</w:t>
      </w:r>
      <w:r w:rsidR="007D29DE" w:rsidRPr="007D29DE">
        <w:rPr>
          <w:rFonts w:ascii="Times New Roman" w:hAnsi="Times New Roman"/>
          <w:sz w:val="24"/>
          <w:szCs w:val="24"/>
        </w:rPr>
        <w:t xml:space="preserve"> </w:t>
      </w:r>
    </w:p>
    <w:p w14:paraId="3BBFD2B2" w14:textId="77777777" w:rsidR="007D29DE" w:rsidRDefault="00E353CD" w:rsidP="007D29DE">
      <w:pPr>
        <w:tabs>
          <w:tab w:val="left" w:pos="0"/>
        </w:tabs>
        <w:suppressAutoHyphens/>
        <w:spacing w:after="0" w:line="360" w:lineRule="auto"/>
        <w:ind w:right="81" w:firstLine="567"/>
        <w:jc w:val="both"/>
        <w:rPr>
          <w:rFonts w:ascii="Times New Roman" w:hAnsi="Times New Roman"/>
          <w:b/>
          <w:sz w:val="24"/>
          <w:szCs w:val="24"/>
        </w:rPr>
      </w:pPr>
      <w:r w:rsidRPr="00E353CD">
        <w:rPr>
          <w:rFonts w:ascii="Times New Roman" w:hAnsi="Times New Roman"/>
          <w:sz w:val="24"/>
          <w:szCs w:val="24"/>
        </w:rPr>
        <w:t xml:space="preserve">12 </w:t>
      </w:r>
      <w:r w:rsidR="00F45CA5" w:rsidRPr="004818DF">
        <w:rPr>
          <w:rFonts w:ascii="Times New Roman" w:hAnsi="Times New Roman"/>
          <w:sz w:val="24"/>
          <w:szCs w:val="24"/>
          <w:lang w:val="kk-KZ"/>
        </w:rPr>
        <w:t xml:space="preserve">Ф. де Соссюр. </w:t>
      </w:r>
      <w:r w:rsidR="001D5179">
        <w:rPr>
          <w:rFonts w:ascii="Times New Roman" w:hAnsi="Times New Roman"/>
          <w:sz w:val="24"/>
          <w:szCs w:val="24"/>
          <w:lang w:val="kk-KZ"/>
        </w:rPr>
        <w:t>Курс общей лингвистики. – М.</w:t>
      </w:r>
      <w:r w:rsidR="00F45CA5" w:rsidRPr="004818DF">
        <w:rPr>
          <w:rFonts w:ascii="Times New Roman" w:hAnsi="Times New Roman"/>
          <w:sz w:val="24"/>
          <w:szCs w:val="24"/>
          <w:lang w:val="kk-KZ"/>
        </w:rPr>
        <w:t xml:space="preserve">: Комкнига, 2006. </w:t>
      </w:r>
      <w:r w:rsidR="007D29DE">
        <w:rPr>
          <w:rFonts w:ascii="Times New Roman" w:hAnsi="Times New Roman"/>
          <w:noProof/>
          <w:sz w:val="24"/>
          <w:szCs w:val="24"/>
          <w:lang w:val="kk-KZ"/>
        </w:rPr>
        <w:t>–</w:t>
      </w:r>
      <w:r w:rsidR="005D75E9">
        <w:rPr>
          <w:rFonts w:ascii="Times New Roman" w:hAnsi="Times New Roman"/>
          <w:noProof/>
          <w:sz w:val="24"/>
          <w:szCs w:val="24"/>
          <w:lang w:val="kk-KZ"/>
        </w:rPr>
        <w:t xml:space="preserve"> </w:t>
      </w:r>
      <w:r w:rsidR="00F45CA5" w:rsidRPr="004818DF">
        <w:rPr>
          <w:rFonts w:ascii="Times New Roman" w:hAnsi="Times New Roman"/>
          <w:noProof/>
          <w:sz w:val="24"/>
          <w:szCs w:val="24"/>
          <w:lang w:val="kk-KZ"/>
        </w:rPr>
        <w:t>256 с</w:t>
      </w:r>
      <w:r w:rsidR="00F45CA5" w:rsidRPr="004818DF">
        <w:rPr>
          <w:rFonts w:ascii="Times New Roman" w:hAnsi="Times New Roman"/>
          <w:sz w:val="24"/>
          <w:szCs w:val="24"/>
          <w:lang w:val="kk-KZ"/>
        </w:rPr>
        <w:t>.</w:t>
      </w:r>
      <w:r w:rsidR="007D29DE" w:rsidRPr="007D29DE">
        <w:rPr>
          <w:rFonts w:ascii="Times New Roman" w:hAnsi="Times New Roman"/>
          <w:b/>
          <w:sz w:val="24"/>
          <w:szCs w:val="24"/>
        </w:rPr>
        <w:t xml:space="preserve"> </w:t>
      </w:r>
    </w:p>
    <w:p w14:paraId="18CD4197" w14:textId="77777777" w:rsidR="007D29DE" w:rsidRPr="007D29DE" w:rsidRDefault="00E353CD" w:rsidP="007D29DE">
      <w:pPr>
        <w:tabs>
          <w:tab w:val="left" w:pos="0"/>
        </w:tabs>
        <w:suppressAutoHyphens/>
        <w:spacing w:after="0" w:line="360" w:lineRule="auto"/>
        <w:ind w:right="81" w:firstLine="567"/>
        <w:jc w:val="both"/>
        <w:rPr>
          <w:rFonts w:ascii="Times New Roman" w:hAnsi="Times New Roman"/>
          <w:b/>
          <w:sz w:val="24"/>
          <w:szCs w:val="24"/>
        </w:rPr>
      </w:pPr>
      <w:r w:rsidRPr="007D29DE">
        <w:rPr>
          <w:rFonts w:ascii="Times New Roman" w:hAnsi="Times New Roman"/>
          <w:kern w:val="16"/>
          <w:sz w:val="24"/>
          <w:szCs w:val="24"/>
        </w:rPr>
        <w:t xml:space="preserve">13 </w:t>
      </w:r>
      <w:r w:rsidR="00F45CA5" w:rsidRPr="007D29DE">
        <w:rPr>
          <w:rFonts w:ascii="Times New Roman" w:hAnsi="Times New Roman"/>
          <w:kern w:val="16"/>
          <w:sz w:val="24"/>
          <w:szCs w:val="24"/>
        </w:rPr>
        <w:t>Карлинский А.</w:t>
      </w:r>
      <w:r w:rsidR="00C15CE0" w:rsidRPr="007D29DE">
        <w:rPr>
          <w:rFonts w:ascii="Times New Roman" w:hAnsi="Times New Roman"/>
          <w:kern w:val="16"/>
          <w:sz w:val="24"/>
          <w:szCs w:val="24"/>
        </w:rPr>
        <w:t xml:space="preserve"> </w:t>
      </w:r>
      <w:r w:rsidR="00F45CA5" w:rsidRPr="007D29DE">
        <w:rPr>
          <w:rFonts w:ascii="Times New Roman" w:hAnsi="Times New Roman"/>
          <w:kern w:val="16"/>
          <w:sz w:val="24"/>
          <w:szCs w:val="24"/>
        </w:rPr>
        <w:t xml:space="preserve">Е. Основы теории взаимодействия языков. КазССР, Ин-т языкознания. – Алма-Ата: Ғылым, 1990. </w:t>
      </w:r>
      <w:r w:rsidR="007D29DE">
        <w:rPr>
          <w:rFonts w:ascii="Times New Roman" w:hAnsi="Times New Roman"/>
          <w:sz w:val="24"/>
          <w:szCs w:val="24"/>
        </w:rPr>
        <w:t>–</w:t>
      </w:r>
      <w:r w:rsidR="005D75E9" w:rsidRPr="007D29DE">
        <w:rPr>
          <w:rFonts w:ascii="Times New Roman" w:hAnsi="Times New Roman"/>
          <w:sz w:val="24"/>
          <w:szCs w:val="24"/>
        </w:rPr>
        <w:t xml:space="preserve"> </w:t>
      </w:r>
      <w:r w:rsidR="00F45CA5" w:rsidRPr="007D29DE">
        <w:rPr>
          <w:rFonts w:ascii="Times New Roman" w:hAnsi="Times New Roman"/>
          <w:kern w:val="16"/>
          <w:sz w:val="24"/>
          <w:szCs w:val="24"/>
        </w:rPr>
        <w:t>160 с.</w:t>
      </w:r>
      <w:r w:rsidR="007D29DE" w:rsidRPr="007D29DE">
        <w:rPr>
          <w:rFonts w:ascii="Times New Roman" w:hAnsi="Times New Roman"/>
          <w:b/>
          <w:sz w:val="24"/>
          <w:szCs w:val="24"/>
        </w:rPr>
        <w:t xml:space="preserve"> </w:t>
      </w:r>
    </w:p>
    <w:p w14:paraId="042AF664" w14:textId="77777777" w:rsidR="007D29DE" w:rsidRDefault="00E353CD" w:rsidP="007D29DE">
      <w:pPr>
        <w:tabs>
          <w:tab w:val="left" w:pos="0"/>
        </w:tabs>
        <w:suppressAutoHyphens/>
        <w:spacing w:after="0" w:line="360" w:lineRule="auto"/>
        <w:ind w:right="81" w:firstLine="567"/>
        <w:jc w:val="both"/>
        <w:rPr>
          <w:rFonts w:ascii="Times New Roman" w:hAnsi="Times New Roman"/>
          <w:b/>
          <w:sz w:val="24"/>
          <w:szCs w:val="24"/>
          <w:lang w:val="kk-KZ"/>
        </w:rPr>
      </w:pPr>
      <w:r w:rsidRPr="007D29DE">
        <w:rPr>
          <w:rFonts w:ascii="Times New Roman" w:hAnsi="Times New Roman"/>
          <w:sz w:val="24"/>
          <w:szCs w:val="24"/>
        </w:rPr>
        <w:t xml:space="preserve">14 </w:t>
      </w:r>
      <w:r w:rsidR="00F45CA5" w:rsidRPr="007D29DE">
        <w:rPr>
          <w:rFonts w:ascii="Times New Roman" w:hAnsi="Times New Roman"/>
          <w:sz w:val="24"/>
          <w:szCs w:val="24"/>
        </w:rPr>
        <w:t>Вер</w:t>
      </w:r>
      <w:r w:rsidR="007D29DE">
        <w:rPr>
          <w:rFonts w:ascii="Times New Roman" w:hAnsi="Times New Roman"/>
          <w:sz w:val="24"/>
          <w:szCs w:val="24"/>
          <w:lang w:val="kk-KZ"/>
        </w:rPr>
        <w:t>е</w:t>
      </w:r>
      <w:r w:rsidR="00F45CA5" w:rsidRPr="007D29DE">
        <w:rPr>
          <w:rFonts w:ascii="Times New Roman" w:hAnsi="Times New Roman"/>
          <w:sz w:val="24"/>
          <w:szCs w:val="24"/>
        </w:rPr>
        <w:t>щагин Е.</w:t>
      </w:r>
      <w:r w:rsidR="00C15CE0" w:rsidRPr="007D29DE">
        <w:rPr>
          <w:rFonts w:ascii="Times New Roman" w:hAnsi="Times New Roman"/>
          <w:sz w:val="24"/>
          <w:szCs w:val="24"/>
        </w:rPr>
        <w:t xml:space="preserve"> </w:t>
      </w:r>
      <w:r w:rsidR="00F45CA5" w:rsidRPr="007D29DE">
        <w:rPr>
          <w:rFonts w:ascii="Times New Roman" w:hAnsi="Times New Roman"/>
          <w:sz w:val="24"/>
          <w:szCs w:val="24"/>
        </w:rPr>
        <w:t>М., Костомаров В.</w:t>
      </w:r>
      <w:r w:rsidR="00C15CE0" w:rsidRPr="007D29DE">
        <w:rPr>
          <w:rFonts w:ascii="Times New Roman" w:hAnsi="Times New Roman"/>
          <w:sz w:val="24"/>
          <w:szCs w:val="24"/>
        </w:rPr>
        <w:t xml:space="preserve"> </w:t>
      </w:r>
      <w:r w:rsidR="00F45CA5" w:rsidRPr="007D29DE">
        <w:rPr>
          <w:rFonts w:ascii="Times New Roman" w:hAnsi="Times New Roman"/>
          <w:sz w:val="24"/>
          <w:szCs w:val="24"/>
        </w:rPr>
        <w:t>Г. Язык и культура: Лингвострановед</w:t>
      </w:r>
      <w:r w:rsidR="007D29DE">
        <w:rPr>
          <w:rFonts w:ascii="Times New Roman" w:hAnsi="Times New Roman"/>
          <w:sz w:val="24"/>
          <w:szCs w:val="24"/>
          <w:lang w:val="kk-KZ"/>
        </w:rPr>
        <w:t>е</w:t>
      </w:r>
      <w:r w:rsidR="00F45CA5" w:rsidRPr="007D29DE">
        <w:rPr>
          <w:rFonts w:ascii="Times New Roman" w:hAnsi="Times New Roman"/>
          <w:sz w:val="24"/>
          <w:szCs w:val="24"/>
        </w:rPr>
        <w:t xml:space="preserve">ние в преподавании руского языка как иностранного. – М.: Русский язык, 1990. </w:t>
      </w:r>
      <w:r w:rsidR="007D29DE">
        <w:rPr>
          <w:rFonts w:ascii="Times New Roman" w:hAnsi="Times New Roman"/>
          <w:sz w:val="24"/>
          <w:szCs w:val="24"/>
        </w:rPr>
        <w:t>–</w:t>
      </w:r>
      <w:r w:rsidR="007D29DE">
        <w:rPr>
          <w:rFonts w:ascii="Times New Roman" w:hAnsi="Times New Roman"/>
          <w:sz w:val="24"/>
          <w:szCs w:val="24"/>
          <w:lang w:val="kk-KZ"/>
        </w:rPr>
        <w:t xml:space="preserve"> </w:t>
      </w:r>
      <w:r w:rsidR="00F45CA5" w:rsidRPr="007D29DE">
        <w:rPr>
          <w:rFonts w:ascii="Times New Roman" w:hAnsi="Times New Roman"/>
          <w:sz w:val="24"/>
          <w:szCs w:val="24"/>
        </w:rPr>
        <w:t>246 с.</w:t>
      </w:r>
      <w:r w:rsidR="007D29DE">
        <w:rPr>
          <w:rFonts w:ascii="Times New Roman" w:hAnsi="Times New Roman"/>
          <w:b/>
          <w:sz w:val="24"/>
          <w:szCs w:val="24"/>
          <w:lang w:val="kk-KZ"/>
        </w:rPr>
        <w:t xml:space="preserve"> </w:t>
      </w:r>
    </w:p>
    <w:p w14:paraId="06341672" w14:textId="77777777" w:rsidR="007D29DE" w:rsidRDefault="00E353CD" w:rsidP="007D29DE">
      <w:pPr>
        <w:tabs>
          <w:tab w:val="left" w:pos="0"/>
        </w:tabs>
        <w:suppressAutoHyphens/>
        <w:spacing w:after="0" w:line="360" w:lineRule="auto"/>
        <w:ind w:right="81" w:firstLine="567"/>
        <w:jc w:val="both"/>
        <w:rPr>
          <w:rFonts w:ascii="Times New Roman" w:hAnsi="Times New Roman"/>
          <w:sz w:val="24"/>
          <w:szCs w:val="24"/>
          <w:lang w:val="kk-KZ"/>
        </w:rPr>
      </w:pPr>
      <w:r w:rsidRPr="007D29DE">
        <w:rPr>
          <w:rFonts w:ascii="Times New Roman" w:hAnsi="Times New Roman"/>
          <w:sz w:val="24"/>
          <w:szCs w:val="24"/>
          <w:lang w:val="kk-KZ"/>
        </w:rPr>
        <w:t xml:space="preserve">15 </w:t>
      </w:r>
      <w:r w:rsidR="00F45CA5" w:rsidRPr="007D29DE">
        <w:rPr>
          <w:rFonts w:ascii="Times New Roman" w:hAnsi="Times New Roman"/>
          <w:sz w:val="24"/>
          <w:szCs w:val="24"/>
          <w:lang w:val="kk-KZ"/>
        </w:rPr>
        <w:t>Короглы Х. Персидские</w:t>
      </w:r>
      <w:r w:rsidR="001D5179" w:rsidRPr="007D29DE">
        <w:rPr>
          <w:rFonts w:ascii="Times New Roman" w:hAnsi="Times New Roman"/>
          <w:sz w:val="24"/>
          <w:szCs w:val="24"/>
          <w:lang w:val="kk-KZ"/>
        </w:rPr>
        <w:t xml:space="preserve"> пословицы и поговорки. – М.</w:t>
      </w:r>
      <w:r w:rsidR="00F45CA5" w:rsidRPr="007D29DE">
        <w:rPr>
          <w:rFonts w:ascii="Times New Roman" w:hAnsi="Times New Roman"/>
          <w:sz w:val="24"/>
          <w:szCs w:val="24"/>
          <w:lang w:val="kk-KZ"/>
        </w:rPr>
        <w:t xml:space="preserve">: Наука, 1961. </w:t>
      </w:r>
      <w:r w:rsidR="007D29DE" w:rsidRPr="007D29DE">
        <w:rPr>
          <w:rFonts w:ascii="Times New Roman" w:hAnsi="Times New Roman"/>
          <w:noProof/>
          <w:sz w:val="24"/>
          <w:szCs w:val="24"/>
          <w:lang w:val="kk-KZ"/>
        </w:rPr>
        <w:t>–</w:t>
      </w:r>
      <w:r w:rsidR="00F45CA5" w:rsidRPr="007D29DE">
        <w:rPr>
          <w:rFonts w:ascii="Times New Roman" w:hAnsi="Times New Roman"/>
          <w:noProof/>
          <w:sz w:val="24"/>
          <w:szCs w:val="24"/>
          <w:lang w:val="kk-KZ"/>
        </w:rPr>
        <w:t xml:space="preserve"> </w:t>
      </w:r>
      <w:r w:rsidR="00F45CA5" w:rsidRPr="007D29DE">
        <w:rPr>
          <w:rFonts w:ascii="Times New Roman" w:hAnsi="Times New Roman"/>
          <w:sz w:val="24"/>
          <w:szCs w:val="24"/>
          <w:lang w:val="kk-KZ"/>
        </w:rPr>
        <w:t>364 с.</w:t>
      </w:r>
      <w:r w:rsidR="007D29DE">
        <w:rPr>
          <w:rFonts w:ascii="Times New Roman" w:hAnsi="Times New Roman"/>
          <w:sz w:val="24"/>
          <w:szCs w:val="24"/>
          <w:lang w:val="kk-KZ"/>
        </w:rPr>
        <w:t xml:space="preserve"> </w:t>
      </w:r>
    </w:p>
    <w:p w14:paraId="35D01FC3" w14:textId="77777777" w:rsidR="007D29DE" w:rsidRPr="007D29DE" w:rsidRDefault="00E353CD" w:rsidP="007D29DE">
      <w:pPr>
        <w:tabs>
          <w:tab w:val="left" w:pos="0"/>
        </w:tabs>
        <w:suppressAutoHyphens/>
        <w:spacing w:after="0" w:line="360" w:lineRule="auto"/>
        <w:ind w:right="81" w:firstLine="567"/>
        <w:jc w:val="both"/>
        <w:rPr>
          <w:rFonts w:ascii="Times New Roman" w:hAnsi="Times New Roman"/>
          <w:sz w:val="24"/>
          <w:szCs w:val="24"/>
          <w:lang w:val="kk-KZ"/>
        </w:rPr>
      </w:pPr>
      <w:r w:rsidRPr="007D29DE">
        <w:rPr>
          <w:rStyle w:val="tlid-translation"/>
          <w:rFonts w:ascii="Times New Roman" w:hAnsi="Times New Roman"/>
          <w:sz w:val="24"/>
          <w:szCs w:val="24"/>
          <w:lang w:val="kk-KZ"/>
        </w:rPr>
        <w:t xml:space="preserve">16 </w:t>
      </w:r>
      <w:r w:rsidR="00F45CA5" w:rsidRPr="007D29DE">
        <w:rPr>
          <w:rStyle w:val="tlid-translation"/>
          <w:rFonts w:ascii="Times New Roman" w:hAnsi="Times New Roman"/>
          <w:sz w:val="24"/>
          <w:szCs w:val="24"/>
          <w:lang w:val="kk-KZ"/>
        </w:rPr>
        <w:t>Қалиев Қ. Тіл білімі терминдерінің сөздігі. –</w:t>
      </w:r>
      <w:r w:rsidR="007D29DE" w:rsidRPr="007D29DE">
        <w:rPr>
          <w:rStyle w:val="tlid-translation"/>
          <w:rFonts w:ascii="Times New Roman" w:hAnsi="Times New Roman"/>
          <w:sz w:val="24"/>
          <w:szCs w:val="24"/>
          <w:lang w:val="kk-KZ"/>
        </w:rPr>
        <w:t xml:space="preserve"> </w:t>
      </w:r>
      <w:r w:rsidR="00F45CA5" w:rsidRPr="007D29DE">
        <w:rPr>
          <w:rStyle w:val="tlid-translation"/>
          <w:rFonts w:ascii="Times New Roman" w:hAnsi="Times New Roman"/>
          <w:sz w:val="24"/>
          <w:szCs w:val="24"/>
          <w:lang w:val="kk-KZ"/>
        </w:rPr>
        <w:t xml:space="preserve">Алматы: Сөздік-Словарь, 2005. </w:t>
      </w:r>
      <w:r w:rsidR="007D29DE" w:rsidRPr="007D29DE">
        <w:rPr>
          <w:rStyle w:val="tlid-translation"/>
          <w:rFonts w:ascii="Times New Roman" w:hAnsi="Times New Roman"/>
          <w:sz w:val="24"/>
          <w:szCs w:val="24"/>
          <w:lang w:val="kk-KZ"/>
        </w:rPr>
        <w:t>–</w:t>
      </w:r>
      <w:r w:rsidR="00F45CA5" w:rsidRPr="007D29DE">
        <w:rPr>
          <w:rStyle w:val="tlid-translation"/>
          <w:rFonts w:ascii="Times New Roman" w:hAnsi="Times New Roman"/>
          <w:sz w:val="24"/>
          <w:szCs w:val="24"/>
          <w:lang w:val="kk-KZ"/>
        </w:rPr>
        <w:t xml:space="preserve"> 440 б.</w:t>
      </w:r>
      <w:r w:rsidR="007D29DE" w:rsidRPr="007D29DE">
        <w:rPr>
          <w:rFonts w:ascii="Times New Roman" w:hAnsi="Times New Roman"/>
          <w:sz w:val="24"/>
          <w:szCs w:val="24"/>
          <w:lang w:val="kk-KZ"/>
        </w:rPr>
        <w:t xml:space="preserve"> </w:t>
      </w:r>
    </w:p>
    <w:p w14:paraId="7DDE07D2" w14:textId="77777777" w:rsidR="007D29DE" w:rsidRPr="007D29DE" w:rsidRDefault="00E353CD" w:rsidP="007D29DE">
      <w:pPr>
        <w:tabs>
          <w:tab w:val="left" w:pos="0"/>
        </w:tabs>
        <w:suppressAutoHyphens/>
        <w:spacing w:after="0" w:line="360" w:lineRule="auto"/>
        <w:ind w:right="81" w:firstLine="567"/>
        <w:jc w:val="both"/>
        <w:rPr>
          <w:rFonts w:ascii="Times New Roman" w:hAnsi="Times New Roman"/>
          <w:sz w:val="24"/>
          <w:szCs w:val="24"/>
          <w:lang w:val="kk-KZ"/>
        </w:rPr>
      </w:pPr>
      <w:r w:rsidRPr="007D29DE">
        <w:rPr>
          <w:rFonts w:ascii="Times New Roman" w:hAnsi="Times New Roman"/>
          <w:sz w:val="24"/>
          <w:szCs w:val="24"/>
        </w:rPr>
        <w:t xml:space="preserve">17 </w:t>
      </w:r>
      <w:r w:rsidR="00F45CA5" w:rsidRPr="007D29DE">
        <w:rPr>
          <w:rFonts w:ascii="Times New Roman" w:hAnsi="Times New Roman"/>
          <w:sz w:val="24"/>
          <w:szCs w:val="24"/>
          <w:lang w:val="kk-KZ"/>
        </w:rPr>
        <w:t xml:space="preserve">Советский энциклопедический словарь. – М.: Советская энциклопедия, 1988. </w:t>
      </w:r>
      <w:r w:rsidR="007D29DE" w:rsidRPr="007D29DE">
        <w:rPr>
          <w:rFonts w:ascii="Times New Roman" w:hAnsi="Times New Roman"/>
          <w:sz w:val="24"/>
          <w:szCs w:val="24"/>
          <w:lang w:val="kk-KZ"/>
        </w:rPr>
        <w:t xml:space="preserve">– </w:t>
      </w:r>
      <w:r w:rsidR="00F45CA5" w:rsidRPr="007D29DE">
        <w:rPr>
          <w:rFonts w:ascii="Times New Roman" w:hAnsi="Times New Roman"/>
          <w:sz w:val="24"/>
          <w:szCs w:val="24"/>
          <w:lang w:val="kk-KZ"/>
        </w:rPr>
        <w:t>1599 с.</w:t>
      </w:r>
      <w:r w:rsidR="007D29DE" w:rsidRPr="007D29DE">
        <w:rPr>
          <w:rFonts w:ascii="Times New Roman" w:hAnsi="Times New Roman"/>
          <w:sz w:val="24"/>
          <w:szCs w:val="24"/>
          <w:lang w:val="kk-KZ"/>
        </w:rPr>
        <w:t xml:space="preserve"> </w:t>
      </w:r>
    </w:p>
    <w:p w14:paraId="4024D92B" w14:textId="77777777" w:rsidR="007D29DE" w:rsidRDefault="00E353CD" w:rsidP="007D29DE">
      <w:pPr>
        <w:tabs>
          <w:tab w:val="left" w:pos="0"/>
        </w:tabs>
        <w:suppressAutoHyphens/>
        <w:spacing w:after="0" w:line="360" w:lineRule="auto"/>
        <w:ind w:right="81" w:firstLine="567"/>
        <w:jc w:val="both"/>
        <w:rPr>
          <w:rFonts w:ascii="Times New Roman" w:hAnsi="Times New Roman"/>
          <w:b/>
          <w:sz w:val="24"/>
          <w:szCs w:val="24"/>
          <w:lang w:val="kk-KZ"/>
        </w:rPr>
      </w:pPr>
      <w:r w:rsidRPr="007D29DE">
        <w:rPr>
          <w:rFonts w:ascii="Times New Roman" w:hAnsi="Times New Roman"/>
          <w:iCs/>
          <w:sz w:val="24"/>
          <w:szCs w:val="24"/>
        </w:rPr>
        <w:t xml:space="preserve">18 </w:t>
      </w:r>
      <w:r w:rsidR="00F45CA5" w:rsidRPr="007D29DE">
        <w:rPr>
          <w:rFonts w:ascii="Times New Roman" w:hAnsi="Times New Roman"/>
          <w:iCs/>
          <w:sz w:val="24"/>
          <w:szCs w:val="24"/>
          <w:lang w:val="kk-KZ"/>
        </w:rPr>
        <w:t>Григорьян Б. Т.</w:t>
      </w:r>
      <w:r w:rsidR="00F45CA5" w:rsidRPr="007D29DE">
        <w:rPr>
          <w:rFonts w:ascii="Times New Roman" w:hAnsi="Times New Roman"/>
          <w:i/>
          <w:iCs/>
          <w:sz w:val="24"/>
          <w:szCs w:val="24"/>
          <w:lang w:val="kk-KZ"/>
        </w:rPr>
        <w:t xml:space="preserve">  </w:t>
      </w:r>
      <w:r w:rsidR="00F45CA5" w:rsidRPr="007D29DE">
        <w:rPr>
          <w:rFonts w:ascii="Times New Roman" w:hAnsi="Times New Roman"/>
          <w:sz w:val="24"/>
          <w:szCs w:val="24"/>
          <w:lang w:val="kk-KZ"/>
        </w:rPr>
        <w:t>Философская антропология // Буржу</w:t>
      </w:r>
      <w:r w:rsidR="00D22EB0" w:rsidRPr="007D29DE">
        <w:rPr>
          <w:rFonts w:ascii="Times New Roman" w:hAnsi="Times New Roman"/>
          <w:sz w:val="24"/>
          <w:szCs w:val="24"/>
          <w:lang w:val="kk-KZ"/>
        </w:rPr>
        <w:t xml:space="preserve">азная философия ХХ века. </w:t>
      </w:r>
      <w:proofErr w:type="gramStart"/>
      <w:r w:rsidR="00D22EB0" w:rsidRPr="007D29DE">
        <w:rPr>
          <w:rFonts w:ascii="Times New Roman" w:hAnsi="Times New Roman"/>
          <w:sz w:val="24"/>
          <w:szCs w:val="24"/>
          <w:lang w:val="kk-KZ"/>
        </w:rPr>
        <w:t>–М</w:t>
      </w:r>
      <w:proofErr w:type="gramEnd"/>
      <w:r w:rsidR="00D22EB0" w:rsidRPr="007D29DE">
        <w:rPr>
          <w:rFonts w:ascii="Times New Roman" w:hAnsi="Times New Roman"/>
          <w:sz w:val="24"/>
          <w:szCs w:val="24"/>
          <w:lang w:val="kk-KZ"/>
        </w:rPr>
        <w:t>.</w:t>
      </w:r>
      <w:r w:rsidR="00F45CA5" w:rsidRPr="007D29DE">
        <w:rPr>
          <w:rFonts w:ascii="Times New Roman" w:hAnsi="Times New Roman"/>
          <w:sz w:val="24"/>
          <w:szCs w:val="24"/>
          <w:lang w:val="kk-KZ"/>
        </w:rPr>
        <w:t xml:space="preserve">: Политиздат, 1974. </w:t>
      </w:r>
      <w:r w:rsidR="007D29DE">
        <w:rPr>
          <w:rFonts w:ascii="Times New Roman" w:hAnsi="Times New Roman"/>
          <w:sz w:val="24"/>
          <w:szCs w:val="24"/>
          <w:lang w:val="kk-KZ"/>
        </w:rPr>
        <w:t>–</w:t>
      </w:r>
      <w:r w:rsidR="00F45CA5" w:rsidRPr="007D29DE">
        <w:rPr>
          <w:rFonts w:ascii="Times New Roman" w:hAnsi="Times New Roman"/>
          <w:sz w:val="24"/>
          <w:szCs w:val="24"/>
          <w:lang w:val="kk-KZ"/>
        </w:rPr>
        <w:t xml:space="preserve"> С. 164-182.</w:t>
      </w:r>
      <w:r w:rsidR="007D29DE">
        <w:rPr>
          <w:rFonts w:ascii="Times New Roman" w:hAnsi="Times New Roman"/>
          <w:b/>
          <w:sz w:val="24"/>
          <w:szCs w:val="24"/>
          <w:lang w:val="kk-KZ"/>
        </w:rPr>
        <w:t xml:space="preserve"> </w:t>
      </w:r>
    </w:p>
    <w:p w14:paraId="00DBEF86" w14:textId="77777777" w:rsidR="007D29DE" w:rsidRDefault="00E353CD" w:rsidP="007D29DE">
      <w:pPr>
        <w:tabs>
          <w:tab w:val="left" w:pos="0"/>
        </w:tabs>
        <w:suppressAutoHyphens/>
        <w:spacing w:after="0" w:line="360" w:lineRule="auto"/>
        <w:ind w:right="81" w:firstLine="567"/>
        <w:jc w:val="both"/>
        <w:rPr>
          <w:rFonts w:ascii="Times New Roman" w:hAnsi="Times New Roman"/>
          <w:b/>
          <w:sz w:val="24"/>
          <w:szCs w:val="24"/>
          <w:lang w:val="kk-KZ"/>
        </w:rPr>
      </w:pPr>
      <w:r w:rsidRPr="007D29DE">
        <w:rPr>
          <w:rFonts w:ascii="Times New Roman" w:hAnsi="Times New Roman"/>
          <w:sz w:val="24"/>
          <w:szCs w:val="24"/>
          <w:lang w:val="kk-KZ"/>
        </w:rPr>
        <w:t xml:space="preserve">19 </w:t>
      </w:r>
      <w:r w:rsidR="00F45CA5" w:rsidRPr="007D29DE">
        <w:rPr>
          <w:rFonts w:ascii="Times New Roman" w:hAnsi="Times New Roman"/>
          <w:sz w:val="24"/>
          <w:szCs w:val="24"/>
          <w:lang w:val="kk-KZ"/>
        </w:rPr>
        <w:t>Адамбаев Б. Қазақ халық әдебиеті: мақал-мәтелдер</w:t>
      </w:r>
      <w:r w:rsidR="00D22EB0" w:rsidRPr="007D29DE">
        <w:rPr>
          <w:rFonts w:ascii="Times New Roman" w:hAnsi="Times New Roman"/>
          <w:sz w:val="24"/>
          <w:szCs w:val="24"/>
          <w:lang w:val="kk-KZ"/>
        </w:rPr>
        <w:t>. –</w:t>
      </w:r>
      <w:r w:rsidR="007D29DE">
        <w:rPr>
          <w:rFonts w:ascii="Times New Roman" w:hAnsi="Times New Roman"/>
          <w:sz w:val="24"/>
          <w:szCs w:val="24"/>
          <w:lang w:val="kk-KZ"/>
        </w:rPr>
        <w:t xml:space="preserve"> </w:t>
      </w:r>
      <w:r w:rsidR="00D22EB0" w:rsidRPr="007D29DE">
        <w:rPr>
          <w:rFonts w:ascii="Times New Roman" w:hAnsi="Times New Roman"/>
          <w:sz w:val="24"/>
          <w:szCs w:val="24"/>
          <w:lang w:val="kk-KZ"/>
        </w:rPr>
        <w:t xml:space="preserve">Алматы: Ғылым, 1996. </w:t>
      </w:r>
      <w:r w:rsidR="007D29DE">
        <w:rPr>
          <w:rFonts w:ascii="Times New Roman" w:hAnsi="Times New Roman"/>
          <w:sz w:val="24"/>
          <w:szCs w:val="24"/>
          <w:lang w:val="kk-KZ"/>
        </w:rPr>
        <w:t>–</w:t>
      </w:r>
      <w:r w:rsidR="00F45CA5" w:rsidRPr="007D29DE">
        <w:rPr>
          <w:rFonts w:ascii="Times New Roman" w:hAnsi="Times New Roman"/>
          <w:sz w:val="24"/>
          <w:szCs w:val="24"/>
          <w:lang w:val="kk-KZ"/>
        </w:rPr>
        <w:t xml:space="preserve"> 527 б.</w:t>
      </w:r>
      <w:r w:rsidR="007D29DE">
        <w:rPr>
          <w:rFonts w:ascii="Times New Roman" w:hAnsi="Times New Roman"/>
          <w:b/>
          <w:sz w:val="24"/>
          <w:szCs w:val="24"/>
          <w:lang w:val="kk-KZ"/>
        </w:rPr>
        <w:t xml:space="preserve"> </w:t>
      </w:r>
    </w:p>
    <w:p w14:paraId="327AD536" w14:textId="77777777" w:rsidR="007D29DE" w:rsidRDefault="00E353CD" w:rsidP="007D29DE">
      <w:pPr>
        <w:tabs>
          <w:tab w:val="left" w:pos="0"/>
        </w:tabs>
        <w:suppressAutoHyphens/>
        <w:spacing w:after="0" w:line="360" w:lineRule="auto"/>
        <w:ind w:right="81" w:firstLine="567"/>
        <w:jc w:val="both"/>
        <w:rPr>
          <w:rFonts w:ascii="Times New Roman" w:hAnsi="Times New Roman"/>
          <w:sz w:val="24"/>
          <w:szCs w:val="24"/>
          <w:lang w:val="kk-KZ"/>
        </w:rPr>
      </w:pPr>
      <w:r w:rsidRPr="007D29DE">
        <w:rPr>
          <w:rFonts w:ascii="Times New Roman" w:hAnsi="Times New Roman"/>
          <w:sz w:val="24"/>
          <w:szCs w:val="24"/>
          <w:lang w:val="kk-KZ"/>
        </w:rPr>
        <w:t xml:space="preserve">20 </w:t>
      </w:r>
      <w:r w:rsidR="00F45CA5" w:rsidRPr="007D29DE">
        <w:rPr>
          <w:rFonts w:ascii="Times New Roman" w:hAnsi="Times New Roman"/>
          <w:sz w:val="24"/>
          <w:szCs w:val="24"/>
          <w:lang w:val="kk-KZ"/>
        </w:rPr>
        <w:t>Пермяков Г.Л. Основы структурной паремиологии. –</w:t>
      </w:r>
      <w:r w:rsidR="007D29DE">
        <w:rPr>
          <w:rFonts w:ascii="Times New Roman" w:hAnsi="Times New Roman"/>
          <w:sz w:val="24"/>
          <w:szCs w:val="24"/>
          <w:lang w:val="kk-KZ"/>
        </w:rPr>
        <w:t xml:space="preserve"> </w:t>
      </w:r>
      <w:r w:rsidR="00F45CA5" w:rsidRPr="007D29DE">
        <w:rPr>
          <w:rFonts w:ascii="Times New Roman" w:hAnsi="Times New Roman"/>
          <w:sz w:val="24"/>
          <w:szCs w:val="24"/>
          <w:lang w:val="kk-KZ"/>
        </w:rPr>
        <w:t xml:space="preserve">М.: Наука, 1988. </w:t>
      </w:r>
      <w:r w:rsidR="007D29DE" w:rsidRPr="007D29DE">
        <w:rPr>
          <w:rFonts w:ascii="Times New Roman" w:hAnsi="Times New Roman"/>
          <w:sz w:val="24"/>
          <w:szCs w:val="24"/>
          <w:lang w:val="kk-KZ"/>
        </w:rPr>
        <w:t>–</w:t>
      </w:r>
      <w:r w:rsidR="00F45CA5" w:rsidRPr="007D29DE">
        <w:rPr>
          <w:rFonts w:ascii="Times New Roman" w:hAnsi="Times New Roman"/>
          <w:sz w:val="24"/>
          <w:szCs w:val="24"/>
          <w:lang w:val="kk-KZ"/>
        </w:rPr>
        <w:t xml:space="preserve"> 236 с.</w:t>
      </w:r>
      <w:r w:rsidR="007D29DE">
        <w:rPr>
          <w:rFonts w:ascii="Times New Roman" w:hAnsi="Times New Roman"/>
          <w:sz w:val="24"/>
          <w:szCs w:val="24"/>
          <w:lang w:val="kk-KZ"/>
        </w:rPr>
        <w:t xml:space="preserve"> </w:t>
      </w:r>
    </w:p>
    <w:p w14:paraId="0FBB58DC" w14:textId="77777777" w:rsidR="007D29DE" w:rsidRDefault="00E353CD" w:rsidP="007D29DE">
      <w:pPr>
        <w:tabs>
          <w:tab w:val="left" w:pos="0"/>
        </w:tabs>
        <w:suppressAutoHyphens/>
        <w:spacing w:after="0" w:line="360" w:lineRule="auto"/>
        <w:ind w:right="81" w:firstLine="567"/>
        <w:jc w:val="both"/>
        <w:rPr>
          <w:rFonts w:ascii="Times New Roman" w:hAnsi="Times New Roman"/>
          <w:sz w:val="24"/>
          <w:szCs w:val="24"/>
          <w:lang w:val="kk-KZ"/>
        </w:rPr>
      </w:pPr>
      <w:r w:rsidRPr="007D29DE">
        <w:rPr>
          <w:rFonts w:ascii="Times New Roman" w:hAnsi="Times New Roman"/>
          <w:sz w:val="24"/>
          <w:szCs w:val="24"/>
          <w:lang w:val="kk-KZ"/>
        </w:rPr>
        <w:lastRenderedPageBreak/>
        <w:t xml:space="preserve">21 </w:t>
      </w:r>
      <w:r w:rsidR="00F45CA5" w:rsidRPr="007D29DE">
        <w:rPr>
          <w:rFonts w:ascii="Times New Roman" w:hAnsi="Times New Roman"/>
          <w:sz w:val="24"/>
          <w:szCs w:val="24"/>
          <w:lang w:val="kk-KZ"/>
        </w:rPr>
        <w:t>Кеңесбаев І. Қазақ тілінің фразеологиялық сөздігі</w:t>
      </w:r>
      <w:r w:rsidR="00D22EB0" w:rsidRPr="007D29DE">
        <w:rPr>
          <w:rFonts w:ascii="Times New Roman" w:hAnsi="Times New Roman"/>
          <w:sz w:val="24"/>
          <w:szCs w:val="24"/>
          <w:lang w:val="kk-KZ"/>
        </w:rPr>
        <w:t xml:space="preserve">. – Алматы: Ғылым, 1977. </w:t>
      </w:r>
      <w:r w:rsidR="007D29DE">
        <w:rPr>
          <w:rFonts w:ascii="Times New Roman" w:hAnsi="Times New Roman"/>
          <w:sz w:val="24"/>
          <w:szCs w:val="24"/>
          <w:lang w:val="kk-KZ"/>
        </w:rPr>
        <w:t xml:space="preserve">– </w:t>
      </w:r>
      <w:r w:rsidR="00F45CA5" w:rsidRPr="007D29DE">
        <w:rPr>
          <w:rFonts w:ascii="Times New Roman" w:hAnsi="Times New Roman"/>
          <w:sz w:val="24"/>
          <w:szCs w:val="24"/>
          <w:lang w:val="kk-KZ"/>
        </w:rPr>
        <w:t>712 б.</w:t>
      </w:r>
      <w:r w:rsidR="007D29DE">
        <w:rPr>
          <w:rFonts w:ascii="Times New Roman" w:hAnsi="Times New Roman"/>
          <w:sz w:val="24"/>
          <w:szCs w:val="24"/>
          <w:lang w:val="kk-KZ"/>
        </w:rPr>
        <w:t xml:space="preserve"> </w:t>
      </w:r>
    </w:p>
    <w:p w14:paraId="4B2A3C84" w14:textId="77777777" w:rsidR="007D29DE" w:rsidRDefault="00E353CD" w:rsidP="007D29DE">
      <w:pPr>
        <w:tabs>
          <w:tab w:val="left" w:pos="0"/>
        </w:tabs>
        <w:suppressAutoHyphens/>
        <w:spacing w:after="0" w:line="360" w:lineRule="auto"/>
        <w:ind w:right="81" w:firstLine="567"/>
        <w:jc w:val="both"/>
        <w:rPr>
          <w:rFonts w:ascii="Times New Roman" w:hAnsi="Times New Roman"/>
          <w:sz w:val="24"/>
          <w:szCs w:val="24"/>
          <w:lang w:val="kk-KZ"/>
        </w:rPr>
      </w:pPr>
      <w:r w:rsidRPr="007D29DE">
        <w:rPr>
          <w:rFonts w:ascii="Times New Roman" w:hAnsi="Times New Roman"/>
          <w:sz w:val="24"/>
          <w:szCs w:val="24"/>
          <w:lang w:val="kk-KZ"/>
        </w:rPr>
        <w:t xml:space="preserve">22 </w:t>
      </w:r>
      <w:r w:rsidR="00F45CA5" w:rsidRPr="007D29DE">
        <w:rPr>
          <w:rFonts w:ascii="Times New Roman" w:hAnsi="Times New Roman"/>
          <w:sz w:val="24"/>
          <w:szCs w:val="24"/>
          <w:lang w:val="kk-KZ"/>
        </w:rPr>
        <w:t>Қайдар Ә. Қазақтар ана тілі әлемін</w:t>
      </w:r>
      <w:r w:rsidR="005D75E9" w:rsidRPr="007D29DE">
        <w:rPr>
          <w:rFonts w:ascii="Times New Roman" w:hAnsi="Times New Roman"/>
          <w:sz w:val="24"/>
          <w:szCs w:val="24"/>
          <w:lang w:val="kk-KZ"/>
        </w:rPr>
        <w:t>де. – Алматы: Дайк</w:t>
      </w:r>
      <w:r w:rsidR="005D75E9" w:rsidRPr="007D29DE">
        <w:rPr>
          <w:rFonts w:ascii="Times New Roman" w:hAnsi="Times New Roman"/>
          <w:sz w:val="24"/>
          <w:szCs w:val="24"/>
          <w:lang w:val="kk-KZ"/>
        </w:rPr>
        <w:noBreakHyphen/>
        <w:t xml:space="preserve">Прес, 2009. </w:t>
      </w:r>
      <w:r w:rsidR="007D29DE" w:rsidRPr="007D29DE">
        <w:rPr>
          <w:rFonts w:ascii="Times New Roman" w:hAnsi="Times New Roman"/>
          <w:sz w:val="24"/>
          <w:szCs w:val="24"/>
          <w:lang w:val="kk-KZ"/>
        </w:rPr>
        <w:t>–</w:t>
      </w:r>
      <w:r w:rsidR="00F45CA5" w:rsidRPr="007D29DE">
        <w:rPr>
          <w:rFonts w:ascii="Times New Roman" w:hAnsi="Times New Roman"/>
          <w:sz w:val="24"/>
          <w:szCs w:val="24"/>
          <w:lang w:val="kk-KZ"/>
        </w:rPr>
        <w:t xml:space="preserve"> 780 б.</w:t>
      </w:r>
      <w:r w:rsidR="007D29DE">
        <w:rPr>
          <w:rFonts w:ascii="Times New Roman" w:hAnsi="Times New Roman"/>
          <w:sz w:val="24"/>
          <w:szCs w:val="24"/>
          <w:lang w:val="kk-KZ"/>
        </w:rPr>
        <w:t xml:space="preserve"> </w:t>
      </w:r>
    </w:p>
    <w:p w14:paraId="33596617" w14:textId="77777777" w:rsidR="007D29DE" w:rsidRDefault="00E353CD" w:rsidP="007D29DE">
      <w:pPr>
        <w:tabs>
          <w:tab w:val="left" w:pos="0"/>
        </w:tabs>
        <w:suppressAutoHyphens/>
        <w:spacing w:after="0" w:line="360" w:lineRule="auto"/>
        <w:ind w:right="81" w:firstLine="567"/>
        <w:jc w:val="both"/>
        <w:rPr>
          <w:rFonts w:ascii="Times New Roman" w:hAnsi="Times New Roman"/>
          <w:sz w:val="24"/>
          <w:szCs w:val="24"/>
          <w:lang w:val="kk-KZ" w:eastAsia="ru-RU"/>
        </w:rPr>
      </w:pPr>
      <w:r w:rsidRPr="007D29DE">
        <w:rPr>
          <w:rFonts w:ascii="Times New Roman" w:hAnsi="Times New Roman"/>
          <w:sz w:val="24"/>
          <w:szCs w:val="24"/>
          <w:lang w:val="kk-KZ" w:eastAsia="ru-RU"/>
        </w:rPr>
        <w:t xml:space="preserve">23 </w:t>
      </w:r>
      <w:r w:rsidR="00F45CA5" w:rsidRPr="004818DF">
        <w:rPr>
          <w:rFonts w:ascii="Times New Roman" w:hAnsi="Times New Roman"/>
          <w:sz w:val="24"/>
          <w:szCs w:val="24"/>
          <w:lang w:val="kk-KZ" w:eastAsia="ru-RU"/>
        </w:rPr>
        <w:t>Нәкый И. Татар халық мәкальләре.  –</w:t>
      </w:r>
      <w:r w:rsidR="007D29DE">
        <w:rPr>
          <w:rFonts w:ascii="Times New Roman" w:hAnsi="Times New Roman"/>
          <w:sz w:val="24"/>
          <w:szCs w:val="24"/>
          <w:lang w:val="kk-KZ" w:eastAsia="ru-RU"/>
        </w:rPr>
        <w:t xml:space="preserve"> </w:t>
      </w:r>
      <w:r w:rsidR="00F45CA5" w:rsidRPr="004818DF">
        <w:rPr>
          <w:rFonts w:ascii="Times New Roman" w:hAnsi="Times New Roman"/>
          <w:sz w:val="24"/>
          <w:szCs w:val="24"/>
          <w:lang w:val="kk-KZ" w:eastAsia="ru-RU"/>
        </w:rPr>
        <w:t xml:space="preserve">Казан: Татар. Кит.  Нәшр., 2010. </w:t>
      </w:r>
      <w:r w:rsidR="007D29DE">
        <w:rPr>
          <w:rFonts w:ascii="Times New Roman" w:hAnsi="Times New Roman"/>
          <w:sz w:val="24"/>
          <w:szCs w:val="24"/>
          <w:lang w:val="kk-KZ" w:eastAsia="ru-RU"/>
        </w:rPr>
        <w:t>–</w:t>
      </w:r>
      <w:r w:rsidR="00D22EB0">
        <w:rPr>
          <w:rFonts w:ascii="Times New Roman" w:hAnsi="Times New Roman"/>
          <w:sz w:val="24"/>
          <w:szCs w:val="24"/>
          <w:lang w:val="kk-KZ" w:eastAsia="ru-RU"/>
        </w:rPr>
        <w:t xml:space="preserve"> </w:t>
      </w:r>
      <w:r w:rsidR="00F45CA5" w:rsidRPr="004818DF">
        <w:rPr>
          <w:rFonts w:ascii="Times New Roman" w:hAnsi="Times New Roman"/>
          <w:sz w:val="24"/>
          <w:szCs w:val="24"/>
          <w:lang w:val="kk-KZ" w:eastAsia="ru-RU"/>
        </w:rPr>
        <w:t>622 б.</w:t>
      </w:r>
      <w:r w:rsidR="007D29DE">
        <w:rPr>
          <w:rFonts w:ascii="Times New Roman" w:hAnsi="Times New Roman"/>
          <w:sz w:val="24"/>
          <w:szCs w:val="24"/>
          <w:lang w:val="kk-KZ" w:eastAsia="ru-RU"/>
        </w:rPr>
        <w:t xml:space="preserve"> </w:t>
      </w:r>
    </w:p>
    <w:p w14:paraId="3C6784E3" w14:textId="77777777" w:rsidR="007D29DE" w:rsidRDefault="00E353CD" w:rsidP="007D29DE">
      <w:pPr>
        <w:tabs>
          <w:tab w:val="left" w:pos="0"/>
        </w:tabs>
        <w:suppressAutoHyphens/>
        <w:spacing w:after="0" w:line="360" w:lineRule="auto"/>
        <w:ind w:right="81" w:firstLine="567"/>
        <w:jc w:val="both"/>
        <w:rPr>
          <w:rFonts w:ascii="Times New Roman" w:hAnsi="Times New Roman"/>
          <w:sz w:val="24"/>
          <w:szCs w:val="24"/>
          <w:lang w:val="kk-KZ" w:eastAsia="ru-RU"/>
        </w:rPr>
      </w:pPr>
      <w:r w:rsidRPr="007D29DE">
        <w:rPr>
          <w:rFonts w:ascii="Times New Roman" w:hAnsi="Times New Roman"/>
          <w:sz w:val="24"/>
          <w:szCs w:val="24"/>
          <w:lang w:val="kk-KZ" w:eastAsia="ru-RU"/>
        </w:rPr>
        <w:t xml:space="preserve">24 </w:t>
      </w:r>
      <w:r w:rsidR="00F45CA5" w:rsidRPr="007D29DE">
        <w:rPr>
          <w:rFonts w:ascii="Times New Roman" w:hAnsi="Times New Roman"/>
          <w:sz w:val="24"/>
          <w:szCs w:val="24"/>
          <w:lang w:val="kk-KZ" w:eastAsia="ru-RU"/>
        </w:rPr>
        <w:t>Ибрагимов М. Кыргыз макал, лакап, учкул сөздөрү. –</w:t>
      </w:r>
      <w:r w:rsidR="007D29DE">
        <w:rPr>
          <w:rFonts w:ascii="Times New Roman" w:hAnsi="Times New Roman"/>
          <w:sz w:val="24"/>
          <w:szCs w:val="24"/>
          <w:lang w:val="kk-KZ" w:eastAsia="ru-RU"/>
        </w:rPr>
        <w:t xml:space="preserve"> </w:t>
      </w:r>
      <w:r w:rsidR="00F45CA5" w:rsidRPr="007D29DE">
        <w:rPr>
          <w:rFonts w:ascii="Times New Roman" w:hAnsi="Times New Roman"/>
          <w:sz w:val="24"/>
          <w:szCs w:val="24"/>
          <w:lang w:val="kk-KZ" w:eastAsia="ru-RU"/>
        </w:rPr>
        <w:t xml:space="preserve">Бишкек: ST.art, 2008. </w:t>
      </w:r>
      <w:r w:rsidR="007D29DE">
        <w:rPr>
          <w:rFonts w:ascii="Times New Roman" w:hAnsi="Times New Roman"/>
          <w:sz w:val="24"/>
          <w:szCs w:val="24"/>
          <w:lang w:val="kk-KZ" w:eastAsia="ru-RU"/>
        </w:rPr>
        <w:t>–</w:t>
      </w:r>
      <w:r w:rsidR="00D22EB0" w:rsidRPr="007D29DE">
        <w:rPr>
          <w:rFonts w:ascii="Times New Roman" w:hAnsi="Times New Roman"/>
          <w:sz w:val="24"/>
          <w:szCs w:val="24"/>
          <w:lang w:val="kk-KZ" w:eastAsia="ru-RU"/>
        </w:rPr>
        <w:t xml:space="preserve"> </w:t>
      </w:r>
      <w:r w:rsidR="00F45CA5" w:rsidRPr="007D29DE">
        <w:rPr>
          <w:rFonts w:ascii="Times New Roman" w:hAnsi="Times New Roman"/>
          <w:sz w:val="24"/>
          <w:szCs w:val="24"/>
          <w:lang w:val="kk-KZ" w:eastAsia="ru-RU"/>
        </w:rPr>
        <w:t>640 б.</w:t>
      </w:r>
      <w:r w:rsidR="007D29DE">
        <w:rPr>
          <w:rFonts w:ascii="Times New Roman" w:hAnsi="Times New Roman"/>
          <w:sz w:val="24"/>
          <w:szCs w:val="24"/>
          <w:lang w:val="kk-KZ" w:eastAsia="ru-RU"/>
        </w:rPr>
        <w:t xml:space="preserve"> </w:t>
      </w:r>
    </w:p>
    <w:p w14:paraId="5C888E16" w14:textId="77777777" w:rsidR="007D29DE" w:rsidRDefault="00E353CD" w:rsidP="007D29DE">
      <w:pPr>
        <w:tabs>
          <w:tab w:val="left" w:pos="0"/>
        </w:tabs>
        <w:suppressAutoHyphens/>
        <w:spacing w:after="0" w:line="360" w:lineRule="auto"/>
        <w:ind w:right="81" w:firstLine="567"/>
        <w:jc w:val="both"/>
        <w:rPr>
          <w:rFonts w:ascii="Times New Roman" w:hAnsi="Times New Roman"/>
          <w:b/>
          <w:sz w:val="24"/>
          <w:szCs w:val="24"/>
          <w:lang w:val="kk-KZ"/>
        </w:rPr>
      </w:pPr>
      <w:r w:rsidRPr="007D29DE">
        <w:rPr>
          <w:rFonts w:ascii="Times New Roman" w:hAnsi="Times New Roman"/>
          <w:sz w:val="24"/>
          <w:szCs w:val="24"/>
          <w:lang w:eastAsia="ru-RU"/>
        </w:rPr>
        <w:t xml:space="preserve">25 </w:t>
      </w:r>
      <w:r w:rsidR="00F45CA5" w:rsidRPr="007D29DE">
        <w:rPr>
          <w:rFonts w:ascii="Times New Roman" w:hAnsi="Times New Roman"/>
          <w:sz w:val="24"/>
          <w:szCs w:val="24"/>
          <w:lang w:eastAsia="ru-RU"/>
        </w:rPr>
        <w:t>Карасаев Х. Накыл сөздер: Тил казынасынан баян. –</w:t>
      </w:r>
      <w:r w:rsidR="007D29DE">
        <w:rPr>
          <w:rFonts w:ascii="Times New Roman" w:hAnsi="Times New Roman"/>
          <w:sz w:val="24"/>
          <w:szCs w:val="24"/>
          <w:lang w:val="kk-KZ" w:eastAsia="ru-RU"/>
        </w:rPr>
        <w:t xml:space="preserve"> </w:t>
      </w:r>
      <w:r w:rsidR="00F45CA5" w:rsidRPr="007D29DE">
        <w:rPr>
          <w:rFonts w:ascii="Times New Roman" w:hAnsi="Times New Roman"/>
          <w:sz w:val="24"/>
          <w:szCs w:val="24"/>
          <w:lang w:eastAsia="ru-RU"/>
        </w:rPr>
        <w:t xml:space="preserve">Бишкек: Сорос фонду, 1995. </w:t>
      </w:r>
      <w:r w:rsidR="007D29DE">
        <w:rPr>
          <w:rFonts w:ascii="Times New Roman" w:hAnsi="Times New Roman"/>
          <w:sz w:val="24"/>
          <w:szCs w:val="24"/>
          <w:lang w:eastAsia="ru-RU"/>
        </w:rPr>
        <w:t>–</w:t>
      </w:r>
      <w:r w:rsidR="007D29DE">
        <w:rPr>
          <w:rFonts w:ascii="Times New Roman" w:hAnsi="Times New Roman"/>
          <w:sz w:val="24"/>
          <w:szCs w:val="24"/>
          <w:lang w:val="kk-KZ" w:eastAsia="ru-RU"/>
        </w:rPr>
        <w:t xml:space="preserve"> </w:t>
      </w:r>
      <w:r w:rsidR="00F45CA5" w:rsidRPr="007D29DE">
        <w:rPr>
          <w:rFonts w:ascii="Times New Roman" w:hAnsi="Times New Roman"/>
          <w:sz w:val="24"/>
          <w:szCs w:val="24"/>
          <w:lang w:eastAsia="ru-RU"/>
        </w:rPr>
        <w:t>499 б.</w:t>
      </w:r>
      <w:r w:rsidR="007D29DE">
        <w:rPr>
          <w:rFonts w:ascii="Times New Roman" w:hAnsi="Times New Roman"/>
          <w:b/>
          <w:sz w:val="24"/>
          <w:szCs w:val="24"/>
          <w:lang w:val="kk-KZ"/>
        </w:rPr>
        <w:t xml:space="preserve"> </w:t>
      </w:r>
    </w:p>
    <w:p w14:paraId="68E3A229" w14:textId="77777777" w:rsidR="007D29DE" w:rsidRDefault="00E353CD" w:rsidP="007D29DE">
      <w:pPr>
        <w:tabs>
          <w:tab w:val="left" w:pos="0"/>
        </w:tabs>
        <w:suppressAutoHyphens/>
        <w:spacing w:after="0" w:line="360" w:lineRule="auto"/>
        <w:ind w:right="81" w:firstLine="567"/>
        <w:jc w:val="both"/>
        <w:rPr>
          <w:rFonts w:ascii="Times New Roman" w:hAnsi="Times New Roman"/>
          <w:b/>
          <w:sz w:val="24"/>
          <w:szCs w:val="24"/>
          <w:lang w:val="kk-KZ"/>
        </w:rPr>
      </w:pPr>
      <w:r w:rsidRPr="00E353CD">
        <w:rPr>
          <w:rFonts w:ascii="Times New Roman" w:hAnsi="Times New Roman"/>
          <w:color w:val="000000"/>
          <w:sz w:val="24"/>
          <w:szCs w:val="24"/>
        </w:rPr>
        <w:t xml:space="preserve">26 </w:t>
      </w:r>
      <w:r w:rsidR="00F45CA5" w:rsidRPr="004818DF">
        <w:rPr>
          <w:rFonts w:ascii="Times New Roman" w:hAnsi="Times New Roman"/>
          <w:color w:val="000000"/>
          <w:sz w:val="24"/>
          <w:szCs w:val="24"/>
        </w:rPr>
        <w:t xml:space="preserve">Абдурахимов М. М. Краткий узбекско-татарский словарь пословиц и поговорок. – Казань: Татарское книжное издательство, 2010. </w:t>
      </w:r>
      <w:r w:rsidR="007D29DE">
        <w:rPr>
          <w:rFonts w:ascii="Times New Roman" w:hAnsi="Times New Roman"/>
          <w:noProof/>
          <w:sz w:val="24"/>
          <w:szCs w:val="24"/>
          <w:lang w:val="kk-KZ"/>
        </w:rPr>
        <w:t xml:space="preserve">– </w:t>
      </w:r>
      <w:r w:rsidR="00F45CA5" w:rsidRPr="004818DF">
        <w:rPr>
          <w:rFonts w:ascii="Times New Roman" w:hAnsi="Times New Roman"/>
          <w:color w:val="000000"/>
          <w:sz w:val="24"/>
          <w:szCs w:val="24"/>
        </w:rPr>
        <w:t>527 с.</w:t>
      </w:r>
      <w:r w:rsidR="007D29DE">
        <w:rPr>
          <w:rFonts w:ascii="Times New Roman" w:hAnsi="Times New Roman"/>
          <w:b/>
          <w:sz w:val="24"/>
          <w:szCs w:val="24"/>
          <w:lang w:val="kk-KZ"/>
        </w:rPr>
        <w:t xml:space="preserve"> </w:t>
      </w:r>
    </w:p>
    <w:p w14:paraId="63622129" w14:textId="77777777" w:rsidR="007D29DE" w:rsidRDefault="00E353CD" w:rsidP="007D29DE">
      <w:pPr>
        <w:tabs>
          <w:tab w:val="left" w:pos="0"/>
        </w:tabs>
        <w:suppressAutoHyphens/>
        <w:spacing w:after="0" w:line="360" w:lineRule="auto"/>
        <w:ind w:right="81" w:firstLine="567"/>
        <w:jc w:val="both"/>
        <w:rPr>
          <w:rFonts w:ascii="Times New Roman" w:hAnsi="Times New Roman"/>
          <w:b/>
          <w:sz w:val="24"/>
          <w:szCs w:val="24"/>
          <w:lang w:val="kk-KZ"/>
        </w:rPr>
      </w:pPr>
      <w:r w:rsidRPr="00E353CD">
        <w:rPr>
          <w:rFonts w:ascii="Times New Roman" w:hAnsi="Times New Roman"/>
          <w:sz w:val="24"/>
          <w:szCs w:val="24"/>
        </w:rPr>
        <w:t xml:space="preserve">27 </w:t>
      </w:r>
      <w:proofErr w:type="gramStart"/>
      <w:r w:rsidR="00F45CA5" w:rsidRPr="004818DF">
        <w:rPr>
          <w:rFonts w:ascii="Times New Roman" w:hAnsi="Times New Roman"/>
          <w:sz w:val="24"/>
          <w:szCs w:val="24"/>
        </w:rPr>
        <w:t>Морковкин</w:t>
      </w:r>
      <w:proofErr w:type="gramEnd"/>
      <w:r w:rsidR="00F45CA5" w:rsidRPr="004818DF">
        <w:rPr>
          <w:rFonts w:ascii="Times New Roman" w:hAnsi="Times New Roman"/>
          <w:sz w:val="24"/>
          <w:szCs w:val="24"/>
        </w:rPr>
        <w:t xml:space="preserve"> В.</w:t>
      </w:r>
      <w:r w:rsidR="00C15CE0">
        <w:rPr>
          <w:rFonts w:ascii="Times New Roman" w:hAnsi="Times New Roman"/>
          <w:sz w:val="24"/>
          <w:szCs w:val="24"/>
          <w:lang w:val="kk-KZ"/>
        </w:rPr>
        <w:t xml:space="preserve"> </w:t>
      </w:r>
      <w:r w:rsidR="00F45CA5" w:rsidRPr="004818DF">
        <w:rPr>
          <w:rFonts w:ascii="Times New Roman" w:hAnsi="Times New Roman"/>
          <w:sz w:val="24"/>
          <w:szCs w:val="24"/>
        </w:rPr>
        <w:t>В. Идеографические словари. –</w:t>
      </w:r>
      <w:r w:rsidR="007D29DE">
        <w:rPr>
          <w:rFonts w:ascii="Times New Roman" w:hAnsi="Times New Roman"/>
          <w:sz w:val="24"/>
          <w:szCs w:val="24"/>
          <w:lang w:val="kk-KZ"/>
        </w:rPr>
        <w:t xml:space="preserve"> </w:t>
      </w:r>
      <w:r w:rsidR="00F45CA5" w:rsidRPr="004818DF">
        <w:rPr>
          <w:rFonts w:ascii="Times New Roman" w:hAnsi="Times New Roman"/>
          <w:sz w:val="24"/>
          <w:szCs w:val="24"/>
          <w:lang w:val="kk-KZ"/>
        </w:rPr>
        <w:t>М.</w:t>
      </w:r>
      <w:r w:rsidR="00F45CA5" w:rsidRPr="004818DF">
        <w:rPr>
          <w:rFonts w:ascii="Times New Roman" w:hAnsi="Times New Roman"/>
          <w:sz w:val="24"/>
          <w:szCs w:val="24"/>
        </w:rPr>
        <w:t xml:space="preserve">: </w:t>
      </w:r>
      <w:r w:rsidR="00F45CA5" w:rsidRPr="004818DF">
        <w:rPr>
          <w:rFonts w:ascii="Times New Roman" w:hAnsi="Times New Roman"/>
          <w:sz w:val="24"/>
          <w:szCs w:val="24"/>
          <w:lang w:val="kk-KZ"/>
        </w:rPr>
        <w:t>Изд. Московского университета</w:t>
      </w:r>
      <w:r w:rsidR="00F45CA5" w:rsidRPr="005D75E9">
        <w:rPr>
          <w:rFonts w:ascii="Times New Roman" w:hAnsi="Times New Roman"/>
          <w:sz w:val="24"/>
          <w:szCs w:val="24"/>
          <w:lang w:val="kk-KZ"/>
        </w:rPr>
        <w:t>, 1970.</w:t>
      </w:r>
      <w:r w:rsidR="00F45CA5" w:rsidRPr="004818DF">
        <w:rPr>
          <w:rFonts w:ascii="Times New Roman" w:hAnsi="Times New Roman"/>
          <w:sz w:val="24"/>
          <w:szCs w:val="24"/>
          <w:lang w:val="kk-KZ"/>
        </w:rPr>
        <w:t xml:space="preserve"> </w:t>
      </w:r>
      <w:r w:rsidR="007D29DE">
        <w:rPr>
          <w:rFonts w:ascii="Times New Roman" w:hAnsi="Times New Roman"/>
          <w:noProof/>
          <w:sz w:val="24"/>
          <w:szCs w:val="24"/>
          <w:lang w:val="kk-KZ"/>
        </w:rPr>
        <w:t xml:space="preserve">– </w:t>
      </w:r>
      <w:r w:rsidR="00F45CA5" w:rsidRPr="004818DF">
        <w:rPr>
          <w:rFonts w:ascii="Times New Roman" w:hAnsi="Times New Roman"/>
          <w:noProof/>
          <w:sz w:val="24"/>
          <w:szCs w:val="24"/>
          <w:lang w:val="kk-KZ"/>
        </w:rPr>
        <w:t>71 с.</w:t>
      </w:r>
      <w:r w:rsidR="007D29DE">
        <w:rPr>
          <w:rFonts w:ascii="Times New Roman" w:hAnsi="Times New Roman"/>
          <w:b/>
          <w:sz w:val="24"/>
          <w:szCs w:val="24"/>
          <w:lang w:val="kk-KZ"/>
        </w:rPr>
        <w:t xml:space="preserve"> </w:t>
      </w:r>
    </w:p>
    <w:p w14:paraId="06D958AA" w14:textId="77777777" w:rsidR="007D29DE" w:rsidRDefault="00E353CD" w:rsidP="007D29DE">
      <w:pPr>
        <w:tabs>
          <w:tab w:val="left" w:pos="0"/>
        </w:tabs>
        <w:suppressAutoHyphens/>
        <w:spacing w:after="0" w:line="360" w:lineRule="auto"/>
        <w:ind w:right="81" w:firstLine="567"/>
        <w:jc w:val="both"/>
        <w:rPr>
          <w:rFonts w:ascii="Times New Roman" w:hAnsi="Times New Roman"/>
          <w:b/>
          <w:sz w:val="24"/>
          <w:szCs w:val="24"/>
          <w:lang w:val="kk-KZ"/>
        </w:rPr>
      </w:pPr>
      <w:r w:rsidRPr="007D29DE">
        <w:rPr>
          <w:rFonts w:ascii="Times New Roman" w:hAnsi="Times New Roman"/>
          <w:noProof/>
          <w:sz w:val="24"/>
          <w:szCs w:val="24"/>
          <w:lang w:val="kk-KZ"/>
        </w:rPr>
        <w:t xml:space="preserve">28 </w:t>
      </w:r>
      <w:r w:rsidR="00F45CA5" w:rsidRPr="007D29DE">
        <w:rPr>
          <w:rFonts w:ascii="Times New Roman" w:hAnsi="Times New Roman"/>
          <w:noProof/>
          <w:sz w:val="24"/>
          <w:szCs w:val="24"/>
          <w:lang w:val="kk-KZ"/>
        </w:rPr>
        <w:t>Қалиев Ғ. Лексикография</w:t>
      </w:r>
      <w:r w:rsidR="00D22EB0" w:rsidRPr="007D29DE">
        <w:rPr>
          <w:rFonts w:ascii="Times New Roman" w:hAnsi="Times New Roman"/>
          <w:noProof/>
          <w:sz w:val="24"/>
          <w:szCs w:val="24"/>
          <w:lang w:val="kk-KZ"/>
        </w:rPr>
        <w:t xml:space="preserve"> // Қазақ тілі. </w:t>
      </w:r>
      <w:r w:rsidR="00D22EB0" w:rsidRPr="007D29DE">
        <w:rPr>
          <w:rFonts w:ascii="Times New Roman" w:hAnsi="Times New Roman"/>
          <w:noProof/>
          <w:sz w:val="24"/>
          <w:szCs w:val="24"/>
        </w:rPr>
        <w:t xml:space="preserve">Энциклопедия. </w:t>
      </w:r>
      <w:r w:rsidR="007D29DE">
        <w:rPr>
          <w:rFonts w:ascii="Times New Roman" w:hAnsi="Times New Roman"/>
          <w:noProof/>
          <w:sz w:val="24"/>
          <w:szCs w:val="24"/>
        </w:rPr>
        <w:t>–</w:t>
      </w:r>
      <w:r w:rsidR="007D29DE">
        <w:rPr>
          <w:rFonts w:ascii="Times New Roman" w:hAnsi="Times New Roman"/>
          <w:noProof/>
          <w:sz w:val="24"/>
          <w:szCs w:val="24"/>
          <w:lang w:val="kk-KZ"/>
        </w:rPr>
        <w:t xml:space="preserve"> </w:t>
      </w:r>
      <w:r w:rsidR="007D29DE">
        <w:rPr>
          <w:rFonts w:ascii="Times New Roman" w:hAnsi="Times New Roman"/>
          <w:noProof/>
          <w:sz w:val="24"/>
          <w:szCs w:val="24"/>
        </w:rPr>
        <w:t>Алматы</w:t>
      </w:r>
      <w:r w:rsidR="00F45CA5" w:rsidRPr="007D29DE">
        <w:rPr>
          <w:rFonts w:ascii="Times New Roman" w:hAnsi="Times New Roman"/>
          <w:noProof/>
          <w:sz w:val="24"/>
          <w:szCs w:val="24"/>
        </w:rPr>
        <w:t>: Қ</w:t>
      </w:r>
      <w:r w:rsidR="005D75E9" w:rsidRPr="007D29DE">
        <w:rPr>
          <w:rFonts w:ascii="Times New Roman" w:hAnsi="Times New Roman"/>
          <w:noProof/>
          <w:sz w:val="24"/>
          <w:szCs w:val="24"/>
        </w:rPr>
        <w:t xml:space="preserve">азақстан даму институты, 1998. </w:t>
      </w:r>
      <w:r w:rsidR="007D29DE">
        <w:rPr>
          <w:rFonts w:ascii="Times New Roman" w:hAnsi="Times New Roman"/>
          <w:noProof/>
          <w:sz w:val="24"/>
          <w:szCs w:val="24"/>
        </w:rPr>
        <w:t>–</w:t>
      </w:r>
      <w:r w:rsidR="005D75E9" w:rsidRPr="007D29DE">
        <w:rPr>
          <w:rFonts w:ascii="Times New Roman" w:hAnsi="Times New Roman"/>
          <w:noProof/>
          <w:sz w:val="24"/>
          <w:szCs w:val="24"/>
        </w:rPr>
        <w:t xml:space="preserve"> </w:t>
      </w:r>
      <w:r w:rsidR="00F45CA5" w:rsidRPr="007D29DE">
        <w:rPr>
          <w:rFonts w:ascii="Times New Roman" w:hAnsi="Times New Roman"/>
          <w:noProof/>
          <w:sz w:val="24"/>
          <w:szCs w:val="24"/>
        </w:rPr>
        <w:t>Б. 255.</w:t>
      </w:r>
      <w:r w:rsidR="007D29DE">
        <w:rPr>
          <w:rFonts w:ascii="Times New Roman" w:hAnsi="Times New Roman"/>
          <w:b/>
          <w:sz w:val="24"/>
          <w:szCs w:val="24"/>
          <w:lang w:val="kk-KZ"/>
        </w:rPr>
        <w:t xml:space="preserve"> </w:t>
      </w:r>
    </w:p>
    <w:p w14:paraId="3876B7D3" w14:textId="77777777" w:rsidR="007D29DE" w:rsidRDefault="00E353CD" w:rsidP="007D29DE">
      <w:pPr>
        <w:tabs>
          <w:tab w:val="left" w:pos="0"/>
        </w:tabs>
        <w:suppressAutoHyphens/>
        <w:spacing w:after="0" w:line="360" w:lineRule="auto"/>
        <w:ind w:right="81" w:firstLine="567"/>
        <w:jc w:val="both"/>
        <w:rPr>
          <w:rFonts w:ascii="Times New Roman" w:hAnsi="Times New Roman"/>
          <w:sz w:val="24"/>
          <w:szCs w:val="24"/>
          <w:lang w:val="kk-KZ"/>
        </w:rPr>
      </w:pPr>
      <w:r w:rsidRPr="007D29DE">
        <w:rPr>
          <w:rFonts w:ascii="Times New Roman" w:hAnsi="Times New Roman"/>
          <w:sz w:val="24"/>
          <w:szCs w:val="24"/>
          <w:lang w:val="kk-KZ"/>
        </w:rPr>
        <w:t xml:space="preserve">29 </w:t>
      </w:r>
      <w:r w:rsidR="00F45CA5" w:rsidRPr="007D29DE">
        <w:rPr>
          <w:rFonts w:ascii="Times New Roman" w:hAnsi="Times New Roman"/>
          <w:sz w:val="24"/>
          <w:szCs w:val="24"/>
          <w:lang w:val="kk-KZ"/>
        </w:rPr>
        <w:t xml:space="preserve">Аханов К. А. Тіл білімінің негіздері. </w:t>
      </w:r>
      <w:r w:rsidR="00F45CA5" w:rsidRPr="007D29DE">
        <w:rPr>
          <w:rFonts w:ascii="Times New Roman" w:hAnsi="Times New Roman"/>
          <w:noProof/>
          <w:sz w:val="24"/>
          <w:szCs w:val="24"/>
          <w:lang w:val="kk-KZ"/>
        </w:rPr>
        <w:t>–</w:t>
      </w:r>
      <w:r w:rsidR="007D29DE">
        <w:rPr>
          <w:rFonts w:ascii="Times New Roman" w:hAnsi="Times New Roman"/>
          <w:noProof/>
          <w:sz w:val="24"/>
          <w:szCs w:val="24"/>
          <w:lang w:val="kk-KZ"/>
        </w:rPr>
        <w:t xml:space="preserve"> </w:t>
      </w:r>
      <w:r w:rsidR="00F45CA5" w:rsidRPr="007D29DE">
        <w:rPr>
          <w:rFonts w:ascii="Times New Roman" w:hAnsi="Times New Roman"/>
          <w:sz w:val="24"/>
          <w:szCs w:val="24"/>
          <w:lang w:val="kk-KZ"/>
        </w:rPr>
        <w:t xml:space="preserve">Алматы: Санат, 1993. </w:t>
      </w:r>
      <w:r w:rsidR="007D29DE">
        <w:rPr>
          <w:rFonts w:ascii="Times New Roman" w:hAnsi="Times New Roman"/>
          <w:noProof/>
          <w:sz w:val="24"/>
          <w:szCs w:val="24"/>
          <w:lang w:val="kk-KZ"/>
        </w:rPr>
        <w:t>–</w:t>
      </w:r>
      <w:r w:rsidR="00F45CA5" w:rsidRPr="007D29DE">
        <w:rPr>
          <w:rFonts w:ascii="Times New Roman" w:hAnsi="Times New Roman"/>
          <w:sz w:val="24"/>
          <w:szCs w:val="24"/>
          <w:lang w:val="kk-KZ"/>
        </w:rPr>
        <w:t xml:space="preserve"> 496 б.</w:t>
      </w:r>
    </w:p>
    <w:p w14:paraId="4E6D41E1" w14:textId="77777777" w:rsidR="007D29DE" w:rsidRDefault="00E353CD" w:rsidP="007D29DE">
      <w:pPr>
        <w:tabs>
          <w:tab w:val="left" w:pos="0"/>
        </w:tabs>
        <w:suppressAutoHyphens/>
        <w:spacing w:after="0" w:line="360" w:lineRule="auto"/>
        <w:ind w:right="81" w:firstLine="567"/>
        <w:jc w:val="both"/>
        <w:rPr>
          <w:rFonts w:ascii="Times New Roman" w:hAnsi="Times New Roman"/>
          <w:b/>
          <w:sz w:val="24"/>
          <w:szCs w:val="24"/>
          <w:lang w:val="kk-KZ"/>
        </w:rPr>
      </w:pPr>
      <w:r w:rsidRPr="007D29DE">
        <w:rPr>
          <w:rFonts w:ascii="Times New Roman" w:hAnsi="Times New Roman"/>
          <w:color w:val="292420"/>
          <w:sz w:val="24"/>
          <w:szCs w:val="24"/>
        </w:rPr>
        <w:t xml:space="preserve">30 </w:t>
      </w:r>
      <w:proofErr w:type="gramStart"/>
      <w:r w:rsidR="00F45CA5" w:rsidRPr="007D29DE">
        <w:rPr>
          <w:rFonts w:ascii="Times New Roman" w:hAnsi="Times New Roman"/>
          <w:color w:val="292420"/>
          <w:sz w:val="24"/>
          <w:szCs w:val="24"/>
        </w:rPr>
        <w:t>Морковкин</w:t>
      </w:r>
      <w:proofErr w:type="gramEnd"/>
      <w:r w:rsidR="00F45CA5" w:rsidRPr="007D29DE">
        <w:rPr>
          <w:rFonts w:ascii="Times New Roman" w:hAnsi="Times New Roman"/>
          <w:color w:val="292420"/>
          <w:sz w:val="24"/>
          <w:szCs w:val="24"/>
        </w:rPr>
        <w:t xml:space="preserve"> В.</w:t>
      </w:r>
      <w:r w:rsidR="00C15CE0" w:rsidRPr="007D29DE">
        <w:rPr>
          <w:rFonts w:ascii="Times New Roman" w:hAnsi="Times New Roman"/>
          <w:color w:val="292420"/>
          <w:sz w:val="24"/>
          <w:szCs w:val="24"/>
        </w:rPr>
        <w:t xml:space="preserve"> </w:t>
      </w:r>
      <w:r w:rsidR="00F45CA5" w:rsidRPr="007D29DE">
        <w:rPr>
          <w:rFonts w:ascii="Times New Roman" w:hAnsi="Times New Roman"/>
          <w:color w:val="292420"/>
          <w:sz w:val="24"/>
          <w:szCs w:val="24"/>
        </w:rPr>
        <w:t>В. Основы теории учебной лексикографии. Автореф. дисс. доктора филологических наук.</w:t>
      </w:r>
      <w:r w:rsidR="007D29DE">
        <w:rPr>
          <w:rFonts w:ascii="Times New Roman" w:hAnsi="Times New Roman"/>
          <w:color w:val="292420"/>
          <w:sz w:val="24"/>
          <w:szCs w:val="24"/>
          <w:lang w:val="kk-KZ"/>
        </w:rPr>
        <w:t xml:space="preserve"> </w:t>
      </w:r>
      <w:r w:rsidR="00F45CA5" w:rsidRPr="007D29DE">
        <w:rPr>
          <w:rFonts w:ascii="Times New Roman" w:hAnsi="Times New Roman"/>
          <w:color w:val="292420"/>
          <w:sz w:val="24"/>
          <w:szCs w:val="24"/>
        </w:rPr>
        <w:t xml:space="preserve">– М.: </w:t>
      </w:r>
      <w:r w:rsidR="00F45CA5" w:rsidRPr="007D29DE">
        <w:rPr>
          <w:rFonts w:ascii="Times New Roman" w:hAnsi="Times New Roman"/>
          <w:sz w:val="24"/>
          <w:szCs w:val="24"/>
        </w:rPr>
        <w:t xml:space="preserve">Институт русского языка им. А.С. Пушкина, 1990. </w:t>
      </w:r>
      <w:r w:rsidR="007D29DE">
        <w:rPr>
          <w:rFonts w:ascii="Times New Roman" w:hAnsi="Times New Roman"/>
          <w:noProof/>
          <w:sz w:val="24"/>
          <w:szCs w:val="24"/>
        </w:rPr>
        <w:t>–</w:t>
      </w:r>
      <w:r w:rsidR="007D29DE">
        <w:rPr>
          <w:rFonts w:ascii="Times New Roman" w:hAnsi="Times New Roman"/>
          <w:noProof/>
          <w:sz w:val="24"/>
          <w:szCs w:val="24"/>
          <w:lang w:val="kk-KZ"/>
        </w:rPr>
        <w:t xml:space="preserve"> </w:t>
      </w:r>
      <w:r w:rsidR="00572AD2" w:rsidRPr="007D29DE">
        <w:rPr>
          <w:rFonts w:ascii="Times New Roman" w:hAnsi="Times New Roman"/>
          <w:noProof/>
          <w:sz w:val="24"/>
          <w:szCs w:val="24"/>
        </w:rPr>
        <w:t xml:space="preserve">72 </w:t>
      </w:r>
      <w:r w:rsidR="00F45CA5" w:rsidRPr="007D29DE">
        <w:rPr>
          <w:rFonts w:ascii="Times New Roman" w:hAnsi="Times New Roman"/>
          <w:noProof/>
          <w:sz w:val="24"/>
          <w:szCs w:val="24"/>
        </w:rPr>
        <w:t>с.</w:t>
      </w:r>
      <w:r w:rsidR="007D29DE">
        <w:rPr>
          <w:rFonts w:ascii="Times New Roman" w:hAnsi="Times New Roman"/>
          <w:b/>
          <w:sz w:val="24"/>
          <w:szCs w:val="24"/>
          <w:lang w:val="kk-KZ"/>
        </w:rPr>
        <w:t xml:space="preserve"> </w:t>
      </w:r>
    </w:p>
    <w:p w14:paraId="77699DDE" w14:textId="7FF7A81E" w:rsidR="00F45CA5" w:rsidRPr="007D29DE" w:rsidRDefault="00E353CD" w:rsidP="007D29DE">
      <w:pPr>
        <w:tabs>
          <w:tab w:val="left" w:pos="0"/>
        </w:tabs>
        <w:suppressAutoHyphens/>
        <w:spacing w:after="0" w:line="360" w:lineRule="auto"/>
        <w:ind w:right="81" w:firstLine="567"/>
        <w:jc w:val="both"/>
        <w:rPr>
          <w:rFonts w:ascii="Times New Roman" w:hAnsi="Times New Roman"/>
          <w:b/>
          <w:sz w:val="24"/>
          <w:szCs w:val="24"/>
          <w:lang w:val="kk-KZ"/>
        </w:rPr>
      </w:pPr>
      <w:r w:rsidRPr="007D29DE">
        <w:rPr>
          <w:rFonts w:ascii="Times New Roman" w:hAnsi="Times New Roman"/>
          <w:color w:val="292420"/>
          <w:sz w:val="24"/>
          <w:szCs w:val="24"/>
        </w:rPr>
        <w:t xml:space="preserve">31 </w:t>
      </w:r>
      <w:r w:rsidR="00F45CA5" w:rsidRPr="007D29DE">
        <w:rPr>
          <w:rFonts w:ascii="Times New Roman" w:hAnsi="Times New Roman"/>
          <w:color w:val="292420"/>
          <w:sz w:val="24"/>
          <w:szCs w:val="24"/>
        </w:rPr>
        <w:t>Козырев В.</w:t>
      </w:r>
      <w:r w:rsidR="00C15CE0" w:rsidRPr="007D29DE">
        <w:rPr>
          <w:rFonts w:ascii="Times New Roman" w:hAnsi="Times New Roman"/>
          <w:color w:val="292420"/>
          <w:sz w:val="24"/>
          <w:szCs w:val="24"/>
        </w:rPr>
        <w:t xml:space="preserve"> </w:t>
      </w:r>
      <w:r w:rsidR="00F45CA5" w:rsidRPr="007D29DE">
        <w:rPr>
          <w:rFonts w:ascii="Times New Roman" w:hAnsi="Times New Roman"/>
          <w:color w:val="292420"/>
          <w:sz w:val="24"/>
          <w:szCs w:val="24"/>
        </w:rPr>
        <w:t>А., Черняк В.</w:t>
      </w:r>
      <w:r w:rsidR="00C15CE0" w:rsidRPr="007D29DE">
        <w:rPr>
          <w:rFonts w:ascii="Times New Roman" w:hAnsi="Times New Roman"/>
          <w:color w:val="292420"/>
          <w:sz w:val="24"/>
          <w:szCs w:val="24"/>
        </w:rPr>
        <w:t xml:space="preserve"> </w:t>
      </w:r>
      <w:r w:rsidR="00F45CA5" w:rsidRPr="007D29DE">
        <w:rPr>
          <w:rFonts w:ascii="Times New Roman" w:hAnsi="Times New Roman"/>
          <w:color w:val="292420"/>
          <w:sz w:val="24"/>
          <w:szCs w:val="24"/>
        </w:rPr>
        <w:t>Д. Русская лексикография.</w:t>
      </w:r>
      <w:r w:rsidR="00F45CA5" w:rsidRPr="007D29DE">
        <w:rPr>
          <w:rFonts w:ascii="Times New Roman" w:hAnsi="Times New Roman"/>
          <w:noProof/>
          <w:sz w:val="24"/>
          <w:szCs w:val="24"/>
        </w:rPr>
        <w:t xml:space="preserve"> –</w:t>
      </w:r>
      <w:r w:rsidR="00F45CA5" w:rsidRPr="007D29DE">
        <w:rPr>
          <w:rFonts w:ascii="Times New Roman" w:hAnsi="Times New Roman"/>
          <w:color w:val="292420"/>
          <w:sz w:val="24"/>
          <w:szCs w:val="24"/>
        </w:rPr>
        <w:t xml:space="preserve"> М.: </w:t>
      </w:r>
      <w:r w:rsidR="00F45CA5" w:rsidRPr="007D29DE">
        <w:rPr>
          <w:rFonts w:ascii="Times New Roman" w:hAnsi="Times New Roman"/>
          <w:sz w:val="24"/>
          <w:szCs w:val="24"/>
        </w:rPr>
        <w:t>Дрофа,</w:t>
      </w:r>
      <w:r w:rsidR="00D22EB0" w:rsidRPr="007D29DE">
        <w:rPr>
          <w:rFonts w:ascii="Times New Roman" w:hAnsi="Times New Roman"/>
          <w:color w:val="292420"/>
          <w:sz w:val="24"/>
          <w:szCs w:val="24"/>
        </w:rPr>
        <w:t xml:space="preserve"> 2004. </w:t>
      </w:r>
      <w:r w:rsidR="007D29DE">
        <w:rPr>
          <w:rFonts w:ascii="Times New Roman" w:hAnsi="Times New Roman"/>
          <w:color w:val="292420"/>
          <w:sz w:val="24"/>
          <w:szCs w:val="24"/>
        </w:rPr>
        <w:t>–</w:t>
      </w:r>
      <w:r w:rsidR="00D22EB0" w:rsidRPr="007D29DE">
        <w:rPr>
          <w:rFonts w:ascii="Times New Roman" w:hAnsi="Times New Roman"/>
          <w:color w:val="292420"/>
          <w:sz w:val="24"/>
          <w:szCs w:val="24"/>
        </w:rPr>
        <w:t xml:space="preserve"> </w:t>
      </w:r>
      <w:r w:rsidR="00F45CA5" w:rsidRPr="007D29DE">
        <w:rPr>
          <w:rFonts w:ascii="Times New Roman" w:hAnsi="Times New Roman"/>
          <w:color w:val="292420"/>
          <w:sz w:val="24"/>
          <w:szCs w:val="24"/>
        </w:rPr>
        <w:t>288 с.</w:t>
      </w:r>
    </w:p>
    <w:p w14:paraId="4FFE9E32" w14:textId="77777777" w:rsidR="00F45CA5" w:rsidRDefault="00F45CA5" w:rsidP="004818DF">
      <w:pPr>
        <w:pStyle w:val="2"/>
        <w:spacing w:after="0" w:line="360" w:lineRule="auto"/>
        <w:ind w:left="0"/>
        <w:jc w:val="both"/>
        <w:rPr>
          <w:rFonts w:ascii="Times New Roman" w:hAnsi="Times New Roman"/>
          <w:sz w:val="24"/>
          <w:szCs w:val="24"/>
          <w:lang w:val="kk-KZ"/>
        </w:rPr>
      </w:pPr>
    </w:p>
    <w:p w14:paraId="73684D6E" w14:textId="77777777" w:rsidR="008D66BF" w:rsidRDefault="008D66BF" w:rsidP="004818DF">
      <w:pPr>
        <w:pStyle w:val="2"/>
        <w:spacing w:after="0" w:line="360" w:lineRule="auto"/>
        <w:ind w:left="0"/>
        <w:jc w:val="both"/>
        <w:rPr>
          <w:rFonts w:ascii="Times New Roman" w:hAnsi="Times New Roman"/>
          <w:sz w:val="24"/>
          <w:szCs w:val="24"/>
          <w:lang w:val="kk-KZ"/>
        </w:rPr>
      </w:pPr>
    </w:p>
    <w:p w14:paraId="036F6FFF" w14:textId="77777777" w:rsidR="008D66BF" w:rsidRDefault="008D66BF" w:rsidP="004818DF">
      <w:pPr>
        <w:pStyle w:val="2"/>
        <w:spacing w:after="0" w:line="360" w:lineRule="auto"/>
        <w:ind w:left="0"/>
        <w:jc w:val="both"/>
        <w:rPr>
          <w:rFonts w:ascii="Times New Roman" w:hAnsi="Times New Roman"/>
          <w:sz w:val="24"/>
          <w:szCs w:val="24"/>
          <w:lang w:val="kk-KZ"/>
        </w:rPr>
      </w:pPr>
    </w:p>
    <w:p w14:paraId="65284700" w14:textId="77777777" w:rsidR="008D66BF" w:rsidRDefault="008D66BF" w:rsidP="004818DF">
      <w:pPr>
        <w:pStyle w:val="2"/>
        <w:spacing w:after="0" w:line="360" w:lineRule="auto"/>
        <w:ind w:left="0"/>
        <w:jc w:val="both"/>
        <w:rPr>
          <w:rFonts w:ascii="Times New Roman" w:hAnsi="Times New Roman"/>
          <w:sz w:val="24"/>
          <w:szCs w:val="24"/>
          <w:lang w:val="kk-KZ"/>
        </w:rPr>
      </w:pPr>
    </w:p>
    <w:p w14:paraId="5538C223" w14:textId="77777777" w:rsidR="008D66BF" w:rsidRDefault="008D66BF" w:rsidP="004818DF">
      <w:pPr>
        <w:pStyle w:val="2"/>
        <w:spacing w:after="0" w:line="360" w:lineRule="auto"/>
        <w:ind w:left="0"/>
        <w:jc w:val="both"/>
        <w:rPr>
          <w:rFonts w:ascii="Times New Roman" w:hAnsi="Times New Roman"/>
          <w:sz w:val="24"/>
          <w:szCs w:val="24"/>
          <w:lang w:val="kk-KZ"/>
        </w:rPr>
      </w:pPr>
    </w:p>
    <w:p w14:paraId="7D7C8B35" w14:textId="77777777" w:rsidR="008D66BF" w:rsidRDefault="008D66BF" w:rsidP="004818DF">
      <w:pPr>
        <w:pStyle w:val="2"/>
        <w:spacing w:after="0" w:line="360" w:lineRule="auto"/>
        <w:ind w:left="0"/>
        <w:jc w:val="both"/>
        <w:rPr>
          <w:rFonts w:ascii="Times New Roman" w:hAnsi="Times New Roman"/>
          <w:sz w:val="24"/>
          <w:szCs w:val="24"/>
          <w:lang w:val="kk-KZ"/>
        </w:rPr>
      </w:pPr>
    </w:p>
    <w:p w14:paraId="2DF56FEF" w14:textId="77777777" w:rsidR="008D66BF" w:rsidRDefault="008D66BF" w:rsidP="004818DF">
      <w:pPr>
        <w:pStyle w:val="2"/>
        <w:spacing w:after="0" w:line="360" w:lineRule="auto"/>
        <w:ind w:left="0"/>
        <w:jc w:val="both"/>
        <w:rPr>
          <w:rFonts w:ascii="Times New Roman" w:hAnsi="Times New Roman"/>
          <w:sz w:val="24"/>
          <w:szCs w:val="24"/>
          <w:lang w:val="kk-KZ"/>
        </w:rPr>
      </w:pPr>
    </w:p>
    <w:p w14:paraId="3BD3EB15" w14:textId="77777777" w:rsidR="008D66BF" w:rsidRDefault="008D66BF" w:rsidP="004818DF">
      <w:pPr>
        <w:pStyle w:val="2"/>
        <w:spacing w:after="0" w:line="360" w:lineRule="auto"/>
        <w:ind w:left="0"/>
        <w:jc w:val="both"/>
        <w:rPr>
          <w:rFonts w:ascii="Times New Roman" w:hAnsi="Times New Roman"/>
          <w:sz w:val="24"/>
          <w:szCs w:val="24"/>
          <w:lang w:val="kk-KZ"/>
        </w:rPr>
      </w:pPr>
    </w:p>
    <w:p w14:paraId="4BEE5481" w14:textId="77777777" w:rsidR="008D66BF" w:rsidRDefault="008D66BF" w:rsidP="004818DF">
      <w:pPr>
        <w:pStyle w:val="2"/>
        <w:spacing w:after="0" w:line="360" w:lineRule="auto"/>
        <w:ind w:left="0"/>
        <w:jc w:val="both"/>
        <w:rPr>
          <w:rFonts w:ascii="Times New Roman" w:hAnsi="Times New Roman"/>
          <w:sz w:val="24"/>
          <w:szCs w:val="24"/>
          <w:lang w:val="kk-KZ"/>
        </w:rPr>
      </w:pPr>
    </w:p>
    <w:p w14:paraId="112CA478" w14:textId="77777777" w:rsidR="008D66BF" w:rsidRDefault="008D66BF" w:rsidP="004818DF">
      <w:pPr>
        <w:pStyle w:val="2"/>
        <w:spacing w:after="0" w:line="360" w:lineRule="auto"/>
        <w:ind w:left="0"/>
        <w:jc w:val="both"/>
        <w:rPr>
          <w:rFonts w:ascii="Times New Roman" w:hAnsi="Times New Roman"/>
          <w:sz w:val="24"/>
          <w:szCs w:val="24"/>
          <w:lang w:val="kk-KZ"/>
        </w:rPr>
      </w:pPr>
    </w:p>
    <w:p w14:paraId="78AE4DA2" w14:textId="77777777" w:rsidR="008D66BF" w:rsidRDefault="008D66BF" w:rsidP="004818DF">
      <w:pPr>
        <w:pStyle w:val="2"/>
        <w:spacing w:after="0" w:line="360" w:lineRule="auto"/>
        <w:ind w:left="0"/>
        <w:jc w:val="both"/>
        <w:rPr>
          <w:rFonts w:ascii="Times New Roman" w:hAnsi="Times New Roman"/>
          <w:sz w:val="24"/>
          <w:szCs w:val="24"/>
          <w:lang w:val="kk-KZ"/>
        </w:rPr>
      </w:pPr>
    </w:p>
    <w:p w14:paraId="51E528FA" w14:textId="77777777" w:rsidR="008D66BF" w:rsidRDefault="008D66BF" w:rsidP="004818DF">
      <w:pPr>
        <w:pStyle w:val="2"/>
        <w:spacing w:after="0" w:line="360" w:lineRule="auto"/>
        <w:ind w:left="0"/>
        <w:jc w:val="both"/>
        <w:rPr>
          <w:rFonts w:ascii="Times New Roman" w:hAnsi="Times New Roman"/>
          <w:sz w:val="24"/>
          <w:szCs w:val="24"/>
          <w:lang w:val="kk-KZ"/>
        </w:rPr>
      </w:pPr>
    </w:p>
    <w:p w14:paraId="5F61D2AA" w14:textId="77777777" w:rsidR="008D66BF" w:rsidRDefault="008D66BF" w:rsidP="004818DF">
      <w:pPr>
        <w:pStyle w:val="2"/>
        <w:spacing w:after="0" w:line="360" w:lineRule="auto"/>
        <w:ind w:left="0"/>
        <w:jc w:val="both"/>
        <w:rPr>
          <w:rFonts w:ascii="Times New Roman" w:hAnsi="Times New Roman"/>
          <w:sz w:val="24"/>
          <w:szCs w:val="24"/>
          <w:lang w:val="kk-KZ"/>
        </w:rPr>
      </w:pPr>
    </w:p>
    <w:p w14:paraId="46DBA76A" w14:textId="77777777" w:rsidR="008D66BF" w:rsidRDefault="008D66BF" w:rsidP="004818DF">
      <w:pPr>
        <w:pStyle w:val="2"/>
        <w:spacing w:after="0" w:line="360" w:lineRule="auto"/>
        <w:ind w:left="0"/>
        <w:jc w:val="both"/>
        <w:rPr>
          <w:rFonts w:ascii="Times New Roman" w:hAnsi="Times New Roman"/>
          <w:sz w:val="24"/>
          <w:szCs w:val="24"/>
          <w:lang w:val="kk-KZ"/>
        </w:rPr>
      </w:pPr>
    </w:p>
    <w:p w14:paraId="77564EFA" w14:textId="77777777" w:rsidR="00394DD3" w:rsidRDefault="00394DD3" w:rsidP="004818DF">
      <w:pPr>
        <w:pStyle w:val="2"/>
        <w:spacing w:after="0" w:line="360" w:lineRule="auto"/>
        <w:ind w:left="0"/>
        <w:jc w:val="both"/>
        <w:rPr>
          <w:rFonts w:ascii="Times New Roman" w:hAnsi="Times New Roman"/>
          <w:sz w:val="24"/>
          <w:szCs w:val="24"/>
          <w:lang w:val="kk-KZ"/>
        </w:rPr>
      </w:pPr>
    </w:p>
    <w:p w14:paraId="73B2574F" w14:textId="77777777" w:rsidR="008D66BF" w:rsidRDefault="008D66BF" w:rsidP="004818DF">
      <w:pPr>
        <w:pStyle w:val="2"/>
        <w:spacing w:after="0" w:line="360" w:lineRule="auto"/>
        <w:ind w:left="0"/>
        <w:jc w:val="both"/>
        <w:rPr>
          <w:rFonts w:ascii="Times New Roman" w:hAnsi="Times New Roman"/>
          <w:sz w:val="24"/>
          <w:szCs w:val="24"/>
          <w:lang w:val="kk-KZ"/>
        </w:rPr>
      </w:pPr>
    </w:p>
    <w:p w14:paraId="0444D42E" w14:textId="77777777" w:rsidR="001B2F6E" w:rsidRDefault="008D66BF" w:rsidP="008D66BF">
      <w:pPr>
        <w:pStyle w:val="2"/>
        <w:spacing w:after="0" w:line="360" w:lineRule="auto"/>
        <w:ind w:left="0"/>
        <w:jc w:val="center"/>
        <w:rPr>
          <w:rFonts w:ascii="Times New Roman" w:hAnsi="Times New Roman"/>
          <w:b/>
          <w:sz w:val="24"/>
          <w:szCs w:val="24"/>
          <w:lang w:val="kk-KZ"/>
        </w:rPr>
      </w:pPr>
      <w:r w:rsidRPr="008D66BF">
        <w:rPr>
          <w:rFonts w:ascii="Times New Roman" w:hAnsi="Times New Roman"/>
          <w:b/>
          <w:sz w:val="24"/>
          <w:szCs w:val="24"/>
          <w:lang w:val="kk-KZ"/>
        </w:rPr>
        <w:lastRenderedPageBreak/>
        <w:t>ҚОСЫМША А</w:t>
      </w:r>
      <w:r w:rsidR="004B42DD">
        <w:rPr>
          <w:rFonts w:ascii="Times New Roman" w:hAnsi="Times New Roman"/>
          <w:b/>
          <w:sz w:val="24"/>
          <w:szCs w:val="24"/>
          <w:lang w:val="kk-KZ"/>
        </w:rPr>
        <w:t xml:space="preserve">   </w:t>
      </w:r>
    </w:p>
    <w:p w14:paraId="261BCEE3" w14:textId="5F8C8B67" w:rsidR="008D66BF" w:rsidRPr="001B2F6E" w:rsidRDefault="004B42DD" w:rsidP="008D66BF">
      <w:pPr>
        <w:pStyle w:val="2"/>
        <w:spacing w:after="0" w:line="360" w:lineRule="auto"/>
        <w:ind w:left="0"/>
        <w:jc w:val="center"/>
        <w:rPr>
          <w:rFonts w:ascii="Times New Roman" w:hAnsi="Times New Roman"/>
          <w:b/>
          <w:sz w:val="24"/>
          <w:szCs w:val="24"/>
          <w:lang w:val="kk-KZ"/>
        </w:rPr>
      </w:pPr>
      <w:r w:rsidRPr="001B2F6E">
        <w:rPr>
          <w:rFonts w:ascii="Times New Roman" w:hAnsi="Times New Roman"/>
          <w:b/>
          <w:sz w:val="24"/>
          <w:szCs w:val="24"/>
          <w:lang w:val="kk-KZ"/>
        </w:rPr>
        <w:t>Күнтізбелік жоспар</w:t>
      </w:r>
    </w:p>
    <w:p w14:paraId="665E4A42" w14:textId="5090828D" w:rsidR="00D943BD" w:rsidRDefault="00D943BD" w:rsidP="008D66BF">
      <w:pPr>
        <w:pStyle w:val="2"/>
        <w:spacing w:after="0" w:line="360" w:lineRule="auto"/>
        <w:ind w:left="0"/>
        <w:jc w:val="center"/>
        <w:rPr>
          <w:rFonts w:ascii="Times New Roman" w:hAnsi="Times New Roman"/>
          <w:b/>
          <w:sz w:val="24"/>
          <w:szCs w:val="24"/>
          <w:lang w:val="kk-KZ"/>
        </w:rPr>
      </w:pPr>
      <w:r>
        <w:rPr>
          <w:rFonts w:ascii="Times New Roman" w:hAnsi="Times New Roman"/>
          <w:b/>
          <w:noProof/>
          <w:sz w:val="24"/>
          <w:szCs w:val="24"/>
        </w:rPr>
        <w:drawing>
          <wp:inline distT="0" distB="0" distL="0" distR="0" wp14:anchorId="252E1280" wp14:editId="35D17A0E">
            <wp:extent cx="6276441" cy="8171078"/>
            <wp:effectExtent l="0" t="0" r="0" b="1905"/>
            <wp:docPr id="5" name="Рисунок 5" descr="C:\Users\User\AppData\Local\Temp\Rar$DIa0.472\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Temp\Rar$DIa0.472\00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75538" cy="8169903"/>
                    </a:xfrm>
                    <a:prstGeom prst="rect">
                      <a:avLst/>
                    </a:prstGeom>
                    <a:noFill/>
                    <a:ln>
                      <a:noFill/>
                    </a:ln>
                  </pic:spPr>
                </pic:pic>
              </a:graphicData>
            </a:graphic>
          </wp:inline>
        </w:drawing>
      </w:r>
    </w:p>
    <w:p w14:paraId="674B54C8" w14:textId="6813884B" w:rsidR="00D943BD" w:rsidRDefault="00D943BD" w:rsidP="008D66BF">
      <w:pPr>
        <w:pStyle w:val="2"/>
        <w:spacing w:after="0" w:line="360" w:lineRule="auto"/>
        <w:ind w:left="0"/>
        <w:jc w:val="center"/>
        <w:rPr>
          <w:rFonts w:ascii="Times New Roman" w:hAnsi="Times New Roman"/>
          <w:b/>
          <w:sz w:val="24"/>
          <w:szCs w:val="24"/>
          <w:lang w:val="kk-KZ"/>
        </w:rPr>
      </w:pPr>
      <w:r>
        <w:rPr>
          <w:rFonts w:ascii="Times New Roman" w:hAnsi="Times New Roman"/>
          <w:b/>
          <w:noProof/>
          <w:sz w:val="24"/>
          <w:szCs w:val="24"/>
        </w:rPr>
        <w:lastRenderedPageBreak/>
        <w:drawing>
          <wp:inline distT="0" distB="0" distL="0" distR="0" wp14:anchorId="66AD0A46" wp14:editId="2A894F69">
            <wp:extent cx="5925312" cy="8171077"/>
            <wp:effectExtent l="0" t="0" r="0" b="1905"/>
            <wp:docPr id="6" name="Рисунок 6" descr="C:\Users\User\AppData\Local\Temp\Rar$DIa0.053\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Temp\Rar$DIa0.053\00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24460" cy="8169903"/>
                    </a:xfrm>
                    <a:prstGeom prst="rect">
                      <a:avLst/>
                    </a:prstGeom>
                    <a:noFill/>
                    <a:ln>
                      <a:noFill/>
                    </a:ln>
                  </pic:spPr>
                </pic:pic>
              </a:graphicData>
            </a:graphic>
          </wp:inline>
        </w:drawing>
      </w:r>
    </w:p>
    <w:p w14:paraId="7EE4ED56" w14:textId="77777777" w:rsidR="00D943BD" w:rsidRDefault="00D943BD" w:rsidP="008D66BF">
      <w:pPr>
        <w:pStyle w:val="2"/>
        <w:spacing w:after="0" w:line="360" w:lineRule="auto"/>
        <w:ind w:left="0"/>
        <w:jc w:val="center"/>
        <w:rPr>
          <w:rFonts w:ascii="Times New Roman" w:hAnsi="Times New Roman"/>
          <w:b/>
          <w:sz w:val="24"/>
          <w:szCs w:val="24"/>
          <w:lang w:val="kk-KZ"/>
        </w:rPr>
      </w:pPr>
    </w:p>
    <w:p w14:paraId="2F720A15" w14:textId="22527DEF" w:rsidR="00D943BD" w:rsidRDefault="00D943BD" w:rsidP="008D66BF">
      <w:pPr>
        <w:pStyle w:val="2"/>
        <w:spacing w:after="0" w:line="360" w:lineRule="auto"/>
        <w:ind w:left="0"/>
        <w:jc w:val="center"/>
        <w:rPr>
          <w:rFonts w:ascii="Times New Roman" w:hAnsi="Times New Roman"/>
          <w:b/>
          <w:sz w:val="24"/>
          <w:szCs w:val="24"/>
          <w:lang w:val="kk-KZ"/>
        </w:rPr>
      </w:pPr>
      <w:r>
        <w:rPr>
          <w:rFonts w:ascii="Times New Roman" w:hAnsi="Times New Roman"/>
          <w:b/>
          <w:noProof/>
          <w:sz w:val="24"/>
          <w:szCs w:val="24"/>
        </w:rPr>
        <w:lastRenderedPageBreak/>
        <w:drawing>
          <wp:inline distT="0" distB="0" distL="0" distR="0" wp14:anchorId="69DAB320" wp14:editId="4D57DE3E">
            <wp:extent cx="5676596" cy="8171078"/>
            <wp:effectExtent l="0" t="0" r="635" b="1905"/>
            <wp:docPr id="10" name="Рисунок 10" descr="C:\Users\User\AppData\Local\Temp\Rar$DIa0.936\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Temp\Rar$DIa0.936\003.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75780" cy="8169903"/>
                    </a:xfrm>
                    <a:prstGeom prst="rect">
                      <a:avLst/>
                    </a:prstGeom>
                    <a:noFill/>
                    <a:ln>
                      <a:noFill/>
                    </a:ln>
                  </pic:spPr>
                </pic:pic>
              </a:graphicData>
            </a:graphic>
          </wp:inline>
        </w:drawing>
      </w:r>
      <w:r>
        <w:rPr>
          <w:rFonts w:ascii="Times New Roman" w:hAnsi="Times New Roman"/>
          <w:b/>
          <w:noProof/>
          <w:sz w:val="24"/>
          <w:szCs w:val="24"/>
        </w:rPr>
        <w:lastRenderedPageBreak/>
        <w:drawing>
          <wp:inline distT="0" distB="0" distL="0" distR="0" wp14:anchorId="6736B65F" wp14:editId="343E1A51">
            <wp:extent cx="5925312" cy="8171078"/>
            <wp:effectExtent l="0" t="0" r="0" b="1905"/>
            <wp:docPr id="11" name="Рисунок 11" descr="C:\Users\User\AppData\Local\Temp\Rar$DIa0.045\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AppData\Local\Temp\Rar$DIa0.045\00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24460" cy="8169903"/>
                    </a:xfrm>
                    <a:prstGeom prst="rect">
                      <a:avLst/>
                    </a:prstGeom>
                    <a:noFill/>
                    <a:ln>
                      <a:noFill/>
                    </a:ln>
                  </pic:spPr>
                </pic:pic>
              </a:graphicData>
            </a:graphic>
          </wp:inline>
        </w:drawing>
      </w:r>
    </w:p>
    <w:p w14:paraId="6E1C1307" w14:textId="763D44F6" w:rsidR="00D943BD" w:rsidRDefault="00D943BD" w:rsidP="008D66BF">
      <w:pPr>
        <w:pStyle w:val="2"/>
        <w:spacing w:after="0" w:line="360" w:lineRule="auto"/>
        <w:ind w:left="0"/>
        <w:jc w:val="center"/>
        <w:rPr>
          <w:rFonts w:ascii="Times New Roman" w:hAnsi="Times New Roman"/>
          <w:b/>
          <w:sz w:val="24"/>
          <w:szCs w:val="24"/>
          <w:lang w:val="kk-KZ"/>
        </w:rPr>
      </w:pPr>
      <w:r>
        <w:rPr>
          <w:rFonts w:ascii="Times New Roman" w:hAnsi="Times New Roman"/>
          <w:b/>
          <w:noProof/>
          <w:sz w:val="24"/>
          <w:szCs w:val="24"/>
        </w:rPr>
        <w:lastRenderedPageBreak/>
        <w:drawing>
          <wp:inline distT="0" distB="0" distL="0" distR="0" wp14:anchorId="1466BD59" wp14:editId="11A88CA4">
            <wp:extent cx="6035040" cy="8171077"/>
            <wp:effectExtent l="0" t="0" r="3810" b="1905"/>
            <wp:docPr id="7" name="Рисунок 7" descr="C:\Users\User\AppData\Local\Temp\Rar$DIa0.585\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Temp\Rar$DIa0.585\00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034173" cy="8169903"/>
                    </a:xfrm>
                    <a:prstGeom prst="rect">
                      <a:avLst/>
                    </a:prstGeom>
                    <a:noFill/>
                    <a:ln>
                      <a:noFill/>
                    </a:ln>
                  </pic:spPr>
                </pic:pic>
              </a:graphicData>
            </a:graphic>
          </wp:inline>
        </w:drawing>
      </w:r>
    </w:p>
    <w:p w14:paraId="6C859580" w14:textId="76023F6D" w:rsidR="00D943BD" w:rsidRDefault="00D943BD" w:rsidP="008D66BF">
      <w:pPr>
        <w:pStyle w:val="2"/>
        <w:spacing w:after="0" w:line="360" w:lineRule="auto"/>
        <w:ind w:left="0"/>
        <w:jc w:val="center"/>
        <w:rPr>
          <w:rFonts w:ascii="Times New Roman" w:hAnsi="Times New Roman"/>
          <w:b/>
          <w:sz w:val="24"/>
          <w:szCs w:val="24"/>
          <w:lang w:val="kk-KZ"/>
        </w:rPr>
      </w:pPr>
      <w:r>
        <w:rPr>
          <w:rFonts w:ascii="Times New Roman" w:hAnsi="Times New Roman"/>
          <w:b/>
          <w:noProof/>
          <w:sz w:val="24"/>
          <w:szCs w:val="24"/>
        </w:rPr>
        <w:lastRenderedPageBreak/>
        <w:drawing>
          <wp:inline distT="0" distB="0" distL="0" distR="0" wp14:anchorId="2114999D" wp14:editId="770BB560">
            <wp:extent cx="6144768" cy="8169337"/>
            <wp:effectExtent l="0" t="0" r="8890" b="3175"/>
            <wp:docPr id="8" name="Рисунок 8" descr="C:\Users\User\AppData\Local\Temp\Rar$DIa0.792\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Temp\Rar$DIa0.792\004.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45194" cy="8169903"/>
                    </a:xfrm>
                    <a:prstGeom prst="rect">
                      <a:avLst/>
                    </a:prstGeom>
                    <a:noFill/>
                    <a:ln>
                      <a:noFill/>
                    </a:ln>
                  </pic:spPr>
                </pic:pic>
              </a:graphicData>
            </a:graphic>
          </wp:inline>
        </w:drawing>
      </w:r>
    </w:p>
    <w:p w14:paraId="63699DCE" w14:textId="77777777" w:rsidR="00D943BD" w:rsidRDefault="00D943BD" w:rsidP="008D66BF">
      <w:pPr>
        <w:pStyle w:val="2"/>
        <w:spacing w:after="0" w:line="360" w:lineRule="auto"/>
        <w:ind w:left="0"/>
        <w:jc w:val="center"/>
        <w:rPr>
          <w:rFonts w:ascii="Times New Roman" w:hAnsi="Times New Roman"/>
          <w:b/>
          <w:sz w:val="24"/>
          <w:szCs w:val="24"/>
          <w:lang w:val="kk-KZ"/>
        </w:rPr>
      </w:pPr>
    </w:p>
    <w:p w14:paraId="65D7D1A2" w14:textId="366A001A" w:rsidR="00D943BD" w:rsidRDefault="00D943BD" w:rsidP="008D66BF">
      <w:pPr>
        <w:pStyle w:val="2"/>
        <w:spacing w:after="0" w:line="360" w:lineRule="auto"/>
        <w:ind w:left="0"/>
        <w:jc w:val="center"/>
        <w:rPr>
          <w:rFonts w:ascii="Times New Roman" w:hAnsi="Times New Roman"/>
          <w:b/>
          <w:sz w:val="24"/>
          <w:szCs w:val="24"/>
          <w:lang w:val="kk-KZ"/>
        </w:rPr>
      </w:pPr>
      <w:r>
        <w:rPr>
          <w:rFonts w:ascii="Times New Roman" w:hAnsi="Times New Roman"/>
          <w:b/>
          <w:noProof/>
          <w:sz w:val="24"/>
          <w:szCs w:val="24"/>
        </w:rPr>
        <w:lastRenderedPageBreak/>
        <w:drawing>
          <wp:inline distT="0" distB="0" distL="0" distR="0" wp14:anchorId="5C593988" wp14:editId="01C15D68">
            <wp:extent cx="5947257" cy="8171078"/>
            <wp:effectExtent l="0" t="0" r="0" b="1905"/>
            <wp:docPr id="9" name="Рисунок 9" descr="C:\Users\User\AppData\Local\Temp\Rar$DIa0.89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AppData\Local\Temp\Rar$DIa0.890\007.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6402" cy="8169903"/>
                    </a:xfrm>
                    <a:prstGeom prst="rect">
                      <a:avLst/>
                    </a:prstGeom>
                    <a:noFill/>
                    <a:ln>
                      <a:noFill/>
                    </a:ln>
                  </pic:spPr>
                </pic:pic>
              </a:graphicData>
            </a:graphic>
          </wp:inline>
        </w:drawing>
      </w:r>
    </w:p>
    <w:p w14:paraId="32CD0927" w14:textId="77777777" w:rsidR="00D943BD" w:rsidRDefault="00D943BD" w:rsidP="008D66BF">
      <w:pPr>
        <w:pStyle w:val="2"/>
        <w:spacing w:after="0" w:line="360" w:lineRule="auto"/>
        <w:ind w:left="0"/>
        <w:jc w:val="center"/>
        <w:rPr>
          <w:rFonts w:ascii="Times New Roman" w:hAnsi="Times New Roman"/>
          <w:b/>
          <w:sz w:val="24"/>
          <w:szCs w:val="24"/>
          <w:lang w:val="kk-KZ"/>
        </w:rPr>
      </w:pPr>
    </w:p>
    <w:p w14:paraId="2F8CB353" w14:textId="77777777" w:rsidR="008D66BF" w:rsidRDefault="008D66BF" w:rsidP="00D943BD">
      <w:pPr>
        <w:pStyle w:val="2"/>
        <w:spacing w:after="0" w:line="360" w:lineRule="auto"/>
        <w:ind w:left="0"/>
        <w:rPr>
          <w:rFonts w:ascii="Times New Roman" w:hAnsi="Times New Roman"/>
          <w:b/>
          <w:sz w:val="24"/>
          <w:szCs w:val="24"/>
          <w:lang w:val="kk-KZ"/>
        </w:rPr>
      </w:pPr>
    </w:p>
    <w:p w14:paraId="43C84ED2" w14:textId="77777777" w:rsidR="008D66BF" w:rsidRDefault="008D66BF" w:rsidP="008D66BF">
      <w:pPr>
        <w:pStyle w:val="2"/>
        <w:spacing w:after="0" w:line="360" w:lineRule="auto"/>
        <w:ind w:left="0"/>
        <w:jc w:val="center"/>
        <w:rPr>
          <w:rFonts w:ascii="Times New Roman" w:hAnsi="Times New Roman"/>
          <w:b/>
          <w:sz w:val="24"/>
          <w:szCs w:val="24"/>
          <w:lang w:val="kk-KZ"/>
        </w:rPr>
      </w:pPr>
    </w:p>
    <w:p w14:paraId="24BDF70E" w14:textId="77777777" w:rsidR="001B2F6E" w:rsidRDefault="008D66BF" w:rsidP="008D66BF">
      <w:pPr>
        <w:pStyle w:val="2"/>
        <w:spacing w:after="0" w:line="360" w:lineRule="auto"/>
        <w:ind w:left="0"/>
        <w:jc w:val="center"/>
        <w:rPr>
          <w:rFonts w:ascii="Times New Roman" w:hAnsi="Times New Roman"/>
          <w:b/>
          <w:sz w:val="24"/>
          <w:szCs w:val="24"/>
          <w:lang w:val="kk-KZ"/>
        </w:rPr>
      </w:pPr>
      <w:r>
        <w:rPr>
          <w:rFonts w:ascii="Times New Roman" w:hAnsi="Times New Roman"/>
          <w:b/>
          <w:sz w:val="24"/>
          <w:szCs w:val="24"/>
          <w:lang w:val="kk-KZ"/>
        </w:rPr>
        <w:lastRenderedPageBreak/>
        <w:t>ҚОСЫМША Б</w:t>
      </w:r>
    </w:p>
    <w:p w14:paraId="768495B1" w14:textId="26BB9B1F" w:rsidR="008D66BF" w:rsidRPr="001B2F6E" w:rsidRDefault="00453659" w:rsidP="008D66BF">
      <w:pPr>
        <w:pStyle w:val="2"/>
        <w:spacing w:after="0" w:line="360" w:lineRule="auto"/>
        <w:ind w:left="0"/>
        <w:jc w:val="center"/>
        <w:rPr>
          <w:rFonts w:ascii="Times New Roman" w:hAnsi="Times New Roman"/>
          <w:b/>
          <w:sz w:val="24"/>
          <w:szCs w:val="24"/>
          <w:lang w:val="kk-KZ"/>
        </w:rPr>
      </w:pPr>
      <w:r w:rsidRPr="001B2F6E">
        <w:rPr>
          <w:rFonts w:ascii="Times New Roman" w:hAnsi="Times New Roman"/>
          <w:b/>
          <w:sz w:val="24"/>
          <w:szCs w:val="24"/>
          <w:shd w:val="clear" w:color="auto" w:fill="FFFFFF"/>
          <w:lang w:val="kk-KZ"/>
        </w:rPr>
        <w:t xml:space="preserve"> 2020 жылғы жарияланымдар</w:t>
      </w:r>
    </w:p>
    <w:p w14:paraId="0CC39619" w14:textId="2E5D3086" w:rsidR="008D66BF" w:rsidRPr="008D66BF" w:rsidRDefault="004B4A4D" w:rsidP="008D78C5">
      <w:pPr>
        <w:pStyle w:val="2"/>
        <w:spacing w:after="0" w:line="360" w:lineRule="auto"/>
        <w:ind w:left="0"/>
        <w:rPr>
          <w:rFonts w:ascii="Times New Roman" w:hAnsi="Times New Roman"/>
          <w:b/>
          <w:sz w:val="24"/>
          <w:szCs w:val="24"/>
          <w:lang w:val="kk-KZ"/>
        </w:rPr>
      </w:pPr>
      <w:r>
        <w:rPr>
          <w:rFonts w:ascii="Times New Roman" w:hAnsi="Times New Roman"/>
          <w:b/>
          <w:noProof/>
          <w:sz w:val="24"/>
          <w:szCs w:val="24"/>
        </w:rPr>
        <w:drawing>
          <wp:inline distT="0" distB="0" distL="0" distR="0" wp14:anchorId="44C577B1" wp14:editId="0B06719A">
            <wp:extent cx="5940425" cy="8168630"/>
            <wp:effectExtent l="0" t="0" r="3175" b="4445"/>
            <wp:docPr id="12" name="Рисунок 12" descr="C:\Users\User\Desktop\00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001 (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0425" cy="8168630"/>
                    </a:xfrm>
                    <a:prstGeom prst="rect">
                      <a:avLst/>
                    </a:prstGeom>
                    <a:noFill/>
                    <a:ln>
                      <a:noFill/>
                    </a:ln>
                  </pic:spPr>
                </pic:pic>
              </a:graphicData>
            </a:graphic>
          </wp:inline>
        </w:drawing>
      </w:r>
    </w:p>
    <w:sectPr w:rsidR="008D66BF" w:rsidRPr="008D66BF" w:rsidSect="00213AF7">
      <w:footerReference w:type="default" r:id="rId24"/>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8F69B8" w14:textId="77777777" w:rsidR="004B631F" w:rsidRDefault="004B631F" w:rsidP="003D31F2">
      <w:pPr>
        <w:spacing w:after="0" w:line="240" w:lineRule="auto"/>
      </w:pPr>
      <w:r>
        <w:separator/>
      </w:r>
    </w:p>
  </w:endnote>
  <w:endnote w:type="continuationSeparator" w:id="0">
    <w:p w14:paraId="18CB57EB" w14:textId="77777777" w:rsidR="004B631F" w:rsidRDefault="004B631F" w:rsidP="003D3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等线">
    <w:panose1 w:val="00000000000000000000"/>
    <w:charset w:val="80"/>
    <w:family w:val="roman"/>
    <w:notTrueType/>
    <w:pitch w:val="default"/>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等线 Light">
    <w:panose1 w:val="00000000000000000000"/>
    <w:charset w:val="80"/>
    <w:family w:val="roman"/>
    <w:notTrueType/>
    <w:pitch w:val="default"/>
  </w:font>
  <w:font w:name="Times New Roman Kaz">
    <w:altName w:val="Times New Roman"/>
    <w:charset w:val="CC"/>
    <w:family w:val="roman"/>
    <w:pitch w:val="variable"/>
    <w:sig w:usb0="00000001"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315074"/>
      <w:docPartObj>
        <w:docPartGallery w:val="Page Numbers (Bottom of Page)"/>
        <w:docPartUnique/>
      </w:docPartObj>
    </w:sdtPr>
    <w:sdtEndPr/>
    <w:sdtContent>
      <w:p w14:paraId="0D09958F" w14:textId="0029F5B5" w:rsidR="00FB5CDA" w:rsidRDefault="00FB5CDA">
        <w:pPr>
          <w:pStyle w:val="af6"/>
          <w:jc w:val="center"/>
        </w:pPr>
        <w:r>
          <w:fldChar w:fldCharType="begin"/>
        </w:r>
        <w:r>
          <w:instrText>PAGE   \* MERGEFORMAT</w:instrText>
        </w:r>
        <w:r>
          <w:fldChar w:fldCharType="separate"/>
        </w:r>
        <w:r w:rsidR="0092115C">
          <w:rPr>
            <w:noProof/>
          </w:rPr>
          <w:t>25</w:t>
        </w:r>
        <w:r>
          <w:fldChar w:fldCharType="end"/>
        </w:r>
      </w:p>
    </w:sdtContent>
  </w:sdt>
  <w:p w14:paraId="526A3FD6" w14:textId="77777777" w:rsidR="00FB5CDA" w:rsidRDefault="00FB5CDA">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80F783" w14:textId="77777777" w:rsidR="004B631F" w:rsidRDefault="004B631F" w:rsidP="003D31F2">
      <w:pPr>
        <w:spacing w:after="0" w:line="240" w:lineRule="auto"/>
      </w:pPr>
      <w:r>
        <w:separator/>
      </w:r>
    </w:p>
  </w:footnote>
  <w:footnote w:type="continuationSeparator" w:id="0">
    <w:p w14:paraId="46584E25" w14:textId="77777777" w:rsidR="004B631F" w:rsidRDefault="004B631F" w:rsidP="003D31F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B4807"/>
    <w:multiLevelType w:val="hybridMultilevel"/>
    <w:tmpl w:val="0C78B8CE"/>
    <w:lvl w:ilvl="0" w:tplc="2EBA1F5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8B409F"/>
    <w:multiLevelType w:val="hybridMultilevel"/>
    <w:tmpl w:val="A880E8D2"/>
    <w:lvl w:ilvl="0" w:tplc="097C4CAA">
      <w:numFmt w:val="bullet"/>
      <w:lvlText w:val="–"/>
      <w:lvlJc w:val="left"/>
      <w:pPr>
        <w:ind w:left="786" w:hanging="360"/>
      </w:pPr>
      <w:rPr>
        <w:rFonts w:ascii="Palatino Linotype" w:eastAsia="Times New Roman" w:hAnsi="Palatino Linotype"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
    <w:nsid w:val="0E660C26"/>
    <w:multiLevelType w:val="hybridMultilevel"/>
    <w:tmpl w:val="7482FB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F304664"/>
    <w:multiLevelType w:val="multilevel"/>
    <w:tmpl w:val="01AA225E"/>
    <w:lvl w:ilvl="0">
      <w:start w:val="3"/>
      <w:numFmt w:val="decimal"/>
      <w:lvlText w:val="%1"/>
      <w:lvlJc w:val="left"/>
      <w:pPr>
        <w:ind w:left="108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nsid w:val="12F3312A"/>
    <w:multiLevelType w:val="hybridMultilevel"/>
    <w:tmpl w:val="8F7A9DCE"/>
    <w:lvl w:ilvl="0" w:tplc="1000000F">
      <w:start w:val="1"/>
      <w:numFmt w:val="decimal"/>
      <w:lvlText w:val="%1."/>
      <w:lvlJc w:val="left"/>
      <w:pPr>
        <w:ind w:left="720" w:hanging="360"/>
      </w:pPr>
      <w:rPr>
        <w:rFonts w:cs="Times New Roman" w:hint="default"/>
      </w:rPr>
    </w:lvl>
    <w:lvl w:ilvl="1" w:tplc="10000019" w:tentative="1">
      <w:start w:val="1"/>
      <w:numFmt w:val="lowerLetter"/>
      <w:lvlText w:val="%2."/>
      <w:lvlJc w:val="left"/>
      <w:pPr>
        <w:ind w:left="1440" w:hanging="360"/>
      </w:pPr>
      <w:rPr>
        <w:rFonts w:cs="Times New Roman"/>
      </w:rPr>
    </w:lvl>
    <w:lvl w:ilvl="2" w:tplc="1000001B" w:tentative="1">
      <w:start w:val="1"/>
      <w:numFmt w:val="lowerRoman"/>
      <w:lvlText w:val="%3."/>
      <w:lvlJc w:val="right"/>
      <w:pPr>
        <w:ind w:left="2160" w:hanging="180"/>
      </w:pPr>
      <w:rPr>
        <w:rFonts w:cs="Times New Roman"/>
      </w:rPr>
    </w:lvl>
    <w:lvl w:ilvl="3" w:tplc="1000000F" w:tentative="1">
      <w:start w:val="1"/>
      <w:numFmt w:val="decimal"/>
      <w:lvlText w:val="%4."/>
      <w:lvlJc w:val="left"/>
      <w:pPr>
        <w:ind w:left="2880" w:hanging="360"/>
      </w:pPr>
      <w:rPr>
        <w:rFonts w:cs="Times New Roman"/>
      </w:rPr>
    </w:lvl>
    <w:lvl w:ilvl="4" w:tplc="10000019" w:tentative="1">
      <w:start w:val="1"/>
      <w:numFmt w:val="lowerLetter"/>
      <w:lvlText w:val="%5."/>
      <w:lvlJc w:val="left"/>
      <w:pPr>
        <w:ind w:left="3600" w:hanging="360"/>
      </w:pPr>
      <w:rPr>
        <w:rFonts w:cs="Times New Roman"/>
      </w:rPr>
    </w:lvl>
    <w:lvl w:ilvl="5" w:tplc="1000001B" w:tentative="1">
      <w:start w:val="1"/>
      <w:numFmt w:val="lowerRoman"/>
      <w:lvlText w:val="%6."/>
      <w:lvlJc w:val="right"/>
      <w:pPr>
        <w:ind w:left="4320" w:hanging="180"/>
      </w:pPr>
      <w:rPr>
        <w:rFonts w:cs="Times New Roman"/>
      </w:rPr>
    </w:lvl>
    <w:lvl w:ilvl="6" w:tplc="1000000F" w:tentative="1">
      <w:start w:val="1"/>
      <w:numFmt w:val="decimal"/>
      <w:lvlText w:val="%7."/>
      <w:lvlJc w:val="left"/>
      <w:pPr>
        <w:ind w:left="5040" w:hanging="360"/>
      </w:pPr>
      <w:rPr>
        <w:rFonts w:cs="Times New Roman"/>
      </w:rPr>
    </w:lvl>
    <w:lvl w:ilvl="7" w:tplc="10000019" w:tentative="1">
      <w:start w:val="1"/>
      <w:numFmt w:val="lowerLetter"/>
      <w:lvlText w:val="%8."/>
      <w:lvlJc w:val="left"/>
      <w:pPr>
        <w:ind w:left="5760" w:hanging="360"/>
      </w:pPr>
      <w:rPr>
        <w:rFonts w:cs="Times New Roman"/>
      </w:rPr>
    </w:lvl>
    <w:lvl w:ilvl="8" w:tplc="1000001B" w:tentative="1">
      <w:start w:val="1"/>
      <w:numFmt w:val="lowerRoman"/>
      <w:lvlText w:val="%9."/>
      <w:lvlJc w:val="right"/>
      <w:pPr>
        <w:ind w:left="6480" w:hanging="180"/>
      </w:pPr>
      <w:rPr>
        <w:rFonts w:cs="Times New Roman"/>
      </w:rPr>
    </w:lvl>
  </w:abstractNum>
  <w:abstractNum w:abstractNumId="5">
    <w:nsid w:val="2B5761E5"/>
    <w:multiLevelType w:val="hybridMultilevel"/>
    <w:tmpl w:val="09E4E594"/>
    <w:lvl w:ilvl="0" w:tplc="79624978">
      <w:numFmt w:val="bullet"/>
      <w:lvlText w:val="-"/>
      <w:lvlJc w:val="left"/>
      <w:pPr>
        <w:ind w:left="1080" w:hanging="360"/>
      </w:pPr>
      <w:rPr>
        <w:rFonts w:ascii="Times New Roman" w:eastAsiaTheme="minorEastAsia"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DDB773F"/>
    <w:multiLevelType w:val="hybridMultilevel"/>
    <w:tmpl w:val="F28475EE"/>
    <w:lvl w:ilvl="0" w:tplc="BB2AD1F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F2970EE"/>
    <w:multiLevelType w:val="hybridMultilevel"/>
    <w:tmpl w:val="5BA07FA6"/>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8">
    <w:nsid w:val="381110F4"/>
    <w:multiLevelType w:val="multilevel"/>
    <w:tmpl w:val="A5D4208A"/>
    <w:lvl w:ilvl="0">
      <w:start w:val="1"/>
      <w:numFmt w:val="decimal"/>
      <w:lvlText w:val="%1."/>
      <w:lvlJc w:val="left"/>
      <w:pPr>
        <w:ind w:left="720" w:hanging="360"/>
      </w:pPr>
      <w:rPr>
        <w:rFonts w:cs="Times New Roman"/>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9">
    <w:nsid w:val="38431549"/>
    <w:multiLevelType w:val="hybridMultilevel"/>
    <w:tmpl w:val="0EF4E62C"/>
    <w:lvl w:ilvl="0" w:tplc="E5241BF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45337A23"/>
    <w:multiLevelType w:val="hybridMultilevel"/>
    <w:tmpl w:val="A5927AAE"/>
    <w:lvl w:ilvl="0" w:tplc="097C4CAA">
      <w:numFmt w:val="bullet"/>
      <w:lvlText w:val="–"/>
      <w:lvlJc w:val="left"/>
      <w:pPr>
        <w:ind w:left="720" w:hanging="360"/>
      </w:pPr>
      <w:rPr>
        <w:rFonts w:ascii="Palatino Linotype" w:eastAsia="Times New Roman" w:hAnsi="Palatino Linotype"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CFC2D00"/>
    <w:multiLevelType w:val="hybridMultilevel"/>
    <w:tmpl w:val="187493F2"/>
    <w:lvl w:ilvl="0" w:tplc="4A9A5070">
      <w:start w:val="3"/>
      <w:numFmt w:val="bullet"/>
      <w:lvlText w:val="−"/>
      <w:lvlJc w:val="left"/>
      <w:pPr>
        <w:ind w:left="720" w:hanging="360"/>
      </w:pPr>
      <w:rPr>
        <w:rFonts w:ascii="Palatino Linotype" w:eastAsia="Times New Roman" w:hAnsi="Palatino Linotype"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C3356BB"/>
    <w:multiLevelType w:val="hybridMultilevel"/>
    <w:tmpl w:val="F566D05E"/>
    <w:lvl w:ilvl="0" w:tplc="0419000F">
      <w:start w:val="1"/>
      <w:numFmt w:val="decimal"/>
      <w:lvlText w:val="%1."/>
      <w:lvlJc w:val="left"/>
      <w:pPr>
        <w:ind w:left="644"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7502DB9"/>
    <w:multiLevelType w:val="hybridMultilevel"/>
    <w:tmpl w:val="EA8EF934"/>
    <w:lvl w:ilvl="0" w:tplc="2938AF0C">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4">
    <w:nsid w:val="71157E0B"/>
    <w:multiLevelType w:val="hybridMultilevel"/>
    <w:tmpl w:val="4502B66E"/>
    <w:lvl w:ilvl="0" w:tplc="6C9E7C2C">
      <w:start w:val="4"/>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num w:numId="1">
    <w:abstractNumId w:val="6"/>
  </w:num>
  <w:num w:numId="2">
    <w:abstractNumId w:val="0"/>
  </w:num>
  <w:num w:numId="3">
    <w:abstractNumId w:val="10"/>
  </w:num>
  <w:num w:numId="4">
    <w:abstractNumId w:val="1"/>
  </w:num>
  <w:num w:numId="5">
    <w:abstractNumId w:val="11"/>
  </w:num>
  <w:num w:numId="6">
    <w:abstractNumId w:val="3"/>
  </w:num>
  <w:num w:numId="7">
    <w:abstractNumId w:val="2"/>
  </w:num>
  <w:num w:numId="8">
    <w:abstractNumId w:val="8"/>
  </w:num>
  <w:num w:numId="9">
    <w:abstractNumId w:val="7"/>
  </w:num>
  <w:num w:numId="10">
    <w:abstractNumId w:val="13"/>
  </w:num>
  <w:num w:numId="11">
    <w:abstractNumId w:val="5"/>
  </w:num>
  <w:num w:numId="12">
    <w:abstractNumId w:val="4"/>
  </w:num>
  <w:num w:numId="13">
    <w:abstractNumId w:val="9"/>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2F7"/>
    <w:rsid w:val="0000082A"/>
    <w:rsid w:val="0000373F"/>
    <w:rsid w:val="00003E56"/>
    <w:rsid w:val="000047D1"/>
    <w:rsid w:val="00004E27"/>
    <w:rsid w:val="0000590B"/>
    <w:rsid w:val="00016A18"/>
    <w:rsid w:val="00017DD0"/>
    <w:rsid w:val="0002021F"/>
    <w:rsid w:val="00027795"/>
    <w:rsid w:val="0003294C"/>
    <w:rsid w:val="00034CB4"/>
    <w:rsid w:val="00040D8F"/>
    <w:rsid w:val="00040EBA"/>
    <w:rsid w:val="00054E4D"/>
    <w:rsid w:val="0005659C"/>
    <w:rsid w:val="00057C80"/>
    <w:rsid w:val="00063F6D"/>
    <w:rsid w:val="00065930"/>
    <w:rsid w:val="00075613"/>
    <w:rsid w:val="00081BD8"/>
    <w:rsid w:val="000824D7"/>
    <w:rsid w:val="00083281"/>
    <w:rsid w:val="0008525E"/>
    <w:rsid w:val="00087337"/>
    <w:rsid w:val="0008742B"/>
    <w:rsid w:val="00092CCF"/>
    <w:rsid w:val="000974B9"/>
    <w:rsid w:val="000A00EA"/>
    <w:rsid w:val="000A3304"/>
    <w:rsid w:val="000A3B64"/>
    <w:rsid w:val="000A7F02"/>
    <w:rsid w:val="000B0CB3"/>
    <w:rsid w:val="000B245B"/>
    <w:rsid w:val="000B2629"/>
    <w:rsid w:val="000B3697"/>
    <w:rsid w:val="000B4E97"/>
    <w:rsid w:val="000B4FF3"/>
    <w:rsid w:val="000B6A79"/>
    <w:rsid w:val="000C322C"/>
    <w:rsid w:val="000C66FF"/>
    <w:rsid w:val="000C6AB4"/>
    <w:rsid w:val="000C703E"/>
    <w:rsid w:val="000C70B7"/>
    <w:rsid w:val="000E359B"/>
    <w:rsid w:val="000E6C09"/>
    <w:rsid w:val="000F07E8"/>
    <w:rsid w:val="000F3815"/>
    <w:rsid w:val="00101DB1"/>
    <w:rsid w:val="00103428"/>
    <w:rsid w:val="001043C3"/>
    <w:rsid w:val="00104E60"/>
    <w:rsid w:val="001058CD"/>
    <w:rsid w:val="00106695"/>
    <w:rsid w:val="00110734"/>
    <w:rsid w:val="00112CD5"/>
    <w:rsid w:val="001143DE"/>
    <w:rsid w:val="00117920"/>
    <w:rsid w:val="00117EAF"/>
    <w:rsid w:val="0012097C"/>
    <w:rsid w:val="0012217E"/>
    <w:rsid w:val="001227F1"/>
    <w:rsid w:val="00123CE0"/>
    <w:rsid w:val="0013124E"/>
    <w:rsid w:val="001332CF"/>
    <w:rsid w:val="00141138"/>
    <w:rsid w:val="001413A3"/>
    <w:rsid w:val="001416A8"/>
    <w:rsid w:val="00153C77"/>
    <w:rsid w:val="00154EFC"/>
    <w:rsid w:val="00155BE6"/>
    <w:rsid w:val="00157231"/>
    <w:rsid w:val="00157B02"/>
    <w:rsid w:val="001614F5"/>
    <w:rsid w:val="00162A0D"/>
    <w:rsid w:val="00165682"/>
    <w:rsid w:val="00165A3E"/>
    <w:rsid w:val="00166C94"/>
    <w:rsid w:val="00174E12"/>
    <w:rsid w:val="00174E99"/>
    <w:rsid w:val="00177974"/>
    <w:rsid w:val="00180050"/>
    <w:rsid w:val="00187B7E"/>
    <w:rsid w:val="001944A8"/>
    <w:rsid w:val="00196DB6"/>
    <w:rsid w:val="001A06D9"/>
    <w:rsid w:val="001B2F6E"/>
    <w:rsid w:val="001C337B"/>
    <w:rsid w:val="001C61D8"/>
    <w:rsid w:val="001D2174"/>
    <w:rsid w:val="001D4EC1"/>
    <w:rsid w:val="001D5179"/>
    <w:rsid w:val="001E0F4A"/>
    <w:rsid w:val="001E2DF6"/>
    <w:rsid w:val="001E4002"/>
    <w:rsid w:val="001F3D30"/>
    <w:rsid w:val="001F46FF"/>
    <w:rsid w:val="00206CEA"/>
    <w:rsid w:val="00212DF0"/>
    <w:rsid w:val="00213AF7"/>
    <w:rsid w:val="00214F75"/>
    <w:rsid w:val="00215803"/>
    <w:rsid w:val="00216F10"/>
    <w:rsid w:val="00220A68"/>
    <w:rsid w:val="0022279E"/>
    <w:rsid w:val="0022305B"/>
    <w:rsid w:val="00224DA1"/>
    <w:rsid w:val="002329C1"/>
    <w:rsid w:val="0023651C"/>
    <w:rsid w:val="002412B5"/>
    <w:rsid w:val="00241744"/>
    <w:rsid w:val="00242A2C"/>
    <w:rsid w:val="00251A50"/>
    <w:rsid w:val="00257661"/>
    <w:rsid w:val="0026077D"/>
    <w:rsid w:val="0026371C"/>
    <w:rsid w:val="00265C6D"/>
    <w:rsid w:val="00266DF7"/>
    <w:rsid w:val="00266F3A"/>
    <w:rsid w:val="002705A8"/>
    <w:rsid w:val="00271527"/>
    <w:rsid w:val="00271772"/>
    <w:rsid w:val="00273CB4"/>
    <w:rsid w:val="00274007"/>
    <w:rsid w:val="00280E9C"/>
    <w:rsid w:val="00281780"/>
    <w:rsid w:val="0028440D"/>
    <w:rsid w:val="00290B70"/>
    <w:rsid w:val="0029101E"/>
    <w:rsid w:val="002933C9"/>
    <w:rsid w:val="002A7B58"/>
    <w:rsid w:val="002A7BF2"/>
    <w:rsid w:val="002B3791"/>
    <w:rsid w:val="002B4319"/>
    <w:rsid w:val="002B6604"/>
    <w:rsid w:val="002B77C2"/>
    <w:rsid w:val="002C48B2"/>
    <w:rsid w:val="002C735B"/>
    <w:rsid w:val="002D5DB3"/>
    <w:rsid w:val="002E124B"/>
    <w:rsid w:val="002E2676"/>
    <w:rsid w:val="002E5A11"/>
    <w:rsid w:val="002F3ACA"/>
    <w:rsid w:val="00302565"/>
    <w:rsid w:val="00306C48"/>
    <w:rsid w:val="0031117E"/>
    <w:rsid w:val="00311DCD"/>
    <w:rsid w:val="003145DD"/>
    <w:rsid w:val="003227CA"/>
    <w:rsid w:val="0032464C"/>
    <w:rsid w:val="00326220"/>
    <w:rsid w:val="003266F2"/>
    <w:rsid w:val="00327259"/>
    <w:rsid w:val="00333FBF"/>
    <w:rsid w:val="00334274"/>
    <w:rsid w:val="0033500F"/>
    <w:rsid w:val="0034162F"/>
    <w:rsid w:val="00343FDB"/>
    <w:rsid w:val="00354D6C"/>
    <w:rsid w:val="00360952"/>
    <w:rsid w:val="003651C1"/>
    <w:rsid w:val="00366F39"/>
    <w:rsid w:val="003706DE"/>
    <w:rsid w:val="00372D1D"/>
    <w:rsid w:val="00375510"/>
    <w:rsid w:val="00376900"/>
    <w:rsid w:val="003771B7"/>
    <w:rsid w:val="00380A67"/>
    <w:rsid w:val="00385381"/>
    <w:rsid w:val="003906DA"/>
    <w:rsid w:val="00391383"/>
    <w:rsid w:val="00394A60"/>
    <w:rsid w:val="00394DD3"/>
    <w:rsid w:val="00396F26"/>
    <w:rsid w:val="003A2A2A"/>
    <w:rsid w:val="003A3D26"/>
    <w:rsid w:val="003A498A"/>
    <w:rsid w:val="003A4C1B"/>
    <w:rsid w:val="003A7531"/>
    <w:rsid w:val="003A7C79"/>
    <w:rsid w:val="003B0C13"/>
    <w:rsid w:val="003B1889"/>
    <w:rsid w:val="003B3372"/>
    <w:rsid w:val="003B3D1B"/>
    <w:rsid w:val="003B5DA3"/>
    <w:rsid w:val="003B6385"/>
    <w:rsid w:val="003B6C42"/>
    <w:rsid w:val="003C0E47"/>
    <w:rsid w:val="003C1F05"/>
    <w:rsid w:val="003C6C36"/>
    <w:rsid w:val="003D25DE"/>
    <w:rsid w:val="003D31F2"/>
    <w:rsid w:val="003D46C1"/>
    <w:rsid w:val="003E5F88"/>
    <w:rsid w:val="003F1A6C"/>
    <w:rsid w:val="003F259E"/>
    <w:rsid w:val="003F4985"/>
    <w:rsid w:val="003F4C20"/>
    <w:rsid w:val="00401E1F"/>
    <w:rsid w:val="00410113"/>
    <w:rsid w:val="00416892"/>
    <w:rsid w:val="00416A73"/>
    <w:rsid w:val="004219F0"/>
    <w:rsid w:val="00435E5B"/>
    <w:rsid w:val="00442F07"/>
    <w:rsid w:val="004442F6"/>
    <w:rsid w:val="00452D3A"/>
    <w:rsid w:val="00453659"/>
    <w:rsid w:val="00454BD9"/>
    <w:rsid w:val="00466B9C"/>
    <w:rsid w:val="0046739B"/>
    <w:rsid w:val="00470B35"/>
    <w:rsid w:val="00472473"/>
    <w:rsid w:val="00480D01"/>
    <w:rsid w:val="004818DF"/>
    <w:rsid w:val="00484027"/>
    <w:rsid w:val="00492860"/>
    <w:rsid w:val="00493B6D"/>
    <w:rsid w:val="004958CC"/>
    <w:rsid w:val="00496B1C"/>
    <w:rsid w:val="00497B3E"/>
    <w:rsid w:val="004A3205"/>
    <w:rsid w:val="004B20A4"/>
    <w:rsid w:val="004B42DD"/>
    <w:rsid w:val="004B4A4D"/>
    <w:rsid w:val="004B57CA"/>
    <w:rsid w:val="004B631F"/>
    <w:rsid w:val="004B73E0"/>
    <w:rsid w:val="004C0A9E"/>
    <w:rsid w:val="004C1040"/>
    <w:rsid w:val="004C41EA"/>
    <w:rsid w:val="004D40B1"/>
    <w:rsid w:val="004D5FA7"/>
    <w:rsid w:val="004E03E0"/>
    <w:rsid w:val="004E2719"/>
    <w:rsid w:val="004E27F0"/>
    <w:rsid w:val="004E4DD0"/>
    <w:rsid w:val="004F27A0"/>
    <w:rsid w:val="004F699A"/>
    <w:rsid w:val="00500CFC"/>
    <w:rsid w:val="0050106A"/>
    <w:rsid w:val="0051123C"/>
    <w:rsid w:val="00515F52"/>
    <w:rsid w:val="00520C68"/>
    <w:rsid w:val="0052125D"/>
    <w:rsid w:val="00523C2C"/>
    <w:rsid w:val="00523F04"/>
    <w:rsid w:val="00524640"/>
    <w:rsid w:val="005270EB"/>
    <w:rsid w:val="005305B9"/>
    <w:rsid w:val="005341B4"/>
    <w:rsid w:val="00543811"/>
    <w:rsid w:val="00552C19"/>
    <w:rsid w:val="0055325D"/>
    <w:rsid w:val="00556D54"/>
    <w:rsid w:val="005626D9"/>
    <w:rsid w:val="00564682"/>
    <w:rsid w:val="005654D5"/>
    <w:rsid w:val="00565561"/>
    <w:rsid w:val="00567538"/>
    <w:rsid w:val="00572AD2"/>
    <w:rsid w:val="00573952"/>
    <w:rsid w:val="0057562C"/>
    <w:rsid w:val="005805C0"/>
    <w:rsid w:val="00583C74"/>
    <w:rsid w:val="005935BD"/>
    <w:rsid w:val="00597DFE"/>
    <w:rsid w:val="005A2FE6"/>
    <w:rsid w:val="005A5EB9"/>
    <w:rsid w:val="005A6A75"/>
    <w:rsid w:val="005A6DE9"/>
    <w:rsid w:val="005B04D6"/>
    <w:rsid w:val="005B3EBD"/>
    <w:rsid w:val="005B4B7E"/>
    <w:rsid w:val="005B73D2"/>
    <w:rsid w:val="005C0928"/>
    <w:rsid w:val="005C4C2D"/>
    <w:rsid w:val="005C4FA9"/>
    <w:rsid w:val="005C78D9"/>
    <w:rsid w:val="005D0EAC"/>
    <w:rsid w:val="005D45E3"/>
    <w:rsid w:val="005D75E9"/>
    <w:rsid w:val="005E2448"/>
    <w:rsid w:val="005E2F92"/>
    <w:rsid w:val="005E3875"/>
    <w:rsid w:val="005E3A0C"/>
    <w:rsid w:val="005E3AFB"/>
    <w:rsid w:val="005F2D9A"/>
    <w:rsid w:val="00603260"/>
    <w:rsid w:val="006045F6"/>
    <w:rsid w:val="00604D16"/>
    <w:rsid w:val="00604EC9"/>
    <w:rsid w:val="00604F0F"/>
    <w:rsid w:val="00611B28"/>
    <w:rsid w:val="00612D41"/>
    <w:rsid w:val="00615D39"/>
    <w:rsid w:val="006173F0"/>
    <w:rsid w:val="00617BB7"/>
    <w:rsid w:val="0062009C"/>
    <w:rsid w:val="0062699A"/>
    <w:rsid w:val="00635724"/>
    <w:rsid w:val="006375B1"/>
    <w:rsid w:val="00642387"/>
    <w:rsid w:val="006424C2"/>
    <w:rsid w:val="006451E0"/>
    <w:rsid w:val="006457A3"/>
    <w:rsid w:val="00645D0A"/>
    <w:rsid w:val="00650818"/>
    <w:rsid w:val="00653785"/>
    <w:rsid w:val="00653A30"/>
    <w:rsid w:val="0066002F"/>
    <w:rsid w:val="00663EC4"/>
    <w:rsid w:val="00671F16"/>
    <w:rsid w:val="006736BE"/>
    <w:rsid w:val="0067410F"/>
    <w:rsid w:val="00675BAA"/>
    <w:rsid w:val="0068368B"/>
    <w:rsid w:val="00684510"/>
    <w:rsid w:val="00685B92"/>
    <w:rsid w:val="00687995"/>
    <w:rsid w:val="00687B0C"/>
    <w:rsid w:val="00692680"/>
    <w:rsid w:val="006A0C34"/>
    <w:rsid w:val="006B346D"/>
    <w:rsid w:val="006B667A"/>
    <w:rsid w:val="006B79E5"/>
    <w:rsid w:val="006B7CD1"/>
    <w:rsid w:val="006C0312"/>
    <w:rsid w:val="006C34E1"/>
    <w:rsid w:val="006C67AE"/>
    <w:rsid w:val="006C69F5"/>
    <w:rsid w:val="006C79EA"/>
    <w:rsid w:val="006D0183"/>
    <w:rsid w:val="006D0CDA"/>
    <w:rsid w:val="006D330E"/>
    <w:rsid w:val="006E5064"/>
    <w:rsid w:val="006E5AFF"/>
    <w:rsid w:val="006E76CB"/>
    <w:rsid w:val="006E77C4"/>
    <w:rsid w:val="006F0C46"/>
    <w:rsid w:val="006F22A5"/>
    <w:rsid w:val="006F2CFA"/>
    <w:rsid w:val="00706872"/>
    <w:rsid w:val="007112C7"/>
    <w:rsid w:val="00717991"/>
    <w:rsid w:val="007202AB"/>
    <w:rsid w:val="0072242C"/>
    <w:rsid w:val="00724709"/>
    <w:rsid w:val="00724ED6"/>
    <w:rsid w:val="00725DB2"/>
    <w:rsid w:val="0073005B"/>
    <w:rsid w:val="007305BF"/>
    <w:rsid w:val="00731666"/>
    <w:rsid w:val="007329E5"/>
    <w:rsid w:val="0073492D"/>
    <w:rsid w:val="00734C3F"/>
    <w:rsid w:val="007409F3"/>
    <w:rsid w:val="0074552F"/>
    <w:rsid w:val="00746F01"/>
    <w:rsid w:val="00750910"/>
    <w:rsid w:val="00762254"/>
    <w:rsid w:val="00763133"/>
    <w:rsid w:val="0077153E"/>
    <w:rsid w:val="00771566"/>
    <w:rsid w:val="0077305D"/>
    <w:rsid w:val="00780597"/>
    <w:rsid w:val="00794762"/>
    <w:rsid w:val="00797865"/>
    <w:rsid w:val="007A046C"/>
    <w:rsid w:val="007B14D2"/>
    <w:rsid w:val="007B203B"/>
    <w:rsid w:val="007B6B1E"/>
    <w:rsid w:val="007B7210"/>
    <w:rsid w:val="007C0983"/>
    <w:rsid w:val="007C6EF5"/>
    <w:rsid w:val="007D29DE"/>
    <w:rsid w:val="007D2A5E"/>
    <w:rsid w:val="007D4978"/>
    <w:rsid w:val="007D5414"/>
    <w:rsid w:val="007E188F"/>
    <w:rsid w:val="007E2008"/>
    <w:rsid w:val="007E25A6"/>
    <w:rsid w:val="007F4E31"/>
    <w:rsid w:val="0080399B"/>
    <w:rsid w:val="00804955"/>
    <w:rsid w:val="008109D8"/>
    <w:rsid w:val="00813AA3"/>
    <w:rsid w:val="00815611"/>
    <w:rsid w:val="00817626"/>
    <w:rsid w:val="008201A6"/>
    <w:rsid w:val="0082230A"/>
    <w:rsid w:val="00830F75"/>
    <w:rsid w:val="0084430D"/>
    <w:rsid w:val="008458AD"/>
    <w:rsid w:val="008603CF"/>
    <w:rsid w:val="00862192"/>
    <w:rsid w:val="008646D0"/>
    <w:rsid w:val="0086470F"/>
    <w:rsid w:val="00867866"/>
    <w:rsid w:val="00872AB4"/>
    <w:rsid w:val="00873FBB"/>
    <w:rsid w:val="00874A05"/>
    <w:rsid w:val="00876248"/>
    <w:rsid w:val="00885E12"/>
    <w:rsid w:val="00886E29"/>
    <w:rsid w:val="00887867"/>
    <w:rsid w:val="00891487"/>
    <w:rsid w:val="00892C5B"/>
    <w:rsid w:val="0089310A"/>
    <w:rsid w:val="00895FE9"/>
    <w:rsid w:val="008A3EFA"/>
    <w:rsid w:val="008B1D71"/>
    <w:rsid w:val="008B2F06"/>
    <w:rsid w:val="008B2FFE"/>
    <w:rsid w:val="008B4237"/>
    <w:rsid w:val="008B6E03"/>
    <w:rsid w:val="008C5419"/>
    <w:rsid w:val="008C66FE"/>
    <w:rsid w:val="008D66BF"/>
    <w:rsid w:val="008D69A4"/>
    <w:rsid w:val="008D78C5"/>
    <w:rsid w:val="008E5FEF"/>
    <w:rsid w:val="008E77B5"/>
    <w:rsid w:val="008F0542"/>
    <w:rsid w:val="008F0BA2"/>
    <w:rsid w:val="008F1B62"/>
    <w:rsid w:val="008F4514"/>
    <w:rsid w:val="00902A1D"/>
    <w:rsid w:val="00902C93"/>
    <w:rsid w:val="00907DFF"/>
    <w:rsid w:val="00913DF6"/>
    <w:rsid w:val="009146BD"/>
    <w:rsid w:val="0092115C"/>
    <w:rsid w:val="00927CF4"/>
    <w:rsid w:val="009301D9"/>
    <w:rsid w:val="00937C77"/>
    <w:rsid w:val="0094268F"/>
    <w:rsid w:val="00943332"/>
    <w:rsid w:val="00944D93"/>
    <w:rsid w:val="00950D8C"/>
    <w:rsid w:val="009568BB"/>
    <w:rsid w:val="00960629"/>
    <w:rsid w:val="00966DD2"/>
    <w:rsid w:val="00967200"/>
    <w:rsid w:val="0096720D"/>
    <w:rsid w:val="009672BC"/>
    <w:rsid w:val="00974419"/>
    <w:rsid w:val="00982DA6"/>
    <w:rsid w:val="00984279"/>
    <w:rsid w:val="009871D9"/>
    <w:rsid w:val="00990ABE"/>
    <w:rsid w:val="009927A2"/>
    <w:rsid w:val="009927EE"/>
    <w:rsid w:val="00992BFC"/>
    <w:rsid w:val="00992D3B"/>
    <w:rsid w:val="009A0516"/>
    <w:rsid w:val="009A07DB"/>
    <w:rsid w:val="009A1417"/>
    <w:rsid w:val="009A5E35"/>
    <w:rsid w:val="009B1924"/>
    <w:rsid w:val="009B1EDA"/>
    <w:rsid w:val="009B7BD8"/>
    <w:rsid w:val="009B7DF1"/>
    <w:rsid w:val="009C3E01"/>
    <w:rsid w:val="009C3F27"/>
    <w:rsid w:val="009C5F2E"/>
    <w:rsid w:val="009E0BF7"/>
    <w:rsid w:val="009E20DE"/>
    <w:rsid w:val="009F0104"/>
    <w:rsid w:val="009F5EA5"/>
    <w:rsid w:val="009F6BF4"/>
    <w:rsid w:val="00A000B3"/>
    <w:rsid w:val="00A012E8"/>
    <w:rsid w:val="00A01819"/>
    <w:rsid w:val="00A02CF5"/>
    <w:rsid w:val="00A03F4D"/>
    <w:rsid w:val="00A12962"/>
    <w:rsid w:val="00A156A5"/>
    <w:rsid w:val="00A437AF"/>
    <w:rsid w:val="00A44CC9"/>
    <w:rsid w:val="00A479CC"/>
    <w:rsid w:val="00A504E4"/>
    <w:rsid w:val="00A514D0"/>
    <w:rsid w:val="00A547A0"/>
    <w:rsid w:val="00A55682"/>
    <w:rsid w:val="00A5599D"/>
    <w:rsid w:val="00A5691A"/>
    <w:rsid w:val="00A63E71"/>
    <w:rsid w:val="00A77C3F"/>
    <w:rsid w:val="00A80BD5"/>
    <w:rsid w:val="00A81A84"/>
    <w:rsid w:val="00A826F2"/>
    <w:rsid w:val="00A84A5C"/>
    <w:rsid w:val="00A85E36"/>
    <w:rsid w:val="00A87B28"/>
    <w:rsid w:val="00A92E39"/>
    <w:rsid w:val="00A930A9"/>
    <w:rsid w:val="00A94C8A"/>
    <w:rsid w:val="00A9551B"/>
    <w:rsid w:val="00A97559"/>
    <w:rsid w:val="00AA3D61"/>
    <w:rsid w:val="00AA557F"/>
    <w:rsid w:val="00AB0AA0"/>
    <w:rsid w:val="00AB15E3"/>
    <w:rsid w:val="00AB25A6"/>
    <w:rsid w:val="00AB4290"/>
    <w:rsid w:val="00AB69B7"/>
    <w:rsid w:val="00AB791E"/>
    <w:rsid w:val="00AC1BF3"/>
    <w:rsid w:val="00AC2614"/>
    <w:rsid w:val="00AC4FFB"/>
    <w:rsid w:val="00AD2FAE"/>
    <w:rsid w:val="00AE480B"/>
    <w:rsid w:val="00AE725E"/>
    <w:rsid w:val="00AF4E03"/>
    <w:rsid w:val="00AF67E0"/>
    <w:rsid w:val="00AF70B6"/>
    <w:rsid w:val="00B01351"/>
    <w:rsid w:val="00B143E8"/>
    <w:rsid w:val="00B17D19"/>
    <w:rsid w:val="00B221AC"/>
    <w:rsid w:val="00B22906"/>
    <w:rsid w:val="00B30865"/>
    <w:rsid w:val="00B451DA"/>
    <w:rsid w:val="00B4625F"/>
    <w:rsid w:val="00B53CFA"/>
    <w:rsid w:val="00B64E5F"/>
    <w:rsid w:val="00B6663F"/>
    <w:rsid w:val="00B67A0C"/>
    <w:rsid w:val="00B73665"/>
    <w:rsid w:val="00B76A94"/>
    <w:rsid w:val="00B80084"/>
    <w:rsid w:val="00B832F5"/>
    <w:rsid w:val="00B8344F"/>
    <w:rsid w:val="00B84F4B"/>
    <w:rsid w:val="00B857D4"/>
    <w:rsid w:val="00B87570"/>
    <w:rsid w:val="00B9311E"/>
    <w:rsid w:val="00B95F4D"/>
    <w:rsid w:val="00BA30EC"/>
    <w:rsid w:val="00BB18EF"/>
    <w:rsid w:val="00BB3620"/>
    <w:rsid w:val="00BB3FC9"/>
    <w:rsid w:val="00BB40EB"/>
    <w:rsid w:val="00BB48FC"/>
    <w:rsid w:val="00BB4B8D"/>
    <w:rsid w:val="00BB77D6"/>
    <w:rsid w:val="00BC1E3C"/>
    <w:rsid w:val="00BC2613"/>
    <w:rsid w:val="00BC6E2B"/>
    <w:rsid w:val="00BD1349"/>
    <w:rsid w:val="00BD339D"/>
    <w:rsid w:val="00BD452A"/>
    <w:rsid w:val="00BE3812"/>
    <w:rsid w:val="00BE7567"/>
    <w:rsid w:val="00BF16E8"/>
    <w:rsid w:val="00BF286D"/>
    <w:rsid w:val="00BF2ECE"/>
    <w:rsid w:val="00BF33EB"/>
    <w:rsid w:val="00BF34C7"/>
    <w:rsid w:val="00C04E3D"/>
    <w:rsid w:val="00C05134"/>
    <w:rsid w:val="00C10EBA"/>
    <w:rsid w:val="00C1474E"/>
    <w:rsid w:val="00C15CE0"/>
    <w:rsid w:val="00C1653D"/>
    <w:rsid w:val="00C16773"/>
    <w:rsid w:val="00C21306"/>
    <w:rsid w:val="00C227F1"/>
    <w:rsid w:val="00C311D3"/>
    <w:rsid w:val="00C32899"/>
    <w:rsid w:val="00C338BF"/>
    <w:rsid w:val="00C34B47"/>
    <w:rsid w:val="00C3793B"/>
    <w:rsid w:val="00C443F5"/>
    <w:rsid w:val="00C455EC"/>
    <w:rsid w:val="00C466D5"/>
    <w:rsid w:val="00C47327"/>
    <w:rsid w:val="00C47FAA"/>
    <w:rsid w:val="00C50AF6"/>
    <w:rsid w:val="00C510BF"/>
    <w:rsid w:val="00C5415C"/>
    <w:rsid w:val="00C545A3"/>
    <w:rsid w:val="00C54F3D"/>
    <w:rsid w:val="00C61C49"/>
    <w:rsid w:val="00C645D5"/>
    <w:rsid w:val="00C826A6"/>
    <w:rsid w:val="00C8306B"/>
    <w:rsid w:val="00C85B46"/>
    <w:rsid w:val="00C85D44"/>
    <w:rsid w:val="00C95548"/>
    <w:rsid w:val="00C96E6F"/>
    <w:rsid w:val="00C97758"/>
    <w:rsid w:val="00C97DC2"/>
    <w:rsid w:val="00CA1B2F"/>
    <w:rsid w:val="00CA22F7"/>
    <w:rsid w:val="00CA3482"/>
    <w:rsid w:val="00CA6D95"/>
    <w:rsid w:val="00CB17DA"/>
    <w:rsid w:val="00CB1B46"/>
    <w:rsid w:val="00CB6292"/>
    <w:rsid w:val="00CC2391"/>
    <w:rsid w:val="00CC5651"/>
    <w:rsid w:val="00CD41B3"/>
    <w:rsid w:val="00CE122C"/>
    <w:rsid w:val="00CE1FA1"/>
    <w:rsid w:val="00CE2073"/>
    <w:rsid w:val="00CF0C8A"/>
    <w:rsid w:val="00CF717E"/>
    <w:rsid w:val="00D024E4"/>
    <w:rsid w:val="00D045E0"/>
    <w:rsid w:val="00D050FF"/>
    <w:rsid w:val="00D0554E"/>
    <w:rsid w:val="00D07FE5"/>
    <w:rsid w:val="00D1017A"/>
    <w:rsid w:val="00D11A48"/>
    <w:rsid w:val="00D13B75"/>
    <w:rsid w:val="00D144DC"/>
    <w:rsid w:val="00D2071C"/>
    <w:rsid w:val="00D22EB0"/>
    <w:rsid w:val="00D241A1"/>
    <w:rsid w:val="00D2490B"/>
    <w:rsid w:val="00D2544F"/>
    <w:rsid w:val="00D27151"/>
    <w:rsid w:val="00D35A30"/>
    <w:rsid w:val="00D3609C"/>
    <w:rsid w:val="00D40503"/>
    <w:rsid w:val="00D4055F"/>
    <w:rsid w:val="00D4136A"/>
    <w:rsid w:val="00D4616E"/>
    <w:rsid w:val="00D46848"/>
    <w:rsid w:val="00D50C2E"/>
    <w:rsid w:val="00D54734"/>
    <w:rsid w:val="00D5609F"/>
    <w:rsid w:val="00D612C0"/>
    <w:rsid w:val="00D63101"/>
    <w:rsid w:val="00D63565"/>
    <w:rsid w:val="00D655FC"/>
    <w:rsid w:val="00D6573F"/>
    <w:rsid w:val="00D65F0E"/>
    <w:rsid w:val="00D67095"/>
    <w:rsid w:val="00D73BDD"/>
    <w:rsid w:val="00D75235"/>
    <w:rsid w:val="00D80C84"/>
    <w:rsid w:val="00D851D9"/>
    <w:rsid w:val="00D8723B"/>
    <w:rsid w:val="00D90F5D"/>
    <w:rsid w:val="00D92AAE"/>
    <w:rsid w:val="00D9425E"/>
    <w:rsid w:val="00D943BD"/>
    <w:rsid w:val="00D95352"/>
    <w:rsid w:val="00D9683C"/>
    <w:rsid w:val="00DA0D04"/>
    <w:rsid w:val="00DA1075"/>
    <w:rsid w:val="00DA3551"/>
    <w:rsid w:val="00DA482B"/>
    <w:rsid w:val="00DA6FA4"/>
    <w:rsid w:val="00DC1D62"/>
    <w:rsid w:val="00DE1221"/>
    <w:rsid w:val="00DF1CB9"/>
    <w:rsid w:val="00DF3971"/>
    <w:rsid w:val="00DF6D3D"/>
    <w:rsid w:val="00E00D46"/>
    <w:rsid w:val="00E025AA"/>
    <w:rsid w:val="00E0398F"/>
    <w:rsid w:val="00E04F7A"/>
    <w:rsid w:val="00E05667"/>
    <w:rsid w:val="00E06276"/>
    <w:rsid w:val="00E067B1"/>
    <w:rsid w:val="00E06C5D"/>
    <w:rsid w:val="00E11006"/>
    <w:rsid w:val="00E14055"/>
    <w:rsid w:val="00E16944"/>
    <w:rsid w:val="00E20076"/>
    <w:rsid w:val="00E320B4"/>
    <w:rsid w:val="00E32DCE"/>
    <w:rsid w:val="00E3392A"/>
    <w:rsid w:val="00E353CD"/>
    <w:rsid w:val="00E46966"/>
    <w:rsid w:val="00E515A8"/>
    <w:rsid w:val="00E604F0"/>
    <w:rsid w:val="00E62AC5"/>
    <w:rsid w:val="00E62B82"/>
    <w:rsid w:val="00E726FB"/>
    <w:rsid w:val="00E75FE5"/>
    <w:rsid w:val="00E77925"/>
    <w:rsid w:val="00E80C9B"/>
    <w:rsid w:val="00E8210D"/>
    <w:rsid w:val="00E8518D"/>
    <w:rsid w:val="00E95598"/>
    <w:rsid w:val="00EA155E"/>
    <w:rsid w:val="00EA1904"/>
    <w:rsid w:val="00EA34D9"/>
    <w:rsid w:val="00EB09A9"/>
    <w:rsid w:val="00EB2A04"/>
    <w:rsid w:val="00EB3282"/>
    <w:rsid w:val="00EB35C1"/>
    <w:rsid w:val="00EB3E7D"/>
    <w:rsid w:val="00EB74CE"/>
    <w:rsid w:val="00EC3788"/>
    <w:rsid w:val="00EC40AC"/>
    <w:rsid w:val="00ED0B63"/>
    <w:rsid w:val="00ED2250"/>
    <w:rsid w:val="00ED74CE"/>
    <w:rsid w:val="00EE0663"/>
    <w:rsid w:val="00EE3AAA"/>
    <w:rsid w:val="00EE48F2"/>
    <w:rsid w:val="00EE4AB2"/>
    <w:rsid w:val="00EE64AA"/>
    <w:rsid w:val="00EF4DFA"/>
    <w:rsid w:val="00F01E82"/>
    <w:rsid w:val="00F06899"/>
    <w:rsid w:val="00F109F8"/>
    <w:rsid w:val="00F134FF"/>
    <w:rsid w:val="00F158F7"/>
    <w:rsid w:val="00F218AA"/>
    <w:rsid w:val="00F3237F"/>
    <w:rsid w:val="00F32E7A"/>
    <w:rsid w:val="00F3654B"/>
    <w:rsid w:val="00F42F6D"/>
    <w:rsid w:val="00F45CA5"/>
    <w:rsid w:val="00F46F3D"/>
    <w:rsid w:val="00F5227F"/>
    <w:rsid w:val="00F5336C"/>
    <w:rsid w:val="00F63A10"/>
    <w:rsid w:val="00F64E4C"/>
    <w:rsid w:val="00F734B3"/>
    <w:rsid w:val="00F75C20"/>
    <w:rsid w:val="00F8304C"/>
    <w:rsid w:val="00F845A2"/>
    <w:rsid w:val="00F852FA"/>
    <w:rsid w:val="00F8583C"/>
    <w:rsid w:val="00F85E7B"/>
    <w:rsid w:val="00F8662D"/>
    <w:rsid w:val="00F91E51"/>
    <w:rsid w:val="00F9329A"/>
    <w:rsid w:val="00F93C93"/>
    <w:rsid w:val="00F9409D"/>
    <w:rsid w:val="00F957E9"/>
    <w:rsid w:val="00F96CF3"/>
    <w:rsid w:val="00FA1770"/>
    <w:rsid w:val="00FA3C12"/>
    <w:rsid w:val="00FA6598"/>
    <w:rsid w:val="00FA6F78"/>
    <w:rsid w:val="00FB0EB8"/>
    <w:rsid w:val="00FB11E9"/>
    <w:rsid w:val="00FB3F7C"/>
    <w:rsid w:val="00FB5CDA"/>
    <w:rsid w:val="00FC4630"/>
    <w:rsid w:val="00FC5AFA"/>
    <w:rsid w:val="00FD2964"/>
    <w:rsid w:val="00FD29A5"/>
    <w:rsid w:val="00FD37AA"/>
    <w:rsid w:val="00FD649F"/>
    <w:rsid w:val="00FE19AE"/>
    <w:rsid w:val="00FE1B88"/>
    <w:rsid w:val="00FE5B22"/>
    <w:rsid w:val="00FF37B6"/>
    <w:rsid w:val="00FF3DE2"/>
    <w:rsid w:val="00FF65F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36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5F4D"/>
    <w:pPr>
      <w:spacing w:after="200" w:line="276" w:lineRule="auto"/>
    </w:pPr>
    <w:rPr>
      <w:rFonts w:ascii="Calibri" w:eastAsia="Times New Roman" w:hAnsi="Calibri" w:cs="Times New Roman"/>
    </w:rPr>
  </w:style>
  <w:style w:type="paragraph" w:styleId="1">
    <w:name w:val="heading 1"/>
    <w:basedOn w:val="a"/>
    <w:next w:val="a"/>
    <w:link w:val="10"/>
    <w:uiPriority w:val="9"/>
    <w:qFormat/>
    <w:rsid w:val="006C69F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6">
    <w:name w:val="heading 6"/>
    <w:basedOn w:val="a"/>
    <w:next w:val="a"/>
    <w:link w:val="60"/>
    <w:unhideWhenUsed/>
    <w:qFormat/>
    <w:rsid w:val="00E16944"/>
    <w:pPr>
      <w:spacing w:before="240" w:after="60" w:line="240" w:lineRule="auto"/>
      <w:outlineLvl w:val="5"/>
    </w:pPr>
    <w:rPr>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95F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
    <w:name w:val="msonormalcxspmiddle"/>
    <w:basedOn w:val="a"/>
    <w:rsid w:val="00B95F4D"/>
    <w:pPr>
      <w:spacing w:before="100" w:beforeAutospacing="1" w:after="100" w:afterAutospacing="1" w:line="240" w:lineRule="auto"/>
    </w:pPr>
    <w:rPr>
      <w:rFonts w:ascii="Times New Roman" w:eastAsia="Calibri" w:hAnsi="Times New Roman"/>
      <w:sz w:val="24"/>
      <w:szCs w:val="24"/>
      <w:lang w:eastAsia="ru-RU"/>
    </w:rPr>
  </w:style>
  <w:style w:type="paragraph" w:customStyle="1" w:styleId="11">
    <w:name w:val="Абзац списка1"/>
    <w:basedOn w:val="a"/>
    <w:rsid w:val="00A504E4"/>
    <w:pPr>
      <w:ind w:left="720"/>
      <w:contextualSpacing/>
    </w:pPr>
  </w:style>
  <w:style w:type="paragraph" w:styleId="a4">
    <w:name w:val="Title"/>
    <w:basedOn w:val="a"/>
    <w:link w:val="a5"/>
    <w:qFormat/>
    <w:rsid w:val="00311DCD"/>
    <w:pPr>
      <w:spacing w:after="0" w:line="240" w:lineRule="auto"/>
      <w:jc w:val="center"/>
    </w:pPr>
    <w:rPr>
      <w:rFonts w:ascii="Times New Roman" w:hAnsi="Times New Roman"/>
      <w:b/>
      <w:sz w:val="24"/>
      <w:szCs w:val="20"/>
      <w:lang w:val="x-none" w:eastAsia="x-none"/>
    </w:rPr>
  </w:style>
  <w:style w:type="character" w:customStyle="1" w:styleId="a5">
    <w:name w:val="Название Знак"/>
    <w:basedOn w:val="a0"/>
    <w:link w:val="a4"/>
    <w:rsid w:val="00311DCD"/>
    <w:rPr>
      <w:rFonts w:ascii="Times New Roman" w:eastAsia="Times New Roman" w:hAnsi="Times New Roman" w:cs="Times New Roman"/>
      <w:b/>
      <w:sz w:val="24"/>
      <w:szCs w:val="20"/>
      <w:lang w:val="x-none" w:eastAsia="x-none"/>
    </w:rPr>
  </w:style>
  <w:style w:type="character" w:customStyle="1" w:styleId="apple-converted-space">
    <w:name w:val="apple-converted-space"/>
    <w:rsid w:val="00D851D9"/>
    <w:rPr>
      <w:rFonts w:cs="Times New Roman"/>
    </w:rPr>
  </w:style>
  <w:style w:type="paragraph" w:styleId="a6">
    <w:name w:val="No Spacing"/>
    <w:link w:val="a7"/>
    <w:uiPriority w:val="1"/>
    <w:qFormat/>
    <w:rsid w:val="00D851D9"/>
    <w:pPr>
      <w:spacing w:after="0" w:line="240" w:lineRule="auto"/>
    </w:pPr>
    <w:rPr>
      <w:rFonts w:ascii="Calibri" w:eastAsia="Calibri" w:hAnsi="Calibri" w:cs="Times New Roman"/>
    </w:rPr>
  </w:style>
  <w:style w:type="character" w:customStyle="1" w:styleId="s0">
    <w:name w:val="s0"/>
    <w:rsid w:val="00D851D9"/>
    <w:rPr>
      <w:rFonts w:ascii="Times New Roman" w:hAnsi="Times New Roman" w:cs="Times New Roman"/>
      <w:b w:val="0"/>
      <w:bCs w:val="0"/>
      <w:i w:val="0"/>
      <w:iCs w:val="0"/>
      <w:strike w:val="0"/>
      <w:dstrike w:val="0"/>
      <w:color w:val="000000"/>
      <w:sz w:val="28"/>
      <w:szCs w:val="28"/>
      <w:u w:val="none"/>
    </w:rPr>
  </w:style>
  <w:style w:type="paragraph" w:customStyle="1" w:styleId="2">
    <w:name w:val="Абзац списка2"/>
    <w:basedOn w:val="a"/>
    <w:rsid w:val="00D851D9"/>
    <w:pPr>
      <w:ind w:left="720"/>
      <w:contextualSpacing/>
    </w:pPr>
    <w:rPr>
      <w:lang w:eastAsia="ru-RU"/>
    </w:rPr>
  </w:style>
  <w:style w:type="character" w:customStyle="1" w:styleId="a7">
    <w:name w:val="Без интервала Знак"/>
    <w:link w:val="a6"/>
    <w:uiPriority w:val="1"/>
    <w:rsid w:val="00D851D9"/>
    <w:rPr>
      <w:rFonts w:ascii="Calibri" w:eastAsia="Calibri" w:hAnsi="Calibri" w:cs="Times New Roman"/>
    </w:rPr>
  </w:style>
  <w:style w:type="paragraph" w:styleId="a8">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9"/>
    <w:uiPriority w:val="99"/>
    <w:qFormat/>
    <w:rsid w:val="00302565"/>
    <w:pPr>
      <w:suppressAutoHyphens/>
      <w:spacing w:before="280" w:after="280" w:line="240" w:lineRule="auto"/>
    </w:pPr>
    <w:rPr>
      <w:rFonts w:ascii="Times New Roman" w:hAnsi="Times New Roman"/>
      <w:sz w:val="24"/>
      <w:szCs w:val="24"/>
      <w:lang w:eastAsia="ar-SA"/>
    </w:rPr>
  </w:style>
  <w:style w:type="character" w:customStyle="1" w:styleId="a9">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8"/>
    <w:uiPriority w:val="99"/>
    <w:locked/>
    <w:rsid w:val="00302565"/>
    <w:rPr>
      <w:rFonts w:ascii="Times New Roman" w:eastAsia="Times New Roman" w:hAnsi="Times New Roman" w:cs="Times New Roman"/>
      <w:sz w:val="24"/>
      <w:szCs w:val="24"/>
      <w:lang w:eastAsia="ar-SA"/>
    </w:rPr>
  </w:style>
  <w:style w:type="paragraph" w:styleId="aa">
    <w:name w:val="List Paragraph"/>
    <w:basedOn w:val="a"/>
    <w:uiPriority w:val="34"/>
    <w:qFormat/>
    <w:rsid w:val="002705A8"/>
    <w:pPr>
      <w:spacing w:after="160" w:line="259" w:lineRule="auto"/>
      <w:ind w:left="720"/>
      <w:contextualSpacing/>
    </w:pPr>
    <w:rPr>
      <w:rFonts w:asciiTheme="minorHAnsi" w:eastAsiaTheme="minorEastAsia" w:hAnsiTheme="minorHAnsi"/>
      <w:lang w:val="kk-KZ"/>
    </w:rPr>
  </w:style>
  <w:style w:type="paragraph" w:styleId="ab">
    <w:name w:val="footnote text"/>
    <w:basedOn w:val="a"/>
    <w:link w:val="ac"/>
    <w:rsid w:val="002705A8"/>
    <w:pPr>
      <w:spacing w:after="0" w:line="240" w:lineRule="auto"/>
    </w:pPr>
    <w:rPr>
      <w:rFonts w:ascii="Times New Roman" w:hAnsi="Times New Roman"/>
      <w:sz w:val="20"/>
      <w:szCs w:val="20"/>
      <w:lang w:eastAsia="ru-RU"/>
    </w:rPr>
  </w:style>
  <w:style w:type="character" w:customStyle="1" w:styleId="ac">
    <w:name w:val="Текст сноски Знак"/>
    <w:basedOn w:val="a0"/>
    <w:link w:val="ab"/>
    <w:rsid w:val="002705A8"/>
    <w:rPr>
      <w:rFonts w:ascii="Times New Roman" w:eastAsia="Times New Roman" w:hAnsi="Times New Roman" w:cs="Times New Roman"/>
      <w:sz w:val="20"/>
      <w:szCs w:val="20"/>
      <w:lang w:eastAsia="ru-RU"/>
    </w:rPr>
  </w:style>
  <w:style w:type="character" w:customStyle="1" w:styleId="tlid-translation">
    <w:name w:val="tlid-translation"/>
    <w:rsid w:val="002705A8"/>
  </w:style>
  <w:style w:type="character" w:customStyle="1" w:styleId="60">
    <w:name w:val="Заголовок 6 Знак"/>
    <w:basedOn w:val="a0"/>
    <w:link w:val="6"/>
    <w:rsid w:val="00E16944"/>
    <w:rPr>
      <w:rFonts w:ascii="Calibri" w:eastAsia="Times New Roman" w:hAnsi="Calibri" w:cs="Times New Roman"/>
      <w:b/>
      <w:bCs/>
      <w:lang w:eastAsia="ru-RU"/>
    </w:rPr>
  </w:style>
  <w:style w:type="character" w:styleId="ad">
    <w:name w:val="Hyperlink"/>
    <w:basedOn w:val="a0"/>
    <w:uiPriority w:val="99"/>
    <w:semiHidden/>
    <w:unhideWhenUsed/>
    <w:rsid w:val="00D6573F"/>
    <w:rPr>
      <w:color w:val="0000FF"/>
      <w:u w:val="single"/>
    </w:rPr>
  </w:style>
  <w:style w:type="paragraph" w:customStyle="1" w:styleId="3">
    <w:name w:val="Абзац списка3"/>
    <w:basedOn w:val="a"/>
    <w:rsid w:val="008109D8"/>
    <w:pPr>
      <w:ind w:left="720"/>
      <w:contextualSpacing/>
    </w:pPr>
  </w:style>
  <w:style w:type="paragraph" w:styleId="ae">
    <w:name w:val="Body Text"/>
    <w:basedOn w:val="a"/>
    <w:link w:val="af"/>
    <w:unhideWhenUsed/>
    <w:rsid w:val="007B203B"/>
    <w:pPr>
      <w:spacing w:after="0" w:line="240" w:lineRule="auto"/>
      <w:jc w:val="both"/>
    </w:pPr>
    <w:rPr>
      <w:rFonts w:ascii="Times New Roman Kaz" w:hAnsi="Times New Roman Kaz"/>
      <w:sz w:val="28"/>
      <w:szCs w:val="24"/>
      <w:lang w:val="kk-KZ" w:eastAsia="ru-RU"/>
    </w:rPr>
  </w:style>
  <w:style w:type="character" w:customStyle="1" w:styleId="af">
    <w:name w:val="Основной текст Знак"/>
    <w:basedOn w:val="a0"/>
    <w:link w:val="ae"/>
    <w:rsid w:val="007B203B"/>
    <w:rPr>
      <w:rFonts w:ascii="Times New Roman Kaz" w:eastAsia="Times New Roman" w:hAnsi="Times New Roman Kaz" w:cs="Times New Roman"/>
      <w:sz w:val="28"/>
      <w:szCs w:val="24"/>
      <w:lang w:val="kk-KZ" w:eastAsia="ru-RU"/>
    </w:rPr>
  </w:style>
  <w:style w:type="character" w:styleId="af0">
    <w:name w:val="footnote reference"/>
    <w:basedOn w:val="a0"/>
    <w:rsid w:val="003D31F2"/>
    <w:rPr>
      <w:vertAlign w:val="superscript"/>
    </w:rPr>
  </w:style>
  <w:style w:type="character" w:styleId="af1">
    <w:name w:val="Emphasis"/>
    <w:basedOn w:val="a0"/>
    <w:uiPriority w:val="20"/>
    <w:qFormat/>
    <w:rsid w:val="000E6C09"/>
    <w:rPr>
      <w:i/>
      <w:iCs/>
    </w:rPr>
  </w:style>
  <w:style w:type="character" w:customStyle="1" w:styleId="FontStyle278">
    <w:name w:val="Font Style278"/>
    <w:uiPriority w:val="99"/>
    <w:rsid w:val="00141138"/>
    <w:rPr>
      <w:rFonts w:ascii="Times New Roman" w:hAnsi="Times New Roman" w:cs="Times New Roman" w:hint="default"/>
      <w:spacing w:val="10"/>
      <w:sz w:val="16"/>
      <w:szCs w:val="16"/>
    </w:rPr>
  </w:style>
  <w:style w:type="character" w:customStyle="1" w:styleId="FontStyle833">
    <w:name w:val="Font Style833"/>
    <w:uiPriority w:val="99"/>
    <w:rsid w:val="00141138"/>
    <w:rPr>
      <w:rFonts w:ascii="Times New Roman" w:hAnsi="Times New Roman" w:cs="Times New Roman" w:hint="default"/>
      <w:b/>
      <w:bCs/>
      <w:sz w:val="14"/>
      <w:szCs w:val="14"/>
    </w:rPr>
  </w:style>
  <w:style w:type="character" w:customStyle="1" w:styleId="FontStyle337">
    <w:name w:val="Font Style337"/>
    <w:uiPriority w:val="99"/>
    <w:rsid w:val="00141138"/>
    <w:rPr>
      <w:rFonts w:ascii="Times New Roman" w:hAnsi="Times New Roman" w:cs="Times New Roman" w:hint="default"/>
      <w:sz w:val="16"/>
      <w:szCs w:val="16"/>
    </w:rPr>
  </w:style>
  <w:style w:type="character" w:customStyle="1" w:styleId="FontStyle291">
    <w:name w:val="Font Style291"/>
    <w:uiPriority w:val="99"/>
    <w:rsid w:val="00141138"/>
    <w:rPr>
      <w:rFonts w:ascii="Times New Roman" w:hAnsi="Times New Roman" w:cs="Times New Roman" w:hint="default"/>
      <w:b/>
      <w:bCs/>
      <w:sz w:val="14"/>
      <w:szCs w:val="14"/>
    </w:rPr>
  </w:style>
  <w:style w:type="character" w:customStyle="1" w:styleId="FontStyle69">
    <w:name w:val="Font Style69"/>
    <w:uiPriority w:val="99"/>
    <w:rsid w:val="00141138"/>
    <w:rPr>
      <w:rFonts w:ascii="Times New Roman" w:hAnsi="Times New Roman" w:cs="Times New Roman" w:hint="default"/>
      <w:spacing w:val="10"/>
      <w:sz w:val="16"/>
      <w:szCs w:val="16"/>
    </w:rPr>
  </w:style>
  <w:style w:type="character" w:customStyle="1" w:styleId="FontStyle336">
    <w:name w:val="Font Style336"/>
    <w:uiPriority w:val="99"/>
    <w:rsid w:val="00141138"/>
    <w:rPr>
      <w:rFonts w:ascii="Times New Roman" w:hAnsi="Times New Roman" w:cs="Times New Roman" w:hint="default"/>
      <w:i/>
      <w:iCs/>
      <w:sz w:val="16"/>
      <w:szCs w:val="16"/>
    </w:rPr>
  </w:style>
  <w:style w:type="character" w:customStyle="1" w:styleId="FontStyle247">
    <w:name w:val="Font Style247"/>
    <w:uiPriority w:val="99"/>
    <w:rsid w:val="00141138"/>
    <w:rPr>
      <w:rFonts w:ascii="Times New Roman" w:hAnsi="Times New Roman" w:cs="Times New Roman" w:hint="default"/>
      <w:i/>
      <w:iCs/>
      <w:sz w:val="16"/>
      <w:szCs w:val="16"/>
    </w:rPr>
  </w:style>
  <w:style w:type="character" w:customStyle="1" w:styleId="FontStyle66">
    <w:name w:val="Font Style66"/>
    <w:uiPriority w:val="99"/>
    <w:rsid w:val="00141138"/>
    <w:rPr>
      <w:rFonts w:ascii="Times New Roman" w:hAnsi="Times New Roman" w:cs="Times New Roman" w:hint="default"/>
      <w:b/>
      <w:bCs/>
      <w:i/>
      <w:iCs/>
      <w:sz w:val="16"/>
      <w:szCs w:val="16"/>
    </w:rPr>
  </w:style>
  <w:style w:type="character" w:customStyle="1" w:styleId="FontStyle72">
    <w:name w:val="Font Style72"/>
    <w:uiPriority w:val="99"/>
    <w:rsid w:val="00141138"/>
    <w:rPr>
      <w:rFonts w:ascii="Times New Roman" w:hAnsi="Times New Roman" w:cs="Times New Roman" w:hint="default"/>
      <w:b/>
      <w:bCs/>
      <w:sz w:val="16"/>
      <w:szCs w:val="16"/>
    </w:rPr>
  </w:style>
  <w:style w:type="character" w:customStyle="1" w:styleId="FontStyle70">
    <w:name w:val="Font Style70"/>
    <w:uiPriority w:val="99"/>
    <w:rsid w:val="00141138"/>
    <w:rPr>
      <w:rFonts w:ascii="Times New Roman" w:hAnsi="Times New Roman" w:cs="Times New Roman" w:hint="default"/>
      <w:b/>
      <w:bCs/>
      <w:i/>
      <w:iCs/>
      <w:sz w:val="16"/>
      <w:szCs w:val="16"/>
    </w:rPr>
  </w:style>
  <w:style w:type="character" w:customStyle="1" w:styleId="FontStyle255">
    <w:name w:val="Font Style255"/>
    <w:uiPriority w:val="99"/>
    <w:rsid w:val="00141138"/>
    <w:rPr>
      <w:rFonts w:ascii="Times New Roman" w:hAnsi="Times New Roman" w:cs="Times New Roman" w:hint="default"/>
      <w:sz w:val="16"/>
      <w:szCs w:val="16"/>
    </w:rPr>
  </w:style>
  <w:style w:type="character" w:customStyle="1" w:styleId="1110">
    <w:name w:val="Основной текст (11) + Не курсив10"/>
    <w:uiPriority w:val="99"/>
    <w:rsid w:val="00141138"/>
    <w:rPr>
      <w:rFonts w:ascii="Times New Roman" w:hAnsi="Times New Roman" w:cs="Times New Roman"/>
      <w:i w:val="0"/>
      <w:iCs w:val="0"/>
      <w:spacing w:val="7"/>
      <w:sz w:val="15"/>
      <w:szCs w:val="15"/>
      <w:shd w:val="clear" w:color="auto" w:fill="FFFFFF"/>
    </w:rPr>
  </w:style>
  <w:style w:type="character" w:customStyle="1" w:styleId="1111">
    <w:name w:val="Основной текст (11)11"/>
    <w:uiPriority w:val="99"/>
    <w:rsid w:val="00141138"/>
    <w:rPr>
      <w:rFonts w:ascii="Times New Roman" w:hAnsi="Times New Roman" w:cs="Times New Roman"/>
      <w:i/>
      <w:iCs/>
      <w:spacing w:val="3"/>
      <w:sz w:val="15"/>
      <w:szCs w:val="15"/>
      <w:shd w:val="clear" w:color="auto" w:fill="FFFFFF"/>
    </w:rPr>
  </w:style>
  <w:style w:type="character" w:customStyle="1" w:styleId="FontStyle123">
    <w:name w:val="Font Style123"/>
    <w:uiPriority w:val="99"/>
    <w:rsid w:val="00141138"/>
    <w:rPr>
      <w:rFonts w:ascii="Times New Roman" w:hAnsi="Times New Roman" w:cs="Times New Roman" w:hint="default"/>
      <w:sz w:val="16"/>
      <w:szCs w:val="16"/>
    </w:rPr>
  </w:style>
  <w:style w:type="character" w:customStyle="1" w:styleId="af2">
    <w:name w:val="Основной текст_"/>
    <w:link w:val="5"/>
    <w:locked/>
    <w:rsid w:val="00141138"/>
    <w:rPr>
      <w:rFonts w:ascii="Times New Roman" w:hAnsi="Times New Roman" w:cs="Times New Roman"/>
      <w:sz w:val="17"/>
      <w:szCs w:val="17"/>
      <w:shd w:val="clear" w:color="auto" w:fill="FFFFFF"/>
    </w:rPr>
  </w:style>
  <w:style w:type="paragraph" w:customStyle="1" w:styleId="5">
    <w:name w:val="Основной текст5"/>
    <w:basedOn w:val="a"/>
    <w:link w:val="af2"/>
    <w:rsid w:val="00141138"/>
    <w:pPr>
      <w:shd w:val="clear" w:color="auto" w:fill="FFFFFF"/>
      <w:spacing w:after="0" w:line="0" w:lineRule="atLeast"/>
      <w:ind w:hanging="220"/>
    </w:pPr>
    <w:rPr>
      <w:rFonts w:ascii="Times New Roman" w:eastAsiaTheme="minorHAnsi" w:hAnsi="Times New Roman"/>
      <w:sz w:val="17"/>
      <w:szCs w:val="17"/>
    </w:rPr>
  </w:style>
  <w:style w:type="character" w:customStyle="1" w:styleId="FontStyle34">
    <w:name w:val="Font Style34"/>
    <w:uiPriority w:val="99"/>
    <w:rsid w:val="00141138"/>
    <w:rPr>
      <w:rFonts w:ascii="Times New Roman" w:hAnsi="Times New Roman" w:cs="Times New Roman" w:hint="default"/>
      <w:spacing w:val="10"/>
      <w:sz w:val="16"/>
      <w:szCs w:val="16"/>
    </w:rPr>
  </w:style>
  <w:style w:type="character" w:customStyle="1" w:styleId="FontStyle45">
    <w:name w:val="Font Style45"/>
    <w:uiPriority w:val="99"/>
    <w:rsid w:val="00141138"/>
    <w:rPr>
      <w:rFonts w:ascii="Times New Roman" w:hAnsi="Times New Roman" w:cs="Times New Roman" w:hint="default"/>
      <w:i/>
      <w:iCs/>
      <w:sz w:val="16"/>
      <w:szCs w:val="16"/>
    </w:rPr>
  </w:style>
  <w:style w:type="character" w:customStyle="1" w:styleId="13">
    <w:name w:val="Основной текст + Полужирный13"/>
    <w:rsid w:val="00141138"/>
    <w:rPr>
      <w:rFonts w:ascii="Times New Roman" w:eastAsia="Times New Roman" w:hAnsi="Times New Roman" w:cs="Times New Roman" w:hint="default"/>
      <w:b/>
      <w:bCs/>
      <w:i w:val="0"/>
      <w:iCs w:val="0"/>
      <w:smallCaps w:val="0"/>
      <w:strike w:val="0"/>
      <w:dstrike w:val="0"/>
      <w:spacing w:val="0"/>
      <w:sz w:val="17"/>
      <w:szCs w:val="17"/>
      <w:u w:val="none"/>
      <w:effect w:val="none"/>
    </w:rPr>
  </w:style>
  <w:style w:type="character" w:customStyle="1" w:styleId="FontStyle258">
    <w:name w:val="Font Style258"/>
    <w:uiPriority w:val="99"/>
    <w:rsid w:val="00141138"/>
    <w:rPr>
      <w:rFonts w:ascii="Times New Roman" w:hAnsi="Times New Roman" w:cs="Times New Roman" w:hint="default"/>
      <w:i/>
      <w:iCs/>
      <w:spacing w:val="20"/>
      <w:sz w:val="16"/>
      <w:szCs w:val="16"/>
    </w:rPr>
  </w:style>
  <w:style w:type="character" w:customStyle="1" w:styleId="FontStyle345">
    <w:name w:val="Font Style345"/>
    <w:uiPriority w:val="99"/>
    <w:rsid w:val="00141138"/>
    <w:rPr>
      <w:rFonts w:ascii="Times New Roman" w:hAnsi="Times New Roman" w:cs="Times New Roman" w:hint="default"/>
      <w:sz w:val="16"/>
      <w:szCs w:val="16"/>
    </w:rPr>
  </w:style>
  <w:style w:type="character" w:customStyle="1" w:styleId="FontStyle249">
    <w:name w:val="Font Style249"/>
    <w:uiPriority w:val="99"/>
    <w:rsid w:val="00141138"/>
    <w:rPr>
      <w:rFonts w:ascii="Times New Roman" w:hAnsi="Times New Roman" w:cs="Times New Roman" w:hint="default"/>
      <w:b/>
      <w:bCs/>
      <w:sz w:val="16"/>
      <w:szCs w:val="16"/>
    </w:rPr>
  </w:style>
  <w:style w:type="character" w:customStyle="1" w:styleId="FontStyle869">
    <w:name w:val="Font Style869"/>
    <w:uiPriority w:val="99"/>
    <w:rsid w:val="00141138"/>
    <w:rPr>
      <w:rFonts w:ascii="Times New Roman" w:hAnsi="Times New Roman" w:cs="Times New Roman" w:hint="default"/>
      <w:b/>
      <w:bCs/>
      <w:sz w:val="14"/>
      <w:szCs w:val="14"/>
    </w:rPr>
  </w:style>
  <w:style w:type="character" w:customStyle="1" w:styleId="10">
    <w:name w:val="Заголовок 1 Знак"/>
    <w:basedOn w:val="a0"/>
    <w:link w:val="1"/>
    <w:uiPriority w:val="9"/>
    <w:rsid w:val="006C69F5"/>
    <w:rPr>
      <w:rFonts w:asciiTheme="majorHAnsi" w:eastAsiaTheme="majorEastAsia" w:hAnsiTheme="majorHAnsi" w:cstheme="majorBidi"/>
      <w:b/>
      <w:bCs/>
      <w:color w:val="2E74B5" w:themeColor="accent1" w:themeShade="BF"/>
      <w:sz w:val="28"/>
      <w:szCs w:val="28"/>
    </w:rPr>
  </w:style>
  <w:style w:type="character" w:styleId="af3">
    <w:name w:val="line number"/>
    <w:basedOn w:val="a0"/>
    <w:uiPriority w:val="99"/>
    <w:semiHidden/>
    <w:unhideWhenUsed/>
    <w:rsid w:val="00FB5CDA"/>
  </w:style>
  <w:style w:type="paragraph" w:styleId="af4">
    <w:name w:val="header"/>
    <w:basedOn w:val="a"/>
    <w:link w:val="af5"/>
    <w:uiPriority w:val="99"/>
    <w:unhideWhenUsed/>
    <w:rsid w:val="00FB5CDA"/>
    <w:pPr>
      <w:tabs>
        <w:tab w:val="center" w:pos="4677"/>
        <w:tab w:val="right" w:pos="9355"/>
      </w:tabs>
      <w:spacing w:after="0" w:line="240" w:lineRule="auto"/>
    </w:pPr>
  </w:style>
  <w:style w:type="character" w:customStyle="1" w:styleId="af5">
    <w:name w:val="Верхний колонтитул Знак"/>
    <w:basedOn w:val="a0"/>
    <w:link w:val="af4"/>
    <w:uiPriority w:val="99"/>
    <w:rsid w:val="00FB5CDA"/>
    <w:rPr>
      <w:rFonts w:ascii="Calibri" w:eastAsia="Times New Roman" w:hAnsi="Calibri" w:cs="Times New Roman"/>
    </w:rPr>
  </w:style>
  <w:style w:type="paragraph" w:styleId="af6">
    <w:name w:val="footer"/>
    <w:basedOn w:val="a"/>
    <w:link w:val="af7"/>
    <w:uiPriority w:val="99"/>
    <w:unhideWhenUsed/>
    <w:rsid w:val="00FB5CDA"/>
    <w:pPr>
      <w:tabs>
        <w:tab w:val="center" w:pos="4677"/>
        <w:tab w:val="right" w:pos="9355"/>
      </w:tabs>
      <w:spacing w:after="0" w:line="240" w:lineRule="auto"/>
    </w:pPr>
  </w:style>
  <w:style w:type="character" w:customStyle="1" w:styleId="af7">
    <w:name w:val="Нижний колонтитул Знак"/>
    <w:basedOn w:val="a0"/>
    <w:link w:val="af6"/>
    <w:uiPriority w:val="99"/>
    <w:rsid w:val="00FB5CDA"/>
    <w:rPr>
      <w:rFonts w:ascii="Calibri" w:eastAsia="Times New Roman" w:hAnsi="Calibri" w:cs="Times New Roman"/>
    </w:rPr>
  </w:style>
  <w:style w:type="paragraph" w:styleId="af8">
    <w:name w:val="Balloon Text"/>
    <w:basedOn w:val="a"/>
    <w:link w:val="af9"/>
    <w:uiPriority w:val="99"/>
    <w:semiHidden/>
    <w:unhideWhenUsed/>
    <w:rsid w:val="008D66BF"/>
    <w:pPr>
      <w:spacing w:after="0" w:line="240" w:lineRule="auto"/>
    </w:pPr>
    <w:rPr>
      <w:rFonts w:ascii="Tahoma" w:hAnsi="Tahoma" w:cs="Tahoma"/>
      <w:sz w:val="16"/>
      <w:szCs w:val="16"/>
    </w:rPr>
  </w:style>
  <w:style w:type="character" w:customStyle="1" w:styleId="af9">
    <w:name w:val="Текст выноски Знак"/>
    <w:basedOn w:val="a0"/>
    <w:link w:val="af8"/>
    <w:uiPriority w:val="99"/>
    <w:semiHidden/>
    <w:rsid w:val="008D66BF"/>
    <w:rPr>
      <w:rFonts w:ascii="Tahoma" w:eastAsia="Times New Roman" w:hAnsi="Tahoma" w:cs="Tahoma"/>
      <w:sz w:val="16"/>
      <w:szCs w:val="16"/>
    </w:rPr>
  </w:style>
  <w:style w:type="paragraph" w:styleId="HTML">
    <w:name w:val="HTML Preformatted"/>
    <w:basedOn w:val="a"/>
    <w:link w:val="HTML0"/>
    <w:uiPriority w:val="99"/>
    <w:semiHidden/>
    <w:unhideWhenUsed/>
    <w:rsid w:val="00394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uiPriority w:val="99"/>
    <w:semiHidden/>
    <w:rsid w:val="00394DD3"/>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5F4D"/>
    <w:pPr>
      <w:spacing w:after="200" w:line="276" w:lineRule="auto"/>
    </w:pPr>
    <w:rPr>
      <w:rFonts w:ascii="Calibri" w:eastAsia="Times New Roman" w:hAnsi="Calibri" w:cs="Times New Roman"/>
    </w:rPr>
  </w:style>
  <w:style w:type="paragraph" w:styleId="1">
    <w:name w:val="heading 1"/>
    <w:basedOn w:val="a"/>
    <w:next w:val="a"/>
    <w:link w:val="10"/>
    <w:uiPriority w:val="9"/>
    <w:qFormat/>
    <w:rsid w:val="006C69F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6">
    <w:name w:val="heading 6"/>
    <w:basedOn w:val="a"/>
    <w:next w:val="a"/>
    <w:link w:val="60"/>
    <w:unhideWhenUsed/>
    <w:qFormat/>
    <w:rsid w:val="00E16944"/>
    <w:pPr>
      <w:spacing w:before="240" w:after="60" w:line="240" w:lineRule="auto"/>
      <w:outlineLvl w:val="5"/>
    </w:pPr>
    <w:rPr>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95F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
    <w:name w:val="msonormalcxspmiddle"/>
    <w:basedOn w:val="a"/>
    <w:rsid w:val="00B95F4D"/>
    <w:pPr>
      <w:spacing w:before="100" w:beforeAutospacing="1" w:after="100" w:afterAutospacing="1" w:line="240" w:lineRule="auto"/>
    </w:pPr>
    <w:rPr>
      <w:rFonts w:ascii="Times New Roman" w:eastAsia="Calibri" w:hAnsi="Times New Roman"/>
      <w:sz w:val="24"/>
      <w:szCs w:val="24"/>
      <w:lang w:eastAsia="ru-RU"/>
    </w:rPr>
  </w:style>
  <w:style w:type="paragraph" w:customStyle="1" w:styleId="11">
    <w:name w:val="Абзац списка1"/>
    <w:basedOn w:val="a"/>
    <w:rsid w:val="00A504E4"/>
    <w:pPr>
      <w:ind w:left="720"/>
      <w:contextualSpacing/>
    </w:pPr>
  </w:style>
  <w:style w:type="paragraph" w:styleId="a4">
    <w:name w:val="Title"/>
    <w:basedOn w:val="a"/>
    <w:link w:val="a5"/>
    <w:qFormat/>
    <w:rsid w:val="00311DCD"/>
    <w:pPr>
      <w:spacing w:after="0" w:line="240" w:lineRule="auto"/>
      <w:jc w:val="center"/>
    </w:pPr>
    <w:rPr>
      <w:rFonts w:ascii="Times New Roman" w:hAnsi="Times New Roman"/>
      <w:b/>
      <w:sz w:val="24"/>
      <w:szCs w:val="20"/>
      <w:lang w:val="x-none" w:eastAsia="x-none"/>
    </w:rPr>
  </w:style>
  <w:style w:type="character" w:customStyle="1" w:styleId="a5">
    <w:name w:val="Название Знак"/>
    <w:basedOn w:val="a0"/>
    <w:link w:val="a4"/>
    <w:rsid w:val="00311DCD"/>
    <w:rPr>
      <w:rFonts w:ascii="Times New Roman" w:eastAsia="Times New Roman" w:hAnsi="Times New Roman" w:cs="Times New Roman"/>
      <w:b/>
      <w:sz w:val="24"/>
      <w:szCs w:val="20"/>
      <w:lang w:val="x-none" w:eastAsia="x-none"/>
    </w:rPr>
  </w:style>
  <w:style w:type="character" w:customStyle="1" w:styleId="apple-converted-space">
    <w:name w:val="apple-converted-space"/>
    <w:rsid w:val="00D851D9"/>
    <w:rPr>
      <w:rFonts w:cs="Times New Roman"/>
    </w:rPr>
  </w:style>
  <w:style w:type="paragraph" w:styleId="a6">
    <w:name w:val="No Spacing"/>
    <w:link w:val="a7"/>
    <w:uiPriority w:val="1"/>
    <w:qFormat/>
    <w:rsid w:val="00D851D9"/>
    <w:pPr>
      <w:spacing w:after="0" w:line="240" w:lineRule="auto"/>
    </w:pPr>
    <w:rPr>
      <w:rFonts w:ascii="Calibri" w:eastAsia="Calibri" w:hAnsi="Calibri" w:cs="Times New Roman"/>
    </w:rPr>
  </w:style>
  <w:style w:type="character" w:customStyle="1" w:styleId="s0">
    <w:name w:val="s0"/>
    <w:rsid w:val="00D851D9"/>
    <w:rPr>
      <w:rFonts w:ascii="Times New Roman" w:hAnsi="Times New Roman" w:cs="Times New Roman"/>
      <w:b w:val="0"/>
      <w:bCs w:val="0"/>
      <w:i w:val="0"/>
      <w:iCs w:val="0"/>
      <w:strike w:val="0"/>
      <w:dstrike w:val="0"/>
      <w:color w:val="000000"/>
      <w:sz w:val="28"/>
      <w:szCs w:val="28"/>
      <w:u w:val="none"/>
    </w:rPr>
  </w:style>
  <w:style w:type="paragraph" w:customStyle="1" w:styleId="2">
    <w:name w:val="Абзац списка2"/>
    <w:basedOn w:val="a"/>
    <w:rsid w:val="00D851D9"/>
    <w:pPr>
      <w:ind w:left="720"/>
      <w:contextualSpacing/>
    </w:pPr>
    <w:rPr>
      <w:lang w:eastAsia="ru-RU"/>
    </w:rPr>
  </w:style>
  <w:style w:type="character" w:customStyle="1" w:styleId="a7">
    <w:name w:val="Без интервала Знак"/>
    <w:link w:val="a6"/>
    <w:uiPriority w:val="1"/>
    <w:rsid w:val="00D851D9"/>
    <w:rPr>
      <w:rFonts w:ascii="Calibri" w:eastAsia="Calibri" w:hAnsi="Calibri" w:cs="Times New Roman"/>
    </w:rPr>
  </w:style>
  <w:style w:type="paragraph" w:styleId="a8">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9"/>
    <w:uiPriority w:val="99"/>
    <w:qFormat/>
    <w:rsid w:val="00302565"/>
    <w:pPr>
      <w:suppressAutoHyphens/>
      <w:spacing w:before="280" w:after="280" w:line="240" w:lineRule="auto"/>
    </w:pPr>
    <w:rPr>
      <w:rFonts w:ascii="Times New Roman" w:hAnsi="Times New Roman"/>
      <w:sz w:val="24"/>
      <w:szCs w:val="24"/>
      <w:lang w:eastAsia="ar-SA"/>
    </w:rPr>
  </w:style>
  <w:style w:type="character" w:customStyle="1" w:styleId="a9">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8"/>
    <w:uiPriority w:val="99"/>
    <w:locked/>
    <w:rsid w:val="00302565"/>
    <w:rPr>
      <w:rFonts w:ascii="Times New Roman" w:eastAsia="Times New Roman" w:hAnsi="Times New Roman" w:cs="Times New Roman"/>
      <w:sz w:val="24"/>
      <w:szCs w:val="24"/>
      <w:lang w:eastAsia="ar-SA"/>
    </w:rPr>
  </w:style>
  <w:style w:type="paragraph" w:styleId="aa">
    <w:name w:val="List Paragraph"/>
    <w:basedOn w:val="a"/>
    <w:uiPriority w:val="34"/>
    <w:qFormat/>
    <w:rsid w:val="002705A8"/>
    <w:pPr>
      <w:spacing w:after="160" w:line="259" w:lineRule="auto"/>
      <w:ind w:left="720"/>
      <w:contextualSpacing/>
    </w:pPr>
    <w:rPr>
      <w:rFonts w:asciiTheme="minorHAnsi" w:eastAsiaTheme="minorEastAsia" w:hAnsiTheme="minorHAnsi"/>
      <w:lang w:val="kk-KZ"/>
    </w:rPr>
  </w:style>
  <w:style w:type="paragraph" w:styleId="ab">
    <w:name w:val="footnote text"/>
    <w:basedOn w:val="a"/>
    <w:link w:val="ac"/>
    <w:rsid w:val="002705A8"/>
    <w:pPr>
      <w:spacing w:after="0" w:line="240" w:lineRule="auto"/>
    </w:pPr>
    <w:rPr>
      <w:rFonts w:ascii="Times New Roman" w:hAnsi="Times New Roman"/>
      <w:sz w:val="20"/>
      <w:szCs w:val="20"/>
      <w:lang w:eastAsia="ru-RU"/>
    </w:rPr>
  </w:style>
  <w:style w:type="character" w:customStyle="1" w:styleId="ac">
    <w:name w:val="Текст сноски Знак"/>
    <w:basedOn w:val="a0"/>
    <w:link w:val="ab"/>
    <w:rsid w:val="002705A8"/>
    <w:rPr>
      <w:rFonts w:ascii="Times New Roman" w:eastAsia="Times New Roman" w:hAnsi="Times New Roman" w:cs="Times New Roman"/>
      <w:sz w:val="20"/>
      <w:szCs w:val="20"/>
      <w:lang w:eastAsia="ru-RU"/>
    </w:rPr>
  </w:style>
  <w:style w:type="character" w:customStyle="1" w:styleId="tlid-translation">
    <w:name w:val="tlid-translation"/>
    <w:rsid w:val="002705A8"/>
  </w:style>
  <w:style w:type="character" w:customStyle="1" w:styleId="60">
    <w:name w:val="Заголовок 6 Знак"/>
    <w:basedOn w:val="a0"/>
    <w:link w:val="6"/>
    <w:rsid w:val="00E16944"/>
    <w:rPr>
      <w:rFonts w:ascii="Calibri" w:eastAsia="Times New Roman" w:hAnsi="Calibri" w:cs="Times New Roman"/>
      <w:b/>
      <w:bCs/>
      <w:lang w:eastAsia="ru-RU"/>
    </w:rPr>
  </w:style>
  <w:style w:type="character" w:styleId="ad">
    <w:name w:val="Hyperlink"/>
    <w:basedOn w:val="a0"/>
    <w:uiPriority w:val="99"/>
    <w:semiHidden/>
    <w:unhideWhenUsed/>
    <w:rsid w:val="00D6573F"/>
    <w:rPr>
      <w:color w:val="0000FF"/>
      <w:u w:val="single"/>
    </w:rPr>
  </w:style>
  <w:style w:type="paragraph" w:customStyle="1" w:styleId="3">
    <w:name w:val="Абзац списка3"/>
    <w:basedOn w:val="a"/>
    <w:rsid w:val="008109D8"/>
    <w:pPr>
      <w:ind w:left="720"/>
      <w:contextualSpacing/>
    </w:pPr>
  </w:style>
  <w:style w:type="paragraph" w:styleId="ae">
    <w:name w:val="Body Text"/>
    <w:basedOn w:val="a"/>
    <w:link w:val="af"/>
    <w:unhideWhenUsed/>
    <w:rsid w:val="007B203B"/>
    <w:pPr>
      <w:spacing w:after="0" w:line="240" w:lineRule="auto"/>
      <w:jc w:val="both"/>
    </w:pPr>
    <w:rPr>
      <w:rFonts w:ascii="Times New Roman Kaz" w:hAnsi="Times New Roman Kaz"/>
      <w:sz w:val="28"/>
      <w:szCs w:val="24"/>
      <w:lang w:val="kk-KZ" w:eastAsia="ru-RU"/>
    </w:rPr>
  </w:style>
  <w:style w:type="character" w:customStyle="1" w:styleId="af">
    <w:name w:val="Основной текст Знак"/>
    <w:basedOn w:val="a0"/>
    <w:link w:val="ae"/>
    <w:rsid w:val="007B203B"/>
    <w:rPr>
      <w:rFonts w:ascii="Times New Roman Kaz" w:eastAsia="Times New Roman" w:hAnsi="Times New Roman Kaz" w:cs="Times New Roman"/>
      <w:sz w:val="28"/>
      <w:szCs w:val="24"/>
      <w:lang w:val="kk-KZ" w:eastAsia="ru-RU"/>
    </w:rPr>
  </w:style>
  <w:style w:type="character" w:styleId="af0">
    <w:name w:val="footnote reference"/>
    <w:basedOn w:val="a0"/>
    <w:rsid w:val="003D31F2"/>
    <w:rPr>
      <w:vertAlign w:val="superscript"/>
    </w:rPr>
  </w:style>
  <w:style w:type="character" w:styleId="af1">
    <w:name w:val="Emphasis"/>
    <w:basedOn w:val="a0"/>
    <w:uiPriority w:val="20"/>
    <w:qFormat/>
    <w:rsid w:val="000E6C09"/>
    <w:rPr>
      <w:i/>
      <w:iCs/>
    </w:rPr>
  </w:style>
  <w:style w:type="character" w:customStyle="1" w:styleId="FontStyle278">
    <w:name w:val="Font Style278"/>
    <w:uiPriority w:val="99"/>
    <w:rsid w:val="00141138"/>
    <w:rPr>
      <w:rFonts w:ascii="Times New Roman" w:hAnsi="Times New Roman" w:cs="Times New Roman" w:hint="default"/>
      <w:spacing w:val="10"/>
      <w:sz w:val="16"/>
      <w:szCs w:val="16"/>
    </w:rPr>
  </w:style>
  <w:style w:type="character" w:customStyle="1" w:styleId="FontStyle833">
    <w:name w:val="Font Style833"/>
    <w:uiPriority w:val="99"/>
    <w:rsid w:val="00141138"/>
    <w:rPr>
      <w:rFonts w:ascii="Times New Roman" w:hAnsi="Times New Roman" w:cs="Times New Roman" w:hint="default"/>
      <w:b/>
      <w:bCs/>
      <w:sz w:val="14"/>
      <w:szCs w:val="14"/>
    </w:rPr>
  </w:style>
  <w:style w:type="character" w:customStyle="1" w:styleId="FontStyle337">
    <w:name w:val="Font Style337"/>
    <w:uiPriority w:val="99"/>
    <w:rsid w:val="00141138"/>
    <w:rPr>
      <w:rFonts w:ascii="Times New Roman" w:hAnsi="Times New Roman" w:cs="Times New Roman" w:hint="default"/>
      <w:sz w:val="16"/>
      <w:szCs w:val="16"/>
    </w:rPr>
  </w:style>
  <w:style w:type="character" w:customStyle="1" w:styleId="FontStyle291">
    <w:name w:val="Font Style291"/>
    <w:uiPriority w:val="99"/>
    <w:rsid w:val="00141138"/>
    <w:rPr>
      <w:rFonts w:ascii="Times New Roman" w:hAnsi="Times New Roman" w:cs="Times New Roman" w:hint="default"/>
      <w:b/>
      <w:bCs/>
      <w:sz w:val="14"/>
      <w:szCs w:val="14"/>
    </w:rPr>
  </w:style>
  <w:style w:type="character" w:customStyle="1" w:styleId="FontStyle69">
    <w:name w:val="Font Style69"/>
    <w:uiPriority w:val="99"/>
    <w:rsid w:val="00141138"/>
    <w:rPr>
      <w:rFonts w:ascii="Times New Roman" w:hAnsi="Times New Roman" w:cs="Times New Roman" w:hint="default"/>
      <w:spacing w:val="10"/>
      <w:sz w:val="16"/>
      <w:szCs w:val="16"/>
    </w:rPr>
  </w:style>
  <w:style w:type="character" w:customStyle="1" w:styleId="FontStyle336">
    <w:name w:val="Font Style336"/>
    <w:uiPriority w:val="99"/>
    <w:rsid w:val="00141138"/>
    <w:rPr>
      <w:rFonts w:ascii="Times New Roman" w:hAnsi="Times New Roman" w:cs="Times New Roman" w:hint="default"/>
      <w:i/>
      <w:iCs/>
      <w:sz w:val="16"/>
      <w:szCs w:val="16"/>
    </w:rPr>
  </w:style>
  <w:style w:type="character" w:customStyle="1" w:styleId="FontStyle247">
    <w:name w:val="Font Style247"/>
    <w:uiPriority w:val="99"/>
    <w:rsid w:val="00141138"/>
    <w:rPr>
      <w:rFonts w:ascii="Times New Roman" w:hAnsi="Times New Roman" w:cs="Times New Roman" w:hint="default"/>
      <w:i/>
      <w:iCs/>
      <w:sz w:val="16"/>
      <w:szCs w:val="16"/>
    </w:rPr>
  </w:style>
  <w:style w:type="character" w:customStyle="1" w:styleId="FontStyle66">
    <w:name w:val="Font Style66"/>
    <w:uiPriority w:val="99"/>
    <w:rsid w:val="00141138"/>
    <w:rPr>
      <w:rFonts w:ascii="Times New Roman" w:hAnsi="Times New Roman" w:cs="Times New Roman" w:hint="default"/>
      <w:b/>
      <w:bCs/>
      <w:i/>
      <w:iCs/>
      <w:sz w:val="16"/>
      <w:szCs w:val="16"/>
    </w:rPr>
  </w:style>
  <w:style w:type="character" w:customStyle="1" w:styleId="FontStyle72">
    <w:name w:val="Font Style72"/>
    <w:uiPriority w:val="99"/>
    <w:rsid w:val="00141138"/>
    <w:rPr>
      <w:rFonts w:ascii="Times New Roman" w:hAnsi="Times New Roman" w:cs="Times New Roman" w:hint="default"/>
      <w:b/>
      <w:bCs/>
      <w:sz w:val="16"/>
      <w:szCs w:val="16"/>
    </w:rPr>
  </w:style>
  <w:style w:type="character" w:customStyle="1" w:styleId="FontStyle70">
    <w:name w:val="Font Style70"/>
    <w:uiPriority w:val="99"/>
    <w:rsid w:val="00141138"/>
    <w:rPr>
      <w:rFonts w:ascii="Times New Roman" w:hAnsi="Times New Roman" w:cs="Times New Roman" w:hint="default"/>
      <w:b/>
      <w:bCs/>
      <w:i/>
      <w:iCs/>
      <w:sz w:val="16"/>
      <w:szCs w:val="16"/>
    </w:rPr>
  </w:style>
  <w:style w:type="character" w:customStyle="1" w:styleId="FontStyle255">
    <w:name w:val="Font Style255"/>
    <w:uiPriority w:val="99"/>
    <w:rsid w:val="00141138"/>
    <w:rPr>
      <w:rFonts w:ascii="Times New Roman" w:hAnsi="Times New Roman" w:cs="Times New Roman" w:hint="default"/>
      <w:sz w:val="16"/>
      <w:szCs w:val="16"/>
    </w:rPr>
  </w:style>
  <w:style w:type="character" w:customStyle="1" w:styleId="1110">
    <w:name w:val="Основной текст (11) + Не курсив10"/>
    <w:uiPriority w:val="99"/>
    <w:rsid w:val="00141138"/>
    <w:rPr>
      <w:rFonts w:ascii="Times New Roman" w:hAnsi="Times New Roman" w:cs="Times New Roman"/>
      <w:i w:val="0"/>
      <w:iCs w:val="0"/>
      <w:spacing w:val="7"/>
      <w:sz w:val="15"/>
      <w:szCs w:val="15"/>
      <w:shd w:val="clear" w:color="auto" w:fill="FFFFFF"/>
    </w:rPr>
  </w:style>
  <w:style w:type="character" w:customStyle="1" w:styleId="1111">
    <w:name w:val="Основной текст (11)11"/>
    <w:uiPriority w:val="99"/>
    <w:rsid w:val="00141138"/>
    <w:rPr>
      <w:rFonts w:ascii="Times New Roman" w:hAnsi="Times New Roman" w:cs="Times New Roman"/>
      <w:i/>
      <w:iCs/>
      <w:spacing w:val="3"/>
      <w:sz w:val="15"/>
      <w:szCs w:val="15"/>
      <w:shd w:val="clear" w:color="auto" w:fill="FFFFFF"/>
    </w:rPr>
  </w:style>
  <w:style w:type="character" w:customStyle="1" w:styleId="FontStyle123">
    <w:name w:val="Font Style123"/>
    <w:uiPriority w:val="99"/>
    <w:rsid w:val="00141138"/>
    <w:rPr>
      <w:rFonts w:ascii="Times New Roman" w:hAnsi="Times New Roman" w:cs="Times New Roman" w:hint="default"/>
      <w:sz w:val="16"/>
      <w:szCs w:val="16"/>
    </w:rPr>
  </w:style>
  <w:style w:type="character" w:customStyle="1" w:styleId="af2">
    <w:name w:val="Основной текст_"/>
    <w:link w:val="5"/>
    <w:locked/>
    <w:rsid w:val="00141138"/>
    <w:rPr>
      <w:rFonts w:ascii="Times New Roman" w:hAnsi="Times New Roman" w:cs="Times New Roman"/>
      <w:sz w:val="17"/>
      <w:szCs w:val="17"/>
      <w:shd w:val="clear" w:color="auto" w:fill="FFFFFF"/>
    </w:rPr>
  </w:style>
  <w:style w:type="paragraph" w:customStyle="1" w:styleId="5">
    <w:name w:val="Основной текст5"/>
    <w:basedOn w:val="a"/>
    <w:link w:val="af2"/>
    <w:rsid w:val="00141138"/>
    <w:pPr>
      <w:shd w:val="clear" w:color="auto" w:fill="FFFFFF"/>
      <w:spacing w:after="0" w:line="0" w:lineRule="atLeast"/>
      <w:ind w:hanging="220"/>
    </w:pPr>
    <w:rPr>
      <w:rFonts w:ascii="Times New Roman" w:eastAsiaTheme="minorHAnsi" w:hAnsi="Times New Roman"/>
      <w:sz w:val="17"/>
      <w:szCs w:val="17"/>
    </w:rPr>
  </w:style>
  <w:style w:type="character" w:customStyle="1" w:styleId="FontStyle34">
    <w:name w:val="Font Style34"/>
    <w:uiPriority w:val="99"/>
    <w:rsid w:val="00141138"/>
    <w:rPr>
      <w:rFonts w:ascii="Times New Roman" w:hAnsi="Times New Roman" w:cs="Times New Roman" w:hint="default"/>
      <w:spacing w:val="10"/>
      <w:sz w:val="16"/>
      <w:szCs w:val="16"/>
    </w:rPr>
  </w:style>
  <w:style w:type="character" w:customStyle="1" w:styleId="FontStyle45">
    <w:name w:val="Font Style45"/>
    <w:uiPriority w:val="99"/>
    <w:rsid w:val="00141138"/>
    <w:rPr>
      <w:rFonts w:ascii="Times New Roman" w:hAnsi="Times New Roman" w:cs="Times New Roman" w:hint="default"/>
      <w:i/>
      <w:iCs/>
      <w:sz w:val="16"/>
      <w:szCs w:val="16"/>
    </w:rPr>
  </w:style>
  <w:style w:type="character" w:customStyle="1" w:styleId="13">
    <w:name w:val="Основной текст + Полужирный13"/>
    <w:rsid w:val="00141138"/>
    <w:rPr>
      <w:rFonts w:ascii="Times New Roman" w:eastAsia="Times New Roman" w:hAnsi="Times New Roman" w:cs="Times New Roman" w:hint="default"/>
      <w:b/>
      <w:bCs/>
      <w:i w:val="0"/>
      <w:iCs w:val="0"/>
      <w:smallCaps w:val="0"/>
      <w:strike w:val="0"/>
      <w:dstrike w:val="0"/>
      <w:spacing w:val="0"/>
      <w:sz w:val="17"/>
      <w:szCs w:val="17"/>
      <w:u w:val="none"/>
      <w:effect w:val="none"/>
    </w:rPr>
  </w:style>
  <w:style w:type="character" w:customStyle="1" w:styleId="FontStyle258">
    <w:name w:val="Font Style258"/>
    <w:uiPriority w:val="99"/>
    <w:rsid w:val="00141138"/>
    <w:rPr>
      <w:rFonts w:ascii="Times New Roman" w:hAnsi="Times New Roman" w:cs="Times New Roman" w:hint="default"/>
      <w:i/>
      <w:iCs/>
      <w:spacing w:val="20"/>
      <w:sz w:val="16"/>
      <w:szCs w:val="16"/>
    </w:rPr>
  </w:style>
  <w:style w:type="character" w:customStyle="1" w:styleId="FontStyle345">
    <w:name w:val="Font Style345"/>
    <w:uiPriority w:val="99"/>
    <w:rsid w:val="00141138"/>
    <w:rPr>
      <w:rFonts w:ascii="Times New Roman" w:hAnsi="Times New Roman" w:cs="Times New Roman" w:hint="default"/>
      <w:sz w:val="16"/>
      <w:szCs w:val="16"/>
    </w:rPr>
  </w:style>
  <w:style w:type="character" w:customStyle="1" w:styleId="FontStyle249">
    <w:name w:val="Font Style249"/>
    <w:uiPriority w:val="99"/>
    <w:rsid w:val="00141138"/>
    <w:rPr>
      <w:rFonts w:ascii="Times New Roman" w:hAnsi="Times New Roman" w:cs="Times New Roman" w:hint="default"/>
      <w:b/>
      <w:bCs/>
      <w:sz w:val="16"/>
      <w:szCs w:val="16"/>
    </w:rPr>
  </w:style>
  <w:style w:type="character" w:customStyle="1" w:styleId="FontStyle869">
    <w:name w:val="Font Style869"/>
    <w:uiPriority w:val="99"/>
    <w:rsid w:val="00141138"/>
    <w:rPr>
      <w:rFonts w:ascii="Times New Roman" w:hAnsi="Times New Roman" w:cs="Times New Roman" w:hint="default"/>
      <w:b/>
      <w:bCs/>
      <w:sz w:val="14"/>
      <w:szCs w:val="14"/>
    </w:rPr>
  </w:style>
  <w:style w:type="character" w:customStyle="1" w:styleId="10">
    <w:name w:val="Заголовок 1 Знак"/>
    <w:basedOn w:val="a0"/>
    <w:link w:val="1"/>
    <w:uiPriority w:val="9"/>
    <w:rsid w:val="006C69F5"/>
    <w:rPr>
      <w:rFonts w:asciiTheme="majorHAnsi" w:eastAsiaTheme="majorEastAsia" w:hAnsiTheme="majorHAnsi" w:cstheme="majorBidi"/>
      <w:b/>
      <w:bCs/>
      <w:color w:val="2E74B5" w:themeColor="accent1" w:themeShade="BF"/>
      <w:sz w:val="28"/>
      <w:szCs w:val="28"/>
    </w:rPr>
  </w:style>
  <w:style w:type="character" w:styleId="af3">
    <w:name w:val="line number"/>
    <w:basedOn w:val="a0"/>
    <w:uiPriority w:val="99"/>
    <w:semiHidden/>
    <w:unhideWhenUsed/>
    <w:rsid w:val="00FB5CDA"/>
  </w:style>
  <w:style w:type="paragraph" w:styleId="af4">
    <w:name w:val="header"/>
    <w:basedOn w:val="a"/>
    <w:link w:val="af5"/>
    <w:uiPriority w:val="99"/>
    <w:unhideWhenUsed/>
    <w:rsid w:val="00FB5CDA"/>
    <w:pPr>
      <w:tabs>
        <w:tab w:val="center" w:pos="4677"/>
        <w:tab w:val="right" w:pos="9355"/>
      </w:tabs>
      <w:spacing w:after="0" w:line="240" w:lineRule="auto"/>
    </w:pPr>
  </w:style>
  <w:style w:type="character" w:customStyle="1" w:styleId="af5">
    <w:name w:val="Верхний колонтитул Знак"/>
    <w:basedOn w:val="a0"/>
    <w:link w:val="af4"/>
    <w:uiPriority w:val="99"/>
    <w:rsid w:val="00FB5CDA"/>
    <w:rPr>
      <w:rFonts w:ascii="Calibri" w:eastAsia="Times New Roman" w:hAnsi="Calibri" w:cs="Times New Roman"/>
    </w:rPr>
  </w:style>
  <w:style w:type="paragraph" w:styleId="af6">
    <w:name w:val="footer"/>
    <w:basedOn w:val="a"/>
    <w:link w:val="af7"/>
    <w:uiPriority w:val="99"/>
    <w:unhideWhenUsed/>
    <w:rsid w:val="00FB5CDA"/>
    <w:pPr>
      <w:tabs>
        <w:tab w:val="center" w:pos="4677"/>
        <w:tab w:val="right" w:pos="9355"/>
      </w:tabs>
      <w:spacing w:after="0" w:line="240" w:lineRule="auto"/>
    </w:pPr>
  </w:style>
  <w:style w:type="character" w:customStyle="1" w:styleId="af7">
    <w:name w:val="Нижний колонтитул Знак"/>
    <w:basedOn w:val="a0"/>
    <w:link w:val="af6"/>
    <w:uiPriority w:val="99"/>
    <w:rsid w:val="00FB5CDA"/>
    <w:rPr>
      <w:rFonts w:ascii="Calibri" w:eastAsia="Times New Roman" w:hAnsi="Calibri" w:cs="Times New Roman"/>
    </w:rPr>
  </w:style>
  <w:style w:type="paragraph" w:styleId="af8">
    <w:name w:val="Balloon Text"/>
    <w:basedOn w:val="a"/>
    <w:link w:val="af9"/>
    <w:uiPriority w:val="99"/>
    <w:semiHidden/>
    <w:unhideWhenUsed/>
    <w:rsid w:val="008D66BF"/>
    <w:pPr>
      <w:spacing w:after="0" w:line="240" w:lineRule="auto"/>
    </w:pPr>
    <w:rPr>
      <w:rFonts w:ascii="Tahoma" w:hAnsi="Tahoma" w:cs="Tahoma"/>
      <w:sz w:val="16"/>
      <w:szCs w:val="16"/>
    </w:rPr>
  </w:style>
  <w:style w:type="character" w:customStyle="1" w:styleId="af9">
    <w:name w:val="Текст выноски Знак"/>
    <w:basedOn w:val="a0"/>
    <w:link w:val="af8"/>
    <w:uiPriority w:val="99"/>
    <w:semiHidden/>
    <w:rsid w:val="008D66BF"/>
    <w:rPr>
      <w:rFonts w:ascii="Tahoma" w:eastAsia="Times New Roman" w:hAnsi="Tahoma" w:cs="Tahoma"/>
      <w:sz w:val="16"/>
      <w:szCs w:val="16"/>
    </w:rPr>
  </w:style>
  <w:style w:type="paragraph" w:styleId="HTML">
    <w:name w:val="HTML Preformatted"/>
    <w:basedOn w:val="a"/>
    <w:link w:val="HTML0"/>
    <w:uiPriority w:val="99"/>
    <w:semiHidden/>
    <w:unhideWhenUsed/>
    <w:rsid w:val="00394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uiPriority w:val="99"/>
    <w:semiHidden/>
    <w:rsid w:val="00394DD3"/>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894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kk.wikipedia.org/wiki/%D0%9F%D0%BE%D0%BB%D0%B8%D1%81%D0%B5%D0%BC%D0%B8%D1%8F" TargetMode="External"/><Relationship Id="rId18" Type="http://schemas.openxmlformats.org/officeDocument/2006/relationships/image" Target="media/image5.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footnotes" Target="footnotes.xml"/><Relationship Id="rId12" Type="http://schemas.openxmlformats.org/officeDocument/2006/relationships/hyperlink" Target="http://kk.wikipedia.org/wiki/%D0%9C%D0%B0%D2%93%D1%8B%D0%BD%D0%B0" TargetMode="External"/><Relationship Id="rId17" Type="http://schemas.openxmlformats.org/officeDocument/2006/relationships/image" Target="media/image4.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kk.wikipedia.org/wiki/%D0%9B%D0%B5%D0%BA%D1%81%D0%B8%D0%BA%D0%B0"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kk.wikipedia.org/wiki/%D0%9B%D0%B5%D0%BA%D1%81%D0%B8%D0%BA%D0%B0" TargetMode="External"/><Relationship Id="rId23" Type="http://schemas.openxmlformats.org/officeDocument/2006/relationships/image" Target="media/image10.jpeg"/><Relationship Id="rId10" Type="http://schemas.openxmlformats.org/officeDocument/2006/relationships/image" Target="media/image2.jpeg"/><Relationship Id="rId19" Type="http://schemas.openxmlformats.org/officeDocument/2006/relationships/image" Target="media/image6.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kk.wikipedia.org/wiki/%D0%9E%D0%BC%D0%BE%D0%BD%D0%B8%D0%BC%D0%B8%D1%8F" TargetMode="External"/><Relationship Id="rId22"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27160-2BC1-4BE3-A0B5-AD7E4E278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44</Pages>
  <Words>11959</Words>
  <Characters>68172</Characters>
  <Application>Microsoft Office Word</Application>
  <DocSecurity>0</DocSecurity>
  <Lines>568</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ENU</dc:creator>
  <cp:keywords/>
  <dc:description/>
  <cp:lastModifiedBy>User</cp:lastModifiedBy>
  <cp:revision>4</cp:revision>
  <cp:lastPrinted>2020-10-08T03:41:00Z</cp:lastPrinted>
  <dcterms:created xsi:type="dcterms:W3CDTF">2020-12-05T08:40:00Z</dcterms:created>
  <dcterms:modified xsi:type="dcterms:W3CDTF">2020-12-06T08:29:00Z</dcterms:modified>
</cp:coreProperties>
</file>