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0BC5" w:rsidRDefault="00350BC5" w:rsidP="004B34B2">
      <w:pPr>
        <w:spacing w:after="0" w:line="240" w:lineRule="auto"/>
        <w:ind w:firstLine="709"/>
        <w:contextualSpacing/>
        <w:jc w:val="center"/>
        <w:rPr>
          <w:rFonts w:ascii="Times New Roman" w:hAnsi="Times New Roman"/>
          <w:b/>
          <w:sz w:val="24"/>
          <w:szCs w:val="24"/>
          <w:lang w:val="kk-KZ"/>
        </w:rPr>
      </w:pPr>
    </w:p>
    <w:p w:rsidR="00350BC5" w:rsidRDefault="00350BC5" w:rsidP="00C654FE">
      <w:pPr>
        <w:tabs>
          <w:tab w:val="left" w:pos="851"/>
        </w:tabs>
        <w:spacing w:after="0" w:line="240" w:lineRule="auto"/>
        <w:ind w:firstLine="709"/>
        <w:contextualSpacing/>
        <w:jc w:val="center"/>
        <w:rPr>
          <w:rFonts w:ascii="Times New Roman" w:hAnsi="Times New Roman"/>
          <w:b/>
          <w:sz w:val="24"/>
          <w:szCs w:val="24"/>
          <w:lang w:val="kk-KZ"/>
        </w:rPr>
      </w:pPr>
      <w:r>
        <w:rPr>
          <w:rFonts w:ascii="Times New Roman" w:hAnsi="Times New Roman"/>
          <w:b/>
          <w:noProof/>
          <w:sz w:val="24"/>
          <w:szCs w:val="24"/>
          <w:lang w:val="kk-KZ"/>
        </w:rPr>
        <w:t xml:space="preserve"> </w:t>
      </w:r>
      <w:r>
        <w:rPr>
          <w:rFonts w:ascii="Times New Roman" w:hAnsi="Times New Roman"/>
          <w:b/>
          <w:noProof/>
          <w:sz w:val="24"/>
          <w:szCs w:val="24"/>
        </w:rPr>
        <w:drawing>
          <wp:inline distT="0" distB="0" distL="0" distR="0">
            <wp:extent cx="5786651" cy="8529851"/>
            <wp:effectExtent l="19050" t="0" r="4549" b="0"/>
            <wp:docPr id="10" name="Рисунок 2" descr="C:\Users\ww\Downloads\Титульный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w\Downloads\Титульный_page-0001.jpg"/>
                    <pic:cNvPicPr>
                      <a:picLocks noChangeAspect="1" noChangeArrowheads="1"/>
                    </pic:cNvPicPr>
                  </pic:nvPicPr>
                  <pic:blipFill>
                    <a:blip r:embed="rId8"/>
                    <a:srcRect/>
                    <a:stretch>
                      <a:fillRect/>
                    </a:stretch>
                  </pic:blipFill>
                  <pic:spPr bwMode="auto">
                    <a:xfrm>
                      <a:off x="0" y="0"/>
                      <a:ext cx="5786651" cy="8529851"/>
                    </a:xfrm>
                    <a:prstGeom prst="rect">
                      <a:avLst/>
                    </a:prstGeom>
                    <a:noFill/>
                    <a:ln w="9525">
                      <a:noFill/>
                      <a:miter lim="800000"/>
                      <a:headEnd/>
                      <a:tailEnd/>
                    </a:ln>
                  </pic:spPr>
                </pic:pic>
              </a:graphicData>
            </a:graphic>
          </wp:inline>
        </w:drawing>
      </w:r>
    </w:p>
    <w:p w:rsidR="00350BC5" w:rsidRDefault="00350BC5" w:rsidP="004B34B2">
      <w:pPr>
        <w:spacing w:after="0" w:line="240" w:lineRule="auto"/>
        <w:ind w:firstLine="709"/>
        <w:contextualSpacing/>
        <w:jc w:val="center"/>
        <w:rPr>
          <w:rFonts w:ascii="Times New Roman" w:hAnsi="Times New Roman"/>
          <w:b/>
          <w:sz w:val="24"/>
          <w:szCs w:val="24"/>
          <w:lang w:val="kk-KZ"/>
        </w:rPr>
      </w:pPr>
    </w:p>
    <w:p w:rsidR="00350BC5" w:rsidRDefault="00350BC5" w:rsidP="004B34B2">
      <w:pPr>
        <w:spacing w:after="0" w:line="240" w:lineRule="auto"/>
        <w:ind w:firstLine="709"/>
        <w:contextualSpacing/>
        <w:jc w:val="center"/>
        <w:rPr>
          <w:rFonts w:ascii="Times New Roman" w:hAnsi="Times New Roman"/>
          <w:b/>
          <w:sz w:val="24"/>
          <w:szCs w:val="24"/>
          <w:lang w:val="kk-KZ"/>
        </w:rPr>
      </w:pPr>
    </w:p>
    <w:p w:rsidR="00350BC5" w:rsidRDefault="00350BC5" w:rsidP="00350BC5">
      <w:pPr>
        <w:spacing w:after="0" w:line="240" w:lineRule="auto"/>
        <w:ind w:firstLine="709"/>
        <w:contextualSpacing/>
        <w:rPr>
          <w:rFonts w:ascii="Times New Roman" w:hAnsi="Times New Roman"/>
          <w:b/>
          <w:sz w:val="24"/>
          <w:szCs w:val="24"/>
          <w:lang w:val="kk-KZ"/>
        </w:rPr>
      </w:pPr>
      <w:r>
        <w:rPr>
          <w:rFonts w:ascii="Times New Roman" w:hAnsi="Times New Roman"/>
          <w:b/>
          <w:noProof/>
          <w:sz w:val="24"/>
          <w:szCs w:val="24"/>
        </w:rPr>
        <w:lastRenderedPageBreak/>
        <w:drawing>
          <wp:inline distT="0" distB="0" distL="0" distR="0">
            <wp:extent cx="5654147" cy="7786856"/>
            <wp:effectExtent l="19050" t="0" r="3703" b="0"/>
            <wp:docPr id="11" name="Рисунок 3" descr="C:\Users\ww\Downloads\список исполнителей с подписью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w\Downloads\список исполнителей с подписью_page-0001.jpg"/>
                    <pic:cNvPicPr>
                      <a:picLocks noChangeAspect="1" noChangeArrowheads="1"/>
                    </pic:cNvPicPr>
                  </pic:nvPicPr>
                  <pic:blipFill>
                    <a:blip r:embed="rId9"/>
                    <a:srcRect/>
                    <a:stretch>
                      <a:fillRect/>
                    </a:stretch>
                  </pic:blipFill>
                  <pic:spPr bwMode="auto">
                    <a:xfrm>
                      <a:off x="0" y="0"/>
                      <a:ext cx="5654147" cy="7786856"/>
                    </a:xfrm>
                    <a:prstGeom prst="rect">
                      <a:avLst/>
                    </a:prstGeom>
                    <a:noFill/>
                    <a:ln w="9525">
                      <a:noFill/>
                      <a:miter lim="800000"/>
                      <a:headEnd/>
                      <a:tailEnd/>
                    </a:ln>
                  </pic:spPr>
                </pic:pic>
              </a:graphicData>
            </a:graphic>
          </wp:inline>
        </w:drawing>
      </w:r>
    </w:p>
    <w:p w:rsidR="00350BC5" w:rsidRDefault="00350BC5" w:rsidP="004B34B2">
      <w:pPr>
        <w:spacing w:after="0" w:line="240" w:lineRule="auto"/>
        <w:ind w:firstLine="709"/>
        <w:contextualSpacing/>
        <w:jc w:val="center"/>
        <w:rPr>
          <w:rFonts w:ascii="Times New Roman" w:hAnsi="Times New Roman"/>
          <w:b/>
          <w:sz w:val="24"/>
          <w:szCs w:val="24"/>
          <w:lang w:val="kk-KZ"/>
        </w:rPr>
      </w:pPr>
    </w:p>
    <w:p w:rsidR="00350BC5" w:rsidRDefault="00350BC5" w:rsidP="004B34B2">
      <w:pPr>
        <w:spacing w:after="0" w:line="240" w:lineRule="auto"/>
        <w:ind w:firstLine="709"/>
        <w:contextualSpacing/>
        <w:jc w:val="center"/>
        <w:rPr>
          <w:rFonts w:ascii="Times New Roman" w:hAnsi="Times New Roman"/>
          <w:b/>
          <w:sz w:val="24"/>
          <w:szCs w:val="24"/>
          <w:lang w:val="kk-KZ"/>
        </w:rPr>
      </w:pPr>
    </w:p>
    <w:p w:rsidR="00350BC5" w:rsidRDefault="00350BC5" w:rsidP="004B34B2">
      <w:pPr>
        <w:spacing w:after="0" w:line="240" w:lineRule="auto"/>
        <w:ind w:firstLine="709"/>
        <w:contextualSpacing/>
        <w:jc w:val="center"/>
        <w:rPr>
          <w:rFonts w:ascii="Times New Roman" w:hAnsi="Times New Roman"/>
          <w:b/>
          <w:sz w:val="24"/>
          <w:szCs w:val="24"/>
          <w:lang w:val="kk-KZ"/>
        </w:rPr>
      </w:pPr>
    </w:p>
    <w:p w:rsidR="00350BC5" w:rsidRDefault="00350BC5" w:rsidP="004B34B2">
      <w:pPr>
        <w:spacing w:after="0" w:line="240" w:lineRule="auto"/>
        <w:ind w:firstLine="709"/>
        <w:contextualSpacing/>
        <w:jc w:val="center"/>
        <w:rPr>
          <w:rFonts w:ascii="Times New Roman" w:hAnsi="Times New Roman"/>
          <w:b/>
          <w:sz w:val="24"/>
          <w:szCs w:val="24"/>
          <w:lang w:val="kk-KZ"/>
        </w:rPr>
      </w:pPr>
    </w:p>
    <w:p w:rsidR="00350BC5" w:rsidRDefault="00350BC5" w:rsidP="004B34B2">
      <w:pPr>
        <w:spacing w:after="0" w:line="240" w:lineRule="auto"/>
        <w:ind w:firstLine="709"/>
        <w:contextualSpacing/>
        <w:jc w:val="center"/>
        <w:rPr>
          <w:rFonts w:ascii="Times New Roman" w:hAnsi="Times New Roman"/>
          <w:b/>
          <w:sz w:val="24"/>
          <w:szCs w:val="24"/>
          <w:lang w:val="kk-KZ"/>
        </w:rPr>
      </w:pPr>
    </w:p>
    <w:p w:rsidR="001C1269" w:rsidRDefault="001C1269" w:rsidP="004B34B2">
      <w:pPr>
        <w:spacing w:after="0" w:line="240" w:lineRule="auto"/>
        <w:jc w:val="center"/>
        <w:rPr>
          <w:rFonts w:ascii="Times New Roman" w:hAnsi="Times New Roman"/>
          <w:b/>
          <w:sz w:val="24"/>
          <w:szCs w:val="24"/>
          <w:lang w:val="kk-KZ"/>
        </w:rPr>
      </w:pPr>
    </w:p>
    <w:p w:rsidR="001C1269" w:rsidRPr="001C1269" w:rsidRDefault="001C1269" w:rsidP="001C1269">
      <w:pPr>
        <w:spacing w:after="0" w:line="360" w:lineRule="auto"/>
        <w:ind w:firstLine="567"/>
        <w:jc w:val="center"/>
        <w:rPr>
          <w:rFonts w:ascii="Times New Roman" w:hAnsi="Times New Roman"/>
          <w:b/>
          <w:lang w:val="kk-KZ"/>
        </w:rPr>
      </w:pPr>
      <w:r>
        <w:rPr>
          <w:rFonts w:ascii="Times New Roman" w:hAnsi="Times New Roman"/>
          <w:b/>
          <w:sz w:val="24"/>
          <w:szCs w:val="24"/>
          <w:lang w:val="kk-KZ"/>
        </w:rPr>
        <w:br w:type="page"/>
      </w:r>
      <w:r w:rsidRPr="001C1269">
        <w:rPr>
          <w:rFonts w:ascii="Times New Roman" w:hAnsi="Times New Roman"/>
          <w:b/>
          <w:sz w:val="24"/>
          <w:szCs w:val="24"/>
          <w:lang w:val="kk-KZ"/>
        </w:rPr>
        <w:lastRenderedPageBreak/>
        <w:t>РЕФЕРАТ</w:t>
      </w:r>
    </w:p>
    <w:p w:rsidR="001C1269" w:rsidRPr="001C1269" w:rsidRDefault="001C1269" w:rsidP="00166A6F">
      <w:pPr>
        <w:tabs>
          <w:tab w:val="left" w:pos="709"/>
        </w:tabs>
        <w:spacing w:after="0" w:line="360" w:lineRule="auto"/>
        <w:ind w:firstLine="709"/>
        <w:jc w:val="both"/>
        <w:rPr>
          <w:rFonts w:ascii="Times New Roman" w:hAnsi="Times New Roman"/>
          <w:lang w:val="kk-KZ"/>
        </w:rPr>
      </w:pPr>
      <w:r w:rsidRPr="003303AA">
        <w:rPr>
          <w:rFonts w:ascii="Times New Roman" w:hAnsi="Times New Roman"/>
          <w:sz w:val="24"/>
          <w:szCs w:val="24"/>
          <w:lang w:val="kk-KZ"/>
        </w:rPr>
        <w:t xml:space="preserve">Есеп </w:t>
      </w:r>
      <w:r w:rsidRPr="001C1269">
        <w:rPr>
          <w:rFonts w:ascii="Times New Roman" w:hAnsi="Times New Roman"/>
          <w:sz w:val="24"/>
          <w:szCs w:val="24"/>
          <w:lang w:val="kk-KZ"/>
        </w:rPr>
        <w:t>63</w:t>
      </w:r>
      <w:r w:rsidRPr="003303AA">
        <w:rPr>
          <w:rFonts w:ascii="Times New Roman" w:hAnsi="Times New Roman"/>
          <w:sz w:val="24"/>
          <w:szCs w:val="24"/>
          <w:lang w:val="kk-KZ"/>
        </w:rPr>
        <w:t xml:space="preserve"> б</w:t>
      </w:r>
      <w:r w:rsidRPr="001C1269">
        <w:rPr>
          <w:rFonts w:ascii="Times New Roman" w:hAnsi="Times New Roman"/>
          <w:sz w:val="24"/>
          <w:szCs w:val="24"/>
          <w:lang w:val="kk-KZ"/>
        </w:rPr>
        <w:t>еттен</w:t>
      </w:r>
      <w:r>
        <w:rPr>
          <w:rFonts w:ascii="Times New Roman" w:hAnsi="Times New Roman"/>
          <w:sz w:val="24"/>
          <w:szCs w:val="24"/>
          <w:lang w:val="kk-KZ"/>
        </w:rPr>
        <w:t>, 1 кітап, 15 сурет, 7 кесте</w:t>
      </w:r>
      <w:r w:rsidRPr="003303AA">
        <w:rPr>
          <w:rFonts w:ascii="Times New Roman" w:hAnsi="Times New Roman"/>
          <w:sz w:val="24"/>
          <w:szCs w:val="24"/>
          <w:lang w:val="kk-KZ"/>
        </w:rPr>
        <w:t xml:space="preserve">, </w:t>
      </w:r>
      <w:r>
        <w:rPr>
          <w:rFonts w:ascii="Times New Roman" w:hAnsi="Times New Roman"/>
          <w:sz w:val="24"/>
          <w:szCs w:val="24"/>
          <w:lang w:val="kk-KZ"/>
        </w:rPr>
        <w:t xml:space="preserve">26 </w:t>
      </w:r>
      <w:r w:rsidRPr="00D00FAE">
        <w:rPr>
          <w:rFonts w:ascii="Times New Roman" w:hAnsi="Times New Roman"/>
          <w:sz w:val="24"/>
          <w:szCs w:val="24"/>
          <w:lang w:val="kk-KZ"/>
        </w:rPr>
        <w:t xml:space="preserve">әдебиеттер, </w:t>
      </w:r>
      <w:r>
        <w:rPr>
          <w:rFonts w:ascii="Times New Roman" w:hAnsi="Times New Roman"/>
          <w:sz w:val="24"/>
          <w:szCs w:val="24"/>
          <w:lang w:val="kk-KZ"/>
        </w:rPr>
        <w:t>5</w:t>
      </w:r>
      <w:r w:rsidRPr="00D00FAE">
        <w:rPr>
          <w:rFonts w:ascii="Times New Roman" w:hAnsi="Times New Roman"/>
          <w:sz w:val="24"/>
          <w:szCs w:val="24"/>
          <w:lang w:val="kk-KZ"/>
        </w:rPr>
        <w:t xml:space="preserve"> қосымша</w:t>
      </w:r>
      <w:r w:rsidRPr="003303AA">
        <w:rPr>
          <w:rFonts w:ascii="Times New Roman" w:hAnsi="Times New Roman"/>
          <w:sz w:val="24"/>
          <w:szCs w:val="24"/>
          <w:lang w:val="kk-KZ"/>
        </w:rPr>
        <w:t>.</w:t>
      </w:r>
    </w:p>
    <w:p w:rsidR="001C1269" w:rsidRDefault="001C1269" w:rsidP="001C1269">
      <w:pPr>
        <w:tabs>
          <w:tab w:val="left" w:pos="567"/>
        </w:tabs>
        <w:spacing w:after="0" w:line="360" w:lineRule="auto"/>
        <w:ind w:firstLine="709"/>
        <w:jc w:val="both"/>
        <w:rPr>
          <w:rFonts w:ascii="Times New Roman" w:hAnsi="Times New Roman"/>
          <w:bCs/>
          <w:sz w:val="24"/>
          <w:szCs w:val="24"/>
          <w:lang w:val="kk-KZ"/>
        </w:rPr>
      </w:pPr>
      <w:r>
        <w:rPr>
          <w:rFonts w:ascii="Times New Roman" w:hAnsi="Times New Roman"/>
          <w:bCs/>
          <w:sz w:val="24"/>
          <w:szCs w:val="24"/>
          <w:lang w:val="kk-KZ"/>
        </w:rPr>
        <w:t>ҚЫЗАНАҚ, ЖАПЫРАҚТЫ САЛАТ, КӨШЕТ, ЖАРЫҚДИОДТЫ ЖАРЫҚТАНДЫРУ,ФОТОСИНТЕТИКАЛЫҚ БЕЛСЕНДІ РАДИАЦИЯ, ГИДРОПОНИКА</w:t>
      </w:r>
    </w:p>
    <w:p w:rsidR="001C1269" w:rsidRDefault="001C1269" w:rsidP="001C1269">
      <w:pPr>
        <w:tabs>
          <w:tab w:val="left" w:pos="567"/>
        </w:tabs>
        <w:spacing w:after="0" w:line="360" w:lineRule="auto"/>
        <w:ind w:firstLine="709"/>
        <w:jc w:val="both"/>
        <w:rPr>
          <w:rFonts w:ascii="Times New Roman" w:hAnsi="Times New Roman"/>
          <w:sz w:val="24"/>
          <w:szCs w:val="24"/>
          <w:lang w:val="kk-KZ"/>
        </w:rPr>
      </w:pPr>
      <w:r w:rsidRPr="003303AA">
        <w:rPr>
          <w:rFonts w:ascii="Times New Roman" w:hAnsi="Times New Roman"/>
          <w:sz w:val="24"/>
          <w:szCs w:val="24"/>
          <w:lang w:val="kk-KZ"/>
        </w:rPr>
        <w:t>Зерттеу</w:t>
      </w:r>
      <w:r>
        <w:rPr>
          <w:rFonts w:ascii="Times New Roman" w:hAnsi="Times New Roman"/>
          <w:sz w:val="24"/>
          <w:szCs w:val="24"/>
          <w:lang w:val="kk-KZ"/>
        </w:rPr>
        <w:t xml:space="preserve"> объектiлерi.</w:t>
      </w:r>
      <w:r w:rsidR="00D846CB">
        <w:rPr>
          <w:rFonts w:ascii="Times New Roman" w:hAnsi="Times New Roman"/>
          <w:bCs/>
          <w:sz w:val="24"/>
          <w:szCs w:val="24"/>
          <w:lang w:val="kk-KZ"/>
        </w:rPr>
        <w:t xml:space="preserve"> </w:t>
      </w:r>
      <w:r>
        <w:rPr>
          <w:rFonts w:ascii="Times New Roman" w:hAnsi="Times New Roman"/>
          <w:sz w:val="24"/>
          <w:szCs w:val="24"/>
          <w:lang w:val="kk-KZ"/>
        </w:rPr>
        <w:t xml:space="preserve">ЖДЖ және ДНаТ шамдармен жарықтандырылатын тәжірибелік арнайы қондырғылар көмегімен  </w:t>
      </w:r>
      <w:r>
        <w:rPr>
          <w:rFonts w:ascii="Times New Roman" w:hAnsi="Times New Roman"/>
          <w:bCs/>
          <w:sz w:val="24"/>
          <w:szCs w:val="24"/>
          <w:lang w:val="kk-KZ"/>
        </w:rPr>
        <w:t xml:space="preserve">Нұр-Сұлтан қаласы </w:t>
      </w:r>
      <w:r w:rsidR="00F34E78">
        <w:rPr>
          <w:rFonts w:ascii="Times New Roman" w:hAnsi="Times New Roman"/>
          <w:sz w:val="24"/>
          <w:szCs w:val="24"/>
          <w:lang w:val="kk-KZ"/>
        </w:rPr>
        <w:t>«Led System Media»</w:t>
      </w:r>
      <w:r>
        <w:rPr>
          <w:rFonts w:ascii="Times New Roman" w:hAnsi="Times New Roman"/>
          <w:sz w:val="24"/>
          <w:szCs w:val="24"/>
          <w:lang w:val="kk-KZ"/>
        </w:rPr>
        <w:t xml:space="preserve"> ЖШС жылыжай кешенінде өсірілетін қызанақ көшеттері және Алматы қаласы ҚазҰАУ жылыжайында гидроподы қондырғыда өсірілетін жапырақты салат. </w:t>
      </w:r>
    </w:p>
    <w:p w:rsidR="001C1269" w:rsidRPr="00BF1B01" w:rsidRDefault="001C1269" w:rsidP="001C1269">
      <w:pPr>
        <w:tabs>
          <w:tab w:val="left" w:pos="960"/>
        </w:tabs>
        <w:spacing w:after="0" w:line="360" w:lineRule="auto"/>
        <w:ind w:firstLine="709"/>
        <w:jc w:val="both"/>
        <w:rPr>
          <w:rFonts w:ascii="Times New Roman" w:hAnsi="Times New Roman"/>
          <w:lang w:val="kk-KZ"/>
        </w:rPr>
      </w:pPr>
      <w:r>
        <w:rPr>
          <w:rFonts w:ascii="Times New Roman" w:hAnsi="Times New Roman"/>
          <w:sz w:val="24"/>
          <w:szCs w:val="24"/>
          <w:lang w:val="kk-KZ"/>
        </w:rPr>
        <w:t>Жұмыстың</w:t>
      </w:r>
      <w:r w:rsidRPr="003303AA">
        <w:rPr>
          <w:rFonts w:ascii="Times New Roman" w:hAnsi="Times New Roman"/>
          <w:sz w:val="24"/>
          <w:szCs w:val="24"/>
          <w:lang w:val="kk-KZ"/>
        </w:rPr>
        <w:t xml:space="preserve"> мақсаты</w:t>
      </w:r>
      <w:r>
        <w:rPr>
          <w:rFonts w:ascii="Times New Roman" w:hAnsi="Times New Roman"/>
          <w:bCs/>
          <w:sz w:val="24"/>
          <w:szCs w:val="24"/>
          <w:lang w:val="kk-KZ"/>
        </w:rPr>
        <w:t>.</w:t>
      </w:r>
      <w:r w:rsidRPr="003303AA">
        <w:rPr>
          <w:rFonts w:ascii="Times New Roman" w:hAnsi="Times New Roman"/>
          <w:bCs/>
          <w:sz w:val="24"/>
          <w:szCs w:val="24"/>
          <w:lang w:val="kk-KZ"/>
        </w:rPr>
        <w:t xml:space="preserve"> </w:t>
      </w:r>
      <w:r w:rsidRPr="00BF1B01">
        <w:rPr>
          <w:rFonts w:ascii="Times New Roman" w:hAnsi="Times New Roman"/>
          <w:sz w:val="24"/>
          <w:szCs w:val="24"/>
          <w:lang w:val="kk-KZ"/>
        </w:rPr>
        <w:t>Қазақстанның түрлі жарық аймақтарындағы тәжірибелі гидропонды қондырғыларында жабық топырақтағы көкөніс дақылдары үшін отандық жоғары тиімді жарықдиодты сәулелендіргіштерді бейімдеу болып табылады</w:t>
      </w:r>
    </w:p>
    <w:p w:rsidR="001C1269" w:rsidRPr="00F82D13" w:rsidRDefault="001C1269" w:rsidP="001C1269">
      <w:pPr>
        <w:spacing w:after="0" w:line="360" w:lineRule="auto"/>
        <w:ind w:firstLine="709"/>
        <w:jc w:val="both"/>
        <w:rPr>
          <w:rFonts w:ascii="Times New Roman" w:hAnsi="Times New Roman"/>
          <w:sz w:val="24"/>
          <w:szCs w:val="24"/>
          <w:highlight w:val="yellow"/>
          <w:lang w:val="kk-KZ"/>
        </w:rPr>
      </w:pPr>
      <w:r>
        <w:rPr>
          <w:rFonts w:ascii="Times New Roman" w:hAnsi="Times New Roman"/>
          <w:bCs/>
          <w:sz w:val="24"/>
          <w:szCs w:val="24"/>
          <w:lang w:val="kk-KZ"/>
        </w:rPr>
        <w:t xml:space="preserve">Зерттеу әдістері. Көкөніс және бақша шаруашылығы тәжірибе ісінің әдістемесі </w:t>
      </w:r>
      <w:r w:rsidRPr="00BF1B01">
        <w:rPr>
          <w:rFonts w:ascii="Times New Roman" w:hAnsi="Times New Roman"/>
          <w:color w:val="000000"/>
          <w:sz w:val="24"/>
          <w:szCs w:val="24"/>
          <w:shd w:val="clear" w:color="auto" w:fill="FFFFFF"/>
          <w:lang w:val="kk-KZ"/>
        </w:rPr>
        <w:t xml:space="preserve">(В.Ф. Белик, 1979), </w:t>
      </w:r>
      <w:r>
        <w:rPr>
          <w:rFonts w:ascii="Times New Roman" w:hAnsi="Times New Roman"/>
          <w:color w:val="000000"/>
          <w:sz w:val="24"/>
          <w:szCs w:val="24"/>
          <w:shd w:val="clear" w:color="auto" w:fill="FFFFFF"/>
          <w:lang w:val="kk-KZ"/>
        </w:rPr>
        <w:t xml:space="preserve">тәжірибе ісі әдістемесі </w:t>
      </w:r>
      <w:r>
        <w:rPr>
          <w:rFonts w:ascii="Times New Roman" w:hAnsi="Times New Roman"/>
          <w:bCs/>
          <w:sz w:val="24"/>
          <w:szCs w:val="24"/>
          <w:lang w:val="kk-KZ"/>
        </w:rPr>
        <w:t xml:space="preserve"> </w:t>
      </w:r>
      <w:r w:rsidRPr="00BF1B01">
        <w:rPr>
          <w:rFonts w:ascii="Times New Roman" w:hAnsi="Times New Roman"/>
          <w:color w:val="000000"/>
          <w:sz w:val="24"/>
          <w:szCs w:val="24"/>
          <w:shd w:val="clear" w:color="auto" w:fill="FFFFFF"/>
          <w:lang w:val="kk-KZ"/>
        </w:rPr>
        <w:t>(Б.А.Доспехов, 1985),</w:t>
      </w:r>
      <w:r>
        <w:rPr>
          <w:rFonts w:ascii="Times New Roman" w:hAnsi="Times New Roman"/>
          <w:color w:val="000000"/>
          <w:sz w:val="24"/>
          <w:szCs w:val="24"/>
          <w:shd w:val="clear" w:color="auto" w:fill="FFFFFF"/>
          <w:lang w:val="kk-KZ"/>
        </w:rPr>
        <w:t xml:space="preserve"> көкөніс дақылдарымен қорғалған топырақ құрылыстарында тәжірибе жүргізу бойынша әдістемелік ұсыныстар </w:t>
      </w:r>
      <w:r w:rsidRPr="00F82D13">
        <w:rPr>
          <w:rFonts w:ascii="Times New Roman" w:hAnsi="Times New Roman"/>
          <w:color w:val="000000"/>
          <w:sz w:val="24"/>
          <w:szCs w:val="24"/>
          <w:shd w:val="clear" w:color="auto" w:fill="FFFFFF"/>
          <w:lang w:val="kk-KZ"/>
        </w:rPr>
        <w:t>(С.Ф</w:t>
      </w:r>
      <w:r w:rsidRPr="00F82D13">
        <w:rPr>
          <w:rFonts w:ascii="Times New Roman" w:hAnsi="Times New Roman"/>
          <w:sz w:val="24"/>
          <w:szCs w:val="24"/>
          <w:lang w:val="kk-KZ"/>
        </w:rPr>
        <w:t>.</w:t>
      </w:r>
      <w:r w:rsidRPr="00F82D13">
        <w:rPr>
          <w:rFonts w:ascii="Times New Roman" w:hAnsi="Times New Roman"/>
          <w:color w:val="000000"/>
          <w:sz w:val="24"/>
          <w:szCs w:val="24"/>
          <w:shd w:val="clear" w:color="auto" w:fill="FFFFFF"/>
          <w:lang w:val="kk-KZ"/>
        </w:rPr>
        <w:t>Ващенко, 1976</w:t>
      </w:r>
      <w:r w:rsidRPr="00F82D13">
        <w:rPr>
          <w:rFonts w:ascii="Times New Roman" w:hAnsi="Times New Roman"/>
          <w:sz w:val="24"/>
          <w:szCs w:val="24"/>
          <w:lang w:val="kk-KZ"/>
        </w:rPr>
        <w:t>).</w:t>
      </w:r>
      <w:r>
        <w:rPr>
          <w:rFonts w:ascii="Times New Roman" w:hAnsi="Times New Roman"/>
          <w:sz w:val="24"/>
          <w:szCs w:val="24"/>
          <w:lang w:val="kk-KZ"/>
        </w:rPr>
        <w:t xml:space="preserve"> Фенологиялық және биометриялық бақылаулар Мемлекеттік сортсынау әдістемесі бойынша жүргізілді.</w:t>
      </w:r>
    </w:p>
    <w:p w:rsidR="001C1269" w:rsidRDefault="001C1269" w:rsidP="001C1269">
      <w:pPr>
        <w:spacing w:after="0" w:line="360" w:lineRule="auto"/>
        <w:ind w:firstLine="709"/>
        <w:contextualSpacing/>
        <w:jc w:val="both"/>
        <w:rPr>
          <w:rFonts w:ascii="Times New Roman" w:hAnsi="Times New Roman"/>
          <w:sz w:val="24"/>
          <w:szCs w:val="24"/>
          <w:lang w:val="kk-KZ"/>
        </w:rPr>
      </w:pPr>
      <w:r>
        <w:rPr>
          <w:rFonts w:ascii="Times New Roman" w:hAnsi="Times New Roman"/>
          <w:sz w:val="24"/>
          <w:szCs w:val="24"/>
          <w:lang w:val="kk-KZ"/>
        </w:rPr>
        <w:t>Ғылыми-зерттеу жұмыстарын орындау барысында келесідей нәтижелерге қол жеткізілді:</w:t>
      </w:r>
    </w:p>
    <w:p w:rsidR="001C1269" w:rsidRPr="00D846CB" w:rsidRDefault="001C1269" w:rsidP="001C1269">
      <w:pPr>
        <w:spacing w:after="0" w:line="360" w:lineRule="auto"/>
        <w:ind w:firstLine="709"/>
        <w:contextualSpacing/>
        <w:jc w:val="both"/>
        <w:rPr>
          <w:rFonts w:ascii="Times New Roman" w:hAnsi="Times New Roman"/>
          <w:sz w:val="24"/>
          <w:szCs w:val="24"/>
          <w:lang w:val="kk-KZ"/>
        </w:rPr>
      </w:pPr>
      <w:r w:rsidRPr="00D846CB">
        <w:rPr>
          <w:rFonts w:ascii="Times New Roman" w:hAnsi="Times New Roman"/>
          <w:sz w:val="24"/>
          <w:szCs w:val="24"/>
          <w:lang w:val="kk-KZ"/>
        </w:rPr>
        <w:t>Осы жоба аясында Нұр-Сұлтан қаласындағы «Led System Media» ЖШС және  «С.Сейфуллин атындағы ҚАТУ» АеҚ мамандарымен қызанақ көшеттерін өсіру бойынша зерттеулер жүргізуге арналған мамандандырылған тәжірибелік қондырғы жасап шығарылды.</w:t>
      </w:r>
    </w:p>
    <w:p w:rsidR="001C1269" w:rsidRPr="00D846CB" w:rsidRDefault="001C1269" w:rsidP="00C654FE">
      <w:pPr>
        <w:tabs>
          <w:tab w:val="left" w:pos="709"/>
          <w:tab w:val="left" w:pos="851"/>
        </w:tabs>
        <w:spacing w:after="0" w:line="360" w:lineRule="auto"/>
        <w:ind w:firstLine="709"/>
        <w:contextualSpacing/>
        <w:jc w:val="both"/>
        <w:rPr>
          <w:rFonts w:ascii="Times New Roman" w:hAnsi="Times New Roman"/>
          <w:sz w:val="24"/>
          <w:szCs w:val="24"/>
          <w:lang w:val="kk-KZ"/>
        </w:rPr>
      </w:pPr>
      <w:r w:rsidRPr="00D846CB">
        <w:rPr>
          <w:rFonts w:ascii="Times New Roman" w:hAnsi="Times New Roman"/>
          <w:sz w:val="24"/>
          <w:szCs w:val="24"/>
          <w:lang w:val="kk-KZ"/>
        </w:rPr>
        <w:t>Қызанақтың Фортиция F1 РЦ буданы тұқымы (420 дана) мен Ромен жапырақты салатының тұқымы (150 дана) себілді. Қызанақ көшеті мен жапырақты салат өсімдіктеріне фенологиялық және биометриялыө бақылаулар жүргізілді. Тәжірибенің барлық варианттары бойынша жарық жүктемелі, қызанақ сеппелеріндегі хлорофилл құрамы, жапырақты салат пен шамдар арасындағы ара қашықтықтарды өлшенді.  Қызанақ көшеті мен жапырақты салаттардың сапалары «Led</w:t>
      </w:r>
      <w:r w:rsidR="00D846CB">
        <w:rPr>
          <w:rFonts w:ascii="Times New Roman" w:hAnsi="Times New Roman"/>
          <w:sz w:val="24"/>
          <w:szCs w:val="24"/>
          <w:lang w:val="kk-KZ"/>
        </w:rPr>
        <w:t xml:space="preserve"> </w:t>
      </w:r>
      <w:r w:rsidRPr="00D846CB">
        <w:rPr>
          <w:rFonts w:ascii="Times New Roman" w:hAnsi="Times New Roman"/>
          <w:sz w:val="24"/>
          <w:szCs w:val="24"/>
          <w:lang w:val="kk-KZ"/>
        </w:rPr>
        <w:t>System</w:t>
      </w:r>
      <w:r w:rsidR="00D846CB">
        <w:rPr>
          <w:rFonts w:ascii="Times New Roman" w:hAnsi="Times New Roman"/>
          <w:sz w:val="24"/>
          <w:szCs w:val="24"/>
          <w:lang w:val="kk-KZ"/>
        </w:rPr>
        <w:t xml:space="preserve"> </w:t>
      </w:r>
      <w:r w:rsidRPr="00D846CB">
        <w:rPr>
          <w:rFonts w:ascii="Times New Roman" w:hAnsi="Times New Roman"/>
          <w:sz w:val="24"/>
          <w:szCs w:val="24"/>
          <w:lang w:val="kk-KZ"/>
        </w:rPr>
        <w:t>Media» ЖШС мен ҚазҰАУ жылыжайларындағы қолданыстағы технологиялармен өсірілетін қызанақ көшеті мен жапырақты салат сапаларына толық сәйкес келеді.</w:t>
      </w:r>
    </w:p>
    <w:p w:rsidR="001C1269" w:rsidRPr="00D846CB" w:rsidRDefault="001C1269" w:rsidP="001C1269">
      <w:pPr>
        <w:spacing w:after="0" w:line="360" w:lineRule="auto"/>
        <w:ind w:firstLine="709"/>
        <w:contextualSpacing/>
        <w:jc w:val="both"/>
        <w:rPr>
          <w:rFonts w:ascii="Times New Roman" w:hAnsi="Times New Roman"/>
          <w:sz w:val="24"/>
          <w:szCs w:val="24"/>
          <w:lang w:val="kk-KZ"/>
        </w:rPr>
      </w:pPr>
      <w:r w:rsidRPr="00D846CB">
        <w:rPr>
          <w:rFonts w:ascii="Times New Roman" w:hAnsi="Times New Roman"/>
          <w:sz w:val="24"/>
          <w:szCs w:val="24"/>
          <w:lang w:val="kk-KZ"/>
        </w:rPr>
        <w:t>Алғаш рет жұмыстағы қызанақтың Фортиция F1 РЦ буданы мен Ромен жапырақты салатын өсіру бойынша тәжірибелік бөлімін жүргізу мақсатында отандық басқарылатын жарықдиодты АВС1 және АВС1 жарық бергіштері құрастырыллып, қолданылды.</w:t>
      </w:r>
    </w:p>
    <w:p w:rsidR="001C1269" w:rsidRPr="003303AA" w:rsidRDefault="001C1269" w:rsidP="001C1269">
      <w:pPr>
        <w:spacing w:after="0" w:line="360" w:lineRule="auto"/>
        <w:ind w:firstLine="709"/>
        <w:contextualSpacing/>
        <w:jc w:val="both"/>
        <w:rPr>
          <w:rFonts w:ascii="Times New Roman" w:hAnsi="Times New Roman"/>
          <w:lang w:val="kk-KZ"/>
        </w:rPr>
      </w:pPr>
      <w:r w:rsidRPr="003303AA">
        <w:rPr>
          <w:rFonts w:ascii="Times New Roman" w:hAnsi="Times New Roman"/>
          <w:sz w:val="24"/>
          <w:szCs w:val="24"/>
          <w:lang w:val="kk-KZ"/>
        </w:rPr>
        <w:t xml:space="preserve">Қолдану аймағы: </w:t>
      </w:r>
      <w:r>
        <w:rPr>
          <w:rFonts w:ascii="Times New Roman" w:hAnsi="Times New Roman"/>
          <w:sz w:val="24"/>
          <w:szCs w:val="24"/>
          <w:lang w:val="kk-KZ"/>
        </w:rPr>
        <w:t>ауылшаруашылығы, қорғалған топырақтағы көкөніс шаруашылығы.</w:t>
      </w:r>
    </w:p>
    <w:p w:rsidR="00C654FE" w:rsidRPr="00B47DAD" w:rsidRDefault="004B34B2" w:rsidP="00C654FE">
      <w:pPr>
        <w:spacing w:after="0" w:line="360" w:lineRule="auto"/>
        <w:jc w:val="center"/>
        <w:rPr>
          <w:rFonts w:ascii="Times New Roman" w:hAnsi="Times New Roman"/>
          <w:b/>
          <w:sz w:val="24"/>
          <w:szCs w:val="24"/>
          <w:lang w:val="kk-KZ"/>
        </w:rPr>
      </w:pPr>
      <w:r w:rsidRPr="00B47DAD">
        <w:rPr>
          <w:rFonts w:ascii="Times New Roman" w:hAnsi="Times New Roman"/>
          <w:b/>
          <w:sz w:val="24"/>
          <w:szCs w:val="24"/>
        </w:rPr>
        <w:lastRenderedPageBreak/>
        <w:t>РЕФЕРАТ</w:t>
      </w:r>
    </w:p>
    <w:p w:rsidR="004B34B2" w:rsidRPr="00C654FE" w:rsidRDefault="00B47DAD" w:rsidP="00B47DAD">
      <w:pPr>
        <w:tabs>
          <w:tab w:val="left" w:pos="709"/>
        </w:tabs>
        <w:spacing w:after="0" w:line="360" w:lineRule="auto"/>
        <w:rPr>
          <w:rFonts w:ascii="Times New Roman" w:hAnsi="Times New Roman"/>
          <w:b/>
          <w:sz w:val="24"/>
          <w:szCs w:val="24"/>
          <w:lang w:val="kk-KZ"/>
        </w:rPr>
      </w:pPr>
      <w:r w:rsidRPr="00B47DAD">
        <w:rPr>
          <w:rFonts w:ascii="Times New Roman" w:hAnsi="Times New Roman"/>
          <w:color w:val="000000"/>
          <w:sz w:val="24"/>
          <w:szCs w:val="24"/>
          <w:lang w:val="kk-KZ"/>
        </w:rPr>
        <w:tab/>
      </w:r>
      <w:r w:rsidR="004B34B2" w:rsidRPr="00B47DAD">
        <w:rPr>
          <w:rFonts w:ascii="Times New Roman" w:hAnsi="Times New Roman"/>
          <w:color w:val="000000"/>
          <w:sz w:val="24"/>
          <w:szCs w:val="24"/>
        </w:rPr>
        <w:t xml:space="preserve">Отчет </w:t>
      </w:r>
      <w:r w:rsidR="006C3361" w:rsidRPr="00B47DAD">
        <w:rPr>
          <w:rFonts w:ascii="Times New Roman" w:hAnsi="Times New Roman"/>
          <w:color w:val="000000"/>
          <w:sz w:val="24"/>
          <w:szCs w:val="24"/>
        </w:rPr>
        <w:t>63</w:t>
      </w:r>
      <w:r w:rsidR="004B34B2" w:rsidRPr="00B47DAD">
        <w:rPr>
          <w:rFonts w:ascii="Times New Roman" w:hAnsi="Times New Roman"/>
          <w:color w:val="000000"/>
          <w:sz w:val="24"/>
          <w:szCs w:val="24"/>
        </w:rPr>
        <w:t xml:space="preserve"> с.</w:t>
      </w:r>
      <w:r w:rsidR="004B34B2" w:rsidRPr="00B47DAD">
        <w:rPr>
          <w:rFonts w:ascii="Times New Roman" w:hAnsi="Times New Roman"/>
          <w:color w:val="000000"/>
          <w:sz w:val="24"/>
          <w:szCs w:val="24"/>
          <w:lang w:val="kk-KZ"/>
        </w:rPr>
        <w:t>;</w:t>
      </w:r>
      <w:r w:rsidR="00F67D19" w:rsidRPr="00B47DAD">
        <w:rPr>
          <w:rFonts w:ascii="Times New Roman" w:hAnsi="Times New Roman"/>
          <w:color w:val="000000"/>
          <w:sz w:val="24"/>
          <w:szCs w:val="24"/>
          <w:lang w:val="kk-KZ"/>
        </w:rPr>
        <w:t xml:space="preserve"> 1 кн</w:t>
      </w:r>
      <w:r w:rsidR="00756772" w:rsidRPr="00B47DAD">
        <w:rPr>
          <w:rFonts w:ascii="Times New Roman" w:hAnsi="Times New Roman"/>
          <w:color w:val="000000"/>
          <w:sz w:val="24"/>
          <w:szCs w:val="24"/>
          <w:lang w:val="kk-KZ"/>
        </w:rPr>
        <w:t>ига</w:t>
      </w:r>
      <w:r w:rsidR="00F67D19" w:rsidRPr="00B47DAD">
        <w:rPr>
          <w:rFonts w:ascii="Times New Roman" w:hAnsi="Times New Roman"/>
          <w:color w:val="000000"/>
          <w:sz w:val="24"/>
          <w:szCs w:val="24"/>
          <w:lang w:val="kk-KZ"/>
        </w:rPr>
        <w:t xml:space="preserve">; </w:t>
      </w:r>
      <w:r w:rsidR="002C32D6" w:rsidRPr="00B47DAD">
        <w:rPr>
          <w:rFonts w:ascii="Times New Roman" w:hAnsi="Times New Roman"/>
          <w:bCs/>
          <w:color w:val="000000"/>
          <w:sz w:val="24"/>
          <w:szCs w:val="24"/>
        </w:rPr>
        <w:t>15</w:t>
      </w:r>
      <w:r w:rsidR="002C32D6" w:rsidRPr="00B47DAD">
        <w:rPr>
          <w:rFonts w:ascii="Times New Roman" w:hAnsi="Times New Roman"/>
          <w:bCs/>
          <w:color w:val="000000"/>
          <w:sz w:val="24"/>
          <w:szCs w:val="24"/>
          <w:lang w:val="kk-KZ"/>
        </w:rPr>
        <w:t xml:space="preserve"> рис.; 7 табл.; 26</w:t>
      </w:r>
      <w:r w:rsidR="004B34B2" w:rsidRPr="00B47DAD">
        <w:rPr>
          <w:rFonts w:ascii="Times New Roman" w:hAnsi="Times New Roman"/>
          <w:bCs/>
          <w:color w:val="000000"/>
          <w:sz w:val="24"/>
          <w:szCs w:val="24"/>
          <w:lang w:val="kk-KZ"/>
        </w:rPr>
        <w:t xml:space="preserve"> источника</w:t>
      </w:r>
      <w:r w:rsidR="002C32D6" w:rsidRPr="00B47DAD">
        <w:rPr>
          <w:rFonts w:ascii="Times New Roman" w:hAnsi="Times New Roman"/>
          <w:bCs/>
          <w:color w:val="000000"/>
          <w:sz w:val="24"/>
          <w:szCs w:val="24"/>
          <w:lang w:val="kk-KZ"/>
        </w:rPr>
        <w:t>; 5</w:t>
      </w:r>
      <w:r w:rsidR="004B34B2" w:rsidRPr="00B47DAD">
        <w:rPr>
          <w:rFonts w:ascii="Times New Roman" w:hAnsi="Times New Roman"/>
          <w:bCs/>
          <w:color w:val="000000"/>
          <w:sz w:val="24"/>
          <w:szCs w:val="24"/>
          <w:lang w:val="kk-KZ"/>
        </w:rPr>
        <w:t xml:space="preserve"> прил.</w:t>
      </w:r>
    </w:p>
    <w:p w:rsidR="004B34B2" w:rsidRPr="004E3D02" w:rsidRDefault="00C654FE" w:rsidP="00C654FE">
      <w:pPr>
        <w:tabs>
          <w:tab w:val="left" w:pos="709"/>
          <w:tab w:val="left" w:pos="851"/>
        </w:tabs>
        <w:spacing w:after="0" w:line="360" w:lineRule="auto"/>
        <w:jc w:val="both"/>
        <w:rPr>
          <w:rFonts w:ascii="Times New Roman" w:hAnsi="Times New Roman"/>
          <w:sz w:val="24"/>
          <w:szCs w:val="24"/>
          <w:lang w:val="kk-KZ"/>
        </w:rPr>
      </w:pPr>
      <w:r>
        <w:rPr>
          <w:rFonts w:ascii="Times New Roman" w:hAnsi="Times New Roman"/>
          <w:bCs/>
          <w:sz w:val="24"/>
          <w:szCs w:val="24"/>
          <w:lang w:val="kk-KZ"/>
        </w:rPr>
        <w:t xml:space="preserve">    </w:t>
      </w:r>
      <w:r>
        <w:rPr>
          <w:rFonts w:ascii="Times New Roman" w:hAnsi="Times New Roman"/>
          <w:bCs/>
          <w:sz w:val="24"/>
          <w:szCs w:val="24"/>
          <w:lang w:val="kk-KZ"/>
        </w:rPr>
        <w:tab/>
      </w:r>
      <w:r w:rsidR="004B34B2">
        <w:rPr>
          <w:rFonts w:ascii="Times New Roman" w:hAnsi="Times New Roman"/>
          <w:bCs/>
          <w:sz w:val="24"/>
          <w:szCs w:val="24"/>
          <w:lang w:val="kk-KZ"/>
        </w:rPr>
        <w:t>ТОМАТ</w:t>
      </w:r>
      <w:r w:rsidR="004B34B2" w:rsidRPr="00CF555D">
        <w:rPr>
          <w:rFonts w:ascii="Times New Roman" w:hAnsi="Times New Roman"/>
          <w:bCs/>
          <w:sz w:val="24"/>
          <w:szCs w:val="24"/>
          <w:lang w:val="kk-KZ"/>
        </w:rPr>
        <w:t xml:space="preserve">, </w:t>
      </w:r>
      <w:r w:rsidR="004B34B2">
        <w:rPr>
          <w:rFonts w:ascii="Times New Roman" w:hAnsi="Times New Roman"/>
          <w:bCs/>
          <w:sz w:val="24"/>
          <w:szCs w:val="24"/>
        </w:rPr>
        <w:t>САЛАТ ЛИСТОВОЙ,</w:t>
      </w:r>
      <w:r w:rsidR="00F67D19" w:rsidRPr="00F67D19">
        <w:rPr>
          <w:rFonts w:ascii="Times New Roman" w:hAnsi="Times New Roman"/>
          <w:bCs/>
          <w:sz w:val="24"/>
          <w:szCs w:val="24"/>
        </w:rPr>
        <w:t xml:space="preserve"> </w:t>
      </w:r>
      <w:r w:rsidR="00F67D19">
        <w:rPr>
          <w:rFonts w:ascii="Times New Roman" w:hAnsi="Times New Roman"/>
          <w:bCs/>
          <w:sz w:val="24"/>
          <w:szCs w:val="24"/>
        </w:rPr>
        <w:t>РАССАДА</w:t>
      </w:r>
      <w:r w:rsidR="00F67D19" w:rsidRPr="00CF555D">
        <w:rPr>
          <w:rFonts w:ascii="Times New Roman" w:hAnsi="Times New Roman"/>
          <w:bCs/>
          <w:sz w:val="24"/>
          <w:szCs w:val="24"/>
        </w:rPr>
        <w:t>,</w:t>
      </w:r>
      <w:r w:rsidR="004B34B2">
        <w:rPr>
          <w:rFonts w:ascii="Times New Roman" w:hAnsi="Times New Roman"/>
          <w:bCs/>
          <w:sz w:val="24"/>
          <w:szCs w:val="24"/>
        </w:rPr>
        <w:t xml:space="preserve"> СВЕТОДИОДНОЕ ОСВЕЩЕНИЕ</w:t>
      </w:r>
      <w:r w:rsidR="004B34B2" w:rsidRPr="00CF555D">
        <w:rPr>
          <w:rFonts w:ascii="Times New Roman" w:hAnsi="Times New Roman"/>
          <w:bCs/>
          <w:sz w:val="24"/>
          <w:szCs w:val="24"/>
        </w:rPr>
        <w:t>,</w:t>
      </w:r>
      <w:r w:rsidR="00F67D19">
        <w:rPr>
          <w:rFonts w:ascii="Times New Roman" w:hAnsi="Times New Roman"/>
          <w:bCs/>
          <w:sz w:val="24"/>
          <w:szCs w:val="24"/>
        </w:rPr>
        <w:t xml:space="preserve"> </w:t>
      </w:r>
      <w:r w:rsidR="004B34B2">
        <w:rPr>
          <w:rFonts w:ascii="Times New Roman" w:hAnsi="Times New Roman"/>
          <w:bCs/>
          <w:kern w:val="36"/>
          <w:sz w:val="24"/>
          <w:szCs w:val="24"/>
        </w:rPr>
        <w:t>ФОТОСИНТЕТИЧЕСКИ АКТИВНАЯ</w:t>
      </w:r>
      <w:r w:rsidR="004B34B2" w:rsidRPr="004F3CD8">
        <w:rPr>
          <w:rFonts w:ascii="Times New Roman" w:hAnsi="Times New Roman"/>
          <w:bCs/>
          <w:kern w:val="36"/>
          <w:sz w:val="24"/>
          <w:szCs w:val="24"/>
        </w:rPr>
        <w:t xml:space="preserve"> РАДИАЦИ</w:t>
      </w:r>
      <w:r w:rsidR="004B34B2">
        <w:rPr>
          <w:rFonts w:ascii="Times New Roman" w:hAnsi="Times New Roman"/>
          <w:bCs/>
          <w:kern w:val="36"/>
          <w:sz w:val="24"/>
          <w:szCs w:val="24"/>
        </w:rPr>
        <w:t>Я,</w:t>
      </w:r>
      <w:r w:rsidR="00F67D19">
        <w:rPr>
          <w:rFonts w:ascii="Times New Roman" w:hAnsi="Times New Roman"/>
          <w:bCs/>
          <w:kern w:val="36"/>
          <w:sz w:val="24"/>
          <w:szCs w:val="24"/>
        </w:rPr>
        <w:t xml:space="preserve"> </w:t>
      </w:r>
      <w:r w:rsidR="004B34B2">
        <w:rPr>
          <w:rFonts w:ascii="Times New Roman" w:hAnsi="Times New Roman"/>
          <w:bCs/>
          <w:sz w:val="24"/>
          <w:szCs w:val="24"/>
        </w:rPr>
        <w:t xml:space="preserve">ГИДРОПОНИКА </w:t>
      </w:r>
      <w:r w:rsidR="00F67D19">
        <w:rPr>
          <w:rFonts w:ascii="Times New Roman" w:hAnsi="Times New Roman"/>
          <w:bCs/>
          <w:sz w:val="24"/>
          <w:szCs w:val="24"/>
        </w:rPr>
        <w:t xml:space="preserve"> </w:t>
      </w:r>
    </w:p>
    <w:p w:rsidR="004B34B2" w:rsidRPr="004F3CD8" w:rsidRDefault="00F67D19" w:rsidP="00C654FE">
      <w:pPr>
        <w:pStyle w:val="ConsPlusCell"/>
        <w:tabs>
          <w:tab w:val="left" w:pos="709"/>
          <w:tab w:val="left" w:pos="851"/>
        </w:tabs>
        <w:spacing w:line="360" w:lineRule="auto"/>
        <w:ind w:left="142" w:right="-58"/>
        <w:jc w:val="both"/>
      </w:pPr>
      <w:r>
        <w:rPr>
          <w:bCs/>
          <w:lang w:val="kk-KZ"/>
        </w:rPr>
        <w:tab/>
      </w:r>
      <w:r w:rsidR="00BF1B01">
        <w:rPr>
          <w:bCs/>
          <w:lang w:val="kk-KZ"/>
        </w:rPr>
        <w:t>Объекты исследования.</w:t>
      </w:r>
      <w:r w:rsidR="004B34B2" w:rsidRPr="00CF555D">
        <w:rPr>
          <w:bCs/>
          <w:lang w:val="kk-KZ"/>
        </w:rPr>
        <w:t xml:space="preserve"> </w:t>
      </w:r>
      <w:r w:rsidR="004B34B2">
        <w:rPr>
          <w:bCs/>
          <w:lang w:val="kk-KZ"/>
        </w:rPr>
        <w:t>Р</w:t>
      </w:r>
      <w:r w:rsidR="004B34B2" w:rsidRPr="0071303F">
        <w:t>ассада томата, выращива</w:t>
      </w:r>
      <w:r w:rsidR="00B37A4D">
        <w:t>емая</w:t>
      </w:r>
      <w:r w:rsidR="004B34B2" w:rsidRPr="0071303F">
        <w:t xml:space="preserve"> в условиях </w:t>
      </w:r>
      <w:r w:rsidR="004B34B2" w:rsidRPr="0071303F">
        <w:rPr>
          <w:color w:val="000000"/>
          <w:spacing w:val="-2"/>
        </w:rPr>
        <w:t xml:space="preserve"> тепличного комплекса ТОО </w:t>
      </w:r>
      <w:r w:rsidR="004B34B2" w:rsidRPr="0071303F">
        <w:t>«Led</w:t>
      </w:r>
      <w:r w:rsidR="00D846CB">
        <w:rPr>
          <w:lang w:val="kk-KZ"/>
        </w:rPr>
        <w:t xml:space="preserve"> </w:t>
      </w:r>
      <w:r w:rsidR="004B34B2" w:rsidRPr="0071303F">
        <w:t>System</w:t>
      </w:r>
      <w:r w:rsidR="00D846CB">
        <w:rPr>
          <w:lang w:val="kk-KZ"/>
        </w:rPr>
        <w:t xml:space="preserve"> </w:t>
      </w:r>
      <w:r w:rsidR="004B34B2" w:rsidRPr="0071303F">
        <w:t xml:space="preserve">Media» в г. Нур-Султан  и салат листовой, выращиваемый на </w:t>
      </w:r>
      <w:r w:rsidR="004B34B2" w:rsidRPr="004F3CD8">
        <w:rPr>
          <w:rStyle w:val="FontStyle30"/>
          <w:sz w:val="24"/>
          <w:szCs w:val="24"/>
        </w:rPr>
        <w:t>гидропонных культивационных модулях</w:t>
      </w:r>
      <w:r>
        <w:rPr>
          <w:rStyle w:val="FontStyle30"/>
          <w:sz w:val="24"/>
          <w:szCs w:val="24"/>
        </w:rPr>
        <w:t xml:space="preserve"> </w:t>
      </w:r>
      <w:r w:rsidR="004B34B2" w:rsidRPr="004F3CD8">
        <w:rPr>
          <w:rStyle w:val="FontStyle30"/>
          <w:sz w:val="24"/>
          <w:szCs w:val="24"/>
        </w:rPr>
        <w:t>в условиях теплицы Каз</w:t>
      </w:r>
      <w:r w:rsidR="004B34B2">
        <w:rPr>
          <w:rStyle w:val="FontStyle30"/>
          <w:sz w:val="24"/>
          <w:szCs w:val="24"/>
        </w:rPr>
        <w:t>НАУ в г.Алматы</w:t>
      </w:r>
      <w:r>
        <w:rPr>
          <w:rStyle w:val="FontStyle30"/>
          <w:sz w:val="24"/>
          <w:szCs w:val="24"/>
        </w:rPr>
        <w:t xml:space="preserve"> </w:t>
      </w:r>
      <w:r w:rsidR="00952928">
        <w:t xml:space="preserve">при освещении СДО </w:t>
      </w:r>
      <w:r w:rsidR="004B34B2" w:rsidRPr="004F3CD8">
        <w:t>и</w:t>
      </w:r>
      <w:r w:rsidR="00952928">
        <w:t xml:space="preserve"> </w:t>
      </w:r>
      <w:r w:rsidR="00F75068">
        <w:t>ДНаТ</w:t>
      </w:r>
      <w:r w:rsidR="004B34B2" w:rsidRPr="004F3CD8">
        <w:t xml:space="preserve"> в специализированных эксперим</w:t>
      </w:r>
      <w:r w:rsidR="004B34B2">
        <w:t>ентальных установках</w:t>
      </w:r>
      <w:r w:rsidR="004B34B2" w:rsidRPr="004F3CD8">
        <w:t>.</w:t>
      </w:r>
    </w:p>
    <w:p w:rsidR="004B34B2" w:rsidRPr="0071303F" w:rsidRDefault="004B34B2" w:rsidP="00C654FE">
      <w:pPr>
        <w:tabs>
          <w:tab w:val="left" w:pos="567"/>
          <w:tab w:val="left" w:pos="709"/>
        </w:tabs>
        <w:spacing w:after="0" w:line="360" w:lineRule="auto"/>
        <w:ind w:firstLine="709"/>
        <w:jc w:val="both"/>
        <w:rPr>
          <w:rFonts w:ascii="Times New Roman" w:hAnsi="Times New Roman"/>
          <w:color w:val="000000"/>
          <w:sz w:val="24"/>
          <w:szCs w:val="24"/>
          <w:lang w:val="kk-KZ"/>
        </w:rPr>
      </w:pPr>
      <w:r>
        <w:rPr>
          <w:rFonts w:ascii="Times New Roman" w:hAnsi="Times New Roman"/>
          <w:bCs/>
          <w:iCs/>
          <w:sz w:val="24"/>
          <w:szCs w:val="24"/>
          <w:lang w:val="kk-KZ"/>
        </w:rPr>
        <w:t>Цель работы</w:t>
      </w:r>
      <w:r w:rsidR="00952928">
        <w:rPr>
          <w:rFonts w:ascii="Times New Roman" w:hAnsi="Times New Roman"/>
          <w:bCs/>
          <w:iCs/>
          <w:sz w:val="24"/>
          <w:szCs w:val="24"/>
          <w:lang w:val="kk-KZ"/>
        </w:rPr>
        <w:t xml:space="preserve">. </w:t>
      </w:r>
      <w:r w:rsidRPr="0071303F">
        <w:rPr>
          <w:rFonts w:ascii="Times New Roman" w:hAnsi="Times New Roman"/>
          <w:sz w:val="24"/>
          <w:szCs w:val="24"/>
        </w:rPr>
        <w:t>Адаптация отечественных высокоэффективных светодиодных облучателей для овощных культур закрытого грунта на опытных гидропонных установках в различных световых зонах Казахстана.</w:t>
      </w:r>
    </w:p>
    <w:p w:rsidR="004B34B2" w:rsidRPr="0071303F" w:rsidRDefault="00952928" w:rsidP="00C654FE">
      <w:pPr>
        <w:tabs>
          <w:tab w:val="left" w:pos="709"/>
        </w:tabs>
        <w:spacing w:after="0" w:line="360" w:lineRule="auto"/>
        <w:ind w:firstLine="708"/>
        <w:jc w:val="both"/>
        <w:rPr>
          <w:rFonts w:ascii="Times New Roman" w:hAnsi="Times New Roman"/>
          <w:color w:val="000000"/>
          <w:sz w:val="24"/>
          <w:szCs w:val="24"/>
          <w:shd w:val="clear" w:color="auto" w:fill="FFFFFF"/>
        </w:rPr>
      </w:pPr>
      <w:r>
        <w:rPr>
          <w:rFonts w:ascii="Times New Roman" w:hAnsi="Times New Roman"/>
          <w:bCs/>
          <w:sz w:val="24"/>
          <w:szCs w:val="24"/>
        </w:rPr>
        <w:t>Методы исследований.</w:t>
      </w:r>
      <w:r w:rsidR="00F67D19">
        <w:rPr>
          <w:rFonts w:ascii="Times New Roman" w:hAnsi="Times New Roman"/>
          <w:bCs/>
          <w:sz w:val="24"/>
          <w:szCs w:val="24"/>
        </w:rPr>
        <w:t xml:space="preserve"> </w:t>
      </w:r>
      <w:r w:rsidR="004B34B2" w:rsidRPr="0071303F">
        <w:rPr>
          <w:rFonts w:ascii="Times New Roman" w:hAnsi="Times New Roman"/>
          <w:color w:val="000000"/>
          <w:sz w:val="24"/>
          <w:szCs w:val="24"/>
          <w:shd w:val="clear" w:color="auto" w:fill="FFFFFF"/>
        </w:rPr>
        <w:t>Методика опытного дела в овоще</w:t>
      </w:r>
      <w:r w:rsidR="00F67D19">
        <w:rPr>
          <w:rFonts w:ascii="Times New Roman" w:hAnsi="Times New Roman"/>
          <w:color w:val="000000"/>
          <w:sz w:val="24"/>
          <w:szCs w:val="24"/>
          <w:shd w:val="clear" w:color="auto" w:fill="FFFFFF"/>
        </w:rPr>
        <w:t>водстве и бахчеводстве (</w:t>
      </w:r>
      <w:r w:rsidR="004B34B2" w:rsidRPr="0071303F">
        <w:rPr>
          <w:rFonts w:ascii="Times New Roman" w:hAnsi="Times New Roman"/>
          <w:color w:val="000000"/>
          <w:sz w:val="24"/>
          <w:szCs w:val="24"/>
          <w:shd w:val="clear" w:color="auto" w:fill="FFFFFF"/>
        </w:rPr>
        <w:t>В.Ф. Белик</w:t>
      </w:r>
      <w:r w:rsidR="00CA4664">
        <w:rPr>
          <w:rFonts w:ascii="Times New Roman" w:hAnsi="Times New Roman"/>
          <w:color w:val="000000"/>
          <w:sz w:val="24"/>
          <w:szCs w:val="24"/>
          <w:shd w:val="clear" w:color="auto" w:fill="FFFFFF"/>
        </w:rPr>
        <w:t>, 1979</w:t>
      </w:r>
      <w:r w:rsidR="00F67D19">
        <w:rPr>
          <w:rFonts w:ascii="Times New Roman" w:hAnsi="Times New Roman"/>
          <w:color w:val="000000"/>
          <w:sz w:val="24"/>
          <w:szCs w:val="24"/>
          <w:shd w:val="clear" w:color="auto" w:fill="FFFFFF"/>
        </w:rPr>
        <w:t>)</w:t>
      </w:r>
      <w:r w:rsidR="004B34B2" w:rsidRPr="0071303F">
        <w:rPr>
          <w:rFonts w:ascii="Times New Roman" w:hAnsi="Times New Roman"/>
          <w:color w:val="000000"/>
          <w:sz w:val="24"/>
          <w:szCs w:val="24"/>
          <w:shd w:val="clear" w:color="auto" w:fill="FFFFFF"/>
        </w:rPr>
        <w:t xml:space="preserve">, Методика опытного дела </w:t>
      </w:r>
      <w:r w:rsidR="00F67D19">
        <w:rPr>
          <w:rFonts w:ascii="Times New Roman" w:hAnsi="Times New Roman"/>
          <w:color w:val="000000"/>
          <w:sz w:val="24"/>
          <w:szCs w:val="24"/>
          <w:shd w:val="clear" w:color="auto" w:fill="FFFFFF"/>
        </w:rPr>
        <w:t>(Б.А.</w:t>
      </w:r>
      <w:r w:rsidR="004B34B2" w:rsidRPr="0071303F">
        <w:rPr>
          <w:rFonts w:ascii="Times New Roman" w:hAnsi="Times New Roman"/>
          <w:color w:val="000000"/>
          <w:sz w:val="24"/>
          <w:szCs w:val="24"/>
          <w:shd w:val="clear" w:color="auto" w:fill="FFFFFF"/>
        </w:rPr>
        <w:t>Доспехов</w:t>
      </w:r>
      <w:r w:rsidR="00CA4664">
        <w:rPr>
          <w:rFonts w:ascii="Times New Roman" w:hAnsi="Times New Roman"/>
          <w:color w:val="000000"/>
          <w:sz w:val="24"/>
          <w:szCs w:val="24"/>
          <w:shd w:val="clear" w:color="auto" w:fill="FFFFFF"/>
        </w:rPr>
        <w:t>, 1985</w:t>
      </w:r>
      <w:r w:rsidR="00F67D19">
        <w:rPr>
          <w:rFonts w:ascii="Times New Roman" w:hAnsi="Times New Roman"/>
          <w:color w:val="000000"/>
          <w:sz w:val="24"/>
          <w:szCs w:val="24"/>
          <w:shd w:val="clear" w:color="auto" w:fill="FFFFFF"/>
        </w:rPr>
        <w:t>)</w:t>
      </w:r>
      <w:r>
        <w:rPr>
          <w:rFonts w:ascii="Times New Roman" w:hAnsi="Times New Roman"/>
          <w:color w:val="000000"/>
          <w:sz w:val="24"/>
          <w:szCs w:val="24"/>
          <w:shd w:val="clear" w:color="auto" w:fill="FFFFFF"/>
        </w:rPr>
        <w:t>, м</w:t>
      </w:r>
      <w:r w:rsidR="004B34B2" w:rsidRPr="0071303F">
        <w:rPr>
          <w:rFonts w:ascii="Times New Roman" w:hAnsi="Times New Roman"/>
          <w:color w:val="000000"/>
          <w:sz w:val="24"/>
          <w:szCs w:val="24"/>
          <w:shd w:val="clear" w:color="auto" w:fill="FFFFFF"/>
        </w:rPr>
        <w:t xml:space="preserve">етодические рекомендации по проведению опытов с овощными культурами в сооружениях защищенного грунта </w:t>
      </w:r>
      <w:r w:rsidR="00F67D19">
        <w:rPr>
          <w:rFonts w:ascii="Times New Roman" w:hAnsi="Times New Roman"/>
          <w:color w:val="000000"/>
          <w:sz w:val="24"/>
          <w:szCs w:val="24"/>
          <w:shd w:val="clear" w:color="auto" w:fill="FFFFFF"/>
        </w:rPr>
        <w:t>(</w:t>
      </w:r>
      <w:r w:rsidR="00F67D19" w:rsidRPr="0071303F">
        <w:rPr>
          <w:rFonts w:ascii="Times New Roman" w:hAnsi="Times New Roman"/>
          <w:color w:val="000000"/>
          <w:sz w:val="24"/>
          <w:szCs w:val="24"/>
          <w:shd w:val="clear" w:color="auto" w:fill="FFFFFF"/>
        </w:rPr>
        <w:t>С.Ф</w:t>
      </w:r>
      <w:r w:rsidR="00F67D19" w:rsidRPr="0071303F">
        <w:rPr>
          <w:rFonts w:ascii="Times New Roman" w:hAnsi="Times New Roman"/>
          <w:sz w:val="24"/>
          <w:szCs w:val="24"/>
        </w:rPr>
        <w:t>.</w:t>
      </w:r>
      <w:r w:rsidR="004B34B2" w:rsidRPr="0071303F">
        <w:rPr>
          <w:rFonts w:ascii="Times New Roman" w:hAnsi="Times New Roman"/>
          <w:color w:val="000000"/>
          <w:sz w:val="24"/>
          <w:szCs w:val="24"/>
          <w:shd w:val="clear" w:color="auto" w:fill="FFFFFF"/>
        </w:rPr>
        <w:t>Ващенко</w:t>
      </w:r>
      <w:r w:rsidR="00CA4664">
        <w:rPr>
          <w:rFonts w:ascii="Times New Roman" w:hAnsi="Times New Roman"/>
          <w:color w:val="000000"/>
          <w:sz w:val="24"/>
          <w:szCs w:val="24"/>
          <w:shd w:val="clear" w:color="auto" w:fill="FFFFFF"/>
        </w:rPr>
        <w:t>, 1976</w:t>
      </w:r>
      <w:r w:rsidR="00F67D19">
        <w:rPr>
          <w:rFonts w:ascii="Times New Roman" w:hAnsi="Times New Roman"/>
          <w:sz w:val="24"/>
          <w:szCs w:val="24"/>
        </w:rPr>
        <w:t>). Б</w:t>
      </w:r>
      <w:r w:rsidR="004B34B2" w:rsidRPr="0071303F">
        <w:rPr>
          <w:rFonts w:ascii="Times New Roman" w:hAnsi="Times New Roman"/>
          <w:color w:val="000000"/>
          <w:sz w:val="24"/>
          <w:szCs w:val="24"/>
          <w:shd w:val="clear" w:color="auto" w:fill="FFFFFF"/>
        </w:rPr>
        <w:t xml:space="preserve">иометрические и фенологические наблюдения </w:t>
      </w:r>
      <w:r w:rsidR="00F67D19" w:rsidRPr="0071303F">
        <w:rPr>
          <w:rFonts w:ascii="Times New Roman" w:hAnsi="Times New Roman"/>
          <w:color w:val="000000"/>
          <w:sz w:val="24"/>
          <w:szCs w:val="24"/>
          <w:shd w:val="clear" w:color="auto" w:fill="FFFFFF"/>
        </w:rPr>
        <w:t xml:space="preserve"> проведены </w:t>
      </w:r>
      <w:r w:rsidR="00F67D19">
        <w:rPr>
          <w:rFonts w:ascii="Times New Roman" w:hAnsi="Times New Roman"/>
          <w:color w:val="000000"/>
          <w:sz w:val="24"/>
          <w:szCs w:val="24"/>
          <w:shd w:val="clear" w:color="auto" w:fill="FFFFFF"/>
        </w:rPr>
        <w:t>по м</w:t>
      </w:r>
      <w:r w:rsidR="004B34B2" w:rsidRPr="0071303F">
        <w:rPr>
          <w:rFonts w:ascii="Times New Roman" w:hAnsi="Times New Roman"/>
          <w:color w:val="000000"/>
          <w:sz w:val="24"/>
          <w:szCs w:val="24"/>
          <w:shd w:val="clear" w:color="auto" w:fill="FFFFFF"/>
        </w:rPr>
        <w:t>етодике Государственного сортоиспытания</w:t>
      </w:r>
      <w:r w:rsidR="00CA4664">
        <w:rPr>
          <w:rFonts w:ascii="Times New Roman" w:hAnsi="Times New Roman"/>
          <w:color w:val="000000"/>
          <w:sz w:val="24"/>
          <w:szCs w:val="24"/>
          <w:shd w:val="clear" w:color="auto" w:fill="FFFFFF"/>
        </w:rPr>
        <w:t xml:space="preserve"> (1975)</w:t>
      </w:r>
      <w:r w:rsidR="004B34B2" w:rsidRPr="0071303F">
        <w:rPr>
          <w:rFonts w:ascii="Times New Roman" w:hAnsi="Times New Roman"/>
          <w:sz w:val="24"/>
          <w:szCs w:val="24"/>
        </w:rPr>
        <w:t>.</w:t>
      </w:r>
    </w:p>
    <w:p w:rsidR="008913FE" w:rsidRDefault="004B34B2" w:rsidP="00952928">
      <w:pPr>
        <w:spacing w:after="0" w:line="360" w:lineRule="auto"/>
        <w:ind w:firstLine="709"/>
        <w:jc w:val="both"/>
        <w:rPr>
          <w:rFonts w:ascii="Times New Roman" w:hAnsi="Times New Roman"/>
          <w:sz w:val="24"/>
          <w:szCs w:val="24"/>
        </w:rPr>
      </w:pPr>
      <w:r w:rsidRPr="00CF555D">
        <w:rPr>
          <w:rFonts w:ascii="Times New Roman" w:hAnsi="Times New Roman"/>
          <w:sz w:val="24"/>
          <w:szCs w:val="24"/>
        </w:rPr>
        <w:t>В ходе выполнени</w:t>
      </w:r>
      <w:r>
        <w:rPr>
          <w:rFonts w:ascii="Times New Roman" w:hAnsi="Times New Roman"/>
          <w:sz w:val="24"/>
          <w:szCs w:val="24"/>
        </w:rPr>
        <w:t xml:space="preserve">я НИР получены следующие </w:t>
      </w:r>
      <w:r w:rsidRPr="00CF555D">
        <w:rPr>
          <w:rFonts w:ascii="Times New Roman" w:hAnsi="Times New Roman"/>
          <w:sz w:val="24"/>
          <w:szCs w:val="24"/>
        </w:rPr>
        <w:t xml:space="preserve"> результаты:</w:t>
      </w:r>
      <w:r w:rsidR="00952928">
        <w:rPr>
          <w:rFonts w:ascii="Times New Roman" w:hAnsi="Times New Roman"/>
          <w:sz w:val="24"/>
          <w:szCs w:val="24"/>
        </w:rPr>
        <w:t xml:space="preserve"> </w:t>
      </w:r>
    </w:p>
    <w:p w:rsidR="00ED4B03" w:rsidRDefault="004B34B2" w:rsidP="00952928">
      <w:pPr>
        <w:spacing w:after="0" w:line="360" w:lineRule="auto"/>
        <w:ind w:firstLine="709"/>
        <w:jc w:val="both"/>
        <w:rPr>
          <w:rStyle w:val="FontStyle30"/>
          <w:sz w:val="24"/>
          <w:szCs w:val="24"/>
        </w:rPr>
      </w:pPr>
      <w:r w:rsidRPr="002B7122">
        <w:rPr>
          <w:rStyle w:val="FontStyle30"/>
          <w:sz w:val="24"/>
          <w:szCs w:val="24"/>
        </w:rPr>
        <w:t xml:space="preserve">В рамках настоящего </w:t>
      </w:r>
      <w:r w:rsidRPr="00952928">
        <w:rPr>
          <w:rStyle w:val="FontStyle30"/>
          <w:sz w:val="24"/>
          <w:szCs w:val="24"/>
        </w:rPr>
        <w:t xml:space="preserve">проекта </w:t>
      </w:r>
      <w:r w:rsidRPr="00952928">
        <w:rPr>
          <w:rFonts w:ascii="Times New Roman" w:hAnsi="Times New Roman"/>
          <w:color w:val="000000"/>
          <w:sz w:val="24"/>
          <w:szCs w:val="24"/>
          <w:shd w:val="clear" w:color="auto" w:fill="FFFFFF"/>
        </w:rPr>
        <w:t>ТОО</w:t>
      </w:r>
      <w:r w:rsidR="00F75068">
        <w:rPr>
          <w:rFonts w:ascii="Times New Roman" w:hAnsi="Times New Roman"/>
          <w:color w:val="000000"/>
          <w:sz w:val="24"/>
          <w:szCs w:val="24"/>
          <w:shd w:val="clear" w:color="auto" w:fill="FFFFFF"/>
        </w:rPr>
        <w:t xml:space="preserve"> </w:t>
      </w:r>
      <w:r w:rsidRPr="00952928">
        <w:rPr>
          <w:rFonts w:ascii="Times New Roman" w:hAnsi="Times New Roman"/>
          <w:sz w:val="24"/>
          <w:szCs w:val="24"/>
        </w:rPr>
        <w:t xml:space="preserve">«Led System Media» </w:t>
      </w:r>
      <w:r w:rsidRPr="00952928">
        <w:rPr>
          <w:rStyle w:val="FontStyle30"/>
          <w:sz w:val="24"/>
          <w:szCs w:val="24"/>
        </w:rPr>
        <w:t>ра</w:t>
      </w:r>
      <w:r w:rsidR="00E478C4">
        <w:rPr>
          <w:rStyle w:val="FontStyle30"/>
          <w:sz w:val="24"/>
          <w:szCs w:val="24"/>
        </w:rPr>
        <w:t xml:space="preserve"> </w:t>
      </w:r>
      <w:r w:rsidRPr="00952928">
        <w:rPr>
          <w:rStyle w:val="FontStyle30"/>
          <w:sz w:val="24"/>
          <w:szCs w:val="24"/>
        </w:rPr>
        <w:t>зработана</w:t>
      </w:r>
      <w:r w:rsidRPr="00071335">
        <w:rPr>
          <w:rStyle w:val="FontStyle30"/>
          <w:sz w:val="24"/>
          <w:szCs w:val="24"/>
        </w:rPr>
        <w:t xml:space="preserve"> и изготовлена специализированная экспериментальная установка для проведения исследований по выращиванию рассады </w:t>
      </w:r>
      <w:r w:rsidRPr="00952928">
        <w:rPr>
          <w:rStyle w:val="FontStyle30"/>
          <w:sz w:val="24"/>
          <w:szCs w:val="24"/>
        </w:rPr>
        <w:t>томата и листового салата.</w:t>
      </w:r>
    </w:p>
    <w:p w:rsidR="00EF459E" w:rsidRDefault="00CA4664" w:rsidP="00C654FE">
      <w:pPr>
        <w:tabs>
          <w:tab w:val="left" w:pos="709"/>
        </w:tabs>
        <w:spacing w:after="0" w:line="360" w:lineRule="auto"/>
        <w:jc w:val="both"/>
        <w:rPr>
          <w:rFonts w:ascii="Times New Roman" w:hAnsi="Times New Roman"/>
          <w:sz w:val="24"/>
          <w:szCs w:val="24"/>
        </w:rPr>
      </w:pPr>
      <w:r>
        <w:rPr>
          <w:rStyle w:val="FontStyle30"/>
          <w:sz w:val="24"/>
          <w:szCs w:val="24"/>
        </w:rPr>
        <w:tab/>
      </w:r>
      <w:r w:rsidR="004B34B2" w:rsidRPr="00952928">
        <w:rPr>
          <w:rFonts w:ascii="Times New Roman" w:hAnsi="Times New Roman"/>
          <w:color w:val="000000"/>
          <w:spacing w:val="-2"/>
          <w:sz w:val="24"/>
          <w:szCs w:val="24"/>
        </w:rPr>
        <w:t>Подготовлен</w:t>
      </w:r>
      <w:r w:rsidR="00ED4B03">
        <w:rPr>
          <w:rFonts w:ascii="Times New Roman" w:hAnsi="Times New Roman"/>
          <w:color w:val="000000"/>
          <w:spacing w:val="-2"/>
          <w:sz w:val="24"/>
          <w:szCs w:val="24"/>
        </w:rPr>
        <w:t>ы</w:t>
      </w:r>
      <w:r w:rsidR="004B34B2" w:rsidRPr="00952928">
        <w:rPr>
          <w:rFonts w:ascii="Times New Roman" w:hAnsi="Times New Roman"/>
          <w:color w:val="000000"/>
          <w:spacing w:val="-2"/>
          <w:sz w:val="24"/>
          <w:szCs w:val="24"/>
        </w:rPr>
        <w:t xml:space="preserve"> и высеян</w:t>
      </w:r>
      <w:r w:rsidR="00ED4B03">
        <w:rPr>
          <w:rFonts w:ascii="Times New Roman" w:hAnsi="Times New Roman"/>
          <w:color w:val="000000"/>
          <w:spacing w:val="-2"/>
          <w:sz w:val="24"/>
          <w:szCs w:val="24"/>
        </w:rPr>
        <w:t>ы</w:t>
      </w:r>
      <w:r w:rsidR="004B34B2" w:rsidRPr="00952928">
        <w:rPr>
          <w:rFonts w:ascii="Times New Roman" w:hAnsi="Times New Roman"/>
          <w:color w:val="000000"/>
          <w:spacing w:val="-2"/>
          <w:sz w:val="24"/>
          <w:szCs w:val="24"/>
        </w:rPr>
        <w:t xml:space="preserve"> семенной материал </w:t>
      </w:r>
      <w:r w:rsidR="004B34B2" w:rsidRPr="00952928">
        <w:rPr>
          <w:rFonts w:ascii="Times New Roman" w:hAnsi="Times New Roman"/>
          <w:color w:val="000000"/>
          <w:spacing w:val="-2"/>
          <w:sz w:val="24"/>
          <w:szCs w:val="24"/>
          <w:lang w:val="kk-KZ"/>
        </w:rPr>
        <w:t xml:space="preserve">гибрида </w:t>
      </w:r>
      <w:r w:rsidR="004B34B2" w:rsidRPr="00952928">
        <w:rPr>
          <w:rFonts w:ascii="Times New Roman" w:hAnsi="Times New Roman"/>
          <w:color w:val="000000"/>
          <w:spacing w:val="-2"/>
          <w:sz w:val="24"/>
          <w:szCs w:val="24"/>
        </w:rPr>
        <w:t xml:space="preserve">томата </w:t>
      </w:r>
      <w:r w:rsidR="004B34B2" w:rsidRPr="00952928">
        <w:rPr>
          <w:rFonts w:ascii="Times New Roman" w:hAnsi="Times New Roman"/>
          <w:sz w:val="24"/>
          <w:szCs w:val="24"/>
        </w:rPr>
        <w:t xml:space="preserve">Фортиция </w:t>
      </w:r>
      <w:r w:rsidR="004B34B2" w:rsidRPr="00952928">
        <w:rPr>
          <w:rFonts w:ascii="Times New Roman" w:hAnsi="Times New Roman"/>
          <w:sz w:val="24"/>
          <w:szCs w:val="24"/>
          <w:lang w:val="en-US"/>
        </w:rPr>
        <w:t>F</w:t>
      </w:r>
      <w:r w:rsidR="004B34B2" w:rsidRPr="00952928">
        <w:rPr>
          <w:rFonts w:ascii="Times New Roman" w:hAnsi="Times New Roman"/>
          <w:sz w:val="24"/>
          <w:szCs w:val="24"/>
        </w:rPr>
        <w:t xml:space="preserve">1 РЦ </w:t>
      </w:r>
      <w:r w:rsidR="008913FE">
        <w:rPr>
          <w:rFonts w:ascii="Times New Roman" w:hAnsi="Times New Roman"/>
          <w:sz w:val="24"/>
          <w:szCs w:val="24"/>
        </w:rPr>
        <w:t xml:space="preserve">(420 шт) и листового салата Ромен (150 шт). Проведены </w:t>
      </w:r>
      <w:r w:rsidR="008913FE">
        <w:rPr>
          <w:rFonts w:ascii="Times New Roman" w:hAnsi="Times New Roman"/>
          <w:color w:val="000000"/>
          <w:sz w:val="24"/>
          <w:szCs w:val="24"/>
          <w:shd w:val="clear" w:color="auto" w:fill="FFFFFF"/>
        </w:rPr>
        <w:t>фенологические и биометрические  наблюдения</w:t>
      </w:r>
      <w:r w:rsidR="008913FE" w:rsidRPr="0071303F">
        <w:rPr>
          <w:rFonts w:ascii="Times New Roman" w:hAnsi="Times New Roman"/>
          <w:color w:val="000000"/>
          <w:sz w:val="24"/>
          <w:szCs w:val="24"/>
          <w:shd w:val="clear" w:color="auto" w:fill="FFFFFF"/>
        </w:rPr>
        <w:t xml:space="preserve"> </w:t>
      </w:r>
      <w:r w:rsidR="008913FE">
        <w:rPr>
          <w:rFonts w:ascii="Times New Roman" w:hAnsi="Times New Roman"/>
          <w:color w:val="000000"/>
          <w:sz w:val="24"/>
          <w:szCs w:val="24"/>
          <w:shd w:val="clear" w:color="auto" w:fill="FFFFFF"/>
        </w:rPr>
        <w:t xml:space="preserve">рассады томата и листового салата. </w:t>
      </w:r>
      <w:r w:rsidR="008913FE" w:rsidRPr="008913FE">
        <w:rPr>
          <w:rFonts w:ascii="Times New Roman" w:hAnsi="Times New Roman"/>
          <w:color w:val="000000"/>
          <w:spacing w:val="-2"/>
          <w:sz w:val="24"/>
          <w:szCs w:val="24"/>
          <w:lang w:val="kk-KZ"/>
        </w:rPr>
        <w:t xml:space="preserve">Проведены </w:t>
      </w:r>
      <w:r w:rsidR="008913FE">
        <w:rPr>
          <w:rFonts w:ascii="Times New Roman" w:hAnsi="Times New Roman"/>
          <w:color w:val="000000"/>
          <w:spacing w:val="-2"/>
          <w:sz w:val="24"/>
          <w:szCs w:val="24"/>
          <w:lang w:val="kk-KZ"/>
        </w:rPr>
        <w:t xml:space="preserve">замеры световой нагрузки по </w:t>
      </w:r>
      <w:r w:rsidR="008913FE" w:rsidRPr="00CA4664">
        <w:rPr>
          <w:rFonts w:ascii="Times New Roman" w:hAnsi="Times New Roman"/>
          <w:color w:val="000000"/>
          <w:spacing w:val="-2"/>
          <w:sz w:val="24"/>
          <w:szCs w:val="24"/>
          <w:lang w:val="kk-KZ"/>
        </w:rPr>
        <w:t xml:space="preserve">всем вариантам эксперимента, </w:t>
      </w:r>
      <w:r w:rsidR="008913FE" w:rsidRPr="00CA4664">
        <w:rPr>
          <w:rFonts w:ascii="Times New Roman" w:hAnsi="Times New Roman"/>
          <w:sz w:val="24"/>
          <w:szCs w:val="24"/>
        </w:rPr>
        <w:t>исходных данных по содержанию хлорофилла в сеянцах томата,</w:t>
      </w:r>
      <w:r w:rsidR="008913FE">
        <w:t xml:space="preserve"> </w:t>
      </w:r>
      <w:r w:rsidR="008913FE" w:rsidRPr="00CA4664">
        <w:rPr>
          <w:rFonts w:ascii="Times New Roman" w:hAnsi="Times New Roman"/>
          <w:bCs/>
          <w:sz w:val="24"/>
          <w:szCs w:val="24"/>
        </w:rPr>
        <w:t xml:space="preserve">расстояние </w:t>
      </w:r>
      <w:r w:rsidR="008913FE">
        <w:rPr>
          <w:rFonts w:ascii="Times New Roman" w:hAnsi="Times New Roman"/>
          <w:bCs/>
          <w:sz w:val="24"/>
          <w:szCs w:val="24"/>
        </w:rPr>
        <w:t xml:space="preserve">от светильников </w:t>
      </w:r>
      <w:r w:rsidR="008913FE">
        <w:rPr>
          <w:rFonts w:ascii="Times New Roman" w:hAnsi="Times New Roman"/>
          <w:sz w:val="24"/>
          <w:szCs w:val="24"/>
          <w:lang w:val="kk-KZ"/>
        </w:rPr>
        <w:t xml:space="preserve"> до растений листового салата</w:t>
      </w:r>
      <w:r w:rsidR="00EF459E">
        <w:rPr>
          <w:rFonts w:ascii="Times New Roman" w:hAnsi="Times New Roman"/>
          <w:sz w:val="24"/>
          <w:szCs w:val="24"/>
          <w:lang w:val="kk-KZ"/>
        </w:rPr>
        <w:t xml:space="preserve">. </w:t>
      </w:r>
      <w:r w:rsidR="000E6B46">
        <w:rPr>
          <w:rFonts w:ascii="Times New Roman" w:hAnsi="Times New Roman"/>
          <w:sz w:val="24"/>
          <w:szCs w:val="24"/>
        </w:rPr>
        <w:t>Качество сеянцев</w:t>
      </w:r>
      <w:r w:rsidR="00EF459E" w:rsidRPr="00F81578">
        <w:rPr>
          <w:rFonts w:ascii="Times New Roman" w:hAnsi="Times New Roman"/>
          <w:sz w:val="24"/>
          <w:szCs w:val="24"/>
        </w:rPr>
        <w:t xml:space="preserve"> томата</w:t>
      </w:r>
      <w:r w:rsidR="004109E5">
        <w:rPr>
          <w:rFonts w:ascii="Times New Roman" w:hAnsi="Times New Roman"/>
          <w:sz w:val="24"/>
          <w:szCs w:val="24"/>
        </w:rPr>
        <w:t xml:space="preserve"> и листового салата соответствую</w:t>
      </w:r>
      <w:r w:rsidR="00EF459E" w:rsidRPr="00F81578">
        <w:rPr>
          <w:rFonts w:ascii="Times New Roman" w:hAnsi="Times New Roman"/>
          <w:sz w:val="24"/>
          <w:szCs w:val="24"/>
        </w:rPr>
        <w:t xml:space="preserve">т качеству </w:t>
      </w:r>
      <w:r w:rsidR="00EF459E">
        <w:rPr>
          <w:rFonts w:ascii="Times New Roman" w:hAnsi="Times New Roman"/>
          <w:sz w:val="24"/>
          <w:szCs w:val="24"/>
        </w:rPr>
        <w:t>этих же культур</w:t>
      </w:r>
      <w:r w:rsidR="00EF459E" w:rsidRPr="00F81578">
        <w:rPr>
          <w:rFonts w:ascii="Times New Roman" w:hAnsi="Times New Roman"/>
          <w:sz w:val="24"/>
          <w:szCs w:val="24"/>
        </w:rPr>
        <w:t xml:space="preserve"> выращиваемых в тепличных комплексах</w:t>
      </w:r>
      <w:r w:rsidR="00EF459E">
        <w:rPr>
          <w:rFonts w:ascii="Times New Roman" w:hAnsi="Times New Roman"/>
          <w:sz w:val="24"/>
          <w:szCs w:val="24"/>
        </w:rPr>
        <w:t xml:space="preserve"> </w:t>
      </w:r>
      <w:r w:rsidR="00EF459E" w:rsidRPr="00F81578">
        <w:rPr>
          <w:rFonts w:ascii="Times New Roman" w:hAnsi="Times New Roman"/>
          <w:sz w:val="24"/>
          <w:szCs w:val="24"/>
        </w:rPr>
        <w:t xml:space="preserve"> </w:t>
      </w:r>
      <w:r w:rsidR="00EF459E" w:rsidRPr="000B4741">
        <w:rPr>
          <w:rFonts w:ascii="Times New Roman" w:hAnsi="Times New Roman"/>
          <w:color w:val="000000"/>
          <w:spacing w:val="-2"/>
          <w:sz w:val="24"/>
          <w:szCs w:val="24"/>
        </w:rPr>
        <w:t xml:space="preserve">ТОО </w:t>
      </w:r>
      <w:r w:rsidR="00F34E78">
        <w:rPr>
          <w:rFonts w:ascii="Times New Roman" w:hAnsi="Times New Roman"/>
          <w:sz w:val="24"/>
          <w:szCs w:val="24"/>
        </w:rPr>
        <w:t>«Led System Media»</w:t>
      </w:r>
      <w:r w:rsidR="00EF459E" w:rsidRPr="0071303F">
        <w:t xml:space="preserve"> </w:t>
      </w:r>
      <w:r w:rsidR="00EF459E">
        <w:rPr>
          <w:rFonts w:ascii="Times New Roman" w:hAnsi="Times New Roman"/>
          <w:sz w:val="24"/>
          <w:szCs w:val="24"/>
        </w:rPr>
        <w:t>и Ка</w:t>
      </w:r>
      <w:r w:rsidR="00EF459E" w:rsidRPr="00F81578">
        <w:rPr>
          <w:rFonts w:ascii="Times New Roman" w:hAnsi="Times New Roman"/>
          <w:sz w:val="24"/>
          <w:szCs w:val="24"/>
        </w:rPr>
        <w:t xml:space="preserve">зНАУ </w:t>
      </w:r>
      <w:r w:rsidR="00EF459E">
        <w:rPr>
          <w:rFonts w:ascii="Times New Roman" w:hAnsi="Times New Roman"/>
          <w:sz w:val="24"/>
          <w:szCs w:val="24"/>
        </w:rPr>
        <w:t xml:space="preserve"> по типовой технологий на данной стадий развития исследуемых растений.</w:t>
      </w:r>
      <w:r w:rsidR="00EF459E" w:rsidRPr="00F81578">
        <w:rPr>
          <w:rFonts w:ascii="Times New Roman" w:hAnsi="Times New Roman"/>
          <w:sz w:val="24"/>
          <w:szCs w:val="24"/>
        </w:rPr>
        <w:t xml:space="preserve"> </w:t>
      </w:r>
    </w:p>
    <w:p w:rsidR="000E6B46" w:rsidRPr="00750C65" w:rsidRDefault="00A615C7" w:rsidP="00EF459E">
      <w:pPr>
        <w:spacing w:after="0" w:line="360" w:lineRule="auto"/>
        <w:jc w:val="both"/>
        <w:rPr>
          <w:rFonts w:ascii="Times New Roman" w:hAnsi="Times New Roman"/>
          <w:sz w:val="24"/>
          <w:szCs w:val="24"/>
        </w:rPr>
      </w:pPr>
      <w:r>
        <w:rPr>
          <w:rFonts w:ascii="Times New Roman" w:hAnsi="Times New Roman"/>
          <w:sz w:val="24"/>
          <w:szCs w:val="24"/>
        </w:rPr>
        <w:tab/>
      </w:r>
      <w:r w:rsidR="00750C65" w:rsidRPr="00750C65">
        <w:rPr>
          <w:rFonts w:ascii="Times New Roman" w:hAnsi="Times New Roman"/>
          <w:sz w:val="24"/>
          <w:szCs w:val="24"/>
        </w:rPr>
        <w:t xml:space="preserve">Впервые разработаны и используются для проведения экспериментальной части работы </w:t>
      </w:r>
      <w:r w:rsidR="00E9108B">
        <w:rPr>
          <w:rFonts w:ascii="Times New Roman" w:hAnsi="Times New Roman"/>
          <w:sz w:val="24"/>
          <w:szCs w:val="24"/>
          <w:lang w:val="kk-KZ"/>
        </w:rPr>
        <w:t xml:space="preserve">по </w:t>
      </w:r>
      <w:r w:rsidR="00E9108B" w:rsidRPr="00750C65">
        <w:rPr>
          <w:rFonts w:ascii="Times New Roman" w:hAnsi="Times New Roman"/>
          <w:sz w:val="24"/>
          <w:szCs w:val="24"/>
        </w:rPr>
        <w:t>выращен</w:t>
      </w:r>
      <w:r w:rsidR="00E9108B">
        <w:rPr>
          <w:rFonts w:ascii="Times New Roman" w:hAnsi="Times New Roman"/>
          <w:sz w:val="24"/>
          <w:szCs w:val="24"/>
          <w:lang w:val="kk-KZ"/>
        </w:rPr>
        <w:t>ию</w:t>
      </w:r>
      <w:r w:rsidR="00E9108B">
        <w:rPr>
          <w:rFonts w:ascii="Times New Roman" w:hAnsi="Times New Roman"/>
          <w:sz w:val="24"/>
          <w:szCs w:val="24"/>
        </w:rPr>
        <w:t xml:space="preserve"> рассад</w:t>
      </w:r>
      <w:r w:rsidR="00E9108B">
        <w:rPr>
          <w:rFonts w:ascii="Times New Roman" w:hAnsi="Times New Roman"/>
          <w:sz w:val="24"/>
          <w:szCs w:val="24"/>
          <w:lang w:val="kk-KZ"/>
        </w:rPr>
        <w:t>ы</w:t>
      </w:r>
      <w:r w:rsidR="00E9108B" w:rsidRPr="00750C65">
        <w:rPr>
          <w:rFonts w:ascii="Times New Roman" w:hAnsi="Times New Roman"/>
          <w:sz w:val="24"/>
          <w:szCs w:val="24"/>
        </w:rPr>
        <w:t xml:space="preserve"> томата Фортиция </w:t>
      </w:r>
      <w:r w:rsidR="00E9108B" w:rsidRPr="00750C65">
        <w:rPr>
          <w:rFonts w:ascii="Times New Roman" w:hAnsi="Times New Roman"/>
          <w:sz w:val="24"/>
          <w:szCs w:val="24"/>
          <w:lang w:val="en-US"/>
        </w:rPr>
        <w:t>F</w:t>
      </w:r>
      <w:r w:rsidR="00E9108B">
        <w:rPr>
          <w:rFonts w:ascii="Times New Roman" w:hAnsi="Times New Roman"/>
          <w:sz w:val="24"/>
          <w:szCs w:val="24"/>
        </w:rPr>
        <w:t>1 РЦ и листовой салат Ромен</w:t>
      </w:r>
      <w:r w:rsidR="00E9108B">
        <w:rPr>
          <w:rFonts w:ascii="Times New Roman" w:hAnsi="Times New Roman"/>
          <w:sz w:val="24"/>
          <w:szCs w:val="24"/>
          <w:lang w:val="kk-KZ"/>
        </w:rPr>
        <w:t xml:space="preserve"> </w:t>
      </w:r>
      <w:r w:rsidR="00750C65" w:rsidRPr="00750C65">
        <w:rPr>
          <w:rFonts w:ascii="Times New Roman" w:hAnsi="Times New Roman"/>
          <w:sz w:val="24"/>
          <w:szCs w:val="24"/>
        </w:rPr>
        <w:t>отечественные управляемые светод</w:t>
      </w:r>
      <w:r w:rsidR="00E9108B">
        <w:rPr>
          <w:rFonts w:ascii="Times New Roman" w:hAnsi="Times New Roman"/>
          <w:sz w:val="24"/>
          <w:szCs w:val="24"/>
        </w:rPr>
        <w:t>иодные облучатели АВС 1 и АВС 2</w:t>
      </w:r>
      <w:r w:rsidR="00E9108B">
        <w:rPr>
          <w:rFonts w:ascii="Times New Roman" w:hAnsi="Times New Roman"/>
          <w:sz w:val="24"/>
          <w:szCs w:val="24"/>
          <w:lang w:val="kk-KZ"/>
        </w:rPr>
        <w:t>.</w:t>
      </w:r>
      <w:r w:rsidR="00750C65" w:rsidRPr="00750C65">
        <w:rPr>
          <w:rFonts w:ascii="Times New Roman" w:hAnsi="Times New Roman"/>
          <w:sz w:val="24"/>
          <w:szCs w:val="24"/>
        </w:rPr>
        <w:t xml:space="preserve"> </w:t>
      </w:r>
    </w:p>
    <w:p w:rsidR="00E237E7" w:rsidRPr="000865CF" w:rsidRDefault="00E237E7" w:rsidP="00E237E7">
      <w:pPr>
        <w:pStyle w:val="ConsPlusCell"/>
        <w:spacing w:line="360" w:lineRule="auto"/>
        <w:ind w:left="20" w:right="75"/>
        <w:jc w:val="both"/>
        <w:rPr>
          <w:color w:val="000000"/>
          <w:spacing w:val="-2"/>
        </w:rPr>
      </w:pPr>
      <w:r>
        <w:tab/>
      </w:r>
      <w:r w:rsidRPr="000865CF">
        <w:rPr>
          <w:color w:val="000000"/>
          <w:spacing w:val="-2"/>
        </w:rPr>
        <w:t>Полученные данные соответствуют требованиям проекта и обеспечивают выполнение дальнейших научно-исследова</w:t>
      </w:r>
      <w:r w:rsidR="00CA4664" w:rsidRPr="000865CF">
        <w:rPr>
          <w:color w:val="000000"/>
          <w:spacing w:val="-2"/>
        </w:rPr>
        <w:t>тельских работ</w:t>
      </w:r>
      <w:r w:rsidRPr="000865CF">
        <w:rPr>
          <w:color w:val="000000"/>
          <w:spacing w:val="-2"/>
        </w:rPr>
        <w:t>.</w:t>
      </w:r>
    </w:p>
    <w:p w:rsidR="004B34B2" w:rsidRPr="00E04C3C" w:rsidRDefault="00CA4664" w:rsidP="00F75068">
      <w:pPr>
        <w:pStyle w:val="ConsPlusCell"/>
        <w:spacing w:line="360" w:lineRule="auto"/>
        <w:ind w:left="20" w:right="75"/>
        <w:jc w:val="both"/>
      </w:pPr>
      <w:r>
        <w:rPr>
          <w:color w:val="000000"/>
          <w:spacing w:val="-2"/>
        </w:rPr>
        <w:tab/>
      </w:r>
      <w:r w:rsidR="004B34B2" w:rsidRPr="00CF555D">
        <w:rPr>
          <w:lang w:val="kk-KZ"/>
        </w:rPr>
        <w:t>Область применения</w:t>
      </w:r>
      <w:r w:rsidR="004B34B2" w:rsidRPr="00CF555D">
        <w:t xml:space="preserve">: </w:t>
      </w:r>
      <w:r w:rsidR="004B34B2" w:rsidRPr="00E04C3C">
        <w:t>сельское хозяйство, овощеводство защищенного грунта</w:t>
      </w:r>
      <w:r w:rsidR="004B34B2">
        <w:t>.</w:t>
      </w:r>
    </w:p>
    <w:p w:rsidR="00A70F54" w:rsidRDefault="00A70F54" w:rsidP="0071303F">
      <w:pPr>
        <w:spacing w:after="0" w:line="360" w:lineRule="auto"/>
        <w:jc w:val="center"/>
        <w:rPr>
          <w:rFonts w:ascii="Times New Roman" w:hAnsi="Times New Roman"/>
          <w:b/>
          <w:sz w:val="24"/>
          <w:szCs w:val="24"/>
          <w:lang w:val="kk-KZ"/>
        </w:rPr>
      </w:pPr>
    </w:p>
    <w:p w:rsidR="001C1269" w:rsidRPr="0071303F" w:rsidRDefault="0097728E" w:rsidP="0071303F">
      <w:pPr>
        <w:spacing w:after="0" w:line="360" w:lineRule="auto"/>
        <w:jc w:val="center"/>
        <w:rPr>
          <w:rFonts w:ascii="Times New Roman" w:hAnsi="Times New Roman"/>
          <w:b/>
          <w:sz w:val="24"/>
          <w:szCs w:val="24"/>
          <w:lang w:val="kk-KZ"/>
        </w:rPr>
      </w:pPr>
      <w:r w:rsidRPr="0071303F">
        <w:rPr>
          <w:rFonts w:ascii="Times New Roman" w:hAnsi="Times New Roman"/>
          <w:b/>
          <w:sz w:val="24"/>
          <w:szCs w:val="24"/>
          <w:lang w:val="kk-KZ"/>
        </w:rPr>
        <w:lastRenderedPageBreak/>
        <w:t>СОДЕРЖАНИЕ</w:t>
      </w:r>
    </w:p>
    <w:tbl>
      <w:tblPr>
        <w:tblW w:w="0" w:type="auto"/>
        <w:tblLook w:val="04A0"/>
      </w:tblPr>
      <w:tblGrid>
        <w:gridCol w:w="8897"/>
        <w:gridCol w:w="673"/>
      </w:tblGrid>
      <w:tr w:rsidR="0097728E" w:rsidRPr="0071303F" w:rsidTr="00954956">
        <w:tc>
          <w:tcPr>
            <w:tcW w:w="8897" w:type="dxa"/>
          </w:tcPr>
          <w:p w:rsidR="0097728E" w:rsidRPr="0071303F" w:rsidRDefault="0097728E" w:rsidP="0071303F">
            <w:pPr>
              <w:spacing w:after="0" w:line="360" w:lineRule="auto"/>
              <w:rPr>
                <w:rFonts w:ascii="Times New Roman" w:hAnsi="Times New Roman"/>
                <w:sz w:val="24"/>
                <w:szCs w:val="24"/>
                <w:lang w:val="kk-KZ"/>
              </w:rPr>
            </w:pPr>
            <w:r w:rsidRPr="0071303F">
              <w:rPr>
                <w:rFonts w:ascii="Times New Roman" w:hAnsi="Times New Roman"/>
                <w:sz w:val="24"/>
                <w:szCs w:val="24"/>
              </w:rPr>
              <w:t>ТЕРМИНЫ И ОПРЕДЕЛЕНИЯ</w:t>
            </w:r>
            <w:r w:rsidRPr="0071303F">
              <w:rPr>
                <w:rFonts w:ascii="Times New Roman" w:hAnsi="Times New Roman"/>
                <w:sz w:val="24"/>
                <w:szCs w:val="24"/>
                <w:lang w:val="kk-KZ"/>
              </w:rPr>
              <w:t>..........................................................................................</w:t>
            </w:r>
          </w:p>
        </w:tc>
        <w:tc>
          <w:tcPr>
            <w:tcW w:w="673" w:type="dxa"/>
          </w:tcPr>
          <w:p w:rsidR="0097728E" w:rsidRPr="0071303F" w:rsidRDefault="001876C0" w:rsidP="0071303F">
            <w:pPr>
              <w:spacing w:after="0" w:line="360" w:lineRule="auto"/>
              <w:jc w:val="center"/>
              <w:rPr>
                <w:rFonts w:ascii="Times New Roman" w:hAnsi="Times New Roman"/>
                <w:sz w:val="24"/>
                <w:szCs w:val="24"/>
                <w:lang w:val="kk-KZ"/>
              </w:rPr>
            </w:pPr>
            <w:r>
              <w:rPr>
                <w:rFonts w:ascii="Times New Roman" w:hAnsi="Times New Roman"/>
                <w:sz w:val="24"/>
                <w:szCs w:val="24"/>
                <w:lang w:val="kk-KZ"/>
              </w:rPr>
              <w:t>6</w:t>
            </w:r>
          </w:p>
        </w:tc>
      </w:tr>
      <w:tr w:rsidR="0097728E" w:rsidRPr="0071303F" w:rsidTr="00954956">
        <w:tc>
          <w:tcPr>
            <w:tcW w:w="8897" w:type="dxa"/>
          </w:tcPr>
          <w:p w:rsidR="0097728E" w:rsidRPr="0071303F" w:rsidRDefault="0097728E" w:rsidP="0071303F">
            <w:pPr>
              <w:spacing w:after="0" w:line="360" w:lineRule="auto"/>
              <w:rPr>
                <w:rFonts w:ascii="Times New Roman" w:hAnsi="Times New Roman"/>
                <w:sz w:val="24"/>
                <w:szCs w:val="24"/>
                <w:lang w:val="kk-KZ"/>
              </w:rPr>
            </w:pPr>
            <w:r w:rsidRPr="0071303F">
              <w:rPr>
                <w:rFonts w:ascii="Times New Roman" w:hAnsi="Times New Roman"/>
                <w:sz w:val="24"/>
                <w:szCs w:val="24"/>
              </w:rPr>
              <w:t>ПЕРЕЧЕНЬ</w:t>
            </w:r>
            <w:r w:rsidRPr="0071303F">
              <w:rPr>
                <w:rFonts w:ascii="Times New Roman" w:hAnsi="Times New Roman"/>
                <w:iCs/>
                <w:caps/>
                <w:sz w:val="24"/>
                <w:szCs w:val="24"/>
              </w:rPr>
              <w:t>СОКРАЩЕНИ</w:t>
            </w:r>
            <w:r w:rsidRPr="0071303F">
              <w:rPr>
                <w:rFonts w:ascii="Times New Roman" w:hAnsi="Times New Roman"/>
                <w:iCs/>
                <w:caps/>
                <w:sz w:val="24"/>
                <w:szCs w:val="24"/>
                <w:lang w:val="kk-KZ"/>
              </w:rPr>
              <w:t>й И</w:t>
            </w:r>
            <w:r w:rsidRPr="0071303F">
              <w:rPr>
                <w:rFonts w:ascii="Times New Roman" w:hAnsi="Times New Roman"/>
                <w:iCs/>
                <w:caps/>
                <w:sz w:val="24"/>
                <w:szCs w:val="24"/>
              </w:rPr>
              <w:t xml:space="preserve"> ОБОЗНАЧЕНИ</w:t>
            </w:r>
            <w:r w:rsidRPr="0071303F">
              <w:rPr>
                <w:rFonts w:ascii="Times New Roman" w:hAnsi="Times New Roman"/>
                <w:iCs/>
                <w:caps/>
                <w:sz w:val="24"/>
                <w:szCs w:val="24"/>
                <w:lang w:val="kk-KZ"/>
              </w:rPr>
              <w:t>Й.....................................................</w:t>
            </w:r>
            <w:r w:rsidR="00671DD6">
              <w:rPr>
                <w:rFonts w:ascii="Times New Roman" w:hAnsi="Times New Roman"/>
                <w:iCs/>
                <w:caps/>
                <w:sz w:val="24"/>
                <w:szCs w:val="24"/>
                <w:lang w:val="kk-KZ"/>
              </w:rPr>
              <w:t>..</w:t>
            </w:r>
            <w:r w:rsidRPr="0071303F">
              <w:rPr>
                <w:rFonts w:ascii="Times New Roman" w:hAnsi="Times New Roman"/>
                <w:iCs/>
                <w:caps/>
                <w:sz w:val="24"/>
                <w:szCs w:val="24"/>
                <w:lang w:val="kk-KZ"/>
              </w:rPr>
              <w:t>.....</w:t>
            </w:r>
          </w:p>
        </w:tc>
        <w:tc>
          <w:tcPr>
            <w:tcW w:w="673" w:type="dxa"/>
          </w:tcPr>
          <w:p w:rsidR="0097728E" w:rsidRPr="0071303F" w:rsidRDefault="001876C0" w:rsidP="0071303F">
            <w:pPr>
              <w:spacing w:after="0" w:line="360" w:lineRule="auto"/>
              <w:jc w:val="center"/>
              <w:rPr>
                <w:rFonts w:ascii="Times New Roman" w:hAnsi="Times New Roman"/>
                <w:sz w:val="24"/>
                <w:szCs w:val="24"/>
                <w:lang w:val="kk-KZ"/>
              </w:rPr>
            </w:pPr>
            <w:r>
              <w:rPr>
                <w:rFonts w:ascii="Times New Roman" w:hAnsi="Times New Roman"/>
                <w:sz w:val="24"/>
                <w:szCs w:val="24"/>
                <w:lang w:val="kk-KZ"/>
              </w:rPr>
              <w:t>7</w:t>
            </w:r>
          </w:p>
        </w:tc>
      </w:tr>
      <w:tr w:rsidR="0097728E" w:rsidRPr="0071303F" w:rsidTr="00954956">
        <w:tc>
          <w:tcPr>
            <w:tcW w:w="8897" w:type="dxa"/>
          </w:tcPr>
          <w:p w:rsidR="0097728E" w:rsidRPr="0071303F" w:rsidRDefault="0097728E" w:rsidP="0071303F">
            <w:pPr>
              <w:spacing w:after="0" w:line="360" w:lineRule="auto"/>
              <w:rPr>
                <w:rFonts w:ascii="Times New Roman" w:hAnsi="Times New Roman"/>
                <w:sz w:val="24"/>
                <w:szCs w:val="24"/>
                <w:lang w:val="kk-KZ"/>
              </w:rPr>
            </w:pPr>
            <w:r w:rsidRPr="0071303F">
              <w:rPr>
                <w:rFonts w:ascii="Times New Roman" w:hAnsi="Times New Roman"/>
                <w:iCs/>
                <w:caps/>
                <w:sz w:val="24"/>
                <w:szCs w:val="24"/>
              </w:rPr>
              <w:t>Введение ..........................................................................................................................</w:t>
            </w:r>
          </w:p>
        </w:tc>
        <w:tc>
          <w:tcPr>
            <w:tcW w:w="673" w:type="dxa"/>
          </w:tcPr>
          <w:p w:rsidR="0097728E" w:rsidRPr="0071303F" w:rsidRDefault="001876C0" w:rsidP="0071303F">
            <w:pPr>
              <w:spacing w:after="0" w:line="360" w:lineRule="auto"/>
              <w:jc w:val="center"/>
              <w:rPr>
                <w:rFonts w:ascii="Times New Roman" w:hAnsi="Times New Roman"/>
                <w:sz w:val="24"/>
                <w:szCs w:val="24"/>
                <w:lang w:val="kk-KZ"/>
              </w:rPr>
            </w:pPr>
            <w:r>
              <w:rPr>
                <w:rFonts w:ascii="Times New Roman" w:hAnsi="Times New Roman"/>
                <w:sz w:val="24"/>
                <w:szCs w:val="24"/>
                <w:lang w:val="kk-KZ"/>
              </w:rPr>
              <w:t>8</w:t>
            </w:r>
          </w:p>
        </w:tc>
      </w:tr>
      <w:tr w:rsidR="0097728E" w:rsidRPr="0071303F" w:rsidTr="00954956">
        <w:tc>
          <w:tcPr>
            <w:tcW w:w="8897" w:type="dxa"/>
          </w:tcPr>
          <w:p w:rsidR="0097728E" w:rsidRPr="0071303F" w:rsidRDefault="0097728E" w:rsidP="0071303F">
            <w:pPr>
              <w:spacing w:after="0" w:line="360" w:lineRule="auto"/>
              <w:rPr>
                <w:rFonts w:ascii="Times New Roman" w:hAnsi="Times New Roman"/>
                <w:sz w:val="24"/>
                <w:szCs w:val="24"/>
                <w:lang w:val="kk-KZ"/>
              </w:rPr>
            </w:pPr>
            <w:r w:rsidRPr="0071303F">
              <w:rPr>
                <w:rFonts w:ascii="Times New Roman" w:hAnsi="Times New Roman"/>
                <w:iCs/>
                <w:caps/>
                <w:sz w:val="24"/>
                <w:szCs w:val="24"/>
              </w:rPr>
              <w:t xml:space="preserve">Основная часть </w:t>
            </w:r>
            <w:r w:rsidR="00954956" w:rsidRPr="0071303F">
              <w:rPr>
                <w:rFonts w:ascii="Times New Roman" w:hAnsi="Times New Roman"/>
                <w:iCs/>
                <w:caps/>
                <w:sz w:val="24"/>
                <w:szCs w:val="24"/>
              </w:rPr>
              <w:t xml:space="preserve">О НИР </w:t>
            </w:r>
            <w:r w:rsidRPr="0071303F">
              <w:rPr>
                <w:rFonts w:ascii="Times New Roman" w:hAnsi="Times New Roman"/>
                <w:iCs/>
                <w:caps/>
                <w:sz w:val="24"/>
                <w:szCs w:val="24"/>
              </w:rPr>
              <w:t>.........................................................................….</w:t>
            </w:r>
            <w:r w:rsidR="00671DD6">
              <w:rPr>
                <w:rFonts w:ascii="Times New Roman" w:hAnsi="Times New Roman"/>
                <w:iCs/>
                <w:caps/>
                <w:sz w:val="24"/>
                <w:szCs w:val="24"/>
              </w:rPr>
              <w:t>.............</w:t>
            </w:r>
            <w:r w:rsidRPr="0071303F">
              <w:rPr>
                <w:rFonts w:ascii="Times New Roman" w:hAnsi="Times New Roman"/>
                <w:iCs/>
                <w:caps/>
                <w:sz w:val="24"/>
                <w:szCs w:val="24"/>
              </w:rPr>
              <w:t>...</w:t>
            </w:r>
          </w:p>
        </w:tc>
        <w:tc>
          <w:tcPr>
            <w:tcW w:w="673" w:type="dxa"/>
          </w:tcPr>
          <w:p w:rsidR="0097728E" w:rsidRPr="0071303F" w:rsidRDefault="001876C0" w:rsidP="0071303F">
            <w:pPr>
              <w:spacing w:after="0" w:line="360" w:lineRule="auto"/>
              <w:jc w:val="center"/>
              <w:rPr>
                <w:rFonts w:ascii="Times New Roman" w:hAnsi="Times New Roman"/>
                <w:sz w:val="24"/>
                <w:szCs w:val="24"/>
                <w:lang w:val="kk-KZ"/>
              </w:rPr>
            </w:pPr>
            <w:r>
              <w:rPr>
                <w:rFonts w:ascii="Times New Roman" w:hAnsi="Times New Roman"/>
                <w:sz w:val="24"/>
                <w:szCs w:val="24"/>
                <w:lang w:val="kk-KZ"/>
              </w:rPr>
              <w:t>10</w:t>
            </w:r>
          </w:p>
        </w:tc>
      </w:tr>
      <w:tr w:rsidR="0097728E" w:rsidRPr="0071303F" w:rsidTr="00954956">
        <w:tc>
          <w:tcPr>
            <w:tcW w:w="8897" w:type="dxa"/>
          </w:tcPr>
          <w:p w:rsidR="0097728E" w:rsidRPr="0071303F" w:rsidRDefault="0097728E" w:rsidP="0071303F">
            <w:pPr>
              <w:spacing w:after="0" w:line="360" w:lineRule="auto"/>
              <w:rPr>
                <w:rFonts w:ascii="Times New Roman" w:hAnsi="Times New Roman"/>
                <w:sz w:val="24"/>
                <w:szCs w:val="24"/>
                <w:lang w:val="kk-KZ"/>
              </w:rPr>
            </w:pPr>
            <w:r w:rsidRPr="0071303F">
              <w:rPr>
                <w:rFonts w:ascii="Times New Roman" w:hAnsi="Times New Roman"/>
                <w:iCs/>
                <w:sz w:val="24"/>
                <w:szCs w:val="24"/>
              </w:rPr>
              <w:t xml:space="preserve">1 </w:t>
            </w:r>
            <w:r w:rsidRPr="0071303F">
              <w:rPr>
                <w:rFonts w:ascii="Times New Roman" w:hAnsi="Times New Roman"/>
                <w:iCs/>
                <w:sz w:val="24"/>
                <w:szCs w:val="24"/>
                <w:lang w:val="kk-KZ"/>
              </w:rPr>
              <w:t>В</w:t>
            </w:r>
            <w:r w:rsidRPr="0071303F">
              <w:rPr>
                <w:rFonts w:ascii="Times New Roman" w:hAnsi="Times New Roman"/>
                <w:bCs/>
                <w:sz w:val="24"/>
                <w:szCs w:val="24"/>
                <w:lang w:val="kk-KZ"/>
              </w:rPr>
              <w:t>ыбор направления исследований ....................................................................</w:t>
            </w:r>
            <w:r w:rsidR="00671DD6">
              <w:rPr>
                <w:rFonts w:ascii="Times New Roman" w:hAnsi="Times New Roman"/>
                <w:bCs/>
                <w:sz w:val="24"/>
                <w:szCs w:val="24"/>
                <w:lang w:val="kk-KZ"/>
              </w:rPr>
              <w:t>...</w:t>
            </w:r>
            <w:r w:rsidRPr="0071303F">
              <w:rPr>
                <w:rFonts w:ascii="Times New Roman" w:hAnsi="Times New Roman"/>
                <w:bCs/>
                <w:sz w:val="24"/>
                <w:szCs w:val="24"/>
                <w:lang w:val="kk-KZ"/>
              </w:rPr>
              <w:t>..........</w:t>
            </w:r>
          </w:p>
        </w:tc>
        <w:tc>
          <w:tcPr>
            <w:tcW w:w="673" w:type="dxa"/>
          </w:tcPr>
          <w:p w:rsidR="0097728E" w:rsidRPr="0071303F" w:rsidRDefault="001876C0" w:rsidP="0071303F">
            <w:pPr>
              <w:spacing w:after="0" w:line="360" w:lineRule="auto"/>
              <w:jc w:val="center"/>
              <w:rPr>
                <w:rFonts w:ascii="Times New Roman" w:hAnsi="Times New Roman"/>
                <w:sz w:val="24"/>
                <w:szCs w:val="24"/>
                <w:lang w:val="kk-KZ"/>
              </w:rPr>
            </w:pPr>
            <w:r>
              <w:rPr>
                <w:rFonts w:ascii="Times New Roman" w:hAnsi="Times New Roman"/>
                <w:sz w:val="24"/>
                <w:szCs w:val="24"/>
                <w:lang w:val="kk-KZ"/>
              </w:rPr>
              <w:t>10</w:t>
            </w:r>
          </w:p>
        </w:tc>
      </w:tr>
      <w:tr w:rsidR="0097728E" w:rsidRPr="0071303F" w:rsidTr="00954956">
        <w:tc>
          <w:tcPr>
            <w:tcW w:w="8897" w:type="dxa"/>
          </w:tcPr>
          <w:p w:rsidR="0097728E" w:rsidRPr="0071303F" w:rsidRDefault="0097728E" w:rsidP="0071303F">
            <w:pPr>
              <w:spacing w:after="0" w:line="360" w:lineRule="auto"/>
              <w:rPr>
                <w:rFonts w:ascii="Times New Roman" w:hAnsi="Times New Roman"/>
                <w:sz w:val="24"/>
                <w:szCs w:val="24"/>
                <w:lang w:val="kk-KZ"/>
              </w:rPr>
            </w:pPr>
            <w:r w:rsidRPr="0071303F">
              <w:rPr>
                <w:rFonts w:ascii="Times New Roman" w:hAnsi="Times New Roman"/>
                <w:iCs/>
                <w:sz w:val="24"/>
                <w:szCs w:val="24"/>
                <w:lang w:val="kk-KZ"/>
              </w:rPr>
              <w:t xml:space="preserve">2 </w:t>
            </w:r>
            <w:r w:rsidR="0057186B" w:rsidRPr="0071303F">
              <w:rPr>
                <w:rFonts w:ascii="Times New Roman" w:hAnsi="Times New Roman"/>
                <w:bCs/>
                <w:sz w:val="24"/>
                <w:szCs w:val="24"/>
                <w:lang w:val="kk-KZ"/>
              </w:rPr>
              <w:t>Объекты</w:t>
            </w:r>
            <w:r w:rsidR="0057186B" w:rsidRPr="0071303F">
              <w:rPr>
                <w:rFonts w:ascii="Times New Roman" w:hAnsi="Times New Roman"/>
                <w:iCs/>
                <w:sz w:val="24"/>
                <w:szCs w:val="24"/>
                <w:lang w:val="kk-KZ"/>
              </w:rPr>
              <w:t xml:space="preserve"> и м</w:t>
            </w:r>
            <w:r w:rsidRPr="0071303F">
              <w:rPr>
                <w:rFonts w:ascii="Times New Roman" w:hAnsi="Times New Roman"/>
                <w:iCs/>
                <w:sz w:val="24"/>
                <w:szCs w:val="24"/>
                <w:lang w:val="kk-KZ"/>
              </w:rPr>
              <w:t xml:space="preserve">етоды </w:t>
            </w:r>
            <w:r w:rsidR="00954956" w:rsidRPr="0071303F">
              <w:rPr>
                <w:rFonts w:ascii="Times New Roman" w:hAnsi="Times New Roman"/>
                <w:iCs/>
                <w:sz w:val="24"/>
                <w:szCs w:val="24"/>
                <w:lang w:val="kk-KZ"/>
              </w:rPr>
              <w:t xml:space="preserve">проведения исследований </w:t>
            </w:r>
            <w:r w:rsidRPr="0071303F">
              <w:rPr>
                <w:rFonts w:ascii="Times New Roman" w:hAnsi="Times New Roman"/>
                <w:iCs/>
                <w:sz w:val="24"/>
                <w:szCs w:val="24"/>
                <w:lang w:val="kk-KZ"/>
              </w:rPr>
              <w:t>..........................................................</w:t>
            </w:r>
            <w:r w:rsidR="00671DD6">
              <w:rPr>
                <w:rFonts w:ascii="Times New Roman" w:hAnsi="Times New Roman"/>
                <w:iCs/>
                <w:sz w:val="24"/>
                <w:szCs w:val="24"/>
                <w:lang w:val="kk-KZ"/>
              </w:rPr>
              <w:t>....</w:t>
            </w:r>
          </w:p>
        </w:tc>
        <w:tc>
          <w:tcPr>
            <w:tcW w:w="673" w:type="dxa"/>
          </w:tcPr>
          <w:p w:rsidR="0097728E" w:rsidRPr="0071303F" w:rsidRDefault="001876C0" w:rsidP="0071303F">
            <w:pPr>
              <w:spacing w:after="0" w:line="360" w:lineRule="auto"/>
              <w:jc w:val="center"/>
              <w:rPr>
                <w:rFonts w:ascii="Times New Roman" w:hAnsi="Times New Roman"/>
                <w:sz w:val="24"/>
                <w:szCs w:val="24"/>
                <w:lang w:val="kk-KZ"/>
              </w:rPr>
            </w:pPr>
            <w:r>
              <w:rPr>
                <w:rFonts w:ascii="Times New Roman" w:hAnsi="Times New Roman"/>
                <w:sz w:val="24"/>
                <w:szCs w:val="24"/>
                <w:lang w:val="kk-KZ"/>
              </w:rPr>
              <w:t>14</w:t>
            </w:r>
          </w:p>
        </w:tc>
      </w:tr>
      <w:tr w:rsidR="0097728E" w:rsidRPr="0071303F" w:rsidTr="00954956">
        <w:tc>
          <w:tcPr>
            <w:tcW w:w="8897" w:type="dxa"/>
          </w:tcPr>
          <w:p w:rsidR="0097728E" w:rsidRPr="0071303F" w:rsidRDefault="0097728E" w:rsidP="0071303F">
            <w:pPr>
              <w:spacing w:after="0" w:line="360" w:lineRule="auto"/>
              <w:rPr>
                <w:rFonts w:ascii="Times New Roman" w:hAnsi="Times New Roman"/>
                <w:sz w:val="24"/>
                <w:szCs w:val="24"/>
                <w:lang w:val="kk-KZ"/>
              </w:rPr>
            </w:pPr>
            <w:r w:rsidRPr="0071303F">
              <w:rPr>
                <w:rFonts w:ascii="Times New Roman" w:hAnsi="Times New Roman"/>
                <w:bCs/>
                <w:iCs/>
                <w:sz w:val="24"/>
                <w:szCs w:val="24"/>
              </w:rPr>
              <w:t xml:space="preserve">3 </w:t>
            </w:r>
            <w:r w:rsidR="009C4A74" w:rsidRPr="0071303F">
              <w:rPr>
                <w:rFonts w:ascii="Times New Roman" w:hAnsi="Times New Roman"/>
                <w:bCs/>
                <w:iCs/>
                <w:sz w:val="24"/>
                <w:szCs w:val="24"/>
              </w:rPr>
              <w:t>Результаты</w:t>
            </w:r>
            <w:r w:rsidRPr="0071303F">
              <w:rPr>
                <w:rFonts w:ascii="Times New Roman" w:hAnsi="Times New Roman"/>
                <w:bCs/>
                <w:iCs/>
                <w:sz w:val="24"/>
                <w:szCs w:val="24"/>
              </w:rPr>
              <w:t xml:space="preserve"> исследований .....................................................</w:t>
            </w:r>
            <w:r w:rsidR="00671DD6">
              <w:rPr>
                <w:rFonts w:ascii="Times New Roman" w:hAnsi="Times New Roman"/>
                <w:bCs/>
                <w:iCs/>
                <w:sz w:val="24"/>
                <w:szCs w:val="24"/>
              </w:rPr>
              <w:t>..........................................</w:t>
            </w:r>
            <w:r w:rsidRPr="0071303F">
              <w:rPr>
                <w:rFonts w:ascii="Times New Roman" w:hAnsi="Times New Roman"/>
                <w:bCs/>
                <w:iCs/>
                <w:sz w:val="24"/>
                <w:szCs w:val="24"/>
              </w:rPr>
              <w:t>.</w:t>
            </w:r>
          </w:p>
        </w:tc>
        <w:tc>
          <w:tcPr>
            <w:tcW w:w="673" w:type="dxa"/>
          </w:tcPr>
          <w:p w:rsidR="0097728E" w:rsidRPr="0071303F" w:rsidRDefault="001876C0" w:rsidP="0071303F">
            <w:pPr>
              <w:spacing w:after="0" w:line="360" w:lineRule="auto"/>
              <w:jc w:val="center"/>
              <w:rPr>
                <w:rFonts w:ascii="Times New Roman" w:hAnsi="Times New Roman"/>
                <w:sz w:val="24"/>
                <w:szCs w:val="24"/>
                <w:lang w:val="kk-KZ"/>
              </w:rPr>
            </w:pPr>
            <w:r>
              <w:rPr>
                <w:rFonts w:ascii="Times New Roman" w:hAnsi="Times New Roman"/>
                <w:sz w:val="24"/>
                <w:szCs w:val="24"/>
                <w:lang w:val="kk-KZ"/>
              </w:rPr>
              <w:t>19</w:t>
            </w:r>
          </w:p>
        </w:tc>
      </w:tr>
      <w:tr w:rsidR="0097728E" w:rsidRPr="0071303F" w:rsidTr="00954956">
        <w:tc>
          <w:tcPr>
            <w:tcW w:w="8897" w:type="dxa"/>
          </w:tcPr>
          <w:p w:rsidR="0097728E" w:rsidRPr="0071303F" w:rsidRDefault="0097728E" w:rsidP="0071303F">
            <w:pPr>
              <w:pStyle w:val="ConsPlusCell"/>
              <w:spacing w:line="360" w:lineRule="auto"/>
              <w:ind w:left="24" w:right="128"/>
              <w:jc w:val="both"/>
              <w:rPr>
                <w:lang w:val="kk-KZ"/>
              </w:rPr>
            </w:pPr>
            <w:r w:rsidRPr="0071303F">
              <w:rPr>
                <w:rFonts w:eastAsia="MS Mincho"/>
                <w:lang w:val="kk-KZ" w:eastAsia="ja-JP"/>
              </w:rPr>
              <w:t>3.1</w:t>
            </w:r>
            <w:r w:rsidR="00B13643">
              <w:rPr>
                <w:rFonts w:eastAsia="MS Mincho"/>
                <w:lang w:val="kk-KZ" w:eastAsia="ja-JP"/>
              </w:rPr>
              <w:t xml:space="preserve"> </w:t>
            </w:r>
            <w:r w:rsidR="0057526D" w:rsidRPr="0071303F">
              <w:rPr>
                <w:color w:val="000000"/>
                <w:spacing w:val="-2"/>
              </w:rPr>
              <w:t>Определение нарастания биологической массы рассады томата при разных типах светового облучения в условиях Акмолинской области.</w:t>
            </w:r>
            <w:r w:rsidRPr="0071303F">
              <w:rPr>
                <w:rFonts w:eastAsia="MS Mincho"/>
                <w:lang w:val="kk-KZ" w:eastAsia="ja-JP"/>
              </w:rPr>
              <w:t>............................</w:t>
            </w:r>
            <w:r w:rsidR="00671DD6">
              <w:rPr>
                <w:rFonts w:eastAsia="MS Mincho"/>
                <w:lang w:val="kk-KZ" w:eastAsia="ja-JP"/>
              </w:rPr>
              <w:t>.......</w:t>
            </w:r>
          </w:p>
        </w:tc>
        <w:tc>
          <w:tcPr>
            <w:tcW w:w="673" w:type="dxa"/>
          </w:tcPr>
          <w:p w:rsidR="00FF1F06" w:rsidRDefault="00FF1F06" w:rsidP="0071303F">
            <w:pPr>
              <w:spacing w:after="0" w:line="360" w:lineRule="auto"/>
              <w:jc w:val="center"/>
              <w:rPr>
                <w:rFonts w:ascii="Times New Roman" w:hAnsi="Times New Roman"/>
                <w:sz w:val="24"/>
                <w:szCs w:val="24"/>
                <w:lang w:val="kk-KZ"/>
              </w:rPr>
            </w:pPr>
          </w:p>
          <w:p w:rsidR="0097728E" w:rsidRPr="0071303F" w:rsidRDefault="001876C0" w:rsidP="0071303F">
            <w:pPr>
              <w:spacing w:after="0" w:line="360" w:lineRule="auto"/>
              <w:jc w:val="center"/>
              <w:rPr>
                <w:rFonts w:ascii="Times New Roman" w:hAnsi="Times New Roman"/>
                <w:sz w:val="24"/>
                <w:szCs w:val="24"/>
                <w:lang w:val="kk-KZ"/>
              </w:rPr>
            </w:pPr>
            <w:r>
              <w:rPr>
                <w:rFonts w:ascii="Times New Roman" w:hAnsi="Times New Roman"/>
                <w:sz w:val="24"/>
                <w:szCs w:val="24"/>
                <w:lang w:val="kk-KZ"/>
              </w:rPr>
              <w:t>19</w:t>
            </w:r>
          </w:p>
        </w:tc>
      </w:tr>
      <w:tr w:rsidR="0097728E" w:rsidRPr="0071303F" w:rsidTr="00954956">
        <w:tc>
          <w:tcPr>
            <w:tcW w:w="8897" w:type="dxa"/>
          </w:tcPr>
          <w:p w:rsidR="0097728E" w:rsidRPr="0071303F" w:rsidRDefault="0097728E" w:rsidP="0071303F">
            <w:pPr>
              <w:spacing w:after="0" w:line="360" w:lineRule="auto"/>
              <w:rPr>
                <w:rFonts w:ascii="Times New Roman" w:hAnsi="Times New Roman"/>
                <w:sz w:val="24"/>
                <w:szCs w:val="24"/>
                <w:lang w:val="kk-KZ"/>
              </w:rPr>
            </w:pPr>
            <w:r w:rsidRPr="0071303F">
              <w:rPr>
                <w:rFonts w:ascii="Times New Roman" w:hAnsi="Times New Roman"/>
                <w:sz w:val="24"/>
                <w:szCs w:val="24"/>
                <w:lang w:val="kk-KZ"/>
              </w:rPr>
              <w:t xml:space="preserve">3.2 </w:t>
            </w:r>
            <w:r w:rsidR="00B13643">
              <w:rPr>
                <w:rFonts w:ascii="Times New Roman" w:hAnsi="Times New Roman"/>
                <w:sz w:val="24"/>
                <w:szCs w:val="24"/>
                <w:lang w:val="kk-KZ"/>
              </w:rPr>
              <w:t xml:space="preserve"> </w:t>
            </w:r>
            <w:r w:rsidR="0057526D" w:rsidRPr="0071303F">
              <w:rPr>
                <w:rFonts w:ascii="Times New Roman" w:hAnsi="Times New Roman"/>
                <w:color w:val="000000"/>
                <w:spacing w:val="-2"/>
                <w:sz w:val="24"/>
                <w:szCs w:val="24"/>
              </w:rPr>
              <w:t xml:space="preserve">Определение  </w:t>
            </w:r>
            <w:r w:rsidR="0057526D" w:rsidRPr="0071303F">
              <w:rPr>
                <w:rFonts w:ascii="Times New Roman" w:hAnsi="Times New Roman"/>
                <w:sz w:val="24"/>
                <w:szCs w:val="24"/>
              </w:rPr>
              <w:t>временного регламента</w:t>
            </w:r>
            <w:r w:rsidR="0057526D" w:rsidRPr="0071303F">
              <w:rPr>
                <w:rFonts w:ascii="Times New Roman" w:hAnsi="Times New Roman"/>
                <w:color w:val="000000"/>
                <w:spacing w:val="-2"/>
                <w:sz w:val="24"/>
                <w:szCs w:val="24"/>
              </w:rPr>
              <w:t xml:space="preserve"> светодиодного облучения рассады томата в условиях Акмолинской области.</w:t>
            </w:r>
            <w:r w:rsidR="00751046" w:rsidRPr="0071303F">
              <w:rPr>
                <w:rFonts w:ascii="Times New Roman" w:hAnsi="Times New Roman"/>
                <w:color w:val="000000"/>
                <w:spacing w:val="-2"/>
                <w:sz w:val="24"/>
                <w:szCs w:val="24"/>
              </w:rPr>
              <w:t>..................................................................................</w:t>
            </w:r>
            <w:r w:rsidR="00671DD6">
              <w:rPr>
                <w:rFonts w:ascii="Times New Roman" w:hAnsi="Times New Roman"/>
                <w:color w:val="000000"/>
                <w:spacing w:val="-2"/>
                <w:sz w:val="24"/>
                <w:szCs w:val="24"/>
              </w:rPr>
              <w:t>...</w:t>
            </w:r>
            <w:r w:rsidR="00751046" w:rsidRPr="0071303F">
              <w:rPr>
                <w:rFonts w:ascii="Times New Roman" w:hAnsi="Times New Roman"/>
                <w:color w:val="000000"/>
                <w:spacing w:val="-2"/>
                <w:sz w:val="24"/>
                <w:szCs w:val="24"/>
              </w:rPr>
              <w:t>....</w:t>
            </w:r>
          </w:p>
        </w:tc>
        <w:tc>
          <w:tcPr>
            <w:tcW w:w="673" w:type="dxa"/>
          </w:tcPr>
          <w:p w:rsidR="00FF1F06" w:rsidRDefault="00FF1F06" w:rsidP="0071303F">
            <w:pPr>
              <w:spacing w:after="0" w:line="360" w:lineRule="auto"/>
              <w:jc w:val="center"/>
              <w:rPr>
                <w:rFonts w:ascii="Times New Roman" w:hAnsi="Times New Roman"/>
                <w:sz w:val="24"/>
                <w:szCs w:val="24"/>
                <w:lang w:val="kk-KZ"/>
              </w:rPr>
            </w:pPr>
          </w:p>
          <w:p w:rsidR="0097728E" w:rsidRPr="0071303F" w:rsidRDefault="001876C0" w:rsidP="0071303F">
            <w:pPr>
              <w:spacing w:after="0" w:line="360" w:lineRule="auto"/>
              <w:jc w:val="center"/>
              <w:rPr>
                <w:rFonts w:ascii="Times New Roman" w:hAnsi="Times New Roman"/>
                <w:sz w:val="24"/>
                <w:szCs w:val="24"/>
                <w:lang w:val="kk-KZ"/>
              </w:rPr>
            </w:pPr>
            <w:r>
              <w:rPr>
                <w:rFonts w:ascii="Times New Roman" w:hAnsi="Times New Roman"/>
                <w:sz w:val="24"/>
                <w:szCs w:val="24"/>
                <w:lang w:val="kk-KZ"/>
              </w:rPr>
              <w:t>22</w:t>
            </w:r>
          </w:p>
        </w:tc>
      </w:tr>
      <w:tr w:rsidR="0097728E" w:rsidRPr="0071303F" w:rsidTr="00954956">
        <w:tc>
          <w:tcPr>
            <w:tcW w:w="8897" w:type="dxa"/>
          </w:tcPr>
          <w:p w:rsidR="0097728E" w:rsidRPr="0071303F" w:rsidRDefault="0097728E" w:rsidP="0071303F">
            <w:pPr>
              <w:pStyle w:val="ConsPlusCell"/>
              <w:spacing w:line="360" w:lineRule="auto"/>
              <w:ind w:left="24" w:right="128"/>
              <w:jc w:val="both"/>
              <w:rPr>
                <w:lang w:val="kk-KZ"/>
              </w:rPr>
            </w:pPr>
            <w:r w:rsidRPr="0071303F">
              <w:t>3.3</w:t>
            </w:r>
            <w:r w:rsidR="00B13643">
              <w:t xml:space="preserve"> </w:t>
            </w:r>
            <w:r w:rsidR="0057526D" w:rsidRPr="0071303F">
              <w:rPr>
                <w:color w:val="000000"/>
                <w:spacing w:val="-2"/>
              </w:rPr>
              <w:t xml:space="preserve">Определение нарастания биологической массы </w:t>
            </w:r>
            <w:r w:rsidR="0057526D" w:rsidRPr="0071303F">
              <w:rPr>
                <w:color w:val="000000"/>
                <w:spacing w:val="-2"/>
                <w:lang w:val="kk-KZ"/>
              </w:rPr>
              <w:t>салата</w:t>
            </w:r>
            <w:r w:rsidR="0057526D" w:rsidRPr="0071303F">
              <w:rPr>
                <w:color w:val="000000"/>
                <w:spacing w:val="-2"/>
              </w:rPr>
              <w:t xml:space="preserve"> при раз</w:t>
            </w:r>
            <w:r w:rsidR="0057526D" w:rsidRPr="0071303F">
              <w:rPr>
                <w:color w:val="000000"/>
                <w:spacing w:val="-2"/>
                <w:lang w:val="kk-KZ"/>
              </w:rPr>
              <w:t>лич</w:t>
            </w:r>
            <w:r w:rsidR="0057526D" w:rsidRPr="0071303F">
              <w:rPr>
                <w:color w:val="000000"/>
                <w:spacing w:val="-2"/>
              </w:rPr>
              <w:t>н</w:t>
            </w:r>
            <w:r w:rsidR="0057526D" w:rsidRPr="0071303F">
              <w:rPr>
                <w:color w:val="000000"/>
                <w:spacing w:val="-2"/>
                <w:lang w:val="kk-KZ"/>
              </w:rPr>
              <w:t>ой высоте</w:t>
            </w:r>
            <w:r w:rsidR="0057526D" w:rsidRPr="0071303F">
              <w:rPr>
                <w:color w:val="000000"/>
                <w:spacing w:val="-2"/>
              </w:rPr>
              <w:t xml:space="preserve"> светового облучения в условиях Алматинской области</w:t>
            </w:r>
            <w:r w:rsidR="0057526D" w:rsidRPr="0071303F">
              <w:rPr>
                <w:color w:val="000000"/>
                <w:spacing w:val="-2"/>
                <w:lang w:val="kk-KZ"/>
              </w:rPr>
              <w:t>.</w:t>
            </w:r>
            <w:r w:rsidRPr="0071303F">
              <w:t>………………….</w:t>
            </w:r>
            <w:r w:rsidR="00671DD6">
              <w:t>...........</w:t>
            </w:r>
            <w:r w:rsidRPr="0071303F">
              <w:rPr>
                <w:lang w:val="kk-KZ"/>
              </w:rPr>
              <w:t>.........</w:t>
            </w:r>
          </w:p>
        </w:tc>
        <w:tc>
          <w:tcPr>
            <w:tcW w:w="673" w:type="dxa"/>
          </w:tcPr>
          <w:p w:rsidR="00FF1F06" w:rsidRDefault="00FF1F06" w:rsidP="0071303F">
            <w:pPr>
              <w:spacing w:after="0" w:line="360" w:lineRule="auto"/>
              <w:jc w:val="center"/>
              <w:rPr>
                <w:rFonts w:ascii="Times New Roman" w:hAnsi="Times New Roman"/>
                <w:sz w:val="24"/>
                <w:szCs w:val="24"/>
                <w:lang w:val="kk-KZ"/>
              </w:rPr>
            </w:pPr>
          </w:p>
          <w:p w:rsidR="0097728E" w:rsidRPr="0071303F" w:rsidRDefault="001876C0" w:rsidP="0071303F">
            <w:pPr>
              <w:spacing w:after="0" w:line="360" w:lineRule="auto"/>
              <w:jc w:val="center"/>
              <w:rPr>
                <w:rFonts w:ascii="Times New Roman" w:hAnsi="Times New Roman"/>
                <w:sz w:val="24"/>
                <w:szCs w:val="24"/>
                <w:lang w:val="kk-KZ"/>
              </w:rPr>
            </w:pPr>
            <w:r>
              <w:rPr>
                <w:rFonts w:ascii="Times New Roman" w:hAnsi="Times New Roman"/>
                <w:sz w:val="24"/>
                <w:szCs w:val="24"/>
                <w:lang w:val="kk-KZ"/>
              </w:rPr>
              <w:t>24</w:t>
            </w:r>
          </w:p>
        </w:tc>
      </w:tr>
      <w:tr w:rsidR="0097728E" w:rsidRPr="0071303F" w:rsidTr="00954956">
        <w:tc>
          <w:tcPr>
            <w:tcW w:w="8897" w:type="dxa"/>
          </w:tcPr>
          <w:p w:rsidR="0097728E" w:rsidRPr="0071303F" w:rsidRDefault="0097728E" w:rsidP="0071303F">
            <w:pPr>
              <w:pStyle w:val="ConsPlusCell"/>
              <w:spacing w:line="360" w:lineRule="auto"/>
              <w:ind w:left="24" w:right="128"/>
              <w:jc w:val="both"/>
            </w:pPr>
            <w:r w:rsidRPr="0071303F">
              <w:t>3.4</w:t>
            </w:r>
            <w:r w:rsidR="0057526D" w:rsidRPr="0071303F">
              <w:rPr>
                <w:color w:val="000000"/>
                <w:spacing w:val="-2"/>
              </w:rPr>
              <w:t xml:space="preserve"> Определение </w:t>
            </w:r>
            <w:r w:rsidR="0057526D" w:rsidRPr="0071303F">
              <w:t xml:space="preserve">временного регламента </w:t>
            </w:r>
            <w:r w:rsidR="0057526D" w:rsidRPr="0071303F">
              <w:rPr>
                <w:color w:val="000000"/>
                <w:spacing w:val="-2"/>
              </w:rPr>
              <w:t xml:space="preserve">светодиодного облучения </w:t>
            </w:r>
            <w:r w:rsidR="0057526D" w:rsidRPr="0071303F">
              <w:rPr>
                <w:color w:val="000000"/>
                <w:spacing w:val="-2"/>
                <w:lang w:val="kk-KZ"/>
              </w:rPr>
              <w:t>салата</w:t>
            </w:r>
            <w:r w:rsidR="0057526D" w:rsidRPr="0071303F">
              <w:rPr>
                <w:color w:val="000000"/>
                <w:spacing w:val="-2"/>
              </w:rPr>
              <w:t xml:space="preserve"> в условиях Алматинской области</w:t>
            </w:r>
            <w:r w:rsidR="0057526D" w:rsidRPr="0071303F">
              <w:rPr>
                <w:color w:val="000000"/>
                <w:spacing w:val="-2"/>
                <w:lang w:val="kk-KZ"/>
              </w:rPr>
              <w:t>.</w:t>
            </w:r>
            <w:r w:rsidR="00751046" w:rsidRPr="0071303F">
              <w:rPr>
                <w:color w:val="000000"/>
                <w:spacing w:val="-2"/>
                <w:lang w:val="kk-KZ"/>
              </w:rPr>
              <w:t>.....................................................................</w:t>
            </w:r>
            <w:r w:rsidR="00671DD6">
              <w:rPr>
                <w:color w:val="000000"/>
                <w:spacing w:val="-2"/>
                <w:lang w:val="kk-KZ"/>
              </w:rPr>
              <w:t>..................</w:t>
            </w:r>
          </w:p>
        </w:tc>
        <w:tc>
          <w:tcPr>
            <w:tcW w:w="673" w:type="dxa"/>
          </w:tcPr>
          <w:p w:rsidR="00FF1F06" w:rsidRDefault="00FF1F06" w:rsidP="0071303F">
            <w:pPr>
              <w:spacing w:after="0" w:line="360" w:lineRule="auto"/>
              <w:jc w:val="center"/>
              <w:rPr>
                <w:rFonts w:ascii="Times New Roman" w:hAnsi="Times New Roman"/>
                <w:sz w:val="24"/>
                <w:szCs w:val="24"/>
                <w:lang w:val="kk-KZ"/>
              </w:rPr>
            </w:pPr>
          </w:p>
          <w:p w:rsidR="0097728E" w:rsidRPr="0071303F" w:rsidRDefault="001876C0" w:rsidP="0071303F">
            <w:pPr>
              <w:spacing w:after="0" w:line="360" w:lineRule="auto"/>
              <w:jc w:val="center"/>
              <w:rPr>
                <w:rFonts w:ascii="Times New Roman" w:hAnsi="Times New Roman"/>
                <w:sz w:val="24"/>
                <w:szCs w:val="24"/>
                <w:lang w:val="kk-KZ"/>
              </w:rPr>
            </w:pPr>
            <w:r>
              <w:rPr>
                <w:rFonts w:ascii="Times New Roman" w:hAnsi="Times New Roman"/>
                <w:sz w:val="24"/>
                <w:szCs w:val="24"/>
                <w:lang w:val="kk-KZ"/>
              </w:rPr>
              <w:t>27</w:t>
            </w:r>
          </w:p>
        </w:tc>
      </w:tr>
      <w:tr w:rsidR="0097728E" w:rsidRPr="0071303F" w:rsidTr="00954956">
        <w:tc>
          <w:tcPr>
            <w:tcW w:w="8897" w:type="dxa"/>
          </w:tcPr>
          <w:p w:rsidR="0097728E" w:rsidRPr="0071303F" w:rsidRDefault="0097728E" w:rsidP="0071303F">
            <w:pPr>
              <w:pStyle w:val="ConsPlusCell"/>
              <w:spacing w:line="360" w:lineRule="auto"/>
              <w:ind w:left="24" w:right="141"/>
              <w:jc w:val="both"/>
              <w:rPr>
                <w:lang w:val="kk-KZ"/>
              </w:rPr>
            </w:pPr>
            <w:r w:rsidRPr="0071303F">
              <w:rPr>
                <w:bCs/>
                <w:lang w:val="kk-KZ"/>
              </w:rPr>
              <w:t>3.5</w:t>
            </w:r>
            <w:r w:rsidR="00B13643">
              <w:rPr>
                <w:bCs/>
                <w:lang w:val="kk-KZ"/>
              </w:rPr>
              <w:t xml:space="preserve"> </w:t>
            </w:r>
            <w:r w:rsidR="0057526D" w:rsidRPr="0071303F">
              <w:t>Проведение сравнительного анализа физиологических и б</w:t>
            </w:r>
            <w:r w:rsidR="00C765E4" w:rsidRPr="0071303F">
              <w:t>иохимических процессов</w:t>
            </w:r>
            <w:r w:rsidR="00751046" w:rsidRPr="0071303F">
              <w:t>, оценка качества</w:t>
            </w:r>
            <w:r w:rsidR="0057526D" w:rsidRPr="0071303F">
              <w:t xml:space="preserve"> рассады томата </w:t>
            </w:r>
            <w:r w:rsidR="00751046" w:rsidRPr="0071303F">
              <w:t xml:space="preserve">и листового салата </w:t>
            </w:r>
            <w:r w:rsidRPr="0071303F">
              <w:rPr>
                <w:bCs/>
                <w:lang w:val="kk-KZ"/>
              </w:rPr>
              <w:t>..............</w:t>
            </w:r>
            <w:r w:rsidR="00671DD6">
              <w:rPr>
                <w:bCs/>
                <w:lang w:val="kk-KZ"/>
              </w:rPr>
              <w:t>...................</w:t>
            </w:r>
          </w:p>
        </w:tc>
        <w:tc>
          <w:tcPr>
            <w:tcW w:w="673" w:type="dxa"/>
          </w:tcPr>
          <w:p w:rsidR="00FF1F06" w:rsidRDefault="00FF1F06" w:rsidP="0071303F">
            <w:pPr>
              <w:spacing w:after="0" w:line="360" w:lineRule="auto"/>
              <w:jc w:val="center"/>
              <w:rPr>
                <w:rFonts w:ascii="Times New Roman" w:hAnsi="Times New Roman"/>
                <w:sz w:val="24"/>
                <w:szCs w:val="24"/>
                <w:lang w:val="kk-KZ"/>
              </w:rPr>
            </w:pPr>
          </w:p>
          <w:p w:rsidR="0097728E" w:rsidRPr="0071303F" w:rsidRDefault="001876C0" w:rsidP="0071303F">
            <w:pPr>
              <w:spacing w:after="0" w:line="360" w:lineRule="auto"/>
              <w:jc w:val="center"/>
              <w:rPr>
                <w:rFonts w:ascii="Times New Roman" w:hAnsi="Times New Roman"/>
                <w:sz w:val="24"/>
                <w:szCs w:val="24"/>
                <w:lang w:val="kk-KZ"/>
              </w:rPr>
            </w:pPr>
            <w:r>
              <w:rPr>
                <w:rFonts w:ascii="Times New Roman" w:hAnsi="Times New Roman"/>
                <w:sz w:val="24"/>
                <w:szCs w:val="24"/>
                <w:lang w:val="kk-KZ"/>
              </w:rPr>
              <w:t>28</w:t>
            </w:r>
          </w:p>
        </w:tc>
      </w:tr>
      <w:tr w:rsidR="0097728E" w:rsidRPr="0071303F" w:rsidTr="00954956">
        <w:tc>
          <w:tcPr>
            <w:tcW w:w="8897" w:type="dxa"/>
          </w:tcPr>
          <w:p w:rsidR="0097728E" w:rsidRPr="0071303F" w:rsidRDefault="0097728E" w:rsidP="0071303F">
            <w:pPr>
              <w:autoSpaceDE w:val="0"/>
              <w:spacing w:after="0" w:line="360" w:lineRule="auto"/>
              <w:jc w:val="both"/>
              <w:rPr>
                <w:rFonts w:ascii="Times New Roman" w:hAnsi="Times New Roman"/>
                <w:bCs/>
                <w:sz w:val="24"/>
                <w:szCs w:val="24"/>
                <w:lang w:val="kk-KZ"/>
              </w:rPr>
            </w:pPr>
            <w:r w:rsidRPr="0071303F">
              <w:rPr>
                <w:rFonts w:ascii="Times New Roman" w:hAnsi="Times New Roman"/>
                <w:iCs/>
                <w:caps/>
                <w:sz w:val="24"/>
                <w:szCs w:val="24"/>
              </w:rPr>
              <w:t>Заключение ....................................................................................................................</w:t>
            </w:r>
          </w:p>
        </w:tc>
        <w:tc>
          <w:tcPr>
            <w:tcW w:w="673" w:type="dxa"/>
          </w:tcPr>
          <w:p w:rsidR="0097728E" w:rsidRPr="0071303F" w:rsidRDefault="001876C0" w:rsidP="0071303F">
            <w:pPr>
              <w:spacing w:after="0" w:line="360" w:lineRule="auto"/>
              <w:jc w:val="center"/>
              <w:rPr>
                <w:rFonts w:ascii="Times New Roman" w:hAnsi="Times New Roman"/>
                <w:sz w:val="24"/>
                <w:szCs w:val="24"/>
                <w:lang w:val="kk-KZ"/>
              </w:rPr>
            </w:pPr>
            <w:r>
              <w:rPr>
                <w:rFonts w:ascii="Times New Roman" w:hAnsi="Times New Roman"/>
                <w:sz w:val="24"/>
                <w:szCs w:val="24"/>
                <w:lang w:val="kk-KZ"/>
              </w:rPr>
              <w:t>30</w:t>
            </w:r>
          </w:p>
        </w:tc>
      </w:tr>
      <w:tr w:rsidR="0097728E" w:rsidRPr="0071303F" w:rsidTr="00954956">
        <w:tc>
          <w:tcPr>
            <w:tcW w:w="8897" w:type="dxa"/>
          </w:tcPr>
          <w:p w:rsidR="0097728E" w:rsidRPr="0071303F" w:rsidRDefault="0097728E" w:rsidP="0071303F">
            <w:pPr>
              <w:autoSpaceDE w:val="0"/>
              <w:spacing w:after="0" w:line="360" w:lineRule="auto"/>
              <w:jc w:val="both"/>
              <w:rPr>
                <w:rFonts w:ascii="Times New Roman" w:hAnsi="Times New Roman"/>
                <w:iCs/>
                <w:caps/>
                <w:sz w:val="24"/>
                <w:szCs w:val="24"/>
                <w:lang w:val="kk-KZ"/>
              </w:rPr>
            </w:pPr>
            <w:r w:rsidRPr="0071303F">
              <w:rPr>
                <w:rFonts w:ascii="Times New Roman" w:hAnsi="Times New Roman"/>
                <w:iCs/>
                <w:caps/>
                <w:sz w:val="24"/>
                <w:szCs w:val="24"/>
              </w:rPr>
              <w:t>Список использованных источников.........................................</w:t>
            </w:r>
            <w:r w:rsidRPr="0071303F">
              <w:rPr>
                <w:rFonts w:ascii="Times New Roman" w:hAnsi="Times New Roman"/>
                <w:iCs/>
                <w:caps/>
                <w:sz w:val="24"/>
                <w:szCs w:val="24"/>
                <w:lang w:val="kk-KZ"/>
              </w:rPr>
              <w:t>.................</w:t>
            </w:r>
          </w:p>
        </w:tc>
        <w:tc>
          <w:tcPr>
            <w:tcW w:w="673" w:type="dxa"/>
          </w:tcPr>
          <w:p w:rsidR="0097728E" w:rsidRPr="0071303F" w:rsidRDefault="001876C0" w:rsidP="0071303F">
            <w:pPr>
              <w:spacing w:after="0" w:line="360" w:lineRule="auto"/>
              <w:jc w:val="center"/>
              <w:rPr>
                <w:rFonts w:ascii="Times New Roman" w:hAnsi="Times New Roman"/>
                <w:sz w:val="24"/>
                <w:szCs w:val="24"/>
                <w:lang w:val="kk-KZ"/>
              </w:rPr>
            </w:pPr>
            <w:r>
              <w:rPr>
                <w:rFonts w:ascii="Times New Roman" w:hAnsi="Times New Roman"/>
                <w:sz w:val="24"/>
                <w:szCs w:val="24"/>
                <w:lang w:val="kk-KZ"/>
              </w:rPr>
              <w:t>34</w:t>
            </w:r>
          </w:p>
        </w:tc>
      </w:tr>
      <w:tr w:rsidR="0097728E" w:rsidRPr="0071303F" w:rsidTr="00954956">
        <w:tc>
          <w:tcPr>
            <w:tcW w:w="8897" w:type="dxa"/>
          </w:tcPr>
          <w:p w:rsidR="0097728E" w:rsidRPr="0071303F" w:rsidRDefault="0097728E" w:rsidP="00B13643">
            <w:pPr>
              <w:autoSpaceDE w:val="0"/>
              <w:spacing w:after="0" w:line="360" w:lineRule="auto"/>
              <w:jc w:val="both"/>
              <w:rPr>
                <w:rFonts w:ascii="Times New Roman" w:hAnsi="Times New Roman"/>
                <w:bCs/>
                <w:sz w:val="24"/>
                <w:szCs w:val="24"/>
                <w:lang w:val="kk-KZ"/>
              </w:rPr>
            </w:pPr>
            <w:r w:rsidRPr="0071303F">
              <w:rPr>
                <w:rFonts w:ascii="Times New Roman" w:hAnsi="Times New Roman"/>
                <w:sz w:val="24"/>
                <w:szCs w:val="24"/>
              </w:rPr>
              <w:t>ПРИЛОЖЕНИЕ А</w:t>
            </w:r>
            <w:r w:rsidRPr="0071303F">
              <w:rPr>
                <w:rFonts w:ascii="Times New Roman" w:hAnsi="Times New Roman"/>
                <w:sz w:val="24"/>
                <w:szCs w:val="24"/>
                <w:lang w:val="kk-KZ"/>
              </w:rPr>
              <w:t xml:space="preserve"> – Календарный план</w:t>
            </w:r>
            <w:r w:rsidR="00B13643">
              <w:rPr>
                <w:rFonts w:ascii="Times New Roman" w:hAnsi="Times New Roman"/>
                <w:sz w:val="24"/>
                <w:szCs w:val="24"/>
                <w:lang w:val="kk-KZ"/>
              </w:rPr>
              <w:t xml:space="preserve"> 2020-2021 гг</w:t>
            </w:r>
            <w:r w:rsidRPr="0071303F">
              <w:rPr>
                <w:rFonts w:ascii="Times New Roman" w:hAnsi="Times New Roman"/>
                <w:sz w:val="24"/>
                <w:szCs w:val="24"/>
                <w:lang w:val="kk-KZ"/>
              </w:rPr>
              <w:t>...................................................</w:t>
            </w:r>
          </w:p>
        </w:tc>
        <w:tc>
          <w:tcPr>
            <w:tcW w:w="673" w:type="dxa"/>
          </w:tcPr>
          <w:p w:rsidR="0097728E" w:rsidRPr="0071303F" w:rsidRDefault="001876C0" w:rsidP="0071303F">
            <w:pPr>
              <w:spacing w:after="0" w:line="360" w:lineRule="auto"/>
              <w:jc w:val="center"/>
              <w:rPr>
                <w:rFonts w:ascii="Times New Roman" w:hAnsi="Times New Roman"/>
                <w:sz w:val="24"/>
                <w:szCs w:val="24"/>
                <w:lang w:val="kk-KZ"/>
              </w:rPr>
            </w:pPr>
            <w:r>
              <w:rPr>
                <w:rFonts w:ascii="Times New Roman" w:hAnsi="Times New Roman"/>
                <w:sz w:val="24"/>
                <w:szCs w:val="24"/>
                <w:lang w:val="kk-KZ"/>
              </w:rPr>
              <w:t>37</w:t>
            </w:r>
          </w:p>
        </w:tc>
      </w:tr>
      <w:tr w:rsidR="0097728E" w:rsidRPr="0071303F" w:rsidTr="00954956">
        <w:tc>
          <w:tcPr>
            <w:tcW w:w="8897" w:type="dxa"/>
          </w:tcPr>
          <w:p w:rsidR="0097728E" w:rsidRPr="0071303F" w:rsidRDefault="0097728E" w:rsidP="0071303F">
            <w:pPr>
              <w:autoSpaceDE w:val="0"/>
              <w:spacing w:after="0" w:line="360" w:lineRule="auto"/>
              <w:jc w:val="both"/>
              <w:rPr>
                <w:rFonts w:ascii="Times New Roman" w:hAnsi="Times New Roman"/>
                <w:sz w:val="24"/>
                <w:szCs w:val="24"/>
              </w:rPr>
            </w:pPr>
            <w:r w:rsidRPr="0071303F">
              <w:rPr>
                <w:rFonts w:ascii="Times New Roman" w:hAnsi="Times New Roman"/>
                <w:sz w:val="24"/>
                <w:szCs w:val="24"/>
              </w:rPr>
              <w:t>ПРИЛОЖЕНИЕ</w:t>
            </w:r>
            <w:r w:rsidR="00B13643">
              <w:rPr>
                <w:rFonts w:ascii="Times New Roman" w:hAnsi="Times New Roman"/>
                <w:sz w:val="24"/>
                <w:szCs w:val="24"/>
                <w:lang w:val="kk-KZ"/>
              </w:rPr>
              <w:t xml:space="preserve"> Б </w:t>
            </w:r>
            <w:r w:rsidR="00B13643" w:rsidRPr="0071303F">
              <w:rPr>
                <w:rFonts w:ascii="Times New Roman" w:hAnsi="Times New Roman"/>
                <w:sz w:val="24"/>
                <w:szCs w:val="24"/>
                <w:lang w:val="kk-KZ"/>
              </w:rPr>
              <w:t>–</w:t>
            </w:r>
            <w:r w:rsidRPr="0071303F">
              <w:rPr>
                <w:rFonts w:ascii="Times New Roman" w:hAnsi="Times New Roman"/>
                <w:sz w:val="24"/>
                <w:szCs w:val="24"/>
                <w:lang w:val="kk-KZ"/>
              </w:rPr>
              <w:t xml:space="preserve">  </w:t>
            </w:r>
            <w:r w:rsidR="00E25455" w:rsidRPr="00747BF5">
              <w:rPr>
                <w:rFonts w:ascii="Times New Roman" w:hAnsi="Times New Roman"/>
                <w:bCs/>
                <w:color w:val="000000"/>
                <w:sz w:val="24"/>
                <w:szCs w:val="24"/>
              </w:rPr>
              <w:t>Фенологические наблюдения рассады томата Фортиция РЦ F1</w:t>
            </w:r>
          </w:p>
        </w:tc>
        <w:tc>
          <w:tcPr>
            <w:tcW w:w="673" w:type="dxa"/>
          </w:tcPr>
          <w:p w:rsidR="0097728E" w:rsidRPr="0071303F" w:rsidRDefault="001876C0" w:rsidP="0071303F">
            <w:pPr>
              <w:spacing w:after="0" w:line="360" w:lineRule="auto"/>
              <w:jc w:val="center"/>
              <w:rPr>
                <w:rFonts w:ascii="Times New Roman" w:hAnsi="Times New Roman"/>
                <w:sz w:val="24"/>
                <w:szCs w:val="24"/>
                <w:lang w:val="kk-KZ"/>
              </w:rPr>
            </w:pPr>
            <w:r>
              <w:rPr>
                <w:rFonts w:ascii="Times New Roman" w:hAnsi="Times New Roman"/>
                <w:sz w:val="24"/>
                <w:szCs w:val="24"/>
                <w:lang w:val="kk-KZ"/>
              </w:rPr>
              <w:t>42</w:t>
            </w:r>
          </w:p>
        </w:tc>
      </w:tr>
      <w:tr w:rsidR="0097728E" w:rsidRPr="0071303F" w:rsidTr="00954956">
        <w:tc>
          <w:tcPr>
            <w:tcW w:w="8897" w:type="dxa"/>
          </w:tcPr>
          <w:p w:rsidR="0097728E" w:rsidRPr="00671DD6" w:rsidRDefault="0097728E" w:rsidP="00671DD6">
            <w:pPr>
              <w:jc w:val="center"/>
              <w:rPr>
                <w:rFonts w:ascii="Times New Roman" w:hAnsi="Times New Roman"/>
                <w:sz w:val="24"/>
                <w:szCs w:val="24"/>
              </w:rPr>
            </w:pPr>
            <w:r w:rsidRPr="0071303F">
              <w:rPr>
                <w:rFonts w:ascii="Times New Roman" w:hAnsi="Times New Roman"/>
                <w:sz w:val="24"/>
                <w:szCs w:val="24"/>
              </w:rPr>
              <w:t>ПРИЛОЖЕНИЕ</w:t>
            </w:r>
            <w:r w:rsidR="00B13643">
              <w:rPr>
                <w:rFonts w:ascii="Times New Roman" w:hAnsi="Times New Roman"/>
                <w:sz w:val="24"/>
                <w:szCs w:val="24"/>
                <w:lang w:val="kk-KZ"/>
              </w:rPr>
              <w:t xml:space="preserve"> В</w:t>
            </w:r>
            <w:r w:rsidRPr="0071303F">
              <w:rPr>
                <w:rFonts w:ascii="Times New Roman" w:hAnsi="Times New Roman"/>
                <w:sz w:val="24"/>
                <w:szCs w:val="24"/>
                <w:lang w:val="kk-KZ"/>
              </w:rPr>
              <w:t xml:space="preserve"> </w:t>
            </w:r>
            <w:r w:rsidR="00B13643" w:rsidRPr="0071303F">
              <w:rPr>
                <w:rFonts w:ascii="Times New Roman" w:hAnsi="Times New Roman"/>
                <w:sz w:val="24"/>
                <w:szCs w:val="24"/>
                <w:lang w:val="kk-KZ"/>
              </w:rPr>
              <w:t>–</w:t>
            </w:r>
            <w:r w:rsidR="00671DD6" w:rsidRPr="00747BF5">
              <w:rPr>
                <w:rFonts w:ascii="Times New Roman" w:hAnsi="Times New Roman"/>
                <w:bCs/>
                <w:color w:val="000000"/>
                <w:sz w:val="24"/>
                <w:szCs w:val="24"/>
              </w:rPr>
              <w:t xml:space="preserve"> Биометрические  наблюдения рассады томата Фортиция РЦ F1</w:t>
            </w:r>
          </w:p>
        </w:tc>
        <w:tc>
          <w:tcPr>
            <w:tcW w:w="673" w:type="dxa"/>
          </w:tcPr>
          <w:p w:rsidR="0097728E" w:rsidRPr="0071303F" w:rsidRDefault="001876C0" w:rsidP="0071303F">
            <w:pPr>
              <w:spacing w:after="0" w:line="360" w:lineRule="auto"/>
              <w:jc w:val="center"/>
              <w:rPr>
                <w:rFonts w:ascii="Times New Roman" w:hAnsi="Times New Roman"/>
                <w:sz w:val="24"/>
                <w:szCs w:val="24"/>
                <w:lang w:val="kk-KZ"/>
              </w:rPr>
            </w:pPr>
            <w:r>
              <w:rPr>
                <w:rFonts w:ascii="Times New Roman" w:hAnsi="Times New Roman"/>
                <w:sz w:val="24"/>
                <w:szCs w:val="24"/>
                <w:lang w:val="kk-KZ"/>
              </w:rPr>
              <w:t>52</w:t>
            </w:r>
          </w:p>
        </w:tc>
      </w:tr>
      <w:tr w:rsidR="00B13643" w:rsidRPr="0071303F" w:rsidTr="00954956">
        <w:tc>
          <w:tcPr>
            <w:tcW w:w="8897" w:type="dxa"/>
          </w:tcPr>
          <w:p w:rsidR="00B13643" w:rsidRPr="0071303F" w:rsidRDefault="00671DD6" w:rsidP="00671DD6">
            <w:pPr>
              <w:spacing w:after="0" w:line="360" w:lineRule="auto"/>
              <w:jc w:val="both"/>
              <w:rPr>
                <w:rFonts w:ascii="Times New Roman" w:hAnsi="Times New Roman"/>
                <w:sz w:val="24"/>
                <w:szCs w:val="24"/>
              </w:rPr>
            </w:pPr>
            <w:r>
              <w:rPr>
                <w:rFonts w:ascii="Times New Roman" w:hAnsi="Times New Roman"/>
                <w:sz w:val="24"/>
                <w:szCs w:val="24"/>
              </w:rPr>
              <w:t>П</w:t>
            </w:r>
            <w:r w:rsidR="00B13643" w:rsidRPr="0071303F">
              <w:rPr>
                <w:rFonts w:ascii="Times New Roman" w:hAnsi="Times New Roman"/>
                <w:sz w:val="24"/>
                <w:szCs w:val="24"/>
              </w:rPr>
              <w:t>РИЛОЖЕНИЕ</w:t>
            </w:r>
            <w:r w:rsidR="00B13643">
              <w:rPr>
                <w:rFonts w:ascii="Times New Roman" w:hAnsi="Times New Roman"/>
                <w:sz w:val="24"/>
                <w:szCs w:val="24"/>
                <w:lang w:val="kk-KZ"/>
              </w:rPr>
              <w:t xml:space="preserve"> Г</w:t>
            </w:r>
            <w:r w:rsidR="00B13643" w:rsidRPr="0071303F">
              <w:rPr>
                <w:rFonts w:ascii="Times New Roman" w:hAnsi="Times New Roman"/>
                <w:sz w:val="24"/>
                <w:szCs w:val="24"/>
                <w:lang w:val="kk-KZ"/>
              </w:rPr>
              <w:t xml:space="preserve"> – </w:t>
            </w:r>
            <w:r w:rsidRPr="00747BF5">
              <w:rPr>
                <w:rFonts w:ascii="Times New Roman" w:hAnsi="Times New Roman"/>
                <w:bCs/>
                <w:color w:val="000000"/>
                <w:sz w:val="24"/>
                <w:szCs w:val="24"/>
              </w:rPr>
              <w:t>Фенологические наблюдения салата Ромен</w:t>
            </w:r>
            <w:r>
              <w:rPr>
                <w:rFonts w:ascii="Times New Roman" w:hAnsi="Times New Roman"/>
                <w:bCs/>
                <w:color w:val="000000"/>
                <w:sz w:val="24"/>
                <w:szCs w:val="24"/>
              </w:rPr>
              <w:t>...................................</w:t>
            </w:r>
          </w:p>
        </w:tc>
        <w:tc>
          <w:tcPr>
            <w:tcW w:w="673" w:type="dxa"/>
          </w:tcPr>
          <w:p w:rsidR="00B13643" w:rsidRPr="0071303F" w:rsidRDefault="001876C0" w:rsidP="0071303F">
            <w:pPr>
              <w:spacing w:after="0" w:line="360" w:lineRule="auto"/>
              <w:jc w:val="center"/>
              <w:rPr>
                <w:rFonts w:ascii="Times New Roman" w:hAnsi="Times New Roman"/>
                <w:sz w:val="24"/>
                <w:szCs w:val="24"/>
                <w:lang w:val="kk-KZ"/>
              </w:rPr>
            </w:pPr>
            <w:r>
              <w:rPr>
                <w:rFonts w:ascii="Times New Roman" w:hAnsi="Times New Roman"/>
                <w:sz w:val="24"/>
                <w:szCs w:val="24"/>
                <w:lang w:val="kk-KZ"/>
              </w:rPr>
              <w:t>62</w:t>
            </w:r>
          </w:p>
        </w:tc>
      </w:tr>
      <w:tr w:rsidR="00B13643" w:rsidRPr="0071303F" w:rsidTr="00954956">
        <w:tc>
          <w:tcPr>
            <w:tcW w:w="8897" w:type="dxa"/>
          </w:tcPr>
          <w:p w:rsidR="00B13643" w:rsidRPr="0071303F" w:rsidRDefault="00983823" w:rsidP="00B13643">
            <w:pPr>
              <w:autoSpaceDE w:val="0"/>
              <w:spacing w:after="0" w:line="360" w:lineRule="auto"/>
              <w:jc w:val="both"/>
              <w:rPr>
                <w:rFonts w:ascii="Times New Roman" w:hAnsi="Times New Roman"/>
                <w:sz w:val="24"/>
                <w:szCs w:val="24"/>
              </w:rPr>
            </w:pPr>
            <w:r>
              <w:rPr>
                <w:rFonts w:ascii="Times New Roman" w:hAnsi="Times New Roman"/>
                <w:sz w:val="24"/>
                <w:szCs w:val="24"/>
              </w:rPr>
              <w:t>ПРИЛОЖЕНИЕ</w:t>
            </w:r>
            <w:r>
              <w:rPr>
                <w:rFonts w:ascii="Times New Roman" w:hAnsi="Times New Roman"/>
                <w:sz w:val="24"/>
                <w:szCs w:val="24"/>
                <w:lang w:val="kk-KZ"/>
              </w:rPr>
              <w:t xml:space="preserve"> </w:t>
            </w:r>
            <w:r w:rsidR="00B13643">
              <w:rPr>
                <w:rFonts w:ascii="Times New Roman" w:hAnsi="Times New Roman"/>
                <w:sz w:val="24"/>
                <w:szCs w:val="24"/>
              </w:rPr>
              <w:t xml:space="preserve">Д </w:t>
            </w:r>
            <w:r w:rsidR="00B13643" w:rsidRPr="0071303F">
              <w:rPr>
                <w:rFonts w:ascii="Times New Roman" w:hAnsi="Times New Roman"/>
                <w:sz w:val="24"/>
                <w:szCs w:val="24"/>
                <w:lang w:val="kk-KZ"/>
              </w:rPr>
              <w:t>–</w:t>
            </w:r>
            <w:r w:rsidR="00FF1F06">
              <w:rPr>
                <w:rFonts w:ascii="Times New Roman" w:hAnsi="Times New Roman"/>
                <w:sz w:val="24"/>
                <w:szCs w:val="24"/>
                <w:lang w:val="kk-KZ"/>
              </w:rPr>
              <w:t xml:space="preserve"> </w:t>
            </w:r>
            <w:r w:rsidR="00FF1F06">
              <w:rPr>
                <w:rFonts w:ascii="Times New Roman" w:hAnsi="Times New Roman"/>
                <w:bCs/>
                <w:color w:val="000000"/>
                <w:sz w:val="24"/>
                <w:szCs w:val="24"/>
              </w:rPr>
              <w:t>Справка о результатах проверки текстового документа на наличие заимствований</w:t>
            </w:r>
            <w:r w:rsidR="00B13643">
              <w:rPr>
                <w:rFonts w:ascii="Times New Roman" w:hAnsi="Times New Roman"/>
                <w:sz w:val="24"/>
                <w:szCs w:val="24"/>
                <w:lang w:val="kk-KZ"/>
              </w:rPr>
              <w:t>...............................</w:t>
            </w:r>
            <w:r w:rsidR="00FF1F06">
              <w:rPr>
                <w:rFonts w:ascii="Times New Roman" w:hAnsi="Times New Roman"/>
                <w:sz w:val="24"/>
                <w:szCs w:val="24"/>
                <w:lang w:val="kk-KZ"/>
              </w:rPr>
              <w:t>........................................................................</w:t>
            </w:r>
          </w:p>
        </w:tc>
        <w:tc>
          <w:tcPr>
            <w:tcW w:w="673" w:type="dxa"/>
          </w:tcPr>
          <w:p w:rsidR="00FF1F06" w:rsidRDefault="00FF1F06" w:rsidP="0071303F">
            <w:pPr>
              <w:spacing w:after="0" w:line="360" w:lineRule="auto"/>
              <w:jc w:val="center"/>
              <w:rPr>
                <w:rFonts w:ascii="Times New Roman" w:hAnsi="Times New Roman"/>
                <w:sz w:val="24"/>
                <w:szCs w:val="24"/>
                <w:lang w:val="kk-KZ"/>
              </w:rPr>
            </w:pPr>
          </w:p>
          <w:p w:rsidR="00B13643" w:rsidRPr="0071303F" w:rsidRDefault="001876C0" w:rsidP="0071303F">
            <w:pPr>
              <w:spacing w:after="0" w:line="360" w:lineRule="auto"/>
              <w:jc w:val="center"/>
              <w:rPr>
                <w:rFonts w:ascii="Times New Roman" w:hAnsi="Times New Roman"/>
                <w:sz w:val="24"/>
                <w:szCs w:val="24"/>
                <w:lang w:val="kk-KZ"/>
              </w:rPr>
            </w:pPr>
            <w:r>
              <w:rPr>
                <w:rFonts w:ascii="Times New Roman" w:hAnsi="Times New Roman"/>
                <w:sz w:val="24"/>
                <w:szCs w:val="24"/>
                <w:lang w:val="kk-KZ"/>
              </w:rPr>
              <w:t>63</w:t>
            </w:r>
          </w:p>
        </w:tc>
      </w:tr>
    </w:tbl>
    <w:p w:rsidR="0097728E" w:rsidRPr="0071303F" w:rsidRDefault="0097728E" w:rsidP="0071303F">
      <w:pPr>
        <w:spacing w:after="0" w:line="360" w:lineRule="auto"/>
        <w:ind w:firstLine="709"/>
        <w:contextualSpacing/>
        <w:jc w:val="center"/>
        <w:rPr>
          <w:rFonts w:ascii="Times New Roman" w:hAnsi="Times New Roman"/>
          <w:sz w:val="24"/>
          <w:szCs w:val="24"/>
          <w:lang w:val="kk-KZ"/>
        </w:rPr>
      </w:pPr>
    </w:p>
    <w:p w:rsidR="0097728E" w:rsidRPr="0071303F" w:rsidRDefault="0097728E" w:rsidP="0071303F">
      <w:pPr>
        <w:spacing w:after="0" w:line="360" w:lineRule="auto"/>
        <w:ind w:firstLine="709"/>
        <w:contextualSpacing/>
        <w:jc w:val="center"/>
        <w:rPr>
          <w:rFonts w:ascii="Times New Roman" w:hAnsi="Times New Roman"/>
          <w:sz w:val="24"/>
          <w:szCs w:val="24"/>
          <w:lang w:val="kk-KZ"/>
        </w:rPr>
      </w:pPr>
    </w:p>
    <w:p w:rsidR="0097728E" w:rsidRPr="0071303F" w:rsidRDefault="0097728E" w:rsidP="0071303F">
      <w:pPr>
        <w:spacing w:after="0" w:line="360" w:lineRule="auto"/>
        <w:ind w:firstLine="709"/>
        <w:contextualSpacing/>
        <w:jc w:val="center"/>
        <w:rPr>
          <w:rFonts w:ascii="Times New Roman" w:hAnsi="Times New Roman"/>
          <w:sz w:val="24"/>
          <w:szCs w:val="24"/>
          <w:lang w:val="kk-KZ"/>
        </w:rPr>
      </w:pPr>
    </w:p>
    <w:p w:rsidR="0097728E" w:rsidRPr="0071303F" w:rsidRDefault="0097728E" w:rsidP="0071303F">
      <w:pPr>
        <w:spacing w:after="0" w:line="360" w:lineRule="auto"/>
        <w:ind w:firstLine="709"/>
        <w:contextualSpacing/>
        <w:jc w:val="center"/>
        <w:rPr>
          <w:rFonts w:ascii="Times New Roman" w:hAnsi="Times New Roman"/>
          <w:sz w:val="24"/>
          <w:szCs w:val="24"/>
          <w:lang w:val="kk-KZ"/>
        </w:rPr>
      </w:pPr>
    </w:p>
    <w:p w:rsidR="006A139D" w:rsidRPr="0071303F" w:rsidRDefault="006A139D" w:rsidP="0071303F">
      <w:pPr>
        <w:spacing w:after="0" w:line="360" w:lineRule="auto"/>
        <w:ind w:firstLine="709"/>
        <w:contextualSpacing/>
        <w:jc w:val="center"/>
        <w:rPr>
          <w:rFonts w:ascii="Times New Roman" w:hAnsi="Times New Roman"/>
          <w:sz w:val="24"/>
          <w:szCs w:val="24"/>
          <w:lang w:val="kk-KZ"/>
        </w:rPr>
      </w:pPr>
    </w:p>
    <w:p w:rsidR="006A139D" w:rsidRPr="0071303F" w:rsidRDefault="006A139D" w:rsidP="0071303F">
      <w:pPr>
        <w:spacing w:after="0" w:line="360" w:lineRule="auto"/>
        <w:ind w:firstLine="709"/>
        <w:contextualSpacing/>
        <w:jc w:val="center"/>
        <w:rPr>
          <w:rFonts w:ascii="Times New Roman" w:hAnsi="Times New Roman"/>
          <w:sz w:val="24"/>
          <w:szCs w:val="24"/>
          <w:lang w:val="kk-KZ"/>
        </w:rPr>
      </w:pPr>
    </w:p>
    <w:p w:rsidR="006A139D" w:rsidRPr="0071303F" w:rsidRDefault="006A139D" w:rsidP="0071303F">
      <w:pPr>
        <w:spacing w:after="0" w:line="360" w:lineRule="auto"/>
        <w:ind w:firstLine="709"/>
        <w:contextualSpacing/>
        <w:jc w:val="center"/>
        <w:rPr>
          <w:rFonts w:ascii="Times New Roman" w:hAnsi="Times New Roman"/>
          <w:sz w:val="24"/>
          <w:szCs w:val="24"/>
          <w:lang w:val="kk-KZ"/>
        </w:rPr>
      </w:pPr>
    </w:p>
    <w:p w:rsidR="001C1269" w:rsidRDefault="001C1269">
      <w:pPr>
        <w:spacing w:after="0" w:line="480" w:lineRule="auto"/>
        <w:rPr>
          <w:rFonts w:ascii="Times New Roman" w:hAnsi="Times New Roman"/>
          <w:b/>
          <w:sz w:val="24"/>
          <w:szCs w:val="24"/>
        </w:rPr>
      </w:pPr>
      <w:r>
        <w:rPr>
          <w:rFonts w:ascii="Times New Roman" w:hAnsi="Times New Roman"/>
          <w:b/>
          <w:sz w:val="24"/>
          <w:szCs w:val="24"/>
        </w:rPr>
        <w:br w:type="page"/>
      </w:r>
    </w:p>
    <w:p w:rsidR="001C1269" w:rsidRPr="001C1269" w:rsidRDefault="0097728E" w:rsidP="0071303F">
      <w:pPr>
        <w:spacing w:after="0" w:line="360" w:lineRule="auto"/>
        <w:ind w:firstLine="709"/>
        <w:contextualSpacing/>
        <w:jc w:val="center"/>
        <w:rPr>
          <w:rFonts w:ascii="Times New Roman" w:hAnsi="Times New Roman"/>
          <w:b/>
          <w:sz w:val="24"/>
          <w:szCs w:val="24"/>
          <w:lang w:val="kk-KZ"/>
        </w:rPr>
      </w:pPr>
      <w:r w:rsidRPr="0071303F">
        <w:rPr>
          <w:rFonts w:ascii="Times New Roman" w:hAnsi="Times New Roman"/>
          <w:b/>
          <w:sz w:val="24"/>
          <w:szCs w:val="24"/>
        </w:rPr>
        <w:lastRenderedPageBreak/>
        <w:t>ТЕРМИНЫ И ОПРЕДЕЛЕНИЯ</w:t>
      </w:r>
    </w:p>
    <w:tbl>
      <w:tblPr>
        <w:tblW w:w="0" w:type="auto"/>
        <w:tblLook w:val="04A0"/>
      </w:tblPr>
      <w:tblGrid>
        <w:gridCol w:w="1913"/>
        <w:gridCol w:w="7657"/>
      </w:tblGrid>
      <w:tr w:rsidR="00245033" w:rsidRPr="00E200FE" w:rsidTr="00954956">
        <w:tc>
          <w:tcPr>
            <w:tcW w:w="1820" w:type="dxa"/>
          </w:tcPr>
          <w:p w:rsidR="00245033" w:rsidRPr="00E200FE" w:rsidRDefault="00AD3739" w:rsidP="0071303F">
            <w:pPr>
              <w:spacing w:after="0" w:line="360" w:lineRule="auto"/>
              <w:contextualSpacing/>
              <w:rPr>
                <w:rFonts w:ascii="Times New Roman" w:hAnsi="Times New Roman"/>
                <w:sz w:val="24"/>
                <w:szCs w:val="24"/>
                <w:lang w:val="kk-KZ"/>
              </w:rPr>
            </w:pPr>
            <w:r w:rsidRPr="00245033">
              <w:rPr>
                <w:rFonts w:ascii="Times New Roman" w:hAnsi="Times New Roman"/>
                <w:color w:val="000000"/>
                <w:sz w:val="24"/>
                <w:szCs w:val="24"/>
              </w:rPr>
              <w:t>Адаптация</w:t>
            </w:r>
          </w:p>
        </w:tc>
        <w:tc>
          <w:tcPr>
            <w:tcW w:w="7750" w:type="dxa"/>
          </w:tcPr>
          <w:p w:rsidR="00245033" w:rsidRPr="00245033" w:rsidRDefault="00245033">
            <w:pPr>
              <w:jc w:val="both"/>
              <w:rPr>
                <w:rFonts w:ascii="Times New Roman" w:hAnsi="Times New Roman"/>
                <w:color w:val="000000"/>
                <w:sz w:val="24"/>
                <w:szCs w:val="24"/>
              </w:rPr>
            </w:pPr>
            <w:r w:rsidRPr="00245033">
              <w:rPr>
                <w:rFonts w:ascii="Times New Roman" w:hAnsi="Times New Roman"/>
                <w:color w:val="000000"/>
                <w:sz w:val="24"/>
                <w:szCs w:val="24"/>
              </w:rPr>
              <w:t>- процесс приспособления к условиям среды</w:t>
            </w:r>
          </w:p>
        </w:tc>
      </w:tr>
      <w:tr w:rsidR="00245033" w:rsidRPr="00E200FE" w:rsidTr="00954956">
        <w:tc>
          <w:tcPr>
            <w:tcW w:w="1820" w:type="dxa"/>
          </w:tcPr>
          <w:p w:rsidR="00245033" w:rsidRPr="00E200FE" w:rsidRDefault="00AD3739" w:rsidP="0071303F">
            <w:pPr>
              <w:spacing w:after="0" w:line="360" w:lineRule="auto"/>
              <w:contextualSpacing/>
              <w:jc w:val="both"/>
              <w:rPr>
                <w:rFonts w:ascii="Times New Roman" w:hAnsi="Times New Roman"/>
                <w:sz w:val="24"/>
                <w:szCs w:val="24"/>
                <w:lang w:val="kk-KZ"/>
              </w:rPr>
            </w:pPr>
            <w:r w:rsidRPr="00245033">
              <w:rPr>
                <w:rFonts w:ascii="Times New Roman" w:hAnsi="Times New Roman"/>
                <w:color w:val="000000"/>
                <w:sz w:val="24"/>
                <w:szCs w:val="24"/>
              </w:rPr>
              <w:t>Вариант</w:t>
            </w:r>
          </w:p>
        </w:tc>
        <w:tc>
          <w:tcPr>
            <w:tcW w:w="7750" w:type="dxa"/>
          </w:tcPr>
          <w:p w:rsidR="00245033" w:rsidRPr="00245033" w:rsidRDefault="00245033">
            <w:pPr>
              <w:jc w:val="both"/>
              <w:rPr>
                <w:rFonts w:ascii="Times New Roman" w:hAnsi="Times New Roman"/>
                <w:color w:val="000000"/>
                <w:sz w:val="24"/>
                <w:szCs w:val="24"/>
              </w:rPr>
            </w:pPr>
            <w:r w:rsidRPr="00245033">
              <w:rPr>
                <w:rFonts w:ascii="Times New Roman" w:hAnsi="Times New Roman"/>
                <w:color w:val="000000"/>
                <w:sz w:val="24"/>
                <w:szCs w:val="24"/>
              </w:rPr>
              <w:t>- исследуемое растение, сорт, агротехнический прием или условие выращивания, которое отличается от других вариантов и сравниваемые со стандартом</w:t>
            </w:r>
          </w:p>
        </w:tc>
      </w:tr>
      <w:tr w:rsidR="00245033" w:rsidRPr="00E200FE" w:rsidTr="00954956">
        <w:tc>
          <w:tcPr>
            <w:tcW w:w="1820" w:type="dxa"/>
          </w:tcPr>
          <w:p w:rsidR="00245033" w:rsidRPr="00E200FE" w:rsidRDefault="00AD3739" w:rsidP="0071303F">
            <w:pPr>
              <w:spacing w:after="0" w:line="360" w:lineRule="auto"/>
              <w:contextualSpacing/>
              <w:jc w:val="both"/>
              <w:rPr>
                <w:rFonts w:ascii="Times New Roman" w:hAnsi="Times New Roman"/>
                <w:sz w:val="24"/>
                <w:szCs w:val="24"/>
                <w:lang w:val="kk-KZ"/>
              </w:rPr>
            </w:pPr>
            <w:r w:rsidRPr="00245033">
              <w:rPr>
                <w:rFonts w:ascii="Times New Roman" w:hAnsi="Times New Roman"/>
                <w:color w:val="000000"/>
                <w:sz w:val="24"/>
                <w:szCs w:val="24"/>
              </w:rPr>
              <w:t>Выживаемость</w:t>
            </w:r>
          </w:p>
        </w:tc>
        <w:tc>
          <w:tcPr>
            <w:tcW w:w="7750" w:type="dxa"/>
          </w:tcPr>
          <w:p w:rsidR="00245033" w:rsidRPr="00245033" w:rsidRDefault="006C3B42">
            <w:pPr>
              <w:jc w:val="both"/>
              <w:rPr>
                <w:rFonts w:ascii="Times New Roman" w:hAnsi="Times New Roman"/>
                <w:color w:val="000000"/>
                <w:sz w:val="24"/>
                <w:szCs w:val="24"/>
              </w:rPr>
            </w:pPr>
            <w:r>
              <w:rPr>
                <w:rFonts w:ascii="Times New Roman" w:hAnsi="Times New Roman"/>
                <w:color w:val="000000"/>
                <w:sz w:val="24"/>
                <w:szCs w:val="24"/>
              </w:rPr>
              <w:t>- чи</w:t>
            </w:r>
            <w:r w:rsidR="00245033" w:rsidRPr="00245033">
              <w:rPr>
                <w:rFonts w:ascii="Times New Roman" w:hAnsi="Times New Roman"/>
                <w:color w:val="000000"/>
                <w:sz w:val="24"/>
                <w:szCs w:val="24"/>
              </w:rPr>
              <w:t>сло особей , сохранившихся в популяции от исходной численности за определенное время</w:t>
            </w:r>
          </w:p>
        </w:tc>
      </w:tr>
      <w:tr w:rsidR="00245033" w:rsidRPr="00E200FE" w:rsidTr="00954956">
        <w:tc>
          <w:tcPr>
            <w:tcW w:w="1820" w:type="dxa"/>
          </w:tcPr>
          <w:p w:rsidR="00245033" w:rsidRPr="00E200FE" w:rsidRDefault="00AD3739" w:rsidP="0071303F">
            <w:pPr>
              <w:spacing w:after="0" w:line="360" w:lineRule="auto"/>
              <w:contextualSpacing/>
              <w:jc w:val="both"/>
              <w:rPr>
                <w:rFonts w:ascii="Times New Roman" w:hAnsi="Times New Roman"/>
                <w:sz w:val="24"/>
                <w:szCs w:val="24"/>
                <w:lang w:val="kk-KZ"/>
              </w:rPr>
            </w:pPr>
            <w:r w:rsidRPr="00245033">
              <w:rPr>
                <w:rFonts w:ascii="Times New Roman" w:hAnsi="Times New Roman"/>
                <w:color w:val="000000"/>
                <w:sz w:val="24"/>
                <w:szCs w:val="24"/>
              </w:rPr>
              <w:t>Гидропоника</w:t>
            </w:r>
          </w:p>
        </w:tc>
        <w:tc>
          <w:tcPr>
            <w:tcW w:w="7750" w:type="dxa"/>
          </w:tcPr>
          <w:p w:rsidR="00245033" w:rsidRPr="00245033" w:rsidRDefault="00245033">
            <w:pPr>
              <w:jc w:val="both"/>
              <w:rPr>
                <w:rFonts w:ascii="Times New Roman" w:hAnsi="Times New Roman"/>
                <w:color w:val="000000"/>
                <w:sz w:val="24"/>
                <w:szCs w:val="24"/>
              </w:rPr>
            </w:pPr>
            <w:r w:rsidRPr="00245033">
              <w:rPr>
                <w:rFonts w:ascii="Times New Roman" w:hAnsi="Times New Roman"/>
                <w:color w:val="000000"/>
                <w:sz w:val="24"/>
                <w:szCs w:val="24"/>
              </w:rPr>
              <w:t>- способ выращивания растений на искусственных средах без почвы</w:t>
            </w:r>
          </w:p>
        </w:tc>
      </w:tr>
      <w:tr w:rsidR="00245033" w:rsidRPr="00E200FE" w:rsidTr="00954956">
        <w:tc>
          <w:tcPr>
            <w:tcW w:w="1820" w:type="dxa"/>
          </w:tcPr>
          <w:p w:rsidR="00245033" w:rsidRPr="00E200FE" w:rsidRDefault="00AD3739" w:rsidP="0071303F">
            <w:pPr>
              <w:spacing w:after="0" w:line="360" w:lineRule="auto"/>
              <w:contextualSpacing/>
              <w:jc w:val="both"/>
              <w:rPr>
                <w:rFonts w:ascii="Times New Roman" w:hAnsi="Times New Roman"/>
                <w:sz w:val="24"/>
                <w:szCs w:val="24"/>
                <w:lang w:val="kk-KZ"/>
              </w:rPr>
            </w:pPr>
            <w:r w:rsidRPr="00245033">
              <w:rPr>
                <w:rFonts w:ascii="Times New Roman" w:hAnsi="Times New Roman"/>
                <w:color w:val="000000"/>
                <w:sz w:val="24"/>
                <w:szCs w:val="24"/>
              </w:rPr>
              <w:t>Культурооборот</w:t>
            </w:r>
          </w:p>
        </w:tc>
        <w:tc>
          <w:tcPr>
            <w:tcW w:w="7750" w:type="dxa"/>
          </w:tcPr>
          <w:p w:rsidR="00245033" w:rsidRPr="00245033" w:rsidRDefault="00245033">
            <w:pPr>
              <w:jc w:val="both"/>
              <w:rPr>
                <w:rFonts w:ascii="Times New Roman" w:hAnsi="Times New Roman"/>
                <w:color w:val="000000"/>
                <w:sz w:val="24"/>
                <w:szCs w:val="24"/>
              </w:rPr>
            </w:pPr>
            <w:r w:rsidRPr="00245033">
              <w:rPr>
                <w:rFonts w:ascii="Times New Roman" w:hAnsi="Times New Roman"/>
                <w:color w:val="000000"/>
                <w:sz w:val="24"/>
                <w:szCs w:val="24"/>
              </w:rPr>
              <w:t>- план использования культивационных сооружений в течение года</w:t>
            </w:r>
          </w:p>
        </w:tc>
      </w:tr>
      <w:tr w:rsidR="00245033" w:rsidRPr="00E200FE" w:rsidTr="00954956">
        <w:tc>
          <w:tcPr>
            <w:tcW w:w="1820" w:type="dxa"/>
          </w:tcPr>
          <w:p w:rsidR="00245033" w:rsidRPr="00E200FE" w:rsidRDefault="00AD3739" w:rsidP="0071303F">
            <w:pPr>
              <w:spacing w:after="0" w:line="360" w:lineRule="auto"/>
              <w:contextualSpacing/>
              <w:jc w:val="both"/>
              <w:rPr>
                <w:rFonts w:ascii="Times New Roman" w:hAnsi="Times New Roman"/>
                <w:sz w:val="24"/>
                <w:szCs w:val="24"/>
                <w:lang w:val="kk-KZ"/>
              </w:rPr>
            </w:pPr>
            <w:r w:rsidRPr="00245033">
              <w:rPr>
                <w:rFonts w:ascii="Times New Roman" w:hAnsi="Times New Roman"/>
                <w:color w:val="000000"/>
                <w:sz w:val="24"/>
                <w:szCs w:val="24"/>
              </w:rPr>
              <w:t>Люкс</w:t>
            </w:r>
          </w:p>
        </w:tc>
        <w:tc>
          <w:tcPr>
            <w:tcW w:w="7750" w:type="dxa"/>
          </w:tcPr>
          <w:p w:rsidR="00245033" w:rsidRPr="00245033" w:rsidRDefault="00671DD6">
            <w:pPr>
              <w:jc w:val="both"/>
              <w:rPr>
                <w:rFonts w:ascii="Times New Roman" w:hAnsi="Times New Roman"/>
                <w:color w:val="000000"/>
                <w:sz w:val="24"/>
                <w:szCs w:val="24"/>
              </w:rPr>
            </w:pPr>
            <w:r>
              <w:rPr>
                <w:rFonts w:ascii="Times New Roman" w:hAnsi="Times New Roman"/>
                <w:color w:val="000000"/>
                <w:sz w:val="24"/>
                <w:szCs w:val="24"/>
              </w:rPr>
              <w:t>-  единица измерения осве</w:t>
            </w:r>
            <w:r w:rsidR="00245033" w:rsidRPr="00245033">
              <w:rPr>
                <w:rFonts w:ascii="Times New Roman" w:hAnsi="Times New Roman"/>
                <w:color w:val="000000"/>
                <w:sz w:val="24"/>
                <w:szCs w:val="24"/>
              </w:rPr>
              <w:t xml:space="preserve">щенности в международной системе единиц </w:t>
            </w:r>
          </w:p>
        </w:tc>
      </w:tr>
      <w:tr w:rsidR="00245033" w:rsidRPr="00E200FE" w:rsidTr="00954956">
        <w:tc>
          <w:tcPr>
            <w:tcW w:w="1820" w:type="dxa"/>
          </w:tcPr>
          <w:p w:rsidR="00245033" w:rsidRPr="00E200FE" w:rsidRDefault="00AD3739" w:rsidP="0071303F">
            <w:pPr>
              <w:spacing w:after="0" w:line="360" w:lineRule="auto"/>
              <w:contextualSpacing/>
              <w:jc w:val="both"/>
              <w:rPr>
                <w:rFonts w:ascii="Times New Roman" w:hAnsi="Times New Roman"/>
                <w:sz w:val="24"/>
                <w:szCs w:val="24"/>
                <w:lang w:eastAsia="ko-KR"/>
              </w:rPr>
            </w:pPr>
            <w:r w:rsidRPr="00245033">
              <w:rPr>
                <w:rFonts w:ascii="Times New Roman" w:hAnsi="Times New Roman"/>
                <w:color w:val="000000"/>
                <w:sz w:val="24"/>
                <w:szCs w:val="24"/>
              </w:rPr>
              <w:t>Онтогенез</w:t>
            </w:r>
          </w:p>
        </w:tc>
        <w:tc>
          <w:tcPr>
            <w:tcW w:w="7750" w:type="dxa"/>
          </w:tcPr>
          <w:p w:rsidR="00245033" w:rsidRPr="00245033" w:rsidRDefault="00245033">
            <w:pPr>
              <w:jc w:val="both"/>
              <w:rPr>
                <w:rFonts w:ascii="Times New Roman" w:hAnsi="Times New Roman"/>
                <w:color w:val="000000"/>
                <w:sz w:val="24"/>
                <w:szCs w:val="24"/>
              </w:rPr>
            </w:pPr>
            <w:r w:rsidRPr="00245033">
              <w:rPr>
                <w:rFonts w:ascii="Times New Roman" w:hAnsi="Times New Roman"/>
                <w:color w:val="000000"/>
                <w:sz w:val="24"/>
                <w:szCs w:val="24"/>
              </w:rPr>
              <w:t>- индивидуальное развитие организма</w:t>
            </w:r>
          </w:p>
        </w:tc>
      </w:tr>
      <w:tr w:rsidR="00245033" w:rsidRPr="00E200FE" w:rsidTr="00954956">
        <w:tc>
          <w:tcPr>
            <w:tcW w:w="1820" w:type="dxa"/>
          </w:tcPr>
          <w:p w:rsidR="00245033" w:rsidRPr="00E200FE" w:rsidRDefault="00AD3739" w:rsidP="0071303F">
            <w:pPr>
              <w:spacing w:after="0" w:line="360" w:lineRule="auto"/>
              <w:contextualSpacing/>
              <w:jc w:val="both"/>
              <w:rPr>
                <w:rFonts w:ascii="Times New Roman" w:hAnsi="Times New Roman"/>
                <w:sz w:val="24"/>
                <w:szCs w:val="24"/>
                <w:lang w:val="kk-KZ"/>
              </w:rPr>
            </w:pPr>
            <w:r w:rsidRPr="00245033">
              <w:rPr>
                <w:rFonts w:ascii="Times New Roman" w:hAnsi="Times New Roman"/>
                <w:color w:val="000000"/>
                <w:sz w:val="24"/>
                <w:szCs w:val="24"/>
              </w:rPr>
              <w:t>Пикировка</w:t>
            </w:r>
          </w:p>
        </w:tc>
        <w:tc>
          <w:tcPr>
            <w:tcW w:w="7750" w:type="dxa"/>
          </w:tcPr>
          <w:p w:rsidR="00245033" w:rsidRPr="00245033" w:rsidRDefault="00245033">
            <w:pPr>
              <w:jc w:val="both"/>
              <w:rPr>
                <w:rFonts w:ascii="Times New Roman" w:hAnsi="Times New Roman"/>
                <w:color w:val="000000"/>
                <w:sz w:val="24"/>
                <w:szCs w:val="24"/>
              </w:rPr>
            </w:pPr>
            <w:r w:rsidRPr="00245033">
              <w:rPr>
                <w:rFonts w:ascii="Times New Roman" w:hAnsi="Times New Roman"/>
                <w:color w:val="000000"/>
                <w:sz w:val="24"/>
                <w:szCs w:val="24"/>
              </w:rPr>
              <w:t>- пересадка молодых растений (сеянцев) с целью увеличения площади питания одного растения</w:t>
            </w:r>
          </w:p>
        </w:tc>
      </w:tr>
      <w:tr w:rsidR="00245033" w:rsidRPr="00E200FE" w:rsidTr="00954956">
        <w:tc>
          <w:tcPr>
            <w:tcW w:w="1820" w:type="dxa"/>
          </w:tcPr>
          <w:p w:rsidR="00245033" w:rsidRPr="00E200FE" w:rsidRDefault="00AD3739" w:rsidP="0071303F">
            <w:pPr>
              <w:spacing w:after="0" w:line="360" w:lineRule="auto"/>
              <w:contextualSpacing/>
              <w:jc w:val="both"/>
              <w:rPr>
                <w:rFonts w:ascii="Times New Roman" w:hAnsi="Times New Roman"/>
                <w:sz w:val="24"/>
                <w:szCs w:val="24"/>
                <w:lang w:val="kk-KZ"/>
              </w:rPr>
            </w:pPr>
            <w:r w:rsidRPr="00245033">
              <w:rPr>
                <w:rFonts w:ascii="Times New Roman" w:hAnsi="Times New Roman"/>
                <w:color w:val="000000"/>
                <w:sz w:val="24"/>
                <w:szCs w:val="24"/>
              </w:rPr>
              <w:t>Рассада</w:t>
            </w:r>
          </w:p>
        </w:tc>
        <w:tc>
          <w:tcPr>
            <w:tcW w:w="7750" w:type="dxa"/>
          </w:tcPr>
          <w:p w:rsidR="00245033" w:rsidRPr="00245033" w:rsidRDefault="00245033">
            <w:pPr>
              <w:jc w:val="both"/>
              <w:rPr>
                <w:rFonts w:ascii="Times New Roman" w:hAnsi="Times New Roman"/>
                <w:color w:val="000000"/>
                <w:sz w:val="24"/>
                <w:szCs w:val="24"/>
              </w:rPr>
            </w:pPr>
            <w:r w:rsidRPr="00245033">
              <w:rPr>
                <w:rFonts w:ascii="Times New Roman" w:hAnsi="Times New Roman"/>
                <w:color w:val="000000"/>
                <w:sz w:val="24"/>
                <w:szCs w:val="24"/>
              </w:rPr>
              <w:t xml:space="preserve">- молодые, выращенные для последующей пересадки на постоянное место растения, не приступившие к образованию продуктивных органов </w:t>
            </w:r>
          </w:p>
        </w:tc>
      </w:tr>
      <w:tr w:rsidR="00245033" w:rsidRPr="00E200FE" w:rsidTr="00954956">
        <w:tc>
          <w:tcPr>
            <w:tcW w:w="1820" w:type="dxa"/>
          </w:tcPr>
          <w:p w:rsidR="00245033" w:rsidRPr="00E200FE" w:rsidRDefault="00AD3739" w:rsidP="0071303F">
            <w:pPr>
              <w:spacing w:after="0" w:line="360" w:lineRule="auto"/>
              <w:contextualSpacing/>
              <w:jc w:val="both"/>
              <w:rPr>
                <w:rStyle w:val="24"/>
                <w:rFonts w:ascii="Times New Roman" w:eastAsia="Calibri" w:hAnsi="Times New Roman"/>
                <w:b w:val="0"/>
                <w:sz w:val="24"/>
                <w:szCs w:val="24"/>
                <w:lang w:eastAsia="ko-KR"/>
              </w:rPr>
            </w:pPr>
            <w:r w:rsidRPr="00245033">
              <w:rPr>
                <w:rFonts w:ascii="Times New Roman" w:hAnsi="Times New Roman"/>
                <w:color w:val="000000"/>
                <w:sz w:val="24"/>
                <w:szCs w:val="24"/>
              </w:rPr>
              <w:t>Светокультура растений</w:t>
            </w:r>
          </w:p>
        </w:tc>
        <w:tc>
          <w:tcPr>
            <w:tcW w:w="7750" w:type="dxa"/>
          </w:tcPr>
          <w:p w:rsidR="00245033" w:rsidRPr="00245033" w:rsidRDefault="00245033">
            <w:pPr>
              <w:jc w:val="both"/>
              <w:rPr>
                <w:rFonts w:ascii="Times New Roman" w:hAnsi="Times New Roman"/>
                <w:color w:val="000000"/>
                <w:sz w:val="24"/>
                <w:szCs w:val="24"/>
              </w:rPr>
            </w:pPr>
            <w:r w:rsidRPr="00245033">
              <w:rPr>
                <w:rFonts w:ascii="Times New Roman" w:hAnsi="Times New Roman"/>
                <w:color w:val="000000"/>
                <w:sz w:val="24"/>
                <w:szCs w:val="24"/>
              </w:rPr>
              <w:t>- выращивание растений при искусственном освещении</w:t>
            </w:r>
          </w:p>
        </w:tc>
      </w:tr>
      <w:tr w:rsidR="00245033" w:rsidRPr="00E200FE" w:rsidTr="00954956">
        <w:tc>
          <w:tcPr>
            <w:tcW w:w="1820" w:type="dxa"/>
          </w:tcPr>
          <w:p w:rsidR="00245033" w:rsidRPr="00E200FE" w:rsidRDefault="00AD3739" w:rsidP="0071303F">
            <w:pPr>
              <w:spacing w:after="0" w:line="360" w:lineRule="auto"/>
              <w:contextualSpacing/>
              <w:jc w:val="both"/>
              <w:rPr>
                <w:rStyle w:val="24"/>
                <w:rFonts w:ascii="Times New Roman" w:eastAsia="Calibri" w:hAnsi="Times New Roman"/>
                <w:b w:val="0"/>
                <w:sz w:val="24"/>
                <w:szCs w:val="24"/>
                <w:lang w:eastAsia="ko-KR"/>
              </w:rPr>
            </w:pPr>
            <w:r w:rsidRPr="00245033">
              <w:rPr>
                <w:rFonts w:ascii="Times New Roman" w:hAnsi="Times New Roman"/>
                <w:color w:val="000000"/>
                <w:sz w:val="24"/>
                <w:szCs w:val="24"/>
              </w:rPr>
              <w:t>Семена</w:t>
            </w:r>
          </w:p>
        </w:tc>
        <w:tc>
          <w:tcPr>
            <w:tcW w:w="7750" w:type="dxa"/>
          </w:tcPr>
          <w:p w:rsidR="00245033" w:rsidRPr="00245033" w:rsidRDefault="00245033">
            <w:pPr>
              <w:jc w:val="both"/>
              <w:rPr>
                <w:rFonts w:ascii="Times New Roman" w:hAnsi="Times New Roman"/>
                <w:color w:val="000000"/>
                <w:sz w:val="24"/>
                <w:szCs w:val="24"/>
              </w:rPr>
            </w:pPr>
            <w:r w:rsidRPr="00245033">
              <w:rPr>
                <w:rFonts w:ascii="Times New Roman" w:hAnsi="Times New Roman"/>
                <w:color w:val="000000"/>
                <w:sz w:val="24"/>
                <w:szCs w:val="24"/>
              </w:rPr>
              <w:t>- семенной материал, предназначенный для посева</w:t>
            </w:r>
          </w:p>
        </w:tc>
      </w:tr>
      <w:tr w:rsidR="00245033" w:rsidRPr="00E200FE" w:rsidTr="00954956">
        <w:tc>
          <w:tcPr>
            <w:tcW w:w="1820" w:type="dxa"/>
          </w:tcPr>
          <w:p w:rsidR="00245033" w:rsidRPr="00E200FE" w:rsidRDefault="00AD3739" w:rsidP="0071303F">
            <w:pPr>
              <w:spacing w:after="0" w:line="360" w:lineRule="auto"/>
              <w:contextualSpacing/>
              <w:jc w:val="both"/>
              <w:rPr>
                <w:rStyle w:val="24"/>
                <w:rFonts w:ascii="Times New Roman" w:eastAsia="Calibri" w:hAnsi="Times New Roman"/>
                <w:b w:val="0"/>
                <w:sz w:val="24"/>
                <w:szCs w:val="24"/>
                <w:lang w:eastAsia="ko-KR"/>
              </w:rPr>
            </w:pPr>
            <w:r w:rsidRPr="00245033">
              <w:rPr>
                <w:rFonts w:ascii="Times New Roman" w:hAnsi="Times New Roman"/>
                <w:color w:val="000000"/>
                <w:sz w:val="24"/>
                <w:szCs w:val="24"/>
              </w:rPr>
              <w:t>Сеянец</w:t>
            </w:r>
          </w:p>
        </w:tc>
        <w:tc>
          <w:tcPr>
            <w:tcW w:w="7750" w:type="dxa"/>
          </w:tcPr>
          <w:p w:rsidR="00245033" w:rsidRPr="00245033" w:rsidRDefault="00245033">
            <w:pPr>
              <w:jc w:val="both"/>
              <w:rPr>
                <w:rFonts w:ascii="Times New Roman" w:hAnsi="Times New Roman"/>
                <w:color w:val="000000"/>
                <w:sz w:val="24"/>
                <w:szCs w:val="24"/>
              </w:rPr>
            </w:pPr>
            <w:r w:rsidRPr="00245033">
              <w:rPr>
                <w:rFonts w:ascii="Times New Roman" w:hAnsi="Times New Roman"/>
                <w:color w:val="000000"/>
                <w:sz w:val="24"/>
                <w:szCs w:val="24"/>
              </w:rPr>
              <w:t>- молодое растение до фазы 1-3 настоящих листьев для последующей пикировки</w:t>
            </w:r>
          </w:p>
        </w:tc>
      </w:tr>
      <w:tr w:rsidR="00245033" w:rsidRPr="00E200FE" w:rsidTr="00954956">
        <w:tc>
          <w:tcPr>
            <w:tcW w:w="1820" w:type="dxa"/>
          </w:tcPr>
          <w:p w:rsidR="00245033" w:rsidRPr="00E200FE" w:rsidRDefault="00AD3739" w:rsidP="0071303F">
            <w:pPr>
              <w:spacing w:after="0" w:line="360" w:lineRule="auto"/>
              <w:contextualSpacing/>
              <w:jc w:val="both"/>
              <w:rPr>
                <w:rStyle w:val="24"/>
                <w:rFonts w:ascii="Times New Roman" w:eastAsia="Calibri" w:hAnsi="Times New Roman"/>
                <w:b w:val="0"/>
                <w:sz w:val="24"/>
                <w:szCs w:val="24"/>
                <w:lang w:eastAsia="ko-KR"/>
              </w:rPr>
            </w:pPr>
            <w:r w:rsidRPr="00245033">
              <w:rPr>
                <w:rFonts w:ascii="Times New Roman" w:hAnsi="Times New Roman"/>
                <w:color w:val="000000"/>
                <w:sz w:val="24"/>
                <w:szCs w:val="24"/>
              </w:rPr>
              <w:t>Фенологические наблюдения</w:t>
            </w:r>
          </w:p>
        </w:tc>
        <w:tc>
          <w:tcPr>
            <w:tcW w:w="7750" w:type="dxa"/>
          </w:tcPr>
          <w:p w:rsidR="00245033" w:rsidRPr="00245033" w:rsidRDefault="00245033">
            <w:pPr>
              <w:jc w:val="both"/>
              <w:rPr>
                <w:rFonts w:ascii="Times New Roman" w:hAnsi="Times New Roman"/>
                <w:color w:val="000000"/>
                <w:sz w:val="24"/>
                <w:szCs w:val="24"/>
              </w:rPr>
            </w:pPr>
            <w:r w:rsidRPr="00245033">
              <w:rPr>
                <w:rFonts w:ascii="Times New Roman" w:hAnsi="Times New Roman"/>
                <w:color w:val="000000"/>
                <w:sz w:val="24"/>
                <w:szCs w:val="24"/>
              </w:rPr>
              <w:t>- наблюдения за сезонными явлениями и процессами в жизни растений, при этом регистрируют даты наступления фаз развития   растений</w:t>
            </w:r>
          </w:p>
        </w:tc>
      </w:tr>
      <w:tr w:rsidR="00245033" w:rsidRPr="00E200FE" w:rsidTr="00954956">
        <w:tc>
          <w:tcPr>
            <w:tcW w:w="1820" w:type="dxa"/>
          </w:tcPr>
          <w:p w:rsidR="00245033" w:rsidRPr="00E200FE" w:rsidRDefault="00AD3739" w:rsidP="0071303F">
            <w:pPr>
              <w:spacing w:after="0" w:line="360" w:lineRule="auto"/>
              <w:contextualSpacing/>
              <w:jc w:val="both"/>
              <w:rPr>
                <w:rStyle w:val="24"/>
                <w:rFonts w:ascii="Times New Roman" w:eastAsia="Calibri" w:hAnsi="Times New Roman"/>
                <w:b w:val="0"/>
                <w:sz w:val="24"/>
                <w:szCs w:val="24"/>
                <w:lang w:eastAsia="ko-KR"/>
              </w:rPr>
            </w:pPr>
            <w:r w:rsidRPr="00245033">
              <w:rPr>
                <w:rFonts w:ascii="Times New Roman" w:hAnsi="Times New Roman"/>
                <w:color w:val="222222"/>
                <w:sz w:val="24"/>
                <w:szCs w:val="24"/>
              </w:rPr>
              <w:t>Фотопериод</w:t>
            </w:r>
          </w:p>
        </w:tc>
        <w:tc>
          <w:tcPr>
            <w:tcW w:w="7750" w:type="dxa"/>
          </w:tcPr>
          <w:p w:rsidR="00245033" w:rsidRPr="00245033" w:rsidRDefault="00671DD6">
            <w:pPr>
              <w:jc w:val="both"/>
              <w:rPr>
                <w:rFonts w:ascii="Times New Roman" w:hAnsi="Times New Roman"/>
                <w:color w:val="222222"/>
                <w:sz w:val="24"/>
                <w:szCs w:val="24"/>
              </w:rPr>
            </w:pPr>
            <w:r>
              <w:rPr>
                <w:rFonts w:ascii="Times New Roman" w:hAnsi="Times New Roman"/>
                <w:color w:val="222222"/>
                <w:sz w:val="24"/>
                <w:szCs w:val="24"/>
              </w:rPr>
              <w:t xml:space="preserve">- </w:t>
            </w:r>
            <w:r w:rsidR="00245033" w:rsidRPr="00245033">
              <w:rPr>
                <w:rFonts w:ascii="Times New Roman" w:hAnsi="Times New Roman"/>
                <w:color w:val="222222"/>
                <w:sz w:val="24"/>
                <w:szCs w:val="24"/>
              </w:rPr>
              <w:t>реакция растений  на суточный ритм освещённости, продолжительность светового дня и соотношение между темным и светлым временем суток</w:t>
            </w:r>
          </w:p>
        </w:tc>
      </w:tr>
      <w:tr w:rsidR="00245033" w:rsidRPr="00E200FE" w:rsidTr="00954956">
        <w:tc>
          <w:tcPr>
            <w:tcW w:w="1820" w:type="dxa"/>
          </w:tcPr>
          <w:p w:rsidR="00245033" w:rsidRPr="00E200FE" w:rsidRDefault="00AD3739" w:rsidP="0071303F">
            <w:pPr>
              <w:spacing w:after="0" w:line="360" w:lineRule="auto"/>
              <w:contextualSpacing/>
              <w:jc w:val="both"/>
              <w:rPr>
                <w:rStyle w:val="24"/>
                <w:rFonts w:ascii="Times New Roman" w:eastAsia="Calibri" w:hAnsi="Times New Roman"/>
                <w:b w:val="0"/>
                <w:sz w:val="24"/>
                <w:szCs w:val="24"/>
                <w:lang w:eastAsia="ko-KR"/>
              </w:rPr>
            </w:pPr>
            <w:r w:rsidRPr="00245033">
              <w:rPr>
                <w:rFonts w:ascii="Times New Roman" w:hAnsi="Times New Roman"/>
                <w:color w:val="000000"/>
                <w:sz w:val="24"/>
                <w:szCs w:val="24"/>
              </w:rPr>
              <w:t>Фотосинтез</w:t>
            </w:r>
          </w:p>
        </w:tc>
        <w:tc>
          <w:tcPr>
            <w:tcW w:w="7750" w:type="dxa"/>
          </w:tcPr>
          <w:p w:rsidR="00245033" w:rsidRPr="00245033" w:rsidRDefault="00245033">
            <w:pPr>
              <w:jc w:val="both"/>
              <w:rPr>
                <w:rFonts w:ascii="Times New Roman" w:hAnsi="Times New Roman"/>
                <w:color w:val="000000"/>
                <w:sz w:val="24"/>
                <w:szCs w:val="24"/>
              </w:rPr>
            </w:pPr>
            <w:r w:rsidRPr="00245033">
              <w:rPr>
                <w:rFonts w:ascii="Times New Roman" w:hAnsi="Times New Roman"/>
                <w:color w:val="000000"/>
                <w:sz w:val="24"/>
                <w:szCs w:val="24"/>
              </w:rPr>
              <w:t>- реакция растений  на суточный ритм освещённости, продолжительность светового дня и соотношение между темным и светлым временем суток</w:t>
            </w:r>
          </w:p>
        </w:tc>
      </w:tr>
      <w:tr w:rsidR="00245033" w:rsidRPr="00E200FE" w:rsidTr="00954956">
        <w:tc>
          <w:tcPr>
            <w:tcW w:w="1820" w:type="dxa"/>
          </w:tcPr>
          <w:p w:rsidR="00245033" w:rsidRPr="00E200FE" w:rsidRDefault="00AD3739" w:rsidP="0071303F">
            <w:pPr>
              <w:spacing w:after="0" w:line="360" w:lineRule="auto"/>
              <w:contextualSpacing/>
              <w:jc w:val="both"/>
              <w:rPr>
                <w:rStyle w:val="24"/>
                <w:rFonts w:ascii="Times New Roman" w:eastAsia="Calibri" w:hAnsi="Times New Roman"/>
                <w:b w:val="0"/>
                <w:sz w:val="24"/>
                <w:szCs w:val="24"/>
                <w:lang w:eastAsia="ko-KR"/>
              </w:rPr>
            </w:pPr>
            <w:r w:rsidRPr="00245033">
              <w:rPr>
                <w:rFonts w:ascii="Times New Roman" w:hAnsi="Times New Roman"/>
                <w:color w:val="000000"/>
                <w:sz w:val="24"/>
                <w:szCs w:val="24"/>
              </w:rPr>
              <w:t>Школа сеянцев</w:t>
            </w:r>
          </w:p>
        </w:tc>
        <w:tc>
          <w:tcPr>
            <w:tcW w:w="7750" w:type="dxa"/>
          </w:tcPr>
          <w:p w:rsidR="00245033" w:rsidRPr="00245033" w:rsidRDefault="00245033">
            <w:pPr>
              <w:jc w:val="both"/>
              <w:rPr>
                <w:rFonts w:ascii="Times New Roman" w:hAnsi="Times New Roman"/>
                <w:color w:val="000000"/>
                <w:sz w:val="24"/>
                <w:szCs w:val="24"/>
              </w:rPr>
            </w:pPr>
            <w:r w:rsidRPr="00245033">
              <w:rPr>
                <w:rFonts w:ascii="Times New Roman" w:hAnsi="Times New Roman"/>
                <w:color w:val="000000"/>
                <w:sz w:val="24"/>
                <w:szCs w:val="24"/>
              </w:rPr>
              <w:t>- загущенный посев, для выращивания сеянцев до фаз семядольних или 1-2 настоящих листьев с последующей пикировкой</w:t>
            </w:r>
          </w:p>
        </w:tc>
      </w:tr>
    </w:tbl>
    <w:p w:rsidR="00AD3739" w:rsidRDefault="00AD3739" w:rsidP="0071303F">
      <w:pPr>
        <w:spacing w:after="0" w:line="360" w:lineRule="auto"/>
        <w:ind w:firstLine="709"/>
        <w:jc w:val="center"/>
        <w:rPr>
          <w:rFonts w:ascii="Times New Roman" w:hAnsi="Times New Roman"/>
          <w:b/>
          <w:sz w:val="24"/>
          <w:szCs w:val="24"/>
        </w:rPr>
      </w:pPr>
    </w:p>
    <w:p w:rsidR="00AD3739" w:rsidRDefault="00AD3739" w:rsidP="0071303F">
      <w:pPr>
        <w:spacing w:after="0" w:line="360" w:lineRule="auto"/>
        <w:ind w:firstLine="709"/>
        <w:jc w:val="center"/>
        <w:rPr>
          <w:rFonts w:ascii="Times New Roman" w:hAnsi="Times New Roman"/>
          <w:b/>
          <w:sz w:val="24"/>
          <w:szCs w:val="24"/>
        </w:rPr>
      </w:pPr>
    </w:p>
    <w:p w:rsidR="00A70F54" w:rsidRDefault="00A70F54" w:rsidP="0071303F">
      <w:pPr>
        <w:spacing w:after="0" w:line="360" w:lineRule="auto"/>
        <w:ind w:firstLine="709"/>
        <w:jc w:val="center"/>
        <w:rPr>
          <w:rFonts w:ascii="Times New Roman" w:hAnsi="Times New Roman"/>
          <w:b/>
          <w:sz w:val="24"/>
          <w:szCs w:val="24"/>
          <w:lang w:val="kk-KZ"/>
        </w:rPr>
      </w:pPr>
    </w:p>
    <w:p w:rsidR="001C1269" w:rsidRPr="001C1269" w:rsidRDefault="0097728E" w:rsidP="0071303F">
      <w:pPr>
        <w:spacing w:after="0" w:line="360" w:lineRule="auto"/>
        <w:ind w:firstLine="709"/>
        <w:jc w:val="center"/>
        <w:rPr>
          <w:rFonts w:ascii="Times New Roman" w:hAnsi="Times New Roman"/>
          <w:b/>
          <w:iCs/>
          <w:caps/>
          <w:sz w:val="24"/>
          <w:szCs w:val="24"/>
          <w:lang w:val="kk-KZ"/>
        </w:rPr>
      </w:pPr>
      <w:r w:rsidRPr="0071303F">
        <w:rPr>
          <w:rFonts w:ascii="Times New Roman" w:hAnsi="Times New Roman"/>
          <w:b/>
          <w:sz w:val="24"/>
          <w:szCs w:val="24"/>
        </w:rPr>
        <w:lastRenderedPageBreak/>
        <w:t>ПЕРЕЧЕНЬ</w:t>
      </w:r>
      <w:r w:rsidR="006C3B42">
        <w:rPr>
          <w:rFonts w:ascii="Times New Roman" w:hAnsi="Times New Roman"/>
          <w:b/>
          <w:sz w:val="24"/>
          <w:szCs w:val="24"/>
        </w:rPr>
        <w:t xml:space="preserve"> </w:t>
      </w:r>
      <w:r w:rsidRPr="0071303F">
        <w:rPr>
          <w:rFonts w:ascii="Times New Roman" w:hAnsi="Times New Roman"/>
          <w:b/>
          <w:iCs/>
          <w:caps/>
          <w:sz w:val="24"/>
          <w:szCs w:val="24"/>
        </w:rPr>
        <w:t>СОКРАЩЕНИ</w:t>
      </w:r>
      <w:r w:rsidRPr="0071303F">
        <w:rPr>
          <w:rFonts w:ascii="Times New Roman" w:hAnsi="Times New Roman"/>
          <w:b/>
          <w:iCs/>
          <w:caps/>
          <w:sz w:val="24"/>
          <w:szCs w:val="24"/>
          <w:lang w:val="kk-KZ"/>
        </w:rPr>
        <w:t>й И</w:t>
      </w:r>
      <w:r w:rsidRPr="0071303F">
        <w:rPr>
          <w:rFonts w:ascii="Times New Roman" w:hAnsi="Times New Roman"/>
          <w:b/>
          <w:iCs/>
          <w:caps/>
          <w:sz w:val="24"/>
          <w:szCs w:val="24"/>
        </w:rPr>
        <w:t xml:space="preserve"> ОБОЗНАЧЕНИ</w:t>
      </w:r>
      <w:r w:rsidRPr="0071303F">
        <w:rPr>
          <w:rFonts w:ascii="Times New Roman" w:hAnsi="Times New Roman"/>
          <w:b/>
          <w:iCs/>
          <w:caps/>
          <w:sz w:val="24"/>
          <w:szCs w:val="24"/>
          <w:lang w:val="kk-KZ"/>
        </w:rPr>
        <w:t>Й</w:t>
      </w:r>
    </w:p>
    <w:tbl>
      <w:tblPr>
        <w:tblW w:w="0" w:type="auto"/>
        <w:tblLook w:val="04A0"/>
      </w:tblPr>
      <w:tblGrid>
        <w:gridCol w:w="1285"/>
        <w:gridCol w:w="8285"/>
      </w:tblGrid>
      <w:tr w:rsidR="00774468" w:rsidRPr="00E200FE" w:rsidTr="001876C0">
        <w:tc>
          <w:tcPr>
            <w:tcW w:w="1285" w:type="dxa"/>
          </w:tcPr>
          <w:p w:rsidR="00774468" w:rsidRPr="00E200FE" w:rsidRDefault="00AD3739" w:rsidP="0071303F">
            <w:pPr>
              <w:spacing w:after="0" w:line="360" w:lineRule="auto"/>
              <w:jc w:val="both"/>
              <w:rPr>
                <w:rFonts w:ascii="Times New Roman" w:hAnsi="Times New Roman"/>
                <w:sz w:val="24"/>
                <w:szCs w:val="24"/>
                <w:lang w:val="kk-KZ"/>
              </w:rPr>
            </w:pPr>
            <w:r>
              <w:rPr>
                <w:rFonts w:ascii="Times New Roman" w:hAnsi="Times New Roman"/>
                <w:color w:val="222222"/>
                <w:sz w:val="24"/>
                <w:szCs w:val="24"/>
                <w:lang w:val="en-US"/>
              </w:rPr>
              <w:t>F</w:t>
            </w:r>
            <w:r>
              <w:rPr>
                <w:rFonts w:ascii="Times New Roman" w:hAnsi="Times New Roman"/>
                <w:color w:val="222222"/>
                <w:sz w:val="24"/>
                <w:szCs w:val="24"/>
                <w:vertAlign w:val="subscript"/>
                <w:lang w:val="en-US"/>
              </w:rPr>
              <w:t>1</w:t>
            </w:r>
          </w:p>
        </w:tc>
        <w:tc>
          <w:tcPr>
            <w:tcW w:w="8285" w:type="dxa"/>
            <w:vAlign w:val="bottom"/>
          </w:tcPr>
          <w:p w:rsidR="00774468" w:rsidRPr="00774468" w:rsidRDefault="00774468">
            <w:pPr>
              <w:jc w:val="both"/>
              <w:rPr>
                <w:rFonts w:ascii="Times New Roman" w:hAnsi="Times New Roman"/>
                <w:color w:val="222222"/>
                <w:sz w:val="24"/>
                <w:szCs w:val="24"/>
              </w:rPr>
            </w:pPr>
            <w:r>
              <w:rPr>
                <w:rFonts w:ascii="Times New Roman" w:hAnsi="Times New Roman"/>
                <w:color w:val="222222"/>
                <w:sz w:val="24"/>
                <w:szCs w:val="24"/>
                <w:lang w:val="en-US"/>
              </w:rPr>
              <w:t xml:space="preserve">- </w:t>
            </w:r>
            <w:r>
              <w:rPr>
                <w:rFonts w:ascii="Times New Roman" w:hAnsi="Times New Roman"/>
                <w:color w:val="222222"/>
                <w:sz w:val="24"/>
                <w:szCs w:val="24"/>
              </w:rPr>
              <w:t>гибрид первого поколения</w:t>
            </w:r>
          </w:p>
        </w:tc>
      </w:tr>
      <w:tr w:rsidR="001D0B64" w:rsidRPr="00E200FE" w:rsidTr="001876C0">
        <w:tc>
          <w:tcPr>
            <w:tcW w:w="1285" w:type="dxa"/>
          </w:tcPr>
          <w:p w:rsidR="001D0B64" w:rsidRPr="00E200FE" w:rsidRDefault="00AD3739" w:rsidP="0071303F">
            <w:pPr>
              <w:spacing w:after="0" w:line="360" w:lineRule="auto"/>
              <w:jc w:val="both"/>
              <w:rPr>
                <w:rFonts w:ascii="Times New Roman" w:hAnsi="Times New Roman"/>
                <w:sz w:val="24"/>
                <w:szCs w:val="24"/>
                <w:lang w:val="kk-KZ"/>
              </w:rPr>
            </w:pPr>
            <w:r w:rsidRPr="00E200FE">
              <w:rPr>
                <w:rFonts w:ascii="Times New Roman" w:hAnsi="Times New Roman"/>
                <w:color w:val="222222"/>
                <w:sz w:val="24"/>
                <w:szCs w:val="24"/>
              </w:rPr>
              <w:t>°C</w:t>
            </w:r>
          </w:p>
        </w:tc>
        <w:tc>
          <w:tcPr>
            <w:tcW w:w="8285" w:type="dxa"/>
            <w:vAlign w:val="bottom"/>
          </w:tcPr>
          <w:p w:rsidR="001D0B64" w:rsidRPr="00E200FE" w:rsidRDefault="001D0B64">
            <w:pPr>
              <w:jc w:val="both"/>
              <w:rPr>
                <w:rFonts w:ascii="Times New Roman" w:hAnsi="Times New Roman"/>
                <w:color w:val="222222"/>
                <w:sz w:val="24"/>
                <w:szCs w:val="24"/>
              </w:rPr>
            </w:pPr>
            <w:r w:rsidRPr="00E200FE">
              <w:rPr>
                <w:rFonts w:ascii="Times New Roman" w:hAnsi="Times New Roman"/>
                <w:color w:val="000000"/>
                <w:sz w:val="24"/>
                <w:szCs w:val="24"/>
              </w:rPr>
              <w:t>– градусс цельсия</w:t>
            </w:r>
          </w:p>
        </w:tc>
      </w:tr>
      <w:tr w:rsidR="001D0B64" w:rsidRPr="00E200FE" w:rsidTr="001876C0">
        <w:tc>
          <w:tcPr>
            <w:tcW w:w="1285" w:type="dxa"/>
          </w:tcPr>
          <w:p w:rsidR="001D0B64" w:rsidRPr="00E200FE" w:rsidRDefault="00AD3739" w:rsidP="0071303F">
            <w:pPr>
              <w:spacing w:after="0" w:line="360" w:lineRule="auto"/>
              <w:jc w:val="both"/>
              <w:rPr>
                <w:rFonts w:ascii="Times New Roman" w:hAnsi="Times New Roman"/>
                <w:sz w:val="24"/>
                <w:szCs w:val="24"/>
                <w:lang w:val="kk-KZ"/>
              </w:rPr>
            </w:pPr>
            <w:r w:rsidRPr="00E200FE">
              <w:rPr>
                <w:rFonts w:ascii="Times New Roman" w:hAnsi="Times New Roman"/>
                <w:color w:val="000000"/>
                <w:sz w:val="24"/>
                <w:szCs w:val="24"/>
              </w:rPr>
              <w:t>Вт</w:t>
            </w:r>
          </w:p>
        </w:tc>
        <w:tc>
          <w:tcPr>
            <w:tcW w:w="8285" w:type="dxa"/>
            <w:vAlign w:val="bottom"/>
          </w:tcPr>
          <w:p w:rsidR="001D0B64" w:rsidRPr="00E200FE" w:rsidRDefault="001D0B64">
            <w:pPr>
              <w:jc w:val="both"/>
              <w:rPr>
                <w:rFonts w:ascii="Times New Roman" w:hAnsi="Times New Roman"/>
                <w:color w:val="000000"/>
                <w:sz w:val="24"/>
                <w:szCs w:val="24"/>
              </w:rPr>
            </w:pPr>
            <w:r w:rsidRPr="00E200FE">
              <w:rPr>
                <w:rFonts w:ascii="Times New Roman" w:hAnsi="Times New Roman"/>
                <w:color w:val="000000"/>
                <w:sz w:val="24"/>
                <w:szCs w:val="24"/>
              </w:rPr>
              <w:t>– ватт</w:t>
            </w:r>
          </w:p>
        </w:tc>
      </w:tr>
      <w:tr w:rsidR="001D0B64" w:rsidRPr="00E200FE" w:rsidTr="001876C0">
        <w:tc>
          <w:tcPr>
            <w:tcW w:w="1285" w:type="dxa"/>
          </w:tcPr>
          <w:p w:rsidR="001D0B64" w:rsidRPr="00E200FE" w:rsidRDefault="00AD3739" w:rsidP="0071303F">
            <w:pPr>
              <w:spacing w:after="0" w:line="360" w:lineRule="auto"/>
              <w:jc w:val="both"/>
              <w:rPr>
                <w:rFonts w:ascii="Times New Roman" w:hAnsi="Times New Roman"/>
                <w:bCs/>
                <w:sz w:val="24"/>
                <w:szCs w:val="24"/>
              </w:rPr>
            </w:pPr>
            <w:r w:rsidRPr="00E200FE">
              <w:rPr>
                <w:rFonts w:ascii="Times New Roman" w:hAnsi="Times New Roman"/>
                <w:color w:val="000000"/>
                <w:sz w:val="24"/>
                <w:szCs w:val="24"/>
              </w:rPr>
              <w:t>Вт/м</w:t>
            </w:r>
            <w:r w:rsidRPr="00AD3739">
              <w:rPr>
                <w:rFonts w:ascii="Times New Roman" w:hAnsi="Times New Roman"/>
                <w:color w:val="000000"/>
                <w:sz w:val="24"/>
                <w:szCs w:val="24"/>
                <w:vertAlign w:val="superscript"/>
              </w:rPr>
              <w:t>2</w:t>
            </w:r>
          </w:p>
        </w:tc>
        <w:tc>
          <w:tcPr>
            <w:tcW w:w="8285" w:type="dxa"/>
            <w:vAlign w:val="bottom"/>
          </w:tcPr>
          <w:p w:rsidR="001D0B64" w:rsidRPr="00E200FE" w:rsidRDefault="001D0B64">
            <w:pPr>
              <w:jc w:val="both"/>
              <w:rPr>
                <w:rFonts w:ascii="Times New Roman" w:hAnsi="Times New Roman"/>
                <w:color w:val="000000"/>
                <w:sz w:val="24"/>
                <w:szCs w:val="24"/>
              </w:rPr>
            </w:pPr>
            <w:r w:rsidRPr="00E200FE">
              <w:rPr>
                <w:rFonts w:ascii="Times New Roman" w:hAnsi="Times New Roman"/>
                <w:color w:val="000000"/>
                <w:sz w:val="24"/>
                <w:szCs w:val="24"/>
              </w:rPr>
              <w:t>– ватт на метр квадратный</w:t>
            </w:r>
          </w:p>
        </w:tc>
      </w:tr>
      <w:tr w:rsidR="001D0B64" w:rsidRPr="00E200FE" w:rsidTr="001876C0">
        <w:tc>
          <w:tcPr>
            <w:tcW w:w="1285" w:type="dxa"/>
          </w:tcPr>
          <w:p w:rsidR="001D0B64" w:rsidRPr="00E200FE" w:rsidRDefault="00AD3739" w:rsidP="0071303F">
            <w:pPr>
              <w:spacing w:after="0" w:line="360" w:lineRule="auto"/>
              <w:jc w:val="both"/>
              <w:rPr>
                <w:rFonts w:ascii="Times New Roman" w:hAnsi="Times New Roman"/>
                <w:sz w:val="24"/>
                <w:szCs w:val="24"/>
                <w:lang w:val="kk-KZ"/>
              </w:rPr>
            </w:pPr>
            <w:r w:rsidRPr="00E200FE">
              <w:rPr>
                <w:rFonts w:ascii="Times New Roman" w:hAnsi="Times New Roman"/>
                <w:color w:val="000000"/>
                <w:sz w:val="24"/>
                <w:szCs w:val="24"/>
              </w:rPr>
              <w:t>г</w:t>
            </w:r>
          </w:p>
        </w:tc>
        <w:tc>
          <w:tcPr>
            <w:tcW w:w="8285" w:type="dxa"/>
            <w:vAlign w:val="bottom"/>
          </w:tcPr>
          <w:p w:rsidR="001D0B64" w:rsidRPr="00E200FE" w:rsidRDefault="001D0B64">
            <w:pPr>
              <w:jc w:val="both"/>
              <w:rPr>
                <w:rFonts w:ascii="Times New Roman" w:hAnsi="Times New Roman"/>
                <w:color w:val="000000"/>
                <w:sz w:val="24"/>
                <w:szCs w:val="24"/>
              </w:rPr>
            </w:pPr>
            <w:r w:rsidRPr="00E200FE">
              <w:rPr>
                <w:rFonts w:ascii="Times New Roman" w:hAnsi="Times New Roman"/>
                <w:color w:val="000000"/>
                <w:sz w:val="24"/>
                <w:szCs w:val="24"/>
              </w:rPr>
              <w:t>– грамм</w:t>
            </w:r>
          </w:p>
        </w:tc>
      </w:tr>
      <w:tr w:rsidR="001D0B64" w:rsidRPr="00E200FE" w:rsidTr="001876C0">
        <w:tc>
          <w:tcPr>
            <w:tcW w:w="1285" w:type="dxa"/>
          </w:tcPr>
          <w:p w:rsidR="001D0B64" w:rsidRPr="00E200FE" w:rsidRDefault="00AD3739" w:rsidP="0071303F">
            <w:pPr>
              <w:spacing w:after="0" w:line="360" w:lineRule="auto"/>
              <w:jc w:val="both"/>
              <w:rPr>
                <w:rFonts w:ascii="Times New Roman" w:hAnsi="Times New Roman"/>
                <w:sz w:val="24"/>
                <w:szCs w:val="24"/>
                <w:lang w:val="kk-KZ"/>
              </w:rPr>
            </w:pPr>
            <w:r w:rsidRPr="00E200FE">
              <w:rPr>
                <w:rFonts w:ascii="Times New Roman" w:hAnsi="Times New Roman"/>
                <w:color w:val="000000"/>
                <w:sz w:val="24"/>
                <w:szCs w:val="24"/>
              </w:rPr>
              <w:t>га</w:t>
            </w:r>
          </w:p>
        </w:tc>
        <w:tc>
          <w:tcPr>
            <w:tcW w:w="8285" w:type="dxa"/>
            <w:vAlign w:val="bottom"/>
          </w:tcPr>
          <w:p w:rsidR="001D0B64" w:rsidRPr="00E200FE" w:rsidRDefault="001D0B64">
            <w:pPr>
              <w:jc w:val="both"/>
              <w:rPr>
                <w:rFonts w:ascii="Times New Roman" w:hAnsi="Times New Roman"/>
                <w:color w:val="000000"/>
                <w:sz w:val="24"/>
                <w:szCs w:val="24"/>
              </w:rPr>
            </w:pPr>
            <w:r w:rsidRPr="00E200FE">
              <w:rPr>
                <w:rFonts w:ascii="Times New Roman" w:hAnsi="Times New Roman"/>
                <w:color w:val="000000"/>
                <w:sz w:val="24"/>
                <w:szCs w:val="24"/>
              </w:rPr>
              <w:t>– гектар</w:t>
            </w:r>
          </w:p>
        </w:tc>
      </w:tr>
      <w:tr w:rsidR="001D0B64" w:rsidRPr="00E200FE" w:rsidTr="001876C0">
        <w:tc>
          <w:tcPr>
            <w:tcW w:w="1285" w:type="dxa"/>
          </w:tcPr>
          <w:p w:rsidR="001D0B64" w:rsidRPr="00AD3739" w:rsidRDefault="00AD3739" w:rsidP="0071303F">
            <w:pPr>
              <w:spacing w:after="0" w:line="360" w:lineRule="auto"/>
              <w:jc w:val="both"/>
              <w:rPr>
                <w:rFonts w:ascii="Times New Roman" w:hAnsi="Times New Roman"/>
                <w:sz w:val="24"/>
                <w:szCs w:val="24"/>
                <w:vertAlign w:val="superscript"/>
                <w:lang w:val="kk-KZ"/>
              </w:rPr>
            </w:pPr>
            <w:r w:rsidRPr="00E200FE">
              <w:rPr>
                <w:rFonts w:ascii="Times New Roman" w:hAnsi="Times New Roman"/>
                <w:color w:val="000000"/>
                <w:sz w:val="24"/>
                <w:szCs w:val="24"/>
              </w:rPr>
              <w:t>Дм</w:t>
            </w:r>
            <w:r>
              <w:rPr>
                <w:rFonts w:ascii="Times New Roman" w:hAnsi="Times New Roman"/>
                <w:color w:val="000000"/>
                <w:sz w:val="24"/>
                <w:szCs w:val="24"/>
                <w:vertAlign w:val="superscript"/>
              </w:rPr>
              <w:t>2</w:t>
            </w:r>
          </w:p>
        </w:tc>
        <w:tc>
          <w:tcPr>
            <w:tcW w:w="8285" w:type="dxa"/>
            <w:vAlign w:val="bottom"/>
          </w:tcPr>
          <w:p w:rsidR="001D0B64" w:rsidRPr="00E200FE" w:rsidRDefault="001D0B64">
            <w:pPr>
              <w:jc w:val="both"/>
              <w:rPr>
                <w:rFonts w:ascii="Times New Roman" w:hAnsi="Times New Roman"/>
                <w:color w:val="000000"/>
                <w:sz w:val="24"/>
                <w:szCs w:val="24"/>
              </w:rPr>
            </w:pPr>
            <w:r w:rsidRPr="00E200FE">
              <w:rPr>
                <w:rFonts w:ascii="Times New Roman" w:hAnsi="Times New Roman"/>
                <w:color w:val="000000"/>
                <w:sz w:val="24"/>
                <w:szCs w:val="24"/>
              </w:rPr>
              <w:t>– дециметр квадратный</w:t>
            </w:r>
          </w:p>
        </w:tc>
      </w:tr>
      <w:tr w:rsidR="001D0B64" w:rsidRPr="00E200FE" w:rsidTr="001876C0">
        <w:tc>
          <w:tcPr>
            <w:tcW w:w="1285" w:type="dxa"/>
          </w:tcPr>
          <w:p w:rsidR="001D0B64" w:rsidRPr="00E200FE" w:rsidRDefault="00365F46" w:rsidP="0071303F">
            <w:pPr>
              <w:spacing w:after="0" w:line="360" w:lineRule="auto"/>
              <w:jc w:val="both"/>
              <w:rPr>
                <w:rFonts w:ascii="Times New Roman" w:hAnsi="Times New Roman"/>
                <w:sz w:val="24"/>
                <w:szCs w:val="24"/>
                <w:lang w:val="kk-KZ"/>
              </w:rPr>
            </w:pPr>
            <w:r w:rsidRPr="00E200FE">
              <w:rPr>
                <w:rFonts w:ascii="Times New Roman" w:hAnsi="Times New Roman"/>
                <w:color w:val="000000"/>
                <w:sz w:val="24"/>
                <w:szCs w:val="24"/>
              </w:rPr>
              <w:t>ДНаТ</w:t>
            </w:r>
          </w:p>
        </w:tc>
        <w:tc>
          <w:tcPr>
            <w:tcW w:w="8285" w:type="dxa"/>
            <w:vAlign w:val="bottom"/>
          </w:tcPr>
          <w:p w:rsidR="001D0B64" w:rsidRPr="00E200FE" w:rsidRDefault="001D0B64">
            <w:pPr>
              <w:jc w:val="both"/>
              <w:rPr>
                <w:rFonts w:ascii="Times New Roman" w:hAnsi="Times New Roman"/>
                <w:color w:val="000000"/>
                <w:sz w:val="24"/>
                <w:szCs w:val="24"/>
              </w:rPr>
            </w:pPr>
            <w:r w:rsidRPr="00E200FE">
              <w:rPr>
                <w:rFonts w:ascii="Times New Roman" w:hAnsi="Times New Roman"/>
                <w:color w:val="000000"/>
                <w:sz w:val="24"/>
                <w:szCs w:val="24"/>
              </w:rPr>
              <w:t xml:space="preserve">- </w:t>
            </w:r>
            <w:r w:rsidR="00BD4A37">
              <w:rPr>
                <w:rFonts w:ascii="Times New Roman" w:hAnsi="Times New Roman"/>
                <w:spacing w:val="4"/>
                <w:sz w:val="24"/>
                <w:szCs w:val="24"/>
              </w:rPr>
              <w:t>дуговые натриевые трубчатые</w:t>
            </w:r>
            <w:r w:rsidR="00BD4A37" w:rsidRPr="0071303F">
              <w:rPr>
                <w:rFonts w:ascii="Times New Roman" w:hAnsi="Times New Roman"/>
                <w:spacing w:val="4"/>
                <w:sz w:val="24"/>
                <w:szCs w:val="24"/>
              </w:rPr>
              <w:t xml:space="preserve"> ламп</w:t>
            </w:r>
            <w:r w:rsidR="00BD4A37">
              <w:rPr>
                <w:rFonts w:ascii="Times New Roman" w:hAnsi="Times New Roman"/>
                <w:spacing w:val="4"/>
                <w:sz w:val="24"/>
                <w:szCs w:val="24"/>
              </w:rPr>
              <w:t>ы</w:t>
            </w:r>
          </w:p>
        </w:tc>
      </w:tr>
      <w:tr w:rsidR="001D0B64" w:rsidRPr="00E200FE" w:rsidTr="001876C0">
        <w:tc>
          <w:tcPr>
            <w:tcW w:w="1285" w:type="dxa"/>
          </w:tcPr>
          <w:p w:rsidR="001D0B64" w:rsidRPr="00E200FE" w:rsidRDefault="00365F46" w:rsidP="00865799">
            <w:pPr>
              <w:spacing w:after="0" w:line="360" w:lineRule="auto"/>
              <w:jc w:val="both"/>
              <w:rPr>
                <w:rFonts w:ascii="Times New Roman" w:hAnsi="Times New Roman"/>
                <w:sz w:val="24"/>
                <w:szCs w:val="24"/>
                <w:lang w:val="kk-KZ"/>
              </w:rPr>
            </w:pPr>
            <w:r w:rsidRPr="00E200FE">
              <w:rPr>
                <w:rFonts w:ascii="Times New Roman" w:hAnsi="Times New Roman"/>
                <w:color w:val="000000"/>
                <w:sz w:val="24"/>
                <w:szCs w:val="24"/>
              </w:rPr>
              <w:t>Ес</w:t>
            </w:r>
          </w:p>
        </w:tc>
        <w:tc>
          <w:tcPr>
            <w:tcW w:w="8285" w:type="dxa"/>
            <w:vAlign w:val="bottom"/>
          </w:tcPr>
          <w:p w:rsidR="001D0B64" w:rsidRPr="00E200FE" w:rsidRDefault="001D0B64">
            <w:pPr>
              <w:jc w:val="both"/>
              <w:rPr>
                <w:rFonts w:ascii="Times New Roman" w:hAnsi="Times New Roman"/>
                <w:color w:val="000000"/>
                <w:sz w:val="24"/>
                <w:szCs w:val="24"/>
              </w:rPr>
            </w:pPr>
            <w:r w:rsidRPr="00E200FE">
              <w:rPr>
                <w:rFonts w:ascii="Times New Roman" w:hAnsi="Times New Roman"/>
                <w:color w:val="000000"/>
                <w:sz w:val="24"/>
                <w:szCs w:val="24"/>
              </w:rPr>
              <w:t>– электропроводимость</w:t>
            </w:r>
          </w:p>
        </w:tc>
      </w:tr>
      <w:tr w:rsidR="001D0B64" w:rsidRPr="00E200FE" w:rsidTr="001876C0">
        <w:tc>
          <w:tcPr>
            <w:tcW w:w="1285" w:type="dxa"/>
          </w:tcPr>
          <w:p w:rsidR="001D0B64" w:rsidRPr="00E200FE" w:rsidRDefault="00365F46" w:rsidP="00865799">
            <w:pPr>
              <w:spacing w:after="0" w:line="360" w:lineRule="auto"/>
              <w:jc w:val="both"/>
              <w:rPr>
                <w:rFonts w:ascii="Times New Roman" w:hAnsi="Times New Roman"/>
                <w:sz w:val="24"/>
                <w:szCs w:val="24"/>
                <w:lang w:val="kk-KZ"/>
              </w:rPr>
            </w:pPr>
            <w:r w:rsidRPr="00E200FE">
              <w:rPr>
                <w:rFonts w:ascii="Times New Roman" w:hAnsi="Times New Roman"/>
                <w:color w:val="000000"/>
                <w:sz w:val="24"/>
                <w:szCs w:val="24"/>
              </w:rPr>
              <w:t>кВт/ч</w:t>
            </w:r>
          </w:p>
        </w:tc>
        <w:tc>
          <w:tcPr>
            <w:tcW w:w="8285" w:type="dxa"/>
            <w:vAlign w:val="bottom"/>
          </w:tcPr>
          <w:p w:rsidR="001D0B64" w:rsidRPr="00E200FE" w:rsidRDefault="001D0B64">
            <w:pPr>
              <w:jc w:val="both"/>
              <w:rPr>
                <w:rFonts w:ascii="Times New Roman" w:hAnsi="Times New Roman"/>
                <w:color w:val="000000"/>
                <w:sz w:val="24"/>
                <w:szCs w:val="24"/>
              </w:rPr>
            </w:pPr>
            <w:r w:rsidRPr="00E200FE">
              <w:rPr>
                <w:rFonts w:ascii="Times New Roman" w:hAnsi="Times New Roman"/>
                <w:color w:val="000000"/>
                <w:sz w:val="24"/>
                <w:szCs w:val="24"/>
              </w:rPr>
              <w:t>-  киловатт в час</w:t>
            </w:r>
          </w:p>
        </w:tc>
      </w:tr>
      <w:tr w:rsidR="001D0B64" w:rsidRPr="00E200FE" w:rsidTr="001876C0">
        <w:tc>
          <w:tcPr>
            <w:tcW w:w="1285" w:type="dxa"/>
          </w:tcPr>
          <w:p w:rsidR="001D0B64" w:rsidRPr="00E200FE" w:rsidRDefault="00365F46" w:rsidP="00865799">
            <w:pPr>
              <w:spacing w:after="0" w:line="360" w:lineRule="auto"/>
              <w:jc w:val="both"/>
              <w:rPr>
                <w:rFonts w:ascii="Times New Roman" w:hAnsi="Times New Roman"/>
                <w:sz w:val="24"/>
                <w:szCs w:val="24"/>
                <w:lang w:val="kk-KZ"/>
              </w:rPr>
            </w:pPr>
            <w:r w:rsidRPr="00E200FE">
              <w:rPr>
                <w:rFonts w:ascii="Times New Roman" w:hAnsi="Times New Roman"/>
                <w:color w:val="000000"/>
                <w:sz w:val="24"/>
                <w:szCs w:val="24"/>
              </w:rPr>
              <w:t>кг/м2</w:t>
            </w:r>
          </w:p>
        </w:tc>
        <w:tc>
          <w:tcPr>
            <w:tcW w:w="8285" w:type="dxa"/>
            <w:vAlign w:val="bottom"/>
          </w:tcPr>
          <w:p w:rsidR="001D0B64" w:rsidRPr="00E200FE" w:rsidRDefault="001D0B64">
            <w:pPr>
              <w:jc w:val="both"/>
              <w:rPr>
                <w:rFonts w:ascii="Times New Roman" w:hAnsi="Times New Roman"/>
                <w:color w:val="000000"/>
                <w:sz w:val="24"/>
                <w:szCs w:val="24"/>
              </w:rPr>
            </w:pPr>
            <w:r w:rsidRPr="00E200FE">
              <w:rPr>
                <w:rFonts w:ascii="Times New Roman" w:hAnsi="Times New Roman"/>
                <w:color w:val="000000"/>
                <w:sz w:val="24"/>
                <w:szCs w:val="24"/>
              </w:rPr>
              <w:t>– килограмм на метр квадратный</w:t>
            </w:r>
          </w:p>
        </w:tc>
      </w:tr>
      <w:tr w:rsidR="001D0B64" w:rsidRPr="00E200FE" w:rsidTr="001876C0">
        <w:tc>
          <w:tcPr>
            <w:tcW w:w="1285" w:type="dxa"/>
          </w:tcPr>
          <w:p w:rsidR="001D0B64" w:rsidRPr="00E200FE" w:rsidRDefault="00365F46" w:rsidP="00865799">
            <w:pPr>
              <w:spacing w:after="0" w:line="360" w:lineRule="auto"/>
              <w:jc w:val="both"/>
              <w:rPr>
                <w:rFonts w:ascii="Times New Roman" w:hAnsi="Times New Roman"/>
                <w:sz w:val="24"/>
                <w:szCs w:val="24"/>
                <w:lang w:val="kk-KZ"/>
              </w:rPr>
            </w:pPr>
            <w:r w:rsidRPr="00E200FE">
              <w:rPr>
                <w:rFonts w:ascii="Times New Roman" w:hAnsi="Times New Roman"/>
                <w:color w:val="000000"/>
                <w:sz w:val="24"/>
                <w:szCs w:val="24"/>
              </w:rPr>
              <w:t>клк</w:t>
            </w:r>
          </w:p>
        </w:tc>
        <w:tc>
          <w:tcPr>
            <w:tcW w:w="8285" w:type="dxa"/>
            <w:vAlign w:val="bottom"/>
          </w:tcPr>
          <w:p w:rsidR="001D0B64" w:rsidRPr="00E200FE" w:rsidRDefault="001D0B64">
            <w:pPr>
              <w:jc w:val="both"/>
              <w:rPr>
                <w:rFonts w:ascii="Times New Roman" w:hAnsi="Times New Roman"/>
                <w:color w:val="000000"/>
                <w:sz w:val="24"/>
                <w:szCs w:val="24"/>
              </w:rPr>
            </w:pPr>
            <w:r w:rsidRPr="00E200FE">
              <w:rPr>
                <w:rFonts w:ascii="Times New Roman" w:hAnsi="Times New Roman"/>
                <w:color w:val="000000"/>
                <w:sz w:val="24"/>
                <w:szCs w:val="24"/>
              </w:rPr>
              <w:t>– килолюкс</w:t>
            </w:r>
          </w:p>
        </w:tc>
      </w:tr>
      <w:tr w:rsidR="001D0B64" w:rsidRPr="00E200FE" w:rsidTr="001876C0">
        <w:tc>
          <w:tcPr>
            <w:tcW w:w="1285" w:type="dxa"/>
          </w:tcPr>
          <w:p w:rsidR="001D0B64" w:rsidRPr="00E200FE" w:rsidRDefault="00365F46" w:rsidP="00865799">
            <w:pPr>
              <w:spacing w:after="0" w:line="360" w:lineRule="auto"/>
              <w:jc w:val="both"/>
              <w:rPr>
                <w:rFonts w:ascii="Times New Roman" w:hAnsi="Times New Roman"/>
                <w:sz w:val="24"/>
                <w:szCs w:val="24"/>
                <w:lang w:val="kk-KZ"/>
              </w:rPr>
            </w:pPr>
            <w:r w:rsidRPr="00E200FE">
              <w:rPr>
                <w:rFonts w:ascii="Times New Roman" w:hAnsi="Times New Roman"/>
                <w:color w:val="000000"/>
                <w:sz w:val="24"/>
                <w:szCs w:val="24"/>
              </w:rPr>
              <w:t>лк</w:t>
            </w:r>
          </w:p>
        </w:tc>
        <w:tc>
          <w:tcPr>
            <w:tcW w:w="8285" w:type="dxa"/>
            <w:vAlign w:val="bottom"/>
          </w:tcPr>
          <w:p w:rsidR="001D0B64" w:rsidRPr="00E200FE" w:rsidRDefault="001D0B64">
            <w:pPr>
              <w:jc w:val="both"/>
              <w:rPr>
                <w:rFonts w:ascii="Times New Roman" w:hAnsi="Times New Roman"/>
                <w:color w:val="000000"/>
                <w:sz w:val="24"/>
                <w:szCs w:val="24"/>
              </w:rPr>
            </w:pPr>
            <w:r w:rsidRPr="00E200FE">
              <w:rPr>
                <w:rFonts w:ascii="Times New Roman" w:hAnsi="Times New Roman"/>
                <w:color w:val="000000"/>
                <w:sz w:val="24"/>
                <w:szCs w:val="24"/>
              </w:rPr>
              <w:t>– люкс</w:t>
            </w:r>
          </w:p>
        </w:tc>
      </w:tr>
      <w:tr w:rsidR="001D0B64" w:rsidRPr="00E200FE" w:rsidTr="001876C0">
        <w:tc>
          <w:tcPr>
            <w:tcW w:w="1285" w:type="dxa"/>
          </w:tcPr>
          <w:p w:rsidR="001D0B64" w:rsidRPr="00E200FE" w:rsidRDefault="00365F46" w:rsidP="00865799">
            <w:pPr>
              <w:spacing w:after="0" w:line="360" w:lineRule="auto"/>
              <w:jc w:val="both"/>
              <w:rPr>
                <w:rFonts w:ascii="Times New Roman" w:hAnsi="Times New Roman"/>
                <w:sz w:val="24"/>
                <w:szCs w:val="24"/>
                <w:lang w:val="kk-KZ"/>
              </w:rPr>
            </w:pPr>
            <w:r w:rsidRPr="00E200FE">
              <w:rPr>
                <w:rFonts w:ascii="Times New Roman" w:hAnsi="Times New Roman"/>
                <w:color w:val="000000"/>
                <w:sz w:val="24"/>
                <w:szCs w:val="24"/>
              </w:rPr>
              <w:t>м</w:t>
            </w:r>
            <w:r w:rsidRPr="00365F46">
              <w:rPr>
                <w:rFonts w:ascii="Times New Roman" w:hAnsi="Times New Roman"/>
                <w:color w:val="000000"/>
                <w:sz w:val="24"/>
                <w:szCs w:val="24"/>
                <w:vertAlign w:val="superscript"/>
              </w:rPr>
              <w:t>2</w:t>
            </w:r>
          </w:p>
        </w:tc>
        <w:tc>
          <w:tcPr>
            <w:tcW w:w="8285" w:type="dxa"/>
            <w:vAlign w:val="bottom"/>
          </w:tcPr>
          <w:p w:rsidR="001D0B64" w:rsidRPr="00E200FE" w:rsidRDefault="001D0B64">
            <w:pPr>
              <w:jc w:val="both"/>
              <w:rPr>
                <w:rFonts w:ascii="Times New Roman" w:hAnsi="Times New Roman"/>
                <w:color w:val="000000"/>
                <w:sz w:val="24"/>
                <w:szCs w:val="24"/>
              </w:rPr>
            </w:pPr>
            <w:r w:rsidRPr="00E200FE">
              <w:rPr>
                <w:rFonts w:ascii="Times New Roman" w:hAnsi="Times New Roman"/>
                <w:color w:val="000000"/>
                <w:sz w:val="24"/>
                <w:szCs w:val="24"/>
              </w:rPr>
              <w:t>– квадратный метр</w:t>
            </w:r>
          </w:p>
        </w:tc>
      </w:tr>
      <w:tr w:rsidR="001D0B64" w:rsidRPr="00E200FE" w:rsidTr="001876C0">
        <w:tc>
          <w:tcPr>
            <w:tcW w:w="1285" w:type="dxa"/>
          </w:tcPr>
          <w:p w:rsidR="001D0B64" w:rsidRPr="00E200FE" w:rsidRDefault="001427C2" w:rsidP="00865799">
            <w:pPr>
              <w:spacing w:after="0" w:line="360" w:lineRule="auto"/>
              <w:jc w:val="both"/>
              <w:rPr>
                <w:rFonts w:ascii="Times New Roman" w:hAnsi="Times New Roman"/>
                <w:sz w:val="24"/>
                <w:szCs w:val="24"/>
                <w:lang w:val="kk-KZ"/>
              </w:rPr>
            </w:pPr>
            <w:r w:rsidRPr="00E200FE">
              <w:rPr>
                <w:rFonts w:ascii="Times New Roman" w:hAnsi="Times New Roman"/>
                <w:color w:val="000000"/>
                <w:sz w:val="24"/>
                <w:szCs w:val="24"/>
              </w:rPr>
              <w:t>м</w:t>
            </w:r>
            <w:r w:rsidRPr="001427C2">
              <w:rPr>
                <w:rFonts w:ascii="Times New Roman" w:hAnsi="Times New Roman"/>
                <w:color w:val="000000"/>
                <w:sz w:val="24"/>
                <w:szCs w:val="24"/>
                <w:vertAlign w:val="superscript"/>
              </w:rPr>
              <w:t>3</w:t>
            </w:r>
          </w:p>
        </w:tc>
        <w:tc>
          <w:tcPr>
            <w:tcW w:w="8285" w:type="dxa"/>
            <w:vAlign w:val="bottom"/>
          </w:tcPr>
          <w:p w:rsidR="001D0B64" w:rsidRPr="00E200FE" w:rsidRDefault="001D0B64">
            <w:pPr>
              <w:jc w:val="both"/>
              <w:rPr>
                <w:rFonts w:ascii="Times New Roman" w:hAnsi="Times New Roman"/>
                <w:color w:val="000000"/>
                <w:sz w:val="24"/>
                <w:szCs w:val="24"/>
              </w:rPr>
            </w:pPr>
            <w:r w:rsidRPr="00E200FE">
              <w:rPr>
                <w:rFonts w:ascii="Times New Roman" w:hAnsi="Times New Roman"/>
                <w:color w:val="000000"/>
                <w:sz w:val="24"/>
                <w:szCs w:val="24"/>
              </w:rPr>
              <w:t>– метр кубический</w:t>
            </w:r>
          </w:p>
        </w:tc>
      </w:tr>
      <w:tr w:rsidR="001D0B64" w:rsidRPr="00E200FE" w:rsidTr="001876C0">
        <w:tc>
          <w:tcPr>
            <w:tcW w:w="1285" w:type="dxa"/>
          </w:tcPr>
          <w:p w:rsidR="001D0B64" w:rsidRPr="00E200FE" w:rsidRDefault="001427C2" w:rsidP="00865799">
            <w:pPr>
              <w:spacing w:after="0" w:line="360" w:lineRule="auto"/>
              <w:jc w:val="both"/>
              <w:rPr>
                <w:rFonts w:ascii="Times New Roman" w:hAnsi="Times New Roman"/>
                <w:sz w:val="24"/>
                <w:szCs w:val="24"/>
                <w:lang w:val="kk-KZ"/>
              </w:rPr>
            </w:pPr>
            <w:r w:rsidRPr="00E200FE">
              <w:rPr>
                <w:rFonts w:ascii="Times New Roman" w:hAnsi="Times New Roman"/>
                <w:color w:val="000000"/>
                <w:sz w:val="24"/>
                <w:szCs w:val="24"/>
              </w:rPr>
              <w:t>мг</w:t>
            </w:r>
          </w:p>
        </w:tc>
        <w:tc>
          <w:tcPr>
            <w:tcW w:w="8285" w:type="dxa"/>
            <w:vAlign w:val="bottom"/>
          </w:tcPr>
          <w:p w:rsidR="001D0B64" w:rsidRPr="00E200FE" w:rsidRDefault="001D0B64">
            <w:pPr>
              <w:jc w:val="both"/>
              <w:rPr>
                <w:rFonts w:ascii="Times New Roman" w:hAnsi="Times New Roman"/>
                <w:color w:val="000000"/>
                <w:sz w:val="24"/>
                <w:szCs w:val="24"/>
              </w:rPr>
            </w:pPr>
            <w:r w:rsidRPr="00E200FE">
              <w:rPr>
                <w:rFonts w:ascii="Times New Roman" w:hAnsi="Times New Roman"/>
                <w:color w:val="000000"/>
                <w:sz w:val="24"/>
                <w:szCs w:val="24"/>
              </w:rPr>
              <w:t xml:space="preserve">– милиграмм </w:t>
            </w:r>
          </w:p>
        </w:tc>
      </w:tr>
      <w:tr w:rsidR="001D0B64" w:rsidRPr="00E200FE" w:rsidTr="001876C0">
        <w:tc>
          <w:tcPr>
            <w:tcW w:w="1285" w:type="dxa"/>
          </w:tcPr>
          <w:p w:rsidR="001D0B64" w:rsidRPr="00E200FE" w:rsidRDefault="001427C2" w:rsidP="00865799">
            <w:pPr>
              <w:spacing w:after="0" w:line="360" w:lineRule="auto"/>
              <w:jc w:val="both"/>
              <w:rPr>
                <w:rFonts w:ascii="Times New Roman" w:hAnsi="Times New Roman"/>
                <w:sz w:val="24"/>
                <w:szCs w:val="24"/>
                <w:lang w:val="kk-KZ"/>
              </w:rPr>
            </w:pPr>
            <w:r w:rsidRPr="00E200FE">
              <w:rPr>
                <w:rFonts w:ascii="Times New Roman" w:hAnsi="Times New Roman"/>
                <w:color w:val="000000"/>
                <w:sz w:val="24"/>
                <w:szCs w:val="24"/>
              </w:rPr>
              <w:t>мг/л</w:t>
            </w:r>
          </w:p>
        </w:tc>
        <w:tc>
          <w:tcPr>
            <w:tcW w:w="8285" w:type="dxa"/>
            <w:vAlign w:val="bottom"/>
          </w:tcPr>
          <w:p w:rsidR="001D0B64" w:rsidRPr="00E200FE" w:rsidRDefault="001D0B64">
            <w:pPr>
              <w:jc w:val="both"/>
              <w:rPr>
                <w:rFonts w:ascii="Times New Roman" w:hAnsi="Times New Roman"/>
                <w:color w:val="000000"/>
                <w:sz w:val="24"/>
                <w:szCs w:val="24"/>
              </w:rPr>
            </w:pPr>
            <w:r w:rsidRPr="00E200FE">
              <w:rPr>
                <w:rFonts w:ascii="Times New Roman" w:hAnsi="Times New Roman"/>
                <w:color w:val="000000"/>
                <w:sz w:val="24"/>
                <w:szCs w:val="24"/>
              </w:rPr>
              <w:t>– миллиграмм на литр</w:t>
            </w:r>
          </w:p>
        </w:tc>
      </w:tr>
      <w:tr w:rsidR="001D0B64" w:rsidRPr="00E200FE" w:rsidTr="001876C0">
        <w:tc>
          <w:tcPr>
            <w:tcW w:w="1285" w:type="dxa"/>
          </w:tcPr>
          <w:p w:rsidR="001D0B64" w:rsidRPr="00E200FE" w:rsidRDefault="001427C2" w:rsidP="00865799">
            <w:pPr>
              <w:spacing w:after="0" w:line="360" w:lineRule="auto"/>
              <w:jc w:val="both"/>
              <w:rPr>
                <w:rFonts w:ascii="Times New Roman" w:hAnsi="Times New Roman"/>
                <w:sz w:val="24"/>
                <w:szCs w:val="24"/>
                <w:lang w:val="kk-KZ"/>
              </w:rPr>
            </w:pPr>
            <w:r w:rsidRPr="00E200FE">
              <w:rPr>
                <w:rFonts w:ascii="Times New Roman" w:hAnsi="Times New Roman"/>
                <w:color w:val="000000"/>
                <w:sz w:val="24"/>
                <w:szCs w:val="24"/>
              </w:rPr>
              <w:t>мкмоль/м</w:t>
            </w:r>
            <w:r w:rsidRPr="001427C2">
              <w:rPr>
                <w:rFonts w:ascii="Times New Roman" w:hAnsi="Times New Roman"/>
                <w:color w:val="000000"/>
                <w:sz w:val="24"/>
                <w:szCs w:val="24"/>
                <w:vertAlign w:val="superscript"/>
              </w:rPr>
              <w:t>2</w:t>
            </w:r>
          </w:p>
        </w:tc>
        <w:tc>
          <w:tcPr>
            <w:tcW w:w="8285" w:type="dxa"/>
            <w:vAlign w:val="bottom"/>
          </w:tcPr>
          <w:p w:rsidR="001D0B64" w:rsidRPr="00E200FE" w:rsidRDefault="001D0B64">
            <w:pPr>
              <w:jc w:val="both"/>
              <w:rPr>
                <w:rFonts w:ascii="Times New Roman" w:hAnsi="Times New Roman"/>
                <w:color w:val="000000"/>
                <w:sz w:val="24"/>
                <w:szCs w:val="24"/>
              </w:rPr>
            </w:pPr>
            <w:r w:rsidRPr="00E200FE">
              <w:rPr>
                <w:rFonts w:ascii="Times New Roman" w:hAnsi="Times New Roman"/>
                <w:color w:val="000000"/>
                <w:sz w:val="24"/>
                <w:szCs w:val="24"/>
              </w:rPr>
              <w:t>– микромоль на метр квадратный</w:t>
            </w:r>
          </w:p>
        </w:tc>
      </w:tr>
      <w:tr w:rsidR="001D0B64" w:rsidRPr="00E200FE" w:rsidTr="001876C0">
        <w:tc>
          <w:tcPr>
            <w:tcW w:w="1285" w:type="dxa"/>
          </w:tcPr>
          <w:p w:rsidR="001D0B64" w:rsidRPr="00E200FE" w:rsidRDefault="001427C2" w:rsidP="00865799">
            <w:pPr>
              <w:spacing w:after="0" w:line="360" w:lineRule="auto"/>
              <w:jc w:val="both"/>
              <w:rPr>
                <w:rFonts w:ascii="Times New Roman" w:hAnsi="Times New Roman"/>
                <w:sz w:val="24"/>
                <w:szCs w:val="24"/>
                <w:lang w:val="kk-KZ"/>
              </w:rPr>
            </w:pPr>
            <w:r w:rsidRPr="00E200FE">
              <w:rPr>
                <w:rFonts w:ascii="Times New Roman" w:hAnsi="Times New Roman"/>
                <w:color w:val="000000"/>
                <w:sz w:val="24"/>
                <w:szCs w:val="24"/>
              </w:rPr>
              <w:t>нм</w:t>
            </w:r>
          </w:p>
        </w:tc>
        <w:tc>
          <w:tcPr>
            <w:tcW w:w="8285" w:type="dxa"/>
            <w:vAlign w:val="bottom"/>
          </w:tcPr>
          <w:p w:rsidR="001D0B64" w:rsidRPr="00E200FE" w:rsidRDefault="001D0B64">
            <w:pPr>
              <w:jc w:val="both"/>
              <w:rPr>
                <w:rFonts w:ascii="Times New Roman" w:hAnsi="Times New Roman"/>
                <w:color w:val="000000"/>
                <w:sz w:val="24"/>
                <w:szCs w:val="24"/>
              </w:rPr>
            </w:pPr>
            <w:r w:rsidRPr="00E200FE">
              <w:rPr>
                <w:rFonts w:ascii="Times New Roman" w:hAnsi="Times New Roman"/>
                <w:color w:val="000000"/>
                <w:sz w:val="24"/>
                <w:szCs w:val="24"/>
              </w:rPr>
              <w:t>– нанометр</w:t>
            </w:r>
          </w:p>
        </w:tc>
      </w:tr>
      <w:tr w:rsidR="001D0B64" w:rsidRPr="00E200FE" w:rsidTr="001876C0">
        <w:tc>
          <w:tcPr>
            <w:tcW w:w="1285" w:type="dxa"/>
          </w:tcPr>
          <w:p w:rsidR="001D0B64" w:rsidRPr="00E200FE" w:rsidRDefault="001C0ACE" w:rsidP="00865799">
            <w:pPr>
              <w:spacing w:after="0" w:line="360" w:lineRule="auto"/>
              <w:jc w:val="both"/>
              <w:rPr>
                <w:rFonts w:ascii="Times New Roman" w:hAnsi="Times New Roman"/>
                <w:sz w:val="24"/>
                <w:szCs w:val="24"/>
                <w:lang w:val="kk-KZ"/>
              </w:rPr>
            </w:pPr>
            <w:r w:rsidRPr="00E200FE">
              <w:rPr>
                <w:rFonts w:ascii="Times New Roman" w:hAnsi="Times New Roman"/>
                <w:color w:val="000000"/>
                <w:sz w:val="24"/>
                <w:szCs w:val="24"/>
              </w:rPr>
              <w:t>СДО</w:t>
            </w:r>
          </w:p>
        </w:tc>
        <w:tc>
          <w:tcPr>
            <w:tcW w:w="8285" w:type="dxa"/>
            <w:vAlign w:val="bottom"/>
          </w:tcPr>
          <w:p w:rsidR="001D0B64" w:rsidRPr="00E200FE" w:rsidRDefault="003F6266">
            <w:pPr>
              <w:jc w:val="both"/>
              <w:rPr>
                <w:rFonts w:ascii="Times New Roman" w:hAnsi="Times New Roman"/>
                <w:color w:val="000000"/>
                <w:sz w:val="24"/>
                <w:szCs w:val="24"/>
              </w:rPr>
            </w:pPr>
            <w:r>
              <w:rPr>
                <w:rFonts w:ascii="Times New Roman" w:hAnsi="Times New Roman"/>
                <w:color w:val="000000"/>
                <w:sz w:val="24"/>
                <w:szCs w:val="24"/>
              </w:rPr>
              <w:t>- светодиодное облучение</w:t>
            </w:r>
          </w:p>
        </w:tc>
      </w:tr>
      <w:tr w:rsidR="001D0B64" w:rsidRPr="00E200FE" w:rsidTr="001876C0">
        <w:tc>
          <w:tcPr>
            <w:tcW w:w="1285" w:type="dxa"/>
          </w:tcPr>
          <w:p w:rsidR="001D0B64" w:rsidRPr="00E200FE" w:rsidRDefault="001C0ACE" w:rsidP="00865799">
            <w:pPr>
              <w:spacing w:after="0" w:line="360" w:lineRule="auto"/>
              <w:jc w:val="both"/>
              <w:rPr>
                <w:rFonts w:ascii="Times New Roman" w:hAnsi="Times New Roman"/>
                <w:sz w:val="24"/>
                <w:szCs w:val="24"/>
                <w:lang w:val="kk-KZ"/>
              </w:rPr>
            </w:pPr>
            <w:r w:rsidRPr="00E200FE">
              <w:rPr>
                <w:rFonts w:ascii="Times New Roman" w:hAnsi="Times New Roman"/>
                <w:color w:val="000000"/>
                <w:sz w:val="24"/>
                <w:szCs w:val="24"/>
              </w:rPr>
              <w:t>СО</w:t>
            </w:r>
            <w:r w:rsidRPr="001C0ACE">
              <w:rPr>
                <w:rFonts w:ascii="Times New Roman" w:hAnsi="Times New Roman"/>
                <w:color w:val="000000"/>
                <w:sz w:val="24"/>
                <w:szCs w:val="24"/>
                <w:vertAlign w:val="superscript"/>
              </w:rPr>
              <w:t>2</w:t>
            </w:r>
          </w:p>
        </w:tc>
        <w:tc>
          <w:tcPr>
            <w:tcW w:w="8285" w:type="dxa"/>
            <w:vAlign w:val="bottom"/>
          </w:tcPr>
          <w:p w:rsidR="001D0B64" w:rsidRPr="00E200FE" w:rsidRDefault="001D0B64">
            <w:pPr>
              <w:jc w:val="both"/>
              <w:rPr>
                <w:rFonts w:ascii="Times New Roman" w:hAnsi="Times New Roman"/>
                <w:color w:val="000000"/>
                <w:sz w:val="24"/>
                <w:szCs w:val="24"/>
              </w:rPr>
            </w:pPr>
            <w:r w:rsidRPr="00E200FE">
              <w:rPr>
                <w:rFonts w:ascii="Times New Roman" w:hAnsi="Times New Roman"/>
                <w:color w:val="000000"/>
                <w:sz w:val="24"/>
                <w:szCs w:val="24"/>
              </w:rPr>
              <w:t>– углекислый газ</w:t>
            </w:r>
          </w:p>
        </w:tc>
      </w:tr>
      <w:tr w:rsidR="001D0B64" w:rsidRPr="00E200FE" w:rsidTr="001876C0">
        <w:tc>
          <w:tcPr>
            <w:tcW w:w="1285" w:type="dxa"/>
          </w:tcPr>
          <w:p w:rsidR="001D0B64" w:rsidRPr="00E200FE" w:rsidRDefault="001C0ACE" w:rsidP="00865799">
            <w:pPr>
              <w:spacing w:after="0" w:line="360" w:lineRule="auto"/>
              <w:jc w:val="both"/>
              <w:rPr>
                <w:rFonts w:ascii="Times New Roman" w:hAnsi="Times New Roman"/>
                <w:sz w:val="24"/>
                <w:szCs w:val="24"/>
                <w:lang w:val="kk-KZ"/>
              </w:rPr>
            </w:pPr>
            <w:r w:rsidRPr="00E200FE">
              <w:rPr>
                <w:rFonts w:ascii="Times New Roman" w:hAnsi="Times New Roman"/>
                <w:color w:val="000000"/>
                <w:sz w:val="24"/>
                <w:szCs w:val="24"/>
              </w:rPr>
              <w:t>СИРР</w:t>
            </w:r>
          </w:p>
        </w:tc>
        <w:tc>
          <w:tcPr>
            <w:tcW w:w="8285" w:type="dxa"/>
            <w:vAlign w:val="bottom"/>
          </w:tcPr>
          <w:p w:rsidR="001D0B64" w:rsidRPr="00E200FE" w:rsidRDefault="001D0B64">
            <w:pPr>
              <w:rPr>
                <w:rFonts w:ascii="Times New Roman" w:hAnsi="Times New Roman"/>
                <w:color w:val="000000"/>
                <w:sz w:val="24"/>
                <w:szCs w:val="24"/>
              </w:rPr>
            </w:pPr>
            <w:r w:rsidRPr="00E200FE">
              <w:rPr>
                <w:rFonts w:ascii="Times New Roman" w:hAnsi="Times New Roman"/>
                <w:color w:val="000000"/>
                <w:sz w:val="24"/>
                <w:szCs w:val="24"/>
              </w:rPr>
              <w:t>-Стандартизированный Индекс Различий Растительности</w:t>
            </w:r>
            <w:r w:rsidR="00B519EC">
              <w:rPr>
                <w:rFonts w:ascii="Times New Roman" w:hAnsi="Times New Roman"/>
                <w:color w:val="000000"/>
                <w:sz w:val="24"/>
                <w:szCs w:val="24"/>
              </w:rPr>
              <w:t xml:space="preserve"> (</w:t>
            </w:r>
            <w:r w:rsidR="00B519EC" w:rsidRPr="002E008B">
              <w:rPr>
                <w:rFonts w:ascii="Times New Roman" w:hAnsi="Times New Roman"/>
                <w:sz w:val="24"/>
                <w:szCs w:val="24"/>
              </w:rPr>
              <w:t>NDVI</w:t>
            </w:r>
            <w:r w:rsidR="00B519EC">
              <w:rPr>
                <w:rFonts w:ascii="Times New Roman" w:hAnsi="Times New Roman"/>
                <w:color w:val="000000"/>
                <w:sz w:val="24"/>
                <w:szCs w:val="24"/>
              </w:rPr>
              <w:t>)</w:t>
            </w:r>
          </w:p>
        </w:tc>
      </w:tr>
      <w:tr w:rsidR="001D0B64" w:rsidRPr="00E200FE" w:rsidTr="001876C0">
        <w:tc>
          <w:tcPr>
            <w:tcW w:w="1285" w:type="dxa"/>
          </w:tcPr>
          <w:p w:rsidR="001D0B64" w:rsidRPr="00E200FE" w:rsidRDefault="00B519EC" w:rsidP="00865799">
            <w:pPr>
              <w:spacing w:after="0" w:line="360" w:lineRule="auto"/>
              <w:jc w:val="both"/>
              <w:rPr>
                <w:rFonts w:ascii="Times New Roman" w:hAnsi="Times New Roman"/>
                <w:sz w:val="24"/>
                <w:szCs w:val="24"/>
                <w:lang w:val="kk-KZ"/>
              </w:rPr>
            </w:pPr>
            <w:r w:rsidRPr="00E200FE">
              <w:rPr>
                <w:rFonts w:ascii="Times New Roman" w:hAnsi="Times New Roman"/>
                <w:color w:val="000000"/>
                <w:sz w:val="24"/>
                <w:szCs w:val="24"/>
              </w:rPr>
              <w:t>тыс. люкс</w:t>
            </w:r>
          </w:p>
        </w:tc>
        <w:tc>
          <w:tcPr>
            <w:tcW w:w="8285" w:type="dxa"/>
            <w:vAlign w:val="bottom"/>
          </w:tcPr>
          <w:p w:rsidR="001D0B64" w:rsidRPr="00E200FE" w:rsidRDefault="001D0B64">
            <w:pPr>
              <w:jc w:val="both"/>
              <w:rPr>
                <w:rFonts w:ascii="Times New Roman" w:hAnsi="Times New Roman"/>
                <w:color w:val="000000"/>
                <w:sz w:val="24"/>
                <w:szCs w:val="24"/>
              </w:rPr>
            </w:pPr>
            <w:r w:rsidRPr="00E200FE">
              <w:rPr>
                <w:rFonts w:ascii="Times New Roman" w:hAnsi="Times New Roman"/>
                <w:color w:val="000000"/>
                <w:sz w:val="24"/>
                <w:szCs w:val="24"/>
              </w:rPr>
              <w:t>– тысяч люкс</w:t>
            </w:r>
          </w:p>
        </w:tc>
      </w:tr>
      <w:tr w:rsidR="001D0B64" w:rsidRPr="00E200FE" w:rsidTr="001876C0">
        <w:tc>
          <w:tcPr>
            <w:tcW w:w="1285" w:type="dxa"/>
          </w:tcPr>
          <w:p w:rsidR="001D0B64" w:rsidRPr="00E200FE" w:rsidRDefault="00B519EC" w:rsidP="00865799">
            <w:pPr>
              <w:spacing w:after="0" w:line="360" w:lineRule="auto"/>
              <w:jc w:val="both"/>
              <w:rPr>
                <w:rFonts w:ascii="Times New Roman" w:hAnsi="Times New Roman"/>
                <w:sz w:val="24"/>
                <w:szCs w:val="24"/>
                <w:lang w:val="kk-KZ"/>
              </w:rPr>
            </w:pPr>
            <w:r w:rsidRPr="00E200FE">
              <w:rPr>
                <w:rFonts w:ascii="Times New Roman" w:hAnsi="Times New Roman"/>
                <w:color w:val="000000"/>
                <w:sz w:val="24"/>
                <w:szCs w:val="24"/>
              </w:rPr>
              <w:t>ФАР</w:t>
            </w:r>
          </w:p>
        </w:tc>
        <w:tc>
          <w:tcPr>
            <w:tcW w:w="8285" w:type="dxa"/>
            <w:vAlign w:val="bottom"/>
          </w:tcPr>
          <w:p w:rsidR="001D0B64" w:rsidRPr="00E200FE" w:rsidRDefault="001D0B64">
            <w:pPr>
              <w:jc w:val="both"/>
              <w:rPr>
                <w:rFonts w:ascii="Times New Roman" w:hAnsi="Times New Roman"/>
                <w:color w:val="000000"/>
                <w:sz w:val="24"/>
                <w:szCs w:val="24"/>
              </w:rPr>
            </w:pPr>
            <w:r w:rsidRPr="00E200FE">
              <w:rPr>
                <w:rFonts w:ascii="Times New Roman" w:hAnsi="Times New Roman"/>
                <w:color w:val="000000"/>
                <w:sz w:val="24"/>
                <w:szCs w:val="24"/>
              </w:rPr>
              <w:t>– фотосинтетически активная радиация</w:t>
            </w:r>
          </w:p>
        </w:tc>
      </w:tr>
      <w:tr w:rsidR="001D0B64" w:rsidRPr="00E200FE" w:rsidTr="001876C0">
        <w:tc>
          <w:tcPr>
            <w:tcW w:w="1285" w:type="dxa"/>
          </w:tcPr>
          <w:p w:rsidR="001D0B64" w:rsidRPr="00E200FE" w:rsidRDefault="00B519EC" w:rsidP="00865799">
            <w:pPr>
              <w:spacing w:after="0" w:line="360" w:lineRule="auto"/>
              <w:jc w:val="both"/>
              <w:rPr>
                <w:rFonts w:ascii="Times New Roman" w:hAnsi="Times New Roman"/>
                <w:sz w:val="24"/>
                <w:szCs w:val="24"/>
                <w:lang w:val="kk-KZ"/>
              </w:rPr>
            </w:pPr>
            <w:r w:rsidRPr="00E200FE">
              <w:rPr>
                <w:rFonts w:ascii="Times New Roman" w:hAnsi="Times New Roman"/>
                <w:color w:val="000000"/>
                <w:sz w:val="24"/>
                <w:szCs w:val="24"/>
              </w:rPr>
              <w:t>ч/сут</w:t>
            </w:r>
          </w:p>
        </w:tc>
        <w:tc>
          <w:tcPr>
            <w:tcW w:w="8285" w:type="dxa"/>
            <w:vAlign w:val="bottom"/>
          </w:tcPr>
          <w:p w:rsidR="001D0B64" w:rsidRPr="00E200FE" w:rsidRDefault="001D0B64">
            <w:pPr>
              <w:jc w:val="both"/>
              <w:rPr>
                <w:rFonts w:ascii="Times New Roman" w:hAnsi="Times New Roman"/>
                <w:color w:val="000000"/>
                <w:sz w:val="24"/>
                <w:szCs w:val="24"/>
              </w:rPr>
            </w:pPr>
            <w:r w:rsidRPr="00E200FE">
              <w:rPr>
                <w:rFonts w:ascii="Times New Roman" w:hAnsi="Times New Roman"/>
                <w:color w:val="000000"/>
                <w:sz w:val="24"/>
                <w:szCs w:val="24"/>
              </w:rPr>
              <w:t>– часов в сутки</w:t>
            </w:r>
          </w:p>
        </w:tc>
      </w:tr>
      <w:tr w:rsidR="001D0B64" w:rsidRPr="00E200FE" w:rsidTr="001876C0">
        <w:tc>
          <w:tcPr>
            <w:tcW w:w="1285" w:type="dxa"/>
          </w:tcPr>
          <w:p w:rsidR="001D0B64" w:rsidRPr="00E200FE" w:rsidRDefault="00B519EC" w:rsidP="00865799">
            <w:pPr>
              <w:spacing w:after="0" w:line="360" w:lineRule="auto"/>
              <w:jc w:val="both"/>
              <w:rPr>
                <w:rFonts w:ascii="Times New Roman" w:hAnsi="Times New Roman"/>
                <w:sz w:val="24"/>
                <w:szCs w:val="24"/>
                <w:lang w:val="kk-KZ"/>
              </w:rPr>
            </w:pPr>
            <w:r w:rsidRPr="00E200FE">
              <w:rPr>
                <w:rFonts w:ascii="Times New Roman" w:hAnsi="Times New Roman"/>
                <w:color w:val="000000"/>
                <w:sz w:val="24"/>
                <w:szCs w:val="24"/>
              </w:rPr>
              <w:t>шт/м</w:t>
            </w:r>
            <w:r w:rsidRPr="00B519EC">
              <w:rPr>
                <w:rFonts w:ascii="Times New Roman" w:hAnsi="Times New Roman"/>
                <w:color w:val="000000"/>
                <w:sz w:val="24"/>
                <w:szCs w:val="24"/>
                <w:vertAlign w:val="superscript"/>
              </w:rPr>
              <w:t>2</w:t>
            </w:r>
          </w:p>
        </w:tc>
        <w:tc>
          <w:tcPr>
            <w:tcW w:w="8285" w:type="dxa"/>
            <w:vAlign w:val="bottom"/>
          </w:tcPr>
          <w:p w:rsidR="001D0B64" w:rsidRPr="00E200FE" w:rsidRDefault="001D0B64">
            <w:pPr>
              <w:jc w:val="both"/>
              <w:rPr>
                <w:rFonts w:ascii="Times New Roman" w:hAnsi="Times New Roman"/>
                <w:color w:val="000000"/>
                <w:sz w:val="24"/>
                <w:szCs w:val="24"/>
              </w:rPr>
            </w:pPr>
            <w:r w:rsidRPr="00E200FE">
              <w:rPr>
                <w:rFonts w:ascii="Times New Roman" w:hAnsi="Times New Roman"/>
                <w:color w:val="000000"/>
                <w:sz w:val="24"/>
                <w:szCs w:val="24"/>
              </w:rPr>
              <w:t>– штук на метр квадратный</w:t>
            </w:r>
          </w:p>
        </w:tc>
      </w:tr>
    </w:tbl>
    <w:p w:rsidR="001A1D01" w:rsidRDefault="001A1D01" w:rsidP="0071303F">
      <w:pPr>
        <w:tabs>
          <w:tab w:val="left" w:pos="4290"/>
          <w:tab w:val="center" w:pos="5102"/>
        </w:tabs>
        <w:spacing w:after="0" w:line="360" w:lineRule="auto"/>
        <w:jc w:val="center"/>
        <w:rPr>
          <w:rFonts w:ascii="Times New Roman" w:hAnsi="Times New Roman"/>
          <w:b/>
          <w:sz w:val="24"/>
          <w:szCs w:val="24"/>
          <w:lang w:val="kk-KZ"/>
        </w:rPr>
      </w:pPr>
    </w:p>
    <w:p w:rsidR="0097728E" w:rsidRPr="0071303F" w:rsidRDefault="0097728E" w:rsidP="0071303F">
      <w:pPr>
        <w:tabs>
          <w:tab w:val="left" w:pos="4290"/>
          <w:tab w:val="center" w:pos="5102"/>
        </w:tabs>
        <w:spacing w:after="0" w:line="360" w:lineRule="auto"/>
        <w:jc w:val="center"/>
        <w:rPr>
          <w:rFonts w:ascii="Times New Roman" w:hAnsi="Times New Roman"/>
          <w:b/>
          <w:sz w:val="24"/>
          <w:szCs w:val="24"/>
        </w:rPr>
      </w:pPr>
      <w:r w:rsidRPr="0071303F">
        <w:rPr>
          <w:rFonts w:ascii="Times New Roman" w:hAnsi="Times New Roman"/>
          <w:b/>
          <w:sz w:val="24"/>
          <w:szCs w:val="24"/>
        </w:rPr>
        <w:lastRenderedPageBreak/>
        <w:t>ВВЕДЕНИЕ</w:t>
      </w:r>
    </w:p>
    <w:p w:rsidR="0097728E" w:rsidRPr="0071303F" w:rsidRDefault="00D35F8E" w:rsidP="00D35F8E">
      <w:pPr>
        <w:tabs>
          <w:tab w:val="left" w:pos="709"/>
        </w:tabs>
        <w:spacing w:after="0" w:line="360" w:lineRule="auto"/>
        <w:ind w:firstLine="567"/>
        <w:jc w:val="both"/>
        <w:rPr>
          <w:rStyle w:val="s0"/>
          <w:sz w:val="24"/>
          <w:szCs w:val="24"/>
        </w:rPr>
      </w:pPr>
      <w:r>
        <w:rPr>
          <w:rStyle w:val="s0"/>
          <w:sz w:val="24"/>
          <w:szCs w:val="24"/>
          <w:lang w:val="kk-KZ"/>
        </w:rPr>
        <w:tab/>
      </w:r>
      <w:r w:rsidR="006A7177" w:rsidRPr="0071303F">
        <w:rPr>
          <w:rStyle w:val="s0"/>
          <w:sz w:val="24"/>
          <w:szCs w:val="24"/>
        </w:rPr>
        <w:t>В своем</w:t>
      </w:r>
      <w:r w:rsidR="0097728E" w:rsidRPr="0071303F">
        <w:rPr>
          <w:rStyle w:val="s0"/>
          <w:sz w:val="24"/>
          <w:szCs w:val="24"/>
        </w:rPr>
        <w:t xml:space="preserve"> Послании народу Казахстана </w:t>
      </w:r>
      <w:r w:rsidR="00BF3486" w:rsidRPr="0071303F">
        <w:rPr>
          <w:rStyle w:val="s0"/>
          <w:sz w:val="24"/>
          <w:szCs w:val="24"/>
        </w:rPr>
        <w:t>Глава государства</w:t>
      </w:r>
      <w:r w:rsidR="00C16461">
        <w:rPr>
          <w:rStyle w:val="s0"/>
          <w:sz w:val="24"/>
          <w:szCs w:val="24"/>
          <w:lang w:val="kk-KZ"/>
        </w:rPr>
        <w:t xml:space="preserve"> </w:t>
      </w:r>
      <w:r w:rsidR="006A7177" w:rsidRPr="0071303F">
        <w:rPr>
          <w:rStyle w:val="s0"/>
          <w:sz w:val="24"/>
          <w:szCs w:val="24"/>
          <w:lang w:val="kk-KZ"/>
        </w:rPr>
        <w:t>К</w:t>
      </w:r>
      <w:r w:rsidR="00BF3486" w:rsidRPr="0071303F">
        <w:rPr>
          <w:rStyle w:val="s0"/>
          <w:sz w:val="24"/>
          <w:szCs w:val="24"/>
          <w:lang w:val="kk-KZ"/>
        </w:rPr>
        <w:t xml:space="preserve">асым-Жомарт </w:t>
      </w:r>
      <w:r w:rsidR="006A7177" w:rsidRPr="0071303F">
        <w:rPr>
          <w:rStyle w:val="s0"/>
          <w:sz w:val="24"/>
          <w:szCs w:val="24"/>
          <w:lang w:val="kk-KZ"/>
        </w:rPr>
        <w:t xml:space="preserve">Токаев </w:t>
      </w:r>
      <w:r w:rsidR="0097728E" w:rsidRPr="0071303F">
        <w:rPr>
          <w:rStyle w:val="s0"/>
          <w:sz w:val="24"/>
          <w:szCs w:val="24"/>
        </w:rPr>
        <w:t xml:space="preserve">(01.09.2020) </w:t>
      </w:r>
      <w:r w:rsidR="0097728E" w:rsidRPr="0071303F">
        <w:rPr>
          <w:rFonts w:ascii="Times New Roman" w:hAnsi="Times New Roman"/>
          <w:bCs/>
          <w:sz w:val="24"/>
          <w:szCs w:val="24"/>
        </w:rPr>
        <w:t>отметил о необходимости</w:t>
      </w:r>
      <w:r w:rsidR="0097728E" w:rsidRPr="0071303F">
        <w:rPr>
          <w:rFonts w:ascii="Times New Roman" w:hAnsi="Times New Roman"/>
          <w:sz w:val="24"/>
          <w:szCs w:val="24"/>
        </w:rPr>
        <w:t xml:space="preserve"> развития сельского хозяйства для созд</w:t>
      </w:r>
      <w:r w:rsidR="00BF3486" w:rsidRPr="0071303F">
        <w:rPr>
          <w:rFonts w:ascii="Times New Roman" w:hAnsi="Times New Roman"/>
          <w:sz w:val="24"/>
          <w:szCs w:val="24"/>
        </w:rPr>
        <w:t>а</w:t>
      </w:r>
      <w:r w:rsidR="0097728E" w:rsidRPr="0071303F">
        <w:rPr>
          <w:rFonts w:ascii="Times New Roman" w:hAnsi="Times New Roman"/>
          <w:sz w:val="24"/>
          <w:szCs w:val="24"/>
        </w:rPr>
        <w:t>ния конкурентоспособной экономики</w:t>
      </w:r>
      <w:r w:rsidR="00BF3486" w:rsidRPr="0071303F">
        <w:rPr>
          <w:rFonts w:ascii="Times New Roman" w:hAnsi="Times New Roman"/>
          <w:sz w:val="24"/>
          <w:szCs w:val="24"/>
        </w:rPr>
        <w:t xml:space="preserve"> страны</w:t>
      </w:r>
      <w:r w:rsidR="0097728E" w:rsidRPr="0071303F">
        <w:rPr>
          <w:rFonts w:ascii="Times New Roman" w:hAnsi="Times New Roman"/>
          <w:sz w:val="24"/>
          <w:szCs w:val="24"/>
        </w:rPr>
        <w:t>.</w:t>
      </w:r>
      <w:r w:rsidR="003E2CBF">
        <w:rPr>
          <w:rFonts w:ascii="Times New Roman" w:hAnsi="Times New Roman"/>
          <w:sz w:val="24"/>
          <w:szCs w:val="24"/>
          <w:lang w:val="kk-KZ"/>
        </w:rPr>
        <w:t xml:space="preserve"> </w:t>
      </w:r>
      <w:r w:rsidR="0097728E" w:rsidRPr="0071303F">
        <w:rPr>
          <w:rStyle w:val="41"/>
          <w:rFonts w:ascii="Times New Roman" w:hAnsi="Times New Roman"/>
          <w:sz w:val="24"/>
          <w:szCs w:val="24"/>
        </w:rPr>
        <w:t>Среди основных задач поставленных перед</w:t>
      </w:r>
      <w:r w:rsidR="00A33E9C" w:rsidRPr="0071303F">
        <w:rPr>
          <w:rStyle w:val="41"/>
          <w:rFonts w:ascii="Times New Roman" w:hAnsi="Times New Roman"/>
          <w:sz w:val="24"/>
          <w:szCs w:val="24"/>
        </w:rPr>
        <w:t>аг</w:t>
      </w:r>
      <w:r w:rsidR="00BF3486" w:rsidRPr="0071303F">
        <w:rPr>
          <w:rStyle w:val="s0"/>
          <w:sz w:val="24"/>
          <w:szCs w:val="24"/>
        </w:rPr>
        <w:t>рарным сектором</w:t>
      </w:r>
      <w:r w:rsidR="0097728E" w:rsidRPr="0071303F">
        <w:rPr>
          <w:rStyle w:val="s0"/>
          <w:sz w:val="24"/>
          <w:szCs w:val="24"/>
        </w:rPr>
        <w:t xml:space="preserve"> стоит</w:t>
      </w:r>
      <w:r w:rsidR="00174C2E" w:rsidRPr="0071303F">
        <w:rPr>
          <w:rStyle w:val="s0"/>
          <w:sz w:val="24"/>
          <w:szCs w:val="24"/>
        </w:rPr>
        <w:t xml:space="preserve"> повышение производительности труда в два с половиной раза и </w:t>
      </w:r>
      <w:r w:rsidR="0097728E" w:rsidRPr="0071303F">
        <w:rPr>
          <w:rFonts w:ascii="Times New Roman" w:hAnsi="Times New Roman"/>
          <w:sz w:val="24"/>
          <w:szCs w:val="24"/>
        </w:rPr>
        <w:t>увеличение</w:t>
      </w:r>
      <w:r w:rsidR="00BF3486" w:rsidRPr="0071303F">
        <w:rPr>
          <w:rFonts w:ascii="Times New Roman" w:hAnsi="Times New Roman"/>
          <w:sz w:val="24"/>
          <w:szCs w:val="24"/>
        </w:rPr>
        <w:t xml:space="preserve">экспорта продукции АПК </w:t>
      </w:r>
      <w:r w:rsidR="0097728E" w:rsidRPr="0071303F">
        <w:rPr>
          <w:rFonts w:ascii="Times New Roman" w:hAnsi="Times New Roman"/>
          <w:sz w:val="24"/>
          <w:szCs w:val="24"/>
        </w:rPr>
        <w:t>в два раза [</w:t>
      </w:r>
      <w:r w:rsidR="0097728E" w:rsidRPr="0071303F">
        <w:rPr>
          <w:rFonts w:ascii="Times New Roman" w:hAnsi="Times New Roman"/>
          <w:sz w:val="24"/>
          <w:szCs w:val="24"/>
          <w:lang w:val="kk-KZ"/>
        </w:rPr>
        <w:t>1</w:t>
      </w:r>
      <w:r w:rsidR="0097728E" w:rsidRPr="0071303F">
        <w:rPr>
          <w:rFonts w:ascii="Times New Roman" w:hAnsi="Times New Roman"/>
          <w:sz w:val="24"/>
          <w:szCs w:val="24"/>
        </w:rPr>
        <w:t xml:space="preserve">]. </w:t>
      </w:r>
      <w:r w:rsidR="00CA0C07" w:rsidRPr="0071303F">
        <w:rPr>
          <w:rStyle w:val="s0"/>
          <w:sz w:val="24"/>
          <w:szCs w:val="24"/>
        </w:rPr>
        <w:t>Овощеводство защищенного грунтаявляется о</w:t>
      </w:r>
      <w:r w:rsidR="0097728E" w:rsidRPr="0071303F">
        <w:rPr>
          <w:rStyle w:val="s0"/>
          <w:sz w:val="24"/>
          <w:szCs w:val="24"/>
        </w:rPr>
        <w:t xml:space="preserve">дним из самых перспективных отраслей сельского хозяйства, обладающих </w:t>
      </w:r>
      <w:r w:rsidR="00A33E9C" w:rsidRPr="0071303F">
        <w:rPr>
          <w:rStyle w:val="s0"/>
          <w:sz w:val="24"/>
          <w:szCs w:val="24"/>
        </w:rPr>
        <w:t xml:space="preserve">большими </w:t>
      </w:r>
      <w:r w:rsidR="0097728E" w:rsidRPr="0071303F">
        <w:rPr>
          <w:rStyle w:val="s0"/>
          <w:sz w:val="24"/>
          <w:szCs w:val="24"/>
        </w:rPr>
        <w:t>экспортным</w:t>
      </w:r>
      <w:r w:rsidR="00A33E9C" w:rsidRPr="0071303F">
        <w:rPr>
          <w:rStyle w:val="s0"/>
          <w:sz w:val="24"/>
          <w:szCs w:val="24"/>
        </w:rPr>
        <w:t>и возможностями и высоким потенциалом для внедрения инноваций.</w:t>
      </w:r>
    </w:p>
    <w:p w:rsidR="00D35F8E" w:rsidRDefault="009138A7" w:rsidP="00D35F8E">
      <w:pPr>
        <w:spacing w:after="0" w:line="360" w:lineRule="auto"/>
        <w:jc w:val="both"/>
        <w:rPr>
          <w:rFonts w:ascii="Times New Roman" w:hAnsi="Times New Roman"/>
          <w:spacing w:val="4"/>
          <w:sz w:val="24"/>
          <w:szCs w:val="24"/>
          <w:lang w:val="kk-KZ"/>
        </w:rPr>
      </w:pPr>
      <w:r w:rsidRPr="0071303F">
        <w:rPr>
          <w:rFonts w:ascii="Times New Roman" w:hAnsi="Times New Roman"/>
          <w:color w:val="1A1A1A" w:themeColor="background1" w:themeShade="1A"/>
          <w:sz w:val="24"/>
          <w:szCs w:val="24"/>
        </w:rPr>
        <w:tab/>
        <w:t xml:space="preserve">Актуальной задачей на современном этапе развития </w:t>
      </w:r>
      <w:r w:rsidR="00685770" w:rsidRPr="0071303F">
        <w:rPr>
          <w:rStyle w:val="s0"/>
          <w:sz w:val="24"/>
          <w:szCs w:val="24"/>
        </w:rPr>
        <w:t>овощеводство защищенного грунта</w:t>
      </w:r>
      <w:r w:rsidRPr="0071303F">
        <w:rPr>
          <w:rFonts w:ascii="Times New Roman" w:hAnsi="Times New Roman"/>
          <w:color w:val="1A1A1A" w:themeColor="background1" w:themeShade="1A"/>
          <w:sz w:val="24"/>
          <w:szCs w:val="24"/>
        </w:rPr>
        <w:t xml:space="preserve">Республики Казахстан является разработка и внедрение энергосберегающих </w:t>
      </w:r>
      <w:r w:rsidRPr="0071303F">
        <w:rPr>
          <w:rFonts w:ascii="Times New Roman" w:hAnsi="Times New Roman"/>
          <w:sz w:val="24"/>
          <w:szCs w:val="24"/>
        </w:rPr>
        <w:t xml:space="preserve">«зеленых» </w:t>
      </w:r>
      <w:r w:rsidRPr="0071303F">
        <w:rPr>
          <w:rFonts w:ascii="Times New Roman" w:hAnsi="Times New Roman"/>
          <w:color w:val="1A1A1A" w:themeColor="background1" w:themeShade="1A"/>
          <w:sz w:val="24"/>
          <w:szCs w:val="24"/>
        </w:rPr>
        <w:t xml:space="preserve">технологий. </w:t>
      </w:r>
      <w:r w:rsidR="00AF53FE" w:rsidRPr="0071303F">
        <w:rPr>
          <w:rFonts w:ascii="Times New Roman" w:hAnsi="Times New Roman"/>
          <w:color w:val="000000" w:themeColor="text1"/>
          <w:sz w:val="24"/>
          <w:szCs w:val="24"/>
          <w:shd w:val="clear" w:color="auto" w:fill="FFFFFF"/>
        </w:rPr>
        <w:t>Это обусловленно тем</w:t>
      </w:r>
      <w:r w:rsidR="007414BD" w:rsidRPr="0071303F">
        <w:rPr>
          <w:rFonts w:ascii="Times New Roman" w:hAnsi="Times New Roman"/>
          <w:color w:val="000000" w:themeColor="text1"/>
          <w:sz w:val="24"/>
          <w:szCs w:val="24"/>
          <w:shd w:val="clear" w:color="auto" w:fill="FFFFFF"/>
        </w:rPr>
        <w:t xml:space="preserve">, что </w:t>
      </w:r>
      <w:r w:rsidR="00865799">
        <w:rPr>
          <w:rFonts w:ascii="Times New Roman" w:hAnsi="Times New Roman"/>
          <w:color w:val="000000" w:themeColor="text1"/>
          <w:sz w:val="24"/>
          <w:szCs w:val="24"/>
          <w:shd w:val="clear" w:color="auto" w:fill="FFFFFF"/>
        </w:rPr>
        <w:t>с</w:t>
      </w:r>
      <w:r w:rsidR="004D29EA" w:rsidRPr="0071303F">
        <w:rPr>
          <w:rFonts w:ascii="Times New Roman" w:hAnsi="Times New Roman"/>
          <w:color w:val="000000" w:themeColor="text1"/>
          <w:sz w:val="24"/>
          <w:szCs w:val="24"/>
          <w:shd w:val="clear" w:color="auto" w:fill="FFFFFF"/>
        </w:rPr>
        <w:t>ебестоимость производства овощей в капитальных теплицах содержит затраты на  приобретение тепловой и электрической энергии - более 60%</w:t>
      </w:r>
      <w:r w:rsidR="00BE7C88">
        <w:rPr>
          <w:rFonts w:ascii="Times New Roman" w:hAnsi="Times New Roman"/>
          <w:bCs/>
          <w:kern w:val="36"/>
          <w:sz w:val="24"/>
          <w:szCs w:val="24"/>
        </w:rPr>
        <w:t>[</w:t>
      </w:r>
      <w:r w:rsidR="00865799">
        <w:rPr>
          <w:rFonts w:ascii="Times New Roman" w:hAnsi="Times New Roman"/>
          <w:bCs/>
          <w:kern w:val="36"/>
          <w:sz w:val="24"/>
          <w:szCs w:val="24"/>
        </w:rPr>
        <w:t>2</w:t>
      </w:r>
      <w:r w:rsidR="004D29EA" w:rsidRPr="0071303F">
        <w:rPr>
          <w:rFonts w:ascii="Times New Roman" w:hAnsi="Times New Roman"/>
          <w:bCs/>
          <w:kern w:val="36"/>
          <w:sz w:val="24"/>
          <w:szCs w:val="24"/>
        </w:rPr>
        <w:t>], при этом</w:t>
      </w:r>
      <w:r w:rsidR="004D29EA" w:rsidRPr="0071303F">
        <w:rPr>
          <w:rFonts w:ascii="Times New Roman" w:hAnsi="Times New Roman"/>
          <w:spacing w:val="4"/>
          <w:sz w:val="24"/>
          <w:szCs w:val="24"/>
        </w:rPr>
        <w:t>доля досветки в себестоимост</w:t>
      </w:r>
      <w:r w:rsidR="00262634" w:rsidRPr="0071303F">
        <w:rPr>
          <w:rFonts w:ascii="Times New Roman" w:hAnsi="Times New Roman"/>
          <w:spacing w:val="4"/>
          <w:sz w:val="24"/>
          <w:szCs w:val="24"/>
        </w:rPr>
        <w:t>и</w:t>
      </w:r>
      <w:r w:rsidR="004D29EA" w:rsidRPr="0071303F">
        <w:rPr>
          <w:rFonts w:ascii="Times New Roman" w:hAnsi="Times New Roman"/>
          <w:spacing w:val="4"/>
          <w:sz w:val="24"/>
          <w:szCs w:val="24"/>
        </w:rPr>
        <w:t xml:space="preserve"> овощной продукции защищенного грунта с использованием дуговых натриевых трубчатых </w:t>
      </w:r>
      <w:r w:rsidR="00262634" w:rsidRPr="0071303F">
        <w:rPr>
          <w:rFonts w:ascii="Times New Roman" w:hAnsi="Times New Roman"/>
          <w:spacing w:val="4"/>
          <w:sz w:val="24"/>
          <w:szCs w:val="24"/>
        </w:rPr>
        <w:t xml:space="preserve">ламп </w:t>
      </w:r>
      <w:r w:rsidR="004D29EA" w:rsidRPr="0071303F">
        <w:rPr>
          <w:rFonts w:ascii="Times New Roman" w:hAnsi="Times New Roman"/>
          <w:spacing w:val="4"/>
          <w:sz w:val="24"/>
          <w:szCs w:val="24"/>
        </w:rPr>
        <w:t>(ДНаТ) составляет 35-40%</w:t>
      </w:r>
      <w:r w:rsidR="00AF53FE" w:rsidRPr="0071303F">
        <w:rPr>
          <w:rFonts w:ascii="Times New Roman" w:hAnsi="Times New Roman"/>
          <w:spacing w:val="4"/>
          <w:sz w:val="24"/>
          <w:szCs w:val="24"/>
        </w:rPr>
        <w:t xml:space="preserve"> и эти затраты</w:t>
      </w:r>
      <w:r w:rsidR="007414BD" w:rsidRPr="0071303F">
        <w:rPr>
          <w:rFonts w:ascii="Times New Roman" w:hAnsi="Times New Roman"/>
          <w:spacing w:val="4"/>
          <w:sz w:val="24"/>
          <w:szCs w:val="24"/>
        </w:rPr>
        <w:t xml:space="preserve"> с каждым годом, по мере роста цен на электричество</w:t>
      </w:r>
      <w:r w:rsidR="00AF53FE" w:rsidRPr="0071303F">
        <w:rPr>
          <w:rFonts w:ascii="Times New Roman" w:hAnsi="Times New Roman"/>
          <w:spacing w:val="4"/>
          <w:sz w:val="24"/>
          <w:szCs w:val="24"/>
        </w:rPr>
        <w:t>, становятся все выше.</w:t>
      </w:r>
    </w:p>
    <w:p w:rsidR="00D35F8E" w:rsidRDefault="00D35F8E" w:rsidP="00D35F8E">
      <w:pPr>
        <w:spacing w:after="0" w:line="360" w:lineRule="auto"/>
        <w:jc w:val="both"/>
        <w:rPr>
          <w:rFonts w:ascii="Times New Roman" w:hAnsi="Times New Roman"/>
          <w:spacing w:val="4"/>
          <w:sz w:val="24"/>
          <w:szCs w:val="24"/>
          <w:lang w:val="kk-KZ"/>
        </w:rPr>
      </w:pPr>
      <w:r>
        <w:rPr>
          <w:rFonts w:ascii="Times New Roman" w:hAnsi="Times New Roman"/>
          <w:spacing w:val="4"/>
          <w:sz w:val="24"/>
          <w:szCs w:val="24"/>
          <w:lang w:val="kk-KZ"/>
        </w:rPr>
        <w:tab/>
      </w:r>
      <w:r w:rsidR="004D29EA" w:rsidRPr="0071303F">
        <w:rPr>
          <w:rFonts w:ascii="Times New Roman" w:hAnsi="Times New Roman"/>
          <w:spacing w:val="4"/>
          <w:sz w:val="24"/>
          <w:szCs w:val="24"/>
        </w:rPr>
        <w:t xml:space="preserve">К настоящему времени накоплено много информации, указывающей на высокую эффективность </w:t>
      </w:r>
      <w:r w:rsidR="007414BD" w:rsidRPr="0071303F">
        <w:rPr>
          <w:rFonts w:ascii="Times New Roman" w:hAnsi="Times New Roman"/>
          <w:spacing w:val="4"/>
          <w:sz w:val="24"/>
          <w:szCs w:val="24"/>
        </w:rPr>
        <w:t xml:space="preserve">замены традиционных источников света (лампы ДНаТ) </w:t>
      </w:r>
      <w:r w:rsidR="004D29EA" w:rsidRPr="0071303F">
        <w:rPr>
          <w:rFonts w:ascii="Times New Roman" w:hAnsi="Times New Roman"/>
          <w:spacing w:val="4"/>
          <w:sz w:val="24"/>
          <w:szCs w:val="24"/>
        </w:rPr>
        <w:t>излучател</w:t>
      </w:r>
      <w:r w:rsidR="007414BD" w:rsidRPr="0071303F">
        <w:rPr>
          <w:rFonts w:ascii="Times New Roman" w:hAnsi="Times New Roman"/>
          <w:spacing w:val="4"/>
          <w:sz w:val="24"/>
          <w:szCs w:val="24"/>
        </w:rPr>
        <w:t>ями</w:t>
      </w:r>
      <w:r w:rsidR="004D29EA" w:rsidRPr="0071303F">
        <w:rPr>
          <w:rFonts w:ascii="Times New Roman" w:hAnsi="Times New Roman"/>
          <w:spacing w:val="4"/>
          <w:sz w:val="24"/>
          <w:szCs w:val="24"/>
        </w:rPr>
        <w:t xml:space="preserve"> на основе светодиодов для возделывания овощных культур в регулируемых условиях [</w:t>
      </w:r>
      <w:bookmarkStart w:id="0" w:name="OLE_LINK56"/>
      <w:bookmarkStart w:id="1" w:name="OLE_LINK57"/>
      <w:r w:rsidR="00865799">
        <w:rPr>
          <w:rFonts w:ascii="Times New Roman" w:hAnsi="Times New Roman"/>
          <w:bCs/>
          <w:kern w:val="36"/>
          <w:sz w:val="24"/>
          <w:szCs w:val="24"/>
        </w:rPr>
        <w:t>3-5</w:t>
      </w:r>
      <w:r w:rsidR="004D29EA" w:rsidRPr="0071303F">
        <w:rPr>
          <w:rFonts w:ascii="Times New Roman" w:hAnsi="Times New Roman"/>
          <w:bCs/>
          <w:kern w:val="36"/>
          <w:sz w:val="24"/>
          <w:szCs w:val="24"/>
        </w:rPr>
        <w:t xml:space="preserve">]. </w:t>
      </w:r>
      <w:bookmarkEnd w:id="0"/>
      <w:bookmarkEnd w:id="1"/>
      <w:r w:rsidR="007414BD" w:rsidRPr="0071303F">
        <w:rPr>
          <w:rFonts w:ascii="Times New Roman" w:hAnsi="Times New Roman"/>
          <w:bCs/>
          <w:kern w:val="36"/>
          <w:sz w:val="24"/>
          <w:szCs w:val="24"/>
        </w:rPr>
        <w:t xml:space="preserve">Экономический эффект </w:t>
      </w:r>
      <w:r w:rsidR="007B1B69" w:rsidRPr="0071303F">
        <w:rPr>
          <w:rFonts w:ascii="Times New Roman" w:hAnsi="Times New Roman"/>
          <w:bCs/>
          <w:kern w:val="36"/>
          <w:sz w:val="24"/>
          <w:szCs w:val="24"/>
        </w:rPr>
        <w:t xml:space="preserve">при этом </w:t>
      </w:r>
      <w:r w:rsidR="007414BD" w:rsidRPr="0071303F">
        <w:rPr>
          <w:rFonts w:ascii="Times New Roman" w:hAnsi="Times New Roman"/>
          <w:bCs/>
          <w:kern w:val="36"/>
          <w:sz w:val="24"/>
          <w:szCs w:val="24"/>
        </w:rPr>
        <w:t xml:space="preserve">достигается не только за счет высокой энергоэффективности светодиодных источников света, их высокой надежностью ( срок службы светодиодных облучателей </w:t>
      </w:r>
      <w:r w:rsidR="00600FB8" w:rsidRPr="0071303F">
        <w:rPr>
          <w:rFonts w:ascii="Times New Roman" w:hAnsi="Times New Roman"/>
          <w:bCs/>
          <w:kern w:val="36"/>
          <w:sz w:val="24"/>
          <w:szCs w:val="24"/>
        </w:rPr>
        <w:t>боле</w:t>
      </w:r>
      <w:r w:rsidR="00B519EC">
        <w:rPr>
          <w:rFonts w:ascii="Times New Roman" w:hAnsi="Times New Roman"/>
          <w:bCs/>
          <w:kern w:val="36"/>
          <w:sz w:val="24"/>
          <w:szCs w:val="24"/>
        </w:rPr>
        <w:t>е чем в 10 раз вы</w:t>
      </w:r>
      <w:r w:rsidR="00600FB8" w:rsidRPr="0071303F">
        <w:rPr>
          <w:rFonts w:ascii="Times New Roman" w:hAnsi="Times New Roman"/>
          <w:bCs/>
          <w:kern w:val="36"/>
          <w:sz w:val="24"/>
          <w:szCs w:val="24"/>
        </w:rPr>
        <w:t xml:space="preserve">ше, чем у ламп </w:t>
      </w:r>
      <w:r w:rsidR="00600FB8" w:rsidRPr="0071303F">
        <w:rPr>
          <w:rFonts w:ascii="Times New Roman" w:hAnsi="Times New Roman"/>
          <w:spacing w:val="4"/>
          <w:sz w:val="24"/>
          <w:szCs w:val="24"/>
        </w:rPr>
        <w:t xml:space="preserve">ДНаТ), но и, главным образом, за счет принципиально новых возможностей агротехнологии </w:t>
      </w:r>
      <w:r w:rsidR="00AF53FE" w:rsidRPr="0071303F">
        <w:rPr>
          <w:rFonts w:ascii="Times New Roman" w:hAnsi="Times New Roman"/>
          <w:spacing w:val="4"/>
          <w:sz w:val="24"/>
          <w:szCs w:val="24"/>
        </w:rPr>
        <w:t xml:space="preserve">повышать продуктивность производства за счет </w:t>
      </w:r>
      <w:r w:rsidR="00600FB8" w:rsidRPr="0071303F">
        <w:rPr>
          <w:rFonts w:ascii="Times New Roman" w:hAnsi="Times New Roman"/>
          <w:spacing w:val="4"/>
          <w:sz w:val="24"/>
          <w:szCs w:val="24"/>
        </w:rPr>
        <w:t>оптимиз</w:t>
      </w:r>
      <w:r w:rsidR="00AF53FE" w:rsidRPr="0071303F">
        <w:rPr>
          <w:rFonts w:ascii="Times New Roman" w:hAnsi="Times New Roman"/>
          <w:spacing w:val="4"/>
          <w:sz w:val="24"/>
          <w:szCs w:val="24"/>
        </w:rPr>
        <w:t>ации</w:t>
      </w:r>
      <w:r w:rsidR="00600FB8" w:rsidRPr="0071303F">
        <w:rPr>
          <w:rFonts w:ascii="Times New Roman" w:hAnsi="Times New Roman"/>
          <w:spacing w:val="4"/>
          <w:sz w:val="24"/>
          <w:szCs w:val="24"/>
        </w:rPr>
        <w:t xml:space="preserve"> рост</w:t>
      </w:r>
      <w:r w:rsidR="00AF53FE" w:rsidRPr="0071303F">
        <w:rPr>
          <w:rFonts w:ascii="Times New Roman" w:hAnsi="Times New Roman"/>
          <w:spacing w:val="4"/>
          <w:sz w:val="24"/>
          <w:szCs w:val="24"/>
        </w:rPr>
        <w:t>а</w:t>
      </w:r>
      <w:r w:rsidR="00B8337F" w:rsidRPr="0071303F">
        <w:rPr>
          <w:rFonts w:ascii="Times New Roman" w:hAnsi="Times New Roman"/>
          <w:spacing w:val="4"/>
          <w:sz w:val="24"/>
          <w:szCs w:val="24"/>
        </w:rPr>
        <w:t xml:space="preserve">и развития </w:t>
      </w:r>
      <w:r w:rsidR="00600FB8" w:rsidRPr="0071303F">
        <w:rPr>
          <w:rFonts w:ascii="Times New Roman" w:hAnsi="Times New Roman"/>
          <w:spacing w:val="4"/>
          <w:sz w:val="24"/>
          <w:szCs w:val="24"/>
        </w:rPr>
        <w:t xml:space="preserve">растений путем управления спектральным составом и интенсивностью облучения </w:t>
      </w:r>
      <w:r w:rsidR="00AF53FE" w:rsidRPr="0071303F">
        <w:rPr>
          <w:rFonts w:ascii="Times New Roman" w:hAnsi="Times New Roman"/>
          <w:spacing w:val="4"/>
          <w:sz w:val="24"/>
          <w:szCs w:val="24"/>
        </w:rPr>
        <w:t xml:space="preserve">светодиодных облучателей </w:t>
      </w:r>
      <w:r w:rsidR="00600FB8" w:rsidRPr="0071303F">
        <w:rPr>
          <w:rFonts w:ascii="Times New Roman" w:hAnsi="Times New Roman"/>
          <w:spacing w:val="4"/>
          <w:sz w:val="24"/>
          <w:szCs w:val="24"/>
        </w:rPr>
        <w:t>на всех стадиях онтогенеза.</w:t>
      </w:r>
    </w:p>
    <w:p w:rsidR="00D35F8E" w:rsidRDefault="00D35F8E" w:rsidP="00D35F8E">
      <w:pPr>
        <w:spacing w:after="0" w:line="360" w:lineRule="auto"/>
        <w:jc w:val="both"/>
        <w:rPr>
          <w:rStyle w:val="FontStyle39"/>
          <w:spacing w:val="4"/>
          <w:sz w:val="24"/>
          <w:szCs w:val="24"/>
          <w:lang w:val="kk-KZ"/>
        </w:rPr>
      </w:pPr>
      <w:r>
        <w:rPr>
          <w:rFonts w:ascii="Times New Roman" w:hAnsi="Times New Roman"/>
          <w:spacing w:val="4"/>
          <w:sz w:val="24"/>
          <w:szCs w:val="24"/>
          <w:lang w:val="kk-KZ"/>
        </w:rPr>
        <w:tab/>
      </w:r>
      <w:r w:rsidR="00B8337F" w:rsidRPr="0071303F">
        <w:rPr>
          <w:rStyle w:val="FontStyle39"/>
          <w:color w:val="000000" w:themeColor="text1"/>
          <w:sz w:val="24"/>
          <w:szCs w:val="24"/>
        </w:rPr>
        <w:t>Разработке</w:t>
      </w:r>
      <w:r w:rsidR="00685770" w:rsidRPr="0071303F">
        <w:rPr>
          <w:rStyle w:val="FontStyle39"/>
          <w:color w:val="000000" w:themeColor="text1"/>
          <w:sz w:val="24"/>
          <w:szCs w:val="24"/>
        </w:rPr>
        <w:t xml:space="preserve"> готовых к применению </w:t>
      </w:r>
      <w:r w:rsidR="00B8337F" w:rsidRPr="0071303F">
        <w:rPr>
          <w:rStyle w:val="FontStyle39"/>
          <w:color w:val="000000" w:themeColor="text1"/>
          <w:sz w:val="24"/>
          <w:szCs w:val="24"/>
        </w:rPr>
        <w:t>агро</w:t>
      </w:r>
      <w:r w:rsidR="00685770" w:rsidRPr="0071303F">
        <w:rPr>
          <w:rStyle w:val="FontStyle39"/>
          <w:color w:val="000000" w:themeColor="text1"/>
          <w:sz w:val="24"/>
          <w:szCs w:val="24"/>
        </w:rPr>
        <w:t xml:space="preserve">технологий выращивания овощных культур с применением светодиодных </w:t>
      </w:r>
      <w:r w:rsidR="00B8337F" w:rsidRPr="0071303F">
        <w:rPr>
          <w:rStyle w:val="FontStyle39"/>
          <w:color w:val="000000" w:themeColor="text1"/>
          <w:sz w:val="24"/>
          <w:szCs w:val="24"/>
        </w:rPr>
        <w:t>облучателей с регулируемым спектром, интенсивностью и длительностью излучения в соответствии с потребностями конкретных растений, адаптированных</w:t>
      </w:r>
      <w:r w:rsidR="00685770" w:rsidRPr="0071303F">
        <w:rPr>
          <w:rStyle w:val="FontStyle39"/>
          <w:color w:val="000000" w:themeColor="text1"/>
          <w:sz w:val="24"/>
          <w:szCs w:val="24"/>
        </w:rPr>
        <w:t xml:space="preserve"> к условиям культивационных сооружений Казахстана</w:t>
      </w:r>
      <w:r w:rsidR="00B8337F" w:rsidRPr="0071303F">
        <w:rPr>
          <w:rStyle w:val="FontStyle39"/>
          <w:color w:val="000000" w:themeColor="text1"/>
          <w:sz w:val="24"/>
          <w:szCs w:val="24"/>
        </w:rPr>
        <w:t xml:space="preserve"> и посвящена данная работа</w:t>
      </w:r>
      <w:r w:rsidR="00685770" w:rsidRPr="0071303F">
        <w:rPr>
          <w:rStyle w:val="FontStyle39"/>
          <w:color w:val="000000" w:themeColor="text1"/>
          <w:sz w:val="24"/>
          <w:szCs w:val="24"/>
        </w:rPr>
        <w:t xml:space="preserve">. </w:t>
      </w:r>
    </w:p>
    <w:p w:rsidR="000A0F60" w:rsidRPr="00D35F8E" w:rsidRDefault="00D35F8E" w:rsidP="00D35F8E">
      <w:pPr>
        <w:tabs>
          <w:tab w:val="left" w:pos="709"/>
        </w:tabs>
        <w:spacing w:after="0" w:line="360" w:lineRule="auto"/>
        <w:jc w:val="both"/>
        <w:rPr>
          <w:rFonts w:ascii="Times New Roman" w:hAnsi="Times New Roman"/>
          <w:spacing w:val="4"/>
          <w:sz w:val="24"/>
          <w:szCs w:val="24"/>
        </w:rPr>
      </w:pPr>
      <w:r>
        <w:rPr>
          <w:rStyle w:val="FontStyle39"/>
          <w:spacing w:val="4"/>
          <w:sz w:val="24"/>
          <w:szCs w:val="24"/>
          <w:lang w:val="kk-KZ"/>
        </w:rPr>
        <w:tab/>
      </w:r>
      <w:r w:rsidR="000A0F60" w:rsidRPr="0071303F">
        <w:rPr>
          <w:rFonts w:ascii="Times New Roman" w:hAnsi="Times New Roman"/>
          <w:color w:val="000000" w:themeColor="text1"/>
          <w:sz w:val="24"/>
          <w:szCs w:val="24"/>
        </w:rPr>
        <w:t xml:space="preserve">Особое преимущество предлагаемой технологии в том, что все ее составные элементы – сырье, материалы, специалисты и научные идеи отечественного происхождения. Ее внедрение, позволит сэкономить значительные денежные средства, </w:t>
      </w:r>
      <w:r w:rsidR="000A0F60" w:rsidRPr="0071303F">
        <w:rPr>
          <w:rFonts w:ascii="Times New Roman" w:hAnsi="Times New Roman"/>
          <w:color w:val="000000" w:themeColor="text1"/>
          <w:sz w:val="24"/>
          <w:szCs w:val="24"/>
        </w:rPr>
        <w:lastRenderedPageBreak/>
        <w:t xml:space="preserve">гарантирует занятость населения, обеспечит дополнительные рабочие места в отечественных заводах по производству светодиодных светильников и культивационных сооружениях по выращиванию овощной продукции. </w:t>
      </w:r>
    </w:p>
    <w:p w:rsidR="00652F2E" w:rsidRPr="00A378EE" w:rsidRDefault="006C3B42" w:rsidP="00526D51">
      <w:pPr>
        <w:tabs>
          <w:tab w:val="left" w:pos="709"/>
        </w:tabs>
        <w:spacing w:after="0" w:line="360" w:lineRule="auto"/>
        <w:contextualSpacing/>
        <w:jc w:val="both"/>
        <w:rPr>
          <w:rFonts w:ascii="Times New Roman" w:hAnsi="Times New Roman"/>
          <w:bCs/>
          <w:sz w:val="24"/>
          <w:szCs w:val="24"/>
        </w:rPr>
      </w:pPr>
      <w:r>
        <w:rPr>
          <w:rFonts w:ascii="Times New Roman" w:hAnsi="Times New Roman"/>
          <w:sz w:val="24"/>
          <w:szCs w:val="24"/>
          <w:lang w:val="kk-KZ"/>
        </w:rPr>
        <w:tab/>
      </w:r>
      <w:r w:rsidR="00652F2E" w:rsidRPr="0071303F">
        <w:rPr>
          <w:rFonts w:ascii="Times New Roman" w:hAnsi="Times New Roman"/>
          <w:sz w:val="24"/>
          <w:szCs w:val="24"/>
        </w:rPr>
        <w:t xml:space="preserve">Проект выполняется в рамках бюджетной программы </w:t>
      </w:r>
      <w:r w:rsidR="00652F2E" w:rsidRPr="00A378EE">
        <w:rPr>
          <w:rFonts w:ascii="Times New Roman" w:hAnsi="Times New Roman"/>
          <w:bCs/>
          <w:sz w:val="24"/>
          <w:szCs w:val="24"/>
        </w:rPr>
        <w:t>217 «Развитие науки», подпрограмме 102 «Грантовое финансирование научных исследований»</w:t>
      </w:r>
      <w:r w:rsidR="00652F2E">
        <w:rPr>
          <w:rFonts w:ascii="Times New Roman" w:hAnsi="Times New Roman"/>
          <w:bCs/>
          <w:sz w:val="24"/>
          <w:szCs w:val="24"/>
        </w:rPr>
        <w:t>.</w:t>
      </w:r>
    </w:p>
    <w:p w:rsidR="00652F2E" w:rsidRPr="0071303F" w:rsidRDefault="00652F2E" w:rsidP="00652F2E">
      <w:pPr>
        <w:widowControl w:val="0"/>
        <w:spacing w:after="0" w:line="360" w:lineRule="auto"/>
        <w:ind w:firstLine="709"/>
        <w:jc w:val="both"/>
        <w:rPr>
          <w:rFonts w:ascii="Times New Roman" w:hAnsi="Times New Roman"/>
          <w:color w:val="000000"/>
          <w:sz w:val="24"/>
          <w:szCs w:val="24"/>
          <w:lang w:val="kk-KZ"/>
        </w:rPr>
      </w:pPr>
      <w:r w:rsidRPr="0071303F">
        <w:rPr>
          <w:rFonts w:ascii="Times New Roman" w:hAnsi="Times New Roman"/>
          <w:sz w:val="24"/>
          <w:szCs w:val="24"/>
        </w:rPr>
        <w:t xml:space="preserve">Приоритет - Устойчивое развитие агропромышленного комплекса и безопасностьсельскохозяйственной продукции. Подприоритет - </w:t>
      </w:r>
      <w:r w:rsidRPr="0071303F">
        <w:rPr>
          <w:rFonts w:ascii="Times New Roman" w:hAnsi="Times New Roman"/>
          <w:bCs/>
          <w:sz w:val="24"/>
          <w:szCs w:val="24"/>
        </w:rPr>
        <w:t>«</w:t>
      </w:r>
      <w:r w:rsidRPr="0071303F">
        <w:rPr>
          <w:rFonts w:ascii="Times New Roman" w:hAnsi="Times New Roman"/>
          <w:sz w:val="24"/>
          <w:szCs w:val="24"/>
        </w:rPr>
        <w:t>Интенсивное земледелие и растениеводство</w:t>
      </w:r>
      <w:r w:rsidRPr="0071303F">
        <w:rPr>
          <w:rFonts w:ascii="Times New Roman" w:hAnsi="Times New Roman"/>
          <w:bCs/>
          <w:sz w:val="24"/>
          <w:szCs w:val="24"/>
        </w:rPr>
        <w:t>».</w:t>
      </w:r>
    </w:p>
    <w:p w:rsidR="00174C2E" w:rsidRPr="0071303F" w:rsidRDefault="00526D51" w:rsidP="00526D51">
      <w:pPr>
        <w:widowControl w:val="0"/>
        <w:tabs>
          <w:tab w:val="left" w:pos="709"/>
        </w:tabs>
        <w:spacing w:after="0" w:line="360" w:lineRule="auto"/>
        <w:ind w:firstLine="540"/>
        <w:jc w:val="both"/>
        <w:rPr>
          <w:rFonts w:ascii="Times New Roman" w:hAnsi="Times New Roman"/>
          <w:color w:val="000000"/>
          <w:sz w:val="24"/>
          <w:szCs w:val="24"/>
          <w:lang w:val="kk-KZ"/>
        </w:rPr>
      </w:pPr>
      <w:r>
        <w:rPr>
          <w:rFonts w:ascii="Times New Roman" w:hAnsi="Times New Roman"/>
          <w:bCs/>
          <w:iCs/>
          <w:sz w:val="24"/>
          <w:szCs w:val="24"/>
          <w:lang w:val="kk-KZ"/>
        </w:rPr>
        <w:tab/>
      </w:r>
      <w:r w:rsidR="0097728E" w:rsidRPr="0071303F">
        <w:rPr>
          <w:rFonts w:ascii="Times New Roman" w:hAnsi="Times New Roman"/>
          <w:bCs/>
          <w:iCs/>
          <w:sz w:val="24"/>
          <w:szCs w:val="24"/>
          <w:lang w:val="kk-KZ"/>
        </w:rPr>
        <w:t>Цель проекта</w:t>
      </w:r>
      <w:r w:rsidR="00F91992">
        <w:rPr>
          <w:rFonts w:ascii="Times New Roman" w:hAnsi="Times New Roman"/>
          <w:bCs/>
          <w:iCs/>
          <w:sz w:val="24"/>
          <w:szCs w:val="24"/>
          <w:lang w:val="kk-KZ"/>
        </w:rPr>
        <w:t xml:space="preserve"> </w:t>
      </w:r>
      <w:r w:rsidR="0097728E" w:rsidRPr="0071303F">
        <w:rPr>
          <w:rFonts w:ascii="Times New Roman" w:hAnsi="Times New Roman"/>
          <w:bCs/>
          <w:iCs/>
          <w:color w:val="44546A"/>
          <w:sz w:val="24"/>
          <w:szCs w:val="24"/>
          <w:lang w:val="kk-KZ"/>
        </w:rPr>
        <w:t xml:space="preserve">- </w:t>
      </w:r>
      <w:r w:rsidR="00174C2E" w:rsidRPr="0071303F">
        <w:rPr>
          <w:rFonts w:ascii="Times New Roman" w:hAnsi="Times New Roman"/>
          <w:sz w:val="24"/>
          <w:szCs w:val="24"/>
        </w:rPr>
        <w:t>Адаптация отечественных высокоэффективных светодиодных облучателей для овощных культур закрытого грунта на опытных гидропонных установках в различных световых зонах Казахстана.</w:t>
      </w:r>
    </w:p>
    <w:p w:rsidR="0097728E" w:rsidRPr="0071303F" w:rsidRDefault="00526D51" w:rsidP="00526D51">
      <w:pPr>
        <w:tabs>
          <w:tab w:val="left" w:pos="709"/>
          <w:tab w:val="left" w:pos="960"/>
        </w:tabs>
        <w:spacing w:after="0" w:line="360" w:lineRule="auto"/>
        <w:ind w:firstLine="567"/>
        <w:jc w:val="both"/>
        <w:rPr>
          <w:rFonts w:ascii="Times New Roman" w:hAnsi="Times New Roman"/>
          <w:sz w:val="24"/>
          <w:szCs w:val="24"/>
        </w:rPr>
      </w:pPr>
      <w:r>
        <w:rPr>
          <w:rFonts w:ascii="Times New Roman" w:hAnsi="Times New Roman"/>
          <w:sz w:val="24"/>
          <w:szCs w:val="24"/>
          <w:lang w:val="kk-KZ"/>
        </w:rPr>
        <w:tab/>
      </w:r>
      <w:r w:rsidR="00174C2E" w:rsidRPr="0071303F">
        <w:rPr>
          <w:rFonts w:ascii="Times New Roman" w:hAnsi="Times New Roman"/>
          <w:sz w:val="24"/>
          <w:szCs w:val="24"/>
        </w:rPr>
        <w:t>На решение поставленной задачи нами на текущий год были посталены следующие задачи</w:t>
      </w:r>
      <w:r w:rsidR="0097728E" w:rsidRPr="0071303F">
        <w:rPr>
          <w:rFonts w:ascii="Times New Roman" w:hAnsi="Times New Roman"/>
          <w:sz w:val="24"/>
          <w:szCs w:val="24"/>
        </w:rPr>
        <w:t>:</w:t>
      </w:r>
    </w:p>
    <w:p w:rsidR="00174C2E" w:rsidRPr="0071303F" w:rsidRDefault="00526D51" w:rsidP="00526D51">
      <w:pPr>
        <w:pStyle w:val="ConsPlusCell"/>
        <w:tabs>
          <w:tab w:val="left" w:pos="709"/>
        </w:tabs>
        <w:spacing w:line="360" w:lineRule="auto"/>
        <w:ind w:firstLine="284"/>
        <w:jc w:val="both"/>
        <w:rPr>
          <w:color w:val="000000"/>
          <w:spacing w:val="-2"/>
        </w:rPr>
      </w:pPr>
      <w:r>
        <w:rPr>
          <w:color w:val="000000"/>
          <w:spacing w:val="-2"/>
          <w:lang w:val="kk-KZ"/>
        </w:rPr>
        <w:tab/>
      </w:r>
      <w:r w:rsidR="00C51FA9" w:rsidRPr="0071303F">
        <w:rPr>
          <w:color w:val="000000"/>
          <w:spacing w:val="-2"/>
        </w:rPr>
        <w:t>- о</w:t>
      </w:r>
      <w:r w:rsidR="00174C2E" w:rsidRPr="0071303F">
        <w:rPr>
          <w:color w:val="000000"/>
          <w:spacing w:val="-2"/>
        </w:rPr>
        <w:t>пределить нарастани</w:t>
      </w:r>
      <w:r w:rsidR="00174C2E" w:rsidRPr="0071303F">
        <w:rPr>
          <w:color w:val="000000"/>
          <w:spacing w:val="-2"/>
          <w:lang w:val="kk-KZ"/>
        </w:rPr>
        <w:t>е</w:t>
      </w:r>
      <w:r w:rsidR="00174C2E" w:rsidRPr="0071303F">
        <w:rPr>
          <w:color w:val="000000"/>
          <w:spacing w:val="-2"/>
        </w:rPr>
        <w:t xml:space="preserve"> биологической массы рассады томата при разных типах светового облучения в условиях Акмолинской области.</w:t>
      </w:r>
    </w:p>
    <w:p w:rsidR="00174C2E" w:rsidRPr="0071303F" w:rsidRDefault="00526D51" w:rsidP="00B519EC">
      <w:pPr>
        <w:pStyle w:val="ConsPlusCell"/>
        <w:spacing w:line="360" w:lineRule="auto"/>
        <w:ind w:firstLine="284"/>
        <w:jc w:val="both"/>
        <w:rPr>
          <w:color w:val="000000"/>
          <w:spacing w:val="-2"/>
        </w:rPr>
      </w:pPr>
      <w:r>
        <w:rPr>
          <w:color w:val="000000"/>
          <w:spacing w:val="-2"/>
          <w:lang w:val="kk-KZ"/>
        </w:rPr>
        <w:tab/>
      </w:r>
      <w:r w:rsidR="00C51FA9" w:rsidRPr="0071303F">
        <w:rPr>
          <w:color w:val="000000"/>
          <w:spacing w:val="-2"/>
        </w:rPr>
        <w:t>- о</w:t>
      </w:r>
      <w:r w:rsidR="00174C2E" w:rsidRPr="0071303F">
        <w:rPr>
          <w:color w:val="000000"/>
          <w:spacing w:val="-2"/>
        </w:rPr>
        <w:t xml:space="preserve">пределить </w:t>
      </w:r>
      <w:r w:rsidR="00174C2E" w:rsidRPr="0071303F">
        <w:t>временный регламент</w:t>
      </w:r>
      <w:r w:rsidR="00174C2E" w:rsidRPr="0071303F">
        <w:rPr>
          <w:color w:val="000000"/>
          <w:spacing w:val="-2"/>
        </w:rPr>
        <w:t xml:space="preserve"> светодиодного облучения рассады томатав условиях Акмолинской области.</w:t>
      </w:r>
    </w:p>
    <w:p w:rsidR="00174C2E" w:rsidRPr="0071303F" w:rsidRDefault="00526D51" w:rsidP="00B519EC">
      <w:pPr>
        <w:pStyle w:val="ConsPlusCell"/>
        <w:spacing w:line="360" w:lineRule="auto"/>
        <w:ind w:firstLine="284"/>
        <w:jc w:val="both"/>
        <w:rPr>
          <w:color w:val="000000"/>
          <w:spacing w:val="-2"/>
        </w:rPr>
      </w:pPr>
      <w:r>
        <w:rPr>
          <w:color w:val="000000"/>
          <w:spacing w:val="-2"/>
          <w:lang w:val="kk-KZ"/>
        </w:rPr>
        <w:tab/>
      </w:r>
      <w:r w:rsidR="00C51FA9" w:rsidRPr="0071303F">
        <w:rPr>
          <w:color w:val="000000"/>
          <w:spacing w:val="-2"/>
        </w:rPr>
        <w:t>- о</w:t>
      </w:r>
      <w:r w:rsidR="00174C2E" w:rsidRPr="0071303F">
        <w:rPr>
          <w:color w:val="000000"/>
          <w:spacing w:val="-2"/>
        </w:rPr>
        <w:t>пределить нарастани</w:t>
      </w:r>
      <w:r w:rsidR="00174C2E" w:rsidRPr="0071303F">
        <w:rPr>
          <w:color w:val="000000"/>
          <w:spacing w:val="-2"/>
          <w:lang w:val="kk-KZ"/>
        </w:rPr>
        <w:t>е</w:t>
      </w:r>
      <w:r w:rsidR="00174C2E" w:rsidRPr="0071303F">
        <w:rPr>
          <w:color w:val="000000"/>
          <w:spacing w:val="-2"/>
        </w:rPr>
        <w:t xml:space="preserve"> биологической массы </w:t>
      </w:r>
      <w:r w:rsidR="00174C2E" w:rsidRPr="0071303F">
        <w:rPr>
          <w:color w:val="000000"/>
          <w:spacing w:val="-2"/>
          <w:lang w:val="kk-KZ"/>
        </w:rPr>
        <w:t>салата</w:t>
      </w:r>
      <w:r w:rsidR="00174C2E" w:rsidRPr="0071303F">
        <w:rPr>
          <w:color w:val="000000"/>
          <w:spacing w:val="-2"/>
        </w:rPr>
        <w:t xml:space="preserve"> при раз</w:t>
      </w:r>
      <w:r w:rsidR="00174C2E" w:rsidRPr="0071303F">
        <w:rPr>
          <w:color w:val="000000"/>
          <w:spacing w:val="-2"/>
          <w:lang w:val="kk-KZ"/>
        </w:rPr>
        <w:t>лич</w:t>
      </w:r>
      <w:r w:rsidR="00174C2E" w:rsidRPr="0071303F">
        <w:rPr>
          <w:color w:val="000000"/>
          <w:spacing w:val="-2"/>
        </w:rPr>
        <w:t>н</w:t>
      </w:r>
      <w:r w:rsidR="00174C2E" w:rsidRPr="0071303F">
        <w:rPr>
          <w:color w:val="000000"/>
          <w:spacing w:val="-2"/>
          <w:lang w:val="kk-KZ"/>
        </w:rPr>
        <w:t>ой высоте</w:t>
      </w:r>
      <w:r w:rsidR="00174C2E" w:rsidRPr="0071303F">
        <w:rPr>
          <w:color w:val="000000"/>
          <w:spacing w:val="-2"/>
        </w:rPr>
        <w:t xml:space="preserve"> светового облучения в условиях Алматинской области</w:t>
      </w:r>
      <w:r w:rsidR="00174C2E" w:rsidRPr="0071303F">
        <w:rPr>
          <w:color w:val="000000"/>
          <w:spacing w:val="-2"/>
          <w:lang w:val="kk-KZ"/>
        </w:rPr>
        <w:t>.</w:t>
      </w:r>
    </w:p>
    <w:p w:rsidR="00174C2E" w:rsidRPr="0071303F" w:rsidRDefault="00526D51" w:rsidP="00B519EC">
      <w:pPr>
        <w:pStyle w:val="ConsPlusCell"/>
        <w:spacing w:line="360" w:lineRule="auto"/>
        <w:ind w:firstLine="284"/>
        <w:jc w:val="both"/>
        <w:rPr>
          <w:color w:val="000000"/>
          <w:spacing w:val="-2"/>
        </w:rPr>
      </w:pPr>
      <w:r>
        <w:rPr>
          <w:color w:val="000000"/>
          <w:spacing w:val="-2"/>
          <w:lang w:val="kk-KZ"/>
        </w:rPr>
        <w:tab/>
      </w:r>
      <w:r w:rsidR="00C51FA9" w:rsidRPr="0071303F">
        <w:rPr>
          <w:color w:val="000000"/>
          <w:spacing w:val="-2"/>
        </w:rPr>
        <w:t>- о</w:t>
      </w:r>
      <w:r w:rsidR="00174C2E" w:rsidRPr="0071303F">
        <w:rPr>
          <w:color w:val="000000"/>
          <w:spacing w:val="-2"/>
        </w:rPr>
        <w:t xml:space="preserve">пределить </w:t>
      </w:r>
      <w:r w:rsidR="00174C2E" w:rsidRPr="0071303F">
        <w:t xml:space="preserve">временный регламент </w:t>
      </w:r>
      <w:r w:rsidR="00174C2E" w:rsidRPr="0071303F">
        <w:rPr>
          <w:color w:val="000000"/>
          <w:spacing w:val="-2"/>
        </w:rPr>
        <w:t xml:space="preserve">светодиодного облучения </w:t>
      </w:r>
      <w:r w:rsidR="00174C2E" w:rsidRPr="0071303F">
        <w:rPr>
          <w:color w:val="000000"/>
          <w:spacing w:val="-2"/>
          <w:lang w:val="kk-KZ"/>
        </w:rPr>
        <w:t>салата</w:t>
      </w:r>
      <w:r w:rsidR="00174C2E" w:rsidRPr="0071303F">
        <w:rPr>
          <w:color w:val="000000"/>
          <w:spacing w:val="-2"/>
        </w:rPr>
        <w:t xml:space="preserve"> в условиях Алматинской области</w:t>
      </w:r>
      <w:r w:rsidR="00174C2E" w:rsidRPr="0071303F">
        <w:rPr>
          <w:color w:val="000000"/>
          <w:spacing w:val="-2"/>
          <w:lang w:val="kk-KZ"/>
        </w:rPr>
        <w:t>.</w:t>
      </w:r>
    </w:p>
    <w:p w:rsidR="00526D51" w:rsidRDefault="00526D51" w:rsidP="00526D51">
      <w:pPr>
        <w:pStyle w:val="ConsPlusCell"/>
        <w:tabs>
          <w:tab w:val="left" w:pos="709"/>
        </w:tabs>
        <w:spacing w:line="360" w:lineRule="auto"/>
        <w:ind w:firstLine="284"/>
        <w:jc w:val="both"/>
        <w:rPr>
          <w:lang w:val="kk-KZ"/>
        </w:rPr>
      </w:pPr>
      <w:r>
        <w:rPr>
          <w:lang w:val="kk-KZ"/>
        </w:rPr>
        <w:tab/>
      </w:r>
      <w:r w:rsidR="00C51FA9" w:rsidRPr="0071303F">
        <w:t>- п</w:t>
      </w:r>
      <w:r w:rsidR="00174C2E" w:rsidRPr="0071303F">
        <w:t xml:space="preserve">ровести сравнительный анализ физиологических и биохимических процессов рассадных растений, оценить качество рассады томата и растений листового салата при экспериментальной светодиодной и традиционной досветках. </w:t>
      </w:r>
    </w:p>
    <w:p w:rsidR="00C51FA9" w:rsidRDefault="00526D51" w:rsidP="00526D51">
      <w:pPr>
        <w:pStyle w:val="ConsPlusCell"/>
        <w:tabs>
          <w:tab w:val="left" w:pos="709"/>
        </w:tabs>
        <w:spacing w:line="360" w:lineRule="auto"/>
        <w:ind w:firstLine="284"/>
        <w:jc w:val="both"/>
        <w:rPr>
          <w:lang w:val="kk-KZ" w:eastAsia="zh-CN"/>
        </w:rPr>
      </w:pPr>
      <w:r>
        <w:rPr>
          <w:lang w:val="kk-KZ"/>
        </w:rPr>
        <w:tab/>
      </w:r>
      <w:r w:rsidR="00C51FA9" w:rsidRPr="0071303F">
        <w:rPr>
          <w:lang w:eastAsia="zh-CN"/>
        </w:rPr>
        <w:t>Все исследования проводятся по утвержденному календарному плану работ к Договор</w:t>
      </w:r>
      <w:r w:rsidR="00C51FA9" w:rsidRPr="0071303F">
        <w:rPr>
          <w:lang w:val="kk-KZ" w:eastAsia="zh-CN"/>
        </w:rPr>
        <w:t>у</w:t>
      </w:r>
      <w:r w:rsidR="00C51FA9" w:rsidRPr="0071303F">
        <w:rPr>
          <w:lang w:eastAsia="zh-CN"/>
        </w:rPr>
        <w:t xml:space="preserve"> (№199 от 12</w:t>
      </w:r>
      <w:r w:rsidR="00C51FA9" w:rsidRPr="0071303F">
        <w:rPr>
          <w:lang w:val="kk-KZ" w:eastAsia="zh-CN"/>
        </w:rPr>
        <w:t>.11.</w:t>
      </w:r>
      <w:r w:rsidR="00C51FA9" w:rsidRPr="0071303F">
        <w:rPr>
          <w:lang w:eastAsia="zh-CN"/>
        </w:rPr>
        <w:t>202</w:t>
      </w:r>
      <w:r w:rsidR="00F34E78">
        <w:rPr>
          <w:lang w:eastAsia="zh-CN"/>
        </w:rPr>
        <w:t>0</w:t>
      </w:r>
      <w:r w:rsidR="00F34E78">
        <w:rPr>
          <w:lang w:val="kk-KZ" w:eastAsia="zh-CN"/>
        </w:rPr>
        <w:t xml:space="preserve"> </w:t>
      </w:r>
      <w:r w:rsidR="00C51FA9" w:rsidRPr="0071303F">
        <w:rPr>
          <w:lang w:eastAsia="zh-CN"/>
        </w:rPr>
        <w:t xml:space="preserve">г.) между Комитетом науки МОН РК и </w:t>
      </w:r>
      <w:r w:rsidR="00C51FA9" w:rsidRPr="0071303F">
        <w:rPr>
          <w:lang w:val="kk-KZ" w:eastAsia="zh-CN"/>
        </w:rPr>
        <w:t>Н</w:t>
      </w:r>
      <w:r w:rsidR="00C51FA9" w:rsidRPr="0071303F">
        <w:rPr>
          <w:lang w:eastAsia="zh-CN"/>
        </w:rPr>
        <w:t xml:space="preserve">АО «Казахский агротехнический университет им. С.Сейфуллина» </w:t>
      </w:r>
      <w:r w:rsidR="00C51FA9" w:rsidRPr="0071303F">
        <w:t>(</w:t>
      </w:r>
      <w:r w:rsidR="00865799" w:rsidRPr="0071303F">
        <w:rPr>
          <w:lang w:val="kk-KZ"/>
        </w:rPr>
        <w:t>П</w:t>
      </w:r>
      <w:r w:rsidR="00865799" w:rsidRPr="0071303F">
        <w:t>РИЛОЖЕНИЕ</w:t>
      </w:r>
      <w:r w:rsidR="00F91992">
        <w:t xml:space="preserve"> </w:t>
      </w:r>
      <w:r w:rsidR="00C51FA9" w:rsidRPr="0071303F">
        <w:rPr>
          <w:lang w:val="kk-KZ"/>
        </w:rPr>
        <w:t>А</w:t>
      </w:r>
      <w:r w:rsidR="00C51FA9" w:rsidRPr="0071303F">
        <w:t>)</w:t>
      </w:r>
      <w:r w:rsidR="00C51FA9" w:rsidRPr="0071303F">
        <w:rPr>
          <w:lang w:eastAsia="zh-CN"/>
        </w:rPr>
        <w:t>.</w:t>
      </w:r>
    </w:p>
    <w:p w:rsidR="00221B50" w:rsidRPr="00883735" w:rsidRDefault="00221B50" w:rsidP="00221B50">
      <w:pPr>
        <w:autoSpaceDE w:val="0"/>
        <w:autoSpaceDN w:val="0"/>
        <w:adjustRightInd w:val="0"/>
        <w:ind w:firstLine="709"/>
        <w:contextualSpacing/>
        <w:jc w:val="both"/>
        <w:rPr>
          <w:rFonts w:ascii="Times New Roman" w:hAnsi="Times New Roman"/>
          <w:sz w:val="24"/>
          <w:szCs w:val="24"/>
        </w:rPr>
      </w:pPr>
      <w:r w:rsidRPr="00883735">
        <w:rPr>
          <w:rFonts w:ascii="Times New Roman" w:hAnsi="Times New Roman"/>
          <w:sz w:val="24"/>
          <w:szCs w:val="24"/>
        </w:rPr>
        <w:t xml:space="preserve">Отчет по проекту, включая достигнутые результаты, были проверены в лицензионной системе обнаружения заимствований (ПРИЛОЖЕНИЕ Д). </w:t>
      </w:r>
    </w:p>
    <w:p w:rsidR="000A0F60" w:rsidRPr="0071303F" w:rsidRDefault="000A0F60" w:rsidP="0071303F">
      <w:pPr>
        <w:spacing w:after="0" w:line="360" w:lineRule="auto"/>
        <w:rPr>
          <w:rFonts w:ascii="Times New Roman" w:hAnsi="Times New Roman"/>
          <w:sz w:val="24"/>
          <w:szCs w:val="24"/>
          <w:lang w:val="kk-KZ"/>
        </w:rPr>
      </w:pPr>
      <w:r w:rsidRPr="0071303F">
        <w:rPr>
          <w:rFonts w:ascii="Times New Roman" w:hAnsi="Times New Roman"/>
          <w:sz w:val="24"/>
          <w:szCs w:val="24"/>
          <w:lang w:val="kk-KZ"/>
        </w:rPr>
        <w:br w:type="page"/>
      </w:r>
    </w:p>
    <w:p w:rsidR="0097728E" w:rsidRPr="0071303F" w:rsidRDefault="0097728E" w:rsidP="0071303F">
      <w:pPr>
        <w:spacing w:after="0" w:line="360" w:lineRule="auto"/>
        <w:ind w:firstLine="567"/>
        <w:jc w:val="center"/>
        <w:rPr>
          <w:rFonts w:ascii="Times New Roman" w:hAnsi="Times New Roman"/>
          <w:b/>
          <w:sz w:val="24"/>
          <w:szCs w:val="24"/>
        </w:rPr>
      </w:pPr>
      <w:r w:rsidRPr="0071303F">
        <w:rPr>
          <w:rFonts w:ascii="Times New Roman" w:hAnsi="Times New Roman"/>
          <w:b/>
          <w:sz w:val="24"/>
          <w:szCs w:val="24"/>
        </w:rPr>
        <w:lastRenderedPageBreak/>
        <w:t>ОСНОВНАЯ ЧАСТЬ</w:t>
      </w:r>
    </w:p>
    <w:p w:rsidR="0097728E" w:rsidRPr="0071303F" w:rsidRDefault="007A25B5" w:rsidP="007A25B5">
      <w:pPr>
        <w:tabs>
          <w:tab w:val="left" w:pos="709"/>
        </w:tabs>
        <w:spacing w:after="0" w:line="360" w:lineRule="auto"/>
        <w:ind w:firstLine="567"/>
        <w:jc w:val="both"/>
        <w:rPr>
          <w:rFonts w:ascii="Times New Roman" w:hAnsi="Times New Roman"/>
          <w:bCs/>
          <w:sz w:val="24"/>
          <w:szCs w:val="24"/>
          <w:lang w:val="kk-KZ"/>
        </w:rPr>
      </w:pPr>
      <w:r>
        <w:rPr>
          <w:rFonts w:ascii="Times New Roman" w:hAnsi="Times New Roman"/>
          <w:b/>
          <w:sz w:val="24"/>
          <w:szCs w:val="24"/>
          <w:lang w:val="kk-KZ"/>
        </w:rPr>
        <w:tab/>
      </w:r>
      <w:r w:rsidR="0097728E" w:rsidRPr="0071303F">
        <w:rPr>
          <w:rFonts w:ascii="Times New Roman" w:hAnsi="Times New Roman"/>
          <w:b/>
          <w:sz w:val="24"/>
          <w:szCs w:val="24"/>
        </w:rPr>
        <w:t xml:space="preserve">1 </w:t>
      </w:r>
      <w:r w:rsidR="0097728E" w:rsidRPr="0071303F">
        <w:rPr>
          <w:rFonts w:ascii="Times New Roman" w:hAnsi="Times New Roman"/>
          <w:b/>
          <w:iCs/>
          <w:sz w:val="24"/>
          <w:szCs w:val="24"/>
          <w:lang w:val="kk-KZ"/>
        </w:rPr>
        <w:t>В</w:t>
      </w:r>
      <w:r w:rsidR="0097728E" w:rsidRPr="0071303F">
        <w:rPr>
          <w:rFonts w:ascii="Times New Roman" w:hAnsi="Times New Roman"/>
          <w:b/>
          <w:bCs/>
          <w:sz w:val="24"/>
          <w:szCs w:val="24"/>
          <w:lang w:val="kk-KZ"/>
        </w:rPr>
        <w:t>ыбор направления исследований</w:t>
      </w:r>
    </w:p>
    <w:p w:rsidR="00F91992" w:rsidRDefault="007A25B5" w:rsidP="00F91992">
      <w:pPr>
        <w:spacing w:after="0" w:line="360" w:lineRule="auto"/>
        <w:ind w:firstLine="567"/>
        <w:jc w:val="both"/>
        <w:rPr>
          <w:rFonts w:ascii="Times New Roman" w:hAnsi="Times New Roman"/>
          <w:color w:val="1A1A1A" w:themeColor="background1" w:themeShade="1A"/>
          <w:sz w:val="24"/>
          <w:szCs w:val="24"/>
        </w:rPr>
      </w:pPr>
      <w:r>
        <w:rPr>
          <w:rFonts w:ascii="Times New Roman" w:hAnsi="Times New Roman"/>
          <w:color w:val="1A1A1A" w:themeColor="background1" w:themeShade="1A"/>
          <w:sz w:val="24"/>
          <w:szCs w:val="24"/>
          <w:lang w:val="kk-KZ"/>
        </w:rPr>
        <w:tab/>
      </w:r>
      <w:r w:rsidR="006000B7" w:rsidRPr="0071303F">
        <w:rPr>
          <w:rFonts w:ascii="Times New Roman" w:hAnsi="Times New Roman"/>
          <w:color w:val="1A1A1A" w:themeColor="background1" w:themeShade="1A"/>
          <w:sz w:val="24"/>
          <w:szCs w:val="24"/>
        </w:rPr>
        <w:t xml:space="preserve">Наиболее энергоэффективные источники для выращивания растений в защищенном грунте в настоящее время могут быть разработаны на основе светодиодных облучателей. </w:t>
      </w:r>
    </w:p>
    <w:p w:rsidR="00DA7A37" w:rsidRPr="00F91992" w:rsidRDefault="007A25B5" w:rsidP="00F91992">
      <w:pPr>
        <w:spacing w:after="0" w:line="360" w:lineRule="auto"/>
        <w:ind w:firstLine="567"/>
        <w:jc w:val="both"/>
        <w:rPr>
          <w:rStyle w:val="FontStyle38"/>
          <w:color w:val="1A1A1A" w:themeColor="background1" w:themeShade="1A"/>
          <w:sz w:val="24"/>
          <w:szCs w:val="24"/>
        </w:rPr>
      </w:pPr>
      <w:r>
        <w:rPr>
          <w:rFonts w:ascii="Times New Roman" w:hAnsi="Times New Roman"/>
          <w:bCs/>
          <w:kern w:val="36"/>
          <w:sz w:val="24"/>
          <w:szCs w:val="24"/>
          <w:lang w:val="kk-KZ"/>
        </w:rPr>
        <w:tab/>
      </w:r>
      <w:r w:rsidR="00F91992" w:rsidRPr="007278F6">
        <w:rPr>
          <w:rFonts w:ascii="Times New Roman" w:hAnsi="Times New Roman"/>
          <w:bCs/>
          <w:kern w:val="36"/>
          <w:sz w:val="24"/>
          <w:szCs w:val="24"/>
          <w:lang w:val="kk-KZ"/>
        </w:rPr>
        <w:t xml:space="preserve">На рисунке </w:t>
      </w:r>
      <w:r w:rsidR="00422BE1" w:rsidRPr="007278F6">
        <w:rPr>
          <w:rFonts w:ascii="Times New Roman" w:hAnsi="Times New Roman"/>
          <w:bCs/>
          <w:kern w:val="36"/>
          <w:sz w:val="24"/>
          <w:szCs w:val="24"/>
          <w:lang w:val="kk-KZ"/>
        </w:rPr>
        <w:t>1 представлены спектральные характеристи</w:t>
      </w:r>
      <w:r w:rsidR="007278F6">
        <w:rPr>
          <w:rFonts w:ascii="Times New Roman" w:hAnsi="Times New Roman"/>
          <w:bCs/>
          <w:kern w:val="36"/>
          <w:sz w:val="24"/>
          <w:szCs w:val="24"/>
          <w:lang w:val="kk-KZ"/>
        </w:rPr>
        <w:t xml:space="preserve"> </w:t>
      </w:r>
      <w:r w:rsidR="00422BE1" w:rsidRPr="007278F6">
        <w:rPr>
          <w:rFonts w:ascii="Times New Roman" w:hAnsi="Times New Roman"/>
          <w:bCs/>
          <w:kern w:val="36"/>
          <w:sz w:val="24"/>
          <w:szCs w:val="24"/>
          <w:lang w:val="kk-KZ"/>
        </w:rPr>
        <w:t xml:space="preserve">фотосинтетически активной радиации (ФАР) растений </w:t>
      </w:r>
      <w:r w:rsidR="000A3E67" w:rsidRPr="007278F6">
        <w:rPr>
          <w:rFonts w:ascii="Times New Roman" w:hAnsi="Times New Roman"/>
          <w:bCs/>
          <w:kern w:val="36"/>
          <w:sz w:val="24"/>
          <w:szCs w:val="24"/>
          <w:lang w:val="kk-KZ"/>
        </w:rPr>
        <w:t>(McCree K.J. «The</w:t>
      </w:r>
      <w:r w:rsidR="007278F6">
        <w:rPr>
          <w:rFonts w:ascii="Times New Roman" w:hAnsi="Times New Roman"/>
          <w:bCs/>
          <w:kern w:val="36"/>
          <w:sz w:val="24"/>
          <w:szCs w:val="24"/>
          <w:lang w:val="kk-KZ"/>
        </w:rPr>
        <w:t xml:space="preserve"> </w:t>
      </w:r>
      <w:r w:rsidR="000A3E67" w:rsidRPr="007278F6">
        <w:rPr>
          <w:rFonts w:ascii="Times New Roman" w:hAnsi="Times New Roman"/>
          <w:bCs/>
          <w:kern w:val="36"/>
          <w:sz w:val="24"/>
          <w:szCs w:val="24"/>
          <w:lang w:val="kk-KZ"/>
        </w:rPr>
        <w:t>action</w:t>
      </w:r>
      <w:r w:rsidR="007278F6">
        <w:rPr>
          <w:rFonts w:ascii="Times New Roman" w:hAnsi="Times New Roman"/>
          <w:bCs/>
          <w:kern w:val="36"/>
          <w:sz w:val="24"/>
          <w:szCs w:val="24"/>
          <w:lang w:val="kk-KZ"/>
        </w:rPr>
        <w:t xml:space="preserve"> </w:t>
      </w:r>
      <w:r w:rsidR="000A3E67" w:rsidRPr="007278F6">
        <w:rPr>
          <w:rFonts w:ascii="Times New Roman" w:hAnsi="Times New Roman"/>
          <w:bCs/>
          <w:kern w:val="36"/>
          <w:sz w:val="24"/>
          <w:szCs w:val="24"/>
          <w:lang w:val="kk-KZ"/>
        </w:rPr>
        <w:t>spectrum, absorbance</w:t>
      </w:r>
      <w:r w:rsidR="007278F6">
        <w:rPr>
          <w:rFonts w:ascii="Times New Roman" w:hAnsi="Times New Roman"/>
          <w:bCs/>
          <w:kern w:val="36"/>
          <w:sz w:val="24"/>
          <w:szCs w:val="24"/>
          <w:lang w:val="kk-KZ"/>
        </w:rPr>
        <w:t xml:space="preserve"> </w:t>
      </w:r>
      <w:r w:rsidR="000A3E67" w:rsidRPr="007278F6">
        <w:rPr>
          <w:rFonts w:ascii="Times New Roman" w:hAnsi="Times New Roman"/>
          <w:bCs/>
          <w:kern w:val="36"/>
          <w:sz w:val="24"/>
          <w:szCs w:val="24"/>
          <w:lang w:val="kk-KZ"/>
        </w:rPr>
        <w:t>and</w:t>
      </w:r>
      <w:r w:rsidR="007278F6">
        <w:rPr>
          <w:rFonts w:ascii="Times New Roman" w:hAnsi="Times New Roman"/>
          <w:bCs/>
          <w:kern w:val="36"/>
          <w:sz w:val="24"/>
          <w:szCs w:val="24"/>
          <w:lang w:val="kk-KZ"/>
        </w:rPr>
        <w:t xml:space="preserve">  </w:t>
      </w:r>
      <w:r w:rsidR="000A3E67" w:rsidRPr="007278F6">
        <w:rPr>
          <w:rFonts w:ascii="Times New Roman" w:hAnsi="Times New Roman"/>
          <w:bCs/>
          <w:kern w:val="36"/>
          <w:sz w:val="24"/>
          <w:szCs w:val="24"/>
          <w:lang w:val="kk-KZ"/>
        </w:rPr>
        <w:t>ntumyieldo</w:t>
      </w:r>
      <w:r w:rsidR="007278F6">
        <w:rPr>
          <w:rFonts w:ascii="Times New Roman" w:hAnsi="Times New Roman"/>
          <w:bCs/>
          <w:kern w:val="36"/>
          <w:sz w:val="24"/>
          <w:szCs w:val="24"/>
          <w:lang w:val="kk-KZ"/>
        </w:rPr>
        <w:t xml:space="preserve"> </w:t>
      </w:r>
      <w:r w:rsidR="000A3E67" w:rsidRPr="007278F6">
        <w:rPr>
          <w:rFonts w:ascii="Times New Roman" w:hAnsi="Times New Roman"/>
          <w:bCs/>
          <w:kern w:val="36"/>
          <w:sz w:val="24"/>
          <w:szCs w:val="24"/>
          <w:lang w:val="kk-KZ"/>
        </w:rPr>
        <w:t>fphotosynthesis</w:t>
      </w:r>
      <w:r w:rsidR="007278F6">
        <w:rPr>
          <w:rFonts w:ascii="Times New Roman" w:hAnsi="Times New Roman"/>
          <w:bCs/>
          <w:kern w:val="36"/>
          <w:sz w:val="24"/>
          <w:szCs w:val="24"/>
          <w:lang w:val="kk-KZ"/>
        </w:rPr>
        <w:t xml:space="preserve"> </w:t>
      </w:r>
      <w:r w:rsidR="000A3E67" w:rsidRPr="007278F6">
        <w:rPr>
          <w:rFonts w:ascii="Times New Roman" w:hAnsi="Times New Roman"/>
          <w:bCs/>
          <w:kern w:val="36"/>
          <w:sz w:val="24"/>
          <w:szCs w:val="24"/>
          <w:lang w:val="kk-KZ"/>
        </w:rPr>
        <w:t>in</w:t>
      </w:r>
      <w:r w:rsidR="007278F6">
        <w:rPr>
          <w:rFonts w:ascii="Times New Roman" w:hAnsi="Times New Roman"/>
          <w:bCs/>
          <w:kern w:val="36"/>
          <w:sz w:val="24"/>
          <w:szCs w:val="24"/>
          <w:lang w:val="kk-KZ"/>
        </w:rPr>
        <w:t xml:space="preserve"> </w:t>
      </w:r>
      <w:r w:rsidR="000A3E67" w:rsidRPr="007278F6">
        <w:rPr>
          <w:rFonts w:ascii="Times New Roman" w:hAnsi="Times New Roman"/>
          <w:bCs/>
          <w:kern w:val="36"/>
          <w:sz w:val="24"/>
          <w:szCs w:val="24"/>
          <w:lang w:val="kk-KZ"/>
        </w:rPr>
        <w:t>cropplants», 1972</w:t>
      </w:r>
      <w:r w:rsidR="000A3E67" w:rsidRPr="007278F6">
        <w:rPr>
          <w:bCs/>
          <w:kern w:val="36"/>
          <w:lang w:val="kk-KZ"/>
        </w:rPr>
        <w:t xml:space="preserve">) </w:t>
      </w:r>
      <w:r w:rsidR="00422BE1" w:rsidRPr="007278F6">
        <w:rPr>
          <w:rFonts w:ascii="Times New Roman" w:hAnsi="Times New Roman"/>
          <w:bCs/>
          <w:kern w:val="36"/>
          <w:sz w:val="24"/>
          <w:szCs w:val="24"/>
          <w:lang w:val="kk-KZ"/>
        </w:rPr>
        <w:t>сплошная линия и для сравнения, пунктирная линия, спектральная характеристика зрения человека.</w:t>
      </w:r>
      <w:r w:rsidR="00422BE1" w:rsidRPr="007278F6">
        <w:rPr>
          <w:bCs/>
          <w:kern w:val="36"/>
          <w:lang w:val="kk-KZ"/>
        </w:rPr>
        <w:t xml:space="preserve"> </w:t>
      </w:r>
      <w:r w:rsidR="00DA7A37" w:rsidRPr="0071303F">
        <w:rPr>
          <w:rStyle w:val="FontStyle38"/>
          <w:sz w:val="24"/>
          <w:szCs w:val="24"/>
        </w:rPr>
        <w:t>Свет в области ФАР является двигателем фотосинтеза. Эту часть излучения растение поглощает на 80-90%. Фотосинтез имеет пики в областях синего и красного света. Синий свет дает меньшую площадь листовой поверхности и более толстые листья, стимулирует образование хлорофилла. Красный свет стимулирует ц</w:t>
      </w:r>
      <w:r w:rsidR="00BE7C88">
        <w:rPr>
          <w:rStyle w:val="FontStyle38"/>
          <w:sz w:val="24"/>
          <w:szCs w:val="24"/>
        </w:rPr>
        <w:t>ветение и образование завязей</w:t>
      </w:r>
      <w:r w:rsidR="004923B7">
        <w:rPr>
          <w:rStyle w:val="FontStyle38"/>
          <w:sz w:val="24"/>
          <w:szCs w:val="24"/>
          <w:lang w:val="kk-KZ"/>
        </w:rPr>
        <w:t xml:space="preserve"> </w:t>
      </w:r>
      <w:r w:rsidR="00BE7C88">
        <w:rPr>
          <w:rStyle w:val="FontStyle38"/>
          <w:sz w:val="24"/>
          <w:szCs w:val="24"/>
        </w:rPr>
        <w:t>[</w:t>
      </w:r>
      <w:r w:rsidR="00435774">
        <w:rPr>
          <w:rStyle w:val="FontStyle38"/>
          <w:sz w:val="24"/>
          <w:szCs w:val="24"/>
        </w:rPr>
        <w:t>6</w:t>
      </w:r>
      <w:r w:rsidR="00DA7A37" w:rsidRPr="0071303F">
        <w:rPr>
          <w:rStyle w:val="FontStyle38"/>
          <w:sz w:val="24"/>
          <w:szCs w:val="24"/>
        </w:rPr>
        <w:t>].</w:t>
      </w:r>
    </w:p>
    <w:p w:rsidR="00422BE1" w:rsidRPr="0071303F" w:rsidRDefault="007A25B5" w:rsidP="007A25B5">
      <w:pPr>
        <w:pStyle w:val="Default"/>
        <w:tabs>
          <w:tab w:val="left" w:pos="709"/>
        </w:tabs>
        <w:spacing w:line="360" w:lineRule="auto"/>
        <w:ind w:firstLine="567"/>
        <w:jc w:val="both"/>
        <w:rPr>
          <w:bCs/>
          <w:kern w:val="36"/>
        </w:rPr>
      </w:pPr>
      <w:r>
        <w:rPr>
          <w:bCs/>
          <w:kern w:val="36"/>
          <w:lang w:val="kk-KZ"/>
        </w:rPr>
        <w:tab/>
      </w:r>
      <w:r w:rsidR="00422BE1" w:rsidRPr="0071303F">
        <w:rPr>
          <w:bCs/>
          <w:kern w:val="36"/>
        </w:rPr>
        <w:t>Из рис</w:t>
      </w:r>
      <w:r w:rsidR="00F91992">
        <w:rPr>
          <w:bCs/>
          <w:kern w:val="36"/>
        </w:rPr>
        <w:t xml:space="preserve">унка </w:t>
      </w:r>
      <w:r w:rsidR="00422BE1" w:rsidRPr="0071303F">
        <w:rPr>
          <w:bCs/>
          <w:kern w:val="36"/>
        </w:rPr>
        <w:t>1 очевидно, что спектральные характеристики осветительны</w:t>
      </w:r>
      <w:r w:rsidR="00836262" w:rsidRPr="0071303F">
        <w:rPr>
          <w:bCs/>
          <w:kern w:val="36"/>
        </w:rPr>
        <w:t>х</w:t>
      </w:r>
      <w:r w:rsidR="00422BE1" w:rsidRPr="0071303F">
        <w:rPr>
          <w:bCs/>
          <w:kern w:val="36"/>
        </w:rPr>
        <w:t xml:space="preserve"> прибор</w:t>
      </w:r>
      <w:r w:rsidR="00836262" w:rsidRPr="0071303F">
        <w:rPr>
          <w:bCs/>
          <w:kern w:val="36"/>
        </w:rPr>
        <w:t>ов</w:t>
      </w:r>
      <w:r w:rsidR="00422BE1" w:rsidRPr="0071303F">
        <w:rPr>
          <w:bCs/>
          <w:kern w:val="36"/>
        </w:rPr>
        <w:t xml:space="preserve"> изготавливаемы</w:t>
      </w:r>
      <w:r w:rsidR="00836262" w:rsidRPr="0071303F">
        <w:rPr>
          <w:bCs/>
          <w:kern w:val="36"/>
        </w:rPr>
        <w:t>х</w:t>
      </w:r>
      <w:r w:rsidR="00422BE1" w:rsidRPr="0071303F">
        <w:rPr>
          <w:bCs/>
          <w:kern w:val="36"/>
        </w:rPr>
        <w:t xml:space="preserve"> для освещения деятельности людей не удовлетворяют в полной мере требованиям растений. В этой связи</w:t>
      </w:r>
      <w:r w:rsidR="00836262" w:rsidRPr="0071303F">
        <w:rPr>
          <w:bCs/>
          <w:kern w:val="36"/>
        </w:rPr>
        <w:t>,</w:t>
      </w:r>
      <w:r w:rsidR="00422BE1" w:rsidRPr="0071303F">
        <w:rPr>
          <w:bCs/>
          <w:kern w:val="36"/>
        </w:rPr>
        <w:t xml:space="preserve"> для облучения растений</w:t>
      </w:r>
      <w:r w:rsidR="00836262" w:rsidRPr="0071303F">
        <w:rPr>
          <w:bCs/>
          <w:kern w:val="36"/>
        </w:rPr>
        <w:t>,</w:t>
      </w:r>
      <w:r w:rsidR="00422BE1" w:rsidRPr="0071303F">
        <w:rPr>
          <w:bCs/>
          <w:kern w:val="36"/>
        </w:rPr>
        <w:t xml:space="preserve"> в настоящее время безальтернативными являются </w:t>
      </w:r>
      <w:r w:rsidR="00836262" w:rsidRPr="0071303F">
        <w:rPr>
          <w:bCs/>
          <w:kern w:val="36"/>
        </w:rPr>
        <w:t xml:space="preserve">мультиспектральные </w:t>
      </w:r>
      <w:r w:rsidR="00422BE1" w:rsidRPr="0071303F">
        <w:rPr>
          <w:bCs/>
          <w:kern w:val="36"/>
        </w:rPr>
        <w:t xml:space="preserve">облучательные приборы на основе </w:t>
      </w:r>
      <w:r w:rsidR="00836262" w:rsidRPr="0071303F">
        <w:rPr>
          <w:bCs/>
          <w:kern w:val="36"/>
        </w:rPr>
        <w:t xml:space="preserve">матриц или линеек с комбинацией </w:t>
      </w:r>
      <w:r w:rsidR="00422BE1" w:rsidRPr="0071303F">
        <w:rPr>
          <w:bCs/>
          <w:kern w:val="36"/>
        </w:rPr>
        <w:t>светодиодов</w:t>
      </w:r>
      <w:r w:rsidR="00836262" w:rsidRPr="0071303F">
        <w:rPr>
          <w:bCs/>
          <w:kern w:val="36"/>
        </w:rPr>
        <w:t xml:space="preserve"> разного спектра излучения</w:t>
      </w:r>
      <w:r w:rsidR="00422BE1" w:rsidRPr="0071303F">
        <w:rPr>
          <w:bCs/>
          <w:kern w:val="36"/>
        </w:rPr>
        <w:t xml:space="preserve">, позволяющие с высокой энергоэффективностью обеспечить требуемую ФАР </w:t>
      </w:r>
      <w:r w:rsidR="00836262" w:rsidRPr="0071303F">
        <w:rPr>
          <w:bCs/>
          <w:kern w:val="36"/>
        </w:rPr>
        <w:t>полноту</w:t>
      </w:r>
      <w:r w:rsidR="00422BE1" w:rsidRPr="0071303F">
        <w:rPr>
          <w:bCs/>
          <w:kern w:val="36"/>
        </w:rPr>
        <w:t xml:space="preserve"> спектра и мощность излучения</w:t>
      </w:r>
      <w:r w:rsidR="00F91992">
        <w:rPr>
          <w:bCs/>
          <w:kern w:val="36"/>
        </w:rPr>
        <w:t xml:space="preserve"> см. рисунок 3 (для сравнения на рисунке </w:t>
      </w:r>
      <w:r w:rsidR="00CC332D" w:rsidRPr="0071303F">
        <w:rPr>
          <w:bCs/>
          <w:kern w:val="36"/>
        </w:rPr>
        <w:t xml:space="preserve">2 представлен спектр излучения </w:t>
      </w:r>
      <w:r w:rsidR="00CC332D" w:rsidRPr="0071303F">
        <w:rPr>
          <w:color w:val="1A1A1A" w:themeColor="background1" w:themeShade="1A"/>
        </w:rPr>
        <w:t xml:space="preserve">лампы </w:t>
      </w:r>
      <w:r w:rsidR="00CC332D" w:rsidRPr="0071303F">
        <w:rPr>
          <w:spacing w:val="4"/>
        </w:rPr>
        <w:t>ДНаТ</w:t>
      </w:r>
      <w:r w:rsidR="00F91992">
        <w:rPr>
          <w:spacing w:val="4"/>
        </w:rPr>
        <w:t>.</w:t>
      </w:r>
      <w:r w:rsidR="00CC332D" w:rsidRPr="0071303F">
        <w:rPr>
          <w:spacing w:val="4"/>
        </w:rPr>
        <w:t>)</w:t>
      </w:r>
    </w:p>
    <w:tbl>
      <w:tblPr>
        <w:tblStyle w:val="af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0"/>
      </w:tblGrid>
      <w:tr w:rsidR="00EC16C5" w:rsidTr="00EC16C5">
        <w:tc>
          <w:tcPr>
            <w:tcW w:w="9570" w:type="dxa"/>
          </w:tcPr>
          <w:p w:rsidR="00EC16C5" w:rsidRDefault="00EC16C5" w:rsidP="00EC16C5">
            <w:pPr>
              <w:pStyle w:val="Default"/>
              <w:spacing w:line="360" w:lineRule="auto"/>
              <w:jc w:val="center"/>
              <w:rPr>
                <w:bCs/>
                <w:kern w:val="36"/>
              </w:rPr>
            </w:pPr>
            <w:r w:rsidRPr="00EC16C5">
              <w:rPr>
                <w:bCs/>
                <w:noProof/>
                <w:kern w:val="36"/>
                <w:lang w:eastAsia="ru-RU"/>
              </w:rPr>
              <w:drawing>
                <wp:inline distT="0" distB="0" distL="0" distR="0">
                  <wp:extent cx="4789922" cy="2638425"/>
                  <wp:effectExtent l="19050" t="0" r="0" b="0"/>
                  <wp:docPr id="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6"/>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3970" b="2103"/>
                          <a:stretch>
                            <a:fillRect/>
                          </a:stretch>
                        </pic:blipFill>
                        <pic:spPr bwMode="auto">
                          <a:xfrm>
                            <a:off x="0" y="0"/>
                            <a:ext cx="4852692" cy="2673001"/>
                          </a:xfrm>
                          <a:prstGeom prst="rect">
                            <a:avLst/>
                          </a:prstGeom>
                          <a:noFill/>
                          <a:ln>
                            <a:noFill/>
                          </a:ln>
                        </pic:spPr>
                      </pic:pic>
                    </a:graphicData>
                  </a:graphic>
                </wp:inline>
              </w:drawing>
            </w:r>
          </w:p>
        </w:tc>
      </w:tr>
      <w:tr w:rsidR="00EC16C5" w:rsidTr="00EC16C5">
        <w:tc>
          <w:tcPr>
            <w:tcW w:w="9570" w:type="dxa"/>
          </w:tcPr>
          <w:p w:rsidR="00EC16C5" w:rsidRDefault="00EC16C5" w:rsidP="00EC16C5">
            <w:pPr>
              <w:pStyle w:val="Default"/>
              <w:spacing w:line="360" w:lineRule="auto"/>
              <w:jc w:val="center"/>
              <w:rPr>
                <w:bCs/>
                <w:kern w:val="36"/>
              </w:rPr>
            </w:pPr>
            <w:r>
              <w:rPr>
                <w:bCs/>
                <w:kern w:val="36"/>
              </w:rPr>
              <w:t>Рисунок 1 - С</w:t>
            </w:r>
            <w:r w:rsidRPr="0071303F">
              <w:rPr>
                <w:bCs/>
                <w:kern w:val="36"/>
              </w:rPr>
              <w:t>пектральные характеристи</w:t>
            </w:r>
          </w:p>
          <w:p w:rsidR="00EC16C5" w:rsidRDefault="00EC16C5" w:rsidP="00EC16C5">
            <w:pPr>
              <w:pStyle w:val="Default"/>
              <w:spacing w:line="360" w:lineRule="auto"/>
              <w:jc w:val="center"/>
              <w:rPr>
                <w:bCs/>
                <w:kern w:val="36"/>
              </w:rPr>
            </w:pPr>
            <w:r w:rsidRPr="0071303F">
              <w:rPr>
                <w:bCs/>
                <w:kern w:val="36"/>
              </w:rPr>
              <w:t>фотосинтетически активной радиации (ФАР) растений</w:t>
            </w:r>
          </w:p>
        </w:tc>
      </w:tr>
    </w:tbl>
    <w:p w:rsidR="00836262" w:rsidRPr="0071303F" w:rsidRDefault="00836262" w:rsidP="0071303F">
      <w:pPr>
        <w:pStyle w:val="Default"/>
        <w:spacing w:line="360" w:lineRule="auto"/>
        <w:ind w:firstLine="567"/>
        <w:jc w:val="right"/>
        <w:rPr>
          <w:bCs/>
          <w:kern w:val="36"/>
        </w:rPr>
      </w:pPr>
    </w:p>
    <w:tbl>
      <w:tblPr>
        <w:tblStyle w:val="af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0"/>
      </w:tblGrid>
      <w:tr w:rsidR="00EC16C5" w:rsidTr="00EC16C5">
        <w:tc>
          <w:tcPr>
            <w:tcW w:w="9570" w:type="dxa"/>
          </w:tcPr>
          <w:p w:rsidR="00EC16C5" w:rsidRDefault="00EC16C5" w:rsidP="00EC16C5">
            <w:pPr>
              <w:spacing w:after="0" w:line="360" w:lineRule="auto"/>
              <w:jc w:val="center"/>
              <w:rPr>
                <w:rFonts w:ascii="Times New Roman" w:hAnsi="Times New Roman"/>
                <w:spacing w:val="4"/>
                <w:sz w:val="24"/>
                <w:szCs w:val="24"/>
              </w:rPr>
            </w:pPr>
            <w:r w:rsidRPr="00EC16C5">
              <w:rPr>
                <w:rFonts w:ascii="Times New Roman" w:hAnsi="Times New Roman"/>
                <w:noProof/>
                <w:spacing w:val="4"/>
                <w:sz w:val="24"/>
                <w:szCs w:val="24"/>
              </w:rPr>
              <w:lastRenderedPageBreak/>
              <w:drawing>
                <wp:inline distT="0" distB="0" distL="0" distR="0">
                  <wp:extent cx="4322618" cy="2576945"/>
                  <wp:effectExtent l="19050" t="0" r="1732" b="0"/>
                  <wp:docPr id="9" name="Рисунок 1" descr="C:\Users\ww\Desktop\НАУКА 2020  12 мес\Лит Обзор 12 мес\спектр ДНАТ 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Desktop\НАУКА 2020  12 мес\Лит Обзор 12 мес\спектр ДНАТ 600.jpg"/>
                          <pic:cNvPicPr>
                            <a:picLocks noChangeAspect="1" noChangeArrowheads="1"/>
                          </pic:cNvPicPr>
                        </pic:nvPicPr>
                        <pic:blipFill>
                          <a:blip r:embed="rId11" cstate="print"/>
                          <a:srcRect/>
                          <a:stretch>
                            <a:fillRect/>
                          </a:stretch>
                        </pic:blipFill>
                        <pic:spPr bwMode="auto">
                          <a:xfrm>
                            <a:off x="0" y="0"/>
                            <a:ext cx="4330900" cy="2581882"/>
                          </a:xfrm>
                          <a:prstGeom prst="rect">
                            <a:avLst/>
                          </a:prstGeom>
                          <a:noFill/>
                          <a:ln w="9525">
                            <a:noFill/>
                            <a:miter lim="800000"/>
                            <a:headEnd/>
                            <a:tailEnd/>
                          </a:ln>
                        </pic:spPr>
                      </pic:pic>
                    </a:graphicData>
                  </a:graphic>
                </wp:inline>
              </w:drawing>
            </w:r>
          </w:p>
        </w:tc>
      </w:tr>
      <w:tr w:rsidR="00EC16C5" w:rsidTr="00EC16C5">
        <w:tc>
          <w:tcPr>
            <w:tcW w:w="9570" w:type="dxa"/>
          </w:tcPr>
          <w:p w:rsidR="00EC16C5" w:rsidRDefault="00EC16C5" w:rsidP="00EC16C5">
            <w:pPr>
              <w:spacing w:after="0" w:line="360" w:lineRule="auto"/>
              <w:ind w:firstLine="567"/>
              <w:jc w:val="center"/>
              <w:rPr>
                <w:rFonts w:ascii="Times New Roman" w:hAnsi="Times New Roman"/>
                <w:spacing w:val="4"/>
                <w:sz w:val="24"/>
                <w:szCs w:val="24"/>
              </w:rPr>
            </w:pPr>
            <w:r>
              <w:rPr>
                <w:rFonts w:ascii="Times New Roman" w:hAnsi="Times New Roman"/>
                <w:spacing w:val="4"/>
                <w:sz w:val="24"/>
                <w:szCs w:val="24"/>
              </w:rPr>
              <w:t xml:space="preserve">Рисунок 2 - </w:t>
            </w:r>
            <w:r w:rsidRPr="0071303F">
              <w:rPr>
                <w:rFonts w:ascii="Times New Roman" w:hAnsi="Times New Roman"/>
                <w:color w:val="1A1A1A" w:themeColor="background1" w:themeShade="1A"/>
                <w:sz w:val="24"/>
                <w:szCs w:val="24"/>
              </w:rPr>
              <w:t xml:space="preserve">Спектр излучения традиционной лампы </w:t>
            </w:r>
            <w:r w:rsidRPr="0071303F">
              <w:rPr>
                <w:rFonts w:ascii="Times New Roman" w:hAnsi="Times New Roman"/>
                <w:spacing w:val="4"/>
                <w:sz w:val="24"/>
                <w:szCs w:val="24"/>
              </w:rPr>
              <w:t>ДНаТ</w:t>
            </w:r>
          </w:p>
        </w:tc>
      </w:tr>
    </w:tbl>
    <w:p w:rsidR="003C25C8" w:rsidRPr="00A70F54" w:rsidRDefault="003C25C8" w:rsidP="0071303F">
      <w:pPr>
        <w:spacing w:after="0" w:line="360" w:lineRule="auto"/>
        <w:ind w:firstLine="567"/>
        <w:jc w:val="right"/>
        <w:rPr>
          <w:rFonts w:ascii="Times New Roman" w:hAnsi="Times New Roman"/>
          <w:color w:val="1A1A1A" w:themeColor="background1" w:themeShade="1A"/>
          <w:sz w:val="24"/>
          <w:szCs w:val="24"/>
          <w:lang w:val="kk-KZ"/>
        </w:rPr>
      </w:pPr>
    </w:p>
    <w:p w:rsidR="00031FE8" w:rsidRPr="0071303F" w:rsidRDefault="003C25C8" w:rsidP="0071303F">
      <w:pPr>
        <w:spacing w:after="0" w:line="360" w:lineRule="auto"/>
        <w:ind w:firstLine="567"/>
        <w:jc w:val="both"/>
        <w:rPr>
          <w:rFonts w:ascii="Times New Roman" w:hAnsi="Times New Roman"/>
          <w:color w:val="1A1A1A" w:themeColor="background1" w:themeShade="1A"/>
          <w:sz w:val="24"/>
          <w:szCs w:val="24"/>
        </w:rPr>
      </w:pPr>
      <w:r w:rsidRPr="0071303F">
        <w:rPr>
          <w:rFonts w:ascii="Times New Roman" w:hAnsi="Times New Roman"/>
          <w:noProof/>
          <w:color w:val="1A1A1A" w:themeColor="background1" w:themeShade="1A"/>
          <w:sz w:val="24"/>
          <w:szCs w:val="24"/>
        </w:rPr>
        <w:drawing>
          <wp:inline distT="0" distB="0" distL="0" distR="0">
            <wp:extent cx="5791200" cy="2652395"/>
            <wp:effectExtent l="0" t="0" r="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2"/>
                    <a:srcRect/>
                    <a:stretch>
                      <a:fillRect/>
                    </a:stretch>
                  </pic:blipFill>
                  <pic:spPr bwMode="auto">
                    <a:xfrm>
                      <a:off x="0" y="0"/>
                      <a:ext cx="5831608" cy="2670902"/>
                    </a:xfrm>
                    <a:prstGeom prst="rect">
                      <a:avLst/>
                    </a:prstGeom>
                    <a:noFill/>
                    <a:ln w="9525">
                      <a:noFill/>
                      <a:miter lim="800000"/>
                      <a:headEnd/>
                      <a:tailEnd/>
                    </a:ln>
                    <a:effectLst/>
                  </pic:spPr>
                </pic:pic>
              </a:graphicData>
            </a:graphic>
          </wp:inline>
        </w:drawing>
      </w:r>
    </w:p>
    <w:p w:rsidR="000F67C0" w:rsidRDefault="000F67C0" w:rsidP="000F67C0">
      <w:pPr>
        <w:spacing w:after="0" w:line="360" w:lineRule="auto"/>
        <w:ind w:firstLine="567"/>
        <w:jc w:val="center"/>
        <w:rPr>
          <w:rFonts w:ascii="Times New Roman" w:hAnsi="Times New Roman"/>
          <w:color w:val="1A1A1A" w:themeColor="background1" w:themeShade="1A"/>
          <w:sz w:val="24"/>
          <w:szCs w:val="24"/>
        </w:rPr>
      </w:pPr>
      <w:r>
        <w:rPr>
          <w:rFonts w:ascii="Times New Roman" w:hAnsi="Times New Roman"/>
          <w:color w:val="1A1A1A" w:themeColor="background1" w:themeShade="1A"/>
          <w:sz w:val="24"/>
          <w:szCs w:val="24"/>
        </w:rPr>
        <w:t xml:space="preserve">Рисунок 3 - </w:t>
      </w:r>
      <w:r w:rsidR="003C25C8" w:rsidRPr="0071303F">
        <w:rPr>
          <w:rFonts w:ascii="Times New Roman" w:hAnsi="Times New Roman"/>
          <w:color w:val="1A1A1A" w:themeColor="background1" w:themeShade="1A"/>
          <w:sz w:val="24"/>
          <w:szCs w:val="24"/>
        </w:rPr>
        <w:t>Спек</w:t>
      </w:r>
      <w:r w:rsidR="00B35B4D">
        <w:rPr>
          <w:rFonts w:ascii="Times New Roman" w:hAnsi="Times New Roman"/>
          <w:color w:val="1A1A1A" w:themeColor="background1" w:themeShade="1A"/>
          <w:sz w:val="24"/>
          <w:szCs w:val="24"/>
        </w:rPr>
        <w:t>тр излучения светодиодного фито</w:t>
      </w:r>
      <w:r w:rsidR="003C25C8" w:rsidRPr="0071303F">
        <w:rPr>
          <w:rFonts w:ascii="Times New Roman" w:hAnsi="Times New Roman"/>
          <w:color w:val="1A1A1A" w:themeColor="background1" w:themeShade="1A"/>
          <w:sz w:val="24"/>
          <w:szCs w:val="24"/>
        </w:rPr>
        <w:t>светильника</w:t>
      </w:r>
    </w:p>
    <w:p w:rsidR="003C25C8" w:rsidRPr="0071303F" w:rsidRDefault="003C25C8" w:rsidP="000F67C0">
      <w:pPr>
        <w:spacing w:after="0" w:line="360" w:lineRule="auto"/>
        <w:ind w:firstLine="567"/>
        <w:jc w:val="center"/>
        <w:rPr>
          <w:rFonts w:ascii="Times New Roman" w:hAnsi="Times New Roman"/>
          <w:color w:val="1A1A1A" w:themeColor="background1" w:themeShade="1A"/>
          <w:sz w:val="24"/>
          <w:szCs w:val="24"/>
        </w:rPr>
      </w:pPr>
      <w:r w:rsidRPr="0071303F">
        <w:rPr>
          <w:rFonts w:ascii="Times New Roman" w:hAnsi="Times New Roman"/>
          <w:color w:val="1A1A1A" w:themeColor="background1" w:themeShade="1A"/>
          <w:sz w:val="24"/>
          <w:szCs w:val="24"/>
        </w:rPr>
        <w:t xml:space="preserve"> фирмы </w:t>
      </w:r>
      <w:r w:rsidRPr="0071303F">
        <w:rPr>
          <w:rFonts w:ascii="Times New Roman" w:hAnsi="Times New Roman"/>
          <w:color w:val="1A1A1A" w:themeColor="background1" w:themeShade="1A"/>
          <w:sz w:val="24"/>
          <w:szCs w:val="24"/>
          <w:lang w:val="en-US"/>
        </w:rPr>
        <w:t>Rofianda</w:t>
      </w:r>
      <w:r w:rsidRPr="0071303F">
        <w:rPr>
          <w:rFonts w:ascii="Times New Roman" w:hAnsi="Times New Roman"/>
          <w:color w:val="1A1A1A" w:themeColor="background1" w:themeShade="1A"/>
          <w:sz w:val="24"/>
          <w:szCs w:val="24"/>
        </w:rPr>
        <w:t>, Голландия.</w:t>
      </w:r>
    </w:p>
    <w:p w:rsidR="00B519EC" w:rsidRDefault="00B519EC" w:rsidP="0071303F">
      <w:pPr>
        <w:spacing w:after="0" w:line="360" w:lineRule="auto"/>
        <w:ind w:firstLine="567"/>
        <w:jc w:val="both"/>
        <w:rPr>
          <w:rFonts w:ascii="Times New Roman" w:hAnsi="Times New Roman"/>
          <w:color w:val="1A1A1A" w:themeColor="background1" w:themeShade="1A"/>
          <w:sz w:val="24"/>
          <w:szCs w:val="24"/>
        </w:rPr>
      </w:pPr>
    </w:p>
    <w:p w:rsidR="00DC6817" w:rsidRPr="0071303F" w:rsidRDefault="007E5667" w:rsidP="007E5667">
      <w:pPr>
        <w:tabs>
          <w:tab w:val="left" w:pos="709"/>
        </w:tabs>
        <w:spacing w:after="0" w:line="360" w:lineRule="auto"/>
        <w:ind w:firstLine="567"/>
        <w:jc w:val="both"/>
        <w:rPr>
          <w:rFonts w:ascii="Times New Roman" w:hAnsi="Times New Roman"/>
          <w:spacing w:val="4"/>
          <w:sz w:val="24"/>
          <w:szCs w:val="24"/>
        </w:rPr>
      </w:pPr>
      <w:r>
        <w:rPr>
          <w:rFonts w:ascii="Times New Roman" w:hAnsi="Times New Roman"/>
          <w:color w:val="1A1A1A" w:themeColor="background1" w:themeShade="1A"/>
          <w:sz w:val="24"/>
          <w:szCs w:val="24"/>
          <w:lang w:val="kk-KZ"/>
        </w:rPr>
        <w:tab/>
      </w:r>
      <w:r w:rsidR="00422BE1" w:rsidRPr="0071303F">
        <w:rPr>
          <w:rFonts w:ascii="Times New Roman" w:hAnsi="Times New Roman"/>
          <w:color w:val="1A1A1A" w:themeColor="background1" w:themeShade="1A"/>
          <w:sz w:val="24"/>
          <w:szCs w:val="24"/>
        </w:rPr>
        <w:t xml:space="preserve">Мультиспектральный </w:t>
      </w:r>
      <w:r w:rsidR="002C7519" w:rsidRPr="0071303F">
        <w:rPr>
          <w:rFonts w:ascii="Times New Roman" w:hAnsi="Times New Roman"/>
          <w:color w:val="1A1A1A" w:themeColor="background1" w:themeShade="1A"/>
          <w:sz w:val="24"/>
          <w:szCs w:val="24"/>
        </w:rPr>
        <w:t>х</w:t>
      </w:r>
      <w:r w:rsidR="00422BE1" w:rsidRPr="0071303F">
        <w:rPr>
          <w:rFonts w:ascii="Times New Roman" w:hAnsi="Times New Roman"/>
          <w:color w:val="1A1A1A" w:themeColor="background1" w:themeShade="1A"/>
          <w:sz w:val="24"/>
          <w:szCs w:val="24"/>
        </w:rPr>
        <w:t>арактер</w:t>
      </w:r>
      <w:r w:rsidR="006000B7" w:rsidRPr="0071303F">
        <w:rPr>
          <w:rFonts w:ascii="Times New Roman" w:hAnsi="Times New Roman"/>
          <w:color w:val="1A1A1A" w:themeColor="background1" w:themeShade="1A"/>
          <w:sz w:val="24"/>
          <w:szCs w:val="24"/>
        </w:rPr>
        <w:t xml:space="preserve"> излучения </w:t>
      </w:r>
      <w:r w:rsidR="00422BE1" w:rsidRPr="0071303F">
        <w:rPr>
          <w:rFonts w:ascii="Times New Roman" w:hAnsi="Times New Roman"/>
          <w:color w:val="1A1A1A" w:themeColor="background1" w:themeShade="1A"/>
          <w:sz w:val="24"/>
          <w:szCs w:val="24"/>
        </w:rPr>
        <w:t>облучательного прибора</w:t>
      </w:r>
      <w:r w:rsidR="006000B7" w:rsidRPr="0071303F">
        <w:rPr>
          <w:rFonts w:ascii="Times New Roman" w:hAnsi="Times New Roman"/>
          <w:color w:val="1A1A1A" w:themeColor="background1" w:themeShade="1A"/>
          <w:sz w:val="24"/>
          <w:szCs w:val="24"/>
        </w:rPr>
        <w:t xml:space="preserve"> является фактором, позволяющим создавать облучатели с оптимальным для каждого вида растений спектральным распределением, а также независимо регулировать плотность потока фотонов и продолжительность излучения в пределах каждой спектральной составляющей. </w:t>
      </w:r>
      <w:r w:rsidR="006000B7" w:rsidRPr="0071303F">
        <w:rPr>
          <w:rFonts w:ascii="Times New Roman" w:hAnsi="Times New Roman"/>
          <w:color w:val="222222"/>
          <w:sz w:val="24"/>
          <w:szCs w:val="24"/>
        </w:rPr>
        <w:tab/>
      </w:r>
      <w:r w:rsidR="006000B7" w:rsidRPr="0071303F">
        <w:rPr>
          <w:rFonts w:ascii="Times New Roman" w:hAnsi="Times New Roman"/>
          <w:sz w:val="24"/>
          <w:szCs w:val="24"/>
        </w:rPr>
        <w:t>На сегодня в России и за рубежом проведены исследования, показавшие преимущества светодиодного тепличного освещения. Наибольшие успехи во внедрении светодиодного освещения достигнуты в Европе, Японии</w:t>
      </w:r>
      <w:r w:rsidR="002C7519" w:rsidRPr="0071303F">
        <w:rPr>
          <w:rFonts w:ascii="Times New Roman" w:hAnsi="Times New Roman"/>
          <w:sz w:val="24"/>
          <w:szCs w:val="24"/>
        </w:rPr>
        <w:t>, Канаде</w:t>
      </w:r>
      <w:r w:rsidR="006B0043" w:rsidRPr="0071303F">
        <w:rPr>
          <w:rFonts w:ascii="Times New Roman" w:hAnsi="Times New Roman"/>
          <w:sz w:val="24"/>
          <w:szCs w:val="24"/>
        </w:rPr>
        <w:t>, Голландии</w:t>
      </w:r>
      <w:r w:rsidR="006000B7" w:rsidRPr="0071303F">
        <w:rPr>
          <w:rFonts w:ascii="Times New Roman" w:hAnsi="Times New Roman"/>
          <w:sz w:val="24"/>
          <w:szCs w:val="24"/>
        </w:rPr>
        <w:t xml:space="preserve"> и других развитых странах, являющихся крупными сельхозпроизводителями. Что неудивительно </w:t>
      </w:r>
      <w:r w:rsidR="006000B7" w:rsidRPr="0071303F">
        <w:rPr>
          <w:rFonts w:ascii="Times New Roman" w:hAnsi="Times New Roman"/>
          <w:sz w:val="24"/>
          <w:szCs w:val="24"/>
        </w:rPr>
        <w:lastRenderedPageBreak/>
        <w:t xml:space="preserve">в связи с политикой </w:t>
      </w:r>
      <w:r w:rsidR="002C7519" w:rsidRPr="0071303F">
        <w:rPr>
          <w:rFonts w:ascii="Times New Roman" w:hAnsi="Times New Roman"/>
          <w:sz w:val="24"/>
          <w:szCs w:val="24"/>
        </w:rPr>
        <w:t xml:space="preserve">здорового питания и </w:t>
      </w:r>
      <w:r w:rsidR="006000B7" w:rsidRPr="0071303F">
        <w:rPr>
          <w:rFonts w:ascii="Times New Roman" w:hAnsi="Times New Roman"/>
          <w:sz w:val="24"/>
          <w:szCs w:val="24"/>
        </w:rPr>
        <w:t>энергосбереж</w:t>
      </w:r>
      <w:r w:rsidR="009B2250">
        <w:rPr>
          <w:rFonts w:ascii="Times New Roman" w:hAnsi="Times New Roman"/>
          <w:sz w:val="24"/>
          <w:szCs w:val="24"/>
        </w:rPr>
        <w:t>ения, проводимой этими странами</w:t>
      </w:r>
      <w:r w:rsidR="006000B7" w:rsidRPr="0071303F">
        <w:rPr>
          <w:rFonts w:ascii="Times New Roman" w:hAnsi="Times New Roman"/>
          <w:sz w:val="24"/>
          <w:szCs w:val="24"/>
        </w:rPr>
        <w:t xml:space="preserve"> </w:t>
      </w:r>
      <w:r w:rsidR="00BE7C88">
        <w:rPr>
          <w:rFonts w:ascii="Times New Roman" w:hAnsi="Times New Roman"/>
          <w:kern w:val="36"/>
          <w:sz w:val="24"/>
          <w:szCs w:val="24"/>
        </w:rPr>
        <w:t>[</w:t>
      </w:r>
      <w:r w:rsidR="00435774">
        <w:rPr>
          <w:rFonts w:ascii="Times New Roman" w:hAnsi="Times New Roman"/>
          <w:kern w:val="36"/>
          <w:sz w:val="24"/>
          <w:szCs w:val="24"/>
        </w:rPr>
        <w:t>7</w:t>
      </w:r>
      <w:r w:rsidR="006000B7" w:rsidRPr="0071303F">
        <w:rPr>
          <w:rFonts w:ascii="Times New Roman" w:hAnsi="Times New Roman"/>
          <w:kern w:val="36"/>
          <w:sz w:val="24"/>
          <w:szCs w:val="24"/>
        </w:rPr>
        <w:t>].</w:t>
      </w:r>
    </w:p>
    <w:p w:rsidR="00E17EC6" w:rsidRDefault="00E17EC6" w:rsidP="00E17EC6">
      <w:pPr>
        <w:tabs>
          <w:tab w:val="left" w:pos="709"/>
        </w:tabs>
        <w:spacing w:after="0" w:line="360" w:lineRule="auto"/>
        <w:ind w:firstLine="567"/>
        <w:jc w:val="both"/>
        <w:rPr>
          <w:rFonts w:ascii="Times New Roman" w:hAnsi="Times New Roman"/>
          <w:sz w:val="24"/>
          <w:szCs w:val="24"/>
          <w:lang w:val="kk-KZ"/>
        </w:rPr>
      </w:pPr>
      <w:r>
        <w:rPr>
          <w:rFonts w:ascii="Times New Roman" w:hAnsi="Times New Roman"/>
          <w:sz w:val="24"/>
          <w:szCs w:val="24"/>
          <w:lang w:val="kk-KZ"/>
        </w:rPr>
        <w:tab/>
      </w:r>
      <w:r w:rsidR="006000B7" w:rsidRPr="0071303F">
        <w:rPr>
          <w:rFonts w:ascii="Times New Roman" w:hAnsi="Times New Roman"/>
          <w:sz w:val="24"/>
          <w:szCs w:val="24"/>
        </w:rPr>
        <w:t xml:space="preserve">Акмолинская область – один из основных сельскохозяйственных регионов Казахстана и он выполняет роль продовольственного пояса г. Нур-Султан. В виду природно-климатических условий Акмолинской области производство овощей  имеет ярко выраженный </w:t>
      </w:r>
      <w:r w:rsidR="00CF4060" w:rsidRPr="0071303F">
        <w:rPr>
          <w:rFonts w:ascii="Times New Roman" w:hAnsi="Times New Roman"/>
          <w:sz w:val="24"/>
          <w:szCs w:val="24"/>
        </w:rPr>
        <w:t xml:space="preserve">сезонный </w:t>
      </w:r>
      <w:r w:rsidR="006000B7" w:rsidRPr="0071303F">
        <w:rPr>
          <w:rFonts w:ascii="Times New Roman" w:hAnsi="Times New Roman"/>
          <w:sz w:val="24"/>
          <w:szCs w:val="24"/>
        </w:rPr>
        <w:t>характер. Зимой и ранней весной содержание овощей в пищевом рационе населения резко сокращается. Поэтому выращивание овощей в защищенном  грунте имеет важное значение в решении вопроса по ликвидации сезонности в потреблении свежих овощей</w:t>
      </w:r>
      <w:r w:rsidR="009B2250">
        <w:rPr>
          <w:rFonts w:ascii="Times New Roman" w:hAnsi="Times New Roman"/>
          <w:sz w:val="24"/>
          <w:szCs w:val="24"/>
          <w:lang w:val="kk-KZ"/>
        </w:rPr>
        <w:t xml:space="preserve"> </w:t>
      </w:r>
      <w:r w:rsidR="00BE7C88">
        <w:rPr>
          <w:rFonts w:ascii="Times New Roman" w:hAnsi="Times New Roman"/>
          <w:bCs/>
          <w:kern w:val="36"/>
          <w:sz w:val="24"/>
          <w:szCs w:val="24"/>
        </w:rPr>
        <w:t>[</w:t>
      </w:r>
      <w:r w:rsidR="00435774">
        <w:rPr>
          <w:rFonts w:ascii="Times New Roman" w:hAnsi="Times New Roman"/>
          <w:bCs/>
          <w:kern w:val="36"/>
          <w:sz w:val="24"/>
          <w:szCs w:val="24"/>
        </w:rPr>
        <w:t>8</w:t>
      </w:r>
      <w:r w:rsidR="006000B7" w:rsidRPr="0071303F">
        <w:rPr>
          <w:rFonts w:ascii="Times New Roman" w:hAnsi="Times New Roman"/>
          <w:bCs/>
          <w:kern w:val="36"/>
          <w:sz w:val="24"/>
          <w:szCs w:val="24"/>
        </w:rPr>
        <w:t>].</w:t>
      </w:r>
    </w:p>
    <w:p w:rsidR="00E17EC6" w:rsidRDefault="00E17EC6" w:rsidP="00E17EC6">
      <w:pPr>
        <w:tabs>
          <w:tab w:val="left" w:pos="709"/>
        </w:tabs>
        <w:spacing w:after="0" w:line="360" w:lineRule="auto"/>
        <w:ind w:firstLine="567"/>
        <w:jc w:val="both"/>
        <w:rPr>
          <w:rFonts w:ascii="Times New Roman" w:hAnsi="Times New Roman"/>
          <w:sz w:val="24"/>
          <w:szCs w:val="24"/>
          <w:lang w:val="kk-KZ"/>
        </w:rPr>
      </w:pPr>
      <w:r>
        <w:rPr>
          <w:rFonts w:ascii="Times New Roman" w:hAnsi="Times New Roman"/>
          <w:sz w:val="24"/>
          <w:szCs w:val="24"/>
          <w:lang w:val="kk-KZ"/>
        </w:rPr>
        <w:tab/>
      </w:r>
      <w:r w:rsidR="006000B7" w:rsidRPr="0071303F">
        <w:rPr>
          <w:rFonts w:ascii="Times New Roman" w:hAnsi="Times New Roman"/>
          <w:sz w:val="24"/>
          <w:szCs w:val="24"/>
        </w:rPr>
        <w:t>Производство зеленных культур, в первую очередь салатов, одно из перспективных направл</w:t>
      </w:r>
      <w:r w:rsidR="00BE7C88">
        <w:rPr>
          <w:rFonts w:ascii="Times New Roman" w:hAnsi="Times New Roman"/>
          <w:sz w:val="24"/>
          <w:szCs w:val="24"/>
        </w:rPr>
        <w:t>ений тепличного овощеводства [</w:t>
      </w:r>
      <w:r w:rsidR="00435774">
        <w:rPr>
          <w:rFonts w:ascii="Times New Roman" w:hAnsi="Times New Roman"/>
          <w:sz w:val="24"/>
          <w:szCs w:val="24"/>
        </w:rPr>
        <w:t>9</w:t>
      </w:r>
      <w:r w:rsidR="006000B7" w:rsidRPr="0071303F">
        <w:rPr>
          <w:rFonts w:ascii="Times New Roman" w:hAnsi="Times New Roman"/>
          <w:sz w:val="24"/>
          <w:szCs w:val="24"/>
        </w:rPr>
        <w:t xml:space="preserve">]. </w:t>
      </w:r>
      <w:r w:rsidR="00CF4060" w:rsidRPr="0071303F">
        <w:rPr>
          <w:rFonts w:ascii="Times New Roman" w:hAnsi="Times New Roman"/>
          <w:sz w:val="24"/>
          <w:szCs w:val="24"/>
        </w:rPr>
        <w:t>Салат</w:t>
      </w:r>
      <w:r w:rsidR="006000B7" w:rsidRPr="0071303F">
        <w:rPr>
          <w:rFonts w:ascii="Times New Roman" w:hAnsi="Times New Roman"/>
          <w:sz w:val="24"/>
          <w:szCs w:val="24"/>
        </w:rPr>
        <w:t xml:space="preserve"> занимает особое место среди овощей по своему биохимическому составу: содержит витамины С, каротин, В1, В2, В6, Е, К, РР, фолиевую кислот</w:t>
      </w:r>
      <w:r w:rsidR="00BE7C88">
        <w:rPr>
          <w:rFonts w:ascii="Times New Roman" w:hAnsi="Times New Roman"/>
          <w:sz w:val="24"/>
          <w:szCs w:val="24"/>
        </w:rPr>
        <w:t>у, богат минеральными солями [</w:t>
      </w:r>
      <w:r w:rsidR="00435774">
        <w:rPr>
          <w:rFonts w:ascii="Times New Roman" w:hAnsi="Times New Roman"/>
          <w:sz w:val="24"/>
          <w:szCs w:val="24"/>
        </w:rPr>
        <w:t>10</w:t>
      </w:r>
      <w:r w:rsidR="006000B7" w:rsidRPr="0071303F">
        <w:rPr>
          <w:rFonts w:ascii="Times New Roman" w:hAnsi="Times New Roman"/>
          <w:sz w:val="24"/>
          <w:szCs w:val="24"/>
        </w:rPr>
        <w:t xml:space="preserve">]. </w:t>
      </w:r>
    </w:p>
    <w:p w:rsidR="00E17EC6" w:rsidRDefault="00E17EC6" w:rsidP="00E17EC6">
      <w:pPr>
        <w:tabs>
          <w:tab w:val="left" w:pos="709"/>
        </w:tabs>
        <w:spacing w:after="0" w:line="360" w:lineRule="auto"/>
        <w:ind w:firstLine="567"/>
        <w:jc w:val="both"/>
        <w:rPr>
          <w:rFonts w:ascii="Times New Roman" w:hAnsi="Times New Roman"/>
          <w:sz w:val="24"/>
          <w:szCs w:val="24"/>
          <w:lang w:val="kk-KZ"/>
        </w:rPr>
      </w:pPr>
      <w:r>
        <w:rPr>
          <w:rFonts w:ascii="Times New Roman" w:hAnsi="Times New Roman"/>
          <w:sz w:val="24"/>
          <w:szCs w:val="24"/>
          <w:lang w:val="kk-KZ"/>
        </w:rPr>
        <w:tab/>
      </w:r>
      <w:r w:rsidR="00DA7A37" w:rsidRPr="0071303F">
        <w:rPr>
          <w:rFonts w:ascii="Times New Roman" w:hAnsi="Times New Roman"/>
          <w:sz w:val="24"/>
          <w:szCs w:val="24"/>
        </w:rPr>
        <w:t>Светодиодное освещение листового салата можно подобрать таким образом, чтобы обеспечить максимум фотосинтеза с оптимальным потреблением электрической э</w:t>
      </w:r>
      <w:r w:rsidR="00BE7C88">
        <w:rPr>
          <w:rFonts w:ascii="Times New Roman" w:hAnsi="Times New Roman"/>
          <w:sz w:val="24"/>
          <w:szCs w:val="24"/>
        </w:rPr>
        <w:t>нергии [</w:t>
      </w:r>
      <w:r w:rsidR="00435774">
        <w:rPr>
          <w:rFonts w:ascii="Times New Roman" w:hAnsi="Times New Roman"/>
          <w:sz w:val="24"/>
          <w:szCs w:val="24"/>
        </w:rPr>
        <w:t>11,12</w:t>
      </w:r>
      <w:r w:rsidR="00DA7A37" w:rsidRPr="0071303F">
        <w:rPr>
          <w:rFonts w:ascii="Times New Roman" w:hAnsi="Times New Roman"/>
          <w:sz w:val="24"/>
          <w:szCs w:val="24"/>
        </w:rPr>
        <w:t xml:space="preserve">]. </w:t>
      </w:r>
    </w:p>
    <w:p w:rsidR="006000B7" w:rsidRPr="0071303F" w:rsidRDefault="00E17EC6" w:rsidP="00E17EC6">
      <w:pPr>
        <w:tabs>
          <w:tab w:val="left" w:pos="709"/>
        </w:tabs>
        <w:spacing w:after="0" w:line="360" w:lineRule="auto"/>
        <w:ind w:firstLine="567"/>
        <w:jc w:val="both"/>
        <w:rPr>
          <w:rFonts w:ascii="Times New Roman" w:hAnsi="Times New Roman"/>
          <w:sz w:val="24"/>
          <w:szCs w:val="24"/>
        </w:rPr>
      </w:pPr>
      <w:r>
        <w:rPr>
          <w:rFonts w:ascii="Times New Roman" w:hAnsi="Times New Roman"/>
          <w:sz w:val="24"/>
          <w:szCs w:val="24"/>
          <w:lang w:val="kk-KZ"/>
        </w:rPr>
        <w:tab/>
      </w:r>
      <w:r w:rsidR="006000B7" w:rsidRPr="0071303F">
        <w:rPr>
          <w:rFonts w:ascii="Times New Roman" w:hAnsi="Times New Roman"/>
          <w:sz w:val="24"/>
          <w:szCs w:val="24"/>
        </w:rPr>
        <w:t>В условиях Акмолинской области в зимних теплицах  томат выращивают преимущественно в продленном, а так же в зимне-весеннем и летне-осеннем оборотах, продукция поступает с апреля по ноябрь, в зимние месяцы ощущается ее дефицит.</w:t>
      </w:r>
    </w:p>
    <w:p w:rsidR="003E6AC0" w:rsidRPr="0071303F" w:rsidRDefault="006000B7" w:rsidP="00E17EC6">
      <w:pPr>
        <w:tabs>
          <w:tab w:val="left" w:pos="709"/>
        </w:tabs>
        <w:autoSpaceDE w:val="0"/>
        <w:autoSpaceDN w:val="0"/>
        <w:adjustRightInd w:val="0"/>
        <w:spacing w:after="0" w:line="360" w:lineRule="auto"/>
        <w:jc w:val="both"/>
        <w:rPr>
          <w:rFonts w:ascii="Times New Roman" w:hAnsi="Times New Roman"/>
          <w:sz w:val="24"/>
          <w:szCs w:val="24"/>
        </w:rPr>
      </w:pPr>
      <w:r w:rsidRPr="0071303F">
        <w:rPr>
          <w:rFonts w:ascii="Times New Roman" w:eastAsia="TimesNewRomanPSMT" w:hAnsi="Times New Roman"/>
          <w:sz w:val="24"/>
          <w:szCs w:val="24"/>
        </w:rPr>
        <w:tab/>
      </w:r>
      <w:r w:rsidRPr="0071303F">
        <w:rPr>
          <w:rFonts w:ascii="Times New Roman" w:hAnsi="Times New Roman"/>
          <w:sz w:val="24"/>
          <w:szCs w:val="24"/>
        </w:rPr>
        <w:t xml:space="preserve">Короткий и очень часто пасмурный день и недостаточная интенсивность солнечного освещения в теплицах в течение зимне-весеннего периода заставляет прибегать к дополнительному освещению растений, в особенности, когда выращивают рассаду. </w:t>
      </w:r>
    </w:p>
    <w:p w:rsidR="003E6AC0" w:rsidRPr="0071303F" w:rsidRDefault="00E17EC6" w:rsidP="0071303F">
      <w:pPr>
        <w:spacing w:after="0" w:line="360" w:lineRule="auto"/>
        <w:ind w:firstLine="567"/>
        <w:jc w:val="both"/>
        <w:rPr>
          <w:rFonts w:ascii="Times New Roman" w:hAnsi="Times New Roman"/>
          <w:sz w:val="24"/>
          <w:szCs w:val="24"/>
        </w:rPr>
      </w:pPr>
      <w:r>
        <w:rPr>
          <w:rFonts w:ascii="Times New Roman" w:hAnsi="Times New Roman"/>
          <w:sz w:val="24"/>
          <w:szCs w:val="24"/>
          <w:lang w:val="kk-KZ"/>
        </w:rPr>
        <w:tab/>
      </w:r>
      <w:r w:rsidR="003E6AC0" w:rsidRPr="0071303F">
        <w:rPr>
          <w:rFonts w:ascii="Times New Roman" w:hAnsi="Times New Roman"/>
          <w:sz w:val="24"/>
          <w:szCs w:val="24"/>
        </w:rPr>
        <w:t>Российскими учеными Ракутько С.А. и др. показана возможность применения светодиодов для промышленного получения рассады томата</w:t>
      </w:r>
      <w:r w:rsidR="009B2250">
        <w:rPr>
          <w:rFonts w:ascii="Times New Roman" w:hAnsi="Times New Roman"/>
          <w:sz w:val="24"/>
          <w:szCs w:val="24"/>
          <w:lang w:val="kk-KZ"/>
        </w:rPr>
        <w:t xml:space="preserve"> </w:t>
      </w:r>
      <w:r w:rsidR="00BE7C88">
        <w:rPr>
          <w:rFonts w:ascii="Times New Roman" w:hAnsi="Times New Roman"/>
          <w:bCs/>
          <w:kern w:val="36"/>
          <w:sz w:val="24"/>
          <w:szCs w:val="24"/>
        </w:rPr>
        <w:t>[</w:t>
      </w:r>
      <w:r w:rsidR="00435774">
        <w:rPr>
          <w:rFonts w:ascii="Times New Roman" w:hAnsi="Times New Roman"/>
          <w:bCs/>
          <w:kern w:val="36"/>
          <w:sz w:val="24"/>
          <w:szCs w:val="24"/>
        </w:rPr>
        <w:t>13</w:t>
      </w:r>
      <w:r w:rsidR="003E6AC0" w:rsidRPr="0071303F">
        <w:rPr>
          <w:rFonts w:ascii="Times New Roman" w:hAnsi="Times New Roman"/>
          <w:bCs/>
          <w:kern w:val="36"/>
          <w:sz w:val="24"/>
          <w:szCs w:val="24"/>
        </w:rPr>
        <w:t>].</w:t>
      </w:r>
    </w:p>
    <w:p w:rsidR="006000B7" w:rsidRPr="0071303F" w:rsidRDefault="00E17EC6" w:rsidP="00E17EC6">
      <w:pPr>
        <w:tabs>
          <w:tab w:val="left" w:pos="709"/>
        </w:tabs>
        <w:autoSpaceDE w:val="0"/>
        <w:autoSpaceDN w:val="0"/>
        <w:adjustRightInd w:val="0"/>
        <w:spacing w:after="0" w:line="360" w:lineRule="auto"/>
        <w:ind w:firstLine="567"/>
        <w:jc w:val="both"/>
        <w:rPr>
          <w:rFonts w:ascii="Times New Roman" w:hAnsi="Times New Roman"/>
          <w:sz w:val="24"/>
          <w:szCs w:val="24"/>
        </w:rPr>
      </w:pPr>
      <w:r>
        <w:rPr>
          <w:rFonts w:ascii="Times New Roman" w:hAnsi="Times New Roman"/>
          <w:sz w:val="24"/>
          <w:szCs w:val="24"/>
          <w:lang w:val="kk-KZ"/>
        </w:rPr>
        <w:tab/>
      </w:r>
      <w:r w:rsidR="006000B7" w:rsidRPr="0071303F">
        <w:rPr>
          <w:rFonts w:ascii="Times New Roman" w:hAnsi="Times New Roman"/>
          <w:sz w:val="24"/>
          <w:szCs w:val="24"/>
        </w:rPr>
        <w:t>Дополнительное освещение требуется после появления всходов</w:t>
      </w:r>
      <w:r w:rsidR="00DA7A37" w:rsidRPr="0071303F">
        <w:rPr>
          <w:rFonts w:ascii="Times New Roman" w:hAnsi="Times New Roman"/>
          <w:sz w:val="24"/>
          <w:szCs w:val="24"/>
        </w:rPr>
        <w:t xml:space="preserve"> , так полноценное </w:t>
      </w:r>
      <w:r w:rsidR="006000B7" w:rsidRPr="0071303F">
        <w:rPr>
          <w:rFonts w:ascii="Times New Roman" w:hAnsi="Times New Roman"/>
          <w:sz w:val="24"/>
          <w:szCs w:val="24"/>
        </w:rPr>
        <w:t xml:space="preserve">освещение  томата почти вдвое сокращает время, необходимое для выращивания рассады. Облучение рассады ускоряет плодоношение на 20-25 дней, а общий урожай повышается на 25-30%. Себестоимость овощей, несмотря на дополнительные затраты, снижается на 15-20% </w:t>
      </w:r>
      <w:r w:rsidR="006000B7" w:rsidRPr="0071303F">
        <w:rPr>
          <w:rFonts w:ascii="Times New Roman" w:eastAsia="TimesNewRomanPSMT" w:hAnsi="Times New Roman"/>
          <w:sz w:val="24"/>
          <w:szCs w:val="24"/>
        </w:rPr>
        <w:t>[</w:t>
      </w:r>
      <w:r w:rsidR="00435774">
        <w:rPr>
          <w:rFonts w:ascii="Times New Roman" w:hAnsi="Times New Roman"/>
          <w:bCs/>
          <w:kern w:val="36"/>
          <w:sz w:val="24"/>
          <w:szCs w:val="24"/>
        </w:rPr>
        <w:t>14</w:t>
      </w:r>
      <w:r w:rsidR="006000B7" w:rsidRPr="0071303F">
        <w:rPr>
          <w:rFonts w:ascii="Times New Roman" w:hAnsi="Times New Roman"/>
          <w:bCs/>
          <w:kern w:val="36"/>
          <w:sz w:val="24"/>
          <w:szCs w:val="24"/>
        </w:rPr>
        <w:t>].</w:t>
      </w:r>
    </w:p>
    <w:p w:rsidR="00D2598F" w:rsidRDefault="006000B7" w:rsidP="00D2598F">
      <w:pPr>
        <w:tabs>
          <w:tab w:val="left" w:pos="709"/>
        </w:tabs>
        <w:spacing w:after="0" w:line="360" w:lineRule="auto"/>
        <w:jc w:val="both"/>
        <w:rPr>
          <w:rFonts w:ascii="Times New Roman" w:hAnsi="Times New Roman"/>
          <w:color w:val="000000"/>
          <w:sz w:val="24"/>
          <w:szCs w:val="24"/>
          <w:lang w:val="kk-KZ"/>
        </w:rPr>
      </w:pPr>
      <w:r w:rsidRPr="0071303F">
        <w:rPr>
          <w:rFonts w:ascii="Times New Roman" w:hAnsi="Times New Roman"/>
          <w:sz w:val="24"/>
          <w:szCs w:val="24"/>
        </w:rPr>
        <w:tab/>
      </w:r>
      <w:r w:rsidRPr="0071303F">
        <w:rPr>
          <w:rStyle w:val="FontStyle38"/>
          <w:sz w:val="24"/>
          <w:szCs w:val="24"/>
        </w:rPr>
        <w:t xml:space="preserve">Для получения оптимальной урожайности в количественном и качественном отношении интенсивность излучения, его спектральный состав и продолжительность облучения должны быть адаптированы к потребностям </w:t>
      </w:r>
      <w:r w:rsidR="00DA7A37" w:rsidRPr="0071303F">
        <w:rPr>
          <w:rStyle w:val="FontStyle38"/>
          <w:sz w:val="24"/>
          <w:szCs w:val="24"/>
        </w:rPr>
        <w:t xml:space="preserve">конкретного </w:t>
      </w:r>
      <w:r w:rsidRPr="0071303F">
        <w:rPr>
          <w:rStyle w:val="FontStyle38"/>
          <w:sz w:val="24"/>
          <w:szCs w:val="24"/>
        </w:rPr>
        <w:t xml:space="preserve">растения. </w:t>
      </w:r>
      <w:r w:rsidR="00E17EC6">
        <w:rPr>
          <w:rStyle w:val="FontStyle38"/>
          <w:sz w:val="24"/>
          <w:szCs w:val="24"/>
          <w:lang w:val="kk-KZ"/>
        </w:rPr>
        <w:tab/>
      </w:r>
      <w:r w:rsidRPr="0071303F">
        <w:rPr>
          <w:rFonts w:ascii="Times New Roman" w:hAnsi="Times New Roman"/>
          <w:color w:val="000000"/>
          <w:sz w:val="24"/>
          <w:szCs w:val="24"/>
        </w:rPr>
        <w:t>Физиологическая реакция на продолжительность искусственного освещения до сих пор остается не ясной</w:t>
      </w:r>
      <w:r w:rsidRPr="0071303F">
        <w:rPr>
          <w:rFonts w:ascii="Times New Roman" w:hAnsi="Times New Roman"/>
          <w:sz w:val="24"/>
          <w:szCs w:val="24"/>
        </w:rPr>
        <w:t xml:space="preserve">. </w:t>
      </w:r>
      <w:r w:rsidRPr="0071303F">
        <w:rPr>
          <w:rFonts w:ascii="Times New Roman" w:hAnsi="Times New Roman"/>
          <w:color w:val="000000"/>
          <w:sz w:val="24"/>
          <w:szCs w:val="24"/>
          <w:lang w:val="en-US"/>
        </w:rPr>
        <w:t>Martine</w:t>
      </w:r>
      <w:r w:rsidR="00176B53">
        <w:rPr>
          <w:rFonts w:ascii="Times New Roman" w:hAnsi="Times New Roman"/>
          <w:color w:val="000000"/>
          <w:sz w:val="24"/>
          <w:szCs w:val="24"/>
        </w:rPr>
        <w:t xml:space="preserve"> </w:t>
      </w:r>
      <w:r w:rsidRPr="0071303F">
        <w:rPr>
          <w:rFonts w:ascii="Times New Roman" w:hAnsi="Times New Roman"/>
          <w:color w:val="000000"/>
          <w:sz w:val="24"/>
          <w:szCs w:val="24"/>
          <w:lang w:val="en-US"/>
        </w:rPr>
        <w:t>Dorais</w:t>
      </w:r>
      <w:r w:rsidRPr="0071303F">
        <w:rPr>
          <w:rFonts w:ascii="Times New Roman" w:hAnsi="Times New Roman"/>
          <w:color w:val="000000"/>
          <w:sz w:val="24"/>
          <w:szCs w:val="24"/>
        </w:rPr>
        <w:t xml:space="preserve">, </w:t>
      </w:r>
      <w:r w:rsidRPr="0071303F">
        <w:rPr>
          <w:rFonts w:ascii="Times New Roman" w:hAnsi="Times New Roman"/>
          <w:color w:val="000000"/>
          <w:sz w:val="24"/>
          <w:szCs w:val="24"/>
          <w:lang w:val="en-US"/>
        </w:rPr>
        <w:t>Serge</w:t>
      </w:r>
      <w:r w:rsidR="00613C4A">
        <w:rPr>
          <w:rFonts w:ascii="Times New Roman" w:hAnsi="Times New Roman"/>
          <w:color w:val="000000"/>
          <w:sz w:val="24"/>
          <w:szCs w:val="24"/>
          <w:lang w:val="kk-KZ"/>
        </w:rPr>
        <w:t xml:space="preserve"> </w:t>
      </w:r>
      <w:r w:rsidRPr="0071303F">
        <w:rPr>
          <w:rFonts w:ascii="Times New Roman" w:hAnsi="Times New Roman"/>
          <w:color w:val="000000"/>
          <w:sz w:val="24"/>
          <w:szCs w:val="24"/>
          <w:lang w:val="en-US"/>
        </w:rPr>
        <w:t>Yelle</w:t>
      </w:r>
      <w:r w:rsidRPr="0071303F">
        <w:rPr>
          <w:rFonts w:ascii="Times New Roman" w:hAnsi="Times New Roman"/>
          <w:color w:val="000000"/>
          <w:sz w:val="24"/>
          <w:szCs w:val="24"/>
        </w:rPr>
        <w:t xml:space="preserve">  и</w:t>
      </w:r>
      <w:r w:rsidR="00613C4A">
        <w:rPr>
          <w:rFonts w:ascii="Times New Roman" w:hAnsi="Times New Roman"/>
          <w:color w:val="000000"/>
          <w:sz w:val="24"/>
          <w:szCs w:val="24"/>
          <w:lang w:val="kk-KZ"/>
        </w:rPr>
        <w:t xml:space="preserve"> </w:t>
      </w:r>
      <w:r w:rsidRPr="0071303F">
        <w:rPr>
          <w:rFonts w:ascii="Times New Roman" w:hAnsi="Times New Roman"/>
          <w:color w:val="000000"/>
          <w:sz w:val="24"/>
          <w:szCs w:val="24"/>
          <w:lang w:val="en-US"/>
        </w:rPr>
        <w:t>Andre</w:t>
      </w:r>
      <w:r w:rsidR="00613C4A">
        <w:rPr>
          <w:rFonts w:ascii="Times New Roman" w:hAnsi="Times New Roman"/>
          <w:color w:val="000000"/>
          <w:sz w:val="24"/>
          <w:szCs w:val="24"/>
          <w:lang w:val="kk-KZ"/>
        </w:rPr>
        <w:t xml:space="preserve"> </w:t>
      </w:r>
      <w:r w:rsidRPr="0071303F">
        <w:rPr>
          <w:rFonts w:ascii="Times New Roman" w:hAnsi="Times New Roman"/>
          <w:color w:val="000000"/>
          <w:sz w:val="24"/>
          <w:szCs w:val="24"/>
          <w:lang w:val="en-US"/>
        </w:rPr>
        <w:t>Gosselin</w:t>
      </w:r>
      <w:r w:rsidRPr="0071303F">
        <w:rPr>
          <w:rFonts w:ascii="Times New Roman" w:hAnsi="Times New Roman"/>
          <w:color w:val="000000"/>
          <w:sz w:val="24"/>
          <w:szCs w:val="24"/>
        </w:rPr>
        <w:t xml:space="preserve">  утверждают, что при </w:t>
      </w:r>
      <w:r w:rsidRPr="0071303F">
        <w:rPr>
          <w:rFonts w:ascii="Times New Roman" w:hAnsi="Times New Roman"/>
          <w:color w:val="000000"/>
          <w:sz w:val="24"/>
          <w:szCs w:val="24"/>
        </w:rPr>
        <w:lastRenderedPageBreak/>
        <w:t>продолжительном искусственном освещении растение томата лучше развивается и раньше зацветает в течение первых 5-7 недель</w:t>
      </w:r>
      <w:r w:rsidR="009B2250">
        <w:rPr>
          <w:rFonts w:ascii="Times New Roman" w:hAnsi="Times New Roman"/>
          <w:color w:val="000000"/>
          <w:sz w:val="24"/>
          <w:szCs w:val="24"/>
          <w:lang w:val="kk-KZ"/>
        </w:rPr>
        <w:t xml:space="preserve"> </w:t>
      </w:r>
      <w:r w:rsidR="00BE7C88">
        <w:rPr>
          <w:rFonts w:ascii="Times New Roman" w:hAnsi="Times New Roman"/>
          <w:sz w:val="24"/>
          <w:szCs w:val="24"/>
        </w:rPr>
        <w:t>[</w:t>
      </w:r>
      <w:r w:rsidR="00435774">
        <w:rPr>
          <w:rFonts w:ascii="Times New Roman" w:hAnsi="Times New Roman"/>
          <w:sz w:val="24"/>
          <w:szCs w:val="24"/>
        </w:rPr>
        <w:t>15</w:t>
      </w:r>
      <w:r w:rsidRPr="0071303F">
        <w:rPr>
          <w:rFonts w:ascii="Times New Roman" w:hAnsi="Times New Roman"/>
          <w:sz w:val="24"/>
          <w:szCs w:val="24"/>
        </w:rPr>
        <w:t>].</w:t>
      </w:r>
    </w:p>
    <w:p w:rsidR="00D2598F" w:rsidRDefault="00D2598F" w:rsidP="00D2598F">
      <w:pPr>
        <w:tabs>
          <w:tab w:val="left" w:pos="709"/>
        </w:tabs>
        <w:spacing w:after="0" w:line="360" w:lineRule="auto"/>
        <w:jc w:val="both"/>
        <w:rPr>
          <w:rFonts w:ascii="Times New Roman" w:hAnsi="Times New Roman"/>
          <w:color w:val="000000"/>
          <w:sz w:val="24"/>
          <w:szCs w:val="24"/>
          <w:lang w:val="kk-KZ"/>
        </w:rPr>
      </w:pPr>
      <w:r>
        <w:rPr>
          <w:rFonts w:ascii="Times New Roman" w:hAnsi="Times New Roman"/>
          <w:color w:val="000000"/>
          <w:sz w:val="24"/>
          <w:szCs w:val="24"/>
          <w:lang w:val="kk-KZ"/>
        </w:rPr>
        <w:tab/>
      </w:r>
      <w:r w:rsidR="006000B7" w:rsidRPr="0071303F">
        <w:rPr>
          <w:rFonts w:ascii="Times New Roman" w:hAnsi="Times New Roman"/>
          <w:sz w:val="24"/>
          <w:szCs w:val="24"/>
        </w:rPr>
        <w:t xml:space="preserve">Таким образом, очевидно, что разработка и использование специализированного источника света с регулируемым спектральным составом, интенсивностью и длительностью излучения в соответствии с потребностями конкретного растения позволит не только увеличить урожайность, но и улучшить качество плодов. </w:t>
      </w:r>
    </w:p>
    <w:p w:rsidR="00D2598F" w:rsidRDefault="00D2598F" w:rsidP="00D2598F">
      <w:pPr>
        <w:tabs>
          <w:tab w:val="left" w:pos="709"/>
        </w:tabs>
        <w:spacing w:after="0" w:line="360" w:lineRule="auto"/>
        <w:jc w:val="both"/>
        <w:rPr>
          <w:rFonts w:ascii="Times New Roman" w:hAnsi="Times New Roman"/>
          <w:color w:val="000000"/>
          <w:sz w:val="24"/>
          <w:szCs w:val="24"/>
          <w:lang w:val="kk-KZ"/>
        </w:rPr>
      </w:pPr>
      <w:r>
        <w:rPr>
          <w:rFonts w:ascii="Times New Roman" w:hAnsi="Times New Roman"/>
          <w:color w:val="000000"/>
          <w:sz w:val="24"/>
          <w:szCs w:val="24"/>
          <w:lang w:val="kk-KZ"/>
        </w:rPr>
        <w:tab/>
      </w:r>
      <w:r w:rsidR="006000B7" w:rsidRPr="0071303F">
        <w:rPr>
          <w:rFonts w:ascii="Times New Roman" w:hAnsi="Times New Roman"/>
          <w:sz w:val="24"/>
          <w:szCs w:val="24"/>
        </w:rPr>
        <w:t>Отсутствие готовых к применению  технологий выращивания овощных культур с применением светодиодных светильников,  адаптированных к условиям культивационных сооружений Казахстана, являются основными сдерживающими факторами в овощеводстве  защищенного грунта. Решение стратегической задачи по развитию данного направления требует научно-обоснованных технологических и экономических для производства конкурентоспособной овощной продукции. Ликвидация пробелов в знаниях и навыках будет способствовать развитию данной отрасли и повысит устойчивость агроформирований за счет производства конкурентоспособной, экспортоориентированной овощной продукции с высокой рыночной стоимостью.</w:t>
      </w:r>
    </w:p>
    <w:p w:rsidR="006000B7" w:rsidRPr="00D2598F" w:rsidRDefault="00D2598F" w:rsidP="00D2598F">
      <w:pPr>
        <w:tabs>
          <w:tab w:val="left" w:pos="709"/>
        </w:tabs>
        <w:spacing w:after="0" w:line="360" w:lineRule="auto"/>
        <w:jc w:val="both"/>
        <w:rPr>
          <w:rFonts w:ascii="Times New Roman" w:hAnsi="Times New Roman"/>
          <w:color w:val="000000"/>
          <w:sz w:val="24"/>
          <w:szCs w:val="24"/>
          <w:lang w:val="kk-KZ"/>
        </w:rPr>
      </w:pPr>
      <w:r>
        <w:rPr>
          <w:rFonts w:ascii="Times New Roman" w:hAnsi="Times New Roman"/>
          <w:color w:val="000000"/>
          <w:sz w:val="24"/>
          <w:szCs w:val="24"/>
          <w:lang w:val="kk-KZ"/>
        </w:rPr>
        <w:tab/>
      </w:r>
      <w:r w:rsidR="006000B7" w:rsidRPr="0071303F">
        <w:rPr>
          <w:rFonts w:ascii="Times New Roman" w:hAnsi="Times New Roman"/>
          <w:sz w:val="24"/>
          <w:szCs w:val="24"/>
        </w:rPr>
        <w:t>С целью соответствия требованиям целостного, мультиаспектн</w:t>
      </w:r>
      <w:r w:rsidR="00DB7DFB" w:rsidRPr="0071303F">
        <w:rPr>
          <w:rFonts w:ascii="Times New Roman" w:hAnsi="Times New Roman"/>
          <w:sz w:val="24"/>
          <w:szCs w:val="24"/>
        </w:rPr>
        <w:t>ого исследования в проекте</w:t>
      </w:r>
      <w:r w:rsidR="006000B7" w:rsidRPr="0071303F">
        <w:rPr>
          <w:rFonts w:ascii="Times New Roman" w:hAnsi="Times New Roman"/>
          <w:sz w:val="24"/>
          <w:szCs w:val="24"/>
        </w:rPr>
        <w:t xml:space="preserve"> использован  междисциплинарный подход к генерации знаний, налаживанию государственно-частного партнерства и другим мероприятиям. Применение указанных подходов обеспечит мультидисциплинарная исследовательская группа из ученых</w:t>
      </w:r>
      <w:r w:rsidR="006000B7" w:rsidRPr="0071303F">
        <w:rPr>
          <w:rFonts w:ascii="Times New Roman" w:hAnsi="Times New Roman"/>
          <w:color w:val="000000" w:themeColor="text1"/>
          <w:sz w:val="24"/>
          <w:szCs w:val="24"/>
        </w:rPr>
        <w:t xml:space="preserve"> Республики Казахстан, Российской Федерации и частного бизнес-партнера заявителя. </w:t>
      </w:r>
    </w:p>
    <w:p w:rsidR="003E6AC0" w:rsidRPr="0071303F" w:rsidRDefault="003E6AC0" w:rsidP="00294BCA">
      <w:pPr>
        <w:tabs>
          <w:tab w:val="left" w:pos="709"/>
        </w:tabs>
        <w:spacing w:after="0" w:line="360" w:lineRule="auto"/>
        <w:rPr>
          <w:rFonts w:ascii="Times New Roman" w:hAnsi="Times New Roman"/>
          <w:b/>
          <w:bCs/>
          <w:sz w:val="24"/>
          <w:szCs w:val="24"/>
        </w:rPr>
      </w:pPr>
      <w:r w:rsidRPr="0071303F">
        <w:rPr>
          <w:rFonts w:ascii="Times New Roman" w:hAnsi="Times New Roman"/>
          <w:b/>
          <w:bCs/>
          <w:sz w:val="24"/>
          <w:szCs w:val="24"/>
        </w:rPr>
        <w:br w:type="page"/>
      </w:r>
    </w:p>
    <w:p w:rsidR="0097728E" w:rsidRPr="0080477E" w:rsidRDefault="0097728E" w:rsidP="0071303F">
      <w:pPr>
        <w:spacing w:after="0" w:line="360" w:lineRule="auto"/>
        <w:ind w:firstLine="709"/>
        <w:jc w:val="both"/>
        <w:rPr>
          <w:rFonts w:ascii="Times New Roman" w:hAnsi="Times New Roman"/>
          <w:b/>
          <w:bCs/>
          <w:sz w:val="24"/>
          <w:szCs w:val="24"/>
          <w:lang w:val="kk-KZ"/>
        </w:rPr>
      </w:pPr>
      <w:r w:rsidRPr="0080477E">
        <w:rPr>
          <w:rFonts w:ascii="Times New Roman" w:hAnsi="Times New Roman"/>
          <w:b/>
          <w:bCs/>
          <w:sz w:val="24"/>
          <w:szCs w:val="24"/>
          <w:lang w:val="kk-KZ"/>
        </w:rPr>
        <w:lastRenderedPageBreak/>
        <w:t>2 Объекты и методы исследования</w:t>
      </w:r>
    </w:p>
    <w:p w:rsidR="00323662" w:rsidRPr="00A70F54" w:rsidRDefault="006000B7" w:rsidP="00294BCA">
      <w:pPr>
        <w:pStyle w:val="ConsPlusCell"/>
        <w:tabs>
          <w:tab w:val="left" w:pos="709"/>
        </w:tabs>
        <w:spacing w:line="360" w:lineRule="auto"/>
        <w:ind w:left="142" w:right="-58"/>
        <w:jc w:val="both"/>
        <w:rPr>
          <w:lang w:val="kk-KZ"/>
        </w:rPr>
      </w:pPr>
      <w:r w:rsidRPr="0080477E">
        <w:rPr>
          <w:caps/>
        </w:rPr>
        <w:tab/>
        <w:t>О</w:t>
      </w:r>
      <w:r w:rsidR="00B519EC" w:rsidRPr="0080477E">
        <w:t xml:space="preserve">бъектами исследования являются </w:t>
      </w:r>
      <w:r w:rsidR="00032A91" w:rsidRPr="0080477E">
        <w:t>рассада томата, выращивая</w:t>
      </w:r>
      <w:r w:rsidRPr="0080477E">
        <w:t xml:space="preserve"> в условиях </w:t>
      </w:r>
      <w:r w:rsidRPr="0080477E">
        <w:rPr>
          <w:color w:val="000000"/>
          <w:spacing w:val="-2"/>
        </w:rPr>
        <w:t xml:space="preserve"> тепличного комплекса ТОО </w:t>
      </w:r>
      <w:r w:rsidR="00F34E78">
        <w:t>«Led System Media»</w:t>
      </w:r>
      <w:r w:rsidR="0005632C" w:rsidRPr="0080477E">
        <w:t xml:space="preserve"> в г. Нур-Султан </w:t>
      </w:r>
      <w:r w:rsidRPr="0080477E">
        <w:t xml:space="preserve"> и салат листовой, выращиваемый на </w:t>
      </w:r>
      <w:r w:rsidRPr="0080477E">
        <w:rPr>
          <w:rStyle w:val="FontStyle30"/>
          <w:sz w:val="24"/>
          <w:szCs w:val="24"/>
        </w:rPr>
        <w:t>гидропонных культивационных модуляхв условиях теплицы Казахского национального аграрного университета</w:t>
      </w:r>
      <w:r w:rsidR="009B2250">
        <w:rPr>
          <w:rStyle w:val="FontStyle30"/>
          <w:sz w:val="24"/>
          <w:szCs w:val="24"/>
        </w:rPr>
        <w:t xml:space="preserve"> (К</w:t>
      </w:r>
      <w:r w:rsidR="009B2250">
        <w:rPr>
          <w:rStyle w:val="FontStyle30"/>
          <w:sz w:val="24"/>
          <w:szCs w:val="24"/>
          <w:lang w:val="kk-KZ"/>
        </w:rPr>
        <w:t>а</w:t>
      </w:r>
      <w:r w:rsidR="00B519EC" w:rsidRPr="0080477E">
        <w:rPr>
          <w:rStyle w:val="FontStyle30"/>
          <w:sz w:val="24"/>
          <w:szCs w:val="24"/>
        </w:rPr>
        <w:t>зНАУ)</w:t>
      </w:r>
      <w:r w:rsidR="009B2250">
        <w:rPr>
          <w:rStyle w:val="FontStyle30"/>
          <w:sz w:val="24"/>
          <w:szCs w:val="24"/>
          <w:lang w:val="kk-KZ"/>
        </w:rPr>
        <w:t xml:space="preserve"> </w:t>
      </w:r>
      <w:r w:rsidRPr="0080477E">
        <w:t>при освещении светодиодными</w:t>
      </w:r>
      <w:r w:rsidR="00B519EC" w:rsidRPr="0080477E">
        <w:t xml:space="preserve"> облучателями (СДО) </w:t>
      </w:r>
      <w:r w:rsidRPr="0080477E">
        <w:t>и ДНаТ (контроль) в специализированных экспери</w:t>
      </w:r>
      <w:r w:rsidR="00505E0B" w:rsidRPr="0080477E">
        <w:t>ментальных установках (Рисунок 4</w:t>
      </w:r>
      <w:r w:rsidRPr="0080477E">
        <w:t>).</w:t>
      </w:r>
    </w:p>
    <w:tbl>
      <w:tblPr>
        <w:tblStyle w:val="aff6"/>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928"/>
        <w:gridCol w:w="4500"/>
      </w:tblGrid>
      <w:tr w:rsidR="00323662" w:rsidRPr="009016E4" w:rsidTr="00385BFD">
        <w:trPr>
          <w:trHeight w:val="3651"/>
        </w:trPr>
        <w:tc>
          <w:tcPr>
            <w:tcW w:w="4928" w:type="dxa"/>
          </w:tcPr>
          <w:p w:rsidR="00323662" w:rsidRPr="009016E4" w:rsidRDefault="00385BFD" w:rsidP="0071303F">
            <w:pPr>
              <w:pStyle w:val="ConsPlusCell"/>
              <w:spacing w:line="360" w:lineRule="auto"/>
              <w:ind w:right="-58"/>
              <w:jc w:val="center"/>
            </w:pPr>
            <w:r>
              <w:rPr>
                <w:noProof/>
                <w:lang w:eastAsia="ru-RU"/>
              </w:rPr>
              <w:drawing>
                <wp:inline distT="0" distB="0" distL="0" distR="0">
                  <wp:extent cx="2895600" cy="2219325"/>
                  <wp:effectExtent l="19050" t="0" r="0" b="0"/>
                  <wp:docPr id="24" name="Рисунок 2" descr="C:\Users\ww\Desktop\НАУКА ЛЕД 2020  12 мес\ОТЧЕТ 2020 ЛЕД\Лит ОБЗОР ОТЧЕТ 2020\ФОТО замеры люкс\IMG-20201130-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w\Desktop\НАУКА ЛЕД 2020  12 мес\ОТЧЕТ 2020 ЛЕД\Лит ОБЗОР ОТЧЕТ 2020\ФОТО замеры люкс\IMG-20201130-WA0037.jpg"/>
                          <pic:cNvPicPr>
                            <a:picLocks noChangeAspect="1" noChangeArrowheads="1"/>
                          </pic:cNvPicPr>
                        </pic:nvPicPr>
                        <pic:blipFill>
                          <a:blip r:embed="rId13"/>
                          <a:srcRect/>
                          <a:stretch>
                            <a:fillRect/>
                          </a:stretch>
                        </pic:blipFill>
                        <pic:spPr bwMode="auto">
                          <a:xfrm>
                            <a:off x="0" y="0"/>
                            <a:ext cx="2897741" cy="2220966"/>
                          </a:xfrm>
                          <a:prstGeom prst="rect">
                            <a:avLst/>
                          </a:prstGeom>
                          <a:noFill/>
                          <a:ln w="9525">
                            <a:noFill/>
                            <a:miter lim="800000"/>
                            <a:headEnd/>
                            <a:tailEnd/>
                          </a:ln>
                        </pic:spPr>
                      </pic:pic>
                    </a:graphicData>
                  </a:graphic>
                </wp:inline>
              </w:drawing>
            </w:r>
          </w:p>
        </w:tc>
        <w:tc>
          <w:tcPr>
            <w:tcW w:w="4500" w:type="dxa"/>
          </w:tcPr>
          <w:p w:rsidR="00323662" w:rsidRPr="009016E4" w:rsidRDefault="0071303F" w:rsidP="0071303F">
            <w:pPr>
              <w:pStyle w:val="ConsPlusCell"/>
              <w:spacing w:line="360" w:lineRule="auto"/>
              <w:ind w:right="-58"/>
              <w:jc w:val="both"/>
            </w:pPr>
            <w:r w:rsidRPr="009016E4">
              <w:rPr>
                <w:noProof/>
                <w:lang w:eastAsia="ru-RU"/>
              </w:rPr>
              <w:drawing>
                <wp:inline distT="0" distB="0" distL="0" distR="0">
                  <wp:extent cx="2882148" cy="2219325"/>
                  <wp:effectExtent l="19050" t="0" r="0" b="0"/>
                  <wp:docPr id="40" name="Рисунок 12" descr="C:\Users\ww\Desktop\НАУКА ЛЕД 2020  12 мес\ОТЧЕТ 2020 ЛЕД\Лит ОБЗОР ОТЧЕТ 2020\ФОТО наблюдение КазНАУ 2020\Всходы салатов\IMG-20201127-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w\Desktop\НАУКА ЛЕД 2020  12 мес\ОТЧЕТ 2020 ЛЕД\Лит ОБЗОР ОТЧЕТ 2020\ФОТО наблюдение КазНАУ 2020\Всходы салатов\IMG-20201127-WA0057.jpg"/>
                          <pic:cNvPicPr>
                            <a:picLocks noChangeAspect="1" noChangeArrowheads="1"/>
                          </pic:cNvPicPr>
                        </pic:nvPicPr>
                        <pic:blipFill>
                          <a:blip r:embed="rId14" cstate="print"/>
                          <a:srcRect/>
                          <a:stretch>
                            <a:fillRect/>
                          </a:stretch>
                        </pic:blipFill>
                        <pic:spPr bwMode="auto">
                          <a:xfrm>
                            <a:off x="0" y="0"/>
                            <a:ext cx="2888112" cy="2223917"/>
                          </a:xfrm>
                          <a:prstGeom prst="rect">
                            <a:avLst/>
                          </a:prstGeom>
                          <a:noFill/>
                          <a:ln w="9525">
                            <a:noFill/>
                            <a:miter lim="800000"/>
                            <a:headEnd/>
                            <a:tailEnd/>
                          </a:ln>
                        </pic:spPr>
                      </pic:pic>
                    </a:graphicData>
                  </a:graphic>
                </wp:inline>
              </w:drawing>
            </w:r>
          </w:p>
        </w:tc>
      </w:tr>
      <w:tr w:rsidR="0071303F" w:rsidRPr="009016E4" w:rsidTr="00385BFD">
        <w:trPr>
          <w:trHeight w:val="288"/>
        </w:trPr>
        <w:tc>
          <w:tcPr>
            <w:tcW w:w="4928" w:type="dxa"/>
          </w:tcPr>
          <w:p w:rsidR="0071303F" w:rsidRPr="009016E4" w:rsidRDefault="0071303F" w:rsidP="0071303F">
            <w:pPr>
              <w:pStyle w:val="ConsPlusCell"/>
              <w:spacing w:line="360" w:lineRule="auto"/>
              <w:ind w:right="-58"/>
              <w:jc w:val="center"/>
              <w:rPr>
                <w:lang w:val="kk-KZ"/>
              </w:rPr>
            </w:pPr>
            <w:r w:rsidRPr="009016E4">
              <w:rPr>
                <w:lang w:val="kk-KZ"/>
              </w:rPr>
              <w:t>1</w:t>
            </w:r>
          </w:p>
        </w:tc>
        <w:tc>
          <w:tcPr>
            <w:tcW w:w="4500" w:type="dxa"/>
          </w:tcPr>
          <w:p w:rsidR="0071303F" w:rsidRPr="009016E4" w:rsidRDefault="0071303F" w:rsidP="0071303F">
            <w:pPr>
              <w:pStyle w:val="ConsPlusCell"/>
              <w:spacing w:line="360" w:lineRule="auto"/>
              <w:ind w:right="-58"/>
              <w:jc w:val="center"/>
              <w:rPr>
                <w:lang w:val="kk-KZ"/>
              </w:rPr>
            </w:pPr>
            <w:r w:rsidRPr="009016E4">
              <w:rPr>
                <w:lang w:val="kk-KZ"/>
              </w:rPr>
              <w:t>2</w:t>
            </w:r>
          </w:p>
        </w:tc>
      </w:tr>
      <w:tr w:rsidR="00323662" w:rsidRPr="009016E4" w:rsidTr="00385BFD">
        <w:tc>
          <w:tcPr>
            <w:tcW w:w="9428" w:type="dxa"/>
            <w:gridSpan w:val="2"/>
            <w:shd w:val="clear" w:color="auto" w:fill="auto"/>
          </w:tcPr>
          <w:p w:rsidR="00323662" w:rsidRPr="009016E4" w:rsidRDefault="00323662" w:rsidP="00176B53">
            <w:pPr>
              <w:pStyle w:val="ConsPlusCell"/>
              <w:spacing w:line="360" w:lineRule="auto"/>
              <w:ind w:right="-58"/>
              <w:jc w:val="center"/>
              <w:rPr>
                <w:lang w:val="kk-KZ"/>
              </w:rPr>
            </w:pPr>
            <w:r w:rsidRPr="009016E4">
              <w:t>Рис</w:t>
            </w:r>
            <w:r w:rsidR="00016062" w:rsidRPr="009016E4">
              <w:rPr>
                <w:lang w:val="kk-KZ"/>
              </w:rPr>
              <w:t>унок 4</w:t>
            </w:r>
            <w:r w:rsidR="0071303F" w:rsidRPr="009016E4">
              <w:rPr>
                <w:lang w:val="kk-KZ"/>
              </w:rPr>
              <w:t xml:space="preserve"> - Специализированные экспериментальные установки: 1- для выращивания рассады томата</w:t>
            </w:r>
            <w:r w:rsidR="009B2250">
              <w:rPr>
                <w:lang w:val="kk-KZ"/>
              </w:rPr>
              <w:t xml:space="preserve"> </w:t>
            </w:r>
            <w:r w:rsidR="00F97E3F" w:rsidRPr="009016E4">
              <w:t>(г.Нур- Султан)</w:t>
            </w:r>
            <w:r w:rsidR="0071303F" w:rsidRPr="009016E4">
              <w:rPr>
                <w:lang w:val="kk-KZ"/>
              </w:rPr>
              <w:t>; 2 - для выращивания листового салата (</w:t>
            </w:r>
            <w:r w:rsidR="00F97E3F" w:rsidRPr="009016E4">
              <w:rPr>
                <w:lang w:val="kk-KZ"/>
              </w:rPr>
              <w:t>г.Алматы</w:t>
            </w:r>
            <w:r w:rsidR="0071303F" w:rsidRPr="009016E4">
              <w:rPr>
                <w:lang w:val="kk-KZ"/>
              </w:rPr>
              <w:t>)</w:t>
            </w:r>
          </w:p>
        </w:tc>
      </w:tr>
    </w:tbl>
    <w:p w:rsidR="006000B7" w:rsidRPr="0080477E" w:rsidRDefault="006000B7" w:rsidP="0071303F">
      <w:pPr>
        <w:pStyle w:val="ConsPlusCell"/>
        <w:spacing w:line="360" w:lineRule="auto"/>
        <w:ind w:left="142" w:right="-58"/>
        <w:jc w:val="both"/>
        <w:rPr>
          <w:highlight w:val="yellow"/>
        </w:rPr>
      </w:pPr>
    </w:p>
    <w:p w:rsidR="006000B7" w:rsidRPr="009016E4" w:rsidRDefault="006000B7" w:rsidP="0071303F">
      <w:pPr>
        <w:pStyle w:val="ConsPlusCell"/>
        <w:spacing w:line="360" w:lineRule="auto"/>
        <w:ind w:left="142" w:right="-58"/>
        <w:jc w:val="both"/>
        <w:rPr>
          <w:rStyle w:val="FontStyle30"/>
          <w:sz w:val="24"/>
          <w:szCs w:val="24"/>
        </w:rPr>
      </w:pPr>
      <w:r w:rsidRPr="009016E4">
        <w:rPr>
          <w:rStyle w:val="FontStyle30"/>
          <w:sz w:val="24"/>
          <w:szCs w:val="24"/>
        </w:rPr>
        <w:tab/>
      </w:r>
      <w:r w:rsidR="00D2667A" w:rsidRPr="009016E4">
        <w:rPr>
          <w:rStyle w:val="FontStyle30"/>
          <w:sz w:val="24"/>
          <w:szCs w:val="24"/>
        </w:rPr>
        <w:t>В рамках настоящего проекта разработана и изготовлена специализированная экспериментальная установка для проведения исследований</w:t>
      </w:r>
      <w:r w:rsidR="0005632C" w:rsidRPr="009016E4">
        <w:rPr>
          <w:rStyle w:val="FontStyle30"/>
          <w:sz w:val="24"/>
          <w:szCs w:val="24"/>
        </w:rPr>
        <w:t xml:space="preserve"> по выращиванию рассады томата</w:t>
      </w:r>
      <w:r w:rsidR="00D2667A" w:rsidRPr="009016E4">
        <w:rPr>
          <w:rStyle w:val="FontStyle30"/>
          <w:sz w:val="24"/>
          <w:szCs w:val="24"/>
        </w:rPr>
        <w:t xml:space="preserve">. </w:t>
      </w:r>
      <w:r w:rsidRPr="009016E4">
        <w:rPr>
          <w:rStyle w:val="FontStyle30"/>
          <w:sz w:val="24"/>
          <w:szCs w:val="24"/>
        </w:rPr>
        <w:t xml:space="preserve">В опытах будут применены экспериментальные экземпляры тепличных светодиодных светильников-облучателей для светокультуры растений условными названиями АВС 1 </w:t>
      </w:r>
      <w:r w:rsidR="00B35B4D">
        <w:rPr>
          <w:rStyle w:val="FontStyle30"/>
          <w:sz w:val="24"/>
          <w:szCs w:val="24"/>
        </w:rPr>
        <w:t xml:space="preserve">и АВС 2 </w:t>
      </w:r>
      <w:r w:rsidR="009016E4">
        <w:rPr>
          <w:rStyle w:val="FontStyle30"/>
          <w:sz w:val="24"/>
          <w:szCs w:val="24"/>
        </w:rPr>
        <w:t xml:space="preserve">отечественного производства, </w:t>
      </w:r>
      <w:r w:rsidRPr="009016E4">
        <w:rPr>
          <w:rStyle w:val="FontStyle30"/>
          <w:sz w:val="24"/>
          <w:szCs w:val="24"/>
        </w:rPr>
        <w:t>(далее – светильник)</w:t>
      </w:r>
      <w:r w:rsidR="009016E4">
        <w:rPr>
          <w:rStyle w:val="FontStyle30"/>
          <w:sz w:val="24"/>
          <w:szCs w:val="24"/>
        </w:rPr>
        <w:t>,</w:t>
      </w:r>
      <w:r w:rsidRPr="009016E4">
        <w:rPr>
          <w:rStyle w:val="FontStyle30"/>
          <w:sz w:val="24"/>
          <w:szCs w:val="24"/>
        </w:rPr>
        <w:t xml:space="preserve"> предназначенные для использования в качестве источника фотосинтетической активной радиации </w:t>
      </w:r>
      <w:r w:rsidR="009016E4">
        <w:rPr>
          <w:rStyle w:val="FontStyle30"/>
          <w:sz w:val="24"/>
          <w:szCs w:val="24"/>
        </w:rPr>
        <w:t xml:space="preserve">(ФАР) при выращивании рассады и зеленных </w:t>
      </w:r>
      <w:r w:rsidRPr="009016E4">
        <w:rPr>
          <w:rStyle w:val="FontStyle30"/>
          <w:sz w:val="24"/>
          <w:szCs w:val="24"/>
        </w:rPr>
        <w:t xml:space="preserve">растений. </w:t>
      </w:r>
    </w:p>
    <w:p w:rsidR="00294BCA" w:rsidRDefault="006000B7" w:rsidP="00294BCA">
      <w:pPr>
        <w:pStyle w:val="ConsPlusCell"/>
        <w:spacing w:line="360" w:lineRule="auto"/>
        <w:ind w:left="142" w:right="-58"/>
        <w:jc w:val="both"/>
        <w:rPr>
          <w:lang w:val="kk-KZ"/>
        </w:rPr>
      </w:pPr>
      <w:r w:rsidRPr="009016E4">
        <w:rPr>
          <w:rStyle w:val="FontStyle30"/>
          <w:sz w:val="24"/>
          <w:szCs w:val="24"/>
        </w:rPr>
        <w:tab/>
        <w:t xml:space="preserve">В качестве источника света в светильнике применены высокоэффективные энергосберегающие светодиоды в сочетании со специальной отечественной ноу-хау технологией получения оптимального </w:t>
      </w:r>
      <w:r w:rsidR="00B519EC" w:rsidRPr="009016E4">
        <w:rPr>
          <w:rStyle w:val="FontStyle30"/>
          <w:sz w:val="24"/>
          <w:szCs w:val="24"/>
        </w:rPr>
        <w:t>спектра для досветки растений (п</w:t>
      </w:r>
      <w:r w:rsidRPr="009016E4">
        <w:rPr>
          <w:rStyle w:val="FontStyle30"/>
          <w:sz w:val="24"/>
          <w:szCs w:val="24"/>
        </w:rPr>
        <w:t>атент №4763 На полезную модель, 2019, МЮ РК, Способ изготовления светодиодных филаментных ламп с заливкой нанофосфора, Таукенов А.С., Столяров В.А., Найфех Мунир Хасан)</w:t>
      </w:r>
      <w:r w:rsidR="009B2250">
        <w:rPr>
          <w:rStyle w:val="FontStyle30"/>
          <w:sz w:val="24"/>
          <w:szCs w:val="24"/>
          <w:lang w:val="kk-KZ"/>
        </w:rPr>
        <w:t xml:space="preserve"> </w:t>
      </w:r>
      <w:r w:rsidR="00435774" w:rsidRPr="009016E4">
        <w:t>[16].</w:t>
      </w:r>
    </w:p>
    <w:p w:rsidR="006000B7" w:rsidRPr="009016E4" w:rsidRDefault="00294BCA" w:rsidP="00294BCA">
      <w:pPr>
        <w:pStyle w:val="ConsPlusCell"/>
        <w:spacing w:line="360" w:lineRule="auto"/>
        <w:ind w:left="142" w:right="-58"/>
        <w:jc w:val="both"/>
      </w:pPr>
      <w:r>
        <w:rPr>
          <w:lang w:val="kk-KZ"/>
        </w:rPr>
        <w:tab/>
      </w:r>
      <w:r w:rsidR="006000B7" w:rsidRPr="009016E4">
        <w:t>Варианты освещения в экспериментальных установках в виде закрытых стеллажей для выращивания рассады томата и листового салата.</w:t>
      </w:r>
    </w:p>
    <w:p w:rsidR="006000B7" w:rsidRPr="009016E4" w:rsidRDefault="00294BCA" w:rsidP="0071303F">
      <w:pPr>
        <w:spacing w:after="0" w:line="360" w:lineRule="auto"/>
        <w:ind w:firstLine="360"/>
        <w:jc w:val="both"/>
        <w:rPr>
          <w:rFonts w:ascii="Times New Roman" w:hAnsi="Times New Roman"/>
          <w:sz w:val="24"/>
          <w:szCs w:val="24"/>
        </w:rPr>
      </w:pPr>
      <w:r>
        <w:rPr>
          <w:rFonts w:ascii="Times New Roman" w:hAnsi="Times New Roman"/>
          <w:sz w:val="24"/>
          <w:szCs w:val="24"/>
          <w:lang w:val="kk-KZ"/>
        </w:rPr>
        <w:lastRenderedPageBreak/>
        <w:tab/>
      </w:r>
      <w:r w:rsidR="006000B7" w:rsidRPr="009016E4">
        <w:rPr>
          <w:rFonts w:ascii="Times New Roman" w:hAnsi="Times New Roman"/>
          <w:sz w:val="24"/>
          <w:szCs w:val="24"/>
        </w:rPr>
        <w:t>Экспериментальные установки для выращивания рассады томата</w:t>
      </w:r>
      <w:r w:rsidR="00032A91" w:rsidRPr="009016E4">
        <w:rPr>
          <w:rFonts w:ascii="Times New Roman" w:hAnsi="Times New Roman"/>
          <w:sz w:val="24"/>
          <w:szCs w:val="24"/>
        </w:rPr>
        <w:t>и листового салата</w:t>
      </w:r>
      <w:r w:rsidR="006000B7" w:rsidRPr="009016E4">
        <w:rPr>
          <w:rFonts w:ascii="Times New Roman" w:hAnsi="Times New Roman"/>
          <w:sz w:val="24"/>
          <w:szCs w:val="24"/>
        </w:rPr>
        <w:t xml:space="preserve"> включают системы </w:t>
      </w:r>
      <w:r w:rsidR="00032A91" w:rsidRPr="009016E4">
        <w:rPr>
          <w:rFonts w:ascii="Times New Roman" w:hAnsi="Times New Roman"/>
          <w:sz w:val="24"/>
          <w:szCs w:val="24"/>
        </w:rPr>
        <w:t>светодиодного облучения</w:t>
      </w:r>
      <w:r w:rsidR="006000B7" w:rsidRPr="009016E4">
        <w:rPr>
          <w:rFonts w:ascii="Times New Roman" w:hAnsi="Times New Roman"/>
          <w:sz w:val="24"/>
          <w:szCs w:val="24"/>
        </w:rPr>
        <w:t xml:space="preserve"> и системы подачи питательных растворов. Системы облучения позволяют регулировать яркость в пределах 50-100%. Системы светодиодного облучения имеют индивидуальный спектральный состав в каждом стеллаже в отдельности</w:t>
      </w:r>
      <w:r w:rsidR="00F97E3F" w:rsidRPr="009016E4">
        <w:rPr>
          <w:rFonts w:ascii="Times New Roman" w:hAnsi="Times New Roman"/>
          <w:sz w:val="24"/>
          <w:szCs w:val="24"/>
        </w:rPr>
        <w:t xml:space="preserve"> (таблица 1,2)</w:t>
      </w:r>
      <w:r w:rsidR="006000B7" w:rsidRPr="009016E4">
        <w:rPr>
          <w:rFonts w:ascii="Times New Roman" w:hAnsi="Times New Roman"/>
          <w:sz w:val="24"/>
          <w:szCs w:val="24"/>
        </w:rPr>
        <w:t>.</w:t>
      </w:r>
    </w:p>
    <w:p w:rsidR="00671DD6" w:rsidRDefault="00294BCA" w:rsidP="00294BCA">
      <w:pPr>
        <w:tabs>
          <w:tab w:val="left" w:pos="709"/>
        </w:tabs>
        <w:spacing w:after="0" w:line="360" w:lineRule="auto"/>
        <w:ind w:firstLine="360"/>
        <w:jc w:val="both"/>
        <w:rPr>
          <w:rFonts w:ascii="Times New Roman" w:hAnsi="Times New Roman"/>
          <w:i/>
          <w:sz w:val="24"/>
          <w:szCs w:val="24"/>
        </w:rPr>
      </w:pPr>
      <w:r>
        <w:rPr>
          <w:rFonts w:ascii="Times New Roman" w:hAnsi="Times New Roman"/>
          <w:sz w:val="24"/>
          <w:szCs w:val="24"/>
          <w:lang w:val="kk-KZ"/>
        </w:rPr>
        <w:tab/>
      </w:r>
      <w:r w:rsidR="00976B13" w:rsidRPr="009016E4">
        <w:rPr>
          <w:rFonts w:ascii="Times New Roman" w:hAnsi="Times New Roman"/>
          <w:sz w:val="24"/>
          <w:szCs w:val="24"/>
        </w:rPr>
        <w:t>Светодиодное облучение буде</w:t>
      </w:r>
      <w:r w:rsidR="006000B7" w:rsidRPr="009016E4">
        <w:rPr>
          <w:rFonts w:ascii="Times New Roman" w:hAnsi="Times New Roman"/>
          <w:sz w:val="24"/>
          <w:szCs w:val="24"/>
        </w:rPr>
        <w:t>т включаться и отключаться автоматически. Фотопериод составляет 17 ч. Рассад</w:t>
      </w:r>
      <w:r w:rsidR="006000B7" w:rsidRPr="009016E4">
        <w:rPr>
          <w:rFonts w:ascii="Times New Roman" w:hAnsi="Times New Roman"/>
          <w:sz w:val="24"/>
          <w:szCs w:val="24"/>
          <w:lang w:val="kk-KZ"/>
        </w:rPr>
        <w:t>а</w:t>
      </w:r>
      <w:r w:rsidR="006000B7" w:rsidRPr="009016E4">
        <w:rPr>
          <w:rFonts w:ascii="Times New Roman" w:hAnsi="Times New Roman"/>
          <w:sz w:val="24"/>
          <w:szCs w:val="24"/>
        </w:rPr>
        <w:t xml:space="preserve"> томата буд</w:t>
      </w:r>
      <w:r w:rsidR="006000B7" w:rsidRPr="009016E4">
        <w:rPr>
          <w:rFonts w:ascii="Times New Roman" w:hAnsi="Times New Roman"/>
          <w:sz w:val="24"/>
          <w:szCs w:val="24"/>
          <w:lang w:val="kk-KZ"/>
        </w:rPr>
        <w:t>е</w:t>
      </w:r>
      <w:r w:rsidR="006000B7" w:rsidRPr="009016E4">
        <w:rPr>
          <w:rFonts w:ascii="Times New Roman" w:hAnsi="Times New Roman"/>
          <w:sz w:val="24"/>
          <w:szCs w:val="24"/>
        </w:rPr>
        <w:t xml:space="preserve">т выращиваться по используемой технологии  </w:t>
      </w:r>
      <w:r w:rsidR="006000B7" w:rsidRPr="009016E4">
        <w:rPr>
          <w:rFonts w:ascii="Times New Roman" w:hAnsi="Times New Roman"/>
          <w:color w:val="000000"/>
          <w:spacing w:val="-2"/>
          <w:sz w:val="24"/>
          <w:szCs w:val="24"/>
        </w:rPr>
        <w:t xml:space="preserve">тепличного комплекса ТОО </w:t>
      </w:r>
      <w:r w:rsidR="00F34E78">
        <w:rPr>
          <w:rFonts w:ascii="Times New Roman" w:hAnsi="Times New Roman"/>
          <w:sz w:val="24"/>
          <w:szCs w:val="24"/>
        </w:rPr>
        <w:t>«Led System Media»</w:t>
      </w:r>
      <w:r w:rsidR="00976B13" w:rsidRPr="009016E4">
        <w:rPr>
          <w:rFonts w:ascii="Times New Roman" w:hAnsi="Times New Roman"/>
          <w:sz w:val="24"/>
          <w:szCs w:val="24"/>
        </w:rPr>
        <w:t xml:space="preserve"> (г.Нур-Султан) и </w:t>
      </w:r>
      <w:r w:rsidR="009711FA" w:rsidRPr="009016E4">
        <w:rPr>
          <w:rFonts w:ascii="Times New Roman" w:hAnsi="Times New Roman"/>
          <w:sz w:val="24"/>
          <w:szCs w:val="24"/>
        </w:rPr>
        <w:t>листовой салат в экспериментальной теплице</w:t>
      </w:r>
      <w:r w:rsidR="00976B13" w:rsidRPr="009016E4">
        <w:rPr>
          <w:rFonts w:ascii="Times New Roman" w:hAnsi="Times New Roman"/>
          <w:sz w:val="24"/>
          <w:szCs w:val="24"/>
        </w:rPr>
        <w:t xml:space="preserve">КазНАУ (г.Алматы) </w:t>
      </w:r>
      <w:r w:rsidR="006000B7" w:rsidRPr="009016E4">
        <w:rPr>
          <w:rFonts w:ascii="Times New Roman" w:hAnsi="Times New Roman"/>
          <w:bCs/>
          <w:sz w:val="24"/>
          <w:szCs w:val="24"/>
        </w:rPr>
        <w:t>[</w:t>
      </w:r>
      <w:r w:rsidR="00417FF7" w:rsidRPr="009016E4">
        <w:rPr>
          <w:rFonts w:ascii="Times New Roman" w:hAnsi="Times New Roman"/>
          <w:bCs/>
          <w:sz w:val="24"/>
          <w:szCs w:val="24"/>
          <w:lang w:val="kk-KZ"/>
        </w:rPr>
        <w:t>17</w:t>
      </w:r>
      <w:r w:rsidR="006000B7" w:rsidRPr="009016E4">
        <w:rPr>
          <w:rFonts w:ascii="Times New Roman" w:hAnsi="Times New Roman"/>
          <w:bCs/>
          <w:sz w:val="24"/>
          <w:szCs w:val="24"/>
        </w:rPr>
        <w:t>].</w:t>
      </w:r>
    </w:p>
    <w:p w:rsidR="00F97E3F" w:rsidRPr="00671DD6" w:rsidRDefault="00F97E3F" w:rsidP="00671DD6">
      <w:pPr>
        <w:spacing w:after="0" w:line="360" w:lineRule="auto"/>
        <w:jc w:val="both"/>
        <w:rPr>
          <w:rFonts w:ascii="Times New Roman" w:hAnsi="Times New Roman"/>
          <w:i/>
          <w:sz w:val="24"/>
          <w:szCs w:val="24"/>
        </w:rPr>
      </w:pPr>
      <w:r w:rsidRPr="009016E4">
        <w:rPr>
          <w:rFonts w:ascii="Times New Roman" w:hAnsi="Times New Roman"/>
          <w:sz w:val="24"/>
          <w:szCs w:val="24"/>
          <w:lang w:val="kk-KZ"/>
        </w:rPr>
        <w:t>Таблица 1 - Варианты освещения для серии опытов</w:t>
      </w:r>
    </w:p>
    <w:tbl>
      <w:tblPr>
        <w:tblStyle w:val="aff6"/>
        <w:tblW w:w="0" w:type="auto"/>
        <w:tblInd w:w="108" w:type="dxa"/>
        <w:tblLook w:val="04A0"/>
      </w:tblPr>
      <w:tblGrid>
        <w:gridCol w:w="993"/>
        <w:gridCol w:w="1845"/>
        <w:gridCol w:w="2549"/>
        <w:gridCol w:w="1984"/>
        <w:gridCol w:w="1985"/>
      </w:tblGrid>
      <w:tr w:rsidR="00AA3F74" w:rsidRPr="009016E4" w:rsidTr="00070D7A">
        <w:tc>
          <w:tcPr>
            <w:tcW w:w="993" w:type="dxa"/>
          </w:tcPr>
          <w:p w:rsidR="00AA3F74" w:rsidRPr="009016E4" w:rsidRDefault="00AA3F74" w:rsidP="006D71BD">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п/п №</w:t>
            </w:r>
          </w:p>
        </w:tc>
        <w:tc>
          <w:tcPr>
            <w:tcW w:w="1845" w:type="dxa"/>
          </w:tcPr>
          <w:p w:rsidR="00AA3F74" w:rsidRPr="009016E4" w:rsidRDefault="00AA3F74" w:rsidP="006D71BD">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Варианты</w:t>
            </w:r>
          </w:p>
        </w:tc>
        <w:tc>
          <w:tcPr>
            <w:tcW w:w="2549" w:type="dxa"/>
          </w:tcPr>
          <w:p w:rsidR="00AA3F74" w:rsidRPr="009016E4" w:rsidRDefault="00AA3F74" w:rsidP="006D71BD">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Светильник</w:t>
            </w:r>
          </w:p>
        </w:tc>
        <w:tc>
          <w:tcPr>
            <w:tcW w:w="1984" w:type="dxa"/>
          </w:tcPr>
          <w:p w:rsidR="00AA3F74" w:rsidRPr="009016E4" w:rsidRDefault="00AA3F74" w:rsidP="006D71BD">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Плотность потока фотонов (ППФ), мкмоль/с</w:t>
            </w:r>
            <w:r w:rsidR="00F97E3F" w:rsidRPr="009016E4">
              <w:rPr>
                <w:rFonts w:ascii="Times New Roman" w:hAnsi="Times New Roman"/>
                <w:sz w:val="24"/>
                <w:szCs w:val="24"/>
                <w:lang w:val="kk-KZ"/>
              </w:rPr>
              <w:t>*м2</w:t>
            </w:r>
          </w:p>
        </w:tc>
        <w:tc>
          <w:tcPr>
            <w:tcW w:w="1985" w:type="dxa"/>
          </w:tcPr>
          <w:p w:rsidR="00AA3F74" w:rsidRPr="009016E4" w:rsidRDefault="00AA3F74" w:rsidP="006D71BD">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 xml:space="preserve">Соотношение в спектре С:З:К:ДК*, </w:t>
            </w:r>
          </w:p>
          <w:p w:rsidR="00AA3F74" w:rsidRPr="009016E4" w:rsidRDefault="00AA3F74" w:rsidP="006D71BD">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по ППФ, %</w:t>
            </w:r>
          </w:p>
        </w:tc>
      </w:tr>
      <w:tr w:rsidR="00AA3F74" w:rsidRPr="009016E4" w:rsidTr="00070D7A">
        <w:tc>
          <w:tcPr>
            <w:tcW w:w="9356" w:type="dxa"/>
            <w:gridSpan w:val="5"/>
          </w:tcPr>
          <w:p w:rsidR="00AA3F74" w:rsidRPr="009016E4" w:rsidRDefault="00AA3F74" w:rsidP="006D71BD">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1 серия, рассада томата</w:t>
            </w:r>
          </w:p>
        </w:tc>
      </w:tr>
      <w:tr w:rsidR="00AA3F74" w:rsidRPr="009016E4" w:rsidTr="00070D7A">
        <w:tc>
          <w:tcPr>
            <w:tcW w:w="993" w:type="dxa"/>
          </w:tcPr>
          <w:p w:rsidR="00AA3F74" w:rsidRPr="009016E4" w:rsidRDefault="00AA3F74" w:rsidP="00070D7A">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1</w:t>
            </w:r>
          </w:p>
        </w:tc>
        <w:tc>
          <w:tcPr>
            <w:tcW w:w="1845" w:type="dxa"/>
          </w:tcPr>
          <w:p w:rsidR="00AA3F74" w:rsidRPr="009016E4" w:rsidRDefault="00AA3F74" w:rsidP="006D71BD">
            <w:pPr>
              <w:spacing w:after="0" w:line="240" w:lineRule="auto"/>
              <w:jc w:val="both"/>
              <w:rPr>
                <w:rFonts w:ascii="Times New Roman" w:hAnsi="Times New Roman"/>
                <w:sz w:val="24"/>
                <w:szCs w:val="24"/>
                <w:lang w:val="kk-KZ"/>
              </w:rPr>
            </w:pPr>
            <w:r w:rsidRPr="009016E4">
              <w:rPr>
                <w:rFonts w:ascii="Times New Roman" w:hAnsi="Times New Roman"/>
                <w:sz w:val="24"/>
                <w:szCs w:val="24"/>
                <w:lang w:val="kk-KZ"/>
              </w:rPr>
              <w:t>СДО 1</w:t>
            </w:r>
          </w:p>
        </w:tc>
        <w:tc>
          <w:tcPr>
            <w:tcW w:w="2549" w:type="dxa"/>
          </w:tcPr>
          <w:p w:rsidR="00AA3F74" w:rsidRPr="009016E4" w:rsidRDefault="00AA3F74" w:rsidP="006D71BD">
            <w:pPr>
              <w:spacing w:after="0" w:line="240" w:lineRule="auto"/>
              <w:jc w:val="center"/>
              <w:rPr>
                <w:rFonts w:ascii="Times New Roman" w:hAnsi="Times New Roman"/>
                <w:sz w:val="24"/>
                <w:szCs w:val="24"/>
              </w:rPr>
            </w:pPr>
            <w:r w:rsidRPr="009016E4">
              <w:rPr>
                <w:rFonts w:ascii="Times New Roman" w:hAnsi="Times New Roman"/>
                <w:sz w:val="24"/>
                <w:szCs w:val="24"/>
              </w:rPr>
              <w:t>АВС-1</w:t>
            </w:r>
          </w:p>
          <w:p w:rsidR="00AA3F74" w:rsidRPr="009016E4" w:rsidRDefault="00AA3F74" w:rsidP="006D71BD">
            <w:pPr>
              <w:spacing w:after="0" w:line="240" w:lineRule="auto"/>
              <w:jc w:val="center"/>
              <w:rPr>
                <w:rFonts w:ascii="Times New Roman" w:hAnsi="Times New Roman"/>
                <w:sz w:val="24"/>
                <w:szCs w:val="24"/>
                <w:lang w:val="kk-KZ"/>
              </w:rPr>
            </w:pPr>
          </w:p>
        </w:tc>
        <w:tc>
          <w:tcPr>
            <w:tcW w:w="1984" w:type="dxa"/>
          </w:tcPr>
          <w:p w:rsidR="00AA3F74" w:rsidRPr="009016E4" w:rsidRDefault="00AA3F74" w:rsidP="006D71BD">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120-</w:t>
            </w:r>
            <w:r w:rsidR="00AE0D46">
              <w:rPr>
                <w:rFonts w:ascii="Times New Roman" w:hAnsi="Times New Roman"/>
                <w:sz w:val="24"/>
                <w:szCs w:val="24"/>
                <w:lang w:val="kk-KZ"/>
              </w:rPr>
              <w:t>500</w:t>
            </w:r>
          </w:p>
        </w:tc>
        <w:tc>
          <w:tcPr>
            <w:tcW w:w="1985" w:type="dxa"/>
          </w:tcPr>
          <w:p w:rsidR="00AA3F74" w:rsidRPr="009016E4" w:rsidRDefault="00AA3F74" w:rsidP="006D71BD">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w:t>
            </w:r>
          </w:p>
        </w:tc>
      </w:tr>
      <w:tr w:rsidR="00AA3F74" w:rsidRPr="009016E4" w:rsidTr="00070D7A">
        <w:tc>
          <w:tcPr>
            <w:tcW w:w="993" w:type="dxa"/>
          </w:tcPr>
          <w:p w:rsidR="00AA3F74" w:rsidRPr="009016E4" w:rsidRDefault="00AA3F74" w:rsidP="00070D7A">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2</w:t>
            </w:r>
          </w:p>
        </w:tc>
        <w:tc>
          <w:tcPr>
            <w:tcW w:w="1845" w:type="dxa"/>
          </w:tcPr>
          <w:p w:rsidR="00AA3F74" w:rsidRPr="009016E4" w:rsidRDefault="00AA3F74" w:rsidP="006D71BD">
            <w:pPr>
              <w:spacing w:after="0" w:line="240" w:lineRule="auto"/>
              <w:jc w:val="both"/>
              <w:rPr>
                <w:rFonts w:ascii="Times New Roman" w:hAnsi="Times New Roman"/>
                <w:sz w:val="24"/>
                <w:szCs w:val="24"/>
                <w:lang w:val="kk-KZ"/>
              </w:rPr>
            </w:pPr>
            <w:r w:rsidRPr="009016E4">
              <w:rPr>
                <w:rFonts w:ascii="Times New Roman" w:hAnsi="Times New Roman"/>
                <w:sz w:val="24"/>
                <w:szCs w:val="24"/>
                <w:lang w:val="kk-KZ"/>
              </w:rPr>
              <w:t>СДО 2</w:t>
            </w:r>
          </w:p>
        </w:tc>
        <w:tc>
          <w:tcPr>
            <w:tcW w:w="2549" w:type="dxa"/>
          </w:tcPr>
          <w:p w:rsidR="00AA3F74" w:rsidRPr="009016E4" w:rsidRDefault="00AA3F74" w:rsidP="006D71BD">
            <w:pPr>
              <w:pStyle w:val="Default"/>
              <w:jc w:val="center"/>
              <w:rPr>
                <w:bCs/>
              </w:rPr>
            </w:pPr>
            <w:r w:rsidRPr="009016E4">
              <w:t>АВС</w:t>
            </w:r>
            <w:r w:rsidRPr="009016E4">
              <w:rPr>
                <w:bCs/>
              </w:rPr>
              <w:t xml:space="preserve"> -2</w:t>
            </w:r>
          </w:p>
          <w:p w:rsidR="00AA3F74" w:rsidRPr="009016E4" w:rsidRDefault="00AA3F74" w:rsidP="006D71BD">
            <w:pPr>
              <w:pStyle w:val="Default"/>
              <w:jc w:val="center"/>
              <w:rPr>
                <w:lang w:val="kk-KZ"/>
              </w:rPr>
            </w:pPr>
          </w:p>
        </w:tc>
        <w:tc>
          <w:tcPr>
            <w:tcW w:w="1984" w:type="dxa"/>
          </w:tcPr>
          <w:p w:rsidR="00AA3F74" w:rsidRPr="009016E4" w:rsidRDefault="00AA3F74" w:rsidP="006D71BD">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120-</w:t>
            </w:r>
            <w:r w:rsidR="00C316A7">
              <w:rPr>
                <w:rFonts w:ascii="Times New Roman" w:hAnsi="Times New Roman"/>
                <w:sz w:val="24"/>
                <w:szCs w:val="24"/>
                <w:lang w:val="kk-KZ"/>
              </w:rPr>
              <w:t>500</w:t>
            </w:r>
          </w:p>
        </w:tc>
        <w:tc>
          <w:tcPr>
            <w:tcW w:w="1985" w:type="dxa"/>
          </w:tcPr>
          <w:p w:rsidR="00AA3F74" w:rsidRPr="009016E4" w:rsidRDefault="00AA3F74" w:rsidP="006D71BD">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w:t>
            </w:r>
          </w:p>
        </w:tc>
      </w:tr>
      <w:tr w:rsidR="00AA3F74" w:rsidRPr="009016E4" w:rsidTr="00070D7A">
        <w:tc>
          <w:tcPr>
            <w:tcW w:w="993" w:type="dxa"/>
          </w:tcPr>
          <w:p w:rsidR="00AA3F74" w:rsidRPr="009016E4" w:rsidRDefault="00AA3F74" w:rsidP="00070D7A">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3</w:t>
            </w:r>
          </w:p>
        </w:tc>
        <w:tc>
          <w:tcPr>
            <w:tcW w:w="1845" w:type="dxa"/>
          </w:tcPr>
          <w:p w:rsidR="00AA3F74" w:rsidRPr="009016E4" w:rsidRDefault="00AA3F74" w:rsidP="006D71BD">
            <w:pPr>
              <w:spacing w:after="0" w:line="240" w:lineRule="auto"/>
              <w:jc w:val="both"/>
              <w:rPr>
                <w:rFonts w:ascii="Times New Roman" w:hAnsi="Times New Roman"/>
                <w:sz w:val="24"/>
                <w:szCs w:val="24"/>
                <w:lang w:val="kk-KZ"/>
              </w:rPr>
            </w:pPr>
            <w:r w:rsidRPr="009016E4">
              <w:rPr>
                <w:rFonts w:ascii="Times New Roman" w:hAnsi="Times New Roman"/>
                <w:sz w:val="24"/>
                <w:szCs w:val="24"/>
                <w:lang w:val="kk-KZ"/>
              </w:rPr>
              <w:t>ДНаТ (контроль)</w:t>
            </w:r>
          </w:p>
        </w:tc>
        <w:tc>
          <w:tcPr>
            <w:tcW w:w="2549" w:type="dxa"/>
          </w:tcPr>
          <w:p w:rsidR="00AA3F74" w:rsidRPr="009016E4" w:rsidRDefault="00AA3F74" w:rsidP="006D71BD">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ДНаТ</w:t>
            </w:r>
          </w:p>
        </w:tc>
        <w:tc>
          <w:tcPr>
            <w:tcW w:w="1984" w:type="dxa"/>
          </w:tcPr>
          <w:p w:rsidR="00AA3F74" w:rsidRPr="009016E4" w:rsidRDefault="00F45911" w:rsidP="006D71BD">
            <w:pPr>
              <w:spacing w:after="0" w:line="240" w:lineRule="auto"/>
              <w:jc w:val="center"/>
              <w:rPr>
                <w:rFonts w:ascii="Times New Roman" w:hAnsi="Times New Roman"/>
                <w:sz w:val="24"/>
                <w:szCs w:val="24"/>
                <w:lang w:val="kk-KZ"/>
              </w:rPr>
            </w:pPr>
            <w:r>
              <w:rPr>
                <w:rFonts w:ascii="Times New Roman" w:hAnsi="Times New Roman"/>
                <w:sz w:val="24"/>
                <w:szCs w:val="24"/>
                <w:lang w:val="kk-KZ"/>
              </w:rPr>
              <w:t>105-300</w:t>
            </w:r>
          </w:p>
        </w:tc>
        <w:tc>
          <w:tcPr>
            <w:tcW w:w="1985" w:type="dxa"/>
          </w:tcPr>
          <w:p w:rsidR="00AA3F74" w:rsidRPr="009016E4" w:rsidRDefault="00AA3F74" w:rsidP="006D71BD">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w:t>
            </w:r>
          </w:p>
        </w:tc>
      </w:tr>
      <w:tr w:rsidR="00AA3F74" w:rsidRPr="009016E4" w:rsidTr="00070D7A">
        <w:tc>
          <w:tcPr>
            <w:tcW w:w="9356" w:type="dxa"/>
            <w:gridSpan w:val="5"/>
          </w:tcPr>
          <w:p w:rsidR="00AA3F74" w:rsidRPr="009016E4" w:rsidRDefault="00AA3F74" w:rsidP="00070D7A">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2 серия, листовой салат</w:t>
            </w:r>
          </w:p>
        </w:tc>
      </w:tr>
      <w:tr w:rsidR="00AA3F74" w:rsidRPr="009016E4" w:rsidTr="00070D7A">
        <w:tc>
          <w:tcPr>
            <w:tcW w:w="993" w:type="dxa"/>
          </w:tcPr>
          <w:p w:rsidR="00AA3F74" w:rsidRPr="009016E4" w:rsidRDefault="00AA3F74" w:rsidP="00070D7A">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1</w:t>
            </w:r>
          </w:p>
        </w:tc>
        <w:tc>
          <w:tcPr>
            <w:tcW w:w="1845" w:type="dxa"/>
          </w:tcPr>
          <w:p w:rsidR="00AA3F74" w:rsidRPr="009016E4" w:rsidRDefault="00AA3F74" w:rsidP="006D71BD">
            <w:pPr>
              <w:spacing w:after="0" w:line="240" w:lineRule="auto"/>
              <w:jc w:val="both"/>
              <w:rPr>
                <w:rFonts w:ascii="Times New Roman" w:hAnsi="Times New Roman"/>
                <w:sz w:val="24"/>
                <w:szCs w:val="24"/>
                <w:lang w:val="kk-KZ"/>
              </w:rPr>
            </w:pPr>
            <w:r w:rsidRPr="009016E4">
              <w:rPr>
                <w:rFonts w:ascii="Times New Roman" w:hAnsi="Times New Roman"/>
                <w:sz w:val="24"/>
                <w:szCs w:val="24"/>
                <w:lang w:val="kk-KZ"/>
              </w:rPr>
              <w:t>СДО 1</w:t>
            </w:r>
          </w:p>
        </w:tc>
        <w:tc>
          <w:tcPr>
            <w:tcW w:w="2549" w:type="dxa"/>
          </w:tcPr>
          <w:p w:rsidR="00AA3F74" w:rsidRPr="009016E4" w:rsidRDefault="00AA3F74" w:rsidP="006D71BD">
            <w:pPr>
              <w:spacing w:after="0" w:line="240" w:lineRule="auto"/>
              <w:jc w:val="center"/>
              <w:rPr>
                <w:rFonts w:ascii="Times New Roman" w:hAnsi="Times New Roman"/>
                <w:sz w:val="24"/>
                <w:szCs w:val="24"/>
              </w:rPr>
            </w:pPr>
            <w:r w:rsidRPr="009016E4">
              <w:rPr>
                <w:rFonts w:ascii="Times New Roman" w:hAnsi="Times New Roman"/>
                <w:sz w:val="24"/>
                <w:szCs w:val="24"/>
              </w:rPr>
              <w:t>АВС -1</w:t>
            </w:r>
          </w:p>
          <w:p w:rsidR="00AA3F74" w:rsidRPr="009016E4" w:rsidRDefault="00AA3F74" w:rsidP="006D71BD">
            <w:pPr>
              <w:spacing w:after="0" w:line="240" w:lineRule="auto"/>
              <w:jc w:val="center"/>
              <w:rPr>
                <w:rFonts w:ascii="Times New Roman" w:hAnsi="Times New Roman"/>
                <w:sz w:val="24"/>
                <w:szCs w:val="24"/>
                <w:lang w:val="kk-KZ"/>
              </w:rPr>
            </w:pPr>
          </w:p>
        </w:tc>
        <w:tc>
          <w:tcPr>
            <w:tcW w:w="1984" w:type="dxa"/>
          </w:tcPr>
          <w:p w:rsidR="00AA3F74" w:rsidRPr="009016E4" w:rsidRDefault="00AA3F74" w:rsidP="006D71BD">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120-</w:t>
            </w:r>
            <w:r w:rsidR="00C316A7">
              <w:rPr>
                <w:rFonts w:ascii="Times New Roman" w:hAnsi="Times New Roman"/>
                <w:sz w:val="24"/>
                <w:szCs w:val="24"/>
                <w:lang w:val="kk-KZ"/>
              </w:rPr>
              <w:t>500</w:t>
            </w:r>
          </w:p>
        </w:tc>
        <w:tc>
          <w:tcPr>
            <w:tcW w:w="1985" w:type="dxa"/>
          </w:tcPr>
          <w:p w:rsidR="00AA3F74" w:rsidRPr="009016E4" w:rsidRDefault="00AA3F74" w:rsidP="006D71BD">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w:t>
            </w:r>
          </w:p>
        </w:tc>
      </w:tr>
      <w:tr w:rsidR="00AA3F74" w:rsidRPr="009016E4" w:rsidTr="00070D7A">
        <w:tc>
          <w:tcPr>
            <w:tcW w:w="993" w:type="dxa"/>
          </w:tcPr>
          <w:p w:rsidR="00AA3F74" w:rsidRPr="009016E4" w:rsidRDefault="00AA3F74" w:rsidP="00070D7A">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2</w:t>
            </w:r>
          </w:p>
        </w:tc>
        <w:tc>
          <w:tcPr>
            <w:tcW w:w="1845" w:type="dxa"/>
          </w:tcPr>
          <w:p w:rsidR="00AA3F74" w:rsidRPr="009016E4" w:rsidRDefault="00AA3F74" w:rsidP="006D71BD">
            <w:pPr>
              <w:spacing w:after="0" w:line="240" w:lineRule="auto"/>
              <w:jc w:val="both"/>
              <w:rPr>
                <w:rFonts w:ascii="Times New Roman" w:hAnsi="Times New Roman"/>
                <w:sz w:val="24"/>
                <w:szCs w:val="24"/>
                <w:lang w:val="kk-KZ"/>
              </w:rPr>
            </w:pPr>
            <w:r w:rsidRPr="009016E4">
              <w:rPr>
                <w:rFonts w:ascii="Times New Roman" w:hAnsi="Times New Roman"/>
                <w:sz w:val="24"/>
                <w:szCs w:val="24"/>
                <w:lang w:val="kk-KZ"/>
              </w:rPr>
              <w:t>СДО 2</w:t>
            </w:r>
          </w:p>
        </w:tc>
        <w:tc>
          <w:tcPr>
            <w:tcW w:w="2549" w:type="dxa"/>
          </w:tcPr>
          <w:p w:rsidR="00AA3F74" w:rsidRPr="009016E4" w:rsidRDefault="00AA3F74" w:rsidP="006D71BD">
            <w:pPr>
              <w:pStyle w:val="Default"/>
              <w:jc w:val="center"/>
              <w:rPr>
                <w:bCs/>
              </w:rPr>
            </w:pPr>
            <w:r w:rsidRPr="009016E4">
              <w:t>АВС</w:t>
            </w:r>
            <w:r w:rsidRPr="009016E4">
              <w:rPr>
                <w:bCs/>
              </w:rPr>
              <w:t xml:space="preserve"> -2</w:t>
            </w:r>
          </w:p>
          <w:p w:rsidR="00AA3F74" w:rsidRPr="009016E4" w:rsidRDefault="00AA3F74" w:rsidP="006D71BD">
            <w:pPr>
              <w:pStyle w:val="Default"/>
              <w:jc w:val="center"/>
              <w:rPr>
                <w:lang w:val="kk-KZ"/>
              </w:rPr>
            </w:pPr>
          </w:p>
        </w:tc>
        <w:tc>
          <w:tcPr>
            <w:tcW w:w="1984" w:type="dxa"/>
          </w:tcPr>
          <w:p w:rsidR="00AA3F74" w:rsidRPr="009016E4" w:rsidRDefault="00AA3F74" w:rsidP="006D71BD">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120-</w:t>
            </w:r>
            <w:r w:rsidR="00C316A7">
              <w:rPr>
                <w:rFonts w:ascii="Times New Roman" w:hAnsi="Times New Roman"/>
                <w:sz w:val="24"/>
                <w:szCs w:val="24"/>
                <w:lang w:val="kk-KZ"/>
              </w:rPr>
              <w:t>500</w:t>
            </w:r>
          </w:p>
        </w:tc>
        <w:tc>
          <w:tcPr>
            <w:tcW w:w="1985" w:type="dxa"/>
          </w:tcPr>
          <w:p w:rsidR="00AA3F74" w:rsidRPr="009016E4" w:rsidRDefault="00AA3F74" w:rsidP="006D71BD">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w:t>
            </w:r>
          </w:p>
        </w:tc>
      </w:tr>
      <w:tr w:rsidR="00E024CF" w:rsidRPr="009016E4" w:rsidTr="00070D7A">
        <w:tc>
          <w:tcPr>
            <w:tcW w:w="993" w:type="dxa"/>
          </w:tcPr>
          <w:p w:rsidR="00E024CF" w:rsidRPr="009016E4" w:rsidRDefault="00E024CF" w:rsidP="00070D7A">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3</w:t>
            </w:r>
          </w:p>
        </w:tc>
        <w:tc>
          <w:tcPr>
            <w:tcW w:w="1845" w:type="dxa"/>
          </w:tcPr>
          <w:p w:rsidR="00E024CF" w:rsidRPr="009016E4" w:rsidRDefault="00E024CF" w:rsidP="006D71BD">
            <w:pPr>
              <w:spacing w:after="0" w:line="240" w:lineRule="auto"/>
              <w:jc w:val="both"/>
              <w:rPr>
                <w:rFonts w:ascii="Times New Roman" w:hAnsi="Times New Roman"/>
                <w:sz w:val="24"/>
                <w:szCs w:val="24"/>
                <w:lang w:val="kk-KZ"/>
              </w:rPr>
            </w:pPr>
            <w:r w:rsidRPr="009016E4">
              <w:rPr>
                <w:rFonts w:ascii="Times New Roman" w:hAnsi="Times New Roman"/>
                <w:sz w:val="24"/>
                <w:szCs w:val="24"/>
                <w:lang w:val="kk-KZ"/>
              </w:rPr>
              <w:t>ДНаТ (контроль)</w:t>
            </w:r>
          </w:p>
        </w:tc>
        <w:tc>
          <w:tcPr>
            <w:tcW w:w="2549" w:type="dxa"/>
          </w:tcPr>
          <w:p w:rsidR="00E024CF" w:rsidRPr="009016E4" w:rsidRDefault="00E024CF" w:rsidP="006D71BD">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ДНаТ</w:t>
            </w:r>
          </w:p>
        </w:tc>
        <w:tc>
          <w:tcPr>
            <w:tcW w:w="1984" w:type="dxa"/>
          </w:tcPr>
          <w:p w:rsidR="00E024CF" w:rsidRPr="009016E4" w:rsidRDefault="00E024CF" w:rsidP="006D71BD">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105-</w:t>
            </w:r>
            <w:r w:rsidR="0010572A">
              <w:rPr>
                <w:rFonts w:ascii="Times New Roman" w:hAnsi="Times New Roman"/>
                <w:sz w:val="24"/>
                <w:szCs w:val="24"/>
                <w:lang w:val="kk-KZ"/>
              </w:rPr>
              <w:t>300</w:t>
            </w:r>
          </w:p>
        </w:tc>
        <w:tc>
          <w:tcPr>
            <w:tcW w:w="1985" w:type="dxa"/>
          </w:tcPr>
          <w:p w:rsidR="00E024CF" w:rsidRPr="009016E4" w:rsidRDefault="00E024CF" w:rsidP="006D71BD">
            <w:pPr>
              <w:spacing w:after="0" w:line="240" w:lineRule="auto"/>
              <w:jc w:val="center"/>
              <w:rPr>
                <w:rFonts w:ascii="Times New Roman" w:hAnsi="Times New Roman"/>
                <w:sz w:val="24"/>
                <w:szCs w:val="24"/>
                <w:lang w:val="kk-KZ"/>
              </w:rPr>
            </w:pPr>
            <w:r w:rsidRPr="009016E4">
              <w:rPr>
                <w:rFonts w:ascii="Times New Roman" w:hAnsi="Times New Roman"/>
                <w:sz w:val="24"/>
                <w:szCs w:val="24"/>
                <w:lang w:val="kk-KZ"/>
              </w:rPr>
              <w:t>**</w:t>
            </w:r>
          </w:p>
        </w:tc>
      </w:tr>
      <w:tr w:rsidR="00176B53" w:rsidRPr="009016E4" w:rsidTr="00F22E2E">
        <w:tc>
          <w:tcPr>
            <w:tcW w:w="9356" w:type="dxa"/>
            <w:gridSpan w:val="5"/>
          </w:tcPr>
          <w:p w:rsidR="00176B53" w:rsidRPr="00176B53" w:rsidRDefault="00176B53" w:rsidP="008A648F">
            <w:pPr>
              <w:spacing w:after="0" w:line="360" w:lineRule="auto"/>
              <w:ind w:firstLine="357"/>
              <w:jc w:val="both"/>
              <w:rPr>
                <w:rFonts w:ascii="Times New Roman" w:hAnsi="Times New Roman"/>
                <w:sz w:val="24"/>
                <w:szCs w:val="24"/>
              </w:rPr>
            </w:pPr>
            <w:r w:rsidRPr="00176B53">
              <w:rPr>
                <w:rFonts w:ascii="Times New Roman" w:hAnsi="Times New Roman"/>
                <w:lang w:val="kk-KZ"/>
              </w:rPr>
              <w:t xml:space="preserve">Примечания. * условное разделение спектра на: С - синий; З - зеленый; К - красный; ДК - дальний красный; ** данные являются интеллектуальной собственностью </w:t>
            </w:r>
            <w:r w:rsidRPr="00176B53">
              <w:rPr>
                <w:rFonts w:ascii="Times New Roman" w:hAnsi="Times New Roman"/>
                <w:color w:val="000000"/>
                <w:spacing w:val="-2"/>
              </w:rPr>
              <w:t xml:space="preserve">ТОО </w:t>
            </w:r>
            <w:r w:rsidR="00F34E78">
              <w:rPr>
                <w:rFonts w:ascii="Times New Roman" w:hAnsi="Times New Roman"/>
              </w:rPr>
              <w:t>«Led System Media»</w:t>
            </w:r>
            <w:r w:rsidRPr="00176B53">
              <w:rPr>
                <w:rFonts w:ascii="Times New Roman" w:hAnsi="Times New Roman"/>
              </w:rPr>
              <w:t>.</w:t>
            </w:r>
          </w:p>
        </w:tc>
      </w:tr>
    </w:tbl>
    <w:p w:rsidR="00294BCA" w:rsidRDefault="00294BCA" w:rsidP="00176B53">
      <w:pPr>
        <w:spacing w:after="0" w:line="360" w:lineRule="auto"/>
        <w:ind w:firstLine="357"/>
        <w:jc w:val="both"/>
        <w:rPr>
          <w:rFonts w:ascii="Times New Roman" w:hAnsi="Times New Roman"/>
          <w:sz w:val="24"/>
          <w:szCs w:val="24"/>
          <w:lang w:val="kk-KZ"/>
        </w:rPr>
      </w:pPr>
    </w:p>
    <w:p w:rsidR="00DC6817" w:rsidRPr="009016E4" w:rsidRDefault="00F97E3F" w:rsidP="00294BCA">
      <w:pPr>
        <w:spacing w:after="0" w:line="360" w:lineRule="auto"/>
        <w:ind w:firstLine="357"/>
        <w:rPr>
          <w:rFonts w:ascii="Times New Roman" w:hAnsi="Times New Roman"/>
          <w:sz w:val="24"/>
          <w:szCs w:val="24"/>
        </w:rPr>
      </w:pPr>
      <w:r w:rsidRPr="009016E4">
        <w:rPr>
          <w:rFonts w:ascii="Times New Roman" w:hAnsi="Times New Roman"/>
          <w:sz w:val="24"/>
          <w:szCs w:val="24"/>
        </w:rPr>
        <w:t xml:space="preserve">Таблица 2 - </w:t>
      </w:r>
      <w:r w:rsidR="00DC6817" w:rsidRPr="009016E4">
        <w:rPr>
          <w:rFonts w:ascii="Times New Roman" w:hAnsi="Times New Roman"/>
          <w:sz w:val="24"/>
          <w:szCs w:val="24"/>
        </w:rPr>
        <w:t>Соответствие световой и фотосинтет</w:t>
      </w:r>
      <w:r w:rsidRPr="009016E4">
        <w:rPr>
          <w:rFonts w:ascii="Times New Roman" w:hAnsi="Times New Roman"/>
          <w:sz w:val="24"/>
          <w:szCs w:val="24"/>
        </w:rPr>
        <w:t>ической фотонной систем величин</w:t>
      </w:r>
    </w:p>
    <w:tbl>
      <w:tblPr>
        <w:tblStyle w:val="aff6"/>
        <w:tblW w:w="0" w:type="auto"/>
        <w:tblLook w:val="04A0"/>
      </w:tblPr>
      <w:tblGrid>
        <w:gridCol w:w="4248"/>
        <w:gridCol w:w="5096"/>
      </w:tblGrid>
      <w:tr w:rsidR="00DC6817" w:rsidRPr="00176B53" w:rsidTr="00DC6817">
        <w:tc>
          <w:tcPr>
            <w:tcW w:w="4248" w:type="dxa"/>
          </w:tcPr>
          <w:p w:rsidR="00DC6817" w:rsidRPr="00176B53" w:rsidRDefault="00DC6817" w:rsidP="006D71BD">
            <w:pPr>
              <w:spacing w:after="0" w:line="240" w:lineRule="auto"/>
              <w:jc w:val="center"/>
              <w:rPr>
                <w:rFonts w:ascii="Times New Roman" w:hAnsi="Times New Roman"/>
                <w:sz w:val="24"/>
                <w:szCs w:val="24"/>
              </w:rPr>
            </w:pPr>
            <w:r w:rsidRPr="00176B53">
              <w:rPr>
                <w:rFonts w:ascii="Times New Roman" w:hAnsi="Times New Roman"/>
                <w:bCs/>
                <w:sz w:val="24"/>
                <w:szCs w:val="24"/>
              </w:rPr>
              <w:t>Световая</w:t>
            </w:r>
          </w:p>
        </w:tc>
        <w:tc>
          <w:tcPr>
            <w:tcW w:w="5096" w:type="dxa"/>
          </w:tcPr>
          <w:p w:rsidR="00DC6817" w:rsidRPr="00176B53" w:rsidRDefault="00DC6817" w:rsidP="006D71BD">
            <w:pPr>
              <w:spacing w:after="0" w:line="240" w:lineRule="auto"/>
              <w:jc w:val="center"/>
              <w:rPr>
                <w:rFonts w:ascii="Times New Roman" w:hAnsi="Times New Roman"/>
                <w:sz w:val="24"/>
                <w:szCs w:val="24"/>
              </w:rPr>
            </w:pPr>
            <w:r w:rsidRPr="00176B53">
              <w:rPr>
                <w:rFonts w:ascii="Times New Roman" w:hAnsi="Times New Roman"/>
                <w:bCs/>
                <w:sz w:val="24"/>
                <w:szCs w:val="24"/>
              </w:rPr>
              <w:t>Фотосинтетическая фотонная</w:t>
            </w:r>
          </w:p>
        </w:tc>
      </w:tr>
      <w:tr w:rsidR="00DC6817" w:rsidRPr="00176B53" w:rsidTr="00DC6817">
        <w:tc>
          <w:tcPr>
            <w:tcW w:w="4248" w:type="dxa"/>
          </w:tcPr>
          <w:p w:rsidR="00DC6817" w:rsidRPr="00176B53" w:rsidRDefault="00DC6817" w:rsidP="006D71BD">
            <w:pPr>
              <w:spacing w:after="0" w:line="240" w:lineRule="auto"/>
              <w:jc w:val="center"/>
              <w:rPr>
                <w:rFonts w:ascii="Times New Roman" w:hAnsi="Times New Roman"/>
                <w:sz w:val="24"/>
                <w:szCs w:val="24"/>
              </w:rPr>
            </w:pPr>
            <w:r w:rsidRPr="00176B53">
              <w:rPr>
                <w:rFonts w:ascii="Times New Roman" w:hAnsi="Times New Roman"/>
                <w:sz w:val="24"/>
                <w:szCs w:val="24"/>
              </w:rPr>
              <w:t xml:space="preserve">Световой поток - </w:t>
            </w:r>
            <w:r w:rsidRPr="00176B53">
              <w:rPr>
                <w:rFonts w:ascii="Times New Roman" w:hAnsi="Times New Roman"/>
                <w:bCs/>
                <w:sz w:val="24"/>
                <w:szCs w:val="24"/>
              </w:rPr>
              <w:t>лм</w:t>
            </w:r>
          </w:p>
        </w:tc>
        <w:tc>
          <w:tcPr>
            <w:tcW w:w="5096" w:type="dxa"/>
          </w:tcPr>
          <w:p w:rsidR="00DC6817" w:rsidRPr="00176B53" w:rsidRDefault="00DC6817" w:rsidP="006D71BD">
            <w:pPr>
              <w:spacing w:after="0" w:line="240" w:lineRule="auto"/>
              <w:jc w:val="center"/>
              <w:rPr>
                <w:rFonts w:ascii="Times New Roman" w:hAnsi="Times New Roman"/>
                <w:sz w:val="24"/>
                <w:szCs w:val="24"/>
              </w:rPr>
            </w:pPr>
            <w:r w:rsidRPr="00176B53">
              <w:rPr>
                <w:rFonts w:ascii="Times New Roman" w:hAnsi="Times New Roman"/>
                <w:sz w:val="24"/>
                <w:szCs w:val="24"/>
              </w:rPr>
              <w:t xml:space="preserve">Фотосинтетический фотонный поток – </w:t>
            </w:r>
            <w:r w:rsidRPr="00176B53">
              <w:rPr>
                <w:rFonts w:ascii="Times New Roman" w:hAnsi="Times New Roman"/>
                <w:bCs/>
                <w:sz w:val="24"/>
                <w:szCs w:val="24"/>
              </w:rPr>
              <w:t>мкмоль/с</w:t>
            </w:r>
          </w:p>
        </w:tc>
      </w:tr>
      <w:tr w:rsidR="00DC6817" w:rsidRPr="00176B53" w:rsidTr="00DC6817">
        <w:tc>
          <w:tcPr>
            <w:tcW w:w="4248" w:type="dxa"/>
          </w:tcPr>
          <w:p w:rsidR="00DC6817" w:rsidRPr="00176B53" w:rsidRDefault="00DC6817" w:rsidP="006D71BD">
            <w:pPr>
              <w:spacing w:after="0" w:line="240" w:lineRule="auto"/>
              <w:jc w:val="center"/>
              <w:rPr>
                <w:rFonts w:ascii="Times New Roman" w:hAnsi="Times New Roman"/>
                <w:sz w:val="24"/>
                <w:szCs w:val="24"/>
              </w:rPr>
            </w:pPr>
            <w:r w:rsidRPr="00176B53">
              <w:rPr>
                <w:rFonts w:ascii="Times New Roman" w:hAnsi="Times New Roman"/>
                <w:sz w:val="24"/>
                <w:szCs w:val="24"/>
              </w:rPr>
              <w:t>Освещенность – лм/м</w:t>
            </w:r>
            <w:r w:rsidRPr="00176B53">
              <w:rPr>
                <w:rFonts w:ascii="Times New Roman" w:hAnsi="Times New Roman"/>
                <w:sz w:val="24"/>
                <w:szCs w:val="24"/>
                <w:vertAlign w:val="superscript"/>
              </w:rPr>
              <w:t>2</w:t>
            </w:r>
            <w:r w:rsidRPr="00176B53">
              <w:rPr>
                <w:rFonts w:ascii="Times New Roman" w:hAnsi="Times New Roman"/>
                <w:sz w:val="24"/>
                <w:szCs w:val="24"/>
              </w:rPr>
              <w:t xml:space="preserve"> = </w:t>
            </w:r>
            <w:r w:rsidRPr="00176B53">
              <w:rPr>
                <w:rFonts w:ascii="Times New Roman" w:hAnsi="Times New Roman"/>
                <w:bCs/>
                <w:sz w:val="24"/>
                <w:szCs w:val="24"/>
              </w:rPr>
              <w:t>лк</w:t>
            </w:r>
          </w:p>
          <w:p w:rsidR="00DC6817" w:rsidRPr="00176B53" w:rsidRDefault="00DC6817" w:rsidP="006D71BD">
            <w:pPr>
              <w:spacing w:after="0" w:line="240" w:lineRule="auto"/>
              <w:jc w:val="center"/>
              <w:rPr>
                <w:rFonts w:ascii="Times New Roman" w:hAnsi="Times New Roman"/>
                <w:sz w:val="24"/>
                <w:szCs w:val="24"/>
              </w:rPr>
            </w:pPr>
          </w:p>
        </w:tc>
        <w:tc>
          <w:tcPr>
            <w:tcW w:w="5096" w:type="dxa"/>
          </w:tcPr>
          <w:p w:rsidR="00DC6817" w:rsidRPr="00176B53" w:rsidRDefault="00DC6817" w:rsidP="006D71BD">
            <w:pPr>
              <w:spacing w:after="0" w:line="240" w:lineRule="auto"/>
              <w:jc w:val="center"/>
              <w:rPr>
                <w:rFonts w:ascii="Times New Roman" w:hAnsi="Times New Roman"/>
                <w:sz w:val="24"/>
                <w:szCs w:val="24"/>
              </w:rPr>
            </w:pPr>
            <w:r w:rsidRPr="00176B53">
              <w:rPr>
                <w:rFonts w:ascii="Times New Roman" w:hAnsi="Times New Roman"/>
                <w:sz w:val="24"/>
                <w:szCs w:val="24"/>
              </w:rPr>
              <w:t xml:space="preserve">Фотосинтетическая фотонная облученность – </w:t>
            </w:r>
            <w:r w:rsidRPr="00176B53">
              <w:rPr>
                <w:rFonts w:ascii="Times New Roman" w:hAnsi="Times New Roman"/>
                <w:bCs/>
                <w:sz w:val="24"/>
                <w:szCs w:val="24"/>
              </w:rPr>
              <w:t>мкмоль/(м</w:t>
            </w:r>
            <w:r w:rsidRPr="00176B53">
              <w:rPr>
                <w:rFonts w:ascii="Times New Roman" w:hAnsi="Times New Roman"/>
                <w:bCs/>
                <w:sz w:val="24"/>
                <w:szCs w:val="24"/>
                <w:vertAlign w:val="superscript"/>
              </w:rPr>
              <w:t>2</w:t>
            </w:r>
            <w:r w:rsidRPr="00176B53">
              <w:rPr>
                <w:rFonts w:ascii="Times New Roman" w:hAnsi="Times New Roman"/>
                <w:bCs/>
                <w:sz w:val="24"/>
                <w:szCs w:val="24"/>
              </w:rPr>
              <w:t>·с)</w:t>
            </w:r>
          </w:p>
        </w:tc>
      </w:tr>
      <w:tr w:rsidR="00DC6817" w:rsidRPr="00176B53" w:rsidTr="00DC6817">
        <w:tc>
          <w:tcPr>
            <w:tcW w:w="4248" w:type="dxa"/>
          </w:tcPr>
          <w:p w:rsidR="00DC6817" w:rsidRPr="00176B53" w:rsidRDefault="00DC6817" w:rsidP="006D71BD">
            <w:pPr>
              <w:spacing w:after="0" w:line="240" w:lineRule="auto"/>
              <w:jc w:val="center"/>
              <w:rPr>
                <w:rFonts w:ascii="Times New Roman" w:hAnsi="Times New Roman"/>
                <w:sz w:val="24"/>
                <w:szCs w:val="24"/>
              </w:rPr>
            </w:pPr>
            <w:r w:rsidRPr="00176B53">
              <w:rPr>
                <w:rFonts w:ascii="Times New Roman" w:hAnsi="Times New Roman"/>
                <w:sz w:val="24"/>
                <w:szCs w:val="24"/>
              </w:rPr>
              <w:t xml:space="preserve">Световая отдача – </w:t>
            </w:r>
            <w:r w:rsidRPr="00176B53">
              <w:rPr>
                <w:rFonts w:ascii="Times New Roman" w:hAnsi="Times New Roman"/>
                <w:bCs/>
                <w:sz w:val="24"/>
                <w:szCs w:val="24"/>
              </w:rPr>
              <w:t>лм/Вт</w:t>
            </w:r>
          </w:p>
          <w:p w:rsidR="00DC6817" w:rsidRPr="00176B53" w:rsidRDefault="00DC6817" w:rsidP="006D71BD">
            <w:pPr>
              <w:spacing w:after="0" w:line="240" w:lineRule="auto"/>
              <w:jc w:val="center"/>
              <w:rPr>
                <w:rFonts w:ascii="Times New Roman" w:hAnsi="Times New Roman"/>
                <w:sz w:val="24"/>
                <w:szCs w:val="24"/>
              </w:rPr>
            </w:pPr>
          </w:p>
        </w:tc>
        <w:tc>
          <w:tcPr>
            <w:tcW w:w="5096" w:type="dxa"/>
          </w:tcPr>
          <w:p w:rsidR="00DC6817" w:rsidRPr="00176B53" w:rsidRDefault="00DC6817" w:rsidP="006D71BD">
            <w:pPr>
              <w:spacing w:after="0" w:line="240" w:lineRule="auto"/>
              <w:jc w:val="center"/>
              <w:rPr>
                <w:rFonts w:ascii="Times New Roman" w:hAnsi="Times New Roman"/>
                <w:sz w:val="24"/>
                <w:szCs w:val="24"/>
              </w:rPr>
            </w:pPr>
            <w:r w:rsidRPr="00176B53">
              <w:rPr>
                <w:rFonts w:ascii="Times New Roman" w:hAnsi="Times New Roman"/>
                <w:sz w:val="24"/>
                <w:szCs w:val="24"/>
              </w:rPr>
              <w:t xml:space="preserve">Фотосинтетическая фотонная отдача – </w:t>
            </w:r>
            <w:r w:rsidRPr="00176B53">
              <w:rPr>
                <w:rFonts w:ascii="Times New Roman" w:hAnsi="Times New Roman"/>
                <w:bCs/>
                <w:sz w:val="24"/>
                <w:szCs w:val="24"/>
              </w:rPr>
              <w:t>мкмоль/(с·Вт)</w:t>
            </w:r>
          </w:p>
        </w:tc>
      </w:tr>
    </w:tbl>
    <w:p w:rsidR="00294BCA" w:rsidRDefault="00294BCA" w:rsidP="0071303F">
      <w:pPr>
        <w:spacing w:after="0" w:line="360" w:lineRule="auto"/>
        <w:ind w:firstLine="708"/>
        <w:jc w:val="both"/>
        <w:rPr>
          <w:rFonts w:ascii="Times New Roman" w:hAnsi="Times New Roman"/>
          <w:color w:val="000000"/>
          <w:sz w:val="24"/>
          <w:szCs w:val="24"/>
          <w:shd w:val="clear" w:color="auto" w:fill="FFFFFF"/>
          <w:lang w:val="kk-KZ"/>
        </w:rPr>
      </w:pPr>
    </w:p>
    <w:p w:rsidR="00294BCA" w:rsidRDefault="00294BCA" w:rsidP="00294BCA">
      <w:pPr>
        <w:tabs>
          <w:tab w:val="left" w:pos="709"/>
        </w:tabs>
        <w:spacing w:after="0" w:line="360" w:lineRule="auto"/>
        <w:ind w:firstLine="708"/>
        <w:jc w:val="both"/>
        <w:rPr>
          <w:rFonts w:ascii="Times New Roman" w:hAnsi="Times New Roman"/>
          <w:color w:val="000000"/>
          <w:sz w:val="24"/>
          <w:szCs w:val="24"/>
          <w:shd w:val="clear" w:color="auto" w:fill="FFFFFF"/>
          <w:lang w:val="kk-KZ"/>
        </w:rPr>
      </w:pPr>
      <w:r>
        <w:rPr>
          <w:rFonts w:ascii="Times New Roman" w:hAnsi="Times New Roman"/>
          <w:color w:val="000000"/>
          <w:sz w:val="24"/>
          <w:szCs w:val="24"/>
          <w:shd w:val="clear" w:color="auto" w:fill="FFFFFF"/>
          <w:lang w:val="kk-KZ"/>
        </w:rPr>
        <w:tab/>
      </w:r>
      <w:r w:rsidR="00176B53">
        <w:rPr>
          <w:rFonts w:ascii="Times New Roman" w:hAnsi="Times New Roman"/>
          <w:color w:val="000000"/>
          <w:sz w:val="24"/>
          <w:szCs w:val="24"/>
          <w:shd w:val="clear" w:color="auto" w:fill="FFFFFF"/>
        </w:rPr>
        <w:t>В основе исследований лежат м</w:t>
      </w:r>
      <w:r w:rsidR="006000B7" w:rsidRPr="00E37417">
        <w:rPr>
          <w:rFonts w:ascii="Times New Roman" w:hAnsi="Times New Roman"/>
          <w:color w:val="000000"/>
          <w:sz w:val="24"/>
          <w:szCs w:val="24"/>
          <w:shd w:val="clear" w:color="auto" w:fill="FFFFFF"/>
        </w:rPr>
        <w:t>етодика опытного дела в овощеводстве и бахч</w:t>
      </w:r>
      <w:r w:rsidR="00176B53">
        <w:rPr>
          <w:rFonts w:ascii="Times New Roman" w:hAnsi="Times New Roman"/>
          <w:color w:val="000000"/>
          <w:sz w:val="24"/>
          <w:szCs w:val="24"/>
          <w:shd w:val="clear" w:color="auto" w:fill="FFFFFF"/>
        </w:rPr>
        <w:t>еводстве под ред. В.Ф. Белика, м</w:t>
      </w:r>
      <w:r w:rsidR="006000B7" w:rsidRPr="00E37417">
        <w:rPr>
          <w:rFonts w:ascii="Times New Roman" w:hAnsi="Times New Roman"/>
          <w:color w:val="000000"/>
          <w:sz w:val="24"/>
          <w:szCs w:val="24"/>
          <w:shd w:val="clear" w:color="auto" w:fill="FFFFFF"/>
        </w:rPr>
        <w:t xml:space="preserve">етодика опытного дела Б.А. Доспехова, </w:t>
      </w:r>
      <w:r w:rsidR="006000B7" w:rsidRPr="00E37417">
        <w:rPr>
          <w:rFonts w:ascii="Times New Roman" w:hAnsi="Times New Roman"/>
          <w:color w:val="000000"/>
          <w:sz w:val="24"/>
          <w:szCs w:val="24"/>
          <w:shd w:val="clear" w:color="auto" w:fill="FFFFFF"/>
        </w:rPr>
        <w:lastRenderedPageBreak/>
        <w:t xml:space="preserve">Методические рекомендации по проведению опытов с овощными культурами в сооружениях защищенного грунта </w:t>
      </w:r>
      <w:r w:rsidR="00B35B4D" w:rsidRPr="00E37417">
        <w:rPr>
          <w:rFonts w:ascii="Times New Roman" w:hAnsi="Times New Roman"/>
          <w:color w:val="000000"/>
          <w:sz w:val="24"/>
          <w:szCs w:val="24"/>
          <w:shd w:val="clear" w:color="auto" w:fill="FFFFFF"/>
        </w:rPr>
        <w:t xml:space="preserve">С.Ф. </w:t>
      </w:r>
      <w:r w:rsidR="006000B7" w:rsidRPr="00E37417">
        <w:rPr>
          <w:rFonts w:ascii="Times New Roman" w:hAnsi="Times New Roman"/>
          <w:color w:val="000000"/>
          <w:sz w:val="24"/>
          <w:szCs w:val="24"/>
          <w:shd w:val="clear" w:color="auto" w:fill="FFFFFF"/>
        </w:rPr>
        <w:t xml:space="preserve">Ващенко </w:t>
      </w:r>
      <w:r w:rsidR="006000B7" w:rsidRPr="00E37417">
        <w:rPr>
          <w:rFonts w:ascii="Times New Roman" w:hAnsi="Times New Roman"/>
          <w:sz w:val="24"/>
          <w:szCs w:val="24"/>
        </w:rPr>
        <w:t>[</w:t>
      </w:r>
      <w:r w:rsidR="00417FF7" w:rsidRPr="00E37417">
        <w:rPr>
          <w:rFonts w:ascii="Times New Roman" w:hAnsi="Times New Roman"/>
          <w:sz w:val="24"/>
          <w:szCs w:val="24"/>
          <w:lang w:val="kk-KZ"/>
        </w:rPr>
        <w:t>18,19,20</w:t>
      </w:r>
      <w:r w:rsidR="006000B7" w:rsidRPr="00E37417">
        <w:rPr>
          <w:rFonts w:ascii="Times New Roman" w:hAnsi="Times New Roman"/>
          <w:sz w:val="24"/>
          <w:szCs w:val="24"/>
        </w:rPr>
        <w:t>].</w:t>
      </w:r>
      <w:r w:rsidR="009B2250">
        <w:rPr>
          <w:rFonts w:ascii="Times New Roman" w:hAnsi="Times New Roman"/>
          <w:sz w:val="24"/>
          <w:szCs w:val="24"/>
          <w:lang w:val="kk-KZ"/>
        </w:rPr>
        <w:t xml:space="preserve"> </w:t>
      </w:r>
      <w:r w:rsidR="006000B7" w:rsidRPr="00E37417">
        <w:rPr>
          <w:rFonts w:ascii="Times New Roman" w:hAnsi="Times New Roman"/>
          <w:color w:val="000000"/>
          <w:sz w:val="24"/>
          <w:szCs w:val="24"/>
          <w:shd w:val="clear" w:color="auto" w:fill="FFFFFF"/>
        </w:rPr>
        <w:t xml:space="preserve">За </w:t>
      </w:r>
      <w:r w:rsidR="00DC73E2" w:rsidRPr="00E37417">
        <w:rPr>
          <w:rFonts w:ascii="Times New Roman" w:hAnsi="Times New Roman"/>
          <w:color w:val="000000"/>
          <w:sz w:val="24"/>
          <w:szCs w:val="24"/>
          <w:shd w:val="clear" w:color="auto" w:fill="FFFFFF"/>
        </w:rPr>
        <w:t>период выращивания рассады</w:t>
      </w:r>
      <w:r w:rsidR="006000B7" w:rsidRPr="00E37417">
        <w:rPr>
          <w:rFonts w:ascii="Times New Roman" w:hAnsi="Times New Roman"/>
          <w:color w:val="000000"/>
          <w:sz w:val="24"/>
          <w:szCs w:val="24"/>
          <w:shd w:val="clear" w:color="auto" w:fill="FFFFFF"/>
        </w:rPr>
        <w:t xml:space="preserve"> проведены биометрические </w:t>
      </w:r>
      <w:r w:rsidR="00176B53">
        <w:rPr>
          <w:rFonts w:ascii="Times New Roman" w:hAnsi="Times New Roman"/>
          <w:color w:val="000000"/>
          <w:sz w:val="24"/>
          <w:szCs w:val="24"/>
          <w:shd w:val="clear" w:color="auto" w:fill="FFFFFF"/>
        </w:rPr>
        <w:t>и фенологические наблюдения по м</w:t>
      </w:r>
      <w:r w:rsidR="006000B7" w:rsidRPr="00E37417">
        <w:rPr>
          <w:rFonts w:ascii="Times New Roman" w:hAnsi="Times New Roman"/>
          <w:color w:val="000000"/>
          <w:sz w:val="24"/>
          <w:szCs w:val="24"/>
          <w:shd w:val="clear" w:color="auto" w:fill="FFFFFF"/>
        </w:rPr>
        <w:t>етодике Государственного сортоиспытания</w:t>
      </w:r>
      <w:r w:rsidR="009B2250">
        <w:rPr>
          <w:rFonts w:ascii="Times New Roman" w:hAnsi="Times New Roman"/>
          <w:color w:val="000000"/>
          <w:sz w:val="24"/>
          <w:szCs w:val="24"/>
          <w:shd w:val="clear" w:color="auto" w:fill="FFFFFF"/>
          <w:lang w:val="kk-KZ"/>
        </w:rPr>
        <w:t xml:space="preserve"> </w:t>
      </w:r>
      <w:r w:rsidR="006000B7" w:rsidRPr="00E37417">
        <w:rPr>
          <w:rFonts w:ascii="Times New Roman" w:hAnsi="Times New Roman"/>
          <w:sz w:val="24"/>
          <w:szCs w:val="24"/>
        </w:rPr>
        <w:t>[</w:t>
      </w:r>
      <w:r w:rsidR="00417FF7" w:rsidRPr="00E37417">
        <w:rPr>
          <w:rFonts w:ascii="Times New Roman" w:hAnsi="Times New Roman"/>
          <w:sz w:val="24"/>
          <w:szCs w:val="24"/>
          <w:lang w:val="kk-KZ"/>
        </w:rPr>
        <w:t>21</w:t>
      </w:r>
      <w:r w:rsidR="006000B7" w:rsidRPr="00E37417">
        <w:rPr>
          <w:rFonts w:ascii="Times New Roman" w:hAnsi="Times New Roman"/>
          <w:sz w:val="24"/>
          <w:szCs w:val="24"/>
        </w:rPr>
        <w:t>].</w:t>
      </w:r>
    </w:p>
    <w:p w:rsidR="00294BCA" w:rsidRPr="00294BCA" w:rsidRDefault="00294BCA" w:rsidP="00294BCA">
      <w:pPr>
        <w:tabs>
          <w:tab w:val="left" w:pos="709"/>
        </w:tabs>
        <w:spacing w:after="0" w:line="360" w:lineRule="auto"/>
        <w:ind w:firstLine="708"/>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lang w:val="kk-KZ"/>
        </w:rPr>
        <w:tab/>
      </w:r>
      <w:r w:rsidR="006000B7" w:rsidRPr="00E37417">
        <w:rPr>
          <w:rFonts w:ascii="Times New Roman" w:hAnsi="Times New Roman"/>
          <w:color w:val="000000"/>
          <w:sz w:val="24"/>
          <w:szCs w:val="24"/>
          <w:shd w:val="clear" w:color="auto" w:fill="FFFFFF"/>
        </w:rPr>
        <w:t xml:space="preserve">По </w:t>
      </w:r>
      <w:r w:rsidR="00DC73E2" w:rsidRPr="00E37417">
        <w:rPr>
          <w:rFonts w:ascii="Times New Roman" w:hAnsi="Times New Roman"/>
          <w:color w:val="000000"/>
          <w:sz w:val="24"/>
          <w:szCs w:val="24"/>
          <w:shd w:val="clear" w:color="auto" w:fill="FFFFFF"/>
        </w:rPr>
        <w:t>фенологическим наблюдениям зафиксированы</w:t>
      </w:r>
      <w:r w:rsidR="006000B7" w:rsidRPr="00E37417">
        <w:rPr>
          <w:rFonts w:ascii="Times New Roman" w:hAnsi="Times New Roman"/>
          <w:color w:val="000000"/>
          <w:sz w:val="24"/>
          <w:szCs w:val="24"/>
          <w:shd w:val="clear" w:color="auto" w:fill="FFFFFF"/>
        </w:rPr>
        <w:t xml:space="preserve"> следующие даты:  посева; единичных и ма</w:t>
      </w:r>
      <w:r w:rsidR="00DC73E2" w:rsidRPr="00E37417">
        <w:rPr>
          <w:rFonts w:ascii="Times New Roman" w:hAnsi="Times New Roman"/>
          <w:color w:val="000000"/>
          <w:sz w:val="24"/>
          <w:szCs w:val="24"/>
          <w:shd w:val="clear" w:color="auto" w:fill="FFFFFF"/>
        </w:rPr>
        <w:t>ссовых всходов; пикировки.</w:t>
      </w:r>
      <w:r w:rsidR="006000B7" w:rsidRPr="00E37417">
        <w:rPr>
          <w:rFonts w:ascii="Times New Roman" w:hAnsi="Times New Roman"/>
          <w:color w:val="000000"/>
          <w:sz w:val="24"/>
          <w:szCs w:val="24"/>
          <w:shd w:val="clear" w:color="auto" w:fill="FFFFFF"/>
        </w:rPr>
        <w:tab/>
      </w:r>
    </w:p>
    <w:p w:rsidR="00294BCA" w:rsidRDefault="006000B7" w:rsidP="00294BCA">
      <w:pPr>
        <w:tabs>
          <w:tab w:val="left" w:pos="851"/>
        </w:tabs>
        <w:spacing w:after="0" w:line="360" w:lineRule="auto"/>
        <w:ind w:firstLine="708"/>
        <w:jc w:val="both"/>
        <w:rPr>
          <w:rFonts w:ascii="Times New Roman" w:hAnsi="Times New Roman"/>
          <w:color w:val="000000"/>
          <w:sz w:val="24"/>
          <w:szCs w:val="24"/>
          <w:shd w:val="clear" w:color="auto" w:fill="FFFFFF"/>
          <w:lang w:val="kk-KZ"/>
        </w:rPr>
      </w:pPr>
      <w:r w:rsidRPr="00E37417">
        <w:rPr>
          <w:rFonts w:ascii="Times New Roman" w:hAnsi="Times New Roman"/>
          <w:color w:val="000000"/>
          <w:sz w:val="24"/>
          <w:szCs w:val="24"/>
          <w:shd w:val="clear" w:color="auto" w:fill="FFFFFF"/>
        </w:rPr>
        <w:t>Будут учитываться следующие показатели: высота главного стебля растений, см; количе</w:t>
      </w:r>
      <w:r w:rsidR="00A33CEE" w:rsidRPr="00E37417">
        <w:rPr>
          <w:rFonts w:ascii="Times New Roman" w:hAnsi="Times New Roman"/>
          <w:color w:val="000000"/>
          <w:sz w:val="24"/>
          <w:szCs w:val="24"/>
          <w:shd w:val="clear" w:color="auto" w:fill="FFFFFF"/>
        </w:rPr>
        <w:t>ство листьев</w:t>
      </w:r>
      <w:r w:rsidRPr="00E37417">
        <w:rPr>
          <w:rFonts w:ascii="Times New Roman" w:hAnsi="Times New Roman"/>
          <w:color w:val="000000"/>
          <w:sz w:val="24"/>
          <w:szCs w:val="24"/>
          <w:shd w:val="clear" w:color="auto" w:fill="FFFFFF"/>
        </w:rPr>
        <w:t xml:space="preserve">, шт;  площадь листьев, </w:t>
      </w:r>
      <w:r w:rsidRPr="00E37417">
        <w:rPr>
          <w:rFonts w:ascii="Times New Roman" w:hAnsi="Times New Roman"/>
          <w:color w:val="000000"/>
          <w:sz w:val="24"/>
          <w:szCs w:val="24"/>
          <w:shd w:val="clear" w:color="auto" w:fill="FFFFFF"/>
          <w:lang w:val="en-US"/>
        </w:rPr>
        <w:t>d</w:t>
      </w:r>
      <w:r w:rsidRPr="00E37417">
        <w:rPr>
          <w:rFonts w:ascii="Times New Roman" w:hAnsi="Times New Roman"/>
          <w:color w:val="000000"/>
          <w:sz w:val="24"/>
          <w:szCs w:val="24"/>
          <w:shd w:val="clear" w:color="auto" w:fill="FFFFFF"/>
        </w:rPr>
        <w:t>м</w:t>
      </w:r>
      <w:r w:rsidRPr="00E37417">
        <w:rPr>
          <w:rFonts w:ascii="Times New Roman" w:hAnsi="Times New Roman"/>
          <w:color w:val="000000"/>
          <w:sz w:val="24"/>
          <w:szCs w:val="24"/>
          <w:shd w:val="clear" w:color="auto" w:fill="FFFFFF"/>
          <w:vertAlign w:val="superscript"/>
        </w:rPr>
        <w:t>2</w:t>
      </w:r>
      <w:r w:rsidR="00DC73E2" w:rsidRPr="00E37417">
        <w:rPr>
          <w:rFonts w:ascii="Times New Roman" w:hAnsi="Times New Roman"/>
          <w:color w:val="000000"/>
          <w:sz w:val="24"/>
          <w:szCs w:val="24"/>
          <w:shd w:val="clear" w:color="auto" w:fill="FFFFFF"/>
        </w:rPr>
        <w:t>.</w:t>
      </w:r>
    </w:p>
    <w:p w:rsidR="00194A40" w:rsidRPr="00E37417" w:rsidRDefault="00194A40" w:rsidP="00294BCA">
      <w:pPr>
        <w:tabs>
          <w:tab w:val="left" w:pos="851"/>
        </w:tabs>
        <w:spacing w:after="0" w:line="360" w:lineRule="auto"/>
        <w:ind w:firstLine="708"/>
        <w:jc w:val="both"/>
        <w:rPr>
          <w:rFonts w:ascii="Times New Roman" w:hAnsi="Times New Roman"/>
          <w:color w:val="000000"/>
          <w:sz w:val="24"/>
          <w:szCs w:val="24"/>
          <w:shd w:val="clear" w:color="auto" w:fill="FFFFFF"/>
        </w:rPr>
      </w:pPr>
      <w:r w:rsidRPr="00E37417">
        <w:rPr>
          <w:rFonts w:ascii="Times New Roman" w:hAnsi="Times New Roman"/>
          <w:color w:val="000000"/>
          <w:sz w:val="24"/>
          <w:szCs w:val="24"/>
          <w:shd w:val="clear" w:color="auto" w:fill="FFFFFF"/>
        </w:rPr>
        <w:t xml:space="preserve">Фенологические и биометрические исследования проводятся по 10 растениям каждого варианта, после пересадки в кубики в четырехкратной повторности.  Растения в каждой пробе выделяем подряд, исключая поврежденные вредителями или пораженные болезнями. </w:t>
      </w:r>
    </w:p>
    <w:p w:rsidR="00294BCA" w:rsidRDefault="006000B7" w:rsidP="00294BCA">
      <w:pPr>
        <w:pStyle w:val="Default"/>
        <w:spacing w:line="360" w:lineRule="auto"/>
        <w:jc w:val="both"/>
        <w:rPr>
          <w:color w:val="auto"/>
          <w:lang w:val="kk-KZ"/>
        </w:rPr>
      </w:pPr>
      <w:r w:rsidRPr="00E37417">
        <w:tab/>
        <w:t>Наиболее существенным показателем для производства является биологическая продуктивность растений, выражаемая через показатель сухой массы растений.  Известно, что рост растения можно определить как увеличение сухого веса и сырой массы растения. Скорость прироста сухого веса растения напрямую зависит от скорости фотосинтеза [</w:t>
      </w:r>
      <w:r w:rsidR="00417FF7" w:rsidRPr="00E37417">
        <w:rPr>
          <w:color w:val="auto"/>
          <w:lang w:val="kk-KZ"/>
        </w:rPr>
        <w:t>22,23</w:t>
      </w:r>
      <w:r w:rsidRPr="00E37417">
        <w:rPr>
          <w:color w:val="auto"/>
        </w:rPr>
        <w:t>].</w:t>
      </w:r>
    </w:p>
    <w:p w:rsidR="006000B7" w:rsidRPr="00294BCA" w:rsidRDefault="00294BCA" w:rsidP="00294BCA">
      <w:pPr>
        <w:pStyle w:val="Default"/>
        <w:spacing w:line="360" w:lineRule="auto"/>
        <w:jc w:val="both"/>
        <w:rPr>
          <w:i/>
        </w:rPr>
      </w:pPr>
      <w:r>
        <w:rPr>
          <w:color w:val="auto"/>
          <w:lang w:val="kk-KZ"/>
        </w:rPr>
        <w:tab/>
      </w:r>
      <w:r w:rsidR="006000B7" w:rsidRPr="00E37417">
        <w:t>Определение доли сухого вещества органа растения расчитывают как отношение сухой массы органа к его фитомассе:</w:t>
      </w:r>
    </w:p>
    <w:p w:rsidR="006000B7" w:rsidRPr="00E37417" w:rsidRDefault="006000B7" w:rsidP="0071303F">
      <w:pPr>
        <w:spacing w:after="0" w:line="360" w:lineRule="auto"/>
        <w:jc w:val="center"/>
        <w:rPr>
          <w:rFonts w:ascii="Times New Roman" w:hAnsi="Times New Roman"/>
          <w:sz w:val="24"/>
          <w:szCs w:val="24"/>
        </w:rPr>
      </w:pPr>
      <w:r w:rsidRPr="00E37417">
        <w:rPr>
          <w:rFonts w:ascii="Times New Roman" w:hAnsi="Times New Roman"/>
          <w:sz w:val="24"/>
          <w:szCs w:val="24"/>
        </w:rPr>
        <w:t>Х=</w:t>
      </w:r>
      <w:r w:rsidRPr="00E37417">
        <w:rPr>
          <w:rFonts w:ascii="Times New Roman" w:hAnsi="Times New Roman"/>
          <w:sz w:val="24"/>
          <w:szCs w:val="24"/>
          <w:lang w:val="en-US"/>
        </w:rPr>
        <w:t>m</w:t>
      </w:r>
      <w:r w:rsidRPr="00E37417">
        <w:rPr>
          <w:rFonts w:ascii="Times New Roman" w:hAnsi="Times New Roman"/>
          <w:sz w:val="24"/>
          <w:szCs w:val="24"/>
        </w:rPr>
        <w:t>/</w:t>
      </w:r>
      <w:r w:rsidRPr="00E37417">
        <w:rPr>
          <w:rFonts w:ascii="Times New Roman" w:hAnsi="Times New Roman"/>
          <w:sz w:val="24"/>
          <w:szCs w:val="24"/>
          <w:lang w:val="en-US"/>
        </w:rPr>
        <w:t>w</w:t>
      </w:r>
      <w:r w:rsidRPr="00E37417">
        <w:rPr>
          <w:rFonts w:ascii="Times New Roman" w:hAnsi="Times New Roman"/>
          <w:sz w:val="24"/>
          <w:szCs w:val="24"/>
        </w:rPr>
        <w:t>*100 (%),(1)</w:t>
      </w:r>
    </w:p>
    <w:p w:rsidR="006000B7" w:rsidRPr="00E37417" w:rsidRDefault="006000B7" w:rsidP="0071303F">
      <w:pPr>
        <w:spacing w:after="0" w:line="360" w:lineRule="auto"/>
        <w:jc w:val="both"/>
        <w:rPr>
          <w:rFonts w:ascii="Times New Roman" w:hAnsi="Times New Roman"/>
          <w:sz w:val="24"/>
          <w:szCs w:val="24"/>
        </w:rPr>
      </w:pPr>
      <w:r w:rsidRPr="00E37417">
        <w:rPr>
          <w:rFonts w:ascii="Times New Roman" w:hAnsi="Times New Roman"/>
          <w:sz w:val="24"/>
          <w:szCs w:val="24"/>
        </w:rPr>
        <w:t xml:space="preserve">где </w:t>
      </w:r>
      <w:r w:rsidRPr="00E37417">
        <w:rPr>
          <w:rFonts w:ascii="Times New Roman" w:hAnsi="Times New Roman"/>
          <w:sz w:val="24"/>
          <w:szCs w:val="24"/>
          <w:lang w:val="en-US"/>
        </w:rPr>
        <w:t>m</w:t>
      </w:r>
      <w:r w:rsidRPr="00E37417">
        <w:rPr>
          <w:rFonts w:ascii="Times New Roman" w:hAnsi="Times New Roman"/>
          <w:sz w:val="24"/>
          <w:szCs w:val="24"/>
        </w:rPr>
        <w:t xml:space="preserve"> – сухая масса органа,  </w:t>
      </w:r>
      <w:r w:rsidRPr="00E37417">
        <w:rPr>
          <w:rFonts w:ascii="Times New Roman" w:hAnsi="Times New Roman"/>
          <w:sz w:val="24"/>
          <w:szCs w:val="24"/>
          <w:lang w:val="en-US"/>
        </w:rPr>
        <w:t>w</w:t>
      </w:r>
      <w:r w:rsidRPr="00E37417">
        <w:rPr>
          <w:rFonts w:ascii="Times New Roman" w:hAnsi="Times New Roman"/>
          <w:sz w:val="24"/>
          <w:szCs w:val="24"/>
        </w:rPr>
        <w:t xml:space="preserve"> – фитомасса органа.</w:t>
      </w:r>
    </w:p>
    <w:p w:rsidR="006000B7" w:rsidRPr="00E37417" w:rsidRDefault="006000B7" w:rsidP="0071303F">
      <w:pPr>
        <w:spacing w:after="0" w:line="360" w:lineRule="auto"/>
        <w:ind w:firstLine="708"/>
        <w:jc w:val="both"/>
        <w:rPr>
          <w:rFonts w:ascii="Times New Roman" w:hAnsi="Times New Roman"/>
          <w:sz w:val="24"/>
          <w:szCs w:val="24"/>
        </w:rPr>
      </w:pPr>
      <w:r w:rsidRPr="00E37417">
        <w:rPr>
          <w:rFonts w:ascii="Times New Roman" w:hAnsi="Times New Roman"/>
          <w:sz w:val="24"/>
          <w:szCs w:val="24"/>
        </w:rPr>
        <w:t xml:space="preserve">1.3.3 </w:t>
      </w:r>
      <w:r w:rsidRPr="00E37417">
        <w:rPr>
          <w:rFonts w:ascii="Times New Roman" w:hAnsi="Times New Roman"/>
          <w:sz w:val="24"/>
          <w:szCs w:val="24"/>
        </w:rPr>
        <w:tab/>
        <w:t xml:space="preserve">Определение удельной поверхностной площади листа </w:t>
      </w:r>
    </w:p>
    <w:p w:rsidR="006000B7" w:rsidRPr="00E37417" w:rsidRDefault="006000B7" w:rsidP="0071303F">
      <w:pPr>
        <w:spacing w:after="0" w:line="360" w:lineRule="auto"/>
        <w:jc w:val="both"/>
        <w:rPr>
          <w:rFonts w:ascii="Times New Roman" w:hAnsi="Times New Roman"/>
          <w:i/>
          <w:sz w:val="24"/>
          <w:szCs w:val="24"/>
        </w:rPr>
      </w:pPr>
      <w:r w:rsidRPr="00E37417">
        <w:rPr>
          <w:rFonts w:ascii="Times New Roman" w:hAnsi="Times New Roman"/>
          <w:sz w:val="24"/>
          <w:szCs w:val="24"/>
        </w:rPr>
        <w:tab/>
        <w:t>Одним из активных органов растения является лист. Он синтезирует в процессе фотосинтеза органические вещества, которые участвуют в прорастании растения и во всех химических превращениях[</w:t>
      </w:r>
      <w:r w:rsidR="00417FF7" w:rsidRPr="00E37417">
        <w:rPr>
          <w:rFonts w:ascii="Times New Roman" w:hAnsi="Times New Roman"/>
          <w:sz w:val="24"/>
          <w:szCs w:val="24"/>
          <w:lang w:val="kk-KZ"/>
        </w:rPr>
        <w:t>24</w:t>
      </w:r>
      <w:r w:rsidRPr="00E37417">
        <w:rPr>
          <w:rFonts w:ascii="Times New Roman" w:hAnsi="Times New Roman"/>
          <w:sz w:val="24"/>
          <w:szCs w:val="24"/>
        </w:rPr>
        <w:t>].</w:t>
      </w:r>
    </w:p>
    <w:p w:rsidR="006000B7" w:rsidRPr="00E37417" w:rsidRDefault="006000B7" w:rsidP="0071303F">
      <w:pPr>
        <w:spacing w:after="0" w:line="360" w:lineRule="auto"/>
        <w:jc w:val="both"/>
        <w:rPr>
          <w:rFonts w:ascii="Times New Roman" w:hAnsi="Times New Roman"/>
          <w:sz w:val="24"/>
          <w:szCs w:val="24"/>
        </w:rPr>
      </w:pPr>
      <w:r w:rsidRPr="00E37417">
        <w:rPr>
          <w:rFonts w:ascii="Times New Roman" w:hAnsi="Times New Roman"/>
          <w:i/>
          <w:sz w:val="24"/>
          <w:szCs w:val="24"/>
        </w:rPr>
        <w:tab/>
      </w:r>
      <w:r w:rsidRPr="00E37417">
        <w:rPr>
          <w:rFonts w:ascii="Times New Roman" w:hAnsi="Times New Roman"/>
          <w:sz w:val="24"/>
          <w:szCs w:val="24"/>
        </w:rPr>
        <w:t>Удельную поверхностную площадь листа (ППЛ) – определяем поформуле:</w:t>
      </w:r>
    </w:p>
    <w:p w:rsidR="006000B7" w:rsidRPr="00E37417" w:rsidRDefault="006000B7" w:rsidP="0071303F">
      <w:pPr>
        <w:spacing w:after="0" w:line="360" w:lineRule="auto"/>
        <w:jc w:val="center"/>
        <w:rPr>
          <w:rFonts w:ascii="Times New Roman" w:hAnsi="Times New Roman"/>
          <w:sz w:val="24"/>
          <w:szCs w:val="24"/>
        </w:rPr>
      </w:pPr>
      <w:r w:rsidRPr="00E37417">
        <w:rPr>
          <w:rFonts w:ascii="Times New Roman" w:hAnsi="Times New Roman"/>
          <w:sz w:val="24"/>
          <w:szCs w:val="24"/>
        </w:rPr>
        <w:t>σ</w:t>
      </w:r>
      <w:r w:rsidRPr="00E37417">
        <w:rPr>
          <w:rFonts w:ascii="Times New Roman" w:hAnsi="Times New Roman"/>
          <w:sz w:val="24"/>
          <w:szCs w:val="24"/>
          <w:vertAlign w:val="subscript"/>
        </w:rPr>
        <w:t>л</w:t>
      </w:r>
      <w:r w:rsidRPr="00E37417">
        <w:rPr>
          <w:rFonts w:ascii="Times New Roman" w:hAnsi="Times New Roman"/>
          <w:sz w:val="24"/>
          <w:szCs w:val="24"/>
        </w:rPr>
        <w:t>= m</w:t>
      </w:r>
      <w:r w:rsidRPr="00E37417">
        <w:rPr>
          <w:rFonts w:ascii="Times New Roman" w:hAnsi="Times New Roman"/>
          <w:sz w:val="24"/>
          <w:szCs w:val="24"/>
          <w:vertAlign w:val="subscript"/>
        </w:rPr>
        <w:t>л</w:t>
      </w:r>
      <w:r w:rsidRPr="00E37417">
        <w:rPr>
          <w:rFonts w:ascii="Times New Roman" w:hAnsi="Times New Roman"/>
          <w:sz w:val="24"/>
          <w:szCs w:val="24"/>
        </w:rPr>
        <w:t>/S</w:t>
      </w:r>
      <w:r w:rsidRPr="00E37417">
        <w:rPr>
          <w:rFonts w:ascii="Times New Roman" w:hAnsi="Times New Roman"/>
          <w:sz w:val="24"/>
          <w:szCs w:val="24"/>
          <w:vertAlign w:val="subscript"/>
        </w:rPr>
        <w:t>л</w:t>
      </w:r>
      <w:r w:rsidRPr="00E37417">
        <w:rPr>
          <w:rFonts w:ascii="Times New Roman" w:hAnsi="Times New Roman"/>
          <w:sz w:val="24"/>
          <w:szCs w:val="24"/>
        </w:rPr>
        <w:t>, (мг/дм</w:t>
      </w:r>
      <w:r w:rsidRPr="00E37417">
        <w:rPr>
          <w:rFonts w:ascii="Times New Roman" w:hAnsi="Times New Roman"/>
          <w:sz w:val="24"/>
          <w:szCs w:val="24"/>
          <w:vertAlign w:val="superscript"/>
        </w:rPr>
        <w:t>2</w:t>
      </w:r>
      <w:r w:rsidRPr="00E37417">
        <w:rPr>
          <w:rFonts w:ascii="Times New Roman" w:hAnsi="Times New Roman"/>
          <w:sz w:val="24"/>
          <w:szCs w:val="24"/>
        </w:rPr>
        <w:t>),(2)</w:t>
      </w:r>
    </w:p>
    <w:p w:rsidR="006000B7" w:rsidRPr="00E37417" w:rsidRDefault="006000B7" w:rsidP="0071303F">
      <w:pPr>
        <w:spacing w:after="0" w:line="360" w:lineRule="auto"/>
        <w:ind w:firstLine="709"/>
        <w:jc w:val="both"/>
        <w:rPr>
          <w:rFonts w:ascii="Times New Roman" w:hAnsi="Times New Roman"/>
          <w:sz w:val="24"/>
          <w:szCs w:val="24"/>
        </w:rPr>
      </w:pPr>
      <w:r w:rsidRPr="00E37417">
        <w:rPr>
          <w:rFonts w:ascii="Times New Roman" w:hAnsi="Times New Roman"/>
          <w:sz w:val="24"/>
          <w:szCs w:val="24"/>
        </w:rPr>
        <w:t xml:space="preserve">где </w:t>
      </w:r>
      <w:r w:rsidRPr="00E37417">
        <w:rPr>
          <w:rFonts w:ascii="Times New Roman" w:hAnsi="Times New Roman"/>
          <w:sz w:val="24"/>
          <w:szCs w:val="24"/>
          <w:lang w:val="en-US"/>
        </w:rPr>
        <w:t>S</w:t>
      </w:r>
      <w:r w:rsidRPr="00E37417">
        <w:rPr>
          <w:rFonts w:ascii="Times New Roman" w:hAnsi="Times New Roman"/>
          <w:sz w:val="24"/>
          <w:szCs w:val="24"/>
          <w:vertAlign w:val="subscript"/>
        </w:rPr>
        <w:t xml:space="preserve">л </w:t>
      </w:r>
      <w:r w:rsidRPr="00E37417">
        <w:rPr>
          <w:rFonts w:ascii="Times New Roman" w:hAnsi="Times New Roman"/>
          <w:sz w:val="24"/>
          <w:szCs w:val="24"/>
        </w:rPr>
        <w:t xml:space="preserve">– площадь высечек листа, </w:t>
      </w:r>
      <w:r w:rsidRPr="00E37417">
        <w:rPr>
          <w:rFonts w:ascii="Times New Roman" w:hAnsi="Times New Roman"/>
          <w:sz w:val="24"/>
          <w:szCs w:val="24"/>
          <w:lang w:val="en-US"/>
        </w:rPr>
        <w:t>m</w:t>
      </w:r>
      <w:r w:rsidRPr="00E37417">
        <w:rPr>
          <w:rFonts w:ascii="Times New Roman" w:hAnsi="Times New Roman"/>
          <w:sz w:val="24"/>
          <w:szCs w:val="24"/>
          <w:vertAlign w:val="subscript"/>
        </w:rPr>
        <w:t>л</w:t>
      </w:r>
      <w:r w:rsidRPr="00E37417">
        <w:rPr>
          <w:rFonts w:ascii="Times New Roman" w:hAnsi="Times New Roman"/>
          <w:sz w:val="24"/>
          <w:szCs w:val="24"/>
        </w:rPr>
        <w:t xml:space="preserve"> – сухая масса высечек листа.</w:t>
      </w:r>
    </w:p>
    <w:p w:rsidR="006000B7" w:rsidRPr="00E37417" w:rsidRDefault="006000B7" w:rsidP="0071303F">
      <w:pPr>
        <w:spacing w:after="0" w:line="360" w:lineRule="auto"/>
        <w:ind w:firstLine="708"/>
        <w:jc w:val="both"/>
        <w:rPr>
          <w:rFonts w:ascii="Times New Roman" w:hAnsi="Times New Roman"/>
          <w:i/>
          <w:sz w:val="24"/>
          <w:szCs w:val="24"/>
        </w:rPr>
      </w:pPr>
      <w:r w:rsidRPr="00E37417">
        <w:rPr>
          <w:rFonts w:ascii="Times New Roman" w:hAnsi="Times New Roman"/>
          <w:sz w:val="24"/>
          <w:szCs w:val="24"/>
        </w:rPr>
        <w:t>Фотосинтез - главный процесс жизнедеятельности растений, отвефающий за их рост и развитие. Более 95% сухого вещества растений создается в результате этого процесса. Управление фотосинтезом - наиболее эффективный путь воздействия на продуктивность и урожайность растений</w:t>
      </w:r>
      <w:r w:rsidR="009B2250">
        <w:rPr>
          <w:rFonts w:ascii="Times New Roman" w:hAnsi="Times New Roman"/>
          <w:sz w:val="24"/>
          <w:szCs w:val="24"/>
          <w:lang w:val="kk-KZ"/>
        </w:rPr>
        <w:t xml:space="preserve"> </w:t>
      </w:r>
      <w:r w:rsidRPr="00E37417">
        <w:rPr>
          <w:rFonts w:ascii="Times New Roman" w:hAnsi="Times New Roman"/>
          <w:sz w:val="24"/>
          <w:szCs w:val="24"/>
        </w:rPr>
        <w:t>[</w:t>
      </w:r>
      <w:r w:rsidR="00417FF7" w:rsidRPr="00E37417">
        <w:rPr>
          <w:rFonts w:ascii="Times New Roman" w:hAnsi="Times New Roman"/>
          <w:sz w:val="24"/>
          <w:szCs w:val="24"/>
          <w:lang w:val="kk-KZ"/>
        </w:rPr>
        <w:t>25</w:t>
      </w:r>
      <w:r w:rsidRPr="00E37417">
        <w:rPr>
          <w:rFonts w:ascii="Times New Roman" w:hAnsi="Times New Roman"/>
          <w:sz w:val="24"/>
          <w:szCs w:val="24"/>
        </w:rPr>
        <w:t>].</w:t>
      </w:r>
    </w:p>
    <w:p w:rsidR="006000B7" w:rsidRPr="00E37417" w:rsidRDefault="006000B7" w:rsidP="0071303F">
      <w:pPr>
        <w:spacing w:after="0" w:line="360" w:lineRule="auto"/>
        <w:ind w:firstLine="708"/>
        <w:jc w:val="both"/>
        <w:rPr>
          <w:rFonts w:ascii="Times New Roman" w:hAnsi="Times New Roman"/>
          <w:sz w:val="24"/>
          <w:szCs w:val="24"/>
          <w:lang w:val="kk-KZ"/>
        </w:rPr>
      </w:pPr>
      <w:r w:rsidRPr="00E37417">
        <w:rPr>
          <w:rFonts w:ascii="Times New Roman" w:hAnsi="Times New Roman"/>
          <w:sz w:val="24"/>
          <w:szCs w:val="24"/>
        </w:rPr>
        <w:t xml:space="preserve">Скорости дыхания и фотосинтеза определяем по интенсивности выделения кислорода с помощью </w:t>
      </w:r>
      <w:r w:rsidRPr="00E37417">
        <w:rPr>
          <w:rFonts w:ascii="Times New Roman" w:hAnsi="Times New Roman"/>
          <w:sz w:val="24"/>
          <w:szCs w:val="24"/>
          <w:shd w:val="clear" w:color="auto" w:fill="FFFFFF"/>
        </w:rPr>
        <w:t xml:space="preserve">портативной системы для полевых исследований процессов фотосинтеза </w:t>
      </w:r>
      <w:r w:rsidRPr="00E37417">
        <w:rPr>
          <w:rFonts w:ascii="Times New Roman" w:hAnsi="Times New Roman"/>
          <w:sz w:val="24"/>
          <w:szCs w:val="24"/>
        </w:rPr>
        <w:t>LI-6400XT</w:t>
      </w:r>
      <w:r w:rsidRPr="00E37417">
        <w:rPr>
          <w:rFonts w:ascii="Times New Roman" w:hAnsi="Times New Roman"/>
          <w:sz w:val="24"/>
          <w:szCs w:val="24"/>
          <w:shd w:val="clear" w:color="auto" w:fill="FFFFFF"/>
        </w:rPr>
        <w:t xml:space="preserve"> компании </w:t>
      </w:r>
      <w:r w:rsidRPr="00E37417">
        <w:rPr>
          <w:rFonts w:ascii="Times New Roman" w:hAnsi="Times New Roman"/>
          <w:sz w:val="24"/>
          <w:szCs w:val="24"/>
          <w:shd w:val="clear" w:color="auto" w:fill="FFFFFF"/>
          <w:lang w:val="en-US"/>
        </w:rPr>
        <w:t>LI</w:t>
      </w:r>
      <w:r w:rsidRPr="00E37417">
        <w:rPr>
          <w:rFonts w:ascii="Times New Roman" w:hAnsi="Times New Roman"/>
          <w:sz w:val="24"/>
          <w:szCs w:val="24"/>
          <w:shd w:val="clear" w:color="auto" w:fill="FFFFFF"/>
        </w:rPr>
        <w:t>-</w:t>
      </w:r>
      <w:r w:rsidRPr="00E37417">
        <w:rPr>
          <w:rFonts w:ascii="Times New Roman" w:hAnsi="Times New Roman"/>
          <w:sz w:val="24"/>
          <w:szCs w:val="24"/>
          <w:shd w:val="clear" w:color="auto" w:fill="FFFFFF"/>
          <w:lang w:val="en-US"/>
        </w:rPr>
        <w:t>COR</w:t>
      </w:r>
      <w:r w:rsidRPr="00E37417">
        <w:rPr>
          <w:rFonts w:ascii="Times New Roman" w:hAnsi="Times New Roman"/>
          <w:sz w:val="24"/>
          <w:szCs w:val="24"/>
          <w:shd w:val="clear" w:color="auto" w:fill="FFFFFF"/>
        </w:rPr>
        <w:t xml:space="preserve">, </w:t>
      </w:r>
      <w:r w:rsidRPr="00E37417">
        <w:rPr>
          <w:rFonts w:ascii="Times New Roman" w:hAnsi="Times New Roman"/>
          <w:sz w:val="24"/>
          <w:szCs w:val="24"/>
          <w:shd w:val="clear" w:color="auto" w:fill="FFFFFF"/>
          <w:lang w:val="en-US"/>
        </w:rPr>
        <w:t>Inc</w:t>
      </w:r>
      <w:r w:rsidR="00DC73E2" w:rsidRPr="00E37417">
        <w:rPr>
          <w:rFonts w:ascii="Times New Roman" w:hAnsi="Times New Roman"/>
          <w:sz w:val="24"/>
          <w:szCs w:val="24"/>
          <w:shd w:val="clear" w:color="auto" w:fill="FFFFFF"/>
        </w:rPr>
        <w:t>. (США) и</w:t>
      </w:r>
      <w:r w:rsidR="00B35B4D">
        <w:rPr>
          <w:rFonts w:ascii="Times New Roman" w:hAnsi="Times New Roman"/>
          <w:sz w:val="24"/>
          <w:szCs w:val="24"/>
          <w:shd w:val="clear" w:color="auto" w:fill="FFFFFF"/>
        </w:rPr>
        <w:t xml:space="preserve"> </w:t>
      </w:r>
      <w:r w:rsidR="00DC73E2" w:rsidRPr="00E37417">
        <w:rPr>
          <w:rFonts w:ascii="Times New Roman" w:hAnsi="Times New Roman"/>
          <w:bCs/>
          <w:kern w:val="36"/>
          <w:sz w:val="24"/>
          <w:szCs w:val="24"/>
        </w:rPr>
        <w:t xml:space="preserve">GreenSeeker - ручной датчик </w:t>
      </w:r>
      <w:r w:rsidR="00DC73E2" w:rsidRPr="00E37417">
        <w:rPr>
          <w:rFonts w:ascii="Times New Roman" w:hAnsi="Times New Roman"/>
          <w:bCs/>
          <w:kern w:val="36"/>
          <w:sz w:val="24"/>
          <w:szCs w:val="24"/>
          <w:lang w:val="kk-KZ"/>
        </w:rPr>
        <w:lastRenderedPageBreak/>
        <w:t>продуктивности</w:t>
      </w:r>
      <w:r w:rsidR="00DC73E2" w:rsidRPr="00E37417">
        <w:rPr>
          <w:rFonts w:ascii="Times New Roman" w:hAnsi="Times New Roman"/>
          <w:sz w:val="24"/>
          <w:szCs w:val="24"/>
        </w:rPr>
        <w:t xml:space="preserve">(измеритель уровня хлорофилла в растениях). </w:t>
      </w:r>
      <w:r w:rsidRPr="00E37417">
        <w:rPr>
          <w:rFonts w:ascii="Times New Roman" w:hAnsi="Times New Roman"/>
          <w:sz w:val="24"/>
          <w:szCs w:val="24"/>
        </w:rPr>
        <w:t>Прибор в базовой комплектации, позволяет производить, как в камеральных, так и в полевых условиях высокоточные измерения газообмена растений, не повреждая при этом образец. Система, также позволяет задавать и четко контролировать показатели влажности, концентрации CO </w:t>
      </w:r>
      <w:r w:rsidRPr="00E37417">
        <w:rPr>
          <w:rFonts w:ascii="Times New Roman" w:hAnsi="Times New Roman"/>
          <w:sz w:val="24"/>
          <w:szCs w:val="24"/>
          <w:vertAlign w:val="subscript"/>
        </w:rPr>
        <w:t>2</w:t>
      </w:r>
      <w:r w:rsidRPr="00E37417">
        <w:rPr>
          <w:rFonts w:ascii="Times New Roman" w:hAnsi="Times New Roman"/>
          <w:sz w:val="24"/>
          <w:szCs w:val="24"/>
        </w:rPr>
        <w:t xml:space="preserve"> и температуры атмосферы, окружающей среды, </w:t>
      </w:r>
      <w:r w:rsidRPr="00E37417">
        <w:rPr>
          <w:rFonts w:ascii="Times New Roman" w:hAnsi="Times New Roman"/>
          <w:sz w:val="24"/>
          <w:szCs w:val="24"/>
          <w:lang w:val="kk-KZ"/>
        </w:rPr>
        <w:t xml:space="preserve">образца и </w:t>
      </w:r>
      <w:r w:rsidRPr="00E37417">
        <w:rPr>
          <w:rFonts w:ascii="Times New Roman" w:hAnsi="Times New Roman"/>
          <w:sz w:val="24"/>
          <w:szCs w:val="24"/>
        </w:rPr>
        <w:t xml:space="preserve">в измерительной камере. В комплекте с флуорометром система позволяет на одной и той же листовой поверхности производить синхронные измерения показателей газообмена и флуоресценции хлорофилла. </w:t>
      </w:r>
      <w:r w:rsidRPr="00E37417">
        <w:rPr>
          <w:rFonts w:ascii="Times New Roman" w:hAnsi="Times New Roman"/>
          <w:sz w:val="24"/>
          <w:szCs w:val="24"/>
          <w:lang w:val="kk-KZ"/>
        </w:rPr>
        <w:t>П</w:t>
      </w:r>
      <w:r w:rsidRPr="00E37417">
        <w:rPr>
          <w:rFonts w:ascii="Times New Roman" w:hAnsi="Times New Roman"/>
          <w:sz w:val="24"/>
          <w:szCs w:val="24"/>
        </w:rPr>
        <w:t>риборс цифровой фиксацией результатов</w:t>
      </w:r>
      <w:r w:rsidRPr="00E37417">
        <w:rPr>
          <w:rFonts w:ascii="Times New Roman" w:hAnsi="Times New Roman"/>
          <w:sz w:val="24"/>
          <w:szCs w:val="24"/>
          <w:lang w:val="kk-KZ"/>
        </w:rPr>
        <w:t xml:space="preserve">  измерений.</w:t>
      </w:r>
    </w:p>
    <w:p w:rsidR="006000B7" w:rsidRPr="00E37417" w:rsidRDefault="006000B7" w:rsidP="00455BA6">
      <w:pPr>
        <w:tabs>
          <w:tab w:val="left" w:pos="709"/>
        </w:tabs>
        <w:spacing w:after="0" w:line="360" w:lineRule="auto"/>
        <w:ind w:firstLine="709"/>
        <w:jc w:val="both"/>
        <w:rPr>
          <w:rFonts w:ascii="Times New Roman" w:hAnsi="Times New Roman"/>
          <w:color w:val="1A1A1A"/>
          <w:sz w:val="24"/>
          <w:szCs w:val="24"/>
        </w:rPr>
      </w:pPr>
      <w:r w:rsidRPr="00E37417">
        <w:rPr>
          <w:rFonts w:ascii="Times New Roman" w:hAnsi="Times New Roman"/>
          <w:color w:val="1A1A1A"/>
          <w:sz w:val="24"/>
          <w:szCs w:val="24"/>
        </w:rPr>
        <w:t xml:space="preserve">Для обработки полученных </w:t>
      </w:r>
      <w:r w:rsidRPr="00E37417">
        <w:rPr>
          <w:rFonts w:ascii="Times New Roman" w:hAnsi="Times New Roman"/>
          <w:sz w:val="24"/>
          <w:szCs w:val="24"/>
        </w:rPr>
        <w:t>экспериментальных результатов, а также обеспечения их достоверности</w:t>
      </w:r>
      <w:r w:rsidRPr="00E37417">
        <w:rPr>
          <w:rFonts w:ascii="Times New Roman" w:hAnsi="Times New Roman"/>
          <w:color w:val="1A1A1A"/>
          <w:sz w:val="24"/>
          <w:szCs w:val="24"/>
        </w:rPr>
        <w:t xml:space="preserve"> будут применяться стандартные методы вариационной статистики</w:t>
      </w:r>
      <w:r w:rsidR="009B2250">
        <w:rPr>
          <w:rFonts w:ascii="Times New Roman" w:hAnsi="Times New Roman"/>
          <w:color w:val="1A1A1A"/>
          <w:sz w:val="24"/>
          <w:szCs w:val="24"/>
          <w:lang w:val="kk-KZ"/>
        </w:rPr>
        <w:t xml:space="preserve"> </w:t>
      </w:r>
      <w:r w:rsidRPr="00E37417">
        <w:rPr>
          <w:rFonts w:ascii="Times New Roman" w:hAnsi="Times New Roman"/>
          <w:sz w:val="24"/>
          <w:szCs w:val="24"/>
        </w:rPr>
        <w:t>[</w:t>
      </w:r>
      <w:r w:rsidR="00417FF7" w:rsidRPr="00E37417">
        <w:rPr>
          <w:rFonts w:ascii="Times New Roman" w:hAnsi="Times New Roman"/>
          <w:sz w:val="24"/>
          <w:szCs w:val="24"/>
          <w:lang w:val="kk-KZ"/>
        </w:rPr>
        <w:t>18</w:t>
      </w:r>
      <w:r w:rsidRPr="00E37417">
        <w:rPr>
          <w:rFonts w:ascii="Times New Roman" w:hAnsi="Times New Roman"/>
          <w:sz w:val="24"/>
          <w:szCs w:val="24"/>
        </w:rPr>
        <w:t>].</w:t>
      </w:r>
    </w:p>
    <w:p w:rsidR="006000B7" w:rsidRPr="00E37417" w:rsidRDefault="00B35B4D" w:rsidP="0071303F">
      <w:pPr>
        <w:spacing w:after="0" w:line="360" w:lineRule="auto"/>
        <w:jc w:val="both"/>
        <w:rPr>
          <w:rFonts w:ascii="Times New Roman" w:hAnsi="Times New Roman"/>
          <w:sz w:val="24"/>
          <w:szCs w:val="24"/>
        </w:rPr>
      </w:pPr>
      <w:r>
        <w:rPr>
          <w:rFonts w:ascii="Times New Roman" w:hAnsi="Times New Roman"/>
          <w:sz w:val="24"/>
          <w:szCs w:val="24"/>
        </w:rPr>
        <w:tab/>
      </w:r>
      <w:r w:rsidR="006000B7" w:rsidRPr="00E37417">
        <w:rPr>
          <w:rFonts w:ascii="Times New Roman" w:hAnsi="Times New Roman"/>
          <w:sz w:val="24"/>
          <w:szCs w:val="24"/>
        </w:rPr>
        <w:t>Агротехника опыта</w:t>
      </w:r>
      <w:r>
        <w:rPr>
          <w:rFonts w:ascii="Times New Roman" w:hAnsi="Times New Roman"/>
          <w:sz w:val="24"/>
          <w:szCs w:val="24"/>
        </w:rPr>
        <w:t>. Т</w:t>
      </w:r>
      <w:r w:rsidR="006000B7" w:rsidRPr="00E37417">
        <w:rPr>
          <w:rFonts w:ascii="Times New Roman" w:hAnsi="Times New Roman"/>
          <w:sz w:val="24"/>
          <w:szCs w:val="24"/>
        </w:rPr>
        <w:t>емпер</w:t>
      </w:r>
      <w:r w:rsidR="00A114E0" w:rsidRPr="00E37417">
        <w:rPr>
          <w:rFonts w:ascii="Times New Roman" w:hAnsi="Times New Roman"/>
          <w:sz w:val="24"/>
          <w:szCs w:val="24"/>
        </w:rPr>
        <w:t>атура воздуха в установках  поддерживает</w:t>
      </w:r>
      <w:r w:rsidR="006000B7" w:rsidRPr="00E37417">
        <w:rPr>
          <w:rFonts w:ascii="Times New Roman" w:hAnsi="Times New Roman"/>
          <w:sz w:val="24"/>
          <w:szCs w:val="24"/>
        </w:rPr>
        <w:t>ся в автоматическом режиме на уровне 20–22 °С с системой кондиционирования воздуха, а относительная влажность воздуха на уровне 60–70 %.</w:t>
      </w:r>
    </w:p>
    <w:p w:rsidR="006000B7" w:rsidRPr="00E37417" w:rsidRDefault="006000B7" w:rsidP="0071303F">
      <w:pPr>
        <w:spacing w:after="0" w:line="360" w:lineRule="auto"/>
        <w:jc w:val="both"/>
        <w:rPr>
          <w:rFonts w:ascii="Times New Roman" w:hAnsi="Times New Roman"/>
          <w:sz w:val="24"/>
          <w:szCs w:val="24"/>
        </w:rPr>
      </w:pPr>
      <w:r w:rsidRPr="00E37417">
        <w:rPr>
          <w:rFonts w:ascii="Times New Roman" w:hAnsi="Times New Roman"/>
          <w:sz w:val="24"/>
          <w:szCs w:val="24"/>
        </w:rPr>
        <w:tab/>
        <w:t xml:space="preserve">Посев семян томата будет </w:t>
      </w:r>
      <w:r w:rsidRPr="00E37417">
        <w:rPr>
          <w:rFonts w:ascii="Times New Roman" w:hAnsi="Times New Roman"/>
          <w:sz w:val="24"/>
          <w:szCs w:val="24"/>
          <w:vertAlign w:val="subscript"/>
        </w:rPr>
        <w:t> </w:t>
      </w:r>
      <w:r w:rsidR="00A33CEE" w:rsidRPr="00E37417">
        <w:rPr>
          <w:rFonts w:ascii="Times New Roman" w:hAnsi="Times New Roman"/>
          <w:sz w:val="24"/>
          <w:szCs w:val="24"/>
        </w:rPr>
        <w:t>проводиться  в кассеты с пробками</w:t>
      </w:r>
      <w:r w:rsidR="00625A05" w:rsidRPr="00E37417">
        <w:rPr>
          <w:rFonts w:ascii="Times New Roman" w:hAnsi="Times New Roman"/>
          <w:sz w:val="24"/>
          <w:szCs w:val="24"/>
        </w:rPr>
        <w:t>, влажность 100</w:t>
      </w:r>
      <w:r w:rsidRPr="00E37417">
        <w:rPr>
          <w:rFonts w:ascii="Times New Roman" w:hAnsi="Times New Roman"/>
          <w:sz w:val="24"/>
          <w:szCs w:val="24"/>
        </w:rPr>
        <w:t xml:space="preserve"> %. После появления всходов (через 2-3 дня) ящики с сеянцами будут перенесены под </w:t>
      </w:r>
      <w:r w:rsidR="00625A05" w:rsidRPr="00E37417">
        <w:rPr>
          <w:rFonts w:ascii="Times New Roman" w:hAnsi="Times New Roman"/>
          <w:sz w:val="24"/>
          <w:szCs w:val="24"/>
        </w:rPr>
        <w:t>источники света</w:t>
      </w:r>
      <w:r w:rsidRPr="00E37417">
        <w:rPr>
          <w:rFonts w:ascii="Times New Roman" w:hAnsi="Times New Roman"/>
          <w:sz w:val="24"/>
          <w:szCs w:val="24"/>
        </w:rPr>
        <w:t xml:space="preserve"> на круглосуточное досвечивание (уровень освещенности 8 клк) в течение 3-х дней. В последующие 12 дней режим досвечивания составляет 16 часов в сутки. растения в фазе 2</w:t>
      </w:r>
      <w:r w:rsidR="00194A40" w:rsidRPr="00E37417">
        <w:rPr>
          <w:rFonts w:ascii="Times New Roman" w:hAnsi="Times New Roman"/>
          <w:sz w:val="24"/>
          <w:szCs w:val="24"/>
        </w:rPr>
        <w:t>-3</w:t>
      </w:r>
      <w:r w:rsidRPr="00E37417">
        <w:rPr>
          <w:rFonts w:ascii="Times New Roman" w:hAnsi="Times New Roman"/>
          <w:sz w:val="24"/>
          <w:szCs w:val="24"/>
        </w:rPr>
        <w:t>-х листьев необходимо пикировать в минераловатные кубики. Расстановку рассады надо проводить  по 25 штук на 1 м</w:t>
      </w:r>
      <w:r w:rsidRPr="00E37417">
        <w:rPr>
          <w:rFonts w:ascii="Times New Roman" w:hAnsi="Times New Roman"/>
          <w:sz w:val="24"/>
          <w:szCs w:val="24"/>
          <w:vertAlign w:val="superscript"/>
        </w:rPr>
        <w:t>2</w:t>
      </w:r>
      <w:r w:rsidRPr="00E37417">
        <w:rPr>
          <w:rFonts w:ascii="Times New Roman" w:hAnsi="Times New Roman"/>
          <w:sz w:val="24"/>
          <w:szCs w:val="24"/>
        </w:rPr>
        <w:t>, после пикировки – окончательная расстановка по 20 штук на 1 м</w:t>
      </w:r>
      <w:r w:rsidRPr="00E37417">
        <w:rPr>
          <w:rFonts w:ascii="Times New Roman" w:hAnsi="Times New Roman"/>
          <w:sz w:val="24"/>
          <w:szCs w:val="24"/>
          <w:vertAlign w:val="superscript"/>
        </w:rPr>
        <w:t>2</w:t>
      </w:r>
      <w:r w:rsidRPr="00E37417">
        <w:rPr>
          <w:rFonts w:ascii="Times New Roman" w:hAnsi="Times New Roman"/>
          <w:sz w:val="24"/>
          <w:szCs w:val="24"/>
        </w:rPr>
        <w:t>. Полив водой и подкормка растений будет проводиться в одинаковых для всех растений количествах. Электропроводность питательного раствора будет поддерживаться на уровне EC = 1,3–1,7 мСм/см. Выращивание рассады, готовой к высадке на постоянное место, будем заве</w:t>
      </w:r>
      <w:r w:rsidR="00A33CEE" w:rsidRPr="00E37417">
        <w:rPr>
          <w:rFonts w:ascii="Times New Roman" w:hAnsi="Times New Roman"/>
          <w:sz w:val="24"/>
          <w:szCs w:val="24"/>
        </w:rPr>
        <w:t>ршать на 35-40 день</w:t>
      </w:r>
      <w:r w:rsidRPr="00E37417">
        <w:rPr>
          <w:rFonts w:ascii="Times New Roman" w:hAnsi="Times New Roman"/>
          <w:sz w:val="24"/>
          <w:szCs w:val="24"/>
        </w:rPr>
        <w:t>. По окончании опыта будет оцениваться качество рассады и оцениваться экономическая эффективность использования светодиодной досветки для получения качественной рассады томата и салата</w:t>
      </w:r>
      <w:r w:rsidR="009B2250">
        <w:rPr>
          <w:rFonts w:ascii="Times New Roman" w:hAnsi="Times New Roman"/>
          <w:sz w:val="24"/>
          <w:szCs w:val="24"/>
          <w:lang w:val="kk-KZ"/>
        </w:rPr>
        <w:t xml:space="preserve"> </w:t>
      </w:r>
      <w:r w:rsidRPr="00E37417">
        <w:rPr>
          <w:rFonts w:ascii="Times New Roman" w:hAnsi="Times New Roman"/>
          <w:sz w:val="24"/>
          <w:szCs w:val="24"/>
        </w:rPr>
        <w:t>[</w:t>
      </w:r>
      <w:r w:rsidR="00417FF7" w:rsidRPr="00E37417">
        <w:rPr>
          <w:rFonts w:ascii="Times New Roman" w:hAnsi="Times New Roman"/>
          <w:sz w:val="24"/>
          <w:szCs w:val="24"/>
          <w:lang w:val="kk-KZ"/>
        </w:rPr>
        <w:t>13</w:t>
      </w:r>
      <w:r w:rsidRPr="00E37417">
        <w:rPr>
          <w:rFonts w:ascii="Times New Roman" w:hAnsi="Times New Roman"/>
          <w:sz w:val="24"/>
          <w:szCs w:val="24"/>
        </w:rPr>
        <w:t>].</w:t>
      </w:r>
    </w:p>
    <w:p w:rsidR="00455BA6" w:rsidRDefault="006000B7" w:rsidP="00455BA6">
      <w:pPr>
        <w:pStyle w:val="Style2"/>
        <w:widowControl/>
        <w:spacing w:line="360" w:lineRule="auto"/>
        <w:ind w:firstLine="715"/>
        <w:rPr>
          <w:rStyle w:val="FontStyle30"/>
          <w:sz w:val="24"/>
          <w:szCs w:val="24"/>
          <w:lang w:val="kk-KZ"/>
        </w:rPr>
      </w:pPr>
      <w:r w:rsidRPr="00E37417">
        <w:rPr>
          <w:rStyle w:val="FontStyle30"/>
          <w:sz w:val="24"/>
          <w:szCs w:val="24"/>
        </w:rPr>
        <w:t>Исследования будут проведены на гидропонных культивационных модулях, где будет поддерживаться требуемые режимы микроклимата: температура</w:t>
      </w:r>
      <w:r w:rsidR="00A33CEE" w:rsidRPr="00E37417">
        <w:rPr>
          <w:rStyle w:val="FontStyle30"/>
          <w:sz w:val="24"/>
          <w:szCs w:val="24"/>
        </w:rPr>
        <w:t xml:space="preserve"> воздуха 18-20 °С; относительная</w:t>
      </w:r>
      <w:r w:rsidRPr="00E37417">
        <w:rPr>
          <w:rStyle w:val="FontStyle30"/>
          <w:sz w:val="24"/>
          <w:szCs w:val="24"/>
        </w:rPr>
        <w:t xml:space="preserve"> влажность воздуха 60 - 70 %.</w:t>
      </w:r>
    </w:p>
    <w:p w:rsidR="00455BA6" w:rsidRDefault="006000B7" w:rsidP="00455BA6">
      <w:pPr>
        <w:pStyle w:val="Style2"/>
        <w:widowControl/>
        <w:tabs>
          <w:tab w:val="left" w:pos="709"/>
        </w:tabs>
        <w:spacing w:line="360" w:lineRule="auto"/>
        <w:ind w:firstLine="715"/>
        <w:rPr>
          <w:rStyle w:val="FontStyle30"/>
          <w:sz w:val="24"/>
          <w:szCs w:val="24"/>
          <w:lang w:val="kk-KZ"/>
        </w:rPr>
      </w:pPr>
      <w:r w:rsidRPr="00E37417">
        <w:rPr>
          <w:rStyle w:val="FontStyle30"/>
          <w:sz w:val="24"/>
          <w:szCs w:val="24"/>
        </w:rPr>
        <w:t xml:space="preserve">Семена салата, предварительно вымоченные в течение 2 часов в стимуляторе роста «Эпин», высевают в контейнеры, заполненные кокосом. Далее контейнеры помещают в емкость с питательным раствором (ЕС=1,0-1,1 мСм/см), с закрытой крышкой. Через 30 часов после высева контейнеры с проклюнувшимися семенами будут перемещены из емкости на пластиковые поддоны с питательным раствором. Далее будет проведена пикировка по три растения в горшочек с кокосом в фазе первого настоящего листа. В фазе </w:t>
      </w:r>
      <w:r w:rsidRPr="00E37417">
        <w:rPr>
          <w:rStyle w:val="FontStyle30"/>
          <w:sz w:val="24"/>
          <w:szCs w:val="24"/>
        </w:rPr>
        <w:lastRenderedPageBreak/>
        <w:t xml:space="preserve">третьего настоящего листа горшочки с растениями будут установлены в культивационные короба гидропонных установок. </w:t>
      </w:r>
    </w:p>
    <w:p w:rsidR="00455BA6" w:rsidRDefault="006000B7" w:rsidP="00455BA6">
      <w:pPr>
        <w:pStyle w:val="Style2"/>
        <w:widowControl/>
        <w:tabs>
          <w:tab w:val="left" w:pos="709"/>
        </w:tabs>
        <w:spacing w:line="360" w:lineRule="auto"/>
        <w:ind w:firstLine="715"/>
        <w:rPr>
          <w:rStyle w:val="FontStyle30"/>
          <w:sz w:val="24"/>
          <w:szCs w:val="24"/>
          <w:lang w:val="kk-KZ"/>
        </w:rPr>
      </w:pPr>
      <w:r w:rsidRPr="00E37417">
        <w:rPr>
          <w:rStyle w:val="FontStyle30"/>
          <w:sz w:val="24"/>
          <w:szCs w:val="24"/>
        </w:rPr>
        <w:t>Контроль и корректировка параметров кислотности (рН) и электропроводности (ЕС) рабочего раствора будет осуществляться вручную при помощи рН-метра и кондуктометра. Питательный раствор в вариантах опыта будет одинаковым. Поддержание заданного уровня облученности растений на разных уровнях будет осуществляться за счет изменения высоты подвеса светильников. Продолжительность времени облучения (фотопериод) в опыте б</w:t>
      </w:r>
      <w:r w:rsidR="00A33CEE" w:rsidRPr="00E37417">
        <w:rPr>
          <w:rStyle w:val="FontStyle30"/>
          <w:sz w:val="24"/>
          <w:szCs w:val="24"/>
        </w:rPr>
        <w:t>удет составлять: 17</w:t>
      </w:r>
      <w:r w:rsidRPr="00E37417">
        <w:rPr>
          <w:rStyle w:val="FontStyle30"/>
          <w:sz w:val="24"/>
          <w:szCs w:val="24"/>
        </w:rPr>
        <w:t xml:space="preserve"> ч/сут.</w:t>
      </w:r>
    </w:p>
    <w:p w:rsidR="006000B7" w:rsidRPr="00455BA6" w:rsidRDefault="006000B7" w:rsidP="00455BA6">
      <w:pPr>
        <w:pStyle w:val="Style2"/>
        <w:widowControl/>
        <w:tabs>
          <w:tab w:val="left" w:pos="709"/>
        </w:tabs>
        <w:spacing w:line="360" w:lineRule="auto"/>
        <w:rPr>
          <w:rStyle w:val="FontStyle30"/>
          <w:sz w:val="24"/>
          <w:szCs w:val="24"/>
          <w:lang w:val="kk-KZ"/>
        </w:rPr>
      </w:pPr>
      <w:r w:rsidRPr="00E37417">
        <w:rPr>
          <w:rStyle w:val="FontStyle30"/>
          <w:sz w:val="24"/>
          <w:szCs w:val="24"/>
        </w:rPr>
        <w:t>Выращивание растений будут производить в соответствии с планом проведения эксперимента при различных сочетаниях фотопериода и облученности в течение 35 суток.</w:t>
      </w:r>
    </w:p>
    <w:p w:rsidR="006000B7" w:rsidRPr="00775392" w:rsidRDefault="006000B7" w:rsidP="0071303F">
      <w:pPr>
        <w:pStyle w:val="Style2"/>
        <w:widowControl/>
        <w:spacing w:line="360" w:lineRule="auto"/>
        <w:ind w:firstLine="706"/>
        <w:rPr>
          <w:rStyle w:val="FontStyle30"/>
          <w:sz w:val="24"/>
          <w:szCs w:val="24"/>
        </w:rPr>
      </w:pPr>
      <w:r w:rsidRPr="00E37417">
        <w:rPr>
          <w:rStyle w:val="FontStyle30"/>
          <w:sz w:val="24"/>
          <w:szCs w:val="24"/>
        </w:rPr>
        <w:t xml:space="preserve">По завершении цикла выращивания (35 суток) будет проводится исследование биометрических показателей растений салата, количество листьев на растении, их </w:t>
      </w:r>
      <w:r w:rsidRPr="00775392">
        <w:rPr>
          <w:rStyle w:val="FontStyle30"/>
          <w:sz w:val="24"/>
          <w:szCs w:val="24"/>
        </w:rPr>
        <w:t>геометрические размеры, сырая масса и выход сухого вещества.</w:t>
      </w:r>
    </w:p>
    <w:p w:rsidR="00176B53" w:rsidRDefault="006000B7" w:rsidP="00194A40">
      <w:pPr>
        <w:spacing w:after="0" w:line="360" w:lineRule="auto"/>
        <w:jc w:val="both"/>
        <w:rPr>
          <w:rFonts w:ascii="Times New Roman" w:hAnsi="Times New Roman"/>
          <w:sz w:val="24"/>
          <w:szCs w:val="24"/>
        </w:rPr>
      </w:pPr>
      <w:r w:rsidRPr="00775392">
        <w:rPr>
          <w:rFonts w:ascii="Times New Roman" w:hAnsi="Times New Roman"/>
          <w:sz w:val="24"/>
          <w:szCs w:val="24"/>
        </w:rPr>
        <w:tab/>
      </w:r>
    </w:p>
    <w:p w:rsidR="00176B53" w:rsidRDefault="00176B53" w:rsidP="00194A40">
      <w:pPr>
        <w:spacing w:after="0" w:line="360" w:lineRule="auto"/>
        <w:jc w:val="both"/>
        <w:rPr>
          <w:rFonts w:ascii="Times New Roman" w:hAnsi="Times New Roman"/>
          <w:sz w:val="24"/>
          <w:szCs w:val="24"/>
        </w:rPr>
      </w:pPr>
    </w:p>
    <w:p w:rsidR="00176B53" w:rsidRDefault="00176B53" w:rsidP="00194A40">
      <w:pPr>
        <w:spacing w:after="0" w:line="360" w:lineRule="auto"/>
        <w:jc w:val="both"/>
        <w:rPr>
          <w:rFonts w:ascii="Times New Roman" w:hAnsi="Times New Roman"/>
          <w:sz w:val="24"/>
          <w:szCs w:val="24"/>
        </w:rPr>
      </w:pPr>
    </w:p>
    <w:p w:rsidR="00176B53" w:rsidRDefault="00176B53" w:rsidP="00194A40">
      <w:pPr>
        <w:spacing w:after="0" w:line="360" w:lineRule="auto"/>
        <w:jc w:val="both"/>
        <w:rPr>
          <w:rFonts w:ascii="Times New Roman" w:hAnsi="Times New Roman"/>
          <w:sz w:val="24"/>
          <w:szCs w:val="24"/>
        </w:rPr>
      </w:pPr>
    </w:p>
    <w:p w:rsidR="00176B53" w:rsidRDefault="00176B53" w:rsidP="00194A40">
      <w:pPr>
        <w:spacing w:after="0" w:line="360" w:lineRule="auto"/>
        <w:jc w:val="both"/>
        <w:rPr>
          <w:rFonts w:ascii="Times New Roman" w:hAnsi="Times New Roman"/>
          <w:sz w:val="24"/>
          <w:szCs w:val="24"/>
        </w:rPr>
      </w:pPr>
    </w:p>
    <w:p w:rsidR="00176B53" w:rsidRDefault="00176B53" w:rsidP="00194A40">
      <w:pPr>
        <w:spacing w:after="0" w:line="360" w:lineRule="auto"/>
        <w:jc w:val="both"/>
        <w:rPr>
          <w:rFonts w:ascii="Times New Roman" w:hAnsi="Times New Roman"/>
          <w:sz w:val="24"/>
          <w:szCs w:val="24"/>
        </w:rPr>
      </w:pPr>
    </w:p>
    <w:p w:rsidR="00176B53" w:rsidRDefault="00176B53" w:rsidP="00194A40">
      <w:pPr>
        <w:spacing w:after="0" w:line="360" w:lineRule="auto"/>
        <w:jc w:val="both"/>
        <w:rPr>
          <w:rFonts w:ascii="Times New Roman" w:hAnsi="Times New Roman"/>
          <w:sz w:val="24"/>
          <w:szCs w:val="24"/>
        </w:rPr>
      </w:pPr>
    </w:p>
    <w:p w:rsidR="00176B53" w:rsidRDefault="00176B53" w:rsidP="00194A40">
      <w:pPr>
        <w:spacing w:after="0" w:line="360" w:lineRule="auto"/>
        <w:jc w:val="both"/>
        <w:rPr>
          <w:rFonts w:ascii="Times New Roman" w:hAnsi="Times New Roman"/>
          <w:sz w:val="24"/>
          <w:szCs w:val="24"/>
        </w:rPr>
      </w:pPr>
    </w:p>
    <w:p w:rsidR="00176B53" w:rsidRDefault="00176B53" w:rsidP="00194A40">
      <w:pPr>
        <w:spacing w:after="0" w:line="360" w:lineRule="auto"/>
        <w:jc w:val="both"/>
        <w:rPr>
          <w:rFonts w:ascii="Times New Roman" w:hAnsi="Times New Roman"/>
          <w:sz w:val="24"/>
          <w:szCs w:val="24"/>
        </w:rPr>
      </w:pPr>
    </w:p>
    <w:p w:rsidR="00671DD6" w:rsidRDefault="00671DD6" w:rsidP="00194A40">
      <w:pPr>
        <w:spacing w:after="0" w:line="360" w:lineRule="auto"/>
        <w:jc w:val="both"/>
        <w:rPr>
          <w:rFonts w:ascii="Times New Roman" w:hAnsi="Times New Roman"/>
          <w:sz w:val="24"/>
          <w:szCs w:val="24"/>
        </w:rPr>
      </w:pPr>
    </w:p>
    <w:p w:rsidR="00671DD6" w:rsidRDefault="00671DD6" w:rsidP="00194A40">
      <w:pPr>
        <w:spacing w:after="0" w:line="360" w:lineRule="auto"/>
        <w:jc w:val="both"/>
        <w:rPr>
          <w:rFonts w:ascii="Times New Roman" w:hAnsi="Times New Roman"/>
          <w:sz w:val="24"/>
          <w:szCs w:val="24"/>
        </w:rPr>
      </w:pPr>
    </w:p>
    <w:p w:rsidR="00671DD6" w:rsidRDefault="00671DD6" w:rsidP="00194A40">
      <w:pPr>
        <w:spacing w:after="0" w:line="360" w:lineRule="auto"/>
        <w:jc w:val="both"/>
        <w:rPr>
          <w:rFonts w:ascii="Times New Roman" w:hAnsi="Times New Roman"/>
          <w:sz w:val="24"/>
          <w:szCs w:val="24"/>
        </w:rPr>
      </w:pPr>
    </w:p>
    <w:p w:rsidR="00671DD6" w:rsidRDefault="00671DD6" w:rsidP="00194A40">
      <w:pPr>
        <w:spacing w:after="0" w:line="360" w:lineRule="auto"/>
        <w:jc w:val="both"/>
        <w:rPr>
          <w:rFonts w:ascii="Times New Roman" w:hAnsi="Times New Roman"/>
          <w:sz w:val="24"/>
          <w:szCs w:val="24"/>
        </w:rPr>
      </w:pPr>
    </w:p>
    <w:p w:rsidR="00671DD6" w:rsidRDefault="00671DD6" w:rsidP="00194A40">
      <w:pPr>
        <w:spacing w:after="0" w:line="360" w:lineRule="auto"/>
        <w:jc w:val="both"/>
        <w:rPr>
          <w:rFonts w:ascii="Times New Roman" w:hAnsi="Times New Roman"/>
          <w:sz w:val="24"/>
          <w:szCs w:val="24"/>
        </w:rPr>
      </w:pPr>
    </w:p>
    <w:p w:rsidR="00671DD6" w:rsidRDefault="00671DD6" w:rsidP="00194A40">
      <w:pPr>
        <w:spacing w:after="0" w:line="360" w:lineRule="auto"/>
        <w:jc w:val="both"/>
        <w:rPr>
          <w:rFonts w:ascii="Times New Roman" w:hAnsi="Times New Roman"/>
          <w:sz w:val="24"/>
          <w:szCs w:val="24"/>
        </w:rPr>
      </w:pPr>
    </w:p>
    <w:p w:rsidR="00671DD6" w:rsidRDefault="00671DD6" w:rsidP="00194A40">
      <w:pPr>
        <w:spacing w:after="0" w:line="360" w:lineRule="auto"/>
        <w:jc w:val="both"/>
        <w:rPr>
          <w:rFonts w:ascii="Times New Roman" w:hAnsi="Times New Roman"/>
          <w:sz w:val="24"/>
          <w:szCs w:val="24"/>
        </w:rPr>
      </w:pPr>
    </w:p>
    <w:p w:rsidR="00671DD6" w:rsidRDefault="00671DD6" w:rsidP="00194A40">
      <w:pPr>
        <w:spacing w:after="0" w:line="360" w:lineRule="auto"/>
        <w:jc w:val="both"/>
        <w:rPr>
          <w:rFonts w:ascii="Times New Roman" w:hAnsi="Times New Roman"/>
          <w:sz w:val="24"/>
          <w:szCs w:val="24"/>
        </w:rPr>
      </w:pPr>
    </w:p>
    <w:p w:rsidR="00671DD6" w:rsidRDefault="00671DD6" w:rsidP="00194A40">
      <w:pPr>
        <w:spacing w:after="0" w:line="360" w:lineRule="auto"/>
        <w:jc w:val="both"/>
        <w:rPr>
          <w:rFonts w:ascii="Times New Roman" w:hAnsi="Times New Roman"/>
          <w:sz w:val="24"/>
          <w:szCs w:val="24"/>
        </w:rPr>
      </w:pPr>
    </w:p>
    <w:p w:rsidR="00671DD6" w:rsidRDefault="00671DD6" w:rsidP="00194A40">
      <w:pPr>
        <w:spacing w:after="0" w:line="360" w:lineRule="auto"/>
        <w:jc w:val="both"/>
        <w:rPr>
          <w:rFonts w:ascii="Times New Roman" w:hAnsi="Times New Roman"/>
          <w:sz w:val="24"/>
          <w:szCs w:val="24"/>
        </w:rPr>
      </w:pPr>
    </w:p>
    <w:p w:rsidR="00176B53" w:rsidRDefault="00176B53" w:rsidP="00194A40">
      <w:pPr>
        <w:spacing w:after="0" w:line="360" w:lineRule="auto"/>
        <w:jc w:val="both"/>
        <w:rPr>
          <w:rFonts w:ascii="Times New Roman" w:hAnsi="Times New Roman"/>
          <w:sz w:val="24"/>
          <w:szCs w:val="24"/>
        </w:rPr>
      </w:pPr>
    </w:p>
    <w:p w:rsidR="00176B53" w:rsidRDefault="00176B53" w:rsidP="00194A40">
      <w:pPr>
        <w:spacing w:after="0" w:line="360" w:lineRule="auto"/>
        <w:jc w:val="both"/>
        <w:rPr>
          <w:rFonts w:ascii="Times New Roman" w:hAnsi="Times New Roman"/>
          <w:sz w:val="24"/>
          <w:szCs w:val="24"/>
        </w:rPr>
      </w:pPr>
    </w:p>
    <w:p w:rsidR="00176B53" w:rsidRDefault="00176B53" w:rsidP="00194A40">
      <w:pPr>
        <w:spacing w:after="0" w:line="360" w:lineRule="auto"/>
        <w:jc w:val="both"/>
        <w:rPr>
          <w:rFonts w:ascii="Times New Roman" w:hAnsi="Times New Roman"/>
          <w:sz w:val="24"/>
          <w:szCs w:val="24"/>
        </w:rPr>
      </w:pPr>
    </w:p>
    <w:p w:rsidR="00850231" w:rsidRPr="00775392" w:rsidRDefault="00176B53" w:rsidP="002867DF">
      <w:pPr>
        <w:tabs>
          <w:tab w:val="left" w:pos="709"/>
        </w:tabs>
        <w:spacing w:after="0" w:line="360" w:lineRule="auto"/>
        <w:jc w:val="both"/>
        <w:rPr>
          <w:rFonts w:ascii="Times New Roman" w:hAnsi="Times New Roman"/>
          <w:b/>
          <w:bCs/>
          <w:iCs/>
          <w:sz w:val="24"/>
          <w:szCs w:val="24"/>
        </w:rPr>
      </w:pPr>
      <w:r>
        <w:rPr>
          <w:rFonts w:ascii="Times New Roman" w:hAnsi="Times New Roman"/>
          <w:sz w:val="24"/>
          <w:szCs w:val="24"/>
        </w:rPr>
        <w:lastRenderedPageBreak/>
        <w:t xml:space="preserve">           </w:t>
      </w:r>
      <w:r w:rsidR="00850231" w:rsidRPr="00775392">
        <w:rPr>
          <w:rFonts w:ascii="Times New Roman" w:hAnsi="Times New Roman"/>
          <w:b/>
          <w:bCs/>
          <w:iCs/>
          <w:sz w:val="24"/>
          <w:szCs w:val="24"/>
        </w:rPr>
        <w:t>3 Результаты исследований</w:t>
      </w:r>
    </w:p>
    <w:p w:rsidR="00850231" w:rsidRPr="00775392" w:rsidRDefault="00850231" w:rsidP="0071303F">
      <w:pPr>
        <w:spacing w:after="0" w:line="360" w:lineRule="auto"/>
        <w:jc w:val="both"/>
        <w:rPr>
          <w:rFonts w:ascii="Times New Roman" w:hAnsi="Times New Roman"/>
          <w:b/>
          <w:color w:val="FF0000"/>
          <w:spacing w:val="-2"/>
          <w:sz w:val="24"/>
          <w:szCs w:val="24"/>
          <w:lang w:val="kk-KZ"/>
        </w:rPr>
      </w:pPr>
      <w:r w:rsidRPr="00775392">
        <w:rPr>
          <w:rFonts w:ascii="Times New Roman" w:eastAsia="MS Mincho" w:hAnsi="Times New Roman"/>
          <w:b/>
          <w:sz w:val="24"/>
          <w:szCs w:val="24"/>
          <w:lang w:val="kk-KZ" w:eastAsia="ja-JP"/>
        </w:rPr>
        <w:tab/>
        <w:t xml:space="preserve">3.1 </w:t>
      </w:r>
      <w:r w:rsidRPr="00775392">
        <w:rPr>
          <w:rFonts w:ascii="Times New Roman" w:hAnsi="Times New Roman"/>
          <w:b/>
          <w:color w:val="000000"/>
          <w:spacing w:val="-2"/>
          <w:sz w:val="24"/>
          <w:szCs w:val="24"/>
        </w:rPr>
        <w:t xml:space="preserve">Определение нарастания биологической массы рассады томата в период 1-го срока выращивания при разных типах светового облучения в условиях Акмолинской области </w:t>
      </w:r>
    </w:p>
    <w:p w:rsidR="00850231" w:rsidRPr="00775392" w:rsidRDefault="00850231" w:rsidP="0071303F">
      <w:pPr>
        <w:spacing w:after="0" w:line="360" w:lineRule="auto"/>
        <w:ind w:firstLine="709"/>
        <w:jc w:val="both"/>
        <w:rPr>
          <w:rFonts w:ascii="Times New Roman" w:hAnsi="Times New Roman"/>
          <w:color w:val="000000"/>
          <w:sz w:val="24"/>
          <w:szCs w:val="24"/>
          <w:shd w:val="clear" w:color="auto" w:fill="FFFFFF"/>
        </w:rPr>
      </w:pPr>
      <w:r w:rsidRPr="00775392">
        <w:rPr>
          <w:rFonts w:ascii="Times New Roman" w:hAnsi="Times New Roman"/>
          <w:color w:val="000000"/>
          <w:sz w:val="24"/>
          <w:szCs w:val="24"/>
          <w:shd w:val="clear" w:color="auto" w:fill="FFFFFF"/>
        </w:rPr>
        <w:t>За период выращивания рассады проведены биометрические и фенологические наблюдения по Методике Государственного сортоиспытания</w:t>
      </w:r>
      <w:r w:rsidR="009B2250">
        <w:rPr>
          <w:rFonts w:ascii="Times New Roman" w:hAnsi="Times New Roman"/>
          <w:color w:val="000000"/>
          <w:sz w:val="24"/>
          <w:szCs w:val="24"/>
          <w:shd w:val="clear" w:color="auto" w:fill="FFFFFF"/>
          <w:lang w:val="kk-KZ"/>
        </w:rPr>
        <w:t xml:space="preserve"> </w:t>
      </w:r>
      <w:r w:rsidRPr="00775392">
        <w:rPr>
          <w:rFonts w:ascii="Times New Roman" w:hAnsi="Times New Roman"/>
          <w:sz w:val="24"/>
          <w:szCs w:val="24"/>
        </w:rPr>
        <w:t>[</w:t>
      </w:r>
      <w:r w:rsidR="00417FF7" w:rsidRPr="00775392">
        <w:rPr>
          <w:rFonts w:ascii="Times New Roman" w:hAnsi="Times New Roman"/>
          <w:sz w:val="24"/>
          <w:szCs w:val="24"/>
          <w:lang w:val="kk-KZ"/>
        </w:rPr>
        <w:t>21</w:t>
      </w:r>
      <w:r w:rsidRPr="00775392">
        <w:rPr>
          <w:rFonts w:ascii="Times New Roman" w:hAnsi="Times New Roman"/>
          <w:sz w:val="24"/>
          <w:szCs w:val="24"/>
        </w:rPr>
        <w:t>].</w:t>
      </w:r>
    </w:p>
    <w:p w:rsidR="00850231" w:rsidRPr="00CD3637" w:rsidRDefault="00850231" w:rsidP="0071303F">
      <w:pPr>
        <w:spacing w:after="0" w:line="360" w:lineRule="auto"/>
        <w:jc w:val="both"/>
        <w:rPr>
          <w:rFonts w:ascii="Times New Roman" w:hAnsi="Times New Roman"/>
          <w:color w:val="000000"/>
          <w:spacing w:val="-2"/>
          <w:sz w:val="24"/>
          <w:szCs w:val="24"/>
        </w:rPr>
      </w:pPr>
      <w:r w:rsidRPr="00775392">
        <w:rPr>
          <w:rFonts w:ascii="Times New Roman" w:hAnsi="Times New Roman"/>
          <w:b/>
          <w:color w:val="FF0000"/>
          <w:spacing w:val="-2"/>
          <w:sz w:val="24"/>
          <w:szCs w:val="24"/>
          <w:lang w:val="kk-KZ"/>
        </w:rPr>
        <w:tab/>
      </w:r>
      <w:r w:rsidR="0016334B" w:rsidRPr="00CD3637">
        <w:rPr>
          <w:rFonts w:ascii="Times New Roman" w:hAnsi="Times New Roman"/>
          <w:spacing w:val="-2"/>
          <w:sz w:val="24"/>
          <w:szCs w:val="24"/>
          <w:lang w:val="kk-KZ"/>
        </w:rPr>
        <w:t>3.1.1</w:t>
      </w:r>
      <w:r w:rsidR="00CD3637">
        <w:rPr>
          <w:rFonts w:ascii="Times New Roman" w:hAnsi="Times New Roman"/>
          <w:spacing w:val="-2"/>
          <w:sz w:val="24"/>
          <w:szCs w:val="24"/>
          <w:lang w:val="kk-KZ"/>
        </w:rPr>
        <w:t xml:space="preserve"> </w:t>
      </w:r>
      <w:r w:rsidRPr="00CD3637">
        <w:rPr>
          <w:rFonts w:ascii="Times New Roman" w:hAnsi="Times New Roman"/>
          <w:color w:val="000000"/>
          <w:spacing w:val="-2"/>
          <w:sz w:val="24"/>
          <w:szCs w:val="24"/>
        </w:rPr>
        <w:t>Подготовка семенного материала, посев в кубики и установка в рас</w:t>
      </w:r>
      <w:r w:rsidR="00CD3637">
        <w:rPr>
          <w:rFonts w:ascii="Times New Roman" w:hAnsi="Times New Roman"/>
          <w:color w:val="000000"/>
          <w:spacing w:val="-2"/>
          <w:sz w:val="24"/>
          <w:szCs w:val="24"/>
        </w:rPr>
        <w:t>садном отделении и на установку.</w:t>
      </w:r>
      <w:r w:rsidRPr="00CD3637">
        <w:rPr>
          <w:rFonts w:ascii="Times New Roman" w:hAnsi="Times New Roman"/>
          <w:color w:val="000000"/>
          <w:spacing w:val="-2"/>
          <w:sz w:val="24"/>
          <w:szCs w:val="24"/>
        </w:rPr>
        <w:t xml:space="preserve"> Уход за растениями, подкормки</w:t>
      </w:r>
      <w:r w:rsidR="00CD3637" w:rsidRPr="00CD3637">
        <w:rPr>
          <w:rFonts w:ascii="Times New Roman" w:hAnsi="Times New Roman"/>
          <w:color w:val="000000"/>
          <w:spacing w:val="-2"/>
          <w:sz w:val="24"/>
          <w:szCs w:val="24"/>
        </w:rPr>
        <w:t xml:space="preserve"> </w:t>
      </w:r>
    </w:p>
    <w:p w:rsidR="00850231" w:rsidRPr="00775392" w:rsidRDefault="00850231" w:rsidP="0071303F">
      <w:pPr>
        <w:spacing w:after="0" w:line="360" w:lineRule="auto"/>
        <w:ind w:firstLine="709"/>
        <w:jc w:val="both"/>
        <w:rPr>
          <w:rFonts w:ascii="Times New Roman" w:hAnsi="Times New Roman"/>
          <w:sz w:val="24"/>
          <w:szCs w:val="24"/>
        </w:rPr>
      </w:pPr>
      <w:r w:rsidRPr="00775392">
        <w:rPr>
          <w:rFonts w:ascii="Times New Roman" w:hAnsi="Times New Roman"/>
          <w:color w:val="000000"/>
          <w:spacing w:val="-2"/>
          <w:sz w:val="24"/>
          <w:szCs w:val="24"/>
        </w:rPr>
        <w:t>Согласно календарного плана работ</w:t>
      </w:r>
      <w:r w:rsidRPr="00775392">
        <w:rPr>
          <w:rFonts w:ascii="Times New Roman" w:hAnsi="Times New Roman"/>
          <w:color w:val="000000"/>
          <w:spacing w:val="-2"/>
          <w:sz w:val="24"/>
          <w:szCs w:val="24"/>
          <w:lang w:val="kk-KZ"/>
        </w:rPr>
        <w:t xml:space="preserve"> на 2020 год </w:t>
      </w:r>
      <w:r w:rsidRPr="00775392">
        <w:rPr>
          <w:rFonts w:ascii="Times New Roman" w:hAnsi="Times New Roman"/>
          <w:color w:val="000000"/>
          <w:spacing w:val="-2"/>
          <w:sz w:val="24"/>
          <w:szCs w:val="24"/>
        </w:rPr>
        <w:t xml:space="preserve">был подготовлен семенной материал </w:t>
      </w:r>
      <w:r w:rsidRPr="00775392">
        <w:rPr>
          <w:rFonts w:ascii="Times New Roman" w:hAnsi="Times New Roman"/>
          <w:color w:val="000000"/>
          <w:spacing w:val="-2"/>
          <w:sz w:val="24"/>
          <w:szCs w:val="24"/>
          <w:lang w:val="kk-KZ"/>
        </w:rPr>
        <w:t xml:space="preserve">гибрида </w:t>
      </w:r>
      <w:r w:rsidRPr="00775392">
        <w:rPr>
          <w:rFonts w:ascii="Times New Roman" w:hAnsi="Times New Roman"/>
          <w:color w:val="000000"/>
          <w:spacing w:val="-2"/>
          <w:sz w:val="24"/>
          <w:szCs w:val="24"/>
        </w:rPr>
        <w:t xml:space="preserve">томата </w:t>
      </w:r>
      <w:r w:rsidRPr="00775392">
        <w:rPr>
          <w:rFonts w:ascii="Times New Roman" w:hAnsi="Times New Roman"/>
          <w:sz w:val="24"/>
          <w:szCs w:val="24"/>
        </w:rPr>
        <w:t xml:space="preserve">Фортиция </w:t>
      </w:r>
      <w:r w:rsidRPr="00775392">
        <w:rPr>
          <w:rFonts w:ascii="Times New Roman" w:hAnsi="Times New Roman"/>
          <w:sz w:val="24"/>
          <w:szCs w:val="24"/>
          <w:lang w:val="en-US"/>
        </w:rPr>
        <w:t>F</w:t>
      </w:r>
      <w:r w:rsidRPr="00775392">
        <w:rPr>
          <w:rFonts w:ascii="Times New Roman" w:hAnsi="Times New Roman"/>
          <w:sz w:val="24"/>
          <w:szCs w:val="24"/>
        </w:rPr>
        <w:t xml:space="preserve">1 РЦ в количестве 420 шт. </w:t>
      </w:r>
    </w:p>
    <w:p w:rsidR="00850231" w:rsidRPr="00775392" w:rsidRDefault="00850231" w:rsidP="0071303F">
      <w:pPr>
        <w:spacing w:after="0" w:line="360" w:lineRule="auto"/>
        <w:ind w:firstLine="709"/>
        <w:jc w:val="both"/>
        <w:rPr>
          <w:rFonts w:ascii="Times New Roman" w:hAnsi="Times New Roman"/>
          <w:color w:val="000000"/>
          <w:sz w:val="24"/>
          <w:szCs w:val="24"/>
          <w:shd w:val="clear" w:color="auto" w:fill="FFFFFF"/>
        </w:rPr>
      </w:pPr>
      <w:r w:rsidRPr="00775392">
        <w:rPr>
          <w:rFonts w:ascii="Times New Roman" w:hAnsi="Times New Roman"/>
          <w:sz w:val="24"/>
          <w:szCs w:val="24"/>
          <w:lang w:val="kk-KZ"/>
        </w:rPr>
        <w:t xml:space="preserve">Описание  гибрида томата  </w:t>
      </w:r>
      <w:r w:rsidRPr="00775392">
        <w:rPr>
          <w:rFonts w:ascii="Times New Roman" w:hAnsi="Times New Roman"/>
          <w:sz w:val="24"/>
          <w:szCs w:val="24"/>
        </w:rPr>
        <w:t xml:space="preserve">Фортиция </w:t>
      </w:r>
      <w:r w:rsidRPr="00775392">
        <w:rPr>
          <w:rFonts w:ascii="Times New Roman" w:hAnsi="Times New Roman"/>
          <w:sz w:val="24"/>
          <w:szCs w:val="24"/>
          <w:lang w:val="en-US"/>
        </w:rPr>
        <w:t>F</w:t>
      </w:r>
      <w:r w:rsidRPr="00775392">
        <w:rPr>
          <w:rFonts w:ascii="Times New Roman" w:hAnsi="Times New Roman"/>
          <w:sz w:val="24"/>
          <w:szCs w:val="24"/>
        </w:rPr>
        <w:t>1 РЦ</w:t>
      </w:r>
      <w:r w:rsidR="00B35B4D">
        <w:rPr>
          <w:rFonts w:ascii="Times New Roman" w:hAnsi="Times New Roman"/>
          <w:sz w:val="24"/>
          <w:szCs w:val="24"/>
        </w:rPr>
        <w:t xml:space="preserve"> </w:t>
      </w:r>
      <w:r w:rsidR="00B35B4D" w:rsidRPr="00775392">
        <w:rPr>
          <w:rFonts w:ascii="Times New Roman" w:hAnsi="Times New Roman"/>
          <w:sz w:val="24"/>
          <w:szCs w:val="24"/>
          <w:lang w:val="kk-KZ"/>
        </w:rPr>
        <w:t>(рисунок 5</w:t>
      </w:r>
      <w:r w:rsidR="00B35B4D" w:rsidRPr="00775392">
        <w:rPr>
          <w:rFonts w:ascii="Times New Roman" w:hAnsi="Times New Roman"/>
          <w:sz w:val="24"/>
          <w:szCs w:val="24"/>
        </w:rPr>
        <w:t>)</w:t>
      </w:r>
      <w:r w:rsidRPr="00775392">
        <w:rPr>
          <w:rFonts w:ascii="Times New Roman" w:hAnsi="Times New Roman"/>
          <w:sz w:val="24"/>
          <w:szCs w:val="24"/>
          <w:lang w:val="kk-KZ"/>
        </w:rPr>
        <w:t xml:space="preserve">:   </w:t>
      </w:r>
      <w:r w:rsidRPr="00775392">
        <w:rPr>
          <w:rFonts w:ascii="Times New Roman" w:hAnsi="Times New Roman"/>
          <w:color w:val="000000"/>
          <w:sz w:val="24"/>
          <w:szCs w:val="24"/>
          <w:shd w:val="clear" w:color="auto" w:fill="FFFFFF"/>
          <w:lang w:val="kk-KZ"/>
        </w:rPr>
        <w:t>п</w:t>
      </w:r>
      <w:r w:rsidRPr="00775392">
        <w:rPr>
          <w:rFonts w:ascii="Times New Roman" w:hAnsi="Times New Roman"/>
          <w:color w:val="000000"/>
          <w:sz w:val="24"/>
          <w:szCs w:val="24"/>
          <w:shd w:val="clear" w:color="auto" w:fill="FFFFFF"/>
        </w:rPr>
        <w:t xml:space="preserve">лоды </w:t>
      </w:r>
      <w:r w:rsidRPr="00775392">
        <w:rPr>
          <w:rFonts w:ascii="Times New Roman" w:hAnsi="Times New Roman"/>
          <w:color w:val="000000"/>
          <w:sz w:val="24"/>
          <w:szCs w:val="24"/>
          <w:shd w:val="clear" w:color="auto" w:fill="FFFFFF"/>
          <w:lang w:val="kk-KZ"/>
        </w:rPr>
        <w:t>округлой формы,</w:t>
      </w:r>
      <w:r w:rsidRPr="00775392">
        <w:rPr>
          <w:rFonts w:ascii="Times New Roman" w:hAnsi="Times New Roman"/>
          <w:color w:val="000000"/>
          <w:sz w:val="24"/>
          <w:szCs w:val="24"/>
          <w:shd w:val="clear" w:color="auto" w:fill="FFFFFF"/>
        </w:rPr>
        <w:t xml:space="preserve"> красн</w:t>
      </w:r>
      <w:r w:rsidRPr="00775392">
        <w:rPr>
          <w:rFonts w:ascii="Times New Roman" w:hAnsi="Times New Roman"/>
          <w:color w:val="000000"/>
          <w:sz w:val="24"/>
          <w:szCs w:val="24"/>
          <w:shd w:val="clear" w:color="auto" w:fill="FFFFFF"/>
          <w:lang w:val="kk-KZ"/>
        </w:rPr>
        <w:t xml:space="preserve">ого цвета, </w:t>
      </w:r>
      <w:r w:rsidR="00F22580">
        <w:rPr>
          <w:rFonts w:ascii="Times New Roman" w:hAnsi="Times New Roman"/>
          <w:color w:val="000000"/>
          <w:sz w:val="24"/>
          <w:szCs w:val="24"/>
          <w:shd w:val="clear" w:color="auto" w:fill="FFFFFF"/>
        </w:rPr>
        <w:t xml:space="preserve"> </w:t>
      </w:r>
      <w:r w:rsidRPr="00775392">
        <w:rPr>
          <w:rFonts w:ascii="Times New Roman" w:hAnsi="Times New Roman"/>
          <w:color w:val="000000"/>
          <w:sz w:val="24"/>
          <w:szCs w:val="24"/>
          <w:shd w:val="clear" w:color="auto" w:fill="FFFFFF"/>
        </w:rPr>
        <w:t>кистевые для выращивания в отапливаемых теплицах, а также с досветкой в продленном обороте. Плоды весят примерно 120 гр., лежкие, транспортабельные, не растрескиваются. Растения устойчивые к мучнистой росе. Данный гибрид в теплице ТОО</w:t>
      </w:r>
      <w:r w:rsidRPr="00775392">
        <w:rPr>
          <w:rFonts w:ascii="Times New Roman" w:hAnsi="Times New Roman"/>
          <w:sz w:val="24"/>
          <w:szCs w:val="24"/>
        </w:rPr>
        <w:t xml:space="preserve">«Led System Media» выращивается в коммерческих целях. </w:t>
      </w:r>
      <w:r w:rsidRPr="00775392">
        <w:rPr>
          <w:rFonts w:ascii="Times New Roman" w:hAnsi="Times New Roman"/>
          <w:color w:val="000000"/>
          <w:sz w:val="24"/>
          <w:szCs w:val="24"/>
          <w:shd w:val="clear" w:color="auto" w:fill="FFFFFF"/>
          <w:lang w:val="kk-KZ"/>
        </w:rPr>
        <w:t xml:space="preserve"> Гибрид </w:t>
      </w:r>
      <w:r w:rsidR="001B70EA" w:rsidRPr="00775392">
        <w:rPr>
          <w:rFonts w:ascii="Times New Roman" w:hAnsi="Times New Roman"/>
          <w:color w:val="000000"/>
          <w:sz w:val="24"/>
          <w:szCs w:val="24"/>
          <w:shd w:val="clear" w:color="auto" w:fill="FFFFFF"/>
          <w:lang w:val="kk-KZ"/>
        </w:rPr>
        <w:t xml:space="preserve">с 2019 года </w:t>
      </w:r>
      <w:r w:rsidRPr="00775392">
        <w:rPr>
          <w:rFonts w:ascii="Times New Roman" w:hAnsi="Times New Roman"/>
          <w:color w:val="000000"/>
          <w:sz w:val="24"/>
          <w:szCs w:val="24"/>
          <w:shd w:val="clear" w:color="auto" w:fill="FFFFFF"/>
          <w:lang w:val="kk-KZ"/>
        </w:rPr>
        <w:t xml:space="preserve">районирован </w:t>
      </w:r>
      <w:r w:rsidR="00A81C2F" w:rsidRPr="00775392">
        <w:rPr>
          <w:rFonts w:ascii="Times New Roman" w:hAnsi="Times New Roman"/>
          <w:color w:val="000000"/>
          <w:sz w:val="24"/>
          <w:szCs w:val="24"/>
          <w:shd w:val="clear" w:color="auto" w:fill="FFFFFF"/>
          <w:lang w:val="kk-KZ"/>
        </w:rPr>
        <w:t>во всех областях Республики Казахстан</w:t>
      </w:r>
      <w:r w:rsidR="009B2250">
        <w:rPr>
          <w:rFonts w:ascii="Times New Roman" w:hAnsi="Times New Roman"/>
          <w:color w:val="000000"/>
          <w:sz w:val="24"/>
          <w:szCs w:val="24"/>
          <w:shd w:val="clear" w:color="auto" w:fill="FFFFFF"/>
          <w:lang w:val="kk-KZ"/>
        </w:rPr>
        <w:t xml:space="preserve"> </w:t>
      </w:r>
      <w:r w:rsidRPr="00775392">
        <w:rPr>
          <w:rFonts w:ascii="Times New Roman" w:hAnsi="Times New Roman"/>
          <w:sz w:val="24"/>
          <w:szCs w:val="24"/>
        </w:rPr>
        <w:t>[</w:t>
      </w:r>
      <w:r w:rsidR="00417FF7" w:rsidRPr="00775392">
        <w:rPr>
          <w:rFonts w:ascii="Times New Roman" w:hAnsi="Times New Roman"/>
          <w:sz w:val="24"/>
          <w:szCs w:val="24"/>
          <w:lang w:val="kk-KZ"/>
        </w:rPr>
        <w:t>26</w:t>
      </w:r>
      <w:r w:rsidRPr="00775392">
        <w:rPr>
          <w:rFonts w:ascii="Times New Roman" w:hAnsi="Times New Roman"/>
          <w:sz w:val="24"/>
          <w:szCs w:val="24"/>
        </w:rPr>
        <w:t>].</w:t>
      </w:r>
      <w:r w:rsidR="00505E0B" w:rsidRPr="00775392">
        <w:rPr>
          <w:rFonts w:ascii="Times New Roman" w:hAnsi="Times New Roman"/>
          <w:sz w:val="24"/>
          <w:szCs w:val="24"/>
          <w:lang w:val="kk-KZ"/>
        </w:rPr>
        <w:t xml:space="preserve"> </w:t>
      </w:r>
    </w:p>
    <w:tbl>
      <w:tblPr>
        <w:tblStyle w:val="af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971"/>
        <w:gridCol w:w="3091"/>
        <w:gridCol w:w="3508"/>
      </w:tblGrid>
      <w:tr w:rsidR="00391FEA" w:rsidRPr="00775392" w:rsidTr="0000087D">
        <w:tc>
          <w:tcPr>
            <w:tcW w:w="2971" w:type="dxa"/>
          </w:tcPr>
          <w:p w:rsidR="00391FEA" w:rsidRPr="00775392" w:rsidRDefault="00391FEA" w:rsidP="0000087D">
            <w:pPr>
              <w:spacing w:after="0" w:line="360" w:lineRule="auto"/>
              <w:jc w:val="center"/>
              <w:rPr>
                <w:rFonts w:ascii="Times New Roman" w:hAnsi="Times New Roman"/>
                <w:sz w:val="24"/>
                <w:szCs w:val="24"/>
                <w:lang w:val="kk-KZ"/>
              </w:rPr>
            </w:pPr>
            <w:r w:rsidRPr="00775392">
              <w:rPr>
                <w:rFonts w:ascii="Times New Roman" w:hAnsi="Times New Roman"/>
                <w:noProof/>
                <w:sz w:val="24"/>
                <w:szCs w:val="24"/>
              </w:rPr>
              <w:drawing>
                <wp:inline distT="0" distB="0" distL="0" distR="0">
                  <wp:extent cx="1638300" cy="2129852"/>
                  <wp:effectExtent l="19050" t="0" r="0" b="0"/>
                  <wp:docPr id="20" name="Рисунок 2" descr="C:\Users\ww\Downloads\IMG-20201128-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w\Downloads\IMG-20201128-WA0014.jpg"/>
                          <pic:cNvPicPr>
                            <a:picLocks noChangeAspect="1" noChangeArrowheads="1"/>
                          </pic:cNvPicPr>
                        </pic:nvPicPr>
                        <pic:blipFill>
                          <a:blip r:embed="rId15" cstate="print"/>
                          <a:srcRect/>
                          <a:stretch>
                            <a:fillRect/>
                          </a:stretch>
                        </pic:blipFill>
                        <pic:spPr bwMode="auto">
                          <a:xfrm>
                            <a:off x="0" y="0"/>
                            <a:ext cx="1641183" cy="2133600"/>
                          </a:xfrm>
                          <a:prstGeom prst="rect">
                            <a:avLst/>
                          </a:prstGeom>
                          <a:noFill/>
                          <a:ln w="9525">
                            <a:noFill/>
                            <a:miter lim="800000"/>
                            <a:headEnd/>
                            <a:tailEnd/>
                          </a:ln>
                        </pic:spPr>
                      </pic:pic>
                    </a:graphicData>
                  </a:graphic>
                </wp:inline>
              </w:drawing>
            </w:r>
          </w:p>
        </w:tc>
        <w:tc>
          <w:tcPr>
            <w:tcW w:w="3091" w:type="dxa"/>
          </w:tcPr>
          <w:p w:rsidR="00391FEA" w:rsidRPr="00775392" w:rsidRDefault="00391FEA" w:rsidP="0000087D">
            <w:pPr>
              <w:spacing w:after="0" w:line="360" w:lineRule="auto"/>
              <w:jc w:val="center"/>
              <w:rPr>
                <w:rFonts w:ascii="Times New Roman" w:hAnsi="Times New Roman"/>
                <w:sz w:val="24"/>
                <w:szCs w:val="24"/>
                <w:lang w:val="kk-KZ"/>
              </w:rPr>
            </w:pPr>
            <w:r w:rsidRPr="00775392">
              <w:rPr>
                <w:rFonts w:ascii="Times New Roman" w:hAnsi="Times New Roman"/>
                <w:noProof/>
                <w:sz w:val="24"/>
                <w:szCs w:val="24"/>
              </w:rPr>
              <w:drawing>
                <wp:inline distT="0" distB="0" distL="0" distR="0">
                  <wp:extent cx="1647825" cy="2133600"/>
                  <wp:effectExtent l="19050" t="0" r="9525" b="0"/>
                  <wp:docPr id="21" name="Рисунок 1" descr="C:\Users\ww\Downloads\IMG-20201128-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Downloads\IMG-20201128-WA0015.jpg"/>
                          <pic:cNvPicPr>
                            <a:picLocks noChangeAspect="1" noChangeArrowheads="1"/>
                          </pic:cNvPicPr>
                        </pic:nvPicPr>
                        <pic:blipFill>
                          <a:blip r:embed="rId16" cstate="print"/>
                          <a:srcRect/>
                          <a:stretch>
                            <a:fillRect/>
                          </a:stretch>
                        </pic:blipFill>
                        <pic:spPr bwMode="auto">
                          <a:xfrm>
                            <a:off x="0" y="0"/>
                            <a:ext cx="1647825" cy="2133600"/>
                          </a:xfrm>
                          <a:prstGeom prst="rect">
                            <a:avLst/>
                          </a:prstGeom>
                          <a:noFill/>
                          <a:ln w="9525">
                            <a:noFill/>
                            <a:miter lim="800000"/>
                            <a:headEnd/>
                            <a:tailEnd/>
                          </a:ln>
                        </pic:spPr>
                      </pic:pic>
                    </a:graphicData>
                  </a:graphic>
                </wp:inline>
              </w:drawing>
            </w:r>
          </w:p>
        </w:tc>
        <w:tc>
          <w:tcPr>
            <w:tcW w:w="3508" w:type="dxa"/>
          </w:tcPr>
          <w:p w:rsidR="00391FEA" w:rsidRPr="00775392" w:rsidRDefault="0000087D" w:rsidP="0000087D">
            <w:pPr>
              <w:spacing w:after="0" w:line="360" w:lineRule="auto"/>
              <w:jc w:val="center"/>
              <w:rPr>
                <w:rFonts w:ascii="Times New Roman" w:hAnsi="Times New Roman"/>
                <w:noProof/>
                <w:sz w:val="24"/>
                <w:szCs w:val="24"/>
              </w:rPr>
            </w:pPr>
            <w:r>
              <w:rPr>
                <w:rFonts w:ascii="Times New Roman" w:hAnsi="Times New Roman"/>
                <w:noProof/>
                <w:sz w:val="24"/>
                <w:szCs w:val="24"/>
              </w:rPr>
              <w:drawing>
                <wp:inline distT="0" distB="0" distL="0" distR="0">
                  <wp:extent cx="2195074" cy="1739900"/>
                  <wp:effectExtent l="0" t="228600" r="0" b="203200"/>
                  <wp:docPr id="22" name="Рисунок 1" descr="C:\Users\ww\Desktop\НАУКА ЛЕД 2020  12 мес\ОТЧЕТ 2020 ЛЕД\Лит ОБЗОР ОТЧЕТ 2020\ФОТО замеры люкс\IMG-20201130-WA0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Desktop\НАУКА ЛЕД 2020  12 мес\ОТЧЕТ 2020 ЛЕД\Лит ОБЗОР ОТЧЕТ 2020\ФОТО замеры люкс\IMG-20201130-WA0008.jpeg"/>
                          <pic:cNvPicPr>
                            <a:picLocks noChangeAspect="1" noChangeArrowheads="1"/>
                          </pic:cNvPicPr>
                        </pic:nvPicPr>
                        <pic:blipFill>
                          <a:blip r:embed="rId17" cstate="print"/>
                          <a:srcRect/>
                          <a:stretch>
                            <a:fillRect/>
                          </a:stretch>
                        </pic:blipFill>
                        <pic:spPr bwMode="auto">
                          <a:xfrm rot="5400000">
                            <a:off x="0" y="0"/>
                            <a:ext cx="2191543" cy="1737101"/>
                          </a:xfrm>
                          <a:prstGeom prst="rect">
                            <a:avLst/>
                          </a:prstGeom>
                          <a:noFill/>
                          <a:ln w="9525">
                            <a:noFill/>
                            <a:miter lim="800000"/>
                            <a:headEnd/>
                            <a:tailEnd/>
                          </a:ln>
                        </pic:spPr>
                      </pic:pic>
                    </a:graphicData>
                  </a:graphic>
                </wp:inline>
              </w:drawing>
            </w:r>
          </w:p>
        </w:tc>
      </w:tr>
      <w:tr w:rsidR="00391FEA" w:rsidRPr="00A015CB" w:rsidTr="0000087D">
        <w:tc>
          <w:tcPr>
            <w:tcW w:w="9570" w:type="dxa"/>
            <w:gridSpan w:val="3"/>
          </w:tcPr>
          <w:p w:rsidR="0000087D" w:rsidRDefault="00391FEA" w:rsidP="00016062">
            <w:pPr>
              <w:spacing w:after="0" w:line="360" w:lineRule="auto"/>
              <w:jc w:val="center"/>
              <w:rPr>
                <w:rFonts w:ascii="Times New Roman" w:hAnsi="Times New Roman"/>
                <w:color w:val="000000"/>
                <w:sz w:val="24"/>
                <w:szCs w:val="24"/>
                <w:shd w:val="clear" w:color="auto" w:fill="FFFFFF"/>
              </w:rPr>
            </w:pPr>
            <w:r w:rsidRPr="00775392">
              <w:rPr>
                <w:rFonts w:ascii="Times New Roman" w:hAnsi="Times New Roman"/>
                <w:sz w:val="24"/>
                <w:szCs w:val="24"/>
                <w:lang w:val="kk-KZ"/>
              </w:rPr>
              <w:t>Рисунок 5 - Внешний вид растений</w:t>
            </w:r>
            <w:r w:rsidR="0000087D">
              <w:rPr>
                <w:rFonts w:ascii="Times New Roman" w:hAnsi="Times New Roman"/>
                <w:sz w:val="24"/>
                <w:szCs w:val="24"/>
                <w:lang w:val="kk-KZ"/>
              </w:rPr>
              <w:t xml:space="preserve"> и плоды </w:t>
            </w:r>
            <w:r w:rsidRPr="00775392">
              <w:rPr>
                <w:rFonts w:ascii="Times New Roman" w:hAnsi="Times New Roman"/>
                <w:sz w:val="24"/>
                <w:szCs w:val="24"/>
                <w:lang w:val="kk-KZ"/>
              </w:rPr>
              <w:t xml:space="preserve"> гибрида томата  </w:t>
            </w:r>
            <w:r w:rsidRPr="00775392">
              <w:rPr>
                <w:rFonts w:ascii="Times New Roman" w:hAnsi="Times New Roman"/>
                <w:sz w:val="24"/>
                <w:szCs w:val="24"/>
              </w:rPr>
              <w:t xml:space="preserve">Фортиция </w:t>
            </w:r>
            <w:r w:rsidRPr="00775392">
              <w:rPr>
                <w:rFonts w:ascii="Times New Roman" w:hAnsi="Times New Roman"/>
                <w:sz w:val="24"/>
                <w:szCs w:val="24"/>
                <w:lang w:val="en-US"/>
              </w:rPr>
              <w:t>F</w:t>
            </w:r>
            <w:r w:rsidRPr="00775392">
              <w:rPr>
                <w:rFonts w:ascii="Times New Roman" w:hAnsi="Times New Roman"/>
                <w:sz w:val="24"/>
                <w:szCs w:val="24"/>
              </w:rPr>
              <w:t>1 РЦ</w:t>
            </w:r>
            <w:r w:rsidRPr="00775392">
              <w:rPr>
                <w:rFonts w:ascii="Times New Roman" w:hAnsi="Times New Roman"/>
                <w:color w:val="000000"/>
                <w:sz w:val="24"/>
                <w:szCs w:val="24"/>
                <w:shd w:val="clear" w:color="auto" w:fill="FFFFFF"/>
              </w:rPr>
              <w:t xml:space="preserve"> </w:t>
            </w:r>
          </w:p>
          <w:p w:rsidR="00391FEA" w:rsidRPr="00775392" w:rsidRDefault="00391FEA" w:rsidP="0000087D">
            <w:pPr>
              <w:spacing w:after="0" w:line="360" w:lineRule="auto"/>
              <w:jc w:val="center"/>
              <w:rPr>
                <w:rFonts w:ascii="Times New Roman" w:hAnsi="Times New Roman"/>
                <w:sz w:val="24"/>
                <w:szCs w:val="24"/>
                <w:lang w:val="kk-KZ"/>
              </w:rPr>
            </w:pPr>
            <w:r w:rsidRPr="00775392">
              <w:rPr>
                <w:rFonts w:ascii="Times New Roman" w:hAnsi="Times New Roman"/>
                <w:color w:val="000000"/>
                <w:sz w:val="24"/>
                <w:szCs w:val="24"/>
                <w:shd w:val="clear" w:color="auto" w:fill="FFFFFF"/>
              </w:rPr>
              <w:t>в</w:t>
            </w:r>
            <w:r w:rsidRPr="0000087D">
              <w:rPr>
                <w:rFonts w:ascii="Times New Roman" w:hAnsi="Times New Roman"/>
                <w:color w:val="000000"/>
                <w:sz w:val="24"/>
                <w:szCs w:val="24"/>
                <w:shd w:val="clear" w:color="auto" w:fill="FFFFFF"/>
                <w:lang w:val="en-US"/>
              </w:rPr>
              <w:t xml:space="preserve"> </w:t>
            </w:r>
            <w:r w:rsidRPr="00775392">
              <w:rPr>
                <w:rFonts w:ascii="Times New Roman" w:hAnsi="Times New Roman"/>
                <w:color w:val="000000"/>
                <w:sz w:val="24"/>
                <w:szCs w:val="24"/>
                <w:shd w:val="clear" w:color="auto" w:fill="FFFFFF"/>
              </w:rPr>
              <w:t>теплице</w:t>
            </w:r>
            <w:r w:rsidRPr="0000087D">
              <w:rPr>
                <w:rFonts w:ascii="Times New Roman" w:hAnsi="Times New Roman"/>
                <w:color w:val="000000"/>
                <w:sz w:val="24"/>
                <w:szCs w:val="24"/>
                <w:shd w:val="clear" w:color="auto" w:fill="FFFFFF"/>
                <w:lang w:val="en-US"/>
              </w:rPr>
              <w:t xml:space="preserve"> </w:t>
            </w:r>
            <w:r w:rsidRPr="00775392">
              <w:rPr>
                <w:rFonts w:ascii="Times New Roman" w:hAnsi="Times New Roman"/>
                <w:color w:val="000000"/>
                <w:sz w:val="24"/>
                <w:szCs w:val="24"/>
                <w:shd w:val="clear" w:color="auto" w:fill="FFFFFF"/>
              </w:rPr>
              <w:t>ТОО</w:t>
            </w:r>
            <w:r w:rsidRPr="0000087D">
              <w:rPr>
                <w:rFonts w:ascii="Times New Roman" w:hAnsi="Times New Roman"/>
                <w:sz w:val="24"/>
                <w:szCs w:val="24"/>
                <w:lang w:val="en-US"/>
              </w:rPr>
              <w:t>«Led System Media»</w:t>
            </w:r>
          </w:p>
        </w:tc>
      </w:tr>
    </w:tbl>
    <w:p w:rsidR="00850231" w:rsidRPr="00775392" w:rsidRDefault="00850231" w:rsidP="0071303F">
      <w:pPr>
        <w:pStyle w:val="af2"/>
        <w:spacing w:line="360" w:lineRule="auto"/>
        <w:ind w:left="0" w:firstLine="708"/>
        <w:jc w:val="both"/>
        <w:rPr>
          <w:color w:val="000000"/>
          <w:sz w:val="24"/>
          <w:szCs w:val="24"/>
          <w:shd w:val="clear" w:color="auto" w:fill="FFFFFF"/>
        </w:rPr>
      </w:pPr>
      <w:r w:rsidRPr="00775392">
        <w:rPr>
          <w:sz w:val="24"/>
          <w:szCs w:val="24"/>
        </w:rPr>
        <w:t>Посев семян в кассеты с пробками был произведен 02 ноября 2020 года.</w:t>
      </w:r>
      <w:r w:rsidRPr="00775392">
        <w:rPr>
          <w:color w:val="000000"/>
          <w:sz w:val="24"/>
          <w:szCs w:val="24"/>
          <w:shd w:val="clear" w:color="auto" w:fill="FFFFFF"/>
        </w:rPr>
        <w:t xml:space="preserve"> Для посева  использовали откалиброванные и</w:t>
      </w:r>
      <w:r w:rsidR="00B35B4D">
        <w:rPr>
          <w:color w:val="000000"/>
          <w:sz w:val="24"/>
          <w:szCs w:val="24"/>
          <w:shd w:val="clear" w:color="auto" w:fill="FFFFFF"/>
        </w:rPr>
        <w:t xml:space="preserve"> обработанные </w:t>
      </w:r>
      <w:r w:rsidRPr="00775392">
        <w:rPr>
          <w:color w:val="000000"/>
          <w:sz w:val="24"/>
          <w:szCs w:val="24"/>
          <w:shd w:val="clear" w:color="auto" w:fill="FFFFFF"/>
        </w:rPr>
        <w:t>семена. Посевные качества семян соответствов</w:t>
      </w:r>
      <w:r w:rsidR="00070D7A" w:rsidRPr="00775392">
        <w:rPr>
          <w:color w:val="000000"/>
          <w:sz w:val="24"/>
          <w:szCs w:val="24"/>
          <w:shd w:val="clear" w:color="auto" w:fill="FFFFFF"/>
        </w:rPr>
        <w:t>али первому классу (таблица 3</w:t>
      </w:r>
      <w:r w:rsidRPr="00775392">
        <w:rPr>
          <w:color w:val="000000"/>
          <w:sz w:val="24"/>
          <w:szCs w:val="24"/>
          <w:shd w:val="clear" w:color="auto" w:fill="FFFFFF"/>
        </w:rPr>
        <w:t>).</w:t>
      </w:r>
    </w:p>
    <w:p w:rsidR="00850231" w:rsidRPr="00775392" w:rsidRDefault="00070D7A" w:rsidP="0071303F">
      <w:pPr>
        <w:pStyle w:val="af2"/>
        <w:spacing w:line="360" w:lineRule="auto"/>
        <w:ind w:left="0"/>
        <w:jc w:val="both"/>
        <w:rPr>
          <w:color w:val="000000"/>
          <w:sz w:val="24"/>
          <w:szCs w:val="24"/>
          <w:shd w:val="clear" w:color="auto" w:fill="FFFFFF"/>
        </w:rPr>
      </w:pPr>
      <w:r w:rsidRPr="00775392">
        <w:rPr>
          <w:color w:val="000000"/>
          <w:sz w:val="24"/>
          <w:szCs w:val="24"/>
          <w:shd w:val="clear" w:color="auto" w:fill="FFFFFF"/>
        </w:rPr>
        <w:t>Таблица 3</w:t>
      </w:r>
      <w:r w:rsidR="00850231" w:rsidRPr="00775392">
        <w:rPr>
          <w:color w:val="000000"/>
          <w:sz w:val="24"/>
          <w:szCs w:val="24"/>
          <w:shd w:val="clear" w:color="auto" w:fill="FFFFFF"/>
        </w:rPr>
        <w:t xml:space="preserve"> - Посевны</w:t>
      </w:r>
      <w:r w:rsidR="009B2250">
        <w:rPr>
          <w:color w:val="000000"/>
          <w:sz w:val="24"/>
          <w:szCs w:val="24"/>
          <w:shd w:val="clear" w:color="auto" w:fill="FFFFFF"/>
        </w:rPr>
        <w:t>е качества семян гибрида томата</w:t>
      </w:r>
      <w:r w:rsidR="00850231" w:rsidRPr="00775392">
        <w:rPr>
          <w:color w:val="000000"/>
          <w:sz w:val="24"/>
          <w:szCs w:val="24"/>
          <w:shd w:val="clear" w:color="auto" w:fill="FFFFFF"/>
        </w:rPr>
        <w:t xml:space="preserve"> </w:t>
      </w:r>
      <w:r w:rsidR="00850231" w:rsidRPr="00775392">
        <w:rPr>
          <w:sz w:val="24"/>
          <w:szCs w:val="24"/>
        </w:rPr>
        <w:t xml:space="preserve">Фортиция </w:t>
      </w:r>
      <w:r w:rsidR="00850231" w:rsidRPr="00775392">
        <w:rPr>
          <w:sz w:val="24"/>
          <w:szCs w:val="24"/>
          <w:lang w:val="en-US"/>
        </w:rPr>
        <w:t>F</w:t>
      </w:r>
      <w:r w:rsidR="00850231" w:rsidRPr="00775392">
        <w:rPr>
          <w:sz w:val="24"/>
          <w:szCs w:val="24"/>
        </w:rPr>
        <w:t>1 РЦ</w:t>
      </w:r>
    </w:p>
    <w:tbl>
      <w:tblPr>
        <w:tblStyle w:val="aff6"/>
        <w:tblW w:w="0" w:type="auto"/>
        <w:tblInd w:w="108" w:type="dxa"/>
        <w:tblLook w:val="04A0"/>
      </w:tblPr>
      <w:tblGrid>
        <w:gridCol w:w="4732"/>
        <w:gridCol w:w="4730"/>
      </w:tblGrid>
      <w:tr w:rsidR="00850231" w:rsidRPr="00775392" w:rsidTr="00182857">
        <w:tc>
          <w:tcPr>
            <w:tcW w:w="4732" w:type="dxa"/>
          </w:tcPr>
          <w:p w:rsidR="00850231" w:rsidRPr="00775392" w:rsidRDefault="00850231" w:rsidP="0071303F">
            <w:pPr>
              <w:pStyle w:val="af2"/>
              <w:spacing w:line="360" w:lineRule="auto"/>
              <w:ind w:left="0"/>
              <w:jc w:val="center"/>
              <w:rPr>
                <w:color w:val="000000"/>
                <w:sz w:val="24"/>
                <w:szCs w:val="24"/>
                <w:shd w:val="clear" w:color="auto" w:fill="FFFFFF"/>
              </w:rPr>
            </w:pPr>
            <w:r w:rsidRPr="00775392">
              <w:rPr>
                <w:color w:val="000000"/>
                <w:sz w:val="24"/>
                <w:szCs w:val="24"/>
                <w:shd w:val="clear" w:color="auto" w:fill="FFFFFF"/>
              </w:rPr>
              <w:t>Показатели</w:t>
            </w:r>
          </w:p>
        </w:tc>
        <w:tc>
          <w:tcPr>
            <w:tcW w:w="4730" w:type="dxa"/>
          </w:tcPr>
          <w:p w:rsidR="00850231" w:rsidRPr="00775392" w:rsidRDefault="00850231" w:rsidP="0071303F">
            <w:pPr>
              <w:pStyle w:val="af2"/>
              <w:spacing w:line="360" w:lineRule="auto"/>
              <w:ind w:left="0"/>
              <w:jc w:val="center"/>
              <w:rPr>
                <w:color w:val="000000"/>
                <w:sz w:val="24"/>
                <w:szCs w:val="24"/>
                <w:shd w:val="clear" w:color="auto" w:fill="FFFFFF"/>
              </w:rPr>
            </w:pPr>
            <w:r w:rsidRPr="00775392">
              <w:rPr>
                <w:color w:val="000000"/>
                <w:sz w:val="24"/>
                <w:szCs w:val="24"/>
                <w:shd w:val="clear" w:color="auto" w:fill="FFFFFF"/>
              </w:rPr>
              <w:t>%</w:t>
            </w:r>
          </w:p>
        </w:tc>
      </w:tr>
      <w:tr w:rsidR="00850231" w:rsidRPr="00775392" w:rsidTr="00182857">
        <w:tc>
          <w:tcPr>
            <w:tcW w:w="4732" w:type="dxa"/>
          </w:tcPr>
          <w:p w:rsidR="00850231" w:rsidRPr="00775392" w:rsidRDefault="00850231" w:rsidP="0071303F">
            <w:pPr>
              <w:pStyle w:val="af2"/>
              <w:spacing w:line="360" w:lineRule="auto"/>
              <w:ind w:left="0"/>
              <w:jc w:val="center"/>
              <w:rPr>
                <w:color w:val="000000"/>
                <w:sz w:val="24"/>
                <w:szCs w:val="24"/>
                <w:shd w:val="clear" w:color="auto" w:fill="FFFFFF"/>
              </w:rPr>
            </w:pPr>
            <w:r w:rsidRPr="00775392">
              <w:rPr>
                <w:color w:val="000000"/>
                <w:sz w:val="24"/>
                <w:szCs w:val="24"/>
                <w:shd w:val="clear" w:color="auto" w:fill="FFFFFF"/>
              </w:rPr>
              <w:t>Сортовая чистота</w:t>
            </w:r>
          </w:p>
        </w:tc>
        <w:tc>
          <w:tcPr>
            <w:tcW w:w="4730" w:type="dxa"/>
          </w:tcPr>
          <w:p w:rsidR="00850231" w:rsidRPr="00775392" w:rsidRDefault="00850231" w:rsidP="0071303F">
            <w:pPr>
              <w:pStyle w:val="af2"/>
              <w:spacing w:line="360" w:lineRule="auto"/>
              <w:ind w:left="0"/>
              <w:jc w:val="center"/>
              <w:rPr>
                <w:color w:val="000000"/>
                <w:sz w:val="24"/>
                <w:szCs w:val="24"/>
                <w:shd w:val="clear" w:color="auto" w:fill="FFFFFF"/>
              </w:rPr>
            </w:pPr>
            <w:r w:rsidRPr="00775392">
              <w:rPr>
                <w:color w:val="000000"/>
                <w:sz w:val="24"/>
                <w:szCs w:val="24"/>
                <w:shd w:val="clear" w:color="auto" w:fill="FFFFFF"/>
              </w:rPr>
              <w:t>100</w:t>
            </w:r>
          </w:p>
        </w:tc>
      </w:tr>
      <w:tr w:rsidR="00850231" w:rsidRPr="00775392" w:rsidTr="00182857">
        <w:tc>
          <w:tcPr>
            <w:tcW w:w="4732" w:type="dxa"/>
          </w:tcPr>
          <w:p w:rsidR="00850231" w:rsidRPr="00775392" w:rsidRDefault="00850231" w:rsidP="0071303F">
            <w:pPr>
              <w:pStyle w:val="af2"/>
              <w:spacing w:line="360" w:lineRule="auto"/>
              <w:ind w:left="0"/>
              <w:jc w:val="center"/>
              <w:rPr>
                <w:color w:val="000000"/>
                <w:sz w:val="24"/>
                <w:szCs w:val="24"/>
                <w:shd w:val="clear" w:color="auto" w:fill="FFFFFF"/>
              </w:rPr>
            </w:pPr>
            <w:r w:rsidRPr="00775392">
              <w:rPr>
                <w:color w:val="000000"/>
                <w:sz w:val="24"/>
                <w:szCs w:val="24"/>
                <w:shd w:val="clear" w:color="auto" w:fill="FFFFFF"/>
              </w:rPr>
              <w:t>Энергия прорастания</w:t>
            </w:r>
          </w:p>
        </w:tc>
        <w:tc>
          <w:tcPr>
            <w:tcW w:w="4730" w:type="dxa"/>
          </w:tcPr>
          <w:p w:rsidR="00850231" w:rsidRPr="00775392" w:rsidRDefault="00850231" w:rsidP="0071303F">
            <w:pPr>
              <w:pStyle w:val="af2"/>
              <w:spacing w:line="360" w:lineRule="auto"/>
              <w:ind w:left="0"/>
              <w:jc w:val="center"/>
              <w:rPr>
                <w:color w:val="000000"/>
                <w:sz w:val="24"/>
                <w:szCs w:val="24"/>
                <w:shd w:val="clear" w:color="auto" w:fill="FFFFFF"/>
              </w:rPr>
            </w:pPr>
            <w:r w:rsidRPr="00775392">
              <w:rPr>
                <w:color w:val="000000"/>
                <w:sz w:val="24"/>
                <w:szCs w:val="24"/>
                <w:shd w:val="clear" w:color="auto" w:fill="FFFFFF"/>
              </w:rPr>
              <w:t>96</w:t>
            </w:r>
          </w:p>
        </w:tc>
      </w:tr>
      <w:tr w:rsidR="00850231" w:rsidRPr="00775392" w:rsidTr="00182857">
        <w:tc>
          <w:tcPr>
            <w:tcW w:w="4732" w:type="dxa"/>
          </w:tcPr>
          <w:p w:rsidR="00850231" w:rsidRPr="00775392" w:rsidRDefault="00850231" w:rsidP="0071303F">
            <w:pPr>
              <w:pStyle w:val="af2"/>
              <w:spacing w:line="360" w:lineRule="auto"/>
              <w:ind w:left="0"/>
              <w:jc w:val="center"/>
              <w:rPr>
                <w:color w:val="000000"/>
                <w:sz w:val="24"/>
                <w:szCs w:val="24"/>
                <w:shd w:val="clear" w:color="auto" w:fill="FFFFFF"/>
              </w:rPr>
            </w:pPr>
            <w:r w:rsidRPr="00775392">
              <w:rPr>
                <w:color w:val="000000"/>
                <w:sz w:val="24"/>
                <w:szCs w:val="24"/>
                <w:shd w:val="clear" w:color="auto" w:fill="FFFFFF"/>
              </w:rPr>
              <w:t>Всхожесть</w:t>
            </w:r>
          </w:p>
        </w:tc>
        <w:tc>
          <w:tcPr>
            <w:tcW w:w="4730" w:type="dxa"/>
          </w:tcPr>
          <w:p w:rsidR="00850231" w:rsidRPr="00775392" w:rsidRDefault="00850231" w:rsidP="0071303F">
            <w:pPr>
              <w:pStyle w:val="af2"/>
              <w:spacing w:line="360" w:lineRule="auto"/>
              <w:ind w:left="0"/>
              <w:jc w:val="center"/>
              <w:rPr>
                <w:color w:val="000000"/>
                <w:sz w:val="24"/>
                <w:szCs w:val="24"/>
                <w:shd w:val="clear" w:color="auto" w:fill="FFFFFF"/>
              </w:rPr>
            </w:pPr>
            <w:r w:rsidRPr="00775392">
              <w:rPr>
                <w:color w:val="000000"/>
                <w:sz w:val="24"/>
                <w:szCs w:val="24"/>
                <w:shd w:val="clear" w:color="auto" w:fill="FFFFFF"/>
              </w:rPr>
              <w:t>97</w:t>
            </w:r>
          </w:p>
        </w:tc>
      </w:tr>
    </w:tbl>
    <w:p w:rsidR="002D27B0" w:rsidRDefault="002D27B0" w:rsidP="002D27B0">
      <w:pPr>
        <w:pStyle w:val="af2"/>
        <w:spacing w:line="360" w:lineRule="auto"/>
        <w:ind w:left="0" w:firstLine="709"/>
        <w:jc w:val="both"/>
        <w:rPr>
          <w:color w:val="000000"/>
          <w:sz w:val="24"/>
          <w:szCs w:val="24"/>
          <w:shd w:val="clear" w:color="auto" w:fill="FFFFFF"/>
          <w:lang w:val="kk-KZ"/>
        </w:rPr>
      </w:pPr>
    </w:p>
    <w:p w:rsidR="00850231" w:rsidRPr="002D27B0" w:rsidRDefault="00850231" w:rsidP="002867DF">
      <w:pPr>
        <w:pStyle w:val="af2"/>
        <w:tabs>
          <w:tab w:val="left" w:pos="709"/>
        </w:tabs>
        <w:spacing w:line="360" w:lineRule="auto"/>
        <w:ind w:left="0" w:firstLine="709"/>
        <w:jc w:val="both"/>
        <w:rPr>
          <w:color w:val="000000" w:themeColor="text1"/>
          <w:sz w:val="24"/>
          <w:szCs w:val="24"/>
          <w:shd w:val="clear" w:color="auto" w:fill="FFFFFF"/>
          <w:lang w:val="kk-KZ"/>
        </w:rPr>
      </w:pPr>
      <w:r w:rsidRPr="00775392">
        <w:rPr>
          <w:color w:val="000000"/>
          <w:sz w:val="24"/>
          <w:szCs w:val="24"/>
          <w:shd w:val="clear" w:color="auto" w:fill="FFFFFF"/>
        </w:rPr>
        <w:t>Посев семян производился в минераловатные пробки, увлажненные до 100%,  с запасом 10% на случай браковки растений и посадки вместо выпа</w:t>
      </w:r>
      <w:r w:rsidR="009B2250">
        <w:rPr>
          <w:color w:val="000000"/>
          <w:sz w:val="24"/>
          <w:szCs w:val="24"/>
          <w:shd w:val="clear" w:color="auto" w:fill="FFFFFF"/>
        </w:rPr>
        <w:t>вших. Семена высевали вручную.</w:t>
      </w:r>
      <w:r w:rsidR="009B2250">
        <w:rPr>
          <w:color w:val="000000"/>
          <w:sz w:val="24"/>
          <w:szCs w:val="24"/>
          <w:shd w:val="clear" w:color="auto" w:fill="FFFFFF"/>
          <w:lang w:val="kk-KZ"/>
        </w:rPr>
        <w:t xml:space="preserve"> </w:t>
      </w:r>
      <w:r w:rsidRPr="00775392">
        <w:rPr>
          <w:color w:val="000000"/>
          <w:sz w:val="24"/>
          <w:szCs w:val="24"/>
          <w:shd w:val="clear" w:color="auto" w:fill="FFFFFF"/>
        </w:rPr>
        <w:t>После посева семена присыпали  вермикулитом. Перед посевом минераловатные пробки напитали питательным раствором, конц</w:t>
      </w:r>
      <w:r w:rsidR="00505E0B" w:rsidRPr="00775392">
        <w:rPr>
          <w:color w:val="000000"/>
          <w:sz w:val="24"/>
          <w:szCs w:val="24"/>
          <w:shd w:val="clear" w:color="auto" w:fill="FFFFFF"/>
        </w:rPr>
        <w:t>ентрацией – 1.8, рН- 5.5. (рисунок 6</w:t>
      </w:r>
      <w:r w:rsidRPr="00775392">
        <w:rPr>
          <w:color w:val="000000"/>
          <w:sz w:val="24"/>
          <w:szCs w:val="24"/>
          <w:shd w:val="clear" w:color="auto" w:fill="FFFFFF"/>
        </w:rPr>
        <w:t>)</w:t>
      </w:r>
      <w:r w:rsidR="00F16CDA" w:rsidRPr="00775392">
        <w:rPr>
          <w:color w:val="000000"/>
          <w:sz w:val="24"/>
          <w:szCs w:val="24"/>
          <w:shd w:val="clear" w:color="auto" w:fill="FFFFFF"/>
        </w:rPr>
        <w:t xml:space="preserve">. </w:t>
      </w:r>
      <w:r w:rsidR="00F16CDA" w:rsidRPr="00775392">
        <w:rPr>
          <w:color w:val="000000" w:themeColor="text1"/>
          <w:sz w:val="24"/>
          <w:szCs w:val="24"/>
          <w:shd w:val="clear" w:color="auto" w:fill="FFFFFF"/>
        </w:rPr>
        <w:t>Рекомендуемый питательный раствор по  Ладогиной М.П.</w:t>
      </w:r>
      <w:r w:rsidR="00433612" w:rsidRPr="00775392">
        <w:rPr>
          <w:color w:val="000000" w:themeColor="text1"/>
          <w:sz w:val="24"/>
          <w:szCs w:val="24"/>
          <w:shd w:val="clear" w:color="auto" w:fill="FFFFFF"/>
        </w:rPr>
        <w:t xml:space="preserve"> Для оптимального вегетативного роста молодых растений использовали питательный раствор для полива с в</w:t>
      </w:r>
      <w:r w:rsidR="00A81227" w:rsidRPr="00775392">
        <w:rPr>
          <w:color w:val="000000" w:themeColor="text1"/>
          <w:sz w:val="24"/>
          <w:szCs w:val="24"/>
          <w:shd w:val="clear" w:color="auto" w:fill="FFFFFF"/>
        </w:rPr>
        <w:t>ысоким содержанием кальция и без</w:t>
      </w:r>
      <w:r w:rsidR="00433612" w:rsidRPr="00775392">
        <w:rPr>
          <w:color w:val="000000" w:themeColor="text1"/>
          <w:sz w:val="24"/>
          <w:szCs w:val="24"/>
          <w:shd w:val="clear" w:color="auto" w:fill="FFFFFF"/>
        </w:rPr>
        <w:t xml:space="preserve"> аммичных форм удобрений. </w:t>
      </w:r>
    </w:p>
    <w:tbl>
      <w:tblPr>
        <w:tblStyle w:val="af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850231" w:rsidRPr="00775392" w:rsidTr="00E60982">
        <w:tc>
          <w:tcPr>
            <w:tcW w:w="4785" w:type="dxa"/>
          </w:tcPr>
          <w:p w:rsidR="00850231" w:rsidRPr="00775392" w:rsidRDefault="00850231" w:rsidP="0071303F">
            <w:pPr>
              <w:spacing w:after="0" w:line="360" w:lineRule="auto"/>
              <w:jc w:val="both"/>
              <w:rPr>
                <w:rFonts w:ascii="Times New Roman" w:eastAsia="MS Mincho" w:hAnsi="Times New Roman"/>
                <w:sz w:val="24"/>
                <w:szCs w:val="24"/>
                <w:lang w:eastAsia="ja-JP"/>
              </w:rPr>
            </w:pPr>
            <w:r w:rsidRPr="00775392">
              <w:rPr>
                <w:rFonts w:ascii="Times New Roman" w:eastAsia="MS Mincho" w:hAnsi="Times New Roman"/>
                <w:noProof/>
                <w:sz w:val="24"/>
                <w:szCs w:val="24"/>
              </w:rPr>
              <w:drawing>
                <wp:inline distT="0" distB="0" distL="0" distR="0">
                  <wp:extent cx="2767282" cy="2075462"/>
                  <wp:effectExtent l="19050" t="0" r="0" b="0"/>
                  <wp:docPr id="16" name="Рисунок 1" descr="C:\Users\ww\Desktop\НАУКА ЛЕД 2020  12 мес\ОТЧЕТ 2020 ЛЕД\Лит ОБЗОР ОТЧЕТ 2020\ФОТО наблюдения ЛЕД 2020\20201102_133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Desktop\НАУКА ЛЕД 2020  12 мес\ОТЧЕТ 2020 ЛЕД\Лит ОБЗОР ОТЧЕТ 2020\ФОТО наблюдения ЛЕД 2020\20201102_133911.jpg"/>
                          <pic:cNvPicPr>
                            <a:picLocks noChangeAspect="1" noChangeArrowheads="1"/>
                          </pic:cNvPicPr>
                        </pic:nvPicPr>
                        <pic:blipFill>
                          <a:blip r:embed="rId18" cstate="print"/>
                          <a:srcRect/>
                          <a:stretch>
                            <a:fillRect/>
                          </a:stretch>
                        </pic:blipFill>
                        <pic:spPr bwMode="auto">
                          <a:xfrm rot="10800000">
                            <a:off x="0" y="0"/>
                            <a:ext cx="2771078" cy="2078309"/>
                          </a:xfrm>
                          <a:prstGeom prst="rect">
                            <a:avLst/>
                          </a:prstGeom>
                          <a:noFill/>
                          <a:ln w="9525">
                            <a:noFill/>
                            <a:miter lim="800000"/>
                            <a:headEnd/>
                            <a:tailEnd/>
                          </a:ln>
                        </pic:spPr>
                      </pic:pic>
                    </a:graphicData>
                  </a:graphic>
                </wp:inline>
              </w:drawing>
            </w:r>
          </w:p>
        </w:tc>
        <w:tc>
          <w:tcPr>
            <w:tcW w:w="4785" w:type="dxa"/>
          </w:tcPr>
          <w:p w:rsidR="00850231" w:rsidRPr="00775392" w:rsidRDefault="00850231" w:rsidP="0071303F">
            <w:pPr>
              <w:spacing w:after="0" w:line="360" w:lineRule="auto"/>
              <w:jc w:val="both"/>
              <w:rPr>
                <w:rFonts w:ascii="Times New Roman" w:eastAsia="MS Mincho" w:hAnsi="Times New Roman"/>
                <w:sz w:val="24"/>
                <w:szCs w:val="24"/>
                <w:lang w:eastAsia="ja-JP"/>
              </w:rPr>
            </w:pPr>
            <w:r w:rsidRPr="00775392">
              <w:rPr>
                <w:rFonts w:ascii="Times New Roman" w:eastAsia="MS Mincho" w:hAnsi="Times New Roman"/>
                <w:noProof/>
                <w:sz w:val="24"/>
                <w:szCs w:val="24"/>
              </w:rPr>
              <w:drawing>
                <wp:inline distT="0" distB="0" distL="0" distR="0">
                  <wp:extent cx="2705100" cy="2028825"/>
                  <wp:effectExtent l="19050" t="0" r="0" b="0"/>
                  <wp:docPr id="17" name="Рисунок 4" descr="C:\Users\ww\Desktop\НАУКА ЛЕД 2020  12 мес\ОТЧЕТ 2020 ЛЕД\Лит ОБЗОР ОТЧЕТ 2020\ОТЧЕТ ФОТО Лед 2020\IMG-20201102-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w\Desktop\НАУКА ЛЕД 2020  12 мес\ОТЧЕТ 2020 ЛЕД\Лит ОБЗОР ОТЧЕТ 2020\ОТЧЕТ ФОТО Лед 2020\IMG-20201102-WA0044.jpg"/>
                          <pic:cNvPicPr>
                            <a:picLocks noChangeAspect="1" noChangeArrowheads="1"/>
                          </pic:cNvPicPr>
                        </pic:nvPicPr>
                        <pic:blipFill>
                          <a:blip r:embed="rId19"/>
                          <a:srcRect/>
                          <a:stretch>
                            <a:fillRect/>
                          </a:stretch>
                        </pic:blipFill>
                        <pic:spPr bwMode="auto">
                          <a:xfrm>
                            <a:off x="0" y="0"/>
                            <a:ext cx="2704064" cy="2028048"/>
                          </a:xfrm>
                          <a:prstGeom prst="rect">
                            <a:avLst/>
                          </a:prstGeom>
                          <a:noFill/>
                          <a:ln w="9525">
                            <a:noFill/>
                            <a:miter lim="800000"/>
                            <a:headEnd/>
                            <a:tailEnd/>
                          </a:ln>
                        </pic:spPr>
                      </pic:pic>
                    </a:graphicData>
                  </a:graphic>
                </wp:inline>
              </w:drawing>
            </w:r>
          </w:p>
        </w:tc>
      </w:tr>
      <w:tr w:rsidR="00850231" w:rsidRPr="00775392" w:rsidTr="000F4350">
        <w:tc>
          <w:tcPr>
            <w:tcW w:w="9570" w:type="dxa"/>
            <w:gridSpan w:val="2"/>
          </w:tcPr>
          <w:p w:rsidR="00850231" w:rsidRPr="00775392" w:rsidRDefault="00850231" w:rsidP="00016062">
            <w:pPr>
              <w:spacing w:after="0" w:line="360" w:lineRule="auto"/>
              <w:jc w:val="center"/>
              <w:rPr>
                <w:rFonts w:ascii="Times New Roman" w:eastAsia="MS Mincho" w:hAnsi="Times New Roman"/>
                <w:sz w:val="24"/>
                <w:szCs w:val="24"/>
                <w:lang w:eastAsia="ja-JP"/>
              </w:rPr>
            </w:pPr>
            <w:r w:rsidRPr="00775392">
              <w:rPr>
                <w:rFonts w:ascii="Times New Roman" w:eastAsia="MS Mincho" w:hAnsi="Times New Roman"/>
                <w:sz w:val="24"/>
                <w:szCs w:val="24"/>
                <w:lang w:eastAsia="ja-JP"/>
              </w:rPr>
              <w:t>Рис</w:t>
            </w:r>
            <w:r w:rsidR="00016062" w:rsidRPr="00775392">
              <w:rPr>
                <w:rFonts w:ascii="Times New Roman" w:eastAsia="MS Mincho" w:hAnsi="Times New Roman"/>
                <w:sz w:val="24"/>
                <w:szCs w:val="24"/>
                <w:lang w:eastAsia="ja-JP"/>
              </w:rPr>
              <w:t>унок  6 -</w:t>
            </w:r>
            <w:r w:rsidR="00505E0B" w:rsidRPr="00775392">
              <w:rPr>
                <w:rFonts w:ascii="Times New Roman" w:eastAsia="MS Mincho" w:hAnsi="Times New Roman"/>
                <w:sz w:val="24"/>
                <w:szCs w:val="24"/>
                <w:lang w:eastAsia="ja-JP"/>
              </w:rPr>
              <w:t xml:space="preserve"> Посев семян в </w:t>
            </w:r>
            <w:r w:rsidR="00C2339D">
              <w:rPr>
                <w:rFonts w:ascii="Times New Roman" w:eastAsia="MS Mincho" w:hAnsi="Times New Roman"/>
                <w:sz w:val="24"/>
                <w:szCs w:val="24"/>
                <w:lang w:eastAsia="ja-JP"/>
              </w:rPr>
              <w:t xml:space="preserve">томатные </w:t>
            </w:r>
            <w:r w:rsidR="00C554E2">
              <w:rPr>
                <w:rFonts w:ascii="Times New Roman" w:eastAsia="MS Mincho" w:hAnsi="Times New Roman"/>
                <w:sz w:val="24"/>
                <w:szCs w:val="24"/>
                <w:lang w:eastAsia="ja-JP"/>
              </w:rPr>
              <w:t>кассеты</w:t>
            </w:r>
            <w:r w:rsidR="00C2339D">
              <w:rPr>
                <w:rFonts w:ascii="Times New Roman" w:hAnsi="Times New Roman"/>
                <w:sz w:val="24"/>
                <w:szCs w:val="24"/>
              </w:rPr>
              <w:t xml:space="preserve"> </w:t>
            </w:r>
            <w:r w:rsidR="00505E0B" w:rsidRPr="00775392">
              <w:rPr>
                <w:rFonts w:ascii="Times New Roman" w:hAnsi="Times New Roman"/>
                <w:sz w:val="24"/>
                <w:szCs w:val="24"/>
              </w:rPr>
              <w:t xml:space="preserve"> с пробками</w:t>
            </w:r>
          </w:p>
        </w:tc>
      </w:tr>
    </w:tbl>
    <w:p w:rsidR="00850231" w:rsidRPr="00775392" w:rsidRDefault="00850231" w:rsidP="0071303F">
      <w:pPr>
        <w:spacing w:after="0" w:line="360" w:lineRule="auto"/>
        <w:jc w:val="both"/>
        <w:rPr>
          <w:rFonts w:ascii="Times New Roman" w:hAnsi="Times New Roman"/>
          <w:b/>
          <w:color w:val="000000"/>
          <w:spacing w:val="-2"/>
          <w:sz w:val="24"/>
          <w:szCs w:val="24"/>
          <w:lang w:val="kk-KZ"/>
        </w:rPr>
      </w:pPr>
    </w:p>
    <w:p w:rsidR="00850231" w:rsidRPr="00F22580" w:rsidRDefault="00A81227" w:rsidP="0071303F">
      <w:pPr>
        <w:spacing w:after="0" w:line="360" w:lineRule="auto"/>
        <w:jc w:val="both"/>
        <w:rPr>
          <w:rFonts w:ascii="Times New Roman" w:hAnsi="Times New Roman"/>
          <w:color w:val="000000"/>
          <w:spacing w:val="-2"/>
          <w:sz w:val="24"/>
          <w:szCs w:val="24"/>
          <w:lang w:val="kk-KZ"/>
        </w:rPr>
      </w:pPr>
      <w:r w:rsidRPr="00775392">
        <w:rPr>
          <w:rFonts w:ascii="Times New Roman" w:hAnsi="Times New Roman"/>
          <w:b/>
          <w:color w:val="000000"/>
          <w:spacing w:val="-2"/>
          <w:sz w:val="24"/>
          <w:szCs w:val="24"/>
          <w:lang w:val="kk-KZ"/>
        </w:rPr>
        <w:tab/>
      </w:r>
      <w:r w:rsidR="00F22580">
        <w:rPr>
          <w:rFonts w:ascii="Times New Roman" w:hAnsi="Times New Roman"/>
          <w:color w:val="000000"/>
          <w:spacing w:val="-2"/>
          <w:sz w:val="24"/>
          <w:szCs w:val="24"/>
          <w:lang w:val="kk-KZ"/>
        </w:rPr>
        <w:t>3.1.2</w:t>
      </w:r>
      <w:r w:rsidR="00F50A3B" w:rsidRPr="00F22580">
        <w:rPr>
          <w:rFonts w:ascii="Times New Roman" w:hAnsi="Times New Roman"/>
          <w:color w:val="000000"/>
          <w:spacing w:val="-2"/>
          <w:sz w:val="24"/>
          <w:szCs w:val="24"/>
          <w:lang w:val="kk-KZ"/>
        </w:rPr>
        <w:t xml:space="preserve"> </w:t>
      </w:r>
      <w:r w:rsidR="00850231" w:rsidRPr="00F22580">
        <w:rPr>
          <w:rFonts w:ascii="Times New Roman" w:hAnsi="Times New Roman"/>
          <w:color w:val="000000"/>
          <w:spacing w:val="-2"/>
          <w:sz w:val="24"/>
          <w:szCs w:val="24"/>
        </w:rPr>
        <w:t>Определение фазы развития: всходы, первый и третий настоящий листья, готовая рассада (7-8 листьев, высота 30 см.)</w:t>
      </w:r>
    </w:p>
    <w:p w:rsidR="00850231" w:rsidRPr="00775392" w:rsidRDefault="00850231" w:rsidP="0071303F">
      <w:pPr>
        <w:spacing w:after="0" w:line="360" w:lineRule="auto"/>
        <w:jc w:val="both"/>
        <w:rPr>
          <w:rFonts w:ascii="Times New Roman" w:hAnsi="Times New Roman"/>
          <w:color w:val="000000"/>
          <w:sz w:val="24"/>
          <w:szCs w:val="24"/>
          <w:shd w:val="clear" w:color="auto" w:fill="FFFFFF"/>
          <w:lang w:val="kk-KZ"/>
        </w:rPr>
      </w:pPr>
      <w:r w:rsidRPr="00775392">
        <w:rPr>
          <w:rFonts w:ascii="Times New Roman" w:hAnsi="Times New Roman"/>
          <w:b/>
          <w:color w:val="000000"/>
          <w:spacing w:val="-2"/>
          <w:sz w:val="24"/>
          <w:szCs w:val="24"/>
          <w:lang w:val="kk-KZ"/>
        </w:rPr>
        <w:tab/>
      </w:r>
      <w:r w:rsidRPr="00775392">
        <w:rPr>
          <w:rFonts w:ascii="Times New Roman" w:hAnsi="Times New Roman"/>
          <w:color w:val="000000"/>
          <w:sz w:val="24"/>
          <w:szCs w:val="24"/>
          <w:shd w:val="clear" w:color="auto" w:fill="FFFFFF"/>
        </w:rPr>
        <w:t>По фенологическим наблюдениям б</w:t>
      </w:r>
      <w:r w:rsidRPr="00775392">
        <w:rPr>
          <w:rFonts w:ascii="Times New Roman" w:hAnsi="Times New Roman"/>
          <w:color w:val="000000"/>
          <w:sz w:val="24"/>
          <w:szCs w:val="24"/>
          <w:shd w:val="clear" w:color="auto" w:fill="FFFFFF"/>
          <w:lang w:val="kk-KZ"/>
        </w:rPr>
        <w:t>ыли</w:t>
      </w:r>
      <w:r w:rsidRPr="00775392">
        <w:rPr>
          <w:rFonts w:ascii="Times New Roman" w:hAnsi="Times New Roman"/>
          <w:color w:val="000000"/>
          <w:sz w:val="24"/>
          <w:szCs w:val="24"/>
          <w:shd w:val="clear" w:color="auto" w:fill="FFFFFF"/>
        </w:rPr>
        <w:t xml:space="preserve"> зафиксированы следующие даты:  посева; единичных и массовых всходов; </w:t>
      </w:r>
      <w:r w:rsidRPr="00775392">
        <w:rPr>
          <w:rFonts w:ascii="Times New Roman" w:hAnsi="Times New Roman"/>
          <w:color w:val="000000"/>
          <w:spacing w:val="-2"/>
          <w:sz w:val="24"/>
          <w:szCs w:val="24"/>
        </w:rPr>
        <w:t>первый и третий настоящий листья,</w:t>
      </w:r>
      <w:r w:rsidRPr="00775392">
        <w:rPr>
          <w:rFonts w:ascii="Times New Roman" w:hAnsi="Times New Roman"/>
          <w:color w:val="000000"/>
          <w:sz w:val="24"/>
          <w:szCs w:val="24"/>
          <w:shd w:val="clear" w:color="auto" w:fill="FFFFFF"/>
        </w:rPr>
        <w:t>пикировки; единичного  и массового цветения; посадки на постоянное место.</w:t>
      </w:r>
    </w:p>
    <w:p w:rsidR="00850231" w:rsidRPr="00775392" w:rsidRDefault="00850231" w:rsidP="0071303F">
      <w:pPr>
        <w:spacing w:after="0" w:line="360" w:lineRule="auto"/>
        <w:jc w:val="both"/>
        <w:rPr>
          <w:rFonts w:ascii="Times New Roman" w:hAnsi="Times New Roman"/>
          <w:sz w:val="24"/>
          <w:szCs w:val="24"/>
          <w:lang w:val="kk-KZ"/>
        </w:rPr>
      </w:pPr>
      <w:r w:rsidRPr="00775392">
        <w:rPr>
          <w:rFonts w:ascii="Times New Roman" w:hAnsi="Times New Roman"/>
          <w:color w:val="000000"/>
          <w:sz w:val="24"/>
          <w:szCs w:val="24"/>
          <w:shd w:val="clear" w:color="auto" w:fill="FFFFFF"/>
          <w:lang w:val="kk-KZ"/>
        </w:rPr>
        <w:tab/>
      </w:r>
      <w:r w:rsidRPr="00775392">
        <w:rPr>
          <w:rFonts w:ascii="Times New Roman" w:hAnsi="Times New Roman"/>
          <w:sz w:val="24"/>
          <w:szCs w:val="24"/>
        </w:rPr>
        <w:t>Единичные всходы наблюдались через 6-7 суток, а массовые всходы получили через 8-9 сутки после посева.</w:t>
      </w:r>
      <w:r w:rsidRPr="00775392">
        <w:rPr>
          <w:rFonts w:ascii="Times New Roman" w:hAnsi="Times New Roman"/>
          <w:color w:val="000000"/>
          <w:sz w:val="24"/>
          <w:szCs w:val="24"/>
          <w:shd w:val="clear" w:color="auto" w:fill="FFFFFF"/>
        </w:rPr>
        <w:t xml:space="preserve"> Всхожесть семян 100%. Для дружного получения всходов температура субстрата поддерживали на уровне +23-24</w:t>
      </w:r>
      <w:r w:rsidRPr="00775392">
        <w:rPr>
          <w:rFonts w:ascii="Times New Roman" w:hAnsi="Times New Roman"/>
          <w:sz w:val="24"/>
          <w:szCs w:val="24"/>
          <w:vertAlign w:val="superscript"/>
        </w:rPr>
        <w:t>0</w:t>
      </w:r>
      <w:r w:rsidRPr="00775392">
        <w:rPr>
          <w:rFonts w:ascii="Times New Roman" w:hAnsi="Times New Roman"/>
          <w:sz w:val="24"/>
          <w:szCs w:val="24"/>
        </w:rPr>
        <w:t>С</w:t>
      </w:r>
      <w:r w:rsidRPr="00775392">
        <w:rPr>
          <w:rFonts w:ascii="Times New Roman" w:hAnsi="Times New Roman"/>
          <w:color w:val="000000"/>
          <w:sz w:val="24"/>
          <w:szCs w:val="24"/>
          <w:shd w:val="clear" w:color="auto" w:fill="FFFFFF"/>
        </w:rPr>
        <w:t xml:space="preserve"> и относительную влажность 86-90%. Первый настоящий </w:t>
      </w:r>
      <w:r w:rsidR="00194A40" w:rsidRPr="00775392">
        <w:rPr>
          <w:rFonts w:ascii="Times New Roman" w:hAnsi="Times New Roman"/>
          <w:color w:val="000000"/>
          <w:sz w:val="24"/>
          <w:szCs w:val="24"/>
          <w:shd w:val="clear" w:color="auto" w:fill="FFFFFF"/>
        </w:rPr>
        <w:t>лист у растений появились на 13 сутки, а второй настоящий лист  на 21</w:t>
      </w:r>
      <w:r w:rsidRPr="00775392">
        <w:rPr>
          <w:rFonts w:ascii="Times New Roman" w:hAnsi="Times New Roman"/>
          <w:color w:val="000000"/>
          <w:sz w:val="24"/>
          <w:szCs w:val="24"/>
          <w:shd w:val="clear" w:color="auto" w:fill="FFFFFF"/>
        </w:rPr>
        <w:t xml:space="preserve"> сутки после посева </w:t>
      </w:r>
      <w:r w:rsidR="00505E0B" w:rsidRPr="00775392">
        <w:rPr>
          <w:rFonts w:ascii="Times New Roman" w:hAnsi="Times New Roman"/>
          <w:sz w:val="24"/>
          <w:szCs w:val="24"/>
          <w:lang w:val="kk-KZ"/>
        </w:rPr>
        <w:t>(рисунок 7</w:t>
      </w:r>
      <w:r w:rsidRPr="00775392">
        <w:rPr>
          <w:rFonts w:ascii="Times New Roman" w:hAnsi="Times New Roman"/>
          <w:sz w:val="24"/>
          <w:szCs w:val="24"/>
          <w:lang w:val="kk-KZ"/>
        </w:rPr>
        <w:t>)</w:t>
      </w:r>
      <w:r w:rsidR="00F50A3B" w:rsidRPr="00775392">
        <w:rPr>
          <w:rFonts w:ascii="Times New Roman" w:hAnsi="Times New Roman"/>
          <w:sz w:val="24"/>
          <w:szCs w:val="24"/>
          <w:lang w:val="kk-KZ"/>
        </w:rPr>
        <w:t>.</w:t>
      </w:r>
      <w:r w:rsidR="00E714D5" w:rsidRPr="00775392">
        <w:rPr>
          <w:rFonts w:ascii="Times New Roman" w:hAnsi="Times New Roman"/>
          <w:sz w:val="24"/>
          <w:szCs w:val="24"/>
          <w:lang w:val="kk-KZ"/>
        </w:rPr>
        <w:t xml:space="preserve"> (ПРИЛОЖЕНИЕ Б</w:t>
      </w:r>
      <w:r w:rsidR="00194A40" w:rsidRPr="00775392">
        <w:rPr>
          <w:rFonts w:ascii="Times New Roman" w:hAnsi="Times New Roman"/>
          <w:sz w:val="24"/>
          <w:szCs w:val="24"/>
          <w:lang w:val="kk-KZ"/>
        </w:rPr>
        <w:t>)</w:t>
      </w:r>
      <w:r w:rsidR="00E714D5" w:rsidRPr="00775392">
        <w:rPr>
          <w:rFonts w:ascii="Times New Roman" w:hAnsi="Times New Roman"/>
          <w:sz w:val="24"/>
          <w:szCs w:val="24"/>
          <w:lang w:val="kk-KZ"/>
        </w:rPr>
        <w:t>.</w:t>
      </w:r>
    </w:p>
    <w:p w:rsidR="00850231" w:rsidRPr="00775392" w:rsidRDefault="00F50A3B" w:rsidP="0071303F">
      <w:pPr>
        <w:spacing w:after="0" w:line="360" w:lineRule="auto"/>
        <w:jc w:val="both"/>
        <w:rPr>
          <w:rFonts w:ascii="Times New Roman" w:hAnsi="Times New Roman"/>
          <w:color w:val="FF0000"/>
          <w:spacing w:val="-2"/>
          <w:sz w:val="24"/>
          <w:szCs w:val="24"/>
          <w:lang w:val="kk-KZ"/>
        </w:rPr>
      </w:pPr>
      <w:r w:rsidRPr="00775392">
        <w:rPr>
          <w:rFonts w:ascii="Times New Roman" w:hAnsi="Times New Roman"/>
          <w:sz w:val="24"/>
          <w:szCs w:val="24"/>
          <w:lang w:val="kk-KZ"/>
        </w:rPr>
        <w:tab/>
      </w:r>
      <w:r w:rsidR="007C7167" w:rsidRPr="00775392">
        <w:rPr>
          <w:rFonts w:ascii="Times New Roman" w:hAnsi="Times New Roman"/>
          <w:sz w:val="24"/>
          <w:szCs w:val="24"/>
          <w:lang w:val="kk-KZ"/>
        </w:rPr>
        <w:t>Согласно показателям стандартной рассады г</w:t>
      </w:r>
      <w:r w:rsidR="00850231" w:rsidRPr="00775392">
        <w:rPr>
          <w:rFonts w:ascii="Times New Roman" w:hAnsi="Times New Roman"/>
          <w:spacing w:val="-2"/>
          <w:sz w:val="24"/>
          <w:szCs w:val="24"/>
        </w:rPr>
        <w:t>отовую рассаду сформировавшуюся 6-8листьев и с  высотой 30 см ожидаем получить  на 35-40 сутки</w:t>
      </w:r>
      <w:r w:rsidR="00850231" w:rsidRPr="00775392">
        <w:rPr>
          <w:rFonts w:ascii="Times New Roman" w:hAnsi="Times New Roman"/>
          <w:color w:val="FF0000"/>
          <w:spacing w:val="-2"/>
          <w:sz w:val="24"/>
          <w:szCs w:val="24"/>
        </w:rPr>
        <w:t xml:space="preserve">. </w:t>
      </w:r>
    </w:p>
    <w:p w:rsidR="00850231" w:rsidRPr="00775392" w:rsidRDefault="00850231" w:rsidP="0071303F">
      <w:pPr>
        <w:spacing w:after="0" w:line="360" w:lineRule="auto"/>
        <w:jc w:val="both"/>
        <w:rPr>
          <w:rFonts w:ascii="Times New Roman" w:hAnsi="Times New Roman"/>
          <w:sz w:val="24"/>
          <w:szCs w:val="24"/>
          <w:lang w:val="kk-KZ"/>
        </w:rPr>
      </w:pPr>
    </w:p>
    <w:tbl>
      <w:tblPr>
        <w:tblStyle w:val="af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73"/>
        <w:gridCol w:w="4697"/>
      </w:tblGrid>
      <w:tr w:rsidR="00850231" w:rsidRPr="00775392" w:rsidTr="0000087D">
        <w:tc>
          <w:tcPr>
            <w:tcW w:w="4873" w:type="dxa"/>
          </w:tcPr>
          <w:p w:rsidR="00850231" w:rsidRPr="00775392" w:rsidRDefault="00850231" w:rsidP="0000087D">
            <w:pPr>
              <w:spacing w:after="0" w:line="360" w:lineRule="auto"/>
              <w:jc w:val="center"/>
              <w:rPr>
                <w:rFonts w:ascii="Times New Roman" w:hAnsi="Times New Roman"/>
                <w:sz w:val="24"/>
                <w:szCs w:val="24"/>
                <w:lang w:val="kk-KZ"/>
              </w:rPr>
            </w:pPr>
            <w:r w:rsidRPr="00775392">
              <w:rPr>
                <w:rFonts w:ascii="Times New Roman" w:hAnsi="Times New Roman"/>
                <w:noProof/>
                <w:sz w:val="24"/>
                <w:szCs w:val="24"/>
              </w:rPr>
              <w:lastRenderedPageBreak/>
              <w:drawing>
                <wp:inline distT="0" distB="0" distL="0" distR="0">
                  <wp:extent cx="2628900" cy="2178817"/>
                  <wp:effectExtent l="19050" t="0" r="0" b="0"/>
                  <wp:docPr id="18" name="Рисунок 4" descr="C:\Users\ww\Desktop\НАУКА ЛЕД 2020  12 мес\ОТЧЕТ 2020 ЛЕД\Лит ОБЗОР ОТЧЕТ 2020\ФОТО наблюдения ЛЕД 2020\20201110_15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w\Desktop\НАУКА ЛЕД 2020  12 мес\ОТЧЕТ 2020 ЛЕД\Лит ОБЗОР ОТЧЕТ 2020\ФОТО наблюдения ЛЕД 2020\20201110_151337.jpg"/>
                          <pic:cNvPicPr>
                            <a:picLocks noChangeAspect="1" noChangeArrowheads="1"/>
                          </pic:cNvPicPr>
                        </pic:nvPicPr>
                        <pic:blipFill>
                          <a:blip r:embed="rId20" cstate="print"/>
                          <a:srcRect/>
                          <a:stretch>
                            <a:fillRect/>
                          </a:stretch>
                        </pic:blipFill>
                        <pic:spPr bwMode="auto">
                          <a:xfrm rot="10800000">
                            <a:off x="0" y="0"/>
                            <a:ext cx="2634577" cy="2183522"/>
                          </a:xfrm>
                          <a:prstGeom prst="rect">
                            <a:avLst/>
                          </a:prstGeom>
                          <a:noFill/>
                          <a:ln w="9525">
                            <a:noFill/>
                            <a:miter lim="800000"/>
                            <a:headEnd/>
                            <a:tailEnd/>
                          </a:ln>
                        </pic:spPr>
                      </pic:pic>
                    </a:graphicData>
                  </a:graphic>
                </wp:inline>
              </w:drawing>
            </w:r>
          </w:p>
        </w:tc>
        <w:tc>
          <w:tcPr>
            <w:tcW w:w="4697" w:type="dxa"/>
          </w:tcPr>
          <w:p w:rsidR="00850231" w:rsidRPr="00775392" w:rsidRDefault="00850231" w:rsidP="0000087D">
            <w:pPr>
              <w:spacing w:after="0" w:line="360" w:lineRule="auto"/>
              <w:jc w:val="center"/>
              <w:rPr>
                <w:rFonts w:ascii="Times New Roman" w:hAnsi="Times New Roman"/>
                <w:sz w:val="24"/>
                <w:szCs w:val="24"/>
                <w:lang w:val="kk-KZ"/>
              </w:rPr>
            </w:pPr>
            <w:r w:rsidRPr="00775392">
              <w:rPr>
                <w:rFonts w:ascii="Times New Roman" w:hAnsi="Times New Roman"/>
                <w:noProof/>
                <w:sz w:val="24"/>
                <w:szCs w:val="24"/>
              </w:rPr>
              <w:drawing>
                <wp:inline distT="0" distB="0" distL="0" distR="0">
                  <wp:extent cx="2524125" cy="2212504"/>
                  <wp:effectExtent l="19050" t="0" r="9525" b="0"/>
                  <wp:docPr id="1" name="Рисунок 2" descr="C:\Users\ww\Desktop\НАУКА ЛЕД 2020  12 мес\ОТЧЕТ 2020 ЛЕД\Лит ОБЗОР ОТЧЕТ 2020\ФОТО наблюдения ЛЕД 2020\20201110_145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w\Desktop\НАУКА ЛЕД 2020  12 мес\ОТЧЕТ 2020 ЛЕД\Лит ОБЗОР ОТЧЕТ 2020\ФОТО наблюдения ЛЕД 2020\20201110_145615.jpg"/>
                          <pic:cNvPicPr>
                            <a:picLocks noChangeAspect="1" noChangeArrowheads="1"/>
                          </pic:cNvPicPr>
                        </pic:nvPicPr>
                        <pic:blipFill>
                          <a:blip r:embed="rId21" cstate="print"/>
                          <a:srcRect/>
                          <a:stretch>
                            <a:fillRect/>
                          </a:stretch>
                        </pic:blipFill>
                        <pic:spPr bwMode="auto">
                          <a:xfrm rot="10800000">
                            <a:off x="0" y="0"/>
                            <a:ext cx="2524125" cy="2212504"/>
                          </a:xfrm>
                          <a:prstGeom prst="rect">
                            <a:avLst/>
                          </a:prstGeom>
                          <a:noFill/>
                          <a:ln w="9525">
                            <a:noFill/>
                            <a:miter lim="800000"/>
                            <a:headEnd/>
                            <a:tailEnd/>
                          </a:ln>
                        </pic:spPr>
                      </pic:pic>
                    </a:graphicData>
                  </a:graphic>
                </wp:inline>
              </w:drawing>
            </w:r>
          </w:p>
        </w:tc>
      </w:tr>
      <w:tr w:rsidR="0071303F" w:rsidRPr="00775392" w:rsidTr="0000087D">
        <w:tc>
          <w:tcPr>
            <w:tcW w:w="4873" w:type="dxa"/>
          </w:tcPr>
          <w:p w:rsidR="00850231" w:rsidRPr="00775392" w:rsidRDefault="007C7167" w:rsidP="0000087D">
            <w:pPr>
              <w:spacing w:after="0" w:line="360" w:lineRule="auto"/>
              <w:jc w:val="center"/>
              <w:rPr>
                <w:rFonts w:ascii="Times New Roman" w:hAnsi="Times New Roman"/>
                <w:sz w:val="24"/>
                <w:szCs w:val="24"/>
                <w:lang w:val="kk-KZ"/>
              </w:rPr>
            </w:pPr>
            <w:r w:rsidRPr="00775392">
              <w:rPr>
                <w:rFonts w:ascii="Times New Roman" w:hAnsi="Times New Roman"/>
                <w:noProof/>
                <w:sz w:val="24"/>
                <w:szCs w:val="24"/>
              </w:rPr>
              <w:drawing>
                <wp:inline distT="0" distB="0" distL="0" distR="0">
                  <wp:extent cx="2370248" cy="2656737"/>
                  <wp:effectExtent l="171450" t="0" r="144352" b="0"/>
                  <wp:docPr id="8" name="Рисунок 2" descr="C:\Users\ww\Downloads\IMG-20201124-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w\Downloads\IMG-20201124-WA0016.jpg"/>
                          <pic:cNvPicPr>
                            <a:picLocks noChangeAspect="1" noChangeArrowheads="1"/>
                          </pic:cNvPicPr>
                        </pic:nvPicPr>
                        <pic:blipFill>
                          <a:blip r:embed="rId22"/>
                          <a:srcRect/>
                          <a:stretch>
                            <a:fillRect/>
                          </a:stretch>
                        </pic:blipFill>
                        <pic:spPr bwMode="auto">
                          <a:xfrm rot="5400000">
                            <a:off x="0" y="0"/>
                            <a:ext cx="2374855" cy="2661901"/>
                          </a:xfrm>
                          <a:prstGeom prst="rect">
                            <a:avLst/>
                          </a:prstGeom>
                          <a:noFill/>
                          <a:ln w="9525">
                            <a:noFill/>
                            <a:miter lim="800000"/>
                            <a:headEnd/>
                            <a:tailEnd/>
                          </a:ln>
                        </pic:spPr>
                      </pic:pic>
                    </a:graphicData>
                  </a:graphic>
                </wp:inline>
              </w:drawing>
            </w:r>
          </w:p>
        </w:tc>
        <w:tc>
          <w:tcPr>
            <w:tcW w:w="4697" w:type="dxa"/>
          </w:tcPr>
          <w:p w:rsidR="00850231" w:rsidRPr="00775392" w:rsidRDefault="00850231" w:rsidP="0000087D">
            <w:pPr>
              <w:spacing w:after="0" w:line="360" w:lineRule="auto"/>
              <w:jc w:val="center"/>
              <w:rPr>
                <w:rFonts w:ascii="Times New Roman" w:hAnsi="Times New Roman"/>
                <w:sz w:val="24"/>
                <w:szCs w:val="24"/>
                <w:lang w:val="kk-KZ"/>
              </w:rPr>
            </w:pPr>
            <w:r w:rsidRPr="00775392">
              <w:rPr>
                <w:rFonts w:ascii="Times New Roman" w:hAnsi="Times New Roman"/>
                <w:noProof/>
                <w:sz w:val="24"/>
                <w:szCs w:val="24"/>
              </w:rPr>
              <w:drawing>
                <wp:inline distT="0" distB="0" distL="0" distR="0">
                  <wp:extent cx="2457450" cy="2409825"/>
                  <wp:effectExtent l="19050" t="0" r="0" b="0"/>
                  <wp:docPr id="25" name="Рисунок 6" descr="C:\Users\ww\Desktop\НАУКА ЛЕД 2020  12 мес\ОТЧЕТ 2020 ЛЕД\Лит ОБЗОР ОТЧЕТ 2020\ФОТО наблюдения ЛЕД 2020\20201110_114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w\Desktop\НАУКА ЛЕД 2020  12 мес\ОТЧЕТ 2020 ЛЕД\Лит ОБЗОР ОТЧЕТ 2020\ФОТО наблюдения ЛЕД 2020\20201110_114153.jpg"/>
                          <pic:cNvPicPr>
                            <a:picLocks noChangeAspect="1" noChangeArrowheads="1"/>
                          </pic:cNvPicPr>
                        </pic:nvPicPr>
                        <pic:blipFill>
                          <a:blip r:embed="rId23" cstate="print"/>
                          <a:srcRect/>
                          <a:stretch>
                            <a:fillRect/>
                          </a:stretch>
                        </pic:blipFill>
                        <pic:spPr bwMode="auto">
                          <a:xfrm rot="10800000">
                            <a:off x="0" y="0"/>
                            <a:ext cx="2461533" cy="2413829"/>
                          </a:xfrm>
                          <a:prstGeom prst="rect">
                            <a:avLst/>
                          </a:prstGeom>
                          <a:noFill/>
                          <a:ln w="9525">
                            <a:noFill/>
                            <a:miter lim="800000"/>
                            <a:headEnd/>
                            <a:tailEnd/>
                          </a:ln>
                        </pic:spPr>
                      </pic:pic>
                    </a:graphicData>
                  </a:graphic>
                </wp:inline>
              </w:drawing>
            </w:r>
          </w:p>
        </w:tc>
      </w:tr>
      <w:tr w:rsidR="00850231" w:rsidRPr="00775392" w:rsidTr="0000087D">
        <w:tc>
          <w:tcPr>
            <w:tcW w:w="9570" w:type="dxa"/>
            <w:gridSpan w:val="2"/>
          </w:tcPr>
          <w:p w:rsidR="00850231" w:rsidRPr="00775392" w:rsidRDefault="00016062" w:rsidP="00016062">
            <w:pPr>
              <w:spacing w:after="0" w:line="360" w:lineRule="auto"/>
              <w:jc w:val="center"/>
              <w:rPr>
                <w:rFonts w:ascii="Times New Roman" w:hAnsi="Times New Roman"/>
                <w:noProof/>
                <w:sz w:val="24"/>
                <w:szCs w:val="24"/>
              </w:rPr>
            </w:pPr>
            <w:r w:rsidRPr="00775392">
              <w:rPr>
                <w:rFonts w:ascii="Times New Roman" w:hAnsi="Times New Roman"/>
                <w:noProof/>
                <w:sz w:val="24"/>
                <w:szCs w:val="24"/>
              </w:rPr>
              <w:t>Рисунок 7 - Фенологические наблюдения: определение наступления фаз развития томата  в школе сеянцев</w:t>
            </w:r>
            <w:r w:rsidR="003C5AE4" w:rsidRPr="00775392">
              <w:rPr>
                <w:rFonts w:ascii="Times New Roman" w:hAnsi="Times New Roman"/>
                <w:noProof/>
                <w:sz w:val="24"/>
                <w:szCs w:val="24"/>
              </w:rPr>
              <w:t xml:space="preserve"> ( появление всходов)</w:t>
            </w:r>
          </w:p>
        </w:tc>
      </w:tr>
    </w:tbl>
    <w:p w:rsidR="00850231" w:rsidRPr="00775392" w:rsidRDefault="00850231" w:rsidP="0071303F">
      <w:pPr>
        <w:pStyle w:val="af2"/>
        <w:spacing w:line="360" w:lineRule="auto"/>
        <w:ind w:left="0" w:firstLine="709"/>
        <w:jc w:val="both"/>
        <w:rPr>
          <w:color w:val="000000"/>
          <w:sz w:val="24"/>
          <w:szCs w:val="24"/>
          <w:shd w:val="clear" w:color="auto" w:fill="FFFFFF"/>
        </w:rPr>
      </w:pPr>
    </w:p>
    <w:p w:rsidR="00850231" w:rsidRPr="00F22580" w:rsidRDefault="004B34B2" w:rsidP="002867DF">
      <w:pPr>
        <w:tabs>
          <w:tab w:val="left" w:pos="709"/>
        </w:tabs>
        <w:spacing w:after="0" w:line="360" w:lineRule="auto"/>
        <w:jc w:val="both"/>
        <w:rPr>
          <w:rFonts w:ascii="Times New Roman" w:hAnsi="Times New Roman"/>
          <w:color w:val="000000"/>
          <w:spacing w:val="-2"/>
          <w:sz w:val="24"/>
          <w:szCs w:val="24"/>
          <w:lang w:val="kk-KZ"/>
        </w:rPr>
      </w:pPr>
      <w:r w:rsidRPr="00775392">
        <w:rPr>
          <w:rFonts w:ascii="Times New Roman" w:hAnsi="Times New Roman"/>
          <w:b/>
          <w:color w:val="000000"/>
          <w:spacing w:val="-2"/>
          <w:sz w:val="24"/>
          <w:szCs w:val="24"/>
          <w:lang w:val="kk-KZ"/>
        </w:rPr>
        <w:tab/>
      </w:r>
      <w:r w:rsidR="00B03D5B" w:rsidRPr="00F22580">
        <w:rPr>
          <w:rFonts w:ascii="Times New Roman" w:hAnsi="Times New Roman"/>
          <w:color w:val="000000"/>
          <w:spacing w:val="-2"/>
          <w:sz w:val="24"/>
          <w:szCs w:val="24"/>
          <w:lang w:val="kk-KZ"/>
        </w:rPr>
        <w:t>3</w:t>
      </w:r>
      <w:r w:rsidR="00203057" w:rsidRPr="00F22580">
        <w:rPr>
          <w:rFonts w:ascii="Times New Roman" w:hAnsi="Times New Roman"/>
          <w:color w:val="000000"/>
          <w:spacing w:val="-2"/>
          <w:sz w:val="24"/>
          <w:szCs w:val="24"/>
          <w:lang w:val="kk-KZ"/>
        </w:rPr>
        <w:t>.1</w:t>
      </w:r>
      <w:r w:rsidR="00F22580">
        <w:rPr>
          <w:rFonts w:ascii="Times New Roman" w:hAnsi="Times New Roman"/>
          <w:color w:val="000000"/>
          <w:spacing w:val="-2"/>
          <w:sz w:val="24"/>
          <w:szCs w:val="24"/>
          <w:lang w:val="kk-KZ"/>
        </w:rPr>
        <w:t>.3</w:t>
      </w:r>
      <w:r w:rsidR="00B555AF" w:rsidRPr="00F22580">
        <w:rPr>
          <w:rFonts w:ascii="Times New Roman" w:hAnsi="Times New Roman"/>
          <w:color w:val="000000"/>
          <w:spacing w:val="-2"/>
          <w:sz w:val="24"/>
          <w:szCs w:val="24"/>
          <w:lang w:val="kk-KZ"/>
        </w:rPr>
        <w:t xml:space="preserve"> </w:t>
      </w:r>
      <w:r w:rsidR="00850231" w:rsidRPr="00F22580">
        <w:rPr>
          <w:rFonts w:ascii="Times New Roman" w:hAnsi="Times New Roman"/>
          <w:color w:val="000000"/>
          <w:spacing w:val="-2"/>
          <w:sz w:val="24"/>
          <w:szCs w:val="24"/>
        </w:rPr>
        <w:t xml:space="preserve">Подсчет  количества и площади листьев, высоты растения, толщины стебля в </w:t>
      </w:r>
      <w:r w:rsidR="00850231" w:rsidRPr="00F22580">
        <w:rPr>
          <w:rFonts w:ascii="Times New Roman" w:hAnsi="Times New Roman"/>
          <w:color w:val="000000"/>
          <w:spacing w:val="-2"/>
          <w:sz w:val="24"/>
          <w:szCs w:val="24"/>
          <w:lang w:val="kk-KZ"/>
        </w:rPr>
        <w:t>период</w:t>
      </w:r>
      <w:r w:rsidR="00850231" w:rsidRPr="00F22580">
        <w:rPr>
          <w:rFonts w:ascii="Times New Roman" w:hAnsi="Times New Roman"/>
          <w:color w:val="000000"/>
          <w:spacing w:val="-2"/>
          <w:sz w:val="24"/>
          <w:szCs w:val="24"/>
        </w:rPr>
        <w:t xml:space="preserve"> роста рассады</w:t>
      </w:r>
    </w:p>
    <w:p w:rsidR="0007182A" w:rsidRPr="00775392" w:rsidRDefault="00850231" w:rsidP="0071303F">
      <w:pPr>
        <w:spacing w:after="0" w:line="360" w:lineRule="auto"/>
        <w:ind w:firstLine="709"/>
        <w:jc w:val="both"/>
        <w:rPr>
          <w:rFonts w:ascii="Times New Roman" w:hAnsi="Times New Roman"/>
          <w:color w:val="000000"/>
          <w:sz w:val="24"/>
          <w:szCs w:val="24"/>
          <w:shd w:val="clear" w:color="auto" w:fill="FFFFFF"/>
        </w:rPr>
      </w:pPr>
      <w:r w:rsidRPr="00775392">
        <w:rPr>
          <w:rFonts w:ascii="Times New Roman" w:hAnsi="Times New Roman"/>
          <w:color w:val="000000"/>
          <w:sz w:val="24"/>
          <w:szCs w:val="24"/>
          <w:shd w:val="clear" w:color="auto" w:fill="FFFFFF"/>
        </w:rPr>
        <w:t>Б</w:t>
      </w:r>
      <w:r w:rsidRPr="00775392">
        <w:rPr>
          <w:rFonts w:ascii="Times New Roman" w:hAnsi="Times New Roman"/>
          <w:color w:val="000000"/>
          <w:sz w:val="24"/>
          <w:szCs w:val="24"/>
          <w:shd w:val="clear" w:color="auto" w:fill="FFFFFF"/>
          <w:lang w:val="kk-KZ"/>
        </w:rPr>
        <w:t>ыли</w:t>
      </w:r>
      <w:r w:rsidR="00B80573">
        <w:rPr>
          <w:rFonts w:ascii="Times New Roman" w:hAnsi="Times New Roman"/>
          <w:color w:val="000000"/>
          <w:sz w:val="24"/>
          <w:szCs w:val="24"/>
          <w:shd w:val="clear" w:color="auto" w:fill="FFFFFF"/>
          <w:lang w:val="kk-KZ"/>
        </w:rPr>
        <w:t xml:space="preserve"> </w:t>
      </w:r>
      <w:r w:rsidRPr="00775392">
        <w:rPr>
          <w:rFonts w:ascii="Times New Roman" w:hAnsi="Times New Roman"/>
          <w:color w:val="000000"/>
          <w:sz w:val="24"/>
          <w:szCs w:val="24"/>
          <w:shd w:val="clear" w:color="auto" w:fill="FFFFFF"/>
          <w:lang w:val="kk-KZ"/>
        </w:rPr>
        <w:t>определены</w:t>
      </w:r>
      <w:r w:rsidRPr="00775392">
        <w:rPr>
          <w:rFonts w:ascii="Times New Roman" w:hAnsi="Times New Roman"/>
          <w:color w:val="000000"/>
          <w:sz w:val="24"/>
          <w:szCs w:val="24"/>
          <w:shd w:val="clear" w:color="auto" w:fill="FFFFFF"/>
        </w:rPr>
        <w:t xml:space="preserve"> следующие биометрические показатели: высота главного стебля растений, см; </w:t>
      </w:r>
      <w:r w:rsidRPr="00775392">
        <w:rPr>
          <w:rFonts w:ascii="Times New Roman" w:hAnsi="Times New Roman"/>
          <w:color w:val="000000"/>
          <w:spacing w:val="-2"/>
          <w:sz w:val="24"/>
          <w:szCs w:val="24"/>
        </w:rPr>
        <w:t>толщина стебля, мм;</w:t>
      </w:r>
      <w:r w:rsidRPr="00775392">
        <w:rPr>
          <w:rFonts w:ascii="Times New Roman" w:hAnsi="Times New Roman"/>
          <w:color w:val="000000"/>
          <w:sz w:val="24"/>
          <w:szCs w:val="24"/>
          <w:shd w:val="clear" w:color="auto" w:fill="FFFFFF"/>
        </w:rPr>
        <w:t>количе</w:t>
      </w:r>
      <w:r w:rsidR="00B555AF" w:rsidRPr="00775392">
        <w:rPr>
          <w:rFonts w:ascii="Times New Roman" w:hAnsi="Times New Roman"/>
          <w:color w:val="000000"/>
          <w:sz w:val="24"/>
          <w:szCs w:val="24"/>
          <w:shd w:val="clear" w:color="auto" w:fill="FFFFFF"/>
        </w:rPr>
        <w:t>ство листьев</w:t>
      </w:r>
      <w:r w:rsidRPr="00775392">
        <w:rPr>
          <w:rFonts w:ascii="Times New Roman" w:hAnsi="Times New Roman"/>
          <w:color w:val="000000"/>
          <w:sz w:val="24"/>
          <w:szCs w:val="24"/>
          <w:shd w:val="clear" w:color="auto" w:fill="FFFFFF"/>
        </w:rPr>
        <w:t xml:space="preserve">, шт;  площадь листьев, </w:t>
      </w:r>
      <w:r w:rsidR="00B80573">
        <w:rPr>
          <w:rFonts w:ascii="Times New Roman" w:hAnsi="Times New Roman"/>
          <w:color w:val="000000"/>
          <w:sz w:val="24"/>
          <w:szCs w:val="24"/>
          <w:shd w:val="clear" w:color="auto" w:fill="FFFFFF"/>
          <w:lang w:val="kk-KZ"/>
        </w:rPr>
        <w:t>д</w:t>
      </w:r>
      <w:r w:rsidRPr="00775392">
        <w:rPr>
          <w:rFonts w:ascii="Times New Roman" w:hAnsi="Times New Roman"/>
          <w:color w:val="000000"/>
          <w:sz w:val="24"/>
          <w:szCs w:val="24"/>
          <w:shd w:val="clear" w:color="auto" w:fill="FFFFFF"/>
        </w:rPr>
        <w:t>м</w:t>
      </w:r>
      <w:r w:rsidRPr="00775392">
        <w:rPr>
          <w:rFonts w:ascii="Times New Roman" w:hAnsi="Times New Roman"/>
          <w:color w:val="000000"/>
          <w:sz w:val="24"/>
          <w:szCs w:val="24"/>
          <w:shd w:val="clear" w:color="auto" w:fill="FFFFFF"/>
          <w:vertAlign w:val="superscript"/>
        </w:rPr>
        <w:t>2</w:t>
      </w:r>
      <w:r w:rsidR="0007182A" w:rsidRPr="00775392">
        <w:rPr>
          <w:rFonts w:ascii="Times New Roman" w:hAnsi="Times New Roman"/>
          <w:color w:val="000000"/>
          <w:sz w:val="24"/>
          <w:szCs w:val="24"/>
          <w:shd w:val="clear" w:color="auto" w:fill="FFFFFF"/>
        </w:rPr>
        <w:t>.</w:t>
      </w:r>
    </w:p>
    <w:p w:rsidR="00850231" w:rsidRPr="00775392" w:rsidRDefault="004A1509" w:rsidP="0071303F">
      <w:pPr>
        <w:spacing w:after="0" w:line="360" w:lineRule="auto"/>
        <w:ind w:firstLine="709"/>
        <w:jc w:val="both"/>
        <w:rPr>
          <w:rFonts w:ascii="Times New Roman" w:hAnsi="Times New Roman"/>
          <w:color w:val="000000"/>
          <w:sz w:val="24"/>
          <w:szCs w:val="24"/>
          <w:shd w:val="clear" w:color="auto" w:fill="FFFFFF"/>
        </w:rPr>
      </w:pPr>
      <w:r w:rsidRPr="00775392">
        <w:rPr>
          <w:rFonts w:ascii="Times New Roman" w:hAnsi="Times New Roman"/>
          <w:color w:val="000000"/>
          <w:sz w:val="24"/>
          <w:szCs w:val="24"/>
          <w:shd w:val="clear" w:color="auto" w:fill="FFFFFF"/>
        </w:rPr>
        <w:t>Высота главного стебля сеянцев</w:t>
      </w:r>
      <w:r w:rsidR="00850231" w:rsidRPr="00775392">
        <w:rPr>
          <w:rFonts w:ascii="Times New Roman" w:hAnsi="Times New Roman"/>
          <w:color w:val="000000"/>
          <w:sz w:val="24"/>
          <w:szCs w:val="24"/>
          <w:shd w:val="clear" w:color="auto" w:fill="FFFFFF"/>
        </w:rPr>
        <w:t xml:space="preserve"> томата выращенные для эксперимента на 23 сутки пос</w:t>
      </w:r>
      <w:r w:rsidR="00694C8C" w:rsidRPr="00775392">
        <w:rPr>
          <w:rFonts w:ascii="Times New Roman" w:hAnsi="Times New Roman"/>
          <w:color w:val="000000"/>
          <w:sz w:val="24"/>
          <w:szCs w:val="24"/>
          <w:shd w:val="clear" w:color="auto" w:fill="FFFFFF"/>
        </w:rPr>
        <w:t>ле посева достигли в среднем 3,2</w:t>
      </w:r>
      <w:r w:rsidR="00850231" w:rsidRPr="00775392">
        <w:rPr>
          <w:rFonts w:ascii="Times New Roman" w:hAnsi="Times New Roman"/>
          <w:color w:val="000000"/>
          <w:sz w:val="24"/>
          <w:szCs w:val="24"/>
          <w:shd w:val="clear" w:color="auto" w:fill="FFFFFF"/>
        </w:rPr>
        <w:t xml:space="preserve"> см. Толщина стебля зафиксирована</w:t>
      </w:r>
      <w:r w:rsidR="00B50F4B">
        <w:rPr>
          <w:rFonts w:ascii="Times New Roman" w:hAnsi="Times New Roman"/>
          <w:color w:val="000000"/>
          <w:sz w:val="24"/>
          <w:szCs w:val="24"/>
          <w:shd w:val="clear" w:color="auto" w:fill="FFFFFF"/>
        </w:rPr>
        <w:t xml:space="preserve"> в среднем </w:t>
      </w:r>
      <w:r w:rsidR="00F56B07" w:rsidRPr="00775392">
        <w:rPr>
          <w:rFonts w:ascii="Times New Roman" w:hAnsi="Times New Roman"/>
          <w:color w:val="000000"/>
          <w:sz w:val="24"/>
          <w:szCs w:val="24"/>
          <w:shd w:val="clear" w:color="auto" w:fill="FFFFFF"/>
        </w:rPr>
        <w:t>2.</w:t>
      </w:r>
      <w:r w:rsidR="00B50F4B">
        <w:rPr>
          <w:rFonts w:ascii="Times New Roman" w:hAnsi="Times New Roman"/>
          <w:color w:val="000000"/>
          <w:sz w:val="24"/>
          <w:szCs w:val="24"/>
          <w:shd w:val="clear" w:color="auto" w:fill="FFFFFF"/>
          <w:lang w:val="kk-KZ"/>
        </w:rPr>
        <w:t>2</w:t>
      </w:r>
      <w:r w:rsidR="009B2250">
        <w:rPr>
          <w:rFonts w:ascii="Times New Roman" w:hAnsi="Times New Roman"/>
          <w:color w:val="000000"/>
          <w:sz w:val="24"/>
          <w:szCs w:val="24"/>
          <w:shd w:val="clear" w:color="auto" w:fill="FFFFFF"/>
        </w:rPr>
        <w:t xml:space="preserve"> мм</w:t>
      </w:r>
      <w:r w:rsidR="00505E0B" w:rsidRPr="00775392">
        <w:rPr>
          <w:rFonts w:ascii="Times New Roman" w:hAnsi="Times New Roman"/>
          <w:color w:val="000000"/>
          <w:sz w:val="24"/>
          <w:szCs w:val="24"/>
          <w:shd w:val="clear" w:color="auto" w:fill="FFFFFF"/>
        </w:rPr>
        <w:t xml:space="preserve"> (рисунок 8</w:t>
      </w:r>
      <w:r w:rsidR="009B2250">
        <w:rPr>
          <w:rFonts w:ascii="Times New Roman" w:hAnsi="Times New Roman"/>
          <w:color w:val="000000"/>
          <w:sz w:val="24"/>
          <w:szCs w:val="24"/>
          <w:shd w:val="clear" w:color="auto" w:fill="FFFFFF"/>
        </w:rPr>
        <w:t>)</w:t>
      </w:r>
      <w:r w:rsidR="009B2250">
        <w:rPr>
          <w:rFonts w:ascii="Times New Roman" w:hAnsi="Times New Roman"/>
          <w:color w:val="000000"/>
          <w:sz w:val="24"/>
          <w:szCs w:val="24"/>
          <w:shd w:val="clear" w:color="auto" w:fill="FFFFFF"/>
          <w:lang w:val="kk-KZ"/>
        </w:rPr>
        <w:t>,</w:t>
      </w:r>
      <w:r w:rsidR="006B179E" w:rsidRPr="00775392">
        <w:rPr>
          <w:rFonts w:ascii="Times New Roman" w:hAnsi="Times New Roman"/>
          <w:color w:val="000000"/>
          <w:sz w:val="24"/>
          <w:szCs w:val="24"/>
          <w:shd w:val="clear" w:color="auto" w:fill="FFFFFF"/>
        </w:rPr>
        <w:t xml:space="preserve"> (ПРИЛОЖЕНИЕ</w:t>
      </w:r>
      <w:r w:rsidR="00E714D5" w:rsidRPr="00775392">
        <w:rPr>
          <w:rFonts w:ascii="Times New Roman" w:hAnsi="Times New Roman"/>
          <w:color w:val="000000"/>
          <w:sz w:val="24"/>
          <w:szCs w:val="24"/>
          <w:shd w:val="clear" w:color="auto" w:fill="FFFFFF"/>
        </w:rPr>
        <w:t xml:space="preserve"> В</w:t>
      </w:r>
      <w:r w:rsidR="00C4171A" w:rsidRPr="00775392">
        <w:rPr>
          <w:rFonts w:ascii="Times New Roman" w:hAnsi="Times New Roman"/>
          <w:color w:val="000000"/>
          <w:sz w:val="24"/>
          <w:szCs w:val="24"/>
          <w:shd w:val="clear" w:color="auto" w:fill="FFFFFF"/>
        </w:rPr>
        <w:t>)</w:t>
      </w:r>
      <w:r w:rsidR="00B35B4D">
        <w:rPr>
          <w:rFonts w:ascii="Times New Roman" w:hAnsi="Times New Roman"/>
          <w:color w:val="000000"/>
          <w:sz w:val="24"/>
          <w:szCs w:val="24"/>
          <w:shd w:val="clear" w:color="auto" w:fill="FFFFFF"/>
        </w:rPr>
        <w:t>.</w:t>
      </w:r>
    </w:p>
    <w:p w:rsidR="00B257E1" w:rsidRPr="00775392" w:rsidRDefault="00B257E1" w:rsidP="00B257E1">
      <w:pPr>
        <w:spacing w:after="0" w:line="360" w:lineRule="auto"/>
        <w:ind w:firstLine="709"/>
        <w:jc w:val="both"/>
        <w:rPr>
          <w:rFonts w:ascii="Times New Roman" w:hAnsi="Times New Roman"/>
          <w:color w:val="000000"/>
          <w:sz w:val="24"/>
          <w:szCs w:val="24"/>
          <w:shd w:val="clear" w:color="auto" w:fill="FFFFFF"/>
        </w:rPr>
      </w:pPr>
      <w:r w:rsidRPr="00775392">
        <w:rPr>
          <w:rFonts w:ascii="Times New Roman" w:hAnsi="Times New Roman"/>
          <w:color w:val="000000"/>
          <w:sz w:val="24"/>
          <w:szCs w:val="24"/>
          <w:shd w:val="clear" w:color="auto" w:fill="FFFFFF"/>
        </w:rPr>
        <w:t>На данном этапе у сеянцев томата наблюдается полная фаза 2-х настоящих листьев и площадь листьев соответсвует стандартам сеянцев достигших настоящей фазы роста и развития растений.</w:t>
      </w:r>
    </w:p>
    <w:tbl>
      <w:tblPr>
        <w:tblStyle w:val="af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850231" w:rsidRPr="00775392" w:rsidTr="000F4350">
        <w:tc>
          <w:tcPr>
            <w:tcW w:w="4785" w:type="dxa"/>
          </w:tcPr>
          <w:p w:rsidR="00850231" w:rsidRPr="00775392" w:rsidRDefault="00850231" w:rsidP="0071303F">
            <w:pPr>
              <w:spacing w:after="0" w:line="360" w:lineRule="auto"/>
              <w:jc w:val="both"/>
              <w:rPr>
                <w:rFonts w:ascii="Times New Roman" w:hAnsi="Times New Roman"/>
                <w:sz w:val="24"/>
                <w:szCs w:val="24"/>
                <w:lang w:val="kk-KZ"/>
              </w:rPr>
            </w:pPr>
            <w:r w:rsidRPr="00775392">
              <w:rPr>
                <w:rFonts w:ascii="Times New Roman" w:hAnsi="Times New Roman"/>
                <w:noProof/>
                <w:sz w:val="24"/>
                <w:szCs w:val="24"/>
              </w:rPr>
              <w:lastRenderedPageBreak/>
              <w:drawing>
                <wp:inline distT="0" distB="0" distL="0" distR="0">
                  <wp:extent cx="2510662" cy="2179463"/>
                  <wp:effectExtent l="0" t="171450" r="0" b="144637"/>
                  <wp:docPr id="3" name="Рисунок 7" descr="C:\Users\ww\Desktop\НАУКА ЛЕД 2020  12 мес\ОТЧЕТ 2020 ЛЕД\Лит ОБЗОР ОТЧЕТ 2020\ФОТО наблюдения ЛЕД 2020\20201110_151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w\Desktop\НАУКА ЛЕД 2020  12 мес\ОТЧЕТ 2020 ЛЕД\Лит ОБЗОР ОТЧЕТ 2020\ФОТО наблюдения ЛЕД 2020\20201110_151817.jpg"/>
                          <pic:cNvPicPr>
                            <a:picLocks noChangeAspect="1" noChangeArrowheads="1"/>
                          </pic:cNvPicPr>
                        </pic:nvPicPr>
                        <pic:blipFill>
                          <a:blip r:embed="rId24" cstate="print"/>
                          <a:srcRect/>
                          <a:stretch>
                            <a:fillRect/>
                          </a:stretch>
                        </pic:blipFill>
                        <pic:spPr bwMode="auto">
                          <a:xfrm rot="5400000">
                            <a:off x="0" y="0"/>
                            <a:ext cx="2517685" cy="2185560"/>
                          </a:xfrm>
                          <a:prstGeom prst="rect">
                            <a:avLst/>
                          </a:prstGeom>
                          <a:noFill/>
                          <a:ln w="9525">
                            <a:noFill/>
                            <a:miter lim="800000"/>
                            <a:headEnd/>
                            <a:tailEnd/>
                          </a:ln>
                        </pic:spPr>
                      </pic:pic>
                    </a:graphicData>
                  </a:graphic>
                </wp:inline>
              </w:drawing>
            </w:r>
          </w:p>
        </w:tc>
        <w:tc>
          <w:tcPr>
            <w:tcW w:w="4785" w:type="dxa"/>
          </w:tcPr>
          <w:p w:rsidR="00850231" w:rsidRPr="00775392" w:rsidRDefault="00850231" w:rsidP="0071303F">
            <w:pPr>
              <w:spacing w:after="0" w:line="360" w:lineRule="auto"/>
              <w:jc w:val="both"/>
              <w:rPr>
                <w:rFonts w:ascii="Times New Roman" w:hAnsi="Times New Roman"/>
                <w:sz w:val="24"/>
                <w:szCs w:val="24"/>
                <w:lang w:val="kk-KZ"/>
              </w:rPr>
            </w:pPr>
            <w:r w:rsidRPr="00775392">
              <w:rPr>
                <w:rFonts w:ascii="Times New Roman" w:hAnsi="Times New Roman"/>
                <w:noProof/>
                <w:sz w:val="24"/>
                <w:szCs w:val="24"/>
              </w:rPr>
              <w:drawing>
                <wp:inline distT="0" distB="0" distL="0" distR="0">
                  <wp:extent cx="2367928" cy="2153916"/>
                  <wp:effectExtent l="0" t="114300" r="0" b="93984"/>
                  <wp:docPr id="4" name="Рисунок 8" descr="C:\Users\ww\Desktop\НАУКА ЛЕД 2020  12 мес\ОТЧЕТ 2020 ЛЕД\Лит ОБЗОР ОТЧЕТ 2020\ФОТО наблюдения ЛЕД 2020\20201110_152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w\Desktop\НАУКА ЛЕД 2020  12 мес\ОТЧЕТ 2020 ЛЕД\Лит ОБЗОР ОТЧЕТ 2020\ФОТО наблюдения ЛЕД 2020\20201110_152117.jpg"/>
                          <pic:cNvPicPr>
                            <a:picLocks noChangeAspect="1" noChangeArrowheads="1"/>
                          </pic:cNvPicPr>
                        </pic:nvPicPr>
                        <pic:blipFill>
                          <a:blip r:embed="rId25" cstate="print"/>
                          <a:srcRect/>
                          <a:stretch>
                            <a:fillRect/>
                          </a:stretch>
                        </pic:blipFill>
                        <pic:spPr bwMode="auto">
                          <a:xfrm rot="5400000">
                            <a:off x="0" y="0"/>
                            <a:ext cx="2374941" cy="2160295"/>
                          </a:xfrm>
                          <a:prstGeom prst="rect">
                            <a:avLst/>
                          </a:prstGeom>
                          <a:noFill/>
                          <a:ln w="9525">
                            <a:noFill/>
                            <a:miter lim="800000"/>
                            <a:headEnd/>
                            <a:tailEnd/>
                          </a:ln>
                        </pic:spPr>
                      </pic:pic>
                    </a:graphicData>
                  </a:graphic>
                </wp:inline>
              </w:drawing>
            </w:r>
          </w:p>
        </w:tc>
      </w:tr>
      <w:tr w:rsidR="00850231" w:rsidRPr="00775392" w:rsidTr="000F4350">
        <w:tc>
          <w:tcPr>
            <w:tcW w:w="9570" w:type="dxa"/>
            <w:gridSpan w:val="2"/>
          </w:tcPr>
          <w:p w:rsidR="00850231" w:rsidRPr="00775392" w:rsidRDefault="000F4350" w:rsidP="00016062">
            <w:pPr>
              <w:spacing w:after="0" w:line="360" w:lineRule="auto"/>
              <w:jc w:val="center"/>
              <w:rPr>
                <w:rFonts w:ascii="Times New Roman" w:hAnsi="Times New Roman"/>
                <w:sz w:val="24"/>
                <w:szCs w:val="24"/>
              </w:rPr>
            </w:pPr>
            <w:r w:rsidRPr="00775392">
              <w:rPr>
                <w:rFonts w:ascii="Times New Roman" w:hAnsi="Times New Roman"/>
                <w:sz w:val="24"/>
                <w:szCs w:val="24"/>
              </w:rPr>
              <w:t xml:space="preserve">Рисунок </w:t>
            </w:r>
            <w:r w:rsidR="00016062" w:rsidRPr="00775392">
              <w:rPr>
                <w:rFonts w:ascii="Times New Roman" w:hAnsi="Times New Roman"/>
                <w:sz w:val="24"/>
                <w:szCs w:val="24"/>
              </w:rPr>
              <w:t xml:space="preserve">8 </w:t>
            </w:r>
            <w:r w:rsidRPr="00775392">
              <w:rPr>
                <w:rFonts w:ascii="Times New Roman" w:hAnsi="Times New Roman"/>
                <w:sz w:val="24"/>
                <w:szCs w:val="24"/>
              </w:rPr>
              <w:t xml:space="preserve">- </w:t>
            </w:r>
            <w:r w:rsidR="00016062" w:rsidRPr="00775392">
              <w:rPr>
                <w:rFonts w:ascii="Times New Roman" w:hAnsi="Times New Roman"/>
                <w:sz w:val="24"/>
                <w:szCs w:val="24"/>
              </w:rPr>
              <w:t>Биометрические наблюдения: измерение высоты стебля растений</w:t>
            </w:r>
          </w:p>
        </w:tc>
      </w:tr>
    </w:tbl>
    <w:p w:rsidR="00850231" w:rsidRPr="00775392" w:rsidRDefault="00850231" w:rsidP="0071303F">
      <w:pPr>
        <w:spacing w:after="0" w:line="360" w:lineRule="auto"/>
        <w:jc w:val="both"/>
        <w:rPr>
          <w:rFonts w:ascii="Times New Roman" w:hAnsi="Times New Roman"/>
          <w:sz w:val="24"/>
          <w:szCs w:val="24"/>
        </w:rPr>
      </w:pPr>
    </w:p>
    <w:p w:rsidR="00850231" w:rsidRPr="00775392" w:rsidRDefault="00850231" w:rsidP="002867DF">
      <w:pPr>
        <w:tabs>
          <w:tab w:val="left" w:pos="709"/>
        </w:tabs>
        <w:spacing w:after="0" w:line="360" w:lineRule="auto"/>
        <w:jc w:val="both"/>
        <w:rPr>
          <w:rFonts w:ascii="Times New Roman" w:hAnsi="Times New Roman"/>
          <w:b/>
          <w:color w:val="FF0000"/>
          <w:spacing w:val="-2"/>
          <w:sz w:val="24"/>
          <w:szCs w:val="24"/>
        </w:rPr>
      </w:pPr>
      <w:r w:rsidRPr="00775392">
        <w:rPr>
          <w:rFonts w:ascii="Times New Roman" w:hAnsi="Times New Roman"/>
          <w:b/>
          <w:sz w:val="24"/>
          <w:szCs w:val="24"/>
          <w:lang w:val="kk-KZ"/>
        </w:rPr>
        <w:tab/>
        <w:t xml:space="preserve">3.2  </w:t>
      </w:r>
      <w:r w:rsidRPr="00775392">
        <w:rPr>
          <w:rFonts w:ascii="Times New Roman" w:hAnsi="Times New Roman"/>
          <w:b/>
          <w:color w:val="000000"/>
          <w:spacing w:val="-2"/>
          <w:sz w:val="24"/>
          <w:szCs w:val="24"/>
        </w:rPr>
        <w:t xml:space="preserve">Определение  </w:t>
      </w:r>
      <w:r w:rsidRPr="00775392">
        <w:rPr>
          <w:rFonts w:ascii="Times New Roman" w:hAnsi="Times New Roman"/>
          <w:b/>
          <w:sz w:val="24"/>
          <w:szCs w:val="24"/>
        </w:rPr>
        <w:t>временного регламента</w:t>
      </w:r>
      <w:r w:rsidRPr="00775392">
        <w:rPr>
          <w:rFonts w:ascii="Times New Roman" w:hAnsi="Times New Roman"/>
          <w:b/>
          <w:color w:val="000000"/>
          <w:spacing w:val="-2"/>
          <w:sz w:val="24"/>
          <w:szCs w:val="24"/>
        </w:rPr>
        <w:t xml:space="preserve"> светодиодного облучения рассады томата в условиях Акмолинской области</w:t>
      </w:r>
    </w:p>
    <w:p w:rsidR="00850231" w:rsidRPr="00EF731D" w:rsidRDefault="00850231" w:rsidP="0071303F">
      <w:pPr>
        <w:pStyle w:val="ConsPlusCell"/>
        <w:spacing w:line="360" w:lineRule="auto"/>
        <w:ind w:left="20" w:right="75"/>
        <w:jc w:val="both"/>
        <w:rPr>
          <w:color w:val="000000"/>
          <w:spacing w:val="-2"/>
          <w:lang w:val="kk-KZ"/>
        </w:rPr>
      </w:pPr>
      <w:r w:rsidRPr="00775392">
        <w:rPr>
          <w:b/>
          <w:color w:val="000000"/>
          <w:spacing w:val="-2"/>
          <w:lang w:val="kk-KZ"/>
        </w:rPr>
        <w:tab/>
      </w:r>
      <w:r w:rsidR="009F0786" w:rsidRPr="00EF731D">
        <w:rPr>
          <w:color w:val="000000"/>
          <w:spacing w:val="-2"/>
          <w:lang w:val="kk-KZ"/>
        </w:rPr>
        <w:t xml:space="preserve">3.2.1 </w:t>
      </w:r>
      <w:r w:rsidRPr="00EF731D">
        <w:rPr>
          <w:color w:val="000000"/>
          <w:spacing w:val="-2"/>
        </w:rPr>
        <w:t>Проведение замеров световой нагрузки по временному регламенту</w:t>
      </w:r>
      <w:r w:rsidR="00EF731D">
        <w:rPr>
          <w:color w:val="000000"/>
          <w:spacing w:val="-2"/>
        </w:rPr>
        <w:t xml:space="preserve"> </w:t>
      </w:r>
    </w:p>
    <w:p w:rsidR="009F0786" w:rsidRPr="00775392" w:rsidRDefault="009F0786" w:rsidP="0071303F">
      <w:pPr>
        <w:pStyle w:val="ConsPlusCell"/>
        <w:spacing w:line="360" w:lineRule="auto"/>
        <w:ind w:left="20" w:right="75"/>
        <w:jc w:val="both"/>
        <w:rPr>
          <w:color w:val="000000"/>
          <w:spacing w:val="-2"/>
          <w:lang w:val="kk-KZ"/>
        </w:rPr>
      </w:pPr>
      <w:r w:rsidRPr="00775392">
        <w:rPr>
          <w:b/>
          <w:color w:val="000000"/>
          <w:spacing w:val="-2"/>
          <w:lang w:val="kk-KZ"/>
        </w:rPr>
        <w:tab/>
      </w:r>
      <w:r w:rsidRPr="00775392">
        <w:rPr>
          <w:color w:val="000000"/>
          <w:spacing w:val="-2"/>
          <w:lang w:val="kk-KZ"/>
        </w:rPr>
        <w:t>Проведены замеры световой нагрузки по трем вариантам эксперимента</w:t>
      </w:r>
      <w:r w:rsidR="0007182A" w:rsidRPr="00775392">
        <w:rPr>
          <w:color w:val="000000"/>
          <w:spacing w:val="-2"/>
          <w:lang w:val="kk-KZ"/>
        </w:rPr>
        <w:t xml:space="preserve">с помощью </w:t>
      </w:r>
      <w:r w:rsidR="0007182A" w:rsidRPr="00775392">
        <w:t xml:space="preserve">портативного </w:t>
      </w:r>
      <w:r w:rsidR="0007182A" w:rsidRPr="00775392">
        <w:rPr>
          <w:bCs/>
        </w:rPr>
        <w:t xml:space="preserve"> спектрометра</w:t>
      </w:r>
      <w:r w:rsidR="00BB0933">
        <w:rPr>
          <w:bCs/>
        </w:rPr>
        <w:t xml:space="preserve">  и люксметра </w:t>
      </w:r>
      <w:r w:rsidR="00070D7A" w:rsidRPr="00775392">
        <w:rPr>
          <w:color w:val="000000"/>
          <w:spacing w:val="-2"/>
          <w:lang w:val="kk-KZ"/>
        </w:rPr>
        <w:t>(таблица 4</w:t>
      </w:r>
      <w:r w:rsidR="00DD140C" w:rsidRPr="00775392">
        <w:rPr>
          <w:color w:val="000000"/>
          <w:spacing w:val="-2"/>
          <w:lang w:val="kk-KZ"/>
        </w:rPr>
        <w:t>)</w:t>
      </w:r>
      <w:r w:rsidR="00BB0933">
        <w:rPr>
          <w:color w:val="000000"/>
          <w:spacing w:val="-2"/>
          <w:lang w:val="kk-KZ"/>
        </w:rPr>
        <w:t>.</w:t>
      </w:r>
      <w:r w:rsidR="00EF731D">
        <w:rPr>
          <w:color w:val="000000"/>
          <w:spacing w:val="-2"/>
          <w:lang w:val="kk-KZ"/>
        </w:rPr>
        <w:t xml:space="preserve"> </w:t>
      </w:r>
    </w:p>
    <w:p w:rsidR="00850231" w:rsidRPr="00775392" w:rsidRDefault="00070D7A" w:rsidP="0007182A">
      <w:pPr>
        <w:spacing w:after="0" w:line="360" w:lineRule="auto"/>
        <w:jc w:val="both"/>
        <w:rPr>
          <w:rFonts w:ascii="Times New Roman" w:hAnsi="Times New Roman"/>
          <w:b/>
          <w:color w:val="000000"/>
          <w:spacing w:val="-2"/>
          <w:sz w:val="24"/>
          <w:szCs w:val="24"/>
          <w:lang w:val="kk-KZ"/>
        </w:rPr>
      </w:pPr>
      <w:r w:rsidRPr="00775392">
        <w:rPr>
          <w:rFonts w:ascii="Times New Roman" w:hAnsi="Times New Roman"/>
          <w:sz w:val="24"/>
          <w:szCs w:val="24"/>
          <w:lang w:val="kk-KZ"/>
        </w:rPr>
        <w:t xml:space="preserve">Таблица 4 </w:t>
      </w:r>
      <w:r w:rsidR="0007182A" w:rsidRPr="00775392">
        <w:rPr>
          <w:rFonts w:ascii="Times New Roman" w:hAnsi="Times New Roman"/>
          <w:sz w:val="24"/>
          <w:szCs w:val="24"/>
          <w:lang w:val="kk-KZ"/>
        </w:rPr>
        <w:t xml:space="preserve"> - Фактические данные плотности потока фотонов (ППФ), мкмоль/с*м2</w:t>
      </w:r>
    </w:p>
    <w:tbl>
      <w:tblPr>
        <w:tblStyle w:val="aff6"/>
        <w:tblW w:w="0" w:type="auto"/>
        <w:tblInd w:w="108" w:type="dxa"/>
        <w:tblLook w:val="04A0"/>
      </w:tblPr>
      <w:tblGrid>
        <w:gridCol w:w="993"/>
        <w:gridCol w:w="1845"/>
        <w:gridCol w:w="2549"/>
        <w:gridCol w:w="3544"/>
      </w:tblGrid>
      <w:tr w:rsidR="00593DFA" w:rsidRPr="00775392" w:rsidTr="00EF731D">
        <w:tc>
          <w:tcPr>
            <w:tcW w:w="993" w:type="dxa"/>
          </w:tcPr>
          <w:p w:rsidR="00593DFA" w:rsidRPr="00775392" w:rsidRDefault="00593DFA" w:rsidP="005613FB">
            <w:pPr>
              <w:spacing w:after="0" w:line="240" w:lineRule="auto"/>
              <w:jc w:val="center"/>
              <w:rPr>
                <w:rFonts w:ascii="Times New Roman" w:hAnsi="Times New Roman"/>
                <w:sz w:val="24"/>
                <w:szCs w:val="24"/>
                <w:lang w:val="kk-KZ"/>
              </w:rPr>
            </w:pPr>
            <w:r w:rsidRPr="00775392">
              <w:rPr>
                <w:rFonts w:ascii="Times New Roman" w:hAnsi="Times New Roman"/>
                <w:sz w:val="24"/>
                <w:szCs w:val="24"/>
                <w:lang w:val="kk-KZ"/>
              </w:rPr>
              <w:t>п/п №</w:t>
            </w:r>
          </w:p>
        </w:tc>
        <w:tc>
          <w:tcPr>
            <w:tcW w:w="1845" w:type="dxa"/>
          </w:tcPr>
          <w:p w:rsidR="00593DFA" w:rsidRPr="00775392" w:rsidRDefault="00593DFA" w:rsidP="005613FB">
            <w:pPr>
              <w:spacing w:after="0" w:line="240" w:lineRule="auto"/>
              <w:jc w:val="center"/>
              <w:rPr>
                <w:rFonts w:ascii="Times New Roman" w:hAnsi="Times New Roman"/>
                <w:sz w:val="24"/>
                <w:szCs w:val="24"/>
                <w:lang w:val="kk-KZ"/>
              </w:rPr>
            </w:pPr>
            <w:r w:rsidRPr="00775392">
              <w:rPr>
                <w:rFonts w:ascii="Times New Roman" w:hAnsi="Times New Roman"/>
                <w:sz w:val="24"/>
                <w:szCs w:val="24"/>
                <w:lang w:val="kk-KZ"/>
              </w:rPr>
              <w:t>Варианты</w:t>
            </w:r>
          </w:p>
        </w:tc>
        <w:tc>
          <w:tcPr>
            <w:tcW w:w="2549" w:type="dxa"/>
          </w:tcPr>
          <w:p w:rsidR="00593DFA" w:rsidRPr="00775392" w:rsidRDefault="00593DFA" w:rsidP="005613FB">
            <w:pPr>
              <w:spacing w:after="0" w:line="240" w:lineRule="auto"/>
              <w:jc w:val="center"/>
              <w:rPr>
                <w:rFonts w:ascii="Times New Roman" w:hAnsi="Times New Roman"/>
                <w:sz w:val="24"/>
                <w:szCs w:val="24"/>
                <w:lang w:val="kk-KZ"/>
              </w:rPr>
            </w:pPr>
            <w:r w:rsidRPr="00775392">
              <w:rPr>
                <w:rFonts w:ascii="Times New Roman" w:hAnsi="Times New Roman"/>
                <w:sz w:val="24"/>
                <w:szCs w:val="24"/>
                <w:lang w:val="kk-KZ"/>
              </w:rPr>
              <w:t>Светильник</w:t>
            </w:r>
          </w:p>
        </w:tc>
        <w:tc>
          <w:tcPr>
            <w:tcW w:w="3544" w:type="dxa"/>
            <w:tcBorders>
              <w:right w:val="single" w:sz="4" w:space="0" w:color="auto"/>
            </w:tcBorders>
          </w:tcPr>
          <w:p w:rsidR="00593DFA" w:rsidRPr="00775392" w:rsidRDefault="00593DFA" w:rsidP="005613FB">
            <w:pPr>
              <w:spacing w:after="0" w:line="240" w:lineRule="auto"/>
              <w:jc w:val="center"/>
              <w:rPr>
                <w:rFonts w:ascii="Times New Roman" w:hAnsi="Times New Roman"/>
                <w:sz w:val="24"/>
                <w:szCs w:val="24"/>
                <w:lang w:val="kk-KZ"/>
              </w:rPr>
            </w:pPr>
            <w:r w:rsidRPr="00775392">
              <w:rPr>
                <w:rFonts w:ascii="Times New Roman" w:hAnsi="Times New Roman"/>
                <w:sz w:val="24"/>
                <w:szCs w:val="24"/>
                <w:lang w:val="kk-KZ"/>
              </w:rPr>
              <w:t xml:space="preserve">Фактические данные </w:t>
            </w:r>
          </w:p>
          <w:p w:rsidR="00593DFA" w:rsidRPr="00775392" w:rsidRDefault="00593DFA" w:rsidP="005613FB">
            <w:pPr>
              <w:spacing w:after="0" w:line="240" w:lineRule="auto"/>
              <w:jc w:val="center"/>
              <w:rPr>
                <w:rFonts w:ascii="Times New Roman" w:hAnsi="Times New Roman"/>
                <w:sz w:val="24"/>
                <w:szCs w:val="24"/>
                <w:lang w:val="kk-KZ"/>
              </w:rPr>
            </w:pPr>
            <w:r w:rsidRPr="00775392">
              <w:rPr>
                <w:rFonts w:ascii="Times New Roman" w:hAnsi="Times New Roman"/>
                <w:sz w:val="24"/>
                <w:szCs w:val="24"/>
                <w:lang w:val="kk-KZ"/>
              </w:rPr>
              <w:t>плотности потока фотонов (ППФ), мкмоль/с*м2</w:t>
            </w:r>
          </w:p>
        </w:tc>
      </w:tr>
      <w:tr w:rsidR="00593DFA" w:rsidRPr="00775392" w:rsidTr="00EF731D">
        <w:tc>
          <w:tcPr>
            <w:tcW w:w="8931" w:type="dxa"/>
            <w:gridSpan w:val="4"/>
            <w:tcBorders>
              <w:right w:val="single" w:sz="4" w:space="0" w:color="auto"/>
            </w:tcBorders>
          </w:tcPr>
          <w:p w:rsidR="00593DFA" w:rsidRPr="00775392" w:rsidRDefault="00593DFA" w:rsidP="005613FB">
            <w:pPr>
              <w:spacing w:after="0" w:line="240" w:lineRule="auto"/>
              <w:jc w:val="center"/>
              <w:rPr>
                <w:rFonts w:ascii="Times New Roman" w:hAnsi="Times New Roman"/>
                <w:sz w:val="24"/>
                <w:szCs w:val="24"/>
                <w:lang w:val="kk-KZ"/>
              </w:rPr>
            </w:pPr>
            <w:r w:rsidRPr="00775392">
              <w:rPr>
                <w:rFonts w:ascii="Times New Roman" w:hAnsi="Times New Roman"/>
                <w:sz w:val="24"/>
                <w:szCs w:val="24"/>
                <w:lang w:val="kk-KZ"/>
              </w:rPr>
              <w:t>1 серия, рассада томата</w:t>
            </w:r>
          </w:p>
        </w:tc>
      </w:tr>
      <w:tr w:rsidR="00593DFA" w:rsidRPr="00775392" w:rsidTr="00EF731D">
        <w:tc>
          <w:tcPr>
            <w:tcW w:w="993" w:type="dxa"/>
          </w:tcPr>
          <w:p w:rsidR="00593DFA" w:rsidRPr="00775392" w:rsidRDefault="00593DFA" w:rsidP="00EF731D">
            <w:pPr>
              <w:spacing w:after="0" w:line="240" w:lineRule="auto"/>
              <w:jc w:val="center"/>
              <w:rPr>
                <w:rFonts w:ascii="Times New Roman" w:hAnsi="Times New Roman"/>
                <w:sz w:val="24"/>
                <w:szCs w:val="24"/>
                <w:lang w:val="kk-KZ"/>
              </w:rPr>
            </w:pPr>
            <w:r w:rsidRPr="00775392">
              <w:rPr>
                <w:rFonts w:ascii="Times New Roman" w:hAnsi="Times New Roman"/>
                <w:sz w:val="24"/>
                <w:szCs w:val="24"/>
                <w:lang w:val="kk-KZ"/>
              </w:rPr>
              <w:t>1</w:t>
            </w:r>
          </w:p>
        </w:tc>
        <w:tc>
          <w:tcPr>
            <w:tcW w:w="1845" w:type="dxa"/>
          </w:tcPr>
          <w:p w:rsidR="00593DFA" w:rsidRPr="00775392" w:rsidRDefault="00593DFA" w:rsidP="005613FB">
            <w:pPr>
              <w:spacing w:after="0" w:line="240" w:lineRule="auto"/>
              <w:jc w:val="both"/>
              <w:rPr>
                <w:rFonts w:ascii="Times New Roman" w:hAnsi="Times New Roman"/>
                <w:sz w:val="24"/>
                <w:szCs w:val="24"/>
                <w:lang w:val="kk-KZ"/>
              </w:rPr>
            </w:pPr>
            <w:r w:rsidRPr="00775392">
              <w:rPr>
                <w:rFonts w:ascii="Times New Roman" w:hAnsi="Times New Roman"/>
                <w:sz w:val="24"/>
                <w:szCs w:val="24"/>
                <w:lang w:val="kk-KZ"/>
              </w:rPr>
              <w:t>СДО 1</w:t>
            </w:r>
          </w:p>
        </w:tc>
        <w:tc>
          <w:tcPr>
            <w:tcW w:w="2549" w:type="dxa"/>
          </w:tcPr>
          <w:p w:rsidR="00593DFA" w:rsidRPr="00775392" w:rsidRDefault="00593DFA" w:rsidP="005613FB">
            <w:pPr>
              <w:spacing w:after="0" w:line="240" w:lineRule="auto"/>
              <w:jc w:val="center"/>
              <w:rPr>
                <w:rFonts w:ascii="Times New Roman" w:hAnsi="Times New Roman"/>
                <w:sz w:val="24"/>
                <w:szCs w:val="24"/>
              </w:rPr>
            </w:pPr>
            <w:r w:rsidRPr="00775392">
              <w:rPr>
                <w:rFonts w:ascii="Times New Roman" w:hAnsi="Times New Roman"/>
                <w:sz w:val="24"/>
                <w:szCs w:val="24"/>
              </w:rPr>
              <w:t>АВС-1</w:t>
            </w:r>
          </w:p>
          <w:p w:rsidR="00593DFA" w:rsidRPr="00775392" w:rsidRDefault="00593DFA" w:rsidP="005613FB">
            <w:pPr>
              <w:spacing w:after="0" w:line="240" w:lineRule="auto"/>
              <w:jc w:val="center"/>
              <w:rPr>
                <w:rFonts w:ascii="Times New Roman" w:hAnsi="Times New Roman"/>
                <w:sz w:val="24"/>
                <w:szCs w:val="24"/>
                <w:lang w:val="kk-KZ"/>
              </w:rPr>
            </w:pPr>
          </w:p>
        </w:tc>
        <w:tc>
          <w:tcPr>
            <w:tcW w:w="3544" w:type="dxa"/>
            <w:tcBorders>
              <w:right w:val="single" w:sz="4" w:space="0" w:color="auto"/>
            </w:tcBorders>
          </w:tcPr>
          <w:p w:rsidR="00593DFA" w:rsidRPr="003C0CB7" w:rsidRDefault="00DC1E61" w:rsidP="005613FB">
            <w:pPr>
              <w:spacing w:after="0" w:line="240" w:lineRule="auto"/>
              <w:jc w:val="center"/>
              <w:rPr>
                <w:rFonts w:ascii="Times New Roman" w:hAnsi="Times New Roman"/>
                <w:sz w:val="24"/>
                <w:szCs w:val="24"/>
                <w:lang w:val="kk-KZ"/>
              </w:rPr>
            </w:pPr>
            <w:r w:rsidRPr="003C0CB7">
              <w:rPr>
                <w:rFonts w:ascii="Times New Roman" w:hAnsi="Times New Roman"/>
                <w:sz w:val="24"/>
                <w:szCs w:val="24"/>
                <w:lang w:val="kk-KZ"/>
              </w:rPr>
              <w:t>153</w:t>
            </w:r>
          </w:p>
        </w:tc>
      </w:tr>
      <w:tr w:rsidR="00593DFA" w:rsidRPr="00775392" w:rsidTr="00EF731D">
        <w:tc>
          <w:tcPr>
            <w:tcW w:w="993" w:type="dxa"/>
          </w:tcPr>
          <w:p w:rsidR="00593DFA" w:rsidRPr="00775392" w:rsidRDefault="00593DFA" w:rsidP="00EF731D">
            <w:pPr>
              <w:spacing w:after="0" w:line="240" w:lineRule="auto"/>
              <w:jc w:val="center"/>
              <w:rPr>
                <w:rFonts w:ascii="Times New Roman" w:hAnsi="Times New Roman"/>
                <w:sz w:val="24"/>
                <w:szCs w:val="24"/>
                <w:lang w:val="kk-KZ"/>
              </w:rPr>
            </w:pPr>
            <w:r w:rsidRPr="00775392">
              <w:rPr>
                <w:rFonts w:ascii="Times New Roman" w:hAnsi="Times New Roman"/>
                <w:sz w:val="24"/>
                <w:szCs w:val="24"/>
                <w:lang w:val="kk-KZ"/>
              </w:rPr>
              <w:t>2</w:t>
            </w:r>
          </w:p>
        </w:tc>
        <w:tc>
          <w:tcPr>
            <w:tcW w:w="1845" w:type="dxa"/>
          </w:tcPr>
          <w:p w:rsidR="00593DFA" w:rsidRPr="00775392" w:rsidRDefault="00593DFA" w:rsidP="005613FB">
            <w:pPr>
              <w:spacing w:after="0" w:line="240" w:lineRule="auto"/>
              <w:jc w:val="both"/>
              <w:rPr>
                <w:rFonts w:ascii="Times New Roman" w:hAnsi="Times New Roman"/>
                <w:sz w:val="24"/>
                <w:szCs w:val="24"/>
                <w:lang w:val="kk-KZ"/>
              </w:rPr>
            </w:pPr>
            <w:r w:rsidRPr="00775392">
              <w:rPr>
                <w:rFonts w:ascii="Times New Roman" w:hAnsi="Times New Roman"/>
                <w:sz w:val="24"/>
                <w:szCs w:val="24"/>
                <w:lang w:val="kk-KZ"/>
              </w:rPr>
              <w:t>СДО 2</w:t>
            </w:r>
          </w:p>
        </w:tc>
        <w:tc>
          <w:tcPr>
            <w:tcW w:w="2549" w:type="dxa"/>
          </w:tcPr>
          <w:p w:rsidR="00593DFA" w:rsidRPr="00775392" w:rsidRDefault="00593DFA" w:rsidP="005613FB">
            <w:pPr>
              <w:pStyle w:val="Default"/>
              <w:jc w:val="center"/>
              <w:rPr>
                <w:bCs/>
              </w:rPr>
            </w:pPr>
            <w:r w:rsidRPr="00775392">
              <w:t>АВС</w:t>
            </w:r>
            <w:r w:rsidRPr="00775392">
              <w:rPr>
                <w:bCs/>
              </w:rPr>
              <w:t xml:space="preserve"> -2</w:t>
            </w:r>
          </w:p>
          <w:p w:rsidR="00593DFA" w:rsidRPr="00775392" w:rsidRDefault="00593DFA" w:rsidP="005613FB">
            <w:pPr>
              <w:pStyle w:val="Default"/>
              <w:jc w:val="center"/>
              <w:rPr>
                <w:lang w:val="kk-KZ"/>
              </w:rPr>
            </w:pPr>
          </w:p>
        </w:tc>
        <w:tc>
          <w:tcPr>
            <w:tcW w:w="3544" w:type="dxa"/>
          </w:tcPr>
          <w:p w:rsidR="00593DFA" w:rsidRPr="003C0CB7" w:rsidRDefault="00DC1E61" w:rsidP="005613FB">
            <w:pPr>
              <w:spacing w:after="0" w:line="240" w:lineRule="auto"/>
              <w:jc w:val="center"/>
              <w:rPr>
                <w:rFonts w:ascii="Times New Roman" w:hAnsi="Times New Roman"/>
                <w:sz w:val="24"/>
                <w:szCs w:val="24"/>
                <w:lang w:val="kk-KZ"/>
              </w:rPr>
            </w:pPr>
            <w:r w:rsidRPr="003C0CB7">
              <w:rPr>
                <w:rFonts w:ascii="Times New Roman" w:hAnsi="Times New Roman"/>
                <w:sz w:val="24"/>
                <w:szCs w:val="24"/>
                <w:lang w:val="kk-KZ"/>
              </w:rPr>
              <w:t>121</w:t>
            </w:r>
          </w:p>
          <w:p w:rsidR="00593DFA" w:rsidRPr="003C0CB7" w:rsidRDefault="00593DFA" w:rsidP="005613FB">
            <w:pPr>
              <w:spacing w:after="0" w:line="240" w:lineRule="auto"/>
              <w:jc w:val="center"/>
              <w:rPr>
                <w:rFonts w:ascii="Times New Roman" w:hAnsi="Times New Roman"/>
                <w:sz w:val="24"/>
                <w:szCs w:val="24"/>
                <w:lang w:val="kk-KZ"/>
              </w:rPr>
            </w:pPr>
          </w:p>
        </w:tc>
      </w:tr>
      <w:tr w:rsidR="00593DFA" w:rsidRPr="00775392" w:rsidTr="00EF731D">
        <w:tc>
          <w:tcPr>
            <w:tcW w:w="993" w:type="dxa"/>
          </w:tcPr>
          <w:p w:rsidR="00593DFA" w:rsidRPr="00775392" w:rsidRDefault="00593DFA" w:rsidP="00EF731D">
            <w:pPr>
              <w:spacing w:after="0" w:line="240" w:lineRule="auto"/>
              <w:jc w:val="center"/>
              <w:rPr>
                <w:rFonts w:ascii="Times New Roman" w:hAnsi="Times New Roman"/>
                <w:sz w:val="24"/>
                <w:szCs w:val="24"/>
                <w:lang w:val="kk-KZ"/>
              </w:rPr>
            </w:pPr>
            <w:r w:rsidRPr="00775392">
              <w:rPr>
                <w:rFonts w:ascii="Times New Roman" w:hAnsi="Times New Roman"/>
                <w:sz w:val="24"/>
                <w:szCs w:val="24"/>
                <w:lang w:val="kk-KZ"/>
              </w:rPr>
              <w:t>3</w:t>
            </w:r>
          </w:p>
        </w:tc>
        <w:tc>
          <w:tcPr>
            <w:tcW w:w="1845" w:type="dxa"/>
          </w:tcPr>
          <w:p w:rsidR="00593DFA" w:rsidRPr="00775392" w:rsidRDefault="00593DFA" w:rsidP="005613FB">
            <w:pPr>
              <w:spacing w:after="0" w:line="240" w:lineRule="auto"/>
              <w:jc w:val="both"/>
              <w:rPr>
                <w:rFonts w:ascii="Times New Roman" w:hAnsi="Times New Roman"/>
                <w:sz w:val="24"/>
                <w:szCs w:val="24"/>
                <w:lang w:val="kk-KZ"/>
              </w:rPr>
            </w:pPr>
            <w:r w:rsidRPr="00775392">
              <w:rPr>
                <w:rFonts w:ascii="Times New Roman" w:hAnsi="Times New Roman"/>
                <w:sz w:val="24"/>
                <w:szCs w:val="24"/>
                <w:lang w:val="kk-KZ"/>
              </w:rPr>
              <w:t>ДНаТ (контроль)</w:t>
            </w:r>
          </w:p>
        </w:tc>
        <w:tc>
          <w:tcPr>
            <w:tcW w:w="2549" w:type="dxa"/>
          </w:tcPr>
          <w:p w:rsidR="00593DFA" w:rsidRPr="00775392" w:rsidRDefault="00593DFA" w:rsidP="005613FB">
            <w:pPr>
              <w:spacing w:after="0" w:line="240" w:lineRule="auto"/>
              <w:jc w:val="center"/>
              <w:rPr>
                <w:rFonts w:ascii="Times New Roman" w:hAnsi="Times New Roman"/>
                <w:sz w:val="24"/>
                <w:szCs w:val="24"/>
                <w:lang w:val="kk-KZ"/>
              </w:rPr>
            </w:pPr>
            <w:r w:rsidRPr="00775392">
              <w:rPr>
                <w:rFonts w:ascii="Times New Roman" w:hAnsi="Times New Roman"/>
                <w:sz w:val="24"/>
                <w:szCs w:val="24"/>
                <w:lang w:val="kk-KZ"/>
              </w:rPr>
              <w:t>ДНаТ</w:t>
            </w:r>
          </w:p>
        </w:tc>
        <w:tc>
          <w:tcPr>
            <w:tcW w:w="3544" w:type="dxa"/>
          </w:tcPr>
          <w:p w:rsidR="00593DFA" w:rsidRPr="004103BC" w:rsidRDefault="004103BC" w:rsidP="005613FB">
            <w:pPr>
              <w:spacing w:after="0" w:line="240" w:lineRule="auto"/>
              <w:jc w:val="center"/>
              <w:rPr>
                <w:rFonts w:ascii="Times New Roman" w:hAnsi="Times New Roman"/>
                <w:sz w:val="24"/>
                <w:szCs w:val="24"/>
                <w:lang w:val="kk-KZ"/>
              </w:rPr>
            </w:pPr>
            <w:r w:rsidRPr="004103BC">
              <w:rPr>
                <w:rFonts w:ascii="Times New Roman" w:hAnsi="Times New Roman"/>
                <w:sz w:val="24"/>
                <w:szCs w:val="24"/>
                <w:lang w:val="kk-KZ"/>
              </w:rPr>
              <w:t>179</w:t>
            </w:r>
          </w:p>
          <w:p w:rsidR="00593DFA" w:rsidRPr="003C0CB7" w:rsidRDefault="00593DFA" w:rsidP="005613FB">
            <w:pPr>
              <w:spacing w:after="0" w:line="240" w:lineRule="auto"/>
              <w:jc w:val="center"/>
              <w:rPr>
                <w:rFonts w:ascii="Times New Roman" w:hAnsi="Times New Roman"/>
                <w:sz w:val="24"/>
                <w:szCs w:val="24"/>
                <w:lang w:val="kk-KZ"/>
              </w:rPr>
            </w:pPr>
          </w:p>
        </w:tc>
      </w:tr>
    </w:tbl>
    <w:p w:rsidR="0031657E" w:rsidRPr="00775392" w:rsidRDefault="000E3D18" w:rsidP="0071303F">
      <w:pPr>
        <w:pStyle w:val="ConsPlusCell"/>
        <w:spacing w:line="360" w:lineRule="auto"/>
        <w:ind w:left="20" w:right="75"/>
        <w:jc w:val="both"/>
        <w:rPr>
          <w:b/>
          <w:color w:val="000000"/>
          <w:spacing w:val="-2"/>
          <w:lang w:val="kk-KZ"/>
        </w:rPr>
      </w:pPr>
      <w:r w:rsidRPr="00775392">
        <w:rPr>
          <w:b/>
          <w:color w:val="000000"/>
          <w:spacing w:val="-2"/>
          <w:lang w:val="kk-KZ"/>
        </w:rPr>
        <w:tab/>
      </w:r>
    </w:p>
    <w:p w:rsidR="000E3D18" w:rsidRPr="00775392" w:rsidRDefault="008E60CA" w:rsidP="0071303F">
      <w:pPr>
        <w:pStyle w:val="ConsPlusCell"/>
        <w:spacing w:line="360" w:lineRule="auto"/>
        <w:ind w:left="20" w:right="75"/>
        <w:jc w:val="both"/>
        <w:rPr>
          <w:color w:val="000000"/>
          <w:spacing w:val="-2"/>
          <w:lang w:val="kk-KZ"/>
        </w:rPr>
      </w:pPr>
      <w:r w:rsidRPr="00775392">
        <w:rPr>
          <w:color w:val="000000"/>
          <w:spacing w:val="-2"/>
          <w:lang w:val="kk-KZ"/>
        </w:rPr>
        <w:tab/>
        <w:t>По результатам замеров световая н</w:t>
      </w:r>
      <w:r w:rsidR="0000087D">
        <w:rPr>
          <w:color w:val="000000"/>
          <w:spacing w:val="-2"/>
          <w:lang w:val="kk-KZ"/>
        </w:rPr>
        <w:t>агрузка по СДО</w:t>
      </w:r>
      <w:r w:rsidR="005C12EA">
        <w:rPr>
          <w:color w:val="000000"/>
          <w:spacing w:val="-2"/>
          <w:lang w:val="kk-KZ"/>
        </w:rPr>
        <w:t xml:space="preserve"> </w:t>
      </w:r>
      <w:r w:rsidR="0000087D">
        <w:rPr>
          <w:color w:val="000000"/>
          <w:spacing w:val="-2"/>
          <w:lang w:val="kk-KZ"/>
        </w:rPr>
        <w:t>1 составляет 153, по СДО 2 - 121</w:t>
      </w:r>
      <w:r w:rsidRPr="00775392">
        <w:rPr>
          <w:color w:val="000000"/>
          <w:spacing w:val="-2"/>
          <w:lang w:val="kk-KZ"/>
        </w:rPr>
        <w:t xml:space="preserve"> и по ДНат </w:t>
      </w:r>
      <w:r w:rsidR="0000087D">
        <w:rPr>
          <w:color w:val="000000"/>
          <w:spacing w:val="-2"/>
          <w:lang w:val="kk-KZ"/>
        </w:rPr>
        <w:t>(контроль)</w:t>
      </w:r>
      <w:r w:rsidR="0000087D" w:rsidRPr="004103BC">
        <w:rPr>
          <w:spacing w:val="-2"/>
          <w:lang w:val="kk-KZ"/>
        </w:rPr>
        <w:t xml:space="preserve"> </w:t>
      </w:r>
      <w:r w:rsidR="004103BC" w:rsidRPr="004103BC">
        <w:rPr>
          <w:spacing w:val="-2"/>
          <w:lang w:val="kk-KZ"/>
        </w:rPr>
        <w:t>179</w:t>
      </w:r>
      <w:r w:rsidR="00241561">
        <w:rPr>
          <w:color w:val="FF0000"/>
          <w:spacing w:val="-2"/>
          <w:lang w:val="kk-KZ"/>
        </w:rPr>
        <w:t xml:space="preserve"> </w:t>
      </w:r>
      <w:r w:rsidRPr="00775392">
        <w:rPr>
          <w:lang w:val="kk-KZ"/>
        </w:rPr>
        <w:t>мкмоль/с*м2. Диапазон управления световой нагрузкой для сведодиодных светильников СДО 1 и СДО</w:t>
      </w:r>
      <w:r w:rsidR="00813FA1">
        <w:rPr>
          <w:lang w:val="kk-KZ"/>
        </w:rPr>
        <w:t xml:space="preserve"> </w:t>
      </w:r>
      <w:r w:rsidRPr="00775392">
        <w:rPr>
          <w:lang w:val="kk-KZ"/>
        </w:rPr>
        <w:t>2 составляет 50-100%. ДНаТ не является управляемым источником света</w:t>
      </w:r>
      <w:r w:rsidR="00505E0B" w:rsidRPr="00775392">
        <w:rPr>
          <w:lang w:val="kk-KZ"/>
        </w:rPr>
        <w:t xml:space="preserve"> (рисунок 9)</w:t>
      </w:r>
      <w:r w:rsidRPr="00775392">
        <w:rPr>
          <w:lang w:val="kk-KZ"/>
        </w:rPr>
        <w:t>.</w:t>
      </w:r>
    </w:p>
    <w:p w:rsidR="004E3ED5" w:rsidRPr="00775392" w:rsidRDefault="000E3D18" w:rsidP="0071303F">
      <w:pPr>
        <w:pStyle w:val="ConsPlusCell"/>
        <w:spacing w:line="360" w:lineRule="auto"/>
        <w:ind w:left="20" w:right="75"/>
        <w:jc w:val="both"/>
        <w:rPr>
          <w:color w:val="000000"/>
          <w:spacing w:val="-2"/>
        </w:rPr>
      </w:pPr>
      <w:r w:rsidRPr="00775392">
        <w:rPr>
          <w:b/>
          <w:color w:val="000000"/>
          <w:spacing w:val="-2"/>
          <w:lang w:val="kk-KZ"/>
        </w:rPr>
        <w:tab/>
      </w:r>
      <w:r w:rsidRPr="00775392">
        <w:rPr>
          <w:color w:val="000000"/>
          <w:spacing w:val="-2"/>
        </w:rPr>
        <w:t>Полученные данные соответсвуют требованиям проекта и обеспечивают выполнение дальнейших научно-исследовательских работ по проекту.</w:t>
      </w:r>
    </w:p>
    <w:p w:rsidR="000E3D18" w:rsidRPr="00775392" w:rsidRDefault="000E3D18" w:rsidP="0071303F">
      <w:pPr>
        <w:pStyle w:val="ConsPlusCell"/>
        <w:spacing w:line="360" w:lineRule="auto"/>
        <w:ind w:left="20" w:right="75"/>
        <w:jc w:val="both"/>
        <w:rPr>
          <w:b/>
          <w:color w:val="000000"/>
          <w:spacing w:val="-2"/>
        </w:rPr>
      </w:pPr>
    </w:p>
    <w:p w:rsidR="000E3D18" w:rsidRPr="00775392" w:rsidRDefault="000E3D18" w:rsidP="0071303F">
      <w:pPr>
        <w:pStyle w:val="ConsPlusCell"/>
        <w:spacing w:line="360" w:lineRule="auto"/>
        <w:ind w:left="20" w:right="75"/>
        <w:jc w:val="both"/>
        <w:rPr>
          <w:b/>
          <w:color w:val="000000"/>
          <w:spacing w:val="-2"/>
        </w:rPr>
      </w:pPr>
    </w:p>
    <w:tbl>
      <w:tblPr>
        <w:tblStyle w:val="aff6"/>
        <w:tblW w:w="0" w:type="auto"/>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5"/>
        <w:gridCol w:w="4775"/>
      </w:tblGrid>
      <w:tr w:rsidR="00850231" w:rsidRPr="00775392" w:rsidTr="00D93216">
        <w:tc>
          <w:tcPr>
            <w:tcW w:w="4775" w:type="dxa"/>
          </w:tcPr>
          <w:p w:rsidR="00850231" w:rsidRPr="00775392" w:rsidRDefault="00625A05" w:rsidP="00385BFD">
            <w:pPr>
              <w:pStyle w:val="ConsPlusCell"/>
              <w:spacing w:line="360" w:lineRule="auto"/>
              <w:ind w:right="75"/>
              <w:jc w:val="center"/>
              <w:rPr>
                <w:b/>
                <w:color w:val="000000"/>
                <w:spacing w:val="-2"/>
                <w:lang w:val="kk-KZ"/>
              </w:rPr>
            </w:pPr>
            <w:r w:rsidRPr="00775392">
              <w:rPr>
                <w:i/>
                <w:noProof/>
                <w:lang w:eastAsia="ru-RU"/>
              </w:rPr>
              <w:lastRenderedPageBreak/>
              <w:drawing>
                <wp:inline distT="0" distB="0" distL="0" distR="0">
                  <wp:extent cx="2771775" cy="2206228"/>
                  <wp:effectExtent l="0" t="285750" r="0" b="270272"/>
                  <wp:docPr id="6" name="Рисунок 1" descr="C:\Users\ww\Desktop\НАУКА ЛЕД 2020  12 мес\ФОТО валерий в теплице\20200530_15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Desktop\НАУКА ЛЕД 2020  12 мес\ФОТО валерий в теплице\20200530_150031.jpg"/>
                          <pic:cNvPicPr>
                            <a:picLocks noChangeAspect="1" noChangeArrowheads="1"/>
                          </pic:cNvPicPr>
                        </pic:nvPicPr>
                        <pic:blipFill>
                          <a:blip r:embed="rId26" cstate="print"/>
                          <a:srcRect/>
                          <a:stretch>
                            <a:fillRect/>
                          </a:stretch>
                        </pic:blipFill>
                        <pic:spPr bwMode="auto">
                          <a:xfrm rot="5400000">
                            <a:off x="0" y="0"/>
                            <a:ext cx="2771775" cy="2206228"/>
                          </a:xfrm>
                          <a:prstGeom prst="rect">
                            <a:avLst/>
                          </a:prstGeom>
                          <a:noFill/>
                          <a:ln w="9525">
                            <a:noFill/>
                            <a:miter lim="800000"/>
                            <a:headEnd/>
                            <a:tailEnd/>
                          </a:ln>
                        </pic:spPr>
                      </pic:pic>
                    </a:graphicData>
                  </a:graphic>
                </wp:inline>
              </w:drawing>
            </w:r>
          </w:p>
        </w:tc>
        <w:tc>
          <w:tcPr>
            <w:tcW w:w="4775" w:type="dxa"/>
          </w:tcPr>
          <w:p w:rsidR="00850231" w:rsidRPr="00775392" w:rsidRDefault="00385BFD" w:rsidP="00385BFD">
            <w:pPr>
              <w:pStyle w:val="ConsPlusCell"/>
              <w:spacing w:line="360" w:lineRule="auto"/>
              <w:ind w:right="75"/>
              <w:jc w:val="center"/>
              <w:rPr>
                <w:b/>
                <w:color w:val="000000"/>
                <w:spacing w:val="-2"/>
              </w:rPr>
            </w:pPr>
            <w:r>
              <w:rPr>
                <w:i/>
                <w:noProof/>
                <w:lang w:eastAsia="ru-RU"/>
              </w:rPr>
              <w:drawing>
                <wp:inline distT="0" distB="0" distL="0" distR="0">
                  <wp:extent cx="2162175" cy="2800350"/>
                  <wp:effectExtent l="19050" t="0" r="9525" b="0"/>
                  <wp:docPr id="26" name="Рисунок 3" descr="C:\Users\ww\Desktop\НАУКА ЛЕД 2020  12 мес\ОТЧЕТ 2020 ЛЕД\Лит ОБЗОР ОТЧЕТ 2020\ФОТО замеры люкс\IMG-20201130-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w\Desktop\НАУКА ЛЕД 2020  12 мес\ОТЧЕТ 2020 ЛЕД\Лит ОБЗОР ОТЧЕТ 2020\ФОТО замеры люкс\IMG-20201130-WA0045.jpg"/>
                          <pic:cNvPicPr>
                            <a:picLocks noChangeAspect="1" noChangeArrowheads="1"/>
                          </pic:cNvPicPr>
                        </pic:nvPicPr>
                        <pic:blipFill>
                          <a:blip r:embed="rId27"/>
                          <a:srcRect/>
                          <a:stretch>
                            <a:fillRect/>
                          </a:stretch>
                        </pic:blipFill>
                        <pic:spPr bwMode="auto">
                          <a:xfrm>
                            <a:off x="0" y="0"/>
                            <a:ext cx="2162175" cy="2800350"/>
                          </a:xfrm>
                          <a:prstGeom prst="rect">
                            <a:avLst/>
                          </a:prstGeom>
                          <a:noFill/>
                          <a:ln w="9525">
                            <a:noFill/>
                            <a:miter lim="800000"/>
                            <a:headEnd/>
                            <a:tailEnd/>
                          </a:ln>
                        </pic:spPr>
                      </pic:pic>
                    </a:graphicData>
                  </a:graphic>
                </wp:inline>
              </w:drawing>
            </w:r>
          </w:p>
        </w:tc>
      </w:tr>
      <w:tr w:rsidR="00850231" w:rsidRPr="00775392" w:rsidTr="00385BFD">
        <w:tc>
          <w:tcPr>
            <w:tcW w:w="9550" w:type="dxa"/>
            <w:gridSpan w:val="2"/>
          </w:tcPr>
          <w:p w:rsidR="00850231" w:rsidRPr="00385BFD" w:rsidRDefault="00850231" w:rsidP="00D93216">
            <w:pPr>
              <w:pStyle w:val="ConsPlusCell"/>
              <w:spacing w:line="360" w:lineRule="auto"/>
              <w:ind w:right="75"/>
              <w:jc w:val="center"/>
              <w:rPr>
                <w:b/>
                <w:color w:val="000000"/>
                <w:spacing w:val="-2"/>
              </w:rPr>
            </w:pPr>
            <w:r w:rsidRPr="00775392">
              <w:rPr>
                <w:color w:val="000000"/>
                <w:spacing w:val="-2"/>
                <w:lang w:val="kk-KZ"/>
              </w:rPr>
              <w:t>Рис</w:t>
            </w:r>
            <w:r w:rsidR="00016062" w:rsidRPr="00775392">
              <w:rPr>
                <w:color w:val="000000"/>
                <w:spacing w:val="-2"/>
                <w:lang w:val="kk-KZ"/>
              </w:rPr>
              <w:t>унок 9 -</w:t>
            </w:r>
            <w:r w:rsidR="00385BFD">
              <w:rPr>
                <w:color w:val="000000"/>
                <w:spacing w:val="-2"/>
                <w:lang w:val="kk-KZ"/>
              </w:rPr>
              <w:t xml:space="preserve"> </w:t>
            </w:r>
            <w:r w:rsidR="004E3ED5" w:rsidRPr="00775392">
              <w:rPr>
                <w:color w:val="000000"/>
                <w:spacing w:val="-2"/>
                <w:lang w:val="kk-KZ"/>
              </w:rPr>
              <w:t xml:space="preserve">Проведение замеров световой нагрузки по трем вариантам эксперимента с помощью </w:t>
            </w:r>
            <w:r w:rsidR="004E3ED5" w:rsidRPr="00775392">
              <w:t xml:space="preserve">портативного </w:t>
            </w:r>
            <w:r w:rsidR="004E3ED5" w:rsidRPr="00775392">
              <w:rPr>
                <w:bCs/>
              </w:rPr>
              <w:t xml:space="preserve"> спектрометра</w:t>
            </w:r>
            <w:r w:rsidR="00CC682F">
              <w:rPr>
                <w:bCs/>
              </w:rPr>
              <w:t xml:space="preserve"> </w:t>
            </w:r>
            <w:r w:rsidR="00385BFD">
              <w:t>и люксметра</w:t>
            </w:r>
          </w:p>
        </w:tc>
      </w:tr>
    </w:tbl>
    <w:p w:rsidR="009272F3" w:rsidRDefault="009272F3" w:rsidP="007C7167">
      <w:pPr>
        <w:spacing w:after="0" w:line="360" w:lineRule="auto"/>
        <w:rPr>
          <w:rFonts w:ascii="Times New Roman" w:hAnsi="Times New Roman"/>
          <w:color w:val="000000"/>
          <w:spacing w:val="-2"/>
          <w:sz w:val="24"/>
          <w:szCs w:val="24"/>
          <w:lang w:val="kk-KZ"/>
        </w:rPr>
      </w:pPr>
    </w:p>
    <w:p w:rsidR="00850231" w:rsidRPr="00A54100" w:rsidRDefault="002D27B0" w:rsidP="002867DF">
      <w:pPr>
        <w:tabs>
          <w:tab w:val="left" w:pos="709"/>
        </w:tabs>
        <w:spacing w:after="0" w:line="360" w:lineRule="auto"/>
        <w:rPr>
          <w:rFonts w:ascii="Times New Roman" w:hAnsi="Times New Roman"/>
          <w:sz w:val="24"/>
          <w:szCs w:val="24"/>
          <w:shd w:val="clear" w:color="auto" w:fill="FFFFFF"/>
          <w:lang w:val="kk-KZ"/>
        </w:rPr>
      </w:pPr>
      <w:r>
        <w:rPr>
          <w:rFonts w:ascii="Times New Roman" w:hAnsi="Times New Roman"/>
          <w:color w:val="000000"/>
          <w:spacing w:val="-2"/>
          <w:sz w:val="24"/>
          <w:szCs w:val="24"/>
          <w:lang w:val="kk-KZ"/>
        </w:rPr>
        <w:tab/>
      </w:r>
      <w:r w:rsidR="00E07C45" w:rsidRPr="00A54100">
        <w:rPr>
          <w:rFonts w:ascii="Times New Roman" w:hAnsi="Times New Roman"/>
          <w:color w:val="000000"/>
          <w:spacing w:val="-2"/>
          <w:sz w:val="24"/>
          <w:szCs w:val="24"/>
          <w:lang w:val="kk-KZ"/>
        </w:rPr>
        <w:t xml:space="preserve">3.2.2 </w:t>
      </w:r>
      <w:r w:rsidR="0007182A" w:rsidRPr="00A54100">
        <w:rPr>
          <w:rFonts w:ascii="Times New Roman" w:hAnsi="Times New Roman"/>
          <w:color w:val="000000"/>
          <w:spacing w:val="-2"/>
          <w:sz w:val="24"/>
          <w:szCs w:val="24"/>
          <w:lang w:val="kk-KZ"/>
        </w:rPr>
        <w:t xml:space="preserve"> </w:t>
      </w:r>
      <w:r w:rsidR="00850231" w:rsidRPr="00A54100">
        <w:rPr>
          <w:rFonts w:ascii="Times New Roman" w:hAnsi="Times New Roman"/>
          <w:sz w:val="24"/>
          <w:szCs w:val="24"/>
          <w:shd w:val="clear" w:color="auto" w:fill="FFFFFF"/>
        </w:rPr>
        <w:t>Проведение исследований процессов фотосинтеза</w:t>
      </w:r>
    </w:p>
    <w:p w:rsidR="00B257E1" w:rsidRPr="00775392" w:rsidRDefault="00A96EF5" w:rsidP="00B35B4D">
      <w:pPr>
        <w:spacing w:after="0" w:line="360" w:lineRule="auto"/>
        <w:jc w:val="both"/>
        <w:rPr>
          <w:rFonts w:ascii="Times New Roman" w:hAnsi="Times New Roman"/>
          <w:sz w:val="24"/>
          <w:szCs w:val="24"/>
        </w:rPr>
      </w:pPr>
      <w:r w:rsidRPr="00775392">
        <w:rPr>
          <w:rFonts w:ascii="Times New Roman" w:hAnsi="Times New Roman"/>
          <w:sz w:val="24"/>
          <w:szCs w:val="24"/>
        </w:rPr>
        <w:tab/>
      </w:r>
      <w:r w:rsidR="00850231" w:rsidRPr="00775392">
        <w:rPr>
          <w:rFonts w:ascii="Times New Roman" w:hAnsi="Times New Roman"/>
          <w:sz w:val="24"/>
          <w:szCs w:val="24"/>
        </w:rPr>
        <w:t>Фотосинтез - главный процесс жизнедеятельности растений, отвечающий за их рост и развитие. Более 95% сухого вещества растений создается в результате этого процесса. Управление фотосинтезом - наиболее эффективный путь воздействия на продуктивность и урожайность растений</w:t>
      </w:r>
      <w:r w:rsidRPr="00775392">
        <w:rPr>
          <w:rFonts w:ascii="Times New Roman" w:hAnsi="Times New Roman"/>
          <w:sz w:val="24"/>
          <w:szCs w:val="24"/>
        </w:rPr>
        <w:t xml:space="preserve">. </w:t>
      </w:r>
      <w:r w:rsidR="00F53EA7" w:rsidRPr="00775392">
        <w:rPr>
          <w:rFonts w:ascii="Times New Roman" w:hAnsi="Times New Roman"/>
          <w:sz w:val="24"/>
          <w:szCs w:val="24"/>
        </w:rPr>
        <w:t>П</w:t>
      </w:r>
      <w:r w:rsidR="00B257E1" w:rsidRPr="00775392">
        <w:rPr>
          <w:rFonts w:ascii="Times New Roman" w:hAnsi="Times New Roman"/>
          <w:sz w:val="24"/>
          <w:szCs w:val="24"/>
        </w:rPr>
        <w:t>оверхностное содержание</w:t>
      </w:r>
      <w:r w:rsidR="00F53EA7" w:rsidRPr="00775392">
        <w:rPr>
          <w:rFonts w:ascii="Times New Roman" w:hAnsi="Times New Roman"/>
          <w:sz w:val="24"/>
          <w:szCs w:val="24"/>
        </w:rPr>
        <w:t xml:space="preserve"> хлорофиллов</w:t>
      </w:r>
      <w:r w:rsidR="00B257E1" w:rsidRPr="00775392">
        <w:rPr>
          <w:rFonts w:ascii="Times New Roman" w:hAnsi="Times New Roman"/>
          <w:sz w:val="24"/>
          <w:szCs w:val="24"/>
        </w:rPr>
        <w:t xml:space="preserve"> определяет эффективность поглощения световой энергии фотосинтезирующей поверхностью</w:t>
      </w:r>
      <w:r w:rsidR="00745154">
        <w:rPr>
          <w:rFonts w:ascii="Times New Roman" w:hAnsi="Times New Roman"/>
          <w:sz w:val="24"/>
          <w:szCs w:val="24"/>
          <w:lang w:val="kk-KZ"/>
        </w:rPr>
        <w:t xml:space="preserve"> </w:t>
      </w:r>
      <w:r w:rsidRPr="00775392">
        <w:rPr>
          <w:rFonts w:ascii="Times New Roman" w:hAnsi="Times New Roman"/>
          <w:sz w:val="24"/>
          <w:szCs w:val="24"/>
        </w:rPr>
        <w:t>[</w:t>
      </w:r>
      <w:r w:rsidR="00417FF7" w:rsidRPr="00775392">
        <w:rPr>
          <w:rFonts w:ascii="Times New Roman" w:hAnsi="Times New Roman"/>
          <w:sz w:val="24"/>
          <w:szCs w:val="24"/>
          <w:lang w:val="kk-KZ"/>
        </w:rPr>
        <w:t>25</w:t>
      </w:r>
      <w:r w:rsidRPr="00775392">
        <w:rPr>
          <w:rFonts w:ascii="Times New Roman" w:hAnsi="Times New Roman"/>
          <w:sz w:val="24"/>
          <w:szCs w:val="24"/>
        </w:rPr>
        <w:t>].</w:t>
      </w:r>
    </w:p>
    <w:p w:rsidR="00850231" w:rsidRPr="00775392" w:rsidRDefault="00850231" w:rsidP="00B35B4D">
      <w:pPr>
        <w:pStyle w:val="af5"/>
        <w:spacing w:before="0" w:after="0" w:line="360" w:lineRule="auto"/>
        <w:jc w:val="both"/>
      </w:pPr>
      <w:r w:rsidRPr="00775392">
        <w:rPr>
          <w:bCs/>
          <w:kern w:val="36"/>
        </w:rPr>
        <w:tab/>
      </w:r>
      <w:r w:rsidR="00CB65EB" w:rsidRPr="00775392">
        <w:rPr>
          <w:bCs/>
          <w:kern w:val="36"/>
          <w:lang w:val="kk-KZ"/>
        </w:rPr>
        <w:t xml:space="preserve">Для проведения исследований процессов фотосинтеза использовали прибор </w:t>
      </w:r>
      <w:r w:rsidRPr="00775392">
        <w:rPr>
          <w:bCs/>
          <w:kern w:val="36"/>
        </w:rPr>
        <w:t>GreenSeeker - р</w:t>
      </w:r>
      <w:r w:rsidR="00CB65EB" w:rsidRPr="00775392">
        <w:rPr>
          <w:bCs/>
          <w:kern w:val="36"/>
        </w:rPr>
        <w:t xml:space="preserve">учной датчик </w:t>
      </w:r>
      <w:r w:rsidR="00CB65EB" w:rsidRPr="00775392">
        <w:rPr>
          <w:bCs/>
          <w:kern w:val="36"/>
          <w:lang w:val="kk-KZ"/>
        </w:rPr>
        <w:t>продуктивности</w:t>
      </w:r>
      <w:r w:rsidRPr="00775392">
        <w:t xml:space="preserve">(измеритель уровня хлорофилла в растениях). Датчик излучает краткие всплески красного и инфракрасного света, а затем измеряет количество света, отраженного обратно в датчик. Сила света является показателем роста растений. Значение </w:t>
      </w:r>
      <w:r w:rsidR="00CB65EB" w:rsidRPr="00775392">
        <w:t>изме</w:t>
      </w:r>
      <w:r w:rsidR="00CB65EB" w:rsidRPr="00775392">
        <w:rPr>
          <w:lang w:val="kk-KZ"/>
        </w:rPr>
        <w:t>рили</w:t>
      </w:r>
      <w:r w:rsidRPr="00775392">
        <w:t xml:space="preserve"> в условных показателях  Стандартизированного Индекса Различий Растительности (СИРР). </w:t>
      </w:r>
      <w:r w:rsidR="002E008B" w:rsidRPr="00775392">
        <w:t xml:space="preserve">Полученные данные являются индексом NDVI для данного растения, которое колеблется от 0.00 до 0.99. </w:t>
      </w:r>
      <w:r w:rsidRPr="00775392">
        <w:t xml:space="preserve">Чем </w:t>
      </w:r>
      <w:r w:rsidR="004E3ED5" w:rsidRPr="00775392">
        <w:t>выше значение СИРР, тем выше содержание хлорофилла в  растениях</w:t>
      </w:r>
      <w:r w:rsidR="00070D7A" w:rsidRPr="00775392">
        <w:t xml:space="preserve"> (таблица 5)</w:t>
      </w:r>
      <w:r w:rsidRPr="00775392">
        <w:t>.</w:t>
      </w:r>
    </w:p>
    <w:p w:rsidR="00850231" w:rsidRPr="00775392" w:rsidRDefault="00850231" w:rsidP="007C7167">
      <w:pPr>
        <w:pStyle w:val="af5"/>
        <w:spacing w:before="0" w:after="0" w:line="360" w:lineRule="auto"/>
        <w:jc w:val="both"/>
      </w:pPr>
      <w:r w:rsidRPr="00775392">
        <w:tab/>
        <w:t xml:space="preserve">Поле измерения датчика овальной формы и увеличивается в зависимости от высоты, поэтому  </w:t>
      </w:r>
      <w:r w:rsidR="00CB65EB" w:rsidRPr="00775392">
        <w:t>замеры проводи</w:t>
      </w:r>
      <w:r w:rsidR="00CB65EB" w:rsidRPr="00775392">
        <w:rPr>
          <w:lang w:val="kk-KZ"/>
        </w:rPr>
        <w:t>ли</w:t>
      </w:r>
      <w:r w:rsidRPr="00775392">
        <w:t xml:space="preserve"> на постоянной высоте  около 1 м</w:t>
      </w:r>
      <w:r w:rsidR="00505E0B" w:rsidRPr="00775392">
        <w:t xml:space="preserve"> (рисунок 10)</w:t>
      </w:r>
      <w:r w:rsidRPr="00775392">
        <w:t>.</w:t>
      </w:r>
    </w:p>
    <w:p w:rsidR="00850231" w:rsidRPr="00775392" w:rsidRDefault="00850231" w:rsidP="0071303F">
      <w:pPr>
        <w:spacing w:after="0" w:line="360" w:lineRule="auto"/>
        <w:rPr>
          <w:rFonts w:ascii="Times New Roman" w:hAnsi="Times New Roman"/>
          <w:b/>
          <w:color w:val="000000"/>
          <w:spacing w:val="-2"/>
          <w:sz w:val="24"/>
          <w:szCs w:val="24"/>
        </w:rPr>
      </w:pPr>
    </w:p>
    <w:tbl>
      <w:tblPr>
        <w:tblStyle w:val="aff6"/>
        <w:tblW w:w="0" w:type="auto"/>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50"/>
      </w:tblGrid>
      <w:tr w:rsidR="00D93216" w:rsidRPr="00775392" w:rsidTr="00D93216">
        <w:tc>
          <w:tcPr>
            <w:tcW w:w="9550" w:type="dxa"/>
          </w:tcPr>
          <w:p w:rsidR="00D93216" w:rsidRPr="00775392" w:rsidRDefault="00D93216" w:rsidP="00D93216">
            <w:pPr>
              <w:pStyle w:val="ConsPlusCell"/>
              <w:spacing w:line="360" w:lineRule="auto"/>
              <w:ind w:right="75"/>
              <w:jc w:val="center"/>
              <w:rPr>
                <w:b/>
                <w:color w:val="000000"/>
                <w:spacing w:val="-2"/>
                <w:lang w:val="kk-KZ"/>
              </w:rPr>
            </w:pPr>
            <w:r>
              <w:rPr>
                <w:b/>
                <w:noProof/>
                <w:color w:val="000000"/>
                <w:spacing w:val="-2"/>
                <w:lang w:eastAsia="ru-RU"/>
              </w:rPr>
              <w:lastRenderedPageBreak/>
              <w:drawing>
                <wp:inline distT="0" distB="0" distL="0" distR="0">
                  <wp:extent cx="2641600" cy="1981200"/>
                  <wp:effectExtent l="19050" t="0" r="6350" b="0"/>
                  <wp:docPr id="27" name="Рисунок 4" descr="C:\Users\ww\Desktop\НАУКА ЛЕД 2020  12 мес\ОТЧЕТ 2020 ЛЕД\Лит ОБЗОР ОТЧЕТ 2020\ФОТО замеры люкс\IMG-20201130-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w\Desktop\НАУКА ЛЕД 2020  12 мес\ОТЧЕТ 2020 ЛЕД\Лит ОБЗОР ОТЧЕТ 2020\ФОТО замеры люкс\IMG-20201130-WA0034.jpg"/>
                          <pic:cNvPicPr>
                            <a:picLocks noChangeAspect="1" noChangeArrowheads="1"/>
                          </pic:cNvPicPr>
                        </pic:nvPicPr>
                        <pic:blipFill>
                          <a:blip r:embed="rId28" cstate="print"/>
                          <a:srcRect/>
                          <a:stretch>
                            <a:fillRect/>
                          </a:stretch>
                        </pic:blipFill>
                        <pic:spPr bwMode="auto">
                          <a:xfrm>
                            <a:off x="0" y="0"/>
                            <a:ext cx="2644111" cy="1983083"/>
                          </a:xfrm>
                          <a:prstGeom prst="rect">
                            <a:avLst/>
                          </a:prstGeom>
                          <a:noFill/>
                          <a:ln w="9525">
                            <a:noFill/>
                            <a:miter lim="800000"/>
                            <a:headEnd/>
                            <a:tailEnd/>
                          </a:ln>
                        </pic:spPr>
                      </pic:pic>
                    </a:graphicData>
                  </a:graphic>
                </wp:inline>
              </w:drawing>
            </w:r>
          </w:p>
        </w:tc>
      </w:tr>
      <w:tr w:rsidR="00850231" w:rsidRPr="00775392" w:rsidTr="005613FB">
        <w:tc>
          <w:tcPr>
            <w:tcW w:w="9550" w:type="dxa"/>
          </w:tcPr>
          <w:p w:rsidR="00850231" w:rsidRPr="00775392" w:rsidRDefault="00850231" w:rsidP="00D93216">
            <w:pPr>
              <w:pStyle w:val="ConsPlusCell"/>
              <w:spacing w:line="360" w:lineRule="auto"/>
              <w:ind w:right="75"/>
              <w:jc w:val="center"/>
              <w:rPr>
                <w:b/>
                <w:color w:val="000000"/>
                <w:spacing w:val="-2"/>
                <w:lang w:val="kk-KZ"/>
              </w:rPr>
            </w:pPr>
            <w:r w:rsidRPr="00775392">
              <w:rPr>
                <w:color w:val="000000"/>
                <w:spacing w:val="-2"/>
                <w:lang w:val="kk-KZ"/>
              </w:rPr>
              <w:t>Ри</w:t>
            </w:r>
            <w:r w:rsidR="00016062" w:rsidRPr="00775392">
              <w:rPr>
                <w:color w:val="000000"/>
                <w:spacing w:val="-2"/>
                <w:lang w:val="kk-KZ"/>
              </w:rPr>
              <w:t>сунок  10</w:t>
            </w:r>
            <w:r w:rsidR="00016062" w:rsidRPr="00775392">
              <w:rPr>
                <w:b/>
                <w:color w:val="000000"/>
                <w:spacing w:val="-2"/>
                <w:lang w:val="kk-KZ"/>
              </w:rPr>
              <w:t xml:space="preserve"> - </w:t>
            </w:r>
            <w:r w:rsidR="004E3ED5" w:rsidRPr="00775392">
              <w:rPr>
                <w:color w:val="000000"/>
                <w:spacing w:val="-2"/>
                <w:lang w:val="kk-KZ"/>
              </w:rPr>
              <w:t xml:space="preserve"> Проведение замеров  </w:t>
            </w:r>
            <w:r w:rsidR="004E3ED5" w:rsidRPr="00775392">
              <w:t>исходных данных по содержанию хлорофилла в сеянцах томата по трем вариантам эксперимента</w:t>
            </w:r>
          </w:p>
        </w:tc>
      </w:tr>
    </w:tbl>
    <w:p w:rsidR="005613FB" w:rsidRPr="00775392" w:rsidRDefault="005613FB" w:rsidP="005613FB">
      <w:pPr>
        <w:pStyle w:val="af5"/>
        <w:spacing w:before="0" w:after="0" w:line="360" w:lineRule="auto"/>
        <w:jc w:val="both"/>
      </w:pPr>
    </w:p>
    <w:p w:rsidR="005613FB" w:rsidRPr="00775392" w:rsidRDefault="00745154" w:rsidP="005613FB">
      <w:pPr>
        <w:pStyle w:val="af5"/>
        <w:spacing w:before="0" w:after="0" w:line="360" w:lineRule="auto"/>
        <w:jc w:val="both"/>
      </w:pPr>
      <w:r>
        <w:t xml:space="preserve">Таблица </w:t>
      </w:r>
      <w:r w:rsidR="00070D7A" w:rsidRPr="00775392">
        <w:t xml:space="preserve">5 </w:t>
      </w:r>
      <w:r w:rsidR="005613FB" w:rsidRPr="00775392">
        <w:t>- Исходные данные по содержанию хлорофилла в сеянцах томата по изучаемым вариантам, СИИР</w:t>
      </w:r>
    </w:p>
    <w:tbl>
      <w:tblPr>
        <w:tblStyle w:val="aff6"/>
        <w:tblW w:w="0" w:type="auto"/>
        <w:jc w:val="center"/>
        <w:tblLook w:val="04A0"/>
      </w:tblPr>
      <w:tblGrid>
        <w:gridCol w:w="560"/>
        <w:gridCol w:w="1408"/>
        <w:gridCol w:w="2514"/>
        <w:gridCol w:w="1738"/>
        <w:gridCol w:w="2816"/>
      </w:tblGrid>
      <w:tr w:rsidR="001562D6" w:rsidRPr="00775392" w:rsidTr="001562D6">
        <w:trPr>
          <w:jc w:val="center"/>
        </w:trPr>
        <w:tc>
          <w:tcPr>
            <w:tcW w:w="560" w:type="dxa"/>
          </w:tcPr>
          <w:p w:rsidR="001562D6" w:rsidRPr="00775392" w:rsidRDefault="001562D6" w:rsidP="00865799">
            <w:pPr>
              <w:spacing w:after="0" w:line="240" w:lineRule="auto"/>
              <w:jc w:val="center"/>
              <w:rPr>
                <w:rFonts w:ascii="Times New Roman" w:hAnsi="Times New Roman"/>
                <w:sz w:val="24"/>
                <w:szCs w:val="24"/>
                <w:lang w:val="kk-KZ"/>
              </w:rPr>
            </w:pPr>
            <w:r w:rsidRPr="00775392">
              <w:rPr>
                <w:rFonts w:ascii="Times New Roman" w:hAnsi="Times New Roman"/>
                <w:sz w:val="24"/>
                <w:szCs w:val="24"/>
                <w:lang w:val="kk-KZ"/>
              </w:rPr>
              <w:t>п/п №</w:t>
            </w:r>
          </w:p>
        </w:tc>
        <w:tc>
          <w:tcPr>
            <w:tcW w:w="1408" w:type="dxa"/>
          </w:tcPr>
          <w:p w:rsidR="001562D6" w:rsidRPr="00775392" w:rsidRDefault="001562D6" w:rsidP="00865799">
            <w:pPr>
              <w:spacing w:after="0" w:line="240" w:lineRule="auto"/>
              <w:jc w:val="center"/>
              <w:rPr>
                <w:rFonts w:ascii="Times New Roman" w:hAnsi="Times New Roman"/>
                <w:sz w:val="24"/>
                <w:szCs w:val="24"/>
                <w:lang w:val="kk-KZ"/>
              </w:rPr>
            </w:pPr>
            <w:r w:rsidRPr="00775392">
              <w:rPr>
                <w:rFonts w:ascii="Times New Roman" w:hAnsi="Times New Roman"/>
                <w:sz w:val="24"/>
                <w:szCs w:val="24"/>
                <w:lang w:val="kk-KZ"/>
              </w:rPr>
              <w:t>Варианты</w:t>
            </w:r>
          </w:p>
        </w:tc>
        <w:tc>
          <w:tcPr>
            <w:tcW w:w="2514" w:type="dxa"/>
          </w:tcPr>
          <w:p w:rsidR="001562D6" w:rsidRPr="00775392" w:rsidRDefault="001562D6" w:rsidP="00865799">
            <w:pPr>
              <w:spacing w:after="0" w:line="240" w:lineRule="auto"/>
              <w:jc w:val="center"/>
              <w:rPr>
                <w:rFonts w:ascii="Times New Roman" w:hAnsi="Times New Roman"/>
                <w:sz w:val="24"/>
                <w:szCs w:val="24"/>
                <w:lang w:val="kk-KZ"/>
              </w:rPr>
            </w:pPr>
            <w:r w:rsidRPr="00775392">
              <w:rPr>
                <w:rFonts w:ascii="Times New Roman" w:hAnsi="Times New Roman"/>
                <w:sz w:val="24"/>
                <w:szCs w:val="24"/>
                <w:lang w:val="kk-KZ"/>
              </w:rPr>
              <w:t>Светильник</w:t>
            </w:r>
          </w:p>
        </w:tc>
        <w:tc>
          <w:tcPr>
            <w:tcW w:w="1738" w:type="dxa"/>
          </w:tcPr>
          <w:p w:rsidR="001562D6" w:rsidRPr="00775392" w:rsidRDefault="001562D6" w:rsidP="00865799">
            <w:pPr>
              <w:spacing w:after="0" w:line="240" w:lineRule="auto"/>
              <w:jc w:val="center"/>
              <w:rPr>
                <w:rFonts w:ascii="Times New Roman" w:hAnsi="Times New Roman"/>
                <w:sz w:val="24"/>
                <w:szCs w:val="24"/>
              </w:rPr>
            </w:pPr>
            <w:r w:rsidRPr="00775392">
              <w:rPr>
                <w:rFonts w:ascii="Times New Roman" w:hAnsi="Times New Roman"/>
                <w:sz w:val="24"/>
                <w:szCs w:val="24"/>
              </w:rPr>
              <w:t>Количество сеятцев, шт</w:t>
            </w:r>
          </w:p>
        </w:tc>
        <w:tc>
          <w:tcPr>
            <w:tcW w:w="2816" w:type="dxa"/>
            <w:tcBorders>
              <w:right w:val="single" w:sz="4" w:space="0" w:color="auto"/>
            </w:tcBorders>
          </w:tcPr>
          <w:p w:rsidR="001562D6" w:rsidRPr="00775392" w:rsidRDefault="001562D6" w:rsidP="00865799">
            <w:pPr>
              <w:spacing w:after="0" w:line="240" w:lineRule="auto"/>
              <w:jc w:val="center"/>
              <w:rPr>
                <w:rFonts w:ascii="Times New Roman" w:hAnsi="Times New Roman"/>
                <w:sz w:val="24"/>
                <w:szCs w:val="24"/>
                <w:lang w:val="kk-KZ"/>
              </w:rPr>
            </w:pPr>
            <w:r w:rsidRPr="00775392">
              <w:rPr>
                <w:rFonts w:ascii="Times New Roman" w:hAnsi="Times New Roman"/>
                <w:sz w:val="24"/>
                <w:szCs w:val="24"/>
              </w:rPr>
              <w:t>Стандартизированный Индекс Различий Растительности, СИРР</w:t>
            </w:r>
            <w:r w:rsidR="00594958" w:rsidRPr="00775392">
              <w:rPr>
                <w:rFonts w:ascii="Times New Roman" w:hAnsi="Times New Roman"/>
                <w:sz w:val="24"/>
                <w:szCs w:val="24"/>
              </w:rPr>
              <w:t xml:space="preserve"> (NDVI)</w:t>
            </w:r>
          </w:p>
        </w:tc>
      </w:tr>
      <w:tr w:rsidR="001562D6" w:rsidRPr="00775392" w:rsidTr="001562D6">
        <w:trPr>
          <w:jc w:val="center"/>
        </w:trPr>
        <w:tc>
          <w:tcPr>
            <w:tcW w:w="560" w:type="dxa"/>
          </w:tcPr>
          <w:p w:rsidR="001562D6" w:rsidRPr="00775392" w:rsidRDefault="001562D6" w:rsidP="00865799">
            <w:pPr>
              <w:spacing w:after="0" w:line="240" w:lineRule="auto"/>
              <w:jc w:val="both"/>
              <w:rPr>
                <w:rFonts w:ascii="Times New Roman" w:hAnsi="Times New Roman"/>
                <w:sz w:val="24"/>
                <w:szCs w:val="24"/>
                <w:lang w:val="kk-KZ"/>
              </w:rPr>
            </w:pPr>
            <w:r w:rsidRPr="00775392">
              <w:rPr>
                <w:rFonts w:ascii="Times New Roman" w:hAnsi="Times New Roman"/>
                <w:sz w:val="24"/>
                <w:szCs w:val="24"/>
                <w:lang w:val="kk-KZ"/>
              </w:rPr>
              <w:t>1</w:t>
            </w:r>
          </w:p>
        </w:tc>
        <w:tc>
          <w:tcPr>
            <w:tcW w:w="1408" w:type="dxa"/>
          </w:tcPr>
          <w:p w:rsidR="001562D6" w:rsidRPr="00775392" w:rsidRDefault="001562D6" w:rsidP="00865799">
            <w:pPr>
              <w:spacing w:after="0" w:line="240" w:lineRule="auto"/>
              <w:jc w:val="both"/>
              <w:rPr>
                <w:rFonts w:ascii="Times New Roman" w:hAnsi="Times New Roman"/>
                <w:sz w:val="24"/>
                <w:szCs w:val="24"/>
                <w:lang w:val="kk-KZ"/>
              </w:rPr>
            </w:pPr>
            <w:r w:rsidRPr="00775392">
              <w:rPr>
                <w:rFonts w:ascii="Times New Roman" w:hAnsi="Times New Roman"/>
                <w:sz w:val="24"/>
                <w:szCs w:val="24"/>
                <w:lang w:val="kk-KZ"/>
              </w:rPr>
              <w:t>СДО 1</w:t>
            </w:r>
          </w:p>
        </w:tc>
        <w:tc>
          <w:tcPr>
            <w:tcW w:w="2514" w:type="dxa"/>
          </w:tcPr>
          <w:p w:rsidR="001562D6" w:rsidRPr="00775392" w:rsidRDefault="001562D6" w:rsidP="00865799">
            <w:pPr>
              <w:spacing w:after="0" w:line="240" w:lineRule="auto"/>
              <w:jc w:val="center"/>
              <w:rPr>
                <w:rFonts w:ascii="Times New Roman" w:hAnsi="Times New Roman"/>
                <w:sz w:val="24"/>
                <w:szCs w:val="24"/>
              </w:rPr>
            </w:pPr>
            <w:r w:rsidRPr="00775392">
              <w:rPr>
                <w:rFonts w:ascii="Times New Roman" w:hAnsi="Times New Roman"/>
                <w:sz w:val="24"/>
                <w:szCs w:val="24"/>
              </w:rPr>
              <w:t>АВС-1</w:t>
            </w:r>
          </w:p>
          <w:p w:rsidR="001562D6" w:rsidRPr="00775392" w:rsidRDefault="001562D6" w:rsidP="00865799">
            <w:pPr>
              <w:spacing w:after="0" w:line="240" w:lineRule="auto"/>
              <w:jc w:val="center"/>
              <w:rPr>
                <w:rFonts w:ascii="Times New Roman" w:hAnsi="Times New Roman"/>
                <w:sz w:val="24"/>
                <w:szCs w:val="24"/>
                <w:lang w:val="kk-KZ"/>
              </w:rPr>
            </w:pPr>
          </w:p>
        </w:tc>
        <w:tc>
          <w:tcPr>
            <w:tcW w:w="1738" w:type="dxa"/>
          </w:tcPr>
          <w:p w:rsidR="001562D6" w:rsidRPr="00775392" w:rsidRDefault="001562D6" w:rsidP="00865799">
            <w:pPr>
              <w:spacing w:after="0" w:line="240" w:lineRule="auto"/>
              <w:jc w:val="center"/>
              <w:rPr>
                <w:rFonts w:ascii="Times New Roman" w:hAnsi="Times New Roman"/>
                <w:sz w:val="24"/>
                <w:szCs w:val="24"/>
                <w:lang w:val="kk-KZ"/>
              </w:rPr>
            </w:pPr>
          </w:p>
          <w:p w:rsidR="001562D6" w:rsidRPr="00775392" w:rsidRDefault="001562D6" w:rsidP="00865799">
            <w:pPr>
              <w:spacing w:after="0" w:line="240" w:lineRule="auto"/>
              <w:jc w:val="center"/>
              <w:rPr>
                <w:rFonts w:ascii="Times New Roman" w:hAnsi="Times New Roman"/>
                <w:sz w:val="24"/>
                <w:szCs w:val="24"/>
                <w:lang w:val="kk-KZ"/>
              </w:rPr>
            </w:pPr>
            <w:r w:rsidRPr="00775392">
              <w:rPr>
                <w:rFonts w:ascii="Times New Roman" w:hAnsi="Times New Roman"/>
                <w:sz w:val="24"/>
                <w:szCs w:val="24"/>
                <w:lang w:val="kk-KZ"/>
              </w:rPr>
              <w:t>40</w:t>
            </w:r>
          </w:p>
        </w:tc>
        <w:tc>
          <w:tcPr>
            <w:tcW w:w="2816" w:type="dxa"/>
            <w:tcBorders>
              <w:right w:val="single" w:sz="4" w:space="0" w:color="auto"/>
            </w:tcBorders>
          </w:tcPr>
          <w:p w:rsidR="005A4C5A" w:rsidRPr="00573BA6" w:rsidRDefault="005A4C5A" w:rsidP="00865799">
            <w:pPr>
              <w:spacing w:after="0" w:line="240" w:lineRule="auto"/>
              <w:jc w:val="center"/>
              <w:rPr>
                <w:rFonts w:ascii="Times New Roman" w:hAnsi="Times New Roman"/>
                <w:sz w:val="24"/>
                <w:szCs w:val="24"/>
                <w:lang w:val="kk-KZ"/>
              </w:rPr>
            </w:pPr>
          </w:p>
          <w:p w:rsidR="001562D6" w:rsidRPr="00573BA6" w:rsidRDefault="00573BA6" w:rsidP="00865799">
            <w:pPr>
              <w:spacing w:after="0" w:line="240" w:lineRule="auto"/>
              <w:jc w:val="center"/>
              <w:rPr>
                <w:rFonts w:ascii="Times New Roman" w:hAnsi="Times New Roman"/>
                <w:sz w:val="24"/>
                <w:szCs w:val="24"/>
                <w:lang w:val="kk-KZ"/>
              </w:rPr>
            </w:pPr>
            <w:r w:rsidRPr="00573BA6">
              <w:rPr>
                <w:rFonts w:ascii="Times New Roman" w:hAnsi="Times New Roman"/>
                <w:sz w:val="24"/>
                <w:szCs w:val="24"/>
                <w:lang w:val="kk-KZ"/>
              </w:rPr>
              <w:t>0,17</w:t>
            </w:r>
          </w:p>
        </w:tc>
      </w:tr>
      <w:tr w:rsidR="001562D6" w:rsidRPr="00775392" w:rsidTr="001562D6">
        <w:trPr>
          <w:jc w:val="center"/>
        </w:trPr>
        <w:tc>
          <w:tcPr>
            <w:tcW w:w="560" w:type="dxa"/>
          </w:tcPr>
          <w:p w:rsidR="001562D6" w:rsidRPr="00775392" w:rsidRDefault="001562D6" w:rsidP="00865799">
            <w:pPr>
              <w:spacing w:after="0" w:line="240" w:lineRule="auto"/>
              <w:jc w:val="both"/>
              <w:rPr>
                <w:rFonts w:ascii="Times New Roman" w:hAnsi="Times New Roman"/>
                <w:sz w:val="24"/>
                <w:szCs w:val="24"/>
                <w:lang w:val="kk-KZ"/>
              </w:rPr>
            </w:pPr>
            <w:r w:rsidRPr="00775392">
              <w:rPr>
                <w:rFonts w:ascii="Times New Roman" w:hAnsi="Times New Roman"/>
                <w:sz w:val="24"/>
                <w:szCs w:val="24"/>
                <w:lang w:val="kk-KZ"/>
              </w:rPr>
              <w:t>2</w:t>
            </w:r>
          </w:p>
        </w:tc>
        <w:tc>
          <w:tcPr>
            <w:tcW w:w="1408" w:type="dxa"/>
          </w:tcPr>
          <w:p w:rsidR="001562D6" w:rsidRPr="00775392" w:rsidRDefault="001562D6" w:rsidP="00865799">
            <w:pPr>
              <w:spacing w:after="0" w:line="240" w:lineRule="auto"/>
              <w:jc w:val="both"/>
              <w:rPr>
                <w:rFonts w:ascii="Times New Roman" w:hAnsi="Times New Roman"/>
                <w:sz w:val="24"/>
                <w:szCs w:val="24"/>
                <w:lang w:val="kk-KZ"/>
              </w:rPr>
            </w:pPr>
            <w:r w:rsidRPr="00775392">
              <w:rPr>
                <w:rFonts w:ascii="Times New Roman" w:hAnsi="Times New Roman"/>
                <w:sz w:val="24"/>
                <w:szCs w:val="24"/>
                <w:lang w:val="kk-KZ"/>
              </w:rPr>
              <w:t>СДО 2</w:t>
            </w:r>
          </w:p>
        </w:tc>
        <w:tc>
          <w:tcPr>
            <w:tcW w:w="2514" w:type="dxa"/>
          </w:tcPr>
          <w:p w:rsidR="001562D6" w:rsidRPr="00775392" w:rsidRDefault="001562D6" w:rsidP="00865799">
            <w:pPr>
              <w:pStyle w:val="Default"/>
              <w:jc w:val="center"/>
              <w:rPr>
                <w:bCs/>
              </w:rPr>
            </w:pPr>
            <w:r w:rsidRPr="00775392">
              <w:t>АВС</w:t>
            </w:r>
            <w:r w:rsidRPr="00775392">
              <w:rPr>
                <w:bCs/>
              </w:rPr>
              <w:t xml:space="preserve"> -2</w:t>
            </w:r>
          </w:p>
          <w:p w:rsidR="001562D6" w:rsidRPr="00775392" w:rsidRDefault="001562D6" w:rsidP="00865799">
            <w:pPr>
              <w:pStyle w:val="Default"/>
              <w:jc w:val="center"/>
              <w:rPr>
                <w:lang w:val="kk-KZ"/>
              </w:rPr>
            </w:pPr>
          </w:p>
        </w:tc>
        <w:tc>
          <w:tcPr>
            <w:tcW w:w="1738" w:type="dxa"/>
          </w:tcPr>
          <w:p w:rsidR="001562D6" w:rsidRPr="00775392" w:rsidRDefault="001562D6" w:rsidP="00865799">
            <w:pPr>
              <w:spacing w:after="0" w:line="240" w:lineRule="auto"/>
              <w:jc w:val="center"/>
              <w:rPr>
                <w:rFonts w:ascii="Times New Roman" w:hAnsi="Times New Roman"/>
                <w:sz w:val="24"/>
                <w:szCs w:val="24"/>
                <w:lang w:val="kk-KZ"/>
              </w:rPr>
            </w:pPr>
          </w:p>
          <w:p w:rsidR="001562D6" w:rsidRPr="00775392" w:rsidRDefault="001562D6" w:rsidP="00865799">
            <w:pPr>
              <w:spacing w:after="0" w:line="240" w:lineRule="auto"/>
              <w:jc w:val="center"/>
              <w:rPr>
                <w:rFonts w:ascii="Times New Roman" w:hAnsi="Times New Roman"/>
                <w:sz w:val="24"/>
                <w:szCs w:val="24"/>
                <w:lang w:val="kk-KZ"/>
              </w:rPr>
            </w:pPr>
            <w:r w:rsidRPr="00775392">
              <w:rPr>
                <w:rFonts w:ascii="Times New Roman" w:hAnsi="Times New Roman"/>
                <w:sz w:val="24"/>
                <w:szCs w:val="24"/>
                <w:lang w:val="kk-KZ"/>
              </w:rPr>
              <w:t>40</w:t>
            </w:r>
          </w:p>
        </w:tc>
        <w:tc>
          <w:tcPr>
            <w:tcW w:w="2816" w:type="dxa"/>
          </w:tcPr>
          <w:p w:rsidR="005A4C5A" w:rsidRPr="00573BA6" w:rsidRDefault="005A4C5A" w:rsidP="00865799">
            <w:pPr>
              <w:spacing w:after="0" w:line="240" w:lineRule="auto"/>
              <w:jc w:val="center"/>
              <w:rPr>
                <w:rFonts w:ascii="Times New Roman" w:hAnsi="Times New Roman"/>
                <w:sz w:val="24"/>
                <w:szCs w:val="24"/>
                <w:lang w:val="kk-KZ"/>
              </w:rPr>
            </w:pPr>
          </w:p>
          <w:p w:rsidR="001562D6" w:rsidRPr="00573BA6" w:rsidRDefault="00573BA6" w:rsidP="00865799">
            <w:pPr>
              <w:spacing w:after="0" w:line="240" w:lineRule="auto"/>
              <w:jc w:val="center"/>
              <w:rPr>
                <w:rFonts w:ascii="Times New Roman" w:hAnsi="Times New Roman"/>
                <w:sz w:val="24"/>
                <w:szCs w:val="24"/>
                <w:lang w:val="kk-KZ"/>
              </w:rPr>
            </w:pPr>
            <w:r w:rsidRPr="00573BA6">
              <w:rPr>
                <w:rFonts w:ascii="Times New Roman" w:hAnsi="Times New Roman"/>
                <w:sz w:val="24"/>
                <w:szCs w:val="24"/>
                <w:lang w:val="kk-KZ"/>
              </w:rPr>
              <w:t>0,17</w:t>
            </w:r>
          </w:p>
        </w:tc>
      </w:tr>
      <w:tr w:rsidR="001562D6" w:rsidRPr="00775392" w:rsidTr="001562D6">
        <w:trPr>
          <w:jc w:val="center"/>
        </w:trPr>
        <w:tc>
          <w:tcPr>
            <w:tcW w:w="560" w:type="dxa"/>
          </w:tcPr>
          <w:p w:rsidR="001562D6" w:rsidRPr="00775392" w:rsidRDefault="001562D6" w:rsidP="00865799">
            <w:pPr>
              <w:spacing w:after="0" w:line="240" w:lineRule="auto"/>
              <w:jc w:val="both"/>
              <w:rPr>
                <w:rFonts w:ascii="Times New Roman" w:hAnsi="Times New Roman"/>
                <w:sz w:val="24"/>
                <w:szCs w:val="24"/>
                <w:lang w:val="kk-KZ"/>
              </w:rPr>
            </w:pPr>
            <w:r w:rsidRPr="00775392">
              <w:rPr>
                <w:rFonts w:ascii="Times New Roman" w:hAnsi="Times New Roman"/>
                <w:sz w:val="24"/>
                <w:szCs w:val="24"/>
                <w:lang w:val="kk-KZ"/>
              </w:rPr>
              <w:t>3</w:t>
            </w:r>
          </w:p>
        </w:tc>
        <w:tc>
          <w:tcPr>
            <w:tcW w:w="1408" w:type="dxa"/>
          </w:tcPr>
          <w:p w:rsidR="001562D6" w:rsidRPr="00775392" w:rsidRDefault="001562D6" w:rsidP="00865799">
            <w:pPr>
              <w:spacing w:after="0" w:line="240" w:lineRule="auto"/>
              <w:jc w:val="both"/>
              <w:rPr>
                <w:rFonts w:ascii="Times New Roman" w:hAnsi="Times New Roman"/>
                <w:sz w:val="24"/>
                <w:szCs w:val="24"/>
                <w:lang w:val="kk-KZ"/>
              </w:rPr>
            </w:pPr>
            <w:r w:rsidRPr="00775392">
              <w:rPr>
                <w:rFonts w:ascii="Times New Roman" w:hAnsi="Times New Roman"/>
                <w:sz w:val="24"/>
                <w:szCs w:val="24"/>
                <w:lang w:val="kk-KZ"/>
              </w:rPr>
              <w:t>ДНаТ (контроль)</w:t>
            </w:r>
          </w:p>
        </w:tc>
        <w:tc>
          <w:tcPr>
            <w:tcW w:w="2514" w:type="dxa"/>
          </w:tcPr>
          <w:p w:rsidR="001562D6" w:rsidRPr="00775392" w:rsidRDefault="001562D6" w:rsidP="00865799">
            <w:pPr>
              <w:spacing w:after="0" w:line="240" w:lineRule="auto"/>
              <w:jc w:val="center"/>
              <w:rPr>
                <w:rFonts w:ascii="Times New Roman" w:hAnsi="Times New Roman"/>
                <w:sz w:val="24"/>
                <w:szCs w:val="24"/>
                <w:lang w:val="kk-KZ"/>
              </w:rPr>
            </w:pPr>
            <w:r w:rsidRPr="00775392">
              <w:rPr>
                <w:rFonts w:ascii="Times New Roman" w:hAnsi="Times New Roman"/>
                <w:sz w:val="24"/>
                <w:szCs w:val="24"/>
                <w:lang w:val="kk-KZ"/>
              </w:rPr>
              <w:t>ДНаТ</w:t>
            </w:r>
          </w:p>
          <w:p w:rsidR="001562D6" w:rsidRPr="00775392" w:rsidRDefault="001562D6" w:rsidP="00865799">
            <w:pPr>
              <w:spacing w:after="0" w:line="240" w:lineRule="auto"/>
              <w:jc w:val="center"/>
              <w:rPr>
                <w:rFonts w:ascii="Times New Roman" w:hAnsi="Times New Roman"/>
                <w:sz w:val="24"/>
                <w:szCs w:val="24"/>
                <w:lang w:val="kk-KZ"/>
              </w:rPr>
            </w:pPr>
          </w:p>
        </w:tc>
        <w:tc>
          <w:tcPr>
            <w:tcW w:w="1738" w:type="dxa"/>
          </w:tcPr>
          <w:p w:rsidR="001562D6" w:rsidRPr="00775392" w:rsidRDefault="001562D6" w:rsidP="00865799">
            <w:pPr>
              <w:spacing w:after="0" w:line="240" w:lineRule="auto"/>
              <w:jc w:val="center"/>
              <w:rPr>
                <w:rFonts w:ascii="Times New Roman" w:hAnsi="Times New Roman"/>
                <w:sz w:val="24"/>
                <w:szCs w:val="24"/>
                <w:lang w:val="kk-KZ"/>
              </w:rPr>
            </w:pPr>
          </w:p>
          <w:p w:rsidR="001562D6" w:rsidRPr="00775392" w:rsidRDefault="001562D6" w:rsidP="00865799">
            <w:pPr>
              <w:spacing w:after="0" w:line="240" w:lineRule="auto"/>
              <w:jc w:val="center"/>
              <w:rPr>
                <w:rFonts w:ascii="Times New Roman" w:hAnsi="Times New Roman"/>
                <w:sz w:val="24"/>
                <w:szCs w:val="24"/>
                <w:lang w:val="kk-KZ"/>
              </w:rPr>
            </w:pPr>
            <w:r w:rsidRPr="00775392">
              <w:rPr>
                <w:rFonts w:ascii="Times New Roman" w:hAnsi="Times New Roman"/>
                <w:sz w:val="24"/>
                <w:szCs w:val="24"/>
                <w:lang w:val="kk-KZ"/>
              </w:rPr>
              <w:t>40</w:t>
            </w:r>
          </w:p>
        </w:tc>
        <w:tc>
          <w:tcPr>
            <w:tcW w:w="2816" w:type="dxa"/>
          </w:tcPr>
          <w:p w:rsidR="005A4C5A" w:rsidRPr="00573BA6" w:rsidRDefault="005A4C5A" w:rsidP="00865799">
            <w:pPr>
              <w:spacing w:after="0" w:line="240" w:lineRule="auto"/>
              <w:jc w:val="center"/>
              <w:rPr>
                <w:rFonts w:ascii="Times New Roman" w:hAnsi="Times New Roman"/>
                <w:sz w:val="24"/>
                <w:szCs w:val="24"/>
                <w:lang w:val="kk-KZ"/>
              </w:rPr>
            </w:pPr>
          </w:p>
          <w:p w:rsidR="001562D6" w:rsidRPr="00573BA6" w:rsidRDefault="00573BA6" w:rsidP="00865799">
            <w:pPr>
              <w:spacing w:after="0" w:line="240" w:lineRule="auto"/>
              <w:jc w:val="center"/>
              <w:rPr>
                <w:rFonts w:ascii="Times New Roman" w:hAnsi="Times New Roman"/>
                <w:sz w:val="24"/>
                <w:szCs w:val="24"/>
                <w:lang w:val="kk-KZ"/>
              </w:rPr>
            </w:pPr>
            <w:r w:rsidRPr="00573BA6">
              <w:rPr>
                <w:rFonts w:ascii="Times New Roman" w:hAnsi="Times New Roman"/>
                <w:sz w:val="24"/>
                <w:szCs w:val="24"/>
                <w:lang w:val="kk-KZ"/>
              </w:rPr>
              <w:t>0,17</w:t>
            </w:r>
          </w:p>
        </w:tc>
      </w:tr>
    </w:tbl>
    <w:p w:rsidR="00850231" w:rsidRPr="00775392" w:rsidRDefault="00850231" w:rsidP="0071303F">
      <w:pPr>
        <w:spacing w:after="0" w:line="360" w:lineRule="auto"/>
        <w:rPr>
          <w:rFonts w:ascii="Times New Roman" w:hAnsi="Times New Roman"/>
          <w:b/>
          <w:bCs/>
          <w:sz w:val="24"/>
          <w:szCs w:val="24"/>
          <w:lang w:val="kk-KZ"/>
        </w:rPr>
      </w:pPr>
    </w:p>
    <w:p w:rsidR="005A4C5A" w:rsidRPr="00BC4646" w:rsidRDefault="005A4C5A" w:rsidP="002867DF">
      <w:pPr>
        <w:pStyle w:val="af5"/>
        <w:tabs>
          <w:tab w:val="left" w:pos="709"/>
        </w:tabs>
        <w:spacing w:before="0" w:after="0" w:line="360" w:lineRule="auto"/>
        <w:jc w:val="both"/>
        <w:rPr>
          <w:lang w:val="kk-KZ"/>
        </w:rPr>
      </w:pPr>
      <w:r w:rsidRPr="00775392">
        <w:rPr>
          <w:b/>
          <w:bCs/>
          <w:lang w:val="kk-KZ"/>
        </w:rPr>
        <w:tab/>
      </w:r>
      <w:r w:rsidR="00165086" w:rsidRPr="00775392">
        <w:rPr>
          <w:bCs/>
          <w:lang w:val="kk-KZ"/>
        </w:rPr>
        <w:t xml:space="preserve">По </w:t>
      </w:r>
      <w:r w:rsidR="000B4741" w:rsidRPr="00775392">
        <w:rPr>
          <w:bCs/>
          <w:lang w:val="kk-KZ"/>
        </w:rPr>
        <w:t>р</w:t>
      </w:r>
      <w:r w:rsidR="00165086" w:rsidRPr="00775392">
        <w:rPr>
          <w:bCs/>
          <w:lang w:val="kk-KZ"/>
        </w:rPr>
        <w:t>езультатам замеров</w:t>
      </w:r>
      <w:r w:rsidR="00573BA6">
        <w:rPr>
          <w:bCs/>
          <w:lang w:val="kk-KZ"/>
        </w:rPr>
        <w:t xml:space="preserve"> </w:t>
      </w:r>
      <w:r w:rsidR="00165086" w:rsidRPr="00775392">
        <w:t>и</w:t>
      </w:r>
      <w:r w:rsidR="002A1570" w:rsidRPr="00775392">
        <w:t>сходных данных</w:t>
      </w:r>
      <w:r w:rsidR="00165086" w:rsidRPr="00775392">
        <w:t xml:space="preserve"> по содержанию хлорофилла в сеянцах томата (по 40 шт)  по изучаемым вариантам СДО 1, СДО 2 и </w:t>
      </w:r>
      <w:r w:rsidR="000B4741" w:rsidRPr="00775392">
        <w:rPr>
          <w:lang w:val="kk-KZ"/>
        </w:rPr>
        <w:t xml:space="preserve">ДНаТ </w:t>
      </w:r>
      <w:r w:rsidR="00165086" w:rsidRPr="00775392">
        <w:rPr>
          <w:lang w:val="kk-KZ"/>
        </w:rPr>
        <w:t>(контроль)</w:t>
      </w:r>
      <w:r w:rsidR="00165086" w:rsidRPr="00775392">
        <w:t xml:space="preserve"> установлены на одинаковом уровне - </w:t>
      </w:r>
      <w:r w:rsidR="00573BA6">
        <w:t>0,17</w:t>
      </w:r>
      <w:r w:rsidR="00165086" w:rsidRPr="00775392">
        <w:t xml:space="preserve"> СИИР(NDVI).</w:t>
      </w:r>
    </w:p>
    <w:p w:rsidR="00775392" w:rsidRPr="00CC6C78" w:rsidRDefault="000B4741" w:rsidP="00775392">
      <w:pPr>
        <w:spacing w:after="0" w:line="360" w:lineRule="auto"/>
        <w:jc w:val="both"/>
        <w:rPr>
          <w:rFonts w:ascii="Times New Roman" w:hAnsi="Times New Roman"/>
          <w:b/>
          <w:color w:val="FF0000"/>
          <w:spacing w:val="-2"/>
          <w:sz w:val="24"/>
          <w:szCs w:val="24"/>
          <w:lang w:val="kk-KZ"/>
        </w:rPr>
      </w:pPr>
      <w:r w:rsidRPr="00775392">
        <w:rPr>
          <w:rFonts w:ascii="Times New Roman" w:hAnsi="Times New Roman"/>
          <w:b/>
          <w:bCs/>
          <w:sz w:val="24"/>
          <w:szCs w:val="24"/>
          <w:lang w:val="kk-KZ"/>
        </w:rPr>
        <w:tab/>
      </w:r>
      <w:r w:rsidR="00066F23">
        <w:rPr>
          <w:rFonts w:ascii="Times New Roman" w:eastAsia="MS Mincho" w:hAnsi="Times New Roman"/>
          <w:b/>
          <w:sz w:val="24"/>
          <w:szCs w:val="24"/>
          <w:lang w:val="kk-KZ" w:eastAsia="ja-JP"/>
        </w:rPr>
        <w:t>3.3</w:t>
      </w:r>
      <w:r w:rsidR="00775392" w:rsidRPr="00CC6C78">
        <w:rPr>
          <w:rFonts w:ascii="Times New Roman" w:eastAsia="MS Mincho" w:hAnsi="Times New Roman"/>
          <w:b/>
          <w:sz w:val="24"/>
          <w:szCs w:val="24"/>
          <w:lang w:val="kk-KZ" w:eastAsia="ja-JP"/>
        </w:rPr>
        <w:t xml:space="preserve"> </w:t>
      </w:r>
      <w:r w:rsidR="00775392" w:rsidRPr="00CC6C78">
        <w:rPr>
          <w:rFonts w:ascii="Times New Roman" w:hAnsi="Times New Roman"/>
          <w:b/>
          <w:color w:val="000000"/>
          <w:spacing w:val="-2"/>
          <w:sz w:val="24"/>
          <w:szCs w:val="24"/>
        </w:rPr>
        <w:t xml:space="preserve">Определение нарастания биологической массы </w:t>
      </w:r>
      <w:r w:rsidR="00CC6C78" w:rsidRPr="00CC6C78">
        <w:rPr>
          <w:rFonts w:ascii="Times New Roman" w:hAnsi="Times New Roman"/>
          <w:b/>
          <w:color w:val="000000"/>
          <w:spacing w:val="-2"/>
          <w:sz w:val="24"/>
          <w:szCs w:val="24"/>
        </w:rPr>
        <w:t>салата</w:t>
      </w:r>
      <w:r w:rsidR="00775392" w:rsidRPr="00CC6C78">
        <w:rPr>
          <w:rFonts w:ascii="Times New Roman" w:hAnsi="Times New Roman"/>
          <w:b/>
          <w:color w:val="000000"/>
          <w:spacing w:val="-2"/>
          <w:sz w:val="24"/>
          <w:szCs w:val="24"/>
        </w:rPr>
        <w:t xml:space="preserve"> в период 1-го срока выращивания при раз</w:t>
      </w:r>
      <w:r w:rsidR="00CC6C78">
        <w:rPr>
          <w:rFonts w:ascii="Times New Roman" w:hAnsi="Times New Roman"/>
          <w:b/>
          <w:color w:val="000000"/>
          <w:spacing w:val="-2"/>
          <w:sz w:val="24"/>
          <w:szCs w:val="24"/>
        </w:rPr>
        <w:t>личной</w:t>
      </w:r>
      <w:r w:rsidR="00B35B4D">
        <w:rPr>
          <w:rFonts w:ascii="Times New Roman" w:hAnsi="Times New Roman"/>
          <w:b/>
          <w:color w:val="000000"/>
          <w:spacing w:val="-2"/>
          <w:sz w:val="24"/>
          <w:szCs w:val="24"/>
        </w:rPr>
        <w:t xml:space="preserve"> </w:t>
      </w:r>
      <w:r w:rsidR="00CC6C78">
        <w:rPr>
          <w:rFonts w:ascii="Times New Roman" w:hAnsi="Times New Roman"/>
          <w:b/>
          <w:color w:val="000000"/>
          <w:spacing w:val="-2"/>
          <w:sz w:val="24"/>
          <w:szCs w:val="24"/>
        </w:rPr>
        <w:t>высоте</w:t>
      </w:r>
      <w:r w:rsidR="00775392" w:rsidRPr="00CC6C78">
        <w:rPr>
          <w:rFonts w:ascii="Times New Roman" w:hAnsi="Times New Roman"/>
          <w:b/>
          <w:color w:val="000000"/>
          <w:spacing w:val="-2"/>
          <w:sz w:val="24"/>
          <w:szCs w:val="24"/>
        </w:rPr>
        <w:t xml:space="preserve"> свето</w:t>
      </w:r>
      <w:r w:rsidR="00CC6C78" w:rsidRPr="00CC6C78">
        <w:rPr>
          <w:rFonts w:ascii="Times New Roman" w:hAnsi="Times New Roman"/>
          <w:b/>
          <w:color w:val="000000"/>
          <w:spacing w:val="-2"/>
          <w:sz w:val="24"/>
          <w:szCs w:val="24"/>
        </w:rPr>
        <w:t>вого облучения в условиях Алматин</w:t>
      </w:r>
      <w:r w:rsidR="00775392" w:rsidRPr="00CC6C78">
        <w:rPr>
          <w:rFonts w:ascii="Times New Roman" w:hAnsi="Times New Roman"/>
          <w:b/>
          <w:color w:val="000000"/>
          <w:spacing w:val="-2"/>
          <w:sz w:val="24"/>
          <w:szCs w:val="24"/>
        </w:rPr>
        <w:t xml:space="preserve">ской области </w:t>
      </w:r>
    </w:p>
    <w:p w:rsidR="00775392" w:rsidRPr="00CC6C78" w:rsidRDefault="00775392" w:rsidP="00775392">
      <w:pPr>
        <w:spacing w:after="0" w:line="360" w:lineRule="auto"/>
        <w:ind w:firstLine="709"/>
        <w:jc w:val="both"/>
        <w:rPr>
          <w:rFonts w:ascii="Times New Roman" w:hAnsi="Times New Roman"/>
          <w:color w:val="000000"/>
          <w:sz w:val="24"/>
          <w:szCs w:val="24"/>
          <w:shd w:val="clear" w:color="auto" w:fill="FFFFFF"/>
        </w:rPr>
      </w:pPr>
      <w:r w:rsidRPr="00CC6C78">
        <w:rPr>
          <w:rFonts w:ascii="Times New Roman" w:hAnsi="Times New Roman"/>
          <w:color w:val="000000"/>
          <w:sz w:val="24"/>
          <w:szCs w:val="24"/>
          <w:shd w:val="clear" w:color="auto" w:fill="FFFFFF"/>
        </w:rPr>
        <w:t>За период выращивания рассады проведены биометрические и фенологические наблюдения по Методике Государственного сортоиспытания</w:t>
      </w:r>
      <w:r w:rsidR="00745154">
        <w:rPr>
          <w:rFonts w:ascii="Times New Roman" w:hAnsi="Times New Roman"/>
          <w:color w:val="000000"/>
          <w:sz w:val="24"/>
          <w:szCs w:val="24"/>
          <w:shd w:val="clear" w:color="auto" w:fill="FFFFFF"/>
          <w:lang w:val="kk-KZ"/>
        </w:rPr>
        <w:t xml:space="preserve"> </w:t>
      </w:r>
      <w:r w:rsidRPr="00CC6C78">
        <w:rPr>
          <w:rFonts w:ascii="Times New Roman" w:hAnsi="Times New Roman"/>
          <w:sz w:val="24"/>
          <w:szCs w:val="24"/>
        </w:rPr>
        <w:t>[</w:t>
      </w:r>
      <w:r w:rsidRPr="00CC6C78">
        <w:rPr>
          <w:rFonts w:ascii="Times New Roman" w:hAnsi="Times New Roman"/>
          <w:sz w:val="24"/>
          <w:szCs w:val="24"/>
          <w:lang w:val="kk-KZ"/>
        </w:rPr>
        <w:t>21</w:t>
      </w:r>
      <w:r w:rsidRPr="00CC6C78">
        <w:rPr>
          <w:rFonts w:ascii="Times New Roman" w:hAnsi="Times New Roman"/>
          <w:sz w:val="24"/>
          <w:szCs w:val="24"/>
        </w:rPr>
        <w:t>].</w:t>
      </w:r>
    </w:p>
    <w:p w:rsidR="00775392" w:rsidRPr="005E2EB3" w:rsidRDefault="00775392" w:rsidP="00775392">
      <w:pPr>
        <w:spacing w:after="0" w:line="360" w:lineRule="auto"/>
        <w:jc w:val="both"/>
        <w:rPr>
          <w:rFonts w:ascii="Times New Roman" w:hAnsi="Times New Roman"/>
          <w:color w:val="000000"/>
          <w:spacing w:val="-2"/>
          <w:sz w:val="24"/>
          <w:szCs w:val="24"/>
          <w:highlight w:val="yellow"/>
          <w:lang w:val="kk-KZ"/>
        </w:rPr>
      </w:pPr>
      <w:r w:rsidRPr="00CC6C78">
        <w:rPr>
          <w:rFonts w:ascii="Times New Roman" w:hAnsi="Times New Roman"/>
          <w:b/>
          <w:color w:val="FF0000"/>
          <w:spacing w:val="-2"/>
          <w:sz w:val="24"/>
          <w:szCs w:val="24"/>
          <w:lang w:val="kk-KZ"/>
        </w:rPr>
        <w:tab/>
      </w:r>
      <w:r w:rsidR="00066F23" w:rsidRPr="005E2EB3">
        <w:rPr>
          <w:rFonts w:ascii="Times New Roman" w:hAnsi="Times New Roman"/>
          <w:spacing w:val="-2"/>
          <w:sz w:val="24"/>
          <w:szCs w:val="24"/>
          <w:lang w:val="kk-KZ"/>
        </w:rPr>
        <w:t>3.3</w:t>
      </w:r>
      <w:r w:rsidR="005E2EB3">
        <w:rPr>
          <w:rFonts w:ascii="Times New Roman" w:hAnsi="Times New Roman"/>
          <w:spacing w:val="-2"/>
          <w:sz w:val="24"/>
          <w:szCs w:val="24"/>
          <w:lang w:val="kk-KZ"/>
        </w:rPr>
        <w:t>.1</w:t>
      </w:r>
      <w:r w:rsidR="00573BA6" w:rsidRPr="005E2EB3">
        <w:rPr>
          <w:rFonts w:ascii="Times New Roman" w:hAnsi="Times New Roman"/>
          <w:spacing w:val="-2"/>
          <w:sz w:val="24"/>
          <w:szCs w:val="24"/>
          <w:lang w:val="kk-KZ"/>
        </w:rPr>
        <w:t xml:space="preserve"> </w:t>
      </w:r>
      <w:r w:rsidRPr="005E2EB3">
        <w:rPr>
          <w:rFonts w:ascii="Times New Roman" w:hAnsi="Times New Roman"/>
          <w:color w:val="000000"/>
          <w:spacing w:val="-2"/>
          <w:sz w:val="24"/>
          <w:szCs w:val="24"/>
        </w:rPr>
        <w:t xml:space="preserve">Подготовка семенного материала, посев в </w:t>
      </w:r>
      <w:r w:rsidR="003A4D5E" w:rsidRPr="005E2EB3">
        <w:rPr>
          <w:rFonts w:ascii="Times New Roman" w:hAnsi="Times New Roman"/>
          <w:color w:val="000000"/>
          <w:spacing w:val="-2"/>
          <w:sz w:val="24"/>
          <w:szCs w:val="24"/>
          <w:lang w:val="kk-KZ"/>
        </w:rPr>
        <w:t>стаканчики</w:t>
      </w:r>
      <w:r w:rsidR="003A4D5E" w:rsidRPr="005E2EB3">
        <w:rPr>
          <w:rFonts w:ascii="Times New Roman" w:hAnsi="Times New Roman"/>
          <w:color w:val="000000"/>
          <w:spacing w:val="-2"/>
          <w:sz w:val="24"/>
          <w:szCs w:val="24"/>
        </w:rPr>
        <w:t xml:space="preserve"> и установка </w:t>
      </w:r>
      <w:r w:rsidRPr="005E2EB3">
        <w:rPr>
          <w:rFonts w:ascii="Times New Roman" w:hAnsi="Times New Roman"/>
          <w:color w:val="000000"/>
          <w:spacing w:val="-2"/>
          <w:sz w:val="24"/>
          <w:szCs w:val="24"/>
        </w:rPr>
        <w:t>на установку. Уход за растениями, подкормки</w:t>
      </w:r>
    </w:p>
    <w:p w:rsidR="00775392" w:rsidRPr="00CC6C78" w:rsidRDefault="00775392" w:rsidP="00775392">
      <w:pPr>
        <w:spacing w:after="0" w:line="360" w:lineRule="auto"/>
        <w:ind w:firstLine="709"/>
        <w:jc w:val="both"/>
        <w:rPr>
          <w:rFonts w:ascii="Times New Roman" w:hAnsi="Times New Roman"/>
          <w:sz w:val="24"/>
          <w:szCs w:val="24"/>
        </w:rPr>
      </w:pPr>
      <w:r w:rsidRPr="00CC6C78">
        <w:rPr>
          <w:rFonts w:ascii="Times New Roman" w:hAnsi="Times New Roman"/>
          <w:color w:val="000000"/>
          <w:spacing w:val="-2"/>
          <w:sz w:val="24"/>
          <w:szCs w:val="24"/>
        </w:rPr>
        <w:t>Согласно календарного плана работ</w:t>
      </w:r>
      <w:r w:rsidRPr="00CC6C78">
        <w:rPr>
          <w:rFonts w:ascii="Times New Roman" w:hAnsi="Times New Roman"/>
          <w:color w:val="000000"/>
          <w:spacing w:val="-2"/>
          <w:sz w:val="24"/>
          <w:szCs w:val="24"/>
          <w:lang w:val="kk-KZ"/>
        </w:rPr>
        <w:t xml:space="preserve"> на 2020 год </w:t>
      </w:r>
      <w:r w:rsidRPr="00CC6C78">
        <w:rPr>
          <w:rFonts w:ascii="Times New Roman" w:hAnsi="Times New Roman"/>
          <w:color w:val="000000"/>
          <w:spacing w:val="-2"/>
          <w:sz w:val="24"/>
          <w:szCs w:val="24"/>
        </w:rPr>
        <w:t xml:space="preserve">был подготовлен семенной материал </w:t>
      </w:r>
      <w:r w:rsidR="003A4D5E">
        <w:rPr>
          <w:rFonts w:ascii="Times New Roman" w:hAnsi="Times New Roman"/>
          <w:color w:val="000000"/>
          <w:spacing w:val="-2"/>
          <w:sz w:val="24"/>
          <w:szCs w:val="24"/>
          <w:lang w:val="kk-KZ"/>
        </w:rPr>
        <w:t>салата Ромен в количестве 150</w:t>
      </w:r>
      <w:r w:rsidR="003A4D5E">
        <w:rPr>
          <w:rFonts w:ascii="Times New Roman" w:hAnsi="Times New Roman"/>
          <w:color w:val="000000"/>
          <w:spacing w:val="-2"/>
          <w:sz w:val="24"/>
          <w:szCs w:val="24"/>
        </w:rPr>
        <w:t xml:space="preserve"> штук</w:t>
      </w:r>
      <w:r w:rsidR="00AD7B6E">
        <w:rPr>
          <w:rFonts w:ascii="Times New Roman" w:hAnsi="Times New Roman"/>
          <w:color w:val="000000"/>
          <w:spacing w:val="-2"/>
          <w:sz w:val="24"/>
          <w:szCs w:val="24"/>
        </w:rPr>
        <w:t xml:space="preserve"> (рисунок 11)</w:t>
      </w:r>
      <w:r w:rsidRPr="00CC6C78">
        <w:rPr>
          <w:rFonts w:ascii="Times New Roman" w:hAnsi="Times New Roman"/>
          <w:sz w:val="24"/>
          <w:szCs w:val="24"/>
        </w:rPr>
        <w:t xml:space="preserve">. </w:t>
      </w:r>
    </w:p>
    <w:tbl>
      <w:tblPr>
        <w:tblStyle w:val="af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C560E3" w:rsidRPr="0080477E" w:rsidTr="00CC6C78">
        <w:trPr>
          <w:trHeight w:val="657"/>
        </w:trPr>
        <w:tc>
          <w:tcPr>
            <w:tcW w:w="4785" w:type="dxa"/>
          </w:tcPr>
          <w:p w:rsidR="00775392" w:rsidRPr="00C560E3" w:rsidRDefault="00C560E3" w:rsidP="00573BA6">
            <w:pPr>
              <w:spacing w:after="0" w:line="360" w:lineRule="auto"/>
              <w:jc w:val="center"/>
              <w:rPr>
                <w:rFonts w:ascii="Times New Roman" w:eastAsia="MS Mincho" w:hAnsi="Times New Roman"/>
                <w:sz w:val="24"/>
                <w:szCs w:val="24"/>
                <w:highlight w:val="yellow"/>
                <w:lang w:val="en-US" w:eastAsia="ja-JP"/>
              </w:rPr>
            </w:pPr>
            <w:r w:rsidRPr="00C560E3">
              <w:rPr>
                <w:rFonts w:ascii="Times New Roman" w:hAnsi="Times New Roman"/>
                <w:b/>
                <w:noProof/>
                <w:color w:val="000000"/>
                <w:spacing w:val="-2"/>
                <w:sz w:val="24"/>
                <w:szCs w:val="24"/>
              </w:rPr>
              <w:lastRenderedPageBreak/>
              <w:drawing>
                <wp:inline distT="0" distB="0" distL="0" distR="0">
                  <wp:extent cx="2107462" cy="2809363"/>
                  <wp:effectExtent l="19050" t="0" r="7088" b="0"/>
                  <wp:docPr id="50" name="Рисунок 50" descr="E:\Арыскуль грант\WhatsApp Image 2020-11-30 at 12.08.3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Арыскуль грант\WhatsApp Image 2020-11-30 at 12.08.39(1).jpe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25735" cy="2833722"/>
                          </a:xfrm>
                          <a:prstGeom prst="rect">
                            <a:avLst/>
                          </a:prstGeom>
                          <a:noFill/>
                          <a:ln>
                            <a:noFill/>
                          </a:ln>
                        </pic:spPr>
                      </pic:pic>
                    </a:graphicData>
                  </a:graphic>
                </wp:inline>
              </w:drawing>
            </w:r>
          </w:p>
        </w:tc>
        <w:tc>
          <w:tcPr>
            <w:tcW w:w="4785" w:type="dxa"/>
          </w:tcPr>
          <w:p w:rsidR="00775392" w:rsidRPr="0080477E" w:rsidRDefault="00C560E3" w:rsidP="00573BA6">
            <w:pPr>
              <w:spacing w:after="0" w:line="360" w:lineRule="auto"/>
              <w:jc w:val="center"/>
              <w:rPr>
                <w:rFonts w:ascii="Times New Roman" w:eastAsia="MS Mincho" w:hAnsi="Times New Roman"/>
                <w:sz w:val="24"/>
                <w:szCs w:val="24"/>
                <w:highlight w:val="yellow"/>
                <w:lang w:eastAsia="ja-JP"/>
              </w:rPr>
            </w:pPr>
            <w:r w:rsidRPr="00C560E3">
              <w:rPr>
                <w:rFonts w:ascii="Times New Roman" w:eastAsia="MS Mincho" w:hAnsi="Times New Roman"/>
                <w:noProof/>
                <w:sz w:val="24"/>
                <w:szCs w:val="24"/>
              </w:rPr>
              <w:drawing>
                <wp:inline distT="0" distB="0" distL="0" distR="0">
                  <wp:extent cx="2070173" cy="2813061"/>
                  <wp:effectExtent l="19050" t="0" r="6277" b="0"/>
                  <wp:docPr id="51" name="Рисунок 51" descr="E:\Арыскуль грант\WhatsApp Image 2020-11-30 at 12.08.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Арыскуль грант\WhatsApp Image 2020-11-30 at 12.08.39.jpeg"/>
                          <pic:cNvPicPr>
                            <a:picLocks noChangeAspect="1" noChangeArrowheads="1"/>
                          </pic:cNvPicPr>
                        </pic:nvPicPr>
                        <pic:blipFill rotWithShape="1">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0007" t="14687" r="27755" b="37917"/>
                          <a:stretch/>
                        </pic:blipFill>
                        <pic:spPr bwMode="auto">
                          <a:xfrm>
                            <a:off x="0" y="0"/>
                            <a:ext cx="2085861" cy="28343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775392" w:rsidRPr="0080477E" w:rsidTr="004A6390">
        <w:tc>
          <w:tcPr>
            <w:tcW w:w="9570" w:type="dxa"/>
            <w:gridSpan w:val="2"/>
          </w:tcPr>
          <w:p w:rsidR="0019453B" w:rsidRDefault="0019453B" w:rsidP="0019453B">
            <w:pPr>
              <w:spacing w:after="0" w:line="360" w:lineRule="auto"/>
              <w:jc w:val="center"/>
              <w:rPr>
                <w:rFonts w:ascii="Times New Roman" w:eastAsia="MS Mincho" w:hAnsi="Times New Roman"/>
                <w:sz w:val="24"/>
                <w:szCs w:val="24"/>
                <w:lang w:eastAsia="ja-JP"/>
              </w:rPr>
            </w:pPr>
          </w:p>
          <w:p w:rsidR="004A4D22" w:rsidRPr="0080477E" w:rsidRDefault="00775392" w:rsidP="0019453B">
            <w:pPr>
              <w:spacing w:after="0" w:line="360" w:lineRule="auto"/>
              <w:jc w:val="center"/>
              <w:rPr>
                <w:rFonts w:ascii="Times New Roman" w:eastAsia="MS Mincho" w:hAnsi="Times New Roman"/>
                <w:sz w:val="24"/>
                <w:szCs w:val="24"/>
                <w:highlight w:val="yellow"/>
                <w:lang w:eastAsia="ja-JP"/>
              </w:rPr>
            </w:pPr>
            <w:r w:rsidRPr="00CC6C78">
              <w:rPr>
                <w:rFonts w:ascii="Times New Roman" w:eastAsia="MS Mincho" w:hAnsi="Times New Roman"/>
                <w:sz w:val="24"/>
                <w:szCs w:val="24"/>
                <w:lang w:eastAsia="ja-JP"/>
              </w:rPr>
              <w:t xml:space="preserve">Рисунок  </w:t>
            </w:r>
            <w:r w:rsidR="00CC6C78" w:rsidRPr="00CC6C78">
              <w:rPr>
                <w:rFonts w:ascii="Times New Roman" w:eastAsia="MS Mincho" w:hAnsi="Times New Roman"/>
                <w:sz w:val="24"/>
                <w:szCs w:val="24"/>
                <w:lang w:eastAsia="ja-JP"/>
              </w:rPr>
              <w:t>11</w:t>
            </w:r>
            <w:r w:rsidRPr="00CC6C78">
              <w:rPr>
                <w:rFonts w:ascii="Times New Roman" w:eastAsia="MS Mincho" w:hAnsi="Times New Roman"/>
                <w:sz w:val="24"/>
                <w:szCs w:val="24"/>
                <w:lang w:eastAsia="ja-JP"/>
              </w:rPr>
              <w:t xml:space="preserve"> - Посев семян в </w:t>
            </w:r>
            <w:r w:rsidR="00CC6C78" w:rsidRPr="00CC6C78">
              <w:rPr>
                <w:rFonts w:ascii="Times New Roman" w:eastAsia="MS Mincho" w:hAnsi="Times New Roman"/>
                <w:sz w:val="24"/>
                <w:szCs w:val="24"/>
                <w:lang w:eastAsia="ja-JP"/>
              </w:rPr>
              <w:t>кубики</w:t>
            </w:r>
            <w:r w:rsidR="004A4D22">
              <w:rPr>
                <w:rFonts w:ascii="Times New Roman" w:eastAsia="MS Mincho" w:hAnsi="Times New Roman"/>
                <w:sz w:val="24"/>
                <w:szCs w:val="24"/>
                <w:lang w:eastAsia="ja-JP"/>
              </w:rPr>
              <w:t xml:space="preserve"> </w:t>
            </w:r>
            <w:r w:rsidR="00CC6C78" w:rsidRPr="00CC6C78">
              <w:rPr>
                <w:rFonts w:ascii="Times New Roman" w:hAnsi="Times New Roman"/>
                <w:sz w:val="24"/>
                <w:szCs w:val="24"/>
              </w:rPr>
              <w:t>с у</w:t>
            </w:r>
            <w:r w:rsidR="00C560E3">
              <w:rPr>
                <w:rFonts w:ascii="Times New Roman" w:hAnsi="Times New Roman"/>
                <w:sz w:val="24"/>
                <w:szCs w:val="24"/>
                <w:lang w:val="en-US"/>
              </w:rPr>
              <w:t>c</w:t>
            </w:r>
            <w:r w:rsidR="00CC6C78" w:rsidRPr="00CC6C78">
              <w:rPr>
                <w:rFonts w:ascii="Times New Roman" w:hAnsi="Times New Roman"/>
                <w:sz w:val="24"/>
                <w:szCs w:val="24"/>
              </w:rPr>
              <w:t>тановкой в стаканчики</w:t>
            </w:r>
          </w:p>
        </w:tc>
      </w:tr>
    </w:tbl>
    <w:p w:rsidR="00BC4646" w:rsidRDefault="001156BD" w:rsidP="00775392">
      <w:pPr>
        <w:spacing w:after="0" w:line="360" w:lineRule="auto"/>
        <w:jc w:val="both"/>
        <w:rPr>
          <w:rFonts w:ascii="Times New Roman" w:hAnsi="Times New Roman"/>
          <w:sz w:val="24"/>
          <w:szCs w:val="24"/>
          <w:lang w:val="kk-KZ"/>
        </w:rPr>
      </w:pPr>
      <w:r>
        <w:rPr>
          <w:rFonts w:ascii="Times New Roman" w:hAnsi="Times New Roman"/>
          <w:sz w:val="24"/>
          <w:szCs w:val="24"/>
        </w:rPr>
        <w:tab/>
      </w:r>
    </w:p>
    <w:p w:rsidR="00775392" w:rsidRPr="003A4D5E" w:rsidRDefault="00BC4646" w:rsidP="002867DF">
      <w:pPr>
        <w:tabs>
          <w:tab w:val="left" w:pos="709"/>
        </w:tabs>
        <w:spacing w:after="0" w:line="360" w:lineRule="auto"/>
        <w:jc w:val="both"/>
        <w:rPr>
          <w:rFonts w:ascii="Times New Roman" w:hAnsi="Times New Roman"/>
          <w:b/>
          <w:color w:val="000000"/>
          <w:spacing w:val="-2"/>
          <w:sz w:val="24"/>
          <w:szCs w:val="24"/>
          <w:lang w:val="kk-KZ"/>
        </w:rPr>
      </w:pPr>
      <w:r>
        <w:rPr>
          <w:rFonts w:ascii="Times New Roman" w:hAnsi="Times New Roman"/>
          <w:sz w:val="24"/>
          <w:szCs w:val="24"/>
          <w:lang w:val="kk-KZ"/>
        </w:rPr>
        <w:tab/>
      </w:r>
      <w:r w:rsidR="00C560E3" w:rsidRPr="00C560E3">
        <w:rPr>
          <w:rFonts w:ascii="Times New Roman" w:hAnsi="Times New Roman"/>
          <w:sz w:val="24"/>
          <w:szCs w:val="24"/>
        </w:rPr>
        <w:t xml:space="preserve">Посев семян в стаканчики был произведен 03 </w:t>
      </w:r>
      <w:r w:rsidR="00C560E3">
        <w:rPr>
          <w:rFonts w:ascii="Times New Roman" w:hAnsi="Times New Roman"/>
          <w:sz w:val="24"/>
          <w:szCs w:val="24"/>
          <w:lang w:val="kk-KZ"/>
        </w:rPr>
        <w:t>ноября</w:t>
      </w:r>
      <w:r w:rsidR="00C560E3" w:rsidRPr="00C560E3">
        <w:rPr>
          <w:rFonts w:ascii="Times New Roman" w:hAnsi="Times New Roman"/>
          <w:sz w:val="24"/>
          <w:szCs w:val="24"/>
        </w:rPr>
        <w:t xml:space="preserve"> 2020 года.</w:t>
      </w:r>
      <w:r w:rsidR="00C560E3">
        <w:rPr>
          <w:rFonts w:ascii="Times New Roman" w:hAnsi="Times New Roman"/>
          <w:color w:val="000000"/>
          <w:sz w:val="24"/>
          <w:szCs w:val="24"/>
          <w:shd w:val="clear" w:color="auto" w:fill="FFFFFF"/>
        </w:rPr>
        <w:t xml:space="preserve"> Для посева </w:t>
      </w:r>
      <w:r w:rsidR="00C560E3" w:rsidRPr="00C560E3">
        <w:rPr>
          <w:rFonts w:ascii="Times New Roman" w:hAnsi="Times New Roman"/>
          <w:color w:val="000000"/>
          <w:sz w:val="24"/>
          <w:szCs w:val="24"/>
          <w:shd w:val="clear" w:color="auto" w:fill="FFFFFF"/>
        </w:rPr>
        <w:t>использовали откалиброванные семена. Посев семян производился в минераловатные кубики, увлажненные до 100%. Семена высевали вручную.</w:t>
      </w:r>
      <w:r w:rsidR="001156BD">
        <w:rPr>
          <w:rFonts w:ascii="Times New Roman" w:hAnsi="Times New Roman"/>
          <w:color w:val="000000"/>
          <w:sz w:val="24"/>
          <w:szCs w:val="24"/>
          <w:shd w:val="clear" w:color="auto" w:fill="FFFFFF"/>
        </w:rPr>
        <w:t xml:space="preserve"> </w:t>
      </w:r>
      <w:r w:rsidR="00C560E3" w:rsidRPr="00C560E3">
        <w:rPr>
          <w:rFonts w:ascii="Times New Roman" w:hAnsi="Times New Roman"/>
          <w:color w:val="000000"/>
          <w:sz w:val="24"/>
          <w:szCs w:val="24"/>
          <w:shd w:val="clear" w:color="auto" w:fill="FFFFFF"/>
        </w:rPr>
        <w:t xml:space="preserve">После посева кубики помещали в стаканчики и размещали в темных пакетах на стеллажи проращивания для дружных всходов. Перед посевом минераловатные кубики напитали питательным раствором, </w:t>
      </w:r>
      <w:r w:rsidR="00C560E3" w:rsidRPr="003A4D5E">
        <w:rPr>
          <w:rFonts w:ascii="Times New Roman" w:hAnsi="Times New Roman"/>
          <w:color w:val="000000"/>
          <w:sz w:val="24"/>
          <w:szCs w:val="24"/>
          <w:shd w:val="clear" w:color="auto" w:fill="FFFFFF"/>
        </w:rPr>
        <w:t>концентрацией – 1.8, рН</w:t>
      </w:r>
      <w:r w:rsidR="00B35B4D">
        <w:rPr>
          <w:rFonts w:ascii="Times New Roman" w:hAnsi="Times New Roman"/>
          <w:color w:val="000000"/>
          <w:sz w:val="24"/>
          <w:szCs w:val="24"/>
          <w:shd w:val="clear" w:color="auto" w:fill="FFFFFF"/>
        </w:rPr>
        <w:t xml:space="preserve"> </w:t>
      </w:r>
      <w:r w:rsidR="00C560E3" w:rsidRPr="003A4D5E">
        <w:rPr>
          <w:rFonts w:ascii="Times New Roman" w:hAnsi="Times New Roman"/>
          <w:color w:val="000000"/>
          <w:sz w:val="24"/>
          <w:szCs w:val="24"/>
          <w:shd w:val="clear" w:color="auto" w:fill="FFFFFF"/>
        </w:rPr>
        <w:t xml:space="preserve">- 5.5. </w:t>
      </w:r>
      <w:r w:rsidR="00C560E3" w:rsidRPr="003A4D5E">
        <w:rPr>
          <w:rFonts w:ascii="Times New Roman" w:hAnsi="Times New Roman"/>
          <w:color w:val="000000" w:themeColor="text1"/>
          <w:sz w:val="24"/>
          <w:szCs w:val="24"/>
          <w:shd w:val="clear" w:color="auto" w:fill="FFFFFF"/>
        </w:rPr>
        <w:t>Рекоме</w:t>
      </w:r>
      <w:r w:rsidR="003A4D5E">
        <w:rPr>
          <w:rFonts w:ascii="Times New Roman" w:hAnsi="Times New Roman"/>
          <w:color w:val="000000" w:themeColor="text1"/>
          <w:sz w:val="24"/>
          <w:szCs w:val="24"/>
          <w:shd w:val="clear" w:color="auto" w:fill="FFFFFF"/>
        </w:rPr>
        <w:t xml:space="preserve">ндуемый питательный раствор по </w:t>
      </w:r>
      <w:r w:rsidR="00C560E3" w:rsidRPr="003A4D5E">
        <w:rPr>
          <w:rFonts w:ascii="Times New Roman" w:hAnsi="Times New Roman"/>
          <w:color w:val="000000" w:themeColor="text1"/>
          <w:sz w:val="24"/>
          <w:szCs w:val="24"/>
          <w:shd w:val="clear" w:color="auto" w:fill="FFFFFF"/>
        </w:rPr>
        <w:t>Ладогиной М.П.</w:t>
      </w:r>
      <w:r w:rsidR="003A4D5E">
        <w:rPr>
          <w:rFonts w:ascii="Times New Roman" w:hAnsi="Times New Roman"/>
          <w:color w:val="000000" w:themeColor="text1"/>
          <w:sz w:val="24"/>
          <w:szCs w:val="24"/>
          <w:shd w:val="clear" w:color="auto" w:fill="FFFFFF"/>
        </w:rPr>
        <w:t xml:space="preserve"> Для </w:t>
      </w:r>
      <w:r w:rsidR="00C560E3" w:rsidRPr="003A4D5E">
        <w:rPr>
          <w:rFonts w:ascii="Times New Roman" w:hAnsi="Times New Roman"/>
          <w:color w:val="000000" w:themeColor="text1"/>
          <w:sz w:val="24"/>
          <w:szCs w:val="24"/>
          <w:shd w:val="clear" w:color="auto" w:fill="FFFFFF"/>
        </w:rPr>
        <w:t>оптимального вегетативного роста молодых растений использовали питательный раствор для полива с высоким содержанием кальция и без аммичных форм удобрений.</w:t>
      </w:r>
    </w:p>
    <w:p w:rsidR="00775392" w:rsidRPr="005E2EB3" w:rsidRDefault="00775392" w:rsidP="00775392">
      <w:pPr>
        <w:spacing w:after="0" w:line="360" w:lineRule="auto"/>
        <w:jc w:val="both"/>
        <w:rPr>
          <w:rFonts w:ascii="Times New Roman" w:hAnsi="Times New Roman"/>
          <w:color w:val="000000"/>
          <w:spacing w:val="-2"/>
          <w:sz w:val="24"/>
          <w:szCs w:val="24"/>
          <w:lang w:val="kk-KZ"/>
        </w:rPr>
      </w:pPr>
      <w:r w:rsidRPr="003A4D5E">
        <w:rPr>
          <w:rFonts w:ascii="Times New Roman" w:hAnsi="Times New Roman"/>
          <w:b/>
          <w:color w:val="000000"/>
          <w:spacing w:val="-2"/>
          <w:sz w:val="24"/>
          <w:szCs w:val="24"/>
          <w:lang w:val="kk-KZ"/>
        </w:rPr>
        <w:tab/>
      </w:r>
      <w:r w:rsidR="00066F23" w:rsidRPr="005E2EB3">
        <w:rPr>
          <w:rFonts w:ascii="Times New Roman" w:hAnsi="Times New Roman"/>
          <w:color w:val="000000"/>
          <w:spacing w:val="-2"/>
          <w:sz w:val="24"/>
          <w:szCs w:val="24"/>
          <w:lang w:val="kk-KZ"/>
        </w:rPr>
        <w:t>3.3</w:t>
      </w:r>
      <w:r w:rsidR="005E2EB3">
        <w:rPr>
          <w:rFonts w:ascii="Times New Roman" w:hAnsi="Times New Roman"/>
          <w:color w:val="000000"/>
          <w:spacing w:val="-2"/>
          <w:sz w:val="24"/>
          <w:szCs w:val="24"/>
          <w:lang w:val="kk-KZ"/>
        </w:rPr>
        <w:t>.2</w:t>
      </w:r>
      <w:r w:rsidRPr="005E2EB3">
        <w:rPr>
          <w:rFonts w:ascii="Times New Roman" w:hAnsi="Times New Roman"/>
          <w:color w:val="000000"/>
          <w:spacing w:val="-2"/>
          <w:sz w:val="24"/>
          <w:szCs w:val="24"/>
          <w:lang w:val="kk-KZ"/>
        </w:rPr>
        <w:t xml:space="preserve"> </w:t>
      </w:r>
      <w:r w:rsidRPr="005E2EB3">
        <w:rPr>
          <w:rFonts w:ascii="Times New Roman" w:hAnsi="Times New Roman"/>
          <w:color w:val="000000"/>
          <w:spacing w:val="-2"/>
          <w:sz w:val="24"/>
          <w:szCs w:val="24"/>
        </w:rPr>
        <w:t>Определение фазы развития: всходы, первый</w:t>
      </w:r>
      <w:r w:rsidR="003A4D5E" w:rsidRPr="005E2EB3">
        <w:rPr>
          <w:rFonts w:ascii="Times New Roman" w:hAnsi="Times New Roman"/>
          <w:color w:val="000000"/>
          <w:spacing w:val="-2"/>
          <w:sz w:val="24"/>
          <w:szCs w:val="24"/>
        </w:rPr>
        <w:t>,второй и третий настоящий лист</w:t>
      </w:r>
      <w:r w:rsidRPr="005E2EB3">
        <w:rPr>
          <w:rFonts w:ascii="Times New Roman" w:hAnsi="Times New Roman"/>
          <w:color w:val="000000"/>
          <w:spacing w:val="-2"/>
          <w:sz w:val="24"/>
          <w:szCs w:val="24"/>
        </w:rPr>
        <w:t xml:space="preserve">, </w:t>
      </w:r>
      <w:r w:rsidR="003A4D5E" w:rsidRPr="005E2EB3">
        <w:rPr>
          <w:rFonts w:ascii="Times New Roman" w:hAnsi="Times New Roman"/>
          <w:color w:val="000000"/>
          <w:spacing w:val="-2"/>
          <w:sz w:val="24"/>
          <w:szCs w:val="24"/>
        </w:rPr>
        <w:t>формирование розетки, рассада,</w:t>
      </w:r>
      <w:r w:rsidRPr="005E2EB3">
        <w:rPr>
          <w:rFonts w:ascii="Times New Roman" w:hAnsi="Times New Roman"/>
          <w:color w:val="000000"/>
          <w:spacing w:val="-2"/>
          <w:sz w:val="24"/>
          <w:szCs w:val="24"/>
        </w:rPr>
        <w:t xml:space="preserve">готовая </w:t>
      </w:r>
      <w:r w:rsidR="003A4D5E" w:rsidRPr="005E2EB3">
        <w:rPr>
          <w:rFonts w:ascii="Times New Roman" w:hAnsi="Times New Roman"/>
          <w:color w:val="000000"/>
          <w:spacing w:val="-2"/>
          <w:sz w:val="24"/>
          <w:szCs w:val="24"/>
        </w:rPr>
        <w:t>(</w:t>
      </w:r>
      <w:r w:rsidRPr="005E2EB3">
        <w:rPr>
          <w:rFonts w:ascii="Times New Roman" w:hAnsi="Times New Roman"/>
          <w:color w:val="000000"/>
          <w:spacing w:val="-2"/>
          <w:sz w:val="24"/>
          <w:szCs w:val="24"/>
        </w:rPr>
        <w:t>8 листьев)</w:t>
      </w:r>
      <w:r w:rsidR="005E2EB3">
        <w:rPr>
          <w:rFonts w:ascii="Times New Roman" w:hAnsi="Times New Roman"/>
          <w:color w:val="000000"/>
          <w:spacing w:val="-2"/>
          <w:sz w:val="24"/>
          <w:szCs w:val="24"/>
        </w:rPr>
        <w:t xml:space="preserve"> </w:t>
      </w:r>
    </w:p>
    <w:p w:rsidR="00775392" w:rsidRPr="003A4D5E" w:rsidRDefault="00775392" w:rsidP="00775392">
      <w:pPr>
        <w:spacing w:after="0" w:line="360" w:lineRule="auto"/>
        <w:jc w:val="both"/>
        <w:rPr>
          <w:rFonts w:ascii="Times New Roman" w:hAnsi="Times New Roman"/>
          <w:color w:val="000000"/>
          <w:sz w:val="24"/>
          <w:szCs w:val="24"/>
          <w:shd w:val="clear" w:color="auto" w:fill="FFFFFF"/>
          <w:lang w:val="kk-KZ"/>
        </w:rPr>
      </w:pPr>
      <w:r w:rsidRPr="003A4D5E">
        <w:rPr>
          <w:rFonts w:ascii="Times New Roman" w:hAnsi="Times New Roman"/>
          <w:b/>
          <w:color w:val="000000"/>
          <w:spacing w:val="-2"/>
          <w:sz w:val="24"/>
          <w:szCs w:val="24"/>
          <w:lang w:val="kk-KZ"/>
        </w:rPr>
        <w:tab/>
      </w:r>
      <w:r w:rsidRPr="003A4D5E">
        <w:rPr>
          <w:rFonts w:ascii="Times New Roman" w:hAnsi="Times New Roman"/>
          <w:color w:val="000000"/>
          <w:sz w:val="24"/>
          <w:szCs w:val="24"/>
          <w:shd w:val="clear" w:color="auto" w:fill="FFFFFF"/>
        </w:rPr>
        <w:t>По фенологическим наблюдениям б</w:t>
      </w:r>
      <w:r w:rsidRPr="003A4D5E">
        <w:rPr>
          <w:rFonts w:ascii="Times New Roman" w:hAnsi="Times New Roman"/>
          <w:color w:val="000000"/>
          <w:sz w:val="24"/>
          <w:szCs w:val="24"/>
          <w:shd w:val="clear" w:color="auto" w:fill="FFFFFF"/>
          <w:lang w:val="kk-KZ"/>
        </w:rPr>
        <w:t>ыли</w:t>
      </w:r>
      <w:r w:rsidRPr="003A4D5E">
        <w:rPr>
          <w:rFonts w:ascii="Times New Roman" w:hAnsi="Times New Roman"/>
          <w:color w:val="000000"/>
          <w:sz w:val="24"/>
          <w:szCs w:val="24"/>
          <w:shd w:val="clear" w:color="auto" w:fill="FFFFFF"/>
        </w:rPr>
        <w:t xml:space="preserve"> зафиксированы следующие даты:  посева; единичных и массовых всходов; </w:t>
      </w:r>
      <w:r w:rsidRPr="003A4D5E">
        <w:rPr>
          <w:rFonts w:ascii="Times New Roman" w:hAnsi="Times New Roman"/>
          <w:color w:val="000000"/>
          <w:spacing w:val="-2"/>
          <w:sz w:val="24"/>
          <w:szCs w:val="24"/>
        </w:rPr>
        <w:t>первый настоящий лист</w:t>
      </w:r>
      <w:r w:rsidRPr="003A4D5E">
        <w:rPr>
          <w:rFonts w:ascii="Times New Roman" w:hAnsi="Times New Roman"/>
          <w:color w:val="000000"/>
          <w:sz w:val="24"/>
          <w:szCs w:val="24"/>
          <w:shd w:val="clear" w:color="auto" w:fill="FFFFFF"/>
        </w:rPr>
        <w:t xml:space="preserve">; посадки на </w:t>
      </w:r>
      <w:r w:rsidR="00C560E3" w:rsidRPr="003A4D5E">
        <w:rPr>
          <w:rFonts w:ascii="Times New Roman" w:hAnsi="Times New Roman"/>
          <w:color w:val="000000"/>
          <w:sz w:val="24"/>
          <w:szCs w:val="24"/>
          <w:shd w:val="clear" w:color="auto" w:fill="FFFFFF"/>
          <w:lang w:val="kk-KZ"/>
        </w:rPr>
        <w:t>установку</w:t>
      </w:r>
      <w:r w:rsidRPr="003A4D5E">
        <w:rPr>
          <w:rFonts w:ascii="Times New Roman" w:hAnsi="Times New Roman"/>
          <w:color w:val="000000"/>
          <w:sz w:val="24"/>
          <w:szCs w:val="24"/>
          <w:shd w:val="clear" w:color="auto" w:fill="FFFFFF"/>
        </w:rPr>
        <w:t>.</w:t>
      </w:r>
    </w:p>
    <w:p w:rsidR="00775392" w:rsidRPr="003A4D5E" w:rsidRDefault="00775392" w:rsidP="00775392">
      <w:pPr>
        <w:spacing w:after="0" w:line="360" w:lineRule="auto"/>
        <w:jc w:val="both"/>
        <w:rPr>
          <w:rFonts w:ascii="Times New Roman" w:hAnsi="Times New Roman"/>
          <w:sz w:val="24"/>
          <w:szCs w:val="24"/>
          <w:lang w:val="kk-KZ"/>
        </w:rPr>
      </w:pPr>
      <w:r w:rsidRPr="003A4D5E">
        <w:rPr>
          <w:rFonts w:ascii="Times New Roman" w:hAnsi="Times New Roman"/>
          <w:color w:val="000000"/>
          <w:sz w:val="24"/>
          <w:szCs w:val="24"/>
          <w:shd w:val="clear" w:color="auto" w:fill="FFFFFF"/>
          <w:lang w:val="kk-KZ"/>
        </w:rPr>
        <w:tab/>
      </w:r>
      <w:r w:rsidRPr="003A4D5E">
        <w:rPr>
          <w:rFonts w:ascii="Times New Roman" w:hAnsi="Times New Roman"/>
          <w:sz w:val="24"/>
          <w:szCs w:val="24"/>
        </w:rPr>
        <w:t xml:space="preserve">Единичные всходы наблюдались </w:t>
      </w:r>
      <w:r w:rsidR="003A4D5E">
        <w:rPr>
          <w:rFonts w:ascii="Times New Roman" w:hAnsi="Times New Roman"/>
          <w:sz w:val="24"/>
          <w:szCs w:val="24"/>
        </w:rPr>
        <w:t>07.11.20</w:t>
      </w:r>
      <w:r w:rsidR="00745154">
        <w:rPr>
          <w:rFonts w:ascii="Times New Roman" w:hAnsi="Times New Roman"/>
          <w:sz w:val="24"/>
          <w:szCs w:val="24"/>
          <w:lang w:val="kk-KZ"/>
        </w:rPr>
        <w:t xml:space="preserve"> </w:t>
      </w:r>
      <w:r w:rsidR="003A4D5E">
        <w:rPr>
          <w:rFonts w:ascii="Times New Roman" w:hAnsi="Times New Roman"/>
          <w:sz w:val="24"/>
          <w:szCs w:val="24"/>
        </w:rPr>
        <w:t xml:space="preserve">г., </w:t>
      </w:r>
      <w:r w:rsidRPr="003A4D5E">
        <w:rPr>
          <w:rFonts w:ascii="Times New Roman" w:hAnsi="Times New Roman"/>
          <w:sz w:val="24"/>
          <w:szCs w:val="24"/>
        </w:rPr>
        <w:t xml:space="preserve">через </w:t>
      </w:r>
      <w:r w:rsidR="003A4D5E" w:rsidRPr="003A4D5E">
        <w:rPr>
          <w:rFonts w:ascii="Times New Roman" w:hAnsi="Times New Roman"/>
          <w:sz w:val="24"/>
          <w:szCs w:val="24"/>
        </w:rPr>
        <w:t>4</w:t>
      </w:r>
      <w:r w:rsidRPr="003A4D5E">
        <w:rPr>
          <w:rFonts w:ascii="Times New Roman" w:hAnsi="Times New Roman"/>
          <w:sz w:val="24"/>
          <w:szCs w:val="24"/>
        </w:rPr>
        <w:t xml:space="preserve"> суток, а ма</w:t>
      </w:r>
      <w:r w:rsidR="003A4D5E" w:rsidRPr="003A4D5E">
        <w:rPr>
          <w:rFonts w:ascii="Times New Roman" w:hAnsi="Times New Roman"/>
          <w:sz w:val="24"/>
          <w:szCs w:val="24"/>
        </w:rPr>
        <w:t xml:space="preserve">ссовые всходы получили </w:t>
      </w:r>
      <w:r w:rsidR="003A4D5E">
        <w:rPr>
          <w:rFonts w:ascii="Times New Roman" w:hAnsi="Times New Roman"/>
          <w:sz w:val="24"/>
          <w:szCs w:val="24"/>
        </w:rPr>
        <w:t>11.11.20</w:t>
      </w:r>
      <w:r w:rsidR="00745154">
        <w:rPr>
          <w:rFonts w:ascii="Times New Roman" w:hAnsi="Times New Roman"/>
          <w:sz w:val="24"/>
          <w:szCs w:val="24"/>
          <w:lang w:val="kk-KZ"/>
        </w:rPr>
        <w:t xml:space="preserve"> </w:t>
      </w:r>
      <w:r w:rsidR="003A4D5E">
        <w:rPr>
          <w:rFonts w:ascii="Times New Roman" w:hAnsi="Times New Roman"/>
          <w:sz w:val="24"/>
          <w:szCs w:val="24"/>
        </w:rPr>
        <w:t xml:space="preserve">г., </w:t>
      </w:r>
      <w:r w:rsidR="003A4D5E" w:rsidRPr="003A4D5E">
        <w:rPr>
          <w:rFonts w:ascii="Times New Roman" w:hAnsi="Times New Roman"/>
          <w:sz w:val="24"/>
          <w:szCs w:val="24"/>
        </w:rPr>
        <w:t xml:space="preserve">через 8 </w:t>
      </w:r>
      <w:r w:rsidRPr="003A4D5E">
        <w:rPr>
          <w:rFonts w:ascii="Times New Roman" w:hAnsi="Times New Roman"/>
          <w:sz w:val="24"/>
          <w:szCs w:val="24"/>
        </w:rPr>
        <w:t>сут</w:t>
      </w:r>
      <w:r w:rsidR="003A4D5E">
        <w:rPr>
          <w:rFonts w:ascii="Times New Roman" w:hAnsi="Times New Roman"/>
          <w:sz w:val="24"/>
          <w:szCs w:val="24"/>
        </w:rPr>
        <w:t>о</w:t>
      </w:r>
      <w:r w:rsidRPr="003A4D5E">
        <w:rPr>
          <w:rFonts w:ascii="Times New Roman" w:hAnsi="Times New Roman"/>
          <w:sz w:val="24"/>
          <w:szCs w:val="24"/>
        </w:rPr>
        <w:t>к после посева.</w:t>
      </w:r>
      <w:r w:rsidRPr="003A4D5E">
        <w:rPr>
          <w:rFonts w:ascii="Times New Roman" w:hAnsi="Times New Roman"/>
          <w:color w:val="000000"/>
          <w:sz w:val="24"/>
          <w:szCs w:val="24"/>
          <w:shd w:val="clear" w:color="auto" w:fill="FFFFFF"/>
        </w:rPr>
        <w:t xml:space="preserve"> Для дружного получения всходов температур</w:t>
      </w:r>
      <w:r w:rsidR="003A4D5E">
        <w:rPr>
          <w:rFonts w:ascii="Times New Roman" w:hAnsi="Times New Roman"/>
          <w:color w:val="000000"/>
          <w:sz w:val="24"/>
          <w:szCs w:val="24"/>
          <w:shd w:val="clear" w:color="auto" w:fill="FFFFFF"/>
        </w:rPr>
        <w:t>у</w:t>
      </w:r>
      <w:r w:rsidRPr="003A4D5E">
        <w:rPr>
          <w:rFonts w:ascii="Times New Roman" w:hAnsi="Times New Roman"/>
          <w:color w:val="000000"/>
          <w:sz w:val="24"/>
          <w:szCs w:val="24"/>
          <w:shd w:val="clear" w:color="auto" w:fill="FFFFFF"/>
        </w:rPr>
        <w:t xml:space="preserve"> субстрата поддерживали на уровне +2</w:t>
      </w:r>
      <w:r w:rsidR="003A4D5E">
        <w:rPr>
          <w:rFonts w:ascii="Times New Roman" w:hAnsi="Times New Roman"/>
          <w:color w:val="000000"/>
          <w:sz w:val="24"/>
          <w:szCs w:val="24"/>
          <w:shd w:val="clear" w:color="auto" w:fill="FFFFFF"/>
        </w:rPr>
        <w:t>1</w:t>
      </w:r>
      <w:r w:rsidRPr="003A4D5E">
        <w:rPr>
          <w:rFonts w:ascii="Times New Roman" w:hAnsi="Times New Roman"/>
          <w:color w:val="000000"/>
          <w:sz w:val="24"/>
          <w:szCs w:val="24"/>
          <w:shd w:val="clear" w:color="auto" w:fill="FFFFFF"/>
        </w:rPr>
        <w:t>-2</w:t>
      </w:r>
      <w:r w:rsidR="003A4D5E">
        <w:rPr>
          <w:rFonts w:ascii="Times New Roman" w:hAnsi="Times New Roman"/>
          <w:color w:val="000000"/>
          <w:sz w:val="24"/>
          <w:szCs w:val="24"/>
          <w:shd w:val="clear" w:color="auto" w:fill="FFFFFF"/>
        </w:rPr>
        <w:t>2</w:t>
      </w:r>
      <w:r w:rsidRPr="003A4D5E">
        <w:rPr>
          <w:rFonts w:ascii="Times New Roman" w:hAnsi="Times New Roman"/>
          <w:sz w:val="24"/>
          <w:szCs w:val="24"/>
          <w:vertAlign w:val="superscript"/>
        </w:rPr>
        <w:t>0</w:t>
      </w:r>
      <w:r w:rsidRPr="003A4D5E">
        <w:rPr>
          <w:rFonts w:ascii="Times New Roman" w:hAnsi="Times New Roman"/>
          <w:sz w:val="24"/>
          <w:szCs w:val="24"/>
        </w:rPr>
        <w:t>С</w:t>
      </w:r>
      <w:r w:rsidRPr="003A4D5E">
        <w:rPr>
          <w:rFonts w:ascii="Times New Roman" w:hAnsi="Times New Roman"/>
          <w:color w:val="000000"/>
          <w:sz w:val="24"/>
          <w:szCs w:val="24"/>
          <w:shd w:val="clear" w:color="auto" w:fill="FFFFFF"/>
        </w:rPr>
        <w:t xml:space="preserve"> и относительную влажность 86-90%. Первый настоящий </w:t>
      </w:r>
      <w:r w:rsidR="003A4D5E">
        <w:rPr>
          <w:rFonts w:ascii="Times New Roman" w:hAnsi="Times New Roman"/>
          <w:color w:val="000000"/>
          <w:sz w:val="24"/>
          <w:szCs w:val="24"/>
          <w:shd w:val="clear" w:color="auto" w:fill="FFFFFF"/>
        </w:rPr>
        <w:t>лист у растений салата появился 15.11.20</w:t>
      </w:r>
      <w:r w:rsidR="00745154">
        <w:rPr>
          <w:rFonts w:ascii="Times New Roman" w:hAnsi="Times New Roman"/>
          <w:color w:val="000000"/>
          <w:sz w:val="24"/>
          <w:szCs w:val="24"/>
          <w:shd w:val="clear" w:color="auto" w:fill="FFFFFF"/>
          <w:lang w:val="kk-KZ"/>
        </w:rPr>
        <w:t xml:space="preserve"> </w:t>
      </w:r>
      <w:r w:rsidR="003A4D5E">
        <w:rPr>
          <w:rFonts w:ascii="Times New Roman" w:hAnsi="Times New Roman"/>
          <w:color w:val="000000"/>
          <w:sz w:val="24"/>
          <w:szCs w:val="24"/>
          <w:shd w:val="clear" w:color="auto" w:fill="FFFFFF"/>
        </w:rPr>
        <w:t xml:space="preserve">г., </w:t>
      </w:r>
      <w:r w:rsidRPr="003A4D5E">
        <w:rPr>
          <w:rFonts w:ascii="Times New Roman" w:hAnsi="Times New Roman"/>
          <w:color w:val="000000"/>
          <w:sz w:val="24"/>
          <w:szCs w:val="24"/>
          <w:shd w:val="clear" w:color="auto" w:fill="FFFFFF"/>
        </w:rPr>
        <w:t>на 1</w:t>
      </w:r>
      <w:r w:rsidR="003A4D5E">
        <w:rPr>
          <w:rFonts w:ascii="Times New Roman" w:hAnsi="Times New Roman"/>
          <w:color w:val="000000"/>
          <w:sz w:val="24"/>
          <w:szCs w:val="24"/>
          <w:shd w:val="clear" w:color="auto" w:fill="FFFFFF"/>
        </w:rPr>
        <w:t>2сутки, а третий настоящий лист – 23.11.20г., пятый настоящий лист – 27.11.20</w:t>
      </w:r>
      <w:r w:rsidR="00745154">
        <w:rPr>
          <w:rFonts w:ascii="Times New Roman" w:hAnsi="Times New Roman"/>
          <w:color w:val="000000"/>
          <w:sz w:val="24"/>
          <w:szCs w:val="24"/>
          <w:shd w:val="clear" w:color="auto" w:fill="FFFFFF"/>
          <w:lang w:val="kk-KZ"/>
        </w:rPr>
        <w:t xml:space="preserve"> </w:t>
      </w:r>
      <w:r w:rsidR="003A4D5E">
        <w:rPr>
          <w:rFonts w:ascii="Times New Roman" w:hAnsi="Times New Roman"/>
          <w:color w:val="000000"/>
          <w:sz w:val="24"/>
          <w:szCs w:val="24"/>
          <w:shd w:val="clear" w:color="auto" w:fill="FFFFFF"/>
        </w:rPr>
        <w:t xml:space="preserve">г., т.е. на 24 день  </w:t>
      </w:r>
      <w:r w:rsidRPr="003A4D5E">
        <w:rPr>
          <w:rFonts w:ascii="Times New Roman" w:hAnsi="Times New Roman"/>
          <w:sz w:val="24"/>
          <w:szCs w:val="24"/>
          <w:lang w:val="kk-KZ"/>
        </w:rPr>
        <w:t xml:space="preserve">(рисунок </w:t>
      </w:r>
      <w:r w:rsidR="00132B7C">
        <w:rPr>
          <w:rFonts w:ascii="Times New Roman" w:hAnsi="Times New Roman"/>
          <w:sz w:val="24"/>
          <w:szCs w:val="24"/>
          <w:lang w:val="kk-KZ"/>
        </w:rPr>
        <w:t>12</w:t>
      </w:r>
      <w:r w:rsidR="00745154">
        <w:rPr>
          <w:rFonts w:ascii="Times New Roman" w:hAnsi="Times New Roman"/>
          <w:sz w:val="24"/>
          <w:szCs w:val="24"/>
          <w:lang w:val="kk-KZ"/>
        </w:rPr>
        <w:t>),</w:t>
      </w:r>
      <w:r w:rsidRPr="003A4D5E">
        <w:rPr>
          <w:rFonts w:ascii="Times New Roman" w:hAnsi="Times New Roman"/>
          <w:sz w:val="24"/>
          <w:szCs w:val="24"/>
          <w:lang w:val="kk-KZ"/>
        </w:rPr>
        <w:t xml:space="preserve"> (ПРИЛОЖЕНИЕ </w:t>
      </w:r>
      <w:r w:rsidR="004A6390" w:rsidRPr="00573BA6">
        <w:rPr>
          <w:rFonts w:ascii="Times New Roman" w:hAnsi="Times New Roman"/>
          <w:sz w:val="24"/>
          <w:szCs w:val="24"/>
          <w:lang w:val="kk-KZ"/>
        </w:rPr>
        <w:t>Г</w:t>
      </w:r>
      <w:r w:rsidRPr="003A4D5E">
        <w:rPr>
          <w:rFonts w:ascii="Times New Roman" w:hAnsi="Times New Roman"/>
          <w:sz w:val="24"/>
          <w:szCs w:val="24"/>
          <w:lang w:val="kk-KZ"/>
        </w:rPr>
        <w:t>).</w:t>
      </w:r>
    </w:p>
    <w:tbl>
      <w:tblPr>
        <w:tblStyle w:val="aff6"/>
        <w:tblW w:w="96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73"/>
        <w:gridCol w:w="4755"/>
      </w:tblGrid>
      <w:tr w:rsidR="003A4D5E" w:rsidRPr="0080477E" w:rsidTr="003A4D5E">
        <w:tc>
          <w:tcPr>
            <w:tcW w:w="4873" w:type="dxa"/>
          </w:tcPr>
          <w:p w:rsidR="00775392" w:rsidRPr="0080477E" w:rsidRDefault="003A4D5E" w:rsidP="004A6390">
            <w:pPr>
              <w:spacing w:after="0" w:line="360" w:lineRule="auto"/>
              <w:jc w:val="both"/>
              <w:rPr>
                <w:rFonts w:ascii="Times New Roman" w:hAnsi="Times New Roman"/>
                <w:sz w:val="24"/>
                <w:szCs w:val="24"/>
                <w:highlight w:val="yellow"/>
                <w:lang w:val="kk-KZ"/>
              </w:rPr>
            </w:pPr>
            <w:r>
              <w:rPr>
                <w:rFonts w:ascii="Times New Roman" w:hAnsi="Times New Roman"/>
                <w:b/>
                <w:noProof/>
                <w:color w:val="000000"/>
                <w:spacing w:val="-2"/>
                <w:sz w:val="24"/>
                <w:szCs w:val="24"/>
              </w:rPr>
              <w:lastRenderedPageBreak/>
              <w:drawing>
                <wp:inline distT="0" distB="0" distL="0" distR="0">
                  <wp:extent cx="2908909" cy="2353310"/>
                  <wp:effectExtent l="0" t="0" r="0" b="0"/>
                  <wp:docPr id="55" name="Рисунок 12" descr="C:\Users\ww\Desktop\НАУКА ЛЕД 2020  12 мес\ОТЧЕТ 2020 ЛЕД\Лит ОБЗОР ОТЧЕТ 2020\ФОТО наблюдение КазНАУ 2020\Всходы салатов\IMG-20201127-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w\Desktop\НАУКА ЛЕД 2020  12 мес\ОТЧЕТ 2020 ЛЕД\Лит ОБЗОР ОТЧЕТ 2020\ФОТО наблюдение КазНАУ 2020\Всходы салатов\IMG-20201127-WA0057.jpg"/>
                          <pic:cNvPicPr>
                            <a:picLocks noChangeAspect="1" noChangeArrowheads="1"/>
                          </pic:cNvPicPr>
                        </pic:nvPicPr>
                        <pic:blipFill>
                          <a:blip r:embed="rId31"/>
                          <a:srcRect/>
                          <a:stretch>
                            <a:fillRect/>
                          </a:stretch>
                        </pic:blipFill>
                        <pic:spPr bwMode="auto">
                          <a:xfrm>
                            <a:off x="0" y="0"/>
                            <a:ext cx="2943764" cy="2381508"/>
                          </a:xfrm>
                          <a:prstGeom prst="rect">
                            <a:avLst/>
                          </a:prstGeom>
                          <a:noFill/>
                          <a:ln w="9525">
                            <a:noFill/>
                            <a:miter lim="800000"/>
                            <a:headEnd/>
                            <a:tailEnd/>
                          </a:ln>
                        </pic:spPr>
                      </pic:pic>
                    </a:graphicData>
                  </a:graphic>
                </wp:inline>
              </w:drawing>
            </w:r>
          </w:p>
        </w:tc>
        <w:tc>
          <w:tcPr>
            <w:tcW w:w="4755" w:type="dxa"/>
          </w:tcPr>
          <w:p w:rsidR="00775392" w:rsidRPr="0080477E" w:rsidRDefault="003A4D5E" w:rsidP="004A6390">
            <w:pPr>
              <w:spacing w:after="0" w:line="360" w:lineRule="auto"/>
              <w:jc w:val="both"/>
              <w:rPr>
                <w:rFonts w:ascii="Times New Roman" w:hAnsi="Times New Roman"/>
                <w:sz w:val="24"/>
                <w:szCs w:val="24"/>
                <w:highlight w:val="yellow"/>
                <w:lang w:val="kk-KZ"/>
              </w:rPr>
            </w:pPr>
            <w:r>
              <w:rPr>
                <w:rFonts w:ascii="Times New Roman" w:hAnsi="Times New Roman"/>
                <w:b/>
                <w:noProof/>
                <w:color w:val="000000"/>
                <w:spacing w:val="-2"/>
                <w:sz w:val="24"/>
                <w:szCs w:val="24"/>
              </w:rPr>
              <w:drawing>
                <wp:inline distT="0" distB="0" distL="0" distR="0">
                  <wp:extent cx="2837505" cy="2353586"/>
                  <wp:effectExtent l="0" t="0" r="0" b="0"/>
                  <wp:docPr id="54" name="Рисунок 11" descr="C:\Users\ww\Desktop\НАУКА ЛЕД 2020  12 мес\ОТЧЕТ 2020 ЛЕД\Лит ОБЗОР ОТЧЕТ 2020\ФОТО наблюдение КазНАУ 2020\Всходы салатов\IMG-20201127-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w\Desktop\НАУКА ЛЕД 2020  12 мес\ОТЧЕТ 2020 ЛЕД\Лит ОБЗОР ОТЧЕТ 2020\ФОТО наблюдение КазНАУ 2020\Всходы салатов\IMG-20201127-WA0056.jpg"/>
                          <pic:cNvPicPr>
                            <a:picLocks noChangeAspect="1" noChangeArrowheads="1"/>
                          </pic:cNvPicPr>
                        </pic:nvPicPr>
                        <pic:blipFill rotWithShape="1">
                          <a:blip r:embed="rId32"/>
                          <a:srcRect l="28797"/>
                          <a:stretch/>
                        </pic:blipFill>
                        <pic:spPr bwMode="auto">
                          <a:xfrm>
                            <a:off x="0" y="0"/>
                            <a:ext cx="2871617" cy="23818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775392" w:rsidRPr="003A4D5E" w:rsidTr="003A4D5E">
        <w:tc>
          <w:tcPr>
            <w:tcW w:w="9628" w:type="dxa"/>
            <w:gridSpan w:val="2"/>
          </w:tcPr>
          <w:p w:rsidR="00775392" w:rsidRPr="003A4D5E" w:rsidRDefault="00775392" w:rsidP="003A4D5E">
            <w:pPr>
              <w:spacing w:after="0" w:line="360" w:lineRule="auto"/>
              <w:jc w:val="center"/>
              <w:rPr>
                <w:rFonts w:ascii="Times New Roman" w:hAnsi="Times New Roman"/>
                <w:noProof/>
                <w:sz w:val="24"/>
                <w:szCs w:val="24"/>
              </w:rPr>
            </w:pPr>
            <w:r w:rsidRPr="003A4D5E">
              <w:rPr>
                <w:rFonts w:ascii="Times New Roman" w:hAnsi="Times New Roman"/>
                <w:noProof/>
                <w:sz w:val="24"/>
                <w:szCs w:val="24"/>
              </w:rPr>
              <w:t xml:space="preserve">Рисунок </w:t>
            </w:r>
            <w:r w:rsidR="003A4D5E">
              <w:rPr>
                <w:rFonts w:ascii="Times New Roman" w:hAnsi="Times New Roman"/>
                <w:noProof/>
                <w:sz w:val="24"/>
                <w:szCs w:val="24"/>
              </w:rPr>
              <w:t>12</w:t>
            </w:r>
            <w:r w:rsidRPr="003A4D5E">
              <w:rPr>
                <w:rFonts w:ascii="Times New Roman" w:hAnsi="Times New Roman"/>
                <w:noProof/>
                <w:sz w:val="24"/>
                <w:szCs w:val="24"/>
              </w:rPr>
              <w:t xml:space="preserve"> - Фенологические наблюдения: определение наступления фаз развития </w:t>
            </w:r>
            <w:r w:rsidR="003A4D5E">
              <w:rPr>
                <w:rFonts w:ascii="Times New Roman" w:hAnsi="Times New Roman"/>
                <w:noProof/>
                <w:sz w:val="24"/>
                <w:szCs w:val="24"/>
              </w:rPr>
              <w:t>салата</w:t>
            </w:r>
          </w:p>
        </w:tc>
      </w:tr>
    </w:tbl>
    <w:p w:rsidR="00775392" w:rsidRPr="003A4D5E" w:rsidRDefault="00775392" w:rsidP="00775392">
      <w:pPr>
        <w:pStyle w:val="af2"/>
        <w:spacing w:line="360" w:lineRule="auto"/>
        <w:ind w:left="0" w:firstLine="709"/>
        <w:jc w:val="both"/>
        <w:rPr>
          <w:color w:val="000000"/>
          <w:sz w:val="24"/>
          <w:szCs w:val="24"/>
          <w:shd w:val="clear" w:color="auto" w:fill="FFFFFF"/>
        </w:rPr>
      </w:pPr>
    </w:p>
    <w:p w:rsidR="00763045" w:rsidRPr="00AF1AB4" w:rsidRDefault="00775392" w:rsidP="002867DF">
      <w:pPr>
        <w:tabs>
          <w:tab w:val="left" w:pos="709"/>
        </w:tabs>
        <w:spacing w:after="0" w:line="360" w:lineRule="auto"/>
        <w:jc w:val="both"/>
        <w:rPr>
          <w:rFonts w:ascii="Times New Roman" w:hAnsi="Times New Roman"/>
          <w:color w:val="000000"/>
          <w:spacing w:val="-2"/>
          <w:sz w:val="24"/>
          <w:szCs w:val="24"/>
        </w:rPr>
      </w:pPr>
      <w:r w:rsidRPr="003A4D5E">
        <w:rPr>
          <w:rFonts w:ascii="Times New Roman" w:hAnsi="Times New Roman"/>
          <w:b/>
          <w:color w:val="000000"/>
          <w:spacing w:val="-2"/>
          <w:sz w:val="24"/>
          <w:szCs w:val="24"/>
          <w:lang w:val="kk-KZ"/>
        </w:rPr>
        <w:tab/>
      </w:r>
      <w:r w:rsidR="004A6390" w:rsidRPr="00AF1AB4">
        <w:rPr>
          <w:rFonts w:ascii="Times New Roman" w:hAnsi="Times New Roman"/>
          <w:color w:val="000000"/>
          <w:spacing w:val="-2"/>
          <w:sz w:val="24"/>
          <w:szCs w:val="24"/>
          <w:lang w:val="kk-KZ"/>
        </w:rPr>
        <w:t>3</w:t>
      </w:r>
      <w:r w:rsidR="00AF1AB4">
        <w:rPr>
          <w:rFonts w:ascii="Times New Roman" w:hAnsi="Times New Roman"/>
          <w:color w:val="000000"/>
          <w:spacing w:val="-2"/>
          <w:sz w:val="24"/>
          <w:szCs w:val="24"/>
          <w:lang w:val="kk-KZ"/>
        </w:rPr>
        <w:t>.3.3</w:t>
      </w:r>
      <w:r w:rsidRPr="00AF1AB4">
        <w:rPr>
          <w:rFonts w:ascii="Times New Roman" w:hAnsi="Times New Roman"/>
          <w:color w:val="000000"/>
          <w:spacing w:val="-2"/>
          <w:sz w:val="24"/>
          <w:szCs w:val="24"/>
          <w:lang w:val="kk-KZ"/>
        </w:rPr>
        <w:t xml:space="preserve"> </w:t>
      </w:r>
      <w:r w:rsidRPr="00AF1AB4">
        <w:rPr>
          <w:rFonts w:ascii="Times New Roman" w:hAnsi="Times New Roman"/>
          <w:color w:val="000000"/>
          <w:spacing w:val="-2"/>
          <w:sz w:val="24"/>
          <w:szCs w:val="24"/>
        </w:rPr>
        <w:t xml:space="preserve">Подсчет  количества и площади листьев, высоты растения, </w:t>
      </w:r>
      <w:r w:rsidR="004A6390" w:rsidRPr="00AF1AB4">
        <w:rPr>
          <w:rFonts w:ascii="Times New Roman" w:hAnsi="Times New Roman"/>
          <w:color w:val="000000"/>
          <w:spacing w:val="-2"/>
          <w:sz w:val="24"/>
          <w:szCs w:val="24"/>
        </w:rPr>
        <w:t>длины корневой системы</w:t>
      </w:r>
      <w:r w:rsidR="00AF1AB4">
        <w:rPr>
          <w:rFonts w:ascii="Times New Roman" w:hAnsi="Times New Roman"/>
          <w:color w:val="000000"/>
          <w:spacing w:val="-2"/>
          <w:sz w:val="24"/>
          <w:szCs w:val="24"/>
        </w:rPr>
        <w:t xml:space="preserve"> </w:t>
      </w:r>
    </w:p>
    <w:p w:rsidR="00775392" w:rsidRPr="00B30C3D" w:rsidRDefault="00F403AA" w:rsidP="00763045">
      <w:pPr>
        <w:spacing w:after="0" w:line="360" w:lineRule="auto"/>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lang w:val="kk-KZ"/>
        </w:rPr>
        <w:tab/>
      </w:r>
      <w:r w:rsidR="00775392" w:rsidRPr="00792F67">
        <w:rPr>
          <w:rFonts w:ascii="Times New Roman" w:hAnsi="Times New Roman"/>
          <w:color w:val="000000"/>
          <w:sz w:val="24"/>
          <w:szCs w:val="24"/>
          <w:shd w:val="clear" w:color="auto" w:fill="FFFFFF"/>
        </w:rPr>
        <w:t>Б</w:t>
      </w:r>
      <w:r w:rsidR="00775392" w:rsidRPr="00792F67">
        <w:rPr>
          <w:rFonts w:ascii="Times New Roman" w:hAnsi="Times New Roman"/>
          <w:color w:val="000000"/>
          <w:sz w:val="24"/>
          <w:szCs w:val="24"/>
          <w:shd w:val="clear" w:color="auto" w:fill="FFFFFF"/>
          <w:lang w:val="kk-KZ"/>
        </w:rPr>
        <w:t>ыли</w:t>
      </w:r>
      <w:r w:rsidR="00B30C3D">
        <w:rPr>
          <w:rFonts w:ascii="Times New Roman" w:hAnsi="Times New Roman"/>
          <w:color w:val="000000"/>
          <w:sz w:val="24"/>
          <w:szCs w:val="24"/>
          <w:shd w:val="clear" w:color="auto" w:fill="FFFFFF"/>
          <w:lang w:val="kk-KZ"/>
        </w:rPr>
        <w:t xml:space="preserve"> </w:t>
      </w:r>
      <w:r w:rsidR="00775392" w:rsidRPr="00792F67">
        <w:rPr>
          <w:rFonts w:ascii="Times New Roman" w:hAnsi="Times New Roman"/>
          <w:color w:val="000000"/>
          <w:sz w:val="24"/>
          <w:szCs w:val="24"/>
          <w:shd w:val="clear" w:color="auto" w:fill="FFFFFF"/>
          <w:lang w:val="kk-KZ"/>
        </w:rPr>
        <w:t>определены</w:t>
      </w:r>
      <w:r w:rsidR="00775392" w:rsidRPr="00792F67">
        <w:rPr>
          <w:rFonts w:ascii="Times New Roman" w:hAnsi="Times New Roman"/>
          <w:color w:val="000000"/>
          <w:sz w:val="24"/>
          <w:szCs w:val="24"/>
          <w:shd w:val="clear" w:color="auto" w:fill="FFFFFF"/>
        </w:rPr>
        <w:t xml:space="preserve"> следующие биометрические показатели: </w:t>
      </w:r>
      <w:r w:rsidR="00792F67" w:rsidRPr="00792F67">
        <w:rPr>
          <w:rFonts w:ascii="Times New Roman" w:hAnsi="Times New Roman"/>
          <w:color w:val="000000"/>
          <w:sz w:val="24"/>
          <w:szCs w:val="24"/>
          <w:shd w:val="clear" w:color="auto" w:fill="FFFFFF"/>
        </w:rPr>
        <w:t>длина первого листа,</w:t>
      </w:r>
      <w:r w:rsidR="00775392" w:rsidRPr="00792F67">
        <w:rPr>
          <w:rFonts w:ascii="Times New Roman" w:hAnsi="Times New Roman"/>
          <w:color w:val="000000"/>
          <w:sz w:val="24"/>
          <w:szCs w:val="24"/>
          <w:shd w:val="clear" w:color="auto" w:fill="FFFFFF"/>
        </w:rPr>
        <w:t xml:space="preserve"> см; </w:t>
      </w:r>
      <w:r w:rsidR="00792F67" w:rsidRPr="00792F67">
        <w:rPr>
          <w:rFonts w:ascii="Times New Roman" w:hAnsi="Times New Roman"/>
          <w:color w:val="000000"/>
          <w:sz w:val="24"/>
          <w:szCs w:val="24"/>
          <w:shd w:val="clear" w:color="auto" w:fill="FFFFFF"/>
        </w:rPr>
        <w:t>количество листьев, шт</w:t>
      </w:r>
      <w:r w:rsidR="0019453B">
        <w:rPr>
          <w:rFonts w:ascii="Times New Roman" w:hAnsi="Times New Roman"/>
          <w:color w:val="000000"/>
          <w:sz w:val="24"/>
          <w:szCs w:val="24"/>
          <w:shd w:val="clear" w:color="auto" w:fill="FFFFFF"/>
        </w:rPr>
        <w:t xml:space="preserve"> </w:t>
      </w:r>
      <w:r w:rsidR="00745154">
        <w:rPr>
          <w:rFonts w:ascii="Times New Roman" w:hAnsi="Times New Roman"/>
          <w:color w:val="000000"/>
          <w:sz w:val="24"/>
          <w:szCs w:val="24"/>
          <w:shd w:val="clear" w:color="auto" w:fill="FFFFFF"/>
          <w:lang w:val="kk-KZ"/>
        </w:rPr>
        <w:t>(табллица 6),</w:t>
      </w:r>
      <w:r w:rsidR="0019453B">
        <w:rPr>
          <w:rFonts w:ascii="Times New Roman" w:hAnsi="Times New Roman"/>
          <w:color w:val="000000"/>
          <w:sz w:val="24"/>
          <w:szCs w:val="24"/>
          <w:shd w:val="clear" w:color="auto" w:fill="FFFFFF"/>
          <w:lang w:val="kk-KZ"/>
        </w:rPr>
        <w:t>(рисунок 13 )</w:t>
      </w:r>
      <w:r w:rsidR="00775392" w:rsidRPr="00792F67">
        <w:rPr>
          <w:rFonts w:ascii="Times New Roman" w:hAnsi="Times New Roman"/>
          <w:color w:val="000000"/>
          <w:sz w:val="24"/>
          <w:szCs w:val="24"/>
          <w:shd w:val="clear" w:color="auto" w:fill="FFFFFF"/>
        </w:rPr>
        <w:t>.</w:t>
      </w:r>
      <w:r w:rsidR="00B30C3D">
        <w:rPr>
          <w:rFonts w:ascii="Times New Roman" w:hAnsi="Times New Roman"/>
          <w:color w:val="000000"/>
          <w:sz w:val="24"/>
          <w:szCs w:val="24"/>
          <w:shd w:val="clear" w:color="auto" w:fill="FFFFFF"/>
          <w:lang w:val="kk-KZ"/>
        </w:rPr>
        <w:t xml:space="preserve"> </w:t>
      </w:r>
    </w:p>
    <w:p w:rsidR="00792F67" w:rsidRPr="00792F67" w:rsidRDefault="00792F67" w:rsidP="00792F67">
      <w:pPr>
        <w:jc w:val="both"/>
        <w:rPr>
          <w:rFonts w:ascii="Times New Roman" w:hAnsi="Times New Roman"/>
          <w:color w:val="FF0000"/>
          <w:sz w:val="24"/>
          <w:szCs w:val="24"/>
        </w:rPr>
      </w:pPr>
      <w:r w:rsidRPr="00792F67">
        <w:rPr>
          <w:rFonts w:ascii="Times New Roman" w:hAnsi="Times New Roman"/>
          <w:sz w:val="24"/>
          <w:szCs w:val="24"/>
        </w:rPr>
        <w:t xml:space="preserve">Таблица 6 </w:t>
      </w:r>
      <w:r>
        <w:rPr>
          <w:rFonts w:ascii="Times New Roman" w:hAnsi="Times New Roman"/>
          <w:sz w:val="24"/>
          <w:szCs w:val="24"/>
        </w:rPr>
        <w:t>–</w:t>
      </w:r>
      <w:r w:rsidR="00AC0457">
        <w:rPr>
          <w:rFonts w:ascii="Times New Roman" w:hAnsi="Times New Roman"/>
          <w:sz w:val="24"/>
          <w:szCs w:val="24"/>
        </w:rPr>
        <w:t xml:space="preserve"> </w:t>
      </w:r>
      <w:r>
        <w:rPr>
          <w:rFonts w:ascii="Times New Roman" w:hAnsi="Times New Roman"/>
          <w:sz w:val="24"/>
          <w:szCs w:val="24"/>
        </w:rPr>
        <w:t xml:space="preserve">Биометрия </w:t>
      </w:r>
      <w:r w:rsidRPr="00792F67">
        <w:rPr>
          <w:rFonts w:ascii="Times New Roman" w:hAnsi="Times New Roman"/>
          <w:bCs/>
          <w:color w:val="000000"/>
          <w:sz w:val="24"/>
          <w:szCs w:val="24"/>
        </w:rPr>
        <w:t>салата Ромен, 2020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75"/>
        <w:gridCol w:w="930"/>
        <w:gridCol w:w="934"/>
        <w:gridCol w:w="934"/>
        <w:gridCol w:w="934"/>
        <w:gridCol w:w="934"/>
        <w:gridCol w:w="934"/>
        <w:gridCol w:w="936"/>
        <w:gridCol w:w="844"/>
        <w:gridCol w:w="815"/>
      </w:tblGrid>
      <w:tr w:rsidR="00DB0C49" w:rsidRPr="0049224B" w:rsidTr="00763045">
        <w:trPr>
          <w:trHeight w:val="60"/>
        </w:trPr>
        <w:tc>
          <w:tcPr>
            <w:tcW w:w="718" w:type="pct"/>
            <w:vMerge w:val="restart"/>
            <w:shd w:val="clear" w:color="auto" w:fill="auto"/>
            <w:noWrap/>
            <w:vAlign w:val="bottom"/>
          </w:tcPr>
          <w:p w:rsidR="00DB0C49" w:rsidRDefault="00DB0C49" w:rsidP="00DB0C49">
            <w:pPr>
              <w:spacing w:after="0" w:line="240" w:lineRule="auto"/>
              <w:rPr>
                <w:rFonts w:ascii="Times New Roman" w:hAnsi="Times New Roman"/>
                <w:bCs/>
                <w:color w:val="000000"/>
                <w:sz w:val="24"/>
                <w:szCs w:val="24"/>
              </w:rPr>
            </w:pPr>
            <w:r>
              <w:rPr>
                <w:rFonts w:ascii="Times New Roman" w:hAnsi="Times New Roman"/>
                <w:bCs/>
                <w:color w:val="000000"/>
                <w:sz w:val="24"/>
                <w:szCs w:val="24"/>
              </w:rPr>
              <w:t xml:space="preserve">Показатель </w:t>
            </w:r>
          </w:p>
        </w:tc>
        <w:tc>
          <w:tcPr>
            <w:tcW w:w="1462" w:type="pct"/>
            <w:gridSpan w:val="3"/>
            <w:shd w:val="clear" w:color="auto" w:fill="auto"/>
            <w:noWrap/>
            <w:vAlign w:val="bottom"/>
          </w:tcPr>
          <w:p w:rsidR="00DB0C49" w:rsidRPr="0049224B" w:rsidRDefault="00DB0C49" w:rsidP="00763045">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 xml:space="preserve">1 </w:t>
            </w:r>
            <w:r w:rsidR="00763045">
              <w:rPr>
                <w:rFonts w:ascii="Times New Roman" w:hAnsi="Times New Roman"/>
                <w:bCs/>
                <w:color w:val="000000"/>
                <w:sz w:val="24"/>
                <w:szCs w:val="24"/>
              </w:rPr>
              <w:t>ва</w:t>
            </w:r>
            <w:r>
              <w:rPr>
                <w:rFonts w:ascii="Times New Roman" w:hAnsi="Times New Roman"/>
                <w:bCs/>
                <w:color w:val="000000"/>
                <w:sz w:val="24"/>
                <w:szCs w:val="24"/>
              </w:rPr>
              <w:t>риант</w:t>
            </w:r>
          </w:p>
        </w:tc>
        <w:tc>
          <w:tcPr>
            <w:tcW w:w="1464" w:type="pct"/>
            <w:gridSpan w:val="3"/>
          </w:tcPr>
          <w:p w:rsidR="00DB0C49" w:rsidRPr="0049224B" w:rsidRDefault="00DB0C49"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 вариант</w:t>
            </w:r>
          </w:p>
        </w:tc>
        <w:tc>
          <w:tcPr>
            <w:tcW w:w="1356" w:type="pct"/>
            <w:gridSpan w:val="3"/>
            <w:vAlign w:val="bottom"/>
          </w:tcPr>
          <w:p w:rsidR="00DB0C49" w:rsidRDefault="00DB0C49"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 вариант</w:t>
            </w:r>
          </w:p>
        </w:tc>
      </w:tr>
      <w:tr w:rsidR="00DB0C49" w:rsidRPr="0049224B" w:rsidTr="00763045">
        <w:trPr>
          <w:trHeight w:val="60"/>
        </w:trPr>
        <w:tc>
          <w:tcPr>
            <w:tcW w:w="718" w:type="pct"/>
            <w:vMerge/>
            <w:shd w:val="clear" w:color="auto" w:fill="auto"/>
            <w:noWrap/>
            <w:vAlign w:val="bottom"/>
          </w:tcPr>
          <w:p w:rsidR="00DB0C49" w:rsidRDefault="00DB0C49" w:rsidP="00DB0C49">
            <w:pPr>
              <w:spacing w:after="0" w:line="240" w:lineRule="auto"/>
              <w:jc w:val="center"/>
              <w:rPr>
                <w:rFonts w:ascii="Times New Roman" w:hAnsi="Times New Roman"/>
                <w:bCs/>
                <w:color w:val="000000"/>
                <w:sz w:val="24"/>
                <w:szCs w:val="24"/>
              </w:rPr>
            </w:pPr>
          </w:p>
        </w:tc>
        <w:tc>
          <w:tcPr>
            <w:tcW w:w="486" w:type="pct"/>
            <w:shd w:val="clear" w:color="auto" w:fill="auto"/>
            <w:noWrap/>
          </w:tcPr>
          <w:p w:rsidR="00DB0C49" w:rsidRPr="0049224B" w:rsidRDefault="00DB0C49"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 повт</w:t>
            </w:r>
          </w:p>
        </w:tc>
        <w:tc>
          <w:tcPr>
            <w:tcW w:w="488" w:type="pct"/>
          </w:tcPr>
          <w:p w:rsidR="00DB0C49" w:rsidRDefault="00DB0C49" w:rsidP="00DB0C49">
            <w:pPr>
              <w:spacing w:after="0" w:line="240" w:lineRule="auto"/>
              <w:jc w:val="center"/>
            </w:pPr>
            <w:r>
              <w:rPr>
                <w:rFonts w:ascii="Times New Roman" w:hAnsi="Times New Roman"/>
                <w:bCs/>
                <w:color w:val="000000"/>
                <w:sz w:val="24"/>
                <w:szCs w:val="24"/>
              </w:rPr>
              <w:t>2</w:t>
            </w:r>
            <w:r w:rsidRPr="00720778">
              <w:rPr>
                <w:rFonts w:ascii="Times New Roman" w:hAnsi="Times New Roman"/>
                <w:bCs/>
                <w:color w:val="000000"/>
                <w:sz w:val="24"/>
                <w:szCs w:val="24"/>
              </w:rPr>
              <w:t xml:space="preserve"> повт</w:t>
            </w:r>
          </w:p>
        </w:tc>
        <w:tc>
          <w:tcPr>
            <w:tcW w:w="488" w:type="pct"/>
          </w:tcPr>
          <w:p w:rsidR="00DB0C49" w:rsidRDefault="00DB0C49" w:rsidP="00DB0C49">
            <w:pPr>
              <w:spacing w:after="0" w:line="240" w:lineRule="auto"/>
              <w:jc w:val="center"/>
            </w:pPr>
            <w:r>
              <w:rPr>
                <w:rFonts w:ascii="Times New Roman" w:hAnsi="Times New Roman"/>
                <w:bCs/>
                <w:color w:val="000000"/>
                <w:sz w:val="24"/>
                <w:szCs w:val="24"/>
              </w:rPr>
              <w:t>3</w:t>
            </w:r>
            <w:r w:rsidRPr="00720778">
              <w:rPr>
                <w:rFonts w:ascii="Times New Roman" w:hAnsi="Times New Roman"/>
                <w:bCs/>
                <w:color w:val="000000"/>
                <w:sz w:val="24"/>
                <w:szCs w:val="24"/>
              </w:rPr>
              <w:t xml:space="preserve"> повт</w:t>
            </w:r>
          </w:p>
        </w:tc>
        <w:tc>
          <w:tcPr>
            <w:tcW w:w="488" w:type="pct"/>
          </w:tcPr>
          <w:p w:rsidR="00DB0C49" w:rsidRDefault="00DB0C49" w:rsidP="00DB0C49">
            <w:pPr>
              <w:spacing w:after="0" w:line="240" w:lineRule="auto"/>
              <w:jc w:val="center"/>
            </w:pPr>
            <w:r w:rsidRPr="00824FE4">
              <w:rPr>
                <w:rFonts w:ascii="Times New Roman" w:hAnsi="Times New Roman"/>
                <w:bCs/>
                <w:color w:val="000000"/>
                <w:sz w:val="24"/>
                <w:szCs w:val="24"/>
              </w:rPr>
              <w:t>1 повт</w:t>
            </w:r>
          </w:p>
        </w:tc>
        <w:tc>
          <w:tcPr>
            <w:tcW w:w="488" w:type="pct"/>
          </w:tcPr>
          <w:p w:rsidR="00DB0C49" w:rsidRDefault="00DB0C49" w:rsidP="00DB0C49">
            <w:pPr>
              <w:spacing w:after="0" w:line="240" w:lineRule="auto"/>
              <w:jc w:val="center"/>
            </w:pPr>
            <w:r>
              <w:rPr>
                <w:rFonts w:ascii="Times New Roman" w:hAnsi="Times New Roman"/>
                <w:bCs/>
                <w:color w:val="000000"/>
                <w:sz w:val="24"/>
                <w:szCs w:val="24"/>
              </w:rPr>
              <w:t>2</w:t>
            </w:r>
            <w:r w:rsidRPr="00824FE4">
              <w:rPr>
                <w:rFonts w:ascii="Times New Roman" w:hAnsi="Times New Roman"/>
                <w:bCs/>
                <w:color w:val="000000"/>
                <w:sz w:val="24"/>
                <w:szCs w:val="24"/>
              </w:rPr>
              <w:t xml:space="preserve"> повт</w:t>
            </w:r>
          </w:p>
        </w:tc>
        <w:tc>
          <w:tcPr>
            <w:tcW w:w="488" w:type="pct"/>
          </w:tcPr>
          <w:p w:rsidR="00DB0C49" w:rsidRDefault="00DB0C49" w:rsidP="00DB0C49">
            <w:pPr>
              <w:spacing w:after="0" w:line="240" w:lineRule="auto"/>
              <w:jc w:val="center"/>
            </w:pPr>
            <w:r>
              <w:rPr>
                <w:rFonts w:ascii="Times New Roman" w:hAnsi="Times New Roman"/>
                <w:bCs/>
                <w:color w:val="000000"/>
                <w:sz w:val="24"/>
                <w:szCs w:val="24"/>
              </w:rPr>
              <w:t xml:space="preserve">3 </w:t>
            </w:r>
            <w:r w:rsidRPr="00824FE4">
              <w:rPr>
                <w:rFonts w:ascii="Times New Roman" w:hAnsi="Times New Roman"/>
                <w:bCs/>
                <w:color w:val="000000"/>
                <w:sz w:val="24"/>
                <w:szCs w:val="24"/>
              </w:rPr>
              <w:t>повт</w:t>
            </w:r>
          </w:p>
        </w:tc>
        <w:tc>
          <w:tcPr>
            <w:tcW w:w="489" w:type="pct"/>
          </w:tcPr>
          <w:p w:rsidR="00DB0C49" w:rsidRDefault="00DB0C49" w:rsidP="00DB0C49">
            <w:pPr>
              <w:spacing w:after="0" w:line="240" w:lineRule="auto"/>
              <w:jc w:val="center"/>
            </w:pPr>
            <w:r w:rsidRPr="00824FE4">
              <w:rPr>
                <w:rFonts w:ascii="Times New Roman" w:hAnsi="Times New Roman"/>
                <w:bCs/>
                <w:color w:val="000000"/>
                <w:sz w:val="24"/>
                <w:szCs w:val="24"/>
              </w:rPr>
              <w:t>1 повт</w:t>
            </w:r>
          </w:p>
        </w:tc>
        <w:tc>
          <w:tcPr>
            <w:tcW w:w="441" w:type="pct"/>
          </w:tcPr>
          <w:p w:rsidR="00DB0C49" w:rsidRDefault="00DB0C49" w:rsidP="00DB0C49">
            <w:pPr>
              <w:spacing w:after="0" w:line="240" w:lineRule="auto"/>
              <w:jc w:val="center"/>
            </w:pPr>
            <w:r>
              <w:rPr>
                <w:rFonts w:ascii="Times New Roman" w:hAnsi="Times New Roman"/>
                <w:bCs/>
                <w:color w:val="000000"/>
                <w:sz w:val="24"/>
                <w:szCs w:val="24"/>
              </w:rPr>
              <w:t>2</w:t>
            </w:r>
            <w:r w:rsidRPr="00824FE4">
              <w:rPr>
                <w:rFonts w:ascii="Times New Roman" w:hAnsi="Times New Roman"/>
                <w:bCs/>
                <w:color w:val="000000"/>
                <w:sz w:val="24"/>
                <w:szCs w:val="24"/>
              </w:rPr>
              <w:t xml:space="preserve"> повт</w:t>
            </w:r>
          </w:p>
        </w:tc>
        <w:tc>
          <w:tcPr>
            <w:tcW w:w="426" w:type="pct"/>
          </w:tcPr>
          <w:p w:rsidR="00DB0C49" w:rsidRDefault="00DB0C49" w:rsidP="00DB0C49">
            <w:pPr>
              <w:spacing w:after="0" w:line="240" w:lineRule="auto"/>
              <w:jc w:val="center"/>
            </w:pPr>
            <w:r>
              <w:rPr>
                <w:rFonts w:ascii="Times New Roman" w:hAnsi="Times New Roman"/>
                <w:bCs/>
                <w:color w:val="000000"/>
                <w:sz w:val="24"/>
                <w:szCs w:val="24"/>
              </w:rPr>
              <w:t>3</w:t>
            </w:r>
            <w:r w:rsidRPr="00824FE4">
              <w:rPr>
                <w:rFonts w:ascii="Times New Roman" w:hAnsi="Times New Roman"/>
                <w:bCs/>
                <w:color w:val="000000"/>
                <w:sz w:val="24"/>
                <w:szCs w:val="24"/>
              </w:rPr>
              <w:t xml:space="preserve"> повт</w:t>
            </w:r>
          </w:p>
        </w:tc>
      </w:tr>
      <w:tr w:rsidR="00792F67" w:rsidRPr="0049224B" w:rsidTr="00792F67">
        <w:trPr>
          <w:trHeight w:val="60"/>
        </w:trPr>
        <w:tc>
          <w:tcPr>
            <w:tcW w:w="5000" w:type="pct"/>
            <w:gridSpan w:val="10"/>
            <w:shd w:val="clear" w:color="auto" w:fill="auto"/>
            <w:noWrap/>
            <w:vAlign w:val="bottom"/>
          </w:tcPr>
          <w:p w:rsidR="00792F67" w:rsidRDefault="00792F67"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18.11.20</w:t>
            </w:r>
            <w:r w:rsidR="00745154">
              <w:rPr>
                <w:rFonts w:ascii="Times New Roman" w:hAnsi="Times New Roman"/>
                <w:bCs/>
                <w:color w:val="000000"/>
                <w:sz w:val="24"/>
                <w:szCs w:val="24"/>
                <w:lang w:val="kk-KZ"/>
              </w:rPr>
              <w:t xml:space="preserve"> </w:t>
            </w:r>
            <w:r w:rsidR="00DB0C49">
              <w:rPr>
                <w:rFonts w:ascii="Times New Roman" w:hAnsi="Times New Roman"/>
                <w:bCs/>
                <w:color w:val="000000"/>
                <w:sz w:val="24"/>
                <w:szCs w:val="24"/>
              </w:rPr>
              <w:t>г. появление 1 го листа</w:t>
            </w:r>
          </w:p>
        </w:tc>
      </w:tr>
      <w:tr w:rsidR="00DB0C49" w:rsidRPr="0049224B" w:rsidTr="00763045">
        <w:trPr>
          <w:trHeight w:val="60"/>
        </w:trPr>
        <w:tc>
          <w:tcPr>
            <w:tcW w:w="718" w:type="pct"/>
            <w:shd w:val="clear" w:color="auto" w:fill="auto"/>
            <w:noWrap/>
            <w:vAlign w:val="bottom"/>
          </w:tcPr>
          <w:p w:rsidR="00DB0C49" w:rsidRDefault="00DB0C49" w:rsidP="00DB0C49">
            <w:pPr>
              <w:spacing w:after="0" w:line="240" w:lineRule="auto"/>
              <w:rPr>
                <w:rFonts w:ascii="Times New Roman" w:hAnsi="Times New Roman"/>
                <w:bCs/>
                <w:color w:val="000000"/>
                <w:sz w:val="24"/>
                <w:szCs w:val="24"/>
              </w:rPr>
            </w:pPr>
            <w:r>
              <w:rPr>
                <w:rFonts w:ascii="Times New Roman" w:hAnsi="Times New Roman"/>
                <w:bCs/>
                <w:color w:val="000000"/>
                <w:sz w:val="24"/>
                <w:szCs w:val="24"/>
              </w:rPr>
              <w:t>Длина 1</w:t>
            </w:r>
          </w:p>
          <w:p w:rsidR="00792F67" w:rsidRDefault="00DB0C49" w:rsidP="00DB0C49">
            <w:pPr>
              <w:spacing w:after="0" w:line="240" w:lineRule="auto"/>
              <w:rPr>
                <w:rFonts w:ascii="Times New Roman" w:hAnsi="Times New Roman"/>
                <w:bCs/>
                <w:color w:val="000000"/>
                <w:sz w:val="24"/>
                <w:szCs w:val="24"/>
              </w:rPr>
            </w:pPr>
            <w:r>
              <w:rPr>
                <w:rFonts w:ascii="Times New Roman" w:hAnsi="Times New Roman"/>
                <w:bCs/>
                <w:color w:val="000000"/>
                <w:sz w:val="24"/>
                <w:szCs w:val="24"/>
              </w:rPr>
              <w:t>листа, см</w:t>
            </w:r>
          </w:p>
        </w:tc>
        <w:tc>
          <w:tcPr>
            <w:tcW w:w="486" w:type="pct"/>
            <w:shd w:val="clear" w:color="auto" w:fill="auto"/>
            <w:noWrap/>
          </w:tcPr>
          <w:p w:rsidR="00792F67" w:rsidRPr="0049224B" w:rsidRDefault="00DB0C49"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4,25</w:t>
            </w:r>
          </w:p>
        </w:tc>
        <w:tc>
          <w:tcPr>
            <w:tcW w:w="488" w:type="pct"/>
          </w:tcPr>
          <w:p w:rsidR="00792F67" w:rsidRPr="0049224B" w:rsidRDefault="00DB0C49"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4,18</w:t>
            </w:r>
          </w:p>
        </w:tc>
        <w:tc>
          <w:tcPr>
            <w:tcW w:w="488" w:type="pct"/>
          </w:tcPr>
          <w:p w:rsidR="00792F67" w:rsidRPr="0049224B" w:rsidRDefault="00DB0C49"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4,5</w:t>
            </w:r>
          </w:p>
        </w:tc>
        <w:tc>
          <w:tcPr>
            <w:tcW w:w="488" w:type="pct"/>
          </w:tcPr>
          <w:p w:rsidR="00792F67" w:rsidRPr="0049224B" w:rsidRDefault="00DB0C49"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3,5</w:t>
            </w:r>
          </w:p>
        </w:tc>
        <w:tc>
          <w:tcPr>
            <w:tcW w:w="488" w:type="pct"/>
          </w:tcPr>
          <w:p w:rsidR="00792F67" w:rsidRPr="0049224B" w:rsidRDefault="00DB0C49"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3,75</w:t>
            </w:r>
          </w:p>
        </w:tc>
        <w:tc>
          <w:tcPr>
            <w:tcW w:w="488" w:type="pct"/>
          </w:tcPr>
          <w:p w:rsidR="00792F67" w:rsidRPr="0049224B" w:rsidRDefault="00DB0C49"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3,62</w:t>
            </w:r>
          </w:p>
        </w:tc>
        <w:tc>
          <w:tcPr>
            <w:tcW w:w="489" w:type="pct"/>
          </w:tcPr>
          <w:p w:rsidR="00792F67" w:rsidRDefault="00DB0C49"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2,0</w:t>
            </w:r>
          </w:p>
        </w:tc>
        <w:tc>
          <w:tcPr>
            <w:tcW w:w="441" w:type="pct"/>
          </w:tcPr>
          <w:p w:rsidR="00792F67" w:rsidRDefault="00DB0C49"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2,93</w:t>
            </w:r>
          </w:p>
        </w:tc>
        <w:tc>
          <w:tcPr>
            <w:tcW w:w="426" w:type="pct"/>
          </w:tcPr>
          <w:p w:rsidR="00792F67" w:rsidRDefault="00DB0C49"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3,12</w:t>
            </w:r>
          </w:p>
        </w:tc>
      </w:tr>
      <w:tr w:rsidR="00DB0C49" w:rsidRPr="0049224B" w:rsidTr="00DB0C49">
        <w:trPr>
          <w:trHeight w:val="60"/>
        </w:trPr>
        <w:tc>
          <w:tcPr>
            <w:tcW w:w="5000" w:type="pct"/>
            <w:gridSpan w:val="10"/>
            <w:shd w:val="clear" w:color="auto" w:fill="auto"/>
            <w:noWrap/>
            <w:vAlign w:val="bottom"/>
          </w:tcPr>
          <w:p w:rsidR="00DB0C49" w:rsidRDefault="00DB0C49"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23.11.20</w:t>
            </w:r>
            <w:r w:rsidR="00745154">
              <w:rPr>
                <w:rFonts w:ascii="Times New Roman" w:hAnsi="Times New Roman"/>
                <w:bCs/>
                <w:color w:val="000000"/>
                <w:sz w:val="24"/>
                <w:szCs w:val="24"/>
                <w:lang w:val="kk-KZ"/>
              </w:rPr>
              <w:t xml:space="preserve"> </w:t>
            </w:r>
            <w:r>
              <w:rPr>
                <w:rFonts w:ascii="Times New Roman" w:hAnsi="Times New Roman"/>
                <w:bCs/>
                <w:color w:val="000000"/>
                <w:sz w:val="24"/>
                <w:szCs w:val="24"/>
              </w:rPr>
              <w:t>г. появление 3 го листа</w:t>
            </w:r>
          </w:p>
        </w:tc>
      </w:tr>
      <w:tr w:rsidR="00DB0C49" w:rsidRPr="0049224B" w:rsidTr="00763045">
        <w:trPr>
          <w:trHeight w:val="60"/>
        </w:trPr>
        <w:tc>
          <w:tcPr>
            <w:tcW w:w="718" w:type="pct"/>
            <w:shd w:val="clear" w:color="auto" w:fill="auto"/>
            <w:noWrap/>
            <w:vAlign w:val="bottom"/>
          </w:tcPr>
          <w:p w:rsidR="00DB0C49" w:rsidRDefault="00DB0C49" w:rsidP="00DB0C49">
            <w:pPr>
              <w:spacing w:after="0" w:line="240" w:lineRule="auto"/>
              <w:rPr>
                <w:rFonts w:ascii="Times New Roman" w:hAnsi="Times New Roman"/>
                <w:bCs/>
                <w:color w:val="000000"/>
                <w:sz w:val="24"/>
                <w:szCs w:val="24"/>
              </w:rPr>
            </w:pPr>
            <w:r>
              <w:rPr>
                <w:rFonts w:ascii="Times New Roman" w:hAnsi="Times New Roman"/>
                <w:bCs/>
                <w:color w:val="000000"/>
                <w:sz w:val="24"/>
                <w:szCs w:val="24"/>
              </w:rPr>
              <w:t>Длина 1</w:t>
            </w:r>
          </w:p>
          <w:p w:rsidR="00792F67" w:rsidRDefault="00DB0C49" w:rsidP="00DB0C49">
            <w:pPr>
              <w:spacing w:after="0" w:line="240" w:lineRule="auto"/>
              <w:rPr>
                <w:rFonts w:ascii="Times New Roman" w:hAnsi="Times New Roman"/>
                <w:bCs/>
                <w:color w:val="000000"/>
                <w:sz w:val="24"/>
                <w:szCs w:val="24"/>
              </w:rPr>
            </w:pPr>
            <w:r>
              <w:rPr>
                <w:rFonts w:ascii="Times New Roman" w:hAnsi="Times New Roman"/>
                <w:bCs/>
                <w:color w:val="000000"/>
                <w:sz w:val="24"/>
                <w:szCs w:val="24"/>
              </w:rPr>
              <w:t>листа, см</w:t>
            </w:r>
          </w:p>
        </w:tc>
        <w:tc>
          <w:tcPr>
            <w:tcW w:w="486" w:type="pct"/>
            <w:shd w:val="clear" w:color="auto" w:fill="auto"/>
            <w:noWrap/>
          </w:tcPr>
          <w:p w:rsidR="00792F67" w:rsidRPr="0049224B" w:rsidRDefault="00DB0C49"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6,03</w:t>
            </w:r>
          </w:p>
        </w:tc>
        <w:tc>
          <w:tcPr>
            <w:tcW w:w="488" w:type="pct"/>
          </w:tcPr>
          <w:p w:rsidR="00792F67" w:rsidRPr="0049224B" w:rsidRDefault="00DB0C49"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6,37</w:t>
            </w:r>
          </w:p>
        </w:tc>
        <w:tc>
          <w:tcPr>
            <w:tcW w:w="488" w:type="pct"/>
          </w:tcPr>
          <w:p w:rsidR="00792F67" w:rsidRPr="0049224B" w:rsidRDefault="00DB0C49"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6,12</w:t>
            </w:r>
          </w:p>
        </w:tc>
        <w:tc>
          <w:tcPr>
            <w:tcW w:w="488" w:type="pct"/>
          </w:tcPr>
          <w:p w:rsidR="00792F67" w:rsidRPr="0049224B" w:rsidRDefault="00DB0C49"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4,62</w:t>
            </w:r>
          </w:p>
        </w:tc>
        <w:tc>
          <w:tcPr>
            <w:tcW w:w="488" w:type="pct"/>
          </w:tcPr>
          <w:p w:rsidR="00792F67" w:rsidRPr="0049224B" w:rsidRDefault="00DB0C49"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4,57</w:t>
            </w:r>
          </w:p>
        </w:tc>
        <w:tc>
          <w:tcPr>
            <w:tcW w:w="488" w:type="pct"/>
          </w:tcPr>
          <w:p w:rsidR="00792F67" w:rsidRPr="0049224B" w:rsidRDefault="00DB0C49"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4,58</w:t>
            </w:r>
          </w:p>
        </w:tc>
        <w:tc>
          <w:tcPr>
            <w:tcW w:w="489" w:type="pct"/>
          </w:tcPr>
          <w:p w:rsidR="00DB0C49" w:rsidRDefault="00DB0C49"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3,41</w:t>
            </w:r>
          </w:p>
          <w:p w:rsidR="00792F67" w:rsidRDefault="00792F67" w:rsidP="00DB0C49">
            <w:pPr>
              <w:spacing w:after="0" w:line="240" w:lineRule="auto"/>
              <w:jc w:val="center"/>
              <w:rPr>
                <w:rFonts w:ascii="Times New Roman" w:hAnsi="Times New Roman"/>
                <w:bCs/>
                <w:color w:val="000000"/>
                <w:sz w:val="24"/>
                <w:szCs w:val="24"/>
              </w:rPr>
            </w:pPr>
          </w:p>
        </w:tc>
        <w:tc>
          <w:tcPr>
            <w:tcW w:w="441" w:type="pct"/>
          </w:tcPr>
          <w:p w:rsidR="00792F67" w:rsidRDefault="00DB0C49"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3,7</w:t>
            </w:r>
          </w:p>
        </w:tc>
        <w:tc>
          <w:tcPr>
            <w:tcW w:w="426" w:type="pct"/>
          </w:tcPr>
          <w:p w:rsidR="00792F67" w:rsidRDefault="00DB0C49"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4,5</w:t>
            </w:r>
          </w:p>
        </w:tc>
      </w:tr>
      <w:tr w:rsidR="00DB0C49" w:rsidRPr="0049224B" w:rsidTr="00DB0C49">
        <w:trPr>
          <w:trHeight w:val="60"/>
        </w:trPr>
        <w:tc>
          <w:tcPr>
            <w:tcW w:w="5000" w:type="pct"/>
            <w:gridSpan w:val="10"/>
            <w:shd w:val="clear" w:color="auto" w:fill="auto"/>
            <w:noWrap/>
            <w:vAlign w:val="bottom"/>
          </w:tcPr>
          <w:p w:rsidR="00DB0C49" w:rsidRDefault="00DB0C49"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26.11.20</w:t>
            </w:r>
            <w:r w:rsidR="00745154">
              <w:rPr>
                <w:rFonts w:ascii="Times New Roman" w:hAnsi="Times New Roman"/>
                <w:bCs/>
                <w:color w:val="000000"/>
                <w:sz w:val="24"/>
                <w:szCs w:val="24"/>
                <w:lang w:val="kk-KZ"/>
              </w:rPr>
              <w:t xml:space="preserve"> </w:t>
            </w:r>
            <w:r>
              <w:rPr>
                <w:rFonts w:ascii="Times New Roman" w:hAnsi="Times New Roman"/>
                <w:bCs/>
                <w:color w:val="000000"/>
                <w:sz w:val="24"/>
                <w:szCs w:val="24"/>
              </w:rPr>
              <w:t>г. появление 5 го листа</w:t>
            </w:r>
          </w:p>
        </w:tc>
      </w:tr>
      <w:tr w:rsidR="00DB0C49" w:rsidRPr="0049224B" w:rsidTr="00763045">
        <w:trPr>
          <w:trHeight w:val="60"/>
        </w:trPr>
        <w:tc>
          <w:tcPr>
            <w:tcW w:w="718" w:type="pct"/>
            <w:shd w:val="clear" w:color="auto" w:fill="auto"/>
            <w:noWrap/>
            <w:vAlign w:val="bottom"/>
          </w:tcPr>
          <w:p w:rsidR="00DB0C49" w:rsidRDefault="00DB0C49" w:rsidP="00DB0C49">
            <w:pPr>
              <w:spacing w:after="0" w:line="240" w:lineRule="auto"/>
              <w:rPr>
                <w:rFonts w:ascii="Times New Roman" w:hAnsi="Times New Roman"/>
                <w:bCs/>
                <w:color w:val="000000"/>
                <w:sz w:val="24"/>
                <w:szCs w:val="24"/>
              </w:rPr>
            </w:pPr>
            <w:r>
              <w:rPr>
                <w:rFonts w:ascii="Times New Roman" w:hAnsi="Times New Roman"/>
                <w:bCs/>
                <w:color w:val="000000"/>
                <w:sz w:val="24"/>
                <w:szCs w:val="24"/>
              </w:rPr>
              <w:t>Длина 1</w:t>
            </w:r>
          </w:p>
          <w:p w:rsidR="00DB0C49" w:rsidRDefault="00DB0C49" w:rsidP="00DB0C49">
            <w:pPr>
              <w:spacing w:after="0" w:line="240" w:lineRule="auto"/>
              <w:rPr>
                <w:rFonts w:ascii="Times New Roman" w:hAnsi="Times New Roman"/>
                <w:bCs/>
                <w:color w:val="000000"/>
                <w:sz w:val="24"/>
                <w:szCs w:val="24"/>
              </w:rPr>
            </w:pPr>
            <w:r>
              <w:rPr>
                <w:rFonts w:ascii="Times New Roman" w:hAnsi="Times New Roman"/>
                <w:bCs/>
                <w:color w:val="000000"/>
                <w:sz w:val="24"/>
                <w:szCs w:val="24"/>
              </w:rPr>
              <w:t>листа, см</w:t>
            </w:r>
          </w:p>
        </w:tc>
        <w:tc>
          <w:tcPr>
            <w:tcW w:w="486" w:type="pct"/>
            <w:shd w:val="clear" w:color="auto" w:fill="auto"/>
            <w:noWrap/>
          </w:tcPr>
          <w:p w:rsidR="00DB0C49" w:rsidRPr="0049224B" w:rsidRDefault="00763045"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7,05</w:t>
            </w:r>
          </w:p>
        </w:tc>
        <w:tc>
          <w:tcPr>
            <w:tcW w:w="488" w:type="pct"/>
          </w:tcPr>
          <w:p w:rsidR="00DB0C49" w:rsidRPr="0049224B" w:rsidRDefault="00763045"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7,35</w:t>
            </w:r>
          </w:p>
        </w:tc>
        <w:tc>
          <w:tcPr>
            <w:tcW w:w="488" w:type="pct"/>
          </w:tcPr>
          <w:p w:rsidR="00DB0C49" w:rsidRPr="0049224B" w:rsidRDefault="00763045"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6,93</w:t>
            </w:r>
          </w:p>
        </w:tc>
        <w:tc>
          <w:tcPr>
            <w:tcW w:w="488" w:type="pct"/>
          </w:tcPr>
          <w:p w:rsidR="00DB0C49" w:rsidRPr="0049224B" w:rsidRDefault="00763045"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5,47</w:t>
            </w:r>
          </w:p>
        </w:tc>
        <w:tc>
          <w:tcPr>
            <w:tcW w:w="488" w:type="pct"/>
          </w:tcPr>
          <w:p w:rsidR="00DB0C49" w:rsidRPr="0049224B" w:rsidRDefault="00763045"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5,11</w:t>
            </w:r>
          </w:p>
        </w:tc>
        <w:tc>
          <w:tcPr>
            <w:tcW w:w="488" w:type="pct"/>
          </w:tcPr>
          <w:p w:rsidR="00DB0C49" w:rsidRPr="0049224B" w:rsidRDefault="00763045"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5,23</w:t>
            </w:r>
          </w:p>
        </w:tc>
        <w:tc>
          <w:tcPr>
            <w:tcW w:w="489" w:type="pct"/>
          </w:tcPr>
          <w:p w:rsidR="00DB0C49" w:rsidRDefault="00763045"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4,22</w:t>
            </w:r>
          </w:p>
        </w:tc>
        <w:tc>
          <w:tcPr>
            <w:tcW w:w="441" w:type="pct"/>
          </w:tcPr>
          <w:p w:rsidR="00DB0C49" w:rsidRDefault="00763045"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4,31</w:t>
            </w:r>
          </w:p>
        </w:tc>
        <w:tc>
          <w:tcPr>
            <w:tcW w:w="426" w:type="pct"/>
          </w:tcPr>
          <w:p w:rsidR="00DB0C49" w:rsidRDefault="00763045" w:rsidP="00DB0C49">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4,95</w:t>
            </w:r>
          </w:p>
        </w:tc>
      </w:tr>
    </w:tbl>
    <w:p w:rsidR="00792F67" w:rsidRDefault="00792F67" w:rsidP="00792F67">
      <w:pPr>
        <w:spacing w:after="0" w:line="360" w:lineRule="auto"/>
        <w:jc w:val="both"/>
        <w:rPr>
          <w:rFonts w:ascii="Times New Roman" w:hAnsi="Times New Roman"/>
          <w:color w:val="000000"/>
          <w:sz w:val="24"/>
          <w:szCs w:val="24"/>
          <w:shd w:val="clear" w:color="auto" w:fill="FFFFFF"/>
        </w:rPr>
      </w:pPr>
    </w:p>
    <w:tbl>
      <w:tblPr>
        <w:tblStyle w:val="aff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99"/>
        <w:gridCol w:w="2986"/>
        <w:gridCol w:w="3285"/>
      </w:tblGrid>
      <w:tr w:rsidR="00763045" w:rsidRPr="0080477E" w:rsidTr="00763045">
        <w:tc>
          <w:tcPr>
            <w:tcW w:w="1724" w:type="pct"/>
          </w:tcPr>
          <w:p w:rsidR="00763045" w:rsidRPr="0080477E" w:rsidRDefault="00763045" w:rsidP="00F77EE9">
            <w:pPr>
              <w:spacing w:after="0" w:line="360" w:lineRule="auto"/>
              <w:jc w:val="both"/>
              <w:rPr>
                <w:rFonts w:ascii="Times New Roman" w:hAnsi="Times New Roman"/>
                <w:sz w:val="24"/>
                <w:szCs w:val="24"/>
                <w:highlight w:val="yellow"/>
                <w:lang w:val="kk-KZ"/>
              </w:rPr>
            </w:pPr>
            <w:r>
              <w:rPr>
                <w:rFonts w:ascii="Times New Roman" w:hAnsi="Times New Roman"/>
                <w:b/>
                <w:noProof/>
                <w:sz w:val="28"/>
              </w:rPr>
              <w:drawing>
                <wp:inline distT="0" distB="0" distL="0" distR="0">
                  <wp:extent cx="1990470" cy="1857375"/>
                  <wp:effectExtent l="0" t="0" r="0" b="0"/>
                  <wp:docPr id="60" name="Рисунок 60" descr="C:\Users\аяулым\Desktop\IMG_1795-29-11-20-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яулым\Desktop\IMG_1795-29-11-20-11-01.JPG"/>
                          <pic:cNvPicPr>
                            <a:picLocks noChangeAspect="1" noChangeArrowheads="1"/>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38018"/>
                          <a:stretch/>
                        </pic:blipFill>
                        <pic:spPr bwMode="auto">
                          <a:xfrm>
                            <a:off x="0" y="0"/>
                            <a:ext cx="2001610" cy="18677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1560" w:type="pct"/>
          </w:tcPr>
          <w:p w:rsidR="00763045" w:rsidRPr="0080477E" w:rsidRDefault="00763045" w:rsidP="00F77EE9">
            <w:pPr>
              <w:spacing w:after="0" w:line="360" w:lineRule="auto"/>
              <w:jc w:val="both"/>
              <w:rPr>
                <w:rFonts w:ascii="Times New Roman" w:hAnsi="Times New Roman"/>
                <w:sz w:val="24"/>
                <w:szCs w:val="24"/>
                <w:highlight w:val="yellow"/>
                <w:lang w:val="kk-KZ"/>
              </w:rPr>
            </w:pPr>
            <w:r>
              <w:rPr>
                <w:rFonts w:ascii="Times New Roman" w:hAnsi="Times New Roman"/>
                <w:b/>
                <w:noProof/>
                <w:sz w:val="28"/>
              </w:rPr>
              <w:drawing>
                <wp:inline distT="0" distB="0" distL="0" distR="0">
                  <wp:extent cx="1787690" cy="1905000"/>
                  <wp:effectExtent l="0" t="0" r="0" b="0"/>
                  <wp:docPr id="61" name="Рисунок 61" descr="C:\Users\аяулым\Desktop\IMG_1809-29-11-20-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яулым\Desktop\IMG_1809-29-11-20-11-01.JPG"/>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742" t="51640" r="20511"/>
                          <a:stretch/>
                        </pic:blipFill>
                        <pic:spPr bwMode="auto">
                          <a:xfrm>
                            <a:off x="0" y="0"/>
                            <a:ext cx="1822302" cy="194188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1716" w:type="pct"/>
          </w:tcPr>
          <w:p w:rsidR="00763045" w:rsidRDefault="00763045" w:rsidP="00F77EE9">
            <w:pPr>
              <w:spacing w:after="0" w:line="360" w:lineRule="auto"/>
              <w:jc w:val="both"/>
              <w:rPr>
                <w:rFonts w:ascii="Times New Roman" w:hAnsi="Times New Roman"/>
                <w:b/>
                <w:noProof/>
                <w:sz w:val="28"/>
              </w:rPr>
            </w:pPr>
            <w:r>
              <w:rPr>
                <w:rFonts w:ascii="Times New Roman" w:hAnsi="Times New Roman"/>
                <w:b/>
                <w:noProof/>
                <w:sz w:val="28"/>
              </w:rPr>
              <w:drawing>
                <wp:inline distT="0" distB="0" distL="0" distR="0">
                  <wp:extent cx="1980780" cy="1905000"/>
                  <wp:effectExtent l="0" t="0" r="0" b="0"/>
                  <wp:docPr id="2052" name="Рисунок 2052" descr="C:\Users\аяулым\Desktop\IMG_1810-29-11-20-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яулым\Desktop\IMG_1810-29-11-20-11-01.JPG"/>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4641"/>
                          <a:stretch/>
                        </pic:blipFill>
                        <pic:spPr bwMode="auto">
                          <a:xfrm>
                            <a:off x="0" y="0"/>
                            <a:ext cx="1998148" cy="192170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763045" w:rsidRPr="003A4D5E" w:rsidTr="00F77EE9">
        <w:tc>
          <w:tcPr>
            <w:tcW w:w="1" w:type="pct"/>
            <w:gridSpan w:val="3"/>
          </w:tcPr>
          <w:p w:rsidR="00763045" w:rsidRPr="003A4D5E" w:rsidRDefault="00763045" w:rsidP="00763045">
            <w:pPr>
              <w:spacing w:after="0" w:line="360" w:lineRule="auto"/>
              <w:jc w:val="center"/>
              <w:rPr>
                <w:rFonts w:ascii="Times New Roman" w:hAnsi="Times New Roman"/>
                <w:noProof/>
                <w:sz w:val="24"/>
                <w:szCs w:val="24"/>
              </w:rPr>
            </w:pPr>
            <w:r w:rsidRPr="003A4D5E">
              <w:rPr>
                <w:rFonts w:ascii="Times New Roman" w:hAnsi="Times New Roman"/>
                <w:noProof/>
                <w:sz w:val="24"/>
                <w:szCs w:val="24"/>
              </w:rPr>
              <w:t xml:space="preserve">Рисунок </w:t>
            </w:r>
            <w:r>
              <w:rPr>
                <w:rFonts w:ascii="Times New Roman" w:hAnsi="Times New Roman"/>
                <w:noProof/>
                <w:sz w:val="24"/>
                <w:szCs w:val="24"/>
              </w:rPr>
              <w:t>13 –</w:t>
            </w:r>
            <w:r w:rsidR="00BF7552">
              <w:rPr>
                <w:rFonts w:ascii="Times New Roman" w:hAnsi="Times New Roman"/>
                <w:noProof/>
                <w:sz w:val="24"/>
                <w:szCs w:val="24"/>
              </w:rPr>
              <w:t xml:space="preserve"> </w:t>
            </w:r>
            <w:r>
              <w:rPr>
                <w:rFonts w:ascii="Times New Roman" w:hAnsi="Times New Roman"/>
                <w:noProof/>
                <w:sz w:val="24"/>
                <w:szCs w:val="24"/>
              </w:rPr>
              <w:t>Различные варианты салата</w:t>
            </w:r>
          </w:p>
        </w:tc>
      </w:tr>
    </w:tbl>
    <w:p w:rsidR="00763045" w:rsidRDefault="00763045" w:rsidP="00792F67">
      <w:pPr>
        <w:spacing w:after="0" w:line="360" w:lineRule="auto"/>
        <w:jc w:val="both"/>
        <w:rPr>
          <w:rFonts w:ascii="Times New Roman" w:hAnsi="Times New Roman"/>
          <w:color w:val="000000"/>
          <w:sz w:val="24"/>
          <w:szCs w:val="24"/>
          <w:shd w:val="clear" w:color="auto" w:fill="FFFFFF"/>
        </w:rPr>
      </w:pPr>
    </w:p>
    <w:p w:rsidR="00763045" w:rsidRDefault="00867736" w:rsidP="002867DF">
      <w:pPr>
        <w:tabs>
          <w:tab w:val="left" w:pos="709"/>
        </w:tabs>
        <w:spacing w:after="0" w:line="360" w:lineRule="auto"/>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На 18.11</w:t>
      </w:r>
      <w:r w:rsidR="00AD7B6E">
        <w:rPr>
          <w:rFonts w:ascii="Times New Roman" w:hAnsi="Times New Roman"/>
          <w:color w:val="000000"/>
          <w:sz w:val="24"/>
          <w:szCs w:val="24"/>
          <w:shd w:val="clear" w:color="auto" w:fill="FFFFFF"/>
        </w:rPr>
        <w:t>.20</w:t>
      </w:r>
      <w:r w:rsidR="00745154">
        <w:rPr>
          <w:rFonts w:ascii="Times New Roman" w:hAnsi="Times New Roman"/>
          <w:color w:val="000000"/>
          <w:sz w:val="24"/>
          <w:szCs w:val="24"/>
          <w:shd w:val="clear" w:color="auto" w:fill="FFFFFF"/>
          <w:lang w:val="kk-KZ"/>
        </w:rPr>
        <w:t xml:space="preserve"> </w:t>
      </w:r>
      <w:r w:rsidR="00AD7B6E">
        <w:rPr>
          <w:rFonts w:ascii="Times New Roman" w:hAnsi="Times New Roman"/>
          <w:color w:val="000000"/>
          <w:sz w:val="24"/>
          <w:szCs w:val="24"/>
          <w:shd w:val="clear" w:color="auto" w:fill="FFFFFF"/>
        </w:rPr>
        <w:t>г.</w:t>
      </w:r>
      <w:r>
        <w:rPr>
          <w:rFonts w:ascii="Times New Roman" w:hAnsi="Times New Roman"/>
          <w:color w:val="000000"/>
          <w:sz w:val="24"/>
          <w:szCs w:val="24"/>
          <w:shd w:val="clear" w:color="auto" w:fill="FFFFFF"/>
        </w:rPr>
        <w:t xml:space="preserve"> длина первого ли</w:t>
      </w:r>
      <w:r w:rsidR="00BF7552">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ста достигала в среднем в первом варианте – 4,31 см, во втором – 3,62 см, в третьем – 2,68 см.  на 23.11</w:t>
      </w:r>
      <w:r w:rsidR="00AD7B6E">
        <w:rPr>
          <w:rFonts w:ascii="Times New Roman" w:hAnsi="Times New Roman"/>
          <w:color w:val="000000"/>
          <w:sz w:val="24"/>
          <w:szCs w:val="24"/>
          <w:shd w:val="clear" w:color="auto" w:fill="FFFFFF"/>
        </w:rPr>
        <w:t>.20</w:t>
      </w:r>
      <w:r w:rsidR="00745154">
        <w:rPr>
          <w:rFonts w:ascii="Times New Roman" w:hAnsi="Times New Roman"/>
          <w:color w:val="000000"/>
          <w:sz w:val="24"/>
          <w:szCs w:val="24"/>
          <w:shd w:val="clear" w:color="auto" w:fill="FFFFFF"/>
          <w:lang w:val="kk-KZ"/>
        </w:rPr>
        <w:t xml:space="preserve"> </w:t>
      </w:r>
      <w:r w:rsidR="00AD7B6E">
        <w:rPr>
          <w:rFonts w:ascii="Times New Roman" w:hAnsi="Times New Roman"/>
          <w:color w:val="000000"/>
          <w:sz w:val="24"/>
          <w:szCs w:val="24"/>
          <w:shd w:val="clear" w:color="auto" w:fill="FFFFFF"/>
        </w:rPr>
        <w:t>г.</w:t>
      </w:r>
      <w:r>
        <w:rPr>
          <w:rFonts w:ascii="Times New Roman" w:hAnsi="Times New Roman"/>
          <w:color w:val="000000"/>
          <w:sz w:val="24"/>
          <w:szCs w:val="24"/>
          <w:shd w:val="clear" w:color="auto" w:fill="FFFFFF"/>
        </w:rPr>
        <w:t xml:space="preserve"> при появлении 3 го листа наблюдалась длина первого листа в первом варианте – 5,17 см, во втором </w:t>
      </w:r>
      <w:r w:rsidR="004F6F94">
        <w:rPr>
          <w:rFonts w:ascii="Times New Roman" w:hAnsi="Times New Roman"/>
          <w:color w:val="000000"/>
          <w:sz w:val="24"/>
          <w:szCs w:val="24"/>
          <w:shd w:val="clear" w:color="auto" w:fill="FFFFFF"/>
        </w:rPr>
        <w:t>–4,59 см, в третьем – 3,87 см</w:t>
      </w:r>
      <w:r w:rsidR="00AD7B6E">
        <w:rPr>
          <w:rFonts w:ascii="Times New Roman" w:hAnsi="Times New Roman"/>
          <w:color w:val="000000"/>
          <w:sz w:val="24"/>
          <w:szCs w:val="24"/>
          <w:shd w:val="clear" w:color="auto" w:fill="FFFFFF"/>
        </w:rPr>
        <w:t xml:space="preserve"> (риунок 14)</w:t>
      </w:r>
      <w:r w:rsidR="004F6F94">
        <w:rPr>
          <w:rFonts w:ascii="Times New Roman" w:hAnsi="Times New Roman"/>
          <w:color w:val="000000"/>
          <w:sz w:val="24"/>
          <w:szCs w:val="24"/>
          <w:shd w:val="clear" w:color="auto" w:fill="FFFFFF"/>
        </w:rPr>
        <w:t>.</w:t>
      </w:r>
    </w:p>
    <w:p w:rsidR="004F6F94" w:rsidRPr="00792F67" w:rsidRDefault="00AD7B6E" w:rsidP="00792F67">
      <w:pPr>
        <w:spacing w:after="0" w:line="360" w:lineRule="auto"/>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r>
      <w:r w:rsidR="004F6F94">
        <w:rPr>
          <w:rFonts w:ascii="Times New Roman" w:hAnsi="Times New Roman"/>
          <w:color w:val="000000"/>
          <w:sz w:val="24"/>
          <w:szCs w:val="24"/>
          <w:shd w:val="clear" w:color="auto" w:fill="FFFFFF"/>
        </w:rPr>
        <w:t>При появлении 5 го листа, 26.11.20</w:t>
      </w:r>
      <w:r w:rsidR="00745154">
        <w:rPr>
          <w:rFonts w:ascii="Times New Roman" w:hAnsi="Times New Roman"/>
          <w:color w:val="000000"/>
          <w:sz w:val="24"/>
          <w:szCs w:val="24"/>
          <w:shd w:val="clear" w:color="auto" w:fill="FFFFFF"/>
          <w:lang w:val="kk-KZ"/>
        </w:rPr>
        <w:t xml:space="preserve"> </w:t>
      </w:r>
      <w:r w:rsidR="004F6F94">
        <w:rPr>
          <w:rFonts w:ascii="Times New Roman" w:hAnsi="Times New Roman"/>
          <w:color w:val="000000"/>
          <w:sz w:val="24"/>
          <w:szCs w:val="24"/>
          <w:shd w:val="clear" w:color="auto" w:fill="FFFFFF"/>
        </w:rPr>
        <w:t xml:space="preserve">г., наблюдались следующие показатели длины листа: 1 вариант – 7,11 см, 2 вариант – 5,27 см, 3 вариант – 4,49 см. </w:t>
      </w:r>
    </w:p>
    <w:p w:rsidR="00775392" w:rsidRPr="00867736" w:rsidRDefault="00775392" w:rsidP="00775392">
      <w:pPr>
        <w:spacing w:after="0" w:line="360" w:lineRule="auto"/>
        <w:ind w:firstLine="709"/>
        <w:jc w:val="both"/>
        <w:rPr>
          <w:rFonts w:ascii="Times New Roman" w:hAnsi="Times New Roman"/>
          <w:color w:val="000000"/>
          <w:sz w:val="24"/>
          <w:szCs w:val="24"/>
          <w:shd w:val="clear" w:color="auto" w:fill="FFFFFF"/>
        </w:rPr>
      </w:pPr>
      <w:r w:rsidRPr="00867736">
        <w:rPr>
          <w:rFonts w:ascii="Times New Roman" w:hAnsi="Times New Roman"/>
          <w:color w:val="000000"/>
          <w:sz w:val="24"/>
          <w:szCs w:val="24"/>
          <w:shd w:val="clear" w:color="auto" w:fill="FFFFFF"/>
        </w:rPr>
        <w:t xml:space="preserve">На данном этапе у </w:t>
      </w:r>
      <w:r w:rsidR="00867736" w:rsidRPr="00867736">
        <w:rPr>
          <w:rFonts w:ascii="Times New Roman" w:hAnsi="Times New Roman"/>
          <w:color w:val="000000"/>
          <w:sz w:val="24"/>
          <w:szCs w:val="24"/>
          <w:shd w:val="clear" w:color="auto" w:fill="FFFFFF"/>
        </w:rPr>
        <w:t>растений салата наблюдается 5-6 настоящий лист.</w:t>
      </w:r>
    </w:p>
    <w:tbl>
      <w:tblPr>
        <w:tblStyle w:val="af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4F6F94" w:rsidRPr="0080477E" w:rsidTr="004A6390">
        <w:tc>
          <w:tcPr>
            <w:tcW w:w="4785" w:type="dxa"/>
          </w:tcPr>
          <w:p w:rsidR="00775392" w:rsidRPr="0080477E" w:rsidRDefault="004F6F94" w:rsidP="00BC0268">
            <w:pPr>
              <w:spacing w:after="0" w:line="360" w:lineRule="auto"/>
              <w:jc w:val="center"/>
              <w:rPr>
                <w:rFonts w:ascii="Times New Roman" w:hAnsi="Times New Roman"/>
                <w:sz w:val="24"/>
                <w:szCs w:val="24"/>
                <w:highlight w:val="yellow"/>
                <w:lang w:val="kk-KZ"/>
              </w:rPr>
            </w:pPr>
            <w:r w:rsidRPr="004F6F94">
              <w:rPr>
                <w:rFonts w:ascii="Times New Roman" w:hAnsi="Times New Roman"/>
                <w:noProof/>
                <w:sz w:val="24"/>
                <w:szCs w:val="24"/>
              </w:rPr>
              <w:drawing>
                <wp:inline distT="0" distB="0" distL="0" distR="0">
                  <wp:extent cx="2181889" cy="2292675"/>
                  <wp:effectExtent l="19050" t="0" r="8861" b="0"/>
                  <wp:docPr id="2053" name="Рисунок 2053" descr="E:\Арыскуль грант\WhatsApp Image 2020-11-30 at 15.55.3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Арыскуль грант\WhatsApp Image 2020-11-30 at 15.55.35(2).jpeg"/>
                          <pic:cNvPicPr>
                            <a:picLocks noChangeAspect="1" noChangeArrowheads="1"/>
                          </pic:cNvPicPr>
                        </pic:nvPicPr>
                        <pic:blipFill rotWithShape="1">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1175"/>
                          <a:stretch/>
                        </pic:blipFill>
                        <pic:spPr bwMode="auto">
                          <a:xfrm>
                            <a:off x="0" y="0"/>
                            <a:ext cx="2198664" cy="231030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785" w:type="dxa"/>
          </w:tcPr>
          <w:p w:rsidR="00775392" w:rsidRPr="0080477E" w:rsidRDefault="004F6F94" w:rsidP="00BC0268">
            <w:pPr>
              <w:spacing w:after="0" w:line="360" w:lineRule="auto"/>
              <w:jc w:val="center"/>
              <w:rPr>
                <w:rFonts w:ascii="Times New Roman" w:hAnsi="Times New Roman"/>
                <w:sz w:val="24"/>
                <w:szCs w:val="24"/>
                <w:highlight w:val="yellow"/>
                <w:lang w:val="kk-KZ"/>
              </w:rPr>
            </w:pPr>
            <w:r w:rsidRPr="004F6F94">
              <w:rPr>
                <w:rFonts w:ascii="Times New Roman" w:hAnsi="Times New Roman"/>
                <w:noProof/>
                <w:sz w:val="24"/>
                <w:szCs w:val="24"/>
              </w:rPr>
              <w:drawing>
                <wp:inline distT="0" distB="0" distL="0" distR="0">
                  <wp:extent cx="2118094" cy="2275795"/>
                  <wp:effectExtent l="19050" t="0" r="0" b="0"/>
                  <wp:docPr id="2054" name="Рисунок 2054" descr="E:\Арыскуль грант\WhatsApp Image 2020-11-30 at 15.55.3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Арыскуль грант\WhatsApp Image 2020-11-30 at 15.55.35(1).jpeg"/>
                          <pic:cNvPicPr>
                            <a:picLocks noChangeAspect="1" noChangeArrowheads="1"/>
                          </pic:cNvPicPr>
                        </pic:nvPicPr>
                        <pic:blipFill rotWithShape="1">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45853" r="29987"/>
                          <a:stretch/>
                        </pic:blipFill>
                        <pic:spPr bwMode="auto">
                          <a:xfrm>
                            <a:off x="0" y="0"/>
                            <a:ext cx="2132224" cy="22909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775392" w:rsidRPr="004F6F94" w:rsidTr="004A6390">
        <w:tc>
          <w:tcPr>
            <w:tcW w:w="9570" w:type="dxa"/>
            <w:gridSpan w:val="2"/>
          </w:tcPr>
          <w:p w:rsidR="00775392" w:rsidRPr="004F6F94" w:rsidRDefault="00775392" w:rsidP="004F6F94">
            <w:pPr>
              <w:spacing w:after="0" w:line="360" w:lineRule="auto"/>
              <w:jc w:val="center"/>
              <w:rPr>
                <w:rFonts w:ascii="Times New Roman" w:hAnsi="Times New Roman"/>
                <w:sz w:val="24"/>
                <w:szCs w:val="24"/>
              </w:rPr>
            </w:pPr>
            <w:r w:rsidRPr="004F6F94">
              <w:rPr>
                <w:rFonts w:ascii="Times New Roman" w:hAnsi="Times New Roman"/>
                <w:sz w:val="24"/>
                <w:szCs w:val="24"/>
              </w:rPr>
              <w:t xml:space="preserve">Рисунок </w:t>
            </w:r>
            <w:r w:rsidR="004F6F94">
              <w:rPr>
                <w:rFonts w:ascii="Times New Roman" w:hAnsi="Times New Roman"/>
                <w:sz w:val="24"/>
                <w:szCs w:val="24"/>
              </w:rPr>
              <w:t>14</w:t>
            </w:r>
            <w:r w:rsidRPr="004F6F94">
              <w:rPr>
                <w:rFonts w:ascii="Times New Roman" w:hAnsi="Times New Roman"/>
                <w:sz w:val="24"/>
                <w:szCs w:val="24"/>
              </w:rPr>
              <w:t xml:space="preserve"> - Биометрические наблюдения: измерение высоты стебля растений</w:t>
            </w:r>
          </w:p>
        </w:tc>
      </w:tr>
    </w:tbl>
    <w:p w:rsidR="00775392" w:rsidRPr="004F6F94" w:rsidRDefault="00775392" w:rsidP="00775392">
      <w:pPr>
        <w:spacing w:after="0" w:line="360" w:lineRule="auto"/>
        <w:jc w:val="both"/>
        <w:rPr>
          <w:rFonts w:ascii="Times New Roman" w:hAnsi="Times New Roman"/>
          <w:sz w:val="24"/>
          <w:szCs w:val="24"/>
        </w:rPr>
      </w:pPr>
    </w:p>
    <w:p w:rsidR="00775392" w:rsidRPr="004F6F94" w:rsidRDefault="00775392" w:rsidP="00775392">
      <w:pPr>
        <w:spacing w:after="0" w:line="360" w:lineRule="auto"/>
        <w:jc w:val="both"/>
        <w:rPr>
          <w:rFonts w:ascii="Times New Roman" w:hAnsi="Times New Roman"/>
          <w:b/>
          <w:color w:val="FF0000"/>
          <w:spacing w:val="-2"/>
          <w:sz w:val="24"/>
          <w:szCs w:val="24"/>
        </w:rPr>
      </w:pPr>
      <w:r w:rsidRPr="004F6F94">
        <w:rPr>
          <w:rFonts w:ascii="Times New Roman" w:hAnsi="Times New Roman"/>
          <w:b/>
          <w:sz w:val="24"/>
          <w:szCs w:val="24"/>
          <w:lang w:val="kk-KZ"/>
        </w:rPr>
        <w:tab/>
      </w:r>
      <w:r w:rsidR="00066F23">
        <w:rPr>
          <w:rFonts w:ascii="Times New Roman" w:hAnsi="Times New Roman"/>
          <w:b/>
          <w:sz w:val="24"/>
          <w:szCs w:val="24"/>
          <w:lang w:val="kk-KZ"/>
        </w:rPr>
        <w:t>3.4</w:t>
      </w:r>
      <w:r w:rsidR="000641C0">
        <w:rPr>
          <w:rFonts w:ascii="Times New Roman" w:hAnsi="Times New Roman"/>
          <w:b/>
          <w:sz w:val="24"/>
          <w:szCs w:val="24"/>
          <w:lang w:val="kk-KZ"/>
        </w:rPr>
        <w:t xml:space="preserve"> </w:t>
      </w:r>
      <w:r w:rsidRPr="004F6F94">
        <w:rPr>
          <w:rFonts w:ascii="Times New Roman" w:hAnsi="Times New Roman"/>
          <w:b/>
          <w:color w:val="000000"/>
          <w:spacing w:val="-2"/>
          <w:sz w:val="24"/>
          <w:szCs w:val="24"/>
        </w:rPr>
        <w:t xml:space="preserve">Определение  </w:t>
      </w:r>
      <w:r w:rsidRPr="004F6F94">
        <w:rPr>
          <w:rFonts w:ascii="Times New Roman" w:hAnsi="Times New Roman"/>
          <w:b/>
          <w:sz w:val="24"/>
          <w:szCs w:val="24"/>
        </w:rPr>
        <w:t>временного регламента</w:t>
      </w:r>
      <w:r w:rsidRPr="004F6F94">
        <w:rPr>
          <w:rFonts w:ascii="Times New Roman" w:hAnsi="Times New Roman"/>
          <w:b/>
          <w:color w:val="000000"/>
          <w:spacing w:val="-2"/>
          <w:sz w:val="24"/>
          <w:szCs w:val="24"/>
        </w:rPr>
        <w:t xml:space="preserve"> светодиодного облучения </w:t>
      </w:r>
      <w:r w:rsidR="004F6F94" w:rsidRPr="004F6F94">
        <w:rPr>
          <w:rFonts w:ascii="Times New Roman" w:hAnsi="Times New Roman"/>
          <w:b/>
          <w:color w:val="000000"/>
          <w:spacing w:val="-2"/>
          <w:sz w:val="24"/>
          <w:szCs w:val="24"/>
        </w:rPr>
        <w:t>салата в условиях Алмати</w:t>
      </w:r>
      <w:r w:rsidRPr="004F6F94">
        <w:rPr>
          <w:rFonts w:ascii="Times New Roman" w:hAnsi="Times New Roman"/>
          <w:b/>
          <w:color w:val="000000"/>
          <w:spacing w:val="-2"/>
          <w:sz w:val="24"/>
          <w:szCs w:val="24"/>
        </w:rPr>
        <w:t>нской области</w:t>
      </w:r>
    </w:p>
    <w:p w:rsidR="00775392" w:rsidRPr="00AF1AB4" w:rsidRDefault="00775392" w:rsidP="00775392">
      <w:pPr>
        <w:pStyle w:val="ConsPlusCell"/>
        <w:spacing w:line="360" w:lineRule="auto"/>
        <w:ind w:left="20" w:right="75"/>
        <w:jc w:val="both"/>
        <w:rPr>
          <w:color w:val="000000"/>
          <w:spacing w:val="-2"/>
          <w:lang w:val="kk-KZ"/>
        </w:rPr>
      </w:pPr>
      <w:r w:rsidRPr="004F6F94">
        <w:rPr>
          <w:b/>
          <w:color w:val="000000"/>
          <w:spacing w:val="-2"/>
          <w:lang w:val="kk-KZ"/>
        </w:rPr>
        <w:tab/>
      </w:r>
      <w:r w:rsidR="00094241" w:rsidRPr="00AF1AB4">
        <w:rPr>
          <w:color w:val="000000"/>
          <w:spacing w:val="-2"/>
          <w:lang w:val="kk-KZ"/>
        </w:rPr>
        <w:t>3.</w:t>
      </w:r>
      <w:r w:rsidR="000641C0" w:rsidRPr="00AF1AB4">
        <w:rPr>
          <w:color w:val="000000"/>
          <w:spacing w:val="-2"/>
          <w:lang w:val="kk-KZ"/>
        </w:rPr>
        <w:t>4.1</w:t>
      </w:r>
      <w:r w:rsidR="00094241" w:rsidRPr="00AF1AB4">
        <w:rPr>
          <w:color w:val="000000"/>
          <w:spacing w:val="-2"/>
          <w:lang w:val="kk-KZ"/>
        </w:rPr>
        <w:t xml:space="preserve"> </w:t>
      </w:r>
      <w:r w:rsidRPr="00AF1AB4">
        <w:rPr>
          <w:color w:val="000000"/>
          <w:spacing w:val="-2"/>
        </w:rPr>
        <w:t>Проведение замеров световой нагрузки по временному регламенту</w:t>
      </w:r>
    </w:p>
    <w:p w:rsidR="00775392" w:rsidRPr="004F6F94" w:rsidRDefault="00775392" w:rsidP="00775392">
      <w:pPr>
        <w:pStyle w:val="ConsPlusCell"/>
        <w:spacing w:line="360" w:lineRule="auto"/>
        <w:ind w:left="20" w:right="75"/>
        <w:jc w:val="both"/>
        <w:rPr>
          <w:color w:val="000000"/>
          <w:spacing w:val="-2"/>
          <w:lang w:val="kk-KZ"/>
        </w:rPr>
      </w:pPr>
      <w:r w:rsidRPr="004F6F94">
        <w:rPr>
          <w:b/>
          <w:color w:val="000000"/>
          <w:spacing w:val="-2"/>
          <w:lang w:val="kk-KZ"/>
        </w:rPr>
        <w:tab/>
      </w:r>
      <w:r w:rsidRPr="004F6F94">
        <w:rPr>
          <w:color w:val="000000"/>
          <w:spacing w:val="-2"/>
          <w:lang w:val="kk-KZ"/>
        </w:rPr>
        <w:t xml:space="preserve">Проведены замеры </w:t>
      </w:r>
      <w:r w:rsidR="000846DD">
        <w:rPr>
          <w:color w:val="000000"/>
          <w:spacing w:val="-2"/>
          <w:lang w:val="kk-KZ"/>
        </w:rPr>
        <w:t>освещенности в видимой области спектра создаваемой исскуственными источниками</w:t>
      </w:r>
      <w:r w:rsidRPr="004F6F94">
        <w:rPr>
          <w:color w:val="000000"/>
          <w:spacing w:val="-2"/>
          <w:lang w:val="kk-KZ"/>
        </w:rPr>
        <w:t xml:space="preserve"> по трем вариантам эксперимента с помощью </w:t>
      </w:r>
      <w:r w:rsidRPr="004F6F94">
        <w:t xml:space="preserve">портативного </w:t>
      </w:r>
      <w:r w:rsidR="000846DD">
        <w:rPr>
          <w:bCs/>
        </w:rPr>
        <w:t>люксметра ТКА Люкс</w:t>
      </w:r>
      <w:r w:rsidR="00DE2586">
        <w:rPr>
          <w:bCs/>
        </w:rPr>
        <w:t xml:space="preserve"> </w:t>
      </w:r>
      <w:r w:rsidRPr="004F6F94">
        <w:rPr>
          <w:color w:val="000000"/>
          <w:spacing w:val="-2"/>
          <w:lang w:val="kk-KZ"/>
        </w:rPr>
        <w:t>(таблица</w:t>
      </w:r>
      <w:r w:rsidR="004F6F94">
        <w:rPr>
          <w:color w:val="000000"/>
          <w:spacing w:val="-2"/>
          <w:lang w:val="kk-KZ"/>
        </w:rPr>
        <w:t>7</w:t>
      </w:r>
      <w:r w:rsidRPr="004F6F94">
        <w:rPr>
          <w:color w:val="000000"/>
          <w:spacing w:val="-2"/>
          <w:lang w:val="kk-KZ"/>
        </w:rPr>
        <w:t xml:space="preserve">) </w:t>
      </w:r>
    </w:p>
    <w:p w:rsidR="00775392" w:rsidRPr="000846DD" w:rsidRDefault="00775392" w:rsidP="00775392">
      <w:pPr>
        <w:spacing w:after="0" w:line="360" w:lineRule="auto"/>
        <w:jc w:val="both"/>
        <w:rPr>
          <w:rFonts w:ascii="Times New Roman" w:hAnsi="Times New Roman"/>
          <w:b/>
          <w:color w:val="000000"/>
          <w:spacing w:val="-2"/>
          <w:sz w:val="24"/>
          <w:szCs w:val="24"/>
          <w:lang w:val="kk-KZ"/>
        </w:rPr>
      </w:pPr>
      <w:r w:rsidRPr="000846DD">
        <w:rPr>
          <w:rFonts w:ascii="Times New Roman" w:hAnsi="Times New Roman"/>
          <w:sz w:val="24"/>
          <w:szCs w:val="24"/>
          <w:lang w:val="kk-KZ"/>
        </w:rPr>
        <w:t xml:space="preserve">Таблица </w:t>
      </w:r>
      <w:r w:rsidR="004F6F94" w:rsidRPr="000846DD">
        <w:rPr>
          <w:rFonts w:ascii="Times New Roman" w:hAnsi="Times New Roman"/>
          <w:sz w:val="24"/>
          <w:szCs w:val="24"/>
          <w:lang w:val="kk-KZ"/>
        </w:rPr>
        <w:t>7</w:t>
      </w:r>
      <w:r w:rsidR="00745154">
        <w:rPr>
          <w:rFonts w:ascii="Times New Roman" w:hAnsi="Times New Roman"/>
          <w:sz w:val="24"/>
          <w:szCs w:val="24"/>
          <w:lang w:val="kk-KZ"/>
        </w:rPr>
        <w:t xml:space="preserve"> </w:t>
      </w:r>
      <w:r w:rsidRPr="000846DD">
        <w:rPr>
          <w:rFonts w:ascii="Times New Roman" w:hAnsi="Times New Roman"/>
          <w:sz w:val="24"/>
          <w:szCs w:val="24"/>
          <w:lang w:val="kk-KZ"/>
        </w:rPr>
        <w:t xml:space="preserve">- Фактические данные </w:t>
      </w:r>
      <w:r w:rsidR="000846DD" w:rsidRPr="000846DD">
        <w:rPr>
          <w:rFonts w:ascii="Times New Roman" w:hAnsi="Times New Roman"/>
          <w:color w:val="000000"/>
          <w:spacing w:val="-2"/>
          <w:sz w:val="24"/>
          <w:szCs w:val="24"/>
          <w:lang w:val="kk-KZ"/>
        </w:rPr>
        <w:t>освещенности</w:t>
      </w:r>
    </w:p>
    <w:tbl>
      <w:tblPr>
        <w:tblStyle w:val="aff6"/>
        <w:tblW w:w="5000" w:type="pct"/>
        <w:tblLook w:val="04A0"/>
      </w:tblPr>
      <w:tblGrid>
        <w:gridCol w:w="535"/>
        <w:gridCol w:w="2408"/>
        <w:gridCol w:w="2835"/>
        <w:gridCol w:w="3792"/>
      </w:tblGrid>
      <w:tr w:rsidR="000846DD" w:rsidRPr="000846DD" w:rsidTr="00985A79">
        <w:tc>
          <w:tcPr>
            <w:tcW w:w="280" w:type="pct"/>
          </w:tcPr>
          <w:p w:rsidR="000846DD" w:rsidRPr="000846DD" w:rsidRDefault="000846DD" w:rsidP="004A6390">
            <w:pPr>
              <w:spacing w:after="0" w:line="240" w:lineRule="auto"/>
              <w:jc w:val="center"/>
              <w:rPr>
                <w:rFonts w:ascii="Times New Roman" w:hAnsi="Times New Roman"/>
                <w:sz w:val="24"/>
                <w:szCs w:val="24"/>
                <w:lang w:val="kk-KZ"/>
              </w:rPr>
            </w:pPr>
            <w:r w:rsidRPr="000846DD">
              <w:rPr>
                <w:rFonts w:ascii="Times New Roman" w:hAnsi="Times New Roman"/>
                <w:sz w:val="24"/>
                <w:szCs w:val="24"/>
                <w:lang w:val="kk-KZ"/>
              </w:rPr>
              <w:t>№</w:t>
            </w:r>
          </w:p>
        </w:tc>
        <w:tc>
          <w:tcPr>
            <w:tcW w:w="1258" w:type="pct"/>
          </w:tcPr>
          <w:p w:rsidR="000846DD" w:rsidRPr="000846DD" w:rsidRDefault="000846DD" w:rsidP="004A6390">
            <w:pPr>
              <w:spacing w:after="0" w:line="240" w:lineRule="auto"/>
              <w:jc w:val="center"/>
              <w:rPr>
                <w:rFonts w:ascii="Times New Roman" w:hAnsi="Times New Roman"/>
                <w:sz w:val="24"/>
                <w:szCs w:val="24"/>
                <w:lang w:val="kk-KZ"/>
              </w:rPr>
            </w:pPr>
            <w:r w:rsidRPr="000846DD">
              <w:rPr>
                <w:rFonts w:ascii="Times New Roman" w:hAnsi="Times New Roman"/>
                <w:sz w:val="24"/>
                <w:szCs w:val="24"/>
                <w:lang w:val="kk-KZ"/>
              </w:rPr>
              <w:t>Варианты</w:t>
            </w:r>
          </w:p>
        </w:tc>
        <w:tc>
          <w:tcPr>
            <w:tcW w:w="1481" w:type="pct"/>
          </w:tcPr>
          <w:p w:rsidR="000846DD" w:rsidRPr="000846DD" w:rsidRDefault="000846DD" w:rsidP="004A6390">
            <w:pPr>
              <w:spacing w:after="0" w:line="240" w:lineRule="auto"/>
              <w:jc w:val="center"/>
              <w:rPr>
                <w:rFonts w:ascii="Times New Roman" w:hAnsi="Times New Roman"/>
                <w:sz w:val="24"/>
                <w:szCs w:val="24"/>
                <w:lang w:val="kk-KZ"/>
              </w:rPr>
            </w:pPr>
            <w:r w:rsidRPr="000846DD">
              <w:rPr>
                <w:rFonts w:ascii="Times New Roman" w:hAnsi="Times New Roman"/>
                <w:sz w:val="24"/>
                <w:szCs w:val="24"/>
                <w:lang w:val="kk-KZ"/>
              </w:rPr>
              <w:t>Светильник</w:t>
            </w:r>
          </w:p>
        </w:tc>
        <w:tc>
          <w:tcPr>
            <w:tcW w:w="1981" w:type="pct"/>
          </w:tcPr>
          <w:p w:rsidR="00985A79" w:rsidRPr="00775392" w:rsidRDefault="00985A79" w:rsidP="00985A79">
            <w:pPr>
              <w:spacing w:after="0" w:line="240" w:lineRule="auto"/>
              <w:jc w:val="center"/>
              <w:rPr>
                <w:rFonts w:ascii="Times New Roman" w:hAnsi="Times New Roman"/>
                <w:sz w:val="24"/>
                <w:szCs w:val="24"/>
                <w:lang w:val="kk-KZ"/>
              </w:rPr>
            </w:pPr>
            <w:r w:rsidRPr="00775392">
              <w:rPr>
                <w:rFonts w:ascii="Times New Roman" w:hAnsi="Times New Roman"/>
                <w:sz w:val="24"/>
                <w:szCs w:val="24"/>
                <w:lang w:val="kk-KZ"/>
              </w:rPr>
              <w:t xml:space="preserve">Фактические данные </w:t>
            </w:r>
          </w:p>
          <w:p w:rsidR="000846DD" w:rsidRPr="000846DD" w:rsidRDefault="00985A79" w:rsidP="00985A79">
            <w:pPr>
              <w:spacing w:after="0" w:line="240" w:lineRule="auto"/>
              <w:jc w:val="center"/>
              <w:rPr>
                <w:rFonts w:ascii="Times New Roman" w:hAnsi="Times New Roman"/>
                <w:sz w:val="24"/>
                <w:szCs w:val="24"/>
                <w:lang w:val="kk-KZ"/>
              </w:rPr>
            </w:pPr>
            <w:r w:rsidRPr="00775392">
              <w:rPr>
                <w:rFonts w:ascii="Times New Roman" w:hAnsi="Times New Roman"/>
                <w:sz w:val="24"/>
                <w:szCs w:val="24"/>
                <w:lang w:val="kk-KZ"/>
              </w:rPr>
              <w:t>плотности потока фотонов (ППФ), мкмоль/с*м2</w:t>
            </w:r>
          </w:p>
        </w:tc>
      </w:tr>
      <w:tr w:rsidR="000846DD" w:rsidRPr="000846DD" w:rsidTr="00985A79">
        <w:tc>
          <w:tcPr>
            <w:tcW w:w="280" w:type="pct"/>
          </w:tcPr>
          <w:p w:rsidR="000846DD" w:rsidRPr="000846DD" w:rsidRDefault="000846DD" w:rsidP="004A6390">
            <w:pPr>
              <w:spacing w:after="0" w:line="240" w:lineRule="auto"/>
              <w:jc w:val="both"/>
              <w:rPr>
                <w:rFonts w:ascii="Times New Roman" w:hAnsi="Times New Roman"/>
                <w:sz w:val="24"/>
                <w:szCs w:val="24"/>
                <w:lang w:val="kk-KZ"/>
              </w:rPr>
            </w:pPr>
            <w:r w:rsidRPr="000846DD">
              <w:rPr>
                <w:rFonts w:ascii="Times New Roman" w:hAnsi="Times New Roman"/>
                <w:sz w:val="24"/>
                <w:szCs w:val="24"/>
                <w:lang w:val="kk-KZ"/>
              </w:rPr>
              <w:t>1</w:t>
            </w:r>
          </w:p>
        </w:tc>
        <w:tc>
          <w:tcPr>
            <w:tcW w:w="1258" w:type="pct"/>
          </w:tcPr>
          <w:p w:rsidR="000846DD" w:rsidRPr="000846DD" w:rsidRDefault="000846DD" w:rsidP="004A6390">
            <w:pPr>
              <w:spacing w:after="0" w:line="240" w:lineRule="auto"/>
              <w:jc w:val="both"/>
              <w:rPr>
                <w:rFonts w:ascii="Times New Roman" w:hAnsi="Times New Roman"/>
                <w:sz w:val="24"/>
                <w:szCs w:val="24"/>
                <w:lang w:val="kk-KZ"/>
              </w:rPr>
            </w:pPr>
            <w:r w:rsidRPr="000846DD">
              <w:rPr>
                <w:rFonts w:ascii="Times New Roman" w:hAnsi="Times New Roman"/>
                <w:sz w:val="24"/>
                <w:szCs w:val="24"/>
                <w:lang w:val="kk-KZ"/>
              </w:rPr>
              <w:t>СДО 1</w:t>
            </w:r>
          </w:p>
        </w:tc>
        <w:tc>
          <w:tcPr>
            <w:tcW w:w="1481" w:type="pct"/>
          </w:tcPr>
          <w:p w:rsidR="000846DD" w:rsidRPr="000846DD" w:rsidRDefault="000846DD" w:rsidP="000846DD">
            <w:pPr>
              <w:spacing w:after="0" w:line="240" w:lineRule="auto"/>
              <w:jc w:val="center"/>
              <w:rPr>
                <w:rFonts w:ascii="Times New Roman" w:hAnsi="Times New Roman"/>
                <w:sz w:val="24"/>
                <w:szCs w:val="24"/>
                <w:lang w:val="kk-KZ"/>
              </w:rPr>
            </w:pPr>
            <w:r w:rsidRPr="000846DD">
              <w:rPr>
                <w:rFonts w:ascii="Times New Roman" w:hAnsi="Times New Roman"/>
                <w:sz w:val="24"/>
                <w:szCs w:val="24"/>
              </w:rPr>
              <w:t>АВС-1</w:t>
            </w:r>
          </w:p>
        </w:tc>
        <w:tc>
          <w:tcPr>
            <w:tcW w:w="1981" w:type="pct"/>
          </w:tcPr>
          <w:p w:rsidR="000846DD" w:rsidRPr="000641C0" w:rsidRDefault="00985A79" w:rsidP="002503D9">
            <w:pPr>
              <w:spacing w:after="0" w:line="240" w:lineRule="auto"/>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486</w:t>
            </w:r>
            <w:r w:rsidR="00AE0D46">
              <w:rPr>
                <w:rFonts w:ascii="Times New Roman" w:hAnsi="Times New Roman"/>
                <w:color w:val="000000" w:themeColor="text1"/>
                <w:sz w:val="24"/>
                <w:szCs w:val="24"/>
                <w:lang w:val="kk-KZ"/>
              </w:rPr>
              <w:t xml:space="preserve">  </w:t>
            </w:r>
          </w:p>
        </w:tc>
      </w:tr>
      <w:tr w:rsidR="000846DD" w:rsidRPr="000846DD" w:rsidTr="00985A79">
        <w:tc>
          <w:tcPr>
            <w:tcW w:w="280" w:type="pct"/>
          </w:tcPr>
          <w:p w:rsidR="000846DD" w:rsidRPr="000846DD" w:rsidRDefault="000846DD" w:rsidP="004A6390">
            <w:pPr>
              <w:spacing w:after="0" w:line="240" w:lineRule="auto"/>
              <w:jc w:val="both"/>
              <w:rPr>
                <w:rFonts w:ascii="Times New Roman" w:hAnsi="Times New Roman"/>
                <w:sz w:val="24"/>
                <w:szCs w:val="24"/>
                <w:lang w:val="kk-KZ"/>
              </w:rPr>
            </w:pPr>
            <w:r w:rsidRPr="000846DD">
              <w:rPr>
                <w:rFonts w:ascii="Times New Roman" w:hAnsi="Times New Roman"/>
                <w:sz w:val="24"/>
                <w:szCs w:val="24"/>
                <w:lang w:val="kk-KZ"/>
              </w:rPr>
              <w:t>2</w:t>
            </w:r>
          </w:p>
        </w:tc>
        <w:tc>
          <w:tcPr>
            <w:tcW w:w="1258" w:type="pct"/>
          </w:tcPr>
          <w:p w:rsidR="000846DD" w:rsidRPr="000846DD" w:rsidRDefault="000846DD" w:rsidP="004A6390">
            <w:pPr>
              <w:spacing w:after="0" w:line="240" w:lineRule="auto"/>
              <w:jc w:val="both"/>
              <w:rPr>
                <w:rFonts w:ascii="Times New Roman" w:hAnsi="Times New Roman"/>
                <w:sz w:val="24"/>
                <w:szCs w:val="24"/>
                <w:lang w:val="kk-KZ"/>
              </w:rPr>
            </w:pPr>
            <w:r w:rsidRPr="000846DD">
              <w:rPr>
                <w:rFonts w:ascii="Times New Roman" w:hAnsi="Times New Roman"/>
                <w:sz w:val="24"/>
                <w:szCs w:val="24"/>
                <w:lang w:val="kk-KZ"/>
              </w:rPr>
              <w:t>СДО 2</w:t>
            </w:r>
          </w:p>
        </w:tc>
        <w:tc>
          <w:tcPr>
            <w:tcW w:w="1481" w:type="pct"/>
          </w:tcPr>
          <w:p w:rsidR="000846DD" w:rsidRPr="000846DD" w:rsidRDefault="000846DD" w:rsidP="000846DD">
            <w:pPr>
              <w:pStyle w:val="Default"/>
              <w:jc w:val="center"/>
              <w:rPr>
                <w:lang w:val="kk-KZ"/>
              </w:rPr>
            </w:pPr>
            <w:r w:rsidRPr="000846DD">
              <w:t>АВС</w:t>
            </w:r>
            <w:r w:rsidRPr="000846DD">
              <w:rPr>
                <w:bCs/>
              </w:rPr>
              <w:t xml:space="preserve"> -2</w:t>
            </w:r>
          </w:p>
        </w:tc>
        <w:tc>
          <w:tcPr>
            <w:tcW w:w="1981" w:type="pct"/>
          </w:tcPr>
          <w:p w:rsidR="000846DD" w:rsidRPr="000641C0" w:rsidRDefault="00AE0D46" w:rsidP="004A6390">
            <w:pPr>
              <w:spacing w:after="0" w:line="240" w:lineRule="auto"/>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260 </w:t>
            </w:r>
          </w:p>
        </w:tc>
      </w:tr>
      <w:tr w:rsidR="000846DD" w:rsidRPr="000846DD" w:rsidTr="00985A79">
        <w:tc>
          <w:tcPr>
            <w:tcW w:w="280" w:type="pct"/>
          </w:tcPr>
          <w:p w:rsidR="000846DD" w:rsidRPr="000846DD" w:rsidRDefault="000846DD" w:rsidP="004A6390">
            <w:pPr>
              <w:spacing w:after="0" w:line="240" w:lineRule="auto"/>
              <w:jc w:val="both"/>
              <w:rPr>
                <w:rFonts w:ascii="Times New Roman" w:hAnsi="Times New Roman"/>
                <w:sz w:val="24"/>
                <w:szCs w:val="24"/>
                <w:lang w:val="kk-KZ"/>
              </w:rPr>
            </w:pPr>
            <w:r w:rsidRPr="000846DD">
              <w:rPr>
                <w:rFonts w:ascii="Times New Roman" w:hAnsi="Times New Roman"/>
                <w:sz w:val="24"/>
                <w:szCs w:val="24"/>
                <w:lang w:val="kk-KZ"/>
              </w:rPr>
              <w:t>3</w:t>
            </w:r>
          </w:p>
        </w:tc>
        <w:tc>
          <w:tcPr>
            <w:tcW w:w="1258" w:type="pct"/>
          </w:tcPr>
          <w:p w:rsidR="000846DD" w:rsidRPr="000846DD" w:rsidRDefault="000846DD" w:rsidP="004A6390">
            <w:pPr>
              <w:spacing w:after="0" w:line="240" w:lineRule="auto"/>
              <w:jc w:val="both"/>
              <w:rPr>
                <w:rFonts w:ascii="Times New Roman" w:hAnsi="Times New Roman"/>
                <w:sz w:val="24"/>
                <w:szCs w:val="24"/>
                <w:lang w:val="kk-KZ"/>
              </w:rPr>
            </w:pPr>
            <w:r w:rsidRPr="000846DD">
              <w:rPr>
                <w:rFonts w:ascii="Times New Roman" w:hAnsi="Times New Roman"/>
                <w:sz w:val="24"/>
                <w:szCs w:val="24"/>
                <w:lang w:val="kk-KZ"/>
              </w:rPr>
              <w:t>ДНаТ (контроль)</w:t>
            </w:r>
          </w:p>
        </w:tc>
        <w:tc>
          <w:tcPr>
            <w:tcW w:w="1481" w:type="pct"/>
          </w:tcPr>
          <w:p w:rsidR="000846DD" w:rsidRPr="000846DD" w:rsidRDefault="000846DD" w:rsidP="004A6390">
            <w:pPr>
              <w:spacing w:after="0" w:line="240" w:lineRule="auto"/>
              <w:jc w:val="center"/>
              <w:rPr>
                <w:rFonts w:ascii="Times New Roman" w:hAnsi="Times New Roman"/>
                <w:sz w:val="24"/>
                <w:szCs w:val="24"/>
                <w:lang w:val="kk-KZ"/>
              </w:rPr>
            </w:pPr>
            <w:r w:rsidRPr="000846DD">
              <w:rPr>
                <w:rFonts w:ascii="Times New Roman" w:hAnsi="Times New Roman"/>
                <w:sz w:val="24"/>
                <w:szCs w:val="24"/>
                <w:lang w:val="kk-KZ"/>
              </w:rPr>
              <w:t>ДНаТ</w:t>
            </w:r>
          </w:p>
        </w:tc>
        <w:tc>
          <w:tcPr>
            <w:tcW w:w="1981" w:type="pct"/>
          </w:tcPr>
          <w:p w:rsidR="000846DD" w:rsidRPr="000641C0" w:rsidRDefault="00DE2586" w:rsidP="004A6390">
            <w:pPr>
              <w:spacing w:after="0" w:line="240" w:lineRule="auto"/>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168</w:t>
            </w:r>
          </w:p>
        </w:tc>
      </w:tr>
    </w:tbl>
    <w:p w:rsidR="0019453B" w:rsidRDefault="00775392" w:rsidP="00775392">
      <w:pPr>
        <w:pStyle w:val="ConsPlusCell"/>
        <w:spacing w:line="360" w:lineRule="auto"/>
        <w:ind w:left="20" w:right="75"/>
        <w:jc w:val="both"/>
        <w:rPr>
          <w:b/>
          <w:color w:val="000000"/>
          <w:spacing w:val="-2"/>
          <w:lang w:val="kk-KZ"/>
        </w:rPr>
      </w:pPr>
      <w:r w:rsidRPr="000846DD">
        <w:rPr>
          <w:b/>
          <w:color w:val="000000"/>
          <w:spacing w:val="-2"/>
          <w:lang w:val="kk-KZ"/>
        </w:rPr>
        <w:tab/>
      </w:r>
    </w:p>
    <w:p w:rsidR="00775392" w:rsidRPr="000641C0" w:rsidRDefault="00775392" w:rsidP="00775392">
      <w:pPr>
        <w:pStyle w:val="ConsPlusCell"/>
        <w:spacing w:line="360" w:lineRule="auto"/>
        <w:ind w:left="20" w:right="75"/>
        <w:jc w:val="both"/>
        <w:rPr>
          <w:color w:val="000000"/>
          <w:spacing w:val="-2"/>
          <w:lang w:val="kk-KZ"/>
        </w:rPr>
      </w:pPr>
      <w:r w:rsidRPr="000641C0">
        <w:rPr>
          <w:color w:val="000000"/>
          <w:spacing w:val="-2"/>
          <w:lang w:val="kk-KZ"/>
        </w:rPr>
        <w:tab/>
        <w:t>По результатам замеров</w:t>
      </w:r>
      <w:r w:rsidR="005C12EA">
        <w:rPr>
          <w:color w:val="000000"/>
          <w:spacing w:val="-2"/>
          <w:lang w:val="kk-KZ"/>
        </w:rPr>
        <w:t xml:space="preserve"> по растениям листового салата </w:t>
      </w:r>
      <w:r w:rsidRPr="000641C0">
        <w:rPr>
          <w:color w:val="000000"/>
          <w:spacing w:val="-2"/>
          <w:lang w:val="kk-KZ"/>
        </w:rPr>
        <w:t xml:space="preserve"> световая нагрузка по СДО1 составляет </w:t>
      </w:r>
      <w:r w:rsidR="007B2FD9">
        <w:rPr>
          <w:color w:val="000000" w:themeColor="text1"/>
          <w:lang w:val="kk-KZ"/>
        </w:rPr>
        <w:t>486</w:t>
      </w:r>
      <w:r w:rsidR="002503D9">
        <w:rPr>
          <w:color w:val="000000"/>
          <w:spacing w:val="-2"/>
          <w:lang w:val="kk-KZ"/>
        </w:rPr>
        <w:t xml:space="preserve">, </w:t>
      </w:r>
      <w:r w:rsidR="000641C0">
        <w:rPr>
          <w:color w:val="000000"/>
          <w:spacing w:val="-2"/>
          <w:lang w:val="kk-KZ"/>
        </w:rPr>
        <w:t xml:space="preserve">по СДО 2 </w:t>
      </w:r>
      <w:r w:rsidR="00DE2586">
        <w:rPr>
          <w:color w:val="000000"/>
          <w:spacing w:val="-2"/>
          <w:lang w:val="kk-KZ"/>
        </w:rPr>
        <w:t>-</w:t>
      </w:r>
      <w:r w:rsidR="000641C0">
        <w:rPr>
          <w:color w:val="000000"/>
          <w:spacing w:val="-2"/>
          <w:lang w:val="kk-KZ"/>
        </w:rPr>
        <w:t xml:space="preserve"> </w:t>
      </w:r>
      <w:r w:rsidR="00DE2586">
        <w:rPr>
          <w:color w:val="000000" w:themeColor="text1"/>
          <w:lang w:val="kk-KZ"/>
        </w:rPr>
        <w:t>260</w:t>
      </w:r>
      <w:r w:rsidR="002503D9">
        <w:rPr>
          <w:color w:val="000000"/>
          <w:spacing w:val="-2"/>
          <w:lang w:val="kk-KZ"/>
        </w:rPr>
        <w:t xml:space="preserve"> </w:t>
      </w:r>
      <w:r w:rsidR="000641C0">
        <w:rPr>
          <w:color w:val="000000"/>
          <w:spacing w:val="-2"/>
          <w:lang w:val="kk-KZ"/>
        </w:rPr>
        <w:t xml:space="preserve">и по ДНат (контроль) </w:t>
      </w:r>
      <w:r w:rsidR="00DE2586">
        <w:rPr>
          <w:color w:val="000000"/>
          <w:spacing w:val="-2"/>
          <w:lang w:val="kk-KZ"/>
        </w:rPr>
        <w:t xml:space="preserve">168 </w:t>
      </w:r>
      <w:r w:rsidR="00DE2586" w:rsidRPr="00775392">
        <w:rPr>
          <w:lang w:val="kk-KZ"/>
        </w:rPr>
        <w:t>мкмоль/с*м2</w:t>
      </w:r>
      <w:r w:rsidRPr="000641C0">
        <w:rPr>
          <w:lang w:val="kk-KZ"/>
        </w:rPr>
        <w:t>. Диапазон управления световой нагрузкой для сведодиодных светильников СДО 1 и СДО</w:t>
      </w:r>
      <w:r w:rsidR="00DE2586">
        <w:rPr>
          <w:lang w:val="kk-KZ"/>
        </w:rPr>
        <w:t xml:space="preserve"> </w:t>
      </w:r>
      <w:r w:rsidRPr="000641C0">
        <w:rPr>
          <w:lang w:val="kk-KZ"/>
        </w:rPr>
        <w:t>2 составляет 50-100%. ДНаТ не является управля</w:t>
      </w:r>
      <w:r w:rsidR="00EA4E21">
        <w:rPr>
          <w:lang w:val="kk-KZ"/>
        </w:rPr>
        <w:t>емым источником света (рисунок 15</w:t>
      </w:r>
      <w:r w:rsidRPr="000641C0">
        <w:rPr>
          <w:lang w:val="kk-KZ"/>
        </w:rPr>
        <w:t>).</w:t>
      </w:r>
    </w:p>
    <w:p w:rsidR="00775392" w:rsidRPr="000641C0" w:rsidRDefault="00775392" w:rsidP="002867DF">
      <w:pPr>
        <w:pStyle w:val="ConsPlusCell"/>
        <w:tabs>
          <w:tab w:val="left" w:pos="709"/>
        </w:tabs>
        <w:spacing w:line="360" w:lineRule="auto"/>
        <w:ind w:left="20" w:right="75"/>
        <w:jc w:val="both"/>
        <w:rPr>
          <w:color w:val="000000"/>
          <w:spacing w:val="-2"/>
        </w:rPr>
      </w:pPr>
      <w:r w:rsidRPr="000641C0">
        <w:rPr>
          <w:b/>
          <w:color w:val="000000"/>
          <w:spacing w:val="-2"/>
          <w:lang w:val="kk-KZ"/>
        </w:rPr>
        <w:lastRenderedPageBreak/>
        <w:tab/>
      </w:r>
      <w:r w:rsidRPr="000641C0">
        <w:rPr>
          <w:color w:val="000000"/>
          <w:spacing w:val="-2"/>
        </w:rPr>
        <w:t>Полученные данные соответсвуют требованиям проекта и обеспечивают выполнение дальнейших научно-исследовательских работ по проекту.</w:t>
      </w:r>
      <w:r w:rsidR="00DE2586">
        <w:rPr>
          <w:color w:val="000000"/>
          <w:spacing w:val="-2"/>
        </w:rPr>
        <w:t xml:space="preserve"> </w:t>
      </w:r>
    </w:p>
    <w:tbl>
      <w:tblPr>
        <w:tblStyle w:val="aff6"/>
        <w:tblW w:w="0" w:type="auto"/>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89"/>
        <w:gridCol w:w="3215"/>
        <w:gridCol w:w="3146"/>
      </w:tblGrid>
      <w:tr w:rsidR="000641C0" w:rsidRPr="0080477E" w:rsidTr="0019453B">
        <w:tc>
          <w:tcPr>
            <w:tcW w:w="3189" w:type="dxa"/>
          </w:tcPr>
          <w:p w:rsidR="000641C0" w:rsidRPr="0080477E" w:rsidRDefault="000641C0" w:rsidP="004A6390">
            <w:pPr>
              <w:pStyle w:val="ConsPlusCell"/>
              <w:spacing w:line="360" w:lineRule="auto"/>
              <w:ind w:right="75"/>
              <w:jc w:val="both"/>
              <w:rPr>
                <w:b/>
                <w:color w:val="000000"/>
                <w:spacing w:val="-2"/>
                <w:highlight w:val="yellow"/>
                <w:lang w:val="kk-KZ"/>
              </w:rPr>
            </w:pPr>
            <w:r w:rsidRPr="000641C0">
              <w:rPr>
                <w:b/>
                <w:noProof/>
                <w:color w:val="000000"/>
                <w:spacing w:val="-2"/>
                <w:lang w:eastAsia="ru-RU"/>
              </w:rPr>
              <w:drawing>
                <wp:inline distT="0" distB="0" distL="0" distR="0">
                  <wp:extent cx="1782966" cy="2376793"/>
                  <wp:effectExtent l="0" t="0" r="0" b="0"/>
                  <wp:docPr id="2055" name="Рисунок 2055" descr="E:\Арыскуль грант\WhatsApp Image 2020-11-30 at 15.55.3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Арыскуль грант\WhatsApp Image 2020-11-30 at 15.55.34(1).jpe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2123" cy="2402330"/>
                          </a:xfrm>
                          <a:prstGeom prst="rect">
                            <a:avLst/>
                          </a:prstGeom>
                          <a:noFill/>
                          <a:ln>
                            <a:noFill/>
                          </a:ln>
                        </pic:spPr>
                      </pic:pic>
                    </a:graphicData>
                  </a:graphic>
                </wp:inline>
              </w:drawing>
            </w:r>
          </w:p>
        </w:tc>
        <w:tc>
          <w:tcPr>
            <w:tcW w:w="3215" w:type="dxa"/>
          </w:tcPr>
          <w:p w:rsidR="000641C0" w:rsidRPr="0080477E" w:rsidRDefault="000641C0" w:rsidP="004A6390">
            <w:pPr>
              <w:pStyle w:val="ConsPlusCell"/>
              <w:spacing w:line="360" w:lineRule="auto"/>
              <w:ind w:right="75"/>
              <w:jc w:val="both"/>
              <w:rPr>
                <w:b/>
                <w:color w:val="000000"/>
                <w:spacing w:val="-2"/>
                <w:highlight w:val="yellow"/>
              </w:rPr>
            </w:pPr>
            <w:r w:rsidRPr="000641C0">
              <w:rPr>
                <w:b/>
                <w:noProof/>
                <w:color w:val="000000"/>
                <w:spacing w:val="-2"/>
                <w:lang w:eastAsia="ru-RU"/>
              </w:rPr>
              <w:drawing>
                <wp:inline distT="0" distB="0" distL="0" distR="0">
                  <wp:extent cx="1799171" cy="2398395"/>
                  <wp:effectExtent l="0" t="0" r="0" b="0"/>
                  <wp:docPr id="2057" name="Рисунок 2057" descr="E:\Арыскуль грант\WhatsApp Image 2020-11-30 at 15.55.3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Арыскуль грант\WhatsApp Image 2020-11-30 at 15.55.34(3).jpe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13102" cy="2416965"/>
                          </a:xfrm>
                          <a:prstGeom prst="rect">
                            <a:avLst/>
                          </a:prstGeom>
                          <a:noFill/>
                          <a:ln>
                            <a:noFill/>
                          </a:ln>
                        </pic:spPr>
                      </pic:pic>
                    </a:graphicData>
                  </a:graphic>
                </wp:inline>
              </w:drawing>
            </w:r>
          </w:p>
        </w:tc>
        <w:tc>
          <w:tcPr>
            <w:tcW w:w="3146" w:type="dxa"/>
          </w:tcPr>
          <w:p w:rsidR="000641C0" w:rsidRPr="000641C0" w:rsidRDefault="000641C0" w:rsidP="004A6390">
            <w:pPr>
              <w:pStyle w:val="ConsPlusCell"/>
              <w:spacing w:line="360" w:lineRule="auto"/>
              <w:ind w:right="75"/>
              <w:jc w:val="both"/>
              <w:rPr>
                <w:b/>
                <w:noProof/>
                <w:color w:val="000000"/>
                <w:spacing w:val="-2"/>
                <w:lang w:eastAsia="ru-RU"/>
              </w:rPr>
            </w:pPr>
            <w:r w:rsidRPr="000641C0">
              <w:rPr>
                <w:b/>
                <w:noProof/>
                <w:color w:val="000000"/>
                <w:spacing w:val="-2"/>
                <w:lang w:eastAsia="ru-RU"/>
              </w:rPr>
              <w:drawing>
                <wp:inline distT="0" distB="0" distL="0" distR="0">
                  <wp:extent cx="1812660" cy="2416377"/>
                  <wp:effectExtent l="0" t="0" r="0" b="0"/>
                  <wp:docPr id="2061" name="Рисунок 2061" descr="E:\Арыскуль грант\WhatsApp Image 2020-11-30 at 15.55.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Арыскуль грант\WhatsApp Image 2020-11-30 at 15.55.34.jpe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23338" cy="2430612"/>
                          </a:xfrm>
                          <a:prstGeom prst="rect">
                            <a:avLst/>
                          </a:prstGeom>
                          <a:noFill/>
                          <a:ln>
                            <a:noFill/>
                          </a:ln>
                        </pic:spPr>
                      </pic:pic>
                    </a:graphicData>
                  </a:graphic>
                </wp:inline>
              </w:drawing>
            </w:r>
          </w:p>
        </w:tc>
      </w:tr>
      <w:tr w:rsidR="000641C0" w:rsidRPr="0080477E" w:rsidTr="00F77EE9">
        <w:tc>
          <w:tcPr>
            <w:tcW w:w="9550" w:type="dxa"/>
            <w:gridSpan w:val="3"/>
          </w:tcPr>
          <w:p w:rsidR="000641C0" w:rsidRPr="000641C0" w:rsidRDefault="00EA4E21" w:rsidP="0019453B">
            <w:pPr>
              <w:pStyle w:val="ConsPlusCell"/>
              <w:spacing w:line="360" w:lineRule="auto"/>
              <w:ind w:right="75"/>
              <w:jc w:val="center"/>
              <w:rPr>
                <w:color w:val="000000"/>
                <w:spacing w:val="-2"/>
                <w:lang w:val="kk-KZ"/>
              </w:rPr>
            </w:pPr>
            <w:r>
              <w:rPr>
                <w:color w:val="000000"/>
                <w:spacing w:val="-2"/>
                <w:lang w:val="kk-KZ"/>
              </w:rPr>
              <w:t>Рисунок 15</w:t>
            </w:r>
            <w:r w:rsidR="000641C0" w:rsidRPr="000641C0">
              <w:rPr>
                <w:color w:val="000000"/>
                <w:spacing w:val="-2"/>
                <w:lang w:val="kk-KZ"/>
              </w:rPr>
              <w:t xml:space="preserve"> -</w:t>
            </w:r>
            <w:r w:rsidR="00E46B09">
              <w:rPr>
                <w:color w:val="000000"/>
                <w:spacing w:val="-2"/>
                <w:lang w:val="kk-KZ"/>
              </w:rPr>
              <w:t xml:space="preserve"> </w:t>
            </w:r>
            <w:r w:rsidR="000641C0" w:rsidRPr="000641C0">
              <w:rPr>
                <w:color w:val="000000"/>
                <w:spacing w:val="-2"/>
                <w:lang w:val="kk-KZ"/>
              </w:rPr>
              <w:t xml:space="preserve">Проведение замеров световой нагрузки по трем вариантам эксперимента с помощью </w:t>
            </w:r>
            <w:r w:rsidR="000641C0" w:rsidRPr="000641C0">
              <w:t xml:space="preserve">портативного </w:t>
            </w:r>
            <w:r w:rsidR="000641C0">
              <w:rPr>
                <w:bCs/>
              </w:rPr>
              <w:t>люксметра ТКА Люкс</w:t>
            </w:r>
          </w:p>
        </w:tc>
      </w:tr>
    </w:tbl>
    <w:p w:rsidR="00775392" w:rsidRPr="0080477E" w:rsidRDefault="00775392" w:rsidP="00775392">
      <w:pPr>
        <w:pStyle w:val="ConsPlusCell"/>
        <w:spacing w:line="360" w:lineRule="auto"/>
        <w:ind w:left="20" w:right="75"/>
        <w:jc w:val="both"/>
        <w:rPr>
          <w:b/>
          <w:color w:val="000000"/>
          <w:spacing w:val="-2"/>
          <w:highlight w:val="yellow"/>
          <w:lang w:val="kk-KZ"/>
        </w:rPr>
      </w:pPr>
    </w:p>
    <w:p w:rsidR="00775392" w:rsidRPr="008246B4" w:rsidRDefault="00775392" w:rsidP="002867DF">
      <w:pPr>
        <w:tabs>
          <w:tab w:val="left" w:pos="709"/>
        </w:tabs>
        <w:spacing w:after="0" w:line="360" w:lineRule="auto"/>
        <w:rPr>
          <w:rFonts w:ascii="Times New Roman" w:hAnsi="Times New Roman"/>
          <w:sz w:val="24"/>
          <w:szCs w:val="24"/>
          <w:shd w:val="clear" w:color="auto" w:fill="FFFFFF"/>
        </w:rPr>
      </w:pPr>
      <w:r w:rsidRPr="00F63650">
        <w:rPr>
          <w:rFonts w:ascii="Times New Roman" w:hAnsi="Times New Roman"/>
          <w:color w:val="000000"/>
          <w:spacing w:val="-2"/>
          <w:sz w:val="24"/>
          <w:szCs w:val="24"/>
          <w:lang w:val="kk-KZ"/>
        </w:rPr>
        <w:tab/>
      </w:r>
      <w:r w:rsidR="00094241" w:rsidRPr="008246B4">
        <w:rPr>
          <w:rFonts w:ascii="Times New Roman" w:hAnsi="Times New Roman"/>
          <w:color w:val="000000"/>
          <w:spacing w:val="-2"/>
          <w:sz w:val="24"/>
          <w:szCs w:val="24"/>
          <w:lang w:val="kk-KZ"/>
        </w:rPr>
        <w:t>3.</w:t>
      </w:r>
      <w:r w:rsidR="000641C0" w:rsidRPr="008246B4">
        <w:rPr>
          <w:rFonts w:ascii="Times New Roman" w:hAnsi="Times New Roman"/>
          <w:color w:val="000000"/>
          <w:spacing w:val="-2"/>
          <w:sz w:val="24"/>
          <w:szCs w:val="24"/>
          <w:lang w:val="kk-KZ"/>
        </w:rPr>
        <w:t>4.2</w:t>
      </w:r>
      <w:r w:rsidR="008246B4">
        <w:rPr>
          <w:rFonts w:ascii="Times New Roman" w:hAnsi="Times New Roman"/>
          <w:color w:val="000000"/>
          <w:spacing w:val="-2"/>
          <w:sz w:val="24"/>
          <w:szCs w:val="24"/>
          <w:lang w:val="kk-KZ"/>
        </w:rPr>
        <w:t xml:space="preserve">  </w:t>
      </w:r>
      <w:r w:rsidRPr="008246B4">
        <w:rPr>
          <w:rFonts w:ascii="Times New Roman" w:hAnsi="Times New Roman"/>
          <w:sz w:val="24"/>
          <w:szCs w:val="24"/>
          <w:shd w:val="clear" w:color="auto" w:fill="FFFFFF"/>
        </w:rPr>
        <w:t xml:space="preserve">Проведение </w:t>
      </w:r>
      <w:r w:rsidR="00F63650" w:rsidRPr="008246B4">
        <w:rPr>
          <w:rFonts w:ascii="Times New Roman" w:hAnsi="Times New Roman"/>
          <w:sz w:val="24"/>
          <w:szCs w:val="24"/>
          <w:shd w:val="clear" w:color="auto" w:fill="FFFFFF"/>
        </w:rPr>
        <w:t>замеров рас</w:t>
      </w:r>
      <w:r w:rsidR="00EA4E21" w:rsidRPr="008246B4">
        <w:rPr>
          <w:rFonts w:ascii="Times New Roman" w:hAnsi="Times New Roman"/>
          <w:sz w:val="24"/>
          <w:szCs w:val="24"/>
          <w:shd w:val="clear" w:color="auto" w:fill="FFFFFF"/>
        </w:rPr>
        <w:t>с</w:t>
      </w:r>
      <w:r w:rsidR="00F63650" w:rsidRPr="008246B4">
        <w:rPr>
          <w:rFonts w:ascii="Times New Roman" w:hAnsi="Times New Roman"/>
          <w:sz w:val="24"/>
          <w:szCs w:val="24"/>
          <w:shd w:val="clear" w:color="auto" w:fill="FFFFFF"/>
        </w:rPr>
        <w:t>тояния от ламп до растений по световой нагрузке</w:t>
      </w:r>
      <w:r w:rsidR="008246B4">
        <w:rPr>
          <w:rFonts w:ascii="Times New Roman" w:hAnsi="Times New Roman"/>
          <w:sz w:val="24"/>
          <w:szCs w:val="24"/>
          <w:shd w:val="clear" w:color="auto" w:fill="FFFFFF"/>
        </w:rPr>
        <w:t xml:space="preserve"> </w:t>
      </w:r>
      <w:r w:rsidR="00F63650" w:rsidRPr="008246B4">
        <w:rPr>
          <w:rFonts w:ascii="Times New Roman" w:hAnsi="Times New Roman"/>
          <w:sz w:val="24"/>
          <w:szCs w:val="24"/>
          <w:shd w:val="clear" w:color="auto" w:fill="FFFFFF"/>
        </w:rPr>
        <w:t xml:space="preserve"> </w:t>
      </w:r>
    </w:p>
    <w:p w:rsidR="00EA4E21" w:rsidRPr="00607CA5" w:rsidRDefault="00EA4E21" w:rsidP="00EA4E21">
      <w:pPr>
        <w:spacing w:after="0" w:line="360" w:lineRule="auto"/>
        <w:jc w:val="both"/>
        <w:rPr>
          <w:rFonts w:ascii="Times New Roman" w:hAnsi="Times New Roman"/>
          <w:bCs/>
          <w:sz w:val="24"/>
          <w:szCs w:val="24"/>
        </w:rPr>
      </w:pPr>
      <w:r>
        <w:rPr>
          <w:rFonts w:ascii="Times New Roman" w:hAnsi="Times New Roman"/>
          <w:bCs/>
          <w:sz w:val="24"/>
          <w:szCs w:val="24"/>
        </w:rPr>
        <w:tab/>
        <w:t>На момент замера при фазе развития салатных растений в фазе 5-6 листьев р</w:t>
      </w:r>
      <w:r w:rsidRPr="00607CA5">
        <w:rPr>
          <w:rFonts w:ascii="Times New Roman" w:hAnsi="Times New Roman"/>
          <w:bCs/>
          <w:sz w:val="24"/>
          <w:szCs w:val="24"/>
        </w:rPr>
        <w:t>астояние от лампы</w:t>
      </w:r>
      <w:r>
        <w:rPr>
          <w:rFonts w:ascii="Times New Roman" w:hAnsi="Times New Roman"/>
          <w:bCs/>
          <w:sz w:val="24"/>
          <w:szCs w:val="24"/>
        </w:rPr>
        <w:t xml:space="preserve"> </w:t>
      </w:r>
      <w:r w:rsidRPr="000846DD">
        <w:rPr>
          <w:rFonts w:ascii="Times New Roman" w:hAnsi="Times New Roman"/>
          <w:sz w:val="24"/>
          <w:szCs w:val="24"/>
          <w:lang w:val="kk-KZ"/>
        </w:rPr>
        <w:t>СДО 1</w:t>
      </w:r>
      <w:r>
        <w:rPr>
          <w:rFonts w:ascii="Times New Roman" w:hAnsi="Times New Roman"/>
          <w:sz w:val="24"/>
          <w:szCs w:val="24"/>
          <w:lang w:val="kk-KZ"/>
        </w:rPr>
        <w:t xml:space="preserve"> до растений салата составило 23 см, </w:t>
      </w:r>
      <w:r w:rsidRPr="000846DD">
        <w:rPr>
          <w:rFonts w:ascii="Times New Roman" w:hAnsi="Times New Roman"/>
          <w:sz w:val="24"/>
          <w:szCs w:val="24"/>
          <w:lang w:val="kk-KZ"/>
        </w:rPr>
        <w:t>СДО 2</w:t>
      </w:r>
      <w:r>
        <w:rPr>
          <w:rFonts w:ascii="Times New Roman" w:hAnsi="Times New Roman"/>
          <w:sz w:val="24"/>
          <w:szCs w:val="24"/>
          <w:lang w:val="kk-KZ"/>
        </w:rPr>
        <w:t xml:space="preserve"> – 25 см, </w:t>
      </w:r>
      <w:r w:rsidRPr="000846DD">
        <w:rPr>
          <w:rFonts w:ascii="Times New Roman" w:hAnsi="Times New Roman"/>
          <w:sz w:val="24"/>
          <w:szCs w:val="24"/>
          <w:lang w:val="kk-KZ"/>
        </w:rPr>
        <w:t>ДНаТ (контроль)</w:t>
      </w:r>
      <w:r>
        <w:rPr>
          <w:rFonts w:ascii="Times New Roman" w:hAnsi="Times New Roman"/>
          <w:sz w:val="24"/>
          <w:szCs w:val="24"/>
          <w:lang w:val="kk-KZ"/>
        </w:rPr>
        <w:t xml:space="preserve"> – 1,5 метра (рисунок 16).</w:t>
      </w:r>
    </w:p>
    <w:tbl>
      <w:tblPr>
        <w:tblStyle w:val="aff6"/>
        <w:tblW w:w="0" w:type="auto"/>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183"/>
        <w:gridCol w:w="3183"/>
        <w:gridCol w:w="3184"/>
      </w:tblGrid>
      <w:tr w:rsidR="00F63650" w:rsidRPr="00F63650" w:rsidTr="00607CA5">
        <w:tc>
          <w:tcPr>
            <w:tcW w:w="3183" w:type="dxa"/>
          </w:tcPr>
          <w:p w:rsidR="00F63650" w:rsidRPr="00F63650" w:rsidRDefault="00F63650" w:rsidP="00EA4E21">
            <w:pPr>
              <w:pStyle w:val="ConsPlusCell"/>
              <w:spacing w:line="360" w:lineRule="auto"/>
              <w:ind w:right="75"/>
              <w:rPr>
                <w:b/>
                <w:color w:val="000000"/>
                <w:spacing w:val="-2"/>
                <w:lang w:val="kk-KZ"/>
              </w:rPr>
            </w:pPr>
            <w:r w:rsidRPr="00F63650">
              <w:rPr>
                <w:noProof/>
                <w:lang w:eastAsia="ru-RU"/>
              </w:rPr>
              <w:drawing>
                <wp:inline distT="0" distB="0" distL="0" distR="0">
                  <wp:extent cx="1853475" cy="2625090"/>
                  <wp:effectExtent l="0" t="0" r="0" b="0"/>
                  <wp:docPr id="2063" name="Рисунок 2063" descr="E:\Арыскуль грант\WhatsApp Image 2020-11-30 at 15.55.3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Арыскуль грант\WhatsApp Image 2020-11-30 at 15.55.36(1).jpe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75350" cy="2656072"/>
                          </a:xfrm>
                          <a:prstGeom prst="rect">
                            <a:avLst/>
                          </a:prstGeom>
                          <a:noFill/>
                          <a:ln>
                            <a:noFill/>
                          </a:ln>
                        </pic:spPr>
                      </pic:pic>
                    </a:graphicData>
                  </a:graphic>
                </wp:inline>
              </w:drawing>
            </w:r>
          </w:p>
        </w:tc>
        <w:tc>
          <w:tcPr>
            <w:tcW w:w="3183" w:type="dxa"/>
          </w:tcPr>
          <w:p w:rsidR="00F63650" w:rsidRPr="00F63650" w:rsidRDefault="00F63650" w:rsidP="00EA4E21">
            <w:pPr>
              <w:pStyle w:val="ConsPlusCell"/>
              <w:spacing w:line="360" w:lineRule="auto"/>
              <w:ind w:right="75"/>
              <w:rPr>
                <w:b/>
                <w:color w:val="000000"/>
                <w:spacing w:val="-2"/>
                <w:lang w:val="kk-KZ"/>
              </w:rPr>
            </w:pPr>
            <w:r w:rsidRPr="00F63650">
              <w:rPr>
                <w:b/>
                <w:noProof/>
                <w:color w:val="000000"/>
                <w:spacing w:val="-2"/>
                <w:lang w:eastAsia="ru-RU"/>
              </w:rPr>
              <w:drawing>
                <wp:inline distT="0" distB="0" distL="0" distR="0">
                  <wp:extent cx="1709224" cy="2625311"/>
                  <wp:effectExtent l="0" t="0" r="0" b="0"/>
                  <wp:docPr id="2066" name="Рисунок 2066" descr="E:\Арыскуль грант\24-11-2020_12-52-47\WhatsApp Image 2020-11-30 at 15.55.3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Арыскуль грант\24-11-2020_12-52-47\WhatsApp Image 2020-11-30 at 15.55.35(2).jpeg"/>
                          <pic:cNvPicPr>
                            <a:picLocks noChangeAspect="1" noChangeArrowheads="1"/>
                          </pic:cNvPicPr>
                        </pic:nvPicPr>
                        <pic:blipFill rotWithShape="1">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3346" t="18711"/>
                          <a:stretch/>
                        </pic:blipFill>
                        <pic:spPr bwMode="auto">
                          <a:xfrm>
                            <a:off x="0" y="0"/>
                            <a:ext cx="1725129" cy="26497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3184" w:type="dxa"/>
          </w:tcPr>
          <w:p w:rsidR="00F63650" w:rsidRPr="00F63650" w:rsidRDefault="00F63650" w:rsidP="00EA4E21">
            <w:pPr>
              <w:pStyle w:val="ConsPlusCell"/>
              <w:spacing w:line="360" w:lineRule="auto"/>
              <w:ind w:right="75"/>
              <w:rPr>
                <w:b/>
                <w:color w:val="000000"/>
                <w:spacing w:val="-2"/>
                <w:lang w:val="kk-KZ"/>
              </w:rPr>
            </w:pPr>
            <w:r w:rsidRPr="00F63650">
              <w:rPr>
                <w:b/>
                <w:noProof/>
                <w:color w:val="000000"/>
                <w:spacing w:val="-2"/>
                <w:lang w:eastAsia="ru-RU"/>
              </w:rPr>
              <w:drawing>
                <wp:inline distT="0" distB="0" distL="0" distR="0">
                  <wp:extent cx="1645920" cy="2613414"/>
                  <wp:effectExtent l="0" t="0" r="0" b="0"/>
                  <wp:docPr id="2067" name="Рисунок 2067" descr="E:\Арыскуль грант\24-11-2020_12-52-47\WhatsApp Image 2020-11-30 at 15.55.3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Арыскуль грант\24-11-2020_12-52-47\WhatsApp Image 2020-11-30 at 15.55.35(1).jpeg"/>
                          <pic:cNvPicPr>
                            <a:picLocks noChangeAspect="1" noChangeArrowheads="1"/>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0307" r="47910"/>
                          <a:stretch/>
                        </pic:blipFill>
                        <pic:spPr bwMode="auto">
                          <a:xfrm>
                            <a:off x="0" y="0"/>
                            <a:ext cx="1671851" cy="265458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F63650" w:rsidRPr="00F63650" w:rsidTr="00F77EE9">
        <w:tc>
          <w:tcPr>
            <w:tcW w:w="9550" w:type="dxa"/>
            <w:gridSpan w:val="3"/>
          </w:tcPr>
          <w:p w:rsidR="00F63650" w:rsidRPr="00F63650" w:rsidRDefault="00F63650" w:rsidP="00EA4E21">
            <w:pPr>
              <w:pStyle w:val="ConsPlusCell"/>
              <w:spacing w:line="360" w:lineRule="auto"/>
              <w:ind w:right="75"/>
              <w:jc w:val="center"/>
              <w:rPr>
                <w:color w:val="000000"/>
                <w:spacing w:val="-2"/>
                <w:lang w:val="kk-KZ"/>
              </w:rPr>
            </w:pPr>
            <w:r w:rsidRPr="00F63650">
              <w:rPr>
                <w:color w:val="000000"/>
                <w:spacing w:val="-2"/>
                <w:lang w:val="kk-KZ"/>
              </w:rPr>
              <w:t>Рисунок  1</w:t>
            </w:r>
            <w:r w:rsidR="00EA4E21">
              <w:rPr>
                <w:color w:val="000000"/>
                <w:spacing w:val="-2"/>
                <w:lang w:val="kk-KZ"/>
              </w:rPr>
              <w:t>6</w:t>
            </w:r>
            <w:r w:rsidRPr="00F63650">
              <w:rPr>
                <w:b/>
                <w:color w:val="000000"/>
                <w:spacing w:val="-2"/>
                <w:lang w:val="kk-KZ"/>
              </w:rPr>
              <w:t xml:space="preserve"> - </w:t>
            </w:r>
            <w:r w:rsidRPr="00F63650">
              <w:rPr>
                <w:color w:val="000000"/>
                <w:spacing w:val="-2"/>
                <w:lang w:val="kk-KZ"/>
              </w:rPr>
              <w:t xml:space="preserve"> Проведение замеров </w:t>
            </w:r>
            <w:r w:rsidR="00EA4E21" w:rsidRPr="00EA4E21">
              <w:rPr>
                <w:shd w:val="clear" w:color="auto" w:fill="FFFFFF"/>
              </w:rPr>
              <w:t>рас</w:t>
            </w:r>
            <w:r w:rsidR="00EA4E21">
              <w:rPr>
                <w:shd w:val="clear" w:color="auto" w:fill="FFFFFF"/>
              </w:rPr>
              <w:t>с</w:t>
            </w:r>
            <w:r w:rsidR="00EA4E21" w:rsidRPr="00EA4E21">
              <w:rPr>
                <w:shd w:val="clear" w:color="auto" w:fill="FFFFFF"/>
              </w:rPr>
              <w:t>тояния от ламп до растений по световой нагрузке</w:t>
            </w:r>
            <w:r w:rsidRPr="00F63650">
              <w:rPr>
                <w:color w:val="000000"/>
                <w:spacing w:val="-2"/>
                <w:lang w:val="kk-KZ"/>
              </w:rPr>
              <w:t xml:space="preserve"> </w:t>
            </w:r>
            <w:r w:rsidRPr="00F63650">
              <w:t>по вариантам эксперимента</w:t>
            </w:r>
          </w:p>
        </w:tc>
      </w:tr>
    </w:tbl>
    <w:p w:rsidR="00FA11DF" w:rsidRDefault="00094241" w:rsidP="00066646">
      <w:pPr>
        <w:spacing w:after="0" w:line="360" w:lineRule="auto"/>
        <w:jc w:val="both"/>
        <w:rPr>
          <w:rFonts w:ascii="Times New Roman" w:hAnsi="Times New Roman"/>
          <w:b/>
          <w:bCs/>
          <w:sz w:val="24"/>
          <w:szCs w:val="24"/>
          <w:lang w:val="kk-KZ"/>
        </w:rPr>
      </w:pPr>
      <w:r>
        <w:rPr>
          <w:rFonts w:ascii="Times New Roman" w:hAnsi="Times New Roman"/>
          <w:b/>
          <w:bCs/>
          <w:sz w:val="24"/>
          <w:szCs w:val="24"/>
          <w:lang w:val="kk-KZ"/>
        </w:rPr>
        <w:tab/>
      </w:r>
    </w:p>
    <w:p w:rsidR="00745154" w:rsidRDefault="00745154" w:rsidP="00066646">
      <w:pPr>
        <w:spacing w:after="0" w:line="360" w:lineRule="auto"/>
        <w:jc w:val="both"/>
        <w:rPr>
          <w:rFonts w:ascii="Times New Roman" w:hAnsi="Times New Roman"/>
          <w:b/>
          <w:bCs/>
          <w:sz w:val="24"/>
          <w:szCs w:val="24"/>
          <w:lang w:val="kk-KZ"/>
        </w:rPr>
      </w:pPr>
    </w:p>
    <w:p w:rsidR="00745154" w:rsidRDefault="00745154" w:rsidP="00066646">
      <w:pPr>
        <w:spacing w:after="0" w:line="360" w:lineRule="auto"/>
        <w:jc w:val="both"/>
        <w:rPr>
          <w:rFonts w:ascii="Times New Roman" w:hAnsi="Times New Roman"/>
          <w:b/>
          <w:bCs/>
          <w:sz w:val="24"/>
          <w:szCs w:val="24"/>
          <w:lang w:val="kk-KZ"/>
        </w:rPr>
      </w:pPr>
    </w:p>
    <w:p w:rsidR="00745154" w:rsidRDefault="00745154" w:rsidP="00066646">
      <w:pPr>
        <w:spacing w:after="0" w:line="360" w:lineRule="auto"/>
        <w:jc w:val="both"/>
        <w:rPr>
          <w:rFonts w:ascii="Times New Roman" w:hAnsi="Times New Roman"/>
          <w:b/>
          <w:bCs/>
          <w:sz w:val="24"/>
          <w:szCs w:val="24"/>
          <w:lang w:val="kk-KZ"/>
        </w:rPr>
      </w:pPr>
    </w:p>
    <w:p w:rsidR="00066646" w:rsidRPr="00066646" w:rsidRDefault="00FA11DF" w:rsidP="00066646">
      <w:pPr>
        <w:spacing w:after="0" w:line="360" w:lineRule="auto"/>
        <w:jc w:val="both"/>
        <w:rPr>
          <w:rFonts w:ascii="Times New Roman" w:hAnsi="Times New Roman"/>
          <w:b/>
          <w:sz w:val="24"/>
          <w:szCs w:val="24"/>
        </w:rPr>
      </w:pPr>
      <w:r>
        <w:rPr>
          <w:rFonts w:ascii="Times New Roman" w:hAnsi="Times New Roman"/>
          <w:b/>
          <w:bCs/>
          <w:sz w:val="24"/>
          <w:szCs w:val="24"/>
          <w:lang w:val="kk-KZ"/>
        </w:rPr>
        <w:lastRenderedPageBreak/>
        <w:tab/>
      </w:r>
      <w:r w:rsidR="00066646" w:rsidRPr="00066646">
        <w:rPr>
          <w:rFonts w:ascii="Times New Roman" w:hAnsi="Times New Roman"/>
          <w:b/>
          <w:bCs/>
          <w:sz w:val="24"/>
          <w:szCs w:val="24"/>
          <w:lang w:val="kk-KZ"/>
        </w:rPr>
        <w:t xml:space="preserve">3.5 </w:t>
      </w:r>
      <w:r w:rsidR="00066646" w:rsidRPr="00066646">
        <w:rPr>
          <w:rFonts w:ascii="Times New Roman" w:hAnsi="Times New Roman"/>
          <w:b/>
          <w:sz w:val="24"/>
          <w:szCs w:val="24"/>
        </w:rPr>
        <w:t>Проведение сравнительного анализа физиологических и биохимических процессов, оценка качества рассады томата и листового салата</w:t>
      </w:r>
    </w:p>
    <w:p w:rsidR="00066646" w:rsidRPr="00066646" w:rsidRDefault="00066646" w:rsidP="002867DF">
      <w:pPr>
        <w:tabs>
          <w:tab w:val="left" w:pos="709"/>
        </w:tabs>
        <w:spacing w:after="0" w:line="360" w:lineRule="auto"/>
        <w:jc w:val="both"/>
        <w:rPr>
          <w:rFonts w:ascii="Times New Roman" w:hAnsi="Times New Roman"/>
          <w:sz w:val="24"/>
          <w:szCs w:val="24"/>
        </w:rPr>
      </w:pPr>
      <w:r w:rsidRPr="00066646">
        <w:rPr>
          <w:rFonts w:ascii="Times New Roman" w:hAnsi="Times New Roman"/>
          <w:b/>
          <w:sz w:val="24"/>
          <w:szCs w:val="24"/>
        </w:rPr>
        <w:tab/>
      </w:r>
      <w:r w:rsidRPr="00066646">
        <w:rPr>
          <w:rFonts w:ascii="Times New Roman" w:hAnsi="Times New Roman"/>
          <w:sz w:val="24"/>
          <w:szCs w:val="24"/>
        </w:rPr>
        <w:t xml:space="preserve">Физиологические показатели см. пункт 3.2.2. Биохимические показатели см. пункт 3.5.1. Качество рассады томата и листового салата соответсвует качеству рассады томата и листового салата выращиваемых в тепличных комплексах  </w:t>
      </w:r>
      <w:r w:rsidRPr="00066646">
        <w:rPr>
          <w:rFonts w:ascii="Times New Roman" w:hAnsi="Times New Roman"/>
          <w:spacing w:val="-2"/>
          <w:sz w:val="24"/>
          <w:szCs w:val="24"/>
        </w:rPr>
        <w:t xml:space="preserve">ТОО </w:t>
      </w:r>
      <w:r w:rsidR="00F34E78">
        <w:rPr>
          <w:rFonts w:ascii="Times New Roman" w:hAnsi="Times New Roman"/>
          <w:sz w:val="24"/>
          <w:szCs w:val="24"/>
        </w:rPr>
        <w:t>«Led System Media»</w:t>
      </w:r>
      <w:r w:rsidRPr="00066646">
        <w:rPr>
          <w:rFonts w:ascii="Times New Roman" w:hAnsi="Times New Roman"/>
          <w:sz w:val="24"/>
          <w:szCs w:val="24"/>
        </w:rPr>
        <w:t xml:space="preserve">и КазНАУ  по типовой технологий на данной стадий развития исследуемых растений. </w:t>
      </w:r>
    </w:p>
    <w:p w:rsidR="00066646" w:rsidRPr="007E4E30" w:rsidRDefault="00066646" w:rsidP="00066646">
      <w:pPr>
        <w:spacing w:after="0" w:line="360" w:lineRule="auto"/>
        <w:jc w:val="both"/>
        <w:rPr>
          <w:rFonts w:ascii="Times New Roman" w:hAnsi="Times New Roman"/>
          <w:sz w:val="24"/>
          <w:szCs w:val="24"/>
        </w:rPr>
      </w:pPr>
      <w:r w:rsidRPr="00066646">
        <w:rPr>
          <w:rFonts w:ascii="Times New Roman" w:hAnsi="Times New Roman"/>
          <w:b/>
          <w:sz w:val="24"/>
          <w:szCs w:val="24"/>
        </w:rPr>
        <w:tab/>
      </w:r>
      <w:r w:rsidRPr="007E4E30">
        <w:rPr>
          <w:rFonts w:ascii="Times New Roman" w:hAnsi="Times New Roman"/>
          <w:sz w:val="24"/>
          <w:szCs w:val="24"/>
        </w:rPr>
        <w:t>3.5.1 Определение биохимических показателей (сухой вес, витамин С,  общие сахара) в листьях рас</w:t>
      </w:r>
      <w:r w:rsidR="007E4E30">
        <w:rPr>
          <w:rFonts w:ascii="Times New Roman" w:hAnsi="Times New Roman"/>
          <w:sz w:val="24"/>
          <w:szCs w:val="24"/>
        </w:rPr>
        <w:t>тений томата и листового салата</w:t>
      </w:r>
    </w:p>
    <w:p w:rsidR="00066646" w:rsidRPr="00066646" w:rsidRDefault="00066646" w:rsidP="00066646">
      <w:pPr>
        <w:spacing w:after="0" w:line="360" w:lineRule="auto"/>
        <w:jc w:val="both"/>
        <w:rPr>
          <w:rFonts w:ascii="Times New Roman" w:hAnsi="Times New Roman"/>
          <w:sz w:val="24"/>
          <w:szCs w:val="24"/>
        </w:rPr>
      </w:pPr>
      <w:r w:rsidRPr="00066646">
        <w:rPr>
          <w:rFonts w:ascii="Times New Roman" w:hAnsi="Times New Roman"/>
          <w:b/>
          <w:sz w:val="24"/>
          <w:szCs w:val="24"/>
        </w:rPr>
        <w:tab/>
      </w:r>
      <w:r w:rsidRPr="00066646">
        <w:rPr>
          <w:rFonts w:ascii="Times New Roman" w:hAnsi="Times New Roman"/>
          <w:sz w:val="24"/>
          <w:szCs w:val="24"/>
        </w:rPr>
        <w:t>Сухой вес листьев растений томата составил в среднем 220 мг, сухой вес листьев салата 22 мг. Опре</w:t>
      </w:r>
      <w:r w:rsidR="00F91E5D">
        <w:rPr>
          <w:rFonts w:ascii="Times New Roman" w:hAnsi="Times New Roman"/>
          <w:sz w:val="24"/>
          <w:szCs w:val="24"/>
        </w:rPr>
        <w:t xml:space="preserve">делить содержание витамина С и </w:t>
      </w:r>
      <w:r w:rsidRPr="00066646">
        <w:rPr>
          <w:rFonts w:ascii="Times New Roman" w:hAnsi="Times New Roman"/>
          <w:sz w:val="24"/>
          <w:szCs w:val="24"/>
        </w:rPr>
        <w:t>общих сахаров на данном этапе онтогенеза растений определить не удалось из за высокой чуствите</w:t>
      </w:r>
      <w:r w:rsidR="00F91E5D">
        <w:rPr>
          <w:rFonts w:ascii="Times New Roman" w:hAnsi="Times New Roman"/>
          <w:sz w:val="24"/>
          <w:szCs w:val="24"/>
        </w:rPr>
        <w:t>льности методов определения.</w:t>
      </w:r>
      <w:r w:rsidR="00F91E5D">
        <w:rPr>
          <w:rFonts w:ascii="Times New Roman" w:hAnsi="Times New Roman"/>
          <w:sz w:val="24"/>
          <w:szCs w:val="24"/>
          <w:lang w:val="kk-KZ"/>
        </w:rPr>
        <w:t xml:space="preserve"> </w:t>
      </w:r>
      <w:r w:rsidRPr="00066646">
        <w:rPr>
          <w:rFonts w:ascii="Times New Roman" w:hAnsi="Times New Roman"/>
          <w:sz w:val="24"/>
          <w:szCs w:val="24"/>
        </w:rPr>
        <w:t>Опред</w:t>
      </w:r>
      <w:r w:rsidR="00F91E5D">
        <w:rPr>
          <w:rFonts w:ascii="Times New Roman" w:hAnsi="Times New Roman"/>
          <w:sz w:val="24"/>
          <w:szCs w:val="24"/>
        </w:rPr>
        <w:t xml:space="preserve">еление содержание витамина С и </w:t>
      </w:r>
      <w:r w:rsidRPr="00066646">
        <w:rPr>
          <w:rFonts w:ascii="Times New Roman" w:hAnsi="Times New Roman"/>
          <w:sz w:val="24"/>
          <w:szCs w:val="24"/>
        </w:rPr>
        <w:t>общих сахаров будет проведено после достижения растениями необходимой биологической массы достаточные для определения необходимых параметров.</w:t>
      </w:r>
    </w:p>
    <w:p w:rsidR="00E27A04" w:rsidRPr="0071303F" w:rsidRDefault="00E27A04" w:rsidP="0071303F">
      <w:pPr>
        <w:spacing w:after="0" w:line="360" w:lineRule="auto"/>
        <w:jc w:val="center"/>
        <w:rPr>
          <w:rFonts w:ascii="Times New Roman" w:hAnsi="Times New Roman"/>
          <w:b/>
          <w:sz w:val="24"/>
          <w:szCs w:val="24"/>
        </w:rPr>
      </w:pPr>
    </w:p>
    <w:p w:rsidR="00E27A04" w:rsidRPr="0071303F" w:rsidRDefault="00E27A04" w:rsidP="0071303F">
      <w:pPr>
        <w:spacing w:after="0" w:line="360" w:lineRule="auto"/>
        <w:jc w:val="center"/>
        <w:rPr>
          <w:rFonts w:ascii="Times New Roman" w:hAnsi="Times New Roman"/>
          <w:b/>
          <w:sz w:val="24"/>
          <w:szCs w:val="24"/>
        </w:rPr>
      </w:pPr>
    </w:p>
    <w:p w:rsidR="00E27A04" w:rsidRPr="0071303F" w:rsidRDefault="00E27A04" w:rsidP="0071303F">
      <w:pPr>
        <w:spacing w:after="0" w:line="360" w:lineRule="auto"/>
        <w:jc w:val="center"/>
        <w:rPr>
          <w:rFonts w:ascii="Times New Roman" w:hAnsi="Times New Roman"/>
          <w:b/>
          <w:sz w:val="24"/>
          <w:szCs w:val="24"/>
        </w:rPr>
      </w:pPr>
    </w:p>
    <w:p w:rsidR="00E27A04" w:rsidRDefault="00E27A04" w:rsidP="0071303F">
      <w:pPr>
        <w:spacing w:after="0" w:line="360" w:lineRule="auto"/>
        <w:jc w:val="center"/>
        <w:rPr>
          <w:rFonts w:ascii="Times New Roman" w:hAnsi="Times New Roman"/>
          <w:b/>
          <w:sz w:val="24"/>
          <w:szCs w:val="24"/>
        </w:rPr>
      </w:pPr>
    </w:p>
    <w:p w:rsidR="00BF7552" w:rsidRDefault="00BF7552" w:rsidP="0071303F">
      <w:pPr>
        <w:spacing w:after="0" w:line="360" w:lineRule="auto"/>
        <w:jc w:val="center"/>
        <w:rPr>
          <w:rFonts w:ascii="Times New Roman" w:hAnsi="Times New Roman"/>
          <w:b/>
          <w:sz w:val="24"/>
          <w:szCs w:val="24"/>
        </w:rPr>
      </w:pPr>
    </w:p>
    <w:p w:rsidR="00BF7552" w:rsidRDefault="00BF7552" w:rsidP="0071303F">
      <w:pPr>
        <w:spacing w:after="0" w:line="360" w:lineRule="auto"/>
        <w:jc w:val="center"/>
        <w:rPr>
          <w:rFonts w:ascii="Times New Roman" w:hAnsi="Times New Roman"/>
          <w:b/>
          <w:sz w:val="24"/>
          <w:szCs w:val="24"/>
        </w:rPr>
      </w:pPr>
    </w:p>
    <w:p w:rsidR="00BF7552" w:rsidRDefault="00BF7552" w:rsidP="0071303F">
      <w:pPr>
        <w:spacing w:after="0" w:line="360" w:lineRule="auto"/>
        <w:jc w:val="center"/>
        <w:rPr>
          <w:rFonts w:ascii="Times New Roman" w:hAnsi="Times New Roman"/>
          <w:b/>
          <w:sz w:val="24"/>
          <w:szCs w:val="24"/>
        </w:rPr>
      </w:pPr>
    </w:p>
    <w:p w:rsidR="00BF7552" w:rsidRDefault="00BF7552" w:rsidP="0071303F">
      <w:pPr>
        <w:spacing w:after="0" w:line="360" w:lineRule="auto"/>
        <w:jc w:val="center"/>
        <w:rPr>
          <w:rFonts w:ascii="Times New Roman" w:hAnsi="Times New Roman"/>
          <w:b/>
          <w:sz w:val="24"/>
          <w:szCs w:val="24"/>
        </w:rPr>
      </w:pPr>
    </w:p>
    <w:p w:rsidR="00BF7552" w:rsidRDefault="00BF7552" w:rsidP="0071303F">
      <w:pPr>
        <w:spacing w:after="0" w:line="360" w:lineRule="auto"/>
        <w:jc w:val="center"/>
        <w:rPr>
          <w:rFonts w:ascii="Times New Roman" w:hAnsi="Times New Roman"/>
          <w:b/>
          <w:sz w:val="24"/>
          <w:szCs w:val="24"/>
        </w:rPr>
      </w:pPr>
    </w:p>
    <w:p w:rsidR="00BF7552" w:rsidRDefault="00BF7552" w:rsidP="0071303F">
      <w:pPr>
        <w:spacing w:after="0" w:line="360" w:lineRule="auto"/>
        <w:jc w:val="center"/>
        <w:rPr>
          <w:rFonts w:ascii="Times New Roman" w:hAnsi="Times New Roman"/>
          <w:b/>
          <w:sz w:val="24"/>
          <w:szCs w:val="24"/>
        </w:rPr>
      </w:pPr>
    </w:p>
    <w:p w:rsidR="00BF7552" w:rsidRDefault="00BF7552" w:rsidP="0071303F">
      <w:pPr>
        <w:spacing w:after="0" w:line="360" w:lineRule="auto"/>
        <w:jc w:val="center"/>
        <w:rPr>
          <w:rFonts w:ascii="Times New Roman" w:hAnsi="Times New Roman"/>
          <w:b/>
          <w:sz w:val="24"/>
          <w:szCs w:val="24"/>
        </w:rPr>
      </w:pPr>
    </w:p>
    <w:p w:rsidR="00BF7552" w:rsidRDefault="00BF7552" w:rsidP="0071303F">
      <w:pPr>
        <w:spacing w:after="0" w:line="360" w:lineRule="auto"/>
        <w:jc w:val="center"/>
        <w:rPr>
          <w:rFonts w:ascii="Times New Roman" w:hAnsi="Times New Roman"/>
          <w:b/>
          <w:sz w:val="24"/>
          <w:szCs w:val="24"/>
        </w:rPr>
      </w:pPr>
    </w:p>
    <w:p w:rsidR="00BF7552" w:rsidRDefault="00BF7552" w:rsidP="0071303F">
      <w:pPr>
        <w:spacing w:after="0" w:line="360" w:lineRule="auto"/>
        <w:jc w:val="center"/>
        <w:rPr>
          <w:rFonts w:ascii="Times New Roman" w:hAnsi="Times New Roman"/>
          <w:b/>
          <w:sz w:val="24"/>
          <w:szCs w:val="24"/>
        </w:rPr>
      </w:pPr>
    </w:p>
    <w:p w:rsidR="00BF7552" w:rsidRDefault="00BF7552" w:rsidP="0071303F">
      <w:pPr>
        <w:spacing w:after="0" w:line="360" w:lineRule="auto"/>
        <w:jc w:val="center"/>
        <w:rPr>
          <w:rFonts w:ascii="Times New Roman" w:hAnsi="Times New Roman"/>
          <w:b/>
          <w:sz w:val="24"/>
          <w:szCs w:val="24"/>
        </w:rPr>
      </w:pPr>
    </w:p>
    <w:p w:rsidR="00BF7552" w:rsidRDefault="00BF7552" w:rsidP="0071303F">
      <w:pPr>
        <w:spacing w:after="0" w:line="360" w:lineRule="auto"/>
        <w:jc w:val="center"/>
        <w:rPr>
          <w:rFonts w:ascii="Times New Roman" w:hAnsi="Times New Roman"/>
          <w:b/>
          <w:sz w:val="24"/>
          <w:szCs w:val="24"/>
        </w:rPr>
      </w:pPr>
    </w:p>
    <w:p w:rsidR="00BF7552" w:rsidRDefault="00BF7552" w:rsidP="0071303F">
      <w:pPr>
        <w:spacing w:after="0" w:line="360" w:lineRule="auto"/>
        <w:jc w:val="center"/>
        <w:rPr>
          <w:rFonts w:ascii="Times New Roman" w:hAnsi="Times New Roman"/>
          <w:b/>
          <w:sz w:val="24"/>
          <w:szCs w:val="24"/>
        </w:rPr>
      </w:pPr>
    </w:p>
    <w:p w:rsidR="00BF7552" w:rsidRDefault="00BF7552" w:rsidP="0071303F">
      <w:pPr>
        <w:spacing w:after="0" w:line="360" w:lineRule="auto"/>
        <w:jc w:val="center"/>
        <w:rPr>
          <w:rFonts w:ascii="Times New Roman" w:hAnsi="Times New Roman"/>
          <w:b/>
          <w:sz w:val="24"/>
          <w:szCs w:val="24"/>
        </w:rPr>
      </w:pPr>
    </w:p>
    <w:p w:rsidR="00BF7552" w:rsidRDefault="00BF7552" w:rsidP="0071303F">
      <w:pPr>
        <w:spacing w:after="0" w:line="360" w:lineRule="auto"/>
        <w:jc w:val="center"/>
        <w:rPr>
          <w:rFonts w:ascii="Times New Roman" w:hAnsi="Times New Roman"/>
          <w:b/>
          <w:sz w:val="24"/>
          <w:szCs w:val="24"/>
        </w:rPr>
      </w:pPr>
    </w:p>
    <w:p w:rsidR="00BF7552" w:rsidRDefault="00BF7552" w:rsidP="0071303F">
      <w:pPr>
        <w:spacing w:after="0" w:line="360" w:lineRule="auto"/>
        <w:jc w:val="center"/>
        <w:rPr>
          <w:rFonts w:ascii="Times New Roman" w:hAnsi="Times New Roman"/>
          <w:b/>
          <w:sz w:val="24"/>
          <w:szCs w:val="24"/>
        </w:rPr>
      </w:pPr>
    </w:p>
    <w:p w:rsidR="00BF7552" w:rsidRDefault="00BF7552" w:rsidP="0071303F">
      <w:pPr>
        <w:spacing w:after="0" w:line="360" w:lineRule="auto"/>
        <w:jc w:val="center"/>
        <w:rPr>
          <w:rFonts w:ascii="Times New Roman" w:hAnsi="Times New Roman"/>
          <w:b/>
          <w:sz w:val="24"/>
          <w:szCs w:val="24"/>
        </w:rPr>
      </w:pPr>
    </w:p>
    <w:p w:rsidR="00BF7552" w:rsidRDefault="00BF7552" w:rsidP="0071303F">
      <w:pPr>
        <w:spacing w:after="0" w:line="360" w:lineRule="auto"/>
        <w:jc w:val="center"/>
        <w:rPr>
          <w:rFonts w:ascii="Times New Roman" w:hAnsi="Times New Roman"/>
          <w:b/>
          <w:sz w:val="24"/>
          <w:szCs w:val="24"/>
        </w:rPr>
      </w:pPr>
    </w:p>
    <w:p w:rsidR="00527D00" w:rsidRPr="00150936" w:rsidRDefault="00527D00" w:rsidP="00527D00">
      <w:pPr>
        <w:spacing w:after="0" w:line="360" w:lineRule="auto"/>
        <w:ind w:firstLine="567"/>
        <w:jc w:val="center"/>
        <w:rPr>
          <w:rFonts w:ascii="Times New Roman" w:hAnsi="Times New Roman"/>
          <w:b/>
          <w:sz w:val="24"/>
          <w:szCs w:val="24"/>
          <w:lang w:val="kk-KZ"/>
        </w:rPr>
      </w:pPr>
      <w:r w:rsidRPr="00150936">
        <w:rPr>
          <w:rFonts w:ascii="Times New Roman" w:hAnsi="Times New Roman"/>
          <w:b/>
          <w:sz w:val="24"/>
          <w:szCs w:val="24"/>
          <w:lang w:val="kk-KZ"/>
        </w:rPr>
        <w:lastRenderedPageBreak/>
        <w:t>ЗАКЛЮЧЕНИЕ</w:t>
      </w:r>
    </w:p>
    <w:p w:rsidR="00527D00" w:rsidRPr="00071335" w:rsidRDefault="00527D00" w:rsidP="002867DF">
      <w:pPr>
        <w:pStyle w:val="ConsPlusCell"/>
        <w:tabs>
          <w:tab w:val="left" w:pos="709"/>
        </w:tabs>
        <w:spacing w:line="360" w:lineRule="auto"/>
        <w:ind w:left="142" w:right="-58"/>
        <w:jc w:val="both"/>
        <w:rPr>
          <w:rStyle w:val="FontStyle30"/>
          <w:sz w:val="24"/>
          <w:szCs w:val="24"/>
        </w:rPr>
      </w:pPr>
      <w:r>
        <w:rPr>
          <w:color w:val="000000"/>
          <w:spacing w:val="-2"/>
          <w:lang w:val="kk-KZ"/>
        </w:rPr>
        <w:tab/>
        <w:t xml:space="preserve">1. </w:t>
      </w:r>
      <w:r w:rsidRPr="00071335">
        <w:rPr>
          <w:rStyle w:val="FontStyle30"/>
          <w:sz w:val="24"/>
          <w:szCs w:val="24"/>
        </w:rPr>
        <w:t>В</w:t>
      </w:r>
      <w:r>
        <w:rPr>
          <w:rStyle w:val="FontStyle30"/>
          <w:sz w:val="24"/>
          <w:szCs w:val="24"/>
        </w:rPr>
        <w:t xml:space="preserve"> рамках настоящего проекта </w:t>
      </w:r>
      <w:r w:rsidR="00C92176">
        <w:rPr>
          <w:rStyle w:val="FontStyle30"/>
          <w:sz w:val="24"/>
          <w:szCs w:val="24"/>
          <w:lang w:val="kk-KZ"/>
        </w:rPr>
        <w:t xml:space="preserve">специалистами </w:t>
      </w:r>
      <w:r w:rsidRPr="0071303F">
        <w:rPr>
          <w:color w:val="000000"/>
          <w:shd w:val="clear" w:color="auto" w:fill="FFFFFF"/>
        </w:rPr>
        <w:t>ТОО</w:t>
      </w:r>
      <w:r w:rsidRPr="0071303F">
        <w:rPr>
          <w:color w:val="000000"/>
          <w:spacing w:val="-2"/>
        </w:rPr>
        <w:t xml:space="preserve"> </w:t>
      </w:r>
      <w:r w:rsidRPr="0071303F">
        <w:t>«Led System Media»</w:t>
      </w:r>
      <w:r w:rsidR="00C92176">
        <w:rPr>
          <w:lang w:val="kk-KZ"/>
        </w:rPr>
        <w:t xml:space="preserve"> и </w:t>
      </w:r>
      <w:r w:rsidR="00C92176">
        <w:t xml:space="preserve">НАО «КАТУ </w:t>
      </w:r>
      <w:r w:rsidR="00C92176">
        <w:rPr>
          <w:lang w:val="kk-KZ"/>
        </w:rPr>
        <w:t>им</w:t>
      </w:r>
      <w:r w:rsidR="00C92176">
        <w:t>.</w:t>
      </w:r>
      <w:r w:rsidR="00EB7A95">
        <w:rPr>
          <w:lang w:val="kk-KZ"/>
        </w:rPr>
        <w:t xml:space="preserve"> </w:t>
      </w:r>
      <w:r w:rsidR="00C92176">
        <w:t>С.С</w:t>
      </w:r>
      <w:r w:rsidR="004159C3">
        <w:t>ейфуллина</w:t>
      </w:r>
      <w:r w:rsidR="00C92176">
        <w:t>»</w:t>
      </w:r>
      <w:r w:rsidR="00C92176">
        <w:rPr>
          <w:lang w:val="kk-KZ"/>
        </w:rPr>
        <w:t xml:space="preserve"> </w:t>
      </w:r>
      <w:r>
        <w:t xml:space="preserve">в </w:t>
      </w:r>
      <w:r w:rsidR="00F91E5D">
        <w:t>г.</w:t>
      </w:r>
      <w:r w:rsidR="00F91E5D">
        <w:rPr>
          <w:lang w:val="kk-KZ"/>
        </w:rPr>
        <w:t xml:space="preserve"> </w:t>
      </w:r>
      <w:r>
        <w:t>Нур-Султан</w:t>
      </w:r>
      <w:r>
        <w:rPr>
          <w:rStyle w:val="FontStyle30"/>
          <w:sz w:val="24"/>
          <w:szCs w:val="24"/>
        </w:rPr>
        <w:t xml:space="preserve"> </w:t>
      </w:r>
      <w:r w:rsidRPr="00071335">
        <w:rPr>
          <w:rStyle w:val="FontStyle30"/>
          <w:sz w:val="24"/>
          <w:szCs w:val="24"/>
        </w:rPr>
        <w:t>разработана и изготовлена специализированная экспериментальная установка для проведения исследований по выращивани</w:t>
      </w:r>
      <w:r>
        <w:rPr>
          <w:rStyle w:val="FontStyle30"/>
          <w:sz w:val="24"/>
          <w:szCs w:val="24"/>
        </w:rPr>
        <w:t>ю рассады томата. В опытах были</w:t>
      </w:r>
      <w:r w:rsidRPr="00071335">
        <w:rPr>
          <w:rStyle w:val="FontStyle30"/>
          <w:sz w:val="24"/>
          <w:szCs w:val="24"/>
        </w:rPr>
        <w:t xml:space="preserve">  применены экспериментальные экземпляры тепличных свето</w:t>
      </w:r>
      <w:r>
        <w:rPr>
          <w:rStyle w:val="FontStyle30"/>
          <w:sz w:val="24"/>
          <w:szCs w:val="24"/>
        </w:rPr>
        <w:t xml:space="preserve">диодных светильников </w:t>
      </w:r>
      <w:r w:rsidRPr="00071335">
        <w:rPr>
          <w:rStyle w:val="FontStyle30"/>
          <w:sz w:val="24"/>
          <w:szCs w:val="24"/>
        </w:rPr>
        <w:t xml:space="preserve">для светокультуры растений условными названиями АВС 1 </w:t>
      </w:r>
      <w:r>
        <w:rPr>
          <w:rStyle w:val="FontStyle30"/>
          <w:sz w:val="24"/>
          <w:szCs w:val="24"/>
        </w:rPr>
        <w:t xml:space="preserve"> и АВС 2. Эти же светильники были установлены в действующ</w:t>
      </w:r>
      <w:r w:rsidR="00F91E5D">
        <w:rPr>
          <w:rStyle w:val="FontStyle30"/>
          <w:sz w:val="24"/>
          <w:szCs w:val="24"/>
        </w:rPr>
        <w:t>ем комплексе КазНАУ в г. Алматы</w:t>
      </w:r>
      <w:r>
        <w:rPr>
          <w:rStyle w:val="FontStyle30"/>
          <w:sz w:val="24"/>
          <w:szCs w:val="24"/>
        </w:rPr>
        <w:t xml:space="preserve"> для выращивания листового салата.</w:t>
      </w:r>
    </w:p>
    <w:p w:rsidR="00527D00" w:rsidRPr="006A34B3" w:rsidRDefault="00527D00" w:rsidP="00527D00">
      <w:pPr>
        <w:spacing w:after="0" w:line="360" w:lineRule="auto"/>
        <w:ind w:firstLine="709"/>
        <w:jc w:val="both"/>
        <w:rPr>
          <w:rFonts w:ascii="Times New Roman" w:hAnsi="Times New Roman"/>
          <w:color w:val="000000" w:themeColor="text1"/>
          <w:sz w:val="24"/>
          <w:szCs w:val="24"/>
          <w:shd w:val="clear" w:color="auto" w:fill="FFFFFF"/>
        </w:rPr>
      </w:pPr>
      <w:r>
        <w:rPr>
          <w:rFonts w:ascii="Times New Roman" w:hAnsi="Times New Roman"/>
          <w:color w:val="000000"/>
          <w:spacing w:val="-2"/>
          <w:sz w:val="24"/>
          <w:szCs w:val="24"/>
        </w:rPr>
        <w:t>2. П</w:t>
      </w:r>
      <w:r w:rsidRPr="0071303F">
        <w:rPr>
          <w:rFonts w:ascii="Times New Roman" w:hAnsi="Times New Roman"/>
          <w:color w:val="000000"/>
          <w:spacing w:val="-2"/>
          <w:sz w:val="24"/>
          <w:szCs w:val="24"/>
        </w:rPr>
        <w:t xml:space="preserve">одготовлен семенной материал </w:t>
      </w:r>
      <w:r w:rsidRPr="0071303F">
        <w:rPr>
          <w:rFonts w:ascii="Times New Roman" w:hAnsi="Times New Roman"/>
          <w:color w:val="000000"/>
          <w:spacing w:val="-2"/>
          <w:sz w:val="24"/>
          <w:szCs w:val="24"/>
          <w:lang w:val="kk-KZ"/>
        </w:rPr>
        <w:t xml:space="preserve">гибрида </w:t>
      </w:r>
      <w:r w:rsidRPr="0071303F">
        <w:rPr>
          <w:rFonts w:ascii="Times New Roman" w:hAnsi="Times New Roman"/>
          <w:color w:val="000000"/>
          <w:spacing w:val="-2"/>
          <w:sz w:val="24"/>
          <w:szCs w:val="24"/>
        </w:rPr>
        <w:t xml:space="preserve">томата </w:t>
      </w:r>
      <w:r w:rsidRPr="0071303F">
        <w:rPr>
          <w:rFonts w:ascii="Times New Roman" w:hAnsi="Times New Roman"/>
          <w:sz w:val="24"/>
          <w:szCs w:val="24"/>
        </w:rPr>
        <w:t xml:space="preserve">Фортиция </w:t>
      </w:r>
      <w:r w:rsidRPr="0071303F">
        <w:rPr>
          <w:rFonts w:ascii="Times New Roman" w:hAnsi="Times New Roman"/>
          <w:sz w:val="24"/>
          <w:szCs w:val="24"/>
          <w:lang w:val="en-US"/>
        </w:rPr>
        <w:t>F</w:t>
      </w:r>
      <w:r w:rsidRPr="0071303F">
        <w:rPr>
          <w:rFonts w:ascii="Times New Roman" w:hAnsi="Times New Roman"/>
          <w:sz w:val="24"/>
          <w:szCs w:val="24"/>
        </w:rPr>
        <w:t xml:space="preserve">1 РЦ в количестве </w:t>
      </w:r>
      <w:r w:rsidRPr="001B74E1">
        <w:rPr>
          <w:rFonts w:ascii="Times New Roman" w:hAnsi="Times New Roman"/>
          <w:sz w:val="24"/>
          <w:szCs w:val="24"/>
        </w:rPr>
        <w:t>420 шт. Посев семян в кассеты с пробками был произведен 02 ноября 2020 года.</w:t>
      </w:r>
      <w:r>
        <w:rPr>
          <w:rFonts w:ascii="Times New Roman" w:hAnsi="Times New Roman"/>
          <w:sz w:val="24"/>
          <w:szCs w:val="24"/>
        </w:rPr>
        <w:t xml:space="preserve"> </w:t>
      </w:r>
      <w:r w:rsidRPr="006A34B3">
        <w:rPr>
          <w:rFonts w:ascii="Times New Roman" w:hAnsi="Times New Roman"/>
          <w:color w:val="000000"/>
          <w:spacing w:val="-2"/>
          <w:sz w:val="24"/>
          <w:szCs w:val="24"/>
        </w:rPr>
        <w:t xml:space="preserve">Подготовлен семенной материал </w:t>
      </w:r>
      <w:r w:rsidRPr="006A34B3">
        <w:rPr>
          <w:rFonts w:ascii="Times New Roman" w:hAnsi="Times New Roman"/>
          <w:color w:val="000000"/>
          <w:spacing w:val="-2"/>
          <w:sz w:val="24"/>
          <w:szCs w:val="24"/>
          <w:lang w:val="kk-KZ"/>
        </w:rPr>
        <w:t>салата Ромен в количестве 150</w:t>
      </w:r>
      <w:r w:rsidRPr="006A34B3">
        <w:rPr>
          <w:rFonts w:ascii="Times New Roman" w:hAnsi="Times New Roman"/>
          <w:color w:val="000000"/>
          <w:spacing w:val="-2"/>
          <w:sz w:val="24"/>
          <w:szCs w:val="24"/>
        </w:rPr>
        <w:t xml:space="preserve"> штук. </w:t>
      </w:r>
      <w:r w:rsidRPr="006A34B3">
        <w:rPr>
          <w:rFonts w:ascii="Times New Roman" w:hAnsi="Times New Roman"/>
          <w:sz w:val="24"/>
          <w:szCs w:val="24"/>
        </w:rPr>
        <w:t xml:space="preserve">Посев семян салата в стаканчики был произведен 03 </w:t>
      </w:r>
      <w:r w:rsidRPr="006A34B3">
        <w:rPr>
          <w:rFonts w:ascii="Times New Roman" w:hAnsi="Times New Roman"/>
          <w:sz w:val="24"/>
          <w:szCs w:val="24"/>
          <w:lang w:val="kk-KZ"/>
        </w:rPr>
        <w:t>ноября</w:t>
      </w:r>
      <w:r w:rsidRPr="006A34B3">
        <w:rPr>
          <w:rFonts w:ascii="Times New Roman" w:hAnsi="Times New Roman"/>
          <w:sz w:val="24"/>
          <w:szCs w:val="24"/>
        </w:rPr>
        <w:t xml:space="preserve"> 2020 года.</w:t>
      </w:r>
      <w:r w:rsidRPr="006A34B3">
        <w:rPr>
          <w:rFonts w:ascii="Times New Roman" w:hAnsi="Times New Roman"/>
          <w:color w:val="000000"/>
          <w:sz w:val="24"/>
          <w:szCs w:val="24"/>
          <w:shd w:val="clear" w:color="auto" w:fill="FFFFFF"/>
        </w:rPr>
        <w:t xml:space="preserve"> Для посева использовали откалиброванные семена. Семена высевали вручную. Перед посевом минераловатные пробки и кубики напитали питательным раствором, концентрацией – 1.8, рН- 5.5. по рецептуре</w:t>
      </w:r>
      <w:r w:rsidRPr="006A34B3">
        <w:rPr>
          <w:rFonts w:ascii="Times New Roman" w:hAnsi="Times New Roman"/>
          <w:color w:val="000000" w:themeColor="text1"/>
          <w:sz w:val="24"/>
          <w:szCs w:val="24"/>
          <w:shd w:val="clear" w:color="auto" w:fill="FFFFFF"/>
        </w:rPr>
        <w:t xml:space="preserve"> по  Ладогиной М.П. </w:t>
      </w:r>
    </w:p>
    <w:p w:rsidR="00527D00" w:rsidRDefault="00527D00" w:rsidP="00527D00">
      <w:pPr>
        <w:spacing w:after="0" w:line="360" w:lineRule="auto"/>
        <w:jc w:val="both"/>
        <w:rPr>
          <w:rFonts w:ascii="Times New Roman" w:hAnsi="Times New Roman"/>
          <w:sz w:val="24"/>
          <w:szCs w:val="24"/>
          <w:lang w:val="kk-KZ"/>
        </w:rPr>
      </w:pPr>
      <w:r w:rsidRPr="0071303F">
        <w:rPr>
          <w:rFonts w:ascii="Times New Roman" w:hAnsi="Times New Roman"/>
          <w:b/>
          <w:color w:val="000000"/>
          <w:spacing w:val="-2"/>
          <w:sz w:val="24"/>
          <w:szCs w:val="24"/>
          <w:lang w:val="kk-KZ"/>
        </w:rPr>
        <w:tab/>
      </w:r>
      <w:r w:rsidRPr="0079620C">
        <w:rPr>
          <w:rFonts w:ascii="Times New Roman" w:hAnsi="Times New Roman"/>
          <w:color w:val="000000"/>
          <w:spacing w:val="-2"/>
          <w:sz w:val="24"/>
          <w:szCs w:val="24"/>
          <w:lang w:val="kk-KZ"/>
        </w:rPr>
        <w:t>3.</w:t>
      </w:r>
      <w:r>
        <w:rPr>
          <w:rFonts w:ascii="Times New Roman" w:hAnsi="Times New Roman"/>
          <w:b/>
          <w:color w:val="000000"/>
          <w:spacing w:val="-2"/>
          <w:sz w:val="24"/>
          <w:szCs w:val="24"/>
          <w:lang w:val="kk-KZ"/>
        </w:rPr>
        <w:t xml:space="preserve"> </w:t>
      </w:r>
      <w:r w:rsidRPr="0071303F">
        <w:rPr>
          <w:rFonts w:ascii="Times New Roman" w:hAnsi="Times New Roman"/>
          <w:color w:val="000000"/>
          <w:sz w:val="24"/>
          <w:szCs w:val="24"/>
          <w:shd w:val="clear" w:color="auto" w:fill="FFFFFF"/>
        </w:rPr>
        <w:t xml:space="preserve">По фенологическим наблюдениям </w:t>
      </w:r>
      <w:r>
        <w:rPr>
          <w:rFonts w:ascii="Times New Roman" w:hAnsi="Times New Roman"/>
          <w:color w:val="000000"/>
          <w:sz w:val="24"/>
          <w:szCs w:val="24"/>
          <w:shd w:val="clear" w:color="auto" w:fill="FFFFFF"/>
        </w:rPr>
        <w:t xml:space="preserve">рассады томата </w:t>
      </w:r>
      <w:r w:rsidRPr="0071303F">
        <w:rPr>
          <w:rFonts w:ascii="Times New Roman" w:hAnsi="Times New Roman"/>
          <w:color w:val="000000"/>
          <w:sz w:val="24"/>
          <w:szCs w:val="24"/>
          <w:shd w:val="clear" w:color="auto" w:fill="FFFFFF"/>
        </w:rPr>
        <w:t>б</w:t>
      </w:r>
      <w:r w:rsidRPr="0071303F">
        <w:rPr>
          <w:rFonts w:ascii="Times New Roman" w:hAnsi="Times New Roman"/>
          <w:color w:val="000000"/>
          <w:sz w:val="24"/>
          <w:szCs w:val="24"/>
          <w:shd w:val="clear" w:color="auto" w:fill="FFFFFF"/>
          <w:lang w:val="kk-KZ"/>
        </w:rPr>
        <w:t>ыли</w:t>
      </w:r>
      <w:r w:rsidRPr="0071303F">
        <w:rPr>
          <w:rFonts w:ascii="Times New Roman" w:hAnsi="Times New Roman"/>
          <w:color w:val="000000"/>
          <w:sz w:val="24"/>
          <w:szCs w:val="24"/>
          <w:shd w:val="clear" w:color="auto" w:fill="FFFFFF"/>
        </w:rPr>
        <w:t xml:space="preserve"> зафиксированы следующие даты:  посева; единичных и массовых всходов; </w:t>
      </w:r>
      <w:r w:rsidRPr="0071303F">
        <w:rPr>
          <w:rFonts w:ascii="Times New Roman" w:hAnsi="Times New Roman"/>
          <w:color w:val="000000"/>
          <w:spacing w:val="-2"/>
          <w:sz w:val="24"/>
          <w:szCs w:val="24"/>
        </w:rPr>
        <w:t>первый и третий настоящий листья,</w:t>
      </w:r>
      <w:r>
        <w:rPr>
          <w:rFonts w:ascii="Times New Roman" w:hAnsi="Times New Roman"/>
          <w:color w:val="000000"/>
          <w:sz w:val="24"/>
          <w:szCs w:val="24"/>
          <w:shd w:val="clear" w:color="auto" w:fill="FFFFFF"/>
        </w:rPr>
        <w:t xml:space="preserve"> готовая рассада. </w:t>
      </w:r>
      <w:r w:rsidRPr="0071303F">
        <w:rPr>
          <w:rFonts w:ascii="Times New Roman" w:hAnsi="Times New Roman"/>
          <w:sz w:val="24"/>
          <w:szCs w:val="24"/>
        </w:rPr>
        <w:t xml:space="preserve">Единичные всходы наблюдались через </w:t>
      </w:r>
      <w:r w:rsidRPr="0079620C">
        <w:rPr>
          <w:rFonts w:ascii="Times New Roman" w:hAnsi="Times New Roman"/>
          <w:sz w:val="24"/>
          <w:szCs w:val="24"/>
        </w:rPr>
        <w:t>6-7</w:t>
      </w:r>
      <w:r w:rsidRPr="0071303F">
        <w:rPr>
          <w:rFonts w:ascii="Times New Roman" w:hAnsi="Times New Roman"/>
          <w:sz w:val="24"/>
          <w:szCs w:val="24"/>
        </w:rPr>
        <w:t xml:space="preserve"> суток, а массовые всходы получили через 8-9 сутки после посева.</w:t>
      </w:r>
      <w:r>
        <w:rPr>
          <w:rFonts w:ascii="Times New Roman" w:hAnsi="Times New Roman"/>
          <w:color w:val="000000"/>
          <w:sz w:val="24"/>
          <w:szCs w:val="24"/>
          <w:shd w:val="clear" w:color="auto" w:fill="FFFFFF"/>
        </w:rPr>
        <w:t xml:space="preserve"> </w:t>
      </w:r>
      <w:r w:rsidRPr="0071303F">
        <w:rPr>
          <w:rFonts w:ascii="Times New Roman" w:hAnsi="Times New Roman"/>
          <w:color w:val="000000"/>
          <w:sz w:val="24"/>
          <w:szCs w:val="24"/>
          <w:shd w:val="clear" w:color="auto" w:fill="FFFFFF"/>
        </w:rPr>
        <w:t xml:space="preserve">Первый настоящий </w:t>
      </w:r>
      <w:r>
        <w:rPr>
          <w:rFonts w:ascii="Times New Roman" w:hAnsi="Times New Roman"/>
          <w:color w:val="000000"/>
          <w:sz w:val="24"/>
          <w:szCs w:val="24"/>
          <w:shd w:val="clear" w:color="auto" w:fill="FFFFFF"/>
        </w:rPr>
        <w:t>лист у растений появились на 13</w:t>
      </w:r>
      <w:r w:rsidRPr="0071303F">
        <w:rPr>
          <w:rFonts w:ascii="Times New Roman" w:hAnsi="Times New Roman"/>
          <w:color w:val="000000"/>
          <w:sz w:val="24"/>
          <w:szCs w:val="24"/>
          <w:shd w:val="clear" w:color="auto" w:fill="FFFFFF"/>
        </w:rPr>
        <w:t xml:space="preserve"> сутки, а </w:t>
      </w:r>
      <w:r>
        <w:rPr>
          <w:rFonts w:ascii="Times New Roman" w:hAnsi="Times New Roman"/>
          <w:color w:val="000000"/>
          <w:sz w:val="24"/>
          <w:szCs w:val="24"/>
          <w:shd w:val="clear" w:color="auto" w:fill="FFFFFF"/>
        </w:rPr>
        <w:t>второй настоящий лист  на 21</w:t>
      </w:r>
      <w:r w:rsidRPr="0071303F">
        <w:rPr>
          <w:rFonts w:ascii="Times New Roman" w:hAnsi="Times New Roman"/>
          <w:color w:val="000000"/>
          <w:sz w:val="24"/>
          <w:szCs w:val="24"/>
          <w:shd w:val="clear" w:color="auto" w:fill="FFFFFF"/>
        </w:rPr>
        <w:t xml:space="preserve"> сутки после посева</w:t>
      </w:r>
      <w:r w:rsidRPr="0071303F">
        <w:rPr>
          <w:rFonts w:ascii="Times New Roman" w:hAnsi="Times New Roman"/>
          <w:sz w:val="24"/>
          <w:szCs w:val="24"/>
          <w:lang w:val="kk-KZ"/>
        </w:rPr>
        <w:t>.</w:t>
      </w:r>
    </w:p>
    <w:p w:rsidR="00527D00" w:rsidRPr="0071303F" w:rsidRDefault="00527D00" w:rsidP="00E16C4D">
      <w:pPr>
        <w:spacing w:after="0" w:line="360" w:lineRule="auto"/>
        <w:jc w:val="both"/>
        <w:rPr>
          <w:rFonts w:ascii="Times New Roman" w:hAnsi="Times New Roman"/>
          <w:sz w:val="24"/>
          <w:szCs w:val="24"/>
          <w:lang w:val="kk-KZ"/>
        </w:rPr>
      </w:pPr>
      <w:r>
        <w:rPr>
          <w:rFonts w:ascii="Times New Roman" w:hAnsi="Times New Roman"/>
          <w:sz w:val="24"/>
          <w:szCs w:val="24"/>
          <w:lang w:val="kk-KZ"/>
        </w:rPr>
        <w:tab/>
      </w:r>
      <w:r w:rsidRPr="003A4D5E">
        <w:rPr>
          <w:rFonts w:ascii="Times New Roman" w:hAnsi="Times New Roman"/>
          <w:color w:val="000000"/>
          <w:sz w:val="24"/>
          <w:szCs w:val="24"/>
          <w:shd w:val="clear" w:color="auto" w:fill="FFFFFF"/>
        </w:rPr>
        <w:t xml:space="preserve">По фенологическим наблюдениям </w:t>
      </w:r>
      <w:r>
        <w:rPr>
          <w:rFonts w:ascii="Times New Roman" w:hAnsi="Times New Roman"/>
          <w:color w:val="000000"/>
          <w:sz w:val="24"/>
          <w:szCs w:val="24"/>
          <w:shd w:val="clear" w:color="auto" w:fill="FFFFFF"/>
        </w:rPr>
        <w:t xml:space="preserve">листового салата </w:t>
      </w:r>
      <w:r w:rsidRPr="003A4D5E">
        <w:rPr>
          <w:rFonts w:ascii="Times New Roman" w:hAnsi="Times New Roman"/>
          <w:color w:val="000000"/>
          <w:sz w:val="24"/>
          <w:szCs w:val="24"/>
          <w:shd w:val="clear" w:color="auto" w:fill="FFFFFF"/>
        </w:rPr>
        <w:t>б</w:t>
      </w:r>
      <w:r w:rsidRPr="003A4D5E">
        <w:rPr>
          <w:rFonts w:ascii="Times New Roman" w:hAnsi="Times New Roman"/>
          <w:color w:val="000000"/>
          <w:sz w:val="24"/>
          <w:szCs w:val="24"/>
          <w:shd w:val="clear" w:color="auto" w:fill="FFFFFF"/>
          <w:lang w:val="kk-KZ"/>
        </w:rPr>
        <w:t>ыли</w:t>
      </w:r>
      <w:r w:rsidRPr="003A4D5E">
        <w:rPr>
          <w:rFonts w:ascii="Times New Roman" w:hAnsi="Times New Roman"/>
          <w:color w:val="000000"/>
          <w:sz w:val="24"/>
          <w:szCs w:val="24"/>
          <w:shd w:val="clear" w:color="auto" w:fill="FFFFFF"/>
        </w:rPr>
        <w:t xml:space="preserve"> зафиксированы следующие даты:  посева; единичных и массовых всходов; </w:t>
      </w:r>
      <w:r w:rsidRPr="003A4D5E">
        <w:rPr>
          <w:rFonts w:ascii="Times New Roman" w:hAnsi="Times New Roman"/>
          <w:color w:val="000000"/>
          <w:spacing w:val="-2"/>
          <w:sz w:val="24"/>
          <w:szCs w:val="24"/>
        </w:rPr>
        <w:t>первый настоящий лист</w:t>
      </w:r>
      <w:r w:rsidRPr="003A4D5E">
        <w:rPr>
          <w:rFonts w:ascii="Times New Roman" w:hAnsi="Times New Roman"/>
          <w:color w:val="000000"/>
          <w:sz w:val="24"/>
          <w:szCs w:val="24"/>
          <w:shd w:val="clear" w:color="auto" w:fill="FFFFFF"/>
        </w:rPr>
        <w:t xml:space="preserve">; посадки на </w:t>
      </w:r>
      <w:r w:rsidRPr="003A4D5E">
        <w:rPr>
          <w:rFonts w:ascii="Times New Roman" w:hAnsi="Times New Roman"/>
          <w:color w:val="000000"/>
          <w:sz w:val="24"/>
          <w:szCs w:val="24"/>
          <w:shd w:val="clear" w:color="auto" w:fill="FFFFFF"/>
          <w:lang w:val="kk-KZ"/>
        </w:rPr>
        <w:t>установку</w:t>
      </w:r>
      <w:r w:rsidRPr="003A4D5E">
        <w:rPr>
          <w:rFonts w:ascii="Times New Roman" w:hAnsi="Times New Roman"/>
          <w:color w:val="000000"/>
          <w:sz w:val="24"/>
          <w:szCs w:val="24"/>
          <w:shd w:val="clear" w:color="auto" w:fill="FFFFFF"/>
        </w:rPr>
        <w:t>.</w:t>
      </w:r>
      <w:r>
        <w:rPr>
          <w:rFonts w:ascii="Times New Roman" w:hAnsi="Times New Roman"/>
          <w:color w:val="000000"/>
          <w:sz w:val="24"/>
          <w:szCs w:val="24"/>
          <w:shd w:val="clear" w:color="auto" w:fill="FFFFFF"/>
        </w:rPr>
        <w:t xml:space="preserve"> </w:t>
      </w:r>
      <w:r w:rsidRPr="003A4D5E">
        <w:rPr>
          <w:rFonts w:ascii="Times New Roman" w:hAnsi="Times New Roman"/>
          <w:sz w:val="24"/>
          <w:szCs w:val="24"/>
        </w:rPr>
        <w:t xml:space="preserve">Единичные всходы наблюдались </w:t>
      </w:r>
      <w:r>
        <w:rPr>
          <w:rFonts w:ascii="Times New Roman" w:hAnsi="Times New Roman"/>
          <w:sz w:val="24"/>
          <w:szCs w:val="24"/>
        </w:rPr>
        <w:t xml:space="preserve"> </w:t>
      </w:r>
      <w:r w:rsidRPr="003A4D5E">
        <w:rPr>
          <w:rFonts w:ascii="Times New Roman" w:hAnsi="Times New Roman"/>
          <w:sz w:val="24"/>
          <w:szCs w:val="24"/>
        </w:rPr>
        <w:t>через 4 суток, а ма</w:t>
      </w:r>
      <w:r>
        <w:rPr>
          <w:rFonts w:ascii="Times New Roman" w:hAnsi="Times New Roman"/>
          <w:sz w:val="24"/>
          <w:szCs w:val="24"/>
        </w:rPr>
        <w:t xml:space="preserve">ссовые всходы получили </w:t>
      </w:r>
      <w:r w:rsidRPr="003A4D5E">
        <w:rPr>
          <w:rFonts w:ascii="Times New Roman" w:hAnsi="Times New Roman"/>
          <w:sz w:val="24"/>
          <w:szCs w:val="24"/>
        </w:rPr>
        <w:t>через 8 сут</w:t>
      </w:r>
      <w:r>
        <w:rPr>
          <w:rFonts w:ascii="Times New Roman" w:hAnsi="Times New Roman"/>
          <w:sz w:val="24"/>
          <w:szCs w:val="24"/>
        </w:rPr>
        <w:t>о</w:t>
      </w:r>
      <w:r w:rsidRPr="003A4D5E">
        <w:rPr>
          <w:rFonts w:ascii="Times New Roman" w:hAnsi="Times New Roman"/>
          <w:sz w:val="24"/>
          <w:szCs w:val="24"/>
        </w:rPr>
        <w:t>к после посева.</w:t>
      </w:r>
      <w:r w:rsidRPr="003A4D5E">
        <w:rPr>
          <w:rFonts w:ascii="Times New Roman" w:hAnsi="Times New Roman"/>
          <w:color w:val="000000"/>
          <w:sz w:val="24"/>
          <w:szCs w:val="24"/>
          <w:shd w:val="clear" w:color="auto" w:fill="FFFFFF"/>
        </w:rPr>
        <w:t xml:space="preserve"> Для дружного получения всходов температур</w:t>
      </w:r>
      <w:r>
        <w:rPr>
          <w:rFonts w:ascii="Times New Roman" w:hAnsi="Times New Roman"/>
          <w:color w:val="000000"/>
          <w:sz w:val="24"/>
          <w:szCs w:val="24"/>
          <w:shd w:val="clear" w:color="auto" w:fill="FFFFFF"/>
        </w:rPr>
        <w:t>у</w:t>
      </w:r>
      <w:r w:rsidRPr="003A4D5E">
        <w:rPr>
          <w:rFonts w:ascii="Times New Roman" w:hAnsi="Times New Roman"/>
          <w:color w:val="000000"/>
          <w:sz w:val="24"/>
          <w:szCs w:val="24"/>
          <w:shd w:val="clear" w:color="auto" w:fill="FFFFFF"/>
        </w:rPr>
        <w:t xml:space="preserve"> субстрата поддерживали на уровне +2</w:t>
      </w:r>
      <w:r>
        <w:rPr>
          <w:rFonts w:ascii="Times New Roman" w:hAnsi="Times New Roman"/>
          <w:color w:val="000000"/>
          <w:sz w:val="24"/>
          <w:szCs w:val="24"/>
          <w:shd w:val="clear" w:color="auto" w:fill="FFFFFF"/>
        </w:rPr>
        <w:t>1</w:t>
      </w:r>
      <w:r w:rsidRPr="003A4D5E">
        <w:rPr>
          <w:rFonts w:ascii="Times New Roman" w:hAnsi="Times New Roman"/>
          <w:color w:val="000000"/>
          <w:sz w:val="24"/>
          <w:szCs w:val="24"/>
          <w:shd w:val="clear" w:color="auto" w:fill="FFFFFF"/>
        </w:rPr>
        <w:t>-2</w:t>
      </w:r>
      <w:r>
        <w:rPr>
          <w:rFonts w:ascii="Times New Roman" w:hAnsi="Times New Roman"/>
          <w:color w:val="000000"/>
          <w:sz w:val="24"/>
          <w:szCs w:val="24"/>
          <w:shd w:val="clear" w:color="auto" w:fill="FFFFFF"/>
        </w:rPr>
        <w:t>2</w:t>
      </w:r>
      <w:r w:rsidRPr="003A4D5E">
        <w:rPr>
          <w:rFonts w:ascii="Times New Roman" w:hAnsi="Times New Roman"/>
          <w:sz w:val="24"/>
          <w:szCs w:val="24"/>
          <w:vertAlign w:val="superscript"/>
        </w:rPr>
        <w:t>0</w:t>
      </w:r>
      <w:r w:rsidRPr="003A4D5E">
        <w:rPr>
          <w:rFonts w:ascii="Times New Roman" w:hAnsi="Times New Roman"/>
          <w:sz w:val="24"/>
          <w:szCs w:val="24"/>
        </w:rPr>
        <w:t>С</w:t>
      </w:r>
      <w:r w:rsidRPr="003A4D5E">
        <w:rPr>
          <w:rFonts w:ascii="Times New Roman" w:hAnsi="Times New Roman"/>
          <w:color w:val="000000"/>
          <w:sz w:val="24"/>
          <w:szCs w:val="24"/>
          <w:shd w:val="clear" w:color="auto" w:fill="FFFFFF"/>
        </w:rPr>
        <w:t xml:space="preserve"> и относительную влажность 86-90%. Первый настоящий </w:t>
      </w:r>
      <w:r>
        <w:rPr>
          <w:rFonts w:ascii="Times New Roman" w:hAnsi="Times New Roman"/>
          <w:color w:val="000000"/>
          <w:sz w:val="24"/>
          <w:szCs w:val="24"/>
          <w:shd w:val="clear" w:color="auto" w:fill="FFFFFF"/>
        </w:rPr>
        <w:t xml:space="preserve">лист у растений салата появился </w:t>
      </w:r>
      <w:r w:rsidRPr="003A4D5E">
        <w:rPr>
          <w:rFonts w:ascii="Times New Roman" w:hAnsi="Times New Roman"/>
          <w:color w:val="000000"/>
          <w:sz w:val="24"/>
          <w:szCs w:val="24"/>
          <w:shd w:val="clear" w:color="auto" w:fill="FFFFFF"/>
        </w:rPr>
        <w:t>на 1</w:t>
      </w:r>
      <w:r>
        <w:rPr>
          <w:rFonts w:ascii="Times New Roman" w:hAnsi="Times New Roman"/>
          <w:color w:val="000000"/>
          <w:sz w:val="24"/>
          <w:szCs w:val="24"/>
          <w:shd w:val="clear" w:color="auto" w:fill="FFFFFF"/>
        </w:rPr>
        <w:t>2</w:t>
      </w:r>
      <w:r w:rsidR="00241561">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 xml:space="preserve">сутки, пятый настоящий лист на 24 день.  </w:t>
      </w:r>
    </w:p>
    <w:p w:rsidR="00527D00" w:rsidRDefault="00527D00" w:rsidP="00E16C4D">
      <w:pPr>
        <w:spacing w:after="0" w:line="360" w:lineRule="auto"/>
        <w:jc w:val="both"/>
        <w:rPr>
          <w:rFonts w:ascii="Times New Roman" w:hAnsi="Times New Roman"/>
          <w:color w:val="000000"/>
          <w:sz w:val="24"/>
          <w:szCs w:val="24"/>
          <w:shd w:val="clear" w:color="auto" w:fill="FFFFFF"/>
        </w:rPr>
      </w:pPr>
      <w:r w:rsidRPr="0071303F">
        <w:rPr>
          <w:rFonts w:ascii="Times New Roman" w:hAnsi="Times New Roman"/>
          <w:sz w:val="24"/>
          <w:szCs w:val="24"/>
          <w:lang w:val="kk-KZ"/>
        </w:rPr>
        <w:tab/>
      </w:r>
      <w:r>
        <w:rPr>
          <w:rFonts w:ascii="Times New Roman" w:hAnsi="Times New Roman"/>
          <w:color w:val="000000"/>
          <w:sz w:val="24"/>
          <w:szCs w:val="24"/>
          <w:shd w:val="clear" w:color="auto" w:fill="FFFFFF"/>
        </w:rPr>
        <w:t xml:space="preserve">4. </w:t>
      </w:r>
      <w:r w:rsidRPr="0071303F">
        <w:rPr>
          <w:rFonts w:ascii="Times New Roman" w:hAnsi="Times New Roman"/>
          <w:color w:val="000000"/>
          <w:sz w:val="24"/>
          <w:szCs w:val="24"/>
          <w:shd w:val="clear" w:color="auto" w:fill="FFFFFF"/>
        </w:rPr>
        <w:t>Б</w:t>
      </w:r>
      <w:r w:rsidRPr="0071303F">
        <w:rPr>
          <w:rFonts w:ascii="Times New Roman" w:hAnsi="Times New Roman"/>
          <w:color w:val="000000"/>
          <w:sz w:val="24"/>
          <w:szCs w:val="24"/>
          <w:shd w:val="clear" w:color="auto" w:fill="FFFFFF"/>
          <w:lang w:val="kk-KZ"/>
        </w:rPr>
        <w:t>ыли</w:t>
      </w:r>
      <w:r w:rsidRPr="0071303F">
        <w:rPr>
          <w:rFonts w:ascii="Times New Roman" w:hAnsi="Times New Roman"/>
          <w:color w:val="000000"/>
          <w:sz w:val="24"/>
          <w:szCs w:val="24"/>
          <w:shd w:val="clear" w:color="auto" w:fill="FFFFFF"/>
        </w:rPr>
        <w:t xml:space="preserve"> </w:t>
      </w:r>
      <w:r w:rsidRPr="0071303F">
        <w:rPr>
          <w:rFonts w:ascii="Times New Roman" w:hAnsi="Times New Roman"/>
          <w:color w:val="000000"/>
          <w:sz w:val="24"/>
          <w:szCs w:val="24"/>
          <w:shd w:val="clear" w:color="auto" w:fill="FFFFFF"/>
          <w:lang w:val="kk-KZ"/>
        </w:rPr>
        <w:t>определены</w:t>
      </w:r>
      <w:r w:rsidRPr="0071303F">
        <w:rPr>
          <w:rFonts w:ascii="Times New Roman" w:hAnsi="Times New Roman"/>
          <w:color w:val="000000"/>
          <w:sz w:val="24"/>
          <w:szCs w:val="24"/>
          <w:shd w:val="clear" w:color="auto" w:fill="FFFFFF"/>
        </w:rPr>
        <w:t xml:space="preserve"> следующие биометрические показатели</w:t>
      </w:r>
      <w:r>
        <w:rPr>
          <w:rFonts w:ascii="Times New Roman" w:hAnsi="Times New Roman"/>
          <w:color w:val="000000"/>
          <w:sz w:val="24"/>
          <w:szCs w:val="24"/>
          <w:shd w:val="clear" w:color="auto" w:fill="FFFFFF"/>
        </w:rPr>
        <w:t xml:space="preserve"> рассады томата</w:t>
      </w:r>
      <w:r w:rsidRPr="0071303F">
        <w:rPr>
          <w:rFonts w:ascii="Times New Roman" w:hAnsi="Times New Roman"/>
          <w:color w:val="000000"/>
          <w:sz w:val="24"/>
          <w:szCs w:val="24"/>
          <w:shd w:val="clear" w:color="auto" w:fill="FFFFFF"/>
        </w:rPr>
        <w:t xml:space="preserve">: высота главного стебля растений, см; </w:t>
      </w:r>
      <w:r w:rsidRPr="0071303F">
        <w:rPr>
          <w:rFonts w:ascii="Times New Roman" w:hAnsi="Times New Roman"/>
          <w:color w:val="000000"/>
          <w:spacing w:val="-2"/>
          <w:sz w:val="24"/>
          <w:szCs w:val="24"/>
        </w:rPr>
        <w:t>толщина стебля, мм;</w:t>
      </w:r>
      <w:r w:rsidRPr="0071303F">
        <w:rPr>
          <w:rFonts w:ascii="Times New Roman" w:hAnsi="Times New Roman"/>
          <w:b/>
          <w:color w:val="000000"/>
          <w:spacing w:val="-2"/>
          <w:sz w:val="24"/>
          <w:szCs w:val="24"/>
        </w:rPr>
        <w:t xml:space="preserve"> </w:t>
      </w:r>
      <w:r w:rsidRPr="0071303F">
        <w:rPr>
          <w:rFonts w:ascii="Times New Roman" w:hAnsi="Times New Roman"/>
          <w:color w:val="000000"/>
          <w:sz w:val="24"/>
          <w:szCs w:val="24"/>
          <w:shd w:val="clear" w:color="auto" w:fill="FFFFFF"/>
        </w:rPr>
        <w:t xml:space="preserve">количество листьев, шт;  площадь листьев, </w:t>
      </w:r>
      <w:r w:rsidR="00F91E5D">
        <w:rPr>
          <w:rFonts w:ascii="Times New Roman" w:hAnsi="Times New Roman"/>
          <w:color w:val="000000"/>
          <w:sz w:val="24"/>
          <w:szCs w:val="24"/>
          <w:shd w:val="clear" w:color="auto" w:fill="FFFFFF"/>
          <w:lang w:val="kk-KZ"/>
        </w:rPr>
        <w:t>д</w:t>
      </w:r>
      <w:r w:rsidRPr="0071303F">
        <w:rPr>
          <w:rFonts w:ascii="Times New Roman" w:hAnsi="Times New Roman"/>
          <w:color w:val="000000"/>
          <w:sz w:val="24"/>
          <w:szCs w:val="24"/>
          <w:shd w:val="clear" w:color="auto" w:fill="FFFFFF"/>
        </w:rPr>
        <w:t>м</w:t>
      </w:r>
      <w:r w:rsidRPr="0071303F">
        <w:rPr>
          <w:rFonts w:ascii="Times New Roman" w:hAnsi="Times New Roman"/>
          <w:color w:val="000000"/>
          <w:sz w:val="24"/>
          <w:szCs w:val="24"/>
          <w:shd w:val="clear" w:color="auto" w:fill="FFFFFF"/>
          <w:vertAlign w:val="superscript"/>
        </w:rPr>
        <w:t>2</w:t>
      </w:r>
      <w:r>
        <w:rPr>
          <w:rFonts w:ascii="Times New Roman" w:hAnsi="Times New Roman"/>
          <w:color w:val="000000"/>
          <w:sz w:val="24"/>
          <w:szCs w:val="24"/>
          <w:shd w:val="clear" w:color="auto" w:fill="FFFFFF"/>
        </w:rPr>
        <w:t xml:space="preserve">. </w:t>
      </w:r>
      <w:r w:rsidRPr="0071303F">
        <w:rPr>
          <w:rFonts w:ascii="Times New Roman" w:hAnsi="Times New Roman"/>
          <w:color w:val="000000"/>
          <w:sz w:val="24"/>
          <w:szCs w:val="24"/>
          <w:shd w:val="clear" w:color="auto" w:fill="FFFFFF"/>
        </w:rPr>
        <w:t xml:space="preserve">Высота главного стебля сеянцев томата выращенные для эксперимента на 23 сутки после посева достигли </w:t>
      </w:r>
      <w:r w:rsidRPr="00EE53B6">
        <w:rPr>
          <w:rFonts w:ascii="Times New Roman" w:hAnsi="Times New Roman"/>
          <w:sz w:val="24"/>
          <w:szCs w:val="24"/>
          <w:shd w:val="clear" w:color="auto" w:fill="FFFFFF"/>
        </w:rPr>
        <w:t>в среднем 3,2 см.</w:t>
      </w:r>
      <w:r w:rsidRPr="0071303F">
        <w:rPr>
          <w:rFonts w:ascii="Times New Roman" w:hAnsi="Times New Roman"/>
          <w:color w:val="000000"/>
          <w:sz w:val="24"/>
          <w:szCs w:val="24"/>
          <w:shd w:val="clear" w:color="auto" w:fill="FFFFFF"/>
        </w:rPr>
        <w:t xml:space="preserve"> Толщина стебля зафиксирована</w:t>
      </w:r>
      <w:r w:rsidR="00F91E5D">
        <w:rPr>
          <w:rFonts w:ascii="Times New Roman" w:hAnsi="Times New Roman"/>
          <w:color w:val="000000"/>
          <w:sz w:val="24"/>
          <w:szCs w:val="24"/>
          <w:shd w:val="clear" w:color="auto" w:fill="FFFFFF"/>
        </w:rPr>
        <w:t xml:space="preserve"> в среднем</w:t>
      </w:r>
      <w:r w:rsidR="00C5749F">
        <w:rPr>
          <w:rFonts w:ascii="Times New Roman" w:hAnsi="Times New Roman"/>
          <w:color w:val="000000"/>
          <w:sz w:val="24"/>
          <w:szCs w:val="24"/>
          <w:shd w:val="clear" w:color="auto" w:fill="FFFFFF"/>
        </w:rPr>
        <w:t xml:space="preserve"> 2</w:t>
      </w:r>
      <w:r w:rsidR="00C5749F">
        <w:rPr>
          <w:rFonts w:ascii="Times New Roman" w:hAnsi="Times New Roman"/>
          <w:color w:val="000000"/>
          <w:sz w:val="24"/>
          <w:szCs w:val="24"/>
          <w:shd w:val="clear" w:color="auto" w:fill="FFFFFF"/>
          <w:lang w:val="kk-KZ"/>
        </w:rPr>
        <w:t>,2</w:t>
      </w:r>
      <w:r w:rsidRPr="0071303F">
        <w:rPr>
          <w:rFonts w:ascii="Times New Roman" w:hAnsi="Times New Roman"/>
          <w:color w:val="000000"/>
          <w:sz w:val="24"/>
          <w:szCs w:val="24"/>
          <w:shd w:val="clear" w:color="auto" w:fill="FFFFFF"/>
        </w:rPr>
        <w:t xml:space="preserve"> мм. </w:t>
      </w:r>
    </w:p>
    <w:p w:rsidR="00527D00" w:rsidRPr="00867736" w:rsidRDefault="00527D00" w:rsidP="00527D00">
      <w:pPr>
        <w:spacing w:after="0" w:line="360" w:lineRule="auto"/>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По растениям листового салата б</w:t>
      </w:r>
      <w:r w:rsidRPr="00792F67">
        <w:rPr>
          <w:rFonts w:ascii="Times New Roman" w:hAnsi="Times New Roman"/>
          <w:color w:val="000000"/>
          <w:sz w:val="24"/>
          <w:szCs w:val="24"/>
          <w:shd w:val="clear" w:color="auto" w:fill="FFFFFF"/>
          <w:lang w:val="kk-KZ"/>
        </w:rPr>
        <w:t>ыли</w:t>
      </w:r>
      <w:r>
        <w:rPr>
          <w:rFonts w:ascii="Times New Roman" w:hAnsi="Times New Roman"/>
          <w:color w:val="000000"/>
          <w:sz w:val="24"/>
          <w:szCs w:val="24"/>
          <w:shd w:val="clear" w:color="auto" w:fill="FFFFFF"/>
          <w:lang w:val="kk-KZ"/>
        </w:rPr>
        <w:t xml:space="preserve"> </w:t>
      </w:r>
      <w:r w:rsidRPr="00792F67">
        <w:rPr>
          <w:rFonts w:ascii="Times New Roman" w:hAnsi="Times New Roman"/>
          <w:color w:val="000000"/>
          <w:sz w:val="24"/>
          <w:szCs w:val="24"/>
          <w:shd w:val="clear" w:color="auto" w:fill="FFFFFF"/>
          <w:lang w:val="kk-KZ"/>
        </w:rPr>
        <w:t>определены</w:t>
      </w:r>
      <w:r w:rsidRPr="00792F67">
        <w:rPr>
          <w:rFonts w:ascii="Times New Roman" w:hAnsi="Times New Roman"/>
          <w:color w:val="000000"/>
          <w:sz w:val="24"/>
          <w:szCs w:val="24"/>
          <w:shd w:val="clear" w:color="auto" w:fill="FFFFFF"/>
        </w:rPr>
        <w:t xml:space="preserve"> следующие биометрические показатели: длина первого листа, см; количество листьев, шт.</w:t>
      </w:r>
      <w:r>
        <w:rPr>
          <w:rFonts w:ascii="Times New Roman" w:hAnsi="Times New Roman"/>
          <w:color w:val="000000"/>
          <w:sz w:val="24"/>
          <w:szCs w:val="24"/>
          <w:shd w:val="clear" w:color="auto" w:fill="FFFFFF"/>
          <w:lang w:val="kk-KZ"/>
        </w:rPr>
        <w:t xml:space="preserve"> </w:t>
      </w:r>
      <w:r>
        <w:rPr>
          <w:rFonts w:ascii="Times New Roman" w:hAnsi="Times New Roman"/>
          <w:color w:val="000000"/>
          <w:sz w:val="24"/>
          <w:szCs w:val="24"/>
          <w:shd w:val="clear" w:color="auto" w:fill="FFFFFF"/>
        </w:rPr>
        <w:t>На 18.11.20</w:t>
      </w:r>
      <w:r w:rsidR="00F91E5D">
        <w:rPr>
          <w:rFonts w:ascii="Times New Roman" w:hAnsi="Times New Roman"/>
          <w:color w:val="000000"/>
          <w:sz w:val="24"/>
          <w:szCs w:val="24"/>
          <w:shd w:val="clear" w:color="auto" w:fill="FFFFFF"/>
          <w:lang w:val="kk-KZ"/>
        </w:rPr>
        <w:t xml:space="preserve"> </w:t>
      </w:r>
      <w:r>
        <w:rPr>
          <w:rFonts w:ascii="Times New Roman" w:hAnsi="Times New Roman"/>
          <w:color w:val="000000"/>
          <w:sz w:val="24"/>
          <w:szCs w:val="24"/>
          <w:shd w:val="clear" w:color="auto" w:fill="FFFFFF"/>
        </w:rPr>
        <w:t xml:space="preserve">г. длина первого листа достигала в среднем в первом варианте – 4,31 см, во втором – 3,62 см, в третьем – </w:t>
      </w:r>
      <w:r w:rsidR="00E3545D">
        <w:rPr>
          <w:rFonts w:ascii="Times New Roman" w:hAnsi="Times New Roman"/>
          <w:color w:val="000000"/>
          <w:sz w:val="24"/>
          <w:szCs w:val="24"/>
          <w:shd w:val="clear" w:color="auto" w:fill="FFFFFF"/>
        </w:rPr>
        <w:lastRenderedPageBreak/>
        <w:t xml:space="preserve">2,68 см.  </w:t>
      </w:r>
      <w:r w:rsidR="00E3545D">
        <w:rPr>
          <w:rFonts w:ascii="Times New Roman" w:hAnsi="Times New Roman"/>
          <w:color w:val="000000"/>
          <w:sz w:val="24"/>
          <w:szCs w:val="24"/>
          <w:shd w:val="clear" w:color="auto" w:fill="FFFFFF"/>
          <w:lang w:val="kk-KZ"/>
        </w:rPr>
        <w:t>Н</w:t>
      </w:r>
      <w:r>
        <w:rPr>
          <w:rFonts w:ascii="Times New Roman" w:hAnsi="Times New Roman"/>
          <w:color w:val="000000"/>
          <w:sz w:val="24"/>
          <w:szCs w:val="24"/>
          <w:shd w:val="clear" w:color="auto" w:fill="FFFFFF"/>
        </w:rPr>
        <w:t>а 23.11.20</w:t>
      </w:r>
      <w:r w:rsidR="00F91E5D">
        <w:rPr>
          <w:rFonts w:ascii="Times New Roman" w:hAnsi="Times New Roman"/>
          <w:color w:val="000000"/>
          <w:sz w:val="24"/>
          <w:szCs w:val="24"/>
          <w:shd w:val="clear" w:color="auto" w:fill="FFFFFF"/>
          <w:lang w:val="kk-KZ"/>
        </w:rPr>
        <w:t xml:space="preserve"> </w:t>
      </w:r>
      <w:r>
        <w:rPr>
          <w:rFonts w:ascii="Times New Roman" w:hAnsi="Times New Roman"/>
          <w:color w:val="000000"/>
          <w:sz w:val="24"/>
          <w:szCs w:val="24"/>
          <w:shd w:val="clear" w:color="auto" w:fill="FFFFFF"/>
        </w:rPr>
        <w:t>г. при появлении 3 го листа наблюдалась длина первого листа в первом варианте – 5,17 см, во втором –4,59 см, в третьем – 3,87 см. При появлении 5 го листа, 26.11.20</w:t>
      </w:r>
      <w:r w:rsidR="00F91E5D">
        <w:rPr>
          <w:rFonts w:ascii="Times New Roman" w:hAnsi="Times New Roman"/>
          <w:color w:val="000000"/>
          <w:sz w:val="24"/>
          <w:szCs w:val="24"/>
          <w:shd w:val="clear" w:color="auto" w:fill="FFFFFF"/>
          <w:lang w:val="kk-KZ"/>
        </w:rPr>
        <w:t xml:space="preserve"> </w:t>
      </w:r>
      <w:r>
        <w:rPr>
          <w:rFonts w:ascii="Times New Roman" w:hAnsi="Times New Roman"/>
          <w:color w:val="000000"/>
          <w:sz w:val="24"/>
          <w:szCs w:val="24"/>
          <w:shd w:val="clear" w:color="auto" w:fill="FFFFFF"/>
        </w:rPr>
        <w:t xml:space="preserve">г., наблюдались следующие показатели длины листа: 1 вариант – 7,11 см, 2 вариант – 5,27 см, 3 вариант – 4,49 см. </w:t>
      </w:r>
      <w:r w:rsidRPr="00867736">
        <w:rPr>
          <w:rFonts w:ascii="Times New Roman" w:hAnsi="Times New Roman"/>
          <w:color w:val="000000"/>
          <w:sz w:val="24"/>
          <w:szCs w:val="24"/>
          <w:shd w:val="clear" w:color="auto" w:fill="FFFFFF"/>
        </w:rPr>
        <w:t>На данном этапе у растений салата наблюдается 5-6 настоящий лист.</w:t>
      </w:r>
    </w:p>
    <w:p w:rsidR="00527D00" w:rsidRPr="008E60CA" w:rsidRDefault="00527D00" w:rsidP="002867DF">
      <w:pPr>
        <w:pStyle w:val="ConsPlusCell"/>
        <w:tabs>
          <w:tab w:val="left" w:pos="709"/>
        </w:tabs>
        <w:spacing w:line="360" w:lineRule="auto"/>
        <w:ind w:left="20" w:right="75"/>
        <w:jc w:val="both"/>
        <w:rPr>
          <w:color w:val="000000"/>
          <w:spacing w:val="-2"/>
          <w:lang w:val="kk-KZ"/>
        </w:rPr>
      </w:pPr>
      <w:r w:rsidRPr="0071303F">
        <w:rPr>
          <w:b/>
          <w:lang w:val="kk-KZ"/>
        </w:rPr>
        <w:tab/>
      </w:r>
      <w:r w:rsidRPr="00E2099F">
        <w:rPr>
          <w:color w:val="000000"/>
          <w:spacing w:val="-2"/>
          <w:lang w:val="kk-KZ"/>
        </w:rPr>
        <w:t>5.</w:t>
      </w:r>
      <w:r>
        <w:rPr>
          <w:b/>
          <w:color w:val="000000"/>
          <w:spacing w:val="-2"/>
          <w:lang w:val="kk-KZ"/>
        </w:rPr>
        <w:t xml:space="preserve"> </w:t>
      </w:r>
      <w:r w:rsidRPr="00EE53B6">
        <w:rPr>
          <w:color w:val="000000"/>
          <w:spacing w:val="-2"/>
          <w:lang w:val="kk-KZ"/>
        </w:rPr>
        <w:t>Проведены замеры световой нагрузки по трем вариантам эксперимента</w:t>
      </w:r>
      <w:r>
        <w:rPr>
          <w:color w:val="000000"/>
          <w:spacing w:val="-2"/>
          <w:lang w:val="kk-KZ"/>
        </w:rPr>
        <w:t xml:space="preserve"> с растениями томата </w:t>
      </w:r>
      <w:r w:rsidRPr="00EE53B6">
        <w:rPr>
          <w:color w:val="000000"/>
          <w:spacing w:val="-2"/>
          <w:lang w:val="kk-KZ"/>
        </w:rPr>
        <w:t xml:space="preserve">с помощью </w:t>
      </w:r>
      <w:r w:rsidRPr="00EE53B6">
        <w:t xml:space="preserve">портативного </w:t>
      </w:r>
      <w:r w:rsidRPr="00EE53B6">
        <w:rPr>
          <w:bCs/>
        </w:rPr>
        <w:t xml:space="preserve"> спектрометра</w:t>
      </w:r>
      <w:r w:rsidRPr="00EE53B6">
        <w:rPr>
          <w:bCs/>
          <w:lang w:val="kk-KZ"/>
        </w:rPr>
        <w:t xml:space="preserve"> </w:t>
      </w:r>
      <w:r>
        <w:rPr>
          <w:bCs/>
        </w:rPr>
        <w:t>и люксметра</w:t>
      </w:r>
      <w:r>
        <w:rPr>
          <w:lang w:val="kk-KZ"/>
        </w:rPr>
        <w:t xml:space="preserve">. </w:t>
      </w:r>
      <w:r w:rsidRPr="00775392">
        <w:rPr>
          <w:color w:val="000000"/>
          <w:spacing w:val="-2"/>
          <w:lang w:val="kk-KZ"/>
        </w:rPr>
        <w:t>По результатам замеров световая н</w:t>
      </w:r>
      <w:r>
        <w:rPr>
          <w:color w:val="000000"/>
          <w:spacing w:val="-2"/>
          <w:lang w:val="kk-KZ"/>
        </w:rPr>
        <w:t>агрузка по СДО 1 составляет 153, по СДО 2 - 121</w:t>
      </w:r>
      <w:r w:rsidRPr="00775392">
        <w:rPr>
          <w:color w:val="000000"/>
          <w:spacing w:val="-2"/>
          <w:lang w:val="kk-KZ"/>
        </w:rPr>
        <w:t xml:space="preserve"> и по ДНат </w:t>
      </w:r>
      <w:r>
        <w:rPr>
          <w:color w:val="000000"/>
          <w:spacing w:val="-2"/>
          <w:lang w:val="kk-KZ"/>
        </w:rPr>
        <w:t xml:space="preserve">(контроль) </w:t>
      </w:r>
      <w:r w:rsidR="00F121C5" w:rsidRPr="00C554E2">
        <w:rPr>
          <w:spacing w:val="-2"/>
          <w:lang w:val="kk-KZ"/>
        </w:rPr>
        <w:t>179</w:t>
      </w:r>
      <w:r w:rsidRPr="005C12EA">
        <w:rPr>
          <w:color w:val="FF0000"/>
          <w:spacing w:val="-2"/>
          <w:lang w:val="kk-KZ"/>
        </w:rPr>
        <w:t xml:space="preserve"> </w:t>
      </w:r>
      <w:r>
        <w:rPr>
          <w:lang w:val="kk-KZ"/>
        </w:rPr>
        <w:t xml:space="preserve">мкмоль/с*м2. </w:t>
      </w:r>
      <w:r w:rsidRPr="000641C0">
        <w:rPr>
          <w:color w:val="000000"/>
          <w:spacing w:val="-2"/>
          <w:lang w:val="kk-KZ"/>
        </w:rPr>
        <w:t>По результатам замеров</w:t>
      </w:r>
      <w:r>
        <w:rPr>
          <w:color w:val="000000"/>
          <w:spacing w:val="-2"/>
          <w:lang w:val="kk-KZ"/>
        </w:rPr>
        <w:t xml:space="preserve"> по растениям листового салата </w:t>
      </w:r>
      <w:r w:rsidRPr="000641C0">
        <w:rPr>
          <w:color w:val="000000"/>
          <w:spacing w:val="-2"/>
          <w:lang w:val="kk-KZ"/>
        </w:rPr>
        <w:t xml:space="preserve"> световая нагрузка по СДО1 составляет </w:t>
      </w:r>
      <w:r>
        <w:rPr>
          <w:color w:val="000000" w:themeColor="text1"/>
          <w:lang w:val="kk-KZ"/>
        </w:rPr>
        <w:t>486</w:t>
      </w:r>
      <w:r>
        <w:rPr>
          <w:color w:val="000000"/>
          <w:spacing w:val="-2"/>
          <w:lang w:val="kk-KZ"/>
        </w:rPr>
        <w:t xml:space="preserve">, по СДО 2 - </w:t>
      </w:r>
      <w:r>
        <w:rPr>
          <w:color w:val="000000" w:themeColor="text1"/>
          <w:lang w:val="kk-KZ"/>
        </w:rPr>
        <w:t xml:space="preserve">260 </w:t>
      </w:r>
      <w:r>
        <w:rPr>
          <w:color w:val="000000"/>
          <w:spacing w:val="-2"/>
          <w:lang w:val="kk-KZ"/>
        </w:rPr>
        <w:t xml:space="preserve"> и по ДНат (контроль) </w:t>
      </w:r>
      <w:r w:rsidRPr="00C554E2">
        <w:rPr>
          <w:spacing w:val="-2"/>
          <w:lang w:val="kk-KZ"/>
        </w:rPr>
        <w:t xml:space="preserve">168 </w:t>
      </w:r>
      <w:r w:rsidRPr="00775392">
        <w:rPr>
          <w:lang w:val="kk-KZ"/>
        </w:rPr>
        <w:t>мкмоль/с*м2</w:t>
      </w:r>
      <w:r w:rsidRPr="000641C0">
        <w:rPr>
          <w:lang w:val="kk-KZ"/>
        </w:rPr>
        <w:t xml:space="preserve">. </w:t>
      </w:r>
      <w:r>
        <w:rPr>
          <w:lang w:val="kk-KZ"/>
        </w:rPr>
        <w:t>Диапазон управления световой нагрузкой для сведодиодных светильников СДО 1 и СДО2 составляет 50-100%. ДНаТ не является управляемым источником света.</w:t>
      </w:r>
    </w:p>
    <w:p w:rsidR="00527D00" w:rsidRPr="000E3D18" w:rsidRDefault="00527D00" w:rsidP="00527D00">
      <w:pPr>
        <w:pStyle w:val="ConsPlusCell"/>
        <w:spacing w:line="360" w:lineRule="auto"/>
        <w:ind w:left="20" w:right="75"/>
        <w:jc w:val="both"/>
        <w:rPr>
          <w:color w:val="000000"/>
          <w:spacing w:val="-2"/>
        </w:rPr>
      </w:pPr>
      <w:r>
        <w:rPr>
          <w:b/>
          <w:color w:val="000000"/>
          <w:spacing w:val="-2"/>
          <w:lang w:val="kk-KZ"/>
        </w:rPr>
        <w:tab/>
      </w:r>
      <w:r>
        <w:rPr>
          <w:color w:val="000000"/>
          <w:spacing w:val="-2"/>
        </w:rPr>
        <w:t>Полученные данные соответствуют требованиям проекта и обеспечивают выполнение дальнейших научно-исследовательских работ по проекту.</w:t>
      </w:r>
    </w:p>
    <w:p w:rsidR="00527D00" w:rsidRDefault="00527D00" w:rsidP="00527D00">
      <w:pPr>
        <w:pStyle w:val="af5"/>
        <w:spacing w:before="0" w:after="0" w:line="360" w:lineRule="auto"/>
        <w:jc w:val="both"/>
      </w:pPr>
      <w:r w:rsidRPr="0071303F">
        <w:rPr>
          <w:color w:val="000000"/>
          <w:spacing w:val="-2"/>
          <w:lang w:val="kk-KZ"/>
        </w:rPr>
        <w:tab/>
      </w:r>
      <w:r>
        <w:rPr>
          <w:bCs/>
          <w:kern w:val="36"/>
        </w:rPr>
        <w:t xml:space="preserve">6. </w:t>
      </w:r>
      <w:r w:rsidRPr="000B4741">
        <w:rPr>
          <w:bCs/>
          <w:lang w:val="kk-KZ"/>
        </w:rPr>
        <w:t xml:space="preserve">По </w:t>
      </w:r>
      <w:r>
        <w:rPr>
          <w:bCs/>
          <w:lang w:val="kk-KZ"/>
        </w:rPr>
        <w:t>р</w:t>
      </w:r>
      <w:r w:rsidRPr="000B4741">
        <w:rPr>
          <w:bCs/>
          <w:lang w:val="kk-KZ"/>
        </w:rPr>
        <w:t>езультатам замеров</w:t>
      </w:r>
      <w:r>
        <w:rPr>
          <w:b/>
          <w:bCs/>
          <w:lang w:val="kk-KZ"/>
        </w:rPr>
        <w:t xml:space="preserve">  </w:t>
      </w:r>
      <w:r>
        <w:t xml:space="preserve">исходных данных по содержанию хлорофилла в сеянцах томата (по 40 шт)  по изучаемым вариантам СДО 1, СДО 2 и </w:t>
      </w:r>
      <w:r>
        <w:rPr>
          <w:lang w:val="kk-KZ"/>
        </w:rPr>
        <w:t xml:space="preserve">ДНаТ </w:t>
      </w:r>
      <w:r w:rsidRPr="0071303F">
        <w:rPr>
          <w:lang w:val="kk-KZ"/>
        </w:rPr>
        <w:t>(контроль)</w:t>
      </w:r>
      <w:r>
        <w:t xml:space="preserve"> установлены на одинаковом уровне - </w:t>
      </w:r>
      <w:r w:rsidRPr="003919E9">
        <w:t>0, 17</w:t>
      </w:r>
      <w:r>
        <w:t xml:space="preserve"> СИИР(</w:t>
      </w:r>
      <w:r w:rsidRPr="002E008B">
        <w:t>NDVI</w:t>
      </w:r>
      <w:r>
        <w:t>).</w:t>
      </w:r>
    </w:p>
    <w:p w:rsidR="00527D00" w:rsidRDefault="00527D00" w:rsidP="00527D00">
      <w:pPr>
        <w:pStyle w:val="af5"/>
        <w:spacing w:before="0" w:after="0" w:line="360" w:lineRule="auto"/>
        <w:jc w:val="both"/>
      </w:pPr>
      <w:r>
        <w:tab/>
        <w:t xml:space="preserve">7. </w:t>
      </w:r>
      <w:r>
        <w:rPr>
          <w:bCs/>
        </w:rPr>
        <w:t>На момент замера при фазе развития салатных растений в фазе 5-6 листьев р</w:t>
      </w:r>
      <w:r w:rsidRPr="00607CA5">
        <w:rPr>
          <w:bCs/>
        </w:rPr>
        <w:t>асстояние от лампы</w:t>
      </w:r>
      <w:r>
        <w:rPr>
          <w:bCs/>
        </w:rPr>
        <w:t xml:space="preserve"> </w:t>
      </w:r>
      <w:r w:rsidRPr="000846DD">
        <w:rPr>
          <w:lang w:val="kk-KZ"/>
        </w:rPr>
        <w:t>СДО 1</w:t>
      </w:r>
      <w:r>
        <w:rPr>
          <w:lang w:val="kk-KZ"/>
        </w:rPr>
        <w:t xml:space="preserve"> до растений салата составило 23 см, </w:t>
      </w:r>
      <w:r w:rsidRPr="000846DD">
        <w:rPr>
          <w:lang w:val="kk-KZ"/>
        </w:rPr>
        <w:t>СДО 2</w:t>
      </w:r>
      <w:r>
        <w:rPr>
          <w:lang w:val="kk-KZ"/>
        </w:rPr>
        <w:t xml:space="preserve"> – 25 см, </w:t>
      </w:r>
      <w:r w:rsidRPr="000846DD">
        <w:rPr>
          <w:lang w:val="kk-KZ"/>
        </w:rPr>
        <w:t>ДНаТ (контроль)</w:t>
      </w:r>
      <w:r>
        <w:rPr>
          <w:lang w:val="kk-KZ"/>
        </w:rPr>
        <w:t xml:space="preserve"> – 1,5 метра.</w:t>
      </w:r>
    </w:p>
    <w:p w:rsidR="00527D00" w:rsidRDefault="00527D00" w:rsidP="00527D00">
      <w:pPr>
        <w:spacing w:after="0" w:line="360" w:lineRule="auto"/>
        <w:jc w:val="both"/>
        <w:rPr>
          <w:rFonts w:ascii="Times New Roman" w:hAnsi="Times New Roman"/>
          <w:sz w:val="24"/>
          <w:szCs w:val="24"/>
        </w:rPr>
      </w:pPr>
      <w:r>
        <w:rPr>
          <w:rFonts w:ascii="Times New Roman" w:hAnsi="Times New Roman"/>
          <w:b/>
          <w:bCs/>
          <w:sz w:val="24"/>
          <w:szCs w:val="24"/>
          <w:lang w:val="kk-KZ"/>
        </w:rPr>
        <w:tab/>
      </w:r>
      <w:r>
        <w:rPr>
          <w:rFonts w:ascii="Times New Roman" w:hAnsi="Times New Roman"/>
          <w:bCs/>
          <w:sz w:val="24"/>
          <w:szCs w:val="24"/>
          <w:lang w:val="kk-KZ"/>
        </w:rPr>
        <w:t>8</w:t>
      </w:r>
      <w:r w:rsidRPr="000133F5">
        <w:rPr>
          <w:rFonts w:ascii="Times New Roman" w:hAnsi="Times New Roman"/>
          <w:bCs/>
          <w:sz w:val="24"/>
          <w:szCs w:val="24"/>
          <w:lang w:val="kk-KZ"/>
        </w:rPr>
        <w:t>.</w:t>
      </w:r>
      <w:r>
        <w:rPr>
          <w:rFonts w:ascii="Times New Roman" w:hAnsi="Times New Roman"/>
          <w:b/>
          <w:bCs/>
          <w:sz w:val="24"/>
          <w:szCs w:val="24"/>
          <w:lang w:val="kk-KZ"/>
        </w:rPr>
        <w:t xml:space="preserve"> </w:t>
      </w:r>
      <w:r w:rsidRPr="00F81578">
        <w:rPr>
          <w:rFonts w:ascii="Times New Roman" w:hAnsi="Times New Roman"/>
          <w:sz w:val="24"/>
          <w:szCs w:val="24"/>
        </w:rPr>
        <w:t>Качество рассады томата и листового салата соответствует качеству рассады томата и листового салата выращиваемых в тепличных комплексах</w:t>
      </w:r>
      <w:r>
        <w:rPr>
          <w:rFonts w:ascii="Times New Roman" w:hAnsi="Times New Roman"/>
          <w:sz w:val="24"/>
          <w:szCs w:val="24"/>
        </w:rPr>
        <w:t xml:space="preserve"> </w:t>
      </w:r>
      <w:r w:rsidRPr="00F81578">
        <w:rPr>
          <w:rFonts w:ascii="Times New Roman" w:hAnsi="Times New Roman"/>
          <w:sz w:val="24"/>
          <w:szCs w:val="24"/>
        </w:rPr>
        <w:t xml:space="preserve"> </w:t>
      </w:r>
      <w:r w:rsidRPr="000B4741">
        <w:rPr>
          <w:rFonts w:ascii="Times New Roman" w:hAnsi="Times New Roman"/>
          <w:color w:val="000000"/>
          <w:spacing w:val="-2"/>
          <w:sz w:val="24"/>
          <w:szCs w:val="24"/>
        </w:rPr>
        <w:t xml:space="preserve">ТОО </w:t>
      </w:r>
      <w:r w:rsidR="00F34E78">
        <w:rPr>
          <w:rFonts w:ascii="Times New Roman" w:hAnsi="Times New Roman"/>
          <w:sz w:val="24"/>
          <w:szCs w:val="24"/>
        </w:rPr>
        <w:t>«Led System Media»</w:t>
      </w:r>
      <w:r w:rsidRPr="0071303F">
        <w:t xml:space="preserve"> </w:t>
      </w:r>
      <w:r>
        <w:rPr>
          <w:rFonts w:ascii="Times New Roman" w:hAnsi="Times New Roman"/>
          <w:sz w:val="24"/>
          <w:szCs w:val="24"/>
        </w:rPr>
        <w:t>и Ка</w:t>
      </w:r>
      <w:r w:rsidRPr="00F81578">
        <w:rPr>
          <w:rFonts w:ascii="Times New Roman" w:hAnsi="Times New Roman"/>
          <w:sz w:val="24"/>
          <w:szCs w:val="24"/>
        </w:rPr>
        <w:t xml:space="preserve">зНАУ </w:t>
      </w:r>
      <w:r>
        <w:rPr>
          <w:rFonts w:ascii="Times New Roman" w:hAnsi="Times New Roman"/>
          <w:sz w:val="24"/>
          <w:szCs w:val="24"/>
        </w:rPr>
        <w:t>по типовой технологий на данной стадий развития исследуемых растений.</w:t>
      </w:r>
      <w:r w:rsidRPr="00F81578">
        <w:rPr>
          <w:rFonts w:ascii="Times New Roman" w:hAnsi="Times New Roman"/>
          <w:sz w:val="24"/>
          <w:szCs w:val="24"/>
        </w:rPr>
        <w:t xml:space="preserve"> </w:t>
      </w:r>
      <w:r w:rsidRPr="00823767">
        <w:rPr>
          <w:rFonts w:ascii="Times New Roman" w:hAnsi="Times New Roman"/>
          <w:sz w:val="24"/>
          <w:szCs w:val="24"/>
        </w:rPr>
        <w:t xml:space="preserve">Сухой вес листьев растений томата составил в среднем 220 </w:t>
      </w:r>
      <w:r>
        <w:rPr>
          <w:rFonts w:ascii="Times New Roman" w:hAnsi="Times New Roman"/>
          <w:sz w:val="24"/>
          <w:szCs w:val="24"/>
        </w:rPr>
        <w:t>м</w:t>
      </w:r>
      <w:r w:rsidRPr="00823767">
        <w:rPr>
          <w:rFonts w:ascii="Times New Roman" w:hAnsi="Times New Roman"/>
          <w:sz w:val="24"/>
          <w:szCs w:val="24"/>
        </w:rPr>
        <w:t>г, сухой вес листьев салата 22 мг.</w:t>
      </w:r>
      <w:r w:rsidR="00F91E5D">
        <w:rPr>
          <w:rFonts w:ascii="Times New Roman" w:hAnsi="Times New Roman"/>
          <w:sz w:val="24"/>
          <w:szCs w:val="24"/>
        </w:rPr>
        <w:t xml:space="preserve"> Содержания</w:t>
      </w:r>
      <w:r>
        <w:rPr>
          <w:rFonts w:ascii="Times New Roman" w:hAnsi="Times New Roman"/>
          <w:sz w:val="24"/>
          <w:szCs w:val="24"/>
        </w:rPr>
        <w:t xml:space="preserve"> </w:t>
      </w:r>
      <w:r w:rsidRPr="00D0149C">
        <w:rPr>
          <w:rFonts w:ascii="Times New Roman" w:hAnsi="Times New Roman"/>
          <w:sz w:val="24"/>
          <w:szCs w:val="24"/>
        </w:rPr>
        <w:t>витамина</w:t>
      </w:r>
      <w:r w:rsidR="00F91E5D">
        <w:rPr>
          <w:rFonts w:ascii="Times New Roman" w:hAnsi="Times New Roman"/>
          <w:sz w:val="24"/>
          <w:szCs w:val="24"/>
        </w:rPr>
        <w:t xml:space="preserve"> С и</w:t>
      </w:r>
      <w:r w:rsidRPr="00D0149C">
        <w:rPr>
          <w:rFonts w:ascii="Times New Roman" w:hAnsi="Times New Roman"/>
          <w:sz w:val="24"/>
          <w:szCs w:val="24"/>
        </w:rPr>
        <w:t xml:space="preserve"> общих сахаров на данном этапе онтогенеза растений определить не удалось из за</w:t>
      </w:r>
      <w:r>
        <w:rPr>
          <w:rFonts w:ascii="Times New Roman" w:hAnsi="Times New Roman"/>
          <w:sz w:val="24"/>
          <w:szCs w:val="24"/>
        </w:rPr>
        <w:t xml:space="preserve"> высокой </w:t>
      </w:r>
      <w:r w:rsidRPr="00D0149C">
        <w:rPr>
          <w:rFonts w:ascii="Times New Roman" w:hAnsi="Times New Roman"/>
          <w:sz w:val="24"/>
          <w:szCs w:val="24"/>
        </w:rPr>
        <w:t>чувствите</w:t>
      </w:r>
      <w:r w:rsidR="00F91E5D">
        <w:rPr>
          <w:rFonts w:ascii="Times New Roman" w:hAnsi="Times New Roman"/>
          <w:sz w:val="24"/>
          <w:szCs w:val="24"/>
        </w:rPr>
        <w:t xml:space="preserve">льности методов определения. </w:t>
      </w:r>
      <w:r>
        <w:rPr>
          <w:rFonts w:ascii="Times New Roman" w:hAnsi="Times New Roman"/>
          <w:sz w:val="24"/>
          <w:szCs w:val="24"/>
        </w:rPr>
        <w:t xml:space="preserve">Определение содержание </w:t>
      </w:r>
      <w:r w:rsidR="00F91E5D">
        <w:rPr>
          <w:rFonts w:ascii="Times New Roman" w:hAnsi="Times New Roman"/>
          <w:sz w:val="24"/>
          <w:szCs w:val="24"/>
        </w:rPr>
        <w:t>витамина С и</w:t>
      </w:r>
      <w:r w:rsidRPr="00D0149C">
        <w:rPr>
          <w:rFonts w:ascii="Times New Roman" w:hAnsi="Times New Roman"/>
          <w:sz w:val="24"/>
          <w:szCs w:val="24"/>
        </w:rPr>
        <w:t xml:space="preserve"> общих сахаров</w:t>
      </w:r>
      <w:r>
        <w:rPr>
          <w:rFonts w:ascii="Times New Roman" w:hAnsi="Times New Roman"/>
          <w:sz w:val="24"/>
          <w:szCs w:val="24"/>
        </w:rPr>
        <w:t xml:space="preserve"> будет проведено после достижения растениями необходимой биологической массы достаточные для определения необходимых параметров.</w:t>
      </w:r>
    </w:p>
    <w:p w:rsidR="00527D00" w:rsidRPr="00745154" w:rsidRDefault="00527D00" w:rsidP="00527D00">
      <w:pPr>
        <w:autoSpaceDE w:val="0"/>
        <w:autoSpaceDN w:val="0"/>
        <w:adjustRightInd w:val="0"/>
        <w:ind w:firstLine="709"/>
        <w:contextualSpacing/>
        <w:jc w:val="both"/>
        <w:rPr>
          <w:rFonts w:ascii="Times New Roman" w:hAnsi="Times New Roman"/>
          <w:sz w:val="24"/>
          <w:szCs w:val="24"/>
        </w:rPr>
      </w:pPr>
      <w:r w:rsidRPr="00745154">
        <w:rPr>
          <w:rFonts w:ascii="Times New Roman" w:hAnsi="Times New Roman"/>
          <w:sz w:val="24"/>
          <w:szCs w:val="24"/>
        </w:rPr>
        <w:t>Отчет по проекту, включая достигнутые результаты, были проверены в лицензионной системе обнаружения заимствований</w:t>
      </w:r>
      <w:r w:rsidR="00745154" w:rsidRPr="00745154">
        <w:rPr>
          <w:rFonts w:ascii="Times New Roman" w:hAnsi="Times New Roman"/>
          <w:sz w:val="24"/>
          <w:szCs w:val="24"/>
          <w:lang w:val="kk-KZ"/>
        </w:rPr>
        <w:t>.</w:t>
      </w:r>
      <w:r w:rsidRPr="00745154">
        <w:rPr>
          <w:rFonts w:ascii="Times New Roman" w:hAnsi="Times New Roman"/>
          <w:sz w:val="24"/>
          <w:szCs w:val="24"/>
        </w:rPr>
        <w:t xml:space="preserve"> </w:t>
      </w:r>
    </w:p>
    <w:p w:rsidR="00527D00" w:rsidRPr="00C86846" w:rsidRDefault="00527D00" w:rsidP="00527D00">
      <w:pPr>
        <w:spacing w:after="0" w:line="360" w:lineRule="auto"/>
        <w:jc w:val="both"/>
        <w:rPr>
          <w:rFonts w:ascii="Times New Roman" w:hAnsi="Times New Roman"/>
          <w:sz w:val="24"/>
          <w:szCs w:val="24"/>
          <w:lang w:val="kk-KZ"/>
        </w:rPr>
      </w:pPr>
      <w:r>
        <w:rPr>
          <w:rFonts w:ascii="Times New Roman" w:hAnsi="Times New Roman"/>
          <w:sz w:val="24"/>
          <w:szCs w:val="24"/>
        </w:rPr>
        <w:tab/>
      </w:r>
      <w:r w:rsidRPr="0071303F">
        <w:rPr>
          <w:rFonts w:ascii="Times New Roman" w:hAnsi="Times New Roman"/>
          <w:sz w:val="24"/>
          <w:szCs w:val="24"/>
          <w:lang w:val="kk-KZ"/>
        </w:rPr>
        <w:t xml:space="preserve">Запланированный по проекту </w:t>
      </w:r>
      <w:r>
        <w:rPr>
          <w:rFonts w:ascii="Times New Roman" w:hAnsi="Times New Roman"/>
          <w:sz w:val="24"/>
          <w:szCs w:val="24"/>
          <w:lang w:val="kk-KZ"/>
        </w:rPr>
        <w:t xml:space="preserve">на данном этапе </w:t>
      </w:r>
      <w:r w:rsidRPr="0071303F">
        <w:rPr>
          <w:rFonts w:ascii="Times New Roman" w:hAnsi="Times New Roman"/>
          <w:sz w:val="24"/>
          <w:szCs w:val="24"/>
          <w:lang w:val="kk-KZ"/>
        </w:rPr>
        <w:t>объем исследований выполнен</w:t>
      </w:r>
      <w:r>
        <w:rPr>
          <w:rFonts w:ascii="Times New Roman" w:hAnsi="Times New Roman"/>
          <w:sz w:val="24"/>
          <w:szCs w:val="24"/>
          <w:lang w:val="kk-KZ"/>
        </w:rPr>
        <w:t xml:space="preserve"> полностью, ожидаемые результаты достигнуты. При разработке статистических параметров </w:t>
      </w:r>
      <w:r>
        <w:rPr>
          <w:rFonts w:ascii="Times New Roman" w:hAnsi="Times New Roman"/>
          <w:sz w:val="24"/>
          <w:szCs w:val="24"/>
        </w:rPr>
        <w:t xml:space="preserve">согласно календарному плану работ на 2021 год будут повторены опыты проведенные в 2020 году. </w:t>
      </w:r>
    </w:p>
    <w:p w:rsidR="00CA768E" w:rsidRPr="008A648F" w:rsidRDefault="00CA768E" w:rsidP="00B35B4D">
      <w:pPr>
        <w:pStyle w:val="ConsPlusCell"/>
        <w:spacing w:line="360" w:lineRule="auto"/>
        <w:ind w:left="142" w:right="-58"/>
        <w:jc w:val="center"/>
        <w:rPr>
          <w:b/>
          <w:lang w:val="kk-KZ"/>
        </w:rPr>
      </w:pPr>
      <w:r>
        <w:rPr>
          <w:b/>
          <w:lang w:val="kk-KZ"/>
        </w:rPr>
        <w:lastRenderedPageBreak/>
        <w:t>Қ</w:t>
      </w:r>
      <w:r w:rsidRPr="008A648F">
        <w:rPr>
          <w:b/>
          <w:lang w:val="kk-KZ"/>
        </w:rPr>
        <w:t>ОРЫТЫНДЫ</w:t>
      </w:r>
    </w:p>
    <w:p w:rsidR="004159C3" w:rsidRDefault="00C92176" w:rsidP="002867DF">
      <w:pPr>
        <w:pStyle w:val="ConsPlusCell"/>
        <w:tabs>
          <w:tab w:val="left" w:pos="709"/>
        </w:tabs>
        <w:spacing w:line="360" w:lineRule="auto"/>
        <w:ind w:left="142" w:right="-58"/>
        <w:jc w:val="both"/>
        <w:rPr>
          <w:lang w:val="kk-KZ"/>
        </w:rPr>
      </w:pPr>
      <w:r>
        <w:rPr>
          <w:b/>
          <w:lang w:val="kk-KZ"/>
        </w:rPr>
        <w:tab/>
      </w:r>
      <w:r w:rsidRPr="00C92176">
        <w:rPr>
          <w:lang w:val="kk-KZ"/>
        </w:rPr>
        <w:t>1.</w:t>
      </w:r>
      <w:r>
        <w:rPr>
          <w:lang w:val="kk-KZ"/>
        </w:rPr>
        <w:t xml:space="preserve"> Осы жоба аясында Нұр-Сұлтан қаласындағы </w:t>
      </w:r>
      <w:r w:rsidRPr="00C92176">
        <w:rPr>
          <w:lang w:val="kk-KZ"/>
        </w:rPr>
        <w:t>«Led System Media»</w:t>
      </w:r>
      <w:r>
        <w:rPr>
          <w:lang w:val="kk-KZ"/>
        </w:rPr>
        <w:t xml:space="preserve"> ЖШС</w:t>
      </w:r>
      <w:r w:rsidR="00B95F65">
        <w:rPr>
          <w:lang w:val="kk-KZ"/>
        </w:rPr>
        <w:t xml:space="preserve"> және </w:t>
      </w:r>
      <w:r>
        <w:rPr>
          <w:lang w:val="kk-KZ"/>
        </w:rPr>
        <w:t xml:space="preserve"> </w:t>
      </w:r>
      <w:r w:rsidR="00B95F65" w:rsidRPr="00B95F65">
        <w:rPr>
          <w:lang w:val="kk-KZ"/>
        </w:rPr>
        <w:t>«С.С</w:t>
      </w:r>
      <w:r w:rsidR="00B95F65">
        <w:rPr>
          <w:lang w:val="kk-KZ"/>
        </w:rPr>
        <w:t>ейфуллин атындағы ҚАТУ</w:t>
      </w:r>
      <w:r w:rsidR="00B95F65" w:rsidRPr="00B95F65">
        <w:rPr>
          <w:lang w:val="kk-KZ"/>
        </w:rPr>
        <w:t>»</w:t>
      </w:r>
      <w:r w:rsidR="00B95F65">
        <w:rPr>
          <w:lang w:val="kk-KZ"/>
        </w:rPr>
        <w:t xml:space="preserve"> АеҚ мамандарымен </w:t>
      </w:r>
      <w:r>
        <w:rPr>
          <w:lang w:val="kk-KZ"/>
        </w:rPr>
        <w:t>қызанақ көшеттерін өсіру бойынша зерттеулер жүргізуге арналған мамандандырылған тәжірибелік қондырғы жасап шығарылды.</w:t>
      </w:r>
      <w:r w:rsidR="00F22E2E">
        <w:rPr>
          <w:lang w:val="kk-KZ"/>
        </w:rPr>
        <w:t xml:space="preserve"> Тәжірибеде АВС1 және АВС2 деп шартты түрде аталатын өсімдікті жарықтандыруға арналған жылыжайлық жарықдиодты жарықтандырушылардың тәжірибелік даналары қолданылды. Дәл осы жарықтандырушылар Алматы қаласындағы ҚазҰАУ жылыжайындағы жапырақты салат өсіруге арналған қондыр</w:t>
      </w:r>
      <w:r w:rsidR="004159C3">
        <w:rPr>
          <w:lang w:val="kk-KZ"/>
        </w:rPr>
        <w:t>ғы</w:t>
      </w:r>
      <w:r w:rsidR="00F22E2E">
        <w:rPr>
          <w:lang w:val="kk-KZ"/>
        </w:rPr>
        <w:t>ға орналастырылды.</w:t>
      </w:r>
      <w:r w:rsidR="004159C3">
        <w:rPr>
          <w:lang w:val="kk-KZ"/>
        </w:rPr>
        <w:t xml:space="preserve"> </w:t>
      </w:r>
    </w:p>
    <w:p w:rsidR="00F121C5" w:rsidRDefault="004159C3" w:rsidP="00F121C5">
      <w:pPr>
        <w:pStyle w:val="ConsPlusCell"/>
        <w:spacing w:line="360" w:lineRule="auto"/>
        <w:ind w:left="142" w:right="-58"/>
        <w:jc w:val="both"/>
        <w:rPr>
          <w:lang w:val="kk-KZ"/>
        </w:rPr>
      </w:pPr>
      <w:r>
        <w:rPr>
          <w:lang w:val="kk-KZ"/>
        </w:rPr>
        <w:tab/>
        <w:t xml:space="preserve">2. Қызанақтың </w:t>
      </w:r>
      <w:r w:rsidR="00575A83" w:rsidRPr="00575A83">
        <w:rPr>
          <w:lang w:val="kk-KZ"/>
        </w:rPr>
        <w:t>Фортиция F1 РЦ</w:t>
      </w:r>
      <w:r w:rsidR="00F22E2E">
        <w:rPr>
          <w:lang w:val="kk-KZ"/>
        </w:rPr>
        <w:t xml:space="preserve"> </w:t>
      </w:r>
      <w:r w:rsidR="00575A83">
        <w:rPr>
          <w:lang w:val="kk-KZ"/>
        </w:rPr>
        <w:t>буданының 420</w:t>
      </w:r>
      <w:r w:rsidR="00DE2C0B">
        <w:rPr>
          <w:lang w:val="kk-KZ"/>
        </w:rPr>
        <w:t xml:space="preserve"> </w:t>
      </w:r>
      <w:r w:rsidR="00575A83">
        <w:rPr>
          <w:lang w:val="kk-KZ"/>
        </w:rPr>
        <w:t>дана тұқымы дайындалып, себілді. Тығыны бар кассеталарға тұқым себу 2020 жылдың 02 қарашасында жүргізілді. Ромен салатының 150 дана тұқымы дайындалып, стақаншаларға 2020 жылдың 03 қарашасында себілді. Себуге ірікт</w:t>
      </w:r>
      <w:r w:rsidR="00DE2C0B">
        <w:rPr>
          <w:lang w:val="kk-KZ"/>
        </w:rPr>
        <w:t>елген тұқымдар таңдап алынды. Тұ</w:t>
      </w:r>
      <w:r w:rsidR="00575A83">
        <w:rPr>
          <w:lang w:val="kk-KZ"/>
        </w:rPr>
        <w:t xml:space="preserve">қымдар қолмен себілді. Минералды мақта тығындар мен кубиктер концентрациясы 1.8, рН - 5,5 болатын М.П.Ладогинаның рецептімен дайындалған қоректік ерітіндімен қанықтырылды. </w:t>
      </w:r>
    </w:p>
    <w:p w:rsidR="00575A83" w:rsidRDefault="00575A83" w:rsidP="00F121C5">
      <w:pPr>
        <w:pStyle w:val="ConsPlusCell"/>
        <w:spacing w:line="360" w:lineRule="auto"/>
        <w:ind w:left="142" w:right="-58"/>
        <w:jc w:val="both"/>
        <w:rPr>
          <w:lang w:val="kk-KZ"/>
        </w:rPr>
      </w:pPr>
      <w:r>
        <w:rPr>
          <w:lang w:val="kk-KZ"/>
        </w:rPr>
        <w:tab/>
        <w:t xml:space="preserve">3. </w:t>
      </w:r>
      <w:r w:rsidR="002A04DD">
        <w:rPr>
          <w:lang w:val="kk-KZ"/>
        </w:rPr>
        <w:t xml:space="preserve">Қызанақ көшеттеріне фенологиялық бақылаулар жүргізу барысында мынадай мерзімдер анықталды: тұқым себу, жекелеп және жаппай өну, бірінші және үшінші нағыз жапырақтар, дайын көшеттер. Жекелеп өніп шығу 6-7 тәулік, ал жаппай өніп шығу 8-9 тәулікте байқалды. </w:t>
      </w:r>
      <w:r w:rsidR="009468B8">
        <w:rPr>
          <w:lang w:val="kk-KZ"/>
        </w:rPr>
        <w:t>Өсімдіктің бірінші нағыз жапырақшасы 13, ал екінші нағыз жапырақша тұқым себілгеннен кейінгі 21 тәулікте байқалды.</w:t>
      </w:r>
    </w:p>
    <w:p w:rsidR="009468B8" w:rsidRDefault="009468B8" w:rsidP="00F121C5">
      <w:pPr>
        <w:pStyle w:val="ConsPlusCell"/>
        <w:spacing w:line="360" w:lineRule="auto"/>
        <w:ind w:left="142" w:right="-58"/>
        <w:jc w:val="both"/>
        <w:rPr>
          <w:color w:val="000000"/>
          <w:shd w:val="clear" w:color="auto" w:fill="FFFFFF"/>
          <w:lang w:val="kk-KZ"/>
        </w:rPr>
      </w:pPr>
      <w:r>
        <w:rPr>
          <w:lang w:val="kk-KZ"/>
        </w:rPr>
        <w:tab/>
        <w:t>Жапырақты салатқа жүргізілген фенологиялық бақылаулар барысында мынадай мерзімдер анықталды: тұқым себу, жекелеп және жаппай өніп шығу, бірінші нағыз жапырақша, қондырғыға орналастыру.</w:t>
      </w:r>
      <w:r w:rsidR="00DE2C0B">
        <w:rPr>
          <w:lang w:val="kk-KZ"/>
        </w:rPr>
        <w:t xml:space="preserve"> Жекелеп ө</w:t>
      </w:r>
      <w:r>
        <w:rPr>
          <w:lang w:val="kk-KZ"/>
        </w:rPr>
        <w:t xml:space="preserve">ніп шығу 4, ал жаппай өніп шығу тұқым себілгеннен кейінгі 8 тәулікте байқалды. Тұқымдар біркелкі өніп шығу үшін субстрат температурасын </w:t>
      </w:r>
      <w:r w:rsidRPr="009468B8">
        <w:rPr>
          <w:color w:val="000000"/>
          <w:shd w:val="clear" w:color="auto" w:fill="FFFFFF"/>
          <w:lang w:val="kk-KZ"/>
        </w:rPr>
        <w:t>+21-22</w:t>
      </w:r>
      <w:r w:rsidRPr="009468B8">
        <w:rPr>
          <w:vertAlign w:val="superscript"/>
          <w:lang w:val="kk-KZ"/>
        </w:rPr>
        <w:t>0</w:t>
      </w:r>
      <w:r w:rsidRPr="009468B8">
        <w:rPr>
          <w:lang w:val="kk-KZ"/>
        </w:rPr>
        <w:t>С</w:t>
      </w:r>
      <w:r w:rsidRPr="009468B8">
        <w:rPr>
          <w:color w:val="000000"/>
          <w:shd w:val="clear" w:color="auto" w:fill="FFFFFF"/>
          <w:lang w:val="kk-KZ"/>
        </w:rPr>
        <w:t xml:space="preserve"> </w:t>
      </w:r>
      <w:r>
        <w:rPr>
          <w:color w:val="000000"/>
          <w:shd w:val="clear" w:color="auto" w:fill="FFFFFF"/>
          <w:lang w:val="kk-KZ"/>
        </w:rPr>
        <w:t xml:space="preserve">және салыстырмалы ылғалдылықты </w:t>
      </w:r>
      <w:r w:rsidRPr="009468B8">
        <w:rPr>
          <w:color w:val="000000"/>
          <w:shd w:val="clear" w:color="auto" w:fill="FFFFFF"/>
          <w:lang w:val="kk-KZ"/>
        </w:rPr>
        <w:t>86-90%</w:t>
      </w:r>
      <w:r>
        <w:rPr>
          <w:color w:val="000000"/>
          <w:shd w:val="clear" w:color="auto" w:fill="FFFFFF"/>
          <w:lang w:val="kk-KZ"/>
        </w:rPr>
        <w:t xml:space="preserve"> арасында сақтап отырдық. Салат өсімдігінің алғашқы нағыз жапырақшасы 12 тәулікте, бесінші нағыз жапырақша 24 тәулікте пайда болды.</w:t>
      </w:r>
    </w:p>
    <w:p w:rsidR="00E3545D" w:rsidRDefault="00E3545D" w:rsidP="00F121C5">
      <w:pPr>
        <w:pStyle w:val="ConsPlusCell"/>
        <w:spacing w:line="360" w:lineRule="auto"/>
        <w:ind w:left="142" w:right="-58"/>
        <w:jc w:val="both"/>
        <w:rPr>
          <w:color w:val="000000"/>
          <w:shd w:val="clear" w:color="auto" w:fill="FFFFFF"/>
          <w:lang w:val="kk-KZ"/>
        </w:rPr>
      </w:pPr>
      <w:r>
        <w:rPr>
          <w:color w:val="000000"/>
          <w:shd w:val="clear" w:color="auto" w:fill="FFFFFF"/>
          <w:lang w:val="kk-KZ"/>
        </w:rPr>
        <w:tab/>
      </w:r>
      <w:r w:rsidR="009468B8">
        <w:rPr>
          <w:color w:val="000000"/>
          <w:shd w:val="clear" w:color="auto" w:fill="FFFFFF"/>
          <w:lang w:val="kk-KZ"/>
        </w:rPr>
        <w:t>4.</w:t>
      </w:r>
      <w:r w:rsidR="009468B8" w:rsidRPr="009468B8">
        <w:rPr>
          <w:color w:val="000000"/>
          <w:shd w:val="clear" w:color="auto" w:fill="FFFFFF"/>
          <w:lang w:val="kk-KZ"/>
        </w:rPr>
        <w:t xml:space="preserve"> </w:t>
      </w:r>
      <w:r w:rsidR="00EB7A95">
        <w:rPr>
          <w:color w:val="000000"/>
          <w:shd w:val="clear" w:color="auto" w:fill="FFFFFF"/>
          <w:lang w:val="kk-KZ"/>
        </w:rPr>
        <w:t xml:space="preserve">Қызанақ көшетінің мынадай биометриялық көрсеткіштері анықталды: өсімдіктің негізгі сабағының биіктігі, см; сабақ жуандығы, мм; </w:t>
      </w:r>
      <w:r>
        <w:rPr>
          <w:color w:val="000000"/>
          <w:shd w:val="clear" w:color="auto" w:fill="FFFFFF"/>
          <w:lang w:val="kk-KZ"/>
        </w:rPr>
        <w:t xml:space="preserve">жапырақ саны, дана; жапырақ ауданы, </w:t>
      </w:r>
      <w:r w:rsidRPr="00E3545D">
        <w:rPr>
          <w:color w:val="000000"/>
          <w:shd w:val="clear" w:color="auto" w:fill="FFFFFF"/>
          <w:lang w:val="kk-KZ"/>
        </w:rPr>
        <w:t>dм</w:t>
      </w:r>
      <w:r w:rsidRPr="00E3545D">
        <w:rPr>
          <w:color w:val="000000"/>
          <w:shd w:val="clear" w:color="auto" w:fill="FFFFFF"/>
          <w:vertAlign w:val="superscript"/>
          <w:lang w:val="kk-KZ"/>
        </w:rPr>
        <w:t>2</w:t>
      </w:r>
      <w:r w:rsidRPr="00E3545D">
        <w:rPr>
          <w:color w:val="000000"/>
          <w:shd w:val="clear" w:color="auto" w:fill="FFFFFF"/>
          <w:lang w:val="kk-KZ"/>
        </w:rPr>
        <w:t>.</w:t>
      </w:r>
      <w:r>
        <w:rPr>
          <w:color w:val="000000"/>
          <w:shd w:val="clear" w:color="auto" w:fill="FFFFFF"/>
          <w:lang w:val="kk-KZ"/>
        </w:rPr>
        <w:t xml:space="preserve"> Тәжіриге арнап өсірілген қызанақ сеппелерінің биіктігі 23 тәулікте орташа 3,2 см-ге жетті. Сабақтың жуандығы орташа есеппен алғанда 2,1 мм болды.</w:t>
      </w:r>
    </w:p>
    <w:p w:rsidR="00446000" w:rsidRDefault="00E3545D" w:rsidP="00F121C5">
      <w:pPr>
        <w:pStyle w:val="ConsPlusCell"/>
        <w:spacing w:line="360" w:lineRule="auto"/>
        <w:ind w:left="142" w:right="-58"/>
        <w:jc w:val="both"/>
        <w:rPr>
          <w:color w:val="000000"/>
          <w:shd w:val="clear" w:color="auto" w:fill="FFFFFF"/>
          <w:lang w:val="kk-KZ"/>
        </w:rPr>
      </w:pPr>
      <w:r>
        <w:rPr>
          <w:color w:val="000000"/>
          <w:shd w:val="clear" w:color="auto" w:fill="FFFFFF"/>
          <w:lang w:val="kk-KZ"/>
        </w:rPr>
        <w:tab/>
        <w:t xml:space="preserve">5. Жапырақты салат бойынша мынадай биометриялық көрсеткіштер анықталды: алғашқы жапырақ ұзындығы, см; жапырақ саны, дана. 2020 жылдың 18 қараша күні бірінші жапырақ ұзындығы орташа бірінші нұсқада - 4,31 см, екінші нұсқада - 3,62 см, үшінші - 2,68 см болды. </w:t>
      </w:r>
      <w:r w:rsidR="00C55DA3">
        <w:rPr>
          <w:color w:val="000000"/>
          <w:shd w:val="clear" w:color="auto" w:fill="FFFFFF"/>
          <w:lang w:val="kk-KZ"/>
        </w:rPr>
        <w:t xml:space="preserve">2020 жылдың 23 қарашасында 3-ші жапырақ пайда болып, </w:t>
      </w:r>
      <w:r w:rsidR="00C55DA3">
        <w:rPr>
          <w:color w:val="000000"/>
          <w:shd w:val="clear" w:color="auto" w:fill="FFFFFF"/>
          <w:lang w:val="kk-KZ"/>
        </w:rPr>
        <w:lastRenderedPageBreak/>
        <w:t>бірінші жапырақ ұзындығы бірінші нұсқада 5,17, екінші нұсқада - 4,59 см, үшіншіде 3,87 см-ге артты. Бесінші жапырақ пайда болған кезде</w:t>
      </w:r>
      <w:r w:rsidR="007C5663">
        <w:rPr>
          <w:color w:val="000000"/>
          <w:shd w:val="clear" w:color="auto" w:fill="FFFFFF"/>
          <w:lang w:val="kk-KZ"/>
        </w:rPr>
        <w:t xml:space="preserve">, яғни 26 қараша күні </w:t>
      </w:r>
      <w:r w:rsidR="008D16FA">
        <w:rPr>
          <w:color w:val="000000"/>
          <w:shd w:val="clear" w:color="auto" w:fill="FFFFFF"/>
          <w:lang w:val="kk-KZ"/>
        </w:rPr>
        <w:t xml:space="preserve">жапырақ ұзындығының </w:t>
      </w:r>
      <w:r w:rsidR="007C5663">
        <w:rPr>
          <w:color w:val="000000"/>
          <w:shd w:val="clear" w:color="auto" w:fill="FFFFFF"/>
          <w:lang w:val="kk-KZ"/>
        </w:rPr>
        <w:t>келесідей көрсеткіштер</w:t>
      </w:r>
      <w:r w:rsidR="008D16FA">
        <w:rPr>
          <w:color w:val="000000"/>
          <w:shd w:val="clear" w:color="auto" w:fill="FFFFFF"/>
          <w:lang w:val="kk-KZ"/>
        </w:rPr>
        <w:t>і</w:t>
      </w:r>
      <w:r w:rsidR="007C5663">
        <w:rPr>
          <w:color w:val="000000"/>
          <w:shd w:val="clear" w:color="auto" w:fill="FFFFFF"/>
          <w:lang w:val="kk-KZ"/>
        </w:rPr>
        <w:t xml:space="preserve"> анықталды:</w:t>
      </w:r>
      <w:r w:rsidR="008D16FA">
        <w:rPr>
          <w:color w:val="000000"/>
          <w:shd w:val="clear" w:color="auto" w:fill="FFFFFF"/>
          <w:lang w:val="kk-KZ"/>
        </w:rPr>
        <w:t xml:space="preserve"> </w:t>
      </w:r>
      <w:r w:rsidR="00446000">
        <w:rPr>
          <w:color w:val="000000"/>
          <w:shd w:val="clear" w:color="auto" w:fill="FFFFFF"/>
          <w:lang w:val="kk-KZ"/>
        </w:rPr>
        <w:t>1 нұсқа - 7,11 см, 2 нұсқа - 5,27 см, 3 нұсқа - 4,49 см болды. Қазіргі кезде өсімдіктерде 5-6 нағыз жапырақтары бар.</w:t>
      </w:r>
    </w:p>
    <w:p w:rsidR="00BC166E" w:rsidRDefault="00446000" w:rsidP="002867DF">
      <w:pPr>
        <w:pStyle w:val="ConsPlusCell"/>
        <w:tabs>
          <w:tab w:val="left" w:pos="709"/>
        </w:tabs>
        <w:spacing w:line="360" w:lineRule="auto"/>
        <w:ind w:left="142" w:right="-58"/>
        <w:jc w:val="both"/>
        <w:rPr>
          <w:lang w:val="kk-KZ"/>
        </w:rPr>
      </w:pPr>
      <w:r>
        <w:rPr>
          <w:color w:val="000000"/>
          <w:shd w:val="clear" w:color="auto" w:fill="FFFFFF"/>
          <w:lang w:val="kk-KZ"/>
        </w:rPr>
        <w:tab/>
        <w:t xml:space="preserve">5. </w:t>
      </w:r>
      <w:r w:rsidR="00DE2C0B">
        <w:rPr>
          <w:color w:val="000000"/>
          <w:shd w:val="clear" w:color="auto" w:fill="FFFFFF"/>
          <w:lang w:val="kk-KZ"/>
        </w:rPr>
        <w:t>Портативті люксметр және спекро</w:t>
      </w:r>
      <w:r>
        <w:rPr>
          <w:color w:val="000000"/>
          <w:shd w:val="clear" w:color="auto" w:fill="FFFFFF"/>
          <w:lang w:val="kk-KZ"/>
        </w:rPr>
        <w:t xml:space="preserve">метрлердің көмегімен қызанақ өсімдіктерімен жүргізілген тәжірибелердегі үш нұсқа бойынша жарықтық жүктемелер өлшенді. Жарықтық жүктемелерді өлшеу нәтижелері бойынша </w:t>
      </w:r>
      <w:r w:rsidR="00BC166E">
        <w:rPr>
          <w:color w:val="000000"/>
          <w:shd w:val="clear" w:color="auto" w:fill="FFFFFF"/>
          <w:lang w:val="kk-KZ"/>
        </w:rPr>
        <w:t xml:space="preserve">СДО 1 - 153, ДО2 - 121 және ДНаТ (бақылау) нұсқасында 178 </w:t>
      </w:r>
      <w:r>
        <w:rPr>
          <w:color w:val="000000"/>
          <w:shd w:val="clear" w:color="auto" w:fill="FFFFFF"/>
          <w:lang w:val="kk-KZ"/>
        </w:rPr>
        <w:t xml:space="preserve"> </w:t>
      </w:r>
      <w:r w:rsidR="00BC166E" w:rsidRPr="00775392">
        <w:rPr>
          <w:lang w:val="kk-KZ"/>
        </w:rPr>
        <w:t>мкмоль/с*м2</w:t>
      </w:r>
      <w:r w:rsidR="00BC166E">
        <w:rPr>
          <w:lang w:val="kk-KZ"/>
        </w:rPr>
        <w:t xml:space="preserve"> болды. Жапрыақты салат өсімдіктеріне берілетін жарықтық жүктемелерді өлшеу қорытындысы бойынша  СДО 1 -486, СДО 2 -260 және </w:t>
      </w:r>
      <w:r w:rsidR="00BC166E">
        <w:rPr>
          <w:color w:val="000000"/>
          <w:shd w:val="clear" w:color="auto" w:fill="FFFFFF"/>
          <w:lang w:val="kk-KZ"/>
        </w:rPr>
        <w:t xml:space="preserve">ДНаТ (бақылау) нұсқасында 178  </w:t>
      </w:r>
      <w:r w:rsidR="00BC166E" w:rsidRPr="00775392">
        <w:rPr>
          <w:lang w:val="kk-KZ"/>
        </w:rPr>
        <w:t>мкмоль/с*м2</w:t>
      </w:r>
      <w:r w:rsidR="00BC166E">
        <w:rPr>
          <w:lang w:val="kk-KZ"/>
        </w:rPr>
        <w:t xml:space="preserve"> болды. СДО1 және СДО2 жарықдиодты жарық берушілердің жарық</w:t>
      </w:r>
      <w:r w:rsidR="0006323D">
        <w:rPr>
          <w:lang w:val="kk-KZ"/>
        </w:rPr>
        <w:t xml:space="preserve"> </w:t>
      </w:r>
      <w:r w:rsidR="00BC166E">
        <w:rPr>
          <w:lang w:val="kk-KZ"/>
        </w:rPr>
        <w:t>жүктемесін басқарудың аралық шегі 50-100</w:t>
      </w:r>
      <w:r w:rsidR="00BC166E" w:rsidRPr="00BC166E">
        <w:rPr>
          <w:lang w:val="kk-KZ"/>
        </w:rPr>
        <w:t>%</w:t>
      </w:r>
      <w:r w:rsidR="00BC166E">
        <w:rPr>
          <w:lang w:val="kk-KZ"/>
        </w:rPr>
        <w:t xml:space="preserve"> құрайды. ДНаТ басқарылатын жарық көзіне жатпайды. </w:t>
      </w:r>
    </w:p>
    <w:p w:rsidR="00BC166E" w:rsidRDefault="00BC166E" w:rsidP="00F121C5">
      <w:pPr>
        <w:pStyle w:val="ConsPlusCell"/>
        <w:spacing w:line="360" w:lineRule="auto"/>
        <w:ind w:left="142" w:right="-58"/>
        <w:jc w:val="both"/>
        <w:rPr>
          <w:lang w:val="kk-KZ"/>
        </w:rPr>
      </w:pPr>
      <w:r>
        <w:rPr>
          <w:lang w:val="kk-KZ"/>
        </w:rPr>
        <w:tab/>
        <w:t xml:space="preserve">Алынған нәтижелер жоба талаптарына толық жауап бере алады және жоба бойынша бұдан әрі ғылыми-зерттеу жұмыстарын жүргізуді толық қамтамасыз ете алады. </w:t>
      </w:r>
    </w:p>
    <w:p w:rsidR="00BC166E" w:rsidRDefault="00BC166E" w:rsidP="00BC166E">
      <w:pPr>
        <w:pStyle w:val="af5"/>
        <w:spacing w:before="0" w:after="0" w:line="360" w:lineRule="auto"/>
        <w:jc w:val="both"/>
        <w:rPr>
          <w:lang w:val="kk-KZ"/>
        </w:rPr>
      </w:pPr>
      <w:r>
        <w:rPr>
          <w:lang w:val="kk-KZ"/>
        </w:rPr>
        <w:tab/>
        <w:t>6. Қызанақ сеп</w:t>
      </w:r>
      <w:r w:rsidR="002D2E34">
        <w:rPr>
          <w:lang w:val="kk-KZ"/>
        </w:rPr>
        <w:t>п</w:t>
      </w:r>
      <w:r>
        <w:rPr>
          <w:lang w:val="kk-KZ"/>
        </w:rPr>
        <w:t>елеріндегі хлорофилл құрамының б</w:t>
      </w:r>
      <w:r w:rsidR="002D2E34">
        <w:rPr>
          <w:lang w:val="kk-KZ"/>
        </w:rPr>
        <w:t>астапқы мәліметтерін өлшеу барыс</w:t>
      </w:r>
      <w:r>
        <w:rPr>
          <w:lang w:val="kk-KZ"/>
        </w:rPr>
        <w:t xml:space="preserve">ында зерттелетін СДО1, СДО2 және ДНаТ нұсқалары бойынша 0,17 </w:t>
      </w:r>
      <w:r w:rsidRPr="00BC166E">
        <w:rPr>
          <w:lang w:val="kk-KZ"/>
        </w:rPr>
        <w:t>СИИР(NDVI</w:t>
      </w:r>
      <w:r>
        <w:rPr>
          <w:lang w:val="kk-KZ"/>
        </w:rPr>
        <w:t xml:space="preserve">) көрсетті. </w:t>
      </w:r>
    </w:p>
    <w:p w:rsidR="0006323D" w:rsidRDefault="0006323D" w:rsidP="00BC166E">
      <w:pPr>
        <w:pStyle w:val="af5"/>
        <w:spacing w:before="0" w:after="0" w:line="360" w:lineRule="auto"/>
        <w:jc w:val="both"/>
        <w:rPr>
          <w:lang w:val="kk-KZ"/>
        </w:rPr>
      </w:pPr>
      <w:r>
        <w:rPr>
          <w:lang w:val="kk-KZ"/>
        </w:rPr>
        <w:tab/>
        <w:t>7. Жапырақты салаттың 5-6 жапырақ кезеңіндегі шамдар мен өсімдік арасындағы қашықтық СДО1 -23 см, СДО 2 - 25 см, ДНаТ (бақылау)</w:t>
      </w:r>
      <w:r w:rsidR="003F00F5">
        <w:rPr>
          <w:lang w:val="kk-KZ"/>
        </w:rPr>
        <w:t xml:space="preserve"> бойынша 150</w:t>
      </w:r>
      <w:r>
        <w:rPr>
          <w:lang w:val="kk-KZ"/>
        </w:rPr>
        <w:t xml:space="preserve"> м құрады.</w:t>
      </w:r>
    </w:p>
    <w:p w:rsidR="002B13A0" w:rsidRDefault="0006323D" w:rsidP="00BC166E">
      <w:pPr>
        <w:pStyle w:val="af5"/>
        <w:spacing w:before="0" w:after="0" w:line="360" w:lineRule="auto"/>
        <w:jc w:val="both"/>
        <w:rPr>
          <w:lang w:val="kk-KZ"/>
        </w:rPr>
      </w:pPr>
      <w:r>
        <w:rPr>
          <w:lang w:val="kk-KZ"/>
        </w:rPr>
        <w:tab/>
        <w:t xml:space="preserve">8.  </w:t>
      </w:r>
      <w:r w:rsidR="00EA1907">
        <w:rPr>
          <w:lang w:val="kk-KZ"/>
        </w:rPr>
        <w:t xml:space="preserve">Қызанақ көшеті мен жапырақты салат сапалары </w:t>
      </w:r>
      <w:r w:rsidR="00F34E78">
        <w:rPr>
          <w:lang w:val="kk-KZ"/>
        </w:rPr>
        <w:t>«Led System Media»</w:t>
      </w:r>
      <w:r w:rsidR="00EA1907">
        <w:rPr>
          <w:lang w:val="kk-KZ"/>
        </w:rPr>
        <w:t xml:space="preserve"> ЖШС мен ҚазҰАУ жылыжайларында өсірілетін қызанақ көшеті мен жапырақты салат сапаларына толық сәйкес келеді. Қызанақ өскіндерінінің орташа құрғақ салмағы 220 мг болса, салат жапырақтары 22 мг болды. С дәрумені мен жалпы қант мөлшерін есептеу дәл осы фазада мүмкін болмады, себебі онтогенездің осы кезең</w:t>
      </w:r>
      <w:r w:rsidR="002B13A0">
        <w:rPr>
          <w:lang w:val="kk-KZ"/>
        </w:rPr>
        <w:t>і</w:t>
      </w:r>
      <w:r w:rsidR="00EA1907">
        <w:rPr>
          <w:lang w:val="kk-KZ"/>
        </w:rPr>
        <w:t>нде</w:t>
      </w:r>
      <w:r w:rsidR="002B13A0">
        <w:rPr>
          <w:lang w:val="kk-KZ"/>
        </w:rPr>
        <w:t xml:space="preserve"> бұл көрсеткіштерді анықтау тәсілдерінің аса сезімта</w:t>
      </w:r>
      <w:r w:rsidR="002A3A5F">
        <w:rPr>
          <w:lang w:val="kk-KZ"/>
        </w:rPr>
        <w:t>лдығына байланысты болып отыр. С</w:t>
      </w:r>
      <w:r w:rsidR="002B13A0">
        <w:rPr>
          <w:lang w:val="kk-KZ"/>
        </w:rPr>
        <w:t xml:space="preserve"> дәрімені мен жалпы қант мөлшері қажетті көрсеткіштерді анықтауға жеткілікті болатындай жасыл масса түзгенде</w:t>
      </w:r>
      <w:r w:rsidR="002A3A5F">
        <w:rPr>
          <w:lang w:val="kk-KZ"/>
        </w:rPr>
        <w:t xml:space="preserve"> ғана</w:t>
      </w:r>
      <w:r w:rsidR="002B13A0">
        <w:rPr>
          <w:lang w:val="kk-KZ"/>
        </w:rPr>
        <w:t xml:space="preserve"> мүмкін болмақ. </w:t>
      </w:r>
    </w:p>
    <w:p w:rsidR="00583B74" w:rsidRPr="00A93865" w:rsidRDefault="0096500D" w:rsidP="00BC166E">
      <w:pPr>
        <w:pStyle w:val="af5"/>
        <w:spacing w:before="0" w:after="0" w:line="360" w:lineRule="auto"/>
        <w:jc w:val="both"/>
        <w:rPr>
          <w:lang w:val="kk-KZ"/>
        </w:rPr>
      </w:pPr>
      <w:r>
        <w:rPr>
          <w:lang w:val="kk-KZ"/>
        </w:rPr>
        <w:tab/>
      </w:r>
      <w:r w:rsidR="002B13A0" w:rsidRPr="00A93865">
        <w:rPr>
          <w:lang w:val="kk-KZ"/>
        </w:rPr>
        <w:t>Жоба бойынша ес</w:t>
      </w:r>
      <w:r w:rsidR="00583B74" w:rsidRPr="00A93865">
        <w:rPr>
          <w:lang w:val="kk-KZ"/>
        </w:rPr>
        <w:t>еп, алынған нәтижелерімен бірге мәліметтерді өзара пайдалануды анықтаудың лиц</w:t>
      </w:r>
      <w:r w:rsidR="002B13A0" w:rsidRPr="00A93865">
        <w:rPr>
          <w:lang w:val="kk-KZ"/>
        </w:rPr>
        <w:t>енциялық жүйесінде</w:t>
      </w:r>
      <w:r w:rsidR="00583B74" w:rsidRPr="00A93865">
        <w:rPr>
          <w:lang w:val="kk-KZ"/>
        </w:rPr>
        <w:t xml:space="preserve"> тексерілді (ҚОСЫМША Д).</w:t>
      </w:r>
    </w:p>
    <w:p w:rsidR="0006323D" w:rsidRPr="00EA1907" w:rsidRDefault="00583B74" w:rsidP="00BC166E">
      <w:pPr>
        <w:pStyle w:val="af5"/>
        <w:spacing w:before="0" w:after="0" w:line="360" w:lineRule="auto"/>
        <w:jc w:val="both"/>
        <w:rPr>
          <w:lang w:val="kk-KZ"/>
        </w:rPr>
      </w:pPr>
      <w:r>
        <w:rPr>
          <w:lang w:val="kk-KZ"/>
        </w:rPr>
        <w:tab/>
        <w:t xml:space="preserve">Жобаның осы кезеңдерге жоспарланған </w:t>
      </w:r>
      <w:r w:rsidR="00133375">
        <w:rPr>
          <w:lang w:val="kk-KZ"/>
        </w:rPr>
        <w:t>зерттеу жұмыстары толық орындалды, күтілетін нәтижелерге қол жеткізілді.</w:t>
      </w:r>
      <w:r w:rsidR="002B13A0">
        <w:rPr>
          <w:lang w:val="kk-KZ"/>
        </w:rPr>
        <w:t xml:space="preserve"> </w:t>
      </w:r>
      <w:r w:rsidR="00133375">
        <w:rPr>
          <w:lang w:val="kk-KZ"/>
        </w:rPr>
        <w:t>2021 жылға жоспарланған жұмыстардың күн</w:t>
      </w:r>
      <w:r w:rsidR="002A3A5F">
        <w:rPr>
          <w:lang w:val="kk-KZ"/>
        </w:rPr>
        <w:t>т</w:t>
      </w:r>
      <w:r w:rsidR="00133375">
        <w:rPr>
          <w:lang w:val="kk-KZ"/>
        </w:rPr>
        <w:t>ізбелік жоспарына сәйкес статистикалық параметрлерді құрастыру барысында 2020 жылда жүргізілген тәжірибе жұмыст</w:t>
      </w:r>
      <w:r w:rsidR="00F91E5D">
        <w:rPr>
          <w:lang w:val="kk-KZ"/>
        </w:rPr>
        <w:t>ары толық қайталанатын болады.</w:t>
      </w:r>
    </w:p>
    <w:p w:rsidR="009468B8" w:rsidRPr="00C92176" w:rsidRDefault="009468B8" w:rsidP="00F121C5">
      <w:pPr>
        <w:pStyle w:val="ConsPlusCell"/>
        <w:spacing w:line="360" w:lineRule="auto"/>
        <w:ind w:left="142" w:right="-58"/>
        <w:jc w:val="both"/>
        <w:rPr>
          <w:lang w:val="kk-KZ"/>
        </w:rPr>
      </w:pPr>
    </w:p>
    <w:p w:rsidR="000E6164" w:rsidRPr="00C92176" w:rsidRDefault="000E6164" w:rsidP="00BA45C3">
      <w:pPr>
        <w:spacing w:after="0" w:line="360" w:lineRule="auto"/>
        <w:ind w:firstLine="567"/>
        <w:jc w:val="center"/>
        <w:rPr>
          <w:rFonts w:ascii="Times New Roman" w:hAnsi="Times New Roman"/>
          <w:sz w:val="24"/>
          <w:szCs w:val="24"/>
          <w:lang w:val="kk-KZ"/>
        </w:rPr>
      </w:pPr>
    </w:p>
    <w:p w:rsidR="00BA45C3" w:rsidRPr="00575A83" w:rsidRDefault="00BA45C3" w:rsidP="00BA45C3">
      <w:pPr>
        <w:spacing w:after="0" w:line="360" w:lineRule="auto"/>
        <w:ind w:firstLine="567"/>
        <w:jc w:val="center"/>
        <w:rPr>
          <w:rFonts w:ascii="Times New Roman" w:hAnsi="Times New Roman"/>
          <w:b/>
          <w:sz w:val="24"/>
          <w:szCs w:val="24"/>
          <w:lang w:val="kk-KZ"/>
        </w:rPr>
      </w:pPr>
      <w:r w:rsidRPr="00575A83">
        <w:rPr>
          <w:rFonts w:ascii="Times New Roman" w:hAnsi="Times New Roman"/>
          <w:b/>
          <w:sz w:val="24"/>
          <w:szCs w:val="24"/>
          <w:lang w:val="kk-KZ"/>
        </w:rPr>
        <w:lastRenderedPageBreak/>
        <w:t>СПИСОК ИСПОЛЬЗОВАННЫХ ИСТОЧНИКОВ</w:t>
      </w:r>
    </w:p>
    <w:p w:rsidR="00BA45C3" w:rsidRPr="008355E7" w:rsidRDefault="00BA45C3" w:rsidP="002867DF">
      <w:pPr>
        <w:tabs>
          <w:tab w:val="left" w:pos="709"/>
        </w:tabs>
        <w:spacing w:after="0" w:line="360" w:lineRule="auto"/>
        <w:jc w:val="both"/>
        <w:rPr>
          <w:rFonts w:ascii="Times New Roman" w:hAnsi="Times New Roman"/>
          <w:bCs/>
          <w:sz w:val="24"/>
          <w:szCs w:val="24"/>
        </w:rPr>
      </w:pPr>
      <w:r w:rsidRPr="00575A83">
        <w:rPr>
          <w:rFonts w:ascii="Times New Roman" w:hAnsi="Times New Roman"/>
          <w:color w:val="000000"/>
          <w:sz w:val="24"/>
          <w:szCs w:val="24"/>
          <w:lang w:val="kk-KZ"/>
        </w:rPr>
        <w:tab/>
      </w:r>
      <w:r w:rsidRPr="008355E7">
        <w:rPr>
          <w:rFonts w:ascii="Times New Roman" w:hAnsi="Times New Roman"/>
          <w:bCs/>
          <w:sz w:val="24"/>
          <w:szCs w:val="24"/>
          <w:lang w:val="kk-KZ"/>
        </w:rPr>
        <w:t xml:space="preserve">1 </w:t>
      </w:r>
      <w:r w:rsidRPr="00575A83">
        <w:rPr>
          <w:rFonts w:ascii="Times New Roman" w:hAnsi="Times New Roman"/>
          <w:bCs/>
          <w:sz w:val="24"/>
          <w:szCs w:val="24"/>
          <w:lang w:val="kk-KZ"/>
        </w:rPr>
        <w:t>Послание Главы г</w:t>
      </w:r>
      <w:r w:rsidRPr="00446000">
        <w:rPr>
          <w:rFonts w:ascii="Times New Roman" w:hAnsi="Times New Roman"/>
          <w:bCs/>
          <w:sz w:val="24"/>
          <w:szCs w:val="24"/>
          <w:lang w:val="kk-KZ"/>
        </w:rPr>
        <w:t>осударства Касым-ЖомартаТокаева народу Казахстана в 202</w:t>
      </w:r>
      <w:r w:rsidRPr="008355E7">
        <w:rPr>
          <w:rFonts w:ascii="Times New Roman" w:hAnsi="Times New Roman"/>
          <w:bCs/>
          <w:sz w:val="24"/>
          <w:szCs w:val="24"/>
        </w:rPr>
        <w:t>0 г.</w:t>
      </w:r>
      <w:r w:rsidR="008355E7">
        <w:rPr>
          <w:rFonts w:ascii="Times New Roman" w:hAnsi="Times New Roman"/>
          <w:bCs/>
          <w:sz w:val="24"/>
          <w:szCs w:val="24"/>
        </w:rPr>
        <w:t xml:space="preserve"> </w:t>
      </w:r>
      <w:r w:rsidRPr="008355E7">
        <w:rPr>
          <w:rFonts w:ascii="Times New Roman" w:hAnsi="Times New Roman"/>
          <w:bCs/>
          <w:sz w:val="24"/>
          <w:szCs w:val="24"/>
        </w:rPr>
        <w:t xml:space="preserve">[Электронный ресурс]. - 2020. – </w:t>
      </w:r>
      <w:r w:rsidRPr="008355E7">
        <w:rPr>
          <w:rFonts w:ascii="Times New Roman" w:hAnsi="Times New Roman"/>
          <w:bCs/>
          <w:sz w:val="24"/>
          <w:szCs w:val="24"/>
          <w:lang w:val="en-US"/>
        </w:rPr>
        <w:t>URL</w:t>
      </w:r>
      <w:r w:rsidRPr="008355E7">
        <w:rPr>
          <w:rFonts w:ascii="Times New Roman" w:hAnsi="Times New Roman"/>
          <w:bCs/>
          <w:sz w:val="24"/>
          <w:szCs w:val="24"/>
        </w:rPr>
        <w:t xml:space="preserve">: </w:t>
      </w:r>
      <w:hyperlink r:id="rId43" w:history="1">
        <w:r w:rsidRPr="008355E7">
          <w:rPr>
            <w:rStyle w:val="a8"/>
            <w:rFonts w:ascii="Times New Roman" w:hAnsi="Times New Roman"/>
            <w:color w:val="auto"/>
            <w:sz w:val="24"/>
            <w:szCs w:val="24"/>
            <w:u w:val="none"/>
            <w:lang w:val="en-US"/>
          </w:rPr>
          <w:t>https</w:t>
        </w:r>
        <w:r w:rsidRPr="008355E7">
          <w:rPr>
            <w:rStyle w:val="a8"/>
            <w:rFonts w:ascii="Times New Roman" w:hAnsi="Times New Roman"/>
            <w:color w:val="auto"/>
            <w:sz w:val="24"/>
            <w:szCs w:val="24"/>
            <w:u w:val="none"/>
          </w:rPr>
          <w:t>://</w:t>
        </w:r>
        <w:r w:rsidRPr="008355E7">
          <w:rPr>
            <w:rStyle w:val="a8"/>
            <w:rFonts w:ascii="Times New Roman" w:hAnsi="Times New Roman"/>
            <w:color w:val="auto"/>
            <w:sz w:val="24"/>
            <w:szCs w:val="24"/>
            <w:u w:val="none"/>
            <w:lang w:val="en-US"/>
          </w:rPr>
          <w:t>www</w:t>
        </w:r>
        <w:r w:rsidRPr="008355E7">
          <w:rPr>
            <w:rStyle w:val="a8"/>
            <w:rFonts w:ascii="Times New Roman" w:hAnsi="Times New Roman"/>
            <w:color w:val="auto"/>
            <w:sz w:val="24"/>
            <w:szCs w:val="24"/>
            <w:u w:val="none"/>
          </w:rPr>
          <w:t>.</w:t>
        </w:r>
        <w:r w:rsidRPr="008355E7">
          <w:rPr>
            <w:rStyle w:val="a8"/>
            <w:rFonts w:ascii="Times New Roman" w:hAnsi="Times New Roman"/>
            <w:color w:val="auto"/>
            <w:sz w:val="24"/>
            <w:szCs w:val="24"/>
            <w:u w:val="none"/>
            <w:lang w:val="en-US"/>
          </w:rPr>
          <w:t>akorda</w:t>
        </w:r>
        <w:r w:rsidRPr="008355E7">
          <w:rPr>
            <w:rStyle w:val="a8"/>
            <w:rFonts w:ascii="Times New Roman" w:hAnsi="Times New Roman"/>
            <w:color w:val="auto"/>
            <w:sz w:val="24"/>
            <w:szCs w:val="24"/>
            <w:u w:val="none"/>
          </w:rPr>
          <w:t>.</w:t>
        </w:r>
        <w:r w:rsidRPr="008355E7">
          <w:rPr>
            <w:rStyle w:val="a8"/>
            <w:rFonts w:ascii="Times New Roman" w:hAnsi="Times New Roman"/>
            <w:color w:val="auto"/>
            <w:sz w:val="24"/>
            <w:szCs w:val="24"/>
            <w:u w:val="none"/>
            <w:lang w:val="en-US"/>
          </w:rPr>
          <w:t>kz</w:t>
        </w:r>
        <w:r w:rsidRPr="008355E7">
          <w:rPr>
            <w:rStyle w:val="a8"/>
            <w:rFonts w:ascii="Times New Roman" w:hAnsi="Times New Roman"/>
            <w:color w:val="auto"/>
            <w:sz w:val="24"/>
            <w:szCs w:val="24"/>
            <w:u w:val="none"/>
          </w:rPr>
          <w:t>/</w:t>
        </w:r>
        <w:r w:rsidRPr="008355E7">
          <w:rPr>
            <w:rStyle w:val="a8"/>
            <w:rFonts w:ascii="Times New Roman" w:hAnsi="Times New Roman"/>
            <w:color w:val="auto"/>
            <w:sz w:val="24"/>
            <w:szCs w:val="24"/>
            <w:u w:val="none"/>
            <w:lang w:val="en-US"/>
          </w:rPr>
          <w:t>ru</w:t>
        </w:r>
        <w:r w:rsidRPr="008355E7">
          <w:rPr>
            <w:rStyle w:val="a8"/>
            <w:rFonts w:ascii="Times New Roman" w:hAnsi="Times New Roman"/>
            <w:color w:val="auto"/>
            <w:sz w:val="24"/>
            <w:szCs w:val="24"/>
            <w:u w:val="none"/>
          </w:rPr>
          <w:t>/</w:t>
        </w:r>
        <w:r w:rsidRPr="008355E7">
          <w:rPr>
            <w:rStyle w:val="a8"/>
            <w:rFonts w:ascii="Times New Roman" w:hAnsi="Times New Roman"/>
            <w:color w:val="auto"/>
            <w:sz w:val="24"/>
            <w:szCs w:val="24"/>
            <w:u w:val="none"/>
            <w:lang w:val="en-US"/>
          </w:rPr>
          <w:t>addresses</w:t>
        </w:r>
        <w:r w:rsidRPr="008355E7">
          <w:rPr>
            <w:rStyle w:val="a8"/>
            <w:rFonts w:ascii="Times New Roman" w:hAnsi="Times New Roman"/>
            <w:color w:val="auto"/>
            <w:sz w:val="24"/>
            <w:szCs w:val="24"/>
            <w:u w:val="none"/>
          </w:rPr>
          <w:t>/</w:t>
        </w:r>
        <w:r w:rsidRPr="008355E7">
          <w:rPr>
            <w:rStyle w:val="a8"/>
            <w:rFonts w:ascii="Times New Roman" w:hAnsi="Times New Roman"/>
            <w:color w:val="auto"/>
            <w:sz w:val="24"/>
            <w:szCs w:val="24"/>
            <w:u w:val="none"/>
            <w:lang w:val="en-US"/>
          </w:rPr>
          <w:t>addresses</w:t>
        </w:r>
        <w:r w:rsidRPr="008355E7">
          <w:rPr>
            <w:rStyle w:val="a8"/>
            <w:rFonts w:ascii="Times New Roman" w:hAnsi="Times New Roman"/>
            <w:color w:val="auto"/>
            <w:sz w:val="24"/>
            <w:szCs w:val="24"/>
            <w:u w:val="none"/>
          </w:rPr>
          <w:t>_</w:t>
        </w:r>
        <w:r w:rsidRPr="008355E7">
          <w:rPr>
            <w:rStyle w:val="a8"/>
            <w:rFonts w:ascii="Times New Roman" w:hAnsi="Times New Roman"/>
            <w:color w:val="auto"/>
            <w:sz w:val="24"/>
            <w:szCs w:val="24"/>
            <w:u w:val="none"/>
            <w:lang w:val="en-US"/>
          </w:rPr>
          <w:t>of</w:t>
        </w:r>
        <w:r w:rsidRPr="008355E7">
          <w:rPr>
            <w:rStyle w:val="a8"/>
            <w:rFonts w:ascii="Times New Roman" w:hAnsi="Times New Roman"/>
            <w:color w:val="auto"/>
            <w:sz w:val="24"/>
            <w:szCs w:val="24"/>
            <w:u w:val="none"/>
          </w:rPr>
          <w:t>_</w:t>
        </w:r>
        <w:r w:rsidRPr="008355E7">
          <w:rPr>
            <w:rStyle w:val="a8"/>
            <w:rFonts w:ascii="Times New Roman" w:hAnsi="Times New Roman"/>
            <w:color w:val="auto"/>
            <w:sz w:val="24"/>
            <w:szCs w:val="24"/>
            <w:u w:val="none"/>
            <w:lang w:val="en-US"/>
          </w:rPr>
          <w:t>president</w:t>
        </w:r>
        <w:r w:rsidRPr="008355E7">
          <w:rPr>
            <w:rStyle w:val="a8"/>
            <w:rFonts w:ascii="Times New Roman" w:hAnsi="Times New Roman"/>
            <w:color w:val="auto"/>
            <w:sz w:val="24"/>
            <w:szCs w:val="24"/>
            <w:u w:val="none"/>
          </w:rPr>
          <w:t>/</w:t>
        </w:r>
        <w:r w:rsidRPr="008355E7">
          <w:rPr>
            <w:rStyle w:val="a8"/>
            <w:rFonts w:ascii="Times New Roman" w:hAnsi="Times New Roman"/>
            <w:color w:val="auto"/>
            <w:sz w:val="24"/>
            <w:szCs w:val="24"/>
            <w:u w:val="none"/>
            <w:lang w:val="en-US"/>
          </w:rPr>
          <w:t>poslanie</w:t>
        </w:r>
        <w:r w:rsidRPr="008355E7">
          <w:rPr>
            <w:rStyle w:val="a8"/>
            <w:rFonts w:ascii="Times New Roman" w:hAnsi="Times New Roman"/>
            <w:color w:val="auto"/>
            <w:sz w:val="24"/>
            <w:szCs w:val="24"/>
            <w:u w:val="none"/>
          </w:rPr>
          <w:t>-</w:t>
        </w:r>
        <w:r w:rsidRPr="008355E7">
          <w:rPr>
            <w:rStyle w:val="a8"/>
            <w:rFonts w:ascii="Times New Roman" w:hAnsi="Times New Roman"/>
            <w:color w:val="auto"/>
            <w:sz w:val="24"/>
            <w:szCs w:val="24"/>
            <w:u w:val="none"/>
            <w:lang w:val="en-US"/>
          </w:rPr>
          <w:t>glavy</w:t>
        </w:r>
        <w:r w:rsidRPr="008355E7">
          <w:rPr>
            <w:rStyle w:val="a8"/>
            <w:rFonts w:ascii="Times New Roman" w:hAnsi="Times New Roman"/>
            <w:color w:val="auto"/>
            <w:sz w:val="24"/>
            <w:szCs w:val="24"/>
            <w:u w:val="none"/>
          </w:rPr>
          <w:t>-</w:t>
        </w:r>
        <w:r w:rsidRPr="008355E7">
          <w:rPr>
            <w:rStyle w:val="a8"/>
            <w:rFonts w:ascii="Times New Roman" w:hAnsi="Times New Roman"/>
            <w:color w:val="auto"/>
            <w:sz w:val="24"/>
            <w:szCs w:val="24"/>
            <w:u w:val="none"/>
            <w:lang w:val="en-US"/>
          </w:rPr>
          <w:t>gosudarstva</w:t>
        </w:r>
        <w:r w:rsidRPr="008355E7">
          <w:rPr>
            <w:rStyle w:val="a8"/>
            <w:rFonts w:ascii="Times New Roman" w:hAnsi="Times New Roman"/>
            <w:color w:val="auto"/>
            <w:sz w:val="24"/>
            <w:szCs w:val="24"/>
            <w:u w:val="none"/>
          </w:rPr>
          <w:t>-</w:t>
        </w:r>
        <w:r w:rsidRPr="008355E7">
          <w:rPr>
            <w:rStyle w:val="a8"/>
            <w:rFonts w:ascii="Times New Roman" w:hAnsi="Times New Roman"/>
            <w:color w:val="auto"/>
            <w:sz w:val="24"/>
            <w:szCs w:val="24"/>
            <w:u w:val="none"/>
            <w:lang w:val="en-US"/>
          </w:rPr>
          <w:t>kasym</w:t>
        </w:r>
        <w:r w:rsidRPr="008355E7">
          <w:rPr>
            <w:rStyle w:val="a8"/>
            <w:rFonts w:ascii="Times New Roman" w:hAnsi="Times New Roman"/>
            <w:color w:val="auto"/>
            <w:sz w:val="24"/>
            <w:szCs w:val="24"/>
            <w:u w:val="none"/>
          </w:rPr>
          <w:t>-</w:t>
        </w:r>
        <w:r w:rsidRPr="008355E7">
          <w:rPr>
            <w:rStyle w:val="a8"/>
            <w:rFonts w:ascii="Times New Roman" w:hAnsi="Times New Roman"/>
            <w:color w:val="auto"/>
            <w:sz w:val="24"/>
            <w:szCs w:val="24"/>
            <w:u w:val="none"/>
            <w:lang w:val="en-US"/>
          </w:rPr>
          <w:t>zhomarta</w:t>
        </w:r>
        <w:r w:rsidRPr="008355E7">
          <w:rPr>
            <w:rStyle w:val="a8"/>
            <w:rFonts w:ascii="Times New Roman" w:hAnsi="Times New Roman"/>
            <w:color w:val="auto"/>
            <w:sz w:val="24"/>
            <w:szCs w:val="24"/>
            <w:u w:val="none"/>
          </w:rPr>
          <w:t>-</w:t>
        </w:r>
        <w:r w:rsidRPr="008355E7">
          <w:rPr>
            <w:rStyle w:val="a8"/>
            <w:rFonts w:ascii="Times New Roman" w:hAnsi="Times New Roman"/>
            <w:color w:val="auto"/>
            <w:sz w:val="24"/>
            <w:szCs w:val="24"/>
            <w:u w:val="none"/>
            <w:lang w:val="en-US"/>
          </w:rPr>
          <w:t>tokaeva</w:t>
        </w:r>
        <w:r w:rsidRPr="008355E7">
          <w:rPr>
            <w:rStyle w:val="a8"/>
            <w:rFonts w:ascii="Times New Roman" w:hAnsi="Times New Roman"/>
            <w:color w:val="auto"/>
            <w:sz w:val="24"/>
            <w:szCs w:val="24"/>
            <w:u w:val="none"/>
          </w:rPr>
          <w:t>-</w:t>
        </w:r>
        <w:r w:rsidRPr="008355E7">
          <w:rPr>
            <w:rStyle w:val="a8"/>
            <w:rFonts w:ascii="Times New Roman" w:hAnsi="Times New Roman"/>
            <w:color w:val="auto"/>
            <w:sz w:val="24"/>
            <w:szCs w:val="24"/>
            <w:u w:val="none"/>
            <w:lang w:val="en-US"/>
          </w:rPr>
          <w:t>narodu</w:t>
        </w:r>
        <w:r w:rsidRPr="008355E7">
          <w:rPr>
            <w:rStyle w:val="a8"/>
            <w:rFonts w:ascii="Times New Roman" w:hAnsi="Times New Roman"/>
            <w:color w:val="auto"/>
            <w:sz w:val="24"/>
            <w:szCs w:val="24"/>
            <w:u w:val="none"/>
          </w:rPr>
          <w:t>-</w:t>
        </w:r>
        <w:r w:rsidRPr="008355E7">
          <w:rPr>
            <w:rStyle w:val="a8"/>
            <w:rFonts w:ascii="Times New Roman" w:hAnsi="Times New Roman"/>
            <w:color w:val="auto"/>
            <w:sz w:val="24"/>
            <w:szCs w:val="24"/>
            <w:u w:val="none"/>
            <w:lang w:val="en-US"/>
          </w:rPr>
          <w:t>kazahstana</w:t>
        </w:r>
        <w:r w:rsidRPr="008355E7">
          <w:rPr>
            <w:rStyle w:val="a8"/>
            <w:rFonts w:ascii="Times New Roman" w:hAnsi="Times New Roman"/>
            <w:color w:val="auto"/>
            <w:sz w:val="24"/>
            <w:szCs w:val="24"/>
            <w:u w:val="none"/>
          </w:rPr>
          <w:t>-1-</w:t>
        </w:r>
        <w:r w:rsidRPr="008355E7">
          <w:rPr>
            <w:rStyle w:val="a8"/>
            <w:rFonts w:ascii="Times New Roman" w:hAnsi="Times New Roman"/>
            <w:color w:val="auto"/>
            <w:sz w:val="24"/>
            <w:szCs w:val="24"/>
            <w:u w:val="none"/>
            <w:lang w:val="en-US"/>
          </w:rPr>
          <w:t>sentyabrya</w:t>
        </w:r>
        <w:r w:rsidRPr="008355E7">
          <w:rPr>
            <w:rStyle w:val="a8"/>
            <w:rFonts w:ascii="Times New Roman" w:hAnsi="Times New Roman"/>
            <w:color w:val="auto"/>
            <w:sz w:val="24"/>
            <w:szCs w:val="24"/>
            <w:u w:val="none"/>
          </w:rPr>
          <w:t>-2020-</w:t>
        </w:r>
        <w:r w:rsidRPr="008355E7">
          <w:rPr>
            <w:rStyle w:val="a8"/>
            <w:rFonts w:ascii="Times New Roman" w:hAnsi="Times New Roman"/>
            <w:color w:val="auto"/>
            <w:sz w:val="24"/>
            <w:szCs w:val="24"/>
            <w:u w:val="none"/>
            <w:lang w:val="en-US"/>
          </w:rPr>
          <w:t>g</w:t>
        </w:r>
      </w:hyperlink>
      <w:r w:rsidRPr="008355E7">
        <w:rPr>
          <w:rFonts w:ascii="Times New Roman" w:hAnsi="Times New Roman"/>
          <w:sz w:val="24"/>
          <w:szCs w:val="24"/>
          <w:lang w:val="kk-KZ"/>
        </w:rPr>
        <w:t>. (дата обращения 16.11.2020).</w:t>
      </w:r>
    </w:p>
    <w:p w:rsidR="00BA45C3" w:rsidRPr="0071303F" w:rsidRDefault="00BA45C3" w:rsidP="00BA45C3">
      <w:pPr>
        <w:tabs>
          <w:tab w:val="left" w:pos="993"/>
        </w:tabs>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bCs/>
          <w:color w:val="000000" w:themeColor="text1"/>
          <w:sz w:val="24"/>
          <w:szCs w:val="24"/>
        </w:rPr>
        <w:t xml:space="preserve">2 </w:t>
      </w:r>
      <w:r w:rsidRPr="0071303F">
        <w:rPr>
          <w:rFonts w:ascii="Times New Roman" w:hAnsi="Times New Roman"/>
          <w:bCs/>
          <w:color w:val="000000" w:themeColor="text1"/>
          <w:sz w:val="24"/>
          <w:szCs w:val="24"/>
        </w:rPr>
        <w:t>Каримов И.И., Повышение эффективности облучения растений с использованием светодиодных светильников в сооружениях закрытого грунта (на примере семенного картофеля</w:t>
      </w:r>
      <w:r w:rsidRPr="0071303F">
        <w:rPr>
          <w:rFonts w:ascii="Times New Roman" w:hAnsi="Times New Roman"/>
          <w:b/>
          <w:bCs/>
          <w:color w:val="000000" w:themeColor="text1"/>
          <w:sz w:val="24"/>
          <w:szCs w:val="24"/>
        </w:rPr>
        <w:t xml:space="preserve">), </w:t>
      </w:r>
      <w:r w:rsidRPr="0071303F">
        <w:rPr>
          <w:rFonts w:ascii="Times New Roman" w:hAnsi="Times New Roman"/>
          <w:bCs/>
          <w:color w:val="000000" w:themeColor="text1"/>
          <w:sz w:val="24"/>
          <w:szCs w:val="24"/>
        </w:rPr>
        <w:t>автореферат, Троицк, 2017, с.20</w:t>
      </w:r>
      <w:r w:rsidRPr="0071303F">
        <w:rPr>
          <w:rFonts w:ascii="Times New Roman" w:hAnsi="Times New Roman"/>
          <w:color w:val="000000" w:themeColor="text1"/>
          <w:sz w:val="24"/>
          <w:szCs w:val="24"/>
          <w:shd w:val="clear" w:color="auto" w:fill="FFFFFF"/>
        </w:rPr>
        <w:t>.</w:t>
      </w:r>
    </w:p>
    <w:p w:rsidR="00BA45C3" w:rsidRPr="0071303F" w:rsidRDefault="00BA45C3" w:rsidP="00BA45C3">
      <w:pPr>
        <w:spacing w:after="0" w:line="360" w:lineRule="auto"/>
        <w:ind w:firstLine="709"/>
        <w:jc w:val="both"/>
        <w:rPr>
          <w:rFonts w:ascii="Times New Roman" w:hAnsi="Times New Roman"/>
          <w:bCs/>
          <w:kern w:val="36"/>
          <w:sz w:val="24"/>
          <w:szCs w:val="24"/>
        </w:rPr>
      </w:pPr>
      <w:r>
        <w:rPr>
          <w:rFonts w:ascii="Times New Roman" w:hAnsi="Times New Roman"/>
          <w:sz w:val="24"/>
          <w:szCs w:val="24"/>
        </w:rPr>
        <w:t>3</w:t>
      </w:r>
      <w:r w:rsidRPr="0071303F">
        <w:rPr>
          <w:rFonts w:ascii="Times New Roman" w:hAnsi="Times New Roman"/>
          <w:sz w:val="24"/>
          <w:szCs w:val="24"/>
        </w:rPr>
        <w:t xml:space="preserve"> Аверчева О.В., Беркович Ю.А., Ерохин А.Н., Жигалова Т.Н., Погосян С.И., Смолянина С.О. О</w:t>
      </w:r>
      <w:r w:rsidRPr="0071303F">
        <w:rPr>
          <w:rFonts w:ascii="Times New Roman" w:hAnsi="Times New Roman"/>
          <w:bCs/>
          <w:kern w:val="36"/>
          <w:sz w:val="24"/>
          <w:szCs w:val="24"/>
        </w:rPr>
        <w:t>собенности роста и фотосинтеза растений китайской капусты при выращивании под светодиодными светильниками // Физиол. раст., 2009. – Т. 56, вып. 1. – С. 17-26.</w:t>
      </w:r>
    </w:p>
    <w:p w:rsidR="00BA45C3" w:rsidRPr="0071303F" w:rsidRDefault="00BA45C3" w:rsidP="00BA45C3">
      <w:pPr>
        <w:spacing w:after="0" w:line="360" w:lineRule="auto"/>
        <w:ind w:firstLine="709"/>
        <w:jc w:val="both"/>
        <w:rPr>
          <w:rFonts w:ascii="Times New Roman" w:hAnsi="Times New Roman"/>
          <w:bCs/>
          <w:kern w:val="36"/>
          <w:sz w:val="24"/>
          <w:szCs w:val="24"/>
        </w:rPr>
      </w:pPr>
      <w:r>
        <w:rPr>
          <w:rFonts w:ascii="Times New Roman" w:hAnsi="Times New Roman"/>
          <w:bCs/>
          <w:kern w:val="36"/>
          <w:sz w:val="24"/>
          <w:szCs w:val="24"/>
        </w:rPr>
        <w:t xml:space="preserve">4 </w:t>
      </w:r>
      <w:r w:rsidRPr="0071303F">
        <w:rPr>
          <w:rFonts w:ascii="Times New Roman" w:hAnsi="Times New Roman"/>
          <w:bCs/>
          <w:kern w:val="36"/>
          <w:sz w:val="24"/>
          <w:szCs w:val="24"/>
        </w:rPr>
        <w:t>Ван Сантен «Свет и ХортилюксШрёдер» // Мир теплиц, 2013. № 6. – с. 21-24.</w:t>
      </w:r>
    </w:p>
    <w:p w:rsidR="00BA45C3" w:rsidRPr="0071303F" w:rsidRDefault="00BA45C3" w:rsidP="00BA45C3">
      <w:pPr>
        <w:spacing w:after="0" w:line="360" w:lineRule="auto"/>
        <w:ind w:firstLine="709"/>
        <w:jc w:val="both"/>
        <w:rPr>
          <w:rFonts w:ascii="Times New Roman" w:hAnsi="Times New Roman"/>
          <w:bCs/>
          <w:kern w:val="36"/>
          <w:sz w:val="24"/>
          <w:szCs w:val="24"/>
        </w:rPr>
      </w:pPr>
      <w:r>
        <w:rPr>
          <w:rFonts w:ascii="Times New Roman" w:hAnsi="Times New Roman"/>
          <w:bCs/>
          <w:kern w:val="36"/>
          <w:sz w:val="24"/>
          <w:szCs w:val="24"/>
        </w:rPr>
        <w:t xml:space="preserve">5 </w:t>
      </w:r>
      <w:r w:rsidRPr="0071303F">
        <w:rPr>
          <w:rFonts w:ascii="Times New Roman" w:hAnsi="Times New Roman"/>
          <w:bCs/>
          <w:kern w:val="36"/>
          <w:sz w:val="24"/>
          <w:szCs w:val="24"/>
        </w:rPr>
        <w:t xml:space="preserve">Сытников В. «Современые системы освещения» // Мир теплиц, 2013. № 6. – с. 24-25. </w:t>
      </w:r>
    </w:p>
    <w:p w:rsidR="00BA45C3" w:rsidRPr="0071303F" w:rsidRDefault="00BA45C3" w:rsidP="00BA45C3">
      <w:pPr>
        <w:spacing w:after="0" w:line="360" w:lineRule="auto"/>
        <w:ind w:firstLine="709"/>
        <w:jc w:val="both"/>
        <w:rPr>
          <w:rFonts w:ascii="Times New Roman" w:hAnsi="Times New Roman"/>
          <w:bCs/>
          <w:kern w:val="36"/>
          <w:sz w:val="24"/>
          <w:szCs w:val="24"/>
        </w:rPr>
      </w:pPr>
      <w:r>
        <w:rPr>
          <w:rFonts w:ascii="Times New Roman" w:hAnsi="Times New Roman"/>
          <w:bCs/>
          <w:kern w:val="36"/>
          <w:sz w:val="24"/>
          <w:szCs w:val="24"/>
        </w:rPr>
        <w:t>6</w:t>
      </w:r>
      <w:r w:rsidR="002867DF">
        <w:rPr>
          <w:rFonts w:ascii="Times New Roman" w:hAnsi="Times New Roman"/>
          <w:bCs/>
          <w:kern w:val="36"/>
          <w:sz w:val="24"/>
          <w:szCs w:val="24"/>
          <w:lang w:val="kk-KZ"/>
        </w:rPr>
        <w:t xml:space="preserve"> </w:t>
      </w:r>
      <w:r w:rsidRPr="0071303F">
        <w:rPr>
          <w:rFonts w:ascii="Times New Roman" w:hAnsi="Times New Roman"/>
          <w:bCs/>
          <w:kern w:val="36"/>
          <w:sz w:val="24"/>
          <w:szCs w:val="24"/>
        </w:rPr>
        <w:t>Тихомиров А.А., Шарупич В.П., Лисовский Г.М. Светокультура растений: биофизические и биотехнологические основы. – Новосибирск: Изд-во Сиб. Отд. РАН, 2000. – 213 с.</w:t>
      </w:r>
    </w:p>
    <w:p w:rsidR="002867DF" w:rsidRDefault="00BA45C3" w:rsidP="002867DF">
      <w:pPr>
        <w:pStyle w:val="1"/>
        <w:tabs>
          <w:tab w:val="left" w:pos="709"/>
        </w:tabs>
        <w:spacing w:before="0" w:line="360" w:lineRule="auto"/>
        <w:jc w:val="both"/>
        <w:rPr>
          <w:rFonts w:ascii="Times New Roman" w:hAnsi="Times New Roman"/>
          <w:b w:val="0"/>
          <w:color w:val="auto"/>
          <w:sz w:val="24"/>
          <w:szCs w:val="24"/>
          <w:lang w:val="ru-RU"/>
        </w:rPr>
      </w:pPr>
      <w:r w:rsidRPr="0071303F">
        <w:rPr>
          <w:rFonts w:ascii="Times New Roman" w:hAnsi="Times New Roman"/>
          <w:kern w:val="36"/>
          <w:sz w:val="24"/>
          <w:szCs w:val="24"/>
          <w:lang w:val="ru-RU"/>
        </w:rPr>
        <w:tab/>
      </w:r>
      <w:r>
        <w:rPr>
          <w:rFonts w:ascii="Times New Roman" w:hAnsi="Times New Roman"/>
          <w:b w:val="0"/>
          <w:color w:val="auto"/>
          <w:spacing w:val="4"/>
          <w:sz w:val="24"/>
          <w:szCs w:val="24"/>
          <w:lang w:val="ru-RU"/>
        </w:rPr>
        <w:t>7</w:t>
      </w:r>
      <w:r w:rsidR="008355E7">
        <w:rPr>
          <w:rFonts w:ascii="Times New Roman" w:hAnsi="Times New Roman"/>
          <w:b w:val="0"/>
          <w:color w:val="auto"/>
          <w:spacing w:val="4"/>
          <w:sz w:val="24"/>
          <w:szCs w:val="24"/>
          <w:lang w:val="ru-RU"/>
        </w:rPr>
        <w:t xml:space="preserve"> </w:t>
      </w:r>
      <w:r w:rsidRPr="00FD5D93">
        <w:rPr>
          <w:rFonts w:ascii="Times New Roman" w:hAnsi="Times New Roman"/>
          <w:b w:val="0"/>
          <w:color w:val="auto"/>
          <w:sz w:val="24"/>
          <w:szCs w:val="24"/>
          <w:lang w:val="ru-RU"/>
        </w:rPr>
        <w:t xml:space="preserve">Трунова О., Светодиодные светильники: новая эра тепличного освещения, </w:t>
      </w:r>
      <w:hyperlink r:id="rId44" w:tooltip="Газета &quot;Энергетика и промышленность России&quot;" w:history="1">
        <w:r w:rsidRPr="00FD5D93">
          <w:rPr>
            <w:rStyle w:val="a8"/>
            <w:rFonts w:ascii="Times New Roman" w:hAnsi="Times New Roman"/>
            <w:b w:val="0"/>
            <w:color w:val="auto"/>
            <w:spacing w:val="3"/>
            <w:sz w:val="24"/>
            <w:szCs w:val="24"/>
            <w:u w:val="none"/>
            <w:lang w:val="ru-RU"/>
          </w:rPr>
          <w:t>Газета "Энергетика и промышленность России"</w:t>
        </w:r>
      </w:hyperlink>
      <w:r w:rsidRPr="00FD5D93">
        <w:rPr>
          <w:rFonts w:ascii="Times New Roman" w:hAnsi="Times New Roman"/>
          <w:b w:val="0"/>
          <w:color w:val="auto"/>
          <w:spacing w:val="3"/>
          <w:sz w:val="24"/>
          <w:szCs w:val="24"/>
        </w:rPr>
        <w:t> </w:t>
      </w:r>
      <w:r w:rsidRPr="00FD5D93">
        <w:rPr>
          <w:rFonts w:ascii="Times New Roman" w:hAnsi="Times New Roman"/>
          <w:b w:val="0"/>
          <w:color w:val="auto"/>
          <w:spacing w:val="3"/>
          <w:sz w:val="24"/>
          <w:szCs w:val="24"/>
          <w:lang w:val="ru-RU"/>
        </w:rPr>
        <w:t xml:space="preserve">\2012. - </w:t>
      </w:r>
      <w:hyperlink r:id="rId45" w:tooltip="№ 23-24 (211-212) декабрь 2012 года" w:history="1">
        <w:r w:rsidRPr="00FD5D93">
          <w:rPr>
            <w:rStyle w:val="a8"/>
            <w:rFonts w:ascii="Times New Roman" w:hAnsi="Times New Roman"/>
            <w:b w:val="0"/>
            <w:color w:val="auto"/>
            <w:spacing w:val="3"/>
            <w:sz w:val="24"/>
            <w:szCs w:val="24"/>
            <w:u w:val="none"/>
            <w:lang w:val="ru-RU"/>
          </w:rPr>
          <w:t>№ 23-24. - с. 211-212</w:t>
        </w:r>
      </w:hyperlink>
      <w:r w:rsidRPr="00FD5D93">
        <w:rPr>
          <w:rFonts w:ascii="Times New Roman" w:hAnsi="Times New Roman"/>
          <w:b w:val="0"/>
          <w:color w:val="auto"/>
          <w:sz w:val="24"/>
          <w:szCs w:val="24"/>
          <w:lang w:val="ru-RU"/>
        </w:rPr>
        <w:t>.</w:t>
      </w:r>
    </w:p>
    <w:p w:rsidR="00BA45C3" w:rsidRPr="002867DF" w:rsidRDefault="002867DF" w:rsidP="002867DF">
      <w:pPr>
        <w:pStyle w:val="1"/>
        <w:tabs>
          <w:tab w:val="left" w:pos="709"/>
        </w:tabs>
        <w:spacing w:before="0" w:line="360" w:lineRule="auto"/>
        <w:jc w:val="both"/>
        <w:rPr>
          <w:rFonts w:ascii="Times New Roman" w:hAnsi="Times New Roman"/>
          <w:b w:val="0"/>
          <w:color w:val="auto"/>
          <w:sz w:val="24"/>
          <w:szCs w:val="24"/>
          <w:lang w:val="ru-RU"/>
        </w:rPr>
      </w:pPr>
      <w:r>
        <w:rPr>
          <w:rFonts w:ascii="Times New Roman" w:hAnsi="Times New Roman"/>
          <w:b w:val="0"/>
          <w:color w:val="auto"/>
          <w:sz w:val="24"/>
          <w:szCs w:val="24"/>
          <w:lang w:val="ru-RU"/>
        </w:rPr>
        <w:tab/>
      </w:r>
      <w:r w:rsidR="00BA45C3" w:rsidRPr="002867DF">
        <w:rPr>
          <w:rFonts w:ascii="Times New Roman" w:hAnsi="Times New Roman"/>
          <w:b w:val="0"/>
          <w:color w:val="auto"/>
          <w:kern w:val="36"/>
          <w:sz w:val="24"/>
          <w:szCs w:val="24"/>
        </w:rPr>
        <w:t xml:space="preserve">8 </w:t>
      </w:r>
      <w:r w:rsidR="00BA45C3" w:rsidRPr="002867DF">
        <w:rPr>
          <w:rFonts w:ascii="Times New Roman" w:hAnsi="Times New Roman"/>
          <w:b w:val="0"/>
          <w:color w:val="auto"/>
          <w:sz w:val="24"/>
          <w:szCs w:val="24"/>
        </w:rPr>
        <w:t>Турбекова А.С., Сырбачева Т., Влияние продолжительности искуственного освещения на урожайность томата в продленном культурообороте акмолинской области. Материалы Республиканской научно-теоретической конференции «Сейфуллинские чтения – 13: сохраняя традиции, создавая будущее», посвященная 60-летию КазАТУ им. С.Сейфуллина. - 2017. - Т.І, Ч.1. - С.209-212.</w:t>
      </w:r>
    </w:p>
    <w:p w:rsidR="002867DF" w:rsidRDefault="002867DF" w:rsidP="002867DF">
      <w:pPr>
        <w:pStyle w:val="Style21"/>
        <w:widowControl/>
        <w:tabs>
          <w:tab w:val="left" w:pos="139"/>
          <w:tab w:val="left" w:pos="709"/>
          <w:tab w:val="left" w:pos="994"/>
        </w:tabs>
        <w:spacing w:line="360" w:lineRule="auto"/>
        <w:jc w:val="both"/>
        <w:rPr>
          <w:rStyle w:val="FontStyle37"/>
          <w:sz w:val="24"/>
          <w:szCs w:val="24"/>
          <w:lang w:val="kk-KZ"/>
        </w:rPr>
      </w:pPr>
      <w:r>
        <w:rPr>
          <w:rStyle w:val="FontStyle37"/>
          <w:sz w:val="24"/>
          <w:szCs w:val="24"/>
          <w:lang w:val="kk-KZ"/>
        </w:rPr>
        <w:tab/>
      </w:r>
      <w:r w:rsidR="00BA45C3">
        <w:rPr>
          <w:rStyle w:val="FontStyle37"/>
          <w:sz w:val="24"/>
          <w:szCs w:val="24"/>
        </w:rPr>
        <w:t xml:space="preserve">9 </w:t>
      </w:r>
      <w:r w:rsidR="00BA45C3" w:rsidRPr="0071303F">
        <w:rPr>
          <w:rStyle w:val="FontStyle37"/>
          <w:sz w:val="24"/>
          <w:szCs w:val="24"/>
        </w:rPr>
        <w:t xml:space="preserve">Муравьев А.Ю. Производство салата и зеленных культур на салатных и рассадных комплексах РФ в 2007 году / А.Ю. Муравьев // Теплицы России - №3. - 2008. С. 23-26  </w:t>
      </w:r>
    </w:p>
    <w:p w:rsidR="00BA45C3" w:rsidRPr="00BA45C3" w:rsidRDefault="002867DF" w:rsidP="00044342">
      <w:pPr>
        <w:pStyle w:val="Style21"/>
        <w:widowControl/>
        <w:tabs>
          <w:tab w:val="left" w:pos="139"/>
          <w:tab w:val="left" w:pos="709"/>
          <w:tab w:val="left" w:pos="994"/>
        </w:tabs>
        <w:spacing w:line="360" w:lineRule="auto"/>
        <w:jc w:val="both"/>
        <w:rPr>
          <w:rStyle w:val="FontStyle37"/>
          <w:sz w:val="24"/>
          <w:szCs w:val="24"/>
        </w:rPr>
      </w:pPr>
      <w:r>
        <w:rPr>
          <w:rStyle w:val="FontStyle37"/>
          <w:sz w:val="24"/>
          <w:szCs w:val="24"/>
          <w:lang w:val="kk-KZ"/>
        </w:rPr>
        <w:tab/>
      </w:r>
      <w:r w:rsidR="00BA45C3">
        <w:rPr>
          <w:rStyle w:val="FontStyle37"/>
        </w:rPr>
        <w:t xml:space="preserve">10 </w:t>
      </w:r>
      <w:r w:rsidR="00BA45C3" w:rsidRPr="0071303F">
        <w:rPr>
          <w:rStyle w:val="FontStyle37"/>
          <w:sz w:val="24"/>
          <w:szCs w:val="24"/>
        </w:rPr>
        <w:t>Плотникова Т.В. Экспертиза свежих плодов и овощей / Т.В. Плотникова, В.М. Поздняковский, Т.В. Ларина, Л.Г. Елисеева // Сибирское университетское издательство. Новосибирск</w:t>
      </w:r>
      <w:r w:rsidR="00BA45C3" w:rsidRPr="00BA45C3">
        <w:rPr>
          <w:rStyle w:val="FontStyle37"/>
          <w:sz w:val="24"/>
          <w:szCs w:val="24"/>
        </w:rPr>
        <w:t xml:space="preserve"> - 2001. - </w:t>
      </w:r>
      <w:r w:rsidR="00BA45C3" w:rsidRPr="0071303F">
        <w:rPr>
          <w:rStyle w:val="FontStyle37"/>
          <w:sz w:val="24"/>
          <w:szCs w:val="24"/>
        </w:rPr>
        <w:t>С</w:t>
      </w:r>
      <w:r w:rsidR="00BA45C3" w:rsidRPr="00BA45C3">
        <w:rPr>
          <w:rStyle w:val="FontStyle37"/>
          <w:sz w:val="24"/>
          <w:szCs w:val="24"/>
        </w:rPr>
        <w:t>.90-94</w:t>
      </w:r>
    </w:p>
    <w:p w:rsidR="00044342" w:rsidRDefault="00BA45C3" w:rsidP="00044342">
      <w:pPr>
        <w:tabs>
          <w:tab w:val="left" w:pos="709"/>
        </w:tabs>
        <w:autoSpaceDE w:val="0"/>
        <w:autoSpaceDN w:val="0"/>
        <w:adjustRightInd w:val="0"/>
        <w:spacing w:after="0" w:line="360" w:lineRule="auto"/>
        <w:jc w:val="both"/>
        <w:rPr>
          <w:rStyle w:val="FontStyle53"/>
          <w:sz w:val="24"/>
          <w:szCs w:val="24"/>
          <w:lang w:val="kk-KZ"/>
        </w:rPr>
      </w:pPr>
      <w:r>
        <w:rPr>
          <w:rFonts w:ascii="Times New Roman" w:hAnsi="Times New Roman"/>
          <w:sz w:val="24"/>
          <w:szCs w:val="24"/>
        </w:rPr>
        <w:tab/>
      </w:r>
      <w:r>
        <w:rPr>
          <w:rStyle w:val="FontStyle53"/>
        </w:rPr>
        <w:t>11</w:t>
      </w:r>
      <w:r w:rsidRPr="0071303F">
        <w:rPr>
          <w:rStyle w:val="FontStyle53"/>
          <w:sz w:val="24"/>
          <w:szCs w:val="24"/>
        </w:rPr>
        <w:t xml:space="preserve"> Судаченко В.Н., Мишанов А.П., Маркова А.Е., Колянова Т.В. Методика выбора технологического оборудования для производства рассады овощных культур в интенсивной светокультуре.//Сб. научных трудов ГНУ СЗНИИМЭСХ Россельхозакадемии, С-Петербург. -2012. -№83 - С. 52-59.</w:t>
      </w:r>
    </w:p>
    <w:p w:rsidR="00BA45C3" w:rsidRPr="00044342" w:rsidRDefault="00044342" w:rsidP="00252DD6">
      <w:pPr>
        <w:tabs>
          <w:tab w:val="left" w:pos="709"/>
          <w:tab w:val="left" w:pos="851"/>
        </w:tabs>
        <w:autoSpaceDE w:val="0"/>
        <w:autoSpaceDN w:val="0"/>
        <w:adjustRightInd w:val="0"/>
        <w:spacing w:after="0" w:line="360" w:lineRule="auto"/>
        <w:jc w:val="both"/>
        <w:rPr>
          <w:rStyle w:val="FontStyle53"/>
          <w:rFonts w:ascii="Calibri" w:hAnsi="Calibri"/>
        </w:rPr>
      </w:pPr>
      <w:r>
        <w:rPr>
          <w:rStyle w:val="FontStyle53"/>
          <w:sz w:val="24"/>
          <w:szCs w:val="24"/>
          <w:lang w:val="kk-KZ"/>
        </w:rPr>
        <w:lastRenderedPageBreak/>
        <w:tab/>
      </w:r>
      <w:r w:rsidR="00BA45C3" w:rsidRPr="00D877CF">
        <w:rPr>
          <w:color w:val="000000"/>
        </w:rPr>
        <w:t xml:space="preserve">12 </w:t>
      </w:r>
      <w:r w:rsidR="00BA45C3" w:rsidRPr="00D877CF">
        <w:rPr>
          <w:rStyle w:val="FontStyle53"/>
          <w:sz w:val="24"/>
          <w:szCs w:val="24"/>
        </w:rPr>
        <w:t>Хювелинк Е., Баккер М., Хогендонк Л, Карсемакер Я., Маасвинкель Р. Досвечивание в Нидерландах: новые разработки. // Мир теплиц. - 2005. - №7. - С. 50.</w:t>
      </w:r>
    </w:p>
    <w:p w:rsidR="00BA45C3" w:rsidRPr="0071303F" w:rsidRDefault="00BA45C3" w:rsidP="00BA45C3">
      <w:pPr>
        <w:spacing w:after="0" w:line="360" w:lineRule="auto"/>
        <w:ind w:firstLine="567"/>
        <w:jc w:val="both"/>
        <w:rPr>
          <w:rFonts w:ascii="Times New Roman" w:hAnsi="Times New Roman"/>
          <w:color w:val="1A1A1A" w:themeColor="background1" w:themeShade="1A"/>
          <w:sz w:val="24"/>
          <w:szCs w:val="24"/>
        </w:rPr>
      </w:pPr>
      <w:r w:rsidRPr="0071303F">
        <w:rPr>
          <w:rFonts w:ascii="Times New Roman" w:hAnsi="Times New Roman"/>
          <w:color w:val="FF0000"/>
          <w:sz w:val="24"/>
          <w:szCs w:val="24"/>
        </w:rPr>
        <w:tab/>
      </w:r>
      <w:r>
        <w:rPr>
          <w:rFonts w:ascii="Times New Roman" w:hAnsi="Times New Roman"/>
          <w:bCs/>
          <w:kern w:val="36"/>
          <w:sz w:val="24"/>
          <w:szCs w:val="24"/>
        </w:rPr>
        <w:t>13</w:t>
      </w:r>
      <w:r w:rsidR="008355E7">
        <w:rPr>
          <w:rFonts w:ascii="Times New Roman" w:hAnsi="Times New Roman"/>
          <w:bCs/>
          <w:kern w:val="36"/>
          <w:sz w:val="24"/>
          <w:szCs w:val="24"/>
        </w:rPr>
        <w:t xml:space="preserve"> </w:t>
      </w:r>
      <w:r w:rsidRPr="0071303F">
        <w:rPr>
          <w:rFonts w:ascii="Times New Roman" w:hAnsi="Times New Roman"/>
          <w:color w:val="000000"/>
          <w:spacing w:val="4"/>
          <w:sz w:val="24"/>
          <w:szCs w:val="24"/>
        </w:rPr>
        <w:t>Р</w:t>
      </w:r>
      <w:r w:rsidRPr="0071303F">
        <w:rPr>
          <w:rFonts w:ascii="Times New Roman" w:hAnsi="Times New Roman"/>
          <w:sz w:val="24"/>
          <w:szCs w:val="24"/>
        </w:rPr>
        <w:t>акутько С.А., Маркова А.Е., Мишанов А.П., Ракутько Е.Н., Исследование различий в качестве рассады томата, выращенной под излучением люминесцентных ламп и светодиодных источников // международный журнал прикладных и фундаментальных исследований. – 2015. – № 12-1. – с. 9-13</w:t>
      </w:r>
      <w:r w:rsidRPr="0071303F">
        <w:rPr>
          <w:rFonts w:ascii="Times New Roman" w:hAnsi="Times New Roman"/>
          <w:bCs/>
          <w:kern w:val="36"/>
          <w:sz w:val="24"/>
          <w:szCs w:val="24"/>
        </w:rPr>
        <w:t>.</w:t>
      </w:r>
    </w:p>
    <w:p w:rsidR="00BA45C3" w:rsidRPr="0071303F" w:rsidRDefault="00BA45C3" w:rsidP="00BA45C3">
      <w:pPr>
        <w:spacing w:after="0" w:line="360" w:lineRule="auto"/>
        <w:ind w:firstLine="709"/>
        <w:contextualSpacing/>
        <w:jc w:val="both"/>
        <w:rPr>
          <w:rFonts w:ascii="Times New Roman" w:hAnsi="Times New Roman"/>
          <w:sz w:val="24"/>
          <w:szCs w:val="24"/>
        </w:rPr>
      </w:pPr>
      <w:r>
        <w:rPr>
          <w:rFonts w:ascii="Times New Roman" w:hAnsi="Times New Roman"/>
          <w:bCs/>
          <w:kern w:val="36"/>
          <w:sz w:val="24"/>
          <w:szCs w:val="24"/>
        </w:rPr>
        <w:t xml:space="preserve">14 </w:t>
      </w:r>
      <w:r w:rsidRPr="0071303F">
        <w:rPr>
          <w:rFonts w:ascii="Times New Roman" w:hAnsi="Times New Roman"/>
          <w:sz w:val="24"/>
          <w:szCs w:val="24"/>
        </w:rPr>
        <w:t>Щепетков Н.Г. Овощеводство Северного Казахстана. учебное пособие,</w:t>
      </w:r>
      <w:r w:rsidR="00BF7552">
        <w:rPr>
          <w:rFonts w:ascii="Times New Roman" w:hAnsi="Times New Roman"/>
          <w:sz w:val="24"/>
          <w:szCs w:val="24"/>
        </w:rPr>
        <w:t xml:space="preserve"> Астана, </w:t>
      </w:r>
      <w:r w:rsidRPr="0071303F">
        <w:rPr>
          <w:rFonts w:ascii="Times New Roman" w:hAnsi="Times New Roman"/>
          <w:sz w:val="24"/>
          <w:szCs w:val="24"/>
        </w:rPr>
        <w:t>Изд.КазАТУ им С.Сейфуллина, 2014, - с.325.</w:t>
      </w:r>
    </w:p>
    <w:p w:rsidR="00BA45C3" w:rsidRPr="0071303F" w:rsidRDefault="00BA45C3" w:rsidP="00BA45C3">
      <w:pPr>
        <w:pStyle w:val="af2"/>
        <w:tabs>
          <w:tab w:val="left" w:pos="1276"/>
        </w:tabs>
        <w:spacing w:line="360" w:lineRule="auto"/>
        <w:ind w:left="0"/>
        <w:jc w:val="both"/>
        <w:rPr>
          <w:sz w:val="24"/>
          <w:szCs w:val="24"/>
        </w:rPr>
      </w:pPr>
      <w:r w:rsidRPr="00BA45C3">
        <w:rPr>
          <w:sz w:val="24"/>
          <w:szCs w:val="24"/>
          <w:lang w:val="en-US"/>
        </w:rPr>
        <w:t>15</w:t>
      </w:r>
      <w:r w:rsidRPr="0071303F">
        <w:rPr>
          <w:sz w:val="24"/>
          <w:szCs w:val="24"/>
          <w:lang w:val="en-US"/>
        </w:rPr>
        <w:t xml:space="preserve"> Dorais</w:t>
      </w:r>
      <w:r w:rsidR="00B8369A" w:rsidRPr="00E16C4D">
        <w:rPr>
          <w:sz w:val="24"/>
          <w:szCs w:val="24"/>
          <w:lang w:val="en-US"/>
        </w:rPr>
        <w:t xml:space="preserve"> </w:t>
      </w:r>
      <w:r w:rsidRPr="0071303F">
        <w:rPr>
          <w:sz w:val="24"/>
          <w:szCs w:val="24"/>
          <w:lang w:val="en-US"/>
        </w:rPr>
        <w:t>M. Influence of extended photoperiod onphotosynthate partitioning and export in tomato and pepper plants / M. Dorais, S. Yelle,  A. Gosselin // New Zealand Journal of Crop and Horticultural Science. – 1996. -№ 24. P</w:t>
      </w:r>
      <w:r w:rsidRPr="0071303F">
        <w:rPr>
          <w:sz w:val="24"/>
          <w:szCs w:val="24"/>
        </w:rPr>
        <w:t xml:space="preserve"> 29-37.</w:t>
      </w:r>
    </w:p>
    <w:p w:rsidR="00BA45C3" w:rsidRPr="0071303F" w:rsidRDefault="00BA45C3" w:rsidP="00BA45C3">
      <w:pPr>
        <w:pStyle w:val="Style4"/>
        <w:widowControl/>
        <w:spacing w:line="360" w:lineRule="auto"/>
        <w:ind w:firstLine="0"/>
      </w:pPr>
      <w:r w:rsidRPr="0071303F">
        <w:rPr>
          <w:rStyle w:val="FontStyle38"/>
          <w:sz w:val="24"/>
          <w:szCs w:val="24"/>
        </w:rPr>
        <w:tab/>
      </w:r>
      <w:r>
        <w:t>16</w:t>
      </w:r>
      <w:r w:rsidRPr="0071303F">
        <w:t xml:space="preserve"> Патент №4763, На полезную модель, 2019, МЮ РК, Способ изготовления светодиодных филаментных ламп с заливкой нанофосфора, Таукенов А.С., Столяров В.А., Найфех Мунир Хасан.</w:t>
      </w:r>
    </w:p>
    <w:p w:rsidR="00BA45C3" w:rsidRPr="0071303F" w:rsidRDefault="00044342" w:rsidP="00BA45C3">
      <w:pPr>
        <w:spacing w:after="0" w:line="360" w:lineRule="auto"/>
        <w:ind w:firstLine="360"/>
        <w:jc w:val="both"/>
        <w:rPr>
          <w:rFonts w:ascii="Times New Roman" w:hAnsi="Times New Roman"/>
          <w:sz w:val="24"/>
          <w:szCs w:val="24"/>
        </w:rPr>
      </w:pPr>
      <w:r>
        <w:rPr>
          <w:rFonts w:ascii="Times New Roman" w:hAnsi="Times New Roman"/>
          <w:bCs/>
          <w:sz w:val="24"/>
          <w:szCs w:val="24"/>
          <w:lang w:val="kk-KZ"/>
        </w:rPr>
        <w:tab/>
      </w:r>
      <w:r w:rsidR="00BA45C3">
        <w:rPr>
          <w:rFonts w:ascii="Times New Roman" w:hAnsi="Times New Roman"/>
          <w:bCs/>
          <w:sz w:val="24"/>
          <w:szCs w:val="24"/>
        </w:rPr>
        <w:t>17</w:t>
      </w:r>
      <w:r w:rsidR="00BA45C3" w:rsidRPr="0071303F">
        <w:rPr>
          <w:rFonts w:ascii="Times New Roman" w:hAnsi="Times New Roman"/>
          <w:sz w:val="24"/>
          <w:szCs w:val="24"/>
        </w:rPr>
        <w:t xml:space="preserve"> Рамазанов А., Интенсивное выращивание овощей и зелени в закрытом грунте по инновационной технологии на примере светотехнической лаборатории по типу теплицы ТОО</w:t>
      </w:r>
      <w:r w:rsidR="00F529AE">
        <w:rPr>
          <w:rFonts w:ascii="Times New Roman" w:hAnsi="Times New Roman"/>
          <w:sz w:val="24"/>
          <w:szCs w:val="24"/>
          <w:lang w:val="kk-KZ"/>
        </w:rPr>
        <w:t xml:space="preserve"> </w:t>
      </w:r>
      <w:r w:rsidR="00F34E78">
        <w:rPr>
          <w:rFonts w:ascii="Times New Roman" w:hAnsi="Times New Roman"/>
          <w:sz w:val="24"/>
          <w:szCs w:val="24"/>
        </w:rPr>
        <w:t>«Led System Media»</w:t>
      </w:r>
      <w:r w:rsidR="00BA45C3" w:rsidRPr="0071303F">
        <w:rPr>
          <w:rFonts w:ascii="Times New Roman" w:hAnsi="Times New Roman"/>
          <w:sz w:val="24"/>
          <w:szCs w:val="24"/>
        </w:rPr>
        <w:t>, методическое пособие, Нур-Султан, 2019, - с- 28 .</w:t>
      </w:r>
    </w:p>
    <w:p w:rsidR="00BA45C3" w:rsidRPr="0071303F" w:rsidRDefault="00BA45C3" w:rsidP="00044342">
      <w:pPr>
        <w:pStyle w:val="af2"/>
        <w:tabs>
          <w:tab w:val="left" w:pos="709"/>
          <w:tab w:val="left" w:pos="1134"/>
          <w:tab w:val="left" w:pos="1276"/>
        </w:tabs>
        <w:spacing w:line="360" w:lineRule="auto"/>
        <w:ind w:left="0" w:firstLine="709"/>
        <w:jc w:val="both"/>
        <w:rPr>
          <w:sz w:val="24"/>
          <w:szCs w:val="24"/>
        </w:rPr>
      </w:pPr>
      <w:r>
        <w:rPr>
          <w:sz w:val="24"/>
          <w:szCs w:val="24"/>
          <w:lang w:val="kk-KZ"/>
        </w:rPr>
        <w:t>18</w:t>
      </w:r>
      <w:r w:rsidR="008355E7">
        <w:rPr>
          <w:sz w:val="24"/>
          <w:szCs w:val="24"/>
          <w:lang w:val="kk-KZ"/>
        </w:rPr>
        <w:t xml:space="preserve"> </w:t>
      </w:r>
      <w:r w:rsidRPr="0071303F">
        <w:rPr>
          <w:sz w:val="24"/>
          <w:szCs w:val="24"/>
        </w:rPr>
        <w:t xml:space="preserve">Доспехов Б.А. Методикаопытногодела. – М.: Агропромиздат, 1985.С.230-244. </w:t>
      </w:r>
    </w:p>
    <w:p w:rsidR="00BA45C3" w:rsidRPr="0071303F" w:rsidRDefault="00BA45C3" w:rsidP="00BA45C3">
      <w:pPr>
        <w:pStyle w:val="af2"/>
        <w:tabs>
          <w:tab w:val="left" w:pos="1134"/>
          <w:tab w:val="left" w:pos="1276"/>
        </w:tabs>
        <w:spacing w:line="360" w:lineRule="auto"/>
        <w:ind w:left="0" w:firstLine="709"/>
        <w:jc w:val="both"/>
        <w:rPr>
          <w:sz w:val="24"/>
          <w:szCs w:val="24"/>
        </w:rPr>
      </w:pPr>
      <w:r>
        <w:rPr>
          <w:sz w:val="24"/>
          <w:szCs w:val="24"/>
        </w:rPr>
        <w:t>19</w:t>
      </w:r>
      <w:r w:rsidRPr="0071303F">
        <w:rPr>
          <w:sz w:val="24"/>
          <w:szCs w:val="24"/>
        </w:rPr>
        <w:t xml:space="preserve"> Белик В.Ф. Методика полевого опыта в овощеводстве и бахчеводстве/ В.Ф. Белик. -   Москва, 1979. -  210 с.</w:t>
      </w:r>
    </w:p>
    <w:p w:rsidR="00BA45C3" w:rsidRPr="0071303F" w:rsidRDefault="00BA45C3" w:rsidP="00BA45C3">
      <w:pPr>
        <w:pStyle w:val="af2"/>
        <w:tabs>
          <w:tab w:val="left" w:pos="1134"/>
          <w:tab w:val="left" w:pos="1276"/>
        </w:tabs>
        <w:spacing w:line="360" w:lineRule="auto"/>
        <w:ind w:left="0" w:firstLine="709"/>
        <w:jc w:val="both"/>
        <w:rPr>
          <w:sz w:val="24"/>
          <w:szCs w:val="24"/>
        </w:rPr>
      </w:pPr>
      <w:r>
        <w:rPr>
          <w:sz w:val="24"/>
          <w:szCs w:val="24"/>
        </w:rPr>
        <w:t xml:space="preserve">20 </w:t>
      </w:r>
      <w:r w:rsidRPr="0071303F">
        <w:rPr>
          <w:sz w:val="24"/>
          <w:szCs w:val="24"/>
        </w:rPr>
        <w:t>Ващенко С.Ф</w:t>
      </w:r>
      <w:r w:rsidR="000E170B">
        <w:rPr>
          <w:sz w:val="24"/>
          <w:szCs w:val="24"/>
          <w:lang w:val="kk-KZ"/>
        </w:rPr>
        <w:t>.</w:t>
      </w:r>
      <w:r w:rsidRPr="0071303F">
        <w:rPr>
          <w:sz w:val="24"/>
          <w:szCs w:val="24"/>
        </w:rPr>
        <w:t xml:space="preserve"> Методические рекомендации по проведению опытов с овощными культурами в сооружениях защищенного грунта / С.Ф. Ващенко, Г.А. Набатова, О.Д. Рожанская. М., 1976. – 87с.</w:t>
      </w:r>
    </w:p>
    <w:p w:rsidR="00BA45C3" w:rsidRPr="0071303F" w:rsidRDefault="00BA45C3" w:rsidP="00BA45C3">
      <w:pPr>
        <w:shd w:val="clear" w:color="auto" w:fill="FFFFFF"/>
        <w:tabs>
          <w:tab w:val="left" w:pos="1134"/>
          <w:tab w:val="left" w:pos="1276"/>
        </w:tabs>
        <w:spacing w:after="0" w:line="360" w:lineRule="auto"/>
        <w:ind w:firstLine="709"/>
        <w:jc w:val="both"/>
        <w:rPr>
          <w:rFonts w:ascii="Times New Roman" w:hAnsi="Times New Roman"/>
          <w:color w:val="000000"/>
          <w:sz w:val="24"/>
          <w:szCs w:val="24"/>
        </w:rPr>
      </w:pPr>
      <w:r>
        <w:rPr>
          <w:rFonts w:ascii="Times New Roman" w:hAnsi="Times New Roman"/>
          <w:sz w:val="24"/>
          <w:szCs w:val="24"/>
        </w:rPr>
        <w:t>21</w:t>
      </w:r>
      <w:r w:rsidRPr="0071303F">
        <w:rPr>
          <w:rFonts w:ascii="Times New Roman" w:hAnsi="Times New Roman"/>
          <w:sz w:val="24"/>
          <w:szCs w:val="24"/>
        </w:rPr>
        <w:t xml:space="preserve"> Методика государственного сортоиспытания сельскохозяйственных культур. Вып.4 – М.: Колос. – 1975.  -  183 с.</w:t>
      </w:r>
    </w:p>
    <w:p w:rsidR="00BA45C3" w:rsidRPr="0071303F" w:rsidRDefault="00BA45C3" w:rsidP="00BA45C3">
      <w:pPr>
        <w:pStyle w:val="Default"/>
        <w:spacing w:line="360" w:lineRule="auto"/>
        <w:jc w:val="both"/>
      </w:pPr>
      <w:r>
        <w:tab/>
        <w:t>22</w:t>
      </w:r>
      <w:r w:rsidR="008355E7">
        <w:t xml:space="preserve"> </w:t>
      </w:r>
      <w:r w:rsidRPr="0071303F">
        <w:rPr>
          <w:bCs/>
          <w:iCs/>
        </w:rPr>
        <w:t>Курьянова И.В.</w:t>
      </w:r>
      <w:r w:rsidRPr="0071303F">
        <w:t>, О</w:t>
      </w:r>
      <w:r w:rsidRPr="0071303F">
        <w:rPr>
          <w:bCs/>
          <w:iCs/>
        </w:rPr>
        <w:t xml:space="preserve">олонина С.И.,  </w:t>
      </w:r>
      <w:r w:rsidRPr="0071303F">
        <w:rPr>
          <w:bCs/>
        </w:rPr>
        <w:t xml:space="preserve">Оценка влияния различных спектров светодиодного </w:t>
      </w:r>
      <w:r w:rsidRPr="0071303F">
        <w:rPr>
          <w:rFonts w:eastAsiaTheme="minorEastAsia"/>
          <w:bCs/>
          <w:lang w:eastAsia="ru-RU"/>
        </w:rPr>
        <w:t>светильника на рост и развитие овощных культур ,</w:t>
      </w:r>
      <w:r w:rsidRPr="0071303F">
        <w:rPr>
          <w:rFonts w:eastAsiaTheme="minorEastAsia"/>
          <w:iCs/>
          <w:lang w:eastAsia="ru-RU"/>
        </w:rPr>
        <w:t>Вестник НГИЭИ. 2017. № 7 -с 74.</w:t>
      </w:r>
    </w:p>
    <w:p w:rsidR="00BA45C3" w:rsidRPr="0071303F" w:rsidRDefault="00BA45C3" w:rsidP="00BA45C3">
      <w:pPr>
        <w:pStyle w:val="Style5"/>
        <w:widowControl/>
        <w:tabs>
          <w:tab w:val="left" w:pos="221"/>
        </w:tabs>
        <w:spacing w:line="360" w:lineRule="auto"/>
      </w:pPr>
      <w:r>
        <w:rPr>
          <w:lang w:val="kk-KZ"/>
        </w:rPr>
        <w:t xml:space="preserve">          </w:t>
      </w:r>
      <w:r w:rsidR="008355E7">
        <w:rPr>
          <w:lang w:val="kk-KZ"/>
        </w:rPr>
        <w:t xml:space="preserve"> </w:t>
      </w:r>
      <w:r>
        <w:rPr>
          <w:lang w:val="kk-KZ"/>
        </w:rPr>
        <w:t>23</w:t>
      </w:r>
      <w:r w:rsidR="008355E7">
        <w:rPr>
          <w:lang w:val="kk-KZ"/>
        </w:rPr>
        <w:t xml:space="preserve"> </w:t>
      </w:r>
      <w:r w:rsidRPr="0071303F">
        <w:t>Джантасов С.К., Бойко С.Б., Кошман К.К., Авзалов Р.Ф. Теплица:от А до Я,Алматы, 2011. -143с.</w:t>
      </w:r>
    </w:p>
    <w:p w:rsidR="00044342" w:rsidRDefault="00BA45C3" w:rsidP="00BA45C3">
      <w:pPr>
        <w:pStyle w:val="Style5"/>
        <w:widowControl/>
        <w:tabs>
          <w:tab w:val="left" w:pos="221"/>
        </w:tabs>
        <w:spacing w:line="360" w:lineRule="auto"/>
        <w:rPr>
          <w:lang w:val="kk-KZ"/>
        </w:rPr>
      </w:pPr>
      <w:r>
        <w:t xml:space="preserve">      </w:t>
      </w:r>
      <w:r w:rsidR="00044342">
        <w:t xml:space="preserve">  </w:t>
      </w:r>
      <w:r w:rsidR="00044342">
        <w:rPr>
          <w:lang w:val="kk-KZ"/>
        </w:rPr>
        <w:tab/>
      </w:r>
      <w:r>
        <w:t>24</w:t>
      </w:r>
      <w:r w:rsidRPr="0071303F">
        <w:t xml:space="preserve"> Щепетков Н.Г., Научные основы высокой продуктивности овощных культур, учебное пособие, Астана, 2013,С -130).   </w:t>
      </w:r>
    </w:p>
    <w:p w:rsidR="00BA45C3" w:rsidRPr="0071303F" w:rsidRDefault="00044342" w:rsidP="00044342">
      <w:pPr>
        <w:pStyle w:val="Style5"/>
        <w:widowControl/>
        <w:tabs>
          <w:tab w:val="left" w:pos="221"/>
          <w:tab w:val="left" w:pos="709"/>
        </w:tabs>
        <w:spacing w:line="360" w:lineRule="auto"/>
      </w:pPr>
      <w:r>
        <w:rPr>
          <w:lang w:val="kk-KZ"/>
        </w:rPr>
        <w:tab/>
      </w:r>
      <w:r>
        <w:rPr>
          <w:lang w:val="kk-KZ"/>
        </w:rPr>
        <w:tab/>
      </w:r>
      <w:r w:rsidR="00BA45C3">
        <w:t>25</w:t>
      </w:r>
      <w:r w:rsidR="00BA45C3" w:rsidRPr="0071303F">
        <w:t xml:space="preserve">  Бахарев И., Прокофьев А., Туркин А., Яковлев А., Применение светодиодных светильников для освещения теплиц: реальность и перспективы, Разработки/Сельское хозяйство,</w:t>
      </w:r>
      <w:r w:rsidR="0079759A">
        <w:t xml:space="preserve"> - Москва:</w:t>
      </w:r>
      <w:r w:rsidR="00BA45C3" w:rsidRPr="0071303F">
        <w:t xml:space="preserve"> СТА-ПРЕСС, 2010, С - 76-82. </w:t>
      </w:r>
    </w:p>
    <w:p w:rsidR="00BA45C3" w:rsidRPr="00E924BC" w:rsidRDefault="00BA45C3" w:rsidP="007A66F8">
      <w:pPr>
        <w:tabs>
          <w:tab w:val="left" w:pos="709"/>
        </w:tabs>
        <w:spacing w:after="0"/>
        <w:jc w:val="both"/>
        <w:rPr>
          <w:rFonts w:ascii="Times New Roman" w:hAnsi="Times New Roman"/>
          <w:sz w:val="24"/>
          <w:szCs w:val="24"/>
        </w:rPr>
      </w:pPr>
      <w:r>
        <w:rPr>
          <w:rFonts w:ascii="Times New Roman" w:hAnsi="Times New Roman"/>
          <w:color w:val="000000"/>
          <w:sz w:val="24"/>
          <w:szCs w:val="24"/>
        </w:rPr>
        <w:lastRenderedPageBreak/>
        <w:tab/>
        <w:t xml:space="preserve">26. </w:t>
      </w:r>
      <w:r w:rsidRPr="00E924BC">
        <w:rPr>
          <w:rFonts w:ascii="Times New Roman" w:hAnsi="Times New Roman"/>
          <w:color w:val="000000"/>
          <w:sz w:val="24"/>
          <w:szCs w:val="24"/>
        </w:rPr>
        <w:t>Государственный реестр селекционных достижений, рекомендуемых к использованию в Республике Казахстан, и Перечня перспективных сортов сельскохозяйственных растений.Приказ Министра сельского хозяйства Республики Казахстан от 30 июля 2009 года № 434</w:t>
      </w:r>
      <w:r>
        <w:rPr>
          <w:rFonts w:ascii="Times New Roman" w:hAnsi="Times New Roman"/>
          <w:color w:val="000000"/>
          <w:sz w:val="24"/>
          <w:szCs w:val="24"/>
        </w:rPr>
        <w:t>, 2020.</w:t>
      </w:r>
      <w:r w:rsidR="008355E7" w:rsidRPr="008355E7">
        <w:rPr>
          <w:rFonts w:ascii="Times New Roman" w:hAnsi="Times New Roman"/>
          <w:sz w:val="24"/>
          <w:szCs w:val="24"/>
        </w:rPr>
        <w:t xml:space="preserve"> </w:t>
      </w:r>
      <w:r w:rsidR="008355E7" w:rsidRPr="0071303F">
        <w:rPr>
          <w:rFonts w:ascii="Times New Roman" w:hAnsi="Times New Roman"/>
          <w:sz w:val="24"/>
          <w:szCs w:val="24"/>
        </w:rPr>
        <w:t>[</w:t>
      </w:r>
      <w:r w:rsidR="008355E7">
        <w:rPr>
          <w:rFonts w:ascii="Times New Roman" w:hAnsi="Times New Roman"/>
          <w:sz w:val="24"/>
          <w:szCs w:val="24"/>
          <w:lang w:val="kk-KZ"/>
        </w:rPr>
        <w:t>Электронный ресурс</w:t>
      </w:r>
      <w:r w:rsidR="008355E7" w:rsidRPr="0071303F">
        <w:rPr>
          <w:rFonts w:ascii="Times New Roman" w:hAnsi="Times New Roman"/>
          <w:sz w:val="24"/>
          <w:szCs w:val="24"/>
        </w:rPr>
        <w:t>].</w:t>
      </w:r>
      <w:r w:rsidR="008355E7">
        <w:rPr>
          <w:rFonts w:ascii="Times New Roman" w:hAnsi="Times New Roman"/>
          <w:sz w:val="24"/>
          <w:szCs w:val="24"/>
        </w:rPr>
        <w:t xml:space="preserve"> -</w:t>
      </w:r>
      <w:r w:rsidR="008355E7" w:rsidRPr="008355E7">
        <w:t xml:space="preserve"> </w:t>
      </w:r>
      <w:r w:rsidR="008355E7" w:rsidRPr="008355E7">
        <w:rPr>
          <w:rFonts w:ascii="Times New Roman" w:hAnsi="Times New Roman"/>
          <w:color w:val="000000"/>
          <w:sz w:val="24"/>
          <w:szCs w:val="24"/>
        </w:rPr>
        <w:t>http://adilet.zan.kz/rus/docs/V090005759</w:t>
      </w:r>
    </w:p>
    <w:p w:rsidR="00B35661" w:rsidRPr="0071303F" w:rsidRDefault="00B35661" w:rsidP="0071303F">
      <w:pPr>
        <w:pStyle w:val="Style5"/>
        <w:widowControl/>
        <w:tabs>
          <w:tab w:val="left" w:pos="221"/>
        </w:tabs>
        <w:spacing w:line="360" w:lineRule="auto"/>
      </w:pPr>
    </w:p>
    <w:p w:rsidR="0097728E" w:rsidRPr="0071303F" w:rsidRDefault="0097728E" w:rsidP="0071303F">
      <w:pPr>
        <w:spacing w:after="0" w:line="360" w:lineRule="auto"/>
        <w:ind w:firstLine="567"/>
        <w:jc w:val="center"/>
        <w:rPr>
          <w:rFonts w:ascii="Times New Roman" w:hAnsi="Times New Roman"/>
          <w:sz w:val="24"/>
          <w:szCs w:val="24"/>
        </w:rPr>
      </w:pPr>
    </w:p>
    <w:p w:rsidR="0097728E" w:rsidRPr="0071303F" w:rsidRDefault="0097728E" w:rsidP="0071303F">
      <w:pPr>
        <w:spacing w:after="0" w:line="360" w:lineRule="auto"/>
        <w:ind w:firstLine="567"/>
        <w:jc w:val="center"/>
        <w:rPr>
          <w:rFonts w:ascii="Times New Roman" w:hAnsi="Times New Roman"/>
          <w:sz w:val="24"/>
          <w:szCs w:val="24"/>
          <w:lang w:val="kk-KZ"/>
        </w:rPr>
      </w:pPr>
    </w:p>
    <w:p w:rsidR="0097728E" w:rsidRPr="0071303F" w:rsidRDefault="0097728E" w:rsidP="0071303F">
      <w:pPr>
        <w:spacing w:after="0" w:line="360" w:lineRule="auto"/>
        <w:ind w:firstLine="567"/>
        <w:jc w:val="center"/>
        <w:rPr>
          <w:rFonts w:ascii="Times New Roman" w:hAnsi="Times New Roman"/>
          <w:sz w:val="24"/>
          <w:szCs w:val="24"/>
          <w:lang w:val="kk-KZ"/>
        </w:rPr>
      </w:pPr>
    </w:p>
    <w:p w:rsidR="0097728E" w:rsidRPr="0071303F" w:rsidRDefault="0097728E" w:rsidP="0071303F">
      <w:pPr>
        <w:spacing w:after="0" w:line="360" w:lineRule="auto"/>
        <w:jc w:val="both"/>
        <w:rPr>
          <w:rFonts w:ascii="Times New Roman" w:hAnsi="Times New Roman"/>
          <w:color w:val="1F497D"/>
          <w:sz w:val="24"/>
          <w:szCs w:val="24"/>
          <w:lang w:val="kk-KZ"/>
        </w:rPr>
      </w:pPr>
    </w:p>
    <w:p w:rsidR="0097728E" w:rsidRPr="0071303F" w:rsidRDefault="0097728E" w:rsidP="0071303F">
      <w:pPr>
        <w:spacing w:after="0" w:line="360" w:lineRule="auto"/>
        <w:ind w:firstLine="567"/>
        <w:jc w:val="center"/>
        <w:rPr>
          <w:rFonts w:ascii="Times New Roman" w:hAnsi="Times New Roman"/>
          <w:sz w:val="24"/>
          <w:szCs w:val="24"/>
          <w:lang w:val="kk-KZ"/>
        </w:rPr>
      </w:pPr>
    </w:p>
    <w:p w:rsidR="0097728E" w:rsidRPr="0071303F" w:rsidRDefault="0097728E" w:rsidP="0071303F">
      <w:pPr>
        <w:spacing w:after="0" w:line="360" w:lineRule="auto"/>
        <w:ind w:firstLine="567"/>
        <w:jc w:val="center"/>
        <w:rPr>
          <w:rFonts w:ascii="Times New Roman" w:hAnsi="Times New Roman"/>
          <w:sz w:val="24"/>
          <w:szCs w:val="24"/>
        </w:rPr>
      </w:pPr>
    </w:p>
    <w:p w:rsidR="0097728E" w:rsidRPr="0071303F" w:rsidRDefault="0097728E" w:rsidP="0071303F">
      <w:pPr>
        <w:spacing w:after="0" w:line="360" w:lineRule="auto"/>
        <w:ind w:firstLine="567"/>
        <w:jc w:val="center"/>
        <w:rPr>
          <w:rFonts w:ascii="Times New Roman" w:hAnsi="Times New Roman"/>
          <w:sz w:val="24"/>
          <w:szCs w:val="24"/>
        </w:rPr>
      </w:pPr>
    </w:p>
    <w:p w:rsidR="0097728E" w:rsidRPr="0071303F" w:rsidRDefault="0097728E" w:rsidP="0071303F">
      <w:pPr>
        <w:spacing w:after="0" w:line="360" w:lineRule="auto"/>
        <w:ind w:firstLine="567"/>
        <w:jc w:val="center"/>
        <w:rPr>
          <w:rFonts w:ascii="Times New Roman" w:hAnsi="Times New Roman"/>
          <w:sz w:val="24"/>
          <w:szCs w:val="24"/>
        </w:rPr>
      </w:pPr>
    </w:p>
    <w:p w:rsidR="0097728E" w:rsidRPr="0071303F" w:rsidRDefault="0097728E" w:rsidP="0071303F">
      <w:pPr>
        <w:spacing w:after="0" w:line="360" w:lineRule="auto"/>
        <w:ind w:firstLine="567"/>
        <w:jc w:val="center"/>
        <w:rPr>
          <w:rFonts w:ascii="Times New Roman" w:hAnsi="Times New Roman"/>
          <w:sz w:val="24"/>
          <w:szCs w:val="24"/>
        </w:rPr>
      </w:pPr>
    </w:p>
    <w:p w:rsidR="0097728E" w:rsidRDefault="0097728E" w:rsidP="0071303F">
      <w:pPr>
        <w:spacing w:after="0" w:line="360" w:lineRule="auto"/>
        <w:ind w:firstLine="567"/>
        <w:jc w:val="center"/>
        <w:rPr>
          <w:rFonts w:ascii="Times New Roman" w:hAnsi="Times New Roman"/>
          <w:sz w:val="24"/>
          <w:szCs w:val="24"/>
        </w:rPr>
      </w:pPr>
    </w:p>
    <w:p w:rsidR="00D75F20" w:rsidRDefault="00D75F20" w:rsidP="0071303F">
      <w:pPr>
        <w:spacing w:after="0" w:line="360" w:lineRule="auto"/>
        <w:ind w:firstLine="567"/>
        <w:jc w:val="center"/>
        <w:rPr>
          <w:rFonts w:ascii="Times New Roman" w:hAnsi="Times New Roman"/>
          <w:sz w:val="24"/>
          <w:szCs w:val="24"/>
        </w:rPr>
      </w:pPr>
    </w:p>
    <w:p w:rsidR="00D75F20" w:rsidRDefault="00D75F20" w:rsidP="0071303F">
      <w:pPr>
        <w:spacing w:after="0" w:line="360" w:lineRule="auto"/>
        <w:ind w:firstLine="567"/>
        <w:jc w:val="center"/>
        <w:rPr>
          <w:rFonts w:ascii="Times New Roman" w:hAnsi="Times New Roman"/>
          <w:sz w:val="24"/>
          <w:szCs w:val="24"/>
        </w:rPr>
      </w:pPr>
    </w:p>
    <w:p w:rsidR="00D75F20" w:rsidRDefault="00D75F20" w:rsidP="0071303F">
      <w:pPr>
        <w:spacing w:after="0" w:line="360" w:lineRule="auto"/>
        <w:ind w:firstLine="567"/>
        <w:jc w:val="center"/>
        <w:rPr>
          <w:rFonts w:ascii="Times New Roman" w:hAnsi="Times New Roman"/>
          <w:sz w:val="24"/>
          <w:szCs w:val="24"/>
        </w:rPr>
      </w:pPr>
    </w:p>
    <w:p w:rsidR="00D75F20" w:rsidRDefault="00D75F20" w:rsidP="0071303F">
      <w:pPr>
        <w:spacing w:after="0" w:line="360" w:lineRule="auto"/>
        <w:ind w:firstLine="567"/>
        <w:jc w:val="center"/>
        <w:rPr>
          <w:rFonts w:ascii="Times New Roman" w:hAnsi="Times New Roman"/>
          <w:sz w:val="24"/>
          <w:szCs w:val="24"/>
        </w:rPr>
      </w:pPr>
    </w:p>
    <w:p w:rsidR="00D75F20" w:rsidRDefault="00D75F20" w:rsidP="0071303F">
      <w:pPr>
        <w:spacing w:after="0" w:line="360" w:lineRule="auto"/>
        <w:ind w:firstLine="567"/>
        <w:jc w:val="center"/>
        <w:rPr>
          <w:rFonts w:ascii="Times New Roman" w:hAnsi="Times New Roman"/>
          <w:sz w:val="24"/>
          <w:szCs w:val="24"/>
        </w:rPr>
      </w:pPr>
    </w:p>
    <w:p w:rsidR="00D75F20" w:rsidRDefault="00D75F20" w:rsidP="0071303F">
      <w:pPr>
        <w:spacing w:after="0" w:line="360" w:lineRule="auto"/>
        <w:ind w:firstLine="567"/>
        <w:jc w:val="center"/>
        <w:rPr>
          <w:rFonts w:ascii="Times New Roman" w:hAnsi="Times New Roman"/>
          <w:sz w:val="24"/>
          <w:szCs w:val="24"/>
        </w:rPr>
      </w:pPr>
    </w:p>
    <w:p w:rsidR="00D75F20" w:rsidRDefault="00D75F20" w:rsidP="0071303F">
      <w:pPr>
        <w:spacing w:after="0" w:line="360" w:lineRule="auto"/>
        <w:ind w:firstLine="567"/>
        <w:jc w:val="center"/>
        <w:rPr>
          <w:rFonts w:ascii="Times New Roman" w:hAnsi="Times New Roman"/>
          <w:sz w:val="24"/>
          <w:szCs w:val="24"/>
        </w:rPr>
      </w:pPr>
    </w:p>
    <w:p w:rsidR="00D75F20" w:rsidRDefault="00D75F20" w:rsidP="0071303F">
      <w:pPr>
        <w:spacing w:after="0" w:line="360" w:lineRule="auto"/>
        <w:ind w:firstLine="567"/>
        <w:jc w:val="center"/>
        <w:rPr>
          <w:rFonts w:ascii="Times New Roman" w:hAnsi="Times New Roman"/>
          <w:sz w:val="24"/>
          <w:szCs w:val="24"/>
        </w:rPr>
      </w:pPr>
    </w:p>
    <w:p w:rsidR="00D75F20" w:rsidRDefault="00D75F20" w:rsidP="0071303F">
      <w:pPr>
        <w:spacing w:after="0" w:line="360" w:lineRule="auto"/>
        <w:ind w:firstLine="567"/>
        <w:jc w:val="center"/>
        <w:rPr>
          <w:rFonts w:ascii="Times New Roman" w:hAnsi="Times New Roman"/>
          <w:sz w:val="24"/>
          <w:szCs w:val="24"/>
        </w:rPr>
      </w:pPr>
    </w:p>
    <w:p w:rsidR="00D75F20" w:rsidRDefault="00D75F20" w:rsidP="0071303F">
      <w:pPr>
        <w:spacing w:after="0" w:line="360" w:lineRule="auto"/>
        <w:ind w:firstLine="567"/>
        <w:jc w:val="center"/>
        <w:rPr>
          <w:rFonts w:ascii="Times New Roman" w:hAnsi="Times New Roman"/>
          <w:sz w:val="24"/>
          <w:szCs w:val="24"/>
        </w:rPr>
      </w:pPr>
    </w:p>
    <w:p w:rsidR="00D75F20" w:rsidRDefault="00D75F20" w:rsidP="0071303F">
      <w:pPr>
        <w:spacing w:after="0" w:line="360" w:lineRule="auto"/>
        <w:ind w:firstLine="567"/>
        <w:jc w:val="center"/>
        <w:rPr>
          <w:rFonts w:ascii="Times New Roman" w:hAnsi="Times New Roman"/>
          <w:sz w:val="24"/>
          <w:szCs w:val="24"/>
        </w:rPr>
      </w:pPr>
    </w:p>
    <w:p w:rsidR="00D75F20" w:rsidRDefault="00D75F20" w:rsidP="0071303F">
      <w:pPr>
        <w:spacing w:after="0" w:line="360" w:lineRule="auto"/>
        <w:ind w:firstLine="567"/>
        <w:jc w:val="center"/>
        <w:rPr>
          <w:rFonts w:ascii="Times New Roman" w:hAnsi="Times New Roman"/>
          <w:sz w:val="24"/>
          <w:szCs w:val="24"/>
        </w:rPr>
      </w:pPr>
    </w:p>
    <w:p w:rsidR="00D75F20" w:rsidRDefault="00D75F20" w:rsidP="0071303F">
      <w:pPr>
        <w:spacing w:after="0" w:line="360" w:lineRule="auto"/>
        <w:ind w:firstLine="567"/>
        <w:jc w:val="center"/>
        <w:rPr>
          <w:rFonts w:ascii="Times New Roman" w:hAnsi="Times New Roman"/>
          <w:sz w:val="24"/>
          <w:szCs w:val="24"/>
        </w:rPr>
      </w:pPr>
    </w:p>
    <w:p w:rsidR="00D75F20" w:rsidRDefault="00D75F20" w:rsidP="0071303F">
      <w:pPr>
        <w:spacing w:after="0" w:line="360" w:lineRule="auto"/>
        <w:ind w:firstLine="567"/>
        <w:jc w:val="center"/>
        <w:rPr>
          <w:rFonts w:ascii="Times New Roman" w:hAnsi="Times New Roman"/>
          <w:sz w:val="24"/>
          <w:szCs w:val="24"/>
        </w:rPr>
      </w:pPr>
    </w:p>
    <w:p w:rsidR="00D75F20" w:rsidRDefault="00D75F20" w:rsidP="0071303F">
      <w:pPr>
        <w:spacing w:after="0" w:line="360" w:lineRule="auto"/>
        <w:ind w:firstLine="567"/>
        <w:jc w:val="center"/>
        <w:rPr>
          <w:rFonts w:ascii="Times New Roman" w:hAnsi="Times New Roman"/>
          <w:sz w:val="24"/>
          <w:szCs w:val="24"/>
        </w:rPr>
      </w:pPr>
    </w:p>
    <w:p w:rsidR="00D75F20" w:rsidRDefault="00D75F20" w:rsidP="0071303F">
      <w:pPr>
        <w:spacing w:after="0" w:line="360" w:lineRule="auto"/>
        <w:ind w:firstLine="567"/>
        <w:jc w:val="center"/>
        <w:rPr>
          <w:rFonts w:ascii="Times New Roman" w:hAnsi="Times New Roman"/>
          <w:sz w:val="24"/>
          <w:szCs w:val="24"/>
        </w:rPr>
      </w:pPr>
    </w:p>
    <w:p w:rsidR="00D75F20" w:rsidRDefault="00D75F20" w:rsidP="0071303F">
      <w:pPr>
        <w:spacing w:after="0" w:line="360" w:lineRule="auto"/>
        <w:ind w:firstLine="567"/>
        <w:jc w:val="center"/>
        <w:rPr>
          <w:rFonts w:ascii="Times New Roman" w:hAnsi="Times New Roman"/>
          <w:sz w:val="24"/>
          <w:szCs w:val="24"/>
        </w:rPr>
      </w:pPr>
    </w:p>
    <w:p w:rsidR="00D75F20" w:rsidRDefault="00D75F20" w:rsidP="0071303F">
      <w:pPr>
        <w:spacing w:after="0" w:line="360" w:lineRule="auto"/>
        <w:ind w:firstLine="567"/>
        <w:jc w:val="center"/>
        <w:rPr>
          <w:rFonts w:ascii="Times New Roman" w:hAnsi="Times New Roman"/>
          <w:sz w:val="24"/>
          <w:szCs w:val="24"/>
        </w:rPr>
      </w:pPr>
    </w:p>
    <w:p w:rsidR="00D75F20" w:rsidRDefault="00D75F20" w:rsidP="0071303F">
      <w:pPr>
        <w:spacing w:after="0" w:line="360" w:lineRule="auto"/>
        <w:ind w:firstLine="567"/>
        <w:jc w:val="center"/>
        <w:rPr>
          <w:rFonts w:ascii="Times New Roman" w:hAnsi="Times New Roman"/>
          <w:sz w:val="24"/>
          <w:szCs w:val="24"/>
        </w:rPr>
      </w:pPr>
    </w:p>
    <w:p w:rsidR="00D75F20" w:rsidRPr="0071303F" w:rsidRDefault="00D75F20" w:rsidP="0071303F">
      <w:pPr>
        <w:spacing w:after="0" w:line="360" w:lineRule="auto"/>
        <w:ind w:firstLine="567"/>
        <w:jc w:val="center"/>
        <w:rPr>
          <w:rFonts w:ascii="Times New Roman" w:hAnsi="Times New Roman"/>
          <w:sz w:val="24"/>
          <w:szCs w:val="24"/>
        </w:rPr>
      </w:pPr>
    </w:p>
    <w:p w:rsidR="0097728E" w:rsidRPr="0071303F" w:rsidRDefault="0097728E" w:rsidP="0071303F">
      <w:pPr>
        <w:spacing w:after="0" w:line="360" w:lineRule="auto"/>
        <w:ind w:firstLine="567"/>
        <w:jc w:val="center"/>
        <w:rPr>
          <w:rFonts w:ascii="Times New Roman" w:hAnsi="Times New Roman"/>
          <w:b/>
          <w:sz w:val="24"/>
          <w:szCs w:val="24"/>
          <w:lang w:val="kk-KZ"/>
        </w:rPr>
      </w:pPr>
      <w:r w:rsidRPr="0071303F">
        <w:rPr>
          <w:rFonts w:ascii="Times New Roman" w:hAnsi="Times New Roman"/>
          <w:b/>
          <w:sz w:val="24"/>
          <w:szCs w:val="24"/>
        </w:rPr>
        <w:lastRenderedPageBreak/>
        <w:t xml:space="preserve">ПРИЛОЖЕНИЕ А </w:t>
      </w:r>
    </w:p>
    <w:p w:rsidR="0097728E" w:rsidRPr="0071303F" w:rsidRDefault="0097728E" w:rsidP="0071303F">
      <w:pPr>
        <w:spacing w:after="0" w:line="360" w:lineRule="auto"/>
        <w:ind w:firstLine="567"/>
        <w:jc w:val="center"/>
        <w:rPr>
          <w:rFonts w:ascii="Times New Roman" w:hAnsi="Times New Roman"/>
          <w:b/>
          <w:sz w:val="24"/>
          <w:szCs w:val="24"/>
          <w:lang w:val="kk-KZ"/>
        </w:rPr>
      </w:pPr>
      <w:r w:rsidRPr="0071303F">
        <w:rPr>
          <w:rFonts w:ascii="Times New Roman" w:hAnsi="Times New Roman"/>
          <w:b/>
          <w:sz w:val="24"/>
          <w:szCs w:val="24"/>
          <w:lang w:val="kk-KZ"/>
        </w:rPr>
        <w:t>Календарный план работ</w:t>
      </w:r>
    </w:p>
    <w:p w:rsidR="00365A30" w:rsidRDefault="00EB6E7A" w:rsidP="0071303F">
      <w:pPr>
        <w:spacing w:after="0" w:line="360" w:lineRule="auto"/>
        <w:jc w:val="center"/>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5939790" cy="8425341"/>
            <wp:effectExtent l="19050" t="0" r="3810" b="0"/>
            <wp:docPr id="14" name="Рисунок 2" descr="C:\Users\ww\AppData\Local\Temp\Rar$DIa0.709\КП дог № 199 ГФ_0001 КазАТУ-6-1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w\AppData\Local\Temp\Rar$DIa0.709\КП дог № 199 ГФ_0001 КазАТУ-6-10_page-0001.jpg"/>
                    <pic:cNvPicPr>
                      <a:picLocks noChangeAspect="1" noChangeArrowheads="1"/>
                    </pic:cNvPicPr>
                  </pic:nvPicPr>
                  <pic:blipFill>
                    <a:blip r:embed="rId46"/>
                    <a:srcRect/>
                    <a:stretch>
                      <a:fillRect/>
                    </a:stretch>
                  </pic:blipFill>
                  <pic:spPr bwMode="auto">
                    <a:xfrm>
                      <a:off x="0" y="0"/>
                      <a:ext cx="5939790" cy="8425341"/>
                    </a:xfrm>
                    <a:prstGeom prst="rect">
                      <a:avLst/>
                    </a:prstGeom>
                    <a:noFill/>
                    <a:ln w="9525">
                      <a:noFill/>
                      <a:miter lim="800000"/>
                      <a:headEnd/>
                      <a:tailEnd/>
                    </a:ln>
                  </pic:spPr>
                </pic:pic>
              </a:graphicData>
            </a:graphic>
          </wp:inline>
        </w:drawing>
      </w:r>
    </w:p>
    <w:p w:rsidR="00365A30" w:rsidRDefault="00593BE1" w:rsidP="0071303F">
      <w:pPr>
        <w:spacing w:after="0" w:line="360" w:lineRule="auto"/>
        <w:jc w:val="center"/>
        <w:rPr>
          <w:rFonts w:ascii="Times New Roman" w:hAnsi="Times New Roman"/>
          <w:b/>
          <w:color w:val="000000"/>
          <w:sz w:val="24"/>
          <w:szCs w:val="24"/>
        </w:rPr>
      </w:pPr>
      <w:r>
        <w:rPr>
          <w:rFonts w:ascii="Times New Roman" w:hAnsi="Times New Roman"/>
          <w:b/>
          <w:noProof/>
          <w:color w:val="000000"/>
          <w:sz w:val="24"/>
          <w:szCs w:val="24"/>
        </w:rPr>
        <w:lastRenderedPageBreak/>
        <w:drawing>
          <wp:inline distT="0" distB="0" distL="0" distR="0">
            <wp:extent cx="5939790" cy="8410322"/>
            <wp:effectExtent l="19050" t="0" r="3810" b="0"/>
            <wp:docPr id="15" name="Рисунок 3" descr="C:\Users\ww\AppData\Local\Temp\Rar$DIa0.567\КП дог № 199 ГФ_0001 КазАТУ-6-1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w\AppData\Local\Temp\Rar$DIa0.567\КП дог № 199 ГФ_0001 КазАТУ-6-10_page-0002.jpg"/>
                    <pic:cNvPicPr>
                      <a:picLocks noChangeAspect="1" noChangeArrowheads="1"/>
                    </pic:cNvPicPr>
                  </pic:nvPicPr>
                  <pic:blipFill>
                    <a:blip r:embed="rId47"/>
                    <a:srcRect/>
                    <a:stretch>
                      <a:fillRect/>
                    </a:stretch>
                  </pic:blipFill>
                  <pic:spPr bwMode="auto">
                    <a:xfrm>
                      <a:off x="0" y="0"/>
                      <a:ext cx="5939790" cy="8410322"/>
                    </a:xfrm>
                    <a:prstGeom prst="rect">
                      <a:avLst/>
                    </a:prstGeom>
                    <a:noFill/>
                    <a:ln w="9525">
                      <a:noFill/>
                      <a:miter lim="800000"/>
                      <a:headEnd/>
                      <a:tailEnd/>
                    </a:ln>
                  </pic:spPr>
                </pic:pic>
              </a:graphicData>
            </a:graphic>
          </wp:inline>
        </w:drawing>
      </w:r>
    </w:p>
    <w:p w:rsidR="00365A30" w:rsidRDefault="00365A30" w:rsidP="0071303F">
      <w:pPr>
        <w:spacing w:after="0" w:line="360" w:lineRule="auto"/>
        <w:jc w:val="center"/>
        <w:rPr>
          <w:rFonts w:ascii="Times New Roman" w:hAnsi="Times New Roman"/>
          <w:b/>
          <w:color w:val="000000"/>
          <w:sz w:val="24"/>
          <w:szCs w:val="24"/>
        </w:rPr>
      </w:pPr>
    </w:p>
    <w:p w:rsidR="00365A30" w:rsidRDefault="00365A30" w:rsidP="0071303F">
      <w:pPr>
        <w:spacing w:after="0" w:line="360" w:lineRule="auto"/>
        <w:jc w:val="center"/>
        <w:rPr>
          <w:rFonts w:ascii="Times New Roman" w:hAnsi="Times New Roman"/>
          <w:b/>
          <w:color w:val="000000"/>
          <w:sz w:val="24"/>
          <w:szCs w:val="24"/>
        </w:rPr>
      </w:pPr>
    </w:p>
    <w:p w:rsidR="00365A30" w:rsidRDefault="00593BE1" w:rsidP="0071303F">
      <w:pPr>
        <w:spacing w:after="0" w:line="360" w:lineRule="auto"/>
        <w:jc w:val="center"/>
        <w:rPr>
          <w:rFonts w:ascii="Times New Roman" w:hAnsi="Times New Roman"/>
          <w:b/>
          <w:color w:val="000000"/>
          <w:sz w:val="24"/>
          <w:szCs w:val="24"/>
        </w:rPr>
      </w:pPr>
      <w:r>
        <w:rPr>
          <w:rFonts w:ascii="Times New Roman" w:hAnsi="Times New Roman"/>
          <w:b/>
          <w:noProof/>
          <w:color w:val="000000"/>
          <w:sz w:val="24"/>
          <w:szCs w:val="24"/>
        </w:rPr>
        <w:lastRenderedPageBreak/>
        <w:drawing>
          <wp:inline distT="0" distB="0" distL="0" distR="0">
            <wp:extent cx="5938601" cy="8707272"/>
            <wp:effectExtent l="19050" t="0" r="4999" b="0"/>
            <wp:docPr id="19" name="Рисунок 4" descr="C:\Users\ww\AppData\Local\Temp\Rar$DIa0.402\КП дог № 199 ГФ_0001 КазАТУ-6-10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w\AppData\Local\Temp\Rar$DIa0.402\КП дог № 199 ГФ_0001 КазАТУ-6-10_page-0003.jpg"/>
                    <pic:cNvPicPr>
                      <a:picLocks noChangeAspect="1" noChangeArrowheads="1"/>
                    </pic:cNvPicPr>
                  </pic:nvPicPr>
                  <pic:blipFill>
                    <a:blip r:embed="rId48"/>
                    <a:srcRect/>
                    <a:stretch>
                      <a:fillRect/>
                    </a:stretch>
                  </pic:blipFill>
                  <pic:spPr bwMode="auto">
                    <a:xfrm>
                      <a:off x="0" y="0"/>
                      <a:ext cx="5939790" cy="8709016"/>
                    </a:xfrm>
                    <a:prstGeom prst="rect">
                      <a:avLst/>
                    </a:prstGeom>
                    <a:noFill/>
                    <a:ln w="9525">
                      <a:noFill/>
                      <a:miter lim="800000"/>
                      <a:headEnd/>
                      <a:tailEnd/>
                    </a:ln>
                  </pic:spPr>
                </pic:pic>
              </a:graphicData>
            </a:graphic>
          </wp:inline>
        </w:drawing>
      </w:r>
    </w:p>
    <w:p w:rsidR="00365A30" w:rsidRPr="00865CE2" w:rsidRDefault="00365A30" w:rsidP="0071303F">
      <w:pPr>
        <w:spacing w:after="0" w:line="360" w:lineRule="auto"/>
        <w:jc w:val="center"/>
        <w:rPr>
          <w:rFonts w:ascii="Times New Roman" w:hAnsi="Times New Roman"/>
          <w:b/>
          <w:color w:val="000000"/>
          <w:sz w:val="24"/>
          <w:szCs w:val="24"/>
          <w:lang w:val="kk-KZ"/>
        </w:rPr>
      </w:pPr>
    </w:p>
    <w:p w:rsidR="00365A30" w:rsidRDefault="00593BE1" w:rsidP="0071303F">
      <w:pPr>
        <w:spacing w:after="0" w:line="360" w:lineRule="auto"/>
        <w:jc w:val="center"/>
        <w:rPr>
          <w:rFonts w:ascii="Times New Roman" w:hAnsi="Times New Roman"/>
          <w:b/>
          <w:color w:val="000000"/>
          <w:sz w:val="24"/>
          <w:szCs w:val="24"/>
        </w:rPr>
      </w:pPr>
      <w:r>
        <w:rPr>
          <w:rFonts w:ascii="Times New Roman" w:hAnsi="Times New Roman"/>
          <w:b/>
          <w:noProof/>
          <w:color w:val="000000"/>
          <w:sz w:val="24"/>
          <w:szCs w:val="24"/>
        </w:rPr>
        <w:lastRenderedPageBreak/>
        <w:drawing>
          <wp:inline distT="0" distB="0" distL="0" distR="0">
            <wp:extent cx="5939790" cy="8410322"/>
            <wp:effectExtent l="19050" t="0" r="3810" b="0"/>
            <wp:docPr id="23" name="Рисунок 5" descr="C:\Users\ww\AppData\Local\Temp\Rar$DIa0.911\КП дог № 199 ГФ_0001 КазАТУ-6-10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w\AppData\Local\Temp\Rar$DIa0.911\КП дог № 199 ГФ_0001 КазАТУ-6-10_page-0004.jpg"/>
                    <pic:cNvPicPr>
                      <a:picLocks noChangeAspect="1" noChangeArrowheads="1"/>
                    </pic:cNvPicPr>
                  </pic:nvPicPr>
                  <pic:blipFill>
                    <a:blip r:embed="rId49"/>
                    <a:srcRect/>
                    <a:stretch>
                      <a:fillRect/>
                    </a:stretch>
                  </pic:blipFill>
                  <pic:spPr bwMode="auto">
                    <a:xfrm>
                      <a:off x="0" y="0"/>
                      <a:ext cx="5939790" cy="8410322"/>
                    </a:xfrm>
                    <a:prstGeom prst="rect">
                      <a:avLst/>
                    </a:prstGeom>
                    <a:noFill/>
                    <a:ln w="9525">
                      <a:noFill/>
                      <a:miter lim="800000"/>
                      <a:headEnd/>
                      <a:tailEnd/>
                    </a:ln>
                  </pic:spPr>
                </pic:pic>
              </a:graphicData>
            </a:graphic>
          </wp:inline>
        </w:drawing>
      </w:r>
    </w:p>
    <w:p w:rsidR="00A93865" w:rsidRPr="00865CE2" w:rsidRDefault="00A93865" w:rsidP="0071303F">
      <w:pPr>
        <w:spacing w:after="0" w:line="360" w:lineRule="auto"/>
        <w:jc w:val="center"/>
        <w:rPr>
          <w:rFonts w:ascii="Times New Roman" w:hAnsi="Times New Roman"/>
          <w:b/>
          <w:noProof/>
          <w:color w:val="000000"/>
          <w:sz w:val="24"/>
          <w:szCs w:val="24"/>
          <w:lang w:val="kk-KZ"/>
        </w:rPr>
      </w:pPr>
    </w:p>
    <w:p w:rsidR="00A93865" w:rsidRDefault="00593BE1" w:rsidP="0071303F">
      <w:pPr>
        <w:spacing w:after="0" w:line="360" w:lineRule="auto"/>
        <w:jc w:val="center"/>
        <w:rPr>
          <w:rFonts w:ascii="Times New Roman" w:hAnsi="Times New Roman"/>
          <w:b/>
          <w:noProof/>
          <w:color w:val="000000"/>
          <w:sz w:val="24"/>
          <w:szCs w:val="24"/>
        </w:rPr>
      </w:pPr>
      <w:r>
        <w:rPr>
          <w:rFonts w:ascii="Times New Roman" w:hAnsi="Times New Roman"/>
          <w:b/>
          <w:noProof/>
          <w:color w:val="000000"/>
          <w:sz w:val="24"/>
          <w:szCs w:val="24"/>
        </w:rPr>
        <w:lastRenderedPageBreak/>
        <w:drawing>
          <wp:inline distT="0" distB="0" distL="0" distR="0">
            <wp:extent cx="5939790" cy="8425341"/>
            <wp:effectExtent l="19050" t="0" r="3810" b="0"/>
            <wp:docPr id="28" name="Рисунок 6" descr="C:\Users\ww\AppData\Local\Temp\Rar$DIa0.203\КП дог № 199 ГФ_0001 КазАТУ-6-10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w\AppData\Local\Temp\Rar$DIa0.203\КП дог № 199 ГФ_0001 КазАТУ-6-10_page-0005.jpg"/>
                    <pic:cNvPicPr>
                      <a:picLocks noChangeAspect="1" noChangeArrowheads="1"/>
                    </pic:cNvPicPr>
                  </pic:nvPicPr>
                  <pic:blipFill>
                    <a:blip r:embed="rId50"/>
                    <a:srcRect/>
                    <a:stretch>
                      <a:fillRect/>
                    </a:stretch>
                  </pic:blipFill>
                  <pic:spPr bwMode="auto">
                    <a:xfrm>
                      <a:off x="0" y="0"/>
                      <a:ext cx="5939790" cy="8425341"/>
                    </a:xfrm>
                    <a:prstGeom prst="rect">
                      <a:avLst/>
                    </a:prstGeom>
                    <a:noFill/>
                    <a:ln w="9525">
                      <a:noFill/>
                      <a:miter lim="800000"/>
                      <a:headEnd/>
                      <a:tailEnd/>
                    </a:ln>
                  </pic:spPr>
                </pic:pic>
              </a:graphicData>
            </a:graphic>
          </wp:inline>
        </w:drawing>
      </w:r>
    </w:p>
    <w:p w:rsidR="00A93865" w:rsidRDefault="00A93865" w:rsidP="0071303F">
      <w:pPr>
        <w:spacing w:after="0" w:line="360" w:lineRule="auto"/>
        <w:jc w:val="center"/>
        <w:rPr>
          <w:rFonts w:ascii="Times New Roman" w:hAnsi="Times New Roman"/>
          <w:b/>
          <w:noProof/>
          <w:color w:val="000000"/>
          <w:sz w:val="24"/>
          <w:szCs w:val="24"/>
        </w:rPr>
      </w:pPr>
    </w:p>
    <w:p w:rsidR="00A93865" w:rsidRDefault="00A93865" w:rsidP="0071303F">
      <w:pPr>
        <w:spacing w:after="0" w:line="360" w:lineRule="auto"/>
        <w:jc w:val="center"/>
        <w:rPr>
          <w:rFonts w:ascii="Times New Roman" w:hAnsi="Times New Roman"/>
          <w:b/>
          <w:noProof/>
          <w:color w:val="000000"/>
          <w:sz w:val="24"/>
          <w:szCs w:val="24"/>
        </w:rPr>
      </w:pPr>
    </w:p>
    <w:p w:rsidR="00F91E5D" w:rsidRDefault="0097728E" w:rsidP="00F91E5D">
      <w:pPr>
        <w:spacing w:after="0" w:line="360" w:lineRule="auto"/>
        <w:jc w:val="center"/>
        <w:rPr>
          <w:rFonts w:ascii="Times New Roman" w:hAnsi="Times New Roman"/>
          <w:b/>
          <w:color w:val="000000"/>
          <w:sz w:val="24"/>
          <w:szCs w:val="24"/>
          <w:lang w:val="kk-KZ"/>
        </w:rPr>
      </w:pPr>
      <w:r w:rsidRPr="0071303F">
        <w:rPr>
          <w:rFonts w:ascii="Times New Roman" w:hAnsi="Times New Roman"/>
          <w:b/>
          <w:color w:val="000000"/>
          <w:sz w:val="24"/>
          <w:szCs w:val="24"/>
        </w:rPr>
        <w:lastRenderedPageBreak/>
        <w:t>ПРИЛОЖЕНИЕ Б</w:t>
      </w:r>
    </w:p>
    <w:p w:rsidR="00F73D81" w:rsidRDefault="00747BF5" w:rsidP="00F91E5D">
      <w:pPr>
        <w:spacing w:after="0" w:line="360" w:lineRule="auto"/>
        <w:rPr>
          <w:rFonts w:ascii="Times New Roman" w:hAnsi="Times New Roman"/>
          <w:bCs/>
          <w:color w:val="000000"/>
          <w:sz w:val="24"/>
          <w:szCs w:val="24"/>
          <w:lang w:val="en-US"/>
        </w:rPr>
      </w:pPr>
      <w:r w:rsidRPr="00747BF5">
        <w:rPr>
          <w:rFonts w:ascii="Times New Roman" w:hAnsi="Times New Roman"/>
          <w:sz w:val="24"/>
          <w:szCs w:val="24"/>
        </w:rPr>
        <w:t xml:space="preserve">Таблица Б. 1 - </w:t>
      </w:r>
      <w:r w:rsidR="00F73D81" w:rsidRPr="00747BF5">
        <w:rPr>
          <w:rFonts w:ascii="Times New Roman" w:hAnsi="Times New Roman"/>
          <w:bCs/>
          <w:color w:val="000000"/>
          <w:sz w:val="24"/>
          <w:szCs w:val="24"/>
        </w:rPr>
        <w:t>Фенологические наблюдения рассады томата Фортиция РЦ F1, 2020</w:t>
      </w:r>
    </w:p>
    <w:p w:rsidR="006D737E" w:rsidRPr="006D737E" w:rsidRDefault="006D737E" w:rsidP="00F91E5D">
      <w:pPr>
        <w:spacing w:after="0" w:line="360" w:lineRule="auto"/>
        <w:rPr>
          <w:rFonts w:ascii="Times New Roman" w:hAnsi="Times New Roman"/>
          <w:b/>
          <w:color w:val="000000"/>
          <w:sz w:val="24"/>
          <w:szCs w:val="24"/>
          <w:lang w:val="en-US"/>
        </w:rPr>
      </w:pPr>
    </w:p>
    <w:tbl>
      <w:tblPr>
        <w:tblW w:w="935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49"/>
        <w:gridCol w:w="1418"/>
        <w:gridCol w:w="1119"/>
        <w:gridCol w:w="1701"/>
        <w:gridCol w:w="1985"/>
        <w:gridCol w:w="1985"/>
      </w:tblGrid>
      <w:tr w:rsidR="00F73D81" w:rsidRPr="0049224B" w:rsidTr="0080477E">
        <w:trPr>
          <w:trHeight w:val="675"/>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Номер рассады</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Дата посева</w:t>
            </w:r>
            <w:r>
              <w:rPr>
                <w:rFonts w:ascii="Times New Roman" w:hAnsi="Times New Roman"/>
                <w:bCs/>
                <w:color w:val="000000"/>
                <w:sz w:val="24"/>
                <w:szCs w:val="24"/>
              </w:rPr>
              <w:t xml:space="preserve"> семян</w:t>
            </w:r>
          </w:p>
        </w:tc>
        <w:tc>
          <w:tcPr>
            <w:tcW w:w="1119" w:type="dxa"/>
            <w:shd w:val="clear" w:color="auto" w:fill="auto"/>
            <w:noWrap/>
            <w:vAlign w:val="bottom"/>
            <w:hideMark/>
          </w:tcPr>
          <w:p w:rsidR="00F73D81" w:rsidRDefault="00F73D81" w:rsidP="0080477E">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Кол-во с</w:t>
            </w:r>
            <w:r w:rsidRPr="0049224B">
              <w:rPr>
                <w:rFonts w:ascii="Times New Roman" w:hAnsi="Times New Roman"/>
                <w:bCs/>
                <w:color w:val="000000"/>
                <w:sz w:val="24"/>
                <w:szCs w:val="24"/>
              </w:rPr>
              <w:t>емян</w:t>
            </w:r>
            <w:r>
              <w:rPr>
                <w:rFonts w:ascii="Times New Roman" w:hAnsi="Times New Roman"/>
                <w:bCs/>
                <w:color w:val="000000"/>
                <w:sz w:val="24"/>
                <w:szCs w:val="24"/>
              </w:rPr>
              <w:t>,</w:t>
            </w:r>
          </w:p>
          <w:p w:rsidR="00F73D81" w:rsidRPr="0049224B" w:rsidRDefault="00F73D81" w:rsidP="0080477E">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 xml:space="preserve"> шт</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Дата всходов</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 xml:space="preserve">Дата  1-го </w:t>
            </w:r>
          </w:p>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наст</w:t>
            </w:r>
            <w:r>
              <w:rPr>
                <w:rFonts w:ascii="Times New Roman" w:hAnsi="Times New Roman"/>
                <w:bCs/>
                <w:color w:val="000000"/>
                <w:sz w:val="24"/>
                <w:szCs w:val="24"/>
              </w:rPr>
              <w:t>оящего</w:t>
            </w:r>
            <w:r w:rsidRPr="0049224B">
              <w:rPr>
                <w:rFonts w:ascii="Times New Roman" w:hAnsi="Times New Roman"/>
                <w:bCs/>
                <w:color w:val="000000"/>
                <w:sz w:val="24"/>
                <w:szCs w:val="24"/>
              </w:rPr>
              <w:t xml:space="preserve"> листа</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Дата  2-го наст</w:t>
            </w:r>
            <w:r>
              <w:rPr>
                <w:rFonts w:ascii="Times New Roman" w:hAnsi="Times New Roman"/>
                <w:bCs/>
                <w:color w:val="000000"/>
                <w:sz w:val="24"/>
                <w:szCs w:val="24"/>
              </w:rPr>
              <w:t>оящего</w:t>
            </w:r>
            <w:r w:rsidRPr="0049224B">
              <w:rPr>
                <w:rFonts w:ascii="Times New Roman" w:hAnsi="Times New Roman"/>
                <w:bCs/>
                <w:color w:val="000000"/>
                <w:sz w:val="24"/>
                <w:szCs w:val="24"/>
              </w:rPr>
              <w:t xml:space="preserve"> листа</w:t>
            </w:r>
          </w:p>
        </w:tc>
      </w:tr>
      <w:tr w:rsidR="00267F56" w:rsidRPr="0049224B" w:rsidTr="0080477E">
        <w:trPr>
          <w:trHeight w:val="288"/>
        </w:trPr>
        <w:tc>
          <w:tcPr>
            <w:tcW w:w="1149" w:type="dxa"/>
            <w:shd w:val="clear" w:color="auto" w:fill="auto"/>
            <w:noWrap/>
            <w:vAlign w:val="bottom"/>
            <w:hideMark/>
          </w:tcPr>
          <w:p w:rsidR="00267F56" w:rsidRPr="0049224B" w:rsidRDefault="00267F56" w:rsidP="0080477E">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1418" w:type="dxa"/>
            <w:shd w:val="clear" w:color="auto" w:fill="auto"/>
            <w:noWrap/>
            <w:vAlign w:val="bottom"/>
            <w:hideMark/>
          </w:tcPr>
          <w:p w:rsidR="00267F56" w:rsidRPr="0049224B" w:rsidRDefault="00267F56"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w:t>
            </w:r>
          </w:p>
        </w:tc>
        <w:tc>
          <w:tcPr>
            <w:tcW w:w="1119" w:type="dxa"/>
            <w:shd w:val="clear" w:color="auto" w:fill="auto"/>
            <w:noWrap/>
            <w:vAlign w:val="bottom"/>
            <w:hideMark/>
          </w:tcPr>
          <w:p w:rsidR="00267F56" w:rsidRPr="0049224B" w:rsidRDefault="00267F56" w:rsidP="0080477E">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1701" w:type="dxa"/>
            <w:shd w:val="clear" w:color="auto" w:fill="auto"/>
            <w:noWrap/>
            <w:vAlign w:val="bottom"/>
            <w:hideMark/>
          </w:tcPr>
          <w:p w:rsidR="00267F56" w:rsidRPr="0049224B" w:rsidRDefault="00267F56"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1985" w:type="dxa"/>
            <w:shd w:val="clear" w:color="auto" w:fill="auto"/>
            <w:noWrap/>
            <w:vAlign w:val="bottom"/>
            <w:hideMark/>
          </w:tcPr>
          <w:p w:rsidR="00267F56" w:rsidRPr="0049224B" w:rsidRDefault="00267F56"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1985" w:type="dxa"/>
            <w:shd w:val="clear" w:color="auto" w:fill="auto"/>
            <w:noWrap/>
            <w:vAlign w:val="bottom"/>
            <w:hideMark/>
          </w:tcPr>
          <w:p w:rsidR="00267F56" w:rsidRPr="0049224B" w:rsidRDefault="00267F56"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10.11.2020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23.11.2020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22.11.2020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22.11.2020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22.11.2020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25.11.2020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23.11.2020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23.11.2020</w:t>
            </w:r>
          </w:p>
        </w:tc>
      </w:tr>
      <w:tr w:rsidR="00F73D81" w:rsidRPr="0049224B" w:rsidTr="00EB2BAE">
        <w:trPr>
          <w:trHeight w:val="288"/>
        </w:trPr>
        <w:tc>
          <w:tcPr>
            <w:tcW w:w="1149" w:type="dxa"/>
            <w:tcBorders>
              <w:bottom w:val="single" w:sz="4" w:space="0" w:color="auto"/>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39</w:t>
            </w:r>
          </w:p>
        </w:tc>
        <w:tc>
          <w:tcPr>
            <w:tcW w:w="1418" w:type="dxa"/>
            <w:tcBorders>
              <w:bottom w:val="single" w:sz="4" w:space="0" w:color="auto"/>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tcBorders>
              <w:bottom w:val="single" w:sz="4" w:space="0" w:color="auto"/>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tcBorders>
              <w:bottom w:val="single" w:sz="4" w:space="0" w:color="auto"/>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tcBorders>
              <w:bottom w:val="single" w:sz="4" w:space="0" w:color="auto"/>
            </w:tcBorders>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tcBorders>
              <w:bottom w:val="single" w:sz="4" w:space="0" w:color="auto"/>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23.11.2020</w:t>
            </w:r>
          </w:p>
        </w:tc>
      </w:tr>
      <w:tr w:rsidR="00F73D81" w:rsidRPr="0049224B" w:rsidTr="00EB2BAE">
        <w:trPr>
          <w:trHeight w:val="288"/>
        </w:trPr>
        <w:tc>
          <w:tcPr>
            <w:tcW w:w="1149" w:type="dxa"/>
            <w:tcBorders>
              <w:bottom w:val="single" w:sz="4" w:space="0" w:color="auto"/>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40</w:t>
            </w:r>
          </w:p>
        </w:tc>
        <w:tc>
          <w:tcPr>
            <w:tcW w:w="1418" w:type="dxa"/>
            <w:tcBorders>
              <w:bottom w:val="single" w:sz="4" w:space="0" w:color="auto"/>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tcBorders>
              <w:bottom w:val="single" w:sz="4" w:space="0" w:color="auto"/>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tcBorders>
              <w:bottom w:val="single" w:sz="4" w:space="0" w:color="auto"/>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tcBorders>
              <w:bottom w:val="single" w:sz="4" w:space="0" w:color="auto"/>
            </w:tcBorders>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tcBorders>
              <w:bottom w:val="single" w:sz="4" w:space="0" w:color="auto"/>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23.11.2020</w:t>
            </w:r>
          </w:p>
        </w:tc>
      </w:tr>
      <w:tr w:rsidR="00846C96" w:rsidRPr="0049224B" w:rsidTr="00EB2BAE">
        <w:trPr>
          <w:trHeight w:val="288"/>
        </w:trPr>
        <w:tc>
          <w:tcPr>
            <w:tcW w:w="9357" w:type="dxa"/>
            <w:gridSpan w:val="6"/>
            <w:tcBorders>
              <w:top w:val="single" w:sz="4" w:space="0" w:color="auto"/>
              <w:left w:val="nil"/>
              <w:bottom w:val="nil"/>
              <w:right w:val="nil"/>
            </w:tcBorders>
            <w:shd w:val="clear" w:color="auto" w:fill="auto"/>
            <w:noWrap/>
            <w:vAlign w:val="bottom"/>
            <w:hideMark/>
          </w:tcPr>
          <w:p w:rsidR="00846C96" w:rsidRPr="0049224B" w:rsidRDefault="00846C96" w:rsidP="004845B8">
            <w:pPr>
              <w:spacing w:after="0" w:line="240" w:lineRule="auto"/>
              <w:rPr>
                <w:rFonts w:ascii="Times New Roman" w:hAnsi="Times New Roman"/>
                <w:color w:val="000000"/>
                <w:sz w:val="24"/>
                <w:szCs w:val="24"/>
              </w:rPr>
            </w:pPr>
            <w:r>
              <w:rPr>
                <w:rFonts w:ascii="Times New Roman" w:hAnsi="Times New Roman"/>
                <w:color w:val="000000"/>
                <w:sz w:val="24"/>
                <w:szCs w:val="24"/>
              </w:rPr>
              <w:lastRenderedPageBreak/>
              <w:t>Продолжение таблицы Б.1</w:t>
            </w:r>
          </w:p>
        </w:tc>
      </w:tr>
      <w:tr w:rsidR="00846C96" w:rsidRPr="0049224B" w:rsidTr="00267F56">
        <w:trPr>
          <w:trHeight w:val="288"/>
        </w:trPr>
        <w:tc>
          <w:tcPr>
            <w:tcW w:w="1149" w:type="dxa"/>
            <w:tcBorders>
              <w:bottom w:val="nil"/>
            </w:tcBorders>
            <w:shd w:val="clear" w:color="auto" w:fill="auto"/>
            <w:noWrap/>
            <w:vAlign w:val="bottom"/>
            <w:hideMark/>
          </w:tcPr>
          <w:p w:rsidR="00846C96" w:rsidRPr="0049224B" w:rsidRDefault="00846C96" w:rsidP="0080477E">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1418" w:type="dxa"/>
            <w:tcBorders>
              <w:bottom w:val="nil"/>
            </w:tcBorders>
            <w:shd w:val="clear" w:color="auto" w:fill="auto"/>
            <w:noWrap/>
            <w:vAlign w:val="bottom"/>
            <w:hideMark/>
          </w:tcPr>
          <w:p w:rsidR="00846C96" w:rsidRPr="0049224B" w:rsidRDefault="00846C96"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w:t>
            </w:r>
          </w:p>
        </w:tc>
        <w:tc>
          <w:tcPr>
            <w:tcW w:w="1119" w:type="dxa"/>
            <w:tcBorders>
              <w:bottom w:val="nil"/>
            </w:tcBorders>
            <w:shd w:val="clear" w:color="auto" w:fill="auto"/>
            <w:noWrap/>
            <w:vAlign w:val="bottom"/>
            <w:hideMark/>
          </w:tcPr>
          <w:p w:rsidR="00846C96" w:rsidRPr="0049224B" w:rsidRDefault="00846C96" w:rsidP="0080477E">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1701" w:type="dxa"/>
            <w:tcBorders>
              <w:bottom w:val="nil"/>
            </w:tcBorders>
            <w:shd w:val="clear" w:color="auto" w:fill="auto"/>
            <w:noWrap/>
            <w:vAlign w:val="bottom"/>
            <w:hideMark/>
          </w:tcPr>
          <w:p w:rsidR="00846C96" w:rsidRPr="0049224B" w:rsidRDefault="00846C96"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1985" w:type="dxa"/>
            <w:tcBorders>
              <w:bottom w:val="nil"/>
            </w:tcBorders>
            <w:shd w:val="clear" w:color="auto" w:fill="auto"/>
            <w:noWrap/>
            <w:vAlign w:val="bottom"/>
            <w:hideMark/>
          </w:tcPr>
          <w:p w:rsidR="00846C96" w:rsidRPr="0049224B" w:rsidRDefault="00846C96"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1985" w:type="dxa"/>
            <w:tcBorders>
              <w:bottom w:val="nil"/>
            </w:tcBorders>
            <w:shd w:val="clear" w:color="auto" w:fill="auto"/>
            <w:noWrap/>
            <w:vAlign w:val="bottom"/>
            <w:hideMark/>
          </w:tcPr>
          <w:p w:rsidR="00846C96" w:rsidRPr="0049224B" w:rsidRDefault="00846C96"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w:t>
            </w:r>
          </w:p>
        </w:tc>
      </w:tr>
      <w:tr w:rsidR="00F73D81" w:rsidRPr="0049224B" w:rsidTr="00267F56">
        <w:trPr>
          <w:trHeight w:val="288"/>
        </w:trPr>
        <w:tc>
          <w:tcPr>
            <w:tcW w:w="1149" w:type="dxa"/>
            <w:tcBorders>
              <w:bottom w:val="nil"/>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41</w:t>
            </w:r>
          </w:p>
        </w:tc>
        <w:tc>
          <w:tcPr>
            <w:tcW w:w="1418" w:type="dxa"/>
            <w:tcBorders>
              <w:bottom w:val="nil"/>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tcBorders>
              <w:bottom w:val="nil"/>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tcBorders>
              <w:bottom w:val="nil"/>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tcBorders>
              <w:bottom w:val="nil"/>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tcBorders>
              <w:bottom w:val="nil"/>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267F56">
        <w:trPr>
          <w:trHeight w:val="288"/>
        </w:trPr>
        <w:tc>
          <w:tcPr>
            <w:tcW w:w="1149" w:type="dxa"/>
            <w:tcBorders>
              <w:top w:val="single" w:sz="4" w:space="0" w:color="auto"/>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42</w:t>
            </w:r>
          </w:p>
        </w:tc>
        <w:tc>
          <w:tcPr>
            <w:tcW w:w="1418" w:type="dxa"/>
            <w:tcBorders>
              <w:top w:val="single" w:sz="4" w:space="0" w:color="auto"/>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tcBorders>
              <w:top w:val="single" w:sz="4" w:space="0" w:color="auto"/>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tcBorders>
              <w:top w:val="single" w:sz="4" w:space="0" w:color="auto"/>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tcBorders>
              <w:top w:val="single" w:sz="4" w:space="0" w:color="auto"/>
            </w:tcBorders>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tcBorders>
              <w:top w:val="single" w:sz="4" w:space="0" w:color="auto"/>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50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51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23.11.2020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52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23.11.2020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53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54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23.11.2020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55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10.11.2020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56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57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58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59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60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61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62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63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64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23.11.2020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65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66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67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68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69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23.11.2020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70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71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23.11.2020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72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23.11.2020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73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74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75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76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77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78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79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80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81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82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83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84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85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86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CF18D0" w:rsidRPr="0049224B" w:rsidTr="00E478C4">
        <w:trPr>
          <w:trHeight w:val="288"/>
        </w:trPr>
        <w:tc>
          <w:tcPr>
            <w:tcW w:w="9357" w:type="dxa"/>
            <w:gridSpan w:val="6"/>
            <w:tcBorders>
              <w:top w:val="nil"/>
              <w:left w:val="nil"/>
              <w:bottom w:val="nil"/>
              <w:right w:val="nil"/>
            </w:tcBorders>
            <w:shd w:val="clear" w:color="auto" w:fill="auto"/>
            <w:noWrap/>
            <w:vAlign w:val="bottom"/>
            <w:hideMark/>
          </w:tcPr>
          <w:p w:rsidR="00CF18D0" w:rsidRPr="0049224B" w:rsidRDefault="00CF18D0" w:rsidP="004845B8">
            <w:pPr>
              <w:spacing w:after="0" w:line="240" w:lineRule="auto"/>
              <w:rPr>
                <w:rFonts w:ascii="Times New Roman" w:hAnsi="Times New Roman"/>
                <w:color w:val="000000"/>
                <w:sz w:val="24"/>
                <w:szCs w:val="24"/>
              </w:rPr>
            </w:pPr>
            <w:r>
              <w:rPr>
                <w:rFonts w:ascii="Times New Roman" w:hAnsi="Times New Roman"/>
                <w:color w:val="000000"/>
                <w:sz w:val="24"/>
                <w:szCs w:val="24"/>
              </w:rPr>
              <w:lastRenderedPageBreak/>
              <w:t>Продолжение таблицы Б.1</w:t>
            </w:r>
          </w:p>
        </w:tc>
      </w:tr>
      <w:tr w:rsidR="00CF18D0" w:rsidRPr="0049224B" w:rsidTr="00E478C4">
        <w:trPr>
          <w:trHeight w:val="288"/>
        </w:trPr>
        <w:tc>
          <w:tcPr>
            <w:tcW w:w="1149" w:type="dxa"/>
            <w:tcBorders>
              <w:bottom w:val="nil"/>
            </w:tcBorders>
            <w:shd w:val="clear" w:color="auto" w:fill="auto"/>
            <w:noWrap/>
            <w:vAlign w:val="bottom"/>
            <w:hideMark/>
          </w:tcPr>
          <w:p w:rsidR="00CF18D0" w:rsidRPr="0049224B" w:rsidRDefault="00CF18D0" w:rsidP="00E478C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1418" w:type="dxa"/>
            <w:tcBorders>
              <w:bottom w:val="nil"/>
            </w:tcBorders>
            <w:shd w:val="clear" w:color="auto" w:fill="auto"/>
            <w:noWrap/>
            <w:vAlign w:val="bottom"/>
            <w:hideMark/>
          </w:tcPr>
          <w:p w:rsidR="00CF18D0" w:rsidRPr="0049224B" w:rsidRDefault="00CF18D0"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w:t>
            </w:r>
          </w:p>
        </w:tc>
        <w:tc>
          <w:tcPr>
            <w:tcW w:w="1119" w:type="dxa"/>
            <w:tcBorders>
              <w:bottom w:val="nil"/>
            </w:tcBorders>
            <w:shd w:val="clear" w:color="auto" w:fill="auto"/>
            <w:noWrap/>
            <w:vAlign w:val="bottom"/>
            <w:hideMark/>
          </w:tcPr>
          <w:p w:rsidR="00CF18D0" w:rsidRPr="0049224B" w:rsidRDefault="00CF18D0" w:rsidP="00E478C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1701" w:type="dxa"/>
            <w:tcBorders>
              <w:bottom w:val="nil"/>
            </w:tcBorders>
            <w:shd w:val="clear" w:color="auto" w:fill="auto"/>
            <w:noWrap/>
            <w:vAlign w:val="bottom"/>
            <w:hideMark/>
          </w:tcPr>
          <w:p w:rsidR="00CF18D0" w:rsidRPr="0049224B" w:rsidRDefault="00CF18D0"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1985" w:type="dxa"/>
            <w:tcBorders>
              <w:bottom w:val="nil"/>
            </w:tcBorders>
            <w:shd w:val="clear" w:color="auto" w:fill="auto"/>
            <w:noWrap/>
            <w:vAlign w:val="bottom"/>
            <w:hideMark/>
          </w:tcPr>
          <w:p w:rsidR="00CF18D0" w:rsidRPr="0049224B" w:rsidRDefault="00CF18D0"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1985" w:type="dxa"/>
            <w:tcBorders>
              <w:bottom w:val="nil"/>
            </w:tcBorders>
            <w:shd w:val="clear" w:color="auto" w:fill="auto"/>
            <w:noWrap/>
            <w:vAlign w:val="bottom"/>
            <w:hideMark/>
          </w:tcPr>
          <w:p w:rsidR="00CF18D0" w:rsidRPr="0049224B" w:rsidRDefault="00CF18D0"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87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88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89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90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91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92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25.11.2020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93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94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95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96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97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98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99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10.11.2020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100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101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102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103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104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105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106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107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108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109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110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111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10.11.2020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112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113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114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115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116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117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118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119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120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121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122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123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124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125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126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127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128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129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25.11.2020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130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EB2BAE">
        <w:trPr>
          <w:trHeight w:val="288"/>
        </w:trPr>
        <w:tc>
          <w:tcPr>
            <w:tcW w:w="1149" w:type="dxa"/>
            <w:tcBorders>
              <w:bottom w:val="single" w:sz="4" w:space="0" w:color="auto"/>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131</w:t>
            </w:r>
          </w:p>
        </w:tc>
        <w:tc>
          <w:tcPr>
            <w:tcW w:w="1418" w:type="dxa"/>
            <w:tcBorders>
              <w:bottom w:val="single" w:sz="4" w:space="0" w:color="auto"/>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tcBorders>
              <w:bottom w:val="single" w:sz="4" w:space="0" w:color="auto"/>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tcBorders>
              <w:bottom w:val="single" w:sz="4" w:space="0" w:color="auto"/>
            </w:tcBorders>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tcBorders>
              <w:bottom w:val="single" w:sz="4" w:space="0" w:color="auto"/>
            </w:tcBorders>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tcBorders>
              <w:bottom w:val="single" w:sz="4" w:space="0" w:color="auto"/>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EB2BAE">
        <w:trPr>
          <w:trHeight w:val="288"/>
        </w:trPr>
        <w:tc>
          <w:tcPr>
            <w:tcW w:w="1149" w:type="dxa"/>
            <w:tcBorders>
              <w:bottom w:val="single" w:sz="4" w:space="0" w:color="auto"/>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132</w:t>
            </w:r>
          </w:p>
        </w:tc>
        <w:tc>
          <w:tcPr>
            <w:tcW w:w="1418" w:type="dxa"/>
            <w:tcBorders>
              <w:bottom w:val="single" w:sz="4" w:space="0" w:color="auto"/>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tcBorders>
              <w:bottom w:val="single" w:sz="4" w:space="0" w:color="auto"/>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tcBorders>
              <w:bottom w:val="single" w:sz="4" w:space="0" w:color="auto"/>
            </w:tcBorders>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tcBorders>
              <w:bottom w:val="single" w:sz="4" w:space="0" w:color="auto"/>
            </w:tcBorders>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tcBorders>
              <w:bottom w:val="single" w:sz="4" w:space="0" w:color="auto"/>
            </w:tcBorders>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3D6832" w:rsidRPr="0049224B" w:rsidTr="00EB2BAE">
        <w:trPr>
          <w:trHeight w:val="288"/>
        </w:trPr>
        <w:tc>
          <w:tcPr>
            <w:tcW w:w="9357" w:type="dxa"/>
            <w:gridSpan w:val="6"/>
            <w:tcBorders>
              <w:top w:val="single" w:sz="4" w:space="0" w:color="auto"/>
              <w:left w:val="nil"/>
              <w:bottom w:val="single" w:sz="4" w:space="0" w:color="auto"/>
              <w:right w:val="nil"/>
            </w:tcBorders>
            <w:shd w:val="clear" w:color="auto" w:fill="auto"/>
            <w:noWrap/>
            <w:vAlign w:val="bottom"/>
            <w:hideMark/>
          </w:tcPr>
          <w:p w:rsidR="003D6832" w:rsidRPr="0049224B" w:rsidRDefault="003D6832" w:rsidP="004845B8">
            <w:pPr>
              <w:spacing w:after="0" w:line="240" w:lineRule="auto"/>
              <w:rPr>
                <w:rFonts w:ascii="Times New Roman" w:hAnsi="Times New Roman"/>
                <w:color w:val="000000"/>
                <w:sz w:val="24"/>
                <w:szCs w:val="24"/>
              </w:rPr>
            </w:pPr>
            <w:r>
              <w:rPr>
                <w:rFonts w:ascii="Times New Roman" w:hAnsi="Times New Roman"/>
                <w:color w:val="000000"/>
                <w:sz w:val="24"/>
                <w:szCs w:val="24"/>
              </w:rPr>
              <w:lastRenderedPageBreak/>
              <w:t>Продолжение таблицы Б.1</w:t>
            </w:r>
          </w:p>
        </w:tc>
      </w:tr>
      <w:tr w:rsidR="003D6832" w:rsidRPr="0049224B" w:rsidTr="003D6832">
        <w:trPr>
          <w:trHeight w:val="288"/>
        </w:trPr>
        <w:tc>
          <w:tcPr>
            <w:tcW w:w="1149" w:type="dxa"/>
            <w:tcBorders>
              <w:top w:val="single" w:sz="4" w:space="0" w:color="auto"/>
            </w:tcBorders>
            <w:shd w:val="clear" w:color="auto" w:fill="auto"/>
            <w:noWrap/>
            <w:vAlign w:val="bottom"/>
            <w:hideMark/>
          </w:tcPr>
          <w:p w:rsidR="003D6832" w:rsidRPr="0049224B" w:rsidRDefault="003D6832" w:rsidP="00E478C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1418" w:type="dxa"/>
            <w:tcBorders>
              <w:top w:val="single" w:sz="4" w:space="0" w:color="auto"/>
            </w:tcBorders>
            <w:shd w:val="clear" w:color="auto" w:fill="auto"/>
            <w:noWrap/>
            <w:vAlign w:val="bottom"/>
            <w:hideMark/>
          </w:tcPr>
          <w:p w:rsidR="003D6832" w:rsidRPr="0049224B" w:rsidRDefault="003D6832"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w:t>
            </w:r>
          </w:p>
        </w:tc>
        <w:tc>
          <w:tcPr>
            <w:tcW w:w="1119" w:type="dxa"/>
            <w:tcBorders>
              <w:top w:val="single" w:sz="4" w:space="0" w:color="auto"/>
            </w:tcBorders>
            <w:shd w:val="clear" w:color="auto" w:fill="auto"/>
            <w:noWrap/>
            <w:vAlign w:val="bottom"/>
            <w:hideMark/>
          </w:tcPr>
          <w:p w:rsidR="003D6832" w:rsidRPr="0049224B" w:rsidRDefault="003D6832" w:rsidP="0080477E">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1701" w:type="dxa"/>
            <w:tcBorders>
              <w:top w:val="single" w:sz="4" w:space="0" w:color="auto"/>
            </w:tcBorders>
            <w:shd w:val="clear" w:color="auto" w:fill="auto"/>
            <w:noWrap/>
            <w:hideMark/>
          </w:tcPr>
          <w:p w:rsidR="003D6832" w:rsidRPr="0049224B" w:rsidRDefault="003D6832"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1985" w:type="dxa"/>
            <w:tcBorders>
              <w:top w:val="single" w:sz="4" w:space="0" w:color="auto"/>
            </w:tcBorders>
            <w:shd w:val="clear" w:color="auto" w:fill="auto"/>
            <w:noWrap/>
            <w:hideMark/>
          </w:tcPr>
          <w:p w:rsidR="003D6832" w:rsidRPr="0049224B" w:rsidRDefault="003D6832"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1985" w:type="dxa"/>
            <w:tcBorders>
              <w:top w:val="single" w:sz="4" w:space="0" w:color="auto"/>
            </w:tcBorders>
            <w:shd w:val="clear" w:color="auto" w:fill="auto"/>
            <w:noWrap/>
            <w:vAlign w:val="bottom"/>
            <w:hideMark/>
          </w:tcPr>
          <w:p w:rsidR="003D6832" w:rsidRPr="0049224B" w:rsidRDefault="003D6832"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133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134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135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136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137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138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139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140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141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25.11.2020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142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143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144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145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146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147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148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149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150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151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152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153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154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155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156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157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158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159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160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161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162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163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164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15.11.2020</w:t>
            </w:r>
          </w:p>
        </w:tc>
        <w:tc>
          <w:tcPr>
            <w:tcW w:w="1985" w:type="dxa"/>
            <w:shd w:val="clear" w:color="auto" w:fill="auto"/>
            <w:noWrap/>
            <w:hideMark/>
          </w:tcPr>
          <w:p w:rsidR="00F73D81" w:rsidRPr="0049224B" w:rsidRDefault="00F73D81" w:rsidP="0080477E">
            <w:pPr>
              <w:spacing w:after="0" w:line="240" w:lineRule="auto"/>
              <w:jc w:val="center"/>
            </w:pPr>
            <w:r w:rsidRPr="0049224B">
              <w:rPr>
                <w:rFonts w:ascii="Times New Roman" w:hAnsi="Times New Roman"/>
                <w:color w:val="000000"/>
                <w:sz w:val="24"/>
                <w:szCs w:val="24"/>
              </w:rPr>
              <w:t>17.11.2020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165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166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10.11.2020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167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168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169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170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171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172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173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174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175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176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177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178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971D3C" w:rsidRPr="0049224B" w:rsidTr="00E478C4">
        <w:trPr>
          <w:trHeight w:val="288"/>
        </w:trPr>
        <w:tc>
          <w:tcPr>
            <w:tcW w:w="9357" w:type="dxa"/>
            <w:gridSpan w:val="6"/>
            <w:tcBorders>
              <w:top w:val="nil"/>
              <w:left w:val="nil"/>
              <w:bottom w:val="single" w:sz="4" w:space="0" w:color="auto"/>
              <w:right w:val="nil"/>
            </w:tcBorders>
            <w:shd w:val="clear" w:color="auto" w:fill="auto"/>
            <w:noWrap/>
            <w:vAlign w:val="bottom"/>
            <w:hideMark/>
          </w:tcPr>
          <w:p w:rsidR="00971D3C" w:rsidRPr="0049224B" w:rsidRDefault="00971D3C" w:rsidP="004845B8">
            <w:pPr>
              <w:spacing w:after="0" w:line="240" w:lineRule="auto"/>
              <w:rPr>
                <w:rFonts w:ascii="Times New Roman" w:hAnsi="Times New Roman"/>
                <w:color w:val="000000"/>
                <w:sz w:val="24"/>
                <w:szCs w:val="24"/>
              </w:rPr>
            </w:pPr>
            <w:r>
              <w:rPr>
                <w:rFonts w:ascii="Times New Roman" w:hAnsi="Times New Roman"/>
                <w:color w:val="000000"/>
                <w:sz w:val="24"/>
                <w:szCs w:val="24"/>
              </w:rPr>
              <w:lastRenderedPageBreak/>
              <w:t>Продолжение таблицы Б.1</w:t>
            </w:r>
          </w:p>
        </w:tc>
      </w:tr>
      <w:tr w:rsidR="00971D3C" w:rsidRPr="0049224B" w:rsidTr="00E478C4">
        <w:trPr>
          <w:trHeight w:val="288"/>
        </w:trPr>
        <w:tc>
          <w:tcPr>
            <w:tcW w:w="1149" w:type="dxa"/>
            <w:tcBorders>
              <w:top w:val="single" w:sz="4" w:space="0" w:color="auto"/>
            </w:tcBorders>
            <w:shd w:val="clear" w:color="auto" w:fill="auto"/>
            <w:noWrap/>
            <w:vAlign w:val="bottom"/>
            <w:hideMark/>
          </w:tcPr>
          <w:p w:rsidR="00971D3C" w:rsidRPr="0049224B" w:rsidRDefault="00971D3C" w:rsidP="00E478C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1418" w:type="dxa"/>
            <w:tcBorders>
              <w:top w:val="single" w:sz="4" w:space="0" w:color="auto"/>
            </w:tcBorders>
            <w:shd w:val="clear" w:color="auto" w:fill="auto"/>
            <w:noWrap/>
            <w:vAlign w:val="bottom"/>
            <w:hideMark/>
          </w:tcPr>
          <w:p w:rsidR="00971D3C" w:rsidRPr="0049224B"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w:t>
            </w:r>
          </w:p>
        </w:tc>
        <w:tc>
          <w:tcPr>
            <w:tcW w:w="1119" w:type="dxa"/>
            <w:tcBorders>
              <w:top w:val="single" w:sz="4" w:space="0" w:color="auto"/>
            </w:tcBorders>
            <w:shd w:val="clear" w:color="auto" w:fill="auto"/>
            <w:noWrap/>
            <w:vAlign w:val="bottom"/>
            <w:hideMark/>
          </w:tcPr>
          <w:p w:rsidR="00971D3C" w:rsidRPr="0049224B" w:rsidRDefault="00971D3C" w:rsidP="00E478C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1701" w:type="dxa"/>
            <w:tcBorders>
              <w:top w:val="single" w:sz="4" w:space="0" w:color="auto"/>
            </w:tcBorders>
            <w:shd w:val="clear" w:color="auto" w:fill="auto"/>
            <w:noWrap/>
            <w:hideMark/>
          </w:tcPr>
          <w:p w:rsidR="00971D3C" w:rsidRPr="0049224B"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1985" w:type="dxa"/>
            <w:tcBorders>
              <w:top w:val="single" w:sz="4" w:space="0" w:color="auto"/>
            </w:tcBorders>
            <w:shd w:val="clear" w:color="auto" w:fill="auto"/>
            <w:noWrap/>
            <w:hideMark/>
          </w:tcPr>
          <w:p w:rsidR="00971D3C" w:rsidRPr="0049224B"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1985" w:type="dxa"/>
            <w:tcBorders>
              <w:top w:val="single" w:sz="4" w:space="0" w:color="auto"/>
            </w:tcBorders>
            <w:shd w:val="clear" w:color="auto" w:fill="auto"/>
            <w:noWrap/>
            <w:vAlign w:val="bottom"/>
            <w:hideMark/>
          </w:tcPr>
          <w:p w:rsidR="00971D3C" w:rsidRPr="0049224B"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179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180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16.11.2020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181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182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183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184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23.11.2020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185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186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187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188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189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190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191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192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193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194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195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196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197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198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199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200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201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202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203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204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205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16.11.2020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206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207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208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209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210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211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212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213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214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215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216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217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218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219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220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221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222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223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224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971D3C" w:rsidRPr="0049224B" w:rsidTr="00E478C4">
        <w:trPr>
          <w:trHeight w:val="288"/>
        </w:trPr>
        <w:tc>
          <w:tcPr>
            <w:tcW w:w="9357" w:type="dxa"/>
            <w:gridSpan w:val="6"/>
            <w:tcBorders>
              <w:top w:val="nil"/>
              <w:left w:val="nil"/>
              <w:bottom w:val="single" w:sz="4" w:space="0" w:color="auto"/>
              <w:right w:val="nil"/>
            </w:tcBorders>
            <w:shd w:val="clear" w:color="auto" w:fill="auto"/>
            <w:noWrap/>
            <w:vAlign w:val="bottom"/>
            <w:hideMark/>
          </w:tcPr>
          <w:p w:rsidR="00971D3C" w:rsidRPr="0049224B" w:rsidRDefault="00971D3C" w:rsidP="004845B8">
            <w:pPr>
              <w:spacing w:after="0" w:line="240" w:lineRule="auto"/>
              <w:rPr>
                <w:rFonts w:ascii="Times New Roman" w:hAnsi="Times New Roman"/>
                <w:color w:val="000000"/>
                <w:sz w:val="24"/>
                <w:szCs w:val="24"/>
              </w:rPr>
            </w:pPr>
            <w:r>
              <w:rPr>
                <w:rFonts w:ascii="Times New Roman" w:hAnsi="Times New Roman"/>
                <w:color w:val="000000"/>
                <w:sz w:val="24"/>
                <w:szCs w:val="24"/>
              </w:rPr>
              <w:lastRenderedPageBreak/>
              <w:t>Продолжение таблицы Б.1</w:t>
            </w:r>
          </w:p>
        </w:tc>
      </w:tr>
      <w:tr w:rsidR="00971D3C" w:rsidRPr="0049224B" w:rsidTr="00E478C4">
        <w:trPr>
          <w:trHeight w:val="288"/>
        </w:trPr>
        <w:tc>
          <w:tcPr>
            <w:tcW w:w="1149" w:type="dxa"/>
            <w:tcBorders>
              <w:top w:val="single" w:sz="4" w:space="0" w:color="auto"/>
            </w:tcBorders>
            <w:shd w:val="clear" w:color="auto" w:fill="auto"/>
            <w:noWrap/>
            <w:vAlign w:val="bottom"/>
            <w:hideMark/>
          </w:tcPr>
          <w:p w:rsidR="00971D3C" w:rsidRPr="0049224B" w:rsidRDefault="00971D3C" w:rsidP="00E478C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1418" w:type="dxa"/>
            <w:tcBorders>
              <w:top w:val="single" w:sz="4" w:space="0" w:color="auto"/>
            </w:tcBorders>
            <w:shd w:val="clear" w:color="auto" w:fill="auto"/>
            <w:noWrap/>
            <w:vAlign w:val="bottom"/>
            <w:hideMark/>
          </w:tcPr>
          <w:p w:rsidR="00971D3C" w:rsidRPr="0049224B"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w:t>
            </w:r>
          </w:p>
        </w:tc>
        <w:tc>
          <w:tcPr>
            <w:tcW w:w="1119" w:type="dxa"/>
            <w:tcBorders>
              <w:top w:val="single" w:sz="4" w:space="0" w:color="auto"/>
            </w:tcBorders>
            <w:shd w:val="clear" w:color="auto" w:fill="auto"/>
            <w:noWrap/>
            <w:vAlign w:val="bottom"/>
            <w:hideMark/>
          </w:tcPr>
          <w:p w:rsidR="00971D3C" w:rsidRPr="0049224B" w:rsidRDefault="00971D3C" w:rsidP="00E478C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1701" w:type="dxa"/>
            <w:tcBorders>
              <w:top w:val="single" w:sz="4" w:space="0" w:color="auto"/>
            </w:tcBorders>
            <w:shd w:val="clear" w:color="auto" w:fill="auto"/>
            <w:noWrap/>
            <w:hideMark/>
          </w:tcPr>
          <w:p w:rsidR="00971D3C" w:rsidRPr="0049224B"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1985" w:type="dxa"/>
            <w:tcBorders>
              <w:top w:val="single" w:sz="4" w:space="0" w:color="auto"/>
            </w:tcBorders>
            <w:shd w:val="clear" w:color="auto" w:fill="auto"/>
            <w:noWrap/>
            <w:hideMark/>
          </w:tcPr>
          <w:p w:rsidR="00971D3C" w:rsidRPr="0049224B"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1985" w:type="dxa"/>
            <w:tcBorders>
              <w:top w:val="single" w:sz="4" w:space="0" w:color="auto"/>
            </w:tcBorders>
            <w:shd w:val="clear" w:color="auto" w:fill="auto"/>
            <w:noWrap/>
            <w:vAlign w:val="bottom"/>
            <w:hideMark/>
          </w:tcPr>
          <w:p w:rsidR="00971D3C" w:rsidRPr="0049224B"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225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10.11.2020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226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227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228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229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230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231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10.11.2020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232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233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234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235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236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237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238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239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240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241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242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243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244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245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246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10.11.2020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247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248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249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250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251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252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253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254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255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256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257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10.11.2020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258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259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260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261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262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263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264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265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266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267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268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269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270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971D3C" w:rsidRPr="0049224B" w:rsidTr="00E478C4">
        <w:trPr>
          <w:trHeight w:val="288"/>
        </w:trPr>
        <w:tc>
          <w:tcPr>
            <w:tcW w:w="9357" w:type="dxa"/>
            <w:gridSpan w:val="6"/>
            <w:tcBorders>
              <w:top w:val="nil"/>
              <w:left w:val="nil"/>
              <w:bottom w:val="single" w:sz="4" w:space="0" w:color="auto"/>
              <w:right w:val="nil"/>
            </w:tcBorders>
            <w:shd w:val="clear" w:color="auto" w:fill="auto"/>
            <w:noWrap/>
            <w:vAlign w:val="bottom"/>
            <w:hideMark/>
          </w:tcPr>
          <w:p w:rsidR="00971D3C" w:rsidRPr="0049224B" w:rsidRDefault="00971D3C" w:rsidP="004845B8">
            <w:pPr>
              <w:spacing w:after="0" w:line="240" w:lineRule="auto"/>
              <w:rPr>
                <w:rFonts w:ascii="Times New Roman" w:hAnsi="Times New Roman"/>
                <w:color w:val="000000"/>
                <w:sz w:val="24"/>
                <w:szCs w:val="24"/>
              </w:rPr>
            </w:pPr>
            <w:r>
              <w:rPr>
                <w:rFonts w:ascii="Times New Roman" w:hAnsi="Times New Roman"/>
                <w:color w:val="000000"/>
                <w:sz w:val="24"/>
                <w:szCs w:val="24"/>
              </w:rPr>
              <w:lastRenderedPageBreak/>
              <w:t>Продолжение таблицы Б.1</w:t>
            </w:r>
          </w:p>
        </w:tc>
      </w:tr>
      <w:tr w:rsidR="00971D3C" w:rsidRPr="0049224B" w:rsidTr="00E478C4">
        <w:trPr>
          <w:trHeight w:val="288"/>
        </w:trPr>
        <w:tc>
          <w:tcPr>
            <w:tcW w:w="1149" w:type="dxa"/>
            <w:tcBorders>
              <w:top w:val="single" w:sz="4" w:space="0" w:color="auto"/>
            </w:tcBorders>
            <w:shd w:val="clear" w:color="auto" w:fill="auto"/>
            <w:noWrap/>
            <w:vAlign w:val="bottom"/>
            <w:hideMark/>
          </w:tcPr>
          <w:p w:rsidR="00971D3C" w:rsidRPr="0049224B" w:rsidRDefault="00971D3C" w:rsidP="00E478C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1418" w:type="dxa"/>
            <w:tcBorders>
              <w:top w:val="single" w:sz="4" w:space="0" w:color="auto"/>
            </w:tcBorders>
            <w:shd w:val="clear" w:color="auto" w:fill="auto"/>
            <w:noWrap/>
            <w:vAlign w:val="bottom"/>
            <w:hideMark/>
          </w:tcPr>
          <w:p w:rsidR="00971D3C" w:rsidRPr="0049224B"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w:t>
            </w:r>
          </w:p>
        </w:tc>
        <w:tc>
          <w:tcPr>
            <w:tcW w:w="1119" w:type="dxa"/>
            <w:tcBorders>
              <w:top w:val="single" w:sz="4" w:space="0" w:color="auto"/>
            </w:tcBorders>
            <w:shd w:val="clear" w:color="auto" w:fill="auto"/>
            <w:noWrap/>
            <w:vAlign w:val="bottom"/>
            <w:hideMark/>
          </w:tcPr>
          <w:p w:rsidR="00971D3C" w:rsidRPr="0049224B" w:rsidRDefault="00971D3C" w:rsidP="00E478C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1701" w:type="dxa"/>
            <w:tcBorders>
              <w:top w:val="single" w:sz="4" w:space="0" w:color="auto"/>
            </w:tcBorders>
            <w:shd w:val="clear" w:color="auto" w:fill="auto"/>
            <w:noWrap/>
            <w:hideMark/>
          </w:tcPr>
          <w:p w:rsidR="00971D3C" w:rsidRPr="0049224B"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1985" w:type="dxa"/>
            <w:tcBorders>
              <w:top w:val="single" w:sz="4" w:space="0" w:color="auto"/>
            </w:tcBorders>
            <w:shd w:val="clear" w:color="auto" w:fill="auto"/>
            <w:noWrap/>
            <w:hideMark/>
          </w:tcPr>
          <w:p w:rsidR="00971D3C" w:rsidRPr="0049224B"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1985" w:type="dxa"/>
            <w:tcBorders>
              <w:top w:val="single" w:sz="4" w:space="0" w:color="auto"/>
            </w:tcBorders>
            <w:shd w:val="clear" w:color="auto" w:fill="auto"/>
            <w:noWrap/>
            <w:vAlign w:val="bottom"/>
            <w:hideMark/>
          </w:tcPr>
          <w:p w:rsidR="00971D3C" w:rsidRPr="0049224B"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271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272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273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274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275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276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277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278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279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280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281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282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283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284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285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286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287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288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289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290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291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10.11.2020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292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293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294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295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296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297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298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299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300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301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302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303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304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305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306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10.11.2020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307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10.11.2020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308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309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310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311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312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10.11.2020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313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314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315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316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971D3C" w:rsidRPr="0049224B" w:rsidTr="00E478C4">
        <w:trPr>
          <w:trHeight w:val="288"/>
        </w:trPr>
        <w:tc>
          <w:tcPr>
            <w:tcW w:w="9357" w:type="dxa"/>
            <w:gridSpan w:val="6"/>
            <w:tcBorders>
              <w:top w:val="nil"/>
              <w:left w:val="nil"/>
              <w:bottom w:val="single" w:sz="4" w:space="0" w:color="auto"/>
              <w:right w:val="nil"/>
            </w:tcBorders>
            <w:shd w:val="clear" w:color="auto" w:fill="auto"/>
            <w:noWrap/>
            <w:vAlign w:val="bottom"/>
            <w:hideMark/>
          </w:tcPr>
          <w:p w:rsidR="00971D3C" w:rsidRPr="0049224B" w:rsidRDefault="00971D3C" w:rsidP="004845B8">
            <w:pPr>
              <w:spacing w:after="0" w:line="240" w:lineRule="auto"/>
              <w:rPr>
                <w:rFonts w:ascii="Times New Roman" w:hAnsi="Times New Roman"/>
                <w:color w:val="000000"/>
                <w:sz w:val="24"/>
                <w:szCs w:val="24"/>
              </w:rPr>
            </w:pPr>
            <w:r>
              <w:rPr>
                <w:rFonts w:ascii="Times New Roman" w:hAnsi="Times New Roman"/>
                <w:color w:val="000000"/>
                <w:sz w:val="24"/>
                <w:szCs w:val="24"/>
              </w:rPr>
              <w:lastRenderedPageBreak/>
              <w:t>Продолжение таблицы Б.1</w:t>
            </w:r>
          </w:p>
        </w:tc>
      </w:tr>
      <w:tr w:rsidR="00971D3C" w:rsidRPr="0049224B" w:rsidTr="00E478C4">
        <w:trPr>
          <w:trHeight w:val="288"/>
        </w:trPr>
        <w:tc>
          <w:tcPr>
            <w:tcW w:w="1149" w:type="dxa"/>
            <w:tcBorders>
              <w:top w:val="single" w:sz="4" w:space="0" w:color="auto"/>
            </w:tcBorders>
            <w:shd w:val="clear" w:color="auto" w:fill="auto"/>
            <w:noWrap/>
            <w:vAlign w:val="bottom"/>
            <w:hideMark/>
          </w:tcPr>
          <w:p w:rsidR="00971D3C" w:rsidRPr="0049224B" w:rsidRDefault="00971D3C" w:rsidP="00E478C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1418" w:type="dxa"/>
            <w:tcBorders>
              <w:top w:val="single" w:sz="4" w:space="0" w:color="auto"/>
            </w:tcBorders>
            <w:shd w:val="clear" w:color="auto" w:fill="auto"/>
            <w:noWrap/>
            <w:vAlign w:val="bottom"/>
            <w:hideMark/>
          </w:tcPr>
          <w:p w:rsidR="00971D3C" w:rsidRPr="0049224B"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w:t>
            </w:r>
          </w:p>
        </w:tc>
        <w:tc>
          <w:tcPr>
            <w:tcW w:w="1119" w:type="dxa"/>
            <w:tcBorders>
              <w:top w:val="single" w:sz="4" w:space="0" w:color="auto"/>
            </w:tcBorders>
            <w:shd w:val="clear" w:color="auto" w:fill="auto"/>
            <w:noWrap/>
            <w:vAlign w:val="bottom"/>
            <w:hideMark/>
          </w:tcPr>
          <w:p w:rsidR="00971D3C" w:rsidRPr="0049224B" w:rsidRDefault="00971D3C" w:rsidP="00E478C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1701" w:type="dxa"/>
            <w:tcBorders>
              <w:top w:val="single" w:sz="4" w:space="0" w:color="auto"/>
            </w:tcBorders>
            <w:shd w:val="clear" w:color="auto" w:fill="auto"/>
            <w:noWrap/>
            <w:hideMark/>
          </w:tcPr>
          <w:p w:rsidR="00971D3C" w:rsidRPr="0049224B"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1985" w:type="dxa"/>
            <w:tcBorders>
              <w:top w:val="single" w:sz="4" w:space="0" w:color="auto"/>
            </w:tcBorders>
            <w:shd w:val="clear" w:color="auto" w:fill="auto"/>
            <w:noWrap/>
            <w:hideMark/>
          </w:tcPr>
          <w:p w:rsidR="00971D3C" w:rsidRPr="0049224B"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1985" w:type="dxa"/>
            <w:tcBorders>
              <w:top w:val="single" w:sz="4" w:space="0" w:color="auto"/>
            </w:tcBorders>
            <w:shd w:val="clear" w:color="auto" w:fill="auto"/>
            <w:noWrap/>
            <w:vAlign w:val="bottom"/>
            <w:hideMark/>
          </w:tcPr>
          <w:p w:rsidR="00971D3C" w:rsidRPr="0049224B"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317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318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319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320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10.11.2020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321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322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323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324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325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326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327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328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329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330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331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332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333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334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335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336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337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338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339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340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341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342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343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344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345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346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347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348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349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350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351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352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353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354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355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356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357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358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359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360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361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362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971D3C" w:rsidRPr="0049224B" w:rsidTr="00E478C4">
        <w:trPr>
          <w:trHeight w:val="288"/>
        </w:trPr>
        <w:tc>
          <w:tcPr>
            <w:tcW w:w="9357" w:type="dxa"/>
            <w:gridSpan w:val="6"/>
            <w:tcBorders>
              <w:top w:val="nil"/>
              <w:left w:val="nil"/>
              <w:bottom w:val="single" w:sz="4" w:space="0" w:color="auto"/>
              <w:right w:val="nil"/>
            </w:tcBorders>
            <w:shd w:val="clear" w:color="auto" w:fill="auto"/>
            <w:noWrap/>
            <w:vAlign w:val="bottom"/>
            <w:hideMark/>
          </w:tcPr>
          <w:p w:rsidR="00971D3C" w:rsidRPr="0049224B" w:rsidRDefault="00971D3C" w:rsidP="004845B8">
            <w:pPr>
              <w:spacing w:after="0" w:line="240" w:lineRule="auto"/>
              <w:rPr>
                <w:rFonts w:ascii="Times New Roman" w:hAnsi="Times New Roman"/>
                <w:color w:val="000000"/>
                <w:sz w:val="24"/>
                <w:szCs w:val="24"/>
              </w:rPr>
            </w:pPr>
            <w:r>
              <w:rPr>
                <w:rFonts w:ascii="Times New Roman" w:hAnsi="Times New Roman"/>
                <w:color w:val="000000"/>
                <w:sz w:val="24"/>
                <w:szCs w:val="24"/>
              </w:rPr>
              <w:lastRenderedPageBreak/>
              <w:t>Продолжение таблицы Б.1</w:t>
            </w:r>
          </w:p>
        </w:tc>
      </w:tr>
      <w:tr w:rsidR="00971D3C" w:rsidRPr="0049224B" w:rsidTr="00E478C4">
        <w:trPr>
          <w:trHeight w:val="288"/>
        </w:trPr>
        <w:tc>
          <w:tcPr>
            <w:tcW w:w="1149" w:type="dxa"/>
            <w:tcBorders>
              <w:top w:val="single" w:sz="4" w:space="0" w:color="auto"/>
            </w:tcBorders>
            <w:shd w:val="clear" w:color="auto" w:fill="auto"/>
            <w:noWrap/>
            <w:vAlign w:val="bottom"/>
            <w:hideMark/>
          </w:tcPr>
          <w:p w:rsidR="00971D3C" w:rsidRPr="0049224B" w:rsidRDefault="00971D3C" w:rsidP="00E478C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1418" w:type="dxa"/>
            <w:tcBorders>
              <w:top w:val="single" w:sz="4" w:space="0" w:color="auto"/>
            </w:tcBorders>
            <w:shd w:val="clear" w:color="auto" w:fill="auto"/>
            <w:noWrap/>
            <w:vAlign w:val="bottom"/>
            <w:hideMark/>
          </w:tcPr>
          <w:p w:rsidR="00971D3C" w:rsidRPr="0049224B"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w:t>
            </w:r>
          </w:p>
        </w:tc>
        <w:tc>
          <w:tcPr>
            <w:tcW w:w="1119" w:type="dxa"/>
            <w:tcBorders>
              <w:top w:val="single" w:sz="4" w:space="0" w:color="auto"/>
            </w:tcBorders>
            <w:shd w:val="clear" w:color="auto" w:fill="auto"/>
            <w:noWrap/>
            <w:vAlign w:val="bottom"/>
            <w:hideMark/>
          </w:tcPr>
          <w:p w:rsidR="00971D3C" w:rsidRPr="0049224B" w:rsidRDefault="00971D3C" w:rsidP="00E478C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1701" w:type="dxa"/>
            <w:tcBorders>
              <w:top w:val="single" w:sz="4" w:space="0" w:color="auto"/>
            </w:tcBorders>
            <w:shd w:val="clear" w:color="auto" w:fill="auto"/>
            <w:noWrap/>
            <w:hideMark/>
          </w:tcPr>
          <w:p w:rsidR="00971D3C" w:rsidRPr="0049224B"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1985" w:type="dxa"/>
            <w:tcBorders>
              <w:top w:val="single" w:sz="4" w:space="0" w:color="auto"/>
            </w:tcBorders>
            <w:shd w:val="clear" w:color="auto" w:fill="auto"/>
            <w:noWrap/>
            <w:hideMark/>
          </w:tcPr>
          <w:p w:rsidR="00971D3C" w:rsidRPr="0049224B"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1985" w:type="dxa"/>
            <w:tcBorders>
              <w:top w:val="single" w:sz="4" w:space="0" w:color="auto"/>
            </w:tcBorders>
            <w:shd w:val="clear" w:color="auto" w:fill="auto"/>
            <w:noWrap/>
            <w:vAlign w:val="bottom"/>
            <w:hideMark/>
          </w:tcPr>
          <w:p w:rsidR="00971D3C" w:rsidRPr="0049224B"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w:t>
            </w:r>
          </w:p>
        </w:tc>
      </w:tr>
      <w:tr w:rsidR="00F73D81" w:rsidRPr="0049224B" w:rsidTr="0080477E">
        <w:trPr>
          <w:trHeight w:val="203"/>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363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364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365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366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367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368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369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16.11.2020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370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371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372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373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374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375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376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377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378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379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380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381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382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383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384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385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386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387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10.11.2020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388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389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390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391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10.11.2020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392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10.11.2020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393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394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10.11.2020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395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396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10.11.2020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17.11.2020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397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398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399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c>
          <w:tcPr>
            <w:tcW w:w="1985"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 </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400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401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402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403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404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405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406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407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408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971D3C" w:rsidRPr="0049224B" w:rsidTr="00E478C4">
        <w:trPr>
          <w:trHeight w:val="288"/>
        </w:trPr>
        <w:tc>
          <w:tcPr>
            <w:tcW w:w="9357" w:type="dxa"/>
            <w:gridSpan w:val="6"/>
            <w:tcBorders>
              <w:top w:val="nil"/>
              <w:left w:val="nil"/>
              <w:bottom w:val="single" w:sz="4" w:space="0" w:color="auto"/>
              <w:right w:val="nil"/>
            </w:tcBorders>
            <w:shd w:val="clear" w:color="auto" w:fill="auto"/>
            <w:noWrap/>
            <w:vAlign w:val="bottom"/>
            <w:hideMark/>
          </w:tcPr>
          <w:p w:rsidR="00971D3C" w:rsidRPr="0049224B" w:rsidRDefault="00971D3C" w:rsidP="004845B8">
            <w:pPr>
              <w:spacing w:after="0" w:line="240" w:lineRule="auto"/>
              <w:rPr>
                <w:rFonts w:ascii="Times New Roman" w:hAnsi="Times New Roman"/>
                <w:color w:val="000000"/>
                <w:sz w:val="24"/>
                <w:szCs w:val="24"/>
              </w:rPr>
            </w:pPr>
            <w:r>
              <w:rPr>
                <w:rFonts w:ascii="Times New Roman" w:hAnsi="Times New Roman"/>
                <w:color w:val="000000"/>
                <w:sz w:val="24"/>
                <w:szCs w:val="24"/>
              </w:rPr>
              <w:lastRenderedPageBreak/>
              <w:t>Продолжение таблицы Б.1</w:t>
            </w:r>
          </w:p>
        </w:tc>
      </w:tr>
      <w:tr w:rsidR="00971D3C" w:rsidRPr="0049224B" w:rsidTr="00E478C4">
        <w:trPr>
          <w:trHeight w:val="288"/>
        </w:trPr>
        <w:tc>
          <w:tcPr>
            <w:tcW w:w="1149" w:type="dxa"/>
            <w:tcBorders>
              <w:top w:val="single" w:sz="4" w:space="0" w:color="auto"/>
            </w:tcBorders>
            <w:shd w:val="clear" w:color="auto" w:fill="auto"/>
            <w:noWrap/>
            <w:vAlign w:val="bottom"/>
            <w:hideMark/>
          </w:tcPr>
          <w:p w:rsidR="00971D3C" w:rsidRPr="0049224B" w:rsidRDefault="00971D3C" w:rsidP="00E478C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1418" w:type="dxa"/>
            <w:tcBorders>
              <w:top w:val="single" w:sz="4" w:space="0" w:color="auto"/>
            </w:tcBorders>
            <w:shd w:val="clear" w:color="auto" w:fill="auto"/>
            <w:noWrap/>
            <w:vAlign w:val="bottom"/>
            <w:hideMark/>
          </w:tcPr>
          <w:p w:rsidR="00971D3C" w:rsidRPr="0049224B"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w:t>
            </w:r>
          </w:p>
        </w:tc>
        <w:tc>
          <w:tcPr>
            <w:tcW w:w="1119" w:type="dxa"/>
            <w:tcBorders>
              <w:top w:val="single" w:sz="4" w:space="0" w:color="auto"/>
            </w:tcBorders>
            <w:shd w:val="clear" w:color="auto" w:fill="auto"/>
            <w:noWrap/>
            <w:vAlign w:val="bottom"/>
            <w:hideMark/>
          </w:tcPr>
          <w:p w:rsidR="00971D3C" w:rsidRPr="0049224B" w:rsidRDefault="00971D3C" w:rsidP="00E478C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1701" w:type="dxa"/>
            <w:tcBorders>
              <w:top w:val="single" w:sz="4" w:space="0" w:color="auto"/>
            </w:tcBorders>
            <w:shd w:val="clear" w:color="auto" w:fill="auto"/>
            <w:noWrap/>
            <w:hideMark/>
          </w:tcPr>
          <w:p w:rsidR="00971D3C" w:rsidRPr="0049224B"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1985" w:type="dxa"/>
            <w:tcBorders>
              <w:top w:val="single" w:sz="4" w:space="0" w:color="auto"/>
            </w:tcBorders>
            <w:shd w:val="clear" w:color="auto" w:fill="auto"/>
            <w:noWrap/>
            <w:hideMark/>
          </w:tcPr>
          <w:p w:rsidR="00971D3C" w:rsidRPr="0049224B"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1985" w:type="dxa"/>
            <w:tcBorders>
              <w:top w:val="single" w:sz="4" w:space="0" w:color="auto"/>
            </w:tcBorders>
            <w:shd w:val="clear" w:color="auto" w:fill="auto"/>
            <w:noWrap/>
            <w:vAlign w:val="bottom"/>
            <w:hideMark/>
          </w:tcPr>
          <w:p w:rsidR="00971D3C" w:rsidRPr="0049224B"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409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410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411</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412</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413</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414</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415</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416</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417</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418</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419</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12.11.2020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r w:rsidR="00F73D81" w:rsidRPr="0049224B" w:rsidTr="0080477E">
        <w:trPr>
          <w:trHeight w:val="288"/>
        </w:trPr>
        <w:tc>
          <w:tcPr>
            <w:tcW w:w="114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420</w:t>
            </w:r>
          </w:p>
        </w:tc>
        <w:tc>
          <w:tcPr>
            <w:tcW w:w="1418"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02.11.2020</w:t>
            </w:r>
          </w:p>
        </w:tc>
        <w:tc>
          <w:tcPr>
            <w:tcW w:w="1119"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w:t>
            </w:r>
          </w:p>
        </w:tc>
        <w:tc>
          <w:tcPr>
            <w:tcW w:w="1701" w:type="dxa"/>
            <w:shd w:val="clear" w:color="auto" w:fill="auto"/>
            <w:noWrap/>
            <w:vAlign w:val="bottom"/>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11.11.2020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19.11.2020</w:t>
            </w:r>
          </w:p>
        </w:tc>
        <w:tc>
          <w:tcPr>
            <w:tcW w:w="1985" w:type="dxa"/>
            <w:shd w:val="clear" w:color="auto" w:fill="auto"/>
            <w:noWrap/>
            <w:hideMark/>
          </w:tcPr>
          <w:p w:rsidR="00F73D81" w:rsidRPr="0049224B" w:rsidRDefault="00F73D81" w:rsidP="0080477E">
            <w:pPr>
              <w:spacing w:after="0" w:line="240" w:lineRule="auto"/>
              <w:jc w:val="center"/>
              <w:rPr>
                <w:rFonts w:ascii="Times New Roman" w:hAnsi="Times New Roman"/>
                <w:color w:val="000000"/>
                <w:sz w:val="24"/>
                <w:szCs w:val="24"/>
              </w:rPr>
            </w:pPr>
            <w:r w:rsidRPr="0049224B">
              <w:rPr>
                <w:rFonts w:ascii="Times New Roman" w:hAnsi="Times New Roman"/>
                <w:color w:val="000000"/>
                <w:sz w:val="24"/>
                <w:szCs w:val="24"/>
              </w:rPr>
              <w:t>24.11.2020</w:t>
            </w:r>
          </w:p>
        </w:tc>
      </w:tr>
    </w:tbl>
    <w:p w:rsidR="00F73D81" w:rsidRPr="0071303F" w:rsidRDefault="00F73D81" w:rsidP="0071303F">
      <w:pPr>
        <w:spacing w:after="0" w:line="360" w:lineRule="auto"/>
        <w:rPr>
          <w:rFonts w:ascii="Times New Roman" w:hAnsi="Times New Roman"/>
          <w:sz w:val="24"/>
          <w:szCs w:val="24"/>
          <w:lang w:val="kk-KZ"/>
        </w:rPr>
        <w:sectPr w:rsidR="00F73D81" w:rsidRPr="0071303F" w:rsidSect="001C1269">
          <w:footerReference w:type="default" r:id="rId51"/>
          <w:pgSz w:w="11906" w:h="16838"/>
          <w:pgMar w:top="1134" w:right="851" w:bottom="1134" w:left="1701" w:header="720" w:footer="709" w:gutter="0"/>
          <w:cols w:space="720"/>
          <w:titlePg/>
          <w:docGrid w:linePitch="360"/>
        </w:sectPr>
      </w:pPr>
    </w:p>
    <w:p w:rsidR="0097728E" w:rsidRPr="0071303F" w:rsidRDefault="0097728E" w:rsidP="0071303F">
      <w:pPr>
        <w:spacing w:after="0" w:line="360" w:lineRule="auto"/>
        <w:ind w:firstLine="567"/>
        <w:jc w:val="center"/>
        <w:textAlignment w:val="baseline"/>
        <w:rPr>
          <w:rFonts w:ascii="Times New Roman" w:eastAsia="SimSun" w:hAnsi="Times New Roman"/>
          <w:b/>
          <w:bCs/>
          <w:kern w:val="2"/>
          <w:sz w:val="24"/>
          <w:szCs w:val="24"/>
          <w:lang w:val="kk-KZ" w:bidi="hi-IN"/>
        </w:rPr>
      </w:pPr>
      <w:r w:rsidRPr="0071303F">
        <w:rPr>
          <w:rFonts w:ascii="Times New Roman" w:eastAsia="SimSun" w:hAnsi="Times New Roman"/>
          <w:b/>
          <w:bCs/>
          <w:kern w:val="2"/>
          <w:sz w:val="24"/>
          <w:szCs w:val="24"/>
          <w:lang w:val="kk-KZ" w:bidi="hi-IN"/>
        </w:rPr>
        <w:lastRenderedPageBreak/>
        <w:t>ПРИЛОЖЕНИ</w:t>
      </w:r>
      <w:r w:rsidR="00AE5B7C">
        <w:rPr>
          <w:rFonts w:ascii="Times New Roman" w:eastAsia="SimSun" w:hAnsi="Times New Roman"/>
          <w:b/>
          <w:bCs/>
          <w:kern w:val="2"/>
          <w:sz w:val="24"/>
          <w:szCs w:val="24"/>
          <w:lang w:val="kk-KZ" w:bidi="hi-IN"/>
        </w:rPr>
        <w:t xml:space="preserve">Е </w:t>
      </w:r>
      <w:r w:rsidR="00F73D81">
        <w:rPr>
          <w:rFonts w:ascii="Times New Roman" w:eastAsia="SimSun" w:hAnsi="Times New Roman"/>
          <w:b/>
          <w:bCs/>
          <w:kern w:val="2"/>
          <w:sz w:val="24"/>
          <w:szCs w:val="24"/>
          <w:lang w:val="kk-KZ" w:bidi="hi-IN"/>
        </w:rPr>
        <w:t>В</w:t>
      </w:r>
    </w:p>
    <w:p w:rsidR="00F73D81" w:rsidRPr="00747BF5" w:rsidRDefault="00747BF5" w:rsidP="00DB7092">
      <w:pPr>
        <w:rPr>
          <w:rFonts w:ascii="Times New Roman" w:hAnsi="Times New Roman"/>
          <w:color w:val="FF0000"/>
          <w:sz w:val="24"/>
          <w:szCs w:val="24"/>
        </w:rPr>
      </w:pPr>
      <w:r w:rsidRPr="00747BF5">
        <w:rPr>
          <w:rFonts w:ascii="Times New Roman" w:hAnsi="Times New Roman"/>
          <w:bCs/>
          <w:color w:val="000000"/>
          <w:sz w:val="24"/>
          <w:szCs w:val="24"/>
        </w:rPr>
        <w:t xml:space="preserve">Таблица В. 1 - </w:t>
      </w:r>
      <w:r w:rsidR="00F73D81" w:rsidRPr="00747BF5">
        <w:rPr>
          <w:rFonts w:ascii="Times New Roman" w:hAnsi="Times New Roman"/>
          <w:bCs/>
          <w:color w:val="000000"/>
          <w:sz w:val="24"/>
          <w:szCs w:val="24"/>
        </w:rPr>
        <w:t>Биометрические  наблюдения рассады томата Фортиция РЦ F1</w:t>
      </w:r>
    </w:p>
    <w:tbl>
      <w:tblPr>
        <w:tblW w:w="92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12"/>
        <w:gridCol w:w="1563"/>
        <w:gridCol w:w="1153"/>
        <w:gridCol w:w="1056"/>
        <w:gridCol w:w="1070"/>
        <w:gridCol w:w="1207"/>
        <w:gridCol w:w="1056"/>
        <w:gridCol w:w="1056"/>
      </w:tblGrid>
      <w:tr w:rsidR="00F73D81" w:rsidRPr="00F73D81" w:rsidTr="00971D3C">
        <w:trPr>
          <w:trHeight w:val="612"/>
        </w:trPr>
        <w:tc>
          <w:tcPr>
            <w:tcW w:w="1112" w:type="dxa"/>
            <w:tcBorders>
              <w:top w:val="single" w:sz="4" w:space="0" w:color="auto"/>
              <w:left w:val="single" w:sz="4" w:space="0" w:color="auto"/>
              <w:bottom w:val="nil"/>
              <w:right w:val="single" w:sz="4" w:space="0" w:color="auto"/>
            </w:tcBorders>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Номер рассады</w:t>
            </w:r>
          </w:p>
          <w:p w:rsidR="00F73D81" w:rsidRPr="00F73D81" w:rsidRDefault="00F73D81" w:rsidP="0080477E">
            <w:pPr>
              <w:spacing w:after="0" w:line="240" w:lineRule="auto"/>
              <w:jc w:val="center"/>
              <w:rPr>
                <w:rFonts w:ascii="Times New Roman" w:hAnsi="Times New Roman"/>
                <w:bCs/>
                <w:color w:val="000000"/>
                <w:sz w:val="24"/>
                <w:szCs w:val="24"/>
              </w:rPr>
            </w:pPr>
          </w:p>
        </w:tc>
        <w:tc>
          <w:tcPr>
            <w:tcW w:w="1563" w:type="dxa"/>
            <w:tcBorders>
              <w:top w:val="single" w:sz="4" w:space="0" w:color="auto"/>
              <w:left w:val="single" w:sz="4" w:space="0" w:color="auto"/>
              <w:bottom w:val="nil"/>
              <w:right w:val="single" w:sz="4" w:space="0" w:color="auto"/>
            </w:tcBorders>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Дата посева</w:t>
            </w:r>
          </w:p>
          <w:p w:rsidR="00F73D81" w:rsidRPr="00F73D81" w:rsidRDefault="00F73D81" w:rsidP="0080477E">
            <w:pPr>
              <w:spacing w:after="0" w:line="240" w:lineRule="auto"/>
              <w:jc w:val="center"/>
              <w:rPr>
                <w:rFonts w:ascii="Times New Roman" w:hAnsi="Times New Roman"/>
                <w:bCs/>
                <w:color w:val="000000"/>
                <w:sz w:val="24"/>
                <w:szCs w:val="24"/>
              </w:rPr>
            </w:pPr>
          </w:p>
        </w:tc>
        <w:tc>
          <w:tcPr>
            <w:tcW w:w="3279" w:type="dxa"/>
            <w:gridSpan w:val="3"/>
            <w:tcBorders>
              <w:left w:val="single" w:sz="4" w:space="0" w:color="auto"/>
            </w:tcBorders>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 Высота стебля, см.</w:t>
            </w:r>
          </w:p>
          <w:p w:rsidR="00F73D81" w:rsidRPr="00F73D81" w:rsidRDefault="00F73D81" w:rsidP="0080477E">
            <w:pPr>
              <w:spacing w:after="0" w:line="240" w:lineRule="auto"/>
              <w:jc w:val="center"/>
              <w:rPr>
                <w:rFonts w:ascii="Times New Roman" w:hAnsi="Times New Roman"/>
                <w:bCs/>
                <w:color w:val="000000"/>
                <w:sz w:val="24"/>
                <w:szCs w:val="24"/>
              </w:rPr>
            </w:pPr>
          </w:p>
        </w:tc>
        <w:tc>
          <w:tcPr>
            <w:tcW w:w="3319" w:type="dxa"/>
            <w:gridSpan w:val="3"/>
            <w:shd w:val="clear" w:color="auto" w:fill="auto"/>
            <w:noWrap/>
            <w:vAlign w:val="bottom"/>
            <w:hideMark/>
          </w:tcPr>
          <w:p w:rsidR="00F73D81" w:rsidRPr="00F73D81" w:rsidRDefault="005220A2" w:rsidP="0080477E">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Диаметр</w:t>
            </w:r>
            <w:r w:rsidR="00F73D81" w:rsidRPr="00F73D81">
              <w:rPr>
                <w:rFonts w:ascii="Times New Roman" w:hAnsi="Times New Roman"/>
                <w:bCs/>
                <w:color w:val="000000"/>
                <w:sz w:val="24"/>
                <w:szCs w:val="24"/>
              </w:rPr>
              <w:t xml:space="preserve"> стебля, мм.</w:t>
            </w:r>
          </w:p>
          <w:p w:rsidR="00F73D81" w:rsidRPr="00F73D81" w:rsidRDefault="00F73D81" w:rsidP="0080477E">
            <w:pPr>
              <w:spacing w:after="0" w:line="240" w:lineRule="auto"/>
              <w:rPr>
                <w:rFonts w:ascii="Times New Roman" w:hAnsi="Times New Roman"/>
                <w:bCs/>
                <w:color w:val="000000"/>
                <w:sz w:val="24"/>
                <w:szCs w:val="24"/>
              </w:rPr>
            </w:pPr>
            <w:r w:rsidRPr="00F73D81">
              <w:rPr>
                <w:rFonts w:ascii="Times New Roman" w:hAnsi="Times New Roman"/>
                <w:bCs/>
                <w:color w:val="000000"/>
                <w:sz w:val="24"/>
                <w:szCs w:val="24"/>
              </w:rPr>
              <w:t> </w:t>
            </w:r>
          </w:p>
        </w:tc>
      </w:tr>
      <w:tr w:rsidR="00F73D81" w:rsidRPr="00F73D81" w:rsidTr="0080477E">
        <w:trPr>
          <w:trHeight w:val="413"/>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 </w:t>
            </w:r>
          </w:p>
        </w:tc>
        <w:tc>
          <w:tcPr>
            <w:tcW w:w="1563" w:type="dxa"/>
            <w:tcBorders>
              <w:top w:val="nil"/>
              <w:left w:val="single" w:sz="4" w:space="0" w:color="auto"/>
              <w:bottom w:val="single" w:sz="4" w:space="0" w:color="auto"/>
              <w:right w:val="single" w:sz="4" w:space="0" w:color="auto"/>
            </w:tcBorders>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 </w:t>
            </w:r>
          </w:p>
        </w:tc>
        <w:tc>
          <w:tcPr>
            <w:tcW w:w="1153" w:type="dxa"/>
            <w:tcBorders>
              <w:left w:val="single" w:sz="4" w:space="0" w:color="auto"/>
            </w:tcBorders>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10.11.20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17.11.20</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24.11.20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10.11.20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17.11.20</w:t>
            </w:r>
          </w:p>
        </w:tc>
        <w:tc>
          <w:tcPr>
            <w:tcW w:w="1056" w:type="dxa"/>
            <w:shd w:val="clear" w:color="auto" w:fill="auto"/>
            <w:noWrap/>
            <w:vAlign w:val="bottom"/>
            <w:hideMark/>
          </w:tcPr>
          <w:p w:rsidR="00F73D81" w:rsidRPr="00F73D81" w:rsidRDefault="00F73D81" w:rsidP="0080477E">
            <w:pPr>
              <w:spacing w:after="0" w:line="240" w:lineRule="auto"/>
              <w:rPr>
                <w:rFonts w:ascii="Times New Roman" w:hAnsi="Times New Roman"/>
                <w:bCs/>
                <w:color w:val="000000"/>
                <w:sz w:val="24"/>
                <w:szCs w:val="24"/>
              </w:rPr>
            </w:pPr>
            <w:r w:rsidRPr="00F73D81">
              <w:rPr>
                <w:rFonts w:ascii="Times New Roman" w:hAnsi="Times New Roman"/>
                <w:bCs/>
                <w:color w:val="000000"/>
                <w:sz w:val="24"/>
                <w:szCs w:val="24"/>
              </w:rPr>
              <w:t>24.11.20</w:t>
            </w:r>
          </w:p>
        </w:tc>
      </w:tr>
      <w:tr w:rsidR="00971D3C" w:rsidRPr="00F73D81" w:rsidTr="0080477E">
        <w:trPr>
          <w:trHeight w:val="288"/>
        </w:trPr>
        <w:tc>
          <w:tcPr>
            <w:tcW w:w="1112" w:type="dxa"/>
            <w:tcBorders>
              <w:top w:val="single" w:sz="4" w:space="0" w:color="auto"/>
            </w:tcBorders>
            <w:shd w:val="clear" w:color="auto" w:fill="auto"/>
            <w:noWrap/>
            <w:vAlign w:val="bottom"/>
            <w:hideMark/>
          </w:tcPr>
          <w:p w:rsidR="00971D3C" w:rsidRPr="00F73D81" w:rsidRDefault="00971D3C"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1563" w:type="dxa"/>
            <w:tcBorders>
              <w:top w:val="single" w:sz="4" w:space="0" w:color="auto"/>
            </w:tcBorders>
            <w:shd w:val="clear" w:color="auto" w:fill="auto"/>
            <w:noWrap/>
            <w:vAlign w:val="bottom"/>
            <w:hideMark/>
          </w:tcPr>
          <w:p w:rsidR="00971D3C" w:rsidRPr="00F73D81" w:rsidRDefault="00971D3C" w:rsidP="0080477E">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1153" w:type="dxa"/>
            <w:shd w:val="clear" w:color="auto" w:fill="auto"/>
            <w:noWrap/>
            <w:vAlign w:val="bottom"/>
            <w:hideMark/>
          </w:tcPr>
          <w:p w:rsidR="00971D3C" w:rsidRPr="00F73D81" w:rsidRDefault="00971D3C"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3</w:t>
            </w:r>
          </w:p>
        </w:tc>
        <w:tc>
          <w:tcPr>
            <w:tcW w:w="1056" w:type="dxa"/>
            <w:shd w:val="clear" w:color="auto" w:fill="auto"/>
            <w:noWrap/>
            <w:vAlign w:val="bottom"/>
            <w:hideMark/>
          </w:tcPr>
          <w:p w:rsidR="00971D3C" w:rsidRPr="00F73D81" w:rsidRDefault="00971D3C"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1070" w:type="dxa"/>
            <w:shd w:val="clear" w:color="auto" w:fill="auto"/>
            <w:noWrap/>
            <w:vAlign w:val="bottom"/>
            <w:hideMark/>
          </w:tcPr>
          <w:p w:rsidR="00971D3C" w:rsidRPr="00F73D81" w:rsidRDefault="00971D3C"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1207" w:type="dxa"/>
            <w:shd w:val="clear" w:color="auto" w:fill="auto"/>
            <w:noWrap/>
            <w:vAlign w:val="bottom"/>
            <w:hideMark/>
          </w:tcPr>
          <w:p w:rsidR="00971D3C" w:rsidRPr="00F73D81" w:rsidRDefault="00971D3C"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w:t>
            </w:r>
          </w:p>
        </w:tc>
        <w:tc>
          <w:tcPr>
            <w:tcW w:w="1056" w:type="dxa"/>
            <w:shd w:val="clear" w:color="auto" w:fill="auto"/>
            <w:noWrap/>
            <w:vAlign w:val="bottom"/>
            <w:hideMark/>
          </w:tcPr>
          <w:p w:rsidR="00971D3C" w:rsidRPr="00F73D81" w:rsidRDefault="00971D3C"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7</w:t>
            </w:r>
          </w:p>
        </w:tc>
        <w:tc>
          <w:tcPr>
            <w:tcW w:w="1056" w:type="dxa"/>
            <w:shd w:val="clear" w:color="auto" w:fill="auto"/>
            <w:noWrap/>
            <w:vAlign w:val="bottom"/>
            <w:hideMark/>
          </w:tcPr>
          <w:p w:rsidR="00971D3C" w:rsidRPr="00F73D81" w:rsidRDefault="00971D3C"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8</w:t>
            </w:r>
          </w:p>
        </w:tc>
      </w:tr>
      <w:tr w:rsidR="00F73D81" w:rsidRPr="00F73D81" w:rsidTr="0080477E">
        <w:trPr>
          <w:trHeight w:val="288"/>
        </w:trPr>
        <w:tc>
          <w:tcPr>
            <w:tcW w:w="1112" w:type="dxa"/>
            <w:tcBorders>
              <w:top w:val="single" w:sz="4" w:space="0" w:color="auto"/>
            </w:tcBorders>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w:t>
            </w:r>
          </w:p>
        </w:tc>
        <w:tc>
          <w:tcPr>
            <w:tcW w:w="1563" w:type="dxa"/>
            <w:tcBorders>
              <w:top w:val="single" w:sz="4" w:space="0" w:color="auto"/>
            </w:tcBorders>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312"/>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6,0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5,4</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4,4</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3,1</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971D3C">
        <w:trPr>
          <w:trHeight w:val="288"/>
        </w:trPr>
        <w:tc>
          <w:tcPr>
            <w:tcW w:w="1112" w:type="dxa"/>
            <w:tcBorders>
              <w:bottom w:val="single" w:sz="4" w:space="0" w:color="auto"/>
            </w:tcBorders>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39</w:t>
            </w:r>
          </w:p>
        </w:tc>
        <w:tc>
          <w:tcPr>
            <w:tcW w:w="1563" w:type="dxa"/>
            <w:tcBorders>
              <w:bottom w:val="single" w:sz="4" w:space="0" w:color="auto"/>
            </w:tcBorders>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tcBorders>
              <w:bottom w:val="single" w:sz="4" w:space="0" w:color="auto"/>
            </w:tcBorders>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tcBorders>
              <w:bottom w:val="single" w:sz="4" w:space="0" w:color="auto"/>
            </w:tcBorders>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070" w:type="dxa"/>
            <w:tcBorders>
              <w:bottom w:val="single" w:sz="4" w:space="0" w:color="auto"/>
            </w:tcBorders>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4,5</w:t>
            </w:r>
          </w:p>
        </w:tc>
        <w:tc>
          <w:tcPr>
            <w:tcW w:w="1207" w:type="dxa"/>
            <w:tcBorders>
              <w:bottom w:val="single" w:sz="4" w:space="0" w:color="auto"/>
            </w:tcBorders>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tcBorders>
              <w:bottom w:val="single" w:sz="4" w:space="0" w:color="auto"/>
            </w:tcBorders>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tcBorders>
              <w:bottom w:val="single" w:sz="4" w:space="0" w:color="auto"/>
            </w:tcBorders>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971D3C" w:rsidRPr="00F73D81" w:rsidTr="00E478C4">
        <w:trPr>
          <w:trHeight w:val="288"/>
        </w:trPr>
        <w:tc>
          <w:tcPr>
            <w:tcW w:w="9273" w:type="dxa"/>
            <w:gridSpan w:val="8"/>
            <w:tcBorders>
              <w:top w:val="nil"/>
              <w:left w:val="nil"/>
              <w:bottom w:val="single" w:sz="4" w:space="0" w:color="auto"/>
              <w:right w:val="nil"/>
            </w:tcBorders>
            <w:shd w:val="clear" w:color="auto" w:fill="auto"/>
            <w:noWrap/>
            <w:vAlign w:val="bottom"/>
            <w:hideMark/>
          </w:tcPr>
          <w:p w:rsidR="00971D3C" w:rsidRPr="00F73D81" w:rsidRDefault="00971D3C" w:rsidP="004845B8">
            <w:pPr>
              <w:spacing w:after="0" w:line="240" w:lineRule="auto"/>
              <w:rPr>
                <w:rFonts w:ascii="Times New Roman" w:hAnsi="Times New Roman"/>
                <w:color w:val="000000"/>
                <w:sz w:val="24"/>
                <w:szCs w:val="24"/>
              </w:rPr>
            </w:pPr>
            <w:r>
              <w:rPr>
                <w:rFonts w:ascii="Times New Roman" w:hAnsi="Times New Roman"/>
                <w:color w:val="000000"/>
                <w:sz w:val="24"/>
                <w:szCs w:val="24"/>
              </w:rPr>
              <w:lastRenderedPageBreak/>
              <w:t>Продолжение таблицы В.1</w:t>
            </w:r>
          </w:p>
        </w:tc>
      </w:tr>
      <w:tr w:rsidR="00971D3C" w:rsidRPr="00F73D81" w:rsidTr="00971D3C">
        <w:trPr>
          <w:trHeight w:val="288"/>
        </w:trPr>
        <w:tc>
          <w:tcPr>
            <w:tcW w:w="1112" w:type="dxa"/>
            <w:tcBorders>
              <w:top w:val="single" w:sz="4" w:space="0" w:color="auto"/>
            </w:tcBorders>
            <w:shd w:val="clear" w:color="auto" w:fill="auto"/>
            <w:noWrap/>
            <w:vAlign w:val="bottom"/>
            <w:hideMark/>
          </w:tcPr>
          <w:p w:rsidR="00971D3C" w:rsidRPr="00F73D81" w:rsidRDefault="00971D3C"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1563" w:type="dxa"/>
            <w:tcBorders>
              <w:top w:val="single" w:sz="4" w:space="0" w:color="auto"/>
            </w:tcBorders>
            <w:shd w:val="clear" w:color="auto" w:fill="auto"/>
            <w:noWrap/>
            <w:vAlign w:val="bottom"/>
            <w:hideMark/>
          </w:tcPr>
          <w:p w:rsidR="00971D3C" w:rsidRPr="00F73D81" w:rsidRDefault="00971D3C" w:rsidP="0080477E">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1153" w:type="dxa"/>
            <w:tcBorders>
              <w:top w:val="single" w:sz="4" w:space="0" w:color="auto"/>
            </w:tcBorders>
            <w:shd w:val="clear" w:color="auto" w:fill="auto"/>
            <w:noWrap/>
            <w:vAlign w:val="bottom"/>
            <w:hideMark/>
          </w:tcPr>
          <w:p w:rsidR="00971D3C" w:rsidRPr="00F73D81" w:rsidRDefault="00971D3C"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3</w:t>
            </w:r>
          </w:p>
        </w:tc>
        <w:tc>
          <w:tcPr>
            <w:tcW w:w="1056" w:type="dxa"/>
            <w:tcBorders>
              <w:top w:val="single" w:sz="4" w:space="0" w:color="auto"/>
            </w:tcBorders>
            <w:shd w:val="clear" w:color="auto" w:fill="auto"/>
            <w:noWrap/>
            <w:vAlign w:val="bottom"/>
            <w:hideMark/>
          </w:tcPr>
          <w:p w:rsidR="00971D3C" w:rsidRPr="00F73D81" w:rsidRDefault="00971D3C"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1070" w:type="dxa"/>
            <w:tcBorders>
              <w:top w:val="single" w:sz="4" w:space="0" w:color="auto"/>
            </w:tcBorders>
            <w:shd w:val="clear" w:color="auto" w:fill="auto"/>
            <w:noWrap/>
            <w:vAlign w:val="bottom"/>
            <w:hideMark/>
          </w:tcPr>
          <w:p w:rsidR="00971D3C" w:rsidRPr="00F73D81" w:rsidRDefault="00971D3C"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1207" w:type="dxa"/>
            <w:tcBorders>
              <w:top w:val="single" w:sz="4" w:space="0" w:color="auto"/>
            </w:tcBorders>
            <w:shd w:val="clear" w:color="auto" w:fill="auto"/>
            <w:noWrap/>
            <w:vAlign w:val="bottom"/>
            <w:hideMark/>
          </w:tcPr>
          <w:p w:rsidR="00971D3C" w:rsidRPr="00F73D81" w:rsidRDefault="00971D3C"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w:t>
            </w:r>
          </w:p>
        </w:tc>
        <w:tc>
          <w:tcPr>
            <w:tcW w:w="1056" w:type="dxa"/>
            <w:tcBorders>
              <w:top w:val="single" w:sz="4" w:space="0" w:color="auto"/>
            </w:tcBorders>
            <w:shd w:val="clear" w:color="auto" w:fill="auto"/>
            <w:noWrap/>
            <w:vAlign w:val="bottom"/>
            <w:hideMark/>
          </w:tcPr>
          <w:p w:rsidR="00971D3C" w:rsidRPr="00F73D81" w:rsidRDefault="00971D3C"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7</w:t>
            </w:r>
          </w:p>
        </w:tc>
        <w:tc>
          <w:tcPr>
            <w:tcW w:w="1056" w:type="dxa"/>
            <w:tcBorders>
              <w:top w:val="single" w:sz="4" w:space="0" w:color="auto"/>
            </w:tcBorders>
            <w:shd w:val="clear" w:color="auto" w:fill="auto"/>
            <w:noWrap/>
            <w:vAlign w:val="bottom"/>
            <w:hideMark/>
          </w:tcPr>
          <w:p w:rsidR="00971D3C" w:rsidRPr="00F73D81" w:rsidRDefault="00971D3C" w:rsidP="0080477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8</w:t>
            </w:r>
          </w:p>
        </w:tc>
      </w:tr>
      <w:tr w:rsidR="00F73D81" w:rsidRPr="00F73D81" w:rsidTr="00971D3C">
        <w:trPr>
          <w:trHeight w:val="288"/>
        </w:trPr>
        <w:tc>
          <w:tcPr>
            <w:tcW w:w="1112" w:type="dxa"/>
            <w:tcBorders>
              <w:top w:val="single" w:sz="4" w:space="0" w:color="auto"/>
            </w:tcBorders>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563" w:type="dxa"/>
            <w:tcBorders>
              <w:top w:val="single" w:sz="4" w:space="0" w:color="auto"/>
            </w:tcBorders>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tcBorders>
              <w:top w:val="single" w:sz="4" w:space="0" w:color="auto"/>
            </w:tcBorders>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tcBorders>
              <w:top w:val="single" w:sz="4" w:space="0" w:color="auto"/>
            </w:tcBorders>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070" w:type="dxa"/>
            <w:tcBorders>
              <w:top w:val="single" w:sz="4" w:space="0" w:color="auto"/>
            </w:tcBorders>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4,8</w:t>
            </w:r>
          </w:p>
        </w:tc>
        <w:tc>
          <w:tcPr>
            <w:tcW w:w="1207" w:type="dxa"/>
            <w:tcBorders>
              <w:top w:val="single" w:sz="4" w:space="0" w:color="auto"/>
            </w:tcBorders>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tcBorders>
              <w:top w:val="single" w:sz="4" w:space="0" w:color="auto"/>
            </w:tcBorders>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tcBorders>
              <w:top w:val="single" w:sz="4" w:space="0" w:color="auto"/>
            </w:tcBorders>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60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61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62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63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4,4</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64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65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66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67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68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69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70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71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72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73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74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75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76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77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78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79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80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81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82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83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84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85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4,9</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971D3C" w:rsidRPr="00F73D81" w:rsidTr="00E478C4">
        <w:trPr>
          <w:trHeight w:val="288"/>
        </w:trPr>
        <w:tc>
          <w:tcPr>
            <w:tcW w:w="9273" w:type="dxa"/>
            <w:gridSpan w:val="8"/>
            <w:tcBorders>
              <w:top w:val="nil"/>
              <w:left w:val="nil"/>
              <w:bottom w:val="single" w:sz="4" w:space="0" w:color="auto"/>
              <w:right w:val="nil"/>
            </w:tcBorders>
            <w:shd w:val="clear" w:color="auto" w:fill="auto"/>
            <w:noWrap/>
            <w:vAlign w:val="bottom"/>
            <w:hideMark/>
          </w:tcPr>
          <w:p w:rsidR="00971D3C" w:rsidRPr="00F73D81" w:rsidRDefault="00971D3C" w:rsidP="004845B8">
            <w:pPr>
              <w:spacing w:after="0" w:line="240" w:lineRule="auto"/>
              <w:rPr>
                <w:rFonts w:ascii="Times New Roman" w:hAnsi="Times New Roman"/>
                <w:color w:val="000000"/>
                <w:sz w:val="24"/>
                <w:szCs w:val="24"/>
              </w:rPr>
            </w:pPr>
            <w:r>
              <w:rPr>
                <w:rFonts w:ascii="Times New Roman" w:hAnsi="Times New Roman"/>
                <w:color w:val="000000"/>
                <w:sz w:val="24"/>
                <w:szCs w:val="24"/>
              </w:rPr>
              <w:lastRenderedPageBreak/>
              <w:t>Продолжение таблицы В.1</w:t>
            </w:r>
          </w:p>
        </w:tc>
      </w:tr>
      <w:tr w:rsidR="00971D3C" w:rsidRPr="00F73D81" w:rsidTr="00E478C4">
        <w:trPr>
          <w:trHeight w:val="288"/>
        </w:trPr>
        <w:tc>
          <w:tcPr>
            <w:tcW w:w="1112" w:type="dxa"/>
            <w:tcBorders>
              <w:top w:val="single" w:sz="4" w:space="0" w:color="auto"/>
            </w:tcBorders>
            <w:shd w:val="clear" w:color="auto" w:fill="auto"/>
            <w:noWrap/>
            <w:vAlign w:val="bottom"/>
            <w:hideMark/>
          </w:tcPr>
          <w:p w:rsidR="00971D3C" w:rsidRPr="00F73D81"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1563" w:type="dxa"/>
            <w:tcBorders>
              <w:top w:val="single" w:sz="4" w:space="0" w:color="auto"/>
            </w:tcBorders>
            <w:shd w:val="clear" w:color="auto" w:fill="auto"/>
            <w:noWrap/>
            <w:vAlign w:val="bottom"/>
            <w:hideMark/>
          </w:tcPr>
          <w:p w:rsidR="00971D3C" w:rsidRPr="00F73D81" w:rsidRDefault="00971D3C" w:rsidP="00E478C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1153" w:type="dxa"/>
            <w:tcBorders>
              <w:top w:val="single" w:sz="4" w:space="0" w:color="auto"/>
            </w:tcBorders>
            <w:shd w:val="clear" w:color="auto" w:fill="auto"/>
            <w:noWrap/>
            <w:vAlign w:val="bottom"/>
            <w:hideMark/>
          </w:tcPr>
          <w:p w:rsidR="00971D3C" w:rsidRPr="00F73D81"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3</w:t>
            </w:r>
          </w:p>
        </w:tc>
        <w:tc>
          <w:tcPr>
            <w:tcW w:w="1056" w:type="dxa"/>
            <w:tcBorders>
              <w:top w:val="single" w:sz="4" w:space="0" w:color="auto"/>
            </w:tcBorders>
            <w:shd w:val="clear" w:color="auto" w:fill="auto"/>
            <w:noWrap/>
            <w:vAlign w:val="bottom"/>
            <w:hideMark/>
          </w:tcPr>
          <w:p w:rsidR="00971D3C" w:rsidRPr="00F73D81"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1070" w:type="dxa"/>
            <w:tcBorders>
              <w:top w:val="single" w:sz="4" w:space="0" w:color="auto"/>
            </w:tcBorders>
            <w:shd w:val="clear" w:color="auto" w:fill="auto"/>
            <w:noWrap/>
            <w:vAlign w:val="bottom"/>
            <w:hideMark/>
          </w:tcPr>
          <w:p w:rsidR="00971D3C" w:rsidRPr="00F73D81"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1207" w:type="dxa"/>
            <w:tcBorders>
              <w:top w:val="single" w:sz="4" w:space="0" w:color="auto"/>
            </w:tcBorders>
            <w:shd w:val="clear" w:color="auto" w:fill="auto"/>
            <w:noWrap/>
            <w:vAlign w:val="bottom"/>
            <w:hideMark/>
          </w:tcPr>
          <w:p w:rsidR="00971D3C" w:rsidRPr="00F73D81"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w:t>
            </w:r>
          </w:p>
        </w:tc>
        <w:tc>
          <w:tcPr>
            <w:tcW w:w="1056" w:type="dxa"/>
            <w:tcBorders>
              <w:top w:val="single" w:sz="4" w:space="0" w:color="auto"/>
            </w:tcBorders>
            <w:shd w:val="clear" w:color="auto" w:fill="auto"/>
            <w:noWrap/>
            <w:vAlign w:val="bottom"/>
            <w:hideMark/>
          </w:tcPr>
          <w:p w:rsidR="00971D3C" w:rsidRPr="00F73D81"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7</w:t>
            </w:r>
          </w:p>
        </w:tc>
        <w:tc>
          <w:tcPr>
            <w:tcW w:w="1056" w:type="dxa"/>
            <w:tcBorders>
              <w:top w:val="single" w:sz="4" w:space="0" w:color="auto"/>
            </w:tcBorders>
            <w:shd w:val="clear" w:color="auto" w:fill="auto"/>
            <w:noWrap/>
            <w:vAlign w:val="bottom"/>
            <w:hideMark/>
          </w:tcPr>
          <w:p w:rsidR="00971D3C" w:rsidRPr="00F73D81" w:rsidRDefault="00971D3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8</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86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87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88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89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90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91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92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93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94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95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96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97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98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99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3,4</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45785C" w:rsidRPr="00F73D81" w:rsidTr="00E478C4">
        <w:trPr>
          <w:trHeight w:val="288"/>
        </w:trPr>
        <w:tc>
          <w:tcPr>
            <w:tcW w:w="9273" w:type="dxa"/>
            <w:gridSpan w:val="8"/>
            <w:tcBorders>
              <w:top w:val="nil"/>
              <w:left w:val="nil"/>
              <w:bottom w:val="single" w:sz="4" w:space="0" w:color="auto"/>
              <w:right w:val="nil"/>
            </w:tcBorders>
            <w:shd w:val="clear" w:color="auto" w:fill="auto"/>
            <w:noWrap/>
            <w:vAlign w:val="bottom"/>
            <w:hideMark/>
          </w:tcPr>
          <w:p w:rsidR="0045785C" w:rsidRPr="00F73D81" w:rsidRDefault="0045785C" w:rsidP="004845B8">
            <w:pPr>
              <w:spacing w:after="0" w:line="240" w:lineRule="auto"/>
              <w:rPr>
                <w:rFonts w:ascii="Times New Roman" w:hAnsi="Times New Roman"/>
                <w:color w:val="000000"/>
                <w:sz w:val="24"/>
                <w:szCs w:val="24"/>
              </w:rPr>
            </w:pPr>
            <w:r>
              <w:rPr>
                <w:rFonts w:ascii="Times New Roman" w:hAnsi="Times New Roman"/>
                <w:color w:val="000000"/>
                <w:sz w:val="24"/>
                <w:szCs w:val="24"/>
              </w:rPr>
              <w:lastRenderedPageBreak/>
              <w:t>Продолжение таблицы В.1</w:t>
            </w:r>
          </w:p>
        </w:tc>
      </w:tr>
      <w:tr w:rsidR="0045785C" w:rsidRPr="00F73D81" w:rsidTr="00E478C4">
        <w:trPr>
          <w:trHeight w:val="288"/>
        </w:trPr>
        <w:tc>
          <w:tcPr>
            <w:tcW w:w="1112"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1563"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1153"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3</w:t>
            </w:r>
          </w:p>
        </w:tc>
        <w:tc>
          <w:tcPr>
            <w:tcW w:w="1056"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1070"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1207"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w:t>
            </w:r>
          </w:p>
        </w:tc>
        <w:tc>
          <w:tcPr>
            <w:tcW w:w="1056"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7</w:t>
            </w:r>
          </w:p>
        </w:tc>
        <w:tc>
          <w:tcPr>
            <w:tcW w:w="1056"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8</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3,4</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0,0</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45785C" w:rsidRPr="00F73D81" w:rsidTr="00E478C4">
        <w:trPr>
          <w:trHeight w:val="288"/>
        </w:trPr>
        <w:tc>
          <w:tcPr>
            <w:tcW w:w="9273" w:type="dxa"/>
            <w:gridSpan w:val="8"/>
            <w:tcBorders>
              <w:top w:val="nil"/>
              <w:left w:val="nil"/>
              <w:bottom w:val="single" w:sz="4" w:space="0" w:color="auto"/>
              <w:right w:val="nil"/>
            </w:tcBorders>
            <w:shd w:val="clear" w:color="auto" w:fill="auto"/>
            <w:noWrap/>
            <w:vAlign w:val="bottom"/>
            <w:hideMark/>
          </w:tcPr>
          <w:p w:rsidR="0045785C" w:rsidRPr="00F73D81" w:rsidRDefault="0045785C" w:rsidP="004845B8">
            <w:pPr>
              <w:spacing w:after="0" w:line="240" w:lineRule="auto"/>
              <w:rPr>
                <w:rFonts w:ascii="Times New Roman" w:hAnsi="Times New Roman"/>
                <w:color w:val="000000"/>
                <w:sz w:val="24"/>
                <w:szCs w:val="24"/>
              </w:rPr>
            </w:pPr>
            <w:r>
              <w:rPr>
                <w:rFonts w:ascii="Times New Roman" w:hAnsi="Times New Roman"/>
                <w:color w:val="000000"/>
                <w:sz w:val="24"/>
                <w:szCs w:val="24"/>
              </w:rPr>
              <w:lastRenderedPageBreak/>
              <w:t>Продолжение таблицы В.1</w:t>
            </w:r>
          </w:p>
        </w:tc>
      </w:tr>
      <w:tr w:rsidR="0045785C" w:rsidRPr="00F73D81" w:rsidTr="00E478C4">
        <w:trPr>
          <w:trHeight w:val="288"/>
        </w:trPr>
        <w:tc>
          <w:tcPr>
            <w:tcW w:w="1112"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1563"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1153"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3</w:t>
            </w:r>
          </w:p>
        </w:tc>
        <w:tc>
          <w:tcPr>
            <w:tcW w:w="1056"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1070"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1207"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w:t>
            </w:r>
          </w:p>
        </w:tc>
        <w:tc>
          <w:tcPr>
            <w:tcW w:w="1056"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7</w:t>
            </w:r>
          </w:p>
        </w:tc>
        <w:tc>
          <w:tcPr>
            <w:tcW w:w="1056"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8</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3,4</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45785C" w:rsidRPr="00F73D81" w:rsidTr="00E478C4">
        <w:trPr>
          <w:trHeight w:val="288"/>
        </w:trPr>
        <w:tc>
          <w:tcPr>
            <w:tcW w:w="9273" w:type="dxa"/>
            <w:gridSpan w:val="8"/>
            <w:tcBorders>
              <w:top w:val="nil"/>
              <w:left w:val="nil"/>
              <w:bottom w:val="single" w:sz="4" w:space="0" w:color="auto"/>
              <w:right w:val="nil"/>
            </w:tcBorders>
            <w:shd w:val="clear" w:color="auto" w:fill="auto"/>
            <w:noWrap/>
            <w:vAlign w:val="bottom"/>
            <w:hideMark/>
          </w:tcPr>
          <w:p w:rsidR="0045785C" w:rsidRPr="00F73D81" w:rsidRDefault="0045785C" w:rsidP="004845B8">
            <w:pPr>
              <w:spacing w:after="0" w:line="240" w:lineRule="auto"/>
              <w:rPr>
                <w:rFonts w:ascii="Times New Roman" w:hAnsi="Times New Roman"/>
                <w:color w:val="000000"/>
                <w:sz w:val="24"/>
                <w:szCs w:val="24"/>
              </w:rPr>
            </w:pPr>
            <w:r>
              <w:rPr>
                <w:rFonts w:ascii="Times New Roman" w:hAnsi="Times New Roman"/>
                <w:color w:val="000000"/>
                <w:sz w:val="24"/>
                <w:szCs w:val="24"/>
              </w:rPr>
              <w:lastRenderedPageBreak/>
              <w:t>Продолжение таблицы В.1</w:t>
            </w:r>
          </w:p>
        </w:tc>
      </w:tr>
      <w:tr w:rsidR="0045785C" w:rsidRPr="00F73D81" w:rsidTr="00E478C4">
        <w:trPr>
          <w:trHeight w:val="288"/>
        </w:trPr>
        <w:tc>
          <w:tcPr>
            <w:tcW w:w="1112"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1563"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1153"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3</w:t>
            </w:r>
          </w:p>
        </w:tc>
        <w:tc>
          <w:tcPr>
            <w:tcW w:w="1056"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1070"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1207"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w:t>
            </w:r>
          </w:p>
        </w:tc>
        <w:tc>
          <w:tcPr>
            <w:tcW w:w="1056"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7</w:t>
            </w:r>
          </w:p>
        </w:tc>
        <w:tc>
          <w:tcPr>
            <w:tcW w:w="1056"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8</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3,4</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0,5</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0,4</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45785C" w:rsidRPr="00F73D81" w:rsidTr="00E478C4">
        <w:trPr>
          <w:trHeight w:val="288"/>
        </w:trPr>
        <w:tc>
          <w:tcPr>
            <w:tcW w:w="9273" w:type="dxa"/>
            <w:gridSpan w:val="8"/>
            <w:tcBorders>
              <w:top w:val="nil"/>
              <w:left w:val="nil"/>
              <w:bottom w:val="single" w:sz="4" w:space="0" w:color="auto"/>
              <w:right w:val="nil"/>
            </w:tcBorders>
            <w:shd w:val="clear" w:color="auto" w:fill="auto"/>
            <w:noWrap/>
            <w:vAlign w:val="bottom"/>
            <w:hideMark/>
          </w:tcPr>
          <w:p w:rsidR="0045785C" w:rsidRPr="00F73D81" w:rsidRDefault="0045785C" w:rsidP="004845B8">
            <w:pPr>
              <w:spacing w:after="0" w:line="240" w:lineRule="auto"/>
              <w:rPr>
                <w:rFonts w:ascii="Times New Roman" w:hAnsi="Times New Roman"/>
                <w:color w:val="000000"/>
                <w:sz w:val="24"/>
                <w:szCs w:val="24"/>
              </w:rPr>
            </w:pPr>
            <w:r>
              <w:rPr>
                <w:rFonts w:ascii="Times New Roman" w:hAnsi="Times New Roman"/>
                <w:color w:val="000000"/>
                <w:sz w:val="24"/>
                <w:szCs w:val="24"/>
              </w:rPr>
              <w:lastRenderedPageBreak/>
              <w:t>Продолжение таблицы В.1</w:t>
            </w:r>
          </w:p>
        </w:tc>
      </w:tr>
      <w:tr w:rsidR="0045785C" w:rsidRPr="00F73D81" w:rsidTr="00E478C4">
        <w:trPr>
          <w:trHeight w:val="288"/>
        </w:trPr>
        <w:tc>
          <w:tcPr>
            <w:tcW w:w="1112"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1563"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1153"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3</w:t>
            </w:r>
          </w:p>
        </w:tc>
        <w:tc>
          <w:tcPr>
            <w:tcW w:w="1056"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1070"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1207"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w:t>
            </w:r>
          </w:p>
        </w:tc>
        <w:tc>
          <w:tcPr>
            <w:tcW w:w="1056"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7</w:t>
            </w:r>
          </w:p>
        </w:tc>
        <w:tc>
          <w:tcPr>
            <w:tcW w:w="1056"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8</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310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311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312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5,5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313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314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315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45785C" w:rsidRPr="00F73D81" w:rsidTr="00E478C4">
        <w:trPr>
          <w:trHeight w:val="288"/>
        </w:trPr>
        <w:tc>
          <w:tcPr>
            <w:tcW w:w="9273" w:type="dxa"/>
            <w:gridSpan w:val="8"/>
            <w:tcBorders>
              <w:top w:val="nil"/>
              <w:left w:val="nil"/>
              <w:bottom w:val="single" w:sz="4" w:space="0" w:color="auto"/>
              <w:right w:val="nil"/>
            </w:tcBorders>
            <w:shd w:val="clear" w:color="auto" w:fill="auto"/>
            <w:noWrap/>
            <w:vAlign w:val="bottom"/>
            <w:hideMark/>
          </w:tcPr>
          <w:p w:rsidR="0045785C" w:rsidRPr="00F73D81" w:rsidRDefault="0045785C" w:rsidP="004845B8">
            <w:pPr>
              <w:spacing w:after="0" w:line="240" w:lineRule="auto"/>
              <w:rPr>
                <w:rFonts w:ascii="Times New Roman" w:hAnsi="Times New Roman"/>
                <w:color w:val="000000"/>
                <w:sz w:val="24"/>
                <w:szCs w:val="24"/>
              </w:rPr>
            </w:pPr>
            <w:r>
              <w:rPr>
                <w:rFonts w:ascii="Times New Roman" w:hAnsi="Times New Roman"/>
                <w:color w:val="000000"/>
                <w:sz w:val="24"/>
                <w:szCs w:val="24"/>
              </w:rPr>
              <w:lastRenderedPageBreak/>
              <w:t>Продолжение таблицы В.1</w:t>
            </w:r>
          </w:p>
        </w:tc>
      </w:tr>
      <w:tr w:rsidR="0045785C" w:rsidRPr="00F73D81" w:rsidTr="00E478C4">
        <w:trPr>
          <w:trHeight w:val="288"/>
        </w:trPr>
        <w:tc>
          <w:tcPr>
            <w:tcW w:w="1112"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1563"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1153"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3</w:t>
            </w:r>
          </w:p>
        </w:tc>
        <w:tc>
          <w:tcPr>
            <w:tcW w:w="1056"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1070"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1207"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w:t>
            </w:r>
          </w:p>
        </w:tc>
        <w:tc>
          <w:tcPr>
            <w:tcW w:w="1056"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7</w:t>
            </w:r>
          </w:p>
        </w:tc>
        <w:tc>
          <w:tcPr>
            <w:tcW w:w="1056"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8</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316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317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318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319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3,4</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340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341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342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343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344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345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346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347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348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349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360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361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45785C" w:rsidRPr="00F73D81" w:rsidTr="00E478C4">
        <w:trPr>
          <w:trHeight w:val="288"/>
        </w:trPr>
        <w:tc>
          <w:tcPr>
            <w:tcW w:w="9273" w:type="dxa"/>
            <w:gridSpan w:val="8"/>
            <w:tcBorders>
              <w:top w:val="nil"/>
              <w:left w:val="nil"/>
              <w:bottom w:val="single" w:sz="4" w:space="0" w:color="auto"/>
              <w:right w:val="nil"/>
            </w:tcBorders>
            <w:shd w:val="clear" w:color="auto" w:fill="auto"/>
            <w:noWrap/>
            <w:vAlign w:val="bottom"/>
            <w:hideMark/>
          </w:tcPr>
          <w:p w:rsidR="0045785C" w:rsidRPr="00F73D81" w:rsidRDefault="0045785C" w:rsidP="004845B8">
            <w:pPr>
              <w:spacing w:after="0" w:line="240" w:lineRule="auto"/>
              <w:rPr>
                <w:rFonts w:ascii="Times New Roman" w:hAnsi="Times New Roman"/>
                <w:color w:val="000000"/>
                <w:sz w:val="24"/>
                <w:szCs w:val="24"/>
              </w:rPr>
            </w:pPr>
            <w:r>
              <w:rPr>
                <w:rFonts w:ascii="Times New Roman" w:hAnsi="Times New Roman"/>
                <w:color w:val="000000"/>
                <w:sz w:val="24"/>
                <w:szCs w:val="24"/>
              </w:rPr>
              <w:lastRenderedPageBreak/>
              <w:t>Продолжение таблицы В.1</w:t>
            </w:r>
          </w:p>
        </w:tc>
      </w:tr>
      <w:tr w:rsidR="0045785C" w:rsidRPr="00F73D81" w:rsidTr="00E478C4">
        <w:trPr>
          <w:trHeight w:val="288"/>
        </w:trPr>
        <w:tc>
          <w:tcPr>
            <w:tcW w:w="1112"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1563"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1153"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3</w:t>
            </w:r>
          </w:p>
        </w:tc>
        <w:tc>
          <w:tcPr>
            <w:tcW w:w="1056"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1070"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1207"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w:t>
            </w:r>
          </w:p>
        </w:tc>
        <w:tc>
          <w:tcPr>
            <w:tcW w:w="1056"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7</w:t>
            </w:r>
          </w:p>
        </w:tc>
        <w:tc>
          <w:tcPr>
            <w:tcW w:w="1056"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8</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362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0,0</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363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364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365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366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367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368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369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370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371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372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373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374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375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0,6</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376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377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378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379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380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381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382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383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384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385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386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387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388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389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390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391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2,3</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392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393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394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395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396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397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3,1</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398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399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0,7</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45785C" w:rsidRPr="00F73D81" w:rsidTr="00E478C4">
        <w:trPr>
          <w:trHeight w:val="288"/>
        </w:trPr>
        <w:tc>
          <w:tcPr>
            <w:tcW w:w="9273" w:type="dxa"/>
            <w:gridSpan w:val="8"/>
            <w:tcBorders>
              <w:top w:val="nil"/>
              <w:left w:val="nil"/>
              <w:bottom w:val="single" w:sz="4" w:space="0" w:color="auto"/>
              <w:right w:val="nil"/>
            </w:tcBorders>
            <w:shd w:val="clear" w:color="auto" w:fill="auto"/>
            <w:noWrap/>
            <w:vAlign w:val="bottom"/>
            <w:hideMark/>
          </w:tcPr>
          <w:p w:rsidR="0045785C" w:rsidRPr="00F73D81" w:rsidRDefault="0045785C" w:rsidP="00354866">
            <w:pPr>
              <w:spacing w:after="0" w:line="240" w:lineRule="auto"/>
              <w:rPr>
                <w:rFonts w:ascii="Times New Roman" w:hAnsi="Times New Roman"/>
                <w:color w:val="000000"/>
                <w:sz w:val="24"/>
                <w:szCs w:val="24"/>
              </w:rPr>
            </w:pPr>
            <w:r>
              <w:rPr>
                <w:rFonts w:ascii="Times New Roman" w:hAnsi="Times New Roman"/>
                <w:color w:val="000000"/>
                <w:sz w:val="24"/>
                <w:szCs w:val="24"/>
              </w:rPr>
              <w:lastRenderedPageBreak/>
              <w:t>Продолжение таблицы В.1</w:t>
            </w:r>
          </w:p>
        </w:tc>
      </w:tr>
      <w:tr w:rsidR="0045785C" w:rsidRPr="00F73D81" w:rsidTr="00E478C4">
        <w:trPr>
          <w:trHeight w:val="288"/>
        </w:trPr>
        <w:tc>
          <w:tcPr>
            <w:tcW w:w="1112"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1563"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1153"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3</w:t>
            </w:r>
          </w:p>
        </w:tc>
        <w:tc>
          <w:tcPr>
            <w:tcW w:w="1056"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1070"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1207"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w:t>
            </w:r>
          </w:p>
        </w:tc>
        <w:tc>
          <w:tcPr>
            <w:tcW w:w="1056"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7</w:t>
            </w:r>
          </w:p>
        </w:tc>
        <w:tc>
          <w:tcPr>
            <w:tcW w:w="1056" w:type="dxa"/>
            <w:tcBorders>
              <w:top w:val="single" w:sz="4" w:space="0" w:color="auto"/>
            </w:tcBorders>
            <w:shd w:val="clear" w:color="auto" w:fill="auto"/>
            <w:noWrap/>
            <w:vAlign w:val="bottom"/>
            <w:hideMark/>
          </w:tcPr>
          <w:p w:rsidR="0045785C" w:rsidRPr="00F73D81" w:rsidRDefault="0045785C" w:rsidP="00E478C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8</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1,7</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409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410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411</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1,1</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2,6</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412</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413</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1,6</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414</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2,7</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415</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1,5</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416</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2,4</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417</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2,5</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418</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3,0</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419</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0,8</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1,3</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2,8</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420</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Cs/>
                <w:color w:val="000000"/>
                <w:sz w:val="24"/>
                <w:szCs w:val="24"/>
              </w:rPr>
            </w:pPr>
            <w:r w:rsidRPr="00F73D81">
              <w:rPr>
                <w:rFonts w:ascii="Times New Roman" w:hAnsi="Times New Roman"/>
                <w:bCs/>
                <w:color w:val="000000"/>
                <w:sz w:val="24"/>
                <w:szCs w:val="24"/>
              </w:rPr>
              <w:t>02.11.2020</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0,9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1,4</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2,9</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color w:val="000000"/>
                <w:sz w:val="24"/>
                <w:szCs w:val="24"/>
              </w:rPr>
            </w:pPr>
            <w:r w:rsidRPr="00F73D81">
              <w:rPr>
                <w:rFonts w:ascii="Times New Roman" w:hAnsi="Times New Roman"/>
                <w:color w:val="000000"/>
                <w:sz w:val="24"/>
                <w:szCs w:val="24"/>
              </w:rPr>
              <w:t>2,2</w:t>
            </w:r>
          </w:p>
        </w:tc>
      </w:tr>
      <w:tr w:rsidR="00F73D81" w:rsidRPr="00F73D81" w:rsidTr="0080477E">
        <w:trPr>
          <w:trHeight w:val="288"/>
        </w:trPr>
        <w:tc>
          <w:tcPr>
            <w:tcW w:w="1112"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
                <w:color w:val="000000"/>
                <w:sz w:val="24"/>
                <w:szCs w:val="24"/>
              </w:rPr>
            </w:pPr>
            <w:r w:rsidRPr="00F73D81">
              <w:rPr>
                <w:rFonts w:ascii="Times New Roman" w:hAnsi="Times New Roman"/>
                <w:b/>
                <w:color w:val="000000"/>
                <w:sz w:val="24"/>
                <w:szCs w:val="24"/>
              </w:rPr>
              <w:t xml:space="preserve">Среднее </w:t>
            </w:r>
          </w:p>
        </w:tc>
        <w:tc>
          <w:tcPr>
            <w:tcW w:w="156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
                <w:bCs/>
                <w:color w:val="000000"/>
                <w:sz w:val="24"/>
                <w:szCs w:val="24"/>
              </w:rPr>
            </w:pPr>
            <w:r w:rsidRPr="00F73D81">
              <w:rPr>
                <w:rFonts w:ascii="Times New Roman" w:hAnsi="Times New Roman"/>
                <w:b/>
                <w:bCs/>
                <w:color w:val="000000"/>
                <w:sz w:val="24"/>
                <w:szCs w:val="24"/>
              </w:rPr>
              <w:t> </w:t>
            </w:r>
          </w:p>
        </w:tc>
        <w:tc>
          <w:tcPr>
            <w:tcW w:w="1153"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
                <w:color w:val="000000"/>
                <w:sz w:val="24"/>
                <w:szCs w:val="24"/>
              </w:rPr>
            </w:pPr>
            <w:r w:rsidRPr="00F73D81">
              <w:rPr>
                <w:rFonts w:ascii="Times New Roman" w:hAnsi="Times New Roman"/>
                <w:b/>
                <w:color w:val="000000"/>
                <w:sz w:val="24"/>
                <w:szCs w:val="24"/>
              </w:rPr>
              <w:t> 1,2</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
                <w:color w:val="000000"/>
                <w:sz w:val="24"/>
                <w:szCs w:val="24"/>
              </w:rPr>
            </w:pPr>
            <w:r w:rsidRPr="00F73D81">
              <w:rPr>
                <w:rFonts w:ascii="Times New Roman" w:hAnsi="Times New Roman"/>
                <w:b/>
                <w:color w:val="000000"/>
                <w:sz w:val="24"/>
                <w:szCs w:val="24"/>
              </w:rPr>
              <w:t>1,8</w:t>
            </w:r>
          </w:p>
        </w:tc>
        <w:tc>
          <w:tcPr>
            <w:tcW w:w="1070"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
                <w:color w:val="000000"/>
                <w:sz w:val="24"/>
                <w:szCs w:val="24"/>
              </w:rPr>
            </w:pPr>
            <w:r w:rsidRPr="00F73D81">
              <w:rPr>
                <w:rFonts w:ascii="Times New Roman" w:hAnsi="Times New Roman"/>
                <w:b/>
                <w:color w:val="000000"/>
                <w:sz w:val="24"/>
                <w:szCs w:val="24"/>
              </w:rPr>
              <w:t>3,2</w:t>
            </w:r>
          </w:p>
        </w:tc>
        <w:tc>
          <w:tcPr>
            <w:tcW w:w="1207"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
                <w:color w:val="000000"/>
                <w:sz w:val="24"/>
                <w:szCs w:val="24"/>
              </w:rPr>
            </w:pPr>
            <w:r w:rsidRPr="00F73D81">
              <w:rPr>
                <w:rFonts w:ascii="Times New Roman" w:hAnsi="Times New Roman"/>
                <w:b/>
                <w:color w:val="000000"/>
                <w:sz w:val="24"/>
                <w:szCs w:val="24"/>
              </w:rPr>
              <w:t>1,9</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
                <w:color w:val="000000"/>
                <w:sz w:val="24"/>
                <w:szCs w:val="24"/>
              </w:rPr>
            </w:pPr>
            <w:r w:rsidRPr="00F73D81">
              <w:rPr>
                <w:rFonts w:ascii="Times New Roman" w:hAnsi="Times New Roman"/>
                <w:b/>
                <w:color w:val="000000"/>
                <w:sz w:val="24"/>
                <w:szCs w:val="24"/>
              </w:rPr>
              <w:t>2,0</w:t>
            </w:r>
          </w:p>
        </w:tc>
        <w:tc>
          <w:tcPr>
            <w:tcW w:w="1056" w:type="dxa"/>
            <w:shd w:val="clear" w:color="auto" w:fill="auto"/>
            <w:noWrap/>
            <w:vAlign w:val="bottom"/>
            <w:hideMark/>
          </w:tcPr>
          <w:p w:rsidR="00F73D81" w:rsidRPr="00F73D81" w:rsidRDefault="00F73D81" w:rsidP="0080477E">
            <w:pPr>
              <w:spacing w:after="0" w:line="240" w:lineRule="auto"/>
              <w:jc w:val="center"/>
              <w:rPr>
                <w:rFonts w:ascii="Times New Roman" w:hAnsi="Times New Roman"/>
                <w:b/>
                <w:color w:val="000000"/>
                <w:sz w:val="24"/>
                <w:szCs w:val="24"/>
              </w:rPr>
            </w:pPr>
            <w:r w:rsidRPr="00F73D81">
              <w:rPr>
                <w:rFonts w:ascii="Times New Roman" w:hAnsi="Times New Roman"/>
                <w:b/>
                <w:color w:val="000000"/>
                <w:sz w:val="24"/>
                <w:szCs w:val="24"/>
              </w:rPr>
              <w:t>2,2</w:t>
            </w:r>
          </w:p>
        </w:tc>
      </w:tr>
    </w:tbl>
    <w:p w:rsidR="00A86009" w:rsidRDefault="00A86009" w:rsidP="0007182A">
      <w:pPr>
        <w:spacing w:after="0" w:line="360" w:lineRule="auto"/>
        <w:rPr>
          <w:rFonts w:ascii="Times New Roman" w:hAnsi="Times New Roman"/>
          <w:sz w:val="24"/>
          <w:szCs w:val="24"/>
        </w:rPr>
      </w:pPr>
    </w:p>
    <w:p w:rsidR="00132B7C" w:rsidRDefault="00132B7C" w:rsidP="0007182A">
      <w:pPr>
        <w:spacing w:after="0" w:line="360" w:lineRule="auto"/>
        <w:rPr>
          <w:rFonts w:ascii="Times New Roman" w:hAnsi="Times New Roman"/>
          <w:sz w:val="24"/>
          <w:szCs w:val="24"/>
        </w:rPr>
      </w:pPr>
    </w:p>
    <w:p w:rsidR="0045785C" w:rsidRDefault="0045785C" w:rsidP="0007182A">
      <w:pPr>
        <w:spacing w:after="0" w:line="360" w:lineRule="auto"/>
        <w:rPr>
          <w:rFonts w:ascii="Times New Roman" w:hAnsi="Times New Roman"/>
          <w:sz w:val="24"/>
          <w:szCs w:val="24"/>
        </w:rPr>
      </w:pPr>
    </w:p>
    <w:p w:rsidR="0045785C" w:rsidRDefault="0045785C" w:rsidP="0007182A">
      <w:pPr>
        <w:spacing w:after="0" w:line="360" w:lineRule="auto"/>
        <w:rPr>
          <w:rFonts w:ascii="Times New Roman" w:hAnsi="Times New Roman"/>
          <w:sz w:val="24"/>
          <w:szCs w:val="24"/>
        </w:rPr>
      </w:pPr>
    </w:p>
    <w:p w:rsidR="0045785C" w:rsidRDefault="0045785C" w:rsidP="0007182A">
      <w:pPr>
        <w:spacing w:after="0" w:line="360" w:lineRule="auto"/>
        <w:rPr>
          <w:rFonts w:ascii="Times New Roman" w:hAnsi="Times New Roman"/>
          <w:sz w:val="24"/>
          <w:szCs w:val="24"/>
        </w:rPr>
      </w:pPr>
    </w:p>
    <w:p w:rsidR="0045785C" w:rsidRDefault="0045785C" w:rsidP="0007182A">
      <w:pPr>
        <w:spacing w:after="0" w:line="360" w:lineRule="auto"/>
        <w:rPr>
          <w:rFonts w:ascii="Times New Roman" w:hAnsi="Times New Roman"/>
          <w:sz w:val="24"/>
          <w:szCs w:val="24"/>
        </w:rPr>
      </w:pPr>
    </w:p>
    <w:p w:rsidR="0045785C" w:rsidRDefault="0045785C" w:rsidP="0007182A">
      <w:pPr>
        <w:spacing w:after="0" w:line="360" w:lineRule="auto"/>
        <w:rPr>
          <w:rFonts w:ascii="Times New Roman" w:hAnsi="Times New Roman"/>
          <w:sz w:val="24"/>
          <w:szCs w:val="24"/>
        </w:rPr>
      </w:pPr>
    </w:p>
    <w:p w:rsidR="0045785C" w:rsidRDefault="0045785C" w:rsidP="0007182A">
      <w:pPr>
        <w:spacing w:after="0" w:line="360" w:lineRule="auto"/>
        <w:rPr>
          <w:rFonts w:ascii="Times New Roman" w:hAnsi="Times New Roman"/>
          <w:sz w:val="24"/>
          <w:szCs w:val="24"/>
        </w:rPr>
      </w:pPr>
    </w:p>
    <w:p w:rsidR="0045785C" w:rsidRDefault="0045785C" w:rsidP="0007182A">
      <w:pPr>
        <w:spacing w:after="0" w:line="360" w:lineRule="auto"/>
        <w:rPr>
          <w:rFonts w:ascii="Times New Roman" w:hAnsi="Times New Roman"/>
          <w:sz w:val="24"/>
          <w:szCs w:val="24"/>
        </w:rPr>
      </w:pPr>
    </w:p>
    <w:p w:rsidR="0045785C" w:rsidRDefault="0045785C" w:rsidP="0007182A">
      <w:pPr>
        <w:spacing w:after="0" w:line="360" w:lineRule="auto"/>
        <w:rPr>
          <w:rFonts w:ascii="Times New Roman" w:hAnsi="Times New Roman"/>
          <w:sz w:val="24"/>
          <w:szCs w:val="24"/>
        </w:rPr>
      </w:pPr>
    </w:p>
    <w:p w:rsidR="0045785C" w:rsidRDefault="0045785C" w:rsidP="0007182A">
      <w:pPr>
        <w:spacing w:after="0" w:line="360" w:lineRule="auto"/>
        <w:rPr>
          <w:rFonts w:ascii="Times New Roman" w:hAnsi="Times New Roman"/>
          <w:sz w:val="24"/>
          <w:szCs w:val="24"/>
        </w:rPr>
      </w:pPr>
    </w:p>
    <w:p w:rsidR="0045785C" w:rsidRDefault="0045785C" w:rsidP="0007182A">
      <w:pPr>
        <w:spacing w:after="0" w:line="360" w:lineRule="auto"/>
        <w:rPr>
          <w:rFonts w:ascii="Times New Roman" w:hAnsi="Times New Roman"/>
          <w:sz w:val="24"/>
          <w:szCs w:val="24"/>
        </w:rPr>
      </w:pPr>
    </w:p>
    <w:p w:rsidR="0045785C" w:rsidRDefault="0045785C" w:rsidP="0007182A">
      <w:pPr>
        <w:spacing w:after="0" w:line="360" w:lineRule="auto"/>
        <w:rPr>
          <w:rFonts w:ascii="Times New Roman" w:hAnsi="Times New Roman"/>
          <w:sz w:val="24"/>
          <w:szCs w:val="24"/>
        </w:rPr>
      </w:pPr>
    </w:p>
    <w:p w:rsidR="0045785C" w:rsidRDefault="0045785C" w:rsidP="0007182A">
      <w:pPr>
        <w:spacing w:after="0" w:line="360" w:lineRule="auto"/>
        <w:rPr>
          <w:rFonts w:ascii="Times New Roman" w:hAnsi="Times New Roman"/>
          <w:sz w:val="24"/>
          <w:szCs w:val="24"/>
        </w:rPr>
      </w:pPr>
    </w:p>
    <w:p w:rsidR="0045785C" w:rsidRDefault="0045785C" w:rsidP="0007182A">
      <w:pPr>
        <w:spacing w:after="0" w:line="360" w:lineRule="auto"/>
        <w:rPr>
          <w:rFonts w:ascii="Times New Roman" w:hAnsi="Times New Roman"/>
          <w:sz w:val="24"/>
          <w:szCs w:val="24"/>
        </w:rPr>
      </w:pPr>
    </w:p>
    <w:p w:rsidR="0045785C" w:rsidRDefault="0045785C" w:rsidP="0007182A">
      <w:pPr>
        <w:spacing w:after="0" w:line="360" w:lineRule="auto"/>
        <w:rPr>
          <w:rFonts w:ascii="Times New Roman" w:hAnsi="Times New Roman"/>
          <w:sz w:val="24"/>
          <w:szCs w:val="24"/>
        </w:rPr>
      </w:pPr>
    </w:p>
    <w:p w:rsidR="0045785C" w:rsidRDefault="0045785C" w:rsidP="0007182A">
      <w:pPr>
        <w:spacing w:after="0" w:line="360" w:lineRule="auto"/>
        <w:rPr>
          <w:rFonts w:ascii="Times New Roman" w:hAnsi="Times New Roman"/>
          <w:sz w:val="24"/>
          <w:szCs w:val="24"/>
        </w:rPr>
      </w:pPr>
    </w:p>
    <w:p w:rsidR="0045785C" w:rsidRDefault="0045785C" w:rsidP="0007182A">
      <w:pPr>
        <w:spacing w:after="0" w:line="360" w:lineRule="auto"/>
        <w:rPr>
          <w:rFonts w:ascii="Times New Roman" w:hAnsi="Times New Roman"/>
          <w:sz w:val="24"/>
          <w:szCs w:val="24"/>
        </w:rPr>
      </w:pPr>
    </w:p>
    <w:p w:rsidR="0045785C" w:rsidRDefault="0045785C" w:rsidP="0007182A">
      <w:pPr>
        <w:spacing w:after="0" w:line="360" w:lineRule="auto"/>
        <w:rPr>
          <w:rFonts w:ascii="Times New Roman" w:hAnsi="Times New Roman"/>
          <w:sz w:val="24"/>
          <w:szCs w:val="24"/>
        </w:rPr>
      </w:pPr>
    </w:p>
    <w:p w:rsidR="0045785C" w:rsidRDefault="0045785C" w:rsidP="0007182A">
      <w:pPr>
        <w:spacing w:after="0" w:line="360" w:lineRule="auto"/>
        <w:rPr>
          <w:rFonts w:ascii="Times New Roman" w:hAnsi="Times New Roman"/>
          <w:sz w:val="24"/>
          <w:szCs w:val="24"/>
        </w:rPr>
      </w:pPr>
    </w:p>
    <w:p w:rsidR="0045785C" w:rsidRDefault="0045785C" w:rsidP="0007182A">
      <w:pPr>
        <w:spacing w:after="0" w:line="360" w:lineRule="auto"/>
        <w:rPr>
          <w:rFonts w:ascii="Times New Roman" w:hAnsi="Times New Roman"/>
          <w:sz w:val="24"/>
          <w:szCs w:val="24"/>
        </w:rPr>
      </w:pPr>
    </w:p>
    <w:p w:rsidR="0045785C" w:rsidRDefault="0045785C" w:rsidP="0007182A">
      <w:pPr>
        <w:spacing w:after="0" w:line="360" w:lineRule="auto"/>
        <w:rPr>
          <w:rFonts w:ascii="Times New Roman" w:hAnsi="Times New Roman"/>
          <w:sz w:val="24"/>
          <w:szCs w:val="24"/>
        </w:rPr>
      </w:pPr>
    </w:p>
    <w:p w:rsidR="0045785C" w:rsidRDefault="0045785C" w:rsidP="0007182A">
      <w:pPr>
        <w:spacing w:after="0" w:line="360" w:lineRule="auto"/>
        <w:rPr>
          <w:rFonts w:ascii="Times New Roman" w:hAnsi="Times New Roman"/>
          <w:sz w:val="24"/>
          <w:szCs w:val="24"/>
        </w:rPr>
      </w:pPr>
    </w:p>
    <w:p w:rsidR="00252DD6" w:rsidRDefault="00132B7C" w:rsidP="00252DD6">
      <w:pPr>
        <w:tabs>
          <w:tab w:val="left" w:pos="0"/>
          <w:tab w:val="left" w:pos="709"/>
        </w:tabs>
        <w:spacing w:after="0" w:line="360" w:lineRule="auto"/>
        <w:jc w:val="center"/>
        <w:rPr>
          <w:rFonts w:ascii="Times New Roman" w:hAnsi="Times New Roman"/>
          <w:b/>
          <w:color w:val="000000"/>
          <w:sz w:val="24"/>
          <w:szCs w:val="24"/>
          <w:lang w:val="kk-KZ"/>
        </w:rPr>
      </w:pPr>
      <w:r w:rsidRPr="0071303F">
        <w:rPr>
          <w:rFonts w:ascii="Times New Roman" w:hAnsi="Times New Roman"/>
          <w:b/>
          <w:color w:val="000000"/>
          <w:sz w:val="24"/>
          <w:szCs w:val="24"/>
        </w:rPr>
        <w:lastRenderedPageBreak/>
        <w:t xml:space="preserve">ПРИЛОЖЕНИЕ </w:t>
      </w:r>
      <w:r>
        <w:rPr>
          <w:rFonts w:ascii="Times New Roman" w:hAnsi="Times New Roman"/>
          <w:b/>
          <w:color w:val="000000"/>
          <w:sz w:val="24"/>
          <w:szCs w:val="24"/>
        </w:rPr>
        <w:t>Г</w:t>
      </w:r>
    </w:p>
    <w:p w:rsidR="00132B7C" w:rsidRPr="00252DD6" w:rsidRDefault="00747BF5" w:rsidP="006D737E">
      <w:pPr>
        <w:spacing w:after="0" w:line="360" w:lineRule="auto"/>
        <w:rPr>
          <w:rFonts w:ascii="Times New Roman" w:hAnsi="Times New Roman"/>
          <w:b/>
          <w:color w:val="000000"/>
          <w:sz w:val="24"/>
          <w:szCs w:val="24"/>
        </w:rPr>
      </w:pPr>
      <w:r w:rsidRPr="00747BF5">
        <w:rPr>
          <w:rFonts w:ascii="Times New Roman" w:hAnsi="Times New Roman"/>
          <w:bCs/>
          <w:color w:val="000000"/>
          <w:sz w:val="24"/>
          <w:szCs w:val="24"/>
        </w:rPr>
        <w:t xml:space="preserve">Таблица Г. 1 - </w:t>
      </w:r>
      <w:r w:rsidR="00132B7C" w:rsidRPr="00747BF5">
        <w:rPr>
          <w:rFonts w:ascii="Times New Roman" w:hAnsi="Times New Roman"/>
          <w:bCs/>
          <w:color w:val="000000"/>
          <w:sz w:val="24"/>
          <w:szCs w:val="24"/>
        </w:rPr>
        <w:t>Фенологические наблюдения салата Ромен, 2020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81"/>
        <w:gridCol w:w="1137"/>
        <w:gridCol w:w="1194"/>
        <w:gridCol w:w="1102"/>
        <w:gridCol w:w="758"/>
        <w:gridCol w:w="756"/>
        <w:gridCol w:w="842"/>
        <w:gridCol w:w="871"/>
        <w:gridCol w:w="1106"/>
        <w:gridCol w:w="923"/>
      </w:tblGrid>
      <w:tr w:rsidR="007A5CAB" w:rsidRPr="0049224B" w:rsidTr="007A5CAB">
        <w:trPr>
          <w:trHeight w:val="60"/>
        </w:trPr>
        <w:tc>
          <w:tcPr>
            <w:tcW w:w="460" w:type="pct"/>
            <w:vMerge w:val="restart"/>
            <w:shd w:val="clear" w:color="auto" w:fill="auto"/>
            <w:noWrap/>
            <w:hideMark/>
          </w:tcPr>
          <w:p w:rsidR="007A5CAB" w:rsidRDefault="007A5CAB" w:rsidP="00132B7C">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Вар-т</w:t>
            </w:r>
          </w:p>
          <w:p w:rsidR="007A5CAB" w:rsidRPr="0049224B" w:rsidRDefault="007A5CAB" w:rsidP="00132B7C">
            <w:pPr>
              <w:spacing w:after="0" w:line="240" w:lineRule="auto"/>
              <w:jc w:val="center"/>
              <w:rPr>
                <w:rFonts w:ascii="Times New Roman" w:hAnsi="Times New Roman"/>
                <w:bCs/>
                <w:color w:val="000000"/>
                <w:sz w:val="24"/>
                <w:szCs w:val="24"/>
              </w:rPr>
            </w:pPr>
          </w:p>
        </w:tc>
        <w:tc>
          <w:tcPr>
            <w:tcW w:w="594" w:type="pct"/>
            <w:vMerge w:val="restart"/>
            <w:shd w:val="clear" w:color="auto" w:fill="auto"/>
            <w:noWrap/>
          </w:tcPr>
          <w:p w:rsidR="007A5CAB" w:rsidRPr="0049224B" w:rsidRDefault="007A5CAB" w:rsidP="00132B7C">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Повт-ть</w:t>
            </w:r>
          </w:p>
        </w:tc>
        <w:tc>
          <w:tcPr>
            <w:tcW w:w="624" w:type="pct"/>
            <w:vMerge w:val="restart"/>
          </w:tcPr>
          <w:p w:rsidR="007A5CAB" w:rsidRPr="0049224B" w:rsidRDefault="007A5CAB" w:rsidP="00132B7C">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Учетное раст</w:t>
            </w:r>
            <w:r w:rsidR="00747BF5">
              <w:rPr>
                <w:rFonts w:ascii="Times New Roman" w:hAnsi="Times New Roman"/>
                <w:bCs/>
                <w:color w:val="000000"/>
                <w:sz w:val="24"/>
                <w:szCs w:val="24"/>
              </w:rPr>
              <w:t>ение</w:t>
            </w:r>
          </w:p>
        </w:tc>
        <w:tc>
          <w:tcPr>
            <w:tcW w:w="576" w:type="pct"/>
            <w:vMerge w:val="restart"/>
          </w:tcPr>
          <w:p w:rsidR="007A5CAB" w:rsidRPr="0049224B" w:rsidRDefault="007A5CAB" w:rsidP="00132B7C">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Дата посева</w:t>
            </w:r>
          </w:p>
        </w:tc>
        <w:tc>
          <w:tcPr>
            <w:tcW w:w="1231" w:type="pct"/>
            <w:gridSpan w:val="3"/>
          </w:tcPr>
          <w:p w:rsidR="007A5CAB" w:rsidRPr="0049224B" w:rsidRDefault="007A5CAB" w:rsidP="00132B7C">
            <w:pPr>
              <w:spacing w:after="0" w:line="240" w:lineRule="auto"/>
              <w:jc w:val="center"/>
              <w:rPr>
                <w:rFonts w:ascii="Times New Roman" w:hAnsi="Times New Roman"/>
                <w:bCs/>
                <w:color w:val="000000"/>
                <w:sz w:val="24"/>
                <w:szCs w:val="24"/>
              </w:rPr>
            </w:pPr>
            <w:r w:rsidRPr="0049224B">
              <w:rPr>
                <w:rFonts w:ascii="Times New Roman" w:hAnsi="Times New Roman"/>
                <w:bCs/>
                <w:color w:val="000000"/>
                <w:sz w:val="24"/>
                <w:szCs w:val="24"/>
              </w:rPr>
              <w:t>Дата всходов</w:t>
            </w:r>
          </w:p>
        </w:tc>
        <w:tc>
          <w:tcPr>
            <w:tcW w:w="455" w:type="pct"/>
            <w:vMerge w:val="restart"/>
          </w:tcPr>
          <w:p w:rsidR="007A5CAB" w:rsidRDefault="007A5CAB" w:rsidP="00671DD6">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r w:rsidRPr="0049224B">
              <w:rPr>
                <w:rFonts w:ascii="Times New Roman" w:hAnsi="Times New Roman"/>
                <w:bCs/>
                <w:color w:val="000000"/>
                <w:sz w:val="24"/>
                <w:szCs w:val="24"/>
              </w:rPr>
              <w:t>наст</w:t>
            </w:r>
            <w:r w:rsidR="00747BF5">
              <w:rPr>
                <w:rFonts w:ascii="Times New Roman" w:hAnsi="Times New Roman"/>
                <w:bCs/>
                <w:color w:val="000000"/>
                <w:sz w:val="24"/>
                <w:szCs w:val="24"/>
              </w:rPr>
              <w:t>.</w:t>
            </w:r>
            <w:r>
              <w:rPr>
                <w:rFonts w:ascii="Times New Roman" w:hAnsi="Times New Roman"/>
                <w:bCs/>
                <w:color w:val="000000"/>
                <w:sz w:val="24"/>
                <w:szCs w:val="24"/>
              </w:rPr>
              <w:t xml:space="preserve"> лист</w:t>
            </w:r>
          </w:p>
        </w:tc>
        <w:tc>
          <w:tcPr>
            <w:tcW w:w="578" w:type="pct"/>
            <w:vMerge w:val="restart"/>
          </w:tcPr>
          <w:p w:rsidR="007A5CAB" w:rsidRDefault="007A5CAB" w:rsidP="00671DD6">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 xml:space="preserve">3 </w:t>
            </w:r>
            <w:r w:rsidRPr="0049224B">
              <w:rPr>
                <w:rFonts w:ascii="Times New Roman" w:hAnsi="Times New Roman"/>
                <w:bCs/>
                <w:color w:val="000000"/>
                <w:sz w:val="24"/>
                <w:szCs w:val="24"/>
              </w:rPr>
              <w:t>наст</w:t>
            </w:r>
            <w:r w:rsidR="00747BF5">
              <w:rPr>
                <w:rFonts w:ascii="Times New Roman" w:hAnsi="Times New Roman"/>
                <w:bCs/>
                <w:color w:val="000000"/>
                <w:sz w:val="24"/>
                <w:szCs w:val="24"/>
              </w:rPr>
              <w:t>.</w:t>
            </w:r>
            <w:r>
              <w:rPr>
                <w:rFonts w:ascii="Times New Roman" w:hAnsi="Times New Roman"/>
                <w:bCs/>
                <w:color w:val="000000"/>
                <w:sz w:val="24"/>
                <w:szCs w:val="24"/>
              </w:rPr>
              <w:t xml:space="preserve"> лист</w:t>
            </w:r>
          </w:p>
        </w:tc>
        <w:tc>
          <w:tcPr>
            <w:tcW w:w="482" w:type="pct"/>
            <w:vMerge w:val="restart"/>
          </w:tcPr>
          <w:p w:rsidR="007A5CAB" w:rsidRDefault="007A5CAB" w:rsidP="00671DD6">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5</w:t>
            </w:r>
            <w:r w:rsidRPr="0049224B">
              <w:rPr>
                <w:rFonts w:ascii="Times New Roman" w:hAnsi="Times New Roman"/>
                <w:bCs/>
                <w:color w:val="000000"/>
                <w:sz w:val="24"/>
                <w:szCs w:val="24"/>
              </w:rPr>
              <w:t>наст</w:t>
            </w:r>
            <w:r w:rsidR="00747BF5">
              <w:rPr>
                <w:rFonts w:ascii="Times New Roman" w:hAnsi="Times New Roman"/>
                <w:bCs/>
                <w:color w:val="000000"/>
                <w:sz w:val="24"/>
                <w:szCs w:val="24"/>
              </w:rPr>
              <w:t>.</w:t>
            </w:r>
            <w:r>
              <w:rPr>
                <w:rFonts w:ascii="Times New Roman" w:hAnsi="Times New Roman"/>
                <w:bCs/>
                <w:color w:val="000000"/>
                <w:sz w:val="24"/>
                <w:szCs w:val="24"/>
              </w:rPr>
              <w:t xml:space="preserve"> лист</w:t>
            </w:r>
          </w:p>
        </w:tc>
      </w:tr>
      <w:tr w:rsidR="007A5CAB" w:rsidRPr="0049224B" w:rsidTr="007A5CAB">
        <w:trPr>
          <w:trHeight w:val="60"/>
        </w:trPr>
        <w:tc>
          <w:tcPr>
            <w:tcW w:w="460" w:type="pct"/>
            <w:vMerge/>
            <w:shd w:val="clear" w:color="auto" w:fill="auto"/>
            <w:noWrap/>
            <w:vAlign w:val="bottom"/>
          </w:tcPr>
          <w:p w:rsidR="007A5CAB" w:rsidRDefault="007A5CAB" w:rsidP="00132B7C">
            <w:pPr>
              <w:spacing w:after="0" w:line="240" w:lineRule="auto"/>
              <w:jc w:val="center"/>
              <w:rPr>
                <w:rFonts w:ascii="Times New Roman" w:hAnsi="Times New Roman"/>
                <w:bCs/>
                <w:color w:val="000000"/>
                <w:sz w:val="24"/>
                <w:szCs w:val="24"/>
              </w:rPr>
            </w:pPr>
          </w:p>
        </w:tc>
        <w:tc>
          <w:tcPr>
            <w:tcW w:w="594" w:type="pct"/>
            <w:vMerge/>
            <w:shd w:val="clear" w:color="auto" w:fill="auto"/>
            <w:noWrap/>
            <w:vAlign w:val="bottom"/>
          </w:tcPr>
          <w:p w:rsidR="007A5CAB" w:rsidRPr="0049224B" w:rsidRDefault="007A5CAB" w:rsidP="00132B7C">
            <w:pPr>
              <w:spacing w:after="0" w:line="240" w:lineRule="auto"/>
              <w:jc w:val="center"/>
              <w:rPr>
                <w:rFonts w:ascii="Times New Roman" w:hAnsi="Times New Roman"/>
                <w:bCs/>
                <w:color w:val="000000"/>
                <w:sz w:val="24"/>
                <w:szCs w:val="24"/>
              </w:rPr>
            </w:pPr>
          </w:p>
        </w:tc>
        <w:tc>
          <w:tcPr>
            <w:tcW w:w="624" w:type="pct"/>
            <w:vMerge/>
            <w:vAlign w:val="bottom"/>
          </w:tcPr>
          <w:p w:rsidR="007A5CAB" w:rsidRPr="0049224B" w:rsidRDefault="007A5CAB" w:rsidP="00132B7C">
            <w:pPr>
              <w:spacing w:after="0" w:line="240" w:lineRule="auto"/>
              <w:jc w:val="center"/>
              <w:rPr>
                <w:rFonts w:ascii="Times New Roman" w:hAnsi="Times New Roman"/>
                <w:bCs/>
                <w:color w:val="000000"/>
                <w:sz w:val="24"/>
                <w:szCs w:val="24"/>
              </w:rPr>
            </w:pPr>
          </w:p>
        </w:tc>
        <w:tc>
          <w:tcPr>
            <w:tcW w:w="576" w:type="pct"/>
            <w:vMerge/>
            <w:vAlign w:val="bottom"/>
          </w:tcPr>
          <w:p w:rsidR="007A5CAB" w:rsidRPr="0049224B" w:rsidRDefault="007A5CAB" w:rsidP="00132B7C">
            <w:pPr>
              <w:spacing w:after="0" w:line="240" w:lineRule="auto"/>
              <w:jc w:val="center"/>
              <w:rPr>
                <w:rFonts w:ascii="Times New Roman" w:hAnsi="Times New Roman"/>
                <w:bCs/>
                <w:color w:val="000000"/>
                <w:sz w:val="24"/>
                <w:szCs w:val="24"/>
              </w:rPr>
            </w:pPr>
          </w:p>
        </w:tc>
        <w:tc>
          <w:tcPr>
            <w:tcW w:w="396" w:type="pct"/>
          </w:tcPr>
          <w:p w:rsidR="007A5CAB" w:rsidRPr="0049224B" w:rsidRDefault="007A5CAB" w:rsidP="00132B7C">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10%</w:t>
            </w:r>
          </w:p>
        </w:tc>
        <w:tc>
          <w:tcPr>
            <w:tcW w:w="395" w:type="pct"/>
          </w:tcPr>
          <w:p w:rsidR="007A5CAB" w:rsidRPr="0049224B" w:rsidRDefault="007A5CAB" w:rsidP="00132B7C">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50%</w:t>
            </w:r>
          </w:p>
        </w:tc>
        <w:tc>
          <w:tcPr>
            <w:tcW w:w="440" w:type="pct"/>
          </w:tcPr>
          <w:p w:rsidR="007A5CAB" w:rsidRPr="0049224B" w:rsidRDefault="007A5CAB" w:rsidP="00132B7C">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75%</w:t>
            </w:r>
          </w:p>
        </w:tc>
        <w:tc>
          <w:tcPr>
            <w:tcW w:w="455" w:type="pct"/>
            <w:vMerge/>
            <w:vAlign w:val="bottom"/>
          </w:tcPr>
          <w:p w:rsidR="007A5CAB" w:rsidRPr="0049224B" w:rsidRDefault="007A5CAB" w:rsidP="00132B7C">
            <w:pPr>
              <w:spacing w:after="0" w:line="240" w:lineRule="auto"/>
              <w:jc w:val="center"/>
              <w:rPr>
                <w:rFonts w:ascii="Times New Roman" w:hAnsi="Times New Roman"/>
                <w:bCs/>
                <w:color w:val="000000"/>
                <w:sz w:val="24"/>
                <w:szCs w:val="24"/>
              </w:rPr>
            </w:pPr>
          </w:p>
        </w:tc>
        <w:tc>
          <w:tcPr>
            <w:tcW w:w="578" w:type="pct"/>
            <w:vMerge/>
          </w:tcPr>
          <w:p w:rsidR="007A5CAB" w:rsidRDefault="007A5CAB" w:rsidP="00132B7C">
            <w:pPr>
              <w:spacing w:after="0" w:line="240" w:lineRule="auto"/>
              <w:jc w:val="center"/>
              <w:rPr>
                <w:rFonts w:ascii="Times New Roman" w:hAnsi="Times New Roman"/>
                <w:bCs/>
                <w:color w:val="000000"/>
                <w:sz w:val="24"/>
                <w:szCs w:val="24"/>
              </w:rPr>
            </w:pPr>
          </w:p>
        </w:tc>
        <w:tc>
          <w:tcPr>
            <w:tcW w:w="482" w:type="pct"/>
            <w:vMerge/>
          </w:tcPr>
          <w:p w:rsidR="007A5CAB" w:rsidRDefault="007A5CAB" w:rsidP="00132B7C">
            <w:pPr>
              <w:spacing w:after="0" w:line="240" w:lineRule="auto"/>
              <w:jc w:val="center"/>
              <w:rPr>
                <w:rFonts w:ascii="Times New Roman" w:hAnsi="Times New Roman"/>
                <w:bCs/>
                <w:color w:val="000000"/>
                <w:sz w:val="24"/>
                <w:szCs w:val="24"/>
              </w:rPr>
            </w:pPr>
          </w:p>
        </w:tc>
      </w:tr>
      <w:tr w:rsidR="007A5CAB" w:rsidRPr="0049224B" w:rsidTr="007A5CAB">
        <w:trPr>
          <w:trHeight w:val="60"/>
        </w:trPr>
        <w:tc>
          <w:tcPr>
            <w:tcW w:w="460" w:type="pct"/>
            <w:shd w:val="clear" w:color="auto" w:fill="auto"/>
            <w:noWrap/>
            <w:vAlign w:val="bottom"/>
          </w:tcPr>
          <w:p w:rsidR="007A5CAB" w:rsidRDefault="007A5CAB" w:rsidP="00132B7C">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594" w:type="pct"/>
            <w:shd w:val="clear" w:color="auto" w:fill="auto"/>
            <w:noWrap/>
            <w:vAlign w:val="bottom"/>
          </w:tcPr>
          <w:p w:rsidR="007A5CAB" w:rsidRPr="0049224B" w:rsidRDefault="007A5CAB" w:rsidP="00132B7C">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624" w:type="pct"/>
            <w:vAlign w:val="bottom"/>
          </w:tcPr>
          <w:p w:rsidR="007A5CAB" w:rsidRPr="0049224B" w:rsidRDefault="007A5CAB" w:rsidP="00132B7C">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576" w:type="pct"/>
            <w:vAlign w:val="bottom"/>
          </w:tcPr>
          <w:p w:rsidR="007A5CAB" w:rsidRPr="0049224B" w:rsidRDefault="007A5CAB" w:rsidP="00132B7C">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132B7C">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132B7C">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132B7C">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132B7C">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15.11</w:t>
            </w:r>
          </w:p>
        </w:tc>
        <w:tc>
          <w:tcPr>
            <w:tcW w:w="578" w:type="pct"/>
          </w:tcPr>
          <w:p w:rsidR="007A5CAB" w:rsidRDefault="007A5CAB" w:rsidP="00132B7C">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23.11</w:t>
            </w:r>
          </w:p>
        </w:tc>
        <w:tc>
          <w:tcPr>
            <w:tcW w:w="482" w:type="pct"/>
          </w:tcPr>
          <w:p w:rsidR="007A5CAB" w:rsidRDefault="007A5CAB" w:rsidP="00132B7C">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7A5CAB">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15.11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23.11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7A5CAB">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15.11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23.11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7A5CAB">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4</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16.11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25.11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28.11</w:t>
            </w:r>
          </w:p>
        </w:tc>
      </w:tr>
      <w:tr w:rsidR="007A5CAB" w:rsidRPr="0049224B" w:rsidTr="007A5CAB">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5</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15.11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23.11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7A5CAB">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15.11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23.11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7A5CAB">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16.11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24.11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28.11</w:t>
            </w:r>
          </w:p>
        </w:tc>
      </w:tr>
      <w:tr w:rsidR="007A5CAB" w:rsidRPr="0049224B" w:rsidTr="007A5CAB">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16.11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24.11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7A5CAB">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4</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17.11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25.11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30.11</w:t>
            </w:r>
          </w:p>
        </w:tc>
      </w:tr>
      <w:tr w:rsidR="007A5CAB" w:rsidRPr="0049224B" w:rsidTr="007A5CAB">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5</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16.11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24.11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28.11</w:t>
            </w:r>
          </w:p>
        </w:tc>
      </w:tr>
      <w:tr w:rsidR="007A5CAB" w:rsidRPr="0049224B" w:rsidTr="007A5CAB">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15.11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23.11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7A5CAB">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15.11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23.11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7A5CAB">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16.11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24.11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28.11</w:t>
            </w:r>
          </w:p>
        </w:tc>
      </w:tr>
      <w:tr w:rsidR="007A5CAB" w:rsidRPr="0049224B" w:rsidTr="007A5CAB">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4</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15.11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23.11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7A5CAB">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5</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15.11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23.11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28.11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15.11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23.11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15.11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23.11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17.11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25.11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28.11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4</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15.11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23.11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5</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16.11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24.11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28.11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17.11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25.11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28.11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16.11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24.11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16.11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24.11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28.11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4</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15.11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23.11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5</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15.11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23.11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15.11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23.11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15.11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23.11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28.11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16.11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24.11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4</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16.11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24.11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28.11</w:t>
            </w:r>
          </w:p>
        </w:tc>
      </w:tr>
      <w:tr w:rsidR="007A5CAB" w:rsidRPr="0049224B" w:rsidTr="004A6390">
        <w:trPr>
          <w:trHeight w:val="60"/>
        </w:trPr>
        <w:tc>
          <w:tcPr>
            <w:tcW w:w="460" w:type="pct"/>
            <w:shd w:val="clear" w:color="auto" w:fill="auto"/>
            <w:noWrap/>
            <w:vAlign w:val="bottom"/>
          </w:tcPr>
          <w:p w:rsidR="007A5CAB" w:rsidRPr="007A5CAB" w:rsidRDefault="007A5CAB" w:rsidP="007A5CAB">
            <w:pPr>
              <w:spacing w:after="0" w:line="240" w:lineRule="auto"/>
              <w:jc w:val="center"/>
              <w:rPr>
                <w:rFonts w:ascii="Times New Roman" w:hAnsi="Times New Roman"/>
                <w:bCs/>
                <w:color w:val="000000"/>
                <w:sz w:val="24"/>
                <w:szCs w:val="24"/>
              </w:rPr>
            </w:pPr>
            <w:r w:rsidRPr="007A5CAB">
              <w:rPr>
                <w:rFonts w:ascii="Times New Roman" w:hAnsi="Times New Roman"/>
                <w:bCs/>
                <w:color w:val="000000"/>
                <w:sz w:val="24"/>
                <w:szCs w:val="24"/>
              </w:rPr>
              <w:t>2</w:t>
            </w:r>
          </w:p>
        </w:tc>
        <w:tc>
          <w:tcPr>
            <w:tcW w:w="594" w:type="pct"/>
            <w:shd w:val="clear" w:color="auto" w:fill="auto"/>
            <w:noWrap/>
            <w:vAlign w:val="bottom"/>
          </w:tcPr>
          <w:p w:rsidR="007A5CAB" w:rsidRPr="007A5CAB" w:rsidRDefault="007A5CAB" w:rsidP="007A5CAB">
            <w:pPr>
              <w:spacing w:after="0" w:line="240" w:lineRule="auto"/>
              <w:jc w:val="center"/>
              <w:rPr>
                <w:rFonts w:ascii="Times New Roman" w:hAnsi="Times New Roman"/>
                <w:bCs/>
                <w:color w:val="000000"/>
                <w:sz w:val="24"/>
                <w:szCs w:val="24"/>
              </w:rPr>
            </w:pPr>
            <w:r w:rsidRPr="007A5CAB">
              <w:rPr>
                <w:rFonts w:ascii="Times New Roman" w:hAnsi="Times New Roman"/>
                <w:bCs/>
                <w:color w:val="000000"/>
                <w:sz w:val="24"/>
                <w:szCs w:val="24"/>
              </w:rPr>
              <w:t>3</w:t>
            </w:r>
          </w:p>
        </w:tc>
        <w:tc>
          <w:tcPr>
            <w:tcW w:w="624" w:type="pct"/>
            <w:vAlign w:val="bottom"/>
          </w:tcPr>
          <w:p w:rsidR="007A5CAB" w:rsidRPr="007A5CAB" w:rsidRDefault="007A5CAB" w:rsidP="007A5CAB">
            <w:pPr>
              <w:spacing w:after="0" w:line="240" w:lineRule="auto"/>
              <w:jc w:val="center"/>
              <w:rPr>
                <w:rFonts w:ascii="Times New Roman" w:hAnsi="Times New Roman"/>
                <w:bCs/>
                <w:color w:val="000000"/>
                <w:sz w:val="24"/>
                <w:szCs w:val="24"/>
              </w:rPr>
            </w:pPr>
            <w:r w:rsidRPr="007A5CAB">
              <w:rPr>
                <w:rFonts w:ascii="Times New Roman" w:hAnsi="Times New Roman"/>
                <w:bCs/>
                <w:color w:val="000000"/>
                <w:sz w:val="24"/>
                <w:szCs w:val="24"/>
              </w:rPr>
              <w:t>5</w:t>
            </w:r>
          </w:p>
        </w:tc>
        <w:tc>
          <w:tcPr>
            <w:tcW w:w="576" w:type="pct"/>
            <w:vAlign w:val="bottom"/>
          </w:tcPr>
          <w:p w:rsidR="007A5CAB" w:rsidRPr="007A5CAB" w:rsidRDefault="007A5CAB" w:rsidP="007A5CAB">
            <w:pPr>
              <w:spacing w:after="0" w:line="240" w:lineRule="auto"/>
              <w:jc w:val="center"/>
              <w:rPr>
                <w:rFonts w:ascii="Times New Roman" w:hAnsi="Times New Roman"/>
                <w:bCs/>
                <w:color w:val="000000"/>
                <w:sz w:val="24"/>
                <w:szCs w:val="24"/>
              </w:rPr>
            </w:pPr>
            <w:r w:rsidRPr="007A5CAB">
              <w:rPr>
                <w:rFonts w:ascii="Times New Roman" w:hAnsi="Times New Roman"/>
                <w:bCs/>
                <w:color w:val="000000"/>
                <w:sz w:val="24"/>
                <w:szCs w:val="24"/>
              </w:rPr>
              <w:t>3.11.20</w:t>
            </w:r>
          </w:p>
        </w:tc>
        <w:tc>
          <w:tcPr>
            <w:tcW w:w="396" w:type="pct"/>
            <w:vAlign w:val="bottom"/>
          </w:tcPr>
          <w:p w:rsidR="007A5CAB" w:rsidRPr="007A5CAB" w:rsidRDefault="007A5CAB" w:rsidP="007A5CAB">
            <w:pPr>
              <w:spacing w:after="0" w:line="240" w:lineRule="auto"/>
              <w:jc w:val="center"/>
              <w:rPr>
                <w:rFonts w:ascii="Times New Roman" w:hAnsi="Times New Roman"/>
                <w:bCs/>
                <w:color w:val="000000"/>
                <w:sz w:val="24"/>
                <w:szCs w:val="24"/>
              </w:rPr>
            </w:pPr>
            <w:r w:rsidRPr="007A5CAB">
              <w:rPr>
                <w:rFonts w:ascii="Times New Roman" w:hAnsi="Times New Roman"/>
                <w:bCs/>
                <w:color w:val="000000"/>
                <w:sz w:val="24"/>
                <w:szCs w:val="24"/>
              </w:rPr>
              <w:t>7.11</w:t>
            </w:r>
          </w:p>
        </w:tc>
        <w:tc>
          <w:tcPr>
            <w:tcW w:w="395" w:type="pct"/>
          </w:tcPr>
          <w:p w:rsidR="007A5CAB" w:rsidRPr="007A5CAB" w:rsidRDefault="007A5CAB" w:rsidP="007A5CAB">
            <w:pPr>
              <w:spacing w:after="0" w:line="240" w:lineRule="auto"/>
              <w:jc w:val="center"/>
              <w:rPr>
                <w:rFonts w:ascii="Times New Roman" w:hAnsi="Times New Roman"/>
                <w:bCs/>
                <w:color w:val="000000"/>
                <w:sz w:val="24"/>
                <w:szCs w:val="24"/>
              </w:rPr>
            </w:pPr>
            <w:r w:rsidRPr="007A5CAB">
              <w:rPr>
                <w:rFonts w:ascii="Times New Roman" w:hAnsi="Times New Roman"/>
                <w:bCs/>
                <w:color w:val="000000"/>
                <w:sz w:val="24"/>
                <w:szCs w:val="24"/>
              </w:rPr>
              <w:t>9.11</w:t>
            </w:r>
          </w:p>
        </w:tc>
        <w:tc>
          <w:tcPr>
            <w:tcW w:w="440" w:type="pct"/>
          </w:tcPr>
          <w:p w:rsidR="007A5CAB" w:rsidRPr="007A5CAB" w:rsidRDefault="007A5CAB" w:rsidP="007A5CAB">
            <w:pPr>
              <w:spacing w:after="0" w:line="240" w:lineRule="auto"/>
              <w:jc w:val="center"/>
              <w:rPr>
                <w:rFonts w:ascii="Times New Roman" w:hAnsi="Times New Roman"/>
                <w:bCs/>
                <w:color w:val="000000"/>
                <w:sz w:val="24"/>
                <w:szCs w:val="24"/>
              </w:rPr>
            </w:pPr>
            <w:r w:rsidRPr="007A5CAB">
              <w:rPr>
                <w:rFonts w:ascii="Times New Roman" w:hAnsi="Times New Roman"/>
                <w:bCs/>
                <w:color w:val="000000"/>
                <w:sz w:val="24"/>
                <w:szCs w:val="24"/>
              </w:rPr>
              <w:t>11.11</w:t>
            </w:r>
          </w:p>
        </w:tc>
        <w:tc>
          <w:tcPr>
            <w:tcW w:w="455" w:type="pct"/>
          </w:tcPr>
          <w:p w:rsidR="007A5CAB" w:rsidRPr="007A5CAB" w:rsidRDefault="007A5CAB" w:rsidP="007A5CAB">
            <w:pPr>
              <w:spacing w:after="0" w:line="240" w:lineRule="auto"/>
              <w:jc w:val="center"/>
              <w:rPr>
                <w:rFonts w:ascii="Times New Roman" w:hAnsi="Times New Roman"/>
                <w:bCs/>
                <w:color w:val="000000"/>
                <w:sz w:val="24"/>
                <w:szCs w:val="24"/>
              </w:rPr>
            </w:pPr>
            <w:r w:rsidRPr="007A5CAB">
              <w:rPr>
                <w:rFonts w:ascii="Times New Roman" w:hAnsi="Times New Roman"/>
                <w:bCs/>
                <w:color w:val="000000"/>
                <w:sz w:val="24"/>
                <w:szCs w:val="24"/>
              </w:rPr>
              <w:t>16.11</w:t>
            </w:r>
          </w:p>
        </w:tc>
        <w:tc>
          <w:tcPr>
            <w:tcW w:w="578" w:type="pct"/>
          </w:tcPr>
          <w:p w:rsidR="007A5CAB" w:rsidRPr="007A5CAB" w:rsidRDefault="007A5CAB" w:rsidP="007A5CAB">
            <w:pPr>
              <w:spacing w:after="0" w:line="240" w:lineRule="auto"/>
              <w:jc w:val="center"/>
              <w:rPr>
                <w:rFonts w:ascii="Times New Roman" w:hAnsi="Times New Roman"/>
                <w:bCs/>
                <w:color w:val="000000"/>
                <w:sz w:val="24"/>
                <w:szCs w:val="24"/>
              </w:rPr>
            </w:pPr>
            <w:r w:rsidRPr="007A5CAB">
              <w:rPr>
                <w:rFonts w:ascii="Times New Roman" w:hAnsi="Times New Roman"/>
                <w:bCs/>
                <w:color w:val="000000"/>
                <w:sz w:val="24"/>
                <w:szCs w:val="24"/>
              </w:rPr>
              <w:t>24.11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sidRPr="007A5CAB">
              <w:rPr>
                <w:rFonts w:ascii="Times New Roman" w:hAnsi="Times New Roman"/>
                <w:bCs/>
                <w:color w:val="000000"/>
                <w:sz w:val="24"/>
                <w:szCs w:val="24"/>
              </w:rPr>
              <w:t>27.11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15.11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23.11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17.11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25.11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30.11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17.11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25.11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28.11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4</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15.11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23.11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5</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15.11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23.11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16.11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24.11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28.11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16.11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24.11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16.11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24.11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28.11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4</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17.11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25.11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30.11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5</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17.11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25.11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28.11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16.11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24.11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15.11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23.11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15.11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23.11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4</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15.11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23.11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27.11</w:t>
            </w:r>
          </w:p>
        </w:tc>
      </w:tr>
      <w:tr w:rsidR="007A5CAB" w:rsidRPr="0049224B" w:rsidTr="004A6390">
        <w:trPr>
          <w:trHeight w:val="60"/>
        </w:trPr>
        <w:tc>
          <w:tcPr>
            <w:tcW w:w="460" w:type="pct"/>
            <w:shd w:val="clear" w:color="auto" w:fill="auto"/>
            <w:noWrap/>
            <w:vAlign w:val="bottom"/>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594" w:type="pct"/>
            <w:shd w:val="clear" w:color="auto" w:fill="auto"/>
            <w:noWrap/>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w:t>
            </w:r>
          </w:p>
        </w:tc>
        <w:tc>
          <w:tcPr>
            <w:tcW w:w="624"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5</w:t>
            </w:r>
          </w:p>
        </w:tc>
        <w:tc>
          <w:tcPr>
            <w:tcW w:w="57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3.11.20</w:t>
            </w:r>
          </w:p>
        </w:tc>
        <w:tc>
          <w:tcPr>
            <w:tcW w:w="396" w:type="pct"/>
            <w:vAlign w:val="bottom"/>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7.11</w:t>
            </w:r>
          </w:p>
        </w:tc>
        <w:tc>
          <w:tcPr>
            <w:tcW w:w="395"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9.11</w:t>
            </w:r>
          </w:p>
        </w:tc>
        <w:tc>
          <w:tcPr>
            <w:tcW w:w="440" w:type="pct"/>
          </w:tcPr>
          <w:p w:rsidR="007A5CAB" w:rsidRPr="0049224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11.11</w:t>
            </w:r>
          </w:p>
        </w:tc>
        <w:tc>
          <w:tcPr>
            <w:tcW w:w="455"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16.11</w:t>
            </w:r>
          </w:p>
        </w:tc>
        <w:tc>
          <w:tcPr>
            <w:tcW w:w="578"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24.11</w:t>
            </w:r>
          </w:p>
        </w:tc>
        <w:tc>
          <w:tcPr>
            <w:tcW w:w="482" w:type="pct"/>
          </w:tcPr>
          <w:p w:rsidR="007A5CAB" w:rsidRDefault="007A5CAB" w:rsidP="007A5C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28.11</w:t>
            </w:r>
          </w:p>
        </w:tc>
      </w:tr>
    </w:tbl>
    <w:p w:rsidR="001A1D01" w:rsidRPr="001A1D01" w:rsidRDefault="001A1D01" w:rsidP="001A1D01">
      <w:pPr>
        <w:spacing w:after="0" w:line="360" w:lineRule="auto"/>
        <w:jc w:val="center"/>
        <w:rPr>
          <w:rFonts w:ascii="Times New Roman" w:hAnsi="Times New Roman"/>
          <w:b/>
          <w:color w:val="000000"/>
          <w:sz w:val="24"/>
          <w:szCs w:val="24"/>
          <w:lang w:val="kk-KZ"/>
        </w:rPr>
      </w:pPr>
      <w:r w:rsidRPr="0071303F">
        <w:rPr>
          <w:rFonts w:ascii="Times New Roman" w:hAnsi="Times New Roman"/>
          <w:b/>
          <w:color w:val="000000"/>
          <w:sz w:val="24"/>
          <w:szCs w:val="24"/>
        </w:rPr>
        <w:lastRenderedPageBreak/>
        <w:t xml:space="preserve">ПРИЛОЖЕНИЕ </w:t>
      </w:r>
      <w:r>
        <w:rPr>
          <w:rFonts w:ascii="Times New Roman" w:hAnsi="Times New Roman"/>
          <w:b/>
          <w:color w:val="000000"/>
          <w:sz w:val="24"/>
          <w:szCs w:val="24"/>
          <w:lang w:val="kk-KZ"/>
        </w:rPr>
        <w:t>Д</w:t>
      </w:r>
    </w:p>
    <w:p w:rsidR="00132B7C" w:rsidRPr="0071303F" w:rsidRDefault="00AB0EE7" w:rsidP="00AB0EE7">
      <w:pPr>
        <w:jc w:val="center"/>
        <w:rPr>
          <w:rFonts w:ascii="Times New Roman" w:hAnsi="Times New Roman"/>
          <w:sz w:val="24"/>
          <w:szCs w:val="24"/>
        </w:rPr>
      </w:pPr>
      <w:r w:rsidRPr="00A847AF">
        <w:rPr>
          <w:rFonts w:ascii="Times New Roman" w:hAnsi="Times New Roman"/>
          <w:b/>
          <w:bCs/>
          <w:color w:val="000000"/>
          <w:sz w:val="24"/>
          <w:szCs w:val="24"/>
        </w:rPr>
        <w:t>Справка о результатах проверки текстового документа на наличие заимствований</w:t>
      </w:r>
      <w:r>
        <w:rPr>
          <w:rFonts w:ascii="Times New Roman" w:hAnsi="Times New Roman"/>
          <w:noProof/>
          <w:sz w:val="24"/>
          <w:szCs w:val="24"/>
        </w:rPr>
        <w:drawing>
          <wp:inline distT="0" distB="0" distL="0" distR="0">
            <wp:extent cx="5939790" cy="8400988"/>
            <wp:effectExtent l="19050" t="0" r="3810" b="0"/>
            <wp:docPr id="5" name="Рисунок 1" descr="C:\Users\ww\Downloads\Certificate_1104_20201202_Турбекова_А_С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Downloads\Certificate_1104_20201202_Турбекова_А_С_page-0001.jpg"/>
                    <pic:cNvPicPr>
                      <a:picLocks noChangeAspect="1" noChangeArrowheads="1"/>
                    </pic:cNvPicPr>
                  </pic:nvPicPr>
                  <pic:blipFill>
                    <a:blip r:embed="rId52"/>
                    <a:srcRect/>
                    <a:stretch>
                      <a:fillRect/>
                    </a:stretch>
                  </pic:blipFill>
                  <pic:spPr bwMode="auto">
                    <a:xfrm>
                      <a:off x="0" y="0"/>
                      <a:ext cx="5939790" cy="8400988"/>
                    </a:xfrm>
                    <a:prstGeom prst="rect">
                      <a:avLst/>
                    </a:prstGeom>
                    <a:noFill/>
                    <a:ln w="9525">
                      <a:noFill/>
                      <a:miter lim="800000"/>
                      <a:headEnd/>
                      <a:tailEnd/>
                    </a:ln>
                  </pic:spPr>
                </pic:pic>
              </a:graphicData>
            </a:graphic>
          </wp:inline>
        </w:drawing>
      </w:r>
    </w:p>
    <w:sectPr w:rsidR="00132B7C" w:rsidRPr="0071303F" w:rsidSect="001C1269">
      <w:footerReference w:type="even" r:id="rId53"/>
      <w:footerReference w:type="default" r:id="rId54"/>
      <w:footerReference w:type="first" r:id="rId55"/>
      <w:pgSz w:w="11906" w:h="16838"/>
      <w:pgMar w:top="1134" w:right="851"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8494C" w:rsidRDefault="00A8494C" w:rsidP="00D6282C">
      <w:pPr>
        <w:spacing w:after="0" w:line="240" w:lineRule="auto"/>
      </w:pPr>
      <w:r>
        <w:separator/>
      </w:r>
    </w:p>
  </w:endnote>
  <w:endnote w:type="continuationSeparator" w:id="1">
    <w:p w:rsidR="00A8494C" w:rsidRDefault="00A8494C" w:rsidP="00D6282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Liberation Sans">
    <w:altName w:val="Arial"/>
    <w:charset w:val="CC"/>
    <w:family w:val="swiss"/>
    <w:pitch w:val="variable"/>
    <w:sig w:usb0="00000000" w:usb1="00000000" w:usb2="00000000" w:usb3="00000000" w:csb0="00000000" w:csb1="00000000"/>
  </w:font>
  <w:font w:name="Microsoft YaHei">
    <w:panose1 w:val="020B0503020204020204"/>
    <w:charset w:val="86"/>
    <w:family w:val="swiss"/>
    <w:pitch w:val="variable"/>
    <w:sig w:usb0="A0000287" w:usb1="28CF3C52" w:usb2="00000016" w:usb3="00000000" w:csb0="0004001F" w:csb1="00000000"/>
  </w:font>
  <w:font w:name="Arial">
    <w:panose1 w:val="020B0604020202020204"/>
    <w:charset w:val="CC"/>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NewRomanPSMT">
    <w:altName w:val="Arial Unicode MS"/>
    <w:panose1 w:val="00000000000000000000"/>
    <w:charset w:val="CC"/>
    <w:family w:val="auto"/>
    <w:notTrueType/>
    <w:pitch w:val="default"/>
    <w:sig w:usb0="00000001" w:usb1="00000000" w:usb2="00000000" w:usb3="00000000" w:csb0="00000005"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8622586"/>
      <w:docPartObj>
        <w:docPartGallery w:val="Page Numbers (Bottom of Page)"/>
        <w:docPartUnique/>
      </w:docPartObj>
    </w:sdtPr>
    <w:sdtContent>
      <w:p w:rsidR="00E478C4" w:rsidRDefault="00CE4FD0">
        <w:pPr>
          <w:pStyle w:val="af8"/>
          <w:jc w:val="center"/>
        </w:pPr>
        <w:fldSimple w:instr=" PAGE   \* MERGEFORMAT ">
          <w:r w:rsidR="00EB2BAE">
            <w:rPr>
              <w:noProof/>
            </w:rPr>
            <w:t>51</w:t>
          </w:r>
        </w:fldSimple>
      </w:p>
    </w:sdtContent>
  </w:sdt>
  <w:p w:rsidR="00E478C4" w:rsidRDefault="00E478C4">
    <w:pPr>
      <w:pStyle w:val="af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78C4" w:rsidRDefault="00E478C4"/>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78C4" w:rsidRDefault="00CE4FD0">
    <w:pPr>
      <w:pStyle w:val="af8"/>
      <w:jc w:val="center"/>
    </w:pPr>
    <w:fldSimple w:instr=" PAGE ">
      <w:r w:rsidR="00EB2BAE">
        <w:rPr>
          <w:noProof/>
        </w:rPr>
        <w:t>62</w:t>
      </w:r>
    </w:fldSimple>
  </w:p>
  <w:p w:rsidR="00E478C4" w:rsidRDefault="00E478C4">
    <w:pPr>
      <w:pStyle w:val="af8"/>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78C4" w:rsidRDefault="00E478C4"/>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8494C" w:rsidRDefault="00A8494C" w:rsidP="00D6282C">
      <w:pPr>
        <w:spacing w:after="0" w:line="240" w:lineRule="auto"/>
      </w:pPr>
      <w:r>
        <w:separator/>
      </w:r>
    </w:p>
  </w:footnote>
  <w:footnote w:type="continuationSeparator" w:id="1">
    <w:p w:rsidR="00A8494C" w:rsidRDefault="00A8494C" w:rsidP="00D6282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singleLevel"/>
    <w:tmpl w:val="00000002"/>
    <w:name w:val="WW8Num2"/>
    <w:lvl w:ilvl="0">
      <w:start w:val="44"/>
      <w:numFmt w:val="decimal"/>
      <w:lvlText w:val="%1."/>
      <w:lvlJc w:val="left"/>
      <w:pPr>
        <w:tabs>
          <w:tab w:val="num" w:pos="0"/>
        </w:tabs>
        <w:ind w:left="927" w:hanging="360"/>
      </w:pPr>
      <w:rPr>
        <w:rFonts w:ascii="Times New Roman" w:hAnsi="Times New Roman" w:cs="Times New Roman"/>
        <w:bCs/>
        <w:sz w:val="24"/>
        <w:szCs w:val="24"/>
        <w:lang w:val="kk-KZ"/>
      </w:rPr>
    </w:lvl>
  </w:abstractNum>
  <w:abstractNum w:abstractNumId="2">
    <w:nsid w:val="00000003"/>
    <w:multiLevelType w:val="multilevel"/>
    <w:tmpl w:val="00000003"/>
    <w:name w:val="WW8Num3"/>
    <w:lvl w:ilvl="0">
      <w:start w:val="1"/>
      <w:numFmt w:val="decimal"/>
      <w:lvlText w:val="%1."/>
      <w:lvlJc w:val="left"/>
      <w:pPr>
        <w:tabs>
          <w:tab w:val="num" w:pos="720"/>
        </w:tabs>
        <w:ind w:left="720" w:hanging="360"/>
      </w:pPr>
      <w:rPr>
        <w:rFonts w:ascii="Times New Roman" w:eastAsia="Times New Roman" w:hAnsi="Times New Roman" w:cs="Times New Roman"/>
        <w:sz w:val="24"/>
        <w:szCs w:val="24"/>
        <w:lang w:eastAsia="ru-RU"/>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0000004"/>
    <w:multiLevelType w:val="singleLevel"/>
    <w:tmpl w:val="00000004"/>
    <w:name w:val="WW8Num4"/>
    <w:lvl w:ilvl="0">
      <w:start w:val="1"/>
      <w:numFmt w:val="decimal"/>
      <w:lvlText w:val="%1."/>
      <w:lvlJc w:val="left"/>
      <w:pPr>
        <w:tabs>
          <w:tab w:val="num" w:pos="0"/>
        </w:tabs>
        <w:ind w:left="720" w:hanging="360"/>
      </w:pPr>
      <w:rPr>
        <w:rFonts w:ascii="Times New Roman" w:hAnsi="Times New Roman" w:cs="Times New Roman"/>
        <w:sz w:val="24"/>
        <w:szCs w:val="24"/>
        <w:lang w:val="kk-KZ" w:bidi="en-US"/>
      </w:rPr>
    </w:lvl>
  </w:abstractNum>
  <w:abstractNum w:abstractNumId="4">
    <w:nsid w:val="01BF21CE"/>
    <w:multiLevelType w:val="multilevel"/>
    <w:tmpl w:val="2A741A02"/>
    <w:lvl w:ilvl="0">
      <w:start w:val="1"/>
      <w:numFmt w:val="decimal"/>
      <w:lvlText w:val="%1"/>
      <w:lvlJc w:val="left"/>
      <w:pPr>
        <w:ind w:left="927" w:hanging="360"/>
      </w:pPr>
      <w:rPr>
        <w:rFonts w:ascii="Times New Roman" w:hAnsi="Times New Roman"/>
        <w:b/>
        <w:color w:val="auto"/>
        <w:sz w:val="24"/>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5">
    <w:nsid w:val="0F475BD5"/>
    <w:multiLevelType w:val="singleLevel"/>
    <w:tmpl w:val="00000004"/>
    <w:lvl w:ilvl="0">
      <w:start w:val="1"/>
      <w:numFmt w:val="decimal"/>
      <w:lvlText w:val="%1."/>
      <w:lvlJc w:val="left"/>
      <w:pPr>
        <w:tabs>
          <w:tab w:val="num" w:pos="0"/>
        </w:tabs>
        <w:ind w:left="720" w:hanging="360"/>
      </w:pPr>
      <w:rPr>
        <w:rFonts w:ascii="Times New Roman" w:hAnsi="Times New Roman" w:cs="Times New Roman"/>
        <w:sz w:val="24"/>
        <w:szCs w:val="24"/>
        <w:lang w:val="kk-KZ" w:bidi="en-US"/>
      </w:rPr>
    </w:lvl>
  </w:abstractNum>
  <w:abstractNum w:abstractNumId="6">
    <w:nsid w:val="1555024E"/>
    <w:multiLevelType w:val="hybridMultilevel"/>
    <w:tmpl w:val="3AF638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B776460"/>
    <w:multiLevelType w:val="hybridMultilevel"/>
    <w:tmpl w:val="1E4CC7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4D53388"/>
    <w:multiLevelType w:val="multilevel"/>
    <w:tmpl w:val="DFA2DB6C"/>
    <w:lvl w:ilvl="0">
      <w:start w:val="3"/>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9">
    <w:nsid w:val="27B342F4"/>
    <w:multiLevelType w:val="hybridMultilevel"/>
    <w:tmpl w:val="2D64B7DE"/>
    <w:lvl w:ilvl="0" w:tplc="CBEA63EE">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0">
    <w:nsid w:val="2F1B5124"/>
    <w:multiLevelType w:val="hybridMultilevel"/>
    <w:tmpl w:val="F08A6986"/>
    <w:lvl w:ilvl="0" w:tplc="A3765E3A">
      <w:start w:val="3"/>
      <w:numFmt w:val="decimal"/>
      <w:lvlText w:val="%1."/>
      <w:lvlJc w:val="left"/>
      <w:pPr>
        <w:ind w:left="927" w:hanging="360"/>
      </w:pPr>
      <w:rPr>
        <w:rFonts w:hint="default"/>
        <w:sz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309C7F39"/>
    <w:multiLevelType w:val="hybridMultilevel"/>
    <w:tmpl w:val="F30806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45D12A2"/>
    <w:multiLevelType w:val="multilevel"/>
    <w:tmpl w:val="F89897F8"/>
    <w:lvl w:ilvl="0">
      <w:start w:val="1"/>
      <w:numFmt w:val="decimal"/>
      <w:lvlText w:val="%1"/>
      <w:lvlJc w:val="left"/>
      <w:pPr>
        <w:ind w:left="927" w:hanging="360"/>
      </w:pPr>
      <w:rPr>
        <w:rFonts w:ascii="Times New Roman" w:eastAsia="Times New Roman" w:hAnsi="Times New Roman" w:cs="Times New Roman"/>
      </w:rPr>
    </w:lvl>
    <w:lvl w:ilvl="1">
      <w:start w:val="1"/>
      <w:numFmt w:val="decimal"/>
      <w:isLgl/>
      <w:lvlText w:val="%1.%2"/>
      <w:lvlJc w:val="left"/>
      <w:pPr>
        <w:ind w:left="1144" w:hanging="435"/>
      </w:pPr>
      <w:rPr>
        <w:rFonts w:eastAsia="MS Mincho" w:hint="default"/>
      </w:rPr>
    </w:lvl>
    <w:lvl w:ilvl="2">
      <w:start w:val="1"/>
      <w:numFmt w:val="decimal"/>
      <w:isLgl/>
      <w:lvlText w:val="%1.%2.%3"/>
      <w:lvlJc w:val="left"/>
      <w:pPr>
        <w:ind w:left="1571" w:hanging="720"/>
      </w:pPr>
      <w:rPr>
        <w:rFonts w:eastAsia="MS Mincho" w:hint="default"/>
      </w:rPr>
    </w:lvl>
    <w:lvl w:ilvl="3">
      <w:start w:val="1"/>
      <w:numFmt w:val="decimal"/>
      <w:isLgl/>
      <w:lvlText w:val="%1.%2.%3.%4"/>
      <w:lvlJc w:val="left"/>
      <w:pPr>
        <w:ind w:left="1713" w:hanging="720"/>
      </w:pPr>
      <w:rPr>
        <w:rFonts w:eastAsia="MS Mincho" w:hint="default"/>
      </w:rPr>
    </w:lvl>
    <w:lvl w:ilvl="4">
      <w:start w:val="1"/>
      <w:numFmt w:val="decimal"/>
      <w:isLgl/>
      <w:lvlText w:val="%1.%2.%3.%4.%5"/>
      <w:lvlJc w:val="left"/>
      <w:pPr>
        <w:ind w:left="2215" w:hanging="1080"/>
      </w:pPr>
      <w:rPr>
        <w:rFonts w:eastAsia="MS Mincho" w:hint="default"/>
      </w:rPr>
    </w:lvl>
    <w:lvl w:ilvl="5">
      <w:start w:val="1"/>
      <w:numFmt w:val="decimal"/>
      <w:isLgl/>
      <w:lvlText w:val="%1.%2.%3.%4.%5.%6"/>
      <w:lvlJc w:val="left"/>
      <w:pPr>
        <w:ind w:left="2357" w:hanging="1080"/>
      </w:pPr>
      <w:rPr>
        <w:rFonts w:eastAsia="MS Mincho" w:hint="default"/>
      </w:rPr>
    </w:lvl>
    <w:lvl w:ilvl="6">
      <w:start w:val="1"/>
      <w:numFmt w:val="decimal"/>
      <w:isLgl/>
      <w:lvlText w:val="%1.%2.%3.%4.%5.%6.%7"/>
      <w:lvlJc w:val="left"/>
      <w:pPr>
        <w:ind w:left="2859" w:hanging="1440"/>
      </w:pPr>
      <w:rPr>
        <w:rFonts w:eastAsia="MS Mincho" w:hint="default"/>
      </w:rPr>
    </w:lvl>
    <w:lvl w:ilvl="7">
      <w:start w:val="1"/>
      <w:numFmt w:val="decimal"/>
      <w:isLgl/>
      <w:lvlText w:val="%1.%2.%3.%4.%5.%6.%7.%8"/>
      <w:lvlJc w:val="left"/>
      <w:pPr>
        <w:ind w:left="3001" w:hanging="1440"/>
      </w:pPr>
      <w:rPr>
        <w:rFonts w:eastAsia="MS Mincho" w:hint="default"/>
      </w:rPr>
    </w:lvl>
    <w:lvl w:ilvl="8">
      <w:start w:val="1"/>
      <w:numFmt w:val="decimal"/>
      <w:isLgl/>
      <w:lvlText w:val="%1.%2.%3.%4.%5.%6.%7.%8.%9"/>
      <w:lvlJc w:val="left"/>
      <w:pPr>
        <w:ind w:left="3503" w:hanging="1800"/>
      </w:pPr>
      <w:rPr>
        <w:rFonts w:eastAsia="MS Mincho" w:hint="default"/>
      </w:rPr>
    </w:lvl>
  </w:abstractNum>
  <w:abstractNum w:abstractNumId="13">
    <w:nsid w:val="37003F70"/>
    <w:multiLevelType w:val="multilevel"/>
    <w:tmpl w:val="B798EB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C44489A"/>
    <w:multiLevelType w:val="hybridMultilevel"/>
    <w:tmpl w:val="0A26A906"/>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3DF347D4"/>
    <w:multiLevelType w:val="hybridMultilevel"/>
    <w:tmpl w:val="05083DA8"/>
    <w:lvl w:ilvl="0" w:tplc="F53222D8">
      <w:start w:val="1"/>
      <w:numFmt w:val="decimal"/>
      <w:lvlText w:val="%1."/>
      <w:lvlJc w:val="left"/>
      <w:pPr>
        <w:ind w:left="1154" w:hanging="87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474553BF"/>
    <w:multiLevelType w:val="multilevel"/>
    <w:tmpl w:val="1D70A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B750339"/>
    <w:multiLevelType w:val="hybridMultilevel"/>
    <w:tmpl w:val="C1C64AD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551373E1"/>
    <w:multiLevelType w:val="hybridMultilevel"/>
    <w:tmpl w:val="86A4E3DE"/>
    <w:lvl w:ilvl="0" w:tplc="CF08064A">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9">
    <w:nsid w:val="55880449"/>
    <w:multiLevelType w:val="hybridMultilevel"/>
    <w:tmpl w:val="849AB1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6176EA3"/>
    <w:multiLevelType w:val="hybridMultilevel"/>
    <w:tmpl w:val="A444378E"/>
    <w:lvl w:ilvl="0" w:tplc="649C30EE">
      <w:start w:val="1"/>
      <w:numFmt w:val="decimal"/>
      <w:lvlText w:val="%1."/>
      <w:lvlJc w:val="left"/>
      <w:pPr>
        <w:ind w:left="927" w:hanging="360"/>
      </w:pPr>
      <w:rPr>
        <w:rFonts w:eastAsia="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nsid w:val="570636CF"/>
    <w:multiLevelType w:val="multilevel"/>
    <w:tmpl w:val="E2209AA8"/>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588C2E9E"/>
    <w:multiLevelType w:val="multilevel"/>
    <w:tmpl w:val="46D82DF6"/>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5E397E3B"/>
    <w:multiLevelType w:val="hybridMultilevel"/>
    <w:tmpl w:val="0E647EB8"/>
    <w:lvl w:ilvl="0" w:tplc="C44404BC">
      <w:start w:val="2"/>
      <w:numFmt w:val="decimal"/>
      <w:lvlText w:val="%1"/>
      <w:lvlJc w:val="left"/>
      <w:pPr>
        <w:ind w:left="1129" w:hanging="360"/>
      </w:pPr>
      <w:rPr>
        <w:rFonts w:hint="default"/>
      </w:rPr>
    </w:lvl>
    <w:lvl w:ilvl="1" w:tplc="04190019" w:tentative="1">
      <w:start w:val="1"/>
      <w:numFmt w:val="lowerLetter"/>
      <w:lvlText w:val="%2."/>
      <w:lvlJc w:val="left"/>
      <w:pPr>
        <w:ind w:left="1849" w:hanging="360"/>
      </w:pPr>
    </w:lvl>
    <w:lvl w:ilvl="2" w:tplc="0419001B" w:tentative="1">
      <w:start w:val="1"/>
      <w:numFmt w:val="lowerRoman"/>
      <w:lvlText w:val="%3."/>
      <w:lvlJc w:val="right"/>
      <w:pPr>
        <w:ind w:left="2569" w:hanging="180"/>
      </w:pPr>
    </w:lvl>
    <w:lvl w:ilvl="3" w:tplc="0419000F" w:tentative="1">
      <w:start w:val="1"/>
      <w:numFmt w:val="decimal"/>
      <w:lvlText w:val="%4."/>
      <w:lvlJc w:val="left"/>
      <w:pPr>
        <w:ind w:left="3289" w:hanging="360"/>
      </w:pPr>
    </w:lvl>
    <w:lvl w:ilvl="4" w:tplc="04190019" w:tentative="1">
      <w:start w:val="1"/>
      <w:numFmt w:val="lowerLetter"/>
      <w:lvlText w:val="%5."/>
      <w:lvlJc w:val="left"/>
      <w:pPr>
        <w:ind w:left="4009" w:hanging="360"/>
      </w:pPr>
    </w:lvl>
    <w:lvl w:ilvl="5" w:tplc="0419001B" w:tentative="1">
      <w:start w:val="1"/>
      <w:numFmt w:val="lowerRoman"/>
      <w:lvlText w:val="%6."/>
      <w:lvlJc w:val="right"/>
      <w:pPr>
        <w:ind w:left="4729" w:hanging="180"/>
      </w:pPr>
    </w:lvl>
    <w:lvl w:ilvl="6" w:tplc="0419000F" w:tentative="1">
      <w:start w:val="1"/>
      <w:numFmt w:val="decimal"/>
      <w:lvlText w:val="%7."/>
      <w:lvlJc w:val="left"/>
      <w:pPr>
        <w:ind w:left="5449" w:hanging="360"/>
      </w:pPr>
    </w:lvl>
    <w:lvl w:ilvl="7" w:tplc="04190019" w:tentative="1">
      <w:start w:val="1"/>
      <w:numFmt w:val="lowerLetter"/>
      <w:lvlText w:val="%8."/>
      <w:lvlJc w:val="left"/>
      <w:pPr>
        <w:ind w:left="6169" w:hanging="360"/>
      </w:pPr>
    </w:lvl>
    <w:lvl w:ilvl="8" w:tplc="0419001B" w:tentative="1">
      <w:start w:val="1"/>
      <w:numFmt w:val="lowerRoman"/>
      <w:lvlText w:val="%9."/>
      <w:lvlJc w:val="right"/>
      <w:pPr>
        <w:ind w:left="6889" w:hanging="180"/>
      </w:pPr>
    </w:lvl>
  </w:abstractNum>
  <w:abstractNum w:abstractNumId="24">
    <w:nsid w:val="6A3E08F6"/>
    <w:multiLevelType w:val="hybridMultilevel"/>
    <w:tmpl w:val="05B2BAB4"/>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EC55A11"/>
    <w:multiLevelType w:val="hybridMultilevel"/>
    <w:tmpl w:val="61DEF43A"/>
    <w:lvl w:ilvl="0" w:tplc="0EB6C9EA">
      <w:start w:val="1"/>
      <w:numFmt w:val="decimal"/>
      <w:lvlText w:val="%1"/>
      <w:lvlJc w:val="left"/>
      <w:pPr>
        <w:ind w:left="928" w:hanging="360"/>
      </w:pPr>
      <w:rPr>
        <w:rFonts w:ascii="Times New Roman" w:eastAsia="Calibri" w:hAnsi="Times New Roman" w:cs="Times New Roman"/>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nsid w:val="751871C6"/>
    <w:multiLevelType w:val="multilevel"/>
    <w:tmpl w:val="0BB0CEA2"/>
    <w:lvl w:ilvl="0">
      <w:start w:val="1"/>
      <w:numFmt w:val="decimal"/>
      <w:lvlText w:val="%1"/>
      <w:lvlJc w:val="left"/>
      <w:pPr>
        <w:ind w:left="375" w:hanging="375"/>
      </w:pPr>
      <w:rPr>
        <w:rFonts w:hint="default"/>
      </w:rPr>
    </w:lvl>
    <w:lvl w:ilvl="1">
      <w:start w:val="3"/>
      <w:numFmt w:val="decimal"/>
      <w:lvlText w:val="%1.%2"/>
      <w:lvlJc w:val="left"/>
      <w:pPr>
        <w:ind w:left="1085"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7">
    <w:nsid w:val="7C2601D7"/>
    <w:multiLevelType w:val="hybridMultilevel"/>
    <w:tmpl w:val="B712C850"/>
    <w:lvl w:ilvl="0" w:tplc="3A58B522">
      <w:start w:val="1"/>
      <w:numFmt w:val="decimal"/>
      <w:lvlText w:val="%1"/>
      <w:lvlJc w:val="left"/>
      <w:pPr>
        <w:ind w:left="1069" w:hanging="360"/>
      </w:pPr>
      <w:rPr>
        <w:rFonts w:ascii="Times New Roman" w:eastAsia="Times New Roman"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nsid w:val="7F535C5A"/>
    <w:multiLevelType w:val="multilevel"/>
    <w:tmpl w:val="8A46498E"/>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1"/>
  </w:num>
  <w:num w:numId="3">
    <w:abstractNumId w:val="2"/>
  </w:num>
  <w:num w:numId="4">
    <w:abstractNumId w:val="3"/>
  </w:num>
  <w:num w:numId="5">
    <w:abstractNumId w:val="4"/>
  </w:num>
  <w:num w:numId="6">
    <w:abstractNumId w:val="12"/>
  </w:num>
  <w:num w:numId="7">
    <w:abstractNumId w:val="14"/>
  </w:num>
  <w:num w:numId="8">
    <w:abstractNumId w:val="5"/>
  </w:num>
  <w:num w:numId="9">
    <w:abstractNumId w:val="8"/>
  </w:num>
  <w:num w:numId="10">
    <w:abstractNumId w:val="28"/>
  </w:num>
  <w:num w:numId="11">
    <w:abstractNumId w:val="10"/>
  </w:num>
  <w:num w:numId="12">
    <w:abstractNumId w:val="9"/>
  </w:num>
  <w:num w:numId="13">
    <w:abstractNumId w:val="20"/>
  </w:num>
  <w:num w:numId="14">
    <w:abstractNumId w:val="27"/>
  </w:num>
  <w:num w:numId="15">
    <w:abstractNumId w:val="22"/>
  </w:num>
  <w:num w:numId="16">
    <w:abstractNumId w:val="21"/>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6"/>
  </w:num>
  <w:num w:numId="19">
    <w:abstractNumId w:val="25"/>
  </w:num>
  <w:num w:numId="20">
    <w:abstractNumId w:val="19"/>
  </w:num>
  <w:num w:numId="21">
    <w:abstractNumId w:val="13"/>
  </w:num>
  <w:num w:numId="22">
    <w:abstractNumId w:val="11"/>
  </w:num>
  <w:num w:numId="23">
    <w:abstractNumId w:val="7"/>
  </w:num>
  <w:num w:numId="24">
    <w:abstractNumId w:val="23"/>
  </w:num>
  <w:num w:numId="25">
    <w:abstractNumId w:val="24"/>
  </w:num>
  <w:num w:numId="26">
    <w:abstractNumId w:val="26"/>
  </w:num>
  <w:num w:numId="27">
    <w:abstractNumId w:val="15"/>
  </w:num>
  <w:num w:numId="28">
    <w:abstractNumId w:val="17"/>
  </w:num>
  <w:num w:numId="2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SpellingErrors/>
  <w:defaultTabStop w:val="709"/>
  <w:drawingGridHorizontalSpacing w:val="110"/>
  <w:displayHorizontalDrawingGridEvery w:val="2"/>
  <w:characterSpacingControl w:val="doNotCompress"/>
  <w:hdrShapeDefaults>
    <o:shapedefaults v:ext="edit" spidmax="15362"/>
  </w:hdrShapeDefaults>
  <w:footnotePr>
    <w:footnote w:id="0"/>
    <w:footnote w:id="1"/>
  </w:footnotePr>
  <w:endnotePr>
    <w:endnote w:id="0"/>
    <w:endnote w:id="1"/>
  </w:endnotePr>
  <w:compat/>
  <w:rsids>
    <w:rsidRoot w:val="0097728E"/>
    <w:rsid w:val="0000087D"/>
    <w:rsid w:val="00016062"/>
    <w:rsid w:val="00031FE8"/>
    <w:rsid w:val="00032A91"/>
    <w:rsid w:val="0004353E"/>
    <w:rsid w:val="00044342"/>
    <w:rsid w:val="00045298"/>
    <w:rsid w:val="0005632C"/>
    <w:rsid w:val="0006323D"/>
    <w:rsid w:val="000641C0"/>
    <w:rsid w:val="0006638E"/>
    <w:rsid w:val="00066646"/>
    <w:rsid w:val="00066F23"/>
    <w:rsid w:val="00070D7A"/>
    <w:rsid w:val="0007182A"/>
    <w:rsid w:val="0007501B"/>
    <w:rsid w:val="0007602A"/>
    <w:rsid w:val="000846DD"/>
    <w:rsid w:val="00085FB5"/>
    <w:rsid w:val="000865CF"/>
    <w:rsid w:val="00094241"/>
    <w:rsid w:val="000A0F60"/>
    <w:rsid w:val="000A3E67"/>
    <w:rsid w:val="000A7B32"/>
    <w:rsid w:val="000B2C1B"/>
    <w:rsid w:val="000B4741"/>
    <w:rsid w:val="000C4EBC"/>
    <w:rsid w:val="000D0220"/>
    <w:rsid w:val="000E170B"/>
    <w:rsid w:val="000E3D18"/>
    <w:rsid w:val="000E6164"/>
    <w:rsid w:val="000E6B46"/>
    <w:rsid w:val="000F4350"/>
    <w:rsid w:val="000F67C0"/>
    <w:rsid w:val="0010572A"/>
    <w:rsid w:val="001152E3"/>
    <w:rsid w:val="001156BD"/>
    <w:rsid w:val="00132268"/>
    <w:rsid w:val="00132B7C"/>
    <w:rsid w:val="00133375"/>
    <w:rsid w:val="001427C2"/>
    <w:rsid w:val="00147398"/>
    <w:rsid w:val="001562D6"/>
    <w:rsid w:val="0016334B"/>
    <w:rsid w:val="00165086"/>
    <w:rsid w:val="00166A6F"/>
    <w:rsid w:val="001703E8"/>
    <w:rsid w:val="00172E6C"/>
    <w:rsid w:val="00174C2E"/>
    <w:rsid w:val="00176B53"/>
    <w:rsid w:val="00182857"/>
    <w:rsid w:val="00182DFB"/>
    <w:rsid w:val="001876C0"/>
    <w:rsid w:val="0019230A"/>
    <w:rsid w:val="001924FE"/>
    <w:rsid w:val="0019453B"/>
    <w:rsid w:val="00194A40"/>
    <w:rsid w:val="001A11F5"/>
    <w:rsid w:val="001A1D01"/>
    <w:rsid w:val="001B2232"/>
    <w:rsid w:val="001B70EA"/>
    <w:rsid w:val="001C0ACE"/>
    <w:rsid w:val="001C1269"/>
    <w:rsid w:val="001D0B64"/>
    <w:rsid w:val="001E19DB"/>
    <w:rsid w:val="001F5B95"/>
    <w:rsid w:val="00203057"/>
    <w:rsid w:val="00221B50"/>
    <w:rsid w:val="00240E41"/>
    <w:rsid w:val="00241561"/>
    <w:rsid w:val="00245033"/>
    <w:rsid w:val="002503D9"/>
    <w:rsid w:val="002517AD"/>
    <w:rsid w:val="00252DD6"/>
    <w:rsid w:val="00253E79"/>
    <w:rsid w:val="00255F46"/>
    <w:rsid w:val="00262634"/>
    <w:rsid w:val="00267F56"/>
    <w:rsid w:val="002867DF"/>
    <w:rsid w:val="00294BCA"/>
    <w:rsid w:val="002A04DD"/>
    <w:rsid w:val="002A1570"/>
    <w:rsid w:val="002A3A5F"/>
    <w:rsid w:val="002B13A0"/>
    <w:rsid w:val="002B550C"/>
    <w:rsid w:val="002C32D6"/>
    <w:rsid w:val="002C7119"/>
    <w:rsid w:val="002C7519"/>
    <w:rsid w:val="002D27B0"/>
    <w:rsid w:val="002D2E34"/>
    <w:rsid w:val="002D56D5"/>
    <w:rsid w:val="002E008B"/>
    <w:rsid w:val="00315BD8"/>
    <w:rsid w:val="0031657E"/>
    <w:rsid w:val="00323662"/>
    <w:rsid w:val="00350BC5"/>
    <w:rsid w:val="00354866"/>
    <w:rsid w:val="003621B2"/>
    <w:rsid w:val="00365A30"/>
    <w:rsid w:val="00365F46"/>
    <w:rsid w:val="00385BFD"/>
    <w:rsid w:val="00391FEA"/>
    <w:rsid w:val="003932BD"/>
    <w:rsid w:val="003940F3"/>
    <w:rsid w:val="00397908"/>
    <w:rsid w:val="003A3BB0"/>
    <w:rsid w:val="003A4D5E"/>
    <w:rsid w:val="003A761B"/>
    <w:rsid w:val="003C0CB7"/>
    <w:rsid w:val="003C25C8"/>
    <w:rsid w:val="003C47F5"/>
    <w:rsid w:val="003C5AE4"/>
    <w:rsid w:val="003D4B77"/>
    <w:rsid w:val="003D6832"/>
    <w:rsid w:val="003E29C4"/>
    <w:rsid w:val="003E2CBF"/>
    <w:rsid w:val="003E6AC0"/>
    <w:rsid w:val="003F00F5"/>
    <w:rsid w:val="003F6266"/>
    <w:rsid w:val="00407613"/>
    <w:rsid w:val="004103BC"/>
    <w:rsid w:val="004109E5"/>
    <w:rsid w:val="004159C3"/>
    <w:rsid w:val="00417FF7"/>
    <w:rsid w:val="00422BE1"/>
    <w:rsid w:val="00433612"/>
    <w:rsid w:val="00435774"/>
    <w:rsid w:val="00446000"/>
    <w:rsid w:val="004517D8"/>
    <w:rsid w:val="004526B9"/>
    <w:rsid w:val="0045448E"/>
    <w:rsid w:val="00455BA6"/>
    <w:rsid w:val="0045710E"/>
    <w:rsid w:val="0045785C"/>
    <w:rsid w:val="00472757"/>
    <w:rsid w:val="004845B8"/>
    <w:rsid w:val="00484A55"/>
    <w:rsid w:val="004923B7"/>
    <w:rsid w:val="00496F84"/>
    <w:rsid w:val="004A1509"/>
    <w:rsid w:val="004A4D22"/>
    <w:rsid w:val="004A6390"/>
    <w:rsid w:val="004A7212"/>
    <w:rsid w:val="004B1C46"/>
    <w:rsid w:val="004B34B2"/>
    <w:rsid w:val="004C11CA"/>
    <w:rsid w:val="004C300C"/>
    <w:rsid w:val="004D29EA"/>
    <w:rsid w:val="004E3ED5"/>
    <w:rsid w:val="004E582C"/>
    <w:rsid w:val="004F6F94"/>
    <w:rsid w:val="00505E0B"/>
    <w:rsid w:val="0050715E"/>
    <w:rsid w:val="0052074E"/>
    <w:rsid w:val="005220A2"/>
    <w:rsid w:val="00525E4A"/>
    <w:rsid w:val="00526D51"/>
    <w:rsid w:val="00527D00"/>
    <w:rsid w:val="005443EC"/>
    <w:rsid w:val="005613FB"/>
    <w:rsid w:val="00562DD7"/>
    <w:rsid w:val="0057186B"/>
    <w:rsid w:val="00573BA6"/>
    <w:rsid w:val="0057526D"/>
    <w:rsid w:val="00575A83"/>
    <w:rsid w:val="00583B74"/>
    <w:rsid w:val="00593BE1"/>
    <w:rsid w:val="00593DFA"/>
    <w:rsid w:val="00594958"/>
    <w:rsid w:val="005A4C5A"/>
    <w:rsid w:val="005A786F"/>
    <w:rsid w:val="005C12EA"/>
    <w:rsid w:val="005E2EB3"/>
    <w:rsid w:val="005E77AF"/>
    <w:rsid w:val="005F1A0D"/>
    <w:rsid w:val="006000B7"/>
    <w:rsid w:val="00600FB8"/>
    <w:rsid w:val="00607CA5"/>
    <w:rsid w:val="0061001D"/>
    <w:rsid w:val="00613253"/>
    <w:rsid w:val="00613C4A"/>
    <w:rsid w:val="00624182"/>
    <w:rsid w:val="00625A05"/>
    <w:rsid w:val="006332F5"/>
    <w:rsid w:val="006366E8"/>
    <w:rsid w:val="0065179F"/>
    <w:rsid w:val="00652F2E"/>
    <w:rsid w:val="00671DD6"/>
    <w:rsid w:val="006723A4"/>
    <w:rsid w:val="00685770"/>
    <w:rsid w:val="00692F0D"/>
    <w:rsid w:val="006949D0"/>
    <w:rsid w:val="00694C8C"/>
    <w:rsid w:val="0069762A"/>
    <w:rsid w:val="006A139D"/>
    <w:rsid w:val="006A58A0"/>
    <w:rsid w:val="006A7177"/>
    <w:rsid w:val="006B0043"/>
    <w:rsid w:val="006B179E"/>
    <w:rsid w:val="006B1B6A"/>
    <w:rsid w:val="006B5F36"/>
    <w:rsid w:val="006C3361"/>
    <w:rsid w:val="006C3B42"/>
    <w:rsid w:val="006C7611"/>
    <w:rsid w:val="006D34C0"/>
    <w:rsid w:val="006D71BD"/>
    <w:rsid w:val="006D737E"/>
    <w:rsid w:val="006E310B"/>
    <w:rsid w:val="006E53F9"/>
    <w:rsid w:val="006F07F6"/>
    <w:rsid w:val="00703849"/>
    <w:rsid w:val="00712517"/>
    <w:rsid w:val="0071303F"/>
    <w:rsid w:val="007226F7"/>
    <w:rsid w:val="007270C0"/>
    <w:rsid w:val="007278F6"/>
    <w:rsid w:val="00735024"/>
    <w:rsid w:val="007353A5"/>
    <w:rsid w:val="007414BD"/>
    <w:rsid w:val="00745154"/>
    <w:rsid w:val="007462D7"/>
    <w:rsid w:val="00747BF5"/>
    <w:rsid w:val="00750C65"/>
    <w:rsid w:val="00751046"/>
    <w:rsid w:val="00756772"/>
    <w:rsid w:val="00763045"/>
    <w:rsid w:val="00774468"/>
    <w:rsid w:val="00775392"/>
    <w:rsid w:val="00785ED2"/>
    <w:rsid w:val="00791255"/>
    <w:rsid w:val="00792F67"/>
    <w:rsid w:val="0079759A"/>
    <w:rsid w:val="007A00E0"/>
    <w:rsid w:val="007A25B5"/>
    <w:rsid w:val="007A5CAB"/>
    <w:rsid w:val="007A66F8"/>
    <w:rsid w:val="007B1B69"/>
    <w:rsid w:val="007B2FD9"/>
    <w:rsid w:val="007B4607"/>
    <w:rsid w:val="007B5D21"/>
    <w:rsid w:val="007C5663"/>
    <w:rsid w:val="007C5F20"/>
    <w:rsid w:val="007C7167"/>
    <w:rsid w:val="007D350D"/>
    <w:rsid w:val="007E4E30"/>
    <w:rsid w:val="007E5667"/>
    <w:rsid w:val="0080477E"/>
    <w:rsid w:val="00813299"/>
    <w:rsid w:val="00813FA1"/>
    <w:rsid w:val="00814AC5"/>
    <w:rsid w:val="00817891"/>
    <w:rsid w:val="008246B4"/>
    <w:rsid w:val="00830B0F"/>
    <w:rsid w:val="008355E7"/>
    <w:rsid w:val="00836262"/>
    <w:rsid w:val="008425DB"/>
    <w:rsid w:val="008464E4"/>
    <w:rsid w:val="00846C96"/>
    <w:rsid w:val="00850231"/>
    <w:rsid w:val="008505BA"/>
    <w:rsid w:val="00865799"/>
    <w:rsid w:val="00865CE2"/>
    <w:rsid w:val="00867736"/>
    <w:rsid w:val="00870C4B"/>
    <w:rsid w:val="00875443"/>
    <w:rsid w:val="00875E57"/>
    <w:rsid w:val="00883735"/>
    <w:rsid w:val="008913FE"/>
    <w:rsid w:val="00893E57"/>
    <w:rsid w:val="00895F6F"/>
    <w:rsid w:val="008A648F"/>
    <w:rsid w:val="008B1605"/>
    <w:rsid w:val="008D16FA"/>
    <w:rsid w:val="008E60CA"/>
    <w:rsid w:val="008F5E6D"/>
    <w:rsid w:val="009016E4"/>
    <w:rsid w:val="009138A7"/>
    <w:rsid w:val="009272F3"/>
    <w:rsid w:val="009325B0"/>
    <w:rsid w:val="009468B8"/>
    <w:rsid w:val="00952928"/>
    <w:rsid w:val="00954956"/>
    <w:rsid w:val="009602D0"/>
    <w:rsid w:val="0096500D"/>
    <w:rsid w:val="009711FA"/>
    <w:rsid w:val="0097196D"/>
    <w:rsid w:val="00971D3C"/>
    <w:rsid w:val="00974575"/>
    <w:rsid w:val="00976B13"/>
    <w:rsid w:val="0097728E"/>
    <w:rsid w:val="00982FCC"/>
    <w:rsid w:val="00983823"/>
    <w:rsid w:val="00985A79"/>
    <w:rsid w:val="00993DC0"/>
    <w:rsid w:val="009A464B"/>
    <w:rsid w:val="009B2250"/>
    <w:rsid w:val="009B2F66"/>
    <w:rsid w:val="009C189C"/>
    <w:rsid w:val="009C4A74"/>
    <w:rsid w:val="009C504F"/>
    <w:rsid w:val="009D672A"/>
    <w:rsid w:val="009F0786"/>
    <w:rsid w:val="00A015CB"/>
    <w:rsid w:val="00A055DD"/>
    <w:rsid w:val="00A0671F"/>
    <w:rsid w:val="00A114E0"/>
    <w:rsid w:val="00A33CEE"/>
    <w:rsid w:val="00A33E9C"/>
    <w:rsid w:val="00A43900"/>
    <w:rsid w:val="00A54100"/>
    <w:rsid w:val="00A601E9"/>
    <w:rsid w:val="00A615C7"/>
    <w:rsid w:val="00A70F54"/>
    <w:rsid w:val="00A81227"/>
    <w:rsid w:val="00A81C2F"/>
    <w:rsid w:val="00A81CEC"/>
    <w:rsid w:val="00A847AF"/>
    <w:rsid w:val="00A8494C"/>
    <w:rsid w:val="00A84FE8"/>
    <w:rsid w:val="00A86009"/>
    <w:rsid w:val="00A93865"/>
    <w:rsid w:val="00A94125"/>
    <w:rsid w:val="00A96EF5"/>
    <w:rsid w:val="00A97A8F"/>
    <w:rsid w:val="00AA045D"/>
    <w:rsid w:val="00AA048A"/>
    <w:rsid w:val="00AA36D3"/>
    <w:rsid w:val="00AA3F74"/>
    <w:rsid w:val="00AB0EE7"/>
    <w:rsid w:val="00AB55C5"/>
    <w:rsid w:val="00AC0457"/>
    <w:rsid w:val="00AD3739"/>
    <w:rsid w:val="00AD63F0"/>
    <w:rsid w:val="00AD7B6E"/>
    <w:rsid w:val="00AE0D46"/>
    <w:rsid w:val="00AE5B7C"/>
    <w:rsid w:val="00AF1AB4"/>
    <w:rsid w:val="00AF53FE"/>
    <w:rsid w:val="00B03D5B"/>
    <w:rsid w:val="00B10B9B"/>
    <w:rsid w:val="00B13643"/>
    <w:rsid w:val="00B17F8A"/>
    <w:rsid w:val="00B257E1"/>
    <w:rsid w:val="00B30C3D"/>
    <w:rsid w:val="00B35661"/>
    <w:rsid w:val="00B35B4D"/>
    <w:rsid w:val="00B37A4D"/>
    <w:rsid w:val="00B4438C"/>
    <w:rsid w:val="00B47DAD"/>
    <w:rsid w:val="00B50F4B"/>
    <w:rsid w:val="00B519EC"/>
    <w:rsid w:val="00B5234A"/>
    <w:rsid w:val="00B53FE5"/>
    <w:rsid w:val="00B555AF"/>
    <w:rsid w:val="00B636CB"/>
    <w:rsid w:val="00B653E5"/>
    <w:rsid w:val="00B80573"/>
    <w:rsid w:val="00B8337F"/>
    <w:rsid w:val="00B8369A"/>
    <w:rsid w:val="00B91CE4"/>
    <w:rsid w:val="00B93BC5"/>
    <w:rsid w:val="00B956ED"/>
    <w:rsid w:val="00B95F65"/>
    <w:rsid w:val="00BA1026"/>
    <w:rsid w:val="00BA2984"/>
    <w:rsid w:val="00BA45C3"/>
    <w:rsid w:val="00BA5E0F"/>
    <w:rsid w:val="00BB0933"/>
    <w:rsid w:val="00BB7706"/>
    <w:rsid w:val="00BC0268"/>
    <w:rsid w:val="00BC166E"/>
    <w:rsid w:val="00BC226A"/>
    <w:rsid w:val="00BC4646"/>
    <w:rsid w:val="00BD377D"/>
    <w:rsid w:val="00BD4A37"/>
    <w:rsid w:val="00BE344A"/>
    <w:rsid w:val="00BE74A6"/>
    <w:rsid w:val="00BE7C88"/>
    <w:rsid w:val="00BF1B01"/>
    <w:rsid w:val="00BF3486"/>
    <w:rsid w:val="00BF6898"/>
    <w:rsid w:val="00BF7552"/>
    <w:rsid w:val="00C16461"/>
    <w:rsid w:val="00C2339D"/>
    <w:rsid w:val="00C316A7"/>
    <w:rsid w:val="00C4171A"/>
    <w:rsid w:val="00C51FA9"/>
    <w:rsid w:val="00C554E2"/>
    <w:rsid w:val="00C55DA3"/>
    <w:rsid w:val="00C55F80"/>
    <w:rsid w:val="00C560E3"/>
    <w:rsid w:val="00C5749F"/>
    <w:rsid w:val="00C654FE"/>
    <w:rsid w:val="00C750B4"/>
    <w:rsid w:val="00C765E4"/>
    <w:rsid w:val="00C771B3"/>
    <w:rsid w:val="00C844C8"/>
    <w:rsid w:val="00C92176"/>
    <w:rsid w:val="00CA0C07"/>
    <w:rsid w:val="00CA4664"/>
    <w:rsid w:val="00CA7324"/>
    <w:rsid w:val="00CA768E"/>
    <w:rsid w:val="00CA7A40"/>
    <w:rsid w:val="00CB3841"/>
    <w:rsid w:val="00CB65EB"/>
    <w:rsid w:val="00CC332D"/>
    <w:rsid w:val="00CC3E3F"/>
    <w:rsid w:val="00CC682F"/>
    <w:rsid w:val="00CC6C78"/>
    <w:rsid w:val="00CD1B35"/>
    <w:rsid w:val="00CD3637"/>
    <w:rsid w:val="00CD6F60"/>
    <w:rsid w:val="00CE4CD2"/>
    <w:rsid w:val="00CE4FD0"/>
    <w:rsid w:val="00CF030A"/>
    <w:rsid w:val="00CF18D0"/>
    <w:rsid w:val="00CF4060"/>
    <w:rsid w:val="00D0149C"/>
    <w:rsid w:val="00D01C4D"/>
    <w:rsid w:val="00D032FB"/>
    <w:rsid w:val="00D17048"/>
    <w:rsid w:val="00D17E07"/>
    <w:rsid w:val="00D21333"/>
    <w:rsid w:val="00D224B6"/>
    <w:rsid w:val="00D2598F"/>
    <w:rsid w:val="00D2667A"/>
    <w:rsid w:val="00D35F8E"/>
    <w:rsid w:val="00D45F3B"/>
    <w:rsid w:val="00D56796"/>
    <w:rsid w:val="00D6282C"/>
    <w:rsid w:val="00D75F20"/>
    <w:rsid w:val="00D846CB"/>
    <w:rsid w:val="00D93216"/>
    <w:rsid w:val="00DA7A37"/>
    <w:rsid w:val="00DB0C49"/>
    <w:rsid w:val="00DB57C4"/>
    <w:rsid w:val="00DB7092"/>
    <w:rsid w:val="00DB7DFB"/>
    <w:rsid w:val="00DC0DEE"/>
    <w:rsid w:val="00DC1E61"/>
    <w:rsid w:val="00DC3114"/>
    <w:rsid w:val="00DC6817"/>
    <w:rsid w:val="00DC6BC2"/>
    <w:rsid w:val="00DC6EA5"/>
    <w:rsid w:val="00DC73E2"/>
    <w:rsid w:val="00DD10BF"/>
    <w:rsid w:val="00DD140C"/>
    <w:rsid w:val="00DD488F"/>
    <w:rsid w:val="00DE2586"/>
    <w:rsid w:val="00DE2C0B"/>
    <w:rsid w:val="00DF44DB"/>
    <w:rsid w:val="00E024CF"/>
    <w:rsid w:val="00E07C45"/>
    <w:rsid w:val="00E16C4D"/>
    <w:rsid w:val="00E17EC6"/>
    <w:rsid w:val="00E200FE"/>
    <w:rsid w:val="00E237E7"/>
    <w:rsid w:val="00E250FB"/>
    <w:rsid w:val="00E25455"/>
    <w:rsid w:val="00E27A04"/>
    <w:rsid w:val="00E32466"/>
    <w:rsid w:val="00E3545D"/>
    <w:rsid w:val="00E37417"/>
    <w:rsid w:val="00E46B09"/>
    <w:rsid w:val="00E478C4"/>
    <w:rsid w:val="00E60982"/>
    <w:rsid w:val="00E64D9C"/>
    <w:rsid w:val="00E714D5"/>
    <w:rsid w:val="00E9108B"/>
    <w:rsid w:val="00E92088"/>
    <w:rsid w:val="00E924BC"/>
    <w:rsid w:val="00EA1907"/>
    <w:rsid w:val="00EA4E21"/>
    <w:rsid w:val="00EB297C"/>
    <w:rsid w:val="00EB2BAE"/>
    <w:rsid w:val="00EB6366"/>
    <w:rsid w:val="00EB6E7A"/>
    <w:rsid w:val="00EB7A95"/>
    <w:rsid w:val="00EC16C5"/>
    <w:rsid w:val="00ED2D2D"/>
    <w:rsid w:val="00ED4B03"/>
    <w:rsid w:val="00ED4FD7"/>
    <w:rsid w:val="00EF459E"/>
    <w:rsid w:val="00EF731D"/>
    <w:rsid w:val="00F11946"/>
    <w:rsid w:val="00F121C5"/>
    <w:rsid w:val="00F16CDA"/>
    <w:rsid w:val="00F21123"/>
    <w:rsid w:val="00F22580"/>
    <w:rsid w:val="00F22E2E"/>
    <w:rsid w:val="00F32B16"/>
    <w:rsid w:val="00F34E78"/>
    <w:rsid w:val="00F35465"/>
    <w:rsid w:val="00F3700F"/>
    <w:rsid w:val="00F403AA"/>
    <w:rsid w:val="00F40F36"/>
    <w:rsid w:val="00F45911"/>
    <w:rsid w:val="00F472E4"/>
    <w:rsid w:val="00F50A3B"/>
    <w:rsid w:val="00F529AE"/>
    <w:rsid w:val="00F53EA7"/>
    <w:rsid w:val="00F56784"/>
    <w:rsid w:val="00F56A30"/>
    <w:rsid w:val="00F56B07"/>
    <w:rsid w:val="00F63650"/>
    <w:rsid w:val="00F67D19"/>
    <w:rsid w:val="00F73D81"/>
    <w:rsid w:val="00F75068"/>
    <w:rsid w:val="00F77EE9"/>
    <w:rsid w:val="00F81578"/>
    <w:rsid w:val="00F82D13"/>
    <w:rsid w:val="00F91992"/>
    <w:rsid w:val="00F91E5D"/>
    <w:rsid w:val="00F97E3F"/>
    <w:rsid w:val="00FA11DF"/>
    <w:rsid w:val="00FA6572"/>
    <w:rsid w:val="00FB3100"/>
    <w:rsid w:val="00FC4EB4"/>
    <w:rsid w:val="00FD5D93"/>
    <w:rsid w:val="00FE717E"/>
    <w:rsid w:val="00FF1F0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line="48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0" w:qFormat="1"/>
    <w:lsdException w:name="heading 8" w:uiPriority="0" w:qFormat="1"/>
    <w:lsdException w:name="heading 9" w:uiPriority="9" w:qFormat="1"/>
    <w:lsdException w:name="index 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index heading" w:uiPriority="0" w:qFormat="1"/>
    <w:lsdException w:name="caption" w:uiPriority="0" w:qFormat="1"/>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7728E"/>
    <w:pPr>
      <w:spacing w:after="200" w:line="276" w:lineRule="auto"/>
    </w:pPr>
    <w:rPr>
      <w:rFonts w:ascii="Calibri" w:eastAsia="Times New Roman" w:hAnsi="Calibri" w:cs="Times New Roman"/>
      <w:lang w:eastAsia="ru-RU"/>
    </w:rPr>
  </w:style>
  <w:style w:type="paragraph" w:styleId="1">
    <w:name w:val="heading 1"/>
    <w:basedOn w:val="a"/>
    <w:next w:val="a"/>
    <w:link w:val="10"/>
    <w:uiPriority w:val="9"/>
    <w:qFormat/>
    <w:rsid w:val="0097728E"/>
    <w:pPr>
      <w:keepNext/>
      <w:keepLines/>
      <w:tabs>
        <w:tab w:val="num" w:pos="0"/>
      </w:tabs>
      <w:suppressAutoHyphens/>
      <w:spacing w:before="480" w:after="0" w:line="240" w:lineRule="auto"/>
      <w:outlineLvl w:val="0"/>
    </w:pPr>
    <w:rPr>
      <w:rFonts w:ascii="Cambria" w:hAnsi="Cambria"/>
      <w:b/>
      <w:bCs/>
      <w:color w:val="365F91"/>
      <w:sz w:val="28"/>
      <w:szCs w:val="28"/>
      <w:lang w:val="kk-KZ" w:eastAsia="zh-CN"/>
    </w:rPr>
  </w:style>
  <w:style w:type="paragraph" w:styleId="2">
    <w:name w:val="heading 2"/>
    <w:basedOn w:val="a"/>
    <w:next w:val="a"/>
    <w:link w:val="20"/>
    <w:qFormat/>
    <w:rsid w:val="0097728E"/>
    <w:pPr>
      <w:keepNext/>
      <w:keepLines/>
      <w:tabs>
        <w:tab w:val="num" w:pos="0"/>
      </w:tabs>
      <w:suppressAutoHyphens/>
      <w:spacing w:before="200" w:after="0" w:line="240" w:lineRule="auto"/>
      <w:outlineLvl w:val="1"/>
    </w:pPr>
    <w:rPr>
      <w:rFonts w:ascii="Cambria" w:hAnsi="Cambria"/>
      <w:b/>
      <w:bCs/>
      <w:color w:val="4F81BD"/>
      <w:sz w:val="26"/>
      <w:szCs w:val="26"/>
      <w:lang w:val="kk-KZ" w:eastAsia="zh-CN"/>
    </w:rPr>
  </w:style>
  <w:style w:type="paragraph" w:styleId="3">
    <w:name w:val="heading 3"/>
    <w:basedOn w:val="a"/>
    <w:next w:val="a0"/>
    <w:link w:val="30"/>
    <w:qFormat/>
    <w:rsid w:val="0097728E"/>
    <w:pPr>
      <w:tabs>
        <w:tab w:val="num" w:pos="0"/>
      </w:tabs>
      <w:suppressAutoHyphens/>
      <w:spacing w:before="280" w:after="280" w:line="240" w:lineRule="auto"/>
      <w:outlineLvl w:val="2"/>
    </w:pPr>
    <w:rPr>
      <w:rFonts w:ascii="Times New Roman" w:hAnsi="Times New Roman"/>
      <w:b/>
      <w:bCs/>
      <w:sz w:val="27"/>
      <w:szCs w:val="27"/>
      <w:lang w:eastAsia="zh-CN"/>
    </w:rPr>
  </w:style>
  <w:style w:type="paragraph" w:styleId="4">
    <w:name w:val="heading 4"/>
    <w:basedOn w:val="a"/>
    <w:next w:val="a"/>
    <w:link w:val="40"/>
    <w:uiPriority w:val="9"/>
    <w:qFormat/>
    <w:rsid w:val="0097728E"/>
    <w:pPr>
      <w:keepNext/>
      <w:keepLines/>
      <w:tabs>
        <w:tab w:val="num" w:pos="0"/>
      </w:tabs>
      <w:suppressAutoHyphens/>
      <w:spacing w:before="200" w:after="0"/>
      <w:outlineLvl w:val="3"/>
    </w:pPr>
    <w:rPr>
      <w:rFonts w:ascii="Cambria" w:hAnsi="Cambria"/>
      <w:b/>
      <w:bCs/>
      <w:i/>
      <w:iCs/>
      <w:color w:val="4F81BD"/>
      <w:sz w:val="20"/>
      <w:szCs w:val="20"/>
      <w:lang w:eastAsia="zh-CN"/>
    </w:rPr>
  </w:style>
  <w:style w:type="paragraph" w:styleId="5">
    <w:name w:val="heading 5"/>
    <w:basedOn w:val="a"/>
    <w:next w:val="a"/>
    <w:link w:val="50"/>
    <w:qFormat/>
    <w:rsid w:val="0097728E"/>
    <w:pPr>
      <w:keepNext/>
      <w:keepLines/>
      <w:tabs>
        <w:tab w:val="num" w:pos="0"/>
      </w:tabs>
      <w:suppressAutoHyphens/>
      <w:spacing w:before="200" w:after="0"/>
      <w:outlineLvl w:val="4"/>
    </w:pPr>
    <w:rPr>
      <w:rFonts w:ascii="Cambria" w:hAnsi="Cambria"/>
      <w:color w:val="243F60"/>
      <w:sz w:val="20"/>
      <w:szCs w:val="20"/>
      <w:lang w:eastAsia="zh-CN"/>
    </w:rPr>
  </w:style>
  <w:style w:type="paragraph" w:styleId="7">
    <w:name w:val="heading 7"/>
    <w:basedOn w:val="a"/>
    <w:next w:val="a"/>
    <w:link w:val="70"/>
    <w:qFormat/>
    <w:rsid w:val="0097728E"/>
    <w:pPr>
      <w:keepNext/>
      <w:keepLines/>
      <w:tabs>
        <w:tab w:val="num" w:pos="0"/>
      </w:tabs>
      <w:suppressAutoHyphens/>
      <w:spacing w:before="200" w:after="0" w:line="240" w:lineRule="auto"/>
      <w:outlineLvl w:val="6"/>
    </w:pPr>
    <w:rPr>
      <w:rFonts w:ascii="Cambria" w:hAnsi="Cambria"/>
      <w:i/>
      <w:iCs/>
      <w:color w:val="404040"/>
      <w:sz w:val="28"/>
      <w:szCs w:val="28"/>
      <w:lang w:eastAsia="zh-CN"/>
    </w:rPr>
  </w:style>
  <w:style w:type="paragraph" w:styleId="8">
    <w:name w:val="heading 8"/>
    <w:basedOn w:val="a"/>
    <w:next w:val="a"/>
    <w:link w:val="80"/>
    <w:qFormat/>
    <w:rsid w:val="0097728E"/>
    <w:pPr>
      <w:keepNext/>
      <w:keepLines/>
      <w:tabs>
        <w:tab w:val="num" w:pos="0"/>
      </w:tabs>
      <w:suppressAutoHyphens/>
      <w:spacing w:before="200" w:after="0"/>
      <w:outlineLvl w:val="7"/>
    </w:pPr>
    <w:rPr>
      <w:rFonts w:ascii="Cambria" w:hAnsi="Cambria"/>
      <w:color w:val="404040"/>
      <w:sz w:val="20"/>
      <w:szCs w:val="20"/>
      <w:lang w:eastAsia="zh-CN"/>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97728E"/>
    <w:rPr>
      <w:rFonts w:ascii="Cambria" w:eastAsia="Times New Roman" w:hAnsi="Cambria" w:cs="Times New Roman"/>
      <w:b/>
      <w:bCs/>
      <w:color w:val="365F91"/>
      <w:sz w:val="28"/>
      <w:szCs w:val="28"/>
      <w:lang w:val="kk-KZ" w:eastAsia="zh-CN"/>
    </w:rPr>
  </w:style>
  <w:style w:type="character" w:customStyle="1" w:styleId="20">
    <w:name w:val="Заголовок 2 Знак"/>
    <w:basedOn w:val="a1"/>
    <w:link w:val="2"/>
    <w:rsid w:val="0097728E"/>
    <w:rPr>
      <w:rFonts w:ascii="Cambria" w:eastAsia="Times New Roman" w:hAnsi="Cambria" w:cs="Times New Roman"/>
      <w:b/>
      <w:bCs/>
      <w:color w:val="4F81BD"/>
      <w:sz w:val="26"/>
      <w:szCs w:val="26"/>
      <w:lang w:val="kk-KZ" w:eastAsia="zh-CN"/>
    </w:rPr>
  </w:style>
  <w:style w:type="character" w:customStyle="1" w:styleId="30">
    <w:name w:val="Заголовок 3 Знак"/>
    <w:basedOn w:val="a1"/>
    <w:link w:val="3"/>
    <w:rsid w:val="0097728E"/>
    <w:rPr>
      <w:rFonts w:ascii="Times New Roman" w:eastAsia="Times New Roman" w:hAnsi="Times New Roman" w:cs="Times New Roman"/>
      <w:b/>
      <w:bCs/>
      <w:sz w:val="27"/>
      <w:szCs w:val="27"/>
      <w:lang w:eastAsia="zh-CN"/>
    </w:rPr>
  </w:style>
  <w:style w:type="character" w:customStyle="1" w:styleId="40">
    <w:name w:val="Заголовок 4 Знак"/>
    <w:basedOn w:val="a1"/>
    <w:link w:val="4"/>
    <w:uiPriority w:val="9"/>
    <w:rsid w:val="0097728E"/>
    <w:rPr>
      <w:rFonts w:ascii="Cambria" w:eastAsia="Times New Roman" w:hAnsi="Cambria" w:cs="Times New Roman"/>
      <w:b/>
      <w:bCs/>
      <w:i/>
      <w:iCs/>
      <w:color w:val="4F81BD"/>
      <w:sz w:val="20"/>
      <w:szCs w:val="20"/>
      <w:lang w:eastAsia="zh-CN"/>
    </w:rPr>
  </w:style>
  <w:style w:type="character" w:customStyle="1" w:styleId="50">
    <w:name w:val="Заголовок 5 Знак"/>
    <w:basedOn w:val="a1"/>
    <w:link w:val="5"/>
    <w:rsid w:val="0097728E"/>
    <w:rPr>
      <w:rFonts w:ascii="Cambria" w:eastAsia="Times New Roman" w:hAnsi="Cambria" w:cs="Times New Roman"/>
      <w:color w:val="243F60"/>
      <w:sz w:val="20"/>
      <w:szCs w:val="20"/>
      <w:lang w:eastAsia="zh-CN"/>
    </w:rPr>
  </w:style>
  <w:style w:type="character" w:customStyle="1" w:styleId="70">
    <w:name w:val="Заголовок 7 Знак"/>
    <w:basedOn w:val="a1"/>
    <w:link w:val="7"/>
    <w:rsid w:val="0097728E"/>
    <w:rPr>
      <w:rFonts w:ascii="Cambria" w:eastAsia="Times New Roman" w:hAnsi="Cambria" w:cs="Times New Roman"/>
      <w:i/>
      <w:iCs/>
      <w:color w:val="404040"/>
      <w:sz w:val="28"/>
      <w:szCs w:val="28"/>
      <w:lang w:eastAsia="zh-CN"/>
    </w:rPr>
  </w:style>
  <w:style w:type="character" w:customStyle="1" w:styleId="80">
    <w:name w:val="Заголовок 8 Знак"/>
    <w:basedOn w:val="a1"/>
    <w:link w:val="8"/>
    <w:rsid w:val="0097728E"/>
    <w:rPr>
      <w:rFonts w:ascii="Cambria" w:eastAsia="Times New Roman" w:hAnsi="Cambria" w:cs="Times New Roman"/>
      <w:color w:val="404040"/>
      <w:sz w:val="20"/>
      <w:szCs w:val="20"/>
      <w:lang w:eastAsia="zh-CN"/>
    </w:rPr>
  </w:style>
  <w:style w:type="paragraph" w:styleId="a0">
    <w:name w:val="Body Text"/>
    <w:basedOn w:val="a"/>
    <w:link w:val="31"/>
    <w:rsid w:val="0097728E"/>
    <w:pPr>
      <w:suppressAutoHyphens/>
      <w:autoSpaceDE w:val="0"/>
      <w:spacing w:before="24" w:after="0" w:line="240" w:lineRule="auto"/>
      <w:ind w:left="102" w:firstLine="707"/>
    </w:pPr>
    <w:rPr>
      <w:rFonts w:ascii="Times New Roman" w:eastAsia="Calibri" w:hAnsi="Times New Roman"/>
      <w:sz w:val="28"/>
      <w:szCs w:val="28"/>
      <w:lang w:eastAsia="zh-CN"/>
    </w:rPr>
  </w:style>
  <w:style w:type="character" w:customStyle="1" w:styleId="a4">
    <w:name w:val="Основной текст Знак"/>
    <w:basedOn w:val="a1"/>
    <w:qFormat/>
    <w:rsid w:val="0097728E"/>
    <w:rPr>
      <w:rFonts w:ascii="Calibri" w:eastAsia="Times New Roman" w:hAnsi="Calibri" w:cs="Times New Roman"/>
      <w:lang w:eastAsia="ru-RU"/>
    </w:rPr>
  </w:style>
  <w:style w:type="character" w:customStyle="1" w:styleId="31">
    <w:name w:val="Основной текст Знак3"/>
    <w:basedOn w:val="a1"/>
    <w:link w:val="a0"/>
    <w:rsid w:val="0097728E"/>
    <w:rPr>
      <w:rFonts w:ascii="Times New Roman" w:eastAsia="Calibri" w:hAnsi="Times New Roman" w:cs="Times New Roman"/>
      <w:sz w:val="28"/>
      <w:szCs w:val="28"/>
      <w:lang w:eastAsia="zh-CN"/>
    </w:rPr>
  </w:style>
  <w:style w:type="character" w:customStyle="1" w:styleId="WW8Num1z0">
    <w:name w:val="WW8Num1z0"/>
    <w:rsid w:val="0097728E"/>
  </w:style>
  <w:style w:type="character" w:customStyle="1" w:styleId="WW8Num1z1">
    <w:name w:val="WW8Num1z1"/>
    <w:rsid w:val="0097728E"/>
  </w:style>
  <w:style w:type="character" w:customStyle="1" w:styleId="WW8Num1z2">
    <w:name w:val="WW8Num1z2"/>
    <w:rsid w:val="0097728E"/>
  </w:style>
  <w:style w:type="character" w:customStyle="1" w:styleId="WW8Num1z3">
    <w:name w:val="WW8Num1z3"/>
    <w:rsid w:val="0097728E"/>
  </w:style>
  <w:style w:type="character" w:customStyle="1" w:styleId="WW8Num1z4">
    <w:name w:val="WW8Num1z4"/>
    <w:rsid w:val="0097728E"/>
  </w:style>
  <w:style w:type="character" w:customStyle="1" w:styleId="WW8Num1z5">
    <w:name w:val="WW8Num1z5"/>
    <w:rsid w:val="0097728E"/>
  </w:style>
  <w:style w:type="character" w:customStyle="1" w:styleId="WW8Num1z6">
    <w:name w:val="WW8Num1z6"/>
    <w:rsid w:val="0097728E"/>
  </w:style>
  <w:style w:type="character" w:customStyle="1" w:styleId="WW8Num1z7">
    <w:name w:val="WW8Num1z7"/>
    <w:rsid w:val="0097728E"/>
  </w:style>
  <w:style w:type="character" w:customStyle="1" w:styleId="WW8Num1z8">
    <w:name w:val="WW8Num1z8"/>
    <w:rsid w:val="0097728E"/>
  </w:style>
  <w:style w:type="character" w:customStyle="1" w:styleId="WW8Num2z0">
    <w:name w:val="WW8Num2z0"/>
    <w:rsid w:val="0097728E"/>
    <w:rPr>
      <w:rFonts w:ascii="Times New Roman" w:hAnsi="Times New Roman" w:cs="Times New Roman"/>
      <w:bCs/>
      <w:sz w:val="24"/>
      <w:szCs w:val="24"/>
      <w:lang w:val="kk-KZ"/>
    </w:rPr>
  </w:style>
  <w:style w:type="character" w:customStyle="1" w:styleId="WW8Num3z0">
    <w:name w:val="WW8Num3z0"/>
    <w:rsid w:val="0097728E"/>
    <w:rPr>
      <w:rFonts w:ascii="Times New Roman" w:eastAsia="Times New Roman" w:hAnsi="Times New Roman" w:cs="Times New Roman"/>
      <w:sz w:val="24"/>
      <w:szCs w:val="24"/>
      <w:lang w:eastAsia="ru-RU"/>
    </w:rPr>
  </w:style>
  <w:style w:type="character" w:customStyle="1" w:styleId="WW8Num3z1">
    <w:name w:val="WW8Num3z1"/>
    <w:rsid w:val="0097728E"/>
  </w:style>
  <w:style w:type="character" w:customStyle="1" w:styleId="WW8Num3z2">
    <w:name w:val="WW8Num3z2"/>
    <w:rsid w:val="0097728E"/>
  </w:style>
  <w:style w:type="character" w:customStyle="1" w:styleId="WW8Num3z3">
    <w:name w:val="WW8Num3z3"/>
    <w:rsid w:val="0097728E"/>
  </w:style>
  <w:style w:type="character" w:customStyle="1" w:styleId="WW8Num3z4">
    <w:name w:val="WW8Num3z4"/>
    <w:rsid w:val="0097728E"/>
  </w:style>
  <w:style w:type="character" w:customStyle="1" w:styleId="WW8Num3z5">
    <w:name w:val="WW8Num3z5"/>
    <w:rsid w:val="0097728E"/>
  </w:style>
  <w:style w:type="character" w:customStyle="1" w:styleId="WW8Num3z6">
    <w:name w:val="WW8Num3z6"/>
    <w:rsid w:val="0097728E"/>
  </w:style>
  <w:style w:type="character" w:customStyle="1" w:styleId="WW8Num3z7">
    <w:name w:val="WW8Num3z7"/>
    <w:rsid w:val="0097728E"/>
  </w:style>
  <w:style w:type="character" w:customStyle="1" w:styleId="WW8Num3z8">
    <w:name w:val="WW8Num3z8"/>
    <w:rsid w:val="0097728E"/>
  </w:style>
  <w:style w:type="character" w:customStyle="1" w:styleId="WW8Num4z0">
    <w:name w:val="WW8Num4z0"/>
    <w:rsid w:val="0097728E"/>
    <w:rPr>
      <w:rFonts w:ascii="Times New Roman" w:hAnsi="Times New Roman" w:cs="Times New Roman"/>
      <w:sz w:val="24"/>
      <w:szCs w:val="24"/>
      <w:lang w:val="kk-KZ" w:bidi="en-US"/>
    </w:rPr>
  </w:style>
  <w:style w:type="character" w:customStyle="1" w:styleId="41">
    <w:name w:val="Основной шрифт абзаца4"/>
    <w:rsid w:val="0097728E"/>
  </w:style>
  <w:style w:type="character" w:customStyle="1" w:styleId="WW8Num5z0">
    <w:name w:val="WW8Num5z0"/>
    <w:rsid w:val="0097728E"/>
    <w:rPr>
      <w:rFonts w:eastAsia="Calibri"/>
      <w:bCs/>
      <w:sz w:val="24"/>
      <w:szCs w:val="24"/>
      <w:lang w:val="kk-KZ"/>
    </w:rPr>
  </w:style>
  <w:style w:type="character" w:customStyle="1" w:styleId="32">
    <w:name w:val="Основной шрифт абзаца3"/>
    <w:rsid w:val="0097728E"/>
  </w:style>
  <w:style w:type="character" w:customStyle="1" w:styleId="WW8Num2z1">
    <w:name w:val="WW8Num2z1"/>
    <w:rsid w:val="0097728E"/>
  </w:style>
  <w:style w:type="character" w:customStyle="1" w:styleId="WW8Num2z2">
    <w:name w:val="WW8Num2z2"/>
    <w:rsid w:val="0097728E"/>
  </w:style>
  <w:style w:type="character" w:customStyle="1" w:styleId="WW8Num2z3">
    <w:name w:val="WW8Num2z3"/>
    <w:rsid w:val="0097728E"/>
  </w:style>
  <w:style w:type="character" w:customStyle="1" w:styleId="WW8Num2z4">
    <w:name w:val="WW8Num2z4"/>
    <w:rsid w:val="0097728E"/>
  </w:style>
  <w:style w:type="character" w:customStyle="1" w:styleId="WW8Num2z5">
    <w:name w:val="WW8Num2z5"/>
    <w:rsid w:val="0097728E"/>
  </w:style>
  <w:style w:type="character" w:customStyle="1" w:styleId="WW8Num2z6">
    <w:name w:val="WW8Num2z6"/>
    <w:rsid w:val="0097728E"/>
  </w:style>
  <w:style w:type="character" w:customStyle="1" w:styleId="WW8Num2z7">
    <w:name w:val="WW8Num2z7"/>
    <w:rsid w:val="0097728E"/>
  </w:style>
  <w:style w:type="character" w:customStyle="1" w:styleId="WW8Num2z8">
    <w:name w:val="WW8Num2z8"/>
    <w:rsid w:val="0097728E"/>
  </w:style>
  <w:style w:type="character" w:customStyle="1" w:styleId="WW8Num4z1">
    <w:name w:val="WW8Num4z1"/>
    <w:rsid w:val="0097728E"/>
  </w:style>
  <w:style w:type="character" w:customStyle="1" w:styleId="WW8Num4z2">
    <w:name w:val="WW8Num4z2"/>
    <w:rsid w:val="0097728E"/>
  </w:style>
  <w:style w:type="character" w:customStyle="1" w:styleId="WW8Num4z3">
    <w:name w:val="WW8Num4z3"/>
    <w:rsid w:val="0097728E"/>
  </w:style>
  <w:style w:type="character" w:customStyle="1" w:styleId="WW8Num4z4">
    <w:name w:val="WW8Num4z4"/>
    <w:rsid w:val="0097728E"/>
  </w:style>
  <w:style w:type="character" w:customStyle="1" w:styleId="WW8Num4z5">
    <w:name w:val="WW8Num4z5"/>
    <w:rsid w:val="0097728E"/>
  </w:style>
  <w:style w:type="character" w:customStyle="1" w:styleId="WW8Num4z6">
    <w:name w:val="WW8Num4z6"/>
    <w:rsid w:val="0097728E"/>
  </w:style>
  <w:style w:type="character" w:customStyle="1" w:styleId="WW8Num4z7">
    <w:name w:val="WW8Num4z7"/>
    <w:rsid w:val="0097728E"/>
  </w:style>
  <w:style w:type="character" w:customStyle="1" w:styleId="WW8Num4z8">
    <w:name w:val="WW8Num4z8"/>
    <w:rsid w:val="0097728E"/>
  </w:style>
  <w:style w:type="character" w:customStyle="1" w:styleId="WW8Num5z1">
    <w:name w:val="WW8Num5z1"/>
    <w:rsid w:val="0097728E"/>
    <w:rPr>
      <w:b/>
      <w:i w:val="0"/>
    </w:rPr>
  </w:style>
  <w:style w:type="character" w:customStyle="1" w:styleId="WW8Num5z2">
    <w:name w:val="WW8Num5z2"/>
    <w:rsid w:val="0097728E"/>
  </w:style>
  <w:style w:type="character" w:customStyle="1" w:styleId="WW8Num5z3">
    <w:name w:val="WW8Num5z3"/>
    <w:rsid w:val="0097728E"/>
  </w:style>
  <w:style w:type="character" w:customStyle="1" w:styleId="WW8Num5z4">
    <w:name w:val="WW8Num5z4"/>
    <w:rsid w:val="0097728E"/>
  </w:style>
  <w:style w:type="character" w:customStyle="1" w:styleId="WW8Num5z5">
    <w:name w:val="WW8Num5z5"/>
    <w:rsid w:val="0097728E"/>
  </w:style>
  <w:style w:type="character" w:customStyle="1" w:styleId="WW8Num5z6">
    <w:name w:val="WW8Num5z6"/>
    <w:rsid w:val="0097728E"/>
  </w:style>
  <w:style w:type="character" w:customStyle="1" w:styleId="WW8Num5z7">
    <w:name w:val="WW8Num5z7"/>
    <w:rsid w:val="0097728E"/>
  </w:style>
  <w:style w:type="character" w:customStyle="1" w:styleId="WW8Num5z8">
    <w:name w:val="WW8Num5z8"/>
    <w:rsid w:val="0097728E"/>
  </w:style>
  <w:style w:type="character" w:customStyle="1" w:styleId="WW8Num6z0">
    <w:name w:val="WW8Num6z0"/>
    <w:rsid w:val="0097728E"/>
  </w:style>
  <w:style w:type="character" w:customStyle="1" w:styleId="WW8Num6z1">
    <w:name w:val="WW8Num6z1"/>
    <w:rsid w:val="0097728E"/>
  </w:style>
  <w:style w:type="character" w:customStyle="1" w:styleId="WW8Num6z2">
    <w:name w:val="WW8Num6z2"/>
    <w:rsid w:val="0097728E"/>
  </w:style>
  <w:style w:type="character" w:customStyle="1" w:styleId="WW8Num6z3">
    <w:name w:val="WW8Num6z3"/>
    <w:rsid w:val="0097728E"/>
  </w:style>
  <w:style w:type="character" w:customStyle="1" w:styleId="WW8Num6z4">
    <w:name w:val="WW8Num6z4"/>
    <w:rsid w:val="0097728E"/>
  </w:style>
  <w:style w:type="character" w:customStyle="1" w:styleId="WW8Num6z5">
    <w:name w:val="WW8Num6z5"/>
    <w:rsid w:val="0097728E"/>
  </w:style>
  <w:style w:type="character" w:customStyle="1" w:styleId="WW8Num6z6">
    <w:name w:val="WW8Num6z6"/>
    <w:rsid w:val="0097728E"/>
  </w:style>
  <w:style w:type="character" w:customStyle="1" w:styleId="WW8Num6z7">
    <w:name w:val="WW8Num6z7"/>
    <w:rsid w:val="0097728E"/>
  </w:style>
  <w:style w:type="character" w:customStyle="1" w:styleId="WW8Num6z8">
    <w:name w:val="WW8Num6z8"/>
    <w:rsid w:val="0097728E"/>
  </w:style>
  <w:style w:type="character" w:customStyle="1" w:styleId="WW8Num7z0">
    <w:name w:val="WW8Num7z0"/>
    <w:rsid w:val="0097728E"/>
  </w:style>
  <w:style w:type="character" w:customStyle="1" w:styleId="WW8Num7z1">
    <w:name w:val="WW8Num7z1"/>
    <w:rsid w:val="0097728E"/>
  </w:style>
  <w:style w:type="character" w:customStyle="1" w:styleId="WW8Num7z2">
    <w:name w:val="WW8Num7z2"/>
    <w:rsid w:val="0097728E"/>
  </w:style>
  <w:style w:type="character" w:customStyle="1" w:styleId="WW8Num7z3">
    <w:name w:val="WW8Num7z3"/>
    <w:rsid w:val="0097728E"/>
  </w:style>
  <w:style w:type="character" w:customStyle="1" w:styleId="WW8Num7z4">
    <w:name w:val="WW8Num7z4"/>
    <w:rsid w:val="0097728E"/>
  </w:style>
  <w:style w:type="character" w:customStyle="1" w:styleId="WW8Num7z5">
    <w:name w:val="WW8Num7z5"/>
    <w:rsid w:val="0097728E"/>
  </w:style>
  <w:style w:type="character" w:customStyle="1" w:styleId="WW8Num7z6">
    <w:name w:val="WW8Num7z6"/>
    <w:rsid w:val="0097728E"/>
  </w:style>
  <w:style w:type="character" w:customStyle="1" w:styleId="WW8Num7z7">
    <w:name w:val="WW8Num7z7"/>
    <w:rsid w:val="0097728E"/>
  </w:style>
  <w:style w:type="character" w:customStyle="1" w:styleId="WW8Num7z8">
    <w:name w:val="WW8Num7z8"/>
    <w:rsid w:val="0097728E"/>
  </w:style>
  <w:style w:type="character" w:customStyle="1" w:styleId="WW8Num8z0">
    <w:name w:val="WW8Num8z0"/>
    <w:rsid w:val="0097728E"/>
  </w:style>
  <w:style w:type="character" w:customStyle="1" w:styleId="WW8Num8z1">
    <w:name w:val="WW8Num8z1"/>
    <w:rsid w:val="0097728E"/>
  </w:style>
  <w:style w:type="character" w:customStyle="1" w:styleId="WW8Num8z2">
    <w:name w:val="WW8Num8z2"/>
    <w:rsid w:val="0097728E"/>
  </w:style>
  <w:style w:type="character" w:customStyle="1" w:styleId="WW8Num8z3">
    <w:name w:val="WW8Num8z3"/>
    <w:rsid w:val="0097728E"/>
  </w:style>
  <w:style w:type="character" w:customStyle="1" w:styleId="WW8Num8z4">
    <w:name w:val="WW8Num8z4"/>
    <w:rsid w:val="0097728E"/>
  </w:style>
  <w:style w:type="character" w:customStyle="1" w:styleId="WW8Num8z5">
    <w:name w:val="WW8Num8z5"/>
    <w:rsid w:val="0097728E"/>
  </w:style>
  <w:style w:type="character" w:customStyle="1" w:styleId="WW8Num8z6">
    <w:name w:val="WW8Num8z6"/>
    <w:rsid w:val="0097728E"/>
  </w:style>
  <w:style w:type="character" w:customStyle="1" w:styleId="WW8Num8z7">
    <w:name w:val="WW8Num8z7"/>
    <w:rsid w:val="0097728E"/>
  </w:style>
  <w:style w:type="character" w:customStyle="1" w:styleId="WW8Num8z8">
    <w:name w:val="WW8Num8z8"/>
    <w:rsid w:val="0097728E"/>
  </w:style>
  <w:style w:type="character" w:customStyle="1" w:styleId="WW8Num9z0">
    <w:name w:val="WW8Num9z0"/>
    <w:rsid w:val="0097728E"/>
  </w:style>
  <w:style w:type="character" w:customStyle="1" w:styleId="WW8Num9z1">
    <w:name w:val="WW8Num9z1"/>
    <w:rsid w:val="0097728E"/>
  </w:style>
  <w:style w:type="character" w:customStyle="1" w:styleId="WW8Num9z2">
    <w:name w:val="WW8Num9z2"/>
    <w:rsid w:val="0097728E"/>
  </w:style>
  <w:style w:type="character" w:customStyle="1" w:styleId="WW8Num9z3">
    <w:name w:val="WW8Num9z3"/>
    <w:rsid w:val="0097728E"/>
  </w:style>
  <w:style w:type="character" w:customStyle="1" w:styleId="WW8Num9z4">
    <w:name w:val="WW8Num9z4"/>
    <w:rsid w:val="0097728E"/>
  </w:style>
  <w:style w:type="character" w:customStyle="1" w:styleId="WW8Num9z5">
    <w:name w:val="WW8Num9z5"/>
    <w:rsid w:val="0097728E"/>
  </w:style>
  <w:style w:type="character" w:customStyle="1" w:styleId="WW8Num9z6">
    <w:name w:val="WW8Num9z6"/>
    <w:rsid w:val="0097728E"/>
  </w:style>
  <w:style w:type="character" w:customStyle="1" w:styleId="WW8Num9z7">
    <w:name w:val="WW8Num9z7"/>
    <w:rsid w:val="0097728E"/>
  </w:style>
  <w:style w:type="character" w:customStyle="1" w:styleId="WW8Num9z8">
    <w:name w:val="WW8Num9z8"/>
    <w:rsid w:val="0097728E"/>
  </w:style>
  <w:style w:type="character" w:customStyle="1" w:styleId="WW8Num10z0">
    <w:name w:val="WW8Num10z0"/>
    <w:rsid w:val="0097728E"/>
  </w:style>
  <w:style w:type="character" w:customStyle="1" w:styleId="WW8Num10z1">
    <w:name w:val="WW8Num10z1"/>
    <w:rsid w:val="0097728E"/>
  </w:style>
  <w:style w:type="character" w:customStyle="1" w:styleId="WW8Num10z2">
    <w:name w:val="WW8Num10z2"/>
    <w:rsid w:val="0097728E"/>
  </w:style>
  <w:style w:type="character" w:customStyle="1" w:styleId="WW8Num10z3">
    <w:name w:val="WW8Num10z3"/>
    <w:rsid w:val="0097728E"/>
  </w:style>
  <w:style w:type="character" w:customStyle="1" w:styleId="WW8Num10z4">
    <w:name w:val="WW8Num10z4"/>
    <w:rsid w:val="0097728E"/>
  </w:style>
  <w:style w:type="character" w:customStyle="1" w:styleId="WW8Num10z5">
    <w:name w:val="WW8Num10z5"/>
    <w:rsid w:val="0097728E"/>
  </w:style>
  <w:style w:type="character" w:customStyle="1" w:styleId="WW8Num10z6">
    <w:name w:val="WW8Num10z6"/>
    <w:rsid w:val="0097728E"/>
  </w:style>
  <w:style w:type="character" w:customStyle="1" w:styleId="WW8Num10z7">
    <w:name w:val="WW8Num10z7"/>
    <w:rsid w:val="0097728E"/>
  </w:style>
  <w:style w:type="character" w:customStyle="1" w:styleId="WW8Num10z8">
    <w:name w:val="WW8Num10z8"/>
    <w:rsid w:val="0097728E"/>
  </w:style>
  <w:style w:type="character" w:customStyle="1" w:styleId="WW8Num11z0">
    <w:name w:val="WW8Num11z0"/>
    <w:rsid w:val="0097728E"/>
    <w:rPr>
      <w:rFonts w:ascii="Times New Roman" w:hAnsi="Times New Roman" w:cs="Times New Roman"/>
      <w:bCs/>
      <w:sz w:val="24"/>
      <w:szCs w:val="24"/>
      <w:lang w:val="kk-KZ"/>
    </w:rPr>
  </w:style>
  <w:style w:type="character" w:customStyle="1" w:styleId="WW8Num11z1">
    <w:name w:val="WW8Num11z1"/>
    <w:rsid w:val="0097728E"/>
  </w:style>
  <w:style w:type="character" w:customStyle="1" w:styleId="WW8Num11z2">
    <w:name w:val="WW8Num11z2"/>
    <w:rsid w:val="0097728E"/>
  </w:style>
  <w:style w:type="character" w:customStyle="1" w:styleId="WW8Num11z3">
    <w:name w:val="WW8Num11z3"/>
    <w:rsid w:val="0097728E"/>
  </w:style>
  <w:style w:type="character" w:customStyle="1" w:styleId="WW8Num11z4">
    <w:name w:val="WW8Num11z4"/>
    <w:rsid w:val="0097728E"/>
  </w:style>
  <w:style w:type="character" w:customStyle="1" w:styleId="WW8Num11z5">
    <w:name w:val="WW8Num11z5"/>
    <w:rsid w:val="0097728E"/>
  </w:style>
  <w:style w:type="character" w:customStyle="1" w:styleId="WW8Num11z6">
    <w:name w:val="WW8Num11z6"/>
    <w:rsid w:val="0097728E"/>
  </w:style>
  <w:style w:type="character" w:customStyle="1" w:styleId="WW8Num11z7">
    <w:name w:val="WW8Num11z7"/>
    <w:rsid w:val="0097728E"/>
  </w:style>
  <w:style w:type="character" w:customStyle="1" w:styleId="WW8Num11z8">
    <w:name w:val="WW8Num11z8"/>
    <w:rsid w:val="0097728E"/>
  </w:style>
  <w:style w:type="character" w:customStyle="1" w:styleId="WW8Num12z0">
    <w:name w:val="WW8Num12z0"/>
    <w:rsid w:val="0097728E"/>
    <w:rPr>
      <w:rFonts w:ascii="Times New Roman" w:eastAsia="Calibri" w:hAnsi="Times New Roman" w:cs="Times New Roman"/>
    </w:rPr>
  </w:style>
  <w:style w:type="character" w:customStyle="1" w:styleId="WW8Num12z1">
    <w:name w:val="WW8Num12z1"/>
    <w:rsid w:val="0097728E"/>
    <w:rPr>
      <w:rFonts w:ascii="Courier New" w:hAnsi="Courier New" w:cs="Courier New"/>
    </w:rPr>
  </w:style>
  <w:style w:type="character" w:customStyle="1" w:styleId="WW8Num12z2">
    <w:name w:val="WW8Num12z2"/>
    <w:rsid w:val="0097728E"/>
    <w:rPr>
      <w:rFonts w:ascii="Wingdings" w:hAnsi="Wingdings" w:cs="Wingdings"/>
    </w:rPr>
  </w:style>
  <w:style w:type="character" w:customStyle="1" w:styleId="WW8Num12z3">
    <w:name w:val="WW8Num12z3"/>
    <w:rsid w:val="0097728E"/>
    <w:rPr>
      <w:rFonts w:ascii="Symbol" w:hAnsi="Symbol" w:cs="Symbol"/>
    </w:rPr>
  </w:style>
  <w:style w:type="character" w:customStyle="1" w:styleId="WW8Num13z0">
    <w:name w:val="WW8Num13z0"/>
    <w:rsid w:val="0097728E"/>
  </w:style>
  <w:style w:type="character" w:customStyle="1" w:styleId="WW8Num13z1">
    <w:name w:val="WW8Num13z1"/>
    <w:rsid w:val="0097728E"/>
    <w:rPr>
      <w:rFonts w:cs="Times New Roman"/>
    </w:rPr>
  </w:style>
  <w:style w:type="character" w:customStyle="1" w:styleId="WW8Num14z0">
    <w:name w:val="WW8Num14z0"/>
    <w:rsid w:val="0097728E"/>
  </w:style>
  <w:style w:type="character" w:customStyle="1" w:styleId="WW8Num14z1">
    <w:name w:val="WW8Num14z1"/>
    <w:rsid w:val="0097728E"/>
  </w:style>
  <w:style w:type="character" w:customStyle="1" w:styleId="WW8Num14z2">
    <w:name w:val="WW8Num14z2"/>
    <w:rsid w:val="0097728E"/>
  </w:style>
  <w:style w:type="character" w:customStyle="1" w:styleId="WW8Num14z3">
    <w:name w:val="WW8Num14z3"/>
    <w:rsid w:val="0097728E"/>
  </w:style>
  <w:style w:type="character" w:customStyle="1" w:styleId="WW8Num14z4">
    <w:name w:val="WW8Num14z4"/>
    <w:rsid w:val="0097728E"/>
  </w:style>
  <w:style w:type="character" w:customStyle="1" w:styleId="WW8Num14z5">
    <w:name w:val="WW8Num14z5"/>
    <w:rsid w:val="0097728E"/>
  </w:style>
  <w:style w:type="character" w:customStyle="1" w:styleId="WW8Num14z6">
    <w:name w:val="WW8Num14z6"/>
    <w:rsid w:val="0097728E"/>
  </w:style>
  <w:style w:type="character" w:customStyle="1" w:styleId="WW8Num14z7">
    <w:name w:val="WW8Num14z7"/>
    <w:rsid w:val="0097728E"/>
  </w:style>
  <w:style w:type="character" w:customStyle="1" w:styleId="WW8Num14z8">
    <w:name w:val="WW8Num14z8"/>
    <w:rsid w:val="0097728E"/>
  </w:style>
  <w:style w:type="character" w:customStyle="1" w:styleId="WW8Num15z0">
    <w:name w:val="WW8Num15z0"/>
    <w:rsid w:val="0097728E"/>
  </w:style>
  <w:style w:type="character" w:customStyle="1" w:styleId="WW8Num15z1">
    <w:name w:val="WW8Num15z1"/>
    <w:rsid w:val="0097728E"/>
  </w:style>
  <w:style w:type="character" w:customStyle="1" w:styleId="WW8Num15z2">
    <w:name w:val="WW8Num15z2"/>
    <w:rsid w:val="0097728E"/>
  </w:style>
  <w:style w:type="character" w:customStyle="1" w:styleId="WW8Num15z3">
    <w:name w:val="WW8Num15z3"/>
    <w:rsid w:val="0097728E"/>
  </w:style>
  <w:style w:type="character" w:customStyle="1" w:styleId="WW8Num15z4">
    <w:name w:val="WW8Num15z4"/>
    <w:rsid w:val="0097728E"/>
  </w:style>
  <w:style w:type="character" w:customStyle="1" w:styleId="WW8Num15z5">
    <w:name w:val="WW8Num15z5"/>
    <w:rsid w:val="0097728E"/>
  </w:style>
  <w:style w:type="character" w:customStyle="1" w:styleId="WW8Num15z6">
    <w:name w:val="WW8Num15z6"/>
    <w:rsid w:val="0097728E"/>
  </w:style>
  <w:style w:type="character" w:customStyle="1" w:styleId="WW8Num15z7">
    <w:name w:val="WW8Num15z7"/>
    <w:rsid w:val="0097728E"/>
  </w:style>
  <w:style w:type="character" w:customStyle="1" w:styleId="WW8Num15z8">
    <w:name w:val="WW8Num15z8"/>
    <w:rsid w:val="0097728E"/>
  </w:style>
  <w:style w:type="character" w:customStyle="1" w:styleId="WW8Num16z0">
    <w:name w:val="WW8Num16z0"/>
    <w:rsid w:val="0097728E"/>
  </w:style>
  <w:style w:type="character" w:customStyle="1" w:styleId="WW8Num16z1">
    <w:name w:val="WW8Num16z1"/>
    <w:rsid w:val="0097728E"/>
  </w:style>
  <w:style w:type="character" w:customStyle="1" w:styleId="WW8Num16z2">
    <w:name w:val="WW8Num16z2"/>
    <w:rsid w:val="0097728E"/>
  </w:style>
  <w:style w:type="character" w:customStyle="1" w:styleId="WW8Num16z3">
    <w:name w:val="WW8Num16z3"/>
    <w:rsid w:val="0097728E"/>
  </w:style>
  <w:style w:type="character" w:customStyle="1" w:styleId="WW8Num16z4">
    <w:name w:val="WW8Num16z4"/>
    <w:rsid w:val="0097728E"/>
  </w:style>
  <w:style w:type="character" w:customStyle="1" w:styleId="WW8Num16z5">
    <w:name w:val="WW8Num16z5"/>
    <w:rsid w:val="0097728E"/>
  </w:style>
  <w:style w:type="character" w:customStyle="1" w:styleId="WW8Num16z6">
    <w:name w:val="WW8Num16z6"/>
    <w:rsid w:val="0097728E"/>
  </w:style>
  <w:style w:type="character" w:customStyle="1" w:styleId="WW8Num16z7">
    <w:name w:val="WW8Num16z7"/>
    <w:rsid w:val="0097728E"/>
  </w:style>
  <w:style w:type="character" w:customStyle="1" w:styleId="WW8Num16z8">
    <w:name w:val="WW8Num16z8"/>
    <w:rsid w:val="0097728E"/>
  </w:style>
  <w:style w:type="character" w:customStyle="1" w:styleId="WW8Num17z0">
    <w:name w:val="WW8Num17z0"/>
    <w:rsid w:val="0097728E"/>
  </w:style>
  <w:style w:type="character" w:customStyle="1" w:styleId="WW8Num17z1">
    <w:name w:val="WW8Num17z1"/>
    <w:rsid w:val="0097728E"/>
  </w:style>
  <w:style w:type="character" w:customStyle="1" w:styleId="WW8Num17z2">
    <w:name w:val="WW8Num17z2"/>
    <w:rsid w:val="0097728E"/>
  </w:style>
  <w:style w:type="character" w:customStyle="1" w:styleId="WW8Num17z3">
    <w:name w:val="WW8Num17z3"/>
    <w:rsid w:val="0097728E"/>
  </w:style>
  <w:style w:type="character" w:customStyle="1" w:styleId="WW8Num17z4">
    <w:name w:val="WW8Num17z4"/>
    <w:rsid w:val="0097728E"/>
  </w:style>
  <w:style w:type="character" w:customStyle="1" w:styleId="WW8Num17z5">
    <w:name w:val="WW8Num17z5"/>
    <w:rsid w:val="0097728E"/>
  </w:style>
  <w:style w:type="character" w:customStyle="1" w:styleId="WW8Num17z6">
    <w:name w:val="WW8Num17z6"/>
    <w:rsid w:val="0097728E"/>
  </w:style>
  <w:style w:type="character" w:customStyle="1" w:styleId="WW8Num17z7">
    <w:name w:val="WW8Num17z7"/>
    <w:rsid w:val="0097728E"/>
  </w:style>
  <w:style w:type="character" w:customStyle="1" w:styleId="WW8Num17z8">
    <w:name w:val="WW8Num17z8"/>
    <w:rsid w:val="0097728E"/>
  </w:style>
  <w:style w:type="character" w:customStyle="1" w:styleId="WW8Num18z0">
    <w:name w:val="WW8Num18z0"/>
    <w:rsid w:val="0097728E"/>
    <w:rPr>
      <w:color w:val="000000"/>
    </w:rPr>
  </w:style>
  <w:style w:type="character" w:customStyle="1" w:styleId="WW8Num18z1">
    <w:name w:val="WW8Num18z1"/>
    <w:rsid w:val="0097728E"/>
  </w:style>
  <w:style w:type="character" w:customStyle="1" w:styleId="WW8Num18z2">
    <w:name w:val="WW8Num18z2"/>
    <w:rsid w:val="0097728E"/>
  </w:style>
  <w:style w:type="character" w:customStyle="1" w:styleId="WW8Num18z3">
    <w:name w:val="WW8Num18z3"/>
    <w:rsid w:val="0097728E"/>
  </w:style>
  <w:style w:type="character" w:customStyle="1" w:styleId="WW8Num18z4">
    <w:name w:val="WW8Num18z4"/>
    <w:rsid w:val="0097728E"/>
  </w:style>
  <w:style w:type="character" w:customStyle="1" w:styleId="WW8Num18z5">
    <w:name w:val="WW8Num18z5"/>
    <w:rsid w:val="0097728E"/>
  </w:style>
  <w:style w:type="character" w:customStyle="1" w:styleId="WW8Num18z6">
    <w:name w:val="WW8Num18z6"/>
    <w:rsid w:val="0097728E"/>
  </w:style>
  <w:style w:type="character" w:customStyle="1" w:styleId="WW8Num18z7">
    <w:name w:val="WW8Num18z7"/>
    <w:rsid w:val="0097728E"/>
  </w:style>
  <w:style w:type="character" w:customStyle="1" w:styleId="WW8Num18z8">
    <w:name w:val="WW8Num18z8"/>
    <w:rsid w:val="0097728E"/>
  </w:style>
  <w:style w:type="character" w:customStyle="1" w:styleId="WW8Num19z0">
    <w:name w:val="WW8Num19z0"/>
    <w:rsid w:val="0097728E"/>
  </w:style>
  <w:style w:type="character" w:customStyle="1" w:styleId="WW8Num19z1">
    <w:name w:val="WW8Num19z1"/>
    <w:rsid w:val="0097728E"/>
  </w:style>
  <w:style w:type="character" w:customStyle="1" w:styleId="WW8Num19z2">
    <w:name w:val="WW8Num19z2"/>
    <w:rsid w:val="0097728E"/>
  </w:style>
  <w:style w:type="character" w:customStyle="1" w:styleId="WW8Num19z3">
    <w:name w:val="WW8Num19z3"/>
    <w:rsid w:val="0097728E"/>
  </w:style>
  <w:style w:type="character" w:customStyle="1" w:styleId="WW8Num19z4">
    <w:name w:val="WW8Num19z4"/>
    <w:rsid w:val="0097728E"/>
  </w:style>
  <w:style w:type="character" w:customStyle="1" w:styleId="WW8Num19z5">
    <w:name w:val="WW8Num19z5"/>
    <w:rsid w:val="0097728E"/>
  </w:style>
  <w:style w:type="character" w:customStyle="1" w:styleId="WW8Num19z6">
    <w:name w:val="WW8Num19z6"/>
    <w:rsid w:val="0097728E"/>
  </w:style>
  <w:style w:type="character" w:customStyle="1" w:styleId="WW8Num19z7">
    <w:name w:val="WW8Num19z7"/>
    <w:rsid w:val="0097728E"/>
  </w:style>
  <w:style w:type="character" w:customStyle="1" w:styleId="WW8Num19z8">
    <w:name w:val="WW8Num19z8"/>
    <w:rsid w:val="0097728E"/>
  </w:style>
  <w:style w:type="character" w:customStyle="1" w:styleId="WW8Num20z0">
    <w:name w:val="WW8Num20z0"/>
    <w:rsid w:val="0097728E"/>
  </w:style>
  <w:style w:type="character" w:customStyle="1" w:styleId="WW8Num20z1">
    <w:name w:val="WW8Num20z1"/>
    <w:rsid w:val="0097728E"/>
  </w:style>
  <w:style w:type="character" w:customStyle="1" w:styleId="WW8Num20z2">
    <w:name w:val="WW8Num20z2"/>
    <w:rsid w:val="0097728E"/>
  </w:style>
  <w:style w:type="character" w:customStyle="1" w:styleId="WW8Num20z3">
    <w:name w:val="WW8Num20z3"/>
    <w:rsid w:val="0097728E"/>
  </w:style>
  <w:style w:type="character" w:customStyle="1" w:styleId="WW8Num20z4">
    <w:name w:val="WW8Num20z4"/>
    <w:rsid w:val="0097728E"/>
  </w:style>
  <w:style w:type="character" w:customStyle="1" w:styleId="WW8Num20z5">
    <w:name w:val="WW8Num20z5"/>
    <w:rsid w:val="0097728E"/>
  </w:style>
  <w:style w:type="character" w:customStyle="1" w:styleId="WW8Num20z6">
    <w:name w:val="WW8Num20z6"/>
    <w:rsid w:val="0097728E"/>
  </w:style>
  <w:style w:type="character" w:customStyle="1" w:styleId="WW8Num20z7">
    <w:name w:val="WW8Num20z7"/>
    <w:rsid w:val="0097728E"/>
  </w:style>
  <w:style w:type="character" w:customStyle="1" w:styleId="WW8Num20z8">
    <w:name w:val="WW8Num20z8"/>
    <w:rsid w:val="0097728E"/>
  </w:style>
  <w:style w:type="character" w:customStyle="1" w:styleId="WW8Num21z0">
    <w:name w:val="WW8Num21z0"/>
    <w:rsid w:val="0097728E"/>
    <w:rPr>
      <w:i w:val="0"/>
    </w:rPr>
  </w:style>
  <w:style w:type="character" w:customStyle="1" w:styleId="WW8Num21z1">
    <w:name w:val="WW8Num21z1"/>
    <w:rsid w:val="0097728E"/>
  </w:style>
  <w:style w:type="character" w:customStyle="1" w:styleId="WW8Num21z2">
    <w:name w:val="WW8Num21z2"/>
    <w:rsid w:val="0097728E"/>
  </w:style>
  <w:style w:type="character" w:customStyle="1" w:styleId="WW8Num21z3">
    <w:name w:val="WW8Num21z3"/>
    <w:rsid w:val="0097728E"/>
  </w:style>
  <w:style w:type="character" w:customStyle="1" w:styleId="WW8Num21z4">
    <w:name w:val="WW8Num21z4"/>
    <w:rsid w:val="0097728E"/>
  </w:style>
  <w:style w:type="character" w:customStyle="1" w:styleId="WW8Num21z5">
    <w:name w:val="WW8Num21z5"/>
    <w:rsid w:val="0097728E"/>
  </w:style>
  <w:style w:type="character" w:customStyle="1" w:styleId="WW8Num21z6">
    <w:name w:val="WW8Num21z6"/>
    <w:rsid w:val="0097728E"/>
  </w:style>
  <w:style w:type="character" w:customStyle="1" w:styleId="WW8Num21z7">
    <w:name w:val="WW8Num21z7"/>
    <w:rsid w:val="0097728E"/>
  </w:style>
  <w:style w:type="character" w:customStyle="1" w:styleId="WW8Num21z8">
    <w:name w:val="WW8Num21z8"/>
    <w:rsid w:val="0097728E"/>
  </w:style>
  <w:style w:type="character" w:customStyle="1" w:styleId="WW8Num22z0">
    <w:name w:val="WW8Num22z0"/>
    <w:rsid w:val="0097728E"/>
    <w:rPr>
      <w:rFonts w:ascii="Symbol" w:hAnsi="Symbol" w:cs="Symbol"/>
      <w:sz w:val="20"/>
    </w:rPr>
  </w:style>
  <w:style w:type="character" w:customStyle="1" w:styleId="WW8Num22z1">
    <w:name w:val="WW8Num22z1"/>
    <w:rsid w:val="0097728E"/>
    <w:rPr>
      <w:rFonts w:ascii="Courier New" w:hAnsi="Courier New" w:cs="Courier New"/>
      <w:sz w:val="20"/>
    </w:rPr>
  </w:style>
  <w:style w:type="character" w:customStyle="1" w:styleId="WW8Num22z2">
    <w:name w:val="WW8Num22z2"/>
    <w:rsid w:val="0097728E"/>
    <w:rPr>
      <w:rFonts w:ascii="Wingdings" w:hAnsi="Wingdings" w:cs="Wingdings"/>
      <w:sz w:val="20"/>
    </w:rPr>
  </w:style>
  <w:style w:type="character" w:customStyle="1" w:styleId="WW8Num23z0">
    <w:name w:val="WW8Num23z0"/>
    <w:rsid w:val="0097728E"/>
  </w:style>
  <w:style w:type="character" w:customStyle="1" w:styleId="WW8Num23z1">
    <w:name w:val="WW8Num23z1"/>
    <w:rsid w:val="0097728E"/>
  </w:style>
  <w:style w:type="character" w:customStyle="1" w:styleId="WW8Num23z2">
    <w:name w:val="WW8Num23z2"/>
    <w:rsid w:val="0097728E"/>
  </w:style>
  <w:style w:type="character" w:customStyle="1" w:styleId="WW8Num23z3">
    <w:name w:val="WW8Num23z3"/>
    <w:rsid w:val="0097728E"/>
  </w:style>
  <w:style w:type="character" w:customStyle="1" w:styleId="WW8Num23z4">
    <w:name w:val="WW8Num23z4"/>
    <w:rsid w:val="0097728E"/>
  </w:style>
  <w:style w:type="character" w:customStyle="1" w:styleId="WW8Num23z5">
    <w:name w:val="WW8Num23z5"/>
    <w:rsid w:val="0097728E"/>
  </w:style>
  <w:style w:type="character" w:customStyle="1" w:styleId="WW8Num23z6">
    <w:name w:val="WW8Num23z6"/>
    <w:rsid w:val="0097728E"/>
  </w:style>
  <w:style w:type="character" w:customStyle="1" w:styleId="WW8Num23z7">
    <w:name w:val="WW8Num23z7"/>
    <w:rsid w:val="0097728E"/>
  </w:style>
  <w:style w:type="character" w:customStyle="1" w:styleId="WW8Num23z8">
    <w:name w:val="WW8Num23z8"/>
    <w:rsid w:val="0097728E"/>
  </w:style>
  <w:style w:type="character" w:customStyle="1" w:styleId="WW8Num24z0">
    <w:name w:val="WW8Num24z0"/>
    <w:rsid w:val="0097728E"/>
    <w:rPr>
      <w:rFonts w:ascii="Times New Roman" w:hAnsi="Times New Roman" w:cs="Times New Roman"/>
      <w:b/>
      <w:sz w:val="24"/>
      <w:szCs w:val="24"/>
    </w:rPr>
  </w:style>
  <w:style w:type="character" w:customStyle="1" w:styleId="WW8Num24z1">
    <w:name w:val="WW8Num24z1"/>
    <w:rsid w:val="0097728E"/>
    <w:rPr>
      <w:rFonts w:cs="Times New Roman"/>
    </w:rPr>
  </w:style>
  <w:style w:type="character" w:customStyle="1" w:styleId="WW8Num25z0">
    <w:name w:val="WW8Num25z0"/>
    <w:rsid w:val="0097728E"/>
  </w:style>
  <w:style w:type="character" w:customStyle="1" w:styleId="WW8Num25z1">
    <w:name w:val="WW8Num25z1"/>
    <w:rsid w:val="0097728E"/>
  </w:style>
  <w:style w:type="character" w:customStyle="1" w:styleId="WW8Num25z2">
    <w:name w:val="WW8Num25z2"/>
    <w:rsid w:val="0097728E"/>
  </w:style>
  <w:style w:type="character" w:customStyle="1" w:styleId="WW8Num25z3">
    <w:name w:val="WW8Num25z3"/>
    <w:rsid w:val="0097728E"/>
  </w:style>
  <w:style w:type="character" w:customStyle="1" w:styleId="WW8Num25z4">
    <w:name w:val="WW8Num25z4"/>
    <w:rsid w:val="0097728E"/>
  </w:style>
  <w:style w:type="character" w:customStyle="1" w:styleId="WW8Num25z5">
    <w:name w:val="WW8Num25z5"/>
    <w:rsid w:val="0097728E"/>
  </w:style>
  <w:style w:type="character" w:customStyle="1" w:styleId="WW8Num25z6">
    <w:name w:val="WW8Num25z6"/>
    <w:rsid w:val="0097728E"/>
  </w:style>
  <w:style w:type="character" w:customStyle="1" w:styleId="WW8Num25z7">
    <w:name w:val="WW8Num25z7"/>
    <w:rsid w:val="0097728E"/>
  </w:style>
  <w:style w:type="character" w:customStyle="1" w:styleId="WW8Num25z8">
    <w:name w:val="WW8Num25z8"/>
    <w:rsid w:val="0097728E"/>
  </w:style>
  <w:style w:type="character" w:customStyle="1" w:styleId="WW8Num26z0">
    <w:name w:val="WW8Num26z0"/>
    <w:rsid w:val="0097728E"/>
    <w:rPr>
      <w:rFonts w:ascii="Times New Roman" w:eastAsia="Times New Roman" w:hAnsi="Times New Roman" w:cs="Times New Roman"/>
      <w:sz w:val="24"/>
      <w:szCs w:val="24"/>
    </w:rPr>
  </w:style>
  <w:style w:type="character" w:customStyle="1" w:styleId="WW8Num26z1">
    <w:name w:val="WW8Num26z1"/>
    <w:rsid w:val="0097728E"/>
  </w:style>
  <w:style w:type="character" w:customStyle="1" w:styleId="WW8Num26z2">
    <w:name w:val="WW8Num26z2"/>
    <w:rsid w:val="0097728E"/>
  </w:style>
  <w:style w:type="character" w:customStyle="1" w:styleId="WW8Num26z3">
    <w:name w:val="WW8Num26z3"/>
    <w:rsid w:val="0097728E"/>
  </w:style>
  <w:style w:type="character" w:customStyle="1" w:styleId="WW8Num26z4">
    <w:name w:val="WW8Num26z4"/>
    <w:rsid w:val="0097728E"/>
  </w:style>
  <w:style w:type="character" w:customStyle="1" w:styleId="WW8Num26z5">
    <w:name w:val="WW8Num26z5"/>
    <w:rsid w:val="0097728E"/>
  </w:style>
  <w:style w:type="character" w:customStyle="1" w:styleId="WW8Num26z6">
    <w:name w:val="WW8Num26z6"/>
    <w:rsid w:val="0097728E"/>
  </w:style>
  <w:style w:type="character" w:customStyle="1" w:styleId="WW8Num26z7">
    <w:name w:val="WW8Num26z7"/>
    <w:rsid w:val="0097728E"/>
  </w:style>
  <w:style w:type="character" w:customStyle="1" w:styleId="WW8Num26z8">
    <w:name w:val="WW8Num26z8"/>
    <w:rsid w:val="0097728E"/>
  </w:style>
  <w:style w:type="character" w:customStyle="1" w:styleId="WW8Num27z0">
    <w:name w:val="WW8Num27z0"/>
    <w:rsid w:val="0097728E"/>
    <w:rPr>
      <w:rFonts w:ascii="Times New Roman" w:hAnsi="Times New Roman" w:cs="Times New Roman"/>
      <w:sz w:val="24"/>
      <w:szCs w:val="24"/>
      <w:lang w:val="kk-KZ" w:bidi="en-US"/>
    </w:rPr>
  </w:style>
  <w:style w:type="character" w:customStyle="1" w:styleId="WW8Num27z1">
    <w:name w:val="WW8Num27z1"/>
    <w:rsid w:val="0097728E"/>
  </w:style>
  <w:style w:type="character" w:customStyle="1" w:styleId="WW8Num27z2">
    <w:name w:val="WW8Num27z2"/>
    <w:rsid w:val="0097728E"/>
  </w:style>
  <w:style w:type="character" w:customStyle="1" w:styleId="WW8Num27z3">
    <w:name w:val="WW8Num27z3"/>
    <w:rsid w:val="0097728E"/>
  </w:style>
  <w:style w:type="character" w:customStyle="1" w:styleId="WW8Num27z4">
    <w:name w:val="WW8Num27z4"/>
    <w:rsid w:val="0097728E"/>
  </w:style>
  <w:style w:type="character" w:customStyle="1" w:styleId="WW8Num27z5">
    <w:name w:val="WW8Num27z5"/>
    <w:rsid w:val="0097728E"/>
  </w:style>
  <w:style w:type="character" w:customStyle="1" w:styleId="WW8Num27z6">
    <w:name w:val="WW8Num27z6"/>
    <w:rsid w:val="0097728E"/>
  </w:style>
  <w:style w:type="character" w:customStyle="1" w:styleId="WW8Num27z7">
    <w:name w:val="WW8Num27z7"/>
    <w:rsid w:val="0097728E"/>
  </w:style>
  <w:style w:type="character" w:customStyle="1" w:styleId="WW8Num27z8">
    <w:name w:val="WW8Num27z8"/>
    <w:rsid w:val="0097728E"/>
  </w:style>
  <w:style w:type="character" w:customStyle="1" w:styleId="WW8Num28z0">
    <w:name w:val="WW8Num28z0"/>
    <w:rsid w:val="0097728E"/>
    <w:rPr>
      <w:b/>
    </w:rPr>
  </w:style>
  <w:style w:type="character" w:customStyle="1" w:styleId="WW8Num28z1">
    <w:name w:val="WW8Num28z1"/>
    <w:rsid w:val="0097728E"/>
  </w:style>
  <w:style w:type="character" w:customStyle="1" w:styleId="WW8Num28z2">
    <w:name w:val="WW8Num28z2"/>
    <w:rsid w:val="0097728E"/>
  </w:style>
  <w:style w:type="character" w:customStyle="1" w:styleId="WW8Num28z3">
    <w:name w:val="WW8Num28z3"/>
    <w:rsid w:val="0097728E"/>
  </w:style>
  <w:style w:type="character" w:customStyle="1" w:styleId="WW8Num28z4">
    <w:name w:val="WW8Num28z4"/>
    <w:rsid w:val="0097728E"/>
  </w:style>
  <w:style w:type="character" w:customStyle="1" w:styleId="WW8Num28z5">
    <w:name w:val="WW8Num28z5"/>
    <w:rsid w:val="0097728E"/>
  </w:style>
  <w:style w:type="character" w:customStyle="1" w:styleId="WW8Num28z6">
    <w:name w:val="WW8Num28z6"/>
    <w:rsid w:val="0097728E"/>
  </w:style>
  <w:style w:type="character" w:customStyle="1" w:styleId="WW8Num28z7">
    <w:name w:val="WW8Num28z7"/>
    <w:rsid w:val="0097728E"/>
  </w:style>
  <w:style w:type="character" w:customStyle="1" w:styleId="WW8Num28z8">
    <w:name w:val="WW8Num28z8"/>
    <w:rsid w:val="0097728E"/>
  </w:style>
  <w:style w:type="character" w:customStyle="1" w:styleId="WW8Num29z0">
    <w:name w:val="WW8Num29z0"/>
    <w:rsid w:val="0097728E"/>
    <w:rPr>
      <w:rFonts w:eastAsia="Calibri"/>
      <w:sz w:val="24"/>
      <w:szCs w:val="24"/>
    </w:rPr>
  </w:style>
  <w:style w:type="character" w:customStyle="1" w:styleId="WW8Num30z0">
    <w:name w:val="WW8Num30z0"/>
    <w:rsid w:val="0097728E"/>
  </w:style>
  <w:style w:type="character" w:customStyle="1" w:styleId="WW8Num30z1">
    <w:name w:val="WW8Num30z1"/>
    <w:rsid w:val="0097728E"/>
  </w:style>
  <w:style w:type="character" w:customStyle="1" w:styleId="WW8Num30z2">
    <w:name w:val="WW8Num30z2"/>
    <w:rsid w:val="0097728E"/>
  </w:style>
  <w:style w:type="character" w:customStyle="1" w:styleId="WW8Num30z3">
    <w:name w:val="WW8Num30z3"/>
    <w:rsid w:val="0097728E"/>
  </w:style>
  <w:style w:type="character" w:customStyle="1" w:styleId="WW8Num30z4">
    <w:name w:val="WW8Num30z4"/>
    <w:rsid w:val="0097728E"/>
  </w:style>
  <w:style w:type="character" w:customStyle="1" w:styleId="WW8Num30z5">
    <w:name w:val="WW8Num30z5"/>
    <w:rsid w:val="0097728E"/>
  </w:style>
  <w:style w:type="character" w:customStyle="1" w:styleId="WW8Num30z6">
    <w:name w:val="WW8Num30z6"/>
    <w:rsid w:val="0097728E"/>
  </w:style>
  <w:style w:type="character" w:customStyle="1" w:styleId="WW8Num30z7">
    <w:name w:val="WW8Num30z7"/>
    <w:rsid w:val="0097728E"/>
  </w:style>
  <w:style w:type="character" w:customStyle="1" w:styleId="WW8Num30z8">
    <w:name w:val="WW8Num30z8"/>
    <w:rsid w:val="0097728E"/>
  </w:style>
  <w:style w:type="character" w:customStyle="1" w:styleId="WW8Num31z0">
    <w:name w:val="WW8Num31z0"/>
    <w:rsid w:val="0097728E"/>
  </w:style>
  <w:style w:type="character" w:customStyle="1" w:styleId="WW8Num31z1">
    <w:name w:val="WW8Num31z1"/>
    <w:rsid w:val="0097728E"/>
  </w:style>
  <w:style w:type="character" w:customStyle="1" w:styleId="WW8Num31z2">
    <w:name w:val="WW8Num31z2"/>
    <w:rsid w:val="0097728E"/>
  </w:style>
  <w:style w:type="character" w:customStyle="1" w:styleId="WW8Num31z3">
    <w:name w:val="WW8Num31z3"/>
    <w:rsid w:val="0097728E"/>
  </w:style>
  <w:style w:type="character" w:customStyle="1" w:styleId="WW8Num31z4">
    <w:name w:val="WW8Num31z4"/>
    <w:rsid w:val="0097728E"/>
  </w:style>
  <w:style w:type="character" w:customStyle="1" w:styleId="WW8Num31z5">
    <w:name w:val="WW8Num31z5"/>
    <w:rsid w:val="0097728E"/>
  </w:style>
  <w:style w:type="character" w:customStyle="1" w:styleId="WW8Num31z6">
    <w:name w:val="WW8Num31z6"/>
    <w:rsid w:val="0097728E"/>
  </w:style>
  <w:style w:type="character" w:customStyle="1" w:styleId="WW8Num31z7">
    <w:name w:val="WW8Num31z7"/>
    <w:rsid w:val="0097728E"/>
  </w:style>
  <w:style w:type="character" w:customStyle="1" w:styleId="WW8Num31z8">
    <w:name w:val="WW8Num31z8"/>
    <w:rsid w:val="0097728E"/>
  </w:style>
  <w:style w:type="character" w:customStyle="1" w:styleId="WW8Num32z0">
    <w:name w:val="WW8Num32z0"/>
    <w:rsid w:val="0097728E"/>
  </w:style>
  <w:style w:type="character" w:customStyle="1" w:styleId="WW8Num32z1">
    <w:name w:val="WW8Num32z1"/>
    <w:rsid w:val="0097728E"/>
  </w:style>
  <w:style w:type="character" w:customStyle="1" w:styleId="WW8Num32z2">
    <w:name w:val="WW8Num32z2"/>
    <w:rsid w:val="0097728E"/>
  </w:style>
  <w:style w:type="character" w:customStyle="1" w:styleId="WW8Num32z3">
    <w:name w:val="WW8Num32z3"/>
    <w:rsid w:val="0097728E"/>
  </w:style>
  <w:style w:type="character" w:customStyle="1" w:styleId="WW8Num32z4">
    <w:name w:val="WW8Num32z4"/>
    <w:rsid w:val="0097728E"/>
  </w:style>
  <w:style w:type="character" w:customStyle="1" w:styleId="WW8Num32z5">
    <w:name w:val="WW8Num32z5"/>
    <w:rsid w:val="0097728E"/>
  </w:style>
  <w:style w:type="character" w:customStyle="1" w:styleId="WW8Num32z6">
    <w:name w:val="WW8Num32z6"/>
    <w:rsid w:val="0097728E"/>
  </w:style>
  <w:style w:type="character" w:customStyle="1" w:styleId="WW8Num32z7">
    <w:name w:val="WW8Num32z7"/>
    <w:rsid w:val="0097728E"/>
  </w:style>
  <w:style w:type="character" w:customStyle="1" w:styleId="WW8Num32z8">
    <w:name w:val="WW8Num32z8"/>
    <w:rsid w:val="0097728E"/>
  </w:style>
  <w:style w:type="character" w:customStyle="1" w:styleId="WW8Num33z0">
    <w:name w:val="WW8Num33z0"/>
    <w:rsid w:val="0097728E"/>
    <w:rPr>
      <w:rFonts w:ascii="Times New Roman" w:eastAsia="Calibri" w:hAnsi="Times New Roman" w:cs="Times New Roman"/>
    </w:rPr>
  </w:style>
  <w:style w:type="character" w:customStyle="1" w:styleId="WW8Num33z1">
    <w:name w:val="WW8Num33z1"/>
    <w:rsid w:val="0097728E"/>
  </w:style>
  <w:style w:type="character" w:customStyle="1" w:styleId="WW8Num33z2">
    <w:name w:val="WW8Num33z2"/>
    <w:rsid w:val="0097728E"/>
  </w:style>
  <w:style w:type="character" w:customStyle="1" w:styleId="WW8Num33z3">
    <w:name w:val="WW8Num33z3"/>
    <w:rsid w:val="0097728E"/>
  </w:style>
  <w:style w:type="character" w:customStyle="1" w:styleId="WW8Num33z4">
    <w:name w:val="WW8Num33z4"/>
    <w:rsid w:val="0097728E"/>
  </w:style>
  <w:style w:type="character" w:customStyle="1" w:styleId="WW8Num33z5">
    <w:name w:val="WW8Num33z5"/>
    <w:rsid w:val="0097728E"/>
  </w:style>
  <w:style w:type="character" w:customStyle="1" w:styleId="WW8Num33z6">
    <w:name w:val="WW8Num33z6"/>
    <w:rsid w:val="0097728E"/>
  </w:style>
  <w:style w:type="character" w:customStyle="1" w:styleId="WW8Num33z7">
    <w:name w:val="WW8Num33z7"/>
    <w:rsid w:val="0097728E"/>
  </w:style>
  <w:style w:type="character" w:customStyle="1" w:styleId="WW8Num33z8">
    <w:name w:val="WW8Num33z8"/>
    <w:rsid w:val="0097728E"/>
  </w:style>
  <w:style w:type="character" w:customStyle="1" w:styleId="WW8Num34z0">
    <w:name w:val="WW8Num34z0"/>
    <w:rsid w:val="0097728E"/>
    <w:rPr>
      <w:rFonts w:ascii="Times New Roman" w:eastAsia="Calibri" w:hAnsi="Times New Roman" w:cs="Times New Roman"/>
      <w:b w:val="0"/>
    </w:rPr>
  </w:style>
  <w:style w:type="character" w:customStyle="1" w:styleId="WW8Num34z1">
    <w:name w:val="WW8Num34z1"/>
    <w:rsid w:val="0097728E"/>
  </w:style>
  <w:style w:type="character" w:customStyle="1" w:styleId="WW8Num34z2">
    <w:name w:val="WW8Num34z2"/>
    <w:rsid w:val="0097728E"/>
  </w:style>
  <w:style w:type="character" w:customStyle="1" w:styleId="WW8Num34z3">
    <w:name w:val="WW8Num34z3"/>
    <w:rsid w:val="0097728E"/>
  </w:style>
  <w:style w:type="character" w:customStyle="1" w:styleId="WW8Num34z4">
    <w:name w:val="WW8Num34z4"/>
    <w:rsid w:val="0097728E"/>
  </w:style>
  <w:style w:type="character" w:customStyle="1" w:styleId="WW8Num34z5">
    <w:name w:val="WW8Num34z5"/>
    <w:rsid w:val="0097728E"/>
  </w:style>
  <w:style w:type="character" w:customStyle="1" w:styleId="WW8Num34z6">
    <w:name w:val="WW8Num34z6"/>
    <w:rsid w:val="0097728E"/>
  </w:style>
  <w:style w:type="character" w:customStyle="1" w:styleId="WW8Num34z7">
    <w:name w:val="WW8Num34z7"/>
    <w:rsid w:val="0097728E"/>
  </w:style>
  <w:style w:type="character" w:customStyle="1" w:styleId="WW8Num34z8">
    <w:name w:val="WW8Num34z8"/>
    <w:rsid w:val="0097728E"/>
  </w:style>
  <w:style w:type="character" w:customStyle="1" w:styleId="WW8Num35z0">
    <w:name w:val="WW8Num35z0"/>
    <w:rsid w:val="0097728E"/>
  </w:style>
  <w:style w:type="character" w:customStyle="1" w:styleId="WW8Num35z1">
    <w:name w:val="WW8Num35z1"/>
    <w:rsid w:val="0097728E"/>
  </w:style>
  <w:style w:type="character" w:customStyle="1" w:styleId="WW8Num35z2">
    <w:name w:val="WW8Num35z2"/>
    <w:rsid w:val="0097728E"/>
  </w:style>
  <w:style w:type="character" w:customStyle="1" w:styleId="WW8Num35z3">
    <w:name w:val="WW8Num35z3"/>
    <w:rsid w:val="0097728E"/>
  </w:style>
  <w:style w:type="character" w:customStyle="1" w:styleId="WW8Num35z4">
    <w:name w:val="WW8Num35z4"/>
    <w:rsid w:val="0097728E"/>
  </w:style>
  <w:style w:type="character" w:customStyle="1" w:styleId="WW8Num35z5">
    <w:name w:val="WW8Num35z5"/>
    <w:rsid w:val="0097728E"/>
  </w:style>
  <w:style w:type="character" w:customStyle="1" w:styleId="WW8Num35z6">
    <w:name w:val="WW8Num35z6"/>
    <w:rsid w:val="0097728E"/>
  </w:style>
  <w:style w:type="character" w:customStyle="1" w:styleId="WW8Num35z7">
    <w:name w:val="WW8Num35z7"/>
    <w:rsid w:val="0097728E"/>
  </w:style>
  <w:style w:type="character" w:customStyle="1" w:styleId="WW8Num35z8">
    <w:name w:val="WW8Num35z8"/>
    <w:rsid w:val="0097728E"/>
  </w:style>
  <w:style w:type="character" w:customStyle="1" w:styleId="WW8Num36z0">
    <w:name w:val="WW8Num36z0"/>
    <w:rsid w:val="0097728E"/>
    <w:rPr>
      <w:rFonts w:ascii="Times New Roman" w:eastAsia="Calibri" w:hAnsi="Times New Roman" w:cs="Times New Roman"/>
    </w:rPr>
  </w:style>
  <w:style w:type="character" w:customStyle="1" w:styleId="WW8Num36z1">
    <w:name w:val="WW8Num36z1"/>
    <w:rsid w:val="0097728E"/>
  </w:style>
  <w:style w:type="character" w:customStyle="1" w:styleId="WW8Num36z2">
    <w:name w:val="WW8Num36z2"/>
    <w:rsid w:val="0097728E"/>
  </w:style>
  <w:style w:type="character" w:customStyle="1" w:styleId="WW8Num36z3">
    <w:name w:val="WW8Num36z3"/>
    <w:rsid w:val="0097728E"/>
  </w:style>
  <w:style w:type="character" w:customStyle="1" w:styleId="WW8Num36z4">
    <w:name w:val="WW8Num36z4"/>
    <w:rsid w:val="0097728E"/>
  </w:style>
  <w:style w:type="character" w:customStyle="1" w:styleId="WW8Num36z5">
    <w:name w:val="WW8Num36z5"/>
    <w:rsid w:val="0097728E"/>
  </w:style>
  <w:style w:type="character" w:customStyle="1" w:styleId="WW8Num36z6">
    <w:name w:val="WW8Num36z6"/>
    <w:rsid w:val="0097728E"/>
  </w:style>
  <w:style w:type="character" w:customStyle="1" w:styleId="WW8Num36z7">
    <w:name w:val="WW8Num36z7"/>
    <w:rsid w:val="0097728E"/>
  </w:style>
  <w:style w:type="character" w:customStyle="1" w:styleId="WW8Num36z8">
    <w:name w:val="WW8Num36z8"/>
    <w:rsid w:val="0097728E"/>
  </w:style>
  <w:style w:type="character" w:customStyle="1" w:styleId="21">
    <w:name w:val="Основной шрифт абзаца2"/>
    <w:rsid w:val="0097728E"/>
  </w:style>
  <w:style w:type="character" w:customStyle="1" w:styleId="a5">
    <w:name w:val="Текст выноски Знак"/>
    <w:uiPriority w:val="99"/>
    <w:rsid w:val="0097728E"/>
    <w:rPr>
      <w:rFonts w:ascii="Tahoma" w:hAnsi="Tahoma" w:cs="Tahoma"/>
      <w:sz w:val="16"/>
      <w:szCs w:val="16"/>
    </w:rPr>
  </w:style>
  <w:style w:type="character" w:customStyle="1" w:styleId="11">
    <w:name w:val="Текст выноски Знак1"/>
    <w:rsid w:val="0097728E"/>
    <w:rPr>
      <w:rFonts w:ascii="Segoe UI" w:hAnsi="Segoe UI" w:cs="Segoe UI"/>
      <w:sz w:val="18"/>
      <w:szCs w:val="18"/>
    </w:rPr>
  </w:style>
  <w:style w:type="character" w:customStyle="1" w:styleId="12">
    <w:name w:val="Основной текст Знак1"/>
    <w:basedOn w:val="21"/>
    <w:rsid w:val="0097728E"/>
  </w:style>
  <w:style w:type="character" w:customStyle="1" w:styleId="22">
    <w:name w:val="Основной текст с отступом 2 Знак"/>
    <w:rsid w:val="0097728E"/>
    <w:rPr>
      <w:rFonts w:ascii="Times New Roman" w:eastAsia="Times New Roman" w:hAnsi="Times New Roman" w:cs="Times New Roman"/>
      <w:sz w:val="28"/>
      <w:szCs w:val="28"/>
    </w:rPr>
  </w:style>
  <w:style w:type="character" w:customStyle="1" w:styleId="apple-converted-space">
    <w:name w:val="apple-converted-space"/>
    <w:basedOn w:val="21"/>
    <w:rsid w:val="0097728E"/>
  </w:style>
  <w:style w:type="character" w:styleId="a6">
    <w:name w:val="Emphasis"/>
    <w:uiPriority w:val="20"/>
    <w:qFormat/>
    <w:rsid w:val="0097728E"/>
    <w:rPr>
      <w:i/>
      <w:iCs/>
    </w:rPr>
  </w:style>
  <w:style w:type="character" w:customStyle="1" w:styleId="a7">
    <w:name w:val="Без интервала Знак"/>
    <w:uiPriority w:val="1"/>
    <w:rsid w:val="0097728E"/>
    <w:rPr>
      <w:rFonts w:ascii="Calibri" w:eastAsia="Calibri" w:hAnsi="Calibri" w:cs="Times New Roman"/>
      <w:sz w:val="20"/>
      <w:szCs w:val="20"/>
    </w:rPr>
  </w:style>
  <w:style w:type="character" w:customStyle="1" w:styleId="s0">
    <w:name w:val="s0"/>
    <w:qFormat/>
    <w:rsid w:val="0097728E"/>
    <w:rPr>
      <w:rFonts w:ascii="Times New Roman" w:hAnsi="Times New Roman" w:cs="Times New Roman"/>
      <w:b w:val="0"/>
      <w:bCs w:val="0"/>
      <w:i w:val="0"/>
      <w:iCs w:val="0"/>
      <w:strike w:val="0"/>
      <w:dstrike w:val="0"/>
      <w:color w:val="000000"/>
      <w:sz w:val="28"/>
      <w:szCs w:val="28"/>
      <w:u w:val="none"/>
    </w:rPr>
  </w:style>
  <w:style w:type="character" w:styleId="a8">
    <w:name w:val="Hyperlink"/>
    <w:uiPriority w:val="99"/>
    <w:rsid w:val="0097728E"/>
    <w:rPr>
      <w:color w:val="0000FF"/>
      <w:u w:val="single"/>
    </w:rPr>
  </w:style>
  <w:style w:type="character" w:customStyle="1" w:styleId="apple-style-span">
    <w:name w:val="apple-style-span"/>
    <w:basedOn w:val="21"/>
    <w:rsid w:val="0097728E"/>
  </w:style>
  <w:style w:type="character" w:customStyle="1" w:styleId="spelle">
    <w:name w:val="spelle"/>
    <w:basedOn w:val="21"/>
    <w:rsid w:val="0097728E"/>
  </w:style>
  <w:style w:type="character" w:customStyle="1" w:styleId="a9">
    <w:name w:val="Верхний колонтитул Знак"/>
    <w:uiPriority w:val="99"/>
    <w:qFormat/>
    <w:rsid w:val="0097728E"/>
    <w:rPr>
      <w:rFonts w:ascii="Times New Roman" w:eastAsia="Times New Roman" w:hAnsi="Times New Roman" w:cs="Times New Roman"/>
      <w:sz w:val="24"/>
      <w:szCs w:val="24"/>
      <w:lang w:val="kk-KZ"/>
    </w:rPr>
  </w:style>
  <w:style w:type="character" w:customStyle="1" w:styleId="aa">
    <w:name w:val="Нижний колонтитул Знак"/>
    <w:uiPriority w:val="99"/>
    <w:qFormat/>
    <w:rsid w:val="0097728E"/>
    <w:rPr>
      <w:rFonts w:ascii="Times New Roman" w:eastAsia="Times New Roman" w:hAnsi="Times New Roman" w:cs="Times New Roman"/>
      <w:sz w:val="24"/>
      <w:szCs w:val="24"/>
      <w:lang w:val="kk-KZ"/>
    </w:rPr>
  </w:style>
  <w:style w:type="character" w:customStyle="1" w:styleId="ref-title">
    <w:name w:val="ref-title"/>
    <w:rsid w:val="0097728E"/>
  </w:style>
  <w:style w:type="character" w:customStyle="1" w:styleId="ref-journal">
    <w:name w:val="ref-journal"/>
    <w:rsid w:val="0097728E"/>
  </w:style>
  <w:style w:type="character" w:customStyle="1" w:styleId="ref-vol">
    <w:name w:val="ref-vol"/>
    <w:rsid w:val="0097728E"/>
  </w:style>
  <w:style w:type="character" w:customStyle="1" w:styleId="13">
    <w:name w:val="Заголовок №1_"/>
    <w:rsid w:val="0097728E"/>
    <w:rPr>
      <w:rFonts w:ascii="Times New Roman" w:hAnsi="Times New Roman" w:cs="Times New Roman"/>
      <w:b/>
      <w:bCs/>
      <w:sz w:val="32"/>
      <w:szCs w:val="32"/>
      <w:highlight w:val="white"/>
    </w:rPr>
  </w:style>
  <w:style w:type="character" w:customStyle="1" w:styleId="14">
    <w:name w:val="Заголовок №1 + Курсив"/>
    <w:rsid w:val="0097728E"/>
    <w:rPr>
      <w:rFonts w:ascii="Times New Roman" w:hAnsi="Times New Roman" w:cs="Times New Roman"/>
      <w:b/>
      <w:bCs/>
      <w:i/>
      <w:iCs/>
      <w:sz w:val="32"/>
      <w:szCs w:val="32"/>
      <w:highlight w:val="white"/>
    </w:rPr>
  </w:style>
  <w:style w:type="character" w:customStyle="1" w:styleId="33">
    <w:name w:val="Основной текст (3)_"/>
    <w:rsid w:val="0097728E"/>
    <w:rPr>
      <w:rFonts w:ascii="Times New Roman" w:hAnsi="Times New Roman" w:cs="Times New Roman"/>
      <w:b/>
      <w:bCs/>
      <w:sz w:val="19"/>
      <w:szCs w:val="19"/>
      <w:highlight w:val="white"/>
    </w:rPr>
  </w:style>
  <w:style w:type="character" w:customStyle="1" w:styleId="Exact">
    <w:name w:val="Основной текст Exact"/>
    <w:rsid w:val="0097728E"/>
    <w:rPr>
      <w:rFonts w:ascii="Times New Roman" w:hAnsi="Times New Roman" w:cs="Times New Roman"/>
      <w:sz w:val="18"/>
      <w:szCs w:val="18"/>
      <w:u w:val="none"/>
    </w:rPr>
  </w:style>
  <w:style w:type="character" w:customStyle="1" w:styleId="23">
    <w:name w:val="Основной текст (2)_"/>
    <w:rsid w:val="0097728E"/>
    <w:rPr>
      <w:rFonts w:ascii="Times New Roman" w:hAnsi="Times New Roman" w:cs="Times New Roman"/>
      <w:sz w:val="16"/>
      <w:szCs w:val="16"/>
      <w:highlight w:val="white"/>
    </w:rPr>
  </w:style>
  <w:style w:type="character" w:customStyle="1" w:styleId="15">
    <w:name w:val="Заголовок Знак1"/>
    <w:rsid w:val="0097728E"/>
    <w:rPr>
      <w:rFonts w:ascii="Cambria" w:eastAsia="Times New Roman" w:hAnsi="Cambria" w:cs="Times New Roman"/>
      <w:color w:val="1F497D"/>
      <w:spacing w:val="30"/>
      <w:kern w:val="2"/>
      <w:sz w:val="72"/>
      <w:szCs w:val="52"/>
    </w:rPr>
  </w:style>
  <w:style w:type="character" w:customStyle="1" w:styleId="wmi-callto">
    <w:name w:val="wmi-callto"/>
    <w:basedOn w:val="21"/>
    <w:rsid w:val="0097728E"/>
  </w:style>
  <w:style w:type="character" w:styleId="ab">
    <w:name w:val="Strong"/>
    <w:uiPriority w:val="22"/>
    <w:qFormat/>
    <w:rsid w:val="0097728E"/>
    <w:rPr>
      <w:b/>
      <w:bCs/>
    </w:rPr>
  </w:style>
  <w:style w:type="character" w:customStyle="1" w:styleId="hl">
    <w:name w:val="hl"/>
    <w:basedOn w:val="21"/>
    <w:rsid w:val="0097728E"/>
  </w:style>
  <w:style w:type="character" w:customStyle="1" w:styleId="val">
    <w:name w:val="val"/>
    <w:basedOn w:val="21"/>
    <w:rsid w:val="0097728E"/>
  </w:style>
  <w:style w:type="character" w:customStyle="1" w:styleId="ac">
    <w:name w:val="Основной текст с отступом Знак"/>
    <w:rsid w:val="0097728E"/>
    <w:rPr>
      <w:rFonts w:ascii="Calibri" w:eastAsia="Calibri" w:hAnsi="Calibri" w:cs="Times New Roman"/>
    </w:rPr>
  </w:style>
  <w:style w:type="character" w:customStyle="1" w:styleId="exldetailsdisplayval">
    <w:name w:val="exldetailsdisplayval"/>
    <w:basedOn w:val="21"/>
    <w:rsid w:val="0097728E"/>
  </w:style>
  <w:style w:type="character" w:customStyle="1" w:styleId="Bodytext5NotBoldItalic">
    <w:name w:val="Body text (5) + Not Bold;Italic"/>
    <w:rsid w:val="0097728E"/>
    <w:rPr>
      <w:rFonts w:ascii="Times New Roman" w:eastAsia="Times New Roman" w:hAnsi="Times New Roman" w:cs="Times New Roman"/>
      <w:b/>
      <w:bCs/>
      <w:i/>
      <w:iCs/>
      <w:caps w:val="0"/>
      <w:smallCaps w:val="0"/>
      <w:strike w:val="0"/>
      <w:dstrike w:val="0"/>
      <w:color w:val="000000"/>
      <w:spacing w:val="0"/>
      <w:w w:val="100"/>
      <w:position w:val="0"/>
      <w:sz w:val="24"/>
      <w:szCs w:val="24"/>
      <w:u w:val="none"/>
      <w:vertAlign w:val="baseline"/>
      <w:lang w:val="en-US" w:bidi="en-US"/>
    </w:rPr>
  </w:style>
  <w:style w:type="character" w:customStyle="1" w:styleId="Heading1Italic">
    <w:name w:val="Heading #1 + Italic"/>
    <w:rsid w:val="0097728E"/>
    <w:rPr>
      <w:rFonts w:ascii="Times New Roman" w:eastAsia="Times New Roman" w:hAnsi="Times New Roman" w:cs="Times New Roman"/>
      <w:b/>
      <w:bCs/>
      <w:i/>
      <w:iCs/>
      <w:color w:val="000000"/>
      <w:spacing w:val="0"/>
      <w:w w:val="100"/>
      <w:position w:val="0"/>
      <w:sz w:val="28"/>
      <w:szCs w:val="28"/>
      <w:highlight w:val="white"/>
      <w:vertAlign w:val="baseline"/>
      <w:lang w:val="en-US" w:bidi="en-US"/>
    </w:rPr>
  </w:style>
  <w:style w:type="character" w:customStyle="1" w:styleId="Bodytext3">
    <w:name w:val="Body text (3)_"/>
    <w:rsid w:val="0097728E"/>
    <w:rPr>
      <w:rFonts w:ascii="Times New Roman" w:eastAsia="Times New Roman" w:hAnsi="Times New Roman" w:cs="Times New Roman"/>
      <w:i/>
      <w:iCs/>
      <w:sz w:val="15"/>
      <w:szCs w:val="15"/>
      <w:highlight w:val="white"/>
    </w:rPr>
  </w:style>
  <w:style w:type="character" w:customStyle="1" w:styleId="Bodytext3NotItalic">
    <w:name w:val="Body text (3) + Not Italic"/>
    <w:rsid w:val="0097728E"/>
    <w:rPr>
      <w:rFonts w:ascii="Times New Roman" w:eastAsia="Times New Roman" w:hAnsi="Times New Roman" w:cs="Times New Roman"/>
      <w:i/>
      <w:iCs/>
      <w:color w:val="000000"/>
      <w:spacing w:val="0"/>
      <w:w w:val="100"/>
      <w:position w:val="0"/>
      <w:sz w:val="15"/>
      <w:szCs w:val="15"/>
      <w:highlight w:val="white"/>
      <w:vertAlign w:val="baseline"/>
      <w:lang w:val="en-US" w:bidi="en-US"/>
    </w:rPr>
  </w:style>
  <w:style w:type="character" w:customStyle="1" w:styleId="ad">
    <w:name w:val="Текст Знак"/>
    <w:rsid w:val="0097728E"/>
    <w:rPr>
      <w:rFonts w:ascii="Courier New" w:eastAsia="Times New Roman" w:hAnsi="Courier New" w:cs="Times New Roman"/>
      <w:sz w:val="20"/>
      <w:szCs w:val="20"/>
    </w:rPr>
  </w:style>
  <w:style w:type="character" w:customStyle="1" w:styleId="34">
    <w:name w:val="Основной текст 3 Знак"/>
    <w:rsid w:val="0097728E"/>
    <w:rPr>
      <w:rFonts w:ascii="Calibri" w:eastAsia="Calibri" w:hAnsi="Calibri" w:cs="Times New Roman"/>
      <w:sz w:val="16"/>
      <w:szCs w:val="16"/>
    </w:rPr>
  </w:style>
  <w:style w:type="character" w:customStyle="1" w:styleId="patent-bibdata-value">
    <w:name w:val="patent-bibdata-value"/>
    <w:basedOn w:val="21"/>
    <w:rsid w:val="0097728E"/>
  </w:style>
  <w:style w:type="character" w:customStyle="1" w:styleId="PlainText1Char">
    <w:name w:val="Plain Text1 Char"/>
    <w:rsid w:val="0097728E"/>
    <w:rPr>
      <w:rFonts w:ascii="Courier New" w:eastAsia="Times New Roman" w:hAnsi="Courier New" w:cs="Times New Roman"/>
      <w:sz w:val="20"/>
      <w:szCs w:val="20"/>
      <w:lang w:val="en-US"/>
    </w:rPr>
  </w:style>
  <w:style w:type="character" w:customStyle="1" w:styleId="f2sz10">
    <w:name w:val="f2 sz10"/>
    <w:basedOn w:val="21"/>
    <w:rsid w:val="0097728E"/>
  </w:style>
  <w:style w:type="character" w:customStyle="1" w:styleId="plain-text-c">
    <w:name w:val="plain-text-c"/>
    <w:rsid w:val="0097728E"/>
  </w:style>
  <w:style w:type="character" w:customStyle="1" w:styleId="plain-text-c-c0">
    <w:name w:val="plain-text-c-c0"/>
    <w:rsid w:val="0097728E"/>
  </w:style>
  <w:style w:type="character" w:customStyle="1" w:styleId="-c-c0">
    <w:name w:val="текст-c-c0"/>
    <w:rsid w:val="0097728E"/>
  </w:style>
  <w:style w:type="character" w:customStyle="1" w:styleId="normal-c-c0">
    <w:name w:val="normal-c-c0"/>
    <w:rsid w:val="0097728E"/>
  </w:style>
  <w:style w:type="character" w:customStyle="1" w:styleId="b-bread-listlink">
    <w:name w:val="b-bread-list__link"/>
    <w:rsid w:val="0097728E"/>
  </w:style>
  <w:style w:type="character" w:customStyle="1" w:styleId="ae">
    <w:name w:val="Заголовок Знак"/>
    <w:rsid w:val="0097728E"/>
    <w:rPr>
      <w:rFonts w:ascii="Calibri Light" w:eastAsia="Times New Roman" w:hAnsi="Calibri Light" w:cs="Times New Roman"/>
      <w:spacing w:val="-10"/>
      <w:kern w:val="2"/>
      <w:sz w:val="56"/>
      <w:szCs w:val="56"/>
    </w:rPr>
  </w:style>
  <w:style w:type="character" w:customStyle="1" w:styleId="hdesc">
    <w:name w:val="hdesc"/>
    <w:basedOn w:val="21"/>
    <w:rsid w:val="0097728E"/>
  </w:style>
  <w:style w:type="character" w:customStyle="1" w:styleId="16">
    <w:name w:val="Основной шрифт абзаца1"/>
    <w:rsid w:val="0097728E"/>
  </w:style>
  <w:style w:type="character" w:customStyle="1" w:styleId="24">
    <w:name w:val="Основной текст Знак2"/>
    <w:rsid w:val="0097728E"/>
    <w:rPr>
      <w:rFonts w:eastAsia="Times New Roman"/>
      <w:b/>
    </w:rPr>
  </w:style>
  <w:style w:type="character" w:customStyle="1" w:styleId="ListLabel97">
    <w:name w:val="ListLabel 97"/>
    <w:rsid w:val="0097728E"/>
    <w:rPr>
      <w:rFonts w:ascii="Times New Roman" w:hAnsi="Times New Roman" w:cs="Times New Roman"/>
      <w:color w:val="000000"/>
      <w:sz w:val="24"/>
      <w:szCs w:val="24"/>
      <w:u w:val="none"/>
      <w:lang w:val="en-US"/>
    </w:rPr>
  </w:style>
  <w:style w:type="character" w:customStyle="1" w:styleId="ListLabel98">
    <w:name w:val="ListLabel 98"/>
    <w:rsid w:val="0097728E"/>
    <w:rPr>
      <w:rFonts w:ascii="Times New Roman" w:hAnsi="Times New Roman" w:cs="Times New Roman"/>
      <w:color w:val="000000"/>
      <w:sz w:val="24"/>
      <w:szCs w:val="24"/>
      <w:u w:val="none"/>
    </w:rPr>
  </w:style>
  <w:style w:type="character" w:customStyle="1" w:styleId="ListLabel99">
    <w:name w:val="ListLabel 99"/>
    <w:rsid w:val="0097728E"/>
    <w:rPr>
      <w:rFonts w:ascii="Times New Roman" w:hAnsi="Times New Roman" w:cs="Times New Roman"/>
      <w:b w:val="0"/>
      <w:color w:val="000000"/>
      <w:sz w:val="24"/>
      <w:szCs w:val="24"/>
      <w:u w:val="none"/>
      <w:lang w:val="en-US"/>
    </w:rPr>
  </w:style>
  <w:style w:type="character" w:customStyle="1" w:styleId="ListLabel101">
    <w:name w:val="ListLabel 101"/>
    <w:rsid w:val="0097728E"/>
    <w:rPr>
      <w:rFonts w:ascii="Times New Roman" w:hAnsi="Times New Roman" w:cs="Times New Roman"/>
      <w:color w:val="auto"/>
      <w:sz w:val="24"/>
      <w:szCs w:val="24"/>
      <w:lang w:val="en-US"/>
    </w:rPr>
  </w:style>
  <w:style w:type="character" w:customStyle="1" w:styleId="ListLabel102">
    <w:name w:val="ListLabel 102"/>
    <w:rsid w:val="0097728E"/>
    <w:rPr>
      <w:rFonts w:ascii="Times New Roman" w:hAnsi="Times New Roman" w:cs="Times New Roman"/>
      <w:color w:val="auto"/>
      <w:sz w:val="24"/>
      <w:szCs w:val="24"/>
    </w:rPr>
  </w:style>
  <w:style w:type="character" w:customStyle="1" w:styleId="ListLabel103">
    <w:name w:val="ListLabel 103"/>
    <w:rsid w:val="0097728E"/>
    <w:rPr>
      <w:rFonts w:ascii="Times New Roman" w:hAnsi="Times New Roman" w:cs="Times New Roman"/>
      <w:color w:val="auto"/>
      <w:sz w:val="24"/>
      <w:szCs w:val="24"/>
      <w:lang w:val="kk-KZ"/>
    </w:rPr>
  </w:style>
  <w:style w:type="paragraph" w:customStyle="1" w:styleId="17">
    <w:name w:val="Заголовок1"/>
    <w:basedOn w:val="a"/>
    <w:next w:val="a0"/>
    <w:rsid w:val="0097728E"/>
    <w:pPr>
      <w:keepNext/>
      <w:suppressAutoHyphens/>
      <w:spacing w:before="240" w:after="120" w:line="252" w:lineRule="auto"/>
    </w:pPr>
    <w:rPr>
      <w:rFonts w:ascii="Liberation Sans" w:eastAsia="Microsoft YaHei" w:hAnsi="Liberation Sans" w:cs="Arial"/>
      <w:sz w:val="28"/>
      <w:szCs w:val="28"/>
      <w:lang w:eastAsia="zh-CN"/>
    </w:rPr>
  </w:style>
  <w:style w:type="paragraph" w:styleId="af">
    <w:name w:val="List"/>
    <w:basedOn w:val="a0"/>
    <w:rsid w:val="0097728E"/>
    <w:pPr>
      <w:widowControl w:val="0"/>
      <w:autoSpaceDE/>
      <w:spacing w:before="0" w:after="120" w:line="276" w:lineRule="auto"/>
      <w:ind w:left="0" w:firstLine="0"/>
    </w:pPr>
    <w:rPr>
      <w:rFonts w:ascii="Calibri" w:eastAsia="Mangal" w:hAnsi="Calibri" w:cs="Calibri"/>
      <w:kern w:val="2"/>
      <w:sz w:val="22"/>
      <w:szCs w:val="24"/>
      <w:lang w:bidi="hi-IN"/>
    </w:rPr>
  </w:style>
  <w:style w:type="paragraph" w:styleId="af0">
    <w:name w:val="caption"/>
    <w:basedOn w:val="a"/>
    <w:qFormat/>
    <w:rsid w:val="0097728E"/>
    <w:pPr>
      <w:suppressLineNumbers/>
      <w:suppressAutoHyphens/>
      <w:spacing w:before="120" w:after="120" w:line="252" w:lineRule="auto"/>
    </w:pPr>
    <w:rPr>
      <w:rFonts w:eastAsia="Calibri" w:cs="Arial"/>
      <w:i/>
      <w:iCs/>
      <w:sz w:val="24"/>
      <w:szCs w:val="24"/>
      <w:lang w:eastAsia="zh-CN"/>
    </w:rPr>
  </w:style>
  <w:style w:type="paragraph" w:customStyle="1" w:styleId="42">
    <w:name w:val="Указатель4"/>
    <w:basedOn w:val="a"/>
    <w:rsid w:val="0097728E"/>
    <w:pPr>
      <w:suppressLineNumbers/>
      <w:suppressAutoHyphens/>
      <w:spacing w:after="160" w:line="252" w:lineRule="auto"/>
    </w:pPr>
    <w:rPr>
      <w:rFonts w:eastAsia="Calibri" w:cs="Arial"/>
      <w:lang w:eastAsia="zh-CN"/>
    </w:rPr>
  </w:style>
  <w:style w:type="paragraph" w:customStyle="1" w:styleId="25">
    <w:name w:val="Заголовок2"/>
    <w:basedOn w:val="a"/>
    <w:next w:val="a"/>
    <w:rsid w:val="0097728E"/>
    <w:pPr>
      <w:suppressAutoHyphens/>
      <w:spacing w:after="0" w:line="240" w:lineRule="auto"/>
      <w:contextualSpacing/>
    </w:pPr>
    <w:rPr>
      <w:rFonts w:ascii="Cambria" w:hAnsi="Cambria"/>
      <w:color w:val="1F497D"/>
      <w:spacing w:val="30"/>
      <w:kern w:val="2"/>
      <w:sz w:val="72"/>
      <w:szCs w:val="52"/>
      <w:lang w:eastAsia="zh-CN"/>
    </w:rPr>
  </w:style>
  <w:style w:type="paragraph" w:customStyle="1" w:styleId="35">
    <w:name w:val="Название объекта3"/>
    <w:basedOn w:val="a"/>
    <w:rsid w:val="0097728E"/>
    <w:pPr>
      <w:suppressLineNumbers/>
      <w:suppressAutoHyphens/>
      <w:spacing w:before="120" w:after="120" w:line="252" w:lineRule="auto"/>
    </w:pPr>
    <w:rPr>
      <w:rFonts w:eastAsia="Calibri" w:cs="Mangal"/>
      <w:i/>
      <w:iCs/>
      <w:sz w:val="24"/>
      <w:szCs w:val="24"/>
      <w:lang w:eastAsia="zh-CN"/>
    </w:rPr>
  </w:style>
  <w:style w:type="paragraph" w:customStyle="1" w:styleId="36">
    <w:name w:val="Указатель3"/>
    <w:basedOn w:val="a"/>
    <w:rsid w:val="0097728E"/>
    <w:pPr>
      <w:suppressLineNumbers/>
      <w:suppressAutoHyphens/>
      <w:spacing w:after="160" w:line="252" w:lineRule="auto"/>
    </w:pPr>
    <w:rPr>
      <w:rFonts w:eastAsia="Calibri" w:cs="Mangal"/>
      <w:lang w:eastAsia="zh-CN"/>
    </w:rPr>
  </w:style>
  <w:style w:type="paragraph" w:customStyle="1" w:styleId="26">
    <w:name w:val="Название объекта2"/>
    <w:basedOn w:val="a"/>
    <w:rsid w:val="0097728E"/>
    <w:pPr>
      <w:suppressLineNumbers/>
      <w:suppressAutoHyphens/>
      <w:spacing w:before="120" w:after="120" w:line="252" w:lineRule="auto"/>
    </w:pPr>
    <w:rPr>
      <w:rFonts w:eastAsia="Calibri" w:cs="Mangal"/>
      <w:i/>
      <w:iCs/>
      <w:sz w:val="24"/>
      <w:szCs w:val="24"/>
      <w:lang w:eastAsia="zh-CN"/>
    </w:rPr>
  </w:style>
  <w:style w:type="paragraph" w:customStyle="1" w:styleId="27">
    <w:name w:val="Указатель2"/>
    <w:basedOn w:val="a"/>
    <w:rsid w:val="0097728E"/>
    <w:pPr>
      <w:suppressLineNumbers/>
      <w:suppressAutoHyphens/>
      <w:spacing w:after="160" w:line="252" w:lineRule="auto"/>
    </w:pPr>
    <w:rPr>
      <w:rFonts w:eastAsia="Calibri" w:cs="Mangal"/>
      <w:lang w:eastAsia="zh-CN"/>
    </w:rPr>
  </w:style>
  <w:style w:type="paragraph" w:styleId="af1">
    <w:name w:val="Balloon Text"/>
    <w:basedOn w:val="a"/>
    <w:link w:val="28"/>
    <w:uiPriority w:val="99"/>
    <w:rsid w:val="0097728E"/>
    <w:pPr>
      <w:suppressAutoHyphens/>
      <w:spacing w:after="0" w:line="240" w:lineRule="auto"/>
    </w:pPr>
    <w:rPr>
      <w:rFonts w:ascii="Tahoma" w:eastAsia="Calibri" w:hAnsi="Tahoma" w:cs="Tahoma"/>
      <w:sz w:val="16"/>
      <w:szCs w:val="16"/>
      <w:lang w:eastAsia="zh-CN"/>
    </w:rPr>
  </w:style>
  <w:style w:type="character" w:customStyle="1" w:styleId="28">
    <w:name w:val="Текст выноски Знак2"/>
    <w:basedOn w:val="a1"/>
    <w:link w:val="af1"/>
    <w:rsid w:val="0097728E"/>
    <w:rPr>
      <w:rFonts w:ascii="Tahoma" w:eastAsia="Calibri" w:hAnsi="Tahoma" w:cs="Tahoma"/>
      <w:sz w:val="16"/>
      <w:szCs w:val="16"/>
      <w:lang w:eastAsia="zh-CN"/>
    </w:rPr>
  </w:style>
  <w:style w:type="paragraph" w:customStyle="1" w:styleId="210">
    <w:name w:val="Основной текст с отступом 21"/>
    <w:basedOn w:val="a"/>
    <w:rsid w:val="0097728E"/>
    <w:pPr>
      <w:suppressAutoHyphens/>
      <w:spacing w:after="120" w:line="480" w:lineRule="auto"/>
      <w:ind w:left="283"/>
    </w:pPr>
    <w:rPr>
      <w:rFonts w:ascii="Times New Roman" w:hAnsi="Times New Roman"/>
      <w:sz w:val="28"/>
      <w:szCs w:val="28"/>
      <w:lang w:eastAsia="zh-CN"/>
    </w:rPr>
  </w:style>
  <w:style w:type="paragraph" w:styleId="af2">
    <w:name w:val="List Paragraph"/>
    <w:aliases w:val="без абзаца,ПАРАГРАФ,маркированный"/>
    <w:basedOn w:val="a"/>
    <w:link w:val="af3"/>
    <w:uiPriority w:val="34"/>
    <w:qFormat/>
    <w:rsid w:val="0097728E"/>
    <w:pPr>
      <w:suppressAutoHyphens/>
      <w:spacing w:after="0" w:line="240" w:lineRule="auto"/>
      <w:ind w:left="720"/>
      <w:contextualSpacing/>
    </w:pPr>
    <w:rPr>
      <w:rFonts w:ascii="Times New Roman" w:hAnsi="Times New Roman"/>
      <w:sz w:val="28"/>
      <w:szCs w:val="28"/>
      <w:lang w:eastAsia="zh-CN"/>
    </w:rPr>
  </w:style>
  <w:style w:type="paragraph" w:customStyle="1" w:styleId="Default">
    <w:name w:val="Default"/>
    <w:rsid w:val="0097728E"/>
    <w:pPr>
      <w:suppressAutoHyphens/>
      <w:autoSpaceDE w:val="0"/>
      <w:spacing w:line="240" w:lineRule="auto"/>
    </w:pPr>
    <w:rPr>
      <w:rFonts w:ascii="Times New Roman" w:eastAsia="Calibri" w:hAnsi="Times New Roman" w:cs="Times New Roman"/>
      <w:color w:val="000000"/>
      <w:sz w:val="24"/>
      <w:szCs w:val="24"/>
      <w:lang w:eastAsia="zh-CN"/>
    </w:rPr>
  </w:style>
  <w:style w:type="paragraph" w:styleId="af4">
    <w:name w:val="No Spacing"/>
    <w:uiPriority w:val="1"/>
    <w:qFormat/>
    <w:rsid w:val="0097728E"/>
    <w:pPr>
      <w:suppressAutoHyphens/>
      <w:spacing w:line="240" w:lineRule="auto"/>
    </w:pPr>
    <w:rPr>
      <w:rFonts w:ascii="Calibri" w:eastAsia="Calibri" w:hAnsi="Calibri" w:cs="Calibri"/>
      <w:sz w:val="20"/>
      <w:szCs w:val="20"/>
      <w:lang w:eastAsia="zh-CN"/>
    </w:rPr>
  </w:style>
  <w:style w:type="paragraph" w:styleId="af5">
    <w:name w:val="Normal (Web)"/>
    <w:aliases w:val="Знак2,Обычный (Web),Знак2 Знак Знак Знак,Знак2 Знак Знак Знак Знак,Знак2 Знак Знак,Знак2 Знак Знак Знак Знак Знак Знак Знак, Знак2,Знак Знак3,Знак4,Обычный (Web) Знак Знак Знак Знак,Знак4 Знак Знак,Обычный (Web)1,Обычный (веб) Знак1"/>
    <w:basedOn w:val="a"/>
    <w:link w:val="af6"/>
    <w:uiPriority w:val="99"/>
    <w:qFormat/>
    <w:rsid w:val="0097728E"/>
    <w:pPr>
      <w:suppressAutoHyphens/>
      <w:spacing w:before="280" w:after="280" w:line="240" w:lineRule="auto"/>
    </w:pPr>
    <w:rPr>
      <w:rFonts w:ascii="Times New Roman" w:hAnsi="Times New Roman"/>
      <w:sz w:val="24"/>
      <w:szCs w:val="24"/>
      <w:lang w:eastAsia="zh-CN"/>
    </w:rPr>
  </w:style>
  <w:style w:type="paragraph" w:styleId="af7">
    <w:name w:val="header"/>
    <w:basedOn w:val="a"/>
    <w:link w:val="18"/>
    <w:uiPriority w:val="99"/>
    <w:rsid w:val="0097728E"/>
    <w:pPr>
      <w:suppressAutoHyphens/>
      <w:spacing w:after="0" w:line="240" w:lineRule="auto"/>
    </w:pPr>
    <w:rPr>
      <w:rFonts w:ascii="Times New Roman" w:hAnsi="Times New Roman"/>
      <w:sz w:val="24"/>
      <w:szCs w:val="24"/>
      <w:lang w:val="kk-KZ" w:eastAsia="zh-CN"/>
    </w:rPr>
  </w:style>
  <w:style w:type="character" w:customStyle="1" w:styleId="18">
    <w:name w:val="Верхний колонтитул Знак1"/>
    <w:basedOn w:val="a1"/>
    <w:link w:val="af7"/>
    <w:uiPriority w:val="99"/>
    <w:qFormat/>
    <w:rsid w:val="0097728E"/>
    <w:rPr>
      <w:rFonts w:ascii="Times New Roman" w:eastAsia="Times New Roman" w:hAnsi="Times New Roman" w:cs="Times New Roman"/>
      <w:sz w:val="24"/>
      <w:szCs w:val="24"/>
      <w:lang w:val="kk-KZ" w:eastAsia="zh-CN"/>
    </w:rPr>
  </w:style>
  <w:style w:type="paragraph" w:styleId="af8">
    <w:name w:val="footer"/>
    <w:basedOn w:val="a"/>
    <w:link w:val="19"/>
    <w:uiPriority w:val="99"/>
    <w:rsid w:val="0097728E"/>
    <w:pPr>
      <w:suppressAutoHyphens/>
      <w:spacing w:after="0" w:line="240" w:lineRule="auto"/>
    </w:pPr>
    <w:rPr>
      <w:rFonts w:ascii="Times New Roman" w:hAnsi="Times New Roman"/>
      <w:sz w:val="24"/>
      <w:szCs w:val="24"/>
      <w:lang w:val="kk-KZ" w:eastAsia="zh-CN"/>
    </w:rPr>
  </w:style>
  <w:style w:type="character" w:customStyle="1" w:styleId="19">
    <w:name w:val="Нижний колонтитул Знак1"/>
    <w:basedOn w:val="a1"/>
    <w:link w:val="af8"/>
    <w:uiPriority w:val="99"/>
    <w:rsid w:val="0097728E"/>
    <w:rPr>
      <w:rFonts w:ascii="Times New Roman" w:eastAsia="Times New Roman" w:hAnsi="Times New Roman" w:cs="Times New Roman"/>
      <w:sz w:val="24"/>
      <w:szCs w:val="24"/>
      <w:lang w:val="kk-KZ" w:eastAsia="zh-CN"/>
    </w:rPr>
  </w:style>
  <w:style w:type="paragraph" w:customStyle="1" w:styleId="1a">
    <w:name w:val="Заголовок №1"/>
    <w:basedOn w:val="a"/>
    <w:rsid w:val="0097728E"/>
    <w:pPr>
      <w:widowControl w:val="0"/>
      <w:suppressAutoHyphens/>
      <w:spacing w:before="660" w:after="240" w:line="360" w:lineRule="exact"/>
    </w:pPr>
    <w:rPr>
      <w:rFonts w:ascii="Times New Roman" w:eastAsia="Calibri" w:hAnsi="Times New Roman"/>
      <w:b/>
      <w:bCs/>
      <w:sz w:val="32"/>
      <w:szCs w:val="32"/>
      <w:lang w:eastAsia="zh-CN"/>
    </w:rPr>
  </w:style>
  <w:style w:type="paragraph" w:customStyle="1" w:styleId="37">
    <w:name w:val="Основной текст (3)"/>
    <w:basedOn w:val="a"/>
    <w:rsid w:val="0097728E"/>
    <w:pPr>
      <w:widowControl w:val="0"/>
      <w:suppressAutoHyphens/>
      <w:spacing w:before="240" w:after="60" w:line="240" w:lineRule="atLeast"/>
    </w:pPr>
    <w:rPr>
      <w:rFonts w:ascii="Times New Roman" w:eastAsia="Calibri" w:hAnsi="Times New Roman"/>
      <w:b/>
      <w:bCs/>
      <w:sz w:val="19"/>
      <w:szCs w:val="19"/>
      <w:lang w:eastAsia="zh-CN"/>
    </w:rPr>
  </w:style>
  <w:style w:type="paragraph" w:customStyle="1" w:styleId="211">
    <w:name w:val="Основной текст (2)1"/>
    <w:basedOn w:val="a"/>
    <w:rsid w:val="0097728E"/>
    <w:pPr>
      <w:widowControl w:val="0"/>
      <w:suppressAutoHyphens/>
      <w:spacing w:after="60" w:line="240" w:lineRule="atLeast"/>
      <w:ind w:hanging="360"/>
    </w:pPr>
    <w:rPr>
      <w:rFonts w:ascii="Times New Roman" w:eastAsia="Calibri" w:hAnsi="Times New Roman"/>
      <w:sz w:val="16"/>
      <w:szCs w:val="16"/>
      <w:lang w:eastAsia="zh-CN"/>
    </w:rPr>
  </w:style>
  <w:style w:type="paragraph" w:styleId="af9">
    <w:name w:val="Body Text Indent"/>
    <w:basedOn w:val="a"/>
    <w:link w:val="1b"/>
    <w:rsid w:val="0097728E"/>
    <w:pPr>
      <w:suppressAutoHyphens/>
      <w:spacing w:after="120"/>
      <w:ind w:left="283"/>
    </w:pPr>
    <w:rPr>
      <w:rFonts w:eastAsia="Calibri"/>
      <w:lang w:eastAsia="zh-CN"/>
    </w:rPr>
  </w:style>
  <w:style w:type="character" w:customStyle="1" w:styleId="1b">
    <w:name w:val="Основной текст с отступом Знак1"/>
    <w:basedOn w:val="a1"/>
    <w:link w:val="af9"/>
    <w:rsid w:val="0097728E"/>
    <w:rPr>
      <w:rFonts w:ascii="Calibri" w:eastAsia="Calibri" w:hAnsi="Calibri" w:cs="Times New Roman"/>
      <w:lang w:eastAsia="zh-CN"/>
    </w:rPr>
  </w:style>
  <w:style w:type="paragraph" w:customStyle="1" w:styleId="Bodytext30">
    <w:name w:val="Body text (3)"/>
    <w:basedOn w:val="a"/>
    <w:rsid w:val="0097728E"/>
    <w:pPr>
      <w:widowControl w:val="0"/>
      <w:suppressAutoHyphens/>
      <w:spacing w:after="60" w:line="0" w:lineRule="atLeast"/>
      <w:jc w:val="both"/>
    </w:pPr>
    <w:rPr>
      <w:rFonts w:ascii="Times New Roman" w:hAnsi="Times New Roman"/>
      <w:i/>
      <w:iCs/>
      <w:sz w:val="15"/>
      <w:szCs w:val="15"/>
      <w:lang w:eastAsia="zh-CN"/>
    </w:rPr>
  </w:style>
  <w:style w:type="paragraph" w:customStyle="1" w:styleId="1c">
    <w:name w:val="Текст1"/>
    <w:basedOn w:val="a"/>
    <w:rsid w:val="0097728E"/>
    <w:pPr>
      <w:suppressAutoHyphens/>
      <w:spacing w:after="0" w:line="240" w:lineRule="auto"/>
    </w:pPr>
    <w:rPr>
      <w:rFonts w:ascii="Courier New" w:hAnsi="Courier New"/>
      <w:sz w:val="20"/>
      <w:szCs w:val="20"/>
      <w:lang w:eastAsia="zh-CN"/>
    </w:rPr>
  </w:style>
  <w:style w:type="paragraph" w:customStyle="1" w:styleId="310">
    <w:name w:val="Основной текст 31"/>
    <w:basedOn w:val="a"/>
    <w:rsid w:val="0097728E"/>
    <w:pPr>
      <w:suppressAutoHyphens/>
      <w:spacing w:after="120"/>
    </w:pPr>
    <w:rPr>
      <w:rFonts w:eastAsia="Calibri"/>
      <w:sz w:val="16"/>
      <w:szCs w:val="16"/>
      <w:lang w:eastAsia="zh-CN"/>
    </w:rPr>
  </w:style>
  <w:style w:type="paragraph" w:customStyle="1" w:styleId="1d">
    <w:name w:val="Обычный1"/>
    <w:qFormat/>
    <w:rsid w:val="0097728E"/>
    <w:pPr>
      <w:suppressAutoHyphens/>
      <w:spacing w:line="240" w:lineRule="auto"/>
    </w:pPr>
    <w:rPr>
      <w:rFonts w:ascii="Times New Roman" w:eastAsia="Times New Roman" w:hAnsi="Times New Roman" w:cs="Times New Roman"/>
      <w:sz w:val="24"/>
      <w:szCs w:val="20"/>
      <w:lang w:eastAsia="zh-CN"/>
    </w:rPr>
  </w:style>
  <w:style w:type="paragraph" w:customStyle="1" w:styleId="PlainText1">
    <w:name w:val="Plain Text1"/>
    <w:basedOn w:val="a"/>
    <w:rsid w:val="0097728E"/>
    <w:pPr>
      <w:suppressAutoHyphens/>
      <w:overflowPunct w:val="0"/>
      <w:autoSpaceDE w:val="0"/>
      <w:spacing w:after="0" w:line="240" w:lineRule="auto"/>
      <w:textAlignment w:val="baseline"/>
    </w:pPr>
    <w:rPr>
      <w:rFonts w:ascii="Courier New" w:hAnsi="Courier New"/>
      <w:sz w:val="20"/>
      <w:szCs w:val="20"/>
      <w:lang w:val="en-US" w:eastAsia="zh-CN"/>
    </w:rPr>
  </w:style>
  <w:style w:type="paragraph" w:customStyle="1" w:styleId="caaieiaie2">
    <w:name w:val="caaieiaie 2"/>
    <w:basedOn w:val="a"/>
    <w:next w:val="a"/>
    <w:rsid w:val="0097728E"/>
    <w:pPr>
      <w:keepNext/>
      <w:suppressAutoHyphens/>
      <w:spacing w:after="0" w:line="360" w:lineRule="auto"/>
      <w:jc w:val="both"/>
    </w:pPr>
    <w:rPr>
      <w:rFonts w:ascii="Times New Roman" w:hAnsi="Times New Roman"/>
      <w:sz w:val="24"/>
      <w:szCs w:val="20"/>
      <w:lang w:eastAsia="zh-CN"/>
    </w:rPr>
  </w:style>
  <w:style w:type="paragraph" w:customStyle="1" w:styleId="References">
    <w:name w:val="References"/>
    <w:basedOn w:val="a"/>
    <w:rsid w:val="0097728E"/>
    <w:pPr>
      <w:widowControl w:val="0"/>
      <w:suppressAutoHyphens/>
      <w:spacing w:after="0" w:line="240" w:lineRule="auto"/>
      <w:ind w:left="426" w:hanging="426"/>
    </w:pPr>
    <w:rPr>
      <w:rFonts w:ascii="Times New Roman" w:eastAsia="MS Mincho" w:hAnsi="Times New Roman"/>
      <w:sz w:val="24"/>
      <w:szCs w:val="24"/>
      <w:lang w:val="en-US" w:eastAsia="zh-CN"/>
    </w:rPr>
  </w:style>
  <w:style w:type="paragraph" w:customStyle="1" w:styleId="plain-text-p">
    <w:name w:val="plain-text-p"/>
    <w:basedOn w:val="a"/>
    <w:rsid w:val="0097728E"/>
    <w:pPr>
      <w:suppressAutoHyphens/>
      <w:spacing w:before="280" w:after="280" w:line="240" w:lineRule="auto"/>
    </w:pPr>
    <w:rPr>
      <w:rFonts w:ascii="Times New Roman" w:hAnsi="Times New Roman"/>
      <w:sz w:val="24"/>
      <w:szCs w:val="24"/>
      <w:lang w:eastAsia="zh-CN"/>
    </w:rPr>
  </w:style>
  <w:style w:type="paragraph" w:customStyle="1" w:styleId="wp--p">
    <w:name w:val="wp-текст-p"/>
    <w:basedOn w:val="a"/>
    <w:rsid w:val="0097728E"/>
    <w:pPr>
      <w:suppressAutoHyphens/>
      <w:spacing w:before="280" w:after="280" w:line="240" w:lineRule="auto"/>
    </w:pPr>
    <w:rPr>
      <w:rFonts w:ascii="Times New Roman" w:hAnsi="Times New Roman"/>
      <w:sz w:val="24"/>
      <w:szCs w:val="24"/>
      <w:lang w:eastAsia="zh-CN"/>
    </w:rPr>
  </w:style>
  <w:style w:type="paragraph" w:customStyle="1" w:styleId="wp-normal-p">
    <w:name w:val="wp-normal-p"/>
    <w:basedOn w:val="a"/>
    <w:rsid w:val="0097728E"/>
    <w:pPr>
      <w:suppressAutoHyphens/>
      <w:spacing w:before="280" w:after="280" w:line="240" w:lineRule="auto"/>
    </w:pPr>
    <w:rPr>
      <w:rFonts w:ascii="Times New Roman" w:hAnsi="Times New Roman"/>
      <w:sz w:val="24"/>
      <w:szCs w:val="24"/>
      <w:lang w:eastAsia="zh-CN"/>
    </w:rPr>
  </w:style>
  <w:style w:type="paragraph" w:customStyle="1" w:styleId="1e">
    <w:name w:val="Заголовок1"/>
    <w:basedOn w:val="a"/>
    <w:next w:val="afa"/>
    <w:rsid w:val="0097728E"/>
    <w:pPr>
      <w:keepNext/>
      <w:widowControl w:val="0"/>
      <w:suppressAutoHyphens/>
      <w:autoSpaceDE w:val="0"/>
      <w:spacing w:before="240" w:after="120" w:line="200" w:lineRule="atLeast"/>
    </w:pPr>
    <w:rPr>
      <w:rFonts w:ascii="Arial" w:eastAsia="Arial Unicode MS" w:hAnsi="Arial" w:cs="Mangal"/>
      <w:kern w:val="2"/>
      <w:sz w:val="28"/>
      <w:szCs w:val="24"/>
      <w:lang w:eastAsia="zh-CN" w:bidi="hi-IN"/>
    </w:rPr>
  </w:style>
  <w:style w:type="paragraph" w:customStyle="1" w:styleId="afa">
    <w:name w:val="Îñíîâíîé òåêñò"/>
    <w:basedOn w:val="a"/>
    <w:rsid w:val="0097728E"/>
    <w:pPr>
      <w:widowControl w:val="0"/>
      <w:suppressAutoHyphens/>
      <w:autoSpaceDE w:val="0"/>
      <w:spacing w:after="120" w:line="200" w:lineRule="atLeast"/>
    </w:pPr>
    <w:rPr>
      <w:rFonts w:eastAsia="Calibri" w:cs="Calibri"/>
      <w:kern w:val="2"/>
      <w:sz w:val="24"/>
      <w:szCs w:val="24"/>
      <w:lang w:eastAsia="zh-CN" w:bidi="hi-IN"/>
    </w:rPr>
  </w:style>
  <w:style w:type="paragraph" w:customStyle="1" w:styleId="1f">
    <w:name w:val="Название объекта1"/>
    <w:basedOn w:val="a"/>
    <w:rsid w:val="0097728E"/>
    <w:pPr>
      <w:widowControl w:val="0"/>
      <w:suppressAutoHyphens/>
      <w:spacing w:before="120" w:after="120"/>
    </w:pPr>
    <w:rPr>
      <w:rFonts w:eastAsia="Mangal" w:cs="Calibri"/>
      <w:i/>
      <w:iCs/>
      <w:kern w:val="2"/>
      <w:sz w:val="24"/>
      <w:szCs w:val="24"/>
      <w:lang w:eastAsia="zh-CN" w:bidi="hi-IN"/>
    </w:rPr>
  </w:style>
  <w:style w:type="paragraph" w:customStyle="1" w:styleId="1f0">
    <w:name w:val="Указатель1"/>
    <w:basedOn w:val="a"/>
    <w:rsid w:val="0097728E"/>
    <w:pPr>
      <w:widowControl w:val="0"/>
      <w:suppressAutoHyphens/>
    </w:pPr>
    <w:rPr>
      <w:rFonts w:eastAsia="Mangal" w:cs="Calibri"/>
      <w:kern w:val="2"/>
      <w:szCs w:val="24"/>
      <w:lang w:eastAsia="zh-CN" w:bidi="hi-IN"/>
    </w:rPr>
  </w:style>
  <w:style w:type="paragraph" w:customStyle="1" w:styleId="afb">
    <w:name w:val="Ñïèñîê"/>
    <w:basedOn w:val="afa"/>
    <w:rsid w:val="0097728E"/>
    <w:rPr>
      <w:rFonts w:cs="Mangal"/>
    </w:rPr>
  </w:style>
  <w:style w:type="paragraph" w:customStyle="1" w:styleId="afc">
    <w:name w:val="Íàçâàíèå"/>
    <w:basedOn w:val="a"/>
    <w:rsid w:val="0097728E"/>
    <w:pPr>
      <w:widowControl w:val="0"/>
      <w:suppressAutoHyphens/>
      <w:autoSpaceDE w:val="0"/>
      <w:spacing w:before="120" w:after="120" w:line="200" w:lineRule="atLeast"/>
    </w:pPr>
    <w:rPr>
      <w:rFonts w:eastAsia="Calibri" w:cs="Mangal"/>
      <w:i/>
      <w:iCs/>
      <w:kern w:val="2"/>
      <w:sz w:val="24"/>
      <w:szCs w:val="24"/>
      <w:lang w:eastAsia="zh-CN" w:bidi="hi-IN"/>
    </w:rPr>
  </w:style>
  <w:style w:type="paragraph" w:customStyle="1" w:styleId="afd">
    <w:name w:val="Óêàçàòåëü"/>
    <w:basedOn w:val="a"/>
    <w:rsid w:val="0097728E"/>
    <w:pPr>
      <w:widowControl w:val="0"/>
      <w:suppressAutoHyphens/>
      <w:autoSpaceDE w:val="0"/>
      <w:spacing w:after="0" w:line="200" w:lineRule="atLeast"/>
    </w:pPr>
    <w:rPr>
      <w:rFonts w:eastAsia="Calibri" w:cs="Mangal"/>
      <w:kern w:val="2"/>
      <w:sz w:val="24"/>
      <w:szCs w:val="24"/>
      <w:lang w:eastAsia="zh-CN" w:bidi="hi-IN"/>
    </w:rPr>
  </w:style>
  <w:style w:type="paragraph" w:customStyle="1" w:styleId="1f1">
    <w:name w:val="Абзац списка1"/>
    <w:basedOn w:val="a"/>
    <w:rsid w:val="0097728E"/>
    <w:pPr>
      <w:widowControl w:val="0"/>
      <w:suppressAutoHyphens/>
      <w:autoSpaceDE w:val="0"/>
      <w:spacing w:after="0" w:line="200" w:lineRule="atLeast"/>
      <w:ind w:left="720"/>
    </w:pPr>
    <w:rPr>
      <w:rFonts w:eastAsia="Calibri" w:cs="Calibri"/>
      <w:kern w:val="2"/>
      <w:sz w:val="24"/>
      <w:szCs w:val="24"/>
      <w:lang w:eastAsia="zh-CN" w:bidi="hi-IN"/>
    </w:rPr>
  </w:style>
  <w:style w:type="paragraph" w:customStyle="1" w:styleId="afe">
    <w:name w:val="Ñîäåðæèìîå òàáëèöû"/>
    <w:basedOn w:val="a"/>
    <w:rsid w:val="0097728E"/>
    <w:pPr>
      <w:widowControl w:val="0"/>
      <w:suppressAutoHyphens/>
      <w:autoSpaceDE w:val="0"/>
      <w:spacing w:after="0" w:line="200" w:lineRule="atLeast"/>
    </w:pPr>
    <w:rPr>
      <w:rFonts w:eastAsia="Calibri" w:cs="Calibri"/>
      <w:kern w:val="2"/>
      <w:sz w:val="24"/>
      <w:szCs w:val="24"/>
      <w:lang w:eastAsia="zh-CN" w:bidi="hi-IN"/>
    </w:rPr>
  </w:style>
  <w:style w:type="paragraph" w:customStyle="1" w:styleId="aff">
    <w:name w:val="Çàãîëîâîê òàáëèöû"/>
    <w:basedOn w:val="afe"/>
    <w:rsid w:val="0097728E"/>
    <w:pPr>
      <w:jc w:val="center"/>
    </w:pPr>
    <w:rPr>
      <w:b/>
      <w:bCs/>
    </w:rPr>
  </w:style>
  <w:style w:type="paragraph" w:customStyle="1" w:styleId="aff0">
    <w:name w:val="Содержимое таблицы"/>
    <w:basedOn w:val="a"/>
    <w:qFormat/>
    <w:rsid w:val="0097728E"/>
    <w:pPr>
      <w:widowControl w:val="0"/>
      <w:suppressAutoHyphens/>
    </w:pPr>
    <w:rPr>
      <w:rFonts w:eastAsia="Arial Unicode MS" w:cs="Calibri"/>
      <w:kern w:val="2"/>
      <w:szCs w:val="24"/>
      <w:lang w:eastAsia="zh-CN" w:bidi="hi-IN"/>
    </w:rPr>
  </w:style>
  <w:style w:type="paragraph" w:customStyle="1" w:styleId="aff1">
    <w:name w:val="Заголовок таблицы"/>
    <w:basedOn w:val="aff0"/>
    <w:qFormat/>
    <w:rsid w:val="0097728E"/>
    <w:pPr>
      <w:jc w:val="center"/>
    </w:pPr>
    <w:rPr>
      <w:b/>
      <w:bCs/>
    </w:rPr>
  </w:style>
  <w:style w:type="paragraph" w:customStyle="1" w:styleId="Normal2">
    <w:name w:val="Normal2"/>
    <w:rsid w:val="0097728E"/>
    <w:pPr>
      <w:suppressAutoHyphens/>
      <w:spacing w:line="240" w:lineRule="auto"/>
    </w:pPr>
    <w:rPr>
      <w:rFonts w:ascii="Times New Roman" w:eastAsia="Times New Roman" w:hAnsi="Times New Roman" w:cs="Times New Roman"/>
      <w:sz w:val="24"/>
      <w:szCs w:val="24"/>
      <w:lang w:eastAsia="zh-CN"/>
    </w:rPr>
  </w:style>
  <w:style w:type="paragraph" w:customStyle="1" w:styleId="WW-">
    <w:name w:val="WW-Базовый"/>
    <w:rsid w:val="0097728E"/>
    <w:pPr>
      <w:tabs>
        <w:tab w:val="left" w:pos="708"/>
      </w:tabs>
      <w:suppressAutoHyphens/>
      <w:overflowPunct w:val="0"/>
      <w:spacing w:after="160" w:line="252" w:lineRule="auto"/>
    </w:pPr>
    <w:rPr>
      <w:rFonts w:ascii="Calibri" w:eastAsia="Arial Unicode MS" w:hAnsi="Calibri" w:cs="Mangal"/>
      <w:color w:val="00000A"/>
      <w:lang w:eastAsia="zh-CN"/>
    </w:rPr>
  </w:style>
  <w:style w:type="paragraph" w:customStyle="1" w:styleId="aff2">
    <w:name w:val="Содержимое врезки"/>
    <w:basedOn w:val="a"/>
    <w:rsid w:val="0097728E"/>
    <w:pPr>
      <w:suppressAutoHyphens/>
      <w:spacing w:after="160" w:line="252" w:lineRule="auto"/>
    </w:pPr>
    <w:rPr>
      <w:rFonts w:eastAsia="Calibri" w:cs="Calibri"/>
      <w:lang w:eastAsia="zh-CN"/>
    </w:rPr>
  </w:style>
  <w:style w:type="paragraph" w:customStyle="1" w:styleId="220">
    <w:name w:val="Основной текст с отступом 22"/>
    <w:basedOn w:val="a"/>
    <w:rsid w:val="0097728E"/>
    <w:pPr>
      <w:suppressAutoHyphens/>
      <w:spacing w:after="120" w:line="480" w:lineRule="auto"/>
      <w:ind w:left="283"/>
    </w:pPr>
    <w:rPr>
      <w:rFonts w:ascii="Times New Roman" w:hAnsi="Times New Roman"/>
      <w:sz w:val="20"/>
      <w:szCs w:val="20"/>
      <w:lang w:eastAsia="zh-CN"/>
    </w:rPr>
  </w:style>
  <w:style w:type="character" w:customStyle="1" w:styleId="-">
    <w:name w:val="Интернет-ссылка"/>
    <w:basedOn w:val="a1"/>
    <w:uiPriority w:val="99"/>
    <w:unhideWhenUsed/>
    <w:rsid w:val="0097728E"/>
    <w:rPr>
      <w:color w:val="0000FF"/>
      <w:u w:val="single"/>
    </w:rPr>
  </w:style>
  <w:style w:type="paragraph" w:customStyle="1" w:styleId="text">
    <w:name w:val="text"/>
    <w:basedOn w:val="a"/>
    <w:rsid w:val="0097728E"/>
    <w:pPr>
      <w:spacing w:before="100" w:beforeAutospacing="1" w:after="100" w:afterAutospacing="1" w:line="240" w:lineRule="auto"/>
    </w:pPr>
    <w:rPr>
      <w:rFonts w:ascii="Times New Roman" w:hAnsi="Times New Roman"/>
      <w:sz w:val="24"/>
      <w:szCs w:val="24"/>
    </w:rPr>
  </w:style>
  <w:style w:type="paragraph" w:customStyle="1" w:styleId="29">
    <w:name w:val="Обычный2"/>
    <w:rsid w:val="0097728E"/>
    <w:pPr>
      <w:spacing w:before="100" w:beforeAutospacing="1" w:after="100" w:afterAutospacing="1" w:line="256" w:lineRule="auto"/>
    </w:pPr>
    <w:rPr>
      <w:rFonts w:ascii="Calibri" w:eastAsia="Times New Roman" w:hAnsi="Calibri" w:cs="Times New Roman"/>
      <w:sz w:val="24"/>
      <w:szCs w:val="24"/>
      <w:lang w:eastAsia="ru-RU"/>
    </w:rPr>
  </w:style>
  <w:style w:type="paragraph" w:customStyle="1" w:styleId="DecimalAligned">
    <w:name w:val="Decimal Aligned"/>
    <w:basedOn w:val="a"/>
    <w:uiPriority w:val="40"/>
    <w:qFormat/>
    <w:rsid w:val="0097728E"/>
    <w:pPr>
      <w:tabs>
        <w:tab w:val="decimal" w:pos="360"/>
      </w:tabs>
    </w:pPr>
    <w:rPr>
      <w:lang w:eastAsia="en-US"/>
    </w:rPr>
  </w:style>
  <w:style w:type="paragraph" w:styleId="aff3">
    <w:name w:val="footnote text"/>
    <w:basedOn w:val="a"/>
    <w:link w:val="aff4"/>
    <w:unhideWhenUsed/>
    <w:rsid w:val="0097728E"/>
    <w:pPr>
      <w:spacing w:after="0" w:line="240" w:lineRule="auto"/>
    </w:pPr>
    <w:rPr>
      <w:sz w:val="20"/>
      <w:szCs w:val="20"/>
      <w:lang w:eastAsia="en-US"/>
    </w:rPr>
  </w:style>
  <w:style w:type="character" w:customStyle="1" w:styleId="aff4">
    <w:name w:val="Текст сноски Знак"/>
    <w:basedOn w:val="a1"/>
    <w:link w:val="aff3"/>
    <w:rsid w:val="0097728E"/>
    <w:rPr>
      <w:rFonts w:ascii="Calibri" w:eastAsia="Times New Roman" w:hAnsi="Calibri" w:cs="Times New Roman"/>
      <w:sz w:val="20"/>
      <w:szCs w:val="20"/>
    </w:rPr>
  </w:style>
  <w:style w:type="character" w:styleId="aff5">
    <w:name w:val="Subtle Emphasis"/>
    <w:basedOn w:val="a1"/>
    <w:uiPriority w:val="19"/>
    <w:qFormat/>
    <w:rsid w:val="0097728E"/>
    <w:rPr>
      <w:rFonts w:eastAsia="Times New Roman" w:cs="Times New Roman"/>
      <w:bCs w:val="0"/>
      <w:i/>
      <w:iCs/>
      <w:color w:val="808080"/>
      <w:szCs w:val="22"/>
      <w:lang w:val="ru-RU"/>
    </w:rPr>
  </w:style>
  <w:style w:type="table" w:customStyle="1" w:styleId="1f2">
    <w:name w:val="Светлая заливка1"/>
    <w:basedOn w:val="a2"/>
    <w:uiPriority w:val="60"/>
    <w:rsid w:val="0097728E"/>
    <w:pPr>
      <w:spacing w:line="240" w:lineRule="auto"/>
    </w:pPr>
    <w:rPr>
      <w:rFonts w:ascii="Calibri" w:eastAsia="Times New Roman"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f3">
    <w:name w:val="Без интервала1"/>
    <w:qFormat/>
    <w:rsid w:val="0097728E"/>
    <w:pPr>
      <w:suppressAutoHyphens/>
      <w:spacing w:line="240" w:lineRule="auto"/>
    </w:pPr>
    <w:rPr>
      <w:rFonts w:ascii="Calibri" w:eastAsia="Calibri" w:hAnsi="Calibri" w:cs="Tahoma"/>
    </w:rPr>
  </w:style>
  <w:style w:type="table" w:styleId="aff6">
    <w:name w:val="Table Grid"/>
    <w:basedOn w:val="a2"/>
    <w:uiPriority w:val="59"/>
    <w:rsid w:val="0097728E"/>
    <w:pPr>
      <w:spacing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38">
    <w:name w:val="Заголовок3"/>
    <w:basedOn w:val="a"/>
    <w:next w:val="a0"/>
    <w:rsid w:val="0097728E"/>
    <w:pPr>
      <w:keepNext/>
      <w:suppressAutoHyphens/>
      <w:spacing w:before="240" w:after="120" w:line="252" w:lineRule="auto"/>
    </w:pPr>
    <w:rPr>
      <w:rFonts w:ascii="Liberation Sans" w:eastAsia="Microsoft YaHei" w:hAnsi="Liberation Sans" w:cs="Arial"/>
      <w:sz w:val="28"/>
      <w:szCs w:val="28"/>
      <w:lang w:eastAsia="zh-CN"/>
    </w:rPr>
  </w:style>
  <w:style w:type="paragraph" w:customStyle="1" w:styleId="221">
    <w:name w:val="Основной текст с отступом 22"/>
    <w:basedOn w:val="a"/>
    <w:rsid w:val="0097728E"/>
    <w:pPr>
      <w:suppressAutoHyphens/>
      <w:spacing w:after="120" w:line="480" w:lineRule="auto"/>
      <w:ind w:left="283"/>
    </w:pPr>
    <w:rPr>
      <w:rFonts w:ascii="Times New Roman" w:hAnsi="Times New Roman"/>
      <w:sz w:val="20"/>
      <w:szCs w:val="20"/>
      <w:lang w:eastAsia="zh-CN"/>
    </w:rPr>
  </w:style>
  <w:style w:type="numbering" w:customStyle="1" w:styleId="1f4">
    <w:name w:val="Нет списка1"/>
    <w:next w:val="a3"/>
    <w:uiPriority w:val="99"/>
    <w:semiHidden/>
    <w:unhideWhenUsed/>
    <w:qFormat/>
    <w:rsid w:val="0097728E"/>
  </w:style>
  <w:style w:type="character" w:styleId="aff7">
    <w:name w:val="FollowedHyperlink"/>
    <w:uiPriority w:val="99"/>
    <w:semiHidden/>
    <w:unhideWhenUsed/>
    <w:rsid w:val="0097728E"/>
    <w:rPr>
      <w:color w:val="954F72"/>
      <w:u w:val="single"/>
    </w:rPr>
  </w:style>
  <w:style w:type="paragraph" w:customStyle="1" w:styleId="msonormal0">
    <w:name w:val="msonormal"/>
    <w:basedOn w:val="a"/>
    <w:rsid w:val="0097728E"/>
    <w:pPr>
      <w:spacing w:before="100" w:beforeAutospacing="1" w:after="100" w:afterAutospacing="1" w:line="240" w:lineRule="auto"/>
    </w:pPr>
    <w:rPr>
      <w:rFonts w:ascii="Times New Roman" w:hAnsi="Times New Roman"/>
      <w:sz w:val="24"/>
      <w:szCs w:val="24"/>
    </w:rPr>
  </w:style>
  <w:style w:type="character" w:customStyle="1" w:styleId="ListLabel15">
    <w:name w:val="ListLabel 15"/>
    <w:rsid w:val="0097728E"/>
    <w:rPr>
      <w:b w:val="0"/>
      <w:bCs w:val="0"/>
      <w:strike w:val="0"/>
      <w:dstrike w:val="0"/>
      <w:color w:val="auto"/>
      <w:sz w:val="24"/>
      <w:szCs w:val="24"/>
      <w:u w:val="none"/>
      <w:effect w:val="none"/>
    </w:rPr>
  </w:style>
  <w:style w:type="character" w:customStyle="1" w:styleId="51">
    <w:name w:val="Основной шрифт абзаца5"/>
    <w:rsid w:val="0097728E"/>
  </w:style>
  <w:style w:type="character" w:customStyle="1" w:styleId="aff8">
    <w:name w:val="Символ сноски"/>
    <w:rsid w:val="0097728E"/>
  </w:style>
  <w:style w:type="character" w:customStyle="1" w:styleId="1f5">
    <w:name w:val="Знак сноски1"/>
    <w:rsid w:val="0097728E"/>
    <w:rPr>
      <w:vertAlign w:val="superscript"/>
    </w:rPr>
  </w:style>
  <w:style w:type="paragraph" w:customStyle="1" w:styleId="2a">
    <w:name w:val="Обычный2"/>
    <w:rsid w:val="0097728E"/>
    <w:pPr>
      <w:spacing w:before="100" w:beforeAutospacing="1" w:after="100" w:afterAutospacing="1" w:line="256" w:lineRule="auto"/>
    </w:pPr>
    <w:rPr>
      <w:rFonts w:ascii="Calibri" w:eastAsia="Times New Roman" w:hAnsi="Calibri" w:cs="Times New Roman"/>
      <w:sz w:val="24"/>
      <w:szCs w:val="24"/>
      <w:lang w:eastAsia="ru-RU"/>
    </w:rPr>
  </w:style>
  <w:style w:type="table" w:customStyle="1" w:styleId="TableNormal">
    <w:name w:val="Table Normal"/>
    <w:semiHidden/>
    <w:rsid w:val="0097728E"/>
    <w:pPr>
      <w:spacing w:line="240" w:lineRule="auto"/>
    </w:pPr>
    <w:rPr>
      <w:rFonts w:ascii="Times New Roman" w:eastAsia="Times New Roman" w:hAnsi="Times New Roman" w:cs="Times New Roman"/>
      <w:sz w:val="20"/>
      <w:szCs w:val="20"/>
      <w:lang w:eastAsia="ru-RU"/>
    </w:rPr>
    <w:tblPr>
      <w:tblCellMar>
        <w:top w:w="0" w:type="dxa"/>
        <w:left w:w="0" w:type="dxa"/>
        <w:bottom w:w="0" w:type="dxa"/>
        <w:right w:w="0" w:type="dxa"/>
      </w:tblCellMar>
    </w:tblPr>
  </w:style>
  <w:style w:type="character" w:customStyle="1" w:styleId="2b">
    <w:name w:val="Верхний колонтитул Знак2"/>
    <w:uiPriority w:val="99"/>
    <w:qFormat/>
    <w:rsid w:val="0097728E"/>
    <w:rPr>
      <w:rFonts w:ascii="Times New Roman" w:eastAsia="Times New Roman" w:hAnsi="Times New Roman" w:cs="Times New Roman"/>
      <w:sz w:val="24"/>
      <w:szCs w:val="24"/>
      <w:lang w:val="kk-KZ" w:eastAsia="zh-CN"/>
    </w:rPr>
  </w:style>
  <w:style w:type="paragraph" w:styleId="1f6">
    <w:name w:val="index 1"/>
    <w:basedOn w:val="a"/>
    <w:next w:val="a"/>
    <w:autoRedefine/>
    <w:uiPriority w:val="99"/>
    <w:semiHidden/>
    <w:unhideWhenUsed/>
    <w:qFormat/>
    <w:rsid w:val="0097728E"/>
    <w:pPr>
      <w:spacing w:after="0" w:line="240" w:lineRule="auto"/>
      <w:ind w:left="220" w:hanging="220"/>
    </w:pPr>
    <w:rPr>
      <w:rFonts w:eastAsia="Calibri"/>
      <w:lang w:eastAsia="en-US"/>
    </w:rPr>
  </w:style>
  <w:style w:type="paragraph" w:styleId="aff9">
    <w:name w:val="index heading"/>
    <w:basedOn w:val="a"/>
    <w:qFormat/>
    <w:rsid w:val="0097728E"/>
    <w:pPr>
      <w:suppressLineNumbers/>
      <w:spacing w:after="160" w:line="259" w:lineRule="auto"/>
    </w:pPr>
    <w:rPr>
      <w:rFonts w:eastAsia="Calibri" w:cs="Arial"/>
      <w:lang w:eastAsia="en-US"/>
    </w:rPr>
  </w:style>
  <w:style w:type="paragraph" w:customStyle="1" w:styleId="2c">
    <w:name w:val="Нижний колонтитул Знак2"/>
    <w:basedOn w:val="a"/>
    <w:qFormat/>
    <w:rsid w:val="0097728E"/>
    <w:pPr>
      <w:keepNext/>
      <w:spacing w:before="240" w:after="120" w:line="259" w:lineRule="auto"/>
    </w:pPr>
    <w:rPr>
      <w:rFonts w:ascii="Liberation Sans" w:eastAsia="Microsoft YaHei" w:hAnsi="Liberation Sans" w:cs="Arial"/>
      <w:sz w:val="28"/>
      <w:szCs w:val="28"/>
      <w:lang w:eastAsia="en-US"/>
    </w:rPr>
  </w:style>
  <w:style w:type="character" w:customStyle="1" w:styleId="39">
    <w:name w:val="Верхний колонтитул Знак3"/>
    <w:basedOn w:val="a1"/>
    <w:uiPriority w:val="99"/>
    <w:semiHidden/>
    <w:rsid w:val="0097728E"/>
  </w:style>
  <w:style w:type="table" w:customStyle="1" w:styleId="1f7">
    <w:name w:val="Сетка таблицы1"/>
    <w:basedOn w:val="a2"/>
    <w:uiPriority w:val="59"/>
    <w:rsid w:val="0097728E"/>
    <w:pPr>
      <w:spacing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Cell">
    <w:name w:val="ConsPlusCell"/>
    <w:rsid w:val="0057526D"/>
    <w:pPr>
      <w:autoSpaceDE w:val="0"/>
      <w:autoSpaceDN w:val="0"/>
      <w:adjustRightInd w:val="0"/>
      <w:spacing w:line="240" w:lineRule="auto"/>
    </w:pPr>
    <w:rPr>
      <w:rFonts w:ascii="Times New Roman" w:eastAsia="Times New Roman" w:hAnsi="Times New Roman" w:cs="Times New Roman"/>
      <w:sz w:val="24"/>
      <w:szCs w:val="24"/>
      <w:lang w:eastAsia="ko-KR"/>
    </w:rPr>
  </w:style>
  <w:style w:type="character" w:customStyle="1" w:styleId="FontStyle38">
    <w:name w:val="Font Style38"/>
    <w:basedOn w:val="a1"/>
    <w:uiPriority w:val="99"/>
    <w:rsid w:val="009138A7"/>
    <w:rPr>
      <w:rFonts w:ascii="Times New Roman" w:hAnsi="Times New Roman" w:cs="Times New Roman"/>
      <w:color w:val="000000"/>
      <w:sz w:val="22"/>
      <w:szCs w:val="22"/>
    </w:rPr>
  </w:style>
  <w:style w:type="character" w:customStyle="1" w:styleId="FontStyle39">
    <w:name w:val="Font Style39"/>
    <w:uiPriority w:val="99"/>
    <w:rsid w:val="009138A7"/>
    <w:rPr>
      <w:rFonts w:ascii="Times New Roman" w:hAnsi="Times New Roman" w:cs="Times New Roman"/>
      <w:sz w:val="22"/>
      <w:szCs w:val="22"/>
    </w:rPr>
  </w:style>
  <w:style w:type="paragraph" w:customStyle="1" w:styleId="Style4">
    <w:name w:val="Style4"/>
    <w:basedOn w:val="a"/>
    <w:uiPriority w:val="99"/>
    <w:rsid w:val="006000B7"/>
    <w:pPr>
      <w:widowControl w:val="0"/>
      <w:autoSpaceDE w:val="0"/>
      <w:autoSpaceDN w:val="0"/>
      <w:adjustRightInd w:val="0"/>
      <w:spacing w:after="0" w:line="291" w:lineRule="exact"/>
      <w:ind w:firstLine="710"/>
      <w:jc w:val="both"/>
    </w:pPr>
    <w:rPr>
      <w:rFonts w:ascii="Times New Roman" w:eastAsiaTheme="minorEastAsia" w:hAnsi="Times New Roman"/>
      <w:sz w:val="24"/>
      <w:szCs w:val="24"/>
    </w:rPr>
  </w:style>
  <w:style w:type="character" w:customStyle="1" w:styleId="FontStyle53">
    <w:name w:val="Font Style53"/>
    <w:basedOn w:val="a1"/>
    <w:uiPriority w:val="99"/>
    <w:rsid w:val="006000B7"/>
    <w:rPr>
      <w:rFonts w:ascii="Times New Roman" w:hAnsi="Times New Roman" w:cs="Times New Roman"/>
      <w:color w:val="000000"/>
      <w:sz w:val="22"/>
      <w:szCs w:val="22"/>
    </w:rPr>
  </w:style>
  <w:style w:type="paragraph" w:customStyle="1" w:styleId="Style2">
    <w:name w:val="Style2"/>
    <w:basedOn w:val="a"/>
    <w:uiPriority w:val="99"/>
    <w:rsid w:val="006000B7"/>
    <w:pPr>
      <w:widowControl w:val="0"/>
      <w:autoSpaceDE w:val="0"/>
      <w:autoSpaceDN w:val="0"/>
      <w:adjustRightInd w:val="0"/>
      <w:spacing w:after="0" w:line="317" w:lineRule="exact"/>
      <w:ind w:firstLine="720"/>
      <w:jc w:val="both"/>
    </w:pPr>
    <w:rPr>
      <w:rFonts w:ascii="Times New Roman" w:eastAsiaTheme="minorEastAsia" w:hAnsi="Times New Roman"/>
      <w:sz w:val="24"/>
      <w:szCs w:val="24"/>
    </w:rPr>
  </w:style>
  <w:style w:type="character" w:customStyle="1" w:styleId="FontStyle25">
    <w:name w:val="Font Style25"/>
    <w:basedOn w:val="a1"/>
    <w:uiPriority w:val="99"/>
    <w:rsid w:val="006000B7"/>
    <w:rPr>
      <w:rFonts w:ascii="Times New Roman" w:hAnsi="Times New Roman" w:cs="Times New Roman"/>
      <w:color w:val="000000"/>
      <w:sz w:val="18"/>
      <w:szCs w:val="18"/>
    </w:rPr>
  </w:style>
  <w:style w:type="paragraph" w:customStyle="1" w:styleId="Style6">
    <w:name w:val="Style6"/>
    <w:basedOn w:val="a"/>
    <w:uiPriority w:val="99"/>
    <w:rsid w:val="006000B7"/>
    <w:pPr>
      <w:widowControl w:val="0"/>
      <w:autoSpaceDE w:val="0"/>
      <w:autoSpaceDN w:val="0"/>
      <w:adjustRightInd w:val="0"/>
      <w:spacing w:after="0" w:line="483" w:lineRule="exact"/>
      <w:ind w:firstLine="701"/>
      <w:jc w:val="both"/>
    </w:pPr>
    <w:rPr>
      <w:rFonts w:ascii="Times New Roman" w:eastAsiaTheme="minorEastAsia" w:hAnsi="Times New Roman"/>
      <w:sz w:val="24"/>
      <w:szCs w:val="24"/>
    </w:rPr>
  </w:style>
  <w:style w:type="character" w:customStyle="1" w:styleId="FontStyle35">
    <w:name w:val="Font Style35"/>
    <w:basedOn w:val="a1"/>
    <w:uiPriority w:val="99"/>
    <w:rsid w:val="006000B7"/>
    <w:rPr>
      <w:rFonts w:ascii="Times New Roman" w:hAnsi="Times New Roman" w:cs="Times New Roman"/>
      <w:color w:val="000000"/>
      <w:sz w:val="26"/>
      <w:szCs w:val="26"/>
    </w:rPr>
  </w:style>
  <w:style w:type="paragraph" w:customStyle="1" w:styleId="Style21">
    <w:name w:val="Style21"/>
    <w:basedOn w:val="a"/>
    <w:uiPriority w:val="99"/>
    <w:rsid w:val="006000B7"/>
    <w:pPr>
      <w:widowControl w:val="0"/>
      <w:autoSpaceDE w:val="0"/>
      <w:autoSpaceDN w:val="0"/>
      <w:adjustRightInd w:val="0"/>
      <w:spacing w:after="0" w:line="278" w:lineRule="exact"/>
      <w:ind w:firstLine="576"/>
    </w:pPr>
    <w:rPr>
      <w:rFonts w:ascii="Times New Roman" w:eastAsiaTheme="minorEastAsia" w:hAnsi="Times New Roman"/>
      <w:sz w:val="24"/>
      <w:szCs w:val="24"/>
    </w:rPr>
  </w:style>
  <w:style w:type="character" w:customStyle="1" w:styleId="FontStyle37">
    <w:name w:val="Font Style37"/>
    <w:basedOn w:val="a1"/>
    <w:uiPriority w:val="99"/>
    <w:rsid w:val="006000B7"/>
    <w:rPr>
      <w:rFonts w:ascii="Times New Roman" w:hAnsi="Times New Roman" w:cs="Times New Roman"/>
      <w:color w:val="000000"/>
      <w:sz w:val="22"/>
      <w:szCs w:val="22"/>
    </w:rPr>
  </w:style>
  <w:style w:type="character" w:customStyle="1" w:styleId="af3">
    <w:name w:val="Абзац списка Знак"/>
    <w:aliases w:val="без абзаца Знак,ПАРАГРАФ Знак,маркированный Знак"/>
    <w:link w:val="af2"/>
    <w:uiPriority w:val="99"/>
    <w:rsid w:val="006000B7"/>
    <w:rPr>
      <w:rFonts w:ascii="Times New Roman" w:eastAsia="Times New Roman" w:hAnsi="Times New Roman" w:cs="Times New Roman"/>
      <w:sz w:val="28"/>
      <w:szCs w:val="28"/>
      <w:lang w:eastAsia="zh-CN"/>
    </w:rPr>
  </w:style>
  <w:style w:type="character" w:customStyle="1" w:styleId="FontStyle30">
    <w:name w:val="Font Style30"/>
    <w:basedOn w:val="a1"/>
    <w:uiPriority w:val="99"/>
    <w:rsid w:val="006000B7"/>
    <w:rPr>
      <w:rFonts w:ascii="Times New Roman" w:hAnsi="Times New Roman" w:cs="Times New Roman"/>
      <w:color w:val="000000"/>
      <w:sz w:val="20"/>
      <w:szCs w:val="20"/>
    </w:rPr>
  </w:style>
  <w:style w:type="paragraph" w:customStyle="1" w:styleId="Style5">
    <w:name w:val="Style5"/>
    <w:basedOn w:val="a"/>
    <w:uiPriority w:val="99"/>
    <w:rsid w:val="00B35661"/>
    <w:pPr>
      <w:widowControl w:val="0"/>
      <w:autoSpaceDE w:val="0"/>
      <w:autoSpaceDN w:val="0"/>
      <w:adjustRightInd w:val="0"/>
      <w:spacing w:after="0" w:line="319" w:lineRule="exact"/>
      <w:jc w:val="both"/>
    </w:pPr>
    <w:rPr>
      <w:rFonts w:ascii="Times New Roman" w:eastAsiaTheme="minorEastAsia" w:hAnsi="Times New Roman"/>
      <w:sz w:val="24"/>
      <w:szCs w:val="24"/>
    </w:rPr>
  </w:style>
  <w:style w:type="character" w:customStyle="1" w:styleId="af6">
    <w:name w:val="Обычный (веб) Знак"/>
    <w:aliases w:val="Знак2 Знак,Обычный (Web) Знак,Знак2 Знак Знак Знак Знак1,Знак2 Знак Знак Знак Знак Знак,Знак2 Знак Знак Знак1,Знак2 Знак Знак Знак Знак Знак Знак Знак Знак, Знак2 Знак,Знак Знак3 Знак,Знак4 Знак,Обычный (Web) Знак Знак Знак Знак Знак"/>
    <w:link w:val="af5"/>
    <w:uiPriority w:val="99"/>
    <w:locked/>
    <w:rsid w:val="00F73D81"/>
    <w:rPr>
      <w:rFonts w:ascii="Times New Roman" w:eastAsia="Times New Roman" w:hAnsi="Times New Roman" w:cs="Times New Roman"/>
      <w:sz w:val="24"/>
      <w:szCs w:val="24"/>
      <w:lang w:eastAsia="zh-CN"/>
    </w:rPr>
  </w:style>
  <w:style w:type="character" w:customStyle="1" w:styleId="FontStyle52">
    <w:name w:val="Font Style52"/>
    <w:rsid w:val="00F73D81"/>
    <w:rPr>
      <w:rFonts w:ascii="Calibri" w:hAnsi="Calibri" w:cs="Calibri"/>
      <w:sz w:val="18"/>
      <w:szCs w:val="18"/>
    </w:rPr>
  </w:style>
  <w:style w:type="character" w:customStyle="1" w:styleId="FontStyle55">
    <w:name w:val="Font Style55"/>
    <w:rsid w:val="00F73D81"/>
    <w:rPr>
      <w:rFonts w:ascii="Calibri" w:hAnsi="Calibri" w:cs="Calibri"/>
      <w:b/>
      <w:bCs/>
      <w:sz w:val="18"/>
      <w:szCs w:val="18"/>
    </w:rPr>
  </w:style>
  <w:style w:type="character" w:customStyle="1" w:styleId="tlid-translation">
    <w:name w:val="tlid-translation"/>
    <w:basedOn w:val="a1"/>
    <w:rsid w:val="00F73D81"/>
  </w:style>
  <w:style w:type="character" w:customStyle="1" w:styleId="s1mailrucssattributepostfix">
    <w:name w:val="s1_mailru_css_attribute_postfix"/>
    <w:basedOn w:val="a1"/>
    <w:rsid w:val="00F73D81"/>
  </w:style>
  <w:style w:type="paragraph" w:styleId="HTML">
    <w:name w:val="HTML Preformatted"/>
    <w:basedOn w:val="a"/>
    <w:link w:val="HTML0"/>
    <w:uiPriority w:val="99"/>
    <w:semiHidden/>
    <w:unhideWhenUsed/>
    <w:rsid w:val="00F73D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1"/>
    <w:link w:val="HTML"/>
    <w:uiPriority w:val="99"/>
    <w:semiHidden/>
    <w:rsid w:val="00F73D81"/>
    <w:rPr>
      <w:rFonts w:ascii="Courier New" w:eastAsia="Times New Roman" w:hAnsi="Courier New" w:cs="Courier New"/>
      <w:sz w:val="20"/>
      <w:szCs w:val="20"/>
      <w:lang w:eastAsia="ru-RU"/>
    </w:rPr>
  </w:style>
</w:styles>
</file>

<file path=word/webSettings.xml><?xml version="1.0" encoding="utf-8"?>
<w:webSettings xmlns:r="http://schemas.openxmlformats.org/officeDocument/2006/relationships" xmlns:w="http://schemas.openxmlformats.org/wordprocessingml/2006/main">
  <w:divs>
    <w:div w:id="602299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hyperlink" Target="https://www.eprussia.ru/epr/211/" TargetMode="External"/><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39.jpeg"/><Relationship Id="rId57"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hyperlink" Target="https://www.eprussia.ru/epr/" TargetMode="External"/><Relationship Id="rId52" Type="http://schemas.openxmlformats.org/officeDocument/2006/relationships/image" Target="media/image4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hyperlink" Target="https://www.akorda.kz/ru/addresses/addresses_of_president/poslanie-glavy-gosudarstva-kasym-zhomarta-tokaeva-narodu-kazahstana-1-sentyabrya-2020-g" TargetMode="External"/><Relationship Id="rId48" Type="http://schemas.openxmlformats.org/officeDocument/2006/relationships/image" Target="media/image38.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footer" Target="footer1.xm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7DDE6A-A529-4C3F-9625-1F904B5682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63</Pages>
  <Words>14575</Words>
  <Characters>83081</Characters>
  <Application>Microsoft Office Word</Application>
  <DocSecurity>0</DocSecurity>
  <Lines>692</Lines>
  <Paragraphs>194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97462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ww</dc:creator>
  <cp:lastModifiedBy>ww</cp:lastModifiedBy>
  <cp:revision>22</cp:revision>
  <cp:lastPrinted>2020-12-02T10:52:00Z</cp:lastPrinted>
  <dcterms:created xsi:type="dcterms:W3CDTF">2020-12-02T16:50:00Z</dcterms:created>
  <dcterms:modified xsi:type="dcterms:W3CDTF">2020-12-03T06:26:00Z</dcterms:modified>
</cp:coreProperties>
</file>