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EED80" w14:textId="77777777" w:rsidR="0004572B" w:rsidRDefault="0004572B" w:rsidP="0004572B">
      <w:pPr>
        <w:rPr>
          <w:lang w:val="en-US"/>
        </w:rPr>
      </w:pPr>
      <w:r w:rsidRPr="00C35FDA">
        <w:rPr>
          <w:noProof/>
        </w:rPr>
        <w:drawing>
          <wp:inline distT="0" distB="0" distL="0" distR="0" wp14:anchorId="6224887B" wp14:editId="2E94C8A7">
            <wp:extent cx="5940425" cy="57785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5778500"/>
                    </a:xfrm>
                    <a:prstGeom prst="rect">
                      <a:avLst/>
                    </a:prstGeom>
                    <a:noFill/>
                    <a:ln>
                      <a:noFill/>
                    </a:ln>
                  </pic:spPr>
                </pic:pic>
              </a:graphicData>
            </a:graphic>
          </wp:inline>
        </w:drawing>
      </w:r>
    </w:p>
    <w:p w14:paraId="78EA18CB" w14:textId="77777777" w:rsidR="0004572B" w:rsidRDefault="0004572B" w:rsidP="0004572B">
      <w:pPr>
        <w:rPr>
          <w:lang w:val="en-US"/>
        </w:rPr>
      </w:pPr>
    </w:p>
    <w:p w14:paraId="47C62705" w14:textId="77777777" w:rsidR="0004572B" w:rsidRPr="00F03817" w:rsidRDefault="0004572B" w:rsidP="0004572B">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32"/>
        <w:gridCol w:w="3115"/>
      </w:tblGrid>
      <w:tr w:rsidR="0004572B" w:rsidRPr="002C3D81" w14:paraId="2A2E3C93" w14:textId="77777777" w:rsidTr="004902B4">
        <w:tc>
          <w:tcPr>
            <w:tcW w:w="3397" w:type="dxa"/>
          </w:tcPr>
          <w:p w14:paraId="17D3CDA6" w14:textId="77777777" w:rsidR="0004572B" w:rsidRDefault="0004572B" w:rsidP="004902B4">
            <w:pPr>
              <w:tabs>
                <w:tab w:val="center" w:pos="4800"/>
                <w:tab w:val="right" w:pos="9500"/>
              </w:tabs>
              <w:jc w:val="both"/>
              <w:rPr>
                <w:rStyle w:val="shorttext"/>
                <w:lang w:val="en"/>
              </w:rPr>
            </w:pPr>
          </w:p>
          <w:p w14:paraId="3385232F" w14:textId="77777777" w:rsidR="0004572B" w:rsidRPr="002C3D81" w:rsidRDefault="0004572B" w:rsidP="004902B4">
            <w:pPr>
              <w:tabs>
                <w:tab w:val="center" w:pos="4800"/>
                <w:tab w:val="right" w:pos="9500"/>
              </w:tabs>
              <w:jc w:val="both"/>
              <w:rPr>
                <w:noProof/>
                <w:lang w:val="en-US"/>
              </w:rPr>
            </w:pPr>
            <w:r w:rsidRPr="002C3D81">
              <w:rPr>
                <w:rStyle w:val="shorttext"/>
              </w:rPr>
              <w:t>Н</w:t>
            </w:r>
            <w:r w:rsidRPr="002C3D81">
              <w:rPr>
                <w:rStyle w:val="shorttext"/>
                <w:lang w:val="en"/>
              </w:rPr>
              <w:t>ead of research work</w:t>
            </w:r>
            <w:r w:rsidRPr="002C3D81">
              <w:rPr>
                <w:noProof/>
                <w:lang w:val="en-US"/>
              </w:rPr>
              <w:t>,</w:t>
            </w:r>
          </w:p>
          <w:p w14:paraId="15A39FAA" w14:textId="77777777" w:rsidR="0004572B" w:rsidRPr="002C3D81" w:rsidRDefault="0004572B" w:rsidP="004902B4">
            <w:pPr>
              <w:rPr>
                <w:noProof/>
                <w:lang w:val="en-US"/>
              </w:rPr>
            </w:pPr>
            <w:r>
              <w:rPr>
                <w:lang w:val="en-US"/>
              </w:rPr>
              <w:t>Lead</w:t>
            </w:r>
            <w:r w:rsidRPr="002C3D81">
              <w:rPr>
                <w:lang w:val="en-US"/>
              </w:rPr>
              <w:t xml:space="preserve"> Researcher</w:t>
            </w:r>
            <w:r w:rsidRPr="002C3D81">
              <w:rPr>
                <w:noProof/>
                <w:lang w:val="en-US"/>
              </w:rPr>
              <w:t xml:space="preserve">, </w:t>
            </w:r>
          </w:p>
          <w:p w14:paraId="4130EB37" w14:textId="77777777" w:rsidR="0004572B" w:rsidRDefault="0004572B" w:rsidP="004902B4">
            <w:pPr>
              <w:rPr>
                <w:lang w:val="en-US"/>
              </w:rPr>
            </w:pPr>
            <w:r>
              <w:rPr>
                <w:lang w:val="en-US"/>
              </w:rPr>
              <w:t>PhD</w:t>
            </w:r>
            <w:r w:rsidRPr="002C3D81">
              <w:rPr>
                <w:lang w:val="en-US"/>
              </w:rPr>
              <w:t>,</w:t>
            </w:r>
            <w:r w:rsidRPr="002C3D81">
              <w:rPr>
                <w:noProof/>
                <w:lang w:val="en-US"/>
              </w:rPr>
              <w:t xml:space="preserve"> </w:t>
            </w:r>
            <w:r>
              <w:rPr>
                <w:noProof/>
                <w:lang w:val="en-US"/>
              </w:rPr>
              <w:t xml:space="preserve">assoc. </w:t>
            </w:r>
            <w:r w:rsidRPr="002C3D81">
              <w:rPr>
                <w:noProof/>
                <w:lang w:val="en-US"/>
              </w:rPr>
              <w:t>professor</w:t>
            </w:r>
            <w:r>
              <w:rPr>
                <w:noProof/>
                <w:lang w:val="en-US"/>
              </w:rPr>
              <w:t xml:space="preserve">                </w:t>
            </w:r>
          </w:p>
        </w:tc>
        <w:tc>
          <w:tcPr>
            <w:tcW w:w="2832" w:type="dxa"/>
          </w:tcPr>
          <w:p w14:paraId="0CBC6823" w14:textId="77777777" w:rsidR="0004572B" w:rsidRDefault="0004572B" w:rsidP="004902B4">
            <w:pPr>
              <w:tabs>
                <w:tab w:val="center" w:pos="4800"/>
                <w:tab w:val="right" w:pos="9500"/>
              </w:tabs>
              <w:jc w:val="center"/>
              <w:rPr>
                <w:noProof/>
                <w:lang w:val="en-US"/>
              </w:rPr>
            </w:pPr>
          </w:p>
          <w:p w14:paraId="32F3C14F" w14:textId="77777777" w:rsidR="0004572B" w:rsidRDefault="0004572B" w:rsidP="004902B4">
            <w:pPr>
              <w:tabs>
                <w:tab w:val="center" w:pos="4800"/>
                <w:tab w:val="right" w:pos="9500"/>
              </w:tabs>
              <w:jc w:val="center"/>
              <w:rPr>
                <w:noProof/>
                <w:sz w:val="14"/>
                <w:szCs w:val="14"/>
              </w:rPr>
            </w:pPr>
            <w:r>
              <w:rPr>
                <w:noProof/>
                <w:sz w:val="14"/>
                <w:szCs w:val="14"/>
              </w:rPr>
              <w:drawing>
                <wp:anchor distT="0" distB="0" distL="114300" distR="114300" simplePos="0" relativeHeight="251661312" behindDoc="1" locked="0" layoutInCell="1" allowOverlap="1" wp14:anchorId="1CE26CB6" wp14:editId="357144E1">
                  <wp:simplePos x="0" y="0"/>
                  <wp:positionH relativeFrom="column">
                    <wp:posOffset>48931</wp:posOffset>
                  </wp:positionH>
                  <wp:positionV relativeFrom="paragraph">
                    <wp:posOffset>105302</wp:posOffset>
                  </wp:positionV>
                  <wp:extent cx="925830" cy="412570"/>
                  <wp:effectExtent l="0" t="0" r="762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830" cy="412570"/>
                          </a:xfrm>
                          <a:prstGeom prst="rect">
                            <a:avLst/>
                          </a:prstGeom>
                          <a:noFill/>
                        </pic:spPr>
                      </pic:pic>
                    </a:graphicData>
                  </a:graphic>
                  <wp14:sizeRelH relativeFrom="page">
                    <wp14:pctWidth>0</wp14:pctWidth>
                  </wp14:sizeRelH>
                  <wp14:sizeRelV relativeFrom="page">
                    <wp14:pctHeight>0</wp14:pctHeight>
                  </wp14:sizeRelV>
                </wp:anchor>
              </w:drawing>
            </w:r>
          </w:p>
          <w:p w14:paraId="4C4BCF30" w14:textId="77777777" w:rsidR="0004572B" w:rsidRDefault="0004572B" w:rsidP="004902B4">
            <w:pPr>
              <w:tabs>
                <w:tab w:val="center" w:pos="4800"/>
                <w:tab w:val="right" w:pos="9500"/>
              </w:tabs>
              <w:jc w:val="center"/>
              <w:rPr>
                <w:noProof/>
                <w:sz w:val="14"/>
                <w:szCs w:val="14"/>
                <w:lang w:val="en-US"/>
              </w:rPr>
            </w:pPr>
          </w:p>
          <w:p w14:paraId="135835F6" w14:textId="77777777" w:rsidR="0004572B" w:rsidRDefault="0004572B" w:rsidP="004902B4">
            <w:pPr>
              <w:tabs>
                <w:tab w:val="center" w:pos="4800"/>
                <w:tab w:val="right" w:pos="9500"/>
              </w:tabs>
              <w:jc w:val="center"/>
              <w:rPr>
                <w:noProof/>
                <w:sz w:val="14"/>
                <w:szCs w:val="14"/>
                <w:lang w:val="en-US"/>
              </w:rPr>
            </w:pPr>
            <w:r>
              <w:rPr>
                <w:noProof/>
                <w:sz w:val="14"/>
                <w:szCs w:val="14"/>
              </w:rPr>
              <w:t xml:space="preserve">         </w:t>
            </w:r>
            <w:r w:rsidRPr="00E85016">
              <w:rPr>
                <w:noProof/>
                <w:sz w:val="14"/>
                <w:szCs w:val="14"/>
                <w:lang w:val="en-US"/>
              </w:rPr>
              <w:t xml:space="preserve">                       </w:t>
            </w:r>
          </w:p>
          <w:p w14:paraId="3A1AE9D2" w14:textId="77777777" w:rsidR="0004572B" w:rsidRPr="00C61279" w:rsidRDefault="0004572B" w:rsidP="004902B4">
            <w:pPr>
              <w:tabs>
                <w:tab w:val="left" w:pos="183"/>
                <w:tab w:val="center" w:pos="1308"/>
                <w:tab w:val="center" w:pos="4800"/>
                <w:tab w:val="right" w:pos="9500"/>
              </w:tabs>
              <w:rPr>
                <w:noProof/>
                <w:lang w:val="en-US"/>
              </w:rPr>
            </w:pPr>
            <w:r>
              <w:rPr>
                <w:noProof/>
                <w:sz w:val="20"/>
                <w:szCs w:val="20"/>
                <w:u w:val="single"/>
                <w:lang w:val="en-US"/>
              </w:rPr>
              <w:t xml:space="preserve">                                </w:t>
            </w:r>
            <w:r w:rsidRPr="00815A81">
              <w:rPr>
                <w:noProof/>
                <w:sz w:val="20"/>
                <w:szCs w:val="20"/>
                <w:u w:val="single"/>
                <w:lang w:val="en-US"/>
              </w:rPr>
              <w:t>12.10.2021</w:t>
            </w:r>
          </w:p>
          <w:p w14:paraId="3588F3C2" w14:textId="77777777" w:rsidR="0004572B" w:rsidRDefault="0004572B" w:rsidP="004902B4">
            <w:pPr>
              <w:tabs>
                <w:tab w:val="center" w:pos="4800"/>
                <w:tab w:val="right" w:pos="9500"/>
              </w:tabs>
              <w:jc w:val="center"/>
              <w:rPr>
                <w:noProof/>
                <w:sz w:val="14"/>
                <w:szCs w:val="14"/>
                <w:lang w:val="en-US"/>
              </w:rPr>
            </w:pPr>
          </w:p>
          <w:p w14:paraId="61FC247A" w14:textId="77777777" w:rsidR="0004572B" w:rsidRPr="002C3D81" w:rsidRDefault="0004572B" w:rsidP="004902B4">
            <w:pPr>
              <w:spacing w:line="360" w:lineRule="auto"/>
              <w:jc w:val="center"/>
              <w:rPr>
                <w:lang w:val="en-US"/>
              </w:rPr>
            </w:pPr>
            <w:r>
              <w:rPr>
                <w:rStyle w:val="shorttext"/>
                <w:lang w:val="en"/>
              </w:rPr>
              <w:t>signature</w:t>
            </w:r>
            <w:r w:rsidRPr="00B96560">
              <w:rPr>
                <w:lang w:val="en-US"/>
              </w:rPr>
              <w:t xml:space="preserve">, </w:t>
            </w:r>
            <w:r>
              <w:rPr>
                <w:lang w:val="en-US"/>
              </w:rPr>
              <w:t>data</w:t>
            </w:r>
          </w:p>
          <w:p w14:paraId="211055B5" w14:textId="77777777" w:rsidR="0004572B" w:rsidRDefault="0004572B" w:rsidP="004902B4">
            <w:pPr>
              <w:spacing w:line="360" w:lineRule="auto"/>
              <w:rPr>
                <w:lang w:val="en-US"/>
              </w:rPr>
            </w:pPr>
          </w:p>
          <w:p w14:paraId="0AB4BE20" w14:textId="77777777" w:rsidR="0004572B" w:rsidRDefault="0004572B" w:rsidP="004902B4">
            <w:pPr>
              <w:spacing w:line="360" w:lineRule="auto"/>
              <w:rPr>
                <w:lang w:val="en-US"/>
              </w:rPr>
            </w:pPr>
          </w:p>
        </w:tc>
        <w:tc>
          <w:tcPr>
            <w:tcW w:w="3115" w:type="dxa"/>
          </w:tcPr>
          <w:p w14:paraId="52EE7C09" w14:textId="77777777" w:rsidR="0004572B" w:rsidRDefault="0004572B" w:rsidP="004902B4">
            <w:pPr>
              <w:spacing w:line="360" w:lineRule="auto"/>
              <w:rPr>
                <w:noProof/>
                <w:lang w:val="en-US"/>
              </w:rPr>
            </w:pPr>
          </w:p>
          <w:p w14:paraId="221937C5" w14:textId="77777777" w:rsidR="0004572B" w:rsidRDefault="0004572B" w:rsidP="004902B4">
            <w:pPr>
              <w:spacing w:line="360" w:lineRule="auto"/>
              <w:rPr>
                <w:noProof/>
                <w:lang w:val="en-US"/>
              </w:rPr>
            </w:pPr>
          </w:p>
          <w:p w14:paraId="3C7D3385" w14:textId="77777777" w:rsidR="0004572B" w:rsidRDefault="0004572B" w:rsidP="004902B4">
            <w:pPr>
              <w:spacing w:line="360" w:lineRule="auto"/>
              <w:rPr>
                <w:lang w:val="en-US"/>
              </w:rPr>
            </w:pPr>
            <w:r w:rsidRPr="002C3D81">
              <w:rPr>
                <w:noProof/>
                <w:lang w:val="en-US"/>
              </w:rPr>
              <w:t>A.E.Imanchiyev</w:t>
            </w:r>
            <w:r w:rsidRPr="0011220A">
              <w:rPr>
                <w:noProof/>
                <w:lang w:val="en-US"/>
              </w:rPr>
              <w:t xml:space="preserve">   </w:t>
            </w:r>
          </w:p>
        </w:tc>
      </w:tr>
    </w:tbl>
    <w:p w14:paraId="4AD6A347" w14:textId="77777777" w:rsidR="0004572B" w:rsidRPr="00F03817" w:rsidRDefault="0004572B" w:rsidP="0004572B">
      <w:pPr>
        <w:spacing w:line="360" w:lineRule="auto"/>
        <w:rPr>
          <w:lang w:val="en-US"/>
        </w:rPr>
      </w:pPr>
    </w:p>
    <w:p w14:paraId="2742A666" w14:textId="77777777" w:rsidR="0004572B" w:rsidRPr="00F03817" w:rsidRDefault="0004572B" w:rsidP="0004572B">
      <w:pPr>
        <w:spacing w:line="360" w:lineRule="auto"/>
        <w:rPr>
          <w:lang w:val="en-US"/>
        </w:rPr>
      </w:pPr>
    </w:p>
    <w:p w14:paraId="42F65518" w14:textId="77777777" w:rsidR="0004572B" w:rsidRPr="00610350" w:rsidRDefault="0004572B" w:rsidP="0004572B">
      <w:pPr>
        <w:tabs>
          <w:tab w:val="center" w:pos="4800"/>
          <w:tab w:val="right" w:pos="9500"/>
        </w:tabs>
        <w:jc w:val="both"/>
        <w:rPr>
          <w:lang w:val="en-US"/>
        </w:rPr>
      </w:pPr>
      <w:r w:rsidRPr="00BA31A2">
        <w:rPr>
          <w:sz w:val="22"/>
          <w:szCs w:val="22"/>
          <w:lang w:val="en-US"/>
        </w:rPr>
        <w:t xml:space="preserve"> </w:t>
      </w:r>
      <w:r>
        <w:rPr>
          <w:sz w:val="22"/>
          <w:szCs w:val="22"/>
          <w:lang w:val="en-US"/>
        </w:rPr>
        <w:t xml:space="preserve">                </w:t>
      </w:r>
    </w:p>
    <w:p w14:paraId="7F2B62D7" w14:textId="77777777" w:rsidR="0004572B" w:rsidRPr="00610350" w:rsidRDefault="0004572B" w:rsidP="0004572B">
      <w:pPr>
        <w:spacing w:line="360" w:lineRule="auto"/>
        <w:jc w:val="center"/>
        <w:rPr>
          <w:lang w:val="en-US"/>
        </w:rPr>
      </w:pPr>
    </w:p>
    <w:p w14:paraId="3E7BCC3D" w14:textId="77777777" w:rsidR="0004572B" w:rsidRPr="00610350" w:rsidRDefault="0004572B" w:rsidP="0004572B">
      <w:pPr>
        <w:spacing w:line="360" w:lineRule="auto"/>
        <w:jc w:val="center"/>
        <w:rPr>
          <w:lang w:val="en-US"/>
        </w:rPr>
      </w:pPr>
    </w:p>
    <w:p w14:paraId="2E571CFF" w14:textId="77777777" w:rsidR="0004572B" w:rsidRPr="002C3D81" w:rsidRDefault="0004572B" w:rsidP="0004572B">
      <w:pPr>
        <w:tabs>
          <w:tab w:val="center" w:pos="4800"/>
          <w:tab w:val="right" w:pos="9500"/>
        </w:tabs>
        <w:spacing w:line="360" w:lineRule="auto"/>
        <w:ind w:firstLine="567"/>
        <w:jc w:val="center"/>
        <w:rPr>
          <w:lang w:val="en-US"/>
        </w:rPr>
      </w:pPr>
      <w:r>
        <w:rPr>
          <w:rStyle w:val="shorttext"/>
          <w:lang w:val="en"/>
        </w:rPr>
        <w:t>Almaty</w:t>
      </w:r>
      <w:r w:rsidRPr="002C3D81">
        <w:rPr>
          <w:lang w:val="en-US"/>
        </w:rPr>
        <w:t xml:space="preserve"> 2021 </w:t>
      </w:r>
      <w:r w:rsidRPr="002C3D81">
        <w:rPr>
          <w:lang w:val="en-US"/>
        </w:rPr>
        <w:br w:type="page"/>
      </w:r>
      <w:r w:rsidRPr="002C3D81">
        <w:rPr>
          <w:b/>
          <w:noProof/>
          <w:lang w:val="en-US"/>
        </w:rPr>
        <w:lastRenderedPageBreak/>
        <w:t>LIST OF EXECUTORS</w:t>
      </w:r>
    </w:p>
    <w:p w14:paraId="5F003E7F" w14:textId="77777777" w:rsidR="0004572B" w:rsidRPr="002C3D81" w:rsidRDefault="0004572B" w:rsidP="0004572B">
      <w:pPr>
        <w:spacing w:line="360" w:lineRule="auto"/>
        <w:ind w:right="368"/>
        <w:jc w:val="both"/>
        <w:rPr>
          <w:lang w:val="en-US"/>
        </w:rPr>
      </w:pPr>
    </w:p>
    <w:tbl>
      <w:tblPr>
        <w:tblW w:w="9180" w:type="dxa"/>
        <w:tblLook w:val="04A0" w:firstRow="1" w:lastRow="0" w:firstColumn="1" w:lastColumn="0" w:noHBand="0" w:noVBand="1"/>
      </w:tblPr>
      <w:tblGrid>
        <w:gridCol w:w="248"/>
        <w:gridCol w:w="3404"/>
        <w:gridCol w:w="2552"/>
        <w:gridCol w:w="2976"/>
      </w:tblGrid>
      <w:tr w:rsidR="0004572B" w:rsidRPr="00522CFA" w14:paraId="4DFE4A0A" w14:textId="77777777" w:rsidTr="004902B4">
        <w:trPr>
          <w:trHeight w:val="1451"/>
        </w:trPr>
        <w:tc>
          <w:tcPr>
            <w:tcW w:w="248" w:type="dxa"/>
            <w:shd w:val="clear" w:color="auto" w:fill="auto"/>
          </w:tcPr>
          <w:p w14:paraId="276A8281" w14:textId="77777777" w:rsidR="0004572B" w:rsidRPr="002C3D81" w:rsidRDefault="0004572B" w:rsidP="004902B4">
            <w:pPr>
              <w:widowControl w:val="0"/>
              <w:spacing w:line="360" w:lineRule="auto"/>
              <w:ind w:left="360"/>
              <w:jc w:val="both"/>
              <w:rPr>
                <w:lang w:val="en-US"/>
              </w:rPr>
            </w:pPr>
          </w:p>
        </w:tc>
        <w:tc>
          <w:tcPr>
            <w:tcW w:w="3404" w:type="dxa"/>
            <w:shd w:val="clear" w:color="auto" w:fill="auto"/>
          </w:tcPr>
          <w:p w14:paraId="3C1D45B6" w14:textId="77777777" w:rsidR="0004572B" w:rsidRPr="004A0691" w:rsidRDefault="0004572B" w:rsidP="004902B4">
            <w:pPr>
              <w:tabs>
                <w:tab w:val="center" w:pos="4800"/>
                <w:tab w:val="right" w:pos="9500"/>
              </w:tabs>
              <w:spacing w:line="360" w:lineRule="auto"/>
              <w:ind w:hanging="108"/>
              <w:jc w:val="both"/>
              <w:rPr>
                <w:noProof/>
                <w:lang w:val="en-US"/>
              </w:rPr>
            </w:pPr>
            <w:r>
              <w:rPr>
                <w:rStyle w:val="shorttext"/>
              </w:rPr>
              <w:t>Н</w:t>
            </w:r>
            <w:r w:rsidRPr="00AF5DF8">
              <w:rPr>
                <w:rStyle w:val="shorttext"/>
                <w:lang w:val="en"/>
              </w:rPr>
              <w:t>ead of research work</w:t>
            </w:r>
            <w:r w:rsidRPr="004A0691">
              <w:rPr>
                <w:noProof/>
                <w:lang w:val="en-US"/>
              </w:rPr>
              <w:t>,</w:t>
            </w:r>
          </w:p>
          <w:p w14:paraId="4A082F75" w14:textId="77777777" w:rsidR="0004572B" w:rsidRPr="0047722B" w:rsidRDefault="0004572B" w:rsidP="004902B4">
            <w:pPr>
              <w:spacing w:line="360" w:lineRule="auto"/>
              <w:ind w:hanging="108"/>
              <w:rPr>
                <w:noProof/>
                <w:lang w:val="en-US"/>
              </w:rPr>
            </w:pPr>
            <w:r>
              <w:rPr>
                <w:lang w:val="en-US"/>
              </w:rPr>
              <w:t>Lead</w:t>
            </w:r>
            <w:r w:rsidRPr="00610350">
              <w:rPr>
                <w:lang w:val="en-US"/>
              </w:rPr>
              <w:t xml:space="preserve"> Researcher</w:t>
            </w:r>
            <w:r w:rsidRPr="004A0691">
              <w:rPr>
                <w:noProof/>
                <w:lang w:val="en-US"/>
              </w:rPr>
              <w:t xml:space="preserve">, </w:t>
            </w:r>
            <w:r w:rsidRPr="0047722B">
              <w:rPr>
                <w:noProof/>
                <w:lang w:val="en-US"/>
              </w:rPr>
              <w:t xml:space="preserve"> </w:t>
            </w:r>
          </w:p>
          <w:p w14:paraId="37117B43" w14:textId="77777777" w:rsidR="0004572B" w:rsidRPr="004A0691" w:rsidRDefault="0004572B" w:rsidP="004902B4">
            <w:pPr>
              <w:widowControl w:val="0"/>
              <w:spacing w:line="360" w:lineRule="auto"/>
              <w:ind w:left="-108" w:right="-108" w:firstLine="36"/>
              <w:rPr>
                <w:lang w:val="en-US"/>
              </w:rPr>
            </w:pPr>
            <w:r>
              <w:rPr>
                <w:lang w:val="en-US"/>
              </w:rPr>
              <w:t>Ph</w:t>
            </w:r>
            <w:r w:rsidRPr="00610350">
              <w:rPr>
                <w:lang w:val="en-US"/>
              </w:rPr>
              <w:t>D</w:t>
            </w:r>
            <w:r w:rsidRPr="004A0691">
              <w:rPr>
                <w:noProof/>
                <w:lang w:val="en-US"/>
              </w:rPr>
              <w:t xml:space="preserve">, </w:t>
            </w:r>
            <w:r>
              <w:rPr>
                <w:noProof/>
                <w:lang w:val="en-US"/>
              </w:rPr>
              <w:t xml:space="preserve">assoc. </w:t>
            </w:r>
            <w:r w:rsidRPr="004A0691">
              <w:rPr>
                <w:noProof/>
                <w:lang w:val="en-US"/>
              </w:rPr>
              <w:t>professor</w:t>
            </w:r>
          </w:p>
        </w:tc>
        <w:tc>
          <w:tcPr>
            <w:tcW w:w="2552" w:type="dxa"/>
            <w:shd w:val="clear" w:color="auto" w:fill="auto"/>
          </w:tcPr>
          <w:p w14:paraId="34B2986D" w14:textId="77777777" w:rsidR="0004572B" w:rsidRDefault="0004572B" w:rsidP="004902B4">
            <w:pPr>
              <w:widowControl w:val="0"/>
              <w:pBdr>
                <w:bottom w:val="single" w:sz="12" w:space="1" w:color="auto"/>
              </w:pBdr>
              <w:spacing w:line="360" w:lineRule="auto"/>
              <w:ind w:right="-170"/>
              <w:rPr>
                <w:noProof/>
                <w:sz w:val="14"/>
                <w:szCs w:val="14"/>
                <w:lang w:val="en-US"/>
              </w:rPr>
            </w:pPr>
            <w:r>
              <w:rPr>
                <w:noProof/>
                <w:sz w:val="14"/>
                <w:szCs w:val="14"/>
              </w:rPr>
              <w:drawing>
                <wp:anchor distT="0" distB="0" distL="114300" distR="114300" simplePos="0" relativeHeight="251662336" behindDoc="1" locked="0" layoutInCell="1" allowOverlap="1" wp14:anchorId="556C3F82" wp14:editId="34CD3AEA">
                  <wp:simplePos x="0" y="0"/>
                  <wp:positionH relativeFrom="column">
                    <wp:posOffset>-43103</wp:posOffset>
                  </wp:positionH>
                  <wp:positionV relativeFrom="paragraph">
                    <wp:posOffset>122817</wp:posOffset>
                  </wp:positionV>
                  <wp:extent cx="876013" cy="419189"/>
                  <wp:effectExtent l="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4362" cy="427969"/>
                          </a:xfrm>
                          <a:prstGeom prst="rect">
                            <a:avLst/>
                          </a:prstGeom>
                          <a:noFill/>
                        </pic:spPr>
                      </pic:pic>
                    </a:graphicData>
                  </a:graphic>
                  <wp14:sizeRelH relativeFrom="page">
                    <wp14:pctWidth>0</wp14:pctWidth>
                  </wp14:sizeRelH>
                  <wp14:sizeRelV relativeFrom="page">
                    <wp14:pctHeight>0</wp14:pctHeight>
                  </wp14:sizeRelV>
                </wp:anchor>
              </w:drawing>
            </w:r>
          </w:p>
          <w:p w14:paraId="428E5455" w14:textId="77777777" w:rsidR="0004572B" w:rsidRDefault="0004572B" w:rsidP="004902B4">
            <w:pPr>
              <w:widowControl w:val="0"/>
              <w:pBdr>
                <w:bottom w:val="single" w:sz="12" w:space="1" w:color="auto"/>
              </w:pBdr>
              <w:spacing w:line="360" w:lineRule="auto"/>
              <w:ind w:right="-170"/>
              <w:rPr>
                <w:noProof/>
                <w:sz w:val="14"/>
                <w:szCs w:val="14"/>
                <w:lang w:val="en-US"/>
              </w:rPr>
            </w:pPr>
          </w:p>
          <w:p w14:paraId="69460656" w14:textId="77777777" w:rsidR="0004572B" w:rsidRPr="00295E04" w:rsidRDefault="0004572B" w:rsidP="004902B4">
            <w:pPr>
              <w:widowControl w:val="0"/>
              <w:pBdr>
                <w:bottom w:val="single" w:sz="12" w:space="1" w:color="auto"/>
              </w:pBdr>
              <w:spacing w:line="360" w:lineRule="auto"/>
              <w:ind w:right="-170"/>
              <w:rPr>
                <w:noProof/>
                <w:sz w:val="14"/>
                <w:szCs w:val="14"/>
                <w:lang w:val="en-US"/>
              </w:rPr>
            </w:pPr>
            <w:r w:rsidRPr="009F56B6">
              <w:rPr>
                <w:noProof/>
                <w:sz w:val="14"/>
                <w:szCs w:val="14"/>
                <w:lang w:val="en-US"/>
              </w:rPr>
              <w:t xml:space="preserve">                                           </w:t>
            </w:r>
            <w:r>
              <w:rPr>
                <w:noProof/>
                <w:sz w:val="14"/>
                <w:szCs w:val="14"/>
                <w:lang w:val="en-US"/>
              </w:rPr>
              <w:t>12.10.2021</w:t>
            </w:r>
          </w:p>
          <w:p w14:paraId="3E6DF9B1" w14:textId="77777777" w:rsidR="0004572B" w:rsidRPr="004A0691" w:rsidRDefault="0004572B" w:rsidP="004902B4">
            <w:pPr>
              <w:widowControl w:val="0"/>
              <w:spacing w:line="360" w:lineRule="auto"/>
              <w:ind w:left="262" w:right="-170" w:hanging="3"/>
              <w:jc w:val="center"/>
              <w:rPr>
                <w:lang w:val="en-US"/>
              </w:rPr>
            </w:pPr>
          </w:p>
        </w:tc>
        <w:tc>
          <w:tcPr>
            <w:tcW w:w="2976" w:type="dxa"/>
            <w:shd w:val="clear" w:color="auto" w:fill="auto"/>
          </w:tcPr>
          <w:p w14:paraId="1C10DD16" w14:textId="77777777" w:rsidR="0004572B" w:rsidRPr="0047722B" w:rsidRDefault="0004572B" w:rsidP="004902B4">
            <w:pPr>
              <w:tabs>
                <w:tab w:val="center" w:pos="4800"/>
                <w:tab w:val="right" w:pos="9500"/>
              </w:tabs>
              <w:spacing w:line="360" w:lineRule="auto"/>
              <w:rPr>
                <w:lang w:val="en-US"/>
              </w:rPr>
            </w:pPr>
            <w:r>
              <w:rPr>
                <w:noProof/>
                <w:lang w:val="en-US"/>
              </w:rPr>
              <w:t>A</w:t>
            </w:r>
            <w:r w:rsidRPr="004A0691">
              <w:rPr>
                <w:noProof/>
                <w:lang w:val="en-US"/>
              </w:rPr>
              <w:t>.</w:t>
            </w:r>
            <w:r>
              <w:rPr>
                <w:noProof/>
                <w:lang w:val="en-US"/>
              </w:rPr>
              <w:t>E</w:t>
            </w:r>
            <w:r w:rsidRPr="004A0691">
              <w:rPr>
                <w:noProof/>
                <w:lang w:val="en-US"/>
              </w:rPr>
              <w:t>.</w:t>
            </w:r>
            <w:r>
              <w:rPr>
                <w:noProof/>
                <w:lang w:val="en-US"/>
              </w:rPr>
              <w:t>Imanchiyev</w:t>
            </w:r>
            <w:r w:rsidRPr="004A0691">
              <w:rPr>
                <w:noProof/>
                <w:lang w:val="en-US"/>
              </w:rPr>
              <w:t xml:space="preserve"> (Introduction,</w:t>
            </w:r>
            <w:r>
              <w:rPr>
                <w:noProof/>
                <w:lang w:val="en-US"/>
              </w:rPr>
              <w:t xml:space="preserve"> </w:t>
            </w:r>
            <w:r w:rsidRPr="004A0691">
              <w:rPr>
                <w:rStyle w:val="shorttext"/>
                <w:lang w:val="en"/>
              </w:rPr>
              <w:t>sections</w:t>
            </w:r>
            <w:r w:rsidRPr="0047722B">
              <w:rPr>
                <w:noProof/>
                <w:lang w:val="en-US"/>
              </w:rPr>
              <w:t xml:space="preserve"> 1</w:t>
            </w:r>
            <w:r>
              <w:rPr>
                <w:noProof/>
                <w:lang w:val="en-US"/>
              </w:rPr>
              <w:t>.1</w:t>
            </w:r>
            <w:r w:rsidRPr="0047722B">
              <w:rPr>
                <w:noProof/>
                <w:lang w:val="en-US"/>
              </w:rPr>
              <w:t>-</w:t>
            </w:r>
            <w:r>
              <w:rPr>
                <w:noProof/>
                <w:lang w:val="en-US"/>
              </w:rPr>
              <w:t xml:space="preserve">1.3, 2.1-2.3, </w:t>
            </w:r>
            <w:r w:rsidRPr="004A0691">
              <w:rPr>
                <w:noProof/>
                <w:lang w:val="en-US"/>
              </w:rPr>
              <w:t>conclusion</w:t>
            </w:r>
            <w:r w:rsidRPr="0047722B">
              <w:rPr>
                <w:noProof/>
                <w:lang w:val="en-US"/>
              </w:rPr>
              <w:t>)</w:t>
            </w:r>
          </w:p>
        </w:tc>
      </w:tr>
      <w:tr w:rsidR="0004572B" w:rsidRPr="004C5A2C" w14:paraId="24ECFA34" w14:textId="77777777" w:rsidTr="004902B4">
        <w:tc>
          <w:tcPr>
            <w:tcW w:w="248" w:type="dxa"/>
            <w:shd w:val="clear" w:color="auto" w:fill="auto"/>
          </w:tcPr>
          <w:p w14:paraId="2F6B528D" w14:textId="77777777" w:rsidR="0004572B" w:rsidRPr="0047722B" w:rsidRDefault="0004572B" w:rsidP="004902B4">
            <w:pPr>
              <w:widowControl w:val="0"/>
              <w:spacing w:line="360" w:lineRule="auto"/>
              <w:ind w:left="360"/>
              <w:jc w:val="both"/>
              <w:rPr>
                <w:lang w:val="en-US"/>
              </w:rPr>
            </w:pPr>
          </w:p>
        </w:tc>
        <w:tc>
          <w:tcPr>
            <w:tcW w:w="8932" w:type="dxa"/>
            <w:gridSpan w:val="3"/>
            <w:shd w:val="clear" w:color="auto" w:fill="auto"/>
          </w:tcPr>
          <w:p w14:paraId="434ABACC" w14:textId="77777777" w:rsidR="0004572B" w:rsidRPr="0047722B" w:rsidRDefault="0004572B" w:rsidP="004902B4">
            <w:pPr>
              <w:widowControl w:val="0"/>
              <w:spacing w:line="360" w:lineRule="auto"/>
              <w:ind w:left="-106"/>
              <w:jc w:val="both"/>
              <w:rPr>
                <w:noProof/>
                <w:lang w:val="en-US"/>
              </w:rPr>
            </w:pPr>
            <w:r>
              <w:rPr>
                <w:rStyle w:val="tlid-translation"/>
                <w:lang w:val="en"/>
              </w:rPr>
              <w:t>E</w:t>
            </w:r>
            <w:r w:rsidRPr="00295E04">
              <w:rPr>
                <w:rStyle w:val="tlid-translation"/>
                <w:lang w:val="en"/>
              </w:rPr>
              <w:t>xecutors</w:t>
            </w:r>
            <w:r w:rsidRPr="0047722B">
              <w:rPr>
                <w:noProof/>
                <w:lang w:val="en-US"/>
              </w:rPr>
              <w:t>:</w:t>
            </w:r>
          </w:p>
        </w:tc>
      </w:tr>
      <w:tr w:rsidR="0004572B" w:rsidRPr="000B1EA1" w14:paraId="772E325E" w14:textId="77777777" w:rsidTr="004902B4">
        <w:tc>
          <w:tcPr>
            <w:tcW w:w="248" w:type="dxa"/>
            <w:shd w:val="clear" w:color="auto" w:fill="auto"/>
          </w:tcPr>
          <w:p w14:paraId="32476B6B" w14:textId="77777777" w:rsidR="0004572B" w:rsidRPr="0047722B" w:rsidRDefault="0004572B" w:rsidP="004902B4">
            <w:pPr>
              <w:widowControl w:val="0"/>
              <w:spacing w:line="360" w:lineRule="auto"/>
              <w:ind w:left="360"/>
              <w:jc w:val="both"/>
              <w:rPr>
                <w:lang w:val="en-US"/>
              </w:rPr>
            </w:pPr>
          </w:p>
        </w:tc>
        <w:tc>
          <w:tcPr>
            <w:tcW w:w="3404" w:type="dxa"/>
            <w:shd w:val="clear" w:color="auto" w:fill="auto"/>
          </w:tcPr>
          <w:p w14:paraId="78F0A921" w14:textId="77777777" w:rsidR="0004572B" w:rsidRPr="004A0691" w:rsidRDefault="0004572B" w:rsidP="004902B4">
            <w:pPr>
              <w:tabs>
                <w:tab w:val="center" w:pos="4800"/>
                <w:tab w:val="right" w:pos="9500"/>
              </w:tabs>
              <w:spacing w:line="360" w:lineRule="auto"/>
              <w:ind w:hanging="108"/>
              <w:rPr>
                <w:noProof/>
                <w:lang w:val="en-US"/>
              </w:rPr>
            </w:pPr>
            <w:r w:rsidRPr="00A56404">
              <w:rPr>
                <w:lang w:val="en-US"/>
              </w:rPr>
              <w:t>Chief</w:t>
            </w:r>
            <w:r w:rsidRPr="00610350">
              <w:rPr>
                <w:lang w:val="en-US"/>
              </w:rPr>
              <w:t xml:space="preserve"> Researcher</w:t>
            </w:r>
            <w:r w:rsidRPr="004A0691">
              <w:rPr>
                <w:noProof/>
                <w:lang w:val="en-US"/>
              </w:rPr>
              <w:t>,</w:t>
            </w:r>
          </w:p>
          <w:p w14:paraId="43955F35" w14:textId="77777777" w:rsidR="0004572B" w:rsidRDefault="0004572B" w:rsidP="004902B4">
            <w:pPr>
              <w:widowControl w:val="0"/>
              <w:spacing w:line="360" w:lineRule="auto"/>
              <w:ind w:left="-108" w:right="-108"/>
              <w:rPr>
                <w:lang w:val="en-US"/>
              </w:rPr>
            </w:pPr>
            <w:r w:rsidRPr="00610350">
              <w:rPr>
                <w:lang w:val="en-US"/>
              </w:rPr>
              <w:t>D</w:t>
            </w:r>
            <w:r>
              <w:rPr>
                <w:lang w:val="en-US"/>
              </w:rPr>
              <w:t>-</w:t>
            </w:r>
            <w:r w:rsidRPr="00610350">
              <w:rPr>
                <w:lang w:val="en-US"/>
              </w:rPr>
              <w:t xml:space="preserve">r </w:t>
            </w:r>
            <w:r>
              <w:rPr>
                <w:lang w:val="en-US"/>
              </w:rPr>
              <w:t>of phys</w:t>
            </w:r>
            <w:r w:rsidRPr="002E52AE">
              <w:rPr>
                <w:lang w:val="en-US"/>
              </w:rPr>
              <w:t>.-</w:t>
            </w:r>
            <w:r>
              <w:rPr>
                <w:lang w:val="en-US"/>
              </w:rPr>
              <w:t>math</w:t>
            </w:r>
            <w:r w:rsidRPr="002E52AE">
              <w:rPr>
                <w:lang w:val="en-US"/>
              </w:rPr>
              <w:t>.</w:t>
            </w:r>
            <w:r>
              <w:rPr>
                <w:lang w:val="en-US"/>
              </w:rPr>
              <w:t xml:space="preserve"> sci</w:t>
            </w:r>
            <w:r w:rsidRPr="002E52AE">
              <w:rPr>
                <w:lang w:val="en-US"/>
              </w:rPr>
              <w:t>.</w:t>
            </w:r>
            <w:r>
              <w:rPr>
                <w:lang w:val="en-US"/>
              </w:rPr>
              <w:t>, professor</w:t>
            </w:r>
          </w:p>
          <w:p w14:paraId="547256C9" w14:textId="77777777" w:rsidR="0004572B" w:rsidRPr="0047722B" w:rsidRDefault="0004572B" w:rsidP="004902B4">
            <w:pPr>
              <w:widowControl w:val="0"/>
              <w:spacing w:line="360" w:lineRule="auto"/>
              <w:ind w:left="-108" w:right="-108"/>
              <w:rPr>
                <w:caps/>
                <w:lang w:val="en-US"/>
              </w:rPr>
            </w:pPr>
          </w:p>
        </w:tc>
        <w:tc>
          <w:tcPr>
            <w:tcW w:w="2552" w:type="dxa"/>
            <w:shd w:val="clear" w:color="auto" w:fill="auto"/>
          </w:tcPr>
          <w:p w14:paraId="41783164" w14:textId="77777777" w:rsidR="0004572B" w:rsidRPr="00295E04" w:rsidRDefault="0004572B" w:rsidP="004902B4">
            <w:pPr>
              <w:widowControl w:val="0"/>
              <w:pBdr>
                <w:bottom w:val="single" w:sz="12" w:space="1" w:color="auto"/>
              </w:pBdr>
              <w:ind w:right="-170"/>
              <w:rPr>
                <w:noProof/>
                <w:lang w:val="en-US"/>
              </w:rPr>
            </w:pPr>
            <w:r>
              <w:rPr>
                <w:noProof/>
              </w:rPr>
              <w:drawing>
                <wp:inline distT="0" distB="0" distL="0" distR="0" wp14:anchorId="4059F0EF" wp14:editId="557CD711">
                  <wp:extent cx="893929" cy="37084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273" cy="385087"/>
                          </a:xfrm>
                          <a:prstGeom prst="rect">
                            <a:avLst/>
                          </a:prstGeom>
                          <a:noFill/>
                        </pic:spPr>
                      </pic:pic>
                    </a:graphicData>
                  </a:graphic>
                </wp:inline>
              </w:drawing>
            </w:r>
            <w:r>
              <w:rPr>
                <w:noProof/>
                <w:sz w:val="16"/>
                <w:szCs w:val="16"/>
                <w:lang w:val="en-US"/>
              </w:rPr>
              <w:t xml:space="preserve"> </w:t>
            </w:r>
            <w:r w:rsidRPr="00312118">
              <w:rPr>
                <w:noProof/>
                <w:sz w:val="16"/>
                <w:szCs w:val="16"/>
                <w:lang w:val="en-US"/>
              </w:rPr>
              <w:t>12.10.2021</w:t>
            </w:r>
          </w:p>
          <w:p w14:paraId="3B0B9109" w14:textId="77777777" w:rsidR="0004572B" w:rsidRPr="00295E04" w:rsidRDefault="0004572B" w:rsidP="004902B4">
            <w:pPr>
              <w:widowControl w:val="0"/>
              <w:spacing w:line="360" w:lineRule="auto"/>
              <w:ind w:left="262" w:right="-170" w:hanging="3"/>
              <w:jc w:val="center"/>
              <w:rPr>
                <w:lang w:val="en-US"/>
              </w:rPr>
            </w:pPr>
          </w:p>
        </w:tc>
        <w:tc>
          <w:tcPr>
            <w:tcW w:w="2976" w:type="dxa"/>
            <w:shd w:val="clear" w:color="auto" w:fill="auto"/>
          </w:tcPr>
          <w:p w14:paraId="45C7D997" w14:textId="77777777" w:rsidR="0004572B" w:rsidRPr="000B1EA1" w:rsidRDefault="0004572B" w:rsidP="004902B4">
            <w:pPr>
              <w:tabs>
                <w:tab w:val="center" w:pos="4800"/>
                <w:tab w:val="right" w:pos="9500"/>
              </w:tabs>
              <w:spacing w:line="360" w:lineRule="auto"/>
              <w:rPr>
                <w:noProof/>
                <w:lang w:val="en-US"/>
              </w:rPr>
            </w:pPr>
            <w:r>
              <w:rPr>
                <w:rStyle w:val="shorttext"/>
                <w:lang w:val="en"/>
              </w:rPr>
              <w:t>A</w:t>
            </w:r>
            <w:r w:rsidRPr="004A0691">
              <w:rPr>
                <w:rStyle w:val="shorttext"/>
                <w:lang w:val="en"/>
              </w:rPr>
              <w:t>.</w:t>
            </w:r>
            <w:r>
              <w:rPr>
                <w:rStyle w:val="shorttext"/>
                <w:lang w:val="en"/>
              </w:rPr>
              <w:t>T</w:t>
            </w:r>
            <w:r w:rsidRPr="004A0691">
              <w:rPr>
                <w:rStyle w:val="shorttext"/>
                <w:lang w:val="en"/>
              </w:rPr>
              <w:t xml:space="preserve">. </w:t>
            </w:r>
            <w:r>
              <w:rPr>
                <w:rStyle w:val="shorttext"/>
                <w:lang w:val="en"/>
              </w:rPr>
              <w:t>Assanova</w:t>
            </w:r>
            <w:r w:rsidRPr="000B1EA1">
              <w:rPr>
                <w:noProof/>
                <w:lang w:val="en-US"/>
              </w:rPr>
              <w:t xml:space="preserve"> </w:t>
            </w:r>
          </w:p>
          <w:p w14:paraId="1EF34F19" w14:textId="77777777" w:rsidR="0004572B" w:rsidRPr="000B1EA1" w:rsidRDefault="0004572B" w:rsidP="004902B4">
            <w:pPr>
              <w:tabs>
                <w:tab w:val="center" w:pos="4800"/>
                <w:tab w:val="right" w:pos="9500"/>
              </w:tabs>
              <w:spacing w:line="360" w:lineRule="auto"/>
              <w:rPr>
                <w:lang w:val="en-US"/>
              </w:rPr>
            </w:pPr>
            <w:r w:rsidRPr="000B1EA1">
              <w:rPr>
                <w:noProof/>
                <w:lang w:val="en-US"/>
              </w:rPr>
              <w:t>(</w:t>
            </w:r>
            <w:r w:rsidRPr="004A0691">
              <w:rPr>
                <w:rStyle w:val="shorttext"/>
                <w:lang w:val="en"/>
              </w:rPr>
              <w:t>section</w:t>
            </w:r>
            <w:r>
              <w:rPr>
                <w:rStyle w:val="shorttext"/>
                <w:lang w:val="en"/>
              </w:rPr>
              <w:t>s</w:t>
            </w:r>
            <w:r w:rsidRPr="000B1EA1">
              <w:rPr>
                <w:noProof/>
                <w:lang w:val="en-US"/>
              </w:rPr>
              <w:t xml:space="preserve"> </w:t>
            </w:r>
            <w:r>
              <w:rPr>
                <w:noProof/>
                <w:lang w:val="en-US"/>
              </w:rPr>
              <w:t>2.1-2.6</w:t>
            </w:r>
            <w:r w:rsidRPr="000B1EA1">
              <w:rPr>
                <w:noProof/>
                <w:lang w:val="en-US"/>
              </w:rPr>
              <w:t>)</w:t>
            </w:r>
          </w:p>
        </w:tc>
      </w:tr>
      <w:tr w:rsidR="0004572B" w:rsidRPr="000B1EA1" w14:paraId="4C76BF98" w14:textId="77777777" w:rsidTr="004902B4">
        <w:tc>
          <w:tcPr>
            <w:tcW w:w="248" w:type="dxa"/>
            <w:shd w:val="clear" w:color="auto" w:fill="auto"/>
          </w:tcPr>
          <w:p w14:paraId="424F3A82" w14:textId="77777777" w:rsidR="0004572B" w:rsidRPr="000B1EA1" w:rsidRDefault="0004572B" w:rsidP="004902B4">
            <w:pPr>
              <w:widowControl w:val="0"/>
              <w:spacing w:line="360" w:lineRule="auto"/>
              <w:ind w:left="360"/>
              <w:jc w:val="both"/>
              <w:rPr>
                <w:lang w:val="en-US"/>
              </w:rPr>
            </w:pPr>
          </w:p>
        </w:tc>
        <w:tc>
          <w:tcPr>
            <w:tcW w:w="3404" w:type="dxa"/>
            <w:shd w:val="clear" w:color="auto" w:fill="auto"/>
          </w:tcPr>
          <w:p w14:paraId="74845887" w14:textId="77777777" w:rsidR="0004572B" w:rsidRPr="000B1EA1" w:rsidRDefault="0004572B" w:rsidP="004902B4">
            <w:pPr>
              <w:widowControl w:val="0"/>
              <w:spacing w:line="360" w:lineRule="auto"/>
              <w:ind w:left="-108" w:right="-108"/>
              <w:jc w:val="both"/>
              <w:rPr>
                <w:lang w:val="en-US"/>
              </w:rPr>
            </w:pPr>
          </w:p>
        </w:tc>
        <w:tc>
          <w:tcPr>
            <w:tcW w:w="2552" w:type="dxa"/>
            <w:shd w:val="clear" w:color="auto" w:fill="auto"/>
          </w:tcPr>
          <w:p w14:paraId="144521F1" w14:textId="77777777" w:rsidR="0004572B" w:rsidRPr="000B1EA1" w:rsidRDefault="0004572B" w:rsidP="004902B4">
            <w:pPr>
              <w:widowControl w:val="0"/>
              <w:spacing w:line="360" w:lineRule="auto"/>
              <w:ind w:left="262" w:right="-170" w:hanging="3"/>
              <w:jc w:val="center"/>
              <w:rPr>
                <w:lang w:val="en-US"/>
              </w:rPr>
            </w:pPr>
          </w:p>
        </w:tc>
        <w:tc>
          <w:tcPr>
            <w:tcW w:w="2976" w:type="dxa"/>
            <w:shd w:val="clear" w:color="auto" w:fill="auto"/>
          </w:tcPr>
          <w:p w14:paraId="3B33C76F" w14:textId="77777777" w:rsidR="0004572B" w:rsidRPr="000B1EA1" w:rsidRDefault="0004572B" w:rsidP="004902B4">
            <w:pPr>
              <w:tabs>
                <w:tab w:val="center" w:pos="4800"/>
                <w:tab w:val="right" w:pos="9500"/>
              </w:tabs>
              <w:spacing w:line="360" w:lineRule="auto"/>
              <w:rPr>
                <w:lang w:val="en-US"/>
              </w:rPr>
            </w:pPr>
          </w:p>
        </w:tc>
      </w:tr>
      <w:tr w:rsidR="0004572B" w:rsidRPr="004A0691" w14:paraId="69EB62BD" w14:textId="77777777" w:rsidTr="004902B4">
        <w:tc>
          <w:tcPr>
            <w:tcW w:w="248" w:type="dxa"/>
            <w:shd w:val="clear" w:color="auto" w:fill="auto"/>
          </w:tcPr>
          <w:p w14:paraId="02A114FF" w14:textId="77777777" w:rsidR="0004572B" w:rsidRPr="000B1EA1" w:rsidRDefault="0004572B" w:rsidP="004902B4">
            <w:pPr>
              <w:widowControl w:val="0"/>
              <w:spacing w:line="360" w:lineRule="auto"/>
              <w:ind w:left="360"/>
              <w:jc w:val="both"/>
              <w:rPr>
                <w:lang w:val="en-US"/>
              </w:rPr>
            </w:pPr>
          </w:p>
        </w:tc>
        <w:tc>
          <w:tcPr>
            <w:tcW w:w="3404" w:type="dxa"/>
            <w:shd w:val="clear" w:color="auto" w:fill="auto"/>
          </w:tcPr>
          <w:p w14:paraId="78AF27E4" w14:textId="77777777" w:rsidR="0004572B" w:rsidRPr="004A0691" w:rsidRDefault="0004572B" w:rsidP="004902B4">
            <w:pPr>
              <w:tabs>
                <w:tab w:val="center" w:pos="4800"/>
                <w:tab w:val="right" w:pos="9500"/>
              </w:tabs>
              <w:spacing w:line="360" w:lineRule="auto"/>
              <w:ind w:hanging="108"/>
              <w:rPr>
                <w:noProof/>
                <w:lang w:val="en-US"/>
              </w:rPr>
            </w:pPr>
            <w:r w:rsidRPr="004A0691">
              <w:rPr>
                <w:lang w:val="en-US"/>
              </w:rPr>
              <w:t>Senior Researcher</w:t>
            </w:r>
            <w:r w:rsidRPr="004A0691">
              <w:rPr>
                <w:noProof/>
                <w:lang w:val="en-US"/>
              </w:rPr>
              <w:t>,</w:t>
            </w:r>
          </w:p>
          <w:p w14:paraId="729A4AF1" w14:textId="77777777" w:rsidR="0004572B" w:rsidRPr="0047722B" w:rsidRDefault="0004572B" w:rsidP="004902B4">
            <w:pPr>
              <w:tabs>
                <w:tab w:val="center" w:pos="4800"/>
                <w:tab w:val="right" w:pos="9500"/>
              </w:tabs>
              <w:spacing w:line="360" w:lineRule="auto"/>
              <w:ind w:left="-106" w:hanging="2"/>
              <w:jc w:val="both"/>
              <w:rPr>
                <w:noProof/>
                <w:lang w:val="en-US"/>
              </w:rPr>
            </w:pPr>
            <w:r w:rsidRPr="004A0691">
              <w:rPr>
                <w:noProof/>
                <w:lang w:val="en-US"/>
              </w:rPr>
              <w:t>PhD</w:t>
            </w:r>
          </w:p>
        </w:tc>
        <w:tc>
          <w:tcPr>
            <w:tcW w:w="2552" w:type="dxa"/>
            <w:shd w:val="clear" w:color="auto" w:fill="auto"/>
          </w:tcPr>
          <w:p w14:paraId="2439ECB9" w14:textId="77777777" w:rsidR="0004572B" w:rsidRPr="00B33B89" w:rsidRDefault="0004572B" w:rsidP="004902B4">
            <w:pPr>
              <w:widowControl w:val="0"/>
              <w:pBdr>
                <w:bottom w:val="single" w:sz="12" w:space="1" w:color="auto"/>
              </w:pBdr>
              <w:ind w:right="-170"/>
              <w:rPr>
                <w:sz w:val="16"/>
                <w:szCs w:val="16"/>
                <w:lang w:val="en-US"/>
              </w:rPr>
            </w:pPr>
            <w:r>
              <w:rPr>
                <w:noProof/>
                <w:sz w:val="14"/>
                <w:szCs w:val="14"/>
              </w:rPr>
              <w:drawing>
                <wp:inline distT="0" distB="0" distL="0" distR="0" wp14:anchorId="315383A3" wp14:editId="6BEDE399">
                  <wp:extent cx="582616" cy="313349"/>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004" cy="424351"/>
                          </a:xfrm>
                          <a:prstGeom prst="rect">
                            <a:avLst/>
                          </a:prstGeom>
                          <a:noFill/>
                        </pic:spPr>
                      </pic:pic>
                    </a:graphicData>
                  </a:graphic>
                </wp:inline>
              </w:drawing>
            </w:r>
            <w:r>
              <w:rPr>
                <w:sz w:val="16"/>
                <w:szCs w:val="16"/>
                <w:lang w:val="en-US"/>
              </w:rPr>
              <w:t xml:space="preserve">             12.10.2021</w:t>
            </w:r>
          </w:p>
          <w:p w14:paraId="5D3B41B5" w14:textId="77777777" w:rsidR="0004572B" w:rsidRPr="004A0691" w:rsidRDefault="0004572B" w:rsidP="004902B4">
            <w:pPr>
              <w:widowControl w:val="0"/>
              <w:spacing w:line="360" w:lineRule="auto"/>
              <w:ind w:left="262" w:right="-170" w:hanging="3"/>
              <w:jc w:val="center"/>
            </w:pPr>
          </w:p>
        </w:tc>
        <w:tc>
          <w:tcPr>
            <w:tcW w:w="2976" w:type="dxa"/>
            <w:shd w:val="clear" w:color="auto" w:fill="auto"/>
          </w:tcPr>
          <w:p w14:paraId="4554A80D" w14:textId="77777777" w:rsidR="0004572B" w:rsidRDefault="0004572B" w:rsidP="004902B4">
            <w:pPr>
              <w:tabs>
                <w:tab w:val="center" w:pos="4800"/>
                <w:tab w:val="right" w:pos="9500"/>
              </w:tabs>
              <w:spacing w:line="360" w:lineRule="auto"/>
              <w:rPr>
                <w:rStyle w:val="shorttext"/>
                <w:lang w:val="en"/>
              </w:rPr>
            </w:pPr>
            <w:r>
              <w:rPr>
                <w:rStyle w:val="shorttext"/>
                <w:lang w:val="en"/>
              </w:rPr>
              <w:t>S</w:t>
            </w:r>
            <w:r w:rsidRPr="004A0691">
              <w:rPr>
                <w:rStyle w:val="shorttext"/>
                <w:lang w:val="en"/>
              </w:rPr>
              <w:t xml:space="preserve">.Т. </w:t>
            </w:r>
            <w:r>
              <w:rPr>
                <w:rStyle w:val="shorttext"/>
                <w:lang w:val="en"/>
              </w:rPr>
              <w:t>Mynbayeva</w:t>
            </w:r>
          </w:p>
          <w:p w14:paraId="5BBFD8C2" w14:textId="77777777" w:rsidR="0004572B" w:rsidRPr="004A0691" w:rsidRDefault="0004572B" w:rsidP="004902B4">
            <w:pPr>
              <w:tabs>
                <w:tab w:val="center" w:pos="4800"/>
                <w:tab w:val="right" w:pos="9500"/>
              </w:tabs>
              <w:spacing w:line="360" w:lineRule="auto"/>
              <w:rPr>
                <w:lang w:val="en-US"/>
              </w:rPr>
            </w:pPr>
            <w:r w:rsidRPr="004A0691">
              <w:rPr>
                <w:rStyle w:val="shorttext"/>
                <w:lang w:val="en"/>
              </w:rPr>
              <w:t xml:space="preserve"> </w:t>
            </w:r>
            <w:r w:rsidRPr="004A0691">
              <w:rPr>
                <w:noProof/>
                <w:lang w:val="en-US"/>
              </w:rPr>
              <w:t>(</w:t>
            </w:r>
            <w:r w:rsidRPr="004A0691">
              <w:rPr>
                <w:rStyle w:val="shorttext"/>
                <w:lang w:val="en"/>
              </w:rPr>
              <w:t>section</w:t>
            </w:r>
            <w:r>
              <w:rPr>
                <w:rStyle w:val="shorttext"/>
                <w:lang w:val="en"/>
              </w:rPr>
              <w:t>s</w:t>
            </w:r>
            <w:r w:rsidRPr="004A0691">
              <w:rPr>
                <w:noProof/>
                <w:lang w:val="en-US"/>
              </w:rPr>
              <w:t xml:space="preserve"> 1</w:t>
            </w:r>
            <w:r>
              <w:rPr>
                <w:noProof/>
                <w:lang w:val="en-US"/>
              </w:rPr>
              <w:t>.2-1.3</w:t>
            </w:r>
            <w:r w:rsidRPr="004A0691">
              <w:rPr>
                <w:noProof/>
                <w:lang w:val="en-US"/>
              </w:rPr>
              <w:t>)</w:t>
            </w:r>
          </w:p>
        </w:tc>
      </w:tr>
      <w:tr w:rsidR="0004572B" w:rsidRPr="004A0691" w14:paraId="199DD2F6" w14:textId="77777777" w:rsidTr="004902B4">
        <w:tc>
          <w:tcPr>
            <w:tcW w:w="248" w:type="dxa"/>
            <w:shd w:val="clear" w:color="auto" w:fill="auto"/>
          </w:tcPr>
          <w:p w14:paraId="0637EBD1" w14:textId="77777777" w:rsidR="0004572B" w:rsidRPr="004A0691" w:rsidRDefault="0004572B" w:rsidP="004902B4">
            <w:pPr>
              <w:widowControl w:val="0"/>
              <w:spacing w:line="360" w:lineRule="auto"/>
              <w:ind w:left="360"/>
              <w:jc w:val="both"/>
              <w:rPr>
                <w:lang w:val="en-US"/>
              </w:rPr>
            </w:pPr>
          </w:p>
        </w:tc>
        <w:tc>
          <w:tcPr>
            <w:tcW w:w="3404" w:type="dxa"/>
            <w:shd w:val="clear" w:color="auto" w:fill="auto"/>
          </w:tcPr>
          <w:p w14:paraId="2A5E6DC5" w14:textId="77777777" w:rsidR="0004572B" w:rsidRPr="004A0691" w:rsidRDefault="0004572B" w:rsidP="004902B4">
            <w:pPr>
              <w:widowControl w:val="0"/>
              <w:spacing w:line="360" w:lineRule="auto"/>
              <w:ind w:left="-108" w:right="-108"/>
              <w:jc w:val="both"/>
            </w:pPr>
          </w:p>
        </w:tc>
        <w:tc>
          <w:tcPr>
            <w:tcW w:w="2552" w:type="dxa"/>
            <w:shd w:val="clear" w:color="auto" w:fill="auto"/>
          </w:tcPr>
          <w:p w14:paraId="03A5E4EE" w14:textId="77777777" w:rsidR="0004572B" w:rsidRPr="004A0691" w:rsidRDefault="0004572B" w:rsidP="004902B4">
            <w:pPr>
              <w:widowControl w:val="0"/>
              <w:spacing w:line="360" w:lineRule="auto"/>
              <w:ind w:left="262" w:right="-170" w:hanging="3"/>
              <w:jc w:val="center"/>
            </w:pPr>
          </w:p>
        </w:tc>
        <w:tc>
          <w:tcPr>
            <w:tcW w:w="2976" w:type="dxa"/>
            <w:shd w:val="clear" w:color="auto" w:fill="auto"/>
          </w:tcPr>
          <w:p w14:paraId="0E4C2115" w14:textId="77777777" w:rsidR="0004572B" w:rsidRPr="004A0691" w:rsidRDefault="0004572B" w:rsidP="004902B4">
            <w:pPr>
              <w:tabs>
                <w:tab w:val="center" w:pos="4800"/>
                <w:tab w:val="right" w:pos="9500"/>
              </w:tabs>
              <w:spacing w:line="360" w:lineRule="auto"/>
            </w:pPr>
          </w:p>
        </w:tc>
      </w:tr>
      <w:tr w:rsidR="0004572B" w:rsidRPr="004A0691" w14:paraId="7E4A05ED" w14:textId="77777777" w:rsidTr="004902B4">
        <w:tc>
          <w:tcPr>
            <w:tcW w:w="248" w:type="dxa"/>
            <w:shd w:val="clear" w:color="auto" w:fill="auto"/>
          </w:tcPr>
          <w:p w14:paraId="56B2E0E9" w14:textId="77777777" w:rsidR="0004572B" w:rsidRPr="004A0691" w:rsidRDefault="0004572B" w:rsidP="004902B4">
            <w:pPr>
              <w:widowControl w:val="0"/>
              <w:spacing w:line="360" w:lineRule="auto"/>
              <w:ind w:left="360"/>
              <w:jc w:val="both"/>
            </w:pPr>
          </w:p>
        </w:tc>
        <w:tc>
          <w:tcPr>
            <w:tcW w:w="3404" w:type="dxa"/>
            <w:shd w:val="clear" w:color="auto" w:fill="auto"/>
          </w:tcPr>
          <w:p w14:paraId="276B37AB" w14:textId="77777777" w:rsidR="0004572B" w:rsidRPr="004A0691" w:rsidRDefault="0004572B" w:rsidP="004902B4">
            <w:pPr>
              <w:tabs>
                <w:tab w:val="center" w:pos="4800"/>
                <w:tab w:val="right" w:pos="9500"/>
              </w:tabs>
              <w:spacing w:line="360" w:lineRule="auto"/>
              <w:ind w:left="-106"/>
              <w:jc w:val="both"/>
              <w:rPr>
                <w:noProof/>
                <w:lang w:val="en-US"/>
              </w:rPr>
            </w:pPr>
          </w:p>
        </w:tc>
        <w:tc>
          <w:tcPr>
            <w:tcW w:w="2552" w:type="dxa"/>
            <w:shd w:val="clear" w:color="auto" w:fill="auto"/>
          </w:tcPr>
          <w:p w14:paraId="5743599C" w14:textId="77777777" w:rsidR="0004572B" w:rsidRPr="004A0691" w:rsidRDefault="0004572B" w:rsidP="004902B4">
            <w:pPr>
              <w:widowControl w:val="0"/>
              <w:spacing w:line="360" w:lineRule="auto"/>
              <w:ind w:left="262" w:right="-170" w:hanging="3"/>
              <w:jc w:val="center"/>
            </w:pPr>
          </w:p>
        </w:tc>
        <w:tc>
          <w:tcPr>
            <w:tcW w:w="2976" w:type="dxa"/>
            <w:shd w:val="clear" w:color="auto" w:fill="auto"/>
          </w:tcPr>
          <w:p w14:paraId="4DD1A23E" w14:textId="77777777" w:rsidR="0004572B" w:rsidRPr="004A0691" w:rsidRDefault="0004572B" w:rsidP="004902B4">
            <w:pPr>
              <w:tabs>
                <w:tab w:val="center" w:pos="4800"/>
                <w:tab w:val="right" w:pos="9500"/>
              </w:tabs>
              <w:spacing w:line="360" w:lineRule="auto"/>
            </w:pPr>
          </w:p>
        </w:tc>
      </w:tr>
      <w:tr w:rsidR="0004572B" w:rsidRPr="00993821" w14:paraId="67C3E553" w14:textId="77777777" w:rsidTr="004902B4">
        <w:tc>
          <w:tcPr>
            <w:tcW w:w="248" w:type="dxa"/>
            <w:shd w:val="clear" w:color="auto" w:fill="auto"/>
          </w:tcPr>
          <w:p w14:paraId="78D25A64" w14:textId="77777777" w:rsidR="0004572B" w:rsidRPr="004A0691" w:rsidRDefault="0004572B" w:rsidP="004902B4">
            <w:pPr>
              <w:widowControl w:val="0"/>
              <w:spacing w:line="360" w:lineRule="auto"/>
              <w:ind w:left="360"/>
              <w:jc w:val="both"/>
            </w:pPr>
          </w:p>
        </w:tc>
        <w:tc>
          <w:tcPr>
            <w:tcW w:w="3404" w:type="dxa"/>
            <w:shd w:val="clear" w:color="auto" w:fill="auto"/>
          </w:tcPr>
          <w:p w14:paraId="38E2B3ED" w14:textId="77777777" w:rsidR="0004572B" w:rsidRPr="004A0691" w:rsidRDefault="0004572B" w:rsidP="004902B4">
            <w:pPr>
              <w:widowControl w:val="0"/>
              <w:spacing w:line="360" w:lineRule="auto"/>
              <w:ind w:left="-108" w:right="-108"/>
              <w:jc w:val="both"/>
            </w:pPr>
            <w:r w:rsidRPr="004A0691">
              <w:rPr>
                <w:rStyle w:val="tlid-translation"/>
                <w:lang w:val="en"/>
              </w:rPr>
              <w:t xml:space="preserve">Junior </w:t>
            </w:r>
            <w:r w:rsidRPr="004A0691">
              <w:rPr>
                <w:lang w:val="en-US"/>
              </w:rPr>
              <w:t>Researcher</w:t>
            </w:r>
            <w:r w:rsidRPr="004A0691">
              <w:t xml:space="preserve">, </w:t>
            </w:r>
          </w:p>
          <w:p w14:paraId="6C1D5FD7" w14:textId="77777777" w:rsidR="0004572B" w:rsidRPr="004A0691" w:rsidRDefault="0004572B" w:rsidP="004902B4">
            <w:pPr>
              <w:widowControl w:val="0"/>
              <w:spacing w:line="360" w:lineRule="auto"/>
              <w:ind w:left="-108" w:right="-108"/>
              <w:jc w:val="both"/>
            </w:pPr>
            <w:r w:rsidRPr="004A0691">
              <w:rPr>
                <w:rStyle w:val="tlid-translation"/>
                <w:lang w:val="en"/>
              </w:rPr>
              <w:t>master</w:t>
            </w:r>
            <w:r w:rsidRPr="004A0691">
              <w:t xml:space="preserve"> </w:t>
            </w:r>
          </w:p>
        </w:tc>
        <w:tc>
          <w:tcPr>
            <w:tcW w:w="2552" w:type="dxa"/>
            <w:shd w:val="clear" w:color="auto" w:fill="auto"/>
          </w:tcPr>
          <w:p w14:paraId="3DF2A5A7" w14:textId="77777777" w:rsidR="0004572B" w:rsidRPr="004A0691" w:rsidRDefault="0004572B" w:rsidP="004902B4">
            <w:pPr>
              <w:widowControl w:val="0"/>
              <w:pBdr>
                <w:bottom w:val="single" w:sz="12" w:space="1" w:color="auto"/>
              </w:pBdr>
              <w:ind w:right="-170"/>
            </w:pPr>
            <w:r>
              <w:rPr>
                <w:noProof/>
              </w:rPr>
              <w:drawing>
                <wp:inline distT="0" distB="0" distL="0" distR="0" wp14:anchorId="20414731" wp14:editId="0354D7C7">
                  <wp:extent cx="685800" cy="233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233680"/>
                          </a:xfrm>
                          <a:prstGeom prst="rect">
                            <a:avLst/>
                          </a:prstGeom>
                          <a:noFill/>
                        </pic:spPr>
                      </pic:pic>
                    </a:graphicData>
                  </a:graphic>
                </wp:inline>
              </w:drawing>
            </w:r>
            <w:r>
              <w:rPr>
                <w:lang w:val="en-US"/>
              </w:rPr>
              <w:t xml:space="preserve">      </w:t>
            </w:r>
            <w:r w:rsidRPr="00992AA1">
              <w:rPr>
                <w:sz w:val="16"/>
                <w:szCs w:val="16"/>
                <w:lang w:val="en-US"/>
              </w:rPr>
              <w:t>12.10.2021</w:t>
            </w:r>
          </w:p>
        </w:tc>
        <w:tc>
          <w:tcPr>
            <w:tcW w:w="2976" w:type="dxa"/>
            <w:shd w:val="clear" w:color="auto" w:fill="auto"/>
          </w:tcPr>
          <w:p w14:paraId="20C9DCE6" w14:textId="77777777" w:rsidR="0004572B" w:rsidRDefault="0004572B" w:rsidP="004902B4">
            <w:pPr>
              <w:tabs>
                <w:tab w:val="center" w:pos="4800"/>
                <w:tab w:val="right" w:pos="9500"/>
              </w:tabs>
              <w:spacing w:line="360" w:lineRule="auto"/>
              <w:rPr>
                <w:rStyle w:val="tlid-translation"/>
                <w:lang w:val="en"/>
              </w:rPr>
            </w:pPr>
            <w:r>
              <w:rPr>
                <w:rStyle w:val="tlid-translation"/>
                <w:lang w:val="en"/>
              </w:rPr>
              <w:t>A</w:t>
            </w:r>
            <w:r w:rsidRPr="004A0691">
              <w:rPr>
                <w:rStyle w:val="tlid-translation"/>
                <w:lang w:val="en"/>
              </w:rPr>
              <w:t>.</w:t>
            </w:r>
            <w:r>
              <w:rPr>
                <w:rStyle w:val="tlid-translation"/>
                <w:lang w:val="en"/>
              </w:rPr>
              <w:t>A</w:t>
            </w:r>
            <w:r w:rsidRPr="004A0691">
              <w:rPr>
                <w:rStyle w:val="tlid-translation"/>
                <w:lang w:val="en"/>
              </w:rPr>
              <w:t xml:space="preserve">. </w:t>
            </w:r>
            <w:r>
              <w:rPr>
                <w:rStyle w:val="tlid-translation"/>
                <w:lang w:val="en"/>
              </w:rPr>
              <w:t>Ermek</w:t>
            </w:r>
            <w:r w:rsidRPr="004A0691">
              <w:rPr>
                <w:rStyle w:val="tlid-translation"/>
                <w:lang w:val="en"/>
              </w:rPr>
              <w:t xml:space="preserve"> </w:t>
            </w:r>
          </w:p>
          <w:p w14:paraId="7B2C263D" w14:textId="77777777" w:rsidR="0004572B" w:rsidRPr="00993821" w:rsidRDefault="0004572B" w:rsidP="004902B4">
            <w:pPr>
              <w:tabs>
                <w:tab w:val="center" w:pos="4800"/>
                <w:tab w:val="right" w:pos="9500"/>
              </w:tabs>
              <w:spacing w:line="360" w:lineRule="auto"/>
              <w:rPr>
                <w:lang w:val="en-US"/>
              </w:rPr>
            </w:pPr>
            <w:r w:rsidRPr="004A0691">
              <w:rPr>
                <w:rStyle w:val="tlid-translation"/>
                <w:lang w:val="en"/>
              </w:rPr>
              <w:t xml:space="preserve">(section </w:t>
            </w:r>
            <w:r>
              <w:rPr>
                <w:rStyle w:val="tlid-translation"/>
                <w:lang w:val="en"/>
              </w:rPr>
              <w:t>1.1</w:t>
            </w:r>
            <w:r w:rsidRPr="004A0691">
              <w:rPr>
                <w:rStyle w:val="tlid-translation"/>
                <w:lang w:val="en"/>
              </w:rPr>
              <w:t>)</w:t>
            </w:r>
          </w:p>
        </w:tc>
      </w:tr>
      <w:tr w:rsidR="0004572B" w:rsidRPr="00993821" w14:paraId="46052503" w14:textId="77777777" w:rsidTr="004902B4">
        <w:tc>
          <w:tcPr>
            <w:tcW w:w="248" w:type="dxa"/>
            <w:shd w:val="clear" w:color="auto" w:fill="auto"/>
          </w:tcPr>
          <w:p w14:paraId="61418208" w14:textId="77777777" w:rsidR="0004572B" w:rsidRPr="00993821" w:rsidRDefault="0004572B" w:rsidP="004902B4">
            <w:pPr>
              <w:widowControl w:val="0"/>
              <w:spacing w:line="360" w:lineRule="auto"/>
              <w:ind w:left="360"/>
              <w:jc w:val="both"/>
              <w:rPr>
                <w:lang w:val="en-US"/>
              </w:rPr>
            </w:pPr>
          </w:p>
        </w:tc>
        <w:tc>
          <w:tcPr>
            <w:tcW w:w="3404" w:type="dxa"/>
            <w:shd w:val="clear" w:color="auto" w:fill="auto"/>
          </w:tcPr>
          <w:p w14:paraId="292667CA" w14:textId="77777777" w:rsidR="0004572B" w:rsidRPr="004A0691" w:rsidRDefault="0004572B" w:rsidP="004902B4">
            <w:pPr>
              <w:tabs>
                <w:tab w:val="center" w:pos="4800"/>
                <w:tab w:val="right" w:pos="9500"/>
              </w:tabs>
              <w:spacing w:line="360" w:lineRule="auto"/>
              <w:ind w:hanging="108"/>
              <w:rPr>
                <w:noProof/>
                <w:lang w:val="en-US"/>
              </w:rPr>
            </w:pPr>
            <w:r w:rsidRPr="004A0691">
              <w:rPr>
                <w:rStyle w:val="shorttext"/>
                <w:lang w:val="en"/>
              </w:rPr>
              <w:t>Norm controller</w:t>
            </w:r>
            <w:r w:rsidRPr="004A0691">
              <w:rPr>
                <w:noProof/>
                <w:lang w:val="en-US"/>
              </w:rPr>
              <w:t>,</w:t>
            </w:r>
          </w:p>
          <w:p w14:paraId="41688607" w14:textId="77777777" w:rsidR="0004572B" w:rsidRPr="00993821" w:rsidRDefault="0004572B" w:rsidP="004902B4">
            <w:pPr>
              <w:widowControl w:val="0"/>
              <w:spacing w:line="360" w:lineRule="auto"/>
              <w:ind w:left="-108" w:right="-108"/>
              <w:jc w:val="both"/>
              <w:rPr>
                <w:lang w:val="en-US"/>
              </w:rPr>
            </w:pPr>
            <w:r w:rsidRPr="004A0691">
              <w:rPr>
                <w:noProof/>
                <w:lang w:val="en-US"/>
              </w:rPr>
              <w:t>PhD</w:t>
            </w:r>
          </w:p>
        </w:tc>
        <w:tc>
          <w:tcPr>
            <w:tcW w:w="2552" w:type="dxa"/>
            <w:shd w:val="clear" w:color="auto" w:fill="auto"/>
          </w:tcPr>
          <w:p w14:paraId="61EA859F" w14:textId="77777777" w:rsidR="0004572B" w:rsidRPr="00CE7D95" w:rsidRDefault="0004572B" w:rsidP="004902B4">
            <w:pPr>
              <w:widowControl w:val="0"/>
              <w:pBdr>
                <w:bottom w:val="single" w:sz="12" w:space="1" w:color="auto"/>
              </w:pBdr>
              <w:ind w:left="262" w:right="-170" w:hanging="3"/>
              <w:jc w:val="both"/>
              <w:rPr>
                <w:lang w:val="en-US"/>
              </w:rPr>
            </w:pPr>
            <w:r w:rsidRPr="0001664D">
              <w:rPr>
                <w:noProof/>
              </w:rPr>
              <w:drawing>
                <wp:inline distT="0" distB="0" distL="0" distR="0" wp14:anchorId="68E6B0E0" wp14:editId="751C7B6F">
                  <wp:extent cx="781050" cy="438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clrChange>
                              <a:clrFrom>
                                <a:srgbClr val="FFFFFF"/>
                              </a:clrFrom>
                              <a:clrTo>
                                <a:srgbClr val="FFFFFF">
                                  <a:alpha val="0"/>
                                </a:srgbClr>
                              </a:clrTo>
                            </a:clrChang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925272">
              <w:rPr>
                <w:noProof/>
                <w:sz w:val="16"/>
                <w:szCs w:val="16"/>
                <w:u w:val="single"/>
              </w:rPr>
              <w:t>1</w:t>
            </w:r>
            <w:r w:rsidRPr="00335126">
              <w:rPr>
                <w:noProof/>
                <w:sz w:val="16"/>
                <w:szCs w:val="16"/>
                <w:u w:val="single"/>
              </w:rPr>
              <w:t>2.10.</w:t>
            </w:r>
            <w:r w:rsidRPr="00925272">
              <w:rPr>
                <w:noProof/>
                <w:sz w:val="16"/>
                <w:szCs w:val="16"/>
                <w:u w:val="single"/>
              </w:rPr>
              <w:t>2021</w:t>
            </w:r>
            <w:r>
              <w:rPr>
                <w:lang w:val="en-US"/>
              </w:rPr>
              <w:t xml:space="preserve">   </w:t>
            </w:r>
          </w:p>
        </w:tc>
        <w:tc>
          <w:tcPr>
            <w:tcW w:w="2976" w:type="dxa"/>
            <w:shd w:val="clear" w:color="auto" w:fill="auto"/>
          </w:tcPr>
          <w:p w14:paraId="7D14FEBF" w14:textId="77777777" w:rsidR="0004572B" w:rsidRPr="00993821" w:rsidRDefault="0004572B" w:rsidP="004902B4">
            <w:pPr>
              <w:widowControl w:val="0"/>
              <w:spacing w:line="360" w:lineRule="auto"/>
              <w:jc w:val="both"/>
              <w:rPr>
                <w:lang w:val="en-US"/>
              </w:rPr>
            </w:pPr>
          </w:p>
          <w:p w14:paraId="297DEB5C" w14:textId="77777777" w:rsidR="0004572B" w:rsidRPr="00993821" w:rsidRDefault="0004572B" w:rsidP="004902B4">
            <w:pPr>
              <w:tabs>
                <w:tab w:val="center" w:pos="4800"/>
                <w:tab w:val="right" w:pos="9500"/>
              </w:tabs>
              <w:spacing w:line="360" w:lineRule="auto"/>
              <w:rPr>
                <w:noProof/>
                <w:lang w:val="en-US"/>
              </w:rPr>
            </w:pPr>
            <w:r w:rsidRPr="004A0691">
              <w:rPr>
                <w:rStyle w:val="shorttext"/>
                <w:lang w:val="en"/>
              </w:rPr>
              <w:t>M.A. Sakhau</w:t>
            </w:r>
            <w:r>
              <w:rPr>
                <w:rStyle w:val="shorttext"/>
                <w:lang w:val="en-US"/>
              </w:rPr>
              <w:t>y</w:t>
            </w:r>
            <w:r w:rsidRPr="004A0691">
              <w:rPr>
                <w:rStyle w:val="shorttext"/>
                <w:lang w:val="en"/>
              </w:rPr>
              <w:t>eva</w:t>
            </w:r>
          </w:p>
          <w:p w14:paraId="5EBAF991" w14:textId="77777777" w:rsidR="0004572B" w:rsidRPr="00993821" w:rsidRDefault="0004572B" w:rsidP="004902B4">
            <w:pPr>
              <w:widowControl w:val="0"/>
              <w:spacing w:line="360" w:lineRule="auto"/>
              <w:jc w:val="both"/>
              <w:rPr>
                <w:lang w:val="en-US"/>
              </w:rPr>
            </w:pPr>
          </w:p>
        </w:tc>
      </w:tr>
      <w:tr w:rsidR="0004572B" w:rsidRPr="00993821" w14:paraId="29549EE0" w14:textId="77777777" w:rsidTr="004902B4">
        <w:tc>
          <w:tcPr>
            <w:tcW w:w="248" w:type="dxa"/>
            <w:shd w:val="clear" w:color="auto" w:fill="auto"/>
          </w:tcPr>
          <w:p w14:paraId="4E69CF29" w14:textId="77777777" w:rsidR="0004572B" w:rsidRPr="00993821" w:rsidRDefault="0004572B" w:rsidP="004902B4">
            <w:pPr>
              <w:widowControl w:val="0"/>
              <w:spacing w:line="360" w:lineRule="auto"/>
              <w:ind w:left="360"/>
              <w:jc w:val="both"/>
              <w:rPr>
                <w:lang w:val="en-US"/>
              </w:rPr>
            </w:pPr>
          </w:p>
        </w:tc>
        <w:tc>
          <w:tcPr>
            <w:tcW w:w="3404" w:type="dxa"/>
            <w:shd w:val="clear" w:color="auto" w:fill="auto"/>
          </w:tcPr>
          <w:p w14:paraId="4C3D4763" w14:textId="77777777" w:rsidR="0004572B" w:rsidRPr="00993821" w:rsidRDefault="0004572B" w:rsidP="004902B4">
            <w:pPr>
              <w:widowControl w:val="0"/>
              <w:spacing w:line="360" w:lineRule="auto"/>
              <w:ind w:left="-108" w:right="-108"/>
              <w:jc w:val="both"/>
              <w:rPr>
                <w:lang w:val="en-US"/>
              </w:rPr>
            </w:pPr>
          </w:p>
        </w:tc>
        <w:tc>
          <w:tcPr>
            <w:tcW w:w="2552" w:type="dxa"/>
            <w:shd w:val="clear" w:color="auto" w:fill="auto"/>
          </w:tcPr>
          <w:p w14:paraId="65E88597" w14:textId="77777777" w:rsidR="0004572B" w:rsidRPr="00993821" w:rsidRDefault="0004572B" w:rsidP="004902B4">
            <w:pPr>
              <w:widowControl w:val="0"/>
              <w:spacing w:line="360" w:lineRule="auto"/>
              <w:ind w:left="262" w:right="-170" w:hanging="3"/>
              <w:jc w:val="center"/>
              <w:rPr>
                <w:lang w:val="en-US"/>
              </w:rPr>
            </w:pPr>
          </w:p>
        </w:tc>
        <w:tc>
          <w:tcPr>
            <w:tcW w:w="2976" w:type="dxa"/>
            <w:shd w:val="clear" w:color="auto" w:fill="auto"/>
          </w:tcPr>
          <w:p w14:paraId="2459EFE3" w14:textId="77777777" w:rsidR="0004572B" w:rsidRPr="00993821" w:rsidRDefault="0004572B" w:rsidP="004902B4">
            <w:pPr>
              <w:widowControl w:val="0"/>
              <w:spacing w:line="360" w:lineRule="auto"/>
              <w:ind w:left="191"/>
              <w:jc w:val="both"/>
              <w:rPr>
                <w:lang w:val="en-US"/>
              </w:rPr>
            </w:pPr>
          </w:p>
        </w:tc>
      </w:tr>
    </w:tbl>
    <w:p w14:paraId="2E5FAED3" w14:textId="77777777" w:rsidR="0004572B" w:rsidRPr="00993821" w:rsidRDefault="0004572B" w:rsidP="0004572B">
      <w:pPr>
        <w:spacing w:line="360" w:lineRule="auto"/>
        <w:jc w:val="center"/>
        <w:rPr>
          <w:lang w:val="en-US"/>
        </w:rPr>
      </w:pPr>
    </w:p>
    <w:p w14:paraId="27C29804" w14:textId="77777777" w:rsidR="0004572B" w:rsidRPr="00993821" w:rsidRDefault="0004572B" w:rsidP="0004572B">
      <w:pPr>
        <w:spacing w:line="360" w:lineRule="auto"/>
        <w:jc w:val="center"/>
        <w:rPr>
          <w:lang w:val="en-US"/>
        </w:rPr>
      </w:pPr>
    </w:p>
    <w:p w14:paraId="6F4E903E" w14:textId="77777777" w:rsidR="0004572B" w:rsidRPr="00993821" w:rsidRDefault="0004572B" w:rsidP="0004572B">
      <w:pPr>
        <w:rPr>
          <w:lang w:val="en-US"/>
        </w:rPr>
      </w:pPr>
    </w:p>
    <w:p w14:paraId="34007C9B" w14:textId="77777777" w:rsidR="0004572B" w:rsidRDefault="0004572B" w:rsidP="0004572B">
      <w:pPr>
        <w:rPr>
          <w:lang w:val="en-US"/>
        </w:rPr>
      </w:pPr>
    </w:p>
    <w:p w14:paraId="11B9174F" w14:textId="77777777" w:rsidR="0004572B" w:rsidRDefault="0004572B" w:rsidP="0004572B">
      <w:pPr>
        <w:rPr>
          <w:lang w:val="en-US"/>
        </w:rPr>
      </w:pPr>
    </w:p>
    <w:p w14:paraId="04BFF2BE" w14:textId="77777777" w:rsidR="0004572B" w:rsidRDefault="0004572B" w:rsidP="0004572B">
      <w:pPr>
        <w:rPr>
          <w:lang w:val="en-US"/>
        </w:rPr>
      </w:pPr>
    </w:p>
    <w:p w14:paraId="52D0099C" w14:textId="77777777" w:rsidR="0004572B" w:rsidRDefault="0004572B" w:rsidP="0004572B">
      <w:pPr>
        <w:rPr>
          <w:lang w:val="en-US"/>
        </w:rPr>
      </w:pPr>
    </w:p>
    <w:p w14:paraId="120D946B" w14:textId="77777777" w:rsidR="0004572B" w:rsidRDefault="0004572B" w:rsidP="0004572B">
      <w:pPr>
        <w:rPr>
          <w:lang w:val="en-US"/>
        </w:rPr>
      </w:pPr>
    </w:p>
    <w:p w14:paraId="2E03922E" w14:textId="77777777" w:rsidR="0004572B" w:rsidRDefault="0004572B" w:rsidP="0004572B">
      <w:pPr>
        <w:rPr>
          <w:lang w:val="en-US"/>
        </w:rPr>
      </w:pPr>
    </w:p>
    <w:p w14:paraId="5A0BC939" w14:textId="77777777" w:rsidR="0004572B" w:rsidRDefault="0004572B" w:rsidP="0004572B">
      <w:pPr>
        <w:rPr>
          <w:lang w:val="en-US"/>
        </w:rPr>
      </w:pPr>
    </w:p>
    <w:p w14:paraId="113379BC" w14:textId="77777777" w:rsidR="0004572B" w:rsidRDefault="0004572B" w:rsidP="0004572B">
      <w:pPr>
        <w:rPr>
          <w:lang w:val="en-US"/>
        </w:rPr>
      </w:pPr>
    </w:p>
    <w:p w14:paraId="7ED1D598" w14:textId="77777777" w:rsidR="0004572B" w:rsidRDefault="0004572B" w:rsidP="0004572B">
      <w:pPr>
        <w:rPr>
          <w:lang w:val="en-US"/>
        </w:rPr>
      </w:pPr>
    </w:p>
    <w:p w14:paraId="52FC202E" w14:textId="77777777" w:rsidR="0004572B" w:rsidRDefault="0004572B" w:rsidP="0004572B">
      <w:pPr>
        <w:rPr>
          <w:lang w:val="en-US"/>
        </w:rPr>
      </w:pPr>
    </w:p>
    <w:p w14:paraId="2D6B5735" w14:textId="77777777" w:rsidR="0004572B" w:rsidRPr="00993821" w:rsidRDefault="0004572B" w:rsidP="0004572B">
      <w:pPr>
        <w:rPr>
          <w:lang w:val="en-US"/>
        </w:rPr>
      </w:pPr>
    </w:p>
    <w:p w14:paraId="09FD6592" w14:textId="77777777" w:rsidR="0004572B" w:rsidRPr="00993821" w:rsidRDefault="0004572B" w:rsidP="0004572B">
      <w:pPr>
        <w:rPr>
          <w:lang w:val="en-US"/>
        </w:rPr>
      </w:pPr>
    </w:p>
    <w:p w14:paraId="592E594B" w14:textId="77777777" w:rsidR="0004572B" w:rsidRPr="00993821" w:rsidRDefault="0004572B" w:rsidP="0004572B">
      <w:pPr>
        <w:rPr>
          <w:lang w:val="en-US"/>
        </w:rPr>
      </w:pPr>
    </w:p>
    <w:p w14:paraId="5E653D68" w14:textId="77777777" w:rsidR="0004572B" w:rsidRDefault="0004572B" w:rsidP="00C00A23">
      <w:pPr>
        <w:tabs>
          <w:tab w:val="center" w:pos="4800"/>
          <w:tab w:val="right" w:pos="9500"/>
        </w:tabs>
        <w:ind w:firstLine="567"/>
        <w:jc w:val="center"/>
        <w:rPr>
          <w:lang w:val="en"/>
        </w:rPr>
      </w:pPr>
    </w:p>
    <w:p w14:paraId="2353AE09" w14:textId="77777777" w:rsidR="0004572B" w:rsidRDefault="0004572B" w:rsidP="00C00A23">
      <w:pPr>
        <w:tabs>
          <w:tab w:val="center" w:pos="4800"/>
          <w:tab w:val="right" w:pos="9500"/>
        </w:tabs>
        <w:ind w:firstLine="567"/>
        <w:jc w:val="center"/>
        <w:rPr>
          <w:lang w:val="en"/>
        </w:rPr>
      </w:pPr>
    </w:p>
    <w:p w14:paraId="4F042D20" w14:textId="281A1DCB" w:rsidR="00DA1051" w:rsidRDefault="00DA1051" w:rsidP="00DA1051">
      <w:pPr>
        <w:spacing w:line="360" w:lineRule="auto"/>
        <w:jc w:val="center"/>
        <w:rPr>
          <w:b/>
          <w:bCs/>
          <w:lang w:val="en-US"/>
        </w:rPr>
      </w:pPr>
      <w:r>
        <w:rPr>
          <w:b/>
          <w:bCs/>
          <w:lang w:val="en-US"/>
        </w:rPr>
        <w:lastRenderedPageBreak/>
        <w:t>ABSTRACT</w:t>
      </w:r>
      <w:r w:rsidRPr="00CF16C5">
        <w:rPr>
          <w:b/>
          <w:bCs/>
          <w:lang w:val="en-US"/>
        </w:rPr>
        <w:t xml:space="preserve"> </w:t>
      </w:r>
    </w:p>
    <w:p w14:paraId="620ACF44" w14:textId="77777777" w:rsidR="009A7FAA" w:rsidRPr="00CF16C5" w:rsidRDefault="009A7FAA" w:rsidP="00DA1051">
      <w:pPr>
        <w:spacing w:line="360" w:lineRule="auto"/>
        <w:jc w:val="center"/>
        <w:rPr>
          <w:b/>
          <w:bCs/>
          <w:lang w:val="en-US"/>
        </w:rPr>
      </w:pPr>
    </w:p>
    <w:p w14:paraId="6E44116B" w14:textId="60FF0526" w:rsidR="00DA1051" w:rsidRPr="00F201A5" w:rsidRDefault="00DA1051" w:rsidP="00DA1051">
      <w:pPr>
        <w:spacing w:line="360" w:lineRule="auto"/>
        <w:ind w:firstLine="567"/>
        <w:rPr>
          <w:lang w:val="kk-KZ"/>
        </w:rPr>
      </w:pPr>
      <w:r>
        <w:rPr>
          <w:lang w:val="en-US"/>
        </w:rPr>
        <w:t>Report</w:t>
      </w:r>
      <w:r w:rsidRPr="00737495">
        <w:rPr>
          <w:lang w:val="kk-KZ"/>
        </w:rPr>
        <w:t xml:space="preserve"> </w:t>
      </w:r>
      <w:r w:rsidRPr="00674C81">
        <w:rPr>
          <w:rStyle w:val="ae"/>
          <w:i w:val="0"/>
          <w:lang w:val="en-US"/>
        </w:rPr>
        <w:t>4</w:t>
      </w:r>
      <w:r w:rsidR="00724AAE">
        <w:rPr>
          <w:rStyle w:val="ae"/>
          <w:i w:val="0"/>
          <w:lang w:val="kk-KZ"/>
        </w:rPr>
        <w:t>5</w:t>
      </w:r>
      <w:r w:rsidRPr="00737495">
        <w:rPr>
          <w:lang w:val="kk-KZ"/>
        </w:rPr>
        <w:t xml:space="preserve"> </w:t>
      </w:r>
      <w:r>
        <w:rPr>
          <w:lang w:val="en-US"/>
        </w:rPr>
        <w:t>pp</w:t>
      </w:r>
      <w:r w:rsidRPr="00737495">
        <w:rPr>
          <w:lang w:val="kk-KZ"/>
        </w:rPr>
        <w:t xml:space="preserve">., </w:t>
      </w:r>
      <w:r w:rsidRPr="0026341A">
        <w:rPr>
          <w:lang w:val="kk-KZ"/>
        </w:rPr>
        <w:t>1 book,</w:t>
      </w:r>
      <w:r>
        <w:rPr>
          <w:lang w:val="kk-KZ"/>
        </w:rPr>
        <w:t xml:space="preserve"> </w:t>
      </w:r>
      <w:r w:rsidR="00AD260B">
        <w:rPr>
          <w:lang w:val="en-US"/>
        </w:rPr>
        <w:t>38</w:t>
      </w:r>
      <w:r w:rsidRPr="00737495">
        <w:rPr>
          <w:lang w:val="kk-KZ"/>
        </w:rPr>
        <w:t xml:space="preserve"> </w:t>
      </w:r>
      <w:r>
        <w:rPr>
          <w:lang w:val="en-US"/>
        </w:rPr>
        <w:t>sources</w:t>
      </w:r>
      <w:r w:rsidRPr="00737495">
        <w:rPr>
          <w:lang w:val="kk-KZ"/>
        </w:rPr>
        <w:t xml:space="preserve">, 2 </w:t>
      </w:r>
      <w:r w:rsidRPr="00A66F8B">
        <w:rPr>
          <w:lang w:val="kk-KZ"/>
        </w:rPr>
        <w:t>annexes</w:t>
      </w:r>
    </w:p>
    <w:p w14:paraId="57E13AB6" w14:textId="46EB5820" w:rsidR="007965A2" w:rsidRPr="007965A2" w:rsidRDefault="007965A2" w:rsidP="00131D4D">
      <w:pPr>
        <w:spacing w:line="360" w:lineRule="auto"/>
        <w:jc w:val="both"/>
        <w:rPr>
          <w:noProof/>
          <w:lang w:val="en-US"/>
        </w:rPr>
      </w:pPr>
      <w:r>
        <w:rPr>
          <w:lang w:val="en-US"/>
        </w:rPr>
        <w:t>HIGH</w:t>
      </w:r>
      <w:r w:rsidRPr="007965A2">
        <w:rPr>
          <w:lang w:val="en-US"/>
        </w:rPr>
        <w:t>-</w:t>
      </w:r>
      <w:r>
        <w:rPr>
          <w:lang w:val="en-US"/>
        </w:rPr>
        <w:t>ORDER</w:t>
      </w:r>
      <w:r w:rsidRPr="007965A2">
        <w:rPr>
          <w:lang w:val="en-US"/>
        </w:rPr>
        <w:t xml:space="preserve"> </w:t>
      </w:r>
      <w:r>
        <w:rPr>
          <w:lang w:val="en-US"/>
        </w:rPr>
        <w:t>DIFFERENTIAL</w:t>
      </w:r>
      <w:r w:rsidRPr="007965A2">
        <w:rPr>
          <w:lang w:val="en-US"/>
        </w:rPr>
        <w:t xml:space="preserve"> </w:t>
      </w:r>
      <w:r>
        <w:rPr>
          <w:lang w:val="en-US"/>
        </w:rPr>
        <w:t>EQUATIONS</w:t>
      </w:r>
      <w:r>
        <w:rPr>
          <w:lang w:val="kk-KZ"/>
        </w:rPr>
        <w:t xml:space="preserve">, </w:t>
      </w:r>
      <w:r>
        <w:rPr>
          <w:lang w:val="en-US"/>
        </w:rPr>
        <w:t>PROBLEMS WITH NON</w:t>
      </w:r>
      <w:r w:rsidRPr="007965A2">
        <w:rPr>
          <w:lang w:val="en-US"/>
        </w:rPr>
        <w:t>-</w:t>
      </w:r>
      <w:r>
        <w:rPr>
          <w:lang w:val="en-US"/>
        </w:rPr>
        <w:t>SEPARATED</w:t>
      </w:r>
      <w:r w:rsidRPr="007965A2">
        <w:rPr>
          <w:lang w:val="en-US"/>
        </w:rPr>
        <w:t xml:space="preserve"> </w:t>
      </w:r>
      <w:r>
        <w:rPr>
          <w:lang w:val="en-US"/>
        </w:rPr>
        <w:t>MULTIPOINT</w:t>
      </w:r>
      <w:r w:rsidRPr="007965A2">
        <w:rPr>
          <w:lang w:val="en-US"/>
        </w:rPr>
        <w:t>-</w:t>
      </w:r>
      <w:r>
        <w:rPr>
          <w:lang w:val="en-US"/>
        </w:rPr>
        <w:t>INTEGRAL</w:t>
      </w:r>
      <w:r w:rsidRPr="007965A2">
        <w:rPr>
          <w:lang w:val="en-US"/>
        </w:rPr>
        <w:t xml:space="preserve"> </w:t>
      </w:r>
      <w:r>
        <w:rPr>
          <w:lang w:val="en-US"/>
        </w:rPr>
        <w:t>CONDITIONS</w:t>
      </w:r>
      <w:r>
        <w:rPr>
          <w:lang w:val="kk-KZ"/>
        </w:rPr>
        <w:t>,</w:t>
      </w:r>
      <w:r w:rsidRPr="007965A2">
        <w:rPr>
          <w:noProof/>
          <w:lang w:val="en-US"/>
        </w:rPr>
        <w:t xml:space="preserve"> </w:t>
      </w:r>
      <w:r w:rsidR="00131D4D">
        <w:rPr>
          <w:noProof/>
          <w:lang w:val="en-US"/>
        </w:rPr>
        <w:t>SOLVABILITY</w:t>
      </w:r>
      <w:r>
        <w:rPr>
          <w:noProof/>
          <w:lang w:val="kk-KZ"/>
        </w:rPr>
        <w:t xml:space="preserve">, </w:t>
      </w:r>
      <w:r w:rsidR="00131D4D">
        <w:rPr>
          <w:lang w:val="en-US"/>
        </w:rPr>
        <w:t>PARAMETERIZATION METHOD</w:t>
      </w:r>
      <w:r>
        <w:rPr>
          <w:noProof/>
          <w:lang w:val="kk-KZ"/>
        </w:rPr>
        <w:t xml:space="preserve">, </w:t>
      </w:r>
      <w:r w:rsidR="00131D4D">
        <w:rPr>
          <w:noProof/>
          <w:lang w:val="en-US"/>
        </w:rPr>
        <w:t xml:space="preserve">NEW GENERAL SOLUTION </w:t>
      </w:r>
    </w:p>
    <w:p w14:paraId="4574D9B8" w14:textId="581D7DCA" w:rsidR="00DA1051" w:rsidRPr="00CE7BDA" w:rsidRDefault="00DA1051" w:rsidP="00DA1051">
      <w:pPr>
        <w:spacing w:line="360" w:lineRule="auto"/>
        <w:jc w:val="both"/>
        <w:rPr>
          <w:lang w:val="en-US"/>
        </w:rPr>
      </w:pPr>
      <w:r w:rsidRPr="00A87EE0">
        <w:rPr>
          <w:lang w:val="kk-KZ"/>
        </w:rPr>
        <w:tab/>
      </w:r>
      <w:r w:rsidRPr="00A87EE0">
        <w:rPr>
          <w:rStyle w:val="ad"/>
        </w:rPr>
        <w:t xml:space="preserve">The object of </w:t>
      </w:r>
      <w:r>
        <w:rPr>
          <w:rStyle w:val="ad"/>
        </w:rPr>
        <w:t xml:space="preserve">the </w:t>
      </w:r>
      <w:r w:rsidRPr="00A87EE0">
        <w:rPr>
          <w:rStyle w:val="ad"/>
        </w:rPr>
        <w:t xml:space="preserve">research </w:t>
      </w:r>
      <w:r w:rsidRPr="00A87EE0">
        <w:rPr>
          <w:lang w:val="kk-KZ"/>
        </w:rPr>
        <w:t xml:space="preserve">is </w:t>
      </w:r>
      <w:r w:rsidR="00957AB8">
        <w:rPr>
          <w:lang w:val="en-US"/>
        </w:rPr>
        <w:t>problems with non-separated multipoint-integral conditions for high-order differential equations</w:t>
      </w:r>
      <w:r>
        <w:rPr>
          <w:lang w:val="en-US"/>
        </w:rPr>
        <w:t xml:space="preserve">. </w:t>
      </w:r>
      <w:r w:rsidRPr="00A87EE0">
        <w:rPr>
          <w:lang w:val="kk-KZ"/>
        </w:rPr>
        <w:t xml:space="preserve"> </w:t>
      </w:r>
    </w:p>
    <w:p w14:paraId="35D30291" w14:textId="237EB1CE" w:rsidR="00651760" w:rsidRPr="00651760" w:rsidRDefault="00651760" w:rsidP="00651760">
      <w:pPr>
        <w:spacing w:line="360" w:lineRule="auto"/>
        <w:ind w:firstLine="709"/>
        <w:jc w:val="both"/>
        <w:rPr>
          <w:lang w:val="en-US"/>
        </w:rPr>
      </w:pPr>
      <w:r>
        <w:rPr>
          <w:noProof/>
          <w:lang w:val="en-US"/>
        </w:rPr>
        <w:t>The goal of the research</w:t>
      </w:r>
      <w:r w:rsidRPr="00651760">
        <w:rPr>
          <w:noProof/>
          <w:lang w:val="en-US"/>
        </w:rPr>
        <w:t xml:space="preserve"> </w:t>
      </w:r>
      <w:r>
        <w:rPr>
          <w:noProof/>
          <w:lang w:val="kk-KZ"/>
        </w:rPr>
        <w:t xml:space="preserve">-  </w:t>
      </w:r>
      <w:r>
        <w:rPr>
          <w:lang w:val="en-US"/>
        </w:rPr>
        <w:t>Goal</w:t>
      </w:r>
      <w:r w:rsidRPr="00872768">
        <w:rPr>
          <w:lang w:val="en-US"/>
        </w:rPr>
        <w:t xml:space="preserve"> </w:t>
      </w:r>
      <w:r>
        <w:rPr>
          <w:lang w:val="en-US"/>
        </w:rPr>
        <w:t>A</w:t>
      </w:r>
      <w:r w:rsidRPr="00651760">
        <w:rPr>
          <w:lang w:val="en-US"/>
        </w:rPr>
        <w:t xml:space="preserve">: </w:t>
      </w:r>
      <w:r>
        <w:rPr>
          <w:lang w:val="en-US"/>
        </w:rPr>
        <w:t>Construct</w:t>
      </w:r>
      <w:r w:rsidRPr="00651760">
        <w:rPr>
          <w:lang w:val="en-US"/>
        </w:rPr>
        <w:t xml:space="preserve"> algorithms </w:t>
      </w:r>
      <w:r>
        <w:rPr>
          <w:lang w:val="en-US"/>
        </w:rPr>
        <w:t>of</w:t>
      </w:r>
      <w:r w:rsidRPr="00651760">
        <w:rPr>
          <w:lang w:val="en-US"/>
        </w:rPr>
        <w:t xml:space="preserve"> the parameterization method and establish solvability conditions for problems with </w:t>
      </w:r>
      <w:r>
        <w:rPr>
          <w:lang w:val="en-US"/>
        </w:rPr>
        <w:t>non-</w:t>
      </w:r>
      <w:r w:rsidRPr="00651760">
        <w:rPr>
          <w:lang w:val="en-US"/>
        </w:rPr>
        <w:t>separated multipoint-integral conditions for high-order differential equations</w:t>
      </w:r>
      <w:r>
        <w:rPr>
          <w:lang w:val="en-US"/>
        </w:rPr>
        <w:t>; Goal</w:t>
      </w:r>
      <w:r w:rsidRPr="00872768">
        <w:rPr>
          <w:lang w:val="en-US"/>
        </w:rPr>
        <w:t xml:space="preserve"> </w:t>
      </w:r>
      <w:r>
        <w:rPr>
          <w:lang w:val="en-US"/>
        </w:rPr>
        <w:t>B</w:t>
      </w:r>
      <w:r w:rsidRPr="00651760">
        <w:rPr>
          <w:lang w:val="en-US"/>
        </w:rPr>
        <w:t xml:space="preserve">: Construct new general solutions of high-order differential equations, establish their properties and solvability conditions for problems with </w:t>
      </w:r>
      <w:r>
        <w:rPr>
          <w:lang w:val="en-US"/>
        </w:rPr>
        <w:t>non-</w:t>
      </w:r>
      <w:r w:rsidRPr="00651760">
        <w:rPr>
          <w:lang w:val="en-US"/>
        </w:rPr>
        <w:t>separated multipoint-integral conditions.</w:t>
      </w:r>
    </w:p>
    <w:p w14:paraId="07A36947" w14:textId="5F963AB3" w:rsidR="00651760" w:rsidRPr="005B666B" w:rsidRDefault="005B666B" w:rsidP="00651760">
      <w:pPr>
        <w:tabs>
          <w:tab w:val="center" w:pos="4800"/>
          <w:tab w:val="right" w:pos="9500"/>
        </w:tabs>
        <w:spacing w:line="360" w:lineRule="auto"/>
        <w:ind w:firstLine="709"/>
        <w:jc w:val="both"/>
        <w:rPr>
          <w:noProof/>
          <w:lang w:val="en-US"/>
        </w:rPr>
      </w:pPr>
      <w:r>
        <w:rPr>
          <w:noProof/>
          <w:lang w:val="en-US"/>
        </w:rPr>
        <w:t xml:space="preserve">Dzhumabaev parameterization method,  </w:t>
      </w:r>
      <w:r w:rsidR="0094202A">
        <w:rPr>
          <w:noProof/>
          <w:lang w:val="en-US"/>
        </w:rPr>
        <w:t>a modern</w:t>
      </w:r>
      <w:r>
        <w:rPr>
          <w:noProof/>
          <w:lang w:val="en-US"/>
        </w:rPr>
        <w:t xml:space="preserve"> methods</w:t>
      </w:r>
      <w:r w:rsidR="0094202A">
        <w:rPr>
          <w:noProof/>
          <w:lang w:val="en-US"/>
        </w:rPr>
        <w:t xml:space="preserve"> of the theory differential equations and functional analysis are applied.</w:t>
      </w:r>
    </w:p>
    <w:p w14:paraId="4380B620" w14:textId="415E06E1" w:rsidR="00651760" w:rsidRDefault="0094202A" w:rsidP="00651760">
      <w:pPr>
        <w:tabs>
          <w:tab w:val="center" w:pos="4800"/>
          <w:tab w:val="right" w:pos="9500"/>
        </w:tabs>
        <w:spacing w:line="360" w:lineRule="auto"/>
        <w:ind w:firstLine="709"/>
        <w:jc w:val="both"/>
        <w:rPr>
          <w:noProof/>
          <w:lang w:val="en-US"/>
        </w:rPr>
      </w:pPr>
      <w:r>
        <w:rPr>
          <w:noProof/>
          <w:lang w:val="en-US"/>
        </w:rPr>
        <w:t>The following results are obtained</w:t>
      </w:r>
      <w:r w:rsidR="00651760" w:rsidRPr="00651760">
        <w:rPr>
          <w:noProof/>
          <w:lang w:val="en-US"/>
        </w:rPr>
        <w:t>:</w:t>
      </w:r>
    </w:p>
    <w:p w14:paraId="4F3AC1F9" w14:textId="7AC8307F" w:rsidR="00457174" w:rsidRPr="000047E1" w:rsidRDefault="00535B89" w:rsidP="0001105B">
      <w:pPr>
        <w:tabs>
          <w:tab w:val="center" w:pos="4800"/>
          <w:tab w:val="right" w:pos="9500"/>
        </w:tabs>
        <w:spacing w:line="360" w:lineRule="auto"/>
        <w:jc w:val="both"/>
        <w:rPr>
          <w:noProof/>
          <w:lang w:val="en-US"/>
        </w:rPr>
      </w:pPr>
      <w:r>
        <w:rPr>
          <w:lang w:val="kk-KZ"/>
        </w:rPr>
        <w:t xml:space="preserve">           </w:t>
      </w:r>
      <w:r w:rsidR="00E97D2B" w:rsidRPr="00E97D2B">
        <w:rPr>
          <w:lang w:val="en-US"/>
        </w:rPr>
        <w:t xml:space="preserve">A new general solution of high-order differential equations </w:t>
      </w:r>
      <w:r w:rsidR="00E97D2B">
        <w:rPr>
          <w:lang w:val="en-US"/>
        </w:rPr>
        <w:t>is</w:t>
      </w:r>
      <w:r w:rsidR="00E97D2B" w:rsidRPr="00E97D2B">
        <w:rPr>
          <w:lang w:val="en-US"/>
        </w:rPr>
        <w:t xml:space="preserve"> constructed and its properties established</w:t>
      </w:r>
      <w:r w:rsidR="00E97D2B">
        <w:rPr>
          <w:lang w:val="en-US"/>
        </w:rPr>
        <w:t xml:space="preserve">. </w:t>
      </w:r>
      <w:r w:rsidR="00D16EC8" w:rsidRPr="00D16EC8">
        <w:rPr>
          <w:lang w:val="en-US"/>
        </w:rPr>
        <w:t xml:space="preserve">Using a new general solution, algorithms for finding solutions to the problem with non-separated multipoint-integral conditions for high-order differential equations </w:t>
      </w:r>
      <w:r w:rsidR="00D16EC8">
        <w:rPr>
          <w:lang w:val="en-US"/>
        </w:rPr>
        <w:t>are</w:t>
      </w:r>
      <w:r w:rsidR="00D16EC8" w:rsidRPr="00D16EC8">
        <w:rPr>
          <w:lang w:val="en-US"/>
        </w:rPr>
        <w:t xml:space="preserve"> constructed</w:t>
      </w:r>
      <w:r w:rsidR="00D16EC8">
        <w:rPr>
          <w:lang w:val="en-US"/>
        </w:rPr>
        <w:t xml:space="preserve">. </w:t>
      </w:r>
      <w:r w:rsidR="00B70706" w:rsidRPr="00B70706">
        <w:rPr>
          <w:lang w:val="en-US"/>
        </w:rPr>
        <w:t xml:space="preserve">The conditions for the unique solvability of the problem with non-separated multipoint-integral conditions for high-order differential equations </w:t>
      </w:r>
      <w:r w:rsidR="00B70706">
        <w:rPr>
          <w:lang w:val="en-US"/>
        </w:rPr>
        <w:t xml:space="preserve">are </w:t>
      </w:r>
      <w:r w:rsidR="00B70706" w:rsidRPr="00B70706">
        <w:rPr>
          <w:lang w:val="en-US"/>
        </w:rPr>
        <w:t>established</w:t>
      </w:r>
      <w:r w:rsidR="00B70706">
        <w:rPr>
          <w:lang w:val="en-US"/>
        </w:rPr>
        <w:t xml:space="preserve"> </w:t>
      </w:r>
      <w:r w:rsidR="00B70706" w:rsidRPr="00B70706">
        <w:rPr>
          <w:lang w:val="en-US"/>
        </w:rPr>
        <w:t>in terms of initial data</w:t>
      </w:r>
      <w:r w:rsidR="00B70706">
        <w:rPr>
          <w:lang w:val="en-US"/>
        </w:rPr>
        <w:t xml:space="preserve">. </w:t>
      </w:r>
      <w:r w:rsidR="00363D88" w:rsidRPr="00363D88">
        <w:rPr>
          <w:lang w:val="en-US"/>
        </w:rPr>
        <w:t xml:space="preserve">An effective method </w:t>
      </w:r>
      <w:r w:rsidR="00363D88">
        <w:rPr>
          <w:lang w:val="en-US"/>
        </w:rPr>
        <w:t>is</w:t>
      </w:r>
      <w:r w:rsidR="00363D88" w:rsidRPr="00363D88">
        <w:rPr>
          <w:lang w:val="en-US"/>
        </w:rPr>
        <w:t xml:space="preserve"> developed for solving a problem with non-separated multipoint-integral conditions for high-order differential equations</w:t>
      </w:r>
      <w:r w:rsidR="00363D88">
        <w:rPr>
          <w:lang w:val="en-US"/>
        </w:rPr>
        <w:t xml:space="preserve">. </w:t>
      </w:r>
      <w:r w:rsidR="004B468A" w:rsidRPr="004B468A">
        <w:rPr>
          <w:color w:val="000000"/>
          <w:lang w:val="en-US"/>
        </w:rPr>
        <w:t xml:space="preserve">A new general solution of families of high-order differential equations </w:t>
      </w:r>
      <w:r w:rsidR="004B468A">
        <w:rPr>
          <w:color w:val="000000"/>
          <w:lang w:val="en-US"/>
        </w:rPr>
        <w:t>is</w:t>
      </w:r>
      <w:r w:rsidR="004B468A" w:rsidRPr="004B468A">
        <w:rPr>
          <w:color w:val="000000"/>
          <w:lang w:val="en-US"/>
        </w:rPr>
        <w:t xml:space="preserve"> constructed and its properties established</w:t>
      </w:r>
      <w:r w:rsidR="004B468A">
        <w:rPr>
          <w:color w:val="000000"/>
          <w:lang w:val="en-US"/>
        </w:rPr>
        <w:t xml:space="preserve">. </w:t>
      </w:r>
      <w:r w:rsidR="000047E1" w:rsidRPr="000047E1">
        <w:rPr>
          <w:lang w:val="en-US"/>
        </w:rPr>
        <w:t xml:space="preserve">Algorithms for finding solutions to families of problems with non-separated multipoint-integral conditions for high-order differential equations </w:t>
      </w:r>
      <w:proofErr w:type="gramStart"/>
      <w:r w:rsidR="000047E1">
        <w:rPr>
          <w:lang w:val="en-US"/>
        </w:rPr>
        <w:t xml:space="preserve">are </w:t>
      </w:r>
      <w:r w:rsidR="000047E1" w:rsidRPr="000047E1">
        <w:rPr>
          <w:lang w:val="en-US"/>
        </w:rPr>
        <w:t xml:space="preserve"> constructed</w:t>
      </w:r>
      <w:proofErr w:type="gramEnd"/>
      <w:r w:rsidR="000047E1">
        <w:rPr>
          <w:lang w:val="en-US"/>
        </w:rPr>
        <w:t>,</w:t>
      </w:r>
      <w:r w:rsidR="000047E1" w:rsidRPr="000047E1">
        <w:rPr>
          <w:lang w:val="en-US"/>
        </w:rPr>
        <w:t xml:space="preserve"> and the conditions for their unique solvability in terms of the initial data </w:t>
      </w:r>
      <w:r w:rsidR="000047E1">
        <w:rPr>
          <w:lang w:val="en-US"/>
        </w:rPr>
        <w:t xml:space="preserve">are </w:t>
      </w:r>
      <w:r w:rsidR="000047E1" w:rsidRPr="000047E1">
        <w:rPr>
          <w:lang w:val="en-US"/>
        </w:rPr>
        <w:t>established</w:t>
      </w:r>
      <w:r w:rsidR="000047E1">
        <w:rPr>
          <w:lang w:val="en-US"/>
        </w:rPr>
        <w:t>.</w:t>
      </w:r>
    </w:p>
    <w:p w14:paraId="59F0B468" w14:textId="79AFC8B3" w:rsidR="00767676" w:rsidRDefault="00535B89" w:rsidP="0053127C">
      <w:pPr>
        <w:spacing w:line="360" w:lineRule="auto"/>
        <w:jc w:val="both"/>
        <w:rPr>
          <w:rStyle w:val="ad"/>
          <w:spacing w:val="0"/>
        </w:rPr>
      </w:pPr>
      <w:r>
        <w:rPr>
          <w:rStyle w:val="ad"/>
          <w:spacing w:val="0"/>
          <w:lang w:val="kk-KZ"/>
        </w:rPr>
        <w:t xml:space="preserve">            </w:t>
      </w:r>
      <w:r w:rsidR="00767676" w:rsidRPr="0053127C">
        <w:rPr>
          <w:rStyle w:val="ad"/>
          <w:spacing w:val="0"/>
        </w:rPr>
        <w:t>The research results are of theoretical importance and can be applied in the theory of multi-support beams, in problems of mathematical biology, as well as in mathematical modeling of problems for high-order differential equations.</w:t>
      </w:r>
    </w:p>
    <w:p w14:paraId="7C949896" w14:textId="77777777" w:rsidR="009A7FAA" w:rsidRPr="0053127C" w:rsidRDefault="009A7FAA" w:rsidP="0053127C">
      <w:pPr>
        <w:spacing w:line="360" w:lineRule="auto"/>
        <w:jc w:val="both"/>
        <w:rPr>
          <w:rStyle w:val="ad"/>
          <w:spacing w:val="0"/>
        </w:rPr>
      </w:pPr>
    </w:p>
    <w:p w14:paraId="1ED57B00" w14:textId="77777777" w:rsidR="00DA1051" w:rsidRPr="000B1025" w:rsidRDefault="00DA1051" w:rsidP="00DA1051">
      <w:pPr>
        <w:spacing w:after="200" w:line="276" w:lineRule="auto"/>
        <w:rPr>
          <w:lang w:val="kk-KZ"/>
        </w:rPr>
      </w:pPr>
      <w:r w:rsidRPr="0006011C">
        <w:rPr>
          <w:lang w:val="en-US"/>
        </w:rPr>
        <w:br w:type="page"/>
      </w:r>
    </w:p>
    <w:p w14:paraId="10EFAE24" w14:textId="77777777" w:rsidR="00501A73" w:rsidRPr="00AB19AD" w:rsidRDefault="00501A73" w:rsidP="00501A73">
      <w:pPr>
        <w:tabs>
          <w:tab w:val="center" w:pos="4800"/>
          <w:tab w:val="right" w:pos="9500"/>
        </w:tabs>
        <w:spacing w:line="360" w:lineRule="auto"/>
        <w:jc w:val="center"/>
        <w:rPr>
          <w:b/>
          <w:noProof/>
          <w:lang w:val="kk-KZ"/>
        </w:rPr>
      </w:pPr>
      <w:r w:rsidRPr="00AB19AD">
        <w:rPr>
          <w:b/>
          <w:noProof/>
          <w:lang w:val="kk-KZ"/>
        </w:rPr>
        <w:lastRenderedPageBreak/>
        <w:t>РЕФЕРАТ</w:t>
      </w:r>
    </w:p>
    <w:p w14:paraId="55F85C0A" w14:textId="77777777" w:rsidR="00501A73" w:rsidRPr="00511F27" w:rsidRDefault="00501A73" w:rsidP="00501A73">
      <w:pPr>
        <w:tabs>
          <w:tab w:val="center" w:pos="4800"/>
          <w:tab w:val="right" w:pos="9500"/>
        </w:tabs>
        <w:spacing w:line="360" w:lineRule="auto"/>
        <w:ind w:firstLine="709"/>
        <w:jc w:val="both"/>
        <w:rPr>
          <w:noProof/>
          <w:lang w:val="kk-KZ"/>
        </w:rPr>
      </w:pPr>
      <w:r w:rsidRPr="00511F27">
        <w:rPr>
          <w:noProof/>
          <w:lang w:val="kk-KZ"/>
        </w:rPr>
        <w:t xml:space="preserve">                  </w:t>
      </w:r>
    </w:p>
    <w:p w14:paraId="33EFD7FB" w14:textId="2841E914" w:rsidR="00501A73" w:rsidRPr="00511F27" w:rsidRDefault="00501A73" w:rsidP="00501A73">
      <w:pPr>
        <w:tabs>
          <w:tab w:val="center" w:pos="4800"/>
          <w:tab w:val="right" w:pos="9500"/>
        </w:tabs>
        <w:spacing w:line="360" w:lineRule="auto"/>
        <w:ind w:firstLine="709"/>
        <w:jc w:val="both"/>
        <w:rPr>
          <w:noProof/>
          <w:lang w:val="kk-KZ"/>
        </w:rPr>
      </w:pPr>
      <w:r w:rsidRPr="00511F27">
        <w:rPr>
          <w:noProof/>
          <w:lang w:val="kk-KZ"/>
        </w:rPr>
        <w:t xml:space="preserve">Есеп </w:t>
      </w:r>
      <w:r>
        <w:rPr>
          <w:noProof/>
          <w:lang w:val="kk-KZ"/>
        </w:rPr>
        <w:t>4</w:t>
      </w:r>
      <w:r w:rsidR="00724AAE">
        <w:rPr>
          <w:noProof/>
          <w:lang w:val="kk-KZ"/>
        </w:rPr>
        <w:t>5</w:t>
      </w:r>
      <w:r w:rsidRPr="00511F27">
        <w:rPr>
          <w:noProof/>
          <w:lang w:val="kk-KZ"/>
        </w:rPr>
        <w:t xml:space="preserve"> бет, </w:t>
      </w:r>
      <w:r>
        <w:rPr>
          <w:noProof/>
          <w:lang w:val="kk-KZ"/>
        </w:rPr>
        <w:t xml:space="preserve">1 кіт., </w:t>
      </w:r>
      <w:r w:rsidRPr="00C23800">
        <w:rPr>
          <w:noProof/>
          <w:lang w:val="kk-KZ"/>
        </w:rPr>
        <w:t>38</w:t>
      </w:r>
      <w:r w:rsidRPr="00511F27">
        <w:rPr>
          <w:noProof/>
          <w:lang w:val="kk-KZ"/>
        </w:rPr>
        <w:t xml:space="preserve"> шы</w:t>
      </w:r>
      <w:r w:rsidRPr="001E4F7D">
        <w:rPr>
          <w:lang w:val="kk-KZ"/>
        </w:rPr>
        <w:t xml:space="preserve">ғу </w:t>
      </w:r>
      <w:r w:rsidRPr="00511F27">
        <w:rPr>
          <w:noProof/>
          <w:lang w:val="kk-KZ"/>
        </w:rPr>
        <w:t>к</w:t>
      </w:r>
      <w:r>
        <w:rPr>
          <w:noProof/>
          <w:lang w:val="kk-KZ"/>
        </w:rPr>
        <w:t>.</w:t>
      </w:r>
      <w:r w:rsidRPr="00511F27">
        <w:rPr>
          <w:noProof/>
          <w:lang w:val="kk-KZ"/>
        </w:rPr>
        <w:t xml:space="preserve">, 2 </w:t>
      </w:r>
      <w:r w:rsidRPr="001E4F7D">
        <w:rPr>
          <w:lang w:val="kk-KZ"/>
        </w:rPr>
        <w:t>қос</w:t>
      </w:r>
      <w:r w:rsidRPr="00511F27">
        <w:rPr>
          <w:noProof/>
          <w:lang w:val="kk-KZ"/>
        </w:rPr>
        <w:t>.</w:t>
      </w:r>
    </w:p>
    <w:p w14:paraId="133D84B0" w14:textId="77777777" w:rsidR="00501A73" w:rsidRPr="00F33E0D" w:rsidRDefault="00501A73" w:rsidP="00501A73">
      <w:pPr>
        <w:tabs>
          <w:tab w:val="center" w:pos="4800"/>
          <w:tab w:val="right" w:pos="9500"/>
        </w:tabs>
        <w:spacing w:line="360" w:lineRule="auto"/>
        <w:jc w:val="both"/>
        <w:rPr>
          <w:noProof/>
          <w:lang w:val="kk-KZ"/>
        </w:rPr>
      </w:pPr>
      <w:r>
        <w:rPr>
          <w:noProof/>
          <w:lang w:val="kk-KZ"/>
        </w:rPr>
        <w:t xml:space="preserve">ЖОҒАРЫ РЕТТІ ДИФФЕРЕНЦИАЛДЫҚ ТЕҢДЕУЛЕР, БӨЛІНБЕГЕН КӨПНҮКТЕЛІ-ИНТЕГРАЛДЫҚ ШАРТТАРЫ БАР ЕСЕПТЕР, </w:t>
      </w:r>
      <w:r w:rsidRPr="00F33E0D">
        <w:rPr>
          <w:noProof/>
          <w:lang w:val="kk-KZ"/>
        </w:rPr>
        <w:t xml:space="preserve"> ШЕШ</w:t>
      </w:r>
      <w:r>
        <w:rPr>
          <w:noProof/>
          <w:lang w:val="kk-KZ"/>
        </w:rPr>
        <w:t>І</w:t>
      </w:r>
      <w:r w:rsidRPr="00F33E0D">
        <w:rPr>
          <w:noProof/>
          <w:lang w:val="kk-KZ"/>
        </w:rPr>
        <w:t>Л</w:t>
      </w:r>
      <w:r>
        <w:rPr>
          <w:noProof/>
          <w:lang w:val="kk-KZ"/>
        </w:rPr>
        <w:t>І</w:t>
      </w:r>
      <w:r w:rsidRPr="00F33E0D">
        <w:rPr>
          <w:noProof/>
          <w:lang w:val="kk-KZ"/>
        </w:rPr>
        <w:t>МД</w:t>
      </w:r>
      <w:r>
        <w:rPr>
          <w:noProof/>
          <w:lang w:val="kk-KZ"/>
        </w:rPr>
        <w:t>І</w:t>
      </w:r>
      <w:r w:rsidRPr="00F33E0D">
        <w:rPr>
          <w:noProof/>
          <w:lang w:val="kk-KZ"/>
        </w:rPr>
        <w:t>Л</w:t>
      </w:r>
      <w:r>
        <w:rPr>
          <w:noProof/>
          <w:lang w:val="kk-KZ"/>
        </w:rPr>
        <w:t>І</w:t>
      </w:r>
      <w:r w:rsidRPr="00F33E0D">
        <w:rPr>
          <w:noProof/>
          <w:lang w:val="kk-KZ"/>
        </w:rPr>
        <w:t>К</w:t>
      </w:r>
      <w:r>
        <w:rPr>
          <w:noProof/>
          <w:lang w:val="kk-KZ"/>
        </w:rPr>
        <w:t xml:space="preserve">, ПАРАМЕТРЛЕУ ӘДІСІ, ЖАҢА ЖАЛПЫ ШЕШІМ </w:t>
      </w:r>
    </w:p>
    <w:p w14:paraId="3A1818DF" w14:textId="77777777" w:rsidR="00501A73" w:rsidRPr="00A55658" w:rsidRDefault="00501A73" w:rsidP="00501A73">
      <w:pPr>
        <w:tabs>
          <w:tab w:val="center" w:pos="4800"/>
          <w:tab w:val="right" w:pos="9500"/>
        </w:tabs>
        <w:spacing w:line="360" w:lineRule="auto"/>
        <w:ind w:firstLine="709"/>
        <w:jc w:val="both"/>
        <w:rPr>
          <w:noProof/>
          <w:lang w:val="kk-KZ"/>
        </w:rPr>
      </w:pPr>
      <w:r w:rsidRPr="00A55658">
        <w:rPr>
          <w:noProof/>
          <w:lang w:val="kk-KZ"/>
        </w:rPr>
        <w:t xml:space="preserve">Зерттеу нысаны </w:t>
      </w:r>
      <w:r>
        <w:rPr>
          <w:noProof/>
          <w:lang w:val="kk-KZ"/>
        </w:rPr>
        <w:t>жоғары ретті дифференциалдық т</w:t>
      </w:r>
      <w:r w:rsidRPr="00A55658">
        <w:rPr>
          <w:noProof/>
          <w:lang w:val="kk-KZ"/>
        </w:rPr>
        <w:t>е</w:t>
      </w:r>
      <w:r>
        <w:rPr>
          <w:noProof/>
          <w:lang w:val="kk-KZ"/>
        </w:rPr>
        <w:t>ң</w:t>
      </w:r>
      <w:r w:rsidRPr="00A55658">
        <w:rPr>
          <w:noProof/>
          <w:lang w:val="kk-KZ"/>
        </w:rPr>
        <w:t xml:space="preserve">деулер </w:t>
      </w:r>
      <w:r>
        <w:rPr>
          <w:noProof/>
          <w:lang w:val="kk-KZ"/>
        </w:rPr>
        <w:t>ү</w:t>
      </w:r>
      <w:r w:rsidRPr="00A55658">
        <w:rPr>
          <w:noProof/>
          <w:lang w:val="kk-KZ"/>
        </w:rPr>
        <w:t>ш</w:t>
      </w:r>
      <w:r>
        <w:rPr>
          <w:noProof/>
          <w:lang w:val="kk-KZ"/>
        </w:rPr>
        <w:t>і</w:t>
      </w:r>
      <w:r w:rsidRPr="00A55658">
        <w:rPr>
          <w:noProof/>
          <w:lang w:val="kk-KZ"/>
        </w:rPr>
        <w:t>н</w:t>
      </w:r>
      <w:r>
        <w:rPr>
          <w:noProof/>
          <w:lang w:val="kk-KZ"/>
        </w:rPr>
        <w:t xml:space="preserve"> </w:t>
      </w:r>
      <w:r w:rsidRPr="00A55658">
        <w:rPr>
          <w:noProof/>
          <w:lang w:val="kk-KZ"/>
        </w:rPr>
        <w:t>үшін бөлінбеген көпнүктелі интегралдық шарттары бар есептер</w:t>
      </w:r>
      <w:r>
        <w:rPr>
          <w:noProof/>
          <w:lang w:val="kk-KZ"/>
        </w:rPr>
        <w:t xml:space="preserve"> </w:t>
      </w:r>
      <w:r w:rsidRPr="00A55658">
        <w:rPr>
          <w:noProof/>
          <w:lang w:val="kk-KZ"/>
        </w:rPr>
        <w:t>болып табылады.</w:t>
      </w:r>
    </w:p>
    <w:p w14:paraId="497F010C" w14:textId="77777777" w:rsidR="00501A73" w:rsidRPr="00532919" w:rsidRDefault="00501A73" w:rsidP="00501A73">
      <w:pPr>
        <w:autoSpaceDE w:val="0"/>
        <w:autoSpaceDN w:val="0"/>
        <w:adjustRightInd w:val="0"/>
        <w:spacing w:line="360" w:lineRule="auto"/>
        <w:ind w:firstLine="540"/>
        <w:jc w:val="both"/>
        <w:rPr>
          <w:lang w:val="kk-KZ"/>
        </w:rPr>
      </w:pPr>
      <w:r>
        <w:rPr>
          <w:lang w:val="kk-KZ"/>
        </w:rPr>
        <w:t xml:space="preserve">  </w:t>
      </w:r>
      <w:r w:rsidRPr="00532919">
        <w:rPr>
          <w:lang w:val="kk-KZ"/>
        </w:rPr>
        <w:t>Зерттеу ма</w:t>
      </w:r>
      <w:r>
        <w:rPr>
          <w:lang w:val="kk-KZ"/>
        </w:rPr>
        <w:t>қ</w:t>
      </w:r>
      <w:r w:rsidRPr="00532919">
        <w:rPr>
          <w:lang w:val="kk-KZ"/>
        </w:rPr>
        <w:t xml:space="preserve">саты </w:t>
      </w:r>
      <w:r>
        <w:rPr>
          <w:lang w:val="kk-KZ"/>
        </w:rPr>
        <w:t>–</w:t>
      </w:r>
      <w:r w:rsidRPr="00532919">
        <w:rPr>
          <w:lang w:val="kk-KZ"/>
        </w:rPr>
        <w:t xml:space="preserve"> </w:t>
      </w:r>
      <w:r>
        <w:rPr>
          <w:lang w:val="kk-KZ"/>
        </w:rPr>
        <w:t>А мақсат: ж</w:t>
      </w:r>
      <w:r w:rsidRPr="00A55658">
        <w:rPr>
          <w:lang w:val="kk-KZ"/>
        </w:rPr>
        <w:t>оғары ретті дифференциалдық теңдеулер үшін бөлінбеген көпнүктелі интегралдық шарттары бар есептердің параметрлеу әдісі алгоритмдерін құру және шешілімділігі шарттарын орнату</w:t>
      </w:r>
      <w:r>
        <w:rPr>
          <w:lang w:val="kk-KZ"/>
        </w:rPr>
        <w:t>; В мақсат: ж</w:t>
      </w:r>
      <w:r w:rsidRPr="00A55658">
        <w:rPr>
          <w:lang w:val="kk-KZ"/>
        </w:rPr>
        <w:t>оғары ретті дифференциалдық теңдеулердің жаңа жалпы шешімдерін тұрғызу, олардың қасиеттерін және бөлінбеген көпнүктелі интегралдық шарттары бар есептердің шешілімділік шарттарын орнату</w:t>
      </w:r>
      <w:r>
        <w:rPr>
          <w:lang w:val="kk-KZ"/>
        </w:rPr>
        <w:t xml:space="preserve"> </w:t>
      </w:r>
      <w:r w:rsidRPr="00532919">
        <w:rPr>
          <w:lang w:val="kk-KZ"/>
        </w:rPr>
        <w:t>болып табылады.</w:t>
      </w:r>
    </w:p>
    <w:p w14:paraId="285801A0" w14:textId="77777777" w:rsidR="00501A73" w:rsidRPr="00C42B61" w:rsidRDefault="00501A73" w:rsidP="00501A73">
      <w:pPr>
        <w:autoSpaceDE w:val="0"/>
        <w:autoSpaceDN w:val="0"/>
        <w:adjustRightInd w:val="0"/>
        <w:spacing w:line="360" w:lineRule="auto"/>
        <w:ind w:firstLine="540"/>
        <w:jc w:val="both"/>
        <w:rPr>
          <w:lang w:val="kk-KZ"/>
        </w:rPr>
      </w:pPr>
      <w:r>
        <w:rPr>
          <w:lang w:val="kk-KZ"/>
        </w:rPr>
        <w:t xml:space="preserve"> Джумабаевтың п</w:t>
      </w:r>
      <w:r w:rsidRPr="00CD25D0">
        <w:rPr>
          <w:lang w:val="kk-KZ"/>
        </w:rPr>
        <w:t xml:space="preserve">араметрлеу </w:t>
      </w:r>
      <w:r>
        <w:rPr>
          <w:lang w:val="kk-KZ"/>
        </w:rPr>
        <w:t>ә</w:t>
      </w:r>
      <w:r w:rsidRPr="00CD25D0">
        <w:rPr>
          <w:lang w:val="kk-KZ"/>
        </w:rPr>
        <w:t>д</w:t>
      </w:r>
      <w:r>
        <w:rPr>
          <w:lang w:val="kk-KZ"/>
        </w:rPr>
        <w:t>і</w:t>
      </w:r>
      <w:r w:rsidRPr="00CD25D0">
        <w:rPr>
          <w:lang w:val="kk-KZ"/>
        </w:rPr>
        <w:t>с</w:t>
      </w:r>
      <w:r>
        <w:rPr>
          <w:lang w:val="kk-KZ"/>
        </w:rPr>
        <w:t xml:space="preserve">і,  </w:t>
      </w:r>
      <w:r w:rsidRPr="00CD25D0">
        <w:rPr>
          <w:lang w:val="kk-KZ"/>
        </w:rPr>
        <w:t>дифференциалды</w:t>
      </w:r>
      <w:r>
        <w:rPr>
          <w:lang w:val="kk-KZ"/>
        </w:rPr>
        <w:t>қ</w:t>
      </w:r>
      <w:r w:rsidRPr="00CD25D0">
        <w:rPr>
          <w:lang w:val="kk-KZ"/>
        </w:rPr>
        <w:t xml:space="preserve"> те</w:t>
      </w:r>
      <w:r>
        <w:rPr>
          <w:lang w:val="kk-KZ"/>
        </w:rPr>
        <w:t>ң</w:t>
      </w:r>
      <w:r w:rsidRPr="00CD25D0">
        <w:rPr>
          <w:lang w:val="kk-KZ"/>
        </w:rPr>
        <w:t>деулер</w:t>
      </w:r>
      <w:r>
        <w:rPr>
          <w:lang w:val="kk-KZ"/>
        </w:rPr>
        <w:t xml:space="preserve"> </w:t>
      </w:r>
      <w:r w:rsidRPr="00CD25D0">
        <w:rPr>
          <w:lang w:val="kk-KZ"/>
        </w:rPr>
        <w:t>мен</w:t>
      </w:r>
      <w:r>
        <w:rPr>
          <w:lang w:val="kk-KZ"/>
        </w:rPr>
        <w:t xml:space="preserve"> </w:t>
      </w:r>
      <w:r w:rsidRPr="00CD25D0">
        <w:rPr>
          <w:lang w:val="kk-KZ"/>
        </w:rPr>
        <w:t>функционалды</w:t>
      </w:r>
      <w:r>
        <w:rPr>
          <w:lang w:val="kk-KZ"/>
        </w:rPr>
        <w:t>қ</w:t>
      </w:r>
      <w:r w:rsidRPr="00CD25D0">
        <w:rPr>
          <w:lang w:val="kk-KZ"/>
        </w:rPr>
        <w:t xml:space="preserve"> анализд</w:t>
      </w:r>
      <w:r>
        <w:rPr>
          <w:lang w:val="kk-KZ"/>
        </w:rPr>
        <w:t>ің</w:t>
      </w:r>
      <w:r w:rsidRPr="00CD25D0">
        <w:rPr>
          <w:lang w:val="kk-KZ"/>
        </w:rPr>
        <w:t xml:space="preserve"> </w:t>
      </w:r>
      <w:r>
        <w:rPr>
          <w:lang w:val="kk-KZ"/>
        </w:rPr>
        <w:t>қ</w:t>
      </w:r>
      <w:r w:rsidRPr="00CD25D0">
        <w:rPr>
          <w:lang w:val="kk-KZ"/>
        </w:rPr>
        <w:t>аз</w:t>
      </w:r>
      <w:r>
        <w:rPr>
          <w:lang w:val="kk-KZ"/>
        </w:rPr>
        <w:t>і</w:t>
      </w:r>
      <w:r w:rsidRPr="00CD25D0">
        <w:rPr>
          <w:lang w:val="kk-KZ"/>
        </w:rPr>
        <w:t>рг</w:t>
      </w:r>
      <w:r>
        <w:rPr>
          <w:lang w:val="kk-KZ"/>
        </w:rPr>
        <w:t>і</w:t>
      </w:r>
      <w:r w:rsidRPr="00CD25D0">
        <w:rPr>
          <w:lang w:val="kk-KZ"/>
        </w:rPr>
        <w:t xml:space="preserve"> </w:t>
      </w:r>
      <w:r>
        <w:rPr>
          <w:lang w:val="kk-KZ"/>
        </w:rPr>
        <w:t>ә</w:t>
      </w:r>
      <w:r w:rsidRPr="00CD25D0">
        <w:rPr>
          <w:lang w:val="kk-KZ"/>
        </w:rPr>
        <w:t>д</w:t>
      </w:r>
      <w:r>
        <w:rPr>
          <w:lang w:val="kk-KZ"/>
        </w:rPr>
        <w:t>і</w:t>
      </w:r>
      <w:r w:rsidRPr="00CD25D0">
        <w:rPr>
          <w:lang w:val="kk-KZ"/>
        </w:rPr>
        <w:t>стер</w:t>
      </w:r>
      <w:r>
        <w:rPr>
          <w:lang w:val="kk-KZ"/>
        </w:rPr>
        <w:t>і қ</w:t>
      </w:r>
      <w:r w:rsidRPr="00CD25D0">
        <w:rPr>
          <w:lang w:val="kk-KZ"/>
        </w:rPr>
        <w:t>олданыл</w:t>
      </w:r>
      <w:r>
        <w:rPr>
          <w:lang w:val="kk-KZ"/>
        </w:rPr>
        <w:t>ғ</w:t>
      </w:r>
      <w:r w:rsidRPr="00CD25D0">
        <w:rPr>
          <w:lang w:val="kk-KZ"/>
        </w:rPr>
        <w:t xml:space="preserve">ан. </w:t>
      </w:r>
    </w:p>
    <w:p w14:paraId="53432FEA" w14:textId="77777777" w:rsidR="00501A73" w:rsidRDefault="00501A73" w:rsidP="00501A73">
      <w:pPr>
        <w:tabs>
          <w:tab w:val="center" w:pos="4800"/>
          <w:tab w:val="right" w:pos="9500"/>
        </w:tabs>
        <w:spacing w:line="360" w:lineRule="auto"/>
        <w:ind w:firstLine="709"/>
        <w:jc w:val="both"/>
        <w:rPr>
          <w:noProof/>
          <w:lang w:val="kk-KZ"/>
        </w:rPr>
      </w:pPr>
      <w:r w:rsidRPr="002A6819">
        <w:rPr>
          <w:noProof/>
          <w:lang w:val="kk-KZ"/>
        </w:rPr>
        <w:t>Келес</w:t>
      </w:r>
      <w:r>
        <w:rPr>
          <w:noProof/>
          <w:lang w:val="kk-KZ"/>
        </w:rPr>
        <w:t>і</w:t>
      </w:r>
      <w:r w:rsidRPr="002A6819">
        <w:rPr>
          <w:noProof/>
          <w:lang w:val="kk-KZ"/>
        </w:rPr>
        <w:t xml:space="preserve"> </w:t>
      </w:r>
      <w:r>
        <w:rPr>
          <w:noProof/>
          <w:lang w:val="kk-KZ"/>
        </w:rPr>
        <w:t>нәтижелер</w:t>
      </w:r>
      <w:r w:rsidRPr="002A6819">
        <w:rPr>
          <w:noProof/>
          <w:lang w:val="kk-KZ"/>
        </w:rPr>
        <w:t xml:space="preserve"> алынды:</w:t>
      </w:r>
    </w:p>
    <w:p w14:paraId="17DD765F" w14:textId="0A0AF10B" w:rsidR="00501A73" w:rsidRDefault="00501A73" w:rsidP="00501A73">
      <w:pPr>
        <w:widowControl w:val="0"/>
        <w:tabs>
          <w:tab w:val="left" w:pos="709"/>
          <w:tab w:val="center" w:pos="4800"/>
          <w:tab w:val="right" w:pos="9500"/>
        </w:tabs>
        <w:autoSpaceDE w:val="0"/>
        <w:autoSpaceDN w:val="0"/>
        <w:adjustRightInd w:val="0"/>
        <w:spacing w:line="360" w:lineRule="auto"/>
        <w:ind w:firstLine="720"/>
        <w:jc w:val="both"/>
        <w:rPr>
          <w:rFonts w:eastAsia="Calibri"/>
          <w:lang w:val="kk-KZ" w:eastAsia="ar-SA"/>
        </w:rPr>
      </w:pPr>
      <w:r w:rsidRPr="00A30C02">
        <w:rPr>
          <w:color w:val="000000"/>
          <w:spacing w:val="2"/>
          <w:lang w:val="kk-KZ"/>
        </w:rPr>
        <w:t>Жоғары ретті дифференциалдық теңдеулердің жаңа жалпы шешімі құрыл</w:t>
      </w:r>
      <w:r w:rsidR="003241A9">
        <w:rPr>
          <w:color w:val="000000"/>
          <w:spacing w:val="2"/>
          <w:lang w:val="kk-KZ"/>
        </w:rPr>
        <w:t>ған</w:t>
      </w:r>
      <w:r w:rsidRPr="00A30C02">
        <w:rPr>
          <w:color w:val="000000"/>
          <w:spacing w:val="2"/>
          <w:lang w:val="kk-KZ"/>
        </w:rPr>
        <w:t xml:space="preserve"> және оның қасиеттері орнатыл</w:t>
      </w:r>
      <w:r>
        <w:rPr>
          <w:color w:val="000000"/>
          <w:spacing w:val="2"/>
          <w:lang w:val="kk-KZ"/>
        </w:rPr>
        <w:t>ғ</w:t>
      </w:r>
      <w:r w:rsidRPr="00A30C02">
        <w:rPr>
          <w:color w:val="000000"/>
          <w:spacing w:val="2"/>
          <w:lang w:val="kk-KZ"/>
        </w:rPr>
        <w:t>а</w:t>
      </w:r>
      <w:r>
        <w:rPr>
          <w:color w:val="000000"/>
          <w:spacing w:val="2"/>
          <w:lang w:val="kk-KZ"/>
        </w:rPr>
        <w:t>н.</w:t>
      </w:r>
      <w:r w:rsidRPr="00501A73">
        <w:rPr>
          <w:color w:val="000000"/>
          <w:spacing w:val="2"/>
          <w:lang w:val="kk-KZ"/>
        </w:rPr>
        <w:t xml:space="preserve"> </w:t>
      </w:r>
      <w:r w:rsidRPr="00A30C02">
        <w:rPr>
          <w:color w:val="000000"/>
          <w:spacing w:val="2"/>
          <w:lang w:val="kk-KZ"/>
        </w:rPr>
        <w:t>Жаңа жалпы шешім көмегімен жоғары ретті дифференциалдық теңдеулер үшін бөлінбеген көпнүктелі-интегралдық шарттары бар есептің шешімдерін табу алгоритмдері құрыл</w:t>
      </w:r>
      <w:r>
        <w:rPr>
          <w:color w:val="000000"/>
          <w:spacing w:val="2"/>
          <w:lang w:val="kk-KZ"/>
        </w:rPr>
        <w:t>ғ</w:t>
      </w:r>
      <w:r w:rsidRPr="00A30C02">
        <w:rPr>
          <w:color w:val="000000"/>
          <w:spacing w:val="2"/>
          <w:lang w:val="kk-KZ"/>
        </w:rPr>
        <w:t>а</w:t>
      </w:r>
      <w:r>
        <w:rPr>
          <w:color w:val="000000"/>
          <w:spacing w:val="2"/>
          <w:lang w:val="kk-KZ"/>
        </w:rPr>
        <w:t>н.</w:t>
      </w:r>
      <w:r w:rsidRPr="00501A73">
        <w:rPr>
          <w:color w:val="000000"/>
          <w:spacing w:val="2"/>
          <w:lang w:val="kk-KZ"/>
        </w:rPr>
        <w:t xml:space="preserve"> </w:t>
      </w:r>
      <w:r w:rsidRPr="00A30C02">
        <w:rPr>
          <w:color w:val="000000"/>
          <w:spacing w:val="2"/>
          <w:lang w:val="kk-KZ"/>
        </w:rPr>
        <w:t>Жоғары ретті дифференциалдық теңдеулер үшін бөлінбеген көпнүктелі-интегралдық шарттары бар есептің бірмәнді шешілімділігі  шарттарын бастапқы берілімдер терминінде орнатыл</w:t>
      </w:r>
      <w:r>
        <w:rPr>
          <w:color w:val="000000"/>
          <w:spacing w:val="2"/>
          <w:lang w:val="kk-KZ"/>
        </w:rPr>
        <w:t>ғ</w:t>
      </w:r>
      <w:r w:rsidRPr="00A30C02">
        <w:rPr>
          <w:color w:val="000000"/>
          <w:spacing w:val="2"/>
          <w:lang w:val="kk-KZ"/>
        </w:rPr>
        <w:t>а</w:t>
      </w:r>
      <w:r>
        <w:rPr>
          <w:color w:val="000000"/>
          <w:spacing w:val="2"/>
          <w:lang w:val="kk-KZ"/>
        </w:rPr>
        <w:t>н.</w:t>
      </w:r>
      <w:r w:rsidRPr="00501A73">
        <w:rPr>
          <w:color w:val="000000"/>
          <w:spacing w:val="2"/>
          <w:lang w:val="kk-KZ"/>
        </w:rPr>
        <w:t xml:space="preserve"> </w:t>
      </w:r>
      <w:r w:rsidRPr="00A30C02">
        <w:rPr>
          <w:color w:val="000000"/>
          <w:spacing w:val="2"/>
          <w:lang w:val="kk-KZ"/>
        </w:rPr>
        <w:t>Жоғары ретті дифференциалдық теңдеулер үшін бөлінбеген көпнүктелі-интегралдық шарттары бар есепті шешудің тиімді әдісі әзірлен</w:t>
      </w:r>
      <w:r>
        <w:rPr>
          <w:color w:val="000000"/>
          <w:spacing w:val="2"/>
          <w:lang w:val="kk-KZ"/>
        </w:rPr>
        <w:t>г</w:t>
      </w:r>
      <w:r w:rsidRPr="00A30C02">
        <w:rPr>
          <w:color w:val="000000"/>
          <w:spacing w:val="2"/>
          <w:lang w:val="kk-KZ"/>
        </w:rPr>
        <w:t>е</w:t>
      </w:r>
      <w:r>
        <w:rPr>
          <w:color w:val="000000"/>
          <w:spacing w:val="2"/>
          <w:lang w:val="kk-KZ"/>
        </w:rPr>
        <w:t>н.</w:t>
      </w:r>
      <w:r w:rsidRPr="00A30C02">
        <w:rPr>
          <w:color w:val="000000"/>
          <w:spacing w:val="2"/>
          <w:lang w:val="kk-KZ"/>
        </w:rPr>
        <w:t xml:space="preserve"> Жоғары ретті дифференциалдық теңдеулер әулеттерінің жаңа жалпы шешімі құрыл</w:t>
      </w:r>
      <w:r>
        <w:rPr>
          <w:color w:val="000000"/>
          <w:spacing w:val="2"/>
          <w:lang w:val="kk-KZ"/>
        </w:rPr>
        <w:t>ғ</w:t>
      </w:r>
      <w:r w:rsidRPr="00A30C02">
        <w:rPr>
          <w:color w:val="000000"/>
          <w:spacing w:val="2"/>
          <w:lang w:val="kk-KZ"/>
        </w:rPr>
        <w:t>а</w:t>
      </w:r>
      <w:r>
        <w:rPr>
          <w:color w:val="000000"/>
          <w:spacing w:val="2"/>
          <w:lang w:val="kk-KZ"/>
        </w:rPr>
        <w:t>н</w:t>
      </w:r>
      <w:r w:rsidRPr="00A30C02">
        <w:rPr>
          <w:color w:val="000000"/>
          <w:spacing w:val="2"/>
          <w:lang w:val="kk-KZ"/>
        </w:rPr>
        <w:t xml:space="preserve"> және оның қасиеттері орнатыл</w:t>
      </w:r>
      <w:r>
        <w:rPr>
          <w:color w:val="000000"/>
          <w:spacing w:val="2"/>
          <w:lang w:val="kk-KZ"/>
        </w:rPr>
        <w:t>ғ</w:t>
      </w:r>
      <w:r w:rsidRPr="00A30C02">
        <w:rPr>
          <w:color w:val="000000"/>
          <w:spacing w:val="2"/>
          <w:lang w:val="kk-KZ"/>
        </w:rPr>
        <w:t>а</w:t>
      </w:r>
      <w:r>
        <w:rPr>
          <w:color w:val="000000"/>
          <w:spacing w:val="2"/>
          <w:lang w:val="kk-KZ"/>
        </w:rPr>
        <w:t>н.</w:t>
      </w:r>
      <w:r w:rsidRPr="00501A73">
        <w:rPr>
          <w:color w:val="000000"/>
          <w:spacing w:val="2"/>
          <w:lang w:val="kk-KZ"/>
        </w:rPr>
        <w:t xml:space="preserve"> </w:t>
      </w:r>
      <w:r w:rsidRPr="00A30C02">
        <w:rPr>
          <w:rFonts w:eastAsia="Calibri"/>
          <w:lang w:val="kk-KZ" w:eastAsia="ar-SA"/>
        </w:rPr>
        <w:t>Жоғары ретті дифференциалдық теңдеулер үшін бөлінбеген көпнүктелі-интегралдық шарттары бар есептер әулеттерінің шешімдерін табу алгоритмдері құр</w:t>
      </w:r>
      <w:r>
        <w:rPr>
          <w:rFonts w:eastAsia="Calibri"/>
          <w:lang w:val="kk-KZ" w:eastAsia="ar-SA"/>
        </w:rPr>
        <w:t>ылған</w:t>
      </w:r>
      <w:r w:rsidRPr="00A30C02">
        <w:rPr>
          <w:rFonts w:eastAsia="Calibri"/>
          <w:lang w:val="kk-KZ" w:eastAsia="ar-SA"/>
        </w:rPr>
        <w:t xml:space="preserve"> және олардың бірмәнді шешілімділігі  шарттары бастапқы берілімдер терминінде орнат</w:t>
      </w:r>
      <w:r>
        <w:rPr>
          <w:rFonts w:eastAsia="Calibri"/>
          <w:lang w:val="kk-KZ" w:eastAsia="ar-SA"/>
        </w:rPr>
        <w:t>ылған.</w:t>
      </w:r>
    </w:p>
    <w:p w14:paraId="2612CAD8" w14:textId="77777777" w:rsidR="00501A73" w:rsidRDefault="00501A73" w:rsidP="00501A73">
      <w:pPr>
        <w:suppressAutoHyphens/>
        <w:spacing w:line="360" w:lineRule="auto"/>
        <w:ind w:right="-25"/>
        <w:jc w:val="both"/>
        <w:rPr>
          <w:lang w:val="kk-KZ"/>
        </w:rPr>
      </w:pPr>
      <w:r>
        <w:rPr>
          <w:rFonts w:eastAsia="Calibri"/>
          <w:lang w:val="kk-KZ" w:eastAsia="ar-SA"/>
        </w:rPr>
        <w:t xml:space="preserve">            </w:t>
      </w:r>
      <w:r>
        <w:rPr>
          <w:lang w:val="kk-KZ"/>
        </w:rPr>
        <w:t xml:space="preserve">Зерттеу нәтижелерінің теориялық маңызы бар және </w:t>
      </w:r>
      <w:r w:rsidRPr="002C64B1">
        <w:rPr>
          <w:lang w:val="kk-KZ"/>
        </w:rPr>
        <w:t>көптіректі арқалықтар теориясында, математикалық биология есептерінде қолданылуы</w:t>
      </w:r>
      <w:r>
        <w:rPr>
          <w:lang w:val="kk-KZ"/>
        </w:rPr>
        <w:t xml:space="preserve"> мүмкін, сонымен бірге  </w:t>
      </w:r>
    </w:p>
    <w:p w14:paraId="39FC7A04" w14:textId="77777777" w:rsidR="00501A73" w:rsidRPr="00FA6BCA" w:rsidRDefault="00501A73" w:rsidP="00501A73">
      <w:pPr>
        <w:suppressAutoHyphens/>
        <w:spacing w:line="360" w:lineRule="auto"/>
        <w:ind w:right="-25"/>
        <w:jc w:val="both"/>
        <w:rPr>
          <w:lang w:val="kk-KZ"/>
        </w:rPr>
      </w:pPr>
      <w:r>
        <w:rPr>
          <w:lang w:val="kk-KZ"/>
        </w:rPr>
        <w:t>жоғарғы ретті дифференциалдық теңдеулер үшін  қолданбалы есептерді математикалық моделдеу кезінде пайдаланылуы  мүмкін.</w:t>
      </w:r>
    </w:p>
    <w:p w14:paraId="4556F058" w14:textId="1B2F7322" w:rsidR="002D0776" w:rsidRDefault="002D0776" w:rsidP="002D0776">
      <w:pPr>
        <w:spacing w:line="360" w:lineRule="auto"/>
        <w:jc w:val="both"/>
        <w:rPr>
          <w:lang w:val="kk-KZ" w:bidi="en-US"/>
        </w:rPr>
      </w:pPr>
    </w:p>
    <w:p w14:paraId="14448DAC" w14:textId="5B43D63C" w:rsidR="007D571A" w:rsidRPr="00AA3C1C" w:rsidRDefault="007D571A" w:rsidP="007D571A">
      <w:pPr>
        <w:spacing w:line="360" w:lineRule="auto"/>
        <w:jc w:val="center"/>
        <w:rPr>
          <w:b/>
          <w:lang w:val="en-US"/>
        </w:rPr>
      </w:pPr>
      <w:r>
        <w:rPr>
          <w:b/>
          <w:lang w:val="en-US"/>
        </w:rPr>
        <w:lastRenderedPageBreak/>
        <w:t>CONTENT</w:t>
      </w:r>
    </w:p>
    <w:p w14:paraId="24FBCEC3" w14:textId="77777777" w:rsidR="007D571A" w:rsidRPr="00AA3C1C" w:rsidRDefault="007D571A" w:rsidP="007D571A">
      <w:pPr>
        <w:spacing w:line="360" w:lineRule="auto"/>
        <w:jc w:val="center"/>
        <w:rPr>
          <w:lang w:val="en-US"/>
        </w:rPr>
      </w:pPr>
    </w:p>
    <w:p w14:paraId="6B37C90F" w14:textId="6CD58060" w:rsidR="007D571A" w:rsidRPr="00724AAE" w:rsidRDefault="007D571A" w:rsidP="007D571A">
      <w:pPr>
        <w:spacing w:line="360" w:lineRule="auto"/>
        <w:jc w:val="both"/>
        <w:rPr>
          <w:lang w:val="kk-KZ"/>
        </w:rPr>
      </w:pPr>
      <w:r>
        <w:rPr>
          <w:lang w:val="en-US"/>
        </w:rPr>
        <w:t>INTRODUCTION</w:t>
      </w:r>
      <w:r w:rsidRPr="00AA3C1C">
        <w:rPr>
          <w:lang w:val="en-US"/>
        </w:rPr>
        <w:t>……………………………………………………………...………........…....</w:t>
      </w:r>
      <w:r w:rsidR="00724AAE">
        <w:rPr>
          <w:lang w:val="kk-KZ"/>
        </w:rPr>
        <w:t>6</w:t>
      </w:r>
    </w:p>
    <w:p w14:paraId="56292375" w14:textId="7E4E9F98" w:rsidR="007D571A" w:rsidRDefault="00AA3C1C" w:rsidP="00AA3C1C">
      <w:pPr>
        <w:spacing w:line="336" w:lineRule="auto"/>
        <w:rPr>
          <w:lang w:val="kk-KZ"/>
        </w:rPr>
      </w:pPr>
      <w:r w:rsidRPr="00704ED2">
        <w:rPr>
          <w:lang w:val="en-US"/>
        </w:rPr>
        <w:t>MAIN PART OF THE REPORT</w:t>
      </w:r>
      <w:r>
        <w:rPr>
          <w:lang w:val="en-US"/>
        </w:rPr>
        <w:t xml:space="preserve"> ON SRW</w:t>
      </w:r>
      <w:r w:rsidR="007D571A">
        <w:rPr>
          <w:lang w:val="kk-KZ"/>
        </w:rPr>
        <w:t>..................................................................................</w:t>
      </w:r>
      <w:r w:rsidR="00724AAE">
        <w:rPr>
          <w:lang w:val="kk-KZ"/>
        </w:rPr>
        <w:t>.9</w:t>
      </w:r>
    </w:p>
    <w:p w14:paraId="04D30F89" w14:textId="77777777" w:rsidR="00AA3C1C" w:rsidRDefault="007D571A" w:rsidP="00AA3C1C">
      <w:pPr>
        <w:spacing w:line="336" w:lineRule="auto"/>
        <w:rPr>
          <w:lang w:val="en-US"/>
        </w:rPr>
      </w:pPr>
      <w:r w:rsidRPr="00AA3C1C">
        <w:rPr>
          <w:lang w:val="en-US"/>
        </w:rPr>
        <w:t xml:space="preserve">1 </w:t>
      </w:r>
      <w:r w:rsidR="00AA3C1C">
        <w:rPr>
          <w:lang w:val="en-US"/>
        </w:rPr>
        <w:t>Parameterization</w:t>
      </w:r>
      <w:r w:rsidR="00AA3C1C" w:rsidRPr="00674C81">
        <w:rPr>
          <w:lang w:val="en-US"/>
        </w:rPr>
        <w:t xml:space="preserve"> </w:t>
      </w:r>
      <w:r w:rsidR="00AA3C1C">
        <w:rPr>
          <w:lang w:val="en-US"/>
        </w:rPr>
        <w:t>method</w:t>
      </w:r>
      <w:r w:rsidR="00AA3C1C" w:rsidRPr="00674C81">
        <w:rPr>
          <w:lang w:val="en-US"/>
        </w:rPr>
        <w:t xml:space="preserve"> </w:t>
      </w:r>
      <w:r w:rsidR="00AA3C1C">
        <w:rPr>
          <w:lang w:val="en-US"/>
        </w:rPr>
        <w:t>to</w:t>
      </w:r>
      <w:r w:rsidR="00AA3C1C" w:rsidRPr="00674C81">
        <w:rPr>
          <w:lang w:val="en-US"/>
        </w:rPr>
        <w:t xml:space="preserve"> </w:t>
      </w:r>
      <w:r w:rsidR="00AA3C1C">
        <w:rPr>
          <w:lang w:val="en-US"/>
        </w:rPr>
        <w:t>solve</w:t>
      </w:r>
      <w:r w:rsidR="00AA3C1C" w:rsidRPr="00674C81">
        <w:rPr>
          <w:lang w:val="en-US"/>
        </w:rPr>
        <w:t xml:space="preserve"> </w:t>
      </w:r>
      <w:r w:rsidR="00AA3C1C" w:rsidRPr="00651760">
        <w:rPr>
          <w:lang w:val="en-US"/>
        </w:rPr>
        <w:t>problem</w:t>
      </w:r>
      <w:r w:rsidR="00AA3C1C" w:rsidRPr="00674C81">
        <w:rPr>
          <w:lang w:val="en-US"/>
        </w:rPr>
        <w:t xml:space="preserve"> </w:t>
      </w:r>
      <w:r w:rsidR="00AA3C1C" w:rsidRPr="00651760">
        <w:rPr>
          <w:lang w:val="en-US"/>
        </w:rPr>
        <w:t>with</w:t>
      </w:r>
      <w:r w:rsidR="00AA3C1C" w:rsidRPr="00674C81">
        <w:rPr>
          <w:lang w:val="en-US"/>
        </w:rPr>
        <w:t xml:space="preserve"> </w:t>
      </w:r>
      <w:r w:rsidR="00AA3C1C">
        <w:rPr>
          <w:lang w:val="en-US"/>
        </w:rPr>
        <w:t>non</w:t>
      </w:r>
      <w:r w:rsidR="00AA3C1C" w:rsidRPr="00674C81">
        <w:rPr>
          <w:lang w:val="en-US"/>
        </w:rPr>
        <w:t>-</w:t>
      </w:r>
      <w:r w:rsidR="00AA3C1C" w:rsidRPr="00651760">
        <w:rPr>
          <w:lang w:val="en-US"/>
        </w:rPr>
        <w:t>separated</w:t>
      </w:r>
      <w:r w:rsidR="00AA3C1C" w:rsidRPr="00674C81">
        <w:rPr>
          <w:lang w:val="en-US"/>
        </w:rPr>
        <w:t xml:space="preserve"> </w:t>
      </w:r>
      <w:r w:rsidR="00AA3C1C" w:rsidRPr="00651760">
        <w:rPr>
          <w:lang w:val="en-US"/>
        </w:rPr>
        <w:t>multipoint</w:t>
      </w:r>
      <w:r w:rsidR="00AA3C1C" w:rsidRPr="00674C81">
        <w:rPr>
          <w:lang w:val="en-US"/>
        </w:rPr>
        <w:t>-</w:t>
      </w:r>
      <w:r w:rsidR="00AA3C1C" w:rsidRPr="00651760">
        <w:rPr>
          <w:lang w:val="en-US"/>
        </w:rPr>
        <w:t>integral</w:t>
      </w:r>
    </w:p>
    <w:p w14:paraId="034225A3" w14:textId="1A466724" w:rsidR="007D571A" w:rsidRPr="00AA3C1C" w:rsidRDefault="00AA3C1C" w:rsidP="00AA3C1C">
      <w:pPr>
        <w:widowControl w:val="0"/>
        <w:tabs>
          <w:tab w:val="left" w:pos="709"/>
          <w:tab w:val="center" w:pos="4800"/>
          <w:tab w:val="right" w:pos="9500"/>
        </w:tabs>
        <w:autoSpaceDE w:val="0"/>
        <w:autoSpaceDN w:val="0"/>
        <w:adjustRightInd w:val="0"/>
        <w:spacing w:line="360" w:lineRule="auto"/>
        <w:jc w:val="both"/>
        <w:rPr>
          <w:noProof/>
          <w:lang w:val="en-US"/>
        </w:rPr>
      </w:pPr>
      <w:proofErr w:type="gramStart"/>
      <w:r w:rsidRPr="00651760">
        <w:rPr>
          <w:lang w:val="en-US"/>
        </w:rPr>
        <w:t>conditions</w:t>
      </w:r>
      <w:r w:rsidRPr="00EA0AE4">
        <w:rPr>
          <w:lang w:val="kk-KZ"/>
        </w:rPr>
        <w:t xml:space="preserve"> </w:t>
      </w:r>
      <w:r w:rsidRPr="00AA3C1C">
        <w:rPr>
          <w:lang w:val="en-US"/>
        </w:rPr>
        <w:t xml:space="preserve"> </w:t>
      </w:r>
      <w:r w:rsidRPr="0001105B">
        <w:rPr>
          <w:lang w:val="en-US"/>
        </w:rPr>
        <w:t>for</w:t>
      </w:r>
      <w:proofErr w:type="gramEnd"/>
      <w:r w:rsidRPr="00AA3C1C">
        <w:rPr>
          <w:lang w:val="en-US"/>
        </w:rPr>
        <w:t xml:space="preserve"> </w:t>
      </w:r>
      <w:r w:rsidRPr="0001105B">
        <w:rPr>
          <w:lang w:val="en-US"/>
        </w:rPr>
        <w:t>high</w:t>
      </w:r>
      <w:r w:rsidRPr="00AA3C1C">
        <w:rPr>
          <w:lang w:val="en-US"/>
        </w:rPr>
        <w:t>-</w:t>
      </w:r>
      <w:r w:rsidRPr="0001105B">
        <w:rPr>
          <w:lang w:val="en-US"/>
        </w:rPr>
        <w:t>order</w:t>
      </w:r>
      <w:r w:rsidRPr="00AA3C1C">
        <w:rPr>
          <w:lang w:val="en-US"/>
        </w:rPr>
        <w:t xml:space="preserve"> </w:t>
      </w:r>
      <w:r w:rsidRPr="0001105B">
        <w:rPr>
          <w:lang w:val="en-US"/>
        </w:rPr>
        <w:t>differential</w:t>
      </w:r>
      <w:r w:rsidRPr="00AA3C1C">
        <w:rPr>
          <w:lang w:val="en-US"/>
        </w:rPr>
        <w:t xml:space="preserve"> </w:t>
      </w:r>
      <w:r w:rsidRPr="0001105B">
        <w:rPr>
          <w:lang w:val="en-US"/>
        </w:rPr>
        <w:t>equations</w:t>
      </w:r>
      <w:r>
        <w:rPr>
          <w:lang w:val="en-US"/>
        </w:rPr>
        <w:t xml:space="preserve"> </w:t>
      </w:r>
      <w:r w:rsidRPr="00EA0AE4">
        <w:rPr>
          <w:lang w:val="kk-KZ"/>
        </w:rPr>
        <w:t xml:space="preserve"> </w:t>
      </w:r>
      <w:r>
        <w:rPr>
          <w:lang w:val="en-US"/>
        </w:rPr>
        <w:t>……………………………………….</w:t>
      </w:r>
      <w:r w:rsidR="007D571A" w:rsidRPr="00AA3C1C">
        <w:rPr>
          <w:lang w:val="en-US"/>
        </w:rPr>
        <w:t>....</w:t>
      </w:r>
      <w:r w:rsidR="007D571A" w:rsidRPr="00422D0B">
        <w:rPr>
          <w:lang w:val="kk-KZ"/>
        </w:rPr>
        <w:t>.........</w:t>
      </w:r>
      <w:r w:rsidR="00724AAE">
        <w:rPr>
          <w:lang w:val="kk-KZ"/>
        </w:rPr>
        <w:t>.9</w:t>
      </w:r>
    </w:p>
    <w:p w14:paraId="5D5D7155" w14:textId="31AD5D1D" w:rsidR="004B6277" w:rsidRPr="00743348" w:rsidRDefault="007D571A" w:rsidP="004B6277">
      <w:pPr>
        <w:widowControl w:val="0"/>
        <w:tabs>
          <w:tab w:val="left" w:pos="709"/>
          <w:tab w:val="center" w:pos="4800"/>
          <w:tab w:val="right" w:pos="9500"/>
        </w:tabs>
        <w:autoSpaceDE w:val="0"/>
        <w:autoSpaceDN w:val="0"/>
        <w:adjustRightInd w:val="0"/>
        <w:spacing w:line="360" w:lineRule="auto"/>
        <w:jc w:val="both"/>
        <w:rPr>
          <w:lang w:val="en-US"/>
        </w:rPr>
      </w:pPr>
      <w:r w:rsidRPr="00AA3C1C">
        <w:rPr>
          <w:lang w:val="en-US"/>
        </w:rPr>
        <w:t xml:space="preserve">   </w:t>
      </w:r>
      <w:r w:rsidRPr="00EA0AE4">
        <w:rPr>
          <w:lang w:val="kk-KZ"/>
        </w:rPr>
        <w:t>1.1</w:t>
      </w:r>
      <w:r w:rsidRPr="004B6277">
        <w:rPr>
          <w:lang w:val="en-US"/>
        </w:rPr>
        <w:t xml:space="preserve"> </w:t>
      </w:r>
      <w:r w:rsidR="004B6277" w:rsidRPr="00743348">
        <w:rPr>
          <w:lang w:val="en-US"/>
        </w:rPr>
        <w:t xml:space="preserve">Algorithms of parameterization method </w:t>
      </w:r>
      <w:r w:rsidR="004B6277">
        <w:rPr>
          <w:lang w:val="en-US"/>
        </w:rPr>
        <w:t xml:space="preserve">for finding of solution </w:t>
      </w:r>
      <w:r w:rsidR="004B6277" w:rsidRPr="00743348">
        <w:rPr>
          <w:lang w:val="en-US"/>
        </w:rPr>
        <w:t>to problem with non-separated</w:t>
      </w:r>
    </w:p>
    <w:p w14:paraId="1BAA816F" w14:textId="1B8965D8" w:rsidR="007D571A" w:rsidRPr="00EA0AE4" w:rsidRDefault="004B6277" w:rsidP="004B6277">
      <w:pPr>
        <w:widowControl w:val="0"/>
        <w:tabs>
          <w:tab w:val="left" w:pos="709"/>
          <w:tab w:val="center" w:pos="4800"/>
          <w:tab w:val="right" w:pos="9500"/>
        </w:tabs>
        <w:autoSpaceDE w:val="0"/>
        <w:autoSpaceDN w:val="0"/>
        <w:adjustRightInd w:val="0"/>
        <w:spacing w:line="360" w:lineRule="auto"/>
        <w:jc w:val="both"/>
        <w:rPr>
          <w:lang w:val="kk-KZ"/>
        </w:rPr>
      </w:pPr>
      <w:r w:rsidRPr="00651760">
        <w:rPr>
          <w:lang w:val="en-US"/>
        </w:rPr>
        <w:t>multipoint</w:t>
      </w:r>
      <w:r w:rsidRPr="0063079A">
        <w:rPr>
          <w:lang w:val="en-US"/>
        </w:rPr>
        <w:t>-</w:t>
      </w:r>
      <w:r w:rsidRPr="00651760">
        <w:rPr>
          <w:lang w:val="en-US"/>
        </w:rPr>
        <w:t>integral</w:t>
      </w:r>
      <w:r w:rsidRPr="0063079A">
        <w:rPr>
          <w:lang w:val="en-US"/>
        </w:rPr>
        <w:t xml:space="preserve"> </w:t>
      </w:r>
      <w:proofErr w:type="gramStart"/>
      <w:r w:rsidRPr="00651760">
        <w:rPr>
          <w:lang w:val="en-US"/>
        </w:rPr>
        <w:t>conditions</w:t>
      </w:r>
      <w:r w:rsidRPr="00EA0AE4">
        <w:rPr>
          <w:lang w:val="kk-KZ"/>
        </w:rPr>
        <w:t xml:space="preserve"> </w:t>
      </w:r>
      <w:r w:rsidRPr="0063079A">
        <w:rPr>
          <w:lang w:val="en-US"/>
        </w:rPr>
        <w:t xml:space="preserve"> </w:t>
      </w:r>
      <w:r w:rsidRPr="0001105B">
        <w:rPr>
          <w:lang w:val="en-US"/>
        </w:rPr>
        <w:t>for</w:t>
      </w:r>
      <w:proofErr w:type="gramEnd"/>
      <w:r w:rsidRPr="0063079A">
        <w:rPr>
          <w:lang w:val="en-US"/>
        </w:rPr>
        <w:t xml:space="preserve"> </w:t>
      </w:r>
      <w:r w:rsidRPr="0001105B">
        <w:rPr>
          <w:lang w:val="en-US"/>
        </w:rPr>
        <w:t>high</w:t>
      </w:r>
      <w:r w:rsidRPr="0063079A">
        <w:rPr>
          <w:lang w:val="en-US"/>
        </w:rPr>
        <w:t>-</w:t>
      </w:r>
      <w:r w:rsidRPr="0001105B">
        <w:rPr>
          <w:lang w:val="en-US"/>
        </w:rPr>
        <w:t>order</w:t>
      </w:r>
      <w:r w:rsidRPr="0063079A">
        <w:rPr>
          <w:lang w:val="en-US"/>
        </w:rPr>
        <w:t xml:space="preserve"> </w:t>
      </w:r>
      <w:r w:rsidRPr="0001105B">
        <w:rPr>
          <w:lang w:val="en-US"/>
        </w:rPr>
        <w:t>differential</w:t>
      </w:r>
      <w:r w:rsidRPr="0063079A">
        <w:rPr>
          <w:lang w:val="en-US"/>
        </w:rPr>
        <w:t xml:space="preserve"> </w:t>
      </w:r>
      <w:r w:rsidRPr="0001105B">
        <w:rPr>
          <w:lang w:val="en-US"/>
        </w:rPr>
        <w:t>equations</w:t>
      </w:r>
      <w:r w:rsidR="0063079A">
        <w:rPr>
          <w:lang w:val="en-US"/>
        </w:rPr>
        <w:t xml:space="preserve">  </w:t>
      </w:r>
      <w:r w:rsidR="007D571A" w:rsidRPr="00422D0B">
        <w:rPr>
          <w:lang w:val="kk-KZ"/>
        </w:rPr>
        <w:t>............................................</w:t>
      </w:r>
      <w:r w:rsidR="00724AAE">
        <w:rPr>
          <w:lang w:val="kk-KZ"/>
        </w:rPr>
        <w:t>.9</w:t>
      </w:r>
      <w:r w:rsidR="007D571A" w:rsidRPr="00EA0AE4">
        <w:rPr>
          <w:lang w:val="kk-KZ"/>
        </w:rPr>
        <w:t xml:space="preserve"> </w:t>
      </w:r>
    </w:p>
    <w:p w14:paraId="77344109" w14:textId="11053D95" w:rsidR="007D571A" w:rsidRPr="00C27B5F" w:rsidRDefault="007D571A" w:rsidP="007D571A">
      <w:pPr>
        <w:widowControl w:val="0"/>
        <w:tabs>
          <w:tab w:val="left" w:pos="709"/>
          <w:tab w:val="center" w:pos="4800"/>
          <w:tab w:val="right" w:pos="9581"/>
        </w:tabs>
        <w:autoSpaceDE w:val="0"/>
        <w:autoSpaceDN w:val="0"/>
        <w:adjustRightInd w:val="0"/>
        <w:spacing w:line="360" w:lineRule="auto"/>
        <w:jc w:val="both"/>
        <w:rPr>
          <w:lang w:val="kk-KZ"/>
        </w:rPr>
      </w:pPr>
      <w:r w:rsidRPr="00C27B5F">
        <w:rPr>
          <w:lang w:val="kk-KZ"/>
        </w:rPr>
        <w:t xml:space="preserve">   1.2</w:t>
      </w:r>
      <w:r w:rsidRPr="00EA0AE4">
        <w:rPr>
          <w:lang w:val="kk-KZ"/>
        </w:rPr>
        <w:t xml:space="preserve"> </w:t>
      </w:r>
      <w:r w:rsidR="00C27B5F" w:rsidRPr="00B10FD4">
        <w:rPr>
          <w:lang w:val="kk-KZ"/>
        </w:rPr>
        <w:t xml:space="preserve">Conditions of the convergence of algorithms for finding </w:t>
      </w:r>
      <w:r w:rsidR="00C27B5F">
        <w:rPr>
          <w:lang w:val="en-US"/>
        </w:rPr>
        <w:t xml:space="preserve">of </w:t>
      </w:r>
      <w:r w:rsidR="00C27B5F" w:rsidRPr="00B10FD4">
        <w:rPr>
          <w:lang w:val="kk-KZ"/>
        </w:rPr>
        <w:t xml:space="preserve">solutions </w:t>
      </w:r>
      <w:r w:rsidR="00C27B5F">
        <w:rPr>
          <w:lang w:val="en-US"/>
        </w:rPr>
        <w:t>t</w:t>
      </w:r>
      <w:r w:rsidR="00C27B5F" w:rsidRPr="00B10FD4">
        <w:rPr>
          <w:lang w:val="kk-KZ"/>
        </w:rPr>
        <w:t>o problem with non-separated multipoint-integral conditions</w:t>
      </w:r>
      <w:r w:rsidR="00C27B5F" w:rsidRPr="00EA0AE4">
        <w:rPr>
          <w:lang w:val="kk-KZ"/>
        </w:rPr>
        <w:t xml:space="preserve"> </w:t>
      </w:r>
      <w:r w:rsidR="00C27B5F" w:rsidRPr="00B10FD4">
        <w:rPr>
          <w:lang w:val="kk-KZ"/>
        </w:rPr>
        <w:t xml:space="preserve"> for high-order differential equations</w:t>
      </w:r>
      <w:r w:rsidRPr="00C27B5F">
        <w:rPr>
          <w:lang w:val="kk-KZ"/>
        </w:rPr>
        <w:t>………….</w:t>
      </w:r>
      <w:r>
        <w:rPr>
          <w:lang w:val="kk-KZ"/>
        </w:rPr>
        <w:t>…</w:t>
      </w:r>
      <w:r w:rsidRPr="00422D0B">
        <w:rPr>
          <w:lang w:val="kk-KZ"/>
        </w:rPr>
        <w:t>...................................................................................................................</w:t>
      </w:r>
      <w:r w:rsidRPr="00C27B5F">
        <w:rPr>
          <w:lang w:val="kk-KZ"/>
        </w:rPr>
        <w:t>1</w:t>
      </w:r>
      <w:r w:rsidR="00724AAE">
        <w:rPr>
          <w:lang w:val="kk-KZ"/>
        </w:rPr>
        <w:t>4</w:t>
      </w:r>
    </w:p>
    <w:p w14:paraId="2AAFF294" w14:textId="6B6B9406" w:rsidR="007D571A" w:rsidRPr="00EA0AE4" w:rsidRDefault="007D571A" w:rsidP="00FA1C58">
      <w:pPr>
        <w:widowControl w:val="0"/>
        <w:tabs>
          <w:tab w:val="left" w:pos="709"/>
          <w:tab w:val="center" w:pos="4800"/>
          <w:tab w:val="right" w:pos="9500"/>
        </w:tabs>
        <w:autoSpaceDE w:val="0"/>
        <w:autoSpaceDN w:val="0"/>
        <w:adjustRightInd w:val="0"/>
        <w:spacing w:line="360" w:lineRule="auto"/>
        <w:jc w:val="both"/>
        <w:rPr>
          <w:lang w:val="kk-KZ"/>
        </w:rPr>
      </w:pPr>
      <w:r w:rsidRPr="00C27B5F">
        <w:rPr>
          <w:lang w:val="kk-KZ"/>
        </w:rPr>
        <w:t xml:space="preserve">   </w:t>
      </w:r>
      <w:r w:rsidRPr="00FA1C58">
        <w:rPr>
          <w:lang w:val="kk-KZ"/>
        </w:rPr>
        <w:t xml:space="preserve">1.3 </w:t>
      </w:r>
      <w:r w:rsidR="00FA1C58" w:rsidRPr="00FA1C58">
        <w:rPr>
          <w:lang w:val="kk-KZ"/>
        </w:rPr>
        <w:t>Conditions for the unique solvability to problem with non-separated multipoint-integral conditions  for high-order differential equations</w:t>
      </w:r>
      <w:r w:rsidR="00FA1C58">
        <w:rPr>
          <w:lang w:val="en-US"/>
        </w:rPr>
        <w:t>………………………………………..</w:t>
      </w:r>
      <w:r w:rsidRPr="00FA1C58">
        <w:rPr>
          <w:lang w:val="kk-KZ"/>
        </w:rPr>
        <w:t>...…</w:t>
      </w:r>
      <w:r w:rsidRPr="003D4DBA">
        <w:rPr>
          <w:lang w:val="kk-KZ"/>
        </w:rPr>
        <w:t>......</w:t>
      </w:r>
      <w:r w:rsidRPr="00FA1C58">
        <w:rPr>
          <w:lang w:val="kk-KZ"/>
        </w:rPr>
        <w:t>1</w:t>
      </w:r>
      <w:r w:rsidR="00724AAE">
        <w:rPr>
          <w:lang w:val="kk-KZ"/>
        </w:rPr>
        <w:t>4</w:t>
      </w:r>
      <w:r w:rsidRPr="00EA0AE4">
        <w:rPr>
          <w:lang w:val="kk-KZ"/>
        </w:rPr>
        <w:t xml:space="preserve">  </w:t>
      </w:r>
    </w:p>
    <w:p w14:paraId="3AF9D86E" w14:textId="1F7EFE0A" w:rsidR="007D571A" w:rsidRPr="00920971" w:rsidRDefault="007D571A" w:rsidP="007D571A">
      <w:pPr>
        <w:tabs>
          <w:tab w:val="center" w:pos="4800"/>
          <w:tab w:val="right" w:pos="9500"/>
        </w:tabs>
        <w:spacing w:line="360" w:lineRule="auto"/>
        <w:jc w:val="both"/>
        <w:rPr>
          <w:b/>
          <w:lang w:val="kk-KZ"/>
        </w:rPr>
      </w:pPr>
      <w:r w:rsidRPr="0077020F">
        <w:rPr>
          <w:noProof/>
          <w:lang w:val="kk-KZ"/>
        </w:rPr>
        <w:t>2</w:t>
      </w:r>
      <w:r w:rsidRPr="0077020F">
        <w:rPr>
          <w:b/>
          <w:lang w:val="kk-KZ"/>
        </w:rPr>
        <w:t xml:space="preserve">  </w:t>
      </w:r>
      <w:r w:rsidR="0077020F" w:rsidRPr="0077020F">
        <w:rPr>
          <w:lang w:val="kk-KZ"/>
        </w:rPr>
        <w:t>New</w:t>
      </w:r>
      <w:r w:rsidR="0077020F" w:rsidRPr="0077020F">
        <w:rPr>
          <w:b/>
          <w:lang w:val="kk-KZ"/>
        </w:rPr>
        <w:t xml:space="preserve"> </w:t>
      </w:r>
      <w:r w:rsidR="0077020F" w:rsidRPr="0077020F">
        <w:rPr>
          <w:lang w:val="kk-KZ"/>
        </w:rPr>
        <w:t>general solution of</w:t>
      </w:r>
      <w:r w:rsidR="0077020F" w:rsidRPr="0077020F">
        <w:rPr>
          <w:b/>
          <w:lang w:val="kk-KZ"/>
        </w:rPr>
        <w:t xml:space="preserve"> </w:t>
      </w:r>
      <w:r w:rsidR="0077020F" w:rsidRPr="00FA1C58">
        <w:rPr>
          <w:lang w:val="kk-KZ"/>
        </w:rPr>
        <w:t>high-order differential equations</w:t>
      </w:r>
      <w:r w:rsidR="0077020F" w:rsidRPr="00001561">
        <w:rPr>
          <w:lang w:val="kk-KZ"/>
        </w:rPr>
        <w:t xml:space="preserve"> </w:t>
      </w:r>
      <w:r w:rsidR="0077020F" w:rsidRPr="0077020F">
        <w:rPr>
          <w:lang w:val="kk-KZ"/>
        </w:rPr>
        <w:t xml:space="preserve">and its application to solve </w:t>
      </w:r>
      <w:r w:rsidR="0077020F" w:rsidRPr="00B10FD4">
        <w:rPr>
          <w:lang w:val="kk-KZ"/>
        </w:rPr>
        <w:t>problem with non-separated multipoint-integral conditions</w:t>
      </w:r>
      <w:r w:rsidR="0077020F">
        <w:rPr>
          <w:lang w:val="en-US"/>
        </w:rPr>
        <w:t xml:space="preserve"> </w:t>
      </w:r>
      <w:r w:rsidRPr="0077020F">
        <w:rPr>
          <w:rFonts w:eastAsia="Calibri"/>
          <w:lang w:val="kk-KZ"/>
        </w:rPr>
        <w:t>………………………………………………1</w:t>
      </w:r>
      <w:r w:rsidR="00724AAE">
        <w:rPr>
          <w:rFonts w:eastAsia="Calibri"/>
          <w:lang w:val="kk-KZ"/>
        </w:rPr>
        <w:t>7</w:t>
      </w:r>
      <w:r w:rsidRPr="00C76C27">
        <w:rPr>
          <w:b/>
          <w:lang w:val="kk-KZ"/>
        </w:rPr>
        <w:t xml:space="preserve"> </w:t>
      </w:r>
    </w:p>
    <w:p w14:paraId="1DF0C470" w14:textId="73FFF2CC" w:rsidR="007D571A" w:rsidRPr="00001561" w:rsidRDefault="007D571A" w:rsidP="007D571A">
      <w:pPr>
        <w:widowControl w:val="0"/>
        <w:tabs>
          <w:tab w:val="left" w:pos="709"/>
        </w:tabs>
        <w:autoSpaceDE w:val="0"/>
        <w:autoSpaceDN w:val="0"/>
        <w:adjustRightInd w:val="0"/>
        <w:spacing w:line="360" w:lineRule="auto"/>
        <w:jc w:val="both"/>
        <w:rPr>
          <w:lang w:val="kk-KZ"/>
        </w:rPr>
      </w:pPr>
      <w:r w:rsidRPr="0077020F">
        <w:rPr>
          <w:noProof/>
          <w:lang w:val="kk-KZ"/>
        </w:rPr>
        <w:t xml:space="preserve">   </w:t>
      </w:r>
      <w:r w:rsidRPr="00E4325C">
        <w:rPr>
          <w:lang w:val="kk-KZ"/>
        </w:rPr>
        <w:t xml:space="preserve">2.1 </w:t>
      </w:r>
      <w:r w:rsidR="00E4325C" w:rsidRPr="0077020F">
        <w:rPr>
          <w:lang w:val="kk-KZ"/>
        </w:rPr>
        <w:t>New</w:t>
      </w:r>
      <w:r w:rsidR="00E4325C" w:rsidRPr="0077020F">
        <w:rPr>
          <w:b/>
          <w:lang w:val="kk-KZ"/>
        </w:rPr>
        <w:t xml:space="preserve"> </w:t>
      </w:r>
      <w:r w:rsidR="00E4325C" w:rsidRPr="0077020F">
        <w:rPr>
          <w:lang w:val="kk-KZ"/>
        </w:rPr>
        <w:t>general solution of</w:t>
      </w:r>
      <w:r w:rsidR="00E4325C" w:rsidRPr="0077020F">
        <w:rPr>
          <w:b/>
          <w:lang w:val="kk-KZ"/>
        </w:rPr>
        <w:t xml:space="preserve"> </w:t>
      </w:r>
      <w:r w:rsidR="00E4325C" w:rsidRPr="00FA1C58">
        <w:rPr>
          <w:lang w:val="kk-KZ"/>
        </w:rPr>
        <w:t>high-order differential equations</w:t>
      </w:r>
      <w:r w:rsidR="00E4325C" w:rsidRPr="00001561">
        <w:rPr>
          <w:lang w:val="kk-KZ"/>
        </w:rPr>
        <w:t xml:space="preserve"> </w:t>
      </w:r>
      <w:r w:rsidR="00E4325C" w:rsidRPr="0077020F">
        <w:rPr>
          <w:lang w:val="kk-KZ"/>
        </w:rPr>
        <w:t xml:space="preserve">and its </w:t>
      </w:r>
      <w:r w:rsidR="00E4325C">
        <w:rPr>
          <w:lang w:val="en-US"/>
        </w:rPr>
        <w:t>properties …….</w:t>
      </w:r>
      <w:r w:rsidRPr="00422D0B">
        <w:rPr>
          <w:lang w:val="kk-KZ"/>
        </w:rPr>
        <w:t>.............</w:t>
      </w:r>
      <w:r w:rsidRPr="00E4325C">
        <w:rPr>
          <w:lang w:val="kk-KZ"/>
        </w:rPr>
        <w:t>1</w:t>
      </w:r>
      <w:r w:rsidR="00724AAE">
        <w:rPr>
          <w:lang w:val="kk-KZ"/>
        </w:rPr>
        <w:t>7</w:t>
      </w:r>
      <w:r w:rsidRPr="00001561">
        <w:rPr>
          <w:lang w:val="kk-KZ"/>
        </w:rPr>
        <w:t xml:space="preserve"> </w:t>
      </w:r>
    </w:p>
    <w:p w14:paraId="38ACB350" w14:textId="49FD08FA" w:rsidR="007D571A" w:rsidRPr="00E120F3" w:rsidRDefault="007D571A" w:rsidP="002B66D0">
      <w:pPr>
        <w:widowControl w:val="0"/>
        <w:tabs>
          <w:tab w:val="left" w:pos="709"/>
          <w:tab w:val="center" w:pos="4800"/>
          <w:tab w:val="right" w:pos="9500"/>
        </w:tabs>
        <w:autoSpaceDE w:val="0"/>
        <w:autoSpaceDN w:val="0"/>
        <w:adjustRightInd w:val="0"/>
        <w:spacing w:line="360" w:lineRule="auto"/>
        <w:jc w:val="both"/>
        <w:rPr>
          <w:lang w:val="kk-KZ"/>
        </w:rPr>
      </w:pPr>
      <w:r w:rsidRPr="00E4325C">
        <w:rPr>
          <w:lang w:val="kk-KZ"/>
        </w:rPr>
        <w:t xml:space="preserve">   </w:t>
      </w:r>
      <w:r w:rsidRPr="002B66D0">
        <w:rPr>
          <w:lang w:val="kk-KZ"/>
        </w:rPr>
        <w:t xml:space="preserve">2.2 </w:t>
      </w:r>
      <w:r w:rsidR="002B66D0" w:rsidRPr="002B66D0">
        <w:rPr>
          <w:lang w:val="kk-KZ"/>
        </w:rPr>
        <w:t>Algorithms for finding of solution to problem with non-separated multipoint-integral conditions</w:t>
      </w:r>
      <w:r w:rsidR="002B66D0" w:rsidRPr="00EA0AE4">
        <w:rPr>
          <w:lang w:val="kk-KZ"/>
        </w:rPr>
        <w:t xml:space="preserve"> </w:t>
      </w:r>
      <w:r w:rsidR="002B66D0" w:rsidRPr="002B66D0">
        <w:rPr>
          <w:lang w:val="kk-KZ"/>
        </w:rPr>
        <w:t xml:space="preserve"> for high-order differential equations</w:t>
      </w:r>
      <w:r w:rsidR="002B66D0">
        <w:rPr>
          <w:lang w:val="en-US"/>
        </w:rPr>
        <w:t>…………………………………….......</w:t>
      </w:r>
      <w:r w:rsidRPr="002B66D0">
        <w:rPr>
          <w:bCs/>
          <w:lang w:val="kk-KZ"/>
        </w:rPr>
        <w:t>…</w:t>
      </w:r>
      <w:r w:rsidRPr="00A0372A">
        <w:rPr>
          <w:lang w:val="kk-KZ"/>
        </w:rPr>
        <w:t>.....</w:t>
      </w:r>
      <w:r>
        <w:rPr>
          <w:lang w:val="kk-KZ"/>
        </w:rPr>
        <w:t>..</w:t>
      </w:r>
      <w:r w:rsidRPr="00A0372A">
        <w:rPr>
          <w:lang w:val="kk-KZ"/>
        </w:rPr>
        <w:t>..</w:t>
      </w:r>
      <w:r>
        <w:rPr>
          <w:lang w:val="kk-KZ"/>
        </w:rPr>
        <w:t>2</w:t>
      </w:r>
      <w:r w:rsidR="00724AAE">
        <w:rPr>
          <w:lang w:val="kk-KZ"/>
        </w:rPr>
        <w:t>1</w:t>
      </w:r>
      <w:r>
        <w:rPr>
          <w:spacing w:val="2"/>
          <w:lang w:val="kk-KZ"/>
        </w:rPr>
        <w:t xml:space="preserve"> </w:t>
      </w:r>
    </w:p>
    <w:p w14:paraId="5467C77F" w14:textId="4BAAE49D" w:rsidR="007D571A" w:rsidRDefault="007D571A" w:rsidP="007D571A">
      <w:pPr>
        <w:widowControl w:val="0"/>
        <w:tabs>
          <w:tab w:val="left" w:pos="709"/>
        </w:tabs>
        <w:autoSpaceDE w:val="0"/>
        <w:autoSpaceDN w:val="0"/>
        <w:adjustRightInd w:val="0"/>
        <w:spacing w:line="360" w:lineRule="auto"/>
        <w:jc w:val="both"/>
        <w:rPr>
          <w:lang w:val="kk-KZ"/>
        </w:rPr>
      </w:pPr>
      <w:r>
        <w:rPr>
          <w:b/>
          <w:lang w:val="kk-KZ"/>
        </w:rPr>
        <w:t xml:space="preserve">   </w:t>
      </w:r>
      <w:r w:rsidRPr="00F56DD8">
        <w:rPr>
          <w:lang w:val="en-US"/>
        </w:rPr>
        <w:t>2.</w:t>
      </w:r>
      <w:r>
        <w:rPr>
          <w:lang w:val="kk-KZ"/>
        </w:rPr>
        <w:t>3</w:t>
      </w:r>
      <w:r w:rsidRPr="00F56DD8">
        <w:rPr>
          <w:lang w:val="en-US"/>
        </w:rPr>
        <w:t xml:space="preserve"> </w:t>
      </w:r>
      <w:r w:rsidR="00F56DD8">
        <w:rPr>
          <w:lang w:val="en-US"/>
        </w:rPr>
        <w:t xml:space="preserve">Criteria of the unique </w:t>
      </w:r>
      <w:r w:rsidR="00F56DD8" w:rsidRPr="00FA1C58">
        <w:rPr>
          <w:lang w:val="kk-KZ"/>
        </w:rPr>
        <w:t xml:space="preserve">unique solvability to problem with non-separated multipoint-integral </w:t>
      </w:r>
      <w:proofErr w:type="gramStart"/>
      <w:r w:rsidR="00F56DD8" w:rsidRPr="00FA1C58">
        <w:rPr>
          <w:lang w:val="kk-KZ"/>
        </w:rPr>
        <w:t>conditions  for</w:t>
      </w:r>
      <w:proofErr w:type="gramEnd"/>
      <w:r w:rsidR="00F56DD8" w:rsidRPr="00FA1C58">
        <w:rPr>
          <w:lang w:val="kk-KZ"/>
        </w:rPr>
        <w:t xml:space="preserve"> high-order differential equations</w:t>
      </w:r>
      <w:r w:rsidR="00A62F50">
        <w:rPr>
          <w:lang w:val="en-US"/>
        </w:rPr>
        <w:t xml:space="preserve"> </w:t>
      </w:r>
      <w:r w:rsidR="00F56DD8">
        <w:rPr>
          <w:lang w:val="en-US"/>
        </w:rPr>
        <w:t>………………………………………..</w:t>
      </w:r>
      <w:r w:rsidRPr="00F56DD8">
        <w:rPr>
          <w:bCs/>
          <w:lang w:val="en-US"/>
        </w:rPr>
        <w:t>…</w:t>
      </w:r>
      <w:r w:rsidRPr="00A0372A">
        <w:rPr>
          <w:lang w:val="kk-KZ"/>
        </w:rPr>
        <w:t>.....</w:t>
      </w:r>
      <w:r>
        <w:rPr>
          <w:lang w:val="kk-KZ"/>
        </w:rPr>
        <w:t>..</w:t>
      </w:r>
      <w:r w:rsidRPr="00A0372A">
        <w:rPr>
          <w:lang w:val="kk-KZ"/>
        </w:rPr>
        <w:t>..</w:t>
      </w:r>
      <w:r>
        <w:rPr>
          <w:lang w:val="kk-KZ"/>
        </w:rPr>
        <w:t>2</w:t>
      </w:r>
      <w:r w:rsidR="00724AAE">
        <w:rPr>
          <w:lang w:val="kk-KZ"/>
        </w:rPr>
        <w:t>4</w:t>
      </w:r>
      <w:r>
        <w:rPr>
          <w:spacing w:val="2"/>
          <w:lang w:val="kk-KZ"/>
        </w:rPr>
        <w:t xml:space="preserve"> </w:t>
      </w:r>
    </w:p>
    <w:p w14:paraId="74D8BDF1" w14:textId="77777777" w:rsidR="00A62F50" w:rsidRDefault="007D571A" w:rsidP="007D571A">
      <w:pPr>
        <w:widowControl w:val="0"/>
        <w:tabs>
          <w:tab w:val="left" w:pos="709"/>
        </w:tabs>
        <w:autoSpaceDE w:val="0"/>
        <w:autoSpaceDN w:val="0"/>
        <w:adjustRightInd w:val="0"/>
        <w:spacing w:line="360" w:lineRule="auto"/>
        <w:jc w:val="both"/>
        <w:rPr>
          <w:lang w:val="kk-KZ"/>
        </w:rPr>
      </w:pPr>
      <w:r>
        <w:rPr>
          <w:b/>
          <w:lang w:val="kk-KZ"/>
        </w:rPr>
        <w:t xml:space="preserve">  </w:t>
      </w:r>
      <w:r w:rsidRPr="00F74957">
        <w:rPr>
          <w:b/>
          <w:lang w:val="kk-KZ"/>
        </w:rPr>
        <w:t xml:space="preserve"> </w:t>
      </w:r>
      <w:r w:rsidRPr="00F74957">
        <w:rPr>
          <w:lang w:val="kk-KZ"/>
        </w:rPr>
        <w:t>2.</w:t>
      </w:r>
      <w:r>
        <w:rPr>
          <w:lang w:val="kk-KZ"/>
        </w:rPr>
        <w:t>4</w:t>
      </w:r>
      <w:r w:rsidRPr="00F74957">
        <w:rPr>
          <w:lang w:val="kk-KZ"/>
        </w:rPr>
        <w:t xml:space="preserve"> </w:t>
      </w:r>
      <w:r w:rsidR="00F74957" w:rsidRPr="00F74957">
        <w:rPr>
          <w:lang w:val="kk-KZ"/>
        </w:rPr>
        <w:t xml:space="preserve">Method of solving to </w:t>
      </w:r>
      <w:r w:rsidR="00F74957" w:rsidRPr="00FA1C58">
        <w:rPr>
          <w:lang w:val="kk-KZ"/>
        </w:rPr>
        <w:t xml:space="preserve">problem with non-separated multipoint-integral conditions  for </w:t>
      </w:r>
    </w:p>
    <w:p w14:paraId="2C5D3F43" w14:textId="658AEE00" w:rsidR="007D571A" w:rsidRPr="00001561" w:rsidRDefault="00F74957" w:rsidP="007D571A">
      <w:pPr>
        <w:widowControl w:val="0"/>
        <w:tabs>
          <w:tab w:val="left" w:pos="709"/>
        </w:tabs>
        <w:autoSpaceDE w:val="0"/>
        <w:autoSpaceDN w:val="0"/>
        <w:adjustRightInd w:val="0"/>
        <w:spacing w:line="360" w:lineRule="auto"/>
        <w:jc w:val="both"/>
        <w:rPr>
          <w:lang w:val="kk-KZ"/>
        </w:rPr>
      </w:pPr>
      <w:r w:rsidRPr="00FA1C58">
        <w:rPr>
          <w:lang w:val="kk-KZ"/>
        </w:rPr>
        <w:t>high-order differential equations</w:t>
      </w:r>
      <w:r w:rsidR="00A62F50">
        <w:rPr>
          <w:lang w:val="en-US"/>
        </w:rPr>
        <w:t>……</w:t>
      </w:r>
      <w:r>
        <w:rPr>
          <w:lang w:val="en-US"/>
        </w:rPr>
        <w:t>……………………..</w:t>
      </w:r>
      <w:r w:rsidR="007D571A" w:rsidRPr="00F74957">
        <w:rPr>
          <w:noProof/>
          <w:lang w:val="kk-KZ"/>
        </w:rPr>
        <w:t>.…………………………………….2</w:t>
      </w:r>
      <w:r w:rsidR="00724AAE">
        <w:rPr>
          <w:noProof/>
          <w:lang w:val="kk-KZ"/>
        </w:rPr>
        <w:t>5</w:t>
      </w:r>
      <w:r w:rsidR="007D571A">
        <w:rPr>
          <w:noProof/>
          <w:lang w:val="kk-KZ"/>
        </w:rPr>
        <w:t xml:space="preserve"> </w:t>
      </w:r>
      <w:r w:rsidR="007D571A">
        <w:rPr>
          <w:spacing w:val="2"/>
          <w:lang w:val="kk-KZ"/>
        </w:rPr>
        <w:t xml:space="preserve"> </w:t>
      </w:r>
    </w:p>
    <w:p w14:paraId="1050A4F1" w14:textId="097EB92B" w:rsidR="007D571A" w:rsidRPr="00A62F50" w:rsidRDefault="007D571A" w:rsidP="007D571A">
      <w:pPr>
        <w:widowControl w:val="0"/>
        <w:tabs>
          <w:tab w:val="left" w:pos="426"/>
          <w:tab w:val="center" w:pos="4800"/>
          <w:tab w:val="right" w:pos="9581"/>
        </w:tabs>
        <w:autoSpaceDE w:val="0"/>
        <w:autoSpaceDN w:val="0"/>
        <w:adjustRightInd w:val="0"/>
        <w:spacing w:line="360" w:lineRule="auto"/>
        <w:rPr>
          <w:lang w:val="kk-KZ"/>
        </w:rPr>
      </w:pPr>
      <w:r w:rsidRPr="00F74957">
        <w:rPr>
          <w:lang w:val="kk-KZ"/>
        </w:rPr>
        <w:t xml:space="preserve">   </w:t>
      </w:r>
      <w:r w:rsidRPr="00A62F50">
        <w:rPr>
          <w:lang w:val="kk-KZ"/>
        </w:rPr>
        <w:t>2.</w:t>
      </w:r>
      <w:r>
        <w:rPr>
          <w:lang w:val="kk-KZ"/>
        </w:rPr>
        <w:t>5</w:t>
      </w:r>
      <w:r w:rsidRPr="00A62F50">
        <w:rPr>
          <w:lang w:val="kk-KZ"/>
        </w:rPr>
        <w:t xml:space="preserve"> </w:t>
      </w:r>
      <w:r w:rsidR="00A62F50" w:rsidRPr="0077020F">
        <w:rPr>
          <w:lang w:val="kk-KZ"/>
        </w:rPr>
        <w:t>New</w:t>
      </w:r>
      <w:r w:rsidR="00A62F50" w:rsidRPr="0077020F">
        <w:rPr>
          <w:b/>
          <w:lang w:val="kk-KZ"/>
        </w:rPr>
        <w:t xml:space="preserve"> </w:t>
      </w:r>
      <w:r w:rsidR="00A62F50" w:rsidRPr="0077020F">
        <w:rPr>
          <w:lang w:val="kk-KZ"/>
        </w:rPr>
        <w:t>general solution of</w:t>
      </w:r>
      <w:r w:rsidR="00A62F50" w:rsidRPr="0077020F">
        <w:rPr>
          <w:b/>
          <w:lang w:val="kk-KZ"/>
        </w:rPr>
        <w:t xml:space="preserve"> </w:t>
      </w:r>
      <w:r w:rsidR="00A62F50" w:rsidRPr="00A62F50">
        <w:rPr>
          <w:lang w:val="kk-KZ"/>
        </w:rPr>
        <w:t>a family</w:t>
      </w:r>
      <w:r w:rsidR="00A62F50" w:rsidRPr="00A62F50">
        <w:rPr>
          <w:b/>
          <w:lang w:val="kk-KZ"/>
        </w:rPr>
        <w:t xml:space="preserve"> </w:t>
      </w:r>
      <w:r w:rsidR="00A62F50" w:rsidRPr="00FA1C58">
        <w:rPr>
          <w:lang w:val="kk-KZ"/>
        </w:rPr>
        <w:t>high-order differential equations</w:t>
      </w:r>
      <w:r w:rsidR="00A62F50" w:rsidRPr="00001561">
        <w:rPr>
          <w:lang w:val="kk-KZ"/>
        </w:rPr>
        <w:t xml:space="preserve"> </w:t>
      </w:r>
      <w:r w:rsidR="00A62F50" w:rsidRPr="0077020F">
        <w:rPr>
          <w:lang w:val="kk-KZ"/>
        </w:rPr>
        <w:t xml:space="preserve">and its </w:t>
      </w:r>
      <w:r w:rsidR="00A62F50" w:rsidRPr="00A62F50">
        <w:rPr>
          <w:lang w:val="kk-KZ"/>
        </w:rPr>
        <w:t>properties</w:t>
      </w:r>
      <w:r w:rsidRPr="00422D0B">
        <w:rPr>
          <w:lang w:val="kk-KZ"/>
        </w:rPr>
        <w:t>........</w:t>
      </w:r>
      <w:r w:rsidR="00724AAE">
        <w:rPr>
          <w:lang w:val="kk-KZ"/>
        </w:rPr>
        <w:t>26</w:t>
      </w:r>
    </w:p>
    <w:p w14:paraId="3925B241" w14:textId="77777777" w:rsidR="000C104E" w:rsidRDefault="007D571A" w:rsidP="000C104E">
      <w:pPr>
        <w:widowControl w:val="0"/>
        <w:tabs>
          <w:tab w:val="left" w:pos="426"/>
          <w:tab w:val="center" w:pos="4800"/>
          <w:tab w:val="right" w:pos="9581"/>
        </w:tabs>
        <w:autoSpaceDE w:val="0"/>
        <w:autoSpaceDN w:val="0"/>
        <w:adjustRightInd w:val="0"/>
        <w:spacing w:line="360" w:lineRule="auto"/>
        <w:rPr>
          <w:lang w:val="kk-KZ"/>
        </w:rPr>
      </w:pPr>
      <w:r w:rsidRPr="00A62F50">
        <w:rPr>
          <w:lang w:val="kk-KZ"/>
        </w:rPr>
        <w:t xml:space="preserve">   2.</w:t>
      </w:r>
      <w:r>
        <w:rPr>
          <w:lang w:val="kk-KZ"/>
        </w:rPr>
        <w:t>6</w:t>
      </w:r>
      <w:r w:rsidRPr="00A62F50">
        <w:rPr>
          <w:lang w:val="kk-KZ"/>
        </w:rPr>
        <w:t xml:space="preserve"> </w:t>
      </w:r>
      <w:r w:rsidR="00A62F50" w:rsidRPr="002B66D0">
        <w:rPr>
          <w:lang w:val="kk-KZ"/>
        </w:rPr>
        <w:t xml:space="preserve">Algorithms for finding of solution to </w:t>
      </w:r>
      <w:r w:rsidR="00A62F50" w:rsidRPr="00A62F50">
        <w:rPr>
          <w:lang w:val="kk-KZ"/>
        </w:rPr>
        <w:t xml:space="preserve">families of </w:t>
      </w:r>
      <w:r w:rsidR="00A62F50" w:rsidRPr="002B66D0">
        <w:rPr>
          <w:lang w:val="kk-KZ"/>
        </w:rPr>
        <w:t>problem</w:t>
      </w:r>
      <w:r w:rsidR="00A62F50" w:rsidRPr="00A62F50">
        <w:rPr>
          <w:lang w:val="kk-KZ"/>
        </w:rPr>
        <w:t>s</w:t>
      </w:r>
      <w:r w:rsidR="00A62F50" w:rsidRPr="002B66D0">
        <w:rPr>
          <w:lang w:val="kk-KZ"/>
        </w:rPr>
        <w:t xml:space="preserve"> with non-separated </w:t>
      </w:r>
    </w:p>
    <w:p w14:paraId="746561C2" w14:textId="77777777" w:rsidR="000C104E" w:rsidRDefault="00A62F50" w:rsidP="000C104E">
      <w:pPr>
        <w:widowControl w:val="0"/>
        <w:tabs>
          <w:tab w:val="left" w:pos="426"/>
          <w:tab w:val="center" w:pos="4800"/>
          <w:tab w:val="right" w:pos="9581"/>
        </w:tabs>
        <w:autoSpaceDE w:val="0"/>
        <w:autoSpaceDN w:val="0"/>
        <w:adjustRightInd w:val="0"/>
        <w:spacing w:line="360" w:lineRule="auto"/>
        <w:rPr>
          <w:lang w:val="en-US"/>
        </w:rPr>
      </w:pPr>
      <w:r w:rsidRPr="002B66D0">
        <w:rPr>
          <w:lang w:val="kk-KZ"/>
        </w:rPr>
        <w:t>multipoint-integral conditions</w:t>
      </w:r>
      <w:r w:rsidRPr="00EA0AE4">
        <w:rPr>
          <w:lang w:val="kk-KZ"/>
        </w:rPr>
        <w:t xml:space="preserve"> </w:t>
      </w:r>
      <w:r w:rsidRPr="002B66D0">
        <w:rPr>
          <w:lang w:val="kk-KZ"/>
        </w:rPr>
        <w:t xml:space="preserve"> for high-order differential equations</w:t>
      </w:r>
      <w:r>
        <w:rPr>
          <w:lang w:val="kk-KZ"/>
        </w:rPr>
        <w:t xml:space="preserve"> </w:t>
      </w:r>
      <w:r>
        <w:rPr>
          <w:lang w:val="en-US"/>
        </w:rPr>
        <w:t xml:space="preserve">and conditions for their </w:t>
      </w:r>
    </w:p>
    <w:p w14:paraId="00D45C7D" w14:textId="7108C45E" w:rsidR="007D571A" w:rsidRPr="00A62F50" w:rsidRDefault="00A62F50" w:rsidP="007D571A">
      <w:pPr>
        <w:widowControl w:val="0"/>
        <w:tabs>
          <w:tab w:val="left" w:pos="426"/>
          <w:tab w:val="center" w:pos="4800"/>
          <w:tab w:val="right" w:pos="9581"/>
        </w:tabs>
        <w:autoSpaceDE w:val="0"/>
        <w:autoSpaceDN w:val="0"/>
        <w:adjustRightInd w:val="0"/>
        <w:spacing w:line="360" w:lineRule="auto"/>
        <w:jc w:val="both"/>
        <w:rPr>
          <w:lang w:val="kk-KZ"/>
        </w:rPr>
      </w:pPr>
      <w:r>
        <w:rPr>
          <w:lang w:val="en-US"/>
        </w:rPr>
        <w:t>unique</w:t>
      </w:r>
      <w:r w:rsidRPr="00FC4EC4">
        <w:rPr>
          <w:lang w:val="en-US"/>
        </w:rPr>
        <w:t xml:space="preserve"> </w:t>
      </w:r>
      <w:r>
        <w:rPr>
          <w:lang w:val="en-US"/>
        </w:rPr>
        <w:t>solvability</w:t>
      </w:r>
      <w:r w:rsidR="000C104E">
        <w:rPr>
          <w:lang w:val="en-US"/>
        </w:rPr>
        <w:t xml:space="preserve"> </w:t>
      </w:r>
      <w:r w:rsidR="000C104E" w:rsidRPr="00FC4EC4">
        <w:rPr>
          <w:lang w:val="en-US"/>
        </w:rPr>
        <w:t>…</w:t>
      </w:r>
      <w:r w:rsidR="000C104E">
        <w:rPr>
          <w:lang w:val="en-US"/>
        </w:rPr>
        <w:t>………………………</w:t>
      </w:r>
      <w:r w:rsidR="007D571A" w:rsidRPr="00A62F50">
        <w:rPr>
          <w:spacing w:val="2"/>
          <w:lang w:val="kk-KZ"/>
        </w:rPr>
        <w:t>………………………………………………</w:t>
      </w:r>
      <w:r w:rsidR="007D571A" w:rsidRPr="00A0372A">
        <w:rPr>
          <w:lang w:val="kk-KZ"/>
        </w:rPr>
        <w:t>.....</w:t>
      </w:r>
      <w:r w:rsidR="007D571A">
        <w:rPr>
          <w:lang w:val="kk-KZ"/>
        </w:rPr>
        <w:t>..</w:t>
      </w:r>
      <w:r w:rsidR="007D571A" w:rsidRPr="00A0372A">
        <w:rPr>
          <w:lang w:val="kk-KZ"/>
        </w:rPr>
        <w:t>..</w:t>
      </w:r>
      <w:r w:rsidR="000C104E">
        <w:rPr>
          <w:lang w:val="en-US"/>
        </w:rPr>
        <w:t xml:space="preserve"> </w:t>
      </w:r>
      <w:r w:rsidR="007D571A" w:rsidRPr="00A62F50">
        <w:rPr>
          <w:lang w:val="kk-KZ"/>
        </w:rPr>
        <w:t>3</w:t>
      </w:r>
      <w:r w:rsidR="00724AAE">
        <w:rPr>
          <w:lang w:val="kk-KZ"/>
        </w:rPr>
        <w:t>1</w:t>
      </w:r>
    </w:p>
    <w:p w14:paraId="6DECDDF5" w14:textId="4641D944" w:rsidR="007D571A" w:rsidRPr="00724AAE" w:rsidRDefault="000C104E" w:rsidP="000C104E">
      <w:pPr>
        <w:spacing w:line="360" w:lineRule="auto"/>
        <w:rPr>
          <w:lang w:val="kk-KZ"/>
        </w:rPr>
      </w:pPr>
      <w:r>
        <w:rPr>
          <w:rFonts w:eastAsiaTheme="minorEastAsia"/>
          <w:lang w:val="en-US"/>
        </w:rPr>
        <w:t>CONCLUSION</w:t>
      </w:r>
      <w:proofErr w:type="gramStart"/>
      <w:r w:rsidRPr="003F10F1">
        <w:rPr>
          <w:lang w:val="en-US"/>
        </w:rPr>
        <w:t xml:space="preserve"> </w:t>
      </w:r>
      <w:r>
        <w:rPr>
          <w:lang w:val="en-US"/>
        </w:rPr>
        <w:t>..</w:t>
      </w:r>
      <w:proofErr w:type="gramEnd"/>
      <w:r w:rsidR="007D571A" w:rsidRPr="003F10F1">
        <w:rPr>
          <w:lang w:val="en-US"/>
        </w:rPr>
        <w:t>………</w:t>
      </w:r>
      <w:r w:rsidR="007D571A">
        <w:rPr>
          <w:lang w:val="kk-KZ"/>
        </w:rPr>
        <w:t>.</w:t>
      </w:r>
      <w:r w:rsidR="007D571A" w:rsidRPr="003F10F1">
        <w:rPr>
          <w:lang w:val="en-US"/>
        </w:rPr>
        <w:t>…..……………………………………….……………………….</w:t>
      </w:r>
      <w:r w:rsidR="007D571A">
        <w:rPr>
          <w:lang w:val="kk-KZ"/>
        </w:rPr>
        <w:t>....</w:t>
      </w:r>
      <w:r w:rsidR="007D571A" w:rsidRPr="003F10F1">
        <w:rPr>
          <w:lang w:val="en-US"/>
        </w:rPr>
        <w:t>. 3</w:t>
      </w:r>
      <w:r w:rsidR="00724AAE">
        <w:rPr>
          <w:lang w:val="kk-KZ"/>
        </w:rPr>
        <w:t>4</w:t>
      </w:r>
    </w:p>
    <w:p w14:paraId="330BE2D6" w14:textId="333262B4" w:rsidR="007D571A" w:rsidRPr="00724AAE" w:rsidRDefault="000C104E" w:rsidP="000C104E">
      <w:pPr>
        <w:spacing w:line="360" w:lineRule="auto"/>
        <w:jc w:val="both"/>
        <w:rPr>
          <w:lang w:val="kk-KZ"/>
        </w:rPr>
      </w:pPr>
      <w:r>
        <w:rPr>
          <w:rFonts w:eastAsiaTheme="minorEastAsia"/>
          <w:lang w:val="en-US"/>
        </w:rPr>
        <w:t>LIST OF USED SOURCES</w:t>
      </w:r>
      <w:proofErr w:type="gramStart"/>
      <w:r>
        <w:rPr>
          <w:rFonts w:eastAsiaTheme="minorEastAsia"/>
          <w:lang w:val="en-US"/>
        </w:rPr>
        <w:t xml:space="preserve"> ..</w:t>
      </w:r>
      <w:proofErr w:type="gramEnd"/>
      <w:r>
        <w:rPr>
          <w:rFonts w:eastAsiaTheme="minorEastAsia"/>
          <w:lang w:val="en-US"/>
        </w:rPr>
        <w:t>….</w:t>
      </w:r>
      <w:r w:rsidR="007D571A">
        <w:rPr>
          <w:lang w:val="kk-KZ"/>
        </w:rPr>
        <w:t>.....</w:t>
      </w:r>
      <w:r w:rsidR="007D571A" w:rsidRPr="003F10F1">
        <w:rPr>
          <w:lang w:val="en-US"/>
        </w:rPr>
        <w:t>……</w:t>
      </w:r>
      <w:r>
        <w:rPr>
          <w:lang w:val="en-US"/>
        </w:rPr>
        <w:t>………………………</w:t>
      </w:r>
      <w:r w:rsidRPr="003F10F1">
        <w:rPr>
          <w:lang w:val="en-US"/>
        </w:rPr>
        <w:t>…</w:t>
      </w:r>
      <w:r w:rsidR="007D571A" w:rsidRPr="003F10F1">
        <w:rPr>
          <w:lang w:val="en-US"/>
        </w:rPr>
        <w:t>.……………………………. 3</w:t>
      </w:r>
      <w:r w:rsidR="00724AAE">
        <w:rPr>
          <w:lang w:val="kk-KZ"/>
        </w:rPr>
        <w:t>5</w:t>
      </w:r>
    </w:p>
    <w:p w14:paraId="6A0A013C" w14:textId="70F10FF0" w:rsidR="007D571A" w:rsidRPr="0023253B" w:rsidRDefault="0023253B" w:rsidP="0023253B">
      <w:pPr>
        <w:spacing w:line="360" w:lineRule="auto"/>
        <w:jc w:val="both"/>
        <w:rPr>
          <w:lang w:val="en-US"/>
        </w:rPr>
      </w:pPr>
      <w:r>
        <w:rPr>
          <w:rFonts w:eastAsiaTheme="minorEastAsia"/>
          <w:lang w:val="en-US"/>
        </w:rPr>
        <w:t>APPENDIX</w:t>
      </w:r>
      <w:r w:rsidRPr="0023253B">
        <w:rPr>
          <w:lang w:val="en-US"/>
        </w:rPr>
        <w:t xml:space="preserve"> </w:t>
      </w:r>
      <w:r w:rsidR="007D571A" w:rsidRPr="00664505">
        <w:t>А</w:t>
      </w:r>
      <w:r w:rsidR="007D571A" w:rsidRPr="0023253B">
        <w:rPr>
          <w:lang w:val="en-US"/>
        </w:rPr>
        <w:t xml:space="preserve"> </w:t>
      </w:r>
      <w:r>
        <w:rPr>
          <w:lang w:val="kk-KZ"/>
        </w:rPr>
        <w:t>–</w:t>
      </w:r>
      <w:r w:rsidR="007D571A">
        <w:rPr>
          <w:lang w:val="kk-KZ"/>
        </w:rPr>
        <w:t xml:space="preserve"> </w:t>
      </w:r>
      <w:r>
        <w:rPr>
          <w:lang w:val="en-US"/>
        </w:rPr>
        <w:t xml:space="preserve">List of publications </w:t>
      </w:r>
      <w:r w:rsidR="007D571A" w:rsidRPr="0023253B">
        <w:rPr>
          <w:lang w:val="en-US"/>
        </w:rPr>
        <w:t>……………………</w:t>
      </w:r>
      <w:r>
        <w:rPr>
          <w:lang w:val="en-US"/>
        </w:rPr>
        <w:t>……...</w:t>
      </w:r>
      <w:r w:rsidR="007D571A" w:rsidRPr="0023253B">
        <w:rPr>
          <w:lang w:val="en-US"/>
        </w:rPr>
        <w:t>………...………….………</w:t>
      </w:r>
      <w:proofErr w:type="gramStart"/>
      <w:r w:rsidR="007D571A" w:rsidRPr="0023253B">
        <w:rPr>
          <w:lang w:val="en-US"/>
        </w:rPr>
        <w:t>…</w:t>
      </w:r>
      <w:r w:rsidR="007D571A">
        <w:rPr>
          <w:lang w:val="kk-KZ"/>
        </w:rPr>
        <w:t>..</w:t>
      </w:r>
      <w:proofErr w:type="gramEnd"/>
      <w:r w:rsidR="00724AAE">
        <w:rPr>
          <w:lang w:val="kk-KZ"/>
        </w:rPr>
        <w:t>38</w:t>
      </w:r>
    </w:p>
    <w:p w14:paraId="1CDE3E4E" w14:textId="5FD84A8C" w:rsidR="007D571A" w:rsidRPr="0023253B" w:rsidRDefault="0023253B" w:rsidP="0023253B">
      <w:pPr>
        <w:spacing w:line="360" w:lineRule="auto"/>
        <w:jc w:val="both"/>
        <w:rPr>
          <w:lang w:val="en-US"/>
        </w:rPr>
      </w:pPr>
      <w:r>
        <w:rPr>
          <w:rFonts w:eastAsiaTheme="minorEastAsia"/>
          <w:lang w:val="en-US"/>
        </w:rPr>
        <w:t>APPENDIX</w:t>
      </w:r>
      <w:r w:rsidRPr="0023253B">
        <w:rPr>
          <w:lang w:val="en-US"/>
        </w:rPr>
        <w:t xml:space="preserve"> </w:t>
      </w:r>
      <w:proofErr w:type="gramStart"/>
      <w:r>
        <w:rPr>
          <w:lang w:val="en-US"/>
        </w:rPr>
        <w:t>B</w:t>
      </w:r>
      <w:r w:rsidR="007D571A" w:rsidRPr="0023253B">
        <w:rPr>
          <w:lang w:val="en-US"/>
        </w:rPr>
        <w:t xml:space="preserve"> </w:t>
      </w:r>
      <w:r w:rsidR="007D571A">
        <w:rPr>
          <w:lang w:val="kk-KZ"/>
        </w:rPr>
        <w:t xml:space="preserve"> -</w:t>
      </w:r>
      <w:proofErr w:type="gramEnd"/>
      <w:r w:rsidR="007D571A">
        <w:rPr>
          <w:lang w:val="kk-KZ"/>
        </w:rPr>
        <w:t xml:space="preserve"> </w:t>
      </w:r>
      <w:r w:rsidR="00C6130A">
        <w:rPr>
          <w:lang w:val="en-US"/>
        </w:rPr>
        <w:t>C</w:t>
      </w:r>
      <w:r>
        <w:rPr>
          <w:lang w:val="en-US"/>
        </w:rPr>
        <w:t xml:space="preserve">alendar </w:t>
      </w:r>
      <w:r w:rsidR="00575BD7">
        <w:rPr>
          <w:lang w:val="en-US"/>
        </w:rPr>
        <w:t xml:space="preserve">work </w:t>
      </w:r>
      <w:r>
        <w:rPr>
          <w:lang w:val="en-US"/>
        </w:rPr>
        <w:t>plan</w:t>
      </w:r>
      <w:r w:rsidR="00C6130A">
        <w:rPr>
          <w:lang w:val="en-US"/>
        </w:rPr>
        <w:t>……………………………</w:t>
      </w:r>
      <w:r>
        <w:rPr>
          <w:lang w:val="en-US"/>
        </w:rPr>
        <w:t>………...</w:t>
      </w:r>
      <w:r w:rsidR="007D571A">
        <w:rPr>
          <w:lang w:val="kk-KZ"/>
        </w:rPr>
        <w:t>.</w:t>
      </w:r>
      <w:r w:rsidR="007D571A" w:rsidRPr="0023253B">
        <w:rPr>
          <w:lang w:val="en-US"/>
        </w:rPr>
        <w:t>……….………..</w:t>
      </w:r>
      <w:r w:rsidR="007D571A">
        <w:rPr>
          <w:lang w:val="kk-KZ"/>
        </w:rPr>
        <w:t>.....</w:t>
      </w:r>
      <w:r w:rsidR="008F2713">
        <w:rPr>
          <w:lang w:val="kk-KZ"/>
        </w:rPr>
        <w:t>.39</w:t>
      </w:r>
    </w:p>
    <w:p w14:paraId="3A55FFDF" w14:textId="77777777" w:rsidR="00B10FD4" w:rsidRPr="0023253B" w:rsidRDefault="00B10FD4" w:rsidP="002D0776">
      <w:pPr>
        <w:pStyle w:val="ac"/>
        <w:jc w:val="center"/>
        <w:rPr>
          <w:b/>
        </w:rPr>
      </w:pPr>
    </w:p>
    <w:p w14:paraId="78D24A70" w14:textId="77777777" w:rsidR="00B10FD4" w:rsidRPr="003F10F1" w:rsidRDefault="00B10FD4" w:rsidP="002D0776">
      <w:pPr>
        <w:pStyle w:val="ac"/>
        <w:jc w:val="center"/>
        <w:rPr>
          <w:b/>
        </w:rPr>
      </w:pPr>
    </w:p>
    <w:p w14:paraId="2C474DB6" w14:textId="1FD5C689" w:rsidR="002D0776" w:rsidRDefault="002D0776" w:rsidP="002D0776">
      <w:pPr>
        <w:spacing w:line="360" w:lineRule="auto"/>
        <w:jc w:val="both"/>
        <w:rPr>
          <w:lang w:val="kk-KZ" w:bidi="en-US"/>
        </w:rPr>
      </w:pPr>
    </w:p>
    <w:p w14:paraId="672E451E" w14:textId="77777777" w:rsidR="002D0776" w:rsidRPr="002D0776" w:rsidRDefault="002D0776" w:rsidP="002D0776">
      <w:pPr>
        <w:spacing w:line="360" w:lineRule="auto"/>
        <w:jc w:val="both"/>
        <w:rPr>
          <w:lang w:val="kk-KZ" w:bidi="en-US"/>
        </w:rPr>
      </w:pPr>
    </w:p>
    <w:p w14:paraId="383C9E79" w14:textId="12CF0F67" w:rsidR="00AF7F37" w:rsidRPr="00AF7F37" w:rsidRDefault="00AF7F37" w:rsidP="00AF7F37">
      <w:pPr>
        <w:tabs>
          <w:tab w:val="center" w:pos="4800"/>
          <w:tab w:val="right" w:pos="9500"/>
        </w:tabs>
        <w:spacing w:line="360" w:lineRule="auto"/>
        <w:jc w:val="center"/>
        <w:rPr>
          <w:b/>
          <w:noProof/>
          <w:lang w:val="kk-KZ"/>
        </w:rPr>
      </w:pPr>
      <w:r w:rsidRPr="00AF7F37">
        <w:rPr>
          <w:b/>
          <w:lang w:val="en-US"/>
        </w:rPr>
        <w:lastRenderedPageBreak/>
        <w:t>INTRODUCTION</w:t>
      </w:r>
      <w:r w:rsidRPr="00AF7F37">
        <w:rPr>
          <w:b/>
          <w:noProof/>
          <w:lang w:val="kk-KZ"/>
        </w:rPr>
        <w:t xml:space="preserve"> </w:t>
      </w:r>
    </w:p>
    <w:p w14:paraId="08985523" w14:textId="77777777" w:rsidR="00AF7F37" w:rsidRDefault="00AF7F37" w:rsidP="00AF7F37">
      <w:pPr>
        <w:tabs>
          <w:tab w:val="center" w:pos="4800"/>
          <w:tab w:val="right" w:pos="9500"/>
        </w:tabs>
        <w:spacing w:line="360" w:lineRule="auto"/>
        <w:ind w:firstLine="709"/>
        <w:jc w:val="center"/>
        <w:rPr>
          <w:noProof/>
          <w:lang w:val="kk-KZ"/>
        </w:rPr>
      </w:pPr>
    </w:p>
    <w:p w14:paraId="5706D6A3" w14:textId="35E77CE1" w:rsidR="00AF7F37" w:rsidRDefault="00F406C7" w:rsidP="00B52CBE">
      <w:pPr>
        <w:widowControl w:val="0"/>
        <w:tabs>
          <w:tab w:val="left" w:pos="426"/>
          <w:tab w:val="center" w:pos="4800"/>
          <w:tab w:val="right" w:pos="9581"/>
        </w:tabs>
        <w:autoSpaceDE w:val="0"/>
        <w:autoSpaceDN w:val="0"/>
        <w:adjustRightInd w:val="0"/>
        <w:spacing w:line="360" w:lineRule="auto"/>
        <w:jc w:val="both"/>
        <w:rPr>
          <w:noProof/>
          <w:lang w:val="kk-KZ"/>
        </w:rPr>
      </w:pPr>
      <w:r>
        <w:rPr>
          <w:noProof/>
          <w:lang w:val="en-US"/>
        </w:rPr>
        <w:t xml:space="preserve">            </w:t>
      </w:r>
      <w:r w:rsidR="00C62030" w:rsidRPr="00B52CBE">
        <w:rPr>
          <w:noProof/>
          <w:lang w:val="kk-KZ"/>
        </w:rPr>
        <w:t xml:space="preserve">Report contains researches on the theory of problems </w:t>
      </w:r>
      <w:r w:rsidR="00B52CBE" w:rsidRPr="002B66D0">
        <w:rPr>
          <w:lang w:val="kk-KZ"/>
        </w:rPr>
        <w:t>with non-separated multipoint-integral conditions</w:t>
      </w:r>
      <w:r w:rsidR="00B52CBE" w:rsidRPr="00EA0AE4">
        <w:rPr>
          <w:lang w:val="kk-KZ"/>
        </w:rPr>
        <w:t xml:space="preserve"> </w:t>
      </w:r>
      <w:r w:rsidR="00B52CBE" w:rsidRPr="002B66D0">
        <w:rPr>
          <w:lang w:val="kk-KZ"/>
        </w:rPr>
        <w:t xml:space="preserve"> for high-order differential equations</w:t>
      </w:r>
      <w:r w:rsidR="00AF7F37">
        <w:rPr>
          <w:noProof/>
          <w:lang w:val="kk-KZ"/>
        </w:rPr>
        <w:t>.</w:t>
      </w:r>
    </w:p>
    <w:p w14:paraId="3C650A86" w14:textId="16DCFDD1" w:rsidR="00AF7F37" w:rsidRDefault="00F406C7" w:rsidP="00AF7F37">
      <w:pPr>
        <w:shd w:val="clear" w:color="auto" w:fill="FFFFFF"/>
        <w:tabs>
          <w:tab w:val="left" w:pos="709"/>
          <w:tab w:val="left" w:pos="851"/>
        </w:tabs>
        <w:suppressAutoHyphens/>
        <w:spacing w:line="360" w:lineRule="auto"/>
        <w:ind w:firstLine="709"/>
        <w:contextualSpacing/>
        <w:jc w:val="both"/>
        <w:textAlignment w:val="baseline"/>
        <w:rPr>
          <w:color w:val="000000"/>
          <w:spacing w:val="2"/>
          <w:lang w:val="kk-KZ" w:eastAsia="ar-SA"/>
        </w:rPr>
      </w:pPr>
      <w:r w:rsidRPr="00F406C7">
        <w:rPr>
          <w:color w:val="000000"/>
          <w:spacing w:val="2"/>
          <w:lang w:val="en" w:eastAsia="ar-SA"/>
        </w:rPr>
        <w:t xml:space="preserve">One of the important and actively developing areas of the qualitative theory of differential equations are boundary value problems </w:t>
      </w:r>
      <w:r>
        <w:rPr>
          <w:color w:val="000000"/>
          <w:spacing w:val="2"/>
          <w:lang w:val="en" w:eastAsia="ar-SA"/>
        </w:rPr>
        <w:t>which</w:t>
      </w:r>
      <w:r w:rsidRPr="00F406C7">
        <w:rPr>
          <w:color w:val="000000"/>
          <w:spacing w:val="2"/>
          <w:lang w:val="en" w:eastAsia="ar-SA"/>
        </w:rPr>
        <w:t xml:space="preserve"> connect with numerous applications in physics, chemistry, biology and other applied problems.</w:t>
      </w:r>
      <w:r w:rsidRPr="00F406C7">
        <w:rPr>
          <w:color w:val="000000"/>
          <w:spacing w:val="2"/>
          <w:lang w:val="en-US" w:eastAsia="ar-SA"/>
        </w:rPr>
        <w:t xml:space="preserve"> </w:t>
      </w:r>
      <w:r>
        <w:rPr>
          <w:color w:val="000000"/>
          <w:spacing w:val="2"/>
          <w:lang w:val="en-US" w:eastAsia="ar-SA"/>
        </w:rPr>
        <w:t xml:space="preserve"> </w:t>
      </w:r>
    </w:p>
    <w:p w14:paraId="04D9B286" w14:textId="77777777" w:rsidR="00944679" w:rsidRPr="00944679" w:rsidRDefault="00944679" w:rsidP="00944679">
      <w:pPr>
        <w:spacing w:line="360" w:lineRule="auto"/>
        <w:ind w:firstLine="709"/>
        <w:jc w:val="both"/>
        <w:rPr>
          <w:lang w:val="en-US"/>
        </w:rPr>
      </w:pPr>
      <w:r w:rsidRPr="00944679">
        <w:rPr>
          <w:noProof/>
          <w:lang w:val="en-US"/>
        </w:rPr>
        <w:t>Mathematical modeling of many processes of the theory of oscillations, the theory of impulse systems, and the theory of multi-support beams lead to problems with multipoint and integral conditions for differential equations of various orders.</w:t>
      </w:r>
    </w:p>
    <w:p w14:paraId="01A8631E" w14:textId="09190A59" w:rsidR="00E55C72" w:rsidRPr="00E55C72" w:rsidRDefault="00E55C72" w:rsidP="00E55C72">
      <w:pPr>
        <w:spacing w:line="360" w:lineRule="auto"/>
        <w:ind w:firstLine="709"/>
        <w:contextualSpacing/>
        <w:jc w:val="both"/>
        <w:rPr>
          <w:noProof/>
          <w:lang w:val="en-US"/>
        </w:rPr>
      </w:pPr>
      <w:r w:rsidRPr="00E55C72">
        <w:rPr>
          <w:noProof/>
          <w:lang w:val="en-US"/>
        </w:rPr>
        <w:t xml:space="preserve">In recent years, researchers have increased their attention to boundary value problems with multipoint and integral conditions for high-order differential equations. This is due to the specifics of the functioning of measuring instruments, with the use of which measurements are non-local in nature. Namely, the measurements are carried out not instantly, but over a certain period of time, and measurements at a single point actually characterize the state of the object as a whole in a certain area containing the measurement point. Studies of boundary value problems with multipoint and integral conditions began at the beginning of the 20th century (see [1–19] and the bibliography therein) and became more active with the advent of the work of many authors for both equations with ordinary and partial derivatives [4, 16 , 31-34]. The main apparatus for studying and solving problems with multipoint and integral conditions remains the method of Green functions, the construction of which is very difficult, due to the complexity of the object and insufficient knowledge of its properties. One of the ways to overcome these difficulties is to develop constructive research methods and solve problems with multipoint and integral conditions for systems of differential equations that do not use the fundamental matrix and Green's function. In this regard, to solve some classes of boundary value problems with multipoint and integral conditions, </w:t>
      </w:r>
      <w:r>
        <w:rPr>
          <w:noProof/>
          <w:lang w:val="en-US"/>
        </w:rPr>
        <w:t xml:space="preserve">there </w:t>
      </w:r>
      <w:r w:rsidRPr="00E55C72">
        <w:rPr>
          <w:noProof/>
          <w:lang w:val="en-US"/>
        </w:rPr>
        <w:t>were proposed methods that use numerical algorithms of the sweep method, shift conditions [1-2, 16</w:t>
      </w:r>
      <w:r>
        <w:rPr>
          <w:noProof/>
          <w:lang w:val="en-US"/>
        </w:rPr>
        <w:t xml:space="preserve">, </w:t>
      </w:r>
      <w:r w:rsidRPr="00E55C72">
        <w:rPr>
          <w:color w:val="000000"/>
          <w:spacing w:val="2"/>
          <w:lang w:val="en-US" w:eastAsia="ar-SA"/>
        </w:rPr>
        <w:t>35-38</w:t>
      </w:r>
      <w:r w:rsidRPr="00E55C72">
        <w:rPr>
          <w:noProof/>
          <w:lang w:val="en-US"/>
        </w:rPr>
        <w:t xml:space="preserve">]. In most cases, boundary value problems with integral conditions based on the introduction of new variables and an increase in the number of differential equations were reduced to problems with multipoint conditions. This led to the fact that special methods for solving problems with non-separated multipoint and integral conditions for differential equations were hardly developed before. The overdetermined multipoint problems in which the boundary conditions in the intermediate </w:t>
      </w:r>
      <w:r>
        <w:rPr>
          <w:noProof/>
          <w:lang w:val="en-US"/>
        </w:rPr>
        <w:t>points</w:t>
      </w:r>
      <w:r w:rsidRPr="00E55C72">
        <w:rPr>
          <w:noProof/>
          <w:lang w:val="en-US"/>
        </w:rPr>
        <w:t xml:space="preserve"> are "superfluous" turned out to be poorly studied. Such problems are directly related to spline theory, similar to the Vallee-Poussin problem to interpolation theory, and are also used in the theory of multi-support beams [9, </w:t>
      </w:r>
      <w:r w:rsidRPr="008564AA">
        <w:rPr>
          <w:color w:val="000000"/>
          <w:spacing w:val="2"/>
          <w:lang w:val="kk-KZ" w:eastAsia="ar-SA"/>
        </w:rPr>
        <w:t>2</w:t>
      </w:r>
      <w:r w:rsidRPr="00E55C72">
        <w:rPr>
          <w:color w:val="000000"/>
          <w:spacing w:val="2"/>
          <w:lang w:val="en-US" w:eastAsia="ar-SA"/>
        </w:rPr>
        <w:t>4</w:t>
      </w:r>
      <w:r w:rsidRPr="008564AA">
        <w:rPr>
          <w:color w:val="000000"/>
          <w:spacing w:val="2"/>
          <w:lang w:val="kk-KZ" w:eastAsia="ar-SA"/>
        </w:rPr>
        <w:t>-3</w:t>
      </w:r>
      <w:r w:rsidRPr="00E55C72">
        <w:rPr>
          <w:color w:val="000000"/>
          <w:spacing w:val="2"/>
          <w:lang w:val="en-US" w:eastAsia="ar-SA"/>
        </w:rPr>
        <w:t>2, 37-38</w:t>
      </w:r>
      <w:r w:rsidRPr="00E55C72">
        <w:rPr>
          <w:noProof/>
          <w:lang w:val="en-US"/>
        </w:rPr>
        <w:t>].</w:t>
      </w:r>
    </w:p>
    <w:p w14:paraId="4B1385D2" w14:textId="76EA61C5" w:rsidR="0052780F" w:rsidRPr="0052780F" w:rsidRDefault="0052780F" w:rsidP="0052780F">
      <w:pPr>
        <w:spacing w:line="360" w:lineRule="auto"/>
        <w:ind w:firstLine="709"/>
        <w:contextualSpacing/>
        <w:jc w:val="both"/>
        <w:rPr>
          <w:noProof/>
          <w:lang w:val="en-US"/>
        </w:rPr>
      </w:pPr>
      <w:r w:rsidRPr="0052780F">
        <w:rPr>
          <w:noProof/>
          <w:lang w:val="en-US"/>
        </w:rPr>
        <w:lastRenderedPageBreak/>
        <w:t>The current state of computing and information technologies requires the use of constructive methods for numerical and approximate solution of problems with non-separated multipoint-integral conditions for differential equations. Constructive methods allow, along with the establishment of solvability conditions, to give algorithms for finding approximate solutions that arbitrarily close</w:t>
      </w:r>
      <w:r>
        <w:rPr>
          <w:noProof/>
          <w:lang w:val="en-US"/>
        </w:rPr>
        <w:t>ly</w:t>
      </w:r>
      <w:r w:rsidRPr="0052780F">
        <w:rPr>
          <w:noProof/>
          <w:lang w:val="en-US"/>
        </w:rPr>
        <w:t xml:space="preserve"> approximate the exact solution of the problem under </w:t>
      </w:r>
      <w:proofErr w:type="gramStart"/>
      <w:r w:rsidRPr="0052780F">
        <w:rPr>
          <w:noProof/>
          <w:lang w:val="en-US"/>
        </w:rPr>
        <w:t>study</w:t>
      </w:r>
      <w:r w:rsidR="00015C79" w:rsidRPr="00015C79">
        <w:rPr>
          <w:color w:val="000000"/>
          <w:spacing w:val="2"/>
          <w:lang w:val="en-US" w:eastAsia="ar-SA"/>
        </w:rPr>
        <w:t>[</w:t>
      </w:r>
      <w:proofErr w:type="gramEnd"/>
      <w:r w:rsidR="00015C79" w:rsidRPr="00015C79">
        <w:rPr>
          <w:color w:val="000000"/>
          <w:spacing w:val="2"/>
          <w:lang w:val="en-US" w:eastAsia="ar-SA"/>
        </w:rPr>
        <w:t>21-23]</w:t>
      </w:r>
      <w:r w:rsidR="00015C79" w:rsidRPr="008564AA">
        <w:rPr>
          <w:color w:val="000000"/>
          <w:spacing w:val="2"/>
          <w:lang w:val="kk-KZ" w:eastAsia="ar-SA"/>
        </w:rPr>
        <w:t>.</w:t>
      </w:r>
      <w:r w:rsidR="00015C79">
        <w:rPr>
          <w:color w:val="000000"/>
          <w:spacing w:val="2"/>
          <w:lang w:val="kk-KZ" w:eastAsia="ar-SA"/>
        </w:rPr>
        <w:t xml:space="preserve"> </w:t>
      </w:r>
      <w:r w:rsidR="00015C79">
        <w:rPr>
          <w:noProof/>
          <w:lang w:val="en-US"/>
        </w:rPr>
        <w:t xml:space="preserve"> </w:t>
      </w:r>
      <w:r w:rsidRPr="0052780F">
        <w:rPr>
          <w:noProof/>
          <w:lang w:val="en-US"/>
        </w:rPr>
        <w:t>Therefore, it becomes necessary to create new and develop effective constructive methods for studying problems with non-separated multipoint-integral conditions for high-order differential equation</w:t>
      </w:r>
      <w:r w:rsidR="006777C5">
        <w:rPr>
          <w:noProof/>
          <w:lang w:val="en-US"/>
        </w:rPr>
        <w:t>s</w:t>
      </w:r>
      <w:r w:rsidRPr="0052780F">
        <w:rPr>
          <w:noProof/>
          <w:lang w:val="en-US"/>
        </w:rPr>
        <w:t>.</w:t>
      </w:r>
    </w:p>
    <w:p w14:paraId="47019E1C" w14:textId="615B7535" w:rsidR="0052780F" w:rsidRPr="0052780F" w:rsidRDefault="0052780F" w:rsidP="0052780F">
      <w:pPr>
        <w:spacing w:line="360" w:lineRule="auto"/>
        <w:ind w:firstLine="709"/>
        <w:contextualSpacing/>
        <w:jc w:val="both"/>
        <w:rPr>
          <w:noProof/>
          <w:lang w:val="en-US"/>
        </w:rPr>
      </w:pPr>
      <w:r w:rsidRPr="0052780F">
        <w:rPr>
          <w:noProof/>
          <w:lang w:val="en-US"/>
        </w:rPr>
        <w:t>The relevance of the Project is due, on the one hand, to the importance of the practical application of problems with non-separated multipoint-integral conditions for high-order differential equations in the study of various processes of the surrounding world, on the other hand, it is due to the need to develop constructive methods to construct solutions to problems with non-separated multipoint-integral conditions.</w:t>
      </w:r>
    </w:p>
    <w:p w14:paraId="1944FF23" w14:textId="076E7123" w:rsidR="00AF7F37" w:rsidRDefault="007F72C9" w:rsidP="00AF7F37">
      <w:pPr>
        <w:tabs>
          <w:tab w:val="center" w:pos="4800"/>
          <w:tab w:val="right" w:pos="9500"/>
        </w:tabs>
        <w:spacing w:line="360" w:lineRule="auto"/>
        <w:ind w:firstLine="709"/>
        <w:jc w:val="both"/>
        <w:rPr>
          <w:noProof/>
          <w:lang w:val="kk-KZ"/>
        </w:rPr>
      </w:pPr>
      <w:r>
        <w:rPr>
          <w:color w:val="000000"/>
          <w:spacing w:val="2"/>
          <w:lang w:val="en-US" w:eastAsia="ar-SA"/>
        </w:rPr>
        <w:t>In t</w:t>
      </w:r>
      <w:r w:rsidRPr="007F72C9">
        <w:rPr>
          <w:color w:val="000000"/>
          <w:spacing w:val="2"/>
          <w:lang w:val="en" w:eastAsia="ar-SA"/>
        </w:rPr>
        <w:t xml:space="preserve">he </w:t>
      </w:r>
      <w:proofErr w:type="gramStart"/>
      <w:r>
        <w:rPr>
          <w:color w:val="000000"/>
          <w:spacing w:val="2"/>
          <w:lang w:val="en" w:eastAsia="ar-SA"/>
        </w:rPr>
        <w:t xml:space="preserve">work </w:t>
      </w:r>
      <w:r w:rsidRPr="007F72C9">
        <w:rPr>
          <w:color w:val="000000"/>
          <w:spacing w:val="2"/>
          <w:lang w:val="en" w:eastAsia="ar-SA"/>
        </w:rPr>
        <w:t xml:space="preserve"> proposes</w:t>
      </w:r>
      <w:proofErr w:type="gramEnd"/>
      <w:r w:rsidRPr="007F72C9">
        <w:rPr>
          <w:color w:val="000000"/>
          <w:spacing w:val="2"/>
          <w:lang w:val="en" w:eastAsia="ar-SA"/>
        </w:rPr>
        <w:t xml:space="preserve"> algorithms </w:t>
      </w:r>
      <w:r w:rsidR="008C4899">
        <w:rPr>
          <w:color w:val="000000"/>
          <w:spacing w:val="2"/>
          <w:lang w:val="en" w:eastAsia="ar-SA"/>
        </w:rPr>
        <w:t>of</w:t>
      </w:r>
      <w:r w:rsidRPr="007F72C9">
        <w:rPr>
          <w:color w:val="000000"/>
          <w:spacing w:val="2"/>
          <w:lang w:val="en" w:eastAsia="ar-SA"/>
        </w:rPr>
        <w:t xml:space="preserve"> the Dzhumabaev parametrization method for finding </w:t>
      </w:r>
      <w:r w:rsidR="008C4899">
        <w:rPr>
          <w:color w:val="000000"/>
          <w:spacing w:val="2"/>
          <w:lang w:val="en" w:eastAsia="ar-SA"/>
        </w:rPr>
        <w:t xml:space="preserve">of </w:t>
      </w:r>
      <w:r w:rsidRPr="007F72C9">
        <w:rPr>
          <w:color w:val="000000"/>
          <w:spacing w:val="2"/>
          <w:lang w:val="en" w:eastAsia="ar-SA"/>
        </w:rPr>
        <w:t xml:space="preserve">solutions to </w:t>
      </w:r>
      <w:r w:rsidR="008C4899">
        <w:rPr>
          <w:color w:val="000000"/>
          <w:spacing w:val="2"/>
          <w:lang w:val="en" w:eastAsia="ar-SA"/>
        </w:rPr>
        <w:t>the</w:t>
      </w:r>
      <w:r w:rsidRPr="007F72C9">
        <w:rPr>
          <w:color w:val="000000"/>
          <w:spacing w:val="2"/>
          <w:lang w:val="en" w:eastAsia="ar-SA"/>
        </w:rPr>
        <w:t xml:space="preserve"> problem with non</w:t>
      </w:r>
      <w:r w:rsidR="008C4899">
        <w:rPr>
          <w:color w:val="000000"/>
          <w:spacing w:val="2"/>
          <w:lang w:val="en" w:eastAsia="ar-SA"/>
        </w:rPr>
        <w:t>-</w:t>
      </w:r>
      <w:r w:rsidRPr="007F72C9">
        <w:rPr>
          <w:color w:val="000000"/>
          <w:spacing w:val="2"/>
          <w:lang w:val="en" w:eastAsia="ar-SA"/>
        </w:rPr>
        <w:t>separated multipoin</w:t>
      </w:r>
      <w:r w:rsidR="008C4899">
        <w:rPr>
          <w:color w:val="000000"/>
          <w:spacing w:val="2"/>
          <w:lang w:val="en" w:eastAsia="ar-SA"/>
        </w:rPr>
        <w:t>t-</w:t>
      </w:r>
      <w:r w:rsidRPr="007F72C9">
        <w:rPr>
          <w:color w:val="000000"/>
          <w:spacing w:val="2"/>
          <w:lang w:val="en" w:eastAsia="ar-SA"/>
        </w:rPr>
        <w:t>integral conditions for high</w:t>
      </w:r>
      <w:r w:rsidR="008C4899">
        <w:rPr>
          <w:color w:val="000000"/>
          <w:spacing w:val="2"/>
          <w:lang w:val="en" w:eastAsia="ar-SA"/>
        </w:rPr>
        <w:t>-</w:t>
      </w:r>
      <w:r w:rsidRPr="007F72C9">
        <w:rPr>
          <w:color w:val="000000"/>
          <w:spacing w:val="2"/>
          <w:lang w:val="en" w:eastAsia="ar-SA"/>
        </w:rPr>
        <w:t xml:space="preserve">order differential equations. Conditions for the convergence of algorithms </w:t>
      </w:r>
      <w:r w:rsidR="008C4899">
        <w:rPr>
          <w:color w:val="000000"/>
          <w:spacing w:val="2"/>
          <w:lang w:val="en" w:eastAsia="ar-SA"/>
        </w:rPr>
        <w:t>of</w:t>
      </w:r>
      <w:r w:rsidRPr="007F72C9">
        <w:rPr>
          <w:color w:val="000000"/>
          <w:spacing w:val="2"/>
          <w:lang w:val="en" w:eastAsia="ar-SA"/>
        </w:rPr>
        <w:t xml:space="preserve"> the Dzhumabaev parametrization method for finding </w:t>
      </w:r>
      <w:r w:rsidR="008C4899">
        <w:rPr>
          <w:color w:val="000000"/>
          <w:spacing w:val="2"/>
          <w:lang w:val="en" w:eastAsia="ar-SA"/>
        </w:rPr>
        <w:t xml:space="preserve">of </w:t>
      </w:r>
      <w:r w:rsidRPr="007F72C9">
        <w:rPr>
          <w:color w:val="000000"/>
          <w:spacing w:val="2"/>
          <w:lang w:val="en" w:eastAsia="ar-SA"/>
        </w:rPr>
        <w:t xml:space="preserve">solutions to </w:t>
      </w:r>
      <w:r w:rsidR="008C4899">
        <w:rPr>
          <w:color w:val="000000"/>
          <w:spacing w:val="2"/>
          <w:lang w:val="en" w:eastAsia="ar-SA"/>
        </w:rPr>
        <w:t>the</w:t>
      </w:r>
      <w:r w:rsidRPr="007F72C9">
        <w:rPr>
          <w:color w:val="000000"/>
          <w:spacing w:val="2"/>
          <w:lang w:val="en" w:eastAsia="ar-SA"/>
        </w:rPr>
        <w:t xml:space="preserve"> problem with non</w:t>
      </w:r>
      <w:r w:rsidR="008C4899">
        <w:rPr>
          <w:color w:val="000000"/>
          <w:spacing w:val="2"/>
          <w:lang w:val="en" w:eastAsia="ar-SA"/>
        </w:rPr>
        <w:t>-</w:t>
      </w:r>
      <w:r w:rsidRPr="007F72C9">
        <w:rPr>
          <w:color w:val="000000"/>
          <w:spacing w:val="2"/>
          <w:lang w:val="en" w:eastAsia="ar-SA"/>
        </w:rPr>
        <w:t>separated multipoint</w:t>
      </w:r>
      <w:r w:rsidR="008C4899">
        <w:rPr>
          <w:color w:val="000000"/>
          <w:spacing w:val="2"/>
          <w:lang w:val="en" w:eastAsia="ar-SA"/>
        </w:rPr>
        <w:t>-</w:t>
      </w:r>
      <w:r w:rsidRPr="007F72C9">
        <w:rPr>
          <w:color w:val="000000"/>
          <w:spacing w:val="2"/>
          <w:lang w:val="en" w:eastAsia="ar-SA"/>
        </w:rPr>
        <w:t xml:space="preserve"> integral conditions for high</w:t>
      </w:r>
      <w:r w:rsidR="008C4899">
        <w:rPr>
          <w:color w:val="000000"/>
          <w:spacing w:val="2"/>
          <w:lang w:val="en" w:eastAsia="ar-SA"/>
        </w:rPr>
        <w:t>-</w:t>
      </w:r>
      <w:r w:rsidRPr="007F72C9">
        <w:rPr>
          <w:color w:val="000000"/>
          <w:spacing w:val="2"/>
          <w:lang w:val="en" w:eastAsia="ar-SA"/>
        </w:rPr>
        <w:t xml:space="preserve">order differential equations are determined. </w:t>
      </w:r>
      <w:r w:rsidR="008C4899">
        <w:rPr>
          <w:color w:val="000000"/>
          <w:spacing w:val="2"/>
          <w:lang w:val="en" w:eastAsia="ar-SA"/>
        </w:rPr>
        <w:t>C</w:t>
      </w:r>
      <w:r w:rsidRPr="007F72C9">
        <w:rPr>
          <w:color w:val="000000"/>
          <w:spacing w:val="2"/>
          <w:lang w:val="en" w:eastAsia="ar-SA"/>
        </w:rPr>
        <w:t>onditions for the unique solvability of the problem with non</w:t>
      </w:r>
      <w:r w:rsidR="008C4899">
        <w:rPr>
          <w:color w:val="000000"/>
          <w:spacing w:val="2"/>
          <w:lang w:val="en" w:eastAsia="ar-SA"/>
        </w:rPr>
        <w:t>-</w:t>
      </w:r>
      <w:r w:rsidRPr="007F72C9">
        <w:rPr>
          <w:color w:val="000000"/>
          <w:spacing w:val="2"/>
          <w:lang w:val="en" w:eastAsia="ar-SA"/>
        </w:rPr>
        <w:t>separated multipoint</w:t>
      </w:r>
      <w:r w:rsidR="008C4899">
        <w:rPr>
          <w:color w:val="000000"/>
          <w:spacing w:val="2"/>
          <w:lang w:val="en" w:eastAsia="ar-SA"/>
        </w:rPr>
        <w:t>-</w:t>
      </w:r>
      <w:r w:rsidRPr="007F72C9">
        <w:rPr>
          <w:color w:val="000000"/>
          <w:spacing w:val="2"/>
          <w:lang w:val="en" w:eastAsia="ar-SA"/>
        </w:rPr>
        <w:t>integral conditions for high</w:t>
      </w:r>
      <w:r w:rsidR="008C4899">
        <w:rPr>
          <w:color w:val="000000"/>
          <w:spacing w:val="2"/>
          <w:lang w:val="en" w:eastAsia="ar-SA"/>
        </w:rPr>
        <w:t>-</w:t>
      </w:r>
      <w:r w:rsidRPr="007F72C9">
        <w:rPr>
          <w:color w:val="000000"/>
          <w:spacing w:val="2"/>
          <w:lang w:val="en" w:eastAsia="ar-SA"/>
        </w:rPr>
        <w:t xml:space="preserve">order differential equations </w:t>
      </w:r>
      <w:r w:rsidR="008C4899" w:rsidRPr="007F72C9">
        <w:rPr>
          <w:color w:val="000000"/>
          <w:spacing w:val="2"/>
          <w:lang w:val="en" w:eastAsia="ar-SA"/>
        </w:rPr>
        <w:t xml:space="preserve">are established </w:t>
      </w:r>
      <w:r w:rsidRPr="007F72C9">
        <w:rPr>
          <w:color w:val="000000"/>
          <w:spacing w:val="2"/>
          <w:lang w:val="en" w:eastAsia="ar-SA"/>
        </w:rPr>
        <w:t xml:space="preserve">in </w:t>
      </w:r>
      <w:r w:rsidR="008C4899">
        <w:rPr>
          <w:color w:val="000000"/>
          <w:spacing w:val="2"/>
          <w:lang w:val="en" w:eastAsia="ar-SA"/>
        </w:rPr>
        <w:t xml:space="preserve">the </w:t>
      </w:r>
      <w:r w:rsidRPr="007F72C9">
        <w:rPr>
          <w:color w:val="000000"/>
          <w:spacing w:val="2"/>
          <w:lang w:val="en" w:eastAsia="ar-SA"/>
        </w:rPr>
        <w:t>terms of the initial data.</w:t>
      </w:r>
      <w:r w:rsidRPr="007F72C9">
        <w:rPr>
          <w:color w:val="000000"/>
          <w:spacing w:val="2"/>
          <w:lang w:val="en-US" w:eastAsia="ar-SA"/>
        </w:rPr>
        <w:t xml:space="preserve"> </w:t>
      </w:r>
    </w:p>
    <w:p w14:paraId="06FCB1F8" w14:textId="5454B716" w:rsidR="00AF7F37" w:rsidRDefault="007B26B2" w:rsidP="00AF7F37">
      <w:pPr>
        <w:pStyle w:val="af2"/>
        <w:shd w:val="clear" w:color="auto" w:fill="FFFFFF"/>
        <w:tabs>
          <w:tab w:val="left" w:pos="709"/>
          <w:tab w:val="left" w:pos="851"/>
        </w:tabs>
        <w:spacing w:before="0" w:after="0" w:line="360" w:lineRule="auto"/>
        <w:ind w:firstLine="709"/>
        <w:contextualSpacing/>
        <w:jc w:val="both"/>
        <w:textAlignment w:val="baseline"/>
        <w:rPr>
          <w:color w:val="000000"/>
          <w:spacing w:val="2"/>
          <w:lang w:val="en-US"/>
        </w:rPr>
      </w:pPr>
      <w:r w:rsidRPr="007B26B2">
        <w:rPr>
          <w:color w:val="000000"/>
          <w:spacing w:val="2"/>
          <w:lang w:val="en"/>
        </w:rPr>
        <w:t>The coefficient conditions for the unique solvability of the problems under study for high-order differential equations established in the work, as well as the developed approximate methods, are a significant contribution to the theory of boundary-value problems for high-order differential equations.</w:t>
      </w:r>
      <w:r w:rsidRPr="007B26B2">
        <w:rPr>
          <w:color w:val="000000"/>
          <w:spacing w:val="2"/>
          <w:lang w:val="en-US"/>
        </w:rPr>
        <w:t xml:space="preserve"> </w:t>
      </w:r>
    </w:p>
    <w:p w14:paraId="302E224C" w14:textId="229CD57F" w:rsidR="00386988" w:rsidRPr="00386988" w:rsidRDefault="00386988" w:rsidP="009D0B4F">
      <w:pPr>
        <w:pStyle w:val="af2"/>
        <w:shd w:val="clear" w:color="auto" w:fill="FFFFFF"/>
        <w:tabs>
          <w:tab w:val="left" w:pos="709"/>
          <w:tab w:val="left" w:pos="851"/>
        </w:tabs>
        <w:spacing w:before="0" w:after="0" w:line="360" w:lineRule="auto"/>
        <w:ind w:firstLine="709"/>
        <w:contextualSpacing/>
        <w:jc w:val="both"/>
        <w:textAlignment w:val="baseline"/>
        <w:rPr>
          <w:color w:val="000000"/>
          <w:spacing w:val="2"/>
          <w:lang w:val="kk-KZ"/>
        </w:rPr>
      </w:pPr>
      <w:r w:rsidRPr="00386988">
        <w:rPr>
          <w:color w:val="000000"/>
          <w:spacing w:val="2"/>
          <w:lang w:val="en"/>
        </w:rPr>
        <w:t>The fundamental difference between ideas and the scientific significance of the results of work from existing analogues is the development of</w:t>
      </w:r>
      <w:r w:rsidRPr="00386988">
        <w:rPr>
          <w:color w:val="000000"/>
          <w:spacing w:val="2"/>
          <w:lang w:val="kk-KZ"/>
        </w:rPr>
        <w:t xml:space="preserve"> algorithms for the parameterization method for solving problems with non-separated multipoint-integral conditions for high-order differential </w:t>
      </w:r>
      <w:proofErr w:type="gramStart"/>
      <w:r w:rsidRPr="00386988">
        <w:rPr>
          <w:color w:val="000000"/>
          <w:spacing w:val="2"/>
          <w:lang w:val="kk-KZ"/>
        </w:rPr>
        <w:t>equations;</w:t>
      </w:r>
      <w:r w:rsidR="009D0B4F">
        <w:rPr>
          <w:color w:val="000000"/>
          <w:spacing w:val="2"/>
          <w:lang w:val="en-US"/>
        </w:rPr>
        <w:t xml:space="preserve"> </w:t>
      </w:r>
      <w:r w:rsidRPr="00386988">
        <w:rPr>
          <w:color w:val="000000"/>
          <w:spacing w:val="2"/>
          <w:lang w:val="kk-KZ"/>
        </w:rPr>
        <w:t xml:space="preserve"> </w:t>
      </w:r>
      <w:r w:rsidR="009D0B4F">
        <w:rPr>
          <w:color w:val="000000"/>
          <w:spacing w:val="2"/>
          <w:lang w:val="en-US"/>
        </w:rPr>
        <w:t>the</w:t>
      </w:r>
      <w:proofErr w:type="gramEnd"/>
      <w:r w:rsidR="009D0B4F">
        <w:rPr>
          <w:color w:val="000000"/>
          <w:spacing w:val="2"/>
          <w:lang w:val="en-US"/>
        </w:rPr>
        <w:t xml:space="preserve"> </w:t>
      </w:r>
      <w:r w:rsidRPr="00386988">
        <w:rPr>
          <w:color w:val="000000"/>
          <w:spacing w:val="2"/>
          <w:lang w:val="kk-KZ"/>
        </w:rPr>
        <w:t xml:space="preserve"> establish</w:t>
      </w:r>
      <w:r w:rsidR="009D0B4F">
        <w:rPr>
          <w:color w:val="000000"/>
          <w:spacing w:val="2"/>
          <w:lang w:val="en-US"/>
        </w:rPr>
        <w:t xml:space="preserve">ment  of coefficients </w:t>
      </w:r>
      <w:r w:rsidRPr="00386988">
        <w:rPr>
          <w:color w:val="000000"/>
          <w:spacing w:val="2"/>
          <w:lang w:val="kk-KZ"/>
        </w:rPr>
        <w:t>solvability conditions for problems with non-separated multipoint-integral conditions for high-order differential equations.</w:t>
      </w:r>
    </w:p>
    <w:p w14:paraId="7A78B35C" w14:textId="6F9D880A" w:rsidR="00AF7F37" w:rsidRDefault="00770DC6" w:rsidP="00AF7F37">
      <w:pPr>
        <w:tabs>
          <w:tab w:val="center" w:pos="4800"/>
          <w:tab w:val="right" w:pos="9500"/>
        </w:tabs>
        <w:spacing w:line="360" w:lineRule="auto"/>
        <w:ind w:firstLine="709"/>
        <w:jc w:val="both"/>
        <w:rPr>
          <w:noProof/>
          <w:lang w:val="kk-KZ"/>
        </w:rPr>
      </w:pPr>
      <w:r w:rsidRPr="00770DC6">
        <w:rPr>
          <w:noProof/>
          <w:lang w:val="en"/>
        </w:rPr>
        <w:t>The applied methodology for scientific research is assessed by high quality: the Dzhumabaev parameterization method and its modifications is used. The importance of the developed approach and the value of the results obtained are confirmed by the publications of the project leader and performers in high-ranking periodical</w:t>
      </w:r>
      <w:r>
        <w:rPr>
          <w:noProof/>
          <w:lang w:val="en"/>
        </w:rPr>
        <w:t xml:space="preserve"> journal</w:t>
      </w:r>
      <w:r w:rsidRPr="00770DC6">
        <w:rPr>
          <w:noProof/>
          <w:lang w:val="en"/>
        </w:rPr>
        <w:t>s with the impact factor of the near and far abroad.</w:t>
      </w:r>
      <w:r w:rsidRPr="00770DC6">
        <w:rPr>
          <w:noProof/>
          <w:lang w:val="en-US"/>
        </w:rPr>
        <w:t xml:space="preserve"> </w:t>
      </w:r>
    </w:p>
    <w:p w14:paraId="3C73E066" w14:textId="74C3338E" w:rsidR="00AF7F37" w:rsidRPr="00BE59BF" w:rsidRDefault="00740E54" w:rsidP="00740E54">
      <w:pPr>
        <w:tabs>
          <w:tab w:val="center" w:pos="4800"/>
          <w:tab w:val="right" w:pos="9500"/>
        </w:tabs>
        <w:spacing w:line="360" w:lineRule="auto"/>
        <w:ind w:firstLine="709"/>
        <w:jc w:val="both"/>
        <w:rPr>
          <w:noProof/>
          <w:lang w:val="kk-KZ"/>
        </w:rPr>
      </w:pPr>
      <w:r w:rsidRPr="00740E54">
        <w:rPr>
          <w:noProof/>
          <w:lang w:val="en"/>
        </w:rPr>
        <w:lastRenderedPageBreak/>
        <w:t>The tasks set in the project for 2020-2021 have been completed. The strengths of the project include: the parameterization method developed by prof. D.S.Dzhumabaev and its modifications; the results were tested at scientific conferences; scientific results on the conducted research were accepted for publication in rating periodical</w:t>
      </w:r>
      <w:r>
        <w:rPr>
          <w:noProof/>
          <w:lang w:val="en"/>
        </w:rPr>
        <w:t xml:space="preserve"> journal</w:t>
      </w:r>
      <w:r w:rsidRPr="00740E54">
        <w:rPr>
          <w:noProof/>
          <w:lang w:val="en"/>
        </w:rPr>
        <w:t>s with an impact factor.</w:t>
      </w:r>
      <w:r w:rsidRPr="00740E54">
        <w:rPr>
          <w:noProof/>
          <w:lang w:val="en-US"/>
        </w:rPr>
        <w:t xml:space="preserve"> </w:t>
      </w:r>
    </w:p>
    <w:p w14:paraId="44746B71" w14:textId="58EFC699" w:rsidR="00AF7F37" w:rsidRPr="001778A4" w:rsidRDefault="00746A16" w:rsidP="00AF7F37">
      <w:pPr>
        <w:tabs>
          <w:tab w:val="center" w:pos="4800"/>
          <w:tab w:val="right" w:pos="9500"/>
        </w:tabs>
        <w:spacing w:line="360" w:lineRule="auto"/>
        <w:ind w:firstLine="709"/>
        <w:jc w:val="both"/>
        <w:rPr>
          <w:noProof/>
          <w:lang w:val="kk-KZ"/>
        </w:rPr>
      </w:pPr>
      <w:r w:rsidRPr="00746A16">
        <w:rPr>
          <w:noProof/>
          <w:lang w:val="en"/>
        </w:rPr>
        <w:t xml:space="preserve">The results obtained by the </w:t>
      </w:r>
      <w:r>
        <w:rPr>
          <w:noProof/>
          <w:lang w:val="en"/>
        </w:rPr>
        <w:t>executors</w:t>
      </w:r>
      <w:r w:rsidRPr="00746A16">
        <w:rPr>
          <w:noProof/>
          <w:lang w:val="en"/>
        </w:rPr>
        <w:t xml:space="preserve"> are new and make a significant contribution to the modern theory of boundary value problems for high</w:t>
      </w:r>
      <w:r>
        <w:rPr>
          <w:noProof/>
          <w:lang w:val="en"/>
        </w:rPr>
        <w:t>-</w:t>
      </w:r>
      <w:r w:rsidRPr="00746A16">
        <w:rPr>
          <w:noProof/>
          <w:lang w:val="en"/>
        </w:rPr>
        <w:t>order differential equations.</w:t>
      </w:r>
      <w:r w:rsidRPr="00746A16">
        <w:rPr>
          <w:noProof/>
          <w:lang w:val="en-US"/>
        </w:rPr>
        <w:t xml:space="preserve"> </w:t>
      </w:r>
    </w:p>
    <w:p w14:paraId="414AA558" w14:textId="7248EF57" w:rsidR="00AF7F37" w:rsidRPr="008C4607" w:rsidRDefault="00AF7F37" w:rsidP="00AF7F37">
      <w:pPr>
        <w:tabs>
          <w:tab w:val="center" w:pos="4800"/>
          <w:tab w:val="right" w:pos="9500"/>
        </w:tabs>
        <w:spacing w:line="360" w:lineRule="auto"/>
        <w:jc w:val="both"/>
        <w:rPr>
          <w:noProof/>
          <w:lang w:val="en-US"/>
        </w:rPr>
      </w:pPr>
      <w:r w:rsidRPr="009A3D41">
        <w:rPr>
          <w:noProof/>
          <w:lang w:val="kk-KZ"/>
        </w:rPr>
        <w:t xml:space="preserve">            </w:t>
      </w:r>
      <w:r w:rsidR="00746A16" w:rsidRPr="009A3D41">
        <w:rPr>
          <w:noProof/>
          <w:lang w:val="kk-KZ"/>
        </w:rPr>
        <w:t>The research carried out and the results correspond to the calendar work plan of scientific research works on the project</w:t>
      </w:r>
      <w:r>
        <w:rPr>
          <w:noProof/>
          <w:lang w:val="kk-KZ"/>
        </w:rPr>
        <w:t xml:space="preserve"> </w:t>
      </w:r>
      <w:r w:rsidRPr="009A3D41">
        <w:rPr>
          <w:lang w:val="kk-KZ"/>
        </w:rPr>
        <w:t xml:space="preserve">№ </w:t>
      </w:r>
      <w:r w:rsidRPr="009A3D41">
        <w:rPr>
          <w:bCs/>
          <w:lang w:val="kk-KZ"/>
        </w:rPr>
        <w:t>AP0</w:t>
      </w:r>
      <w:r>
        <w:rPr>
          <w:bCs/>
          <w:lang w:val="kk-KZ"/>
        </w:rPr>
        <w:t>8955461</w:t>
      </w:r>
      <w:r w:rsidRPr="009A3D41">
        <w:rPr>
          <w:bCs/>
          <w:lang w:val="kk-KZ"/>
        </w:rPr>
        <w:t xml:space="preserve">: </w:t>
      </w:r>
      <w:r w:rsidRPr="009A3D41">
        <w:rPr>
          <w:noProof/>
          <w:lang w:val="kk-KZ"/>
        </w:rPr>
        <w:t>"</w:t>
      </w:r>
      <w:r w:rsidR="009A3D41">
        <w:rPr>
          <w:lang w:val="en-US"/>
        </w:rPr>
        <w:t xml:space="preserve">Parameterization method to solve </w:t>
      </w:r>
      <w:r w:rsidR="009A3D41" w:rsidRPr="00BA6196">
        <w:rPr>
          <w:lang w:val="en-US"/>
        </w:rPr>
        <w:t xml:space="preserve">problems with </w:t>
      </w:r>
      <w:r w:rsidR="009A3D41">
        <w:rPr>
          <w:lang w:val="en-US"/>
        </w:rPr>
        <w:t>non-separated multipoint-integral conditions for high-order differential equations</w:t>
      </w:r>
      <w:r w:rsidRPr="009A3D41">
        <w:rPr>
          <w:noProof/>
          <w:lang w:val="kk-KZ"/>
        </w:rPr>
        <w:t xml:space="preserve">" </w:t>
      </w:r>
      <w:r w:rsidR="009A3D41">
        <w:rPr>
          <w:noProof/>
          <w:lang w:val="en-US"/>
        </w:rPr>
        <w:t xml:space="preserve">for </w:t>
      </w:r>
      <w:r w:rsidRPr="009A3D41">
        <w:rPr>
          <w:noProof/>
          <w:lang w:val="kk-KZ"/>
        </w:rPr>
        <w:t xml:space="preserve"> 20</w:t>
      </w:r>
      <w:r>
        <w:rPr>
          <w:noProof/>
          <w:lang w:val="kk-KZ"/>
        </w:rPr>
        <w:t>20-2021</w:t>
      </w:r>
      <w:r w:rsidRPr="009A3D41">
        <w:rPr>
          <w:noProof/>
          <w:lang w:val="kk-KZ"/>
        </w:rPr>
        <w:t xml:space="preserve"> </w:t>
      </w:r>
      <w:r w:rsidR="009A3D41">
        <w:rPr>
          <w:noProof/>
          <w:lang w:val="en-US"/>
        </w:rPr>
        <w:t>years</w:t>
      </w:r>
      <w:r w:rsidRPr="009A3D41">
        <w:rPr>
          <w:noProof/>
          <w:lang w:val="kk-KZ"/>
        </w:rPr>
        <w:t xml:space="preserve"> </w:t>
      </w:r>
      <w:r w:rsidR="008C4607">
        <w:rPr>
          <w:noProof/>
          <w:lang w:val="en-US"/>
        </w:rPr>
        <w:t xml:space="preserve">of  </w:t>
      </w:r>
      <w:r w:rsidR="008C4607" w:rsidRPr="008C4607">
        <w:rPr>
          <w:noProof/>
          <w:lang w:val="en-US"/>
        </w:rPr>
        <w:t>T</w:t>
      </w:r>
      <w:r w:rsidR="008C4607" w:rsidRPr="008C4607">
        <w:rPr>
          <w:lang w:val="en-US"/>
        </w:rPr>
        <w:t>he specialized scientific field</w:t>
      </w:r>
      <w:r w:rsidR="008C4607" w:rsidRPr="008C4607">
        <w:rPr>
          <w:b/>
          <w:lang w:val="en-US"/>
        </w:rPr>
        <w:t xml:space="preserve"> </w:t>
      </w:r>
      <w:r>
        <w:rPr>
          <w:noProof/>
          <w:lang w:val="kk-KZ"/>
        </w:rPr>
        <w:t>8</w:t>
      </w:r>
      <w:r w:rsidRPr="008C4607">
        <w:rPr>
          <w:lang w:val="en-US"/>
        </w:rPr>
        <w:t>.</w:t>
      </w:r>
      <w:r>
        <w:rPr>
          <w:lang w:val="kk-KZ"/>
        </w:rPr>
        <w:t>1:</w:t>
      </w:r>
      <w:r w:rsidRPr="008C4607">
        <w:rPr>
          <w:lang w:val="en-US"/>
        </w:rPr>
        <w:t xml:space="preserve"> </w:t>
      </w:r>
      <w:r>
        <w:rPr>
          <w:lang w:val="kk-KZ"/>
        </w:rPr>
        <w:t>«</w:t>
      </w:r>
      <w:r w:rsidR="00AC5421" w:rsidRPr="004021B5">
        <w:rPr>
          <w:lang w:val="en-US"/>
        </w:rPr>
        <w:t>Fundamental and applied research in mathematics and mechanics</w:t>
      </w:r>
      <w:r>
        <w:rPr>
          <w:lang w:val="kk-KZ"/>
        </w:rPr>
        <w:t>»</w:t>
      </w:r>
      <w:r w:rsidR="004021B5">
        <w:rPr>
          <w:lang w:val="en-US"/>
        </w:rPr>
        <w:t xml:space="preserve"> of</w:t>
      </w:r>
      <w:r w:rsidRPr="008C4607">
        <w:rPr>
          <w:lang w:val="en-US"/>
        </w:rPr>
        <w:t xml:space="preserve"> </w:t>
      </w:r>
      <w:r w:rsidR="004021B5" w:rsidRPr="004021B5">
        <w:rPr>
          <w:lang w:val="en-US"/>
        </w:rPr>
        <w:t>The priority area</w:t>
      </w:r>
      <w:r w:rsidR="004021B5" w:rsidRPr="004021B5">
        <w:rPr>
          <w:b/>
          <w:lang w:val="en-US"/>
        </w:rPr>
        <w:t xml:space="preserve"> </w:t>
      </w:r>
      <w:r>
        <w:rPr>
          <w:noProof/>
          <w:lang w:val="kk-KZ"/>
        </w:rPr>
        <w:t>8</w:t>
      </w:r>
      <w:r w:rsidRPr="009F0145">
        <w:rPr>
          <w:color w:val="000000"/>
          <w:spacing w:val="2"/>
          <w:lang w:val="kk-KZ"/>
        </w:rPr>
        <w:t>:</w:t>
      </w:r>
      <w:r w:rsidRPr="008C4607">
        <w:rPr>
          <w:color w:val="000000"/>
          <w:spacing w:val="2"/>
          <w:lang w:val="en-US"/>
        </w:rPr>
        <w:t xml:space="preserve"> </w:t>
      </w:r>
      <w:r w:rsidRPr="009F0145">
        <w:rPr>
          <w:color w:val="000000"/>
          <w:spacing w:val="2"/>
          <w:lang w:val="kk-KZ"/>
        </w:rPr>
        <w:t>«</w:t>
      </w:r>
      <w:r w:rsidR="009D2AEA" w:rsidRPr="009D2AEA">
        <w:rPr>
          <w:lang w:val="en-US"/>
        </w:rPr>
        <w:t>Research in the field of natural sciences</w:t>
      </w:r>
      <w:r w:rsidRPr="009F0145">
        <w:rPr>
          <w:color w:val="000000"/>
          <w:spacing w:val="2"/>
          <w:lang w:val="kk-KZ"/>
        </w:rPr>
        <w:t>»</w:t>
      </w:r>
      <w:r w:rsidRPr="008C4607">
        <w:rPr>
          <w:noProof/>
          <w:lang w:val="en-US"/>
        </w:rPr>
        <w:t>.</w:t>
      </w:r>
    </w:p>
    <w:p w14:paraId="67B5EBE5" w14:textId="17E6D07E" w:rsidR="00AF7F37" w:rsidRDefault="00AF7F37" w:rsidP="00AF7F37">
      <w:pPr>
        <w:spacing w:line="360" w:lineRule="auto"/>
        <w:jc w:val="both"/>
        <w:rPr>
          <w:noProof/>
          <w:lang w:val="kk-KZ"/>
        </w:rPr>
      </w:pPr>
      <w:r>
        <w:rPr>
          <w:noProof/>
          <w:lang w:val="kk-KZ"/>
        </w:rPr>
        <w:t xml:space="preserve">           </w:t>
      </w:r>
      <w:r w:rsidR="00BC0993">
        <w:rPr>
          <w:noProof/>
          <w:lang w:val="en-US"/>
        </w:rPr>
        <w:t>In</w:t>
      </w:r>
      <w:r w:rsidR="00BC0993" w:rsidRPr="00BC0993">
        <w:rPr>
          <w:noProof/>
          <w:lang w:val="en-US"/>
        </w:rPr>
        <w:t xml:space="preserve"> </w:t>
      </w:r>
      <w:r w:rsidR="00BC0993">
        <w:rPr>
          <w:noProof/>
          <w:lang w:val="en-US"/>
        </w:rPr>
        <w:t>the</w:t>
      </w:r>
      <w:r w:rsidR="00BC0993" w:rsidRPr="00BC0993">
        <w:rPr>
          <w:noProof/>
          <w:lang w:val="en-US"/>
        </w:rPr>
        <w:t xml:space="preserve"> </w:t>
      </w:r>
      <w:r w:rsidR="00BC0993">
        <w:rPr>
          <w:noProof/>
          <w:lang w:val="en-US"/>
        </w:rPr>
        <w:t>present</w:t>
      </w:r>
      <w:r w:rsidR="00BC0993" w:rsidRPr="00BC0993">
        <w:rPr>
          <w:noProof/>
          <w:lang w:val="en-US"/>
        </w:rPr>
        <w:t xml:space="preserve"> report reflects research on the </w:t>
      </w:r>
      <w:r w:rsidR="00BC0993">
        <w:rPr>
          <w:noProof/>
          <w:lang w:val="en-US"/>
        </w:rPr>
        <w:t>project</w:t>
      </w:r>
      <w:r w:rsidR="00BC0993" w:rsidRPr="00BC0993">
        <w:rPr>
          <w:noProof/>
          <w:lang w:val="en-US"/>
        </w:rPr>
        <w:t xml:space="preserve"> </w:t>
      </w:r>
      <w:r w:rsidRPr="00BC0993">
        <w:rPr>
          <w:noProof/>
          <w:lang w:val="en-US"/>
        </w:rPr>
        <w:t>"</w:t>
      </w:r>
      <w:r w:rsidR="00BC0993">
        <w:rPr>
          <w:lang w:val="en-US"/>
        </w:rPr>
        <w:t xml:space="preserve">Parameterization method to solve </w:t>
      </w:r>
      <w:r w:rsidR="00BC0993" w:rsidRPr="00BA6196">
        <w:rPr>
          <w:lang w:val="en-US"/>
        </w:rPr>
        <w:t xml:space="preserve">problems with </w:t>
      </w:r>
      <w:r w:rsidR="00BC0993">
        <w:rPr>
          <w:lang w:val="en-US"/>
        </w:rPr>
        <w:t>non-separated multipoint-integral conditions for high-order differential equations</w:t>
      </w:r>
      <w:r w:rsidRPr="00BC0993">
        <w:rPr>
          <w:noProof/>
          <w:lang w:val="en-US"/>
        </w:rPr>
        <w:t xml:space="preserve">" </w:t>
      </w:r>
      <w:r w:rsidR="00BC0993">
        <w:rPr>
          <w:noProof/>
          <w:lang w:val="en-US"/>
        </w:rPr>
        <w:t>for</w:t>
      </w:r>
      <w:r w:rsidRPr="00BC0993">
        <w:rPr>
          <w:noProof/>
          <w:lang w:val="en-US"/>
        </w:rPr>
        <w:t xml:space="preserve"> </w:t>
      </w:r>
      <w:r>
        <w:rPr>
          <w:noProof/>
          <w:lang w:val="kk-KZ"/>
        </w:rPr>
        <w:t>2020-2021</w:t>
      </w:r>
      <w:r w:rsidRPr="00BC0993">
        <w:rPr>
          <w:noProof/>
          <w:lang w:val="en-US"/>
        </w:rPr>
        <w:t xml:space="preserve"> </w:t>
      </w:r>
      <w:r w:rsidR="00BC0993">
        <w:rPr>
          <w:noProof/>
          <w:lang w:val="en-US"/>
        </w:rPr>
        <w:t>years</w:t>
      </w:r>
      <w:r w:rsidRPr="00BC0993">
        <w:rPr>
          <w:noProof/>
          <w:lang w:val="en-US"/>
        </w:rPr>
        <w:t>.</w:t>
      </w:r>
      <w:r>
        <w:rPr>
          <w:noProof/>
          <w:lang w:val="kk-KZ"/>
        </w:rPr>
        <w:t xml:space="preserve"> </w:t>
      </w:r>
      <w:r w:rsidR="00BC0993" w:rsidRPr="00BC0993">
        <w:rPr>
          <w:noProof/>
          <w:lang w:val="en"/>
        </w:rPr>
        <w:t>The results obtained are a further development of the theory of boundary value problems for high</w:t>
      </w:r>
      <w:r w:rsidR="00BC0993">
        <w:rPr>
          <w:noProof/>
          <w:lang w:val="en"/>
        </w:rPr>
        <w:t>-</w:t>
      </w:r>
      <w:r w:rsidR="00BC0993" w:rsidRPr="00BC0993">
        <w:rPr>
          <w:noProof/>
          <w:lang w:val="en"/>
        </w:rPr>
        <w:t>order differential equations.</w:t>
      </w:r>
      <w:r w:rsidR="00BC0993" w:rsidRPr="00BC0993">
        <w:rPr>
          <w:noProof/>
          <w:lang w:val="en-US"/>
        </w:rPr>
        <w:t xml:space="preserve"> </w:t>
      </w:r>
    </w:p>
    <w:p w14:paraId="4927A29B" w14:textId="2C2F90A1" w:rsidR="00AF7F37" w:rsidRDefault="00BC0993" w:rsidP="00AF7F37">
      <w:pPr>
        <w:spacing w:line="360" w:lineRule="auto"/>
        <w:jc w:val="both"/>
        <w:rPr>
          <w:color w:val="000000"/>
          <w:lang w:val="kk-KZ"/>
        </w:rPr>
      </w:pPr>
      <w:r w:rsidRPr="00BC0993">
        <w:rPr>
          <w:noProof/>
          <w:lang w:val="kk-KZ"/>
        </w:rPr>
        <w:t xml:space="preserve">For 2020, an interim report on scientific research work was prepared on the project </w:t>
      </w:r>
      <w:r w:rsidR="00AF7F37" w:rsidRPr="00BC0993">
        <w:rPr>
          <w:noProof/>
          <w:lang w:val="kk-KZ"/>
        </w:rPr>
        <w:t>“</w:t>
      </w:r>
      <w:r w:rsidRPr="00BC0993">
        <w:rPr>
          <w:lang w:val="en-US"/>
        </w:rPr>
        <w:t xml:space="preserve"> </w:t>
      </w:r>
      <w:r>
        <w:rPr>
          <w:lang w:val="en-US"/>
        </w:rPr>
        <w:t xml:space="preserve">Parameterization method to solve </w:t>
      </w:r>
      <w:r w:rsidRPr="00BA6196">
        <w:rPr>
          <w:lang w:val="en-US"/>
        </w:rPr>
        <w:t xml:space="preserve">problems with </w:t>
      </w:r>
      <w:r>
        <w:rPr>
          <w:lang w:val="en-US"/>
        </w:rPr>
        <w:t>non-separated multipoint-integral conditions for high-order differential equations</w:t>
      </w:r>
      <w:r w:rsidRPr="00BC0993">
        <w:rPr>
          <w:noProof/>
          <w:lang w:val="kk-KZ"/>
        </w:rPr>
        <w:t xml:space="preserve"> </w:t>
      </w:r>
      <w:r w:rsidR="00AF7F37" w:rsidRPr="00BC0993">
        <w:rPr>
          <w:noProof/>
          <w:lang w:val="kk-KZ"/>
        </w:rPr>
        <w:t xml:space="preserve">”, </w:t>
      </w:r>
      <w:r w:rsidRPr="00BC0993">
        <w:rPr>
          <w:noProof/>
          <w:lang w:val="en"/>
        </w:rPr>
        <w:t>2020 report inventory number</w:t>
      </w:r>
      <w:r w:rsidR="00AF7F37" w:rsidRPr="00BC0993">
        <w:rPr>
          <w:color w:val="000000"/>
          <w:lang w:val="kk-KZ"/>
        </w:rPr>
        <w:t>: </w:t>
      </w:r>
      <w:r w:rsidR="00AF7F37" w:rsidRPr="00BC0993">
        <w:rPr>
          <w:lang w:val="kk-KZ"/>
        </w:rPr>
        <w:t>02</w:t>
      </w:r>
      <w:r w:rsidR="00AF7F37">
        <w:rPr>
          <w:lang w:val="kk-KZ"/>
        </w:rPr>
        <w:t>20</w:t>
      </w:r>
      <w:r w:rsidR="00AF7F37" w:rsidRPr="00BC0993">
        <w:rPr>
          <w:lang w:val="kk-KZ"/>
        </w:rPr>
        <w:t>РК01</w:t>
      </w:r>
      <w:r w:rsidR="00AF7F37">
        <w:rPr>
          <w:lang w:val="kk-KZ"/>
        </w:rPr>
        <w:t>652.</w:t>
      </w:r>
      <w:r w:rsidR="00AF7F37">
        <w:rPr>
          <w:color w:val="000000"/>
          <w:lang w:val="kk-KZ"/>
        </w:rPr>
        <w:t xml:space="preserve"> </w:t>
      </w:r>
    </w:p>
    <w:p w14:paraId="3525C466" w14:textId="5D9C1A5E" w:rsidR="00DA1051" w:rsidRDefault="00DA1051" w:rsidP="00AF7F37">
      <w:pPr>
        <w:jc w:val="both"/>
        <w:rPr>
          <w:lang w:val="kk-KZ"/>
        </w:rPr>
      </w:pPr>
    </w:p>
    <w:p w14:paraId="48AC6522" w14:textId="54AE6BD7" w:rsidR="00E824A7" w:rsidRDefault="00E824A7" w:rsidP="00AF7F37">
      <w:pPr>
        <w:jc w:val="both"/>
        <w:rPr>
          <w:lang w:val="kk-KZ"/>
        </w:rPr>
      </w:pPr>
    </w:p>
    <w:p w14:paraId="426C0387" w14:textId="79C89C35" w:rsidR="00E824A7" w:rsidRDefault="00E824A7" w:rsidP="00AF7F37">
      <w:pPr>
        <w:jc w:val="both"/>
        <w:rPr>
          <w:lang w:val="kk-KZ"/>
        </w:rPr>
      </w:pPr>
    </w:p>
    <w:p w14:paraId="201D857B" w14:textId="19BBDBA2" w:rsidR="00E824A7" w:rsidRDefault="00E824A7" w:rsidP="00AF7F37">
      <w:pPr>
        <w:jc w:val="both"/>
        <w:rPr>
          <w:lang w:val="kk-KZ"/>
        </w:rPr>
      </w:pPr>
    </w:p>
    <w:p w14:paraId="56E58A27" w14:textId="2832A7BE" w:rsidR="00E824A7" w:rsidRDefault="00E824A7" w:rsidP="00AF7F37">
      <w:pPr>
        <w:jc w:val="both"/>
        <w:rPr>
          <w:lang w:val="kk-KZ"/>
        </w:rPr>
      </w:pPr>
    </w:p>
    <w:p w14:paraId="3A59F326" w14:textId="3130E6FC" w:rsidR="00E824A7" w:rsidRDefault="00E824A7" w:rsidP="00AF7F37">
      <w:pPr>
        <w:jc w:val="both"/>
        <w:rPr>
          <w:lang w:val="kk-KZ"/>
        </w:rPr>
      </w:pPr>
    </w:p>
    <w:p w14:paraId="3C1A0CBE" w14:textId="2E5ECECB" w:rsidR="00E824A7" w:rsidRDefault="00E824A7" w:rsidP="00AF7F37">
      <w:pPr>
        <w:jc w:val="both"/>
        <w:rPr>
          <w:lang w:val="kk-KZ"/>
        </w:rPr>
      </w:pPr>
    </w:p>
    <w:p w14:paraId="06301FA3" w14:textId="75F70D94" w:rsidR="00E824A7" w:rsidRDefault="00E824A7" w:rsidP="00AF7F37">
      <w:pPr>
        <w:jc w:val="both"/>
        <w:rPr>
          <w:lang w:val="kk-KZ"/>
        </w:rPr>
      </w:pPr>
    </w:p>
    <w:p w14:paraId="21D0E7CB" w14:textId="3396774F" w:rsidR="00E824A7" w:rsidRDefault="00E824A7" w:rsidP="00AF7F37">
      <w:pPr>
        <w:jc w:val="both"/>
        <w:rPr>
          <w:lang w:val="kk-KZ"/>
        </w:rPr>
      </w:pPr>
    </w:p>
    <w:p w14:paraId="2E6BDDFA" w14:textId="09BFED92" w:rsidR="00E824A7" w:rsidRDefault="00E824A7" w:rsidP="00AF7F37">
      <w:pPr>
        <w:jc w:val="both"/>
        <w:rPr>
          <w:lang w:val="kk-KZ"/>
        </w:rPr>
      </w:pPr>
    </w:p>
    <w:p w14:paraId="2309B6A8" w14:textId="5D326ACB" w:rsidR="00E824A7" w:rsidRDefault="00E824A7" w:rsidP="00AF7F37">
      <w:pPr>
        <w:jc w:val="both"/>
        <w:rPr>
          <w:lang w:val="kk-KZ"/>
        </w:rPr>
      </w:pPr>
    </w:p>
    <w:p w14:paraId="7237CCFA" w14:textId="32E1548B" w:rsidR="00E824A7" w:rsidRDefault="00E824A7" w:rsidP="00AF7F37">
      <w:pPr>
        <w:jc w:val="both"/>
        <w:rPr>
          <w:lang w:val="kk-KZ"/>
        </w:rPr>
      </w:pPr>
    </w:p>
    <w:p w14:paraId="09751FC2" w14:textId="077C4FB8" w:rsidR="00E824A7" w:rsidRDefault="00E824A7" w:rsidP="00AF7F37">
      <w:pPr>
        <w:jc w:val="both"/>
        <w:rPr>
          <w:lang w:val="kk-KZ"/>
        </w:rPr>
      </w:pPr>
    </w:p>
    <w:p w14:paraId="470AFC8B" w14:textId="22863AE6" w:rsidR="00E824A7" w:rsidRDefault="00E824A7" w:rsidP="00AF7F37">
      <w:pPr>
        <w:jc w:val="both"/>
        <w:rPr>
          <w:lang w:val="kk-KZ"/>
        </w:rPr>
      </w:pPr>
    </w:p>
    <w:p w14:paraId="128E47E6" w14:textId="61C50EA0" w:rsidR="00E824A7" w:rsidRDefault="00E824A7" w:rsidP="00AF7F37">
      <w:pPr>
        <w:jc w:val="both"/>
        <w:rPr>
          <w:lang w:val="kk-KZ"/>
        </w:rPr>
      </w:pPr>
    </w:p>
    <w:p w14:paraId="5FCEF4D4" w14:textId="4289D81B" w:rsidR="00E824A7" w:rsidRDefault="00E824A7" w:rsidP="00AF7F37">
      <w:pPr>
        <w:jc w:val="both"/>
        <w:rPr>
          <w:lang w:val="kk-KZ"/>
        </w:rPr>
      </w:pPr>
    </w:p>
    <w:p w14:paraId="3D3467C3" w14:textId="765DD80D" w:rsidR="00E824A7" w:rsidRDefault="00E824A7" w:rsidP="00AF7F37">
      <w:pPr>
        <w:jc w:val="both"/>
        <w:rPr>
          <w:lang w:val="kk-KZ"/>
        </w:rPr>
      </w:pPr>
    </w:p>
    <w:p w14:paraId="09366250" w14:textId="2F68F02D" w:rsidR="00E824A7" w:rsidRDefault="00E824A7" w:rsidP="00AF7F37">
      <w:pPr>
        <w:jc w:val="both"/>
        <w:rPr>
          <w:lang w:val="kk-KZ"/>
        </w:rPr>
      </w:pPr>
    </w:p>
    <w:p w14:paraId="67D2B7A0" w14:textId="06DAC746" w:rsidR="00E824A7" w:rsidRDefault="00E824A7" w:rsidP="00AF7F37">
      <w:pPr>
        <w:jc w:val="both"/>
        <w:rPr>
          <w:lang w:val="kk-KZ"/>
        </w:rPr>
      </w:pPr>
    </w:p>
    <w:p w14:paraId="121B728B" w14:textId="15903F5B" w:rsidR="00E824A7" w:rsidRDefault="00E824A7" w:rsidP="00AF7F37">
      <w:pPr>
        <w:jc w:val="both"/>
        <w:rPr>
          <w:lang w:val="kk-KZ"/>
        </w:rPr>
      </w:pPr>
    </w:p>
    <w:p w14:paraId="59DB38A2" w14:textId="0AE3B1F7" w:rsidR="00E824A7" w:rsidRDefault="00E824A7" w:rsidP="00AF7F37">
      <w:pPr>
        <w:jc w:val="both"/>
        <w:rPr>
          <w:lang w:val="kk-KZ"/>
        </w:rPr>
      </w:pPr>
    </w:p>
    <w:p w14:paraId="5C2EF4C5" w14:textId="101294F8" w:rsidR="00E824A7" w:rsidRDefault="00E824A7" w:rsidP="00AF7F37">
      <w:pPr>
        <w:jc w:val="both"/>
        <w:rPr>
          <w:lang w:val="kk-KZ"/>
        </w:rPr>
      </w:pPr>
    </w:p>
    <w:p w14:paraId="33E9AAB7" w14:textId="5627EA09" w:rsidR="00E824A7" w:rsidRDefault="00E824A7" w:rsidP="00AF7F37">
      <w:pPr>
        <w:jc w:val="both"/>
        <w:rPr>
          <w:lang w:val="kk-KZ"/>
        </w:rPr>
      </w:pPr>
    </w:p>
    <w:p w14:paraId="544A3EA0" w14:textId="04D2E10C" w:rsidR="00E824A7" w:rsidRDefault="00E824A7" w:rsidP="00AF7F37">
      <w:pPr>
        <w:jc w:val="both"/>
        <w:rPr>
          <w:lang w:val="kk-KZ"/>
        </w:rPr>
      </w:pPr>
    </w:p>
    <w:p w14:paraId="5B0E46D2" w14:textId="1863DE88" w:rsidR="00E824A7" w:rsidRPr="00E824A7" w:rsidRDefault="00E824A7" w:rsidP="00E824A7">
      <w:pPr>
        <w:spacing w:line="336" w:lineRule="auto"/>
        <w:jc w:val="center"/>
        <w:rPr>
          <w:b/>
          <w:lang w:val="en-US"/>
        </w:rPr>
      </w:pPr>
      <w:r w:rsidRPr="00E824A7">
        <w:rPr>
          <w:b/>
          <w:lang w:val="en-US"/>
        </w:rPr>
        <w:lastRenderedPageBreak/>
        <w:t>MAIN PART OF THE REPORT ON SRW</w:t>
      </w:r>
    </w:p>
    <w:p w14:paraId="4A5CCF0A" w14:textId="43BB5A0A" w:rsidR="00E824A7" w:rsidRDefault="00E824A7" w:rsidP="00E824A7">
      <w:pPr>
        <w:spacing w:line="336" w:lineRule="auto"/>
        <w:rPr>
          <w:lang w:val="en-US"/>
        </w:rPr>
      </w:pPr>
    </w:p>
    <w:p w14:paraId="14F0FCC7" w14:textId="5FCF2609" w:rsidR="00555874" w:rsidRDefault="00555874" w:rsidP="00555874">
      <w:pPr>
        <w:spacing w:line="336" w:lineRule="auto"/>
        <w:jc w:val="both"/>
        <w:rPr>
          <w:lang w:val="en"/>
        </w:rPr>
      </w:pPr>
      <w:r>
        <w:rPr>
          <w:lang w:val="en"/>
        </w:rPr>
        <w:t xml:space="preserve">       </w:t>
      </w:r>
      <w:r w:rsidRPr="00555874">
        <w:rPr>
          <w:lang w:val="en"/>
        </w:rPr>
        <w:t xml:space="preserve">Choice of research direction: </w:t>
      </w:r>
    </w:p>
    <w:p w14:paraId="4210ED42" w14:textId="09392F47" w:rsidR="00555874" w:rsidRDefault="00555874" w:rsidP="00555874">
      <w:pPr>
        <w:spacing w:line="336" w:lineRule="auto"/>
        <w:jc w:val="both"/>
        <w:rPr>
          <w:lang w:val="en"/>
        </w:rPr>
      </w:pPr>
      <w:r w:rsidRPr="00555874">
        <w:rPr>
          <w:lang w:val="en"/>
        </w:rPr>
        <w:t>- Construction of algorithms for the parameterization method and establishment of conditions for the solvability of problems with non</w:t>
      </w:r>
      <w:r>
        <w:rPr>
          <w:lang w:val="en"/>
        </w:rPr>
        <w:t>-</w:t>
      </w:r>
      <w:r w:rsidRPr="00555874">
        <w:rPr>
          <w:lang w:val="en"/>
        </w:rPr>
        <w:t>separated multipoint</w:t>
      </w:r>
      <w:r>
        <w:rPr>
          <w:lang w:val="en"/>
        </w:rPr>
        <w:t>-</w:t>
      </w:r>
      <w:r w:rsidRPr="00555874">
        <w:rPr>
          <w:lang w:val="en"/>
        </w:rPr>
        <w:t xml:space="preserve">integral conditions for high-order differential equations; </w:t>
      </w:r>
    </w:p>
    <w:p w14:paraId="057A03AF" w14:textId="19D05ED5" w:rsidR="00555874" w:rsidRPr="00555874" w:rsidRDefault="00555874" w:rsidP="00555874">
      <w:pPr>
        <w:spacing w:line="336" w:lineRule="auto"/>
        <w:jc w:val="both"/>
        <w:rPr>
          <w:lang w:val="en-US"/>
        </w:rPr>
      </w:pPr>
      <w:r w:rsidRPr="00555874">
        <w:rPr>
          <w:lang w:val="en"/>
        </w:rPr>
        <w:t>- Construction of new general solutions of high-order differential equations, establishment of their properties and solvability conditions for problems with non</w:t>
      </w:r>
      <w:r>
        <w:rPr>
          <w:lang w:val="en"/>
        </w:rPr>
        <w:t>-</w:t>
      </w:r>
      <w:r w:rsidRPr="00555874">
        <w:rPr>
          <w:lang w:val="en"/>
        </w:rPr>
        <w:t>separated multipoint</w:t>
      </w:r>
      <w:r>
        <w:rPr>
          <w:lang w:val="en"/>
        </w:rPr>
        <w:t>-</w:t>
      </w:r>
      <w:r w:rsidRPr="00555874">
        <w:rPr>
          <w:lang w:val="en"/>
        </w:rPr>
        <w:t>integral conditions.</w:t>
      </w:r>
    </w:p>
    <w:p w14:paraId="1F16283F" w14:textId="77777777" w:rsidR="00555874" w:rsidRDefault="00555874" w:rsidP="00E824A7">
      <w:pPr>
        <w:spacing w:line="336" w:lineRule="auto"/>
        <w:rPr>
          <w:lang w:val="en-US"/>
        </w:rPr>
      </w:pPr>
    </w:p>
    <w:p w14:paraId="4DBFD050" w14:textId="227BE0FD" w:rsidR="00E824A7" w:rsidRPr="00522CFA" w:rsidRDefault="00555874" w:rsidP="00E824A7">
      <w:pPr>
        <w:spacing w:line="336" w:lineRule="auto"/>
        <w:rPr>
          <w:b/>
          <w:lang w:val="en-US"/>
        </w:rPr>
      </w:pPr>
      <w:r>
        <w:rPr>
          <w:lang w:val="en-US"/>
        </w:rPr>
        <w:t xml:space="preserve">       </w:t>
      </w:r>
      <w:r w:rsidR="00E824A7" w:rsidRPr="00522CFA">
        <w:rPr>
          <w:b/>
          <w:lang w:val="en-US"/>
        </w:rPr>
        <w:t>1 Parameterization method to solve problem with non-separated multipoint-integral</w:t>
      </w:r>
    </w:p>
    <w:p w14:paraId="52A767BA" w14:textId="0BBB0AC0" w:rsidR="00E824A7" w:rsidRPr="00522CFA" w:rsidRDefault="00E824A7" w:rsidP="00E824A7">
      <w:pPr>
        <w:widowControl w:val="0"/>
        <w:tabs>
          <w:tab w:val="left" w:pos="709"/>
          <w:tab w:val="center" w:pos="4800"/>
          <w:tab w:val="right" w:pos="9500"/>
        </w:tabs>
        <w:autoSpaceDE w:val="0"/>
        <w:autoSpaceDN w:val="0"/>
        <w:adjustRightInd w:val="0"/>
        <w:spacing w:line="360" w:lineRule="auto"/>
        <w:jc w:val="both"/>
        <w:rPr>
          <w:b/>
          <w:lang w:val="kk-KZ"/>
        </w:rPr>
      </w:pPr>
      <w:proofErr w:type="gramStart"/>
      <w:r w:rsidRPr="00522CFA">
        <w:rPr>
          <w:b/>
          <w:lang w:val="en-US"/>
        </w:rPr>
        <w:t>conditions</w:t>
      </w:r>
      <w:r w:rsidRPr="00522CFA">
        <w:rPr>
          <w:b/>
          <w:lang w:val="kk-KZ"/>
        </w:rPr>
        <w:t xml:space="preserve"> </w:t>
      </w:r>
      <w:r w:rsidRPr="00522CFA">
        <w:rPr>
          <w:b/>
          <w:lang w:val="en-US"/>
        </w:rPr>
        <w:t xml:space="preserve"> for</w:t>
      </w:r>
      <w:proofErr w:type="gramEnd"/>
      <w:r w:rsidRPr="00522CFA">
        <w:rPr>
          <w:b/>
          <w:lang w:val="en-US"/>
        </w:rPr>
        <w:t xml:space="preserve"> high-order differential equations </w:t>
      </w:r>
      <w:r w:rsidRPr="00522CFA">
        <w:rPr>
          <w:b/>
          <w:lang w:val="kk-KZ"/>
        </w:rPr>
        <w:t xml:space="preserve"> </w:t>
      </w:r>
    </w:p>
    <w:p w14:paraId="29104B99" w14:textId="228E8D3F" w:rsidR="00E824A7" w:rsidRPr="00522CFA" w:rsidRDefault="00E824A7" w:rsidP="00555874">
      <w:pPr>
        <w:widowControl w:val="0"/>
        <w:tabs>
          <w:tab w:val="left" w:pos="709"/>
          <w:tab w:val="center" w:pos="4800"/>
          <w:tab w:val="right" w:pos="9500"/>
        </w:tabs>
        <w:autoSpaceDE w:val="0"/>
        <w:autoSpaceDN w:val="0"/>
        <w:adjustRightInd w:val="0"/>
        <w:spacing w:line="360" w:lineRule="auto"/>
        <w:jc w:val="both"/>
        <w:rPr>
          <w:b/>
          <w:lang w:val="kk-KZ"/>
        </w:rPr>
      </w:pPr>
      <w:r w:rsidRPr="00522CFA">
        <w:rPr>
          <w:b/>
          <w:lang w:val="en-US"/>
        </w:rPr>
        <w:t xml:space="preserve">   </w:t>
      </w:r>
      <w:r w:rsidR="00555874" w:rsidRPr="00522CFA">
        <w:rPr>
          <w:b/>
          <w:lang w:val="en-US"/>
        </w:rPr>
        <w:t xml:space="preserve">    </w:t>
      </w:r>
      <w:r w:rsidRPr="00522CFA">
        <w:rPr>
          <w:b/>
          <w:lang w:val="kk-KZ"/>
        </w:rPr>
        <w:t>1.1</w:t>
      </w:r>
      <w:r w:rsidRPr="00522CFA">
        <w:rPr>
          <w:b/>
          <w:lang w:val="en-US"/>
        </w:rPr>
        <w:t xml:space="preserve"> Algorithms of parameterization method for finding of solution to problem with non-separated</w:t>
      </w:r>
      <w:r w:rsidR="00555874" w:rsidRPr="00522CFA">
        <w:rPr>
          <w:b/>
          <w:lang w:val="en-US"/>
        </w:rPr>
        <w:t xml:space="preserve">  </w:t>
      </w:r>
      <w:r w:rsidRPr="00522CFA">
        <w:rPr>
          <w:b/>
          <w:lang w:val="en-US"/>
        </w:rPr>
        <w:t>multipoint-integral conditions</w:t>
      </w:r>
      <w:r w:rsidRPr="00522CFA">
        <w:rPr>
          <w:b/>
          <w:lang w:val="kk-KZ"/>
        </w:rPr>
        <w:t xml:space="preserve"> </w:t>
      </w:r>
      <w:r w:rsidRPr="00522CFA">
        <w:rPr>
          <w:b/>
          <w:lang w:val="en-US"/>
        </w:rPr>
        <w:t xml:space="preserve"> for high-order differential equations  </w:t>
      </w:r>
    </w:p>
    <w:p w14:paraId="675B6406" w14:textId="77777777" w:rsidR="00231DCD" w:rsidRDefault="00231DCD" w:rsidP="00231DCD">
      <w:pPr>
        <w:spacing w:line="360" w:lineRule="auto"/>
        <w:jc w:val="both"/>
        <w:rPr>
          <w:lang w:val="en"/>
        </w:rPr>
      </w:pPr>
      <w:r>
        <w:rPr>
          <w:lang w:val="en"/>
        </w:rPr>
        <w:t xml:space="preserve">     </w:t>
      </w:r>
      <w:r w:rsidRPr="00231DCD">
        <w:rPr>
          <w:lang w:val="en"/>
        </w:rPr>
        <w:t>A problem with non</w:t>
      </w:r>
      <w:r>
        <w:rPr>
          <w:lang w:val="en"/>
        </w:rPr>
        <w:t>-</w:t>
      </w:r>
      <w:r w:rsidRPr="00231DCD">
        <w:rPr>
          <w:lang w:val="en"/>
        </w:rPr>
        <w:t>separated multipoint</w:t>
      </w:r>
      <w:r>
        <w:rPr>
          <w:lang w:val="en"/>
        </w:rPr>
        <w:t>-</w:t>
      </w:r>
      <w:r w:rsidRPr="00231DCD">
        <w:rPr>
          <w:lang w:val="en"/>
        </w:rPr>
        <w:t>integral conditions for high-order differential equations is investigated</w:t>
      </w:r>
      <w:r>
        <w:rPr>
          <w:lang w:val="en"/>
        </w:rPr>
        <w:t xml:space="preserve"> </w:t>
      </w:r>
      <w:r w:rsidRPr="00231DCD">
        <w:rPr>
          <w:lang w:val="en"/>
        </w:rPr>
        <w:t>by the Dzhumabaev parametrization method. On its basis algorithms for finding a solution to a problem with non</w:t>
      </w:r>
      <w:r>
        <w:rPr>
          <w:lang w:val="en"/>
        </w:rPr>
        <w:t>-</w:t>
      </w:r>
      <w:r w:rsidRPr="00231DCD">
        <w:rPr>
          <w:lang w:val="en"/>
        </w:rPr>
        <w:t>separated multipoint</w:t>
      </w:r>
      <w:r>
        <w:rPr>
          <w:lang w:val="en"/>
        </w:rPr>
        <w:t>-</w:t>
      </w:r>
      <w:r w:rsidRPr="00231DCD">
        <w:rPr>
          <w:lang w:val="en"/>
        </w:rPr>
        <w:t xml:space="preserve">integral conditions for high-order differential equations are constructed. </w:t>
      </w:r>
    </w:p>
    <w:p w14:paraId="08ADCEEC" w14:textId="11F5E826" w:rsidR="00E824A7" w:rsidRDefault="00231DCD" w:rsidP="00231DCD">
      <w:pPr>
        <w:spacing w:line="360" w:lineRule="auto"/>
        <w:jc w:val="both"/>
        <w:rPr>
          <w:lang w:val="en"/>
        </w:rPr>
      </w:pPr>
      <w:r w:rsidRPr="00231DCD">
        <w:rPr>
          <w:lang w:val="en"/>
        </w:rPr>
        <w:t xml:space="preserve">The results of the section correspond to </w:t>
      </w:r>
      <w:r>
        <w:rPr>
          <w:lang w:val="en"/>
        </w:rPr>
        <w:t>point</w:t>
      </w:r>
      <w:r w:rsidRPr="00231DCD">
        <w:rPr>
          <w:lang w:val="en"/>
        </w:rPr>
        <w:t xml:space="preserve"> 1.1 of the </w:t>
      </w:r>
      <w:r>
        <w:rPr>
          <w:lang w:val="en"/>
        </w:rPr>
        <w:t xml:space="preserve">Calendar work plan </w:t>
      </w:r>
      <w:r w:rsidRPr="00231DCD">
        <w:rPr>
          <w:lang w:val="en"/>
        </w:rPr>
        <w:t xml:space="preserve"> for 2020.</w:t>
      </w:r>
    </w:p>
    <w:p w14:paraId="430F7AE8" w14:textId="032C3A58" w:rsidR="00231DCD" w:rsidRPr="00231DCD" w:rsidRDefault="00231DCD" w:rsidP="00231DCD">
      <w:pPr>
        <w:spacing w:line="360" w:lineRule="auto"/>
        <w:jc w:val="both"/>
        <w:rPr>
          <w:lang w:val="en"/>
        </w:rPr>
      </w:pPr>
      <w:r w:rsidRPr="00231DCD">
        <w:rPr>
          <w:bCs/>
          <w:lang w:val="en"/>
        </w:rPr>
        <w:t xml:space="preserve">         </w:t>
      </w:r>
      <w:r>
        <w:rPr>
          <w:bCs/>
          <w:lang w:val="en-US"/>
        </w:rPr>
        <w:t>On</w:t>
      </w:r>
      <w:r w:rsidRPr="00231DCD">
        <w:rPr>
          <w:bCs/>
          <w:lang w:val="en"/>
        </w:rPr>
        <w:t xml:space="preserve"> </w:t>
      </w:r>
      <w:r>
        <w:rPr>
          <w:bCs/>
          <w:lang w:val="en-US"/>
        </w:rPr>
        <w:t>the</w:t>
      </w:r>
      <w:r w:rsidRPr="00231DCD">
        <w:rPr>
          <w:bCs/>
          <w:lang w:val="en"/>
        </w:rPr>
        <w:t xml:space="preserve"> </w:t>
      </w:r>
      <w:r>
        <w:rPr>
          <w:bCs/>
          <w:lang w:val="en-US"/>
        </w:rPr>
        <w:t>interval</w:t>
      </w:r>
      <w:r w:rsidRPr="00231DCD">
        <w:rPr>
          <w:bCs/>
          <w:lang w:val="en"/>
        </w:rPr>
        <w:t xml:space="preserve"> </w:t>
      </w:r>
      <w:r w:rsidRPr="00B85FF2">
        <w:rPr>
          <w:position w:val="-10"/>
        </w:rPr>
        <w:object w:dxaOrig="580" w:dyaOrig="320" w14:anchorId="4153B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pt;height:16.45pt" o:ole="">
            <v:imagedata r:id="rId15" o:title=""/>
          </v:shape>
          <o:OLEObject Type="Embed" ProgID="Equation.3" ShapeID="_x0000_i1025" DrawAspect="Content" ObjectID="_1695716226" r:id="rId16"/>
        </w:object>
      </w:r>
      <w:r w:rsidRPr="00231DCD">
        <w:rPr>
          <w:lang w:val="en"/>
        </w:rPr>
        <w:t xml:space="preserve"> </w:t>
      </w:r>
      <w:r>
        <w:rPr>
          <w:lang w:val="en-US"/>
        </w:rPr>
        <w:t>consider</w:t>
      </w:r>
      <w:r w:rsidRPr="00231DCD">
        <w:rPr>
          <w:lang w:val="en"/>
        </w:rPr>
        <w:t xml:space="preserve"> problem with non</w:t>
      </w:r>
      <w:r>
        <w:rPr>
          <w:lang w:val="en"/>
        </w:rPr>
        <w:t>-</w:t>
      </w:r>
      <w:r w:rsidRPr="00231DCD">
        <w:rPr>
          <w:lang w:val="en"/>
        </w:rPr>
        <w:t>separated multipoint</w:t>
      </w:r>
      <w:r>
        <w:rPr>
          <w:lang w:val="en"/>
        </w:rPr>
        <w:t>-</w:t>
      </w:r>
      <w:r w:rsidRPr="00231DCD">
        <w:rPr>
          <w:lang w:val="en"/>
        </w:rPr>
        <w:t xml:space="preserve">integral conditions for high-order differential equations </w:t>
      </w:r>
      <w:r>
        <w:rPr>
          <w:lang w:val="en"/>
        </w:rPr>
        <w:t xml:space="preserve"> </w:t>
      </w:r>
    </w:p>
    <w:p w14:paraId="422C8E3B" w14:textId="77777777" w:rsidR="008465CF" w:rsidRPr="003F10F1" w:rsidRDefault="00680A4A" w:rsidP="008465CF">
      <w:pPr>
        <w:shd w:val="clear" w:color="auto" w:fill="FFFFFF"/>
        <w:spacing w:line="360" w:lineRule="auto"/>
        <w:jc w:val="right"/>
        <w:rPr>
          <w:lang w:val="en-US"/>
        </w:rPr>
      </w:pPr>
      <w:r>
        <w:rPr>
          <w:position w:val="-24"/>
        </w:rPr>
        <w:pict w14:anchorId="6B5D3B3B">
          <v:shape id="_x0000_i1026" type="#_x0000_t75" style="width:368.5pt;height:33.45pt">
            <v:imagedata r:id="rId17" o:title=""/>
          </v:shape>
        </w:pict>
      </w:r>
      <w:r w:rsidR="008465CF" w:rsidRPr="003F10F1">
        <w:rPr>
          <w:lang w:val="en-US"/>
        </w:rPr>
        <w:t>,          (1.1)</w:t>
      </w:r>
    </w:p>
    <w:p w14:paraId="42594E04" w14:textId="77777777" w:rsidR="008465CF" w:rsidRPr="003F10F1" w:rsidRDefault="00680A4A" w:rsidP="008465CF">
      <w:pPr>
        <w:shd w:val="clear" w:color="auto" w:fill="FFFFFF"/>
        <w:spacing w:line="360" w:lineRule="auto"/>
        <w:jc w:val="right"/>
        <w:rPr>
          <w:lang w:val="en-US"/>
        </w:rPr>
      </w:pPr>
      <w:r>
        <w:rPr>
          <w:position w:val="-38"/>
        </w:rPr>
        <w:pict w14:anchorId="72B6285D">
          <v:shape id="_x0000_i1027" type="#_x0000_t75" style="width:243.2pt;height:44.8pt">
            <v:imagedata r:id="rId18" o:title=""/>
          </v:shape>
        </w:pict>
      </w:r>
      <w:r w:rsidR="008465CF" w:rsidRPr="003F10F1">
        <w:rPr>
          <w:lang w:val="en-US"/>
        </w:rPr>
        <w:t xml:space="preserve">,      </w:t>
      </w:r>
      <w:r>
        <w:rPr>
          <w:position w:val="-10"/>
        </w:rPr>
        <w:pict w14:anchorId="51376135">
          <v:shape id="_x0000_i1028" type="#_x0000_t75" style="width:58.4pt;height:16.45pt">
            <v:imagedata r:id="rId19" o:title=""/>
          </v:shape>
        </w:pict>
      </w:r>
      <w:r w:rsidR="008465CF" w:rsidRPr="003F10F1">
        <w:rPr>
          <w:lang w:val="en-US"/>
        </w:rPr>
        <w:t xml:space="preserve">, </w:t>
      </w:r>
      <w:r w:rsidR="008465CF" w:rsidRPr="008465CF">
        <w:rPr>
          <w:lang w:val="kk-KZ"/>
        </w:rPr>
        <w:t xml:space="preserve">                 </w:t>
      </w:r>
      <w:r w:rsidR="008465CF" w:rsidRPr="003F10F1">
        <w:rPr>
          <w:lang w:val="en-US"/>
        </w:rPr>
        <w:t xml:space="preserve">          (1.2)                                     </w:t>
      </w:r>
    </w:p>
    <w:p w14:paraId="7712CE76" w14:textId="3CB08AE4" w:rsidR="008465CF" w:rsidRPr="008465CF" w:rsidRDefault="008465CF" w:rsidP="008465CF">
      <w:pPr>
        <w:shd w:val="clear" w:color="auto" w:fill="FFFFFF"/>
        <w:spacing w:line="360" w:lineRule="auto"/>
        <w:jc w:val="both"/>
        <w:rPr>
          <w:lang w:val="en-US"/>
        </w:rPr>
      </w:pPr>
      <w:r>
        <w:rPr>
          <w:lang w:val="en-US"/>
        </w:rPr>
        <w:t>where</w:t>
      </w:r>
      <w:r w:rsidRPr="008465CF">
        <w:rPr>
          <w:lang w:val="en-US"/>
        </w:rPr>
        <w:t xml:space="preserve"> </w:t>
      </w:r>
      <w:r w:rsidR="00680A4A">
        <w:rPr>
          <w:position w:val="-10"/>
        </w:rPr>
        <w:pict w14:anchorId="54991DF9">
          <v:shape id="_x0000_i1029" type="#_x0000_t75" style="width:22.1pt;height:16.45pt">
            <v:imagedata r:id="rId20" o:title=""/>
          </v:shape>
        </w:pict>
      </w:r>
      <w:r w:rsidRPr="008465CF">
        <w:rPr>
          <w:lang w:val="en-US"/>
        </w:rPr>
        <w:t xml:space="preserve"> </w:t>
      </w:r>
      <w:r>
        <w:rPr>
          <w:lang w:val="en-US"/>
        </w:rPr>
        <w:t>is</w:t>
      </w:r>
      <w:r w:rsidRPr="008465CF">
        <w:rPr>
          <w:lang w:val="en-US"/>
        </w:rPr>
        <w:t xml:space="preserve"> </w:t>
      </w:r>
      <w:r>
        <w:rPr>
          <w:lang w:val="en-US"/>
        </w:rPr>
        <w:t>unknown</w:t>
      </w:r>
      <w:r w:rsidRPr="008465CF">
        <w:rPr>
          <w:lang w:val="en-US"/>
        </w:rPr>
        <w:t xml:space="preserve"> </w:t>
      </w:r>
      <w:r>
        <w:rPr>
          <w:lang w:val="en-US"/>
        </w:rPr>
        <w:t>function</w:t>
      </w:r>
      <w:r w:rsidRPr="008465CF">
        <w:rPr>
          <w:lang w:val="en-US"/>
        </w:rPr>
        <w:t xml:space="preserve">, </w:t>
      </w:r>
      <w:r>
        <w:rPr>
          <w:lang w:val="en-US"/>
        </w:rPr>
        <w:t>the</w:t>
      </w:r>
      <w:r w:rsidRPr="008465CF">
        <w:rPr>
          <w:lang w:val="en-US"/>
        </w:rPr>
        <w:t xml:space="preserve"> </w:t>
      </w:r>
      <w:r>
        <w:rPr>
          <w:lang w:val="en-US"/>
        </w:rPr>
        <w:t>functions</w:t>
      </w:r>
      <w:r w:rsidRPr="008465CF">
        <w:rPr>
          <w:lang w:val="en-US"/>
        </w:rPr>
        <w:t xml:space="preserve"> </w:t>
      </w:r>
      <w:r w:rsidR="00680A4A">
        <w:rPr>
          <w:position w:val="-12"/>
        </w:rPr>
        <w:pict w14:anchorId="111FACA1">
          <v:shape id="_x0000_i1030" type="#_x0000_t75" style="width:24.95pt;height:18.15pt">
            <v:imagedata r:id="rId21" o:title=""/>
          </v:shape>
        </w:pict>
      </w:r>
      <w:r w:rsidRPr="008465CF">
        <w:rPr>
          <w:lang w:val="en-US"/>
        </w:rPr>
        <w:t xml:space="preserve">, </w:t>
      </w:r>
      <w:r w:rsidR="00680A4A">
        <w:rPr>
          <w:position w:val="-10"/>
        </w:rPr>
        <w:pict w14:anchorId="072E67CC">
          <v:shape id="_x0000_i1031" type="#_x0000_t75" style="width:34pt;height:19.3pt">
            <v:imagedata r:id="rId22" o:title=""/>
          </v:shape>
        </w:pict>
      </w:r>
      <w:r w:rsidRPr="008465CF">
        <w:rPr>
          <w:lang w:val="en-US"/>
        </w:rPr>
        <w:t xml:space="preserve">, </w:t>
      </w:r>
      <w:r>
        <w:rPr>
          <w:lang w:val="en-US"/>
        </w:rPr>
        <w:t xml:space="preserve">and </w:t>
      </w:r>
      <w:r w:rsidR="00680A4A">
        <w:rPr>
          <w:position w:val="-10"/>
        </w:rPr>
        <w:pict w14:anchorId="1A509F48">
          <v:shape id="_x0000_i1032" type="#_x0000_t75" style="width:24.4pt;height:16.45pt">
            <v:imagedata r:id="rId23" o:title=""/>
          </v:shape>
        </w:pict>
      </w:r>
      <w:r w:rsidRPr="008465CF">
        <w:rPr>
          <w:lang w:val="en-US"/>
        </w:rPr>
        <w:t xml:space="preserve"> </w:t>
      </w:r>
      <w:r>
        <w:rPr>
          <w:lang w:val="en-US"/>
        </w:rPr>
        <w:t>are continuous on</w:t>
      </w:r>
      <w:r w:rsidRPr="008465CF">
        <w:rPr>
          <w:lang w:val="en-US"/>
        </w:rPr>
        <w:t xml:space="preserve"> </w:t>
      </w:r>
      <w:r w:rsidRPr="008465CF">
        <w:rPr>
          <w:position w:val="-10"/>
        </w:rPr>
        <w:object w:dxaOrig="580" w:dyaOrig="320" w14:anchorId="21FB3A0A">
          <v:shape id="_x0000_i1033" type="#_x0000_t75" style="width:28.9pt;height:16.45pt" o:ole="">
            <v:imagedata r:id="rId15" o:title=""/>
          </v:shape>
          <o:OLEObject Type="Embed" ProgID="Equation.3" ShapeID="_x0000_i1033" DrawAspect="Content" ObjectID="_1695716227" r:id="rId24"/>
        </w:object>
      </w:r>
      <w:r w:rsidRPr="008465CF">
        <w:rPr>
          <w:lang w:val="en-US"/>
        </w:rPr>
        <w:t xml:space="preserve">, </w:t>
      </w:r>
      <w:r w:rsidR="00680A4A">
        <w:rPr>
          <w:position w:val="-14"/>
        </w:rPr>
        <w:pict w14:anchorId="3DEE63E8">
          <v:shape id="_x0000_i1034" type="#_x0000_t75" style="width:18.15pt;height:20.4pt">
            <v:imagedata r:id="rId25" o:title=""/>
          </v:shape>
        </w:pict>
      </w:r>
      <w:r>
        <w:rPr>
          <w:lang w:val="en-US"/>
        </w:rPr>
        <w:t xml:space="preserve"> are constants</w:t>
      </w:r>
      <w:r w:rsidRPr="008465CF">
        <w:rPr>
          <w:lang w:val="en-US"/>
        </w:rPr>
        <w:t xml:space="preserve">, </w:t>
      </w:r>
      <w:r w:rsidRPr="008465CF">
        <w:rPr>
          <w:lang w:val="kk-KZ"/>
        </w:rPr>
        <w:t xml:space="preserve"> </w:t>
      </w:r>
      <w:r>
        <w:rPr>
          <w:lang w:val="en-US"/>
        </w:rPr>
        <w:t>the functions</w:t>
      </w:r>
      <w:r w:rsidR="00680A4A">
        <w:rPr>
          <w:position w:val="-14"/>
        </w:rPr>
        <w:pict w14:anchorId="7D7B7FB0">
          <v:shape id="_x0000_i1035" type="#_x0000_t75" style="width:27.2pt;height:20.4pt">
            <v:imagedata r:id="rId26" o:title=""/>
          </v:shape>
        </w:pict>
      </w:r>
      <w:r w:rsidRPr="008465CF">
        <w:rPr>
          <w:lang w:val="en-US"/>
        </w:rPr>
        <w:t xml:space="preserve"> </w:t>
      </w:r>
      <w:r>
        <w:rPr>
          <w:lang w:val="en-US"/>
        </w:rPr>
        <w:t>are  continuous on</w:t>
      </w:r>
      <w:r w:rsidRPr="008465CF">
        <w:rPr>
          <w:lang w:val="en-US"/>
        </w:rPr>
        <w:t xml:space="preserve"> </w:t>
      </w:r>
      <w:r w:rsidR="00680A4A">
        <w:rPr>
          <w:position w:val="-10"/>
        </w:rPr>
        <w:pict w14:anchorId="05DE7CED">
          <v:shape id="_x0000_i1036" type="#_x0000_t75" style="width:27.8pt;height:16.45pt">
            <v:imagedata r:id="rId27" o:title=""/>
          </v:shape>
        </w:pict>
      </w:r>
      <w:r w:rsidRPr="008465CF">
        <w:rPr>
          <w:lang w:val="en-US"/>
        </w:rPr>
        <w:t xml:space="preserve">, </w:t>
      </w:r>
      <w:r w:rsidR="00680A4A">
        <w:rPr>
          <w:position w:val="-10"/>
        </w:rPr>
        <w:pict w14:anchorId="436B387C">
          <v:shape id="_x0000_i1037" type="#_x0000_t75" style="width:53.85pt;height:19.3pt">
            <v:imagedata r:id="rId28" o:title=""/>
          </v:shape>
        </w:pict>
      </w:r>
      <w:r w:rsidRPr="008465CF">
        <w:rPr>
          <w:lang w:val="en-US"/>
        </w:rPr>
        <w:t xml:space="preserve">, </w:t>
      </w:r>
      <w:r w:rsidR="00680A4A">
        <w:rPr>
          <w:position w:val="-10"/>
        </w:rPr>
        <w:pict w14:anchorId="0362C338">
          <v:shape id="_x0000_i1038" type="#_x0000_t75" style="width:36.85pt;height:19.3pt">
            <v:imagedata r:id="rId29" o:title=""/>
          </v:shape>
        </w:pict>
      </w:r>
      <w:r w:rsidRPr="008465CF">
        <w:rPr>
          <w:lang w:val="en-US"/>
        </w:rPr>
        <w:t xml:space="preserve">, </w:t>
      </w:r>
      <w:r w:rsidR="00680A4A">
        <w:rPr>
          <w:position w:val="-10"/>
        </w:rPr>
        <w:pict w14:anchorId="7EE7EA78">
          <v:shape id="_x0000_i1039" type="#_x0000_t75" style="width:40.25pt;height:19.3pt">
            <v:imagedata r:id="rId30" o:title=""/>
          </v:shape>
        </w:pict>
      </w:r>
      <w:r w:rsidRPr="008465CF">
        <w:rPr>
          <w:lang w:val="en-US"/>
        </w:rPr>
        <w:t xml:space="preserve">, </w:t>
      </w:r>
      <w:r w:rsidR="00680A4A">
        <w:rPr>
          <w:position w:val="-12"/>
        </w:rPr>
        <w:pict w14:anchorId="221B0777">
          <v:shape id="_x0000_i1040" type="#_x0000_t75" style="width:121.9pt;height:18.15pt">
            <v:imagedata r:id="rId31" o:title=""/>
          </v:shape>
        </w:pict>
      </w:r>
      <w:r w:rsidRPr="008465CF">
        <w:rPr>
          <w:lang w:val="en-US"/>
        </w:rPr>
        <w:t xml:space="preserve">,  </w:t>
      </w:r>
      <w:r w:rsidR="00680A4A">
        <w:rPr>
          <w:position w:val="-12"/>
        </w:rPr>
        <w:pict w14:anchorId="01FA1C1A">
          <v:shape id="_x0000_i1041" type="#_x0000_t75" style="width:15.3pt;height:18.15pt">
            <v:imagedata r:id="rId32" o:title=""/>
          </v:shape>
        </w:pict>
      </w:r>
      <w:r>
        <w:rPr>
          <w:lang w:val="en-US"/>
        </w:rPr>
        <w:t xml:space="preserve"> are constants</w:t>
      </w:r>
      <w:r w:rsidRPr="008465CF">
        <w:rPr>
          <w:lang w:val="en-US"/>
        </w:rPr>
        <w:t xml:space="preserve">,  </w:t>
      </w:r>
      <w:r w:rsidR="00680A4A">
        <w:rPr>
          <w:position w:val="-10"/>
        </w:rPr>
        <w:pict w14:anchorId="7314C9F0">
          <v:shape id="_x0000_i1042" type="#_x0000_t75" style="width:36.85pt;height:19.3pt">
            <v:imagedata r:id="rId29" o:title=""/>
          </v:shape>
        </w:pict>
      </w:r>
      <w:r w:rsidRPr="008465CF">
        <w:rPr>
          <w:lang w:val="en-US"/>
        </w:rPr>
        <w:t>.</w:t>
      </w:r>
    </w:p>
    <w:p w14:paraId="27876AFF" w14:textId="23B8EE40" w:rsidR="008465CF" w:rsidRPr="008465CF" w:rsidRDefault="008465CF" w:rsidP="008465CF">
      <w:pPr>
        <w:widowControl w:val="0"/>
        <w:tabs>
          <w:tab w:val="left" w:pos="0"/>
          <w:tab w:val="left" w:pos="567"/>
          <w:tab w:val="center" w:pos="4800"/>
          <w:tab w:val="right" w:pos="9500"/>
        </w:tabs>
        <w:autoSpaceDE w:val="0"/>
        <w:autoSpaceDN w:val="0"/>
        <w:adjustRightInd w:val="0"/>
        <w:jc w:val="both"/>
        <w:rPr>
          <w:noProof/>
          <w:lang w:val="en-US"/>
        </w:rPr>
      </w:pPr>
      <w:r>
        <w:rPr>
          <w:noProof/>
          <w:lang w:val="en-US"/>
        </w:rPr>
        <w:t xml:space="preserve">Let </w:t>
      </w:r>
      <w:r w:rsidR="00680A4A">
        <w:rPr>
          <w:position w:val="-10"/>
          <w:lang w:val="kk-KZ"/>
        </w:rPr>
        <w:pict w14:anchorId="7F93FABD">
          <v:shape id="_x0000_i1043" type="#_x0000_t75" style="width:58.95pt;height:16.45pt">
            <v:imagedata r:id="rId33" o:title=""/>
          </v:shape>
        </w:pict>
      </w:r>
      <w:r w:rsidRPr="008465CF">
        <w:rPr>
          <w:noProof/>
          <w:lang w:val="en-US"/>
        </w:rPr>
        <w:t xml:space="preserve"> </w:t>
      </w:r>
      <w:r>
        <w:rPr>
          <w:noProof/>
          <w:lang w:val="en-US"/>
        </w:rPr>
        <w:t>be the space of continuous on</w:t>
      </w:r>
      <w:r w:rsidRPr="008465CF">
        <w:rPr>
          <w:noProof/>
          <w:lang w:val="en-US"/>
        </w:rPr>
        <w:t xml:space="preserve"> </w:t>
      </w:r>
      <w:r w:rsidR="00680A4A">
        <w:rPr>
          <w:position w:val="-10"/>
        </w:rPr>
        <w:pict w14:anchorId="6B0733D9">
          <v:shape id="_x0000_i1044" type="#_x0000_t75" style="width:27.8pt;height:16.45pt">
            <v:imagedata r:id="rId27" o:title=""/>
          </v:shape>
        </w:pict>
      </w:r>
      <w:r w:rsidRPr="008465CF">
        <w:rPr>
          <w:lang w:val="en-US"/>
        </w:rPr>
        <w:t xml:space="preserve"> </w:t>
      </w:r>
      <w:r>
        <w:rPr>
          <w:lang w:val="en-US"/>
        </w:rPr>
        <w:t xml:space="preserve">functions </w:t>
      </w:r>
      <w:r w:rsidR="00680A4A">
        <w:rPr>
          <w:position w:val="-10"/>
        </w:rPr>
        <w:pict w14:anchorId="0E5CEA2C">
          <v:shape id="_x0000_i1045" type="#_x0000_t75" style="width:22.1pt;height:16.45pt">
            <v:imagedata r:id="rId34" o:title=""/>
          </v:shape>
        </w:pict>
      </w:r>
      <w:r>
        <w:rPr>
          <w:noProof/>
          <w:lang w:val="en-US"/>
        </w:rPr>
        <w:t>with norm</w:t>
      </w:r>
      <w:r w:rsidRPr="008465CF">
        <w:rPr>
          <w:noProof/>
          <w:lang w:val="en-US"/>
        </w:rPr>
        <w:t xml:space="preserve"> </w:t>
      </w:r>
      <w:r w:rsidR="00680A4A">
        <w:rPr>
          <w:position w:val="-22"/>
        </w:rPr>
        <w:pict w14:anchorId="1D904179">
          <v:shape id="_x0000_i1046" type="#_x0000_t75" style="width:85.6pt;height:24.4pt">
            <v:imagedata r:id="rId35" o:title=""/>
          </v:shape>
        </w:pict>
      </w:r>
      <w:r w:rsidRPr="008465CF">
        <w:rPr>
          <w:noProof/>
          <w:lang w:val="en-US"/>
        </w:rPr>
        <w:t>.</w:t>
      </w:r>
    </w:p>
    <w:p w14:paraId="733AD30C" w14:textId="2C8D4D1B" w:rsidR="00C224F8" w:rsidRPr="00C224F8" w:rsidRDefault="00C224F8" w:rsidP="00C224F8">
      <w:pPr>
        <w:spacing w:line="360" w:lineRule="auto"/>
        <w:contextualSpacing/>
        <w:jc w:val="both"/>
        <w:rPr>
          <w:lang w:val="en-US"/>
        </w:rPr>
      </w:pPr>
      <w:r>
        <w:rPr>
          <w:lang w:val="en-US"/>
        </w:rPr>
        <w:t>A</w:t>
      </w:r>
      <w:r w:rsidRPr="00C224F8">
        <w:rPr>
          <w:lang w:val="en-US"/>
        </w:rPr>
        <w:t xml:space="preserve"> </w:t>
      </w:r>
      <w:r>
        <w:rPr>
          <w:lang w:val="en-US"/>
        </w:rPr>
        <w:t>solution</w:t>
      </w:r>
      <w:r w:rsidRPr="00C224F8">
        <w:rPr>
          <w:lang w:val="en-US"/>
        </w:rPr>
        <w:t xml:space="preserve"> </w:t>
      </w:r>
      <w:r>
        <w:rPr>
          <w:lang w:val="en-US"/>
        </w:rPr>
        <w:t>to</w:t>
      </w:r>
      <w:r w:rsidRPr="00C224F8">
        <w:rPr>
          <w:lang w:val="en-US"/>
        </w:rPr>
        <w:t xml:space="preserve"> </w:t>
      </w:r>
      <w:r>
        <w:rPr>
          <w:lang w:val="en-US"/>
        </w:rPr>
        <w:t>problem</w:t>
      </w:r>
      <w:r w:rsidRPr="00C224F8">
        <w:rPr>
          <w:lang w:val="en-US"/>
        </w:rPr>
        <w:t xml:space="preserve"> </w:t>
      </w:r>
      <w:r w:rsidRPr="00C224F8">
        <w:rPr>
          <w:bCs/>
          <w:lang w:val="en-US"/>
        </w:rPr>
        <w:t>(1.1), (1.2)</w:t>
      </w:r>
      <w:r w:rsidRPr="00C224F8">
        <w:rPr>
          <w:sz w:val="28"/>
          <w:szCs w:val="28"/>
          <w:lang w:val="kk-KZ"/>
        </w:rPr>
        <w:t xml:space="preserve"> </w:t>
      </w:r>
      <w:r w:rsidRPr="00C224F8">
        <w:rPr>
          <w:lang w:val="en-US"/>
        </w:rPr>
        <w:t xml:space="preserve">is called </w:t>
      </w:r>
      <w:r>
        <w:rPr>
          <w:lang w:val="en-US"/>
        </w:rPr>
        <w:t xml:space="preserve">the function </w:t>
      </w:r>
      <w:r w:rsidR="00680A4A">
        <w:rPr>
          <w:position w:val="-10"/>
        </w:rPr>
        <w:pict w14:anchorId="7C3810C7">
          <v:shape id="_x0000_i1047" type="#_x0000_t75" style="width:89.55pt;height:16.45pt">
            <v:imagedata r:id="rId36" o:title=""/>
          </v:shape>
        </w:pict>
      </w:r>
      <w:r w:rsidRPr="00C224F8">
        <w:rPr>
          <w:lang w:val="en-US"/>
        </w:rPr>
        <w:t xml:space="preserve">, </w:t>
      </w:r>
      <w:r>
        <w:rPr>
          <w:lang w:val="en-US"/>
        </w:rPr>
        <w:t xml:space="preserve">having  derivatives </w:t>
      </w:r>
      <w:r w:rsidRPr="00C224F8">
        <w:rPr>
          <w:lang w:val="kk-KZ"/>
        </w:rPr>
        <w:t xml:space="preserve"> </w:t>
      </w:r>
      <w:r w:rsidR="00680A4A">
        <w:rPr>
          <w:position w:val="-24"/>
        </w:rPr>
        <w:pict w14:anchorId="0DE899BB">
          <v:shape id="_x0000_i1048" type="#_x0000_t75" style="width:105.45pt;height:33.45pt">
            <v:imagedata r:id="rId37" o:title=""/>
          </v:shape>
        </w:pict>
      </w:r>
      <w:r w:rsidRPr="00C224F8">
        <w:rPr>
          <w:lang w:val="en-US"/>
        </w:rPr>
        <w:t xml:space="preserve">, </w:t>
      </w:r>
      <w:r w:rsidR="00680A4A">
        <w:rPr>
          <w:position w:val="-10"/>
        </w:rPr>
        <w:pict w14:anchorId="2F5E6317">
          <v:shape id="_x0000_i1049" type="#_x0000_t75" style="width:60.1pt;height:16.45pt">
            <v:imagedata r:id="rId38" o:title=""/>
          </v:shape>
        </w:pict>
      </w:r>
      <w:r w:rsidRPr="00C224F8">
        <w:rPr>
          <w:lang w:val="kk-KZ"/>
        </w:rPr>
        <w:t xml:space="preserve">, </w:t>
      </w:r>
      <w:r>
        <w:rPr>
          <w:lang w:val="en-US"/>
        </w:rPr>
        <w:t xml:space="preserve">it satisfies to differential equation </w:t>
      </w:r>
      <w:r w:rsidRPr="00C224F8">
        <w:rPr>
          <w:lang w:val="kk-KZ"/>
        </w:rPr>
        <w:t xml:space="preserve">(1.1)  </w:t>
      </w:r>
      <w:r>
        <w:rPr>
          <w:lang w:val="en-US"/>
        </w:rPr>
        <w:t xml:space="preserve">for all </w:t>
      </w:r>
      <w:r w:rsidRPr="00C224F8">
        <w:rPr>
          <w:lang w:val="en-US"/>
        </w:rPr>
        <w:t xml:space="preserve"> </w:t>
      </w:r>
      <w:r w:rsidR="00680A4A">
        <w:rPr>
          <w:position w:val="-10"/>
        </w:rPr>
        <w:pict w14:anchorId="530C401F">
          <v:shape id="_x0000_i1050" type="#_x0000_t75" style="width:44.8pt;height:16.45pt">
            <v:imagedata r:id="rId39" o:title=""/>
          </v:shape>
        </w:pict>
      </w:r>
      <w:r w:rsidRPr="00C224F8">
        <w:rPr>
          <w:lang w:val="kk-KZ"/>
        </w:rPr>
        <w:t xml:space="preserve"> </w:t>
      </w:r>
      <w:r>
        <w:rPr>
          <w:lang w:val="en-US"/>
        </w:rPr>
        <w:t xml:space="preserve">and </w:t>
      </w:r>
      <w:r w:rsidRPr="00C224F8">
        <w:rPr>
          <w:lang w:val="kk-KZ"/>
        </w:rPr>
        <w:t xml:space="preserve"> </w:t>
      </w:r>
      <w:r w:rsidRPr="00231DCD">
        <w:rPr>
          <w:lang w:val="en"/>
        </w:rPr>
        <w:t>multipoint</w:t>
      </w:r>
      <w:r>
        <w:rPr>
          <w:lang w:val="en"/>
        </w:rPr>
        <w:t>-</w:t>
      </w:r>
      <w:r w:rsidRPr="00231DCD">
        <w:rPr>
          <w:lang w:val="en"/>
        </w:rPr>
        <w:t xml:space="preserve">integral conditions </w:t>
      </w:r>
      <w:r w:rsidRPr="00C224F8">
        <w:rPr>
          <w:lang w:val="kk-KZ"/>
        </w:rPr>
        <w:t>(1.2).</w:t>
      </w:r>
    </w:p>
    <w:p w14:paraId="32BF64CD" w14:textId="17334D45" w:rsidR="00C224F8" w:rsidRPr="00C224F8" w:rsidRDefault="00C224F8" w:rsidP="00D0203C">
      <w:pPr>
        <w:widowControl w:val="0"/>
        <w:tabs>
          <w:tab w:val="left" w:pos="709"/>
        </w:tabs>
        <w:spacing w:line="360" w:lineRule="auto"/>
        <w:contextualSpacing/>
        <w:rPr>
          <w:lang w:val="kk-KZ"/>
        </w:rPr>
      </w:pPr>
      <w:r w:rsidRPr="00C224F8">
        <w:rPr>
          <w:lang w:val="kk-KZ"/>
        </w:rPr>
        <w:lastRenderedPageBreak/>
        <w:t xml:space="preserve">    </w:t>
      </w:r>
      <w:r w:rsidR="00D0203C">
        <w:rPr>
          <w:lang w:val="en-US"/>
        </w:rPr>
        <w:t xml:space="preserve">   </w:t>
      </w:r>
      <w:r w:rsidR="00702CC0">
        <w:rPr>
          <w:lang w:val="en-US"/>
        </w:rPr>
        <w:t xml:space="preserve">For investigating problem </w:t>
      </w:r>
      <w:r w:rsidRPr="00C224F8">
        <w:rPr>
          <w:lang w:val="kk-KZ"/>
        </w:rPr>
        <w:t>(1.1), (1.2)</w:t>
      </w:r>
      <w:r w:rsidR="009819B9">
        <w:rPr>
          <w:lang w:val="en-US"/>
        </w:rPr>
        <w:t xml:space="preserve"> it is </w:t>
      </w:r>
      <w:r w:rsidRPr="00C224F8">
        <w:rPr>
          <w:lang w:val="kk-KZ"/>
        </w:rPr>
        <w:t xml:space="preserve"> </w:t>
      </w:r>
      <w:r w:rsidR="009819B9">
        <w:rPr>
          <w:lang w:val="en-US"/>
        </w:rPr>
        <w:t>applied the parameterization method</w:t>
      </w:r>
      <w:r w:rsidRPr="00C224F8">
        <w:rPr>
          <w:lang w:val="kk-KZ"/>
        </w:rPr>
        <w:t xml:space="preserve"> </w:t>
      </w:r>
      <w:r w:rsidRPr="009819B9">
        <w:rPr>
          <w:lang w:val="en-US"/>
        </w:rPr>
        <w:t>[20]</w:t>
      </w:r>
      <w:r w:rsidRPr="00C224F8">
        <w:rPr>
          <w:lang w:val="kk-KZ"/>
        </w:rPr>
        <w:t xml:space="preserve">. </w:t>
      </w:r>
    </w:p>
    <w:p w14:paraId="73C2D5E0" w14:textId="77777777" w:rsidR="00AB32DB" w:rsidRDefault="00AB32DB" w:rsidP="00D0203C">
      <w:pPr>
        <w:widowControl w:val="0"/>
        <w:spacing w:line="360" w:lineRule="auto"/>
        <w:contextualSpacing/>
        <w:rPr>
          <w:lang w:val="kk-KZ"/>
        </w:rPr>
      </w:pPr>
      <w:r w:rsidRPr="00AB32DB">
        <w:rPr>
          <w:lang w:val="kk-KZ"/>
        </w:rPr>
        <w:t xml:space="preserve">Let us give a </w:t>
      </w:r>
      <w:r>
        <w:rPr>
          <w:lang w:val="en-US"/>
        </w:rPr>
        <w:t>scheme o</w:t>
      </w:r>
      <w:r w:rsidRPr="00AB32DB">
        <w:rPr>
          <w:lang w:val="kk-KZ"/>
        </w:rPr>
        <w:t xml:space="preserve">f the method without dividing the segment </w:t>
      </w:r>
      <w:r w:rsidR="00C224F8" w:rsidRPr="00C224F8">
        <w:rPr>
          <w:position w:val="-10"/>
        </w:rPr>
        <w:object w:dxaOrig="580" w:dyaOrig="320" w14:anchorId="1804CC24">
          <v:shape id="_x0000_i1051" type="#_x0000_t75" style="width:28.9pt;height:16.45pt" o:ole="">
            <v:imagedata r:id="rId15" o:title=""/>
          </v:shape>
          <o:OLEObject Type="Embed" ProgID="Equation.3" ShapeID="_x0000_i1051" DrawAspect="Content" ObjectID="_1695716228" r:id="rId40"/>
        </w:object>
      </w:r>
      <w:r w:rsidR="00C224F8" w:rsidRPr="00C224F8">
        <w:rPr>
          <w:lang w:val="kk-KZ"/>
        </w:rPr>
        <w:t xml:space="preserve">.  </w:t>
      </w:r>
    </w:p>
    <w:p w14:paraId="738AE69C" w14:textId="6F3B5D64" w:rsidR="00C224F8" w:rsidRPr="00AB32DB" w:rsidRDefault="00AB32DB" w:rsidP="00D0203C">
      <w:pPr>
        <w:widowControl w:val="0"/>
        <w:spacing w:line="360" w:lineRule="auto"/>
        <w:contextualSpacing/>
        <w:rPr>
          <w:lang w:val="kk-KZ"/>
        </w:rPr>
      </w:pPr>
      <w:r>
        <w:rPr>
          <w:lang w:val="en-US"/>
        </w:rPr>
        <w:t>Introduce the following notations</w:t>
      </w:r>
      <w:r w:rsidR="00C224F8" w:rsidRPr="00AB32DB">
        <w:rPr>
          <w:lang w:val="kk-KZ"/>
        </w:rPr>
        <w:t xml:space="preserve">: </w:t>
      </w:r>
    </w:p>
    <w:p w14:paraId="32BDDC38" w14:textId="77777777" w:rsidR="00C224F8" w:rsidRPr="00AB32DB" w:rsidRDefault="00680A4A" w:rsidP="00D0203C">
      <w:pPr>
        <w:widowControl w:val="0"/>
        <w:tabs>
          <w:tab w:val="left" w:pos="709"/>
          <w:tab w:val="center" w:pos="4800"/>
          <w:tab w:val="right" w:pos="9500"/>
        </w:tabs>
        <w:autoSpaceDE w:val="0"/>
        <w:autoSpaceDN w:val="0"/>
        <w:adjustRightInd w:val="0"/>
        <w:spacing w:line="360" w:lineRule="auto"/>
        <w:rPr>
          <w:lang w:val="kk-KZ"/>
        </w:rPr>
      </w:pPr>
      <w:r>
        <w:rPr>
          <w:position w:val="-10"/>
          <w:sz w:val="28"/>
          <w:szCs w:val="28"/>
        </w:rPr>
        <w:pict w14:anchorId="0B18439E">
          <v:shape id="_x0000_i1052" type="#_x0000_t75" style="width:47.05pt;height:17.55pt">
            <v:imagedata r:id="rId41" o:title=""/>
          </v:shape>
        </w:pict>
      </w:r>
      <w:r w:rsidR="00C224F8" w:rsidRPr="00AB32DB">
        <w:rPr>
          <w:lang w:val="kk-KZ"/>
        </w:rPr>
        <w:t xml:space="preserve">,  </w:t>
      </w:r>
      <w:r>
        <w:rPr>
          <w:position w:val="-24"/>
          <w:sz w:val="28"/>
          <w:szCs w:val="28"/>
          <w:lang w:val="en-US"/>
        </w:rPr>
        <w:pict w14:anchorId="3CE6C344">
          <v:shape id="_x0000_i1053" type="#_x0000_t75" style="width:68.6pt;height:31.75pt">
            <v:imagedata r:id="rId42" o:title=""/>
          </v:shape>
        </w:pict>
      </w:r>
      <w:r w:rsidR="00C224F8" w:rsidRPr="00AB32DB">
        <w:rPr>
          <w:lang w:val="kk-KZ"/>
        </w:rPr>
        <w:t>,</w:t>
      </w:r>
      <w:r w:rsidR="00C224F8" w:rsidRPr="00C224F8">
        <w:rPr>
          <w:lang w:val="kk-KZ"/>
        </w:rPr>
        <w:t xml:space="preserve">   </w:t>
      </w:r>
      <w:r>
        <w:rPr>
          <w:position w:val="-24"/>
          <w:sz w:val="28"/>
          <w:szCs w:val="28"/>
          <w:lang w:val="en-US"/>
        </w:rPr>
        <w:pict w14:anchorId="7BDDCA63">
          <v:shape id="_x0000_i1054" type="#_x0000_t75" style="width:75.4pt;height:33.45pt">
            <v:imagedata r:id="rId43" o:title=""/>
          </v:shape>
        </w:pict>
      </w:r>
      <w:r w:rsidR="00C224F8" w:rsidRPr="00AB32DB">
        <w:rPr>
          <w:sz w:val="28"/>
          <w:szCs w:val="28"/>
          <w:lang w:val="kk-KZ"/>
        </w:rPr>
        <w:t>,</w:t>
      </w:r>
      <w:r w:rsidR="00C224F8" w:rsidRPr="00C224F8">
        <w:rPr>
          <w:lang w:val="kk-KZ"/>
        </w:rPr>
        <w:t xml:space="preserve"> </w:t>
      </w:r>
      <w:r w:rsidR="00C224F8" w:rsidRPr="00AB32DB">
        <w:rPr>
          <w:lang w:val="kk-KZ"/>
        </w:rPr>
        <w:t xml:space="preserve">…,    </w:t>
      </w:r>
      <w:r>
        <w:rPr>
          <w:position w:val="-24"/>
          <w:sz w:val="28"/>
          <w:szCs w:val="28"/>
          <w:lang w:val="en-US"/>
        </w:rPr>
        <w:pict w14:anchorId="06AA2B22">
          <v:shape id="_x0000_i1055" type="#_x0000_t75" style="width:82.2pt;height:33.45pt">
            <v:imagedata r:id="rId44" o:title=""/>
          </v:shape>
        </w:pict>
      </w:r>
      <w:r w:rsidR="00C224F8" w:rsidRPr="00AB32DB">
        <w:rPr>
          <w:lang w:val="kk-KZ"/>
        </w:rPr>
        <w:t xml:space="preserve">,   </w:t>
      </w:r>
    </w:p>
    <w:p w14:paraId="38B61966" w14:textId="54748F15" w:rsidR="00C224F8" w:rsidRPr="00AB32DB" w:rsidRDefault="00AB32DB" w:rsidP="00D0203C">
      <w:pPr>
        <w:widowControl w:val="0"/>
        <w:tabs>
          <w:tab w:val="left" w:pos="709"/>
          <w:tab w:val="center" w:pos="4800"/>
          <w:tab w:val="right" w:pos="9500"/>
        </w:tabs>
        <w:autoSpaceDE w:val="0"/>
        <w:autoSpaceDN w:val="0"/>
        <w:adjustRightInd w:val="0"/>
        <w:spacing w:line="360" w:lineRule="auto"/>
        <w:rPr>
          <w:lang w:val="kk-KZ"/>
        </w:rPr>
      </w:pPr>
      <w:r>
        <w:rPr>
          <w:lang w:val="en-US"/>
        </w:rPr>
        <w:t xml:space="preserve">here </w:t>
      </w:r>
      <w:r w:rsidR="00C224F8" w:rsidRPr="00AB32DB">
        <w:rPr>
          <w:lang w:val="kk-KZ"/>
        </w:rPr>
        <w:t xml:space="preserve"> </w:t>
      </w:r>
      <w:r w:rsidR="00680A4A">
        <w:rPr>
          <w:position w:val="-10"/>
          <w:sz w:val="28"/>
          <w:szCs w:val="28"/>
        </w:rPr>
        <w:pict w14:anchorId="494571DF">
          <v:shape id="_x0000_i1056" type="#_x0000_t75" style="width:13.6pt;height:17.55pt">
            <v:imagedata r:id="rId45" o:title=""/>
          </v:shape>
        </w:pict>
      </w:r>
      <w:r w:rsidR="00C224F8" w:rsidRPr="00AB32DB">
        <w:rPr>
          <w:lang w:val="kk-KZ"/>
        </w:rPr>
        <w:t xml:space="preserve"> </w:t>
      </w:r>
      <w:r w:rsidR="00C224F8" w:rsidRPr="00C224F8">
        <w:rPr>
          <w:lang w:val="kk-KZ"/>
        </w:rPr>
        <w:t xml:space="preserve"> </w:t>
      </w:r>
      <w:r>
        <w:rPr>
          <w:lang w:val="en-US"/>
        </w:rPr>
        <w:t>are unknown parameters</w:t>
      </w:r>
      <w:r w:rsidR="00C224F8" w:rsidRPr="00AB32DB">
        <w:rPr>
          <w:lang w:val="kk-KZ"/>
        </w:rPr>
        <w:t xml:space="preserve">,  </w:t>
      </w:r>
      <w:r w:rsidR="00680A4A">
        <w:rPr>
          <w:position w:val="-10"/>
        </w:rPr>
        <w:pict w14:anchorId="082E4C89">
          <v:shape id="_x0000_i1057" type="#_x0000_t75" style="width:57.25pt;height:16.45pt">
            <v:imagedata r:id="rId46" o:title=""/>
          </v:shape>
        </w:pict>
      </w:r>
      <w:r w:rsidR="00C224F8" w:rsidRPr="00AB32DB">
        <w:rPr>
          <w:lang w:val="kk-KZ"/>
        </w:rPr>
        <w:t xml:space="preserve">. </w:t>
      </w:r>
    </w:p>
    <w:p w14:paraId="21596C34" w14:textId="78D922F0" w:rsidR="009B1863" w:rsidRDefault="009B1863" w:rsidP="009B1863">
      <w:pPr>
        <w:widowControl w:val="0"/>
        <w:tabs>
          <w:tab w:val="left" w:pos="709"/>
          <w:tab w:val="center" w:pos="4800"/>
          <w:tab w:val="right" w:pos="9500"/>
        </w:tabs>
        <w:autoSpaceDE w:val="0"/>
        <w:autoSpaceDN w:val="0"/>
        <w:adjustRightInd w:val="0"/>
        <w:spacing w:line="360" w:lineRule="auto"/>
        <w:jc w:val="both"/>
        <w:rPr>
          <w:lang w:val="kk-KZ"/>
        </w:rPr>
      </w:pPr>
      <w:r>
        <w:rPr>
          <w:lang w:val="en-US"/>
        </w:rPr>
        <w:t xml:space="preserve">In problem </w:t>
      </w:r>
      <w:r>
        <w:rPr>
          <w:lang w:val="kk-KZ"/>
        </w:rPr>
        <w:t xml:space="preserve">(1.1), (1.2) </w:t>
      </w:r>
      <w:r>
        <w:rPr>
          <w:lang w:val="en-US"/>
        </w:rPr>
        <w:t xml:space="preserve">we </w:t>
      </w:r>
      <w:r w:rsidRPr="009B1863">
        <w:rPr>
          <w:lang w:val="en-US"/>
        </w:rPr>
        <w:t>make the replacement of functions</w:t>
      </w:r>
      <w:r>
        <w:rPr>
          <w:lang w:val="kk-KZ"/>
        </w:rPr>
        <w:t xml:space="preserve">:  </w:t>
      </w:r>
    </w:p>
    <w:p w14:paraId="7E98BEA2" w14:textId="77777777" w:rsidR="009B1863" w:rsidRPr="00FC4EC4" w:rsidRDefault="009B1863" w:rsidP="009B1863">
      <w:pPr>
        <w:widowControl w:val="0"/>
        <w:tabs>
          <w:tab w:val="left" w:pos="709"/>
          <w:tab w:val="center" w:pos="4800"/>
          <w:tab w:val="right" w:pos="9500"/>
        </w:tabs>
        <w:autoSpaceDE w:val="0"/>
        <w:autoSpaceDN w:val="0"/>
        <w:adjustRightInd w:val="0"/>
        <w:spacing w:line="360" w:lineRule="auto"/>
        <w:jc w:val="both"/>
        <w:rPr>
          <w:sz w:val="28"/>
          <w:szCs w:val="28"/>
          <w:lang w:val="en-US"/>
        </w:rPr>
      </w:pPr>
      <w:r w:rsidRPr="004A4003">
        <w:rPr>
          <w:position w:val="-10"/>
          <w:sz w:val="28"/>
          <w:szCs w:val="28"/>
        </w:rPr>
        <w:object w:dxaOrig="1500" w:dyaOrig="340" w14:anchorId="5D590FFB">
          <v:shape id="_x0000_i1058" type="#_x0000_t75" style="width:75.4pt;height:17.55pt" o:ole="">
            <v:imagedata r:id="rId47" o:title=""/>
          </v:shape>
          <o:OLEObject Type="Embed" ProgID="Equation.3" ShapeID="_x0000_i1058" DrawAspect="Content" ObjectID="_1695716229" r:id="rId48"/>
        </w:object>
      </w:r>
      <w:r w:rsidRPr="00FC4EC4">
        <w:rPr>
          <w:sz w:val="28"/>
          <w:szCs w:val="28"/>
          <w:lang w:val="en-US"/>
        </w:rPr>
        <w:t xml:space="preserve">,  </w:t>
      </w:r>
      <w:r w:rsidRPr="006B36D0">
        <w:rPr>
          <w:position w:val="-24"/>
          <w:sz w:val="28"/>
          <w:szCs w:val="28"/>
          <w:lang w:val="en-US"/>
        </w:rPr>
        <w:object w:dxaOrig="1860" w:dyaOrig="620" w14:anchorId="3CC6F6FC">
          <v:shape id="_x0000_i1059" type="#_x0000_t75" style="width:93pt;height:31.75pt" o:ole="">
            <v:imagedata r:id="rId49" o:title=""/>
          </v:shape>
          <o:OLEObject Type="Embed" ProgID="Equation.3" ShapeID="_x0000_i1059" DrawAspect="Content" ObjectID="_1695716230" r:id="rId50"/>
        </w:object>
      </w:r>
      <w:r w:rsidRPr="00FC4EC4">
        <w:rPr>
          <w:sz w:val="28"/>
          <w:szCs w:val="28"/>
          <w:lang w:val="en-US"/>
        </w:rPr>
        <w:t xml:space="preserve">, </w:t>
      </w:r>
      <w:r w:rsidRPr="006B36D0">
        <w:rPr>
          <w:position w:val="-24"/>
          <w:sz w:val="28"/>
          <w:szCs w:val="28"/>
          <w:lang w:val="en-US"/>
        </w:rPr>
        <w:object w:dxaOrig="2079" w:dyaOrig="660" w14:anchorId="37FE037B">
          <v:shape id="_x0000_i1060" type="#_x0000_t75" style="width:103.75pt;height:33.45pt" o:ole="">
            <v:imagedata r:id="rId51" o:title=""/>
          </v:shape>
          <o:OLEObject Type="Embed" ProgID="Equation.3" ShapeID="_x0000_i1060" DrawAspect="Content" ObjectID="_1695716231" r:id="rId52"/>
        </w:object>
      </w:r>
      <w:r w:rsidRPr="00FC4EC4">
        <w:rPr>
          <w:sz w:val="28"/>
          <w:szCs w:val="28"/>
          <w:lang w:val="en-US"/>
        </w:rPr>
        <w:t xml:space="preserve">,…, </w:t>
      </w:r>
      <w:r w:rsidRPr="006B36D0">
        <w:rPr>
          <w:position w:val="-24"/>
          <w:sz w:val="28"/>
          <w:szCs w:val="28"/>
          <w:lang w:val="en-US"/>
        </w:rPr>
        <w:object w:dxaOrig="2360" w:dyaOrig="660" w14:anchorId="26D848AC">
          <v:shape id="_x0000_i1061" type="#_x0000_t75" style="width:119.05pt;height:33.45pt" o:ole="">
            <v:imagedata r:id="rId53" o:title=""/>
          </v:shape>
          <o:OLEObject Type="Embed" ProgID="Equation.3" ShapeID="_x0000_i1061" DrawAspect="Content" ObjectID="_1695716232" r:id="rId54"/>
        </w:object>
      </w:r>
      <w:r w:rsidRPr="00FC4EC4">
        <w:rPr>
          <w:sz w:val="28"/>
          <w:szCs w:val="28"/>
          <w:lang w:val="en-US"/>
        </w:rPr>
        <w:t>,</w:t>
      </w:r>
    </w:p>
    <w:p w14:paraId="44D65273" w14:textId="1A3A0093" w:rsidR="009B1863" w:rsidRPr="008025F5" w:rsidRDefault="0076019E" w:rsidP="009B1863">
      <w:pPr>
        <w:widowControl w:val="0"/>
        <w:tabs>
          <w:tab w:val="left" w:pos="709"/>
          <w:tab w:val="center" w:pos="4800"/>
          <w:tab w:val="right" w:pos="9500"/>
        </w:tabs>
        <w:autoSpaceDE w:val="0"/>
        <w:autoSpaceDN w:val="0"/>
        <w:adjustRightInd w:val="0"/>
        <w:spacing w:line="360" w:lineRule="auto"/>
        <w:jc w:val="both"/>
        <w:rPr>
          <w:lang w:val="kk-KZ"/>
        </w:rPr>
      </w:pPr>
      <w:r>
        <w:rPr>
          <w:lang w:val="en-US"/>
        </w:rPr>
        <w:t>where</w:t>
      </w:r>
      <w:r w:rsidR="009B1863" w:rsidRPr="008025F5">
        <w:rPr>
          <w:lang w:val="kk-KZ"/>
        </w:rPr>
        <w:t xml:space="preserve"> </w:t>
      </w:r>
      <w:r w:rsidR="009B1863" w:rsidRPr="008025F5">
        <w:rPr>
          <w:position w:val="-10"/>
        </w:rPr>
        <w:object w:dxaOrig="460" w:dyaOrig="320" w14:anchorId="5268B0CC">
          <v:shape id="_x0000_i1062" type="#_x0000_t75" style="width:22.7pt;height:16.45pt" o:ole="">
            <v:imagedata r:id="rId55" o:title=""/>
          </v:shape>
          <o:OLEObject Type="Embed" ProgID="Equation.3" ShapeID="_x0000_i1062" DrawAspect="Content" ObjectID="_1695716233" r:id="rId56"/>
        </w:object>
      </w:r>
      <w:r w:rsidR="009B1863" w:rsidRPr="008025F5">
        <w:rPr>
          <w:lang w:val="kk-KZ"/>
        </w:rPr>
        <w:t xml:space="preserve"> </w:t>
      </w:r>
      <w:r>
        <w:rPr>
          <w:lang w:val="en-US"/>
        </w:rPr>
        <w:t>is a new unknown function</w:t>
      </w:r>
      <w:r w:rsidR="009B1863">
        <w:rPr>
          <w:lang w:val="kk-KZ"/>
        </w:rPr>
        <w:t>.</w:t>
      </w:r>
    </w:p>
    <w:p w14:paraId="6D25DA85" w14:textId="406AD050" w:rsidR="009B1863" w:rsidRPr="008025F5" w:rsidRDefault="00FA1A24" w:rsidP="009B1863">
      <w:pPr>
        <w:widowControl w:val="0"/>
        <w:tabs>
          <w:tab w:val="left" w:pos="709"/>
          <w:tab w:val="center" w:pos="4800"/>
          <w:tab w:val="right" w:pos="9500"/>
        </w:tabs>
        <w:autoSpaceDE w:val="0"/>
        <w:autoSpaceDN w:val="0"/>
        <w:adjustRightInd w:val="0"/>
        <w:spacing w:line="360" w:lineRule="auto"/>
        <w:jc w:val="both"/>
        <w:rPr>
          <w:lang w:val="kk-KZ"/>
        </w:rPr>
      </w:pPr>
      <w:r>
        <w:rPr>
          <w:lang w:val="en-US"/>
        </w:rPr>
        <w:t>Then</w:t>
      </w:r>
      <w:r w:rsidRPr="00FA1A24">
        <w:rPr>
          <w:lang w:val="en-US"/>
        </w:rPr>
        <w:t xml:space="preserve"> </w:t>
      </w:r>
      <w:r>
        <w:rPr>
          <w:lang w:val="en-US"/>
        </w:rPr>
        <w:t>problem</w:t>
      </w:r>
      <w:r w:rsidRPr="00FA1A24">
        <w:rPr>
          <w:lang w:val="en-US"/>
        </w:rPr>
        <w:t xml:space="preserve"> </w:t>
      </w:r>
      <w:r w:rsidR="009B1863">
        <w:rPr>
          <w:lang w:val="kk-KZ"/>
        </w:rPr>
        <w:t xml:space="preserve"> (1.1), (1.2) </w:t>
      </w:r>
      <w:r>
        <w:rPr>
          <w:lang w:val="en-US"/>
        </w:rPr>
        <w:t xml:space="preserve">is reduced to the following equivalent problem </w:t>
      </w:r>
      <w:r w:rsidR="009B1863">
        <w:rPr>
          <w:lang w:val="kk-KZ"/>
        </w:rPr>
        <w:t xml:space="preserve"> </w:t>
      </w:r>
    </w:p>
    <w:p w14:paraId="603D0ADD" w14:textId="77777777" w:rsidR="009B1863" w:rsidRPr="00FC4EC4" w:rsidRDefault="009B1863" w:rsidP="009B1863">
      <w:pPr>
        <w:shd w:val="clear" w:color="auto" w:fill="FFFFFF"/>
        <w:spacing w:line="360" w:lineRule="auto"/>
        <w:jc w:val="right"/>
        <w:rPr>
          <w:lang w:val="en-US"/>
        </w:rPr>
      </w:pPr>
      <w:r>
        <w:rPr>
          <w:lang w:val="kk-KZ"/>
        </w:rPr>
        <w:t xml:space="preserve">    </w:t>
      </w:r>
      <w:r w:rsidRPr="008025F5">
        <w:rPr>
          <w:position w:val="-34"/>
        </w:rPr>
        <w:object w:dxaOrig="4340" w:dyaOrig="800" w14:anchorId="1553526F">
          <v:shape id="_x0000_i1063" type="#_x0000_t75" style="width:217.7pt;height:40.25pt" o:ole="">
            <v:imagedata r:id="rId57" o:title=""/>
          </v:shape>
          <o:OLEObject Type="Embed" ProgID="Equation.3" ShapeID="_x0000_i1063" DrawAspect="Content" ObjectID="_1695716234" r:id="rId58"/>
        </w:object>
      </w:r>
      <w:proofErr w:type="gramStart"/>
      <w:r w:rsidRPr="00FC4EC4">
        <w:rPr>
          <w:lang w:val="en-US"/>
        </w:rPr>
        <w:t xml:space="preserve">,   </w:t>
      </w:r>
      <w:proofErr w:type="gramEnd"/>
      <w:r w:rsidRPr="00FC4EC4">
        <w:rPr>
          <w:lang w:val="en-US"/>
        </w:rPr>
        <w:t xml:space="preserve">                                    (1.3)</w:t>
      </w:r>
    </w:p>
    <w:p w14:paraId="20D6A584" w14:textId="77777777" w:rsidR="009B1863" w:rsidRPr="00FC4EC4" w:rsidRDefault="009B1863" w:rsidP="009B1863">
      <w:pPr>
        <w:spacing w:line="360" w:lineRule="auto"/>
        <w:jc w:val="right"/>
        <w:rPr>
          <w:lang w:val="en-US"/>
        </w:rPr>
      </w:pPr>
      <w:r w:rsidRPr="0056607F">
        <w:rPr>
          <w:position w:val="-10"/>
          <w:sz w:val="28"/>
          <w:szCs w:val="28"/>
        </w:rPr>
        <w:object w:dxaOrig="940" w:dyaOrig="340" w14:anchorId="388E3B60">
          <v:shape id="_x0000_i1064" type="#_x0000_t75" style="width:47.05pt;height:17.55pt" o:ole="">
            <v:imagedata r:id="rId59" o:title=""/>
          </v:shape>
          <o:OLEObject Type="Embed" ProgID="Equation.3" ShapeID="_x0000_i1064" DrawAspect="Content" ObjectID="_1695716235" r:id="rId60"/>
        </w:object>
      </w:r>
      <w:r w:rsidRPr="00FC4EC4">
        <w:rPr>
          <w:sz w:val="28"/>
          <w:szCs w:val="28"/>
          <w:lang w:val="en-US"/>
        </w:rPr>
        <w:t xml:space="preserve">,  </w:t>
      </w:r>
      <w:r w:rsidRPr="006B36D0">
        <w:rPr>
          <w:position w:val="-24"/>
          <w:sz w:val="28"/>
          <w:szCs w:val="28"/>
          <w:lang w:val="en-US"/>
        </w:rPr>
        <w:object w:dxaOrig="1420" w:dyaOrig="620" w14:anchorId="43889D8D">
          <v:shape id="_x0000_i1065" type="#_x0000_t75" style="width:70.3pt;height:31.75pt" o:ole="">
            <v:imagedata r:id="rId61" o:title=""/>
          </v:shape>
          <o:OLEObject Type="Embed" ProgID="Equation.3" ShapeID="_x0000_i1065" DrawAspect="Content" ObjectID="_1695716236" r:id="rId62"/>
        </w:object>
      </w:r>
      <w:r w:rsidRPr="00FC4EC4">
        <w:rPr>
          <w:lang w:val="en-US"/>
        </w:rPr>
        <w:t>,</w:t>
      </w:r>
      <w:r>
        <w:rPr>
          <w:lang w:val="kk-KZ"/>
        </w:rPr>
        <w:t xml:space="preserve">   </w:t>
      </w:r>
      <w:r w:rsidRPr="006B36D0">
        <w:rPr>
          <w:position w:val="-24"/>
          <w:sz w:val="28"/>
          <w:szCs w:val="28"/>
          <w:lang w:val="en-US"/>
        </w:rPr>
        <w:object w:dxaOrig="1520" w:dyaOrig="660" w14:anchorId="6B111598">
          <v:shape id="_x0000_i1066" type="#_x0000_t75" style="width:75.4pt;height:33.45pt" o:ole="">
            <v:imagedata r:id="rId63" o:title=""/>
          </v:shape>
          <o:OLEObject Type="Embed" ProgID="Equation.3" ShapeID="_x0000_i1066" DrawAspect="Content" ObjectID="_1695716237" r:id="rId64"/>
        </w:object>
      </w:r>
      <w:r w:rsidRPr="00FC4EC4">
        <w:rPr>
          <w:sz w:val="28"/>
          <w:szCs w:val="28"/>
          <w:lang w:val="en-US"/>
        </w:rPr>
        <w:t>,</w:t>
      </w:r>
      <w:r>
        <w:rPr>
          <w:lang w:val="kk-KZ"/>
        </w:rPr>
        <w:t xml:space="preserve"> </w:t>
      </w:r>
      <w:r w:rsidRPr="00FC4EC4">
        <w:rPr>
          <w:lang w:val="en-US"/>
        </w:rPr>
        <w:t xml:space="preserve">…,    </w:t>
      </w:r>
      <w:r w:rsidRPr="006B36D0">
        <w:rPr>
          <w:position w:val="-24"/>
          <w:sz w:val="28"/>
          <w:szCs w:val="28"/>
          <w:lang w:val="en-US"/>
        </w:rPr>
        <w:object w:dxaOrig="1660" w:dyaOrig="660" w14:anchorId="09764D3A">
          <v:shape id="_x0000_i1067" type="#_x0000_t75" style="width:82.75pt;height:33.45pt" o:ole="">
            <v:imagedata r:id="rId65" o:title=""/>
          </v:shape>
          <o:OLEObject Type="Embed" ProgID="Equation.3" ShapeID="_x0000_i1067" DrawAspect="Content" ObjectID="_1695716238" r:id="rId66"/>
        </w:object>
      </w:r>
      <w:r w:rsidRPr="00FC4EC4">
        <w:rPr>
          <w:sz w:val="28"/>
          <w:szCs w:val="28"/>
          <w:lang w:val="en-US"/>
        </w:rPr>
        <w:t xml:space="preserve">,          </w:t>
      </w:r>
      <w:r w:rsidRPr="00FC4EC4">
        <w:rPr>
          <w:lang w:val="en-US"/>
        </w:rPr>
        <w:t xml:space="preserve"> (1.4)</w:t>
      </w:r>
    </w:p>
    <w:p w14:paraId="65987BA3" w14:textId="77777777" w:rsidR="009B1863" w:rsidRPr="00FC4EC4" w:rsidRDefault="009B1863" w:rsidP="009B1863">
      <w:pPr>
        <w:widowControl w:val="0"/>
        <w:tabs>
          <w:tab w:val="left" w:pos="709"/>
          <w:tab w:val="center" w:pos="4800"/>
          <w:tab w:val="right" w:pos="9500"/>
        </w:tabs>
        <w:autoSpaceDE w:val="0"/>
        <w:autoSpaceDN w:val="0"/>
        <w:adjustRightInd w:val="0"/>
        <w:spacing w:line="360" w:lineRule="auto"/>
        <w:jc w:val="right"/>
        <w:rPr>
          <w:lang w:val="en-US"/>
        </w:rPr>
      </w:pPr>
      <w:r w:rsidRPr="007E61C2">
        <w:rPr>
          <w:position w:val="-38"/>
        </w:rPr>
        <w:object w:dxaOrig="8440" w:dyaOrig="880" w14:anchorId="1A7D57DB">
          <v:shape id="_x0000_i1068" type="#_x0000_t75" style="width:421.8pt;height:44.2pt" o:ole="">
            <v:imagedata r:id="rId67" o:title=""/>
          </v:shape>
          <o:OLEObject Type="Embed" ProgID="Equation.3" ShapeID="_x0000_i1068" DrawAspect="Content" ObjectID="_1695716239" r:id="rId68"/>
        </w:object>
      </w:r>
      <w:proofErr w:type="gramStart"/>
      <w:r w:rsidRPr="00FC4EC4">
        <w:rPr>
          <w:lang w:val="en-US"/>
        </w:rPr>
        <w:t xml:space="preserve">,  </w:t>
      </w:r>
      <w:r>
        <w:rPr>
          <w:lang w:val="kk-KZ"/>
        </w:rPr>
        <w:t xml:space="preserve"> </w:t>
      </w:r>
      <w:proofErr w:type="gramEnd"/>
      <w:r w:rsidRPr="00FC4EC4">
        <w:rPr>
          <w:lang w:val="en-US"/>
        </w:rPr>
        <w:t xml:space="preserve">   (1.5)    </w:t>
      </w:r>
    </w:p>
    <w:p w14:paraId="25CC0F62" w14:textId="77777777" w:rsidR="009B1863" w:rsidRPr="00FC4EC4" w:rsidRDefault="009B1863" w:rsidP="009B1863">
      <w:pPr>
        <w:widowControl w:val="0"/>
        <w:tabs>
          <w:tab w:val="left" w:pos="709"/>
          <w:tab w:val="center" w:pos="4800"/>
          <w:tab w:val="right" w:pos="9500"/>
        </w:tabs>
        <w:autoSpaceDE w:val="0"/>
        <w:autoSpaceDN w:val="0"/>
        <w:adjustRightInd w:val="0"/>
        <w:spacing w:line="360" w:lineRule="auto"/>
        <w:jc w:val="both"/>
        <w:rPr>
          <w:lang w:val="en-US"/>
        </w:rPr>
      </w:pPr>
      <w:r w:rsidRPr="00FC4EC4">
        <w:rPr>
          <w:lang w:val="en-US"/>
        </w:rPr>
        <w:t xml:space="preserve">                                                                      </w:t>
      </w:r>
      <w:r w:rsidRPr="00B85FF2">
        <w:rPr>
          <w:position w:val="-10"/>
        </w:rPr>
        <w:object w:dxaOrig="1160" w:dyaOrig="320" w14:anchorId="55A01F5C">
          <v:shape id="_x0000_i1069" type="#_x0000_t75" style="width:58.4pt;height:16.45pt" o:ole="">
            <v:imagedata r:id="rId19" o:title=""/>
          </v:shape>
          <o:OLEObject Type="Embed" ProgID="Equation.3" ShapeID="_x0000_i1069" DrawAspect="Content" ObjectID="_1695716240" r:id="rId69"/>
        </w:object>
      </w:r>
      <w:r w:rsidRPr="00FC4EC4">
        <w:rPr>
          <w:lang w:val="en-US"/>
        </w:rPr>
        <w:t xml:space="preserve">. </w:t>
      </w:r>
      <w:r>
        <w:rPr>
          <w:lang w:val="kk-KZ"/>
        </w:rPr>
        <w:t xml:space="preserve">                 </w:t>
      </w:r>
      <w:r w:rsidRPr="00FC4EC4">
        <w:rPr>
          <w:lang w:val="en-US"/>
        </w:rPr>
        <w:t xml:space="preserve">        </w:t>
      </w:r>
    </w:p>
    <w:p w14:paraId="2076DD0C" w14:textId="27281867" w:rsidR="009B1863" w:rsidRDefault="00FA1A24" w:rsidP="009B1863">
      <w:pPr>
        <w:widowControl w:val="0"/>
        <w:tabs>
          <w:tab w:val="left" w:pos="709"/>
          <w:tab w:val="center" w:pos="4800"/>
          <w:tab w:val="right" w:pos="9500"/>
        </w:tabs>
        <w:autoSpaceDE w:val="0"/>
        <w:autoSpaceDN w:val="0"/>
        <w:adjustRightInd w:val="0"/>
        <w:spacing w:line="360" w:lineRule="auto"/>
        <w:jc w:val="both"/>
        <w:rPr>
          <w:lang w:val="kk-KZ"/>
        </w:rPr>
      </w:pPr>
      <w:r>
        <w:rPr>
          <w:lang w:val="en-US"/>
        </w:rPr>
        <w:t>So</w:t>
      </w:r>
      <w:r w:rsidR="009B1863">
        <w:rPr>
          <w:lang w:val="kk-KZ"/>
        </w:rPr>
        <w:t xml:space="preserve">, </w:t>
      </w:r>
      <w:r>
        <w:rPr>
          <w:lang w:val="en-US"/>
        </w:rPr>
        <w:t xml:space="preserve">we obtained boundary value problem with parameters for high-order differential equation </w:t>
      </w:r>
      <w:r w:rsidR="009B1863">
        <w:rPr>
          <w:lang w:val="kk-KZ"/>
        </w:rPr>
        <w:t xml:space="preserve"> (1.3)-(1.5). </w:t>
      </w:r>
    </w:p>
    <w:p w14:paraId="0B0AE2EA" w14:textId="6952F36F" w:rsidR="009B1863" w:rsidRPr="001F64AE" w:rsidRDefault="009B1863" w:rsidP="009B1863">
      <w:pPr>
        <w:widowControl w:val="0"/>
        <w:tabs>
          <w:tab w:val="left" w:pos="709"/>
          <w:tab w:val="center" w:pos="4800"/>
          <w:tab w:val="right" w:pos="9500"/>
        </w:tabs>
        <w:autoSpaceDE w:val="0"/>
        <w:autoSpaceDN w:val="0"/>
        <w:adjustRightInd w:val="0"/>
        <w:spacing w:line="360" w:lineRule="auto"/>
        <w:jc w:val="both"/>
        <w:rPr>
          <w:lang w:val="kk-KZ"/>
        </w:rPr>
      </w:pPr>
      <w:r>
        <w:rPr>
          <w:lang w:val="kk-KZ"/>
        </w:rPr>
        <w:t xml:space="preserve">        </w:t>
      </w:r>
      <w:r w:rsidR="00837F64" w:rsidRPr="00837F64">
        <w:rPr>
          <w:lang w:val="kk-KZ"/>
        </w:rPr>
        <w:t xml:space="preserve">A solution to problem </w:t>
      </w:r>
      <w:r>
        <w:rPr>
          <w:lang w:val="kk-KZ"/>
        </w:rPr>
        <w:t xml:space="preserve"> (1.3)-(1.5) </w:t>
      </w:r>
      <w:r w:rsidR="00837F64" w:rsidRPr="00837F64">
        <w:rPr>
          <w:lang w:val="kk-KZ"/>
        </w:rPr>
        <w:t xml:space="preserve">is a pair  </w:t>
      </w:r>
      <w:r w:rsidRPr="008025F5">
        <w:rPr>
          <w:position w:val="-10"/>
        </w:rPr>
        <w:object w:dxaOrig="859" w:dyaOrig="320" w14:anchorId="7ADFEC1A">
          <v:shape id="_x0000_i1070" type="#_x0000_t75" style="width:43.1pt;height:16.45pt" o:ole="">
            <v:imagedata r:id="rId70" o:title=""/>
          </v:shape>
          <o:OLEObject Type="Embed" ProgID="Equation.3" ShapeID="_x0000_i1070" DrawAspect="Content" ObjectID="_1695716241" r:id="rId71"/>
        </w:object>
      </w:r>
      <w:r w:rsidRPr="00837F64">
        <w:rPr>
          <w:lang w:val="kk-KZ"/>
        </w:rPr>
        <w:t xml:space="preserve">, </w:t>
      </w:r>
      <w:r w:rsidR="00837F64" w:rsidRPr="00837F64">
        <w:rPr>
          <w:lang w:val="kk-KZ"/>
        </w:rPr>
        <w:t xml:space="preserve"> where the function</w:t>
      </w:r>
      <w:r>
        <w:rPr>
          <w:lang w:val="kk-KZ"/>
        </w:rPr>
        <w:t xml:space="preserve"> </w:t>
      </w:r>
      <w:r w:rsidRPr="00874788">
        <w:rPr>
          <w:position w:val="-10"/>
        </w:rPr>
        <w:object w:dxaOrig="1800" w:dyaOrig="320" w14:anchorId="7B719FEC">
          <v:shape id="_x0000_i1071" type="#_x0000_t75" style="width:90.15pt;height:16.45pt" o:ole="">
            <v:imagedata r:id="rId72" o:title=""/>
          </v:shape>
          <o:OLEObject Type="Embed" ProgID="Equation.3" ShapeID="_x0000_i1071" DrawAspect="Content" ObjectID="_1695716242" r:id="rId73"/>
        </w:object>
      </w:r>
      <w:r w:rsidR="00E6711E">
        <w:rPr>
          <w:lang w:val="en-US"/>
        </w:rPr>
        <w:t xml:space="preserve"> </w:t>
      </w:r>
      <w:r w:rsidR="00837F64" w:rsidRPr="00837F64">
        <w:rPr>
          <w:lang w:val="kk-KZ"/>
        </w:rPr>
        <w:t xml:space="preserve">has derivatives </w:t>
      </w:r>
      <w:r>
        <w:rPr>
          <w:lang w:val="kk-KZ"/>
        </w:rPr>
        <w:t xml:space="preserve"> </w:t>
      </w:r>
      <w:r w:rsidRPr="00874788">
        <w:rPr>
          <w:position w:val="-24"/>
        </w:rPr>
        <w:object w:dxaOrig="2020" w:dyaOrig="660" w14:anchorId="511111F3">
          <v:shape id="_x0000_i1072" type="#_x0000_t75" style="width:100.9pt;height:33.45pt" o:ole="">
            <v:imagedata r:id="rId74" o:title=""/>
          </v:shape>
          <o:OLEObject Type="Embed" ProgID="Equation.3" ShapeID="_x0000_i1072" DrawAspect="Content" ObjectID="_1695716243" r:id="rId75"/>
        </w:object>
      </w:r>
      <w:r w:rsidRPr="00837F64">
        <w:rPr>
          <w:lang w:val="kk-KZ"/>
        </w:rPr>
        <w:t xml:space="preserve">, </w:t>
      </w:r>
      <w:r w:rsidRPr="007C33A1">
        <w:rPr>
          <w:position w:val="-10"/>
        </w:rPr>
        <w:object w:dxaOrig="1100" w:dyaOrig="320" w14:anchorId="16EA82CD">
          <v:shape id="_x0000_i1073" type="#_x0000_t75" style="width:54.45pt;height:16.45pt" o:ole="">
            <v:imagedata r:id="rId76" o:title=""/>
          </v:shape>
          <o:OLEObject Type="Embed" ProgID="Equation.3" ShapeID="_x0000_i1073" DrawAspect="Content" ObjectID="_1695716244" r:id="rId77"/>
        </w:object>
      </w:r>
      <w:r w:rsidRPr="00874788">
        <w:rPr>
          <w:lang w:val="kk-KZ"/>
        </w:rPr>
        <w:t>,</w:t>
      </w:r>
      <w:r>
        <w:rPr>
          <w:lang w:val="kk-KZ"/>
        </w:rPr>
        <w:t xml:space="preserve"> </w:t>
      </w:r>
      <w:r w:rsidR="00837F64" w:rsidRPr="00837F64">
        <w:rPr>
          <w:lang w:val="kk-KZ"/>
        </w:rPr>
        <w:t xml:space="preserve">the parameter </w:t>
      </w:r>
      <w:r w:rsidRPr="00033FF4">
        <w:rPr>
          <w:position w:val="-12"/>
        </w:rPr>
        <w:object w:dxaOrig="1719" w:dyaOrig="360" w14:anchorId="3DA8BF0D">
          <v:shape id="_x0000_i1074" type="#_x0000_t75" style="width:85.6pt;height:18.15pt" o:ole="">
            <v:imagedata r:id="rId78" o:title=""/>
          </v:shape>
          <o:OLEObject Type="Embed" ProgID="Equation.3" ShapeID="_x0000_i1074" DrawAspect="Content" ObjectID="_1695716245" r:id="rId79"/>
        </w:object>
      </w:r>
      <w:r>
        <w:rPr>
          <w:lang w:val="kk-KZ"/>
        </w:rPr>
        <w:t xml:space="preserve">, </w:t>
      </w:r>
      <w:r w:rsidR="00837F64" w:rsidRPr="00837F64">
        <w:rPr>
          <w:lang w:val="kk-KZ"/>
        </w:rPr>
        <w:t xml:space="preserve">satisfies to </w:t>
      </w:r>
      <w:r w:rsidR="00837F64" w:rsidRPr="00837F64">
        <w:rPr>
          <w:lang w:val="en-US"/>
        </w:rPr>
        <w:t xml:space="preserve">high-order differential equation </w:t>
      </w:r>
      <w:r w:rsidR="00837F64" w:rsidRPr="00837F64">
        <w:rPr>
          <w:lang w:val="kk-KZ"/>
        </w:rPr>
        <w:t xml:space="preserve"> </w:t>
      </w:r>
      <w:r w:rsidR="00837F64">
        <w:rPr>
          <w:lang w:val="en-US"/>
        </w:rPr>
        <w:t xml:space="preserve">with parameters </w:t>
      </w:r>
      <w:r>
        <w:rPr>
          <w:lang w:val="kk-KZ"/>
        </w:rPr>
        <w:t xml:space="preserve"> (1.3) </w:t>
      </w:r>
      <w:r w:rsidR="00837F64">
        <w:rPr>
          <w:lang w:val="en-US"/>
        </w:rPr>
        <w:t xml:space="preserve">for all </w:t>
      </w:r>
      <w:r w:rsidRPr="00B85FF2">
        <w:rPr>
          <w:position w:val="-10"/>
        </w:rPr>
        <w:object w:dxaOrig="900" w:dyaOrig="320" w14:anchorId="0DB621A1">
          <v:shape id="_x0000_i1075" type="#_x0000_t75" style="width:44.8pt;height:16.45pt" o:ole="">
            <v:imagedata r:id="rId39" o:title=""/>
          </v:shape>
          <o:OLEObject Type="Embed" ProgID="Equation.3" ShapeID="_x0000_i1075" DrawAspect="Content" ObjectID="_1695716246" r:id="rId80"/>
        </w:object>
      </w:r>
      <w:r>
        <w:rPr>
          <w:lang w:val="kk-KZ"/>
        </w:rPr>
        <w:t xml:space="preserve">, </w:t>
      </w:r>
      <w:r w:rsidR="00E6711E">
        <w:rPr>
          <w:lang w:val="en-US"/>
        </w:rPr>
        <w:t xml:space="preserve">initial conditions </w:t>
      </w:r>
      <w:r>
        <w:rPr>
          <w:lang w:val="kk-KZ"/>
        </w:rPr>
        <w:t xml:space="preserve"> (1.4) </w:t>
      </w:r>
      <w:r w:rsidR="00E6711E">
        <w:rPr>
          <w:lang w:val="en-US"/>
        </w:rPr>
        <w:t xml:space="preserve">and </w:t>
      </w:r>
      <w:r w:rsidR="00D23DB2">
        <w:rPr>
          <w:lang w:val="en-US"/>
        </w:rPr>
        <w:t>multipoint</w:t>
      </w:r>
      <w:r>
        <w:rPr>
          <w:lang w:val="kk-KZ"/>
        </w:rPr>
        <w:t>-</w:t>
      </w:r>
      <w:r w:rsidR="00D23DB2">
        <w:rPr>
          <w:lang w:val="en-US"/>
        </w:rPr>
        <w:t>integral conditions</w:t>
      </w:r>
      <w:r>
        <w:rPr>
          <w:lang w:val="kk-KZ"/>
        </w:rPr>
        <w:t xml:space="preserve"> (1.5). </w:t>
      </w:r>
    </w:p>
    <w:p w14:paraId="3BAFDE69" w14:textId="310B23F4" w:rsidR="009B1863" w:rsidRDefault="006239B1" w:rsidP="009B1863">
      <w:pPr>
        <w:widowControl w:val="0"/>
        <w:tabs>
          <w:tab w:val="left" w:pos="709"/>
          <w:tab w:val="center" w:pos="4800"/>
          <w:tab w:val="right" w:pos="9500"/>
        </w:tabs>
        <w:autoSpaceDE w:val="0"/>
        <w:autoSpaceDN w:val="0"/>
        <w:adjustRightInd w:val="0"/>
        <w:spacing w:line="360" w:lineRule="auto"/>
        <w:jc w:val="both"/>
        <w:rPr>
          <w:lang w:val="kk-KZ"/>
        </w:rPr>
      </w:pPr>
      <w:r>
        <w:rPr>
          <w:lang w:val="en-US"/>
        </w:rPr>
        <w:t>At</w:t>
      </w:r>
      <w:r w:rsidRPr="006239B1">
        <w:rPr>
          <w:lang w:val="en-US"/>
        </w:rPr>
        <w:t xml:space="preserve"> </w:t>
      </w:r>
      <w:r>
        <w:rPr>
          <w:lang w:val="en-US"/>
        </w:rPr>
        <w:t>fixed</w:t>
      </w:r>
      <w:r w:rsidRPr="006239B1">
        <w:rPr>
          <w:lang w:val="en-US"/>
        </w:rPr>
        <w:t xml:space="preserve"> </w:t>
      </w:r>
      <w:r>
        <w:rPr>
          <w:lang w:val="en-US"/>
        </w:rPr>
        <w:t>values</w:t>
      </w:r>
      <w:r w:rsidRPr="006239B1">
        <w:rPr>
          <w:lang w:val="en-US"/>
        </w:rPr>
        <w:t xml:space="preserve"> </w:t>
      </w:r>
      <w:r>
        <w:rPr>
          <w:lang w:val="en-US"/>
        </w:rPr>
        <w:t>of</w:t>
      </w:r>
      <w:r w:rsidRPr="006239B1">
        <w:rPr>
          <w:lang w:val="en-US"/>
        </w:rPr>
        <w:t xml:space="preserve"> </w:t>
      </w:r>
      <w:r>
        <w:rPr>
          <w:lang w:val="en-US"/>
        </w:rPr>
        <w:t>parameters</w:t>
      </w:r>
      <w:r w:rsidRPr="006239B1">
        <w:rPr>
          <w:lang w:val="en-US"/>
        </w:rPr>
        <w:t xml:space="preserve"> </w:t>
      </w:r>
      <w:r w:rsidR="009B1863" w:rsidRPr="004A4003">
        <w:rPr>
          <w:position w:val="-10"/>
          <w:sz w:val="28"/>
          <w:szCs w:val="28"/>
        </w:rPr>
        <w:object w:dxaOrig="279" w:dyaOrig="340" w14:anchorId="1F34D10B">
          <v:shape id="_x0000_i1076" type="#_x0000_t75" style="width:13.6pt;height:17.55pt" o:ole="">
            <v:imagedata r:id="rId45" o:title=""/>
          </v:shape>
          <o:OLEObject Type="Embed" ProgID="Equation.3" ShapeID="_x0000_i1076" DrawAspect="Content" ObjectID="_1695716247" r:id="rId81"/>
        </w:object>
      </w:r>
      <w:r w:rsidR="009B1863">
        <w:rPr>
          <w:sz w:val="28"/>
          <w:szCs w:val="28"/>
          <w:lang w:val="kk-KZ"/>
        </w:rPr>
        <w:t xml:space="preserve">, </w:t>
      </w:r>
      <w:r w:rsidR="009B1863" w:rsidRPr="007C33A1">
        <w:rPr>
          <w:position w:val="-10"/>
        </w:rPr>
        <w:object w:dxaOrig="1140" w:dyaOrig="320" w14:anchorId="48444546">
          <v:shape id="_x0000_i1077" type="#_x0000_t75" style="width:56.7pt;height:16.45pt" o:ole="">
            <v:imagedata r:id="rId46" o:title=""/>
          </v:shape>
          <o:OLEObject Type="Embed" ProgID="Equation.3" ShapeID="_x0000_i1077" DrawAspect="Content" ObjectID="_1695716248" r:id="rId82"/>
        </w:object>
      </w:r>
      <w:r w:rsidR="009B1863">
        <w:rPr>
          <w:lang w:val="kk-KZ"/>
        </w:rPr>
        <w:t xml:space="preserve">,  </w:t>
      </w:r>
      <w:r>
        <w:rPr>
          <w:lang w:val="en-US"/>
        </w:rPr>
        <w:t>problem</w:t>
      </w:r>
      <w:r w:rsidRPr="006239B1">
        <w:rPr>
          <w:lang w:val="en-US"/>
        </w:rPr>
        <w:t xml:space="preserve"> </w:t>
      </w:r>
      <w:r w:rsidR="009B1863">
        <w:rPr>
          <w:lang w:val="kk-KZ"/>
        </w:rPr>
        <w:t xml:space="preserve"> (1.3), (1.4)</w:t>
      </w:r>
      <w:r w:rsidRPr="006239B1">
        <w:rPr>
          <w:lang w:val="en-US"/>
        </w:rPr>
        <w:t xml:space="preserve"> </w:t>
      </w:r>
      <w:r>
        <w:rPr>
          <w:lang w:val="en-US"/>
        </w:rPr>
        <w:t>is</w:t>
      </w:r>
      <w:r w:rsidRPr="006239B1">
        <w:rPr>
          <w:lang w:val="en-US"/>
        </w:rPr>
        <w:t xml:space="preserve"> </w:t>
      </w:r>
      <w:r>
        <w:rPr>
          <w:lang w:val="en-US"/>
        </w:rPr>
        <w:t xml:space="preserve">Cauchy </w:t>
      </w:r>
      <w:r w:rsidR="009B1863">
        <w:rPr>
          <w:lang w:val="kk-KZ"/>
        </w:rPr>
        <w:t xml:space="preserve"> </w:t>
      </w:r>
      <w:r w:rsidRPr="006239B1">
        <w:rPr>
          <w:lang w:val="en-US"/>
        </w:rPr>
        <w:t xml:space="preserve">problem </w:t>
      </w:r>
      <w:r>
        <w:rPr>
          <w:lang w:val="en-US"/>
        </w:rPr>
        <w:t>for high-order differential equation</w:t>
      </w:r>
      <w:r w:rsidR="009B1863">
        <w:rPr>
          <w:lang w:val="kk-KZ"/>
        </w:rPr>
        <w:t xml:space="preserve">.  </w:t>
      </w:r>
      <w:r>
        <w:rPr>
          <w:lang w:val="en-US"/>
        </w:rPr>
        <w:t>For</w:t>
      </w:r>
      <w:r w:rsidRPr="006239B1">
        <w:rPr>
          <w:lang w:val="en-US"/>
        </w:rPr>
        <w:t xml:space="preserve"> </w:t>
      </w:r>
      <w:r>
        <w:rPr>
          <w:lang w:val="en-US"/>
        </w:rPr>
        <w:t>determining</w:t>
      </w:r>
      <w:r w:rsidRPr="006239B1">
        <w:rPr>
          <w:lang w:val="en-US"/>
        </w:rPr>
        <w:t xml:space="preserve"> </w:t>
      </w:r>
      <w:r>
        <w:rPr>
          <w:lang w:val="en-US"/>
        </w:rPr>
        <w:t>unknown</w:t>
      </w:r>
      <w:r w:rsidRPr="006239B1">
        <w:rPr>
          <w:lang w:val="en-US"/>
        </w:rPr>
        <w:t xml:space="preserve"> </w:t>
      </w:r>
      <w:r>
        <w:rPr>
          <w:lang w:val="en-US"/>
        </w:rPr>
        <w:t>parameters</w:t>
      </w:r>
      <w:r w:rsidRPr="006239B1">
        <w:rPr>
          <w:lang w:val="en-US"/>
        </w:rPr>
        <w:t xml:space="preserve"> </w:t>
      </w:r>
      <w:r w:rsidR="009B1863" w:rsidRPr="004A4003">
        <w:rPr>
          <w:position w:val="-10"/>
          <w:sz w:val="28"/>
          <w:szCs w:val="28"/>
        </w:rPr>
        <w:object w:dxaOrig="279" w:dyaOrig="340" w14:anchorId="7E2263B2">
          <v:shape id="_x0000_i1078" type="#_x0000_t75" style="width:13.6pt;height:17.55pt" o:ole="">
            <v:imagedata r:id="rId45" o:title=""/>
          </v:shape>
          <o:OLEObject Type="Embed" ProgID="Equation.3" ShapeID="_x0000_i1078" DrawAspect="Content" ObjectID="_1695716249" r:id="rId83"/>
        </w:object>
      </w:r>
      <w:r w:rsidR="009B1863">
        <w:rPr>
          <w:sz w:val="28"/>
          <w:szCs w:val="28"/>
          <w:lang w:val="kk-KZ"/>
        </w:rPr>
        <w:t xml:space="preserve">, </w:t>
      </w:r>
      <w:r w:rsidR="009B1863" w:rsidRPr="007C33A1">
        <w:rPr>
          <w:position w:val="-10"/>
        </w:rPr>
        <w:object w:dxaOrig="1140" w:dyaOrig="320" w14:anchorId="085798A1">
          <v:shape id="_x0000_i1079" type="#_x0000_t75" style="width:56.7pt;height:16.45pt" o:ole="">
            <v:imagedata r:id="rId46" o:title=""/>
          </v:shape>
          <o:OLEObject Type="Embed" ProgID="Equation.3" ShapeID="_x0000_i1079" DrawAspect="Content" ObjectID="_1695716250" r:id="rId84"/>
        </w:object>
      </w:r>
      <w:r w:rsidR="009B1863">
        <w:rPr>
          <w:lang w:val="kk-KZ"/>
        </w:rPr>
        <w:t xml:space="preserve">, </w:t>
      </w:r>
      <w:r>
        <w:rPr>
          <w:lang w:val="en-US"/>
        </w:rPr>
        <w:t>we</w:t>
      </w:r>
      <w:r w:rsidRPr="006239B1">
        <w:rPr>
          <w:lang w:val="en-US"/>
        </w:rPr>
        <w:t xml:space="preserve"> </w:t>
      </w:r>
      <w:r>
        <w:rPr>
          <w:lang w:val="en-US"/>
        </w:rPr>
        <w:t>have the relations</w:t>
      </w:r>
      <w:r w:rsidR="009B1863">
        <w:rPr>
          <w:lang w:val="kk-KZ"/>
        </w:rPr>
        <w:t xml:space="preserve"> (1.5), </w:t>
      </w:r>
      <w:r>
        <w:rPr>
          <w:lang w:val="en-US"/>
        </w:rPr>
        <w:t>consisting on</w:t>
      </w:r>
      <w:r w:rsidR="009B1863">
        <w:rPr>
          <w:lang w:val="kk-KZ"/>
        </w:rPr>
        <w:t xml:space="preserve">  </w:t>
      </w:r>
      <w:r w:rsidR="009B1863" w:rsidRPr="003B6F75">
        <w:rPr>
          <w:position w:val="-6"/>
        </w:rPr>
        <w:object w:dxaOrig="200" w:dyaOrig="220" w14:anchorId="238720CC">
          <v:shape id="_x0000_i1080" type="#_x0000_t75" style="width:10.2pt;height:10.2pt" o:ole="">
            <v:imagedata r:id="rId85" o:title=""/>
          </v:shape>
          <o:OLEObject Type="Embed" ProgID="Equation.3" ShapeID="_x0000_i1080" DrawAspect="Content" ObjectID="_1695716251" r:id="rId86"/>
        </w:object>
      </w:r>
      <w:r w:rsidR="009B1863">
        <w:rPr>
          <w:lang w:val="kk-KZ"/>
        </w:rPr>
        <w:t xml:space="preserve"> </w:t>
      </w:r>
      <w:r w:rsidRPr="006239B1">
        <w:rPr>
          <w:lang w:val="en-US"/>
        </w:rPr>
        <w:t>multipoint</w:t>
      </w:r>
      <w:r w:rsidRPr="006239B1">
        <w:rPr>
          <w:lang w:val="kk-KZ"/>
        </w:rPr>
        <w:t>-</w:t>
      </w:r>
      <w:r w:rsidRPr="006239B1">
        <w:rPr>
          <w:lang w:val="en-US"/>
        </w:rPr>
        <w:t>integral conditions</w:t>
      </w:r>
      <w:r w:rsidR="009B1863">
        <w:rPr>
          <w:lang w:val="kk-KZ"/>
        </w:rPr>
        <w:t>.</w:t>
      </w:r>
    </w:p>
    <w:p w14:paraId="64F42CD9" w14:textId="12741104" w:rsidR="009B1863" w:rsidRDefault="00102714" w:rsidP="009B1863">
      <w:pPr>
        <w:widowControl w:val="0"/>
        <w:tabs>
          <w:tab w:val="left" w:pos="709"/>
          <w:tab w:val="center" w:pos="4800"/>
          <w:tab w:val="right" w:pos="9500"/>
        </w:tabs>
        <w:autoSpaceDE w:val="0"/>
        <w:autoSpaceDN w:val="0"/>
        <w:adjustRightInd w:val="0"/>
        <w:spacing w:line="360" w:lineRule="auto"/>
        <w:jc w:val="both"/>
        <w:rPr>
          <w:lang w:val="kk-KZ"/>
        </w:rPr>
      </w:pPr>
      <w:r>
        <w:rPr>
          <w:lang w:val="en-US"/>
        </w:rPr>
        <w:t xml:space="preserve">Problems </w:t>
      </w:r>
      <w:r w:rsidR="009B1863">
        <w:rPr>
          <w:lang w:val="kk-KZ"/>
        </w:rPr>
        <w:t xml:space="preserve">(1.1), (1.2) </w:t>
      </w:r>
      <w:r>
        <w:rPr>
          <w:lang w:val="en-US"/>
        </w:rPr>
        <w:t xml:space="preserve">and  </w:t>
      </w:r>
      <w:r w:rsidR="009B1863">
        <w:rPr>
          <w:lang w:val="kk-KZ"/>
        </w:rPr>
        <w:t xml:space="preserve">(1.3)-(1.5) </w:t>
      </w:r>
      <w:r w:rsidR="003872B0">
        <w:rPr>
          <w:lang w:val="en-US"/>
        </w:rPr>
        <w:t>are equivalent</w:t>
      </w:r>
      <w:r w:rsidR="009B1863">
        <w:rPr>
          <w:lang w:val="kk-KZ"/>
        </w:rPr>
        <w:t xml:space="preserve">. </w:t>
      </w:r>
    </w:p>
    <w:p w14:paraId="06695E59" w14:textId="0DEC347C" w:rsidR="009B1863" w:rsidRPr="007B08ED" w:rsidRDefault="005807A6" w:rsidP="009B1863">
      <w:pPr>
        <w:spacing w:line="360" w:lineRule="auto"/>
        <w:jc w:val="both"/>
        <w:rPr>
          <w:sz w:val="28"/>
          <w:szCs w:val="28"/>
          <w:lang w:val="en-US"/>
        </w:rPr>
      </w:pPr>
      <w:r>
        <w:rPr>
          <w:lang w:val="en-US"/>
        </w:rPr>
        <w:t xml:space="preserve">Consider Cauchy problem </w:t>
      </w:r>
      <w:r w:rsidR="009B1863" w:rsidRPr="007B08ED">
        <w:rPr>
          <w:lang w:val="en-US"/>
        </w:rPr>
        <w:t>(</w:t>
      </w:r>
      <w:r w:rsidR="009B1863">
        <w:rPr>
          <w:lang w:val="kk-KZ"/>
        </w:rPr>
        <w:t>1.3</w:t>
      </w:r>
      <w:r w:rsidR="009B1863" w:rsidRPr="007B08ED">
        <w:rPr>
          <w:lang w:val="en-US"/>
        </w:rPr>
        <w:t>)</w:t>
      </w:r>
      <w:r w:rsidR="009B1863">
        <w:rPr>
          <w:lang w:val="kk-KZ"/>
        </w:rPr>
        <w:t>, (1.4)</w:t>
      </w:r>
      <w:r w:rsidR="009B1863" w:rsidRPr="007B08ED">
        <w:rPr>
          <w:lang w:val="en-US"/>
        </w:rPr>
        <w:t xml:space="preserve">. </w:t>
      </w:r>
      <w:r w:rsidR="009B1863">
        <w:rPr>
          <w:lang w:val="kk-KZ"/>
        </w:rPr>
        <w:t xml:space="preserve"> </w:t>
      </w:r>
      <w:r w:rsidR="007B08ED">
        <w:rPr>
          <w:lang w:val="en-US"/>
        </w:rPr>
        <w:t>L</w:t>
      </w:r>
      <w:r w:rsidR="007B08ED" w:rsidRPr="007B08ED">
        <w:rPr>
          <w:lang w:val="en-US"/>
        </w:rPr>
        <w:t>et</w:t>
      </w:r>
      <w:r w:rsidR="007B08ED">
        <w:rPr>
          <w:lang w:val="en-US"/>
        </w:rPr>
        <w:t xml:space="preserve"> u</w:t>
      </w:r>
      <w:r w:rsidR="007B08ED" w:rsidRPr="007B08ED">
        <w:rPr>
          <w:lang w:val="en-US"/>
        </w:rPr>
        <w:t>s take th</w:t>
      </w:r>
      <w:r w:rsidR="007B08ED">
        <w:rPr>
          <w:lang w:val="en-US"/>
        </w:rPr>
        <w:t>e</w:t>
      </w:r>
      <w:r w:rsidR="007B08ED" w:rsidRPr="007B08ED">
        <w:rPr>
          <w:lang w:val="en-US"/>
        </w:rPr>
        <w:t xml:space="preserve"> function </w:t>
      </w:r>
      <w:r w:rsidR="007B08ED" w:rsidRPr="006B36D0">
        <w:rPr>
          <w:position w:val="-24"/>
          <w:sz w:val="28"/>
          <w:szCs w:val="28"/>
        </w:rPr>
        <w:object w:dxaOrig="740" w:dyaOrig="660" w14:anchorId="71F0BFE9">
          <v:shape id="_x0000_i1081" type="#_x0000_t75" style="width:36.85pt;height:33.45pt" o:ole="">
            <v:imagedata r:id="rId87" o:title=""/>
          </v:shape>
          <o:OLEObject Type="Embed" ProgID="Equation.3" ShapeID="_x0000_i1081" DrawAspect="Content" ObjectID="_1695716252" r:id="rId88"/>
        </w:object>
      </w:r>
      <w:r w:rsidR="007B08ED">
        <w:rPr>
          <w:sz w:val="28"/>
          <w:szCs w:val="28"/>
          <w:lang w:val="en-US"/>
        </w:rPr>
        <w:t xml:space="preserve"> </w:t>
      </w:r>
      <w:r w:rsidR="007B08ED" w:rsidRPr="007B08ED">
        <w:rPr>
          <w:lang w:val="en-US"/>
        </w:rPr>
        <w:t>as the required function</w:t>
      </w:r>
      <w:r w:rsidR="009B1863" w:rsidRPr="007B08ED">
        <w:rPr>
          <w:lang w:val="en-US"/>
        </w:rPr>
        <w:t xml:space="preserve">   </w:t>
      </w:r>
      <w:r w:rsidR="007B08ED">
        <w:rPr>
          <w:lang w:val="en-US"/>
        </w:rPr>
        <w:t>and set</w:t>
      </w:r>
    </w:p>
    <w:p w14:paraId="135523D3" w14:textId="77777777" w:rsidR="009B1863" w:rsidRPr="001B06EB" w:rsidRDefault="009B1863" w:rsidP="009B1863">
      <w:pPr>
        <w:spacing w:line="360" w:lineRule="auto"/>
        <w:jc w:val="right"/>
        <w:rPr>
          <w:sz w:val="28"/>
          <w:szCs w:val="28"/>
          <w:lang w:val="en-US"/>
        </w:rPr>
      </w:pPr>
      <w:r w:rsidRPr="007B08ED">
        <w:rPr>
          <w:sz w:val="28"/>
          <w:szCs w:val="28"/>
          <w:lang w:val="en-US"/>
        </w:rPr>
        <w:lastRenderedPageBreak/>
        <w:t xml:space="preserve">                                     </w:t>
      </w:r>
      <w:r w:rsidRPr="006B36D0">
        <w:rPr>
          <w:position w:val="-24"/>
          <w:sz w:val="28"/>
          <w:szCs w:val="28"/>
        </w:rPr>
        <w:object w:dxaOrig="1400" w:dyaOrig="660" w14:anchorId="6F724A69">
          <v:shape id="_x0000_i1082" type="#_x0000_t75" style="width:69.75pt;height:33.45pt" o:ole="">
            <v:imagedata r:id="rId89" o:title=""/>
          </v:shape>
          <o:OLEObject Type="Embed" ProgID="Equation.3" ShapeID="_x0000_i1082" DrawAspect="Content" ObjectID="_1695716253" r:id="rId90"/>
        </w:object>
      </w:r>
      <w:r w:rsidRPr="001B06EB">
        <w:rPr>
          <w:sz w:val="28"/>
          <w:szCs w:val="28"/>
          <w:lang w:val="en-US"/>
        </w:rPr>
        <w:t xml:space="preserve">,     </w:t>
      </w:r>
      <w:r w:rsidRPr="00B85FF2">
        <w:rPr>
          <w:position w:val="-10"/>
        </w:rPr>
        <w:object w:dxaOrig="900" w:dyaOrig="320" w14:anchorId="0E9D87CC">
          <v:shape id="_x0000_i1083" type="#_x0000_t75" style="width:44.8pt;height:16.45pt" o:ole="">
            <v:imagedata r:id="rId39" o:title=""/>
          </v:shape>
          <o:OLEObject Type="Embed" ProgID="Equation.3" ShapeID="_x0000_i1083" DrawAspect="Content" ObjectID="_1695716254" r:id="rId91"/>
        </w:object>
      </w:r>
      <w:r w:rsidRPr="001B06EB">
        <w:rPr>
          <w:sz w:val="28"/>
          <w:szCs w:val="28"/>
          <w:lang w:val="en-US"/>
        </w:rPr>
        <w:t xml:space="preserve">.                                               </w:t>
      </w:r>
      <w:r w:rsidRPr="001B06EB">
        <w:rPr>
          <w:lang w:val="en-US"/>
        </w:rPr>
        <w:t>(1.6)</w:t>
      </w:r>
    </w:p>
    <w:p w14:paraId="444BFE90" w14:textId="4AE24D48" w:rsidR="009B1863" w:rsidRPr="007B08ED" w:rsidRDefault="007B08ED" w:rsidP="009B1863">
      <w:pPr>
        <w:spacing w:line="360" w:lineRule="auto"/>
        <w:jc w:val="both"/>
        <w:rPr>
          <w:lang w:val="en-US"/>
        </w:rPr>
      </w:pPr>
      <w:r>
        <w:rPr>
          <w:lang w:val="en-US"/>
        </w:rPr>
        <w:t xml:space="preserve">Taking into account initial conditions </w:t>
      </w:r>
      <w:r w:rsidR="009B1863" w:rsidRPr="007B08ED">
        <w:rPr>
          <w:lang w:val="en-US"/>
        </w:rPr>
        <w:t xml:space="preserve"> (</w:t>
      </w:r>
      <w:r w:rsidR="009B1863">
        <w:rPr>
          <w:lang w:val="kk-KZ"/>
        </w:rPr>
        <w:t>1</w:t>
      </w:r>
      <w:r w:rsidR="009B1863" w:rsidRPr="007B08ED">
        <w:rPr>
          <w:lang w:val="en-US"/>
        </w:rPr>
        <w:t>.</w:t>
      </w:r>
      <w:r w:rsidR="009B1863">
        <w:rPr>
          <w:lang w:val="kk-KZ"/>
        </w:rPr>
        <w:t>4</w:t>
      </w:r>
      <w:r w:rsidR="009B1863" w:rsidRPr="007B08ED">
        <w:rPr>
          <w:lang w:val="en-US"/>
        </w:rPr>
        <w:t xml:space="preserve">),  </w:t>
      </w:r>
      <w:r>
        <w:rPr>
          <w:lang w:val="en-US"/>
        </w:rPr>
        <w:t>we obtain</w:t>
      </w:r>
    </w:p>
    <w:p w14:paraId="3271BAE5" w14:textId="77777777" w:rsidR="009B1863" w:rsidRPr="00FC4EC4" w:rsidRDefault="009B1863" w:rsidP="009B1863">
      <w:pPr>
        <w:spacing w:line="360" w:lineRule="auto"/>
        <w:jc w:val="right"/>
        <w:rPr>
          <w:lang w:val="en-US"/>
        </w:rPr>
      </w:pPr>
      <w:r w:rsidRPr="00EE3814">
        <w:rPr>
          <w:position w:val="-38"/>
        </w:rPr>
        <w:object w:dxaOrig="7080" w:dyaOrig="880" w14:anchorId="4C6F5515">
          <v:shape id="_x0000_i1084" type="#_x0000_t75" style="width:353.75pt;height:44.2pt" o:ole="">
            <v:imagedata r:id="rId92" o:title=""/>
          </v:shape>
          <o:OLEObject Type="Embed" ProgID="Equation.3" ShapeID="_x0000_i1084" DrawAspect="Content" ObjectID="_1695716255" r:id="rId93"/>
        </w:object>
      </w:r>
      <w:r w:rsidRPr="00FC4EC4">
        <w:rPr>
          <w:lang w:val="en-US"/>
        </w:rPr>
        <w:t>.              (1.7)</w:t>
      </w:r>
    </w:p>
    <w:p w14:paraId="501BC233" w14:textId="5D019783" w:rsidR="009B1863" w:rsidRPr="00852BA5" w:rsidRDefault="007B08ED" w:rsidP="009B1863">
      <w:pPr>
        <w:spacing w:line="360" w:lineRule="auto"/>
        <w:jc w:val="both"/>
        <w:rPr>
          <w:lang w:val="en-US"/>
        </w:rPr>
      </w:pPr>
      <w:r>
        <w:rPr>
          <w:lang w:val="en-US"/>
        </w:rPr>
        <w:t xml:space="preserve">Differentiating </w:t>
      </w:r>
      <w:r w:rsidR="00852BA5">
        <w:rPr>
          <w:lang w:val="en-US"/>
        </w:rPr>
        <w:t xml:space="preserve"> it</w:t>
      </w:r>
      <w:r w:rsidR="009B1863" w:rsidRPr="00852BA5">
        <w:rPr>
          <w:lang w:val="en-US"/>
        </w:rPr>
        <w:t xml:space="preserve"> </w:t>
      </w:r>
      <w:r w:rsidR="00680A4A">
        <w:rPr>
          <w:position w:val="-6"/>
        </w:rPr>
        <w:pict w14:anchorId="661FD467">
          <v:shape id="_x0000_i1085" type="#_x0000_t75" style="width:6.8pt;height:13.6pt">
            <v:imagedata r:id="rId94" o:title=""/>
          </v:shape>
        </w:pict>
      </w:r>
      <w:r w:rsidR="009B1863" w:rsidRPr="00852BA5">
        <w:rPr>
          <w:lang w:val="en-US"/>
        </w:rPr>
        <w:t xml:space="preserve"> </w:t>
      </w:r>
      <w:r w:rsidR="00852BA5">
        <w:rPr>
          <w:lang w:val="en-US"/>
        </w:rPr>
        <w:t xml:space="preserve">times </w:t>
      </w:r>
      <w:r w:rsidR="009B1863" w:rsidRPr="00852BA5">
        <w:rPr>
          <w:lang w:val="en-US"/>
        </w:rPr>
        <w:t xml:space="preserve"> </w:t>
      </w:r>
      <w:r w:rsidR="00852BA5">
        <w:rPr>
          <w:lang w:val="en-US"/>
        </w:rPr>
        <w:t>by</w:t>
      </w:r>
      <w:r w:rsidR="009B1863" w:rsidRPr="00852BA5">
        <w:rPr>
          <w:lang w:val="en-US"/>
        </w:rPr>
        <w:t xml:space="preserve"> </w:t>
      </w:r>
      <w:r w:rsidR="00680A4A">
        <w:rPr>
          <w:position w:val="-6"/>
        </w:rPr>
        <w:pict w14:anchorId="6E246216">
          <v:shape id="_x0000_i1086" type="#_x0000_t75" style="width:6.8pt;height:11.9pt">
            <v:imagedata r:id="rId95" o:title=""/>
          </v:shape>
        </w:pict>
      </w:r>
      <w:r w:rsidR="009B1863" w:rsidRPr="00852BA5">
        <w:rPr>
          <w:lang w:val="en-US"/>
        </w:rPr>
        <w:t xml:space="preserve">, </w:t>
      </w:r>
      <w:r w:rsidR="00852BA5">
        <w:rPr>
          <w:lang w:val="en-US"/>
        </w:rPr>
        <w:t>we find</w:t>
      </w:r>
    </w:p>
    <w:p w14:paraId="53F604A7" w14:textId="77777777" w:rsidR="009B1863" w:rsidRPr="001B06EB" w:rsidRDefault="009B1863" w:rsidP="009B1863">
      <w:pPr>
        <w:spacing w:line="360" w:lineRule="auto"/>
        <w:jc w:val="center"/>
        <w:rPr>
          <w:lang w:val="en-US"/>
        </w:rPr>
      </w:pPr>
      <w:r w:rsidRPr="00EE3814">
        <w:rPr>
          <w:position w:val="-38"/>
        </w:rPr>
        <w:object w:dxaOrig="7839" w:dyaOrig="880" w14:anchorId="04D3CAB3">
          <v:shape id="_x0000_i1087" type="#_x0000_t75" style="width:391.75pt;height:44.2pt" o:ole="">
            <v:imagedata r:id="rId96" o:title=""/>
          </v:shape>
          <o:OLEObject Type="Embed" ProgID="Equation.3" ShapeID="_x0000_i1087" DrawAspect="Content" ObjectID="_1695716256" r:id="rId97"/>
        </w:object>
      </w:r>
      <w:r w:rsidRPr="001B06EB">
        <w:rPr>
          <w:lang w:val="en-US"/>
        </w:rPr>
        <w:t xml:space="preserve">,                </w:t>
      </w:r>
    </w:p>
    <w:p w14:paraId="201D6A9D" w14:textId="77777777" w:rsidR="009B1863" w:rsidRPr="001B06EB" w:rsidRDefault="009B1863" w:rsidP="009B1863">
      <w:pPr>
        <w:spacing w:line="360" w:lineRule="auto"/>
        <w:jc w:val="center"/>
        <w:rPr>
          <w:lang w:val="en-US"/>
        </w:rPr>
      </w:pPr>
      <w:r w:rsidRPr="001B06EB">
        <w:rPr>
          <w:lang w:val="en-US"/>
        </w:rPr>
        <w:t xml:space="preserve">                                                                                                       </w:t>
      </w:r>
      <w:r>
        <w:rPr>
          <w:lang w:val="kk-KZ"/>
        </w:rPr>
        <w:t xml:space="preserve">  </w:t>
      </w:r>
      <w:r w:rsidRPr="001B06EB">
        <w:rPr>
          <w:lang w:val="en-US"/>
        </w:rPr>
        <w:t xml:space="preserve">        </w:t>
      </w:r>
      <w:r w:rsidRPr="00EE3814">
        <w:rPr>
          <w:position w:val="-10"/>
        </w:rPr>
        <w:object w:dxaOrig="1420" w:dyaOrig="320" w14:anchorId="4C13ED4C">
          <v:shape id="_x0000_i1088" type="#_x0000_t75" style="width:70.3pt;height:16.45pt" o:ole="">
            <v:imagedata r:id="rId98" o:title=""/>
          </v:shape>
          <o:OLEObject Type="Embed" ProgID="Equation.3" ShapeID="_x0000_i1088" DrawAspect="Content" ObjectID="_1695716257" r:id="rId99"/>
        </w:object>
      </w:r>
      <w:r w:rsidRPr="001B06EB">
        <w:rPr>
          <w:lang w:val="en-US"/>
        </w:rPr>
        <w:t>.          (1.8)</w:t>
      </w:r>
    </w:p>
    <w:p w14:paraId="238FCAC0" w14:textId="0E9CB852" w:rsidR="009B1863" w:rsidRPr="00772E64" w:rsidRDefault="00772E64" w:rsidP="009B1863">
      <w:pPr>
        <w:spacing w:line="360" w:lineRule="auto"/>
        <w:jc w:val="both"/>
        <w:rPr>
          <w:lang w:val="en-US"/>
        </w:rPr>
      </w:pPr>
      <w:r w:rsidRPr="00772E64">
        <w:rPr>
          <w:lang w:val="en"/>
        </w:rPr>
        <w:t>Substituting</w:t>
      </w:r>
      <w:r w:rsidRPr="00772E64">
        <w:rPr>
          <w:lang w:val="en-US"/>
        </w:rPr>
        <w:t xml:space="preserve"> </w:t>
      </w:r>
      <w:r w:rsidRPr="00772E64">
        <w:rPr>
          <w:lang w:val="en"/>
        </w:rPr>
        <w:t>the</w:t>
      </w:r>
      <w:r w:rsidRPr="00772E64">
        <w:rPr>
          <w:lang w:val="en-US"/>
        </w:rPr>
        <w:t xml:space="preserve"> </w:t>
      </w:r>
      <w:r w:rsidRPr="00772E64">
        <w:rPr>
          <w:lang w:val="en"/>
        </w:rPr>
        <w:t>obtained</w:t>
      </w:r>
      <w:r w:rsidRPr="00772E64">
        <w:rPr>
          <w:lang w:val="en-US"/>
        </w:rPr>
        <w:t xml:space="preserve"> </w:t>
      </w:r>
      <w:r w:rsidRPr="00772E64">
        <w:rPr>
          <w:lang w:val="en"/>
        </w:rPr>
        <w:t>expressions</w:t>
      </w:r>
      <w:r w:rsidRPr="00772E64">
        <w:rPr>
          <w:lang w:val="en-US"/>
        </w:rPr>
        <w:t xml:space="preserve"> </w:t>
      </w:r>
      <w:r w:rsidRPr="00772E64">
        <w:rPr>
          <w:lang w:val="en"/>
        </w:rPr>
        <w:t>into</w:t>
      </w:r>
      <w:r w:rsidRPr="00772E64">
        <w:rPr>
          <w:lang w:val="en-US"/>
        </w:rPr>
        <w:t xml:space="preserve"> (1.3), </w:t>
      </w:r>
      <w:r w:rsidRPr="00772E64">
        <w:rPr>
          <w:lang w:val="en"/>
        </w:rPr>
        <w:t>for</w:t>
      </w:r>
      <w:r w:rsidRPr="00772E64">
        <w:rPr>
          <w:lang w:val="en-US"/>
        </w:rPr>
        <w:t xml:space="preserve"> </w:t>
      </w:r>
      <w:r w:rsidRPr="00EE3814">
        <w:rPr>
          <w:position w:val="-10"/>
        </w:rPr>
        <w:object w:dxaOrig="460" w:dyaOrig="320" w14:anchorId="132105BF">
          <v:shape id="_x0000_i1089" type="#_x0000_t75" style="width:22.7pt;height:16.45pt" o:ole="">
            <v:imagedata r:id="rId100" o:title=""/>
          </v:shape>
          <o:OLEObject Type="Embed" ProgID="Equation.3" ShapeID="_x0000_i1089" DrawAspect="Content" ObjectID="_1695716258" r:id="rId101"/>
        </w:object>
      </w:r>
      <w:r w:rsidRPr="00772E64">
        <w:rPr>
          <w:lang w:val="en-US"/>
        </w:rPr>
        <w:t xml:space="preserve"> </w:t>
      </w:r>
      <w:r w:rsidRPr="00772E64">
        <w:rPr>
          <w:lang w:val="en"/>
        </w:rPr>
        <w:t>we</w:t>
      </w:r>
      <w:r w:rsidRPr="00772E64">
        <w:rPr>
          <w:lang w:val="en-US"/>
        </w:rPr>
        <w:t xml:space="preserve"> </w:t>
      </w:r>
      <w:r w:rsidRPr="00772E64">
        <w:rPr>
          <w:lang w:val="en"/>
        </w:rPr>
        <w:t>obtain</w:t>
      </w:r>
      <w:r w:rsidRPr="00772E64">
        <w:rPr>
          <w:lang w:val="en-US"/>
        </w:rPr>
        <w:t xml:space="preserve"> </w:t>
      </w:r>
      <w:r>
        <w:rPr>
          <w:lang w:val="en-US"/>
        </w:rPr>
        <w:t xml:space="preserve">Volterra integral equation of second kind </w:t>
      </w:r>
    </w:p>
    <w:p w14:paraId="5E61E6B0" w14:textId="77777777" w:rsidR="009B1863" w:rsidRPr="00FC4EC4" w:rsidRDefault="009B1863" w:rsidP="009B1863">
      <w:pPr>
        <w:spacing w:line="360" w:lineRule="auto"/>
        <w:jc w:val="right"/>
        <w:rPr>
          <w:lang w:val="en-US"/>
        </w:rPr>
      </w:pPr>
      <w:r w:rsidRPr="00EE3814">
        <w:rPr>
          <w:position w:val="-38"/>
        </w:rPr>
        <w:object w:dxaOrig="3660" w:dyaOrig="880" w14:anchorId="52F6D029">
          <v:shape id="_x0000_i1090" type="#_x0000_t75" style="width:182.55pt;height:44.2pt" o:ole="">
            <v:imagedata r:id="rId102" o:title=""/>
          </v:shape>
          <o:OLEObject Type="Embed" ProgID="Equation.3" ShapeID="_x0000_i1090" DrawAspect="Content" ObjectID="_1695716259" r:id="rId103"/>
        </w:object>
      </w:r>
      <w:r w:rsidRPr="00FC4EC4">
        <w:rPr>
          <w:lang w:val="en-US"/>
        </w:rPr>
        <w:t xml:space="preserve">,       </w:t>
      </w:r>
      <w:r w:rsidRPr="00B85FF2">
        <w:rPr>
          <w:position w:val="-10"/>
        </w:rPr>
        <w:object w:dxaOrig="900" w:dyaOrig="320" w14:anchorId="619C9B18">
          <v:shape id="_x0000_i1091" type="#_x0000_t75" style="width:44.8pt;height:16.45pt" o:ole="">
            <v:imagedata r:id="rId39" o:title=""/>
          </v:shape>
          <o:OLEObject Type="Embed" ProgID="Equation.3" ShapeID="_x0000_i1091" DrawAspect="Content" ObjectID="_1695716260" r:id="rId104"/>
        </w:object>
      </w:r>
      <w:r w:rsidRPr="00FC4EC4">
        <w:rPr>
          <w:lang w:val="en-US"/>
        </w:rPr>
        <w:t>,                               (1.9)</w:t>
      </w:r>
    </w:p>
    <w:p w14:paraId="6CDBDDF4" w14:textId="3186BDC8" w:rsidR="009B1863" w:rsidRPr="008461A6" w:rsidRDefault="008461A6" w:rsidP="009B1863">
      <w:pPr>
        <w:spacing w:line="360" w:lineRule="auto"/>
        <w:jc w:val="both"/>
        <w:rPr>
          <w:lang w:val="en-US"/>
        </w:rPr>
      </w:pPr>
      <w:r>
        <w:rPr>
          <w:lang w:val="en-US"/>
        </w:rPr>
        <w:t>where</w:t>
      </w:r>
      <w:r w:rsidRPr="008461A6">
        <w:rPr>
          <w:lang w:val="en-US"/>
        </w:rPr>
        <w:t xml:space="preserve"> </w:t>
      </w:r>
      <w:r>
        <w:rPr>
          <w:lang w:val="en-US"/>
        </w:rPr>
        <w:t>the</w:t>
      </w:r>
      <w:r w:rsidRPr="008461A6">
        <w:rPr>
          <w:lang w:val="en-US"/>
        </w:rPr>
        <w:t xml:space="preserve"> </w:t>
      </w:r>
      <w:r>
        <w:rPr>
          <w:lang w:val="en-US"/>
        </w:rPr>
        <w:t>kernel</w:t>
      </w:r>
      <w:r w:rsidR="009B1863" w:rsidRPr="008461A6">
        <w:rPr>
          <w:lang w:val="en-US"/>
        </w:rPr>
        <w:t xml:space="preserve"> </w:t>
      </w:r>
      <w:r w:rsidR="009B1863" w:rsidRPr="00EE3814">
        <w:rPr>
          <w:position w:val="-10"/>
        </w:rPr>
        <w:object w:dxaOrig="700" w:dyaOrig="320" w14:anchorId="4FF6DEA1">
          <v:shape id="_x0000_i1092" type="#_x0000_t75" style="width:35.15pt;height:16.45pt" o:ole="">
            <v:imagedata r:id="rId105" o:title=""/>
          </v:shape>
          <o:OLEObject Type="Embed" ProgID="Equation.3" ShapeID="_x0000_i1092" DrawAspect="Content" ObjectID="_1695716261" r:id="rId106"/>
        </w:object>
      </w:r>
      <w:r w:rsidR="009B1863" w:rsidRPr="008461A6">
        <w:rPr>
          <w:lang w:val="en-US"/>
        </w:rPr>
        <w:t xml:space="preserve"> </w:t>
      </w:r>
      <w:r>
        <w:rPr>
          <w:lang w:val="en-US"/>
        </w:rPr>
        <w:t xml:space="preserve">and the function </w:t>
      </w:r>
      <w:r w:rsidR="009B1863" w:rsidRPr="008461A6">
        <w:rPr>
          <w:lang w:val="en-US"/>
        </w:rPr>
        <w:t xml:space="preserve"> </w:t>
      </w:r>
      <w:r w:rsidR="009B1863" w:rsidRPr="00EE3814">
        <w:rPr>
          <w:position w:val="-10"/>
        </w:rPr>
        <w:object w:dxaOrig="720" w:dyaOrig="320" w14:anchorId="4CC7AA71">
          <v:shape id="_x0000_i1093" type="#_x0000_t75" style="width:36.3pt;height:16.45pt" o:ole="">
            <v:imagedata r:id="rId107" o:title=""/>
          </v:shape>
          <o:OLEObject Type="Embed" ProgID="Equation.3" ShapeID="_x0000_i1093" DrawAspect="Content" ObjectID="_1695716262" r:id="rId108"/>
        </w:object>
      </w:r>
      <w:r w:rsidR="009B1863" w:rsidRPr="008461A6">
        <w:rPr>
          <w:lang w:val="en-US"/>
        </w:rPr>
        <w:t xml:space="preserve"> </w:t>
      </w:r>
      <w:r>
        <w:rPr>
          <w:lang w:val="en-US"/>
        </w:rPr>
        <w:t xml:space="preserve">are determined by the following expressions </w:t>
      </w:r>
      <w:r w:rsidR="009B1863" w:rsidRPr="008461A6">
        <w:rPr>
          <w:lang w:val="en-US"/>
        </w:rPr>
        <w:t xml:space="preserve"> </w:t>
      </w:r>
    </w:p>
    <w:p w14:paraId="49DEC8AF" w14:textId="77777777" w:rsidR="009B1863" w:rsidRPr="001B06EB" w:rsidRDefault="009B1863" w:rsidP="009B1863">
      <w:pPr>
        <w:spacing w:line="360" w:lineRule="auto"/>
        <w:rPr>
          <w:lang w:val="en-US"/>
        </w:rPr>
      </w:pPr>
      <w:r w:rsidRPr="00EE3814">
        <w:rPr>
          <w:position w:val="-28"/>
        </w:rPr>
        <w:object w:dxaOrig="6180" w:dyaOrig="660" w14:anchorId="22E296BB">
          <v:shape id="_x0000_i1094" type="#_x0000_t75" style="width:309pt;height:33.45pt" o:ole="">
            <v:imagedata r:id="rId109" o:title=""/>
          </v:shape>
          <o:OLEObject Type="Embed" ProgID="Equation.3" ShapeID="_x0000_i1094" DrawAspect="Content" ObjectID="_1695716263" r:id="rId110"/>
        </w:object>
      </w:r>
      <w:r w:rsidRPr="001B06EB">
        <w:rPr>
          <w:lang w:val="en-US"/>
        </w:rPr>
        <w:t xml:space="preserve">,   </w:t>
      </w:r>
      <w:r w:rsidRPr="00EE3814">
        <w:rPr>
          <w:position w:val="-10"/>
        </w:rPr>
        <w:object w:dxaOrig="859" w:dyaOrig="320" w14:anchorId="69BD4A10">
          <v:shape id="_x0000_i1095" type="#_x0000_t75" style="width:43.1pt;height:16.45pt" o:ole="">
            <v:imagedata r:id="rId111" o:title=""/>
          </v:shape>
          <o:OLEObject Type="Embed" ProgID="Equation.3" ShapeID="_x0000_i1095" DrawAspect="Content" ObjectID="_1695716264" r:id="rId112"/>
        </w:object>
      </w:r>
      <w:r w:rsidRPr="001B06EB">
        <w:rPr>
          <w:lang w:val="en-US"/>
        </w:rPr>
        <w:t xml:space="preserve">,     </w:t>
      </w:r>
      <w:r w:rsidRPr="00EE3814">
        <w:rPr>
          <w:position w:val="-10"/>
        </w:rPr>
        <w:object w:dxaOrig="900" w:dyaOrig="320" w14:anchorId="1DCF489E">
          <v:shape id="_x0000_i1096" type="#_x0000_t75" style="width:44.8pt;height:16.45pt" o:ole="">
            <v:imagedata r:id="rId113" o:title=""/>
          </v:shape>
          <o:OLEObject Type="Embed" ProgID="Equation.3" ShapeID="_x0000_i1096" DrawAspect="Content" ObjectID="_1695716265" r:id="rId114"/>
        </w:object>
      </w:r>
      <w:r w:rsidRPr="001B06EB">
        <w:rPr>
          <w:lang w:val="en-US"/>
        </w:rPr>
        <w:t>, (1.10)</w:t>
      </w:r>
    </w:p>
    <w:p w14:paraId="02C5C2E9" w14:textId="17EA1E0B" w:rsidR="009B1863" w:rsidRPr="001B06EB" w:rsidRDefault="009B1863" w:rsidP="009B1863">
      <w:pPr>
        <w:spacing w:line="360" w:lineRule="auto"/>
        <w:rPr>
          <w:lang w:val="en-US"/>
        </w:rPr>
      </w:pPr>
      <w:r w:rsidRPr="00EE3814">
        <w:rPr>
          <w:position w:val="-34"/>
        </w:rPr>
        <w:object w:dxaOrig="8000" w:dyaOrig="800" w14:anchorId="34219217">
          <v:shape id="_x0000_i1097" type="#_x0000_t75" style="width:399.1pt;height:39.7pt" o:ole="">
            <v:imagedata r:id="rId115" o:title=""/>
          </v:shape>
          <o:OLEObject Type="Embed" ProgID="Equation.3" ShapeID="_x0000_i1097" DrawAspect="Content" ObjectID="_1695716266" r:id="rId116"/>
        </w:object>
      </w:r>
      <w:r w:rsidRPr="001B06EB">
        <w:rPr>
          <w:lang w:val="en-US"/>
        </w:rPr>
        <w:t xml:space="preserve">,   </w:t>
      </w:r>
      <w:r w:rsidRPr="00EE3814">
        <w:rPr>
          <w:position w:val="-10"/>
        </w:rPr>
        <w:object w:dxaOrig="859" w:dyaOrig="320" w14:anchorId="06EE5B25">
          <v:shape id="_x0000_i1098" type="#_x0000_t75" style="width:43.1pt;height:16.45pt" o:ole="">
            <v:imagedata r:id="rId111" o:title=""/>
          </v:shape>
          <o:OLEObject Type="Embed" ProgID="Equation.3" ShapeID="_x0000_i1098" DrawAspect="Content" ObjectID="_1695716267" r:id="rId117"/>
        </w:object>
      </w:r>
      <w:r w:rsidR="008461A6">
        <w:rPr>
          <w:lang w:val="en-US"/>
        </w:rPr>
        <w:t xml:space="preserve">, </w:t>
      </w:r>
      <w:r w:rsidRPr="001B06EB">
        <w:rPr>
          <w:lang w:val="en-US"/>
        </w:rPr>
        <w:t xml:space="preserve">  </w:t>
      </w:r>
    </w:p>
    <w:p w14:paraId="77D3163E" w14:textId="77777777" w:rsidR="009B1863" w:rsidRPr="001B06EB" w:rsidRDefault="009B1863" w:rsidP="009B1863">
      <w:pPr>
        <w:spacing w:line="360" w:lineRule="auto"/>
        <w:jc w:val="right"/>
        <w:rPr>
          <w:lang w:val="en-US"/>
        </w:rPr>
      </w:pPr>
      <w:r w:rsidRPr="001B06EB">
        <w:rPr>
          <w:lang w:val="en-US"/>
        </w:rPr>
        <w:t xml:space="preserve">  (1.11) </w:t>
      </w:r>
    </w:p>
    <w:p w14:paraId="04987269" w14:textId="586147C4" w:rsidR="008461A6" w:rsidRPr="001B06EB" w:rsidRDefault="008461A6" w:rsidP="008461A6">
      <w:pPr>
        <w:spacing w:line="360" w:lineRule="auto"/>
        <w:jc w:val="both"/>
        <w:rPr>
          <w:lang w:val="en-US"/>
        </w:rPr>
      </w:pPr>
      <w:r>
        <w:rPr>
          <w:lang w:val="en-US"/>
        </w:rPr>
        <w:t>respectively</w:t>
      </w:r>
      <w:r w:rsidRPr="001B06EB">
        <w:rPr>
          <w:lang w:val="en-US"/>
        </w:rPr>
        <w:t>.</w:t>
      </w:r>
    </w:p>
    <w:p w14:paraId="7809522A" w14:textId="6B07CC7D" w:rsidR="009B1863" w:rsidRPr="00232741" w:rsidRDefault="00232741" w:rsidP="009B1863">
      <w:pPr>
        <w:spacing w:line="360" w:lineRule="auto"/>
        <w:jc w:val="both"/>
        <w:rPr>
          <w:lang w:val="en-US"/>
        </w:rPr>
      </w:pPr>
      <w:r>
        <w:rPr>
          <w:lang w:val="en-US"/>
        </w:rPr>
        <w:t>The</w:t>
      </w:r>
      <w:r w:rsidRPr="00232741">
        <w:rPr>
          <w:lang w:val="en-US"/>
        </w:rPr>
        <w:t xml:space="preserve"> </w:t>
      </w:r>
      <w:r>
        <w:rPr>
          <w:lang w:val="en-US"/>
        </w:rPr>
        <w:t>function</w:t>
      </w:r>
      <w:r w:rsidRPr="00232741">
        <w:rPr>
          <w:lang w:val="en-US"/>
        </w:rPr>
        <w:t xml:space="preserve"> </w:t>
      </w:r>
      <w:r w:rsidR="009B1863" w:rsidRPr="00EE3814">
        <w:rPr>
          <w:position w:val="-10"/>
        </w:rPr>
        <w:object w:dxaOrig="720" w:dyaOrig="320" w14:anchorId="012B454E">
          <v:shape id="_x0000_i1099" type="#_x0000_t75" style="width:36.3pt;height:16.45pt" o:ole="">
            <v:imagedata r:id="rId118" o:title=""/>
          </v:shape>
          <o:OLEObject Type="Embed" ProgID="Equation.3" ShapeID="_x0000_i1099" DrawAspect="Content" ObjectID="_1695716268" r:id="rId119"/>
        </w:object>
      </w:r>
      <w:r w:rsidR="009B1863" w:rsidRPr="00232741">
        <w:rPr>
          <w:lang w:val="en-US"/>
        </w:rPr>
        <w:t xml:space="preserve"> </w:t>
      </w:r>
      <w:r>
        <w:rPr>
          <w:lang w:val="en-US"/>
        </w:rPr>
        <w:t>is</w:t>
      </w:r>
      <w:r w:rsidRPr="00232741">
        <w:rPr>
          <w:lang w:val="en-US"/>
        </w:rPr>
        <w:t xml:space="preserve"> </w:t>
      </w:r>
      <w:r>
        <w:rPr>
          <w:lang w:val="en-US"/>
        </w:rPr>
        <w:t>continuous</w:t>
      </w:r>
      <w:r w:rsidRPr="00232741">
        <w:rPr>
          <w:lang w:val="en-US"/>
        </w:rPr>
        <w:t xml:space="preserve"> </w:t>
      </w:r>
      <w:r>
        <w:rPr>
          <w:lang w:val="en-US"/>
        </w:rPr>
        <w:t>on</w:t>
      </w:r>
      <w:r w:rsidR="009B1863" w:rsidRPr="00232741">
        <w:rPr>
          <w:lang w:val="en-US"/>
        </w:rPr>
        <w:t xml:space="preserve"> </w:t>
      </w:r>
      <w:r w:rsidR="009B1863" w:rsidRPr="00EE3814">
        <w:rPr>
          <w:position w:val="-10"/>
        </w:rPr>
        <w:object w:dxaOrig="580" w:dyaOrig="320" w14:anchorId="740E70EA">
          <v:shape id="_x0000_i1100" type="#_x0000_t75" style="width:28.9pt;height:16.45pt" o:ole="">
            <v:imagedata r:id="rId120" o:title=""/>
          </v:shape>
          <o:OLEObject Type="Embed" ProgID="Equation.3" ShapeID="_x0000_i1100" DrawAspect="Content" ObjectID="_1695716269" r:id="rId121"/>
        </w:object>
      </w:r>
      <w:r w:rsidR="009B1863" w:rsidRPr="00232741">
        <w:rPr>
          <w:lang w:val="en-US"/>
        </w:rPr>
        <w:t xml:space="preserve">,  </w:t>
      </w:r>
      <w:r>
        <w:rPr>
          <w:lang w:val="en-US"/>
        </w:rPr>
        <w:t xml:space="preserve">depends on coefficients of equation </w:t>
      </w:r>
      <w:r w:rsidR="009B1863" w:rsidRPr="00232741">
        <w:rPr>
          <w:lang w:val="en-US"/>
        </w:rPr>
        <w:t xml:space="preserve">(1.3) </w:t>
      </w:r>
      <w:r>
        <w:rPr>
          <w:lang w:val="en-US"/>
        </w:rPr>
        <w:t xml:space="preserve">and </w:t>
      </w:r>
      <w:r w:rsidR="008035D7">
        <w:rPr>
          <w:lang w:val="en-US"/>
        </w:rPr>
        <w:t xml:space="preserve">the </w:t>
      </w:r>
      <w:r>
        <w:rPr>
          <w:lang w:val="en-US"/>
        </w:rPr>
        <w:t xml:space="preserve">introduced unknown parameters </w:t>
      </w:r>
      <w:r w:rsidR="009B1863" w:rsidRPr="0066533E">
        <w:rPr>
          <w:position w:val="-10"/>
          <w:sz w:val="28"/>
          <w:szCs w:val="28"/>
        </w:rPr>
        <w:object w:dxaOrig="279" w:dyaOrig="340" w14:anchorId="690EA7F5">
          <v:shape id="_x0000_i1101" type="#_x0000_t75" style="width:13.6pt;height:17.55pt" o:ole="">
            <v:imagedata r:id="rId122" o:title=""/>
          </v:shape>
          <o:OLEObject Type="Embed" ProgID="Equation.3" ShapeID="_x0000_i1101" DrawAspect="Content" ObjectID="_1695716270" r:id="rId123"/>
        </w:object>
      </w:r>
      <w:r w:rsidR="009B1863" w:rsidRPr="00232741">
        <w:rPr>
          <w:lang w:val="en-US"/>
        </w:rPr>
        <w:t xml:space="preserve">, </w:t>
      </w:r>
      <w:r w:rsidR="009B1863" w:rsidRPr="007C33A1">
        <w:rPr>
          <w:position w:val="-10"/>
        </w:rPr>
        <w:object w:dxaOrig="1140" w:dyaOrig="320" w14:anchorId="724E5D68">
          <v:shape id="_x0000_i1102" type="#_x0000_t75" style="width:56.7pt;height:16.45pt" o:ole="">
            <v:imagedata r:id="rId46" o:title=""/>
          </v:shape>
          <o:OLEObject Type="Embed" ProgID="Equation.3" ShapeID="_x0000_i1102" DrawAspect="Content" ObjectID="_1695716271" r:id="rId124"/>
        </w:object>
      </w:r>
      <w:r w:rsidR="009B1863" w:rsidRPr="00232741">
        <w:rPr>
          <w:lang w:val="en-US"/>
        </w:rPr>
        <w:t>.</w:t>
      </w:r>
    </w:p>
    <w:p w14:paraId="18A21FF4" w14:textId="6AFAA7CC" w:rsidR="009B1863" w:rsidRPr="00F41F3A" w:rsidRDefault="009B1863" w:rsidP="009B1863">
      <w:pPr>
        <w:spacing w:line="360" w:lineRule="auto"/>
        <w:jc w:val="both"/>
        <w:rPr>
          <w:lang w:val="en-US"/>
        </w:rPr>
      </w:pPr>
      <w:r>
        <w:rPr>
          <w:lang w:val="kk-KZ"/>
        </w:rPr>
        <w:t xml:space="preserve">       </w:t>
      </w:r>
      <w:r w:rsidR="00F41F3A" w:rsidRPr="00F41F3A">
        <w:rPr>
          <w:lang w:val="en"/>
        </w:rPr>
        <w:t xml:space="preserve">Substituting the corresponding values of the function </w:t>
      </w:r>
      <w:r w:rsidR="00F41F3A" w:rsidRPr="00FF01E2">
        <w:rPr>
          <w:position w:val="-10"/>
        </w:rPr>
        <w:object w:dxaOrig="460" w:dyaOrig="320" w14:anchorId="7545A4AE">
          <v:shape id="_x0000_i1103" type="#_x0000_t75" style="width:22.7pt;height:16.45pt" o:ole="">
            <v:imagedata r:id="rId125" o:title=""/>
          </v:shape>
          <o:OLEObject Type="Embed" ProgID="Equation.3" ShapeID="_x0000_i1103" DrawAspect="Content" ObjectID="_1695716272" r:id="rId126"/>
        </w:object>
      </w:r>
      <w:r w:rsidR="00F41F3A">
        <w:rPr>
          <w:lang w:val="en-US"/>
        </w:rPr>
        <w:t xml:space="preserve"> </w:t>
      </w:r>
      <w:r w:rsidR="00F41F3A" w:rsidRPr="00F41F3A">
        <w:rPr>
          <w:lang w:val="en"/>
        </w:rPr>
        <w:t>and its derivatives from expressions (1.7), (1.8) for</w:t>
      </w:r>
      <w:r w:rsidR="00F41F3A">
        <w:rPr>
          <w:lang w:val="en"/>
        </w:rPr>
        <w:t xml:space="preserve">  </w:t>
      </w:r>
      <w:r w:rsidR="00F41F3A" w:rsidRPr="00E31DD3">
        <w:rPr>
          <w:position w:val="-12"/>
        </w:rPr>
        <w:object w:dxaOrig="540" w:dyaOrig="360" w14:anchorId="7CA9AC30">
          <v:shape id="_x0000_i1104" type="#_x0000_t75" style="width:27.2pt;height:18.15pt" o:ole="">
            <v:imagedata r:id="rId127" o:title=""/>
          </v:shape>
          <o:OLEObject Type="Embed" ProgID="Equation.3" ShapeID="_x0000_i1104" DrawAspect="Content" ObjectID="_1695716273" r:id="rId128"/>
        </w:object>
      </w:r>
      <w:r w:rsidR="00F41F3A" w:rsidRPr="00F41F3A">
        <w:rPr>
          <w:lang w:val="en-US"/>
        </w:rPr>
        <w:t xml:space="preserve">, </w:t>
      </w:r>
      <w:r w:rsidR="00F41F3A" w:rsidRPr="00B85FF2">
        <w:rPr>
          <w:position w:val="-10"/>
        </w:rPr>
        <w:object w:dxaOrig="1200" w:dyaOrig="320" w14:anchorId="143F9C7C">
          <v:shape id="_x0000_i1105" type="#_x0000_t75" style="width:60.1pt;height:16.45pt" o:ole="">
            <v:imagedata r:id="rId129" o:title=""/>
          </v:shape>
          <o:OLEObject Type="Embed" ProgID="Equation.3" ShapeID="_x0000_i1105" DrawAspect="Content" ObjectID="_1695716274" r:id="rId130"/>
        </w:object>
      </w:r>
      <w:r w:rsidR="00F41F3A" w:rsidRPr="00F41F3A">
        <w:rPr>
          <w:lang w:val="en-US"/>
        </w:rPr>
        <w:t xml:space="preserve">, </w:t>
      </w:r>
      <w:r w:rsidR="00F41F3A" w:rsidRPr="00E31DD3">
        <w:rPr>
          <w:position w:val="-6"/>
        </w:rPr>
        <w:object w:dxaOrig="520" w:dyaOrig="240" w14:anchorId="6762FC03">
          <v:shape id="_x0000_i1106" type="#_x0000_t75" style="width:24.95pt;height:11.9pt" o:ole="">
            <v:imagedata r:id="rId131" o:title=""/>
          </v:shape>
          <o:OLEObject Type="Embed" ProgID="Equation.3" ShapeID="_x0000_i1106" DrawAspect="Content" ObjectID="_1695716275" r:id="rId132"/>
        </w:object>
      </w:r>
      <w:r w:rsidR="00F41F3A" w:rsidRPr="00F41F3A">
        <w:rPr>
          <w:lang w:val="en-US"/>
        </w:rPr>
        <w:t>,</w:t>
      </w:r>
      <w:r w:rsidR="00F41F3A" w:rsidRPr="00F41F3A">
        <w:rPr>
          <w:lang w:val="en"/>
        </w:rPr>
        <w:t xml:space="preserve"> into conditions (1.5), we obtain a system of </w:t>
      </w:r>
      <w:r w:rsidR="00F41F3A">
        <w:rPr>
          <w:lang w:val="en"/>
        </w:rPr>
        <w:t xml:space="preserve">  </w:t>
      </w:r>
      <w:r w:rsidR="00AE4E6B" w:rsidRPr="00F41F3A">
        <w:rPr>
          <w:position w:val="-6"/>
        </w:rPr>
        <w:object w:dxaOrig="200" w:dyaOrig="220" w14:anchorId="36D1B3DC">
          <v:shape id="_x0000_i1107" type="#_x0000_t75" style="width:10.2pt;height:10.2pt" o:ole="">
            <v:imagedata r:id="rId133" o:title=""/>
          </v:shape>
          <o:OLEObject Type="Embed" ProgID="Equation.3" ShapeID="_x0000_i1107" DrawAspect="Content" ObjectID="_1695716276" r:id="rId134"/>
        </w:object>
      </w:r>
      <w:r w:rsidR="00F41F3A" w:rsidRPr="00F41F3A">
        <w:rPr>
          <w:lang w:val="en"/>
        </w:rPr>
        <w:t xml:space="preserve">equations with </w:t>
      </w:r>
      <w:r w:rsidR="00680A4A">
        <w:rPr>
          <w:position w:val="-6"/>
        </w:rPr>
        <w:pict w14:anchorId="4AE8EE2F">
          <v:shape id="_x0000_i1108" type="#_x0000_t75" style="width:10.2pt;height:10.2pt">
            <v:imagedata r:id="rId135" o:title=""/>
          </v:shape>
        </w:pict>
      </w:r>
      <w:r w:rsidR="00F41F3A" w:rsidRPr="00F41F3A">
        <w:rPr>
          <w:lang w:val="en"/>
        </w:rPr>
        <w:t>unknown parameters</w:t>
      </w:r>
      <w:r w:rsidR="00F41F3A">
        <w:rPr>
          <w:lang w:val="en"/>
        </w:rPr>
        <w:t xml:space="preserve">  </w:t>
      </w:r>
      <w:r w:rsidRPr="0066533E">
        <w:rPr>
          <w:position w:val="-10"/>
          <w:sz w:val="28"/>
          <w:szCs w:val="28"/>
        </w:rPr>
        <w:object w:dxaOrig="279" w:dyaOrig="340" w14:anchorId="4F0DE17D">
          <v:shape id="_x0000_i1109" type="#_x0000_t75" style="width:13.6pt;height:17.55pt" o:ole="">
            <v:imagedata r:id="rId122" o:title=""/>
          </v:shape>
          <o:OLEObject Type="Embed" ProgID="Equation.3" ShapeID="_x0000_i1109" DrawAspect="Content" ObjectID="_1695716277" r:id="rId136"/>
        </w:object>
      </w:r>
      <w:r w:rsidRPr="00F41F3A">
        <w:rPr>
          <w:lang w:val="en-US"/>
        </w:rPr>
        <w:t>:</w:t>
      </w:r>
    </w:p>
    <w:p w14:paraId="1EB08F83" w14:textId="77777777" w:rsidR="009B1863" w:rsidRDefault="009B1863" w:rsidP="009B1863">
      <w:pPr>
        <w:pStyle w:val="af0"/>
        <w:spacing w:line="360" w:lineRule="auto"/>
        <w:jc w:val="center"/>
        <w:rPr>
          <w:rFonts w:ascii="Times New Roman" w:hAnsi="Times New Roman" w:cs="Times New Roman"/>
          <w:sz w:val="24"/>
          <w:szCs w:val="24"/>
        </w:rPr>
      </w:pPr>
      <w:r w:rsidRPr="00C93D56">
        <w:rPr>
          <w:position w:val="-36"/>
        </w:rPr>
        <w:object w:dxaOrig="7060" w:dyaOrig="840" w14:anchorId="62904D01">
          <v:shape id="_x0000_i1110" type="#_x0000_t75" style="width:352.65pt;height:41.95pt" o:ole="">
            <v:imagedata r:id="rId137" o:title=""/>
          </v:shape>
          <o:OLEObject Type="Embed" ProgID="Equation.3" ShapeID="_x0000_i1110" DrawAspect="Content" ObjectID="_1695716278" r:id="rId138"/>
        </w:object>
      </w:r>
    </w:p>
    <w:p w14:paraId="767E4D15" w14:textId="77777777" w:rsidR="009B1863" w:rsidRDefault="009B1863" w:rsidP="009B1863">
      <w:pPr>
        <w:pStyle w:val="af0"/>
        <w:spacing w:line="360" w:lineRule="auto"/>
        <w:jc w:val="center"/>
        <w:rPr>
          <w:rFonts w:ascii="Times New Roman" w:hAnsi="Times New Roman" w:cs="Times New Roman"/>
          <w:sz w:val="24"/>
          <w:szCs w:val="24"/>
        </w:rPr>
      </w:pPr>
      <w:r w:rsidRPr="00C93D56">
        <w:rPr>
          <w:position w:val="-38"/>
        </w:rPr>
        <w:object w:dxaOrig="8199" w:dyaOrig="880" w14:anchorId="54E6FBF9">
          <v:shape id="_x0000_i1111" type="#_x0000_t75" style="width:410.45pt;height:44.2pt" o:ole="">
            <v:imagedata r:id="rId139" o:title=""/>
          </v:shape>
          <o:OLEObject Type="Embed" ProgID="Equation.3" ShapeID="_x0000_i1111" DrawAspect="Content" ObjectID="_1695716279" r:id="rId140"/>
        </w:object>
      </w:r>
    </w:p>
    <w:p w14:paraId="66601D2E" w14:textId="77777777" w:rsidR="009B1863" w:rsidRPr="001B06EB" w:rsidRDefault="009B1863" w:rsidP="009B1863">
      <w:pPr>
        <w:pStyle w:val="af0"/>
        <w:spacing w:line="360" w:lineRule="auto"/>
        <w:jc w:val="center"/>
        <w:rPr>
          <w:lang w:val="en-US"/>
        </w:rPr>
      </w:pPr>
      <w:r w:rsidRPr="00C93D56">
        <w:rPr>
          <w:position w:val="-38"/>
        </w:rPr>
        <w:object w:dxaOrig="8779" w:dyaOrig="880" w14:anchorId="3C5D6CC7">
          <v:shape id="_x0000_i1112" type="#_x0000_t75" style="width:438.25pt;height:44.2pt" o:ole="">
            <v:imagedata r:id="rId141" o:title=""/>
          </v:shape>
          <o:OLEObject Type="Embed" ProgID="Equation.3" ShapeID="_x0000_i1112" DrawAspect="Content" ObjectID="_1695716280" r:id="rId142"/>
        </w:object>
      </w:r>
      <w:r w:rsidRPr="001B06EB">
        <w:rPr>
          <w:lang w:val="en-US"/>
        </w:rPr>
        <w:t xml:space="preserve">,     </w:t>
      </w:r>
    </w:p>
    <w:p w14:paraId="104C65F9" w14:textId="77777777" w:rsidR="009B1863" w:rsidRPr="001B06EB" w:rsidRDefault="009B1863" w:rsidP="009B1863">
      <w:pPr>
        <w:pStyle w:val="af0"/>
        <w:spacing w:line="360" w:lineRule="auto"/>
        <w:jc w:val="center"/>
        <w:rPr>
          <w:rFonts w:ascii="Times New Roman" w:hAnsi="Times New Roman" w:cs="Times New Roman"/>
          <w:sz w:val="24"/>
          <w:szCs w:val="24"/>
          <w:lang w:val="en-US"/>
        </w:rPr>
      </w:pPr>
      <w:r w:rsidRPr="001B06EB">
        <w:rPr>
          <w:lang w:val="en-US"/>
        </w:rPr>
        <w:t xml:space="preserve">                                                  </w:t>
      </w:r>
      <w:r w:rsidRPr="00B85FF2">
        <w:rPr>
          <w:position w:val="-10"/>
        </w:rPr>
        <w:object w:dxaOrig="1160" w:dyaOrig="320" w14:anchorId="6722E8A8">
          <v:shape id="_x0000_i1113" type="#_x0000_t75" style="width:58.4pt;height:16.45pt" o:ole="">
            <v:imagedata r:id="rId19" o:title=""/>
          </v:shape>
          <o:OLEObject Type="Embed" ProgID="Equation.3" ShapeID="_x0000_i1113" DrawAspect="Content" ObjectID="_1695716281" r:id="rId143"/>
        </w:object>
      </w:r>
      <w:r w:rsidRPr="001B06EB">
        <w:rPr>
          <w:lang w:val="en-US"/>
        </w:rPr>
        <w:t xml:space="preserve">.            </w:t>
      </w:r>
      <w:r w:rsidRPr="001B06EB">
        <w:rPr>
          <w:rFonts w:ascii="Times New Roman" w:hAnsi="Times New Roman" w:cs="Times New Roman"/>
          <w:sz w:val="24"/>
          <w:szCs w:val="24"/>
          <w:lang w:val="en-US"/>
        </w:rPr>
        <w:t>(1.12)</w:t>
      </w:r>
    </w:p>
    <w:p w14:paraId="3DAC19E1" w14:textId="6EAE1DBC" w:rsidR="00AE4E6B" w:rsidRPr="00AE4E6B" w:rsidRDefault="00AE4E6B" w:rsidP="00AE4E6B">
      <w:pPr>
        <w:spacing w:line="312" w:lineRule="auto"/>
        <w:jc w:val="both"/>
        <w:rPr>
          <w:lang w:val="en-US"/>
        </w:rPr>
      </w:pPr>
      <w:r w:rsidRPr="00AE4E6B">
        <w:rPr>
          <w:lang w:val="en"/>
        </w:rPr>
        <w:t>Grouping the coefficients corresponding to the same parameters</w:t>
      </w:r>
      <w:r>
        <w:rPr>
          <w:lang w:val="en"/>
        </w:rPr>
        <w:t xml:space="preserve"> </w:t>
      </w:r>
      <w:r w:rsidRPr="00FF01E2">
        <w:rPr>
          <w:position w:val="-10"/>
        </w:rPr>
        <w:object w:dxaOrig="279" w:dyaOrig="340" w14:anchorId="496CF719">
          <v:shape id="_x0000_i1114" type="#_x0000_t75" style="width:13.6pt;height:17.55pt" o:ole="">
            <v:imagedata r:id="rId144" o:title=""/>
          </v:shape>
          <o:OLEObject Type="Embed" ProgID="Equation.3" ShapeID="_x0000_i1114" DrawAspect="Content" ObjectID="_1695716282" r:id="rId145"/>
        </w:object>
      </w:r>
      <w:r w:rsidRPr="00AE4E6B">
        <w:rPr>
          <w:lang w:val="en-US"/>
        </w:rPr>
        <w:t xml:space="preserve">, </w:t>
      </w:r>
      <w:r w:rsidRPr="00FF01E2">
        <w:rPr>
          <w:position w:val="-10"/>
        </w:rPr>
        <w:object w:dxaOrig="720" w:dyaOrig="380" w14:anchorId="74506959">
          <v:shape id="_x0000_i1115" type="#_x0000_t75" style="width:36.3pt;height:18.7pt" o:ole="">
            <v:imagedata r:id="rId146" o:title=""/>
          </v:shape>
          <o:OLEObject Type="Embed" ProgID="Equation.3" ShapeID="_x0000_i1115" DrawAspect="Content" ObjectID="_1695716283" r:id="rId147"/>
        </w:object>
      </w:r>
      <w:r w:rsidRPr="00AE4E6B">
        <w:rPr>
          <w:lang w:val="en-US"/>
        </w:rPr>
        <w:t>,</w:t>
      </w:r>
      <w:r w:rsidRPr="00AE4E6B">
        <w:rPr>
          <w:lang w:val="en"/>
        </w:rPr>
        <w:t xml:space="preserve"> in the left-hand sides of the algebraic equations (1.12), we compose the </w:t>
      </w:r>
      <w:r w:rsidR="00680A4A">
        <w:rPr>
          <w:position w:val="-10"/>
        </w:rPr>
        <w:pict w14:anchorId="258B69CB">
          <v:shape id="_x0000_i1116" type="#_x0000_t75" style="width:34pt;height:16.45pt">
            <v:imagedata r:id="rId148" o:title=""/>
          </v:shape>
        </w:pict>
      </w:r>
      <w:r>
        <w:rPr>
          <w:lang w:val="en-US"/>
        </w:rPr>
        <w:t>-</w:t>
      </w:r>
      <w:r w:rsidRPr="00AE4E6B">
        <w:rPr>
          <w:lang w:val="en"/>
        </w:rPr>
        <w:t xml:space="preserve">matrix </w:t>
      </w:r>
      <w:r w:rsidRPr="00033FF4">
        <w:rPr>
          <w:position w:val="-10"/>
        </w:rPr>
        <w:object w:dxaOrig="560" w:dyaOrig="320" w14:anchorId="4ED674C0">
          <v:shape id="_x0000_i1117" type="#_x0000_t75" style="width:27.8pt;height:16.45pt" o:ole="">
            <v:imagedata r:id="rId149" o:title=""/>
          </v:shape>
          <o:OLEObject Type="Embed" ProgID="Equation.3" ShapeID="_x0000_i1117" DrawAspect="Content" ObjectID="_1695716284" r:id="rId150"/>
        </w:object>
      </w:r>
      <w:r>
        <w:rPr>
          <w:lang w:val="en-US"/>
        </w:rPr>
        <w:t xml:space="preserve"> </w:t>
      </w:r>
      <w:r w:rsidRPr="00AE4E6B">
        <w:rPr>
          <w:lang w:val="en"/>
        </w:rPr>
        <w:t>and write the system of algebraic equations (1.12) in the vector form</w:t>
      </w:r>
    </w:p>
    <w:p w14:paraId="796AC330" w14:textId="77777777" w:rsidR="009B1863" w:rsidRPr="00FC4EC4" w:rsidRDefault="009B1863" w:rsidP="009B1863">
      <w:pPr>
        <w:spacing w:line="312" w:lineRule="auto"/>
        <w:jc w:val="right"/>
        <w:rPr>
          <w:lang w:val="en-US"/>
        </w:rPr>
      </w:pPr>
      <w:r w:rsidRPr="00033FF4">
        <w:rPr>
          <w:position w:val="-10"/>
        </w:rPr>
        <w:object w:dxaOrig="2060" w:dyaOrig="320" w14:anchorId="5F1088B2">
          <v:shape id="_x0000_i1118" type="#_x0000_t75" style="width:103.2pt;height:16.45pt" o:ole="">
            <v:imagedata r:id="rId151" o:title=""/>
          </v:shape>
          <o:OLEObject Type="Embed" ProgID="Equation.3" ShapeID="_x0000_i1118" DrawAspect="Content" ObjectID="_1695716285" r:id="rId152"/>
        </w:object>
      </w:r>
      <w:proofErr w:type="gramStart"/>
      <w:r w:rsidRPr="00FC4EC4">
        <w:rPr>
          <w:lang w:val="en-US"/>
        </w:rPr>
        <w:t xml:space="preserve">,   </w:t>
      </w:r>
      <w:proofErr w:type="gramEnd"/>
      <w:r w:rsidRPr="00FC4EC4">
        <w:rPr>
          <w:lang w:val="en-US"/>
        </w:rPr>
        <w:t xml:space="preserve">                                                     (1.1</w:t>
      </w:r>
      <w:r>
        <w:rPr>
          <w:lang w:val="kk-KZ"/>
        </w:rPr>
        <w:t>3</w:t>
      </w:r>
      <w:r w:rsidRPr="00FC4EC4">
        <w:rPr>
          <w:lang w:val="en-US"/>
        </w:rPr>
        <w:t>)</w:t>
      </w:r>
    </w:p>
    <w:p w14:paraId="0FCEFBAE" w14:textId="0A41715F" w:rsidR="009B1863" w:rsidRPr="00FC4EC4" w:rsidRDefault="00AE4E6B" w:rsidP="009B1863">
      <w:pPr>
        <w:spacing w:line="312" w:lineRule="auto"/>
        <w:rPr>
          <w:lang w:val="en-US"/>
        </w:rPr>
      </w:pPr>
      <w:r>
        <w:rPr>
          <w:lang w:val="en-US"/>
        </w:rPr>
        <w:t>where</w:t>
      </w:r>
      <w:r w:rsidR="009B1863" w:rsidRPr="00FC4EC4">
        <w:rPr>
          <w:lang w:val="en-US"/>
        </w:rPr>
        <w:t xml:space="preserve">  </w:t>
      </w:r>
      <w:r w:rsidR="009B1863" w:rsidRPr="00033FF4">
        <w:rPr>
          <w:position w:val="-12"/>
        </w:rPr>
        <w:object w:dxaOrig="1719" w:dyaOrig="360" w14:anchorId="1858FE8A">
          <v:shape id="_x0000_i1119" type="#_x0000_t75" style="width:85.6pt;height:18.15pt" o:ole="">
            <v:imagedata r:id="rId78" o:title=""/>
          </v:shape>
          <o:OLEObject Type="Embed" ProgID="Equation.3" ShapeID="_x0000_i1119" DrawAspect="Content" ObjectID="_1695716286" r:id="rId153"/>
        </w:object>
      </w:r>
      <w:r w:rsidR="009B1863" w:rsidRPr="00FC4EC4">
        <w:rPr>
          <w:lang w:val="en-US"/>
        </w:rPr>
        <w:t xml:space="preserve">,   </w:t>
      </w:r>
      <w:r w:rsidR="009B1863" w:rsidRPr="00033FF4">
        <w:rPr>
          <w:position w:val="-12"/>
        </w:rPr>
        <w:object w:dxaOrig="1700" w:dyaOrig="360" w14:anchorId="2929C0DC">
          <v:shape id="_x0000_i1120" type="#_x0000_t75" style="width:85.05pt;height:18.15pt" o:ole="">
            <v:imagedata r:id="rId154" o:title=""/>
          </v:shape>
          <o:OLEObject Type="Embed" ProgID="Equation.3" ShapeID="_x0000_i1120" DrawAspect="Content" ObjectID="_1695716287" r:id="rId155"/>
        </w:object>
      </w:r>
      <w:r w:rsidR="009B1863" w:rsidRPr="00FC4EC4">
        <w:rPr>
          <w:lang w:val="en-US"/>
        </w:rPr>
        <w:t xml:space="preserve">,   </w:t>
      </w:r>
      <w:r w:rsidR="009B1863" w:rsidRPr="00896E2D">
        <w:rPr>
          <w:position w:val="-12"/>
        </w:rPr>
        <w:object w:dxaOrig="4180" w:dyaOrig="360" w14:anchorId="41D891C3">
          <v:shape id="_x0000_i1121" type="#_x0000_t75" style="width:208.65pt;height:18.15pt" o:ole="">
            <v:imagedata r:id="rId156" o:title=""/>
          </v:shape>
          <o:OLEObject Type="Embed" ProgID="Equation.3" ShapeID="_x0000_i1121" DrawAspect="Content" ObjectID="_1695716288" r:id="rId157"/>
        </w:object>
      </w:r>
      <w:r w:rsidR="009B1863" w:rsidRPr="00FC4EC4">
        <w:rPr>
          <w:lang w:val="en-US"/>
        </w:rPr>
        <w:t xml:space="preserve">, </w:t>
      </w:r>
      <w:r w:rsidR="009B1863" w:rsidRPr="00652908">
        <w:rPr>
          <w:position w:val="-40"/>
        </w:rPr>
        <w:object w:dxaOrig="8460" w:dyaOrig="920" w14:anchorId="2C5CB783">
          <v:shape id="_x0000_i1122" type="#_x0000_t75" style="width:422.95pt;height:47.05pt" o:ole="">
            <v:imagedata r:id="rId158" o:title=""/>
          </v:shape>
          <o:OLEObject Type="Embed" ProgID="Equation.3" ShapeID="_x0000_i1122" DrawAspect="Content" ObjectID="_1695716289" r:id="rId159"/>
        </w:object>
      </w:r>
      <w:r w:rsidR="009B1863" w:rsidRPr="00FC4EC4">
        <w:rPr>
          <w:lang w:val="en-US"/>
        </w:rPr>
        <w:t xml:space="preserve">, </w:t>
      </w:r>
      <w:r w:rsidR="009B1863" w:rsidRPr="00B85FF2">
        <w:rPr>
          <w:position w:val="-10"/>
        </w:rPr>
        <w:object w:dxaOrig="1160" w:dyaOrig="320" w14:anchorId="7BF8F5FA">
          <v:shape id="_x0000_i1123" type="#_x0000_t75" style="width:58.4pt;height:16.45pt" o:ole="">
            <v:imagedata r:id="rId19" o:title=""/>
          </v:shape>
          <o:OLEObject Type="Embed" ProgID="Equation.3" ShapeID="_x0000_i1123" DrawAspect="Content" ObjectID="_1695716290" r:id="rId160"/>
        </w:object>
      </w:r>
      <w:r w:rsidR="009B1863" w:rsidRPr="00FC4EC4">
        <w:rPr>
          <w:lang w:val="en-US"/>
        </w:rPr>
        <w:t xml:space="preserve">.  </w:t>
      </w:r>
    </w:p>
    <w:p w14:paraId="129A03C7" w14:textId="7B766BA3" w:rsidR="009B1863" w:rsidRPr="00AE4E6B" w:rsidRDefault="009B1863" w:rsidP="009B1863">
      <w:pPr>
        <w:spacing w:line="312" w:lineRule="auto"/>
        <w:jc w:val="both"/>
        <w:rPr>
          <w:lang w:val="en-US"/>
        </w:rPr>
      </w:pPr>
      <w:r w:rsidRPr="00AE4E6B">
        <w:rPr>
          <w:lang w:val="en-US"/>
        </w:rPr>
        <w:t xml:space="preserve">       </w:t>
      </w:r>
      <w:r w:rsidR="00AE4E6B">
        <w:rPr>
          <w:lang w:val="en-US"/>
        </w:rPr>
        <w:t>Assume that matrix</w:t>
      </w:r>
      <w:r w:rsidRPr="00AE4E6B">
        <w:rPr>
          <w:lang w:val="en-US"/>
        </w:rPr>
        <w:t xml:space="preserve"> </w:t>
      </w:r>
      <w:r w:rsidRPr="00033FF4">
        <w:rPr>
          <w:position w:val="-10"/>
        </w:rPr>
        <w:object w:dxaOrig="560" w:dyaOrig="320" w14:anchorId="19016C69">
          <v:shape id="_x0000_i1124" type="#_x0000_t75" style="width:27.8pt;height:16.45pt" o:ole="">
            <v:imagedata r:id="rId161" o:title=""/>
          </v:shape>
          <o:OLEObject Type="Embed" ProgID="Equation.3" ShapeID="_x0000_i1124" DrawAspect="Content" ObjectID="_1695716291" r:id="rId162"/>
        </w:object>
      </w:r>
      <w:r w:rsidRPr="00AE4E6B">
        <w:rPr>
          <w:lang w:val="en-US"/>
        </w:rPr>
        <w:t xml:space="preserve"> </w:t>
      </w:r>
      <w:r w:rsidR="00AE4E6B">
        <w:rPr>
          <w:lang w:val="en-US"/>
        </w:rPr>
        <w:t>is invertible</w:t>
      </w:r>
      <w:r w:rsidRPr="00AE4E6B">
        <w:rPr>
          <w:lang w:val="en-US"/>
        </w:rPr>
        <w:t xml:space="preserve">. </w:t>
      </w:r>
      <w:r w:rsidR="00AE4E6B">
        <w:rPr>
          <w:lang w:val="en-US"/>
        </w:rPr>
        <w:t>Then</w:t>
      </w:r>
      <w:r w:rsidR="00AE4E6B" w:rsidRPr="00AE4E6B">
        <w:rPr>
          <w:lang w:val="en-US"/>
        </w:rPr>
        <w:t xml:space="preserve"> </w:t>
      </w:r>
      <w:r w:rsidR="00AE4E6B">
        <w:rPr>
          <w:lang w:val="en-US"/>
        </w:rPr>
        <w:t>vector</w:t>
      </w:r>
      <w:r w:rsidR="00AE4E6B" w:rsidRPr="00AE4E6B">
        <w:rPr>
          <w:lang w:val="en-US"/>
        </w:rPr>
        <w:t xml:space="preserve"> </w:t>
      </w:r>
      <w:r w:rsidR="00680A4A">
        <w:rPr>
          <w:position w:val="-6"/>
        </w:rPr>
        <w:pict w14:anchorId="66A8C3E5">
          <v:shape id="_x0000_i1125" type="#_x0000_t75" style="width:10.2pt;height:13.6pt">
            <v:imagedata r:id="rId163" o:title=""/>
          </v:shape>
        </w:pict>
      </w:r>
      <w:r w:rsidRPr="00AE4E6B">
        <w:rPr>
          <w:lang w:val="en-US"/>
        </w:rPr>
        <w:t xml:space="preserve"> </w:t>
      </w:r>
      <w:r w:rsidR="00AE4E6B" w:rsidRPr="00AE4E6B">
        <w:rPr>
          <w:lang w:val="en-US"/>
        </w:rPr>
        <w:t xml:space="preserve"> </w:t>
      </w:r>
      <w:r w:rsidR="00AE4E6B">
        <w:rPr>
          <w:lang w:val="en-US"/>
        </w:rPr>
        <w:t xml:space="preserve">defines  from the system of equations </w:t>
      </w:r>
      <w:r w:rsidRPr="00AE4E6B">
        <w:rPr>
          <w:lang w:val="en-US"/>
        </w:rPr>
        <w:t xml:space="preserve"> (</w:t>
      </w:r>
      <w:r>
        <w:rPr>
          <w:lang w:val="kk-KZ"/>
        </w:rPr>
        <w:t>1.</w:t>
      </w:r>
      <w:r w:rsidRPr="00AE4E6B">
        <w:rPr>
          <w:lang w:val="en-US"/>
        </w:rPr>
        <w:t>1</w:t>
      </w:r>
      <w:r>
        <w:rPr>
          <w:lang w:val="kk-KZ"/>
        </w:rPr>
        <w:t>3</w:t>
      </w:r>
      <w:r w:rsidRPr="00AE4E6B">
        <w:rPr>
          <w:lang w:val="en-US"/>
        </w:rPr>
        <w:t xml:space="preserve">) </w:t>
      </w:r>
      <w:r w:rsidR="00AE4E6B">
        <w:rPr>
          <w:lang w:val="en-US"/>
        </w:rPr>
        <w:t>in the following form</w:t>
      </w:r>
      <w:r w:rsidRPr="00AE4E6B">
        <w:rPr>
          <w:lang w:val="en-US"/>
        </w:rPr>
        <w:t xml:space="preserve">:    </w:t>
      </w:r>
    </w:p>
    <w:p w14:paraId="398F9A4C" w14:textId="77777777" w:rsidR="009B1863" w:rsidRPr="00FC4EC4" w:rsidRDefault="009B1863" w:rsidP="009B1863">
      <w:pPr>
        <w:spacing w:line="312" w:lineRule="auto"/>
        <w:jc w:val="center"/>
        <w:rPr>
          <w:lang w:val="en-US"/>
        </w:rPr>
      </w:pPr>
      <w:r w:rsidRPr="00033FF4">
        <w:rPr>
          <w:position w:val="-10"/>
        </w:rPr>
        <w:object w:dxaOrig="2500" w:dyaOrig="380" w14:anchorId="73701A87">
          <v:shape id="_x0000_i1126" type="#_x0000_t75" style="width:125.3pt;height:18.7pt" o:ole="">
            <v:imagedata r:id="rId164" o:title=""/>
          </v:shape>
          <o:OLEObject Type="Embed" ProgID="Equation.3" ShapeID="_x0000_i1126" DrawAspect="Content" ObjectID="_1695716292" r:id="rId165"/>
        </w:object>
      </w:r>
      <w:r w:rsidRPr="00FC4EC4">
        <w:rPr>
          <w:lang w:val="en-US"/>
        </w:rPr>
        <w:t>.</w:t>
      </w:r>
    </w:p>
    <w:p w14:paraId="24D45435" w14:textId="0C69E08E" w:rsidR="00101C55" w:rsidRPr="00101C55" w:rsidRDefault="00101C55" w:rsidP="00101C55">
      <w:pPr>
        <w:spacing w:line="312" w:lineRule="auto"/>
        <w:jc w:val="both"/>
        <w:rPr>
          <w:lang w:val="en-US"/>
        </w:rPr>
      </w:pPr>
      <w:r w:rsidRPr="00101C55">
        <w:rPr>
          <w:lang w:val="en"/>
        </w:rPr>
        <w:t xml:space="preserve">The existence of the inverse to the matrix </w:t>
      </w:r>
      <w:r w:rsidRPr="00033FF4">
        <w:rPr>
          <w:position w:val="-10"/>
        </w:rPr>
        <w:object w:dxaOrig="560" w:dyaOrig="320" w14:anchorId="71367423">
          <v:shape id="_x0000_i1127" type="#_x0000_t75" style="width:27.8pt;height:16.45pt" o:ole="">
            <v:imagedata r:id="rId161" o:title=""/>
          </v:shape>
          <o:OLEObject Type="Embed" ProgID="Equation.3" ShapeID="_x0000_i1127" DrawAspect="Content" ObjectID="_1695716293" r:id="rId166"/>
        </w:object>
      </w:r>
      <w:r>
        <w:rPr>
          <w:lang w:val="en-US"/>
        </w:rPr>
        <w:t xml:space="preserve"> </w:t>
      </w:r>
      <w:r w:rsidRPr="00101C55">
        <w:rPr>
          <w:lang w:val="en"/>
        </w:rPr>
        <w:t>ensures the compatibility of conditions (1.4) and (1.5). This allows us to consider problem (1.3), (1.4), (1.5) as a problem with initial and non</w:t>
      </w:r>
      <w:r>
        <w:rPr>
          <w:lang w:val="en"/>
        </w:rPr>
        <w:t>-</w:t>
      </w:r>
      <w:r w:rsidRPr="00101C55">
        <w:rPr>
          <w:lang w:val="en"/>
        </w:rPr>
        <w:t>separated multipoint</w:t>
      </w:r>
      <w:r>
        <w:rPr>
          <w:lang w:val="en"/>
        </w:rPr>
        <w:t>-</w:t>
      </w:r>
      <w:r w:rsidRPr="00101C55">
        <w:rPr>
          <w:lang w:val="en"/>
        </w:rPr>
        <w:t>integral conditions for a high</w:t>
      </w:r>
      <w:r>
        <w:rPr>
          <w:lang w:val="en"/>
        </w:rPr>
        <w:t>-</w:t>
      </w:r>
      <w:r w:rsidRPr="00101C55">
        <w:rPr>
          <w:lang w:val="en"/>
        </w:rPr>
        <w:t>order ordinary differential equation with additional parameters.</w:t>
      </w:r>
    </w:p>
    <w:p w14:paraId="2DFDDCC2" w14:textId="505DD026" w:rsidR="009B1863" w:rsidRDefault="00101C55" w:rsidP="009B1863">
      <w:pPr>
        <w:pStyle w:val="af0"/>
        <w:spacing w:line="360" w:lineRule="auto"/>
        <w:jc w:val="both"/>
        <w:rPr>
          <w:rFonts w:ascii="Times New Roman" w:hAnsi="Times New Roman" w:cs="Times New Roman"/>
          <w:sz w:val="24"/>
          <w:szCs w:val="24"/>
          <w:lang w:val="kk-KZ"/>
        </w:rPr>
      </w:pPr>
      <w:r w:rsidRPr="00101C55">
        <w:rPr>
          <w:rFonts w:ascii="Times New Roman" w:hAnsi="Times New Roman" w:cs="Times New Roman"/>
          <w:sz w:val="24"/>
          <w:szCs w:val="24"/>
          <w:lang w:val="en"/>
        </w:rPr>
        <w:t>If the parameters</w:t>
      </w:r>
      <w:r>
        <w:rPr>
          <w:rFonts w:ascii="Times New Roman" w:hAnsi="Times New Roman" w:cs="Times New Roman"/>
          <w:sz w:val="24"/>
          <w:szCs w:val="24"/>
          <w:lang w:val="en"/>
        </w:rPr>
        <w:t xml:space="preserve"> </w:t>
      </w:r>
      <w:r w:rsidRPr="00FF01E2">
        <w:rPr>
          <w:position w:val="-10"/>
        </w:rPr>
        <w:object w:dxaOrig="279" w:dyaOrig="340" w14:anchorId="74B99536">
          <v:shape id="_x0000_i1128" type="#_x0000_t75" style="width:13.6pt;height:17.55pt" o:ole="">
            <v:imagedata r:id="rId144" o:title=""/>
          </v:shape>
          <o:OLEObject Type="Embed" ProgID="Equation.3" ShapeID="_x0000_i1128" DrawAspect="Content" ObjectID="_1695716294" r:id="rId167"/>
        </w:object>
      </w:r>
      <w:r>
        <w:rPr>
          <w:lang w:val="en-US"/>
        </w:rPr>
        <w:t>,</w:t>
      </w:r>
      <w:r w:rsidRPr="00101C55">
        <w:rPr>
          <w:lang w:val="en-US"/>
        </w:rPr>
        <w:t xml:space="preserve"> </w:t>
      </w:r>
      <w:r w:rsidRPr="00FF01E2">
        <w:rPr>
          <w:position w:val="-10"/>
        </w:rPr>
        <w:object w:dxaOrig="720" w:dyaOrig="380" w14:anchorId="0E9E3D52">
          <v:shape id="_x0000_i1129" type="#_x0000_t75" style="width:36.3pt;height:18.7pt" o:ole="">
            <v:imagedata r:id="rId146" o:title=""/>
          </v:shape>
          <o:OLEObject Type="Embed" ProgID="Equation.3" ShapeID="_x0000_i1129" DrawAspect="Content" ObjectID="_1695716295" r:id="rId168"/>
        </w:object>
      </w:r>
      <w:r w:rsidRPr="00101C55">
        <w:rPr>
          <w:rFonts w:ascii="Times New Roman" w:hAnsi="Times New Roman" w:cs="Times New Roman"/>
          <w:sz w:val="24"/>
          <w:szCs w:val="24"/>
          <w:lang w:val="en"/>
        </w:rPr>
        <w:t>, are known, from the Volterra integral equation of second kind (1.9) we find the function</w:t>
      </w:r>
      <w:r>
        <w:rPr>
          <w:rFonts w:ascii="Times New Roman" w:hAnsi="Times New Roman" w:cs="Times New Roman"/>
          <w:sz w:val="24"/>
          <w:szCs w:val="24"/>
          <w:lang w:val="en"/>
        </w:rPr>
        <w:t xml:space="preserve"> </w:t>
      </w:r>
      <w:r w:rsidRPr="00033FF4">
        <w:rPr>
          <w:position w:val="-10"/>
        </w:rPr>
        <w:object w:dxaOrig="460" w:dyaOrig="320" w14:anchorId="63CAD124">
          <v:shape id="_x0000_i1130" type="#_x0000_t75" style="width:22.7pt;height:16.45pt" o:ole="">
            <v:imagedata r:id="rId169" o:title=""/>
          </v:shape>
          <o:OLEObject Type="Embed" ProgID="Equation.3" ShapeID="_x0000_i1130" DrawAspect="Content" ObjectID="_1695716296" r:id="rId170"/>
        </w:object>
      </w:r>
      <w:r w:rsidRPr="00101C55">
        <w:rPr>
          <w:rFonts w:ascii="Times New Roman" w:hAnsi="Times New Roman" w:cs="Times New Roman"/>
          <w:sz w:val="24"/>
          <w:szCs w:val="24"/>
          <w:lang w:val="en"/>
        </w:rPr>
        <w:t xml:space="preserve"> for all</w:t>
      </w:r>
      <w:r>
        <w:rPr>
          <w:rFonts w:ascii="Times New Roman" w:hAnsi="Times New Roman" w:cs="Times New Roman"/>
          <w:sz w:val="24"/>
          <w:szCs w:val="24"/>
          <w:lang w:val="en"/>
        </w:rPr>
        <w:t xml:space="preserve"> </w:t>
      </w:r>
      <w:r w:rsidRPr="00B85FF2">
        <w:rPr>
          <w:position w:val="-10"/>
        </w:rPr>
        <w:object w:dxaOrig="900" w:dyaOrig="320" w14:anchorId="5ADA81CD">
          <v:shape id="_x0000_i1131" type="#_x0000_t75" style="width:44.8pt;height:16.45pt" o:ole="">
            <v:imagedata r:id="rId39" o:title=""/>
          </v:shape>
          <o:OLEObject Type="Embed" ProgID="Equation.3" ShapeID="_x0000_i1131" DrawAspect="Content" ObjectID="_1695716297" r:id="rId171"/>
        </w:object>
      </w:r>
      <w:r w:rsidRPr="00101C55">
        <w:rPr>
          <w:rFonts w:ascii="Times New Roman" w:hAnsi="Times New Roman" w:cs="Times New Roman"/>
          <w:sz w:val="24"/>
          <w:szCs w:val="24"/>
          <w:lang w:val="en"/>
        </w:rPr>
        <w:t xml:space="preserve">. Then, substituting the parameters </w:t>
      </w:r>
      <w:r w:rsidRPr="00FF01E2">
        <w:rPr>
          <w:position w:val="-10"/>
        </w:rPr>
        <w:object w:dxaOrig="279" w:dyaOrig="340" w14:anchorId="1AB707A1">
          <v:shape id="_x0000_i1132" type="#_x0000_t75" style="width:13.6pt;height:17.55pt" o:ole="">
            <v:imagedata r:id="rId144" o:title=""/>
          </v:shape>
          <o:OLEObject Type="Embed" ProgID="Equation.3" ShapeID="_x0000_i1132" DrawAspect="Content" ObjectID="_1695716298" r:id="rId172"/>
        </w:object>
      </w:r>
      <w:r w:rsidRPr="00101C55">
        <w:rPr>
          <w:lang w:val="en-US"/>
        </w:rPr>
        <w:t xml:space="preserve">, </w:t>
      </w:r>
      <w:r w:rsidRPr="00FF01E2">
        <w:rPr>
          <w:position w:val="-10"/>
        </w:rPr>
        <w:object w:dxaOrig="720" w:dyaOrig="380" w14:anchorId="7AAC78BC">
          <v:shape id="_x0000_i1133" type="#_x0000_t75" style="width:36.3pt;height:18.7pt" o:ole="">
            <v:imagedata r:id="rId146" o:title=""/>
          </v:shape>
          <o:OLEObject Type="Embed" ProgID="Equation.3" ShapeID="_x0000_i1133" DrawAspect="Content" ObjectID="_1695716299" r:id="rId173"/>
        </w:object>
      </w:r>
      <w:r>
        <w:rPr>
          <w:lang w:val="en-US"/>
        </w:rPr>
        <w:t xml:space="preserve">, </w:t>
      </w:r>
      <w:r w:rsidRPr="00101C55">
        <w:rPr>
          <w:rFonts w:ascii="Times New Roman" w:hAnsi="Times New Roman" w:cs="Times New Roman"/>
          <w:sz w:val="24"/>
          <w:szCs w:val="24"/>
          <w:lang w:val="en"/>
        </w:rPr>
        <w:t>and the found function</w:t>
      </w:r>
      <w:r>
        <w:rPr>
          <w:rFonts w:ascii="Times New Roman" w:hAnsi="Times New Roman" w:cs="Times New Roman"/>
          <w:sz w:val="24"/>
          <w:szCs w:val="24"/>
          <w:lang w:val="en"/>
        </w:rPr>
        <w:t xml:space="preserve"> </w:t>
      </w:r>
      <w:r w:rsidRPr="00033FF4">
        <w:rPr>
          <w:position w:val="-10"/>
        </w:rPr>
        <w:object w:dxaOrig="460" w:dyaOrig="320" w14:anchorId="70AA8A07">
          <v:shape id="_x0000_i1134" type="#_x0000_t75" style="width:22.7pt;height:16.45pt" o:ole="">
            <v:imagedata r:id="rId169" o:title=""/>
          </v:shape>
          <o:OLEObject Type="Embed" ProgID="Equation.3" ShapeID="_x0000_i1134" DrawAspect="Content" ObjectID="_1695716300" r:id="rId174"/>
        </w:object>
      </w:r>
      <w:r w:rsidRPr="00101C55">
        <w:rPr>
          <w:rFonts w:ascii="Times New Roman" w:hAnsi="Times New Roman" w:cs="Times New Roman"/>
          <w:sz w:val="24"/>
          <w:szCs w:val="24"/>
          <w:lang w:val="en"/>
        </w:rPr>
        <w:t xml:space="preserve"> into representations (1.7) and (1.8), we define the function </w:t>
      </w:r>
      <w:r w:rsidRPr="008025F5">
        <w:rPr>
          <w:position w:val="-10"/>
        </w:rPr>
        <w:object w:dxaOrig="460" w:dyaOrig="320" w14:anchorId="19452A84">
          <v:shape id="_x0000_i1135" type="#_x0000_t75" style="width:22.7pt;height:16.45pt" o:ole="">
            <v:imagedata r:id="rId55" o:title=""/>
          </v:shape>
          <o:OLEObject Type="Embed" ProgID="Equation.3" ShapeID="_x0000_i1135" DrawAspect="Content" ObjectID="_1695716301" r:id="rId175"/>
        </w:object>
      </w:r>
      <w:r>
        <w:rPr>
          <w:lang w:val="en-US"/>
        </w:rPr>
        <w:t xml:space="preserve"> </w:t>
      </w:r>
      <w:r w:rsidRPr="00101C55">
        <w:rPr>
          <w:rFonts w:ascii="Times New Roman" w:hAnsi="Times New Roman" w:cs="Times New Roman"/>
          <w:sz w:val="24"/>
          <w:szCs w:val="24"/>
          <w:lang w:val="en"/>
        </w:rPr>
        <w:t xml:space="preserve">and its derivatives for </w:t>
      </w:r>
      <w:r>
        <w:rPr>
          <w:rFonts w:ascii="Times New Roman" w:hAnsi="Times New Roman" w:cs="Times New Roman"/>
          <w:sz w:val="24"/>
          <w:szCs w:val="24"/>
          <w:lang w:val="en"/>
        </w:rPr>
        <w:t xml:space="preserve">all  </w:t>
      </w:r>
      <w:r w:rsidR="009B1863" w:rsidRPr="00B85FF2">
        <w:rPr>
          <w:position w:val="-10"/>
        </w:rPr>
        <w:object w:dxaOrig="900" w:dyaOrig="320" w14:anchorId="64E77D05">
          <v:shape id="_x0000_i1136" type="#_x0000_t75" style="width:44.8pt;height:16.45pt" o:ole="">
            <v:imagedata r:id="rId39" o:title=""/>
          </v:shape>
          <o:OLEObject Type="Embed" ProgID="Equation.3" ShapeID="_x0000_i1136" DrawAspect="Content" ObjectID="_1695716302" r:id="rId176"/>
        </w:object>
      </w:r>
      <w:r w:rsidR="009B1863" w:rsidRPr="007D11AB">
        <w:rPr>
          <w:rFonts w:ascii="Times New Roman" w:hAnsi="Times New Roman" w:cs="Times New Roman"/>
          <w:sz w:val="24"/>
          <w:szCs w:val="24"/>
          <w:lang w:val="kk-KZ"/>
        </w:rPr>
        <w:t>.</w:t>
      </w:r>
      <w:r w:rsidR="009B1863">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Further composing sums </w:t>
      </w:r>
      <w:r w:rsidR="009B1863">
        <w:rPr>
          <w:rFonts w:ascii="Times New Roman" w:hAnsi="Times New Roman" w:cs="Times New Roman"/>
          <w:sz w:val="24"/>
          <w:szCs w:val="24"/>
          <w:lang w:val="kk-KZ"/>
        </w:rPr>
        <w:t xml:space="preserve"> </w:t>
      </w:r>
    </w:p>
    <w:p w14:paraId="09DC74A8" w14:textId="77777777" w:rsidR="00101C55" w:rsidRDefault="009B1863" w:rsidP="009B1863">
      <w:pPr>
        <w:widowControl w:val="0"/>
        <w:tabs>
          <w:tab w:val="left" w:pos="709"/>
          <w:tab w:val="center" w:pos="4800"/>
          <w:tab w:val="right" w:pos="9500"/>
        </w:tabs>
        <w:autoSpaceDE w:val="0"/>
        <w:autoSpaceDN w:val="0"/>
        <w:adjustRightInd w:val="0"/>
        <w:spacing w:line="360" w:lineRule="auto"/>
        <w:jc w:val="both"/>
        <w:rPr>
          <w:sz w:val="28"/>
          <w:szCs w:val="28"/>
          <w:lang w:val="kk-KZ"/>
        </w:rPr>
      </w:pPr>
      <w:r>
        <w:rPr>
          <w:sz w:val="28"/>
          <w:szCs w:val="28"/>
          <w:lang w:val="kk-KZ"/>
        </w:rPr>
        <w:t xml:space="preserve"> </w:t>
      </w:r>
      <w:r w:rsidRPr="004A4003">
        <w:rPr>
          <w:position w:val="-10"/>
          <w:sz w:val="28"/>
          <w:szCs w:val="28"/>
        </w:rPr>
        <w:object w:dxaOrig="1500" w:dyaOrig="340" w14:anchorId="5B21A1BA">
          <v:shape id="_x0000_i1137" type="#_x0000_t75" style="width:75.4pt;height:17.55pt" o:ole="">
            <v:imagedata r:id="rId47" o:title=""/>
          </v:shape>
          <o:OLEObject Type="Embed" ProgID="Equation.3" ShapeID="_x0000_i1137" DrawAspect="Content" ObjectID="_1695716303" r:id="rId177"/>
        </w:object>
      </w:r>
      <w:r>
        <w:rPr>
          <w:sz w:val="28"/>
          <w:szCs w:val="28"/>
          <w:lang w:val="kk-KZ"/>
        </w:rPr>
        <w:t xml:space="preserve">, </w:t>
      </w:r>
      <w:r w:rsidRPr="006B36D0">
        <w:rPr>
          <w:position w:val="-24"/>
          <w:sz w:val="28"/>
          <w:szCs w:val="28"/>
          <w:lang w:val="en-US"/>
        </w:rPr>
        <w:object w:dxaOrig="1860" w:dyaOrig="620" w14:anchorId="34464F49">
          <v:shape id="_x0000_i1138" type="#_x0000_t75" style="width:93pt;height:31.75pt" o:ole="">
            <v:imagedata r:id="rId49" o:title=""/>
          </v:shape>
          <o:OLEObject Type="Embed" ProgID="Equation.3" ShapeID="_x0000_i1138" DrawAspect="Content" ObjectID="_1695716304" r:id="rId178"/>
        </w:object>
      </w:r>
      <w:r w:rsidRPr="00101C55">
        <w:rPr>
          <w:sz w:val="28"/>
          <w:szCs w:val="28"/>
          <w:lang w:val="en-US"/>
        </w:rPr>
        <w:t xml:space="preserve">, </w:t>
      </w:r>
      <w:r w:rsidRPr="006B36D0">
        <w:rPr>
          <w:position w:val="-24"/>
          <w:sz w:val="28"/>
          <w:szCs w:val="28"/>
          <w:lang w:val="en-US"/>
        </w:rPr>
        <w:object w:dxaOrig="2079" w:dyaOrig="660" w14:anchorId="085C80E2">
          <v:shape id="_x0000_i1139" type="#_x0000_t75" style="width:103.75pt;height:33.45pt" o:ole="">
            <v:imagedata r:id="rId51" o:title=""/>
          </v:shape>
          <o:OLEObject Type="Embed" ProgID="Equation.3" ShapeID="_x0000_i1139" DrawAspect="Content" ObjectID="_1695716305" r:id="rId179"/>
        </w:object>
      </w:r>
      <w:r w:rsidRPr="00101C55">
        <w:rPr>
          <w:sz w:val="28"/>
          <w:szCs w:val="28"/>
          <w:lang w:val="en-US"/>
        </w:rPr>
        <w:t xml:space="preserve">,…, </w:t>
      </w:r>
      <w:r w:rsidRPr="006B36D0">
        <w:rPr>
          <w:position w:val="-24"/>
          <w:sz w:val="28"/>
          <w:szCs w:val="28"/>
          <w:lang w:val="en-US"/>
        </w:rPr>
        <w:object w:dxaOrig="2360" w:dyaOrig="660" w14:anchorId="5FC91E04">
          <v:shape id="_x0000_i1140" type="#_x0000_t75" style="width:119.05pt;height:33.45pt" o:ole="">
            <v:imagedata r:id="rId53" o:title=""/>
          </v:shape>
          <o:OLEObject Type="Embed" ProgID="Equation.3" ShapeID="_x0000_i1140" DrawAspect="Content" ObjectID="_1695716306" r:id="rId180"/>
        </w:object>
      </w:r>
      <w:r>
        <w:rPr>
          <w:sz w:val="28"/>
          <w:szCs w:val="28"/>
          <w:lang w:val="kk-KZ"/>
        </w:rPr>
        <w:t xml:space="preserve">, </w:t>
      </w:r>
    </w:p>
    <w:p w14:paraId="7F0ACB59" w14:textId="6A7AF380" w:rsidR="009B1863" w:rsidRDefault="00101C55" w:rsidP="009B1863">
      <w:pPr>
        <w:widowControl w:val="0"/>
        <w:tabs>
          <w:tab w:val="left" w:pos="709"/>
          <w:tab w:val="center" w:pos="4800"/>
          <w:tab w:val="right" w:pos="9500"/>
        </w:tabs>
        <w:autoSpaceDE w:val="0"/>
        <w:autoSpaceDN w:val="0"/>
        <w:adjustRightInd w:val="0"/>
        <w:spacing w:line="360" w:lineRule="auto"/>
        <w:jc w:val="both"/>
        <w:rPr>
          <w:lang w:val="kk-KZ"/>
        </w:rPr>
      </w:pPr>
      <w:r w:rsidRPr="00101C55">
        <w:rPr>
          <w:lang w:val="en-US"/>
        </w:rPr>
        <w:t>we</w:t>
      </w:r>
      <w:r>
        <w:rPr>
          <w:sz w:val="28"/>
          <w:szCs w:val="28"/>
          <w:lang w:val="en-US"/>
        </w:rPr>
        <w:t xml:space="preserve"> </w:t>
      </w:r>
      <w:r w:rsidRPr="00101C55">
        <w:rPr>
          <w:lang w:val="en-US"/>
        </w:rPr>
        <w:t>find a solution to original problem</w:t>
      </w:r>
      <w:r>
        <w:rPr>
          <w:sz w:val="28"/>
          <w:szCs w:val="28"/>
          <w:lang w:val="en-US"/>
        </w:rPr>
        <w:t xml:space="preserve"> </w:t>
      </w:r>
      <w:r w:rsidR="009B1863">
        <w:rPr>
          <w:lang w:val="kk-KZ"/>
        </w:rPr>
        <w:t xml:space="preserve"> (1.1), (1.2).</w:t>
      </w:r>
    </w:p>
    <w:p w14:paraId="5C282378" w14:textId="161EA3C8" w:rsidR="009B1863" w:rsidRDefault="0035386A" w:rsidP="009B1863">
      <w:pPr>
        <w:pStyle w:val="af0"/>
        <w:spacing w:line="360" w:lineRule="auto"/>
        <w:jc w:val="both"/>
        <w:rPr>
          <w:rFonts w:ascii="Times New Roman" w:hAnsi="Times New Roman" w:cs="Times New Roman"/>
          <w:sz w:val="24"/>
          <w:szCs w:val="24"/>
          <w:lang w:val="kk-KZ"/>
        </w:rPr>
      </w:pPr>
      <w:r w:rsidRPr="0035386A">
        <w:rPr>
          <w:rFonts w:ascii="Times New Roman" w:hAnsi="Times New Roman" w:cs="Times New Roman"/>
          <w:sz w:val="24"/>
          <w:szCs w:val="24"/>
          <w:lang w:val="en"/>
        </w:rPr>
        <w:t xml:space="preserve">If the function </w:t>
      </w:r>
      <w:r>
        <w:rPr>
          <w:rFonts w:ascii="Times New Roman" w:hAnsi="Times New Roman" w:cs="Times New Roman"/>
          <w:sz w:val="24"/>
          <w:szCs w:val="24"/>
          <w:lang w:val="en"/>
        </w:rPr>
        <w:t xml:space="preserve"> </w:t>
      </w:r>
      <w:r w:rsidRPr="00F47453">
        <w:rPr>
          <w:rFonts w:ascii="Times New Roman" w:hAnsi="Times New Roman" w:cs="Times New Roman"/>
          <w:position w:val="-10"/>
          <w:sz w:val="24"/>
          <w:szCs w:val="24"/>
        </w:rPr>
        <w:object w:dxaOrig="460" w:dyaOrig="320" w14:anchorId="116B4326">
          <v:shape id="_x0000_i1141" type="#_x0000_t75" style="width:22.7pt;height:16.45pt" o:ole="">
            <v:imagedata r:id="rId169" o:title=""/>
          </v:shape>
          <o:OLEObject Type="Embed" ProgID="Equation.3" ShapeID="_x0000_i1141" DrawAspect="Content" ObjectID="_1695716307" r:id="rId181"/>
        </w:object>
      </w:r>
      <w:r>
        <w:rPr>
          <w:rFonts w:ascii="Times New Roman" w:hAnsi="Times New Roman" w:cs="Times New Roman"/>
          <w:sz w:val="24"/>
          <w:szCs w:val="24"/>
          <w:lang w:val="en-US"/>
        </w:rPr>
        <w:t xml:space="preserve"> </w:t>
      </w:r>
      <w:r w:rsidRPr="0035386A">
        <w:rPr>
          <w:rFonts w:ascii="Times New Roman" w:hAnsi="Times New Roman" w:cs="Times New Roman"/>
          <w:sz w:val="24"/>
          <w:szCs w:val="24"/>
          <w:lang w:val="en"/>
        </w:rPr>
        <w:t>is known, from the system of algebraic equations (1.13) we find the parameters</w:t>
      </w:r>
      <w:r>
        <w:rPr>
          <w:rFonts w:ascii="Times New Roman" w:hAnsi="Times New Roman" w:cs="Times New Roman"/>
          <w:sz w:val="24"/>
          <w:szCs w:val="24"/>
          <w:lang w:val="en"/>
        </w:rPr>
        <w:t xml:space="preserve"> </w:t>
      </w:r>
      <w:r w:rsidRPr="00F47453">
        <w:rPr>
          <w:rFonts w:ascii="Times New Roman" w:hAnsi="Times New Roman" w:cs="Times New Roman"/>
          <w:position w:val="-10"/>
          <w:sz w:val="24"/>
          <w:szCs w:val="24"/>
        </w:rPr>
        <w:object w:dxaOrig="279" w:dyaOrig="340" w14:anchorId="742B108E">
          <v:shape id="_x0000_i1142" type="#_x0000_t75" style="width:13.6pt;height:17.55pt" o:ole="">
            <v:imagedata r:id="rId144" o:title=""/>
          </v:shape>
          <o:OLEObject Type="Embed" ProgID="Equation.3" ShapeID="_x0000_i1142" DrawAspect="Content" ObjectID="_1695716308" r:id="rId182"/>
        </w:object>
      </w:r>
      <w:r w:rsidRPr="0035386A">
        <w:rPr>
          <w:rFonts w:ascii="Times New Roman" w:hAnsi="Times New Roman" w:cs="Times New Roman"/>
          <w:sz w:val="24"/>
          <w:szCs w:val="24"/>
          <w:lang w:val="en-US"/>
        </w:rPr>
        <w:t xml:space="preserve">, </w:t>
      </w:r>
      <w:r w:rsidRPr="00F47453">
        <w:rPr>
          <w:rFonts w:ascii="Times New Roman" w:hAnsi="Times New Roman" w:cs="Times New Roman"/>
          <w:position w:val="-10"/>
          <w:sz w:val="24"/>
          <w:szCs w:val="24"/>
        </w:rPr>
        <w:object w:dxaOrig="720" w:dyaOrig="380" w14:anchorId="33271697">
          <v:shape id="_x0000_i1143" type="#_x0000_t75" style="width:36.3pt;height:18.7pt" o:ole="">
            <v:imagedata r:id="rId146" o:title=""/>
          </v:shape>
          <o:OLEObject Type="Embed" ProgID="Equation.3" ShapeID="_x0000_i1143" DrawAspect="Content" ObjectID="_1695716309" r:id="rId183"/>
        </w:object>
      </w:r>
      <w:r w:rsidRPr="0035386A">
        <w:rPr>
          <w:rFonts w:ascii="Times New Roman" w:hAnsi="Times New Roman" w:cs="Times New Roman"/>
          <w:sz w:val="24"/>
          <w:szCs w:val="24"/>
          <w:lang w:val="en"/>
        </w:rPr>
        <w:t xml:space="preserve">. Then, substituting the function </w:t>
      </w:r>
      <w:r w:rsidRPr="00F47453">
        <w:rPr>
          <w:rFonts w:ascii="Times New Roman" w:hAnsi="Times New Roman" w:cs="Times New Roman"/>
          <w:position w:val="-10"/>
          <w:sz w:val="24"/>
          <w:szCs w:val="24"/>
        </w:rPr>
        <w:object w:dxaOrig="460" w:dyaOrig="320" w14:anchorId="67692544">
          <v:shape id="_x0000_i1144" type="#_x0000_t75" style="width:22.7pt;height:16.45pt" o:ole="">
            <v:imagedata r:id="rId169" o:title=""/>
          </v:shape>
          <o:OLEObject Type="Embed" ProgID="Equation.3" ShapeID="_x0000_i1144" DrawAspect="Content" ObjectID="_1695716310" r:id="rId184"/>
        </w:object>
      </w:r>
      <w:r>
        <w:rPr>
          <w:rFonts w:ascii="Times New Roman" w:hAnsi="Times New Roman" w:cs="Times New Roman"/>
          <w:sz w:val="24"/>
          <w:szCs w:val="24"/>
          <w:lang w:val="en-US"/>
        </w:rPr>
        <w:t xml:space="preserve"> </w:t>
      </w:r>
      <w:r w:rsidRPr="0035386A">
        <w:rPr>
          <w:rFonts w:ascii="Times New Roman" w:hAnsi="Times New Roman" w:cs="Times New Roman"/>
          <w:sz w:val="24"/>
          <w:szCs w:val="24"/>
          <w:lang w:val="en"/>
        </w:rPr>
        <w:t>and the found parameters</w:t>
      </w:r>
      <w:r>
        <w:rPr>
          <w:rFonts w:ascii="Times New Roman" w:hAnsi="Times New Roman" w:cs="Times New Roman"/>
          <w:sz w:val="24"/>
          <w:szCs w:val="24"/>
          <w:lang w:val="en"/>
        </w:rPr>
        <w:t xml:space="preserve"> </w:t>
      </w:r>
      <w:r w:rsidRPr="00F47453">
        <w:rPr>
          <w:rFonts w:ascii="Times New Roman" w:hAnsi="Times New Roman" w:cs="Times New Roman"/>
          <w:position w:val="-10"/>
          <w:sz w:val="24"/>
          <w:szCs w:val="24"/>
        </w:rPr>
        <w:object w:dxaOrig="279" w:dyaOrig="340" w14:anchorId="080F947E">
          <v:shape id="_x0000_i1145" type="#_x0000_t75" style="width:13.6pt;height:17.55pt" o:ole="">
            <v:imagedata r:id="rId144" o:title=""/>
          </v:shape>
          <o:OLEObject Type="Embed" ProgID="Equation.3" ShapeID="_x0000_i1145" DrawAspect="Content" ObjectID="_1695716311" r:id="rId185"/>
        </w:object>
      </w:r>
      <w:r w:rsidRPr="0035386A">
        <w:rPr>
          <w:rFonts w:ascii="Times New Roman" w:hAnsi="Times New Roman" w:cs="Times New Roman"/>
          <w:sz w:val="24"/>
          <w:szCs w:val="24"/>
          <w:lang w:val="en-US"/>
        </w:rPr>
        <w:t xml:space="preserve">, </w:t>
      </w:r>
      <w:r w:rsidRPr="00F47453">
        <w:rPr>
          <w:rFonts w:ascii="Times New Roman" w:hAnsi="Times New Roman" w:cs="Times New Roman"/>
          <w:position w:val="-10"/>
          <w:sz w:val="24"/>
          <w:szCs w:val="24"/>
        </w:rPr>
        <w:object w:dxaOrig="720" w:dyaOrig="380" w14:anchorId="58C05B7F">
          <v:shape id="_x0000_i1146" type="#_x0000_t75" style="width:36.3pt;height:18.7pt" o:ole="">
            <v:imagedata r:id="rId146" o:title=""/>
          </v:shape>
          <o:OLEObject Type="Embed" ProgID="Equation.3" ShapeID="_x0000_i1146" DrawAspect="Content" ObjectID="_1695716312" r:id="rId186"/>
        </w:object>
      </w:r>
      <w:r w:rsidRPr="0035386A">
        <w:rPr>
          <w:rFonts w:ascii="Times New Roman" w:hAnsi="Times New Roman" w:cs="Times New Roman"/>
          <w:sz w:val="24"/>
          <w:szCs w:val="24"/>
          <w:lang w:val="en"/>
        </w:rPr>
        <w:t xml:space="preserve"> in representations (1.7) and (1.8), we define the function </w:t>
      </w:r>
      <w:r w:rsidRPr="008025F5">
        <w:rPr>
          <w:position w:val="-10"/>
        </w:rPr>
        <w:object w:dxaOrig="460" w:dyaOrig="320" w14:anchorId="40953358">
          <v:shape id="_x0000_i1147" type="#_x0000_t75" style="width:22.7pt;height:16.45pt" o:ole="">
            <v:imagedata r:id="rId55" o:title=""/>
          </v:shape>
          <o:OLEObject Type="Embed" ProgID="Equation.3" ShapeID="_x0000_i1147" DrawAspect="Content" ObjectID="_1695716313" r:id="rId187"/>
        </w:object>
      </w:r>
      <w:r w:rsidRPr="0035386A">
        <w:rPr>
          <w:rFonts w:ascii="Times New Roman" w:hAnsi="Times New Roman" w:cs="Times New Roman"/>
          <w:sz w:val="24"/>
          <w:szCs w:val="24"/>
          <w:lang w:val="en"/>
        </w:rPr>
        <w:t>and its derivatives for all</w:t>
      </w:r>
      <w:r w:rsidRPr="0035386A">
        <w:rPr>
          <w:rFonts w:ascii="Times New Roman" w:hAnsi="Times New Roman" w:cs="Times New Roman"/>
          <w:sz w:val="24"/>
          <w:szCs w:val="24"/>
          <w:lang w:val="en-US"/>
        </w:rPr>
        <w:t xml:space="preserve"> </w:t>
      </w:r>
      <w:r w:rsidR="009B1863" w:rsidRPr="00B85FF2">
        <w:rPr>
          <w:position w:val="-10"/>
        </w:rPr>
        <w:object w:dxaOrig="900" w:dyaOrig="320" w14:anchorId="344663AE">
          <v:shape id="_x0000_i1148" type="#_x0000_t75" style="width:44.8pt;height:16.45pt" o:ole="">
            <v:imagedata r:id="rId39" o:title=""/>
          </v:shape>
          <o:OLEObject Type="Embed" ProgID="Equation.3" ShapeID="_x0000_i1148" DrawAspect="Content" ObjectID="_1695716314" r:id="rId188"/>
        </w:object>
      </w:r>
      <w:r w:rsidR="009B1863" w:rsidRPr="007D11AB">
        <w:rPr>
          <w:rFonts w:ascii="Times New Roman" w:hAnsi="Times New Roman" w:cs="Times New Roman"/>
          <w:sz w:val="24"/>
          <w:szCs w:val="24"/>
          <w:lang w:val="kk-KZ"/>
        </w:rPr>
        <w:t>.</w:t>
      </w:r>
      <w:r w:rsidR="009B1863">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Then, composing sums </w:t>
      </w:r>
      <w:r w:rsidR="009B1863">
        <w:rPr>
          <w:rFonts w:ascii="Times New Roman" w:hAnsi="Times New Roman" w:cs="Times New Roman"/>
          <w:sz w:val="24"/>
          <w:szCs w:val="24"/>
          <w:lang w:val="kk-KZ"/>
        </w:rPr>
        <w:t xml:space="preserve"> </w:t>
      </w:r>
    </w:p>
    <w:p w14:paraId="0AE5A277" w14:textId="07144A41" w:rsidR="009B1863" w:rsidRDefault="009B1863" w:rsidP="009B1863">
      <w:pPr>
        <w:widowControl w:val="0"/>
        <w:tabs>
          <w:tab w:val="left" w:pos="709"/>
          <w:tab w:val="center" w:pos="4800"/>
          <w:tab w:val="right" w:pos="9500"/>
        </w:tabs>
        <w:autoSpaceDE w:val="0"/>
        <w:autoSpaceDN w:val="0"/>
        <w:adjustRightInd w:val="0"/>
        <w:spacing w:line="360" w:lineRule="auto"/>
        <w:jc w:val="both"/>
        <w:rPr>
          <w:lang w:val="kk-KZ"/>
        </w:rPr>
      </w:pPr>
      <w:r>
        <w:rPr>
          <w:sz w:val="28"/>
          <w:szCs w:val="28"/>
          <w:lang w:val="kk-KZ"/>
        </w:rPr>
        <w:t xml:space="preserve"> </w:t>
      </w:r>
      <w:r w:rsidRPr="004A4003">
        <w:rPr>
          <w:position w:val="-10"/>
          <w:sz w:val="28"/>
          <w:szCs w:val="28"/>
        </w:rPr>
        <w:object w:dxaOrig="1500" w:dyaOrig="340" w14:anchorId="0B6AE6C0">
          <v:shape id="_x0000_i1149" type="#_x0000_t75" style="width:75.4pt;height:17.55pt" o:ole="">
            <v:imagedata r:id="rId47" o:title=""/>
          </v:shape>
          <o:OLEObject Type="Embed" ProgID="Equation.3" ShapeID="_x0000_i1149" DrawAspect="Content" ObjectID="_1695716315" r:id="rId189"/>
        </w:object>
      </w:r>
      <w:r>
        <w:rPr>
          <w:sz w:val="28"/>
          <w:szCs w:val="28"/>
          <w:lang w:val="kk-KZ"/>
        </w:rPr>
        <w:t xml:space="preserve">, </w:t>
      </w:r>
      <w:r w:rsidRPr="006B36D0">
        <w:rPr>
          <w:position w:val="-24"/>
          <w:sz w:val="28"/>
          <w:szCs w:val="28"/>
          <w:lang w:val="en-US"/>
        </w:rPr>
        <w:object w:dxaOrig="1860" w:dyaOrig="620" w14:anchorId="1F2313BE">
          <v:shape id="_x0000_i1150" type="#_x0000_t75" style="width:93pt;height:31.75pt" o:ole="">
            <v:imagedata r:id="rId49" o:title=""/>
          </v:shape>
          <o:OLEObject Type="Embed" ProgID="Equation.3" ShapeID="_x0000_i1150" DrawAspect="Content" ObjectID="_1695716316" r:id="rId190"/>
        </w:object>
      </w:r>
      <w:r w:rsidRPr="00485C1D">
        <w:rPr>
          <w:sz w:val="28"/>
          <w:szCs w:val="28"/>
          <w:lang w:val="en-US"/>
        </w:rPr>
        <w:t xml:space="preserve">, </w:t>
      </w:r>
      <w:r w:rsidRPr="006B36D0">
        <w:rPr>
          <w:position w:val="-24"/>
          <w:sz w:val="28"/>
          <w:szCs w:val="28"/>
          <w:lang w:val="en-US"/>
        </w:rPr>
        <w:object w:dxaOrig="2079" w:dyaOrig="660" w14:anchorId="1FB91826">
          <v:shape id="_x0000_i1151" type="#_x0000_t75" style="width:103.75pt;height:33.45pt" o:ole="">
            <v:imagedata r:id="rId51" o:title=""/>
          </v:shape>
          <o:OLEObject Type="Embed" ProgID="Equation.3" ShapeID="_x0000_i1151" DrawAspect="Content" ObjectID="_1695716317" r:id="rId191"/>
        </w:object>
      </w:r>
      <w:r w:rsidRPr="00485C1D">
        <w:rPr>
          <w:sz w:val="28"/>
          <w:szCs w:val="28"/>
          <w:lang w:val="en-US"/>
        </w:rPr>
        <w:t xml:space="preserve">,…, </w:t>
      </w:r>
      <w:r w:rsidRPr="006B36D0">
        <w:rPr>
          <w:position w:val="-24"/>
          <w:sz w:val="28"/>
          <w:szCs w:val="28"/>
          <w:lang w:val="en-US"/>
        </w:rPr>
        <w:object w:dxaOrig="2360" w:dyaOrig="660" w14:anchorId="1AE01F28">
          <v:shape id="_x0000_i1152" type="#_x0000_t75" style="width:119.05pt;height:33.45pt" o:ole="">
            <v:imagedata r:id="rId53" o:title=""/>
          </v:shape>
          <o:OLEObject Type="Embed" ProgID="Equation.3" ShapeID="_x0000_i1152" DrawAspect="Content" ObjectID="_1695716318" r:id="rId192"/>
        </w:object>
      </w:r>
      <w:r>
        <w:rPr>
          <w:sz w:val="28"/>
          <w:szCs w:val="28"/>
          <w:lang w:val="kk-KZ"/>
        </w:rPr>
        <w:t xml:space="preserve">, </w:t>
      </w:r>
      <w:r w:rsidR="0035386A" w:rsidRPr="00101C55">
        <w:rPr>
          <w:lang w:val="en-US"/>
        </w:rPr>
        <w:t>we</w:t>
      </w:r>
      <w:r w:rsidR="0035386A">
        <w:rPr>
          <w:sz w:val="28"/>
          <w:szCs w:val="28"/>
          <w:lang w:val="en-US"/>
        </w:rPr>
        <w:t xml:space="preserve"> </w:t>
      </w:r>
      <w:r w:rsidR="0035386A" w:rsidRPr="00101C55">
        <w:rPr>
          <w:lang w:val="en-US"/>
        </w:rPr>
        <w:t>find a solution to original problem</w:t>
      </w:r>
      <w:r w:rsidR="0035386A">
        <w:rPr>
          <w:sz w:val="28"/>
          <w:szCs w:val="28"/>
          <w:lang w:val="en-US"/>
        </w:rPr>
        <w:t xml:space="preserve"> </w:t>
      </w:r>
      <w:r w:rsidR="0035386A">
        <w:rPr>
          <w:lang w:val="kk-KZ"/>
        </w:rPr>
        <w:t xml:space="preserve"> </w:t>
      </w:r>
      <w:r>
        <w:rPr>
          <w:lang w:val="kk-KZ"/>
        </w:rPr>
        <w:t>(1.1), (1.2).</w:t>
      </w:r>
    </w:p>
    <w:p w14:paraId="658151F0" w14:textId="1E201779" w:rsidR="00485C1D" w:rsidRPr="00485C1D" w:rsidRDefault="00485C1D" w:rsidP="00485C1D">
      <w:pPr>
        <w:widowControl w:val="0"/>
        <w:tabs>
          <w:tab w:val="left" w:pos="709"/>
          <w:tab w:val="center" w:pos="4800"/>
          <w:tab w:val="right" w:pos="9500"/>
        </w:tabs>
        <w:autoSpaceDE w:val="0"/>
        <w:autoSpaceDN w:val="0"/>
        <w:adjustRightInd w:val="0"/>
        <w:spacing w:line="360" w:lineRule="auto"/>
        <w:jc w:val="both"/>
        <w:rPr>
          <w:lang w:val="kk-KZ"/>
        </w:rPr>
      </w:pPr>
      <w:r w:rsidRPr="00485C1D">
        <w:rPr>
          <w:lang w:val="en"/>
        </w:rPr>
        <w:lastRenderedPageBreak/>
        <w:t xml:space="preserve">Since both functions </w:t>
      </w:r>
      <w:r w:rsidRPr="00F47453">
        <w:rPr>
          <w:position w:val="-10"/>
        </w:rPr>
        <w:object w:dxaOrig="460" w:dyaOrig="320" w14:anchorId="380B1A1D">
          <v:shape id="_x0000_i1153" type="#_x0000_t75" style="width:22.7pt;height:16.45pt" o:ole="">
            <v:imagedata r:id="rId169" o:title=""/>
          </v:shape>
          <o:OLEObject Type="Embed" ProgID="Equation.3" ShapeID="_x0000_i1153" DrawAspect="Content" ObjectID="_1695716319" r:id="rId193"/>
        </w:object>
      </w:r>
      <w:r>
        <w:rPr>
          <w:lang w:val="kk-KZ"/>
        </w:rPr>
        <w:t xml:space="preserve">, </w:t>
      </w:r>
      <w:r w:rsidRPr="008025F5">
        <w:rPr>
          <w:position w:val="-10"/>
        </w:rPr>
        <w:object w:dxaOrig="460" w:dyaOrig="320" w14:anchorId="1CF5A893">
          <v:shape id="_x0000_i1154" type="#_x0000_t75" style="width:22.7pt;height:16.45pt" o:ole="">
            <v:imagedata r:id="rId55" o:title=""/>
          </v:shape>
          <o:OLEObject Type="Embed" ProgID="Equation.3" ShapeID="_x0000_i1154" DrawAspect="Content" ObjectID="_1695716320" r:id="rId194"/>
        </w:object>
      </w:r>
      <w:r>
        <w:rPr>
          <w:lang w:val="en-US"/>
        </w:rPr>
        <w:t xml:space="preserve"> </w:t>
      </w:r>
      <w:r w:rsidRPr="00485C1D">
        <w:rPr>
          <w:lang w:val="en"/>
        </w:rPr>
        <w:t xml:space="preserve">and parameters </w:t>
      </w:r>
      <w:r w:rsidRPr="00F47453">
        <w:rPr>
          <w:position w:val="-10"/>
        </w:rPr>
        <w:object w:dxaOrig="279" w:dyaOrig="340" w14:anchorId="1430C787">
          <v:shape id="_x0000_i1155" type="#_x0000_t75" style="width:13.6pt;height:17.55pt" o:ole="">
            <v:imagedata r:id="rId144" o:title=""/>
          </v:shape>
          <o:OLEObject Type="Embed" ProgID="Equation.3" ShapeID="_x0000_i1155" DrawAspect="Content" ObjectID="_1695716321" r:id="rId195"/>
        </w:object>
      </w:r>
      <w:r w:rsidRPr="00485C1D">
        <w:rPr>
          <w:lang w:val="en-US"/>
        </w:rPr>
        <w:t xml:space="preserve">, </w:t>
      </w:r>
      <w:r w:rsidRPr="00F47453">
        <w:rPr>
          <w:position w:val="-10"/>
        </w:rPr>
        <w:object w:dxaOrig="720" w:dyaOrig="380" w14:anchorId="2E63413D">
          <v:shape id="_x0000_i1156" type="#_x0000_t75" style="width:36.3pt;height:18.7pt" o:ole="">
            <v:imagedata r:id="rId146" o:title=""/>
          </v:shape>
          <o:OLEObject Type="Embed" ProgID="Equation.3" ShapeID="_x0000_i1156" DrawAspect="Content" ObjectID="_1695716322" r:id="rId196"/>
        </w:object>
      </w:r>
      <w:r>
        <w:rPr>
          <w:lang w:val="kk-KZ"/>
        </w:rPr>
        <w:t>,</w:t>
      </w:r>
      <w:r>
        <w:rPr>
          <w:lang w:val="en-US"/>
        </w:rPr>
        <w:t xml:space="preserve"> </w:t>
      </w:r>
      <w:r w:rsidRPr="00485C1D">
        <w:rPr>
          <w:lang w:val="en"/>
        </w:rPr>
        <w:t xml:space="preserve">are unknown, an iterative process is used. Successive approximations of the pairs </w:t>
      </w:r>
      <w:r>
        <w:rPr>
          <w:lang w:val="en"/>
        </w:rPr>
        <w:t xml:space="preserve"> </w:t>
      </w:r>
      <w:r w:rsidRPr="008025F5">
        <w:rPr>
          <w:position w:val="-10"/>
        </w:rPr>
        <w:object w:dxaOrig="1280" w:dyaOrig="360" w14:anchorId="7C7F1755">
          <v:shape id="_x0000_i1157" type="#_x0000_t75" style="width:63.5pt;height:18.15pt" o:ole="">
            <v:imagedata r:id="rId197" o:title=""/>
          </v:shape>
          <o:OLEObject Type="Embed" ProgID="Equation.3" ShapeID="_x0000_i1157" DrawAspect="Content" ObjectID="_1695716323" r:id="rId198"/>
        </w:object>
      </w:r>
      <w:r w:rsidRPr="00485C1D">
        <w:rPr>
          <w:lang w:val="en-US"/>
        </w:rPr>
        <w:t xml:space="preserve"> </w:t>
      </w:r>
      <w:r>
        <w:rPr>
          <w:lang w:val="en-US"/>
        </w:rPr>
        <w:t xml:space="preserve"> </w:t>
      </w:r>
      <w:r w:rsidRPr="00485C1D">
        <w:rPr>
          <w:lang w:val="en"/>
        </w:rPr>
        <w:t>and</w:t>
      </w:r>
      <w:r>
        <w:rPr>
          <w:lang w:val="en"/>
        </w:rPr>
        <w:t xml:space="preserve"> </w:t>
      </w:r>
      <w:r w:rsidRPr="00F47453">
        <w:rPr>
          <w:position w:val="-10"/>
        </w:rPr>
        <w:object w:dxaOrig="700" w:dyaOrig="360" w14:anchorId="22054FB2">
          <v:shape id="_x0000_i1158" type="#_x0000_t75" style="width:35.15pt;height:18.15pt" o:ole="">
            <v:imagedata r:id="rId199" o:title=""/>
          </v:shape>
          <o:OLEObject Type="Embed" ProgID="Equation.3" ShapeID="_x0000_i1158" DrawAspect="Content" ObjectID="_1695716324" r:id="rId200"/>
        </w:object>
      </w:r>
      <w:r>
        <w:rPr>
          <w:lang w:val="kk-KZ"/>
        </w:rPr>
        <w:t xml:space="preserve">, </w:t>
      </w:r>
      <w:r w:rsidRPr="00F47453">
        <w:rPr>
          <w:position w:val="-10"/>
        </w:rPr>
        <w:object w:dxaOrig="1180" w:dyaOrig="320" w14:anchorId="40CF34C8">
          <v:shape id="_x0000_i1159" type="#_x0000_t75" style="width:58.95pt;height:16.45pt" o:ole="">
            <v:imagedata r:id="rId201" o:title=""/>
          </v:shape>
          <o:OLEObject Type="Embed" ProgID="Equation.3" ShapeID="_x0000_i1159" DrawAspect="Content" ObjectID="_1695716325" r:id="rId202"/>
        </w:object>
      </w:r>
      <w:r w:rsidRPr="00485C1D">
        <w:rPr>
          <w:lang w:val="en"/>
        </w:rPr>
        <w:t xml:space="preserve"> are determined from the following algorithm.</w:t>
      </w:r>
    </w:p>
    <w:p w14:paraId="1F80CD62" w14:textId="7BAAA942" w:rsidR="009B1863" w:rsidRPr="00FD4047" w:rsidRDefault="00485C1D" w:rsidP="009B1863">
      <w:pPr>
        <w:widowControl w:val="0"/>
        <w:tabs>
          <w:tab w:val="left" w:pos="709"/>
          <w:tab w:val="center" w:pos="4800"/>
          <w:tab w:val="right" w:pos="9500"/>
        </w:tabs>
        <w:autoSpaceDE w:val="0"/>
        <w:autoSpaceDN w:val="0"/>
        <w:adjustRightInd w:val="0"/>
        <w:spacing w:line="360" w:lineRule="auto"/>
        <w:jc w:val="both"/>
        <w:rPr>
          <w:lang w:val="kk-KZ"/>
        </w:rPr>
      </w:pPr>
      <w:r>
        <w:rPr>
          <w:lang w:val="en-US"/>
        </w:rPr>
        <w:t>Step</w:t>
      </w:r>
      <w:r w:rsidRPr="00FC4EC4">
        <w:rPr>
          <w:lang w:val="en-US"/>
        </w:rPr>
        <w:t xml:space="preserve"> </w:t>
      </w:r>
      <w:r w:rsidR="009B1863" w:rsidRPr="00FC4EC4">
        <w:rPr>
          <w:lang w:val="en-US"/>
        </w:rPr>
        <w:t>0</w:t>
      </w:r>
      <w:r w:rsidR="009B1863">
        <w:rPr>
          <w:lang w:val="kk-KZ"/>
        </w:rPr>
        <w:t xml:space="preserve">. </w:t>
      </w:r>
      <w:r w:rsidR="009B1863" w:rsidRPr="00D30EE9">
        <w:rPr>
          <w:lang w:val="en-US"/>
        </w:rPr>
        <w:t xml:space="preserve">1) </w:t>
      </w:r>
      <w:r>
        <w:rPr>
          <w:lang w:val="en-US"/>
        </w:rPr>
        <w:t>Assuming</w:t>
      </w:r>
      <w:r w:rsidRPr="00D30EE9">
        <w:rPr>
          <w:lang w:val="en-US"/>
        </w:rPr>
        <w:t xml:space="preserve"> </w:t>
      </w:r>
      <w:r w:rsidRPr="006404BD">
        <w:rPr>
          <w:position w:val="-10"/>
        </w:rPr>
        <w:object w:dxaOrig="1120" w:dyaOrig="320" w14:anchorId="1BC6BEDD">
          <v:shape id="_x0000_i1160" type="#_x0000_t75" style="width:55.55pt;height:16.45pt" o:ole="">
            <v:imagedata r:id="rId203" o:title=""/>
          </v:shape>
          <o:OLEObject Type="Embed" ProgID="Equation.3" ShapeID="_x0000_i1160" DrawAspect="Content" ObjectID="_1695716326" r:id="rId204"/>
        </w:object>
      </w:r>
      <w:r w:rsidRPr="00D30EE9">
        <w:rPr>
          <w:lang w:val="en-US"/>
        </w:rPr>
        <w:t xml:space="preserve"> </w:t>
      </w:r>
      <w:r>
        <w:rPr>
          <w:lang w:val="en-US"/>
        </w:rPr>
        <w:t>in</w:t>
      </w:r>
      <w:r w:rsidRPr="00D30EE9">
        <w:rPr>
          <w:lang w:val="en-US"/>
        </w:rPr>
        <w:t xml:space="preserve"> </w:t>
      </w:r>
      <w:r>
        <w:rPr>
          <w:lang w:val="en-US"/>
        </w:rPr>
        <w:t>the</w:t>
      </w:r>
      <w:r w:rsidRPr="00D30EE9">
        <w:rPr>
          <w:lang w:val="en-US"/>
        </w:rPr>
        <w:t xml:space="preserve"> </w:t>
      </w:r>
      <w:r>
        <w:rPr>
          <w:lang w:val="en-US"/>
        </w:rPr>
        <w:t>right</w:t>
      </w:r>
      <w:r w:rsidRPr="00D30EE9">
        <w:rPr>
          <w:lang w:val="en-US"/>
        </w:rPr>
        <w:t>-</w:t>
      </w:r>
      <w:r>
        <w:rPr>
          <w:lang w:val="en-US"/>
        </w:rPr>
        <w:t>hand</w:t>
      </w:r>
      <w:r w:rsidRPr="00D30EE9">
        <w:rPr>
          <w:lang w:val="en-US"/>
        </w:rPr>
        <w:t xml:space="preserve"> </w:t>
      </w:r>
      <w:r>
        <w:rPr>
          <w:lang w:val="en-US"/>
        </w:rPr>
        <w:t>side</w:t>
      </w:r>
      <w:r w:rsidRPr="00D30EE9">
        <w:rPr>
          <w:lang w:val="en-US"/>
        </w:rPr>
        <w:t xml:space="preserve"> </w:t>
      </w:r>
      <w:r>
        <w:rPr>
          <w:lang w:val="en-US"/>
        </w:rPr>
        <w:t>of</w:t>
      </w:r>
      <w:r w:rsidRPr="00D30EE9">
        <w:rPr>
          <w:lang w:val="en-US"/>
        </w:rPr>
        <w:t xml:space="preserve"> </w:t>
      </w:r>
      <w:r w:rsidR="009B1863">
        <w:rPr>
          <w:lang w:val="kk-KZ"/>
        </w:rPr>
        <w:t xml:space="preserve"> (1.13) </w:t>
      </w:r>
      <w:r w:rsidR="009B1863" w:rsidRPr="00D30EE9">
        <w:rPr>
          <w:lang w:val="en-US"/>
        </w:rPr>
        <w:t xml:space="preserve"> </w:t>
      </w:r>
      <w:r>
        <w:rPr>
          <w:lang w:val="en-US"/>
        </w:rPr>
        <w:t xml:space="preserve">and solving system of algebraic equations, we find an initial approximation </w:t>
      </w:r>
      <w:r w:rsidR="009B1863" w:rsidRPr="00FA7EAC">
        <w:rPr>
          <w:position w:val="-12"/>
        </w:rPr>
        <w:object w:dxaOrig="2240" w:dyaOrig="380" w14:anchorId="67EA5B5D">
          <v:shape id="_x0000_i1161" type="#_x0000_t75" style="width:111.7pt;height:18.7pt" o:ole="">
            <v:imagedata r:id="rId205" o:title=""/>
          </v:shape>
          <o:OLEObject Type="Embed" ProgID="Equation.3" ShapeID="_x0000_i1161" DrawAspect="Content" ObjectID="_1695716327" r:id="rId206"/>
        </w:object>
      </w:r>
      <w:r w:rsidR="009B1863" w:rsidRPr="00D30EE9">
        <w:rPr>
          <w:lang w:val="en-US"/>
        </w:rPr>
        <w:t xml:space="preserve">. 2) </w:t>
      </w:r>
      <w:r w:rsidR="00D30EE9">
        <w:rPr>
          <w:lang w:val="en-US"/>
        </w:rPr>
        <w:t>Solving</w:t>
      </w:r>
      <w:r w:rsidR="00D30EE9" w:rsidRPr="00D30EE9">
        <w:rPr>
          <w:lang w:val="en-US"/>
        </w:rPr>
        <w:t xml:space="preserve"> </w:t>
      </w:r>
      <w:r w:rsidR="00D30EE9">
        <w:rPr>
          <w:lang w:val="en-US"/>
        </w:rPr>
        <w:t>integral</w:t>
      </w:r>
      <w:r w:rsidR="00D30EE9" w:rsidRPr="00D30EE9">
        <w:rPr>
          <w:lang w:val="en-US"/>
        </w:rPr>
        <w:t xml:space="preserve"> </w:t>
      </w:r>
      <w:r w:rsidR="00D30EE9">
        <w:rPr>
          <w:lang w:val="en-US"/>
        </w:rPr>
        <w:t>equation</w:t>
      </w:r>
      <w:r w:rsidR="00D30EE9" w:rsidRPr="00D30EE9">
        <w:rPr>
          <w:lang w:val="en-US"/>
        </w:rPr>
        <w:t xml:space="preserve"> </w:t>
      </w:r>
      <w:r w:rsidR="009B1863">
        <w:rPr>
          <w:lang w:val="kk-KZ"/>
        </w:rPr>
        <w:t xml:space="preserve"> (1.9)  </w:t>
      </w:r>
      <w:r w:rsidR="00D30EE9">
        <w:rPr>
          <w:lang w:val="en-US"/>
        </w:rPr>
        <w:t>for</w:t>
      </w:r>
      <w:r w:rsidR="00D30EE9" w:rsidRPr="00D30EE9">
        <w:rPr>
          <w:lang w:val="en-US"/>
        </w:rPr>
        <w:t xml:space="preserve"> </w:t>
      </w:r>
      <w:r w:rsidR="009B1863">
        <w:rPr>
          <w:lang w:val="kk-KZ"/>
        </w:rPr>
        <w:t xml:space="preserve"> </w:t>
      </w:r>
      <w:r w:rsidR="009B1863" w:rsidRPr="00F47453">
        <w:rPr>
          <w:position w:val="-10"/>
        </w:rPr>
        <w:object w:dxaOrig="859" w:dyaOrig="360" w14:anchorId="24BFEA76">
          <v:shape id="_x0000_i1162" type="#_x0000_t75" style="width:43.1pt;height:18.15pt" o:ole="">
            <v:imagedata r:id="rId207" o:title=""/>
          </v:shape>
          <o:OLEObject Type="Embed" ProgID="Equation.3" ShapeID="_x0000_i1162" DrawAspect="Content" ObjectID="_1695716328" r:id="rId208"/>
        </w:object>
      </w:r>
      <w:r w:rsidR="009B1863" w:rsidRPr="00D30EE9">
        <w:rPr>
          <w:lang w:val="en-US"/>
        </w:rPr>
        <w:t xml:space="preserve">, </w:t>
      </w:r>
      <w:r w:rsidR="009B1863" w:rsidRPr="00F47453">
        <w:rPr>
          <w:position w:val="-10"/>
        </w:rPr>
        <w:object w:dxaOrig="720" w:dyaOrig="380" w14:anchorId="71926504">
          <v:shape id="_x0000_i1163" type="#_x0000_t75" style="width:36.3pt;height:18.7pt" o:ole="">
            <v:imagedata r:id="rId146" o:title=""/>
          </v:shape>
          <o:OLEObject Type="Embed" ProgID="Equation.3" ShapeID="_x0000_i1163" DrawAspect="Content" ObjectID="_1695716329" r:id="rId209"/>
        </w:object>
      </w:r>
      <w:r w:rsidR="009B1863" w:rsidRPr="00D30EE9">
        <w:rPr>
          <w:lang w:val="en-US"/>
        </w:rPr>
        <w:t xml:space="preserve">,  </w:t>
      </w:r>
      <w:r w:rsidR="00D30EE9">
        <w:rPr>
          <w:lang w:val="en-US"/>
        </w:rPr>
        <w:t>we</w:t>
      </w:r>
      <w:r w:rsidR="00D30EE9" w:rsidRPr="00D30EE9">
        <w:rPr>
          <w:lang w:val="en-US"/>
        </w:rPr>
        <w:t xml:space="preserve"> </w:t>
      </w:r>
      <w:r w:rsidR="00D30EE9">
        <w:rPr>
          <w:lang w:val="en-US"/>
        </w:rPr>
        <w:t>find</w:t>
      </w:r>
      <w:r w:rsidR="00D30EE9" w:rsidRPr="00D30EE9">
        <w:rPr>
          <w:lang w:val="en-US"/>
        </w:rPr>
        <w:t xml:space="preserve"> </w:t>
      </w:r>
      <w:r w:rsidR="009B1863">
        <w:rPr>
          <w:lang w:val="kk-KZ"/>
        </w:rPr>
        <w:t xml:space="preserve"> </w:t>
      </w:r>
      <w:r w:rsidR="009B1863" w:rsidRPr="00F47453">
        <w:rPr>
          <w:position w:val="-10"/>
        </w:rPr>
        <w:object w:dxaOrig="680" w:dyaOrig="360" w14:anchorId="183A347B">
          <v:shape id="_x0000_i1164" type="#_x0000_t75" style="width:34pt;height:18.15pt" o:ole="">
            <v:imagedata r:id="rId210" o:title=""/>
          </v:shape>
          <o:OLEObject Type="Embed" ProgID="Equation.3" ShapeID="_x0000_i1164" DrawAspect="Content" ObjectID="_1695716330" r:id="rId211"/>
        </w:object>
      </w:r>
      <w:r w:rsidR="009B1863">
        <w:rPr>
          <w:lang w:val="kk-KZ"/>
        </w:rPr>
        <w:t xml:space="preserve"> </w:t>
      </w:r>
      <w:r w:rsidR="00D30EE9">
        <w:rPr>
          <w:lang w:val="en-US"/>
        </w:rPr>
        <w:t>for</w:t>
      </w:r>
      <w:r w:rsidR="00D30EE9" w:rsidRPr="00D30EE9">
        <w:rPr>
          <w:lang w:val="en-US"/>
        </w:rPr>
        <w:t xml:space="preserve"> </w:t>
      </w:r>
      <w:r w:rsidR="00D30EE9">
        <w:rPr>
          <w:lang w:val="en-US"/>
        </w:rPr>
        <w:t>all</w:t>
      </w:r>
      <w:r w:rsidR="00D30EE9" w:rsidRPr="00D30EE9">
        <w:rPr>
          <w:lang w:val="en-US"/>
        </w:rPr>
        <w:t xml:space="preserve"> </w:t>
      </w:r>
      <w:r w:rsidR="009B1863">
        <w:rPr>
          <w:lang w:val="kk-KZ"/>
        </w:rPr>
        <w:t xml:space="preserve"> </w:t>
      </w:r>
      <w:r w:rsidR="009B1863" w:rsidRPr="00B85FF2">
        <w:rPr>
          <w:position w:val="-10"/>
        </w:rPr>
        <w:object w:dxaOrig="900" w:dyaOrig="320" w14:anchorId="0BFC0710">
          <v:shape id="_x0000_i1165" type="#_x0000_t75" style="width:44.8pt;height:16.45pt" o:ole="">
            <v:imagedata r:id="rId39" o:title=""/>
          </v:shape>
          <o:OLEObject Type="Embed" ProgID="Equation.3" ShapeID="_x0000_i1165" DrawAspect="Content" ObjectID="_1695716331" r:id="rId212"/>
        </w:object>
      </w:r>
      <w:r w:rsidR="009B1863">
        <w:rPr>
          <w:lang w:val="kk-KZ"/>
        </w:rPr>
        <w:t xml:space="preserve">. 3) </w:t>
      </w:r>
      <w:r w:rsidR="00D30EE9">
        <w:rPr>
          <w:lang w:val="en-US"/>
        </w:rPr>
        <w:t>Substituting</w:t>
      </w:r>
      <w:r w:rsidR="00D30EE9" w:rsidRPr="00D30EE9">
        <w:rPr>
          <w:lang w:val="en-US"/>
        </w:rPr>
        <w:t xml:space="preserve">  </w:t>
      </w:r>
      <w:r w:rsidR="00D30EE9">
        <w:rPr>
          <w:lang w:val="en-US"/>
        </w:rPr>
        <w:t>instead</w:t>
      </w:r>
      <w:r w:rsidR="00D30EE9" w:rsidRPr="00D30EE9">
        <w:rPr>
          <w:lang w:val="en-US"/>
        </w:rPr>
        <w:t xml:space="preserve"> </w:t>
      </w:r>
      <w:r w:rsidR="00D30EE9">
        <w:rPr>
          <w:lang w:val="en-US"/>
        </w:rPr>
        <w:t>of</w:t>
      </w:r>
      <w:r w:rsidR="00D30EE9" w:rsidRPr="00D30EE9">
        <w:rPr>
          <w:lang w:val="en-US"/>
        </w:rPr>
        <w:t xml:space="preserve"> </w:t>
      </w:r>
      <w:r w:rsidR="009B1863" w:rsidRPr="00F47453">
        <w:rPr>
          <w:position w:val="-10"/>
        </w:rPr>
        <w:object w:dxaOrig="460" w:dyaOrig="320" w14:anchorId="5EA7A303">
          <v:shape id="_x0000_i1166" type="#_x0000_t75" style="width:22.7pt;height:16.45pt" o:ole="">
            <v:imagedata r:id="rId169" o:title=""/>
          </v:shape>
          <o:OLEObject Type="Embed" ProgID="Equation.3" ShapeID="_x0000_i1166" DrawAspect="Content" ObjectID="_1695716332" r:id="rId213"/>
        </w:object>
      </w:r>
      <w:r w:rsidR="009B1863">
        <w:rPr>
          <w:lang w:val="kk-KZ"/>
        </w:rPr>
        <w:t xml:space="preserve"> </w:t>
      </w:r>
      <w:r w:rsidR="00D30EE9">
        <w:rPr>
          <w:lang w:val="en-US"/>
        </w:rPr>
        <w:t>and</w:t>
      </w:r>
      <w:r w:rsidR="009B1863">
        <w:rPr>
          <w:lang w:val="kk-KZ"/>
        </w:rPr>
        <w:t xml:space="preserve"> </w:t>
      </w:r>
      <w:r w:rsidR="009B1863" w:rsidRPr="00F47453">
        <w:rPr>
          <w:position w:val="-10"/>
        </w:rPr>
        <w:object w:dxaOrig="279" w:dyaOrig="340" w14:anchorId="60259EC0">
          <v:shape id="_x0000_i1167" type="#_x0000_t75" style="width:13.6pt;height:17.55pt" o:ole="">
            <v:imagedata r:id="rId144" o:title=""/>
          </v:shape>
          <o:OLEObject Type="Embed" ProgID="Equation.3" ShapeID="_x0000_i1167" DrawAspect="Content" ObjectID="_1695716333" r:id="rId214"/>
        </w:object>
      </w:r>
      <w:r w:rsidR="009B1863" w:rsidRPr="00D30EE9">
        <w:rPr>
          <w:lang w:val="en-US"/>
        </w:rPr>
        <w:t xml:space="preserve">, </w:t>
      </w:r>
      <w:r w:rsidR="009B1863" w:rsidRPr="00F47453">
        <w:rPr>
          <w:position w:val="-10"/>
        </w:rPr>
        <w:object w:dxaOrig="720" w:dyaOrig="380" w14:anchorId="1E4824D6">
          <v:shape id="_x0000_i1168" type="#_x0000_t75" style="width:36.3pt;height:18.7pt" o:ole="">
            <v:imagedata r:id="rId146" o:title=""/>
          </v:shape>
          <o:OLEObject Type="Embed" ProgID="Equation.3" ShapeID="_x0000_i1168" DrawAspect="Content" ObjectID="_1695716334" r:id="rId215"/>
        </w:object>
      </w:r>
      <w:r w:rsidR="00D30EE9">
        <w:rPr>
          <w:lang w:val="en-US"/>
        </w:rPr>
        <w:t>,</w:t>
      </w:r>
      <w:r w:rsidR="009B1863">
        <w:rPr>
          <w:lang w:val="kk-KZ"/>
        </w:rPr>
        <w:t xml:space="preserve"> </w:t>
      </w:r>
      <w:r w:rsidR="00D30EE9">
        <w:rPr>
          <w:lang w:val="en-US"/>
        </w:rPr>
        <w:t xml:space="preserve">  </w:t>
      </w:r>
      <w:r w:rsidR="00D30EE9" w:rsidRPr="00D30EE9">
        <w:rPr>
          <w:lang w:val="en-US"/>
        </w:rPr>
        <w:t xml:space="preserve">in integral representations </w:t>
      </w:r>
      <w:r w:rsidR="00D30EE9" w:rsidRPr="00D30EE9">
        <w:rPr>
          <w:lang w:val="kk-KZ"/>
        </w:rPr>
        <w:t xml:space="preserve">(1.7) </w:t>
      </w:r>
      <w:r w:rsidR="00D30EE9" w:rsidRPr="00D30EE9">
        <w:rPr>
          <w:lang w:val="en-US"/>
        </w:rPr>
        <w:t>and</w:t>
      </w:r>
      <w:r w:rsidR="00D30EE9" w:rsidRPr="00D30EE9">
        <w:rPr>
          <w:lang w:val="kk-KZ"/>
        </w:rPr>
        <w:t xml:space="preserve"> (1.8),</w:t>
      </w:r>
      <w:r w:rsidR="009B1863">
        <w:rPr>
          <w:lang w:val="kk-KZ"/>
        </w:rPr>
        <w:t xml:space="preserve"> </w:t>
      </w:r>
      <w:r w:rsidR="00624BBF">
        <w:rPr>
          <w:lang w:val="en-US"/>
        </w:rPr>
        <w:t xml:space="preserve"> </w:t>
      </w:r>
      <w:r w:rsidR="00D30EE9">
        <w:rPr>
          <w:lang w:val="en-US"/>
        </w:rPr>
        <w:t xml:space="preserve">founded </w:t>
      </w:r>
      <w:r w:rsidR="009B1863">
        <w:rPr>
          <w:lang w:val="kk-KZ"/>
        </w:rPr>
        <w:t xml:space="preserve"> </w:t>
      </w:r>
      <w:r w:rsidR="009B1863" w:rsidRPr="00F47453">
        <w:rPr>
          <w:position w:val="-10"/>
        </w:rPr>
        <w:object w:dxaOrig="680" w:dyaOrig="360" w14:anchorId="50B9ED99">
          <v:shape id="_x0000_i1169" type="#_x0000_t75" style="width:34pt;height:18.15pt" o:ole="">
            <v:imagedata r:id="rId210" o:title=""/>
          </v:shape>
          <o:OLEObject Type="Embed" ProgID="Equation.3" ShapeID="_x0000_i1169" DrawAspect="Content" ObjectID="_1695716335" r:id="rId216"/>
        </w:object>
      </w:r>
      <w:r w:rsidR="009B1863">
        <w:rPr>
          <w:lang w:val="kk-KZ"/>
        </w:rPr>
        <w:t xml:space="preserve"> </w:t>
      </w:r>
      <w:r w:rsidR="00D30EE9">
        <w:rPr>
          <w:lang w:val="en-US"/>
        </w:rPr>
        <w:t xml:space="preserve">and </w:t>
      </w:r>
      <w:r w:rsidR="009B1863" w:rsidRPr="00F47453">
        <w:rPr>
          <w:position w:val="-10"/>
        </w:rPr>
        <w:object w:dxaOrig="380" w:dyaOrig="360" w14:anchorId="07DCE7D8">
          <v:shape id="_x0000_i1170" type="#_x0000_t75" style="width:18.7pt;height:18.15pt" o:ole="">
            <v:imagedata r:id="rId217" o:title=""/>
          </v:shape>
          <o:OLEObject Type="Embed" ProgID="Equation.3" ShapeID="_x0000_i1170" DrawAspect="Content" ObjectID="_1695716336" r:id="rId218"/>
        </w:object>
      </w:r>
      <w:r w:rsidR="009B1863" w:rsidRPr="00D30EE9">
        <w:rPr>
          <w:lang w:val="en-US"/>
        </w:rPr>
        <w:t xml:space="preserve">, </w:t>
      </w:r>
      <w:r w:rsidR="009B1863" w:rsidRPr="00F47453">
        <w:rPr>
          <w:position w:val="-10"/>
        </w:rPr>
        <w:object w:dxaOrig="720" w:dyaOrig="380" w14:anchorId="40B6F41A">
          <v:shape id="_x0000_i1171" type="#_x0000_t75" style="width:36.3pt;height:18.7pt" o:ole="">
            <v:imagedata r:id="rId146" o:title=""/>
          </v:shape>
          <o:OLEObject Type="Embed" ProgID="Equation.3" ShapeID="_x0000_i1171" DrawAspect="Content" ObjectID="_1695716337" r:id="rId219"/>
        </w:object>
      </w:r>
      <w:r w:rsidR="009B1863">
        <w:rPr>
          <w:lang w:val="kk-KZ"/>
        </w:rPr>
        <w:t xml:space="preserve">, </w:t>
      </w:r>
      <w:r w:rsidR="00D30EE9">
        <w:rPr>
          <w:lang w:val="en-US"/>
        </w:rPr>
        <w:t xml:space="preserve"> </w:t>
      </w:r>
      <w:r w:rsidR="00624BBF">
        <w:rPr>
          <w:lang w:val="en-US"/>
        </w:rPr>
        <w:t>respectively</w:t>
      </w:r>
      <w:r w:rsidR="009B1863">
        <w:rPr>
          <w:lang w:val="kk-KZ"/>
        </w:rPr>
        <w:t xml:space="preserve">,  </w:t>
      </w:r>
      <w:r w:rsidR="00624BBF">
        <w:rPr>
          <w:lang w:val="en-US"/>
        </w:rPr>
        <w:t xml:space="preserve">we define initial approximation </w:t>
      </w:r>
      <w:r w:rsidR="009B1863" w:rsidRPr="008025F5">
        <w:rPr>
          <w:position w:val="-10"/>
        </w:rPr>
        <w:object w:dxaOrig="680" w:dyaOrig="360" w14:anchorId="45BF70D9">
          <v:shape id="_x0000_i1172" type="#_x0000_t75" style="width:34pt;height:18.15pt" o:ole="">
            <v:imagedata r:id="rId220" o:title=""/>
          </v:shape>
          <o:OLEObject Type="Embed" ProgID="Equation.3" ShapeID="_x0000_i1172" DrawAspect="Content" ObjectID="_1695716338" r:id="rId221"/>
        </w:object>
      </w:r>
      <w:r w:rsidR="009B1863" w:rsidRPr="00D30EE9">
        <w:rPr>
          <w:lang w:val="en-US"/>
        </w:rPr>
        <w:t xml:space="preserve"> </w:t>
      </w:r>
      <w:r w:rsidR="00624BBF">
        <w:rPr>
          <w:lang w:val="en-US"/>
        </w:rPr>
        <w:t xml:space="preserve">and its derivatives </w:t>
      </w:r>
      <w:r w:rsidR="009B1863" w:rsidRPr="00D30EE9">
        <w:rPr>
          <w:lang w:val="en-US"/>
        </w:rPr>
        <w:t xml:space="preserve"> </w:t>
      </w:r>
      <w:r w:rsidR="009B1863" w:rsidRPr="006B36D0">
        <w:rPr>
          <w:position w:val="-24"/>
          <w:sz w:val="28"/>
          <w:szCs w:val="28"/>
        </w:rPr>
        <w:object w:dxaOrig="940" w:dyaOrig="660" w14:anchorId="5C5901C8">
          <v:shape id="_x0000_i1173" type="#_x0000_t75" style="width:47.05pt;height:33.45pt" o:ole="">
            <v:imagedata r:id="rId222" o:title=""/>
          </v:shape>
          <o:OLEObject Type="Embed" ProgID="Equation.3" ShapeID="_x0000_i1173" DrawAspect="Content" ObjectID="_1695716339" r:id="rId223"/>
        </w:object>
      </w:r>
      <w:r w:rsidR="009B1863" w:rsidRPr="00D30EE9">
        <w:rPr>
          <w:sz w:val="28"/>
          <w:szCs w:val="28"/>
          <w:lang w:val="en-US"/>
        </w:rPr>
        <w:t xml:space="preserve">, </w:t>
      </w:r>
      <w:r w:rsidR="009B1863" w:rsidRPr="00EE3814">
        <w:rPr>
          <w:position w:val="-10"/>
        </w:rPr>
        <w:object w:dxaOrig="1420" w:dyaOrig="320" w14:anchorId="5DA64466">
          <v:shape id="_x0000_i1174" type="#_x0000_t75" style="width:70.3pt;height:16.45pt" o:ole="">
            <v:imagedata r:id="rId98" o:title=""/>
          </v:shape>
          <o:OLEObject Type="Embed" ProgID="Equation.3" ShapeID="_x0000_i1174" DrawAspect="Content" ObjectID="_1695716340" r:id="rId224"/>
        </w:object>
      </w:r>
      <w:r w:rsidR="009B1863" w:rsidRPr="00D30EE9">
        <w:rPr>
          <w:lang w:val="en-US"/>
        </w:rPr>
        <w:t xml:space="preserve">, </w:t>
      </w:r>
      <w:r w:rsidR="00624BBF">
        <w:rPr>
          <w:lang w:val="en-US"/>
        </w:rPr>
        <w:t xml:space="preserve"> for all </w:t>
      </w:r>
      <w:r w:rsidR="009B1863" w:rsidRPr="00B85FF2">
        <w:rPr>
          <w:position w:val="-10"/>
        </w:rPr>
        <w:object w:dxaOrig="900" w:dyaOrig="320" w14:anchorId="4E9AE8BA">
          <v:shape id="_x0000_i1175" type="#_x0000_t75" style="width:44.8pt;height:16.45pt" o:ole="">
            <v:imagedata r:id="rId39" o:title=""/>
          </v:shape>
          <o:OLEObject Type="Embed" ProgID="Equation.3" ShapeID="_x0000_i1175" DrawAspect="Content" ObjectID="_1695716341" r:id="rId225"/>
        </w:object>
      </w:r>
      <w:r w:rsidR="009B1863">
        <w:rPr>
          <w:lang w:val="kk-KZ"/>
        </w:rPr>
        <w:t>.</w:t>
      </w:r>
    </w:p>
    <w:p w14:paraId="2B53F4F5" w14:textId="5842E0FC" w:rsidR="009B1863" w:rsidRDefault="00624BBF" w:rsidP="009B1863">
      <w:pPr>
        <w:widowControl w:val="0"/>
        <w:tabs>
          <w:tab w:val="left" w:pos="709"/>
          <w:tab w:val="center" w:pos="4800"/>
          <w:tab w:val="right" w:pos="9500"/>
        </w:tabs>
        <w:autoSpaceDE w:val="0"/>
        <w:autoSpaceDN w:val="0"/>
        <w:adjustRightInd w:val="0"/>
        <w:spacing w:line="360" w:lineRule="auto"/>
        <w:jc w:val="both"/>
        <w:rPr>
          <w:lang w:val="kk-KZ"/>
        </w:rPr>
      </w:pPr>
      <w:r>
        <w:rPr>
          <w:lang w:val="en-US"/>
        </w:rPr>
        <w:t>And</w:t>
      </w:r>
      <w:r w:rsidRPr="001B06EB">
        <w:rPr>
          <w:lang w:val="en-US"/>
        </w:rPr>
        <w:t xml:space="preserve"> </w:t>
      </w:r>
      <w:r>
        <w:rPr>
          <w:lang w:val="en-US"/>
        </w:rPr>
        <w:t>so</w:t>
      </w:r>
      <w:r w:rsidRPr="001B06EB">
        <w:rPr>
          <w:lang w:val="en-US"/>
        </w:rPr>
        <w:t xml:space="preserve"> </w:t>
      </w:r>
      <w:r>
        <w:rPr>
          <w:lang w:val="en-US"/>
        </w:rPr>
        <w:t>on</w:t>
      </w:r>
      <w:r w:rsidR="009B1863">
        <w:rPr>
          <w:lang w:val="kk-KZ"/>
        </w:rPr>
        <w:t>.</w:t>
      </w:r>
    </w:p>
    <w:p w14:paraId="4EE91200" w14:textId="3E57F144" w:rsidR="009B1863" w:rsidRPr="00490E7E" w:rsidRDefault="000B2F30" w:rsidP="009B1863">
      <w:pPr>
        <w:widowControl w:val="0"/>
        <w:tabs>
          <w:tab w:val="left" w:pos="709"/>
          <w:tab w:val="center" w:pos="4800"/>
          <w:tab w:val="right" w:pos="9500"/>
        </w:tabs>
        <w:autoSpaceDE w:val="0"/>
        <w:autoSpaceDN w:val="0"/>
        <w:adjustRightInd w:val="0"/>
        <w:spacing w:line="360" w:lineRule="auto"/>
        <w:jc w:val="both"/>
        <w:rPr>
          <w:lang w:val="en-US"/>
        </w:rPr>
      </w:pPr>
      <w:r>
        <w:rPr>
          <w:lang w:val="en-US"/>
        </w:rPr>
        <w:t>Step</w:t>
      </w:r>
      <w:r w:rsidR="009B1863" w:rsidRPr="006404BD">
        <w:rPr>
          <w:position w:val="-10"/>
        </w:rPr>
        <w:object w:dxaOrig="240" w:dyaOrig="260" w14:anchorId="27DF0216">
          <v:shape id="_x0000_i1176" type="#_x0000_t75" style="width:11.9pt;height:13.05pt" o:ole="">
            <v:imagedata r:id="rId226" o:title=""/>
          </v:shape>
          <o:OLEObject Type="Embed" ProgID="Equation.3" ShapeID="_x0000_i1176" DrawAspect="Content" ObjectID="_1695716342" r:id="rId227"/>
        </w:object>
      </w:r>
      <w:r w:rsidR="009B1863">
        <w:rPr>
          <w:lang w:val="kk-KZ"/>
        </w:rPr>
        <w:t xml:space="preserve">. </w:t>
      </w:r>
      <w:r w:rsidR="009B1863" w:rsidRPr="00D17D78">
        <w:rPr>
          <w:lang w:val="en-US"/>
        </w:rPr>
        <w:t xml:space="preserve">1) </w:t>
      </w:r>
      <w:r w:rsidR="00D17D78">
        <w:rPr>
          <w:lang w:val="en-US"/>
        </w:rPr>
        <w:t>Assuming</w:t>
      </w:r>
      <w:r w:rsidR="00D17D78">
        <w:rPr>
          <w:lang w:val="kk-KZ"/>
        </w:rPr>
        <w:t xml:space="preserve"> </w:t>
      </w:r>
      <w:r w:rsidR="009B1863">
        <w:rPr>
          <w:lang w:val="kk-KZ"/>
        </w:rPr>
        <w:t xml:space="preserve"> </w:t>
      </w:r>
      <w:r w:rsidR="00D17D78" w:rsidRPr="006404BD">
        <w:rPr>
          <w:position w:val="-10"/>
        </w:rPr>
        <w:object w:dxaOrig="1480" w:dyaOrig="360" w14:anchorId="622D946F">
          <v:shape id="_x0000_i1177" type="#_x0000_t75" style="width:74.25pt;height:18.15pt" o:ole="">
            <v:imagedata r:id="rId228" o:title=""/>
          </v:shape>
          <o:OLEObject Type="Embed" ProgID="Equation.3" ShapeID="_x0000_i1177" DrawAspect="Content" ObjectID="_1695716343" r:id="rId229"/>
        </w:object>
      </w:r>
      <w:r w:rsidR="009B1863">
        <w:rPr>
          <w:lang w:val="kk-KZ"/>
        </w:rPr>
        <w:t xml:space="preserve"> </w:t>
      </w:r>
      <w:r w:rsidR="00D17D78">
        <w:rPr>
          <w:lang w:val="en-US"/>
        </w:rPr>
        <w:t>in</w:t>
      </w:r>
      <w:r w:rsidR="00D17D78" w:rsidRPr="00D30EE9">
        <w:rPr>
          <w:lang w:val="en-US"/>
        </w:rPr>
        <w:t xml:space="preserve"> </w:t>
      </w:r>
      <w:r w:rsidR="00D17D78">
        <w:rPr>
          <w:lang w:val="en-US"/>
        </w:rPr>
        <w:t>the</w:t>
      </w:r>
      <w:r w:rsidR="00D17D78" w:rsidRPr="00D30EE9">
        <w:rPr>
          <w:lang w:val="en-US"/>
        </w:rPr>
        <w:t xml:space="preserve"> </w:t>
      </w:r>
      <w:r w:rsidR="00D17D78">
        <w:rPr>
          <w:lang w:val="en-US"/>
        </w:rPr>
        <w:t>right</w:t>
      </w:r>
      <w:r w:rsidR="00D17D78" w:rsidRPr="00D30EE9">
        <w:rPr>
          <w:lang w:val="en-US"/>
        </w:rPr>
        <w:t>-</w:t>
      </w:r>
      <w:r w:rsidR="00D17D78">
        <w:rPr>
          <w:lang w:val="en-US"/>
        </w:rPr>
        <w:t>hand</w:t>
      </w:r>
      <w:r w:rsidR="00D17D78" w:rsidRPr="00D30EE9">
        <w:rPr>
          <w:lang w:val="en-US"/>
        </w:rPr>
        <w:t xml:space="preserve"> </w:t>
      </w:r>
      <w:r w:rsidR="00D17D78">
        <w:rPr>
          <w:lang w:val="en-US"/>
        </w:rPr>
        <w:t>side</w:t>
      </w:r>
      <w:r w:rsidR="00D17D78" w:rsidRPr="00D30EE9">
        <w:rPr>
          <w:lang w:val="en-US"/>
        </w:rPr>
        <w:t xml:space="preserve"> </w:t>
      </w:r>
      <w:r w:rsidR="00D17D78">
        <w:rPr>
          <w:lang w:val="en-US"/>
        </w:rPr>
        <w:t>of</w:t>
      </w:r>
      <w:r w:rsidR="00D17D78" w:rsidRPr="00D30EE9">
        <w:rPr>
          <w:lang w:val="en-US"/>
        </w:rPr>
        <w:t xml:space="preserve"> </w:t>
      </w:r>
      <w:r w:rsidR="00D17D78">
        <w:rPr>
          <w:lang w:val="kk-KZ"/>
        </w:rPr>
        <w:t xml:space="preserve"> </w:t>
      </w:r>
      <w:r w:rsidR="009B1863">
        <w:rPr>
          <w:lang w:val="kk-KZ"/>
        </w:rPr>
        <w:t xml:space="preserve">(1.13) </w:t>
      </w:r>
      <w:r w:rsidR="00D17D78">
        <w:rPr>
          <w:lang w:val="en-US"/>
        </w:rPr>
        <w:t xml:space="preserve">and solving system of algebraic equations, we find </w:t>
      </w:r>
      <w:r w:rsidR="009B1863" w:rsidRPr="00FA7EAC">
        <w:rPr>
          <w:position w:val="-12"/>
        </w:rPr>
        <w:object w:dxaOrig="2280" w:dyaOrig="380" w14:anchorId="42C7E655">
          <v:shape id="_x0000_i1178" type="#_x0000_t75" style="width:113.95pt;height:18.7pt" o:ole="">
            <v:imagedata r:id="rId230" o:title=""/>
          </v:shape>
          <o:OLEObject Type="Embed" ProgID="Equation.3" ShapeID="_x0000_i1178" DrawAspect="Content" ObjectID="_1695716344" r:id="rId231"/>
        </w:object>
      </w:r>
      <w:r w:rsidR="009B1863" w:rsidRPr="00D17D78">
        <w:rPr>
          <w:lang w:val="en-US"/>
        </w:rPr>
        <w:t xml:space="preserve">. </w:t>
      </w:r>
      <w:r w:rsidR="009B1863" w:rsidRPr="00490E7E">
        <w:rPr>
          <w:lang w:val="en-US"/>
        </w:rPr>
        <w:t xml:space="preserve">2) </w:t>
      </w:r>
      <w:r w:rsidR="00D17D78">
        <w:rPr>
          <w:lang w:val="en-US"/>
        </w:rPr>
        <w:t>Solving</w:t>
      </w:r>
      <w:r w:rsidR="00D17D78" w:rsidRPr="00490E7E">
        <w:rPr>
          <w:lang w:val="en-US"/>
        </w:rPr>
        <w:t xml:space="preserve"> </w:t>
      </w:r>
      <w:r w:rsidR="00D17D78">
        <w:rPr>
          <w:lang w:val="en-US"/>
        </w:rPr>
        <w:t>integral</w:t>
      </w:r>
      <w:r w:rsidR="00D17D78" w:rsidRPr="00490E7E">
        <w:rPr>
          <w:lang w:val="en-US"/>
        </w:rPr>
        <w:t xml:space="preserve"> </w:t>
      </w:r>
      <w:r w:rsidR="00D17D78">
        <w:rPr>
          <w:lang w:val="en-US"/>
        </w:rPr>
        <w:t>equation</w:t>
      </w:r>
      <w:r w:rsidR="00D17D78" w:rsidRPr="00490E7E">
        <w:rPr>
          <w:lang w:val="en-US"/>
        </w:rPr>
        <w:t xml:space="preserve"> </w:t>
      </w:r>
      <w:r w:rsidR="00D17D78">
        <w:rPr>
          <w:lang w:val="kk-KZ"/>
        </w:rPr>
        <w:t xml:space="preserve"> </w:t>
      </w:r>
      <w:r w:rsidR="009B1863">
        <w:rPr>
          <w:lang w:val="kk-KZ"/>
        </w:rPr>
        <w:t xml:space="preserve">(1.9)  </w:t>
      </w:r>
      <w:r w:rsidR="00490E7E">
        <w:rPr>
          <w:lang w:val="en-US"/>
        </w:rPr>
        <w:t>for</w:t>
      </w:r>
      <w:r w:rsidR="009B1863">
        <w:rPr>
          <w:lang w:val="kk-KZ"/>
        </w:rPr>
        <w:t xml:space="preserve">  </w:t>
      </w:r>
      <w:r w:rsidR="009B1863" w:rsidRPr="00F47453">
        <w:rPr>
          <w:position w:val="-10"/>
        </w:rPr>
        <w:object w:dxaOrig="859" w:dyaOrig="360" w14:anchorId="09DC1C7B">
          <v:shape id="_x0000_i1179" type="#_x0000_t75" style="width:43.1pt;height:18.15pt" o:ole="">
            <v:imagedata r:id="rId232" o:title=""/>
          </v:shape>
          <o:OLEObject Type="Embed" ProgID="Equation.3" ShapeID="_x0000_i1179" DrawAspect="Content" ObjectID="_1695716345" r:id="rId233"/>
        </w:object>
      </w:r>
      <w:r w:rsidR="009B1863" w:rsidRPr="00490E7E">
        <w:rPr>
          <w:lang w:val="en-US"/>
        </w:rPr>
        <w:t xml:space="preserve">, </w:t>
      </w:r>
      <w:r w:rsidR="009B1863" w:rsidRPr="00F47453">
        <w:rPr>
          <w:position w:val="-10"/>
        </w:rPr>
        <w:object w:dxaOrig="720" w:dyaOrig="380" w14:anchorId="5C3D46BD">
          <v:shape id="_x0000_i1180" type="#_x0000_t75" style="width:36.3pt;height:18.7pt" o:ole="">
            <v:imagedata r:id="rId146" o:title=""/>
          </v:shape>
          <o:OLEObject Type="Embed" ProgID="Equation.3" ShapeID="_x0000_i1180" DrawAspect="Content" ObjectID="_1695716346" r:id="rId234"/>
        </w:object>
      </w:r>
      <w:r w:rsidR="009B1863" w:rsidRPr="00490E7E">
        <w:rPr>
          <w:lang w:val="en-US"/>
        </w:rPr>
        <w:t xml:space="preserve">,  </w:t>
      </w:r>
      <w:r w:rsidR="00490E7E">
        <w:rPr>
          <w:lang w:val="en-US"/>
        </w:rPr>
        <w:t>we</w:t>
      </w:r>
      <w:r w:rsidR="00490E7E" w:rsidRPr="00490E7E">
        <w:rPr>
          <w:lang w:val="en-US"/>
        </w:rPr>
        <w:t xml:space="preserve"> </w:t>
      </w:r>
      <w:r w:rsidR="00490E7E">
        <w:rPr>
          <w:lang w:val="en-US"/>
        </w:rPr>
        <w:t>find</w:t>
      </w:r>
      <w:r w:rsidR="009B1863">
        <w:rPr>
          <w:lang w:val="kk-KZ"/>
        </w:rPr>
        <w:t xml:space="preserve"> </w:t>
      </w:r>
      <w:r w:rsidR="009B1863" w:rsidRPr="00F47453">
        <w:rPr>
          <w:position w:val="-10"/>
        </w:rPr>
        <w:object w:dxaOrig="700" w:dyaOrig="360" w14:anchorId="35CFB95F">
          <v:shape id="_x0000_i1181" type="#_x0000_t75" style="width:35.15pt;height:18.15pt" o:ole="">
            <v:imagedata r:id="rId235" o:title=""/>
          </v:shape>
          <o:OLEObject Type="Embed" ProgID="Equation.3" ShapeID="_x0000_i1181" DrawAspect="Content" ObjectID="_1695716347" r:id="rId236"/>
        </w:object>
      </w:r>
      <w:r w:rsidR="00490E7E" w:rsidRPr="00490E7E">
        <w:rPr>
          <w:lang w:val="en-US"/>
        </w:rPr>
        <w:t xml:space="preserve"> </w:t>
      </w:r>
      <w:r w:rsidR="00490E7E">
        <w:rPr>
          <w:lang w:val="en-US"/>
        </w:rPr>
        <w:t>for</w:t>
      </w:r>
      <w:r w:rsidR="00490E7E" w:rsidRPr="00490E7E">
        <w:rPr>
          <w:lang w:val="en-US"/>
        </w:rPr>
        <w:t xml:space="preserve"> </w:t>
      </w:r>
      <w:r w:rsidR="00490E7E">
        <w:rPr>
          <w:lang w:val="en-US"/>
        </w:rPr>
        <w:t>all</w:t>
      </w:r>
      <w:r w:rsidR="00490E7E" w:rsidRPr="00490E7E">
        <w:rPr>
          <w:lang w:val="en-US"/>
        </w:rPr>
        <w:t xml:space="preserve"> </w:t>
      </w:r>
      <w:r w:rsidR="009B1863" w:rsidRPr="00B85FF2">
        <w:rPr>
          <w:position w:val="-10"/>
        </w:rPr>
        <w:object w:dxaOrig="900" w:dyaOrig="320" w14:anchorId="7D073CE3">
          <v:shape id="_x0000_i1182" type="#_x0000_t75" style="width:44.8pt;height:16.45pt" o:ole="">
            <v:imagedata r:id="rId39" o:title=""/>
          </v:shape>
          <o:OLEObject Type="Embed" ProgID="Equation.3" ShapeID="_x0000_i1182" DrawAspect="Content" ObjectID="_1695716348" r:id="rId237"/>
        </w:object>
      </w:r>
      <w:r w:rsidR="009B1863">
        <w:rPr>
          <w:lang w:val="kk-KZ"/>
        </w:rPr>
        <w:t xml:space="preserve">. 3) </w:t>
      </w:r>
      <w:r w:rsidR="00490E7E">
        <w:rPr>
          <w:lang w:val="en-US"/>
        </w:rPr>
        <w:t>Substituting</w:t>
      </w:r>
      <w:r w:rsidR="00490E7E" w:rsidRPr="00D30EE9">
        <w:rPr>
          <w:lang w:val="en-US"/>
        </w:rPr>
        <w:t xml:space="preserve">  </w:t>
      </w:r>
      <w:r w:rsidR="00490E7E">
        <w:rPr>
          <w:lang w:val="en-US"/>
        </w:rPr>
        <w:t>instead</w:t>
      </w:r>
      <w:r w:rsidR="00490E7E" w:rsidRPr="00D30EE9">
        <w:rPr>
          <w:lang w:val="en-US"/>
        </w:rPr>
        <w:t xml:space="preserve"> </w:t>
      </w:r>
      <w:r w:rsidR="00490E7E">
        <w:rPr>
          <w:lang w:val="en-US"/>
        </w:rPr>
        <w:t>of</w:t>
      </w:r>
      <w:r w:rsidR="00490E7E" w:rsidRPr="00D30EE9">
        <w:rPr>
          <w:lang w:val="en-US"/>
        </w:rPr>
        <w:t xml:space="preserve"> </w:t>
      </w:r>
      <w:r w:rsidR="009B1863">
        <w:rPr>
          <w:lang w:val="kk-KZ"/>
        </w:rPr>
        <w:t xml:space="preserve"> </w:t>
      </w:r>
      <w:r w:rsidR="009B1863" w:rsidRPr="00F47453">
        <w:rPr>
          <w:position w:val="-10"/>
        </w:rPr>
        <w:object w:dxaOrig="460" w:dyaOrig="320" w14:anchorId="19B7C654">
          <v:shape id="_x0000_i1183" type="#_x0000_t75" style="width:22.7pt;height:16.45pt" o:ole="">
            <v:imagedata r:id="rId169" o:title=""/>
          </v:shape>
          <o:OLEObject Type="Embed" ProgID="Equation.3" ShapeID="_x0000_i1183" DrawAspect="Content" ObjectID="_1695716349" r:id="rId238"/>
        </w:object>
      </w:r>
      <w:r w:rsidR="009B1863">
        <w:rPr>
          <w:lang w:val="kk-KZ"/>
        </w:rPr>
        <w:t xml:space="preserve"> </w:t>
      </w:r>
      <w:r w:rsidR="00490E7E">
        <w:rPr>
          <w:lang w:val="en-US"/>
        </w:rPr>
        <w:t>and</w:t>
      </w:r>
      <w:r w:rsidR="009B1863">
        <w:rPr>
          <w:lang w:val="kk-KZ"/>
        </w:rPr>
        <w:t xml:space="preserve"> </w:t>
      </w:r>
      <w:r w:rsidR="009B1863" w:rsidRPr="00F47453">
        <w:rPr>
          <w:position w:val="-10"/>
        </w:rPr>
        <w:object w:dxaOrig="279" w:dyaOrig="340" w14:anchorId="3A4053B7">
          <v:shape id="_x0000_i1184" type="#_x0000_t75" style="width:13.6pt;height:17.55pt" o:ole="">
            <v:imagedata r:id="rId144" o:title=""/>
          </v:shape>
          <o:OLEObject Type="Embed" ProgID="Equation.3" ShapeID="_x0000_i1184" DrawAspect="Content" ObjectID="_1695716350" r:id="rId239"/>
        </w:object>
      </w:r>
      <w:r w:rsidR="009B1863" w:rsidRPr="00490E7E">
        <w:rPr>
          <w:lang w:val="en-US"/>
        </w:rPr>
        <w:t xml:space="preserve">, </w:t>
      </w:r>
      <w:r w:rsidR="009B1863" w:rsidRPr="00F47453">
        <w:rPr>
          <w:position w:val="-10"/>
        </w:rPr>
        <w:object w:dxaOrig="720" w:dyaOrig="380" w14:anchorId="50D86D18">
          <v:shape id="_x0000_i1185" type="#_x0000_t75" style="width:36.3pt;height:18.7pt" o:ole="">
            <v:imagedata r:id="rId146" o:title=""/>
          </v:shape>
          <o:OLEObject Type="Embed" ProgID="Equation.3" ShapeID="_x0000_i1185" DrawAspect="Content" ObjectID="_1695716351" r:id="rId240"/>
        </w:object>
      </w:r>
      <w:r w:rsidR="009B1863">
        <w:rPr>
          <w:lang w:val="kk-KZ"/>
        </w:rPr>
        <w:t xml:space="preserve">  </w:t>
      </w:r>
      <w:r w:rsidR="00490E7E" w:rsidRPr="00D30EE9">
        <w:rPr>
          <w:lang w:val="en-US"/>
        </w:rPr>
        <w:t xml:space="preserve">in integral representations </w:t>
      </w:r>
      <w:r w:rsidR="00490E7E" w:rsidRPr="00D30EE9">
        <w:rPr>
          <w:lang w:val="kk-KZ"/>
        </w:rPr>
        <w:t xml:space="preserve">(1.7) </w:t>
      </w:r>
      <w:r w:rsidR="00490E7E" w:rsidRPr="00D30EE9">
        <w:rPr>
          <w:lang w:val="en-US"/>
        </w:rPr>
        <w:t>and</w:t>
      </w:r>
      <w:r w:rsidR="00490E7E" w:rsidRPr="00D30EE9">
        <w:rPr>
          <w:lang w:val="kk-KZ"/>
        </w:rPr>
        <w:t xml:space="preserve"> (1.8),</w:t>
      </w:r>
      <w:r w:rsidR="00490E7E">
        <w:rPr>
          <w:lang w:val="kk-KZ"/>
        </w:rPr>
        <w:t xml:space="preserve"> </w:t>
      </w:r>
      <w:r w:rsidR="00490E7E">
        <w:rPr>
          <w:lang w:val="en-US"/>
        </w:rPr>
        <w:t xml:space="preserve"> founded </w:t>
      </w:r>
      <w:r w:rsidR="00490E7E">
        <w:rPr>
          <w:lang w:val="kk-KZ"/>
        </w:rPr>
        <w:t xml:space="preserve"> </w:t>
      </w:r>
      <w:r w:rsidR="009B1863" w:rsidRPr="00F47453">
        <w:rPr>
          <w:position w:val="-10"/>
        </w:rPr>
        <w:object w:dxaOrig="700" w:dyaOrig="360" w14:anchorId="19DE14DA">
          <v:shape id="_x0000_i1186" type="#_x0000_t75" style="width:35.15pt;height:18.15pt" o:ole="">
            <v:imagedata r:id="rId241" o:title=""/>
          </v:shape>
          <o:OLEObject Type="Embed" ProgID="Equation.3" ShapeID="_x0000_i1186" DrawAspect="Content" ObjectID="_1695716352" r:id="rId242"/>
        </w:object>
      </w:r>
      <w:r w:rsidR="009B1863">
        <w:rPr>
          <w:lang w:val="kk-KZ"/>
        </w:rPr>
        <w:t xml:space="preserve"> </w:t>
      </w:r>
      <w:r w:rsidR="00490E7E">
        <w:rPr>
          <w:lang w:val="en-US"/>
        </w:rPr>
        <w:t>and</w:t>
      </w:r>
      <w:r w:rsidR="009B1863">
        <w:rPr>
          <w:lang w:val="kk-KZ"/>
        </w:rPr>
        <w:t xml:space="preserve"> </w:t>
      </w:r>
      <w:r w:rsidR="009B1863" w:rsidRPr="00F47453">
        <w:rPr>
          <w:position w:val="-10"/>
        </w:rPr>
        <w:object w:dxaOrig="400" w:dyaOrig="360" w14:anchorId="77D2AE95">
          <v:shape id="_x0000_i1187" type="#_x0000_t75" style="width:20.4pt;height:18.15pt" o:ole="">
            <v:imagedata r:id="rId243" o:title=""/>
          </v:shape>
          <o:OLEObject Type="Embed" ProgID="Equation.3" ShapeID="_x0000_i1187" DrawAspect="Content" ObjectID="_1695716353" r:id="rId244"/>
        </w:object>
      </w:r>
      <w:r w:rsidR="009B1863" w:rsidRPr="00490E7E">
        <w:rPr>
          <w:lang w:val="en-US"/>
        </w:rPr>
        <w:t xml:space="preserve">, </w:t>
      </w:r>
      <w:r w:rsidR="009B1863" w:rsidRPr="00F47453">
        <w:rPr>
          <w:position w:val="-10"/>
        </w:rPr>
        <w:object w:dxaOrig="720" w:dyaOrig="380" w14:anchorId="68807D97">
          <v:shape id="_x0000_i1188" type="#_x0000_t75" style="width:36.3pt;height:18.7pt" o:ole="">
            <v:imagedata r:id="rId146" o:title=""/>
          </v:shape>
          <o:OLEObject Type="Embed" ProgID="Equation.3" ShapeID="_x0000_i1188" DrawAspect="Content" ObjectID="_1695716354" r:id="rId245"/>
        </w:object>
      </w:r>
      <w:r w:rsidR="009B1863">
        <w:rPr>
          <w:lang w:val="kk-KZ"/>
        </w:rPr>
        <w:t xml:space="preserve">,  </w:t>
      </w:r>
      <w:r w:rsidR="00490E7E">
        <w:rPr>
          <w:lang w:val="en-US"/>
        </w:rPr>
        <w:t>respectively</w:t>
      </w:r>
      <w:r w:rsidR="00490E7E">
        <w:rPr>
          <w:lang w:val="kk-KZ"/>
        </w:rPr>
        <w:t xml:space="preserve">,  </w:t>
      </w:r>
      <w:r w:rsidR="00490E7E">
        <w:rPr>
          <w:lang w:val="en-US"/>
        </w:rPr>
        <w:t>we define</w:t>
      </w:r>
      <w:r w:rsidR="00490E7E">
        <w:rPr>
          <w:lang w:val="kk-KZ"/>
        </w:rPr>
        <w:t xml:space="preserve"> </w:t>
      </w:r>
      <w:r w:rsidR="00490E7E">
        <w:rPr>
          <w:lang w:val="en-US"/>
        </w:rPr>
        <w:t>function</w:t>
      </w:r>
      <w:r w:rsidR="009B1863">
        <w:rPr>
          <w:lang w:val="kk-KZ"/>
        </w:rPr>
        <w:t xml:space="preserve"> </w:t>
      </w:r>
      <w:r w:rsidR="009B1863" w:rsidRPr="008025F5">
        <w:rPr>
          <w:position w:val="-10"/>
        </w:rPr>
        <w:object w:dxaOrig="700" w:dyaOrig="360" w14:anchorId="245F069D">
          <v:shape id="_x0000_i1189" type="#_x0000_t75" style="width:35.15pt;height:18.15pt" o:ole="">
            <v:imagedata r:id="rId246" o:title=""/>
          </v:shape>
          <o:OLEObject Type="Embed" ProgID="Equation.3" ShapeID="_x0000_i1189" DrawAspect="Content" ObjectID="_1695716355" r:id="rId247"/>
        </w:object>
      </w:r>
      <w:r w:rsidR="009B1863" w:rsidRPr="00490E7E">
        <w:rPr>
          <w:lang w:val="en-US"/>
        </w:rPr>
        <w:t xml:space="preserve"> </w:t>
      </w:r>
      <w:r w:rsidR="00490E7E">
        <w:rPr>
          <w:lang w:val="en-US"/>
        </w:rPr>
        <w:t xml:space="preserve">and its derivatives </w:t>
      </w:r>
      <w:r w:rsidR="00490E7E" w:rsidRPr="00D30EE9">
        <w:rPr>
          <w:lang w:val="en-US"/>
        </w:rPr>
        <w:t xml:space="preserve"> </w:t>
      </w:r>
      <w:r w:rsidR="009B1863" w:rsidRPr="00490E7E">
        <w:rPr>
          <w:lang w:val="en-US"/>
        </w:rPr>
        <w:t xml:space="preserve"> </w:t>
      </w:r>
      <w:r w:rsidR="009B1863" w:rsidRPr="006B36D0">
        <w:rPr>
          <w:position w:val="-24"/>
          <w:sz w:val="28"/>
          <w:szCs w:val="28"/>
        </w:rPr>
        <w:object w:dxaOrig="940" w:dyaOrig="660" w14:anchorId="6C8D7911">
          <v:shape id="_x0000_i1190" type="#_x0000_t75" style="width:47.05pt;height:33.45pt" o:ole="">
            <v:imagedata r:id="rId248" o:title=""/>
          </v:shape>
          <o:OLEObject Type="Embed" ProgID="Equation.3" ShapeID="_x0000_i1190" DrawAspect="Content" ObjectID="_1695716356" r:id="rId249"/>
        </w:object>
      </w:r>
      <w:r w:rsidR="009B1863" w:rsidRPr="00490E7E">
        <w:rPr>
          <w:sz w:val="28"/>
          <w:szCs w:val="28"/>
          <w:lang w:val="en-US"/>
        </w:rPr>
        <w:t xml:space="preserve">, </w:t>
      </w:r>
      <w:r w:rsidR="009B1863" w:rsidRPr="00EE3814">
        <w:rPr>
          <w:position w:val="-10"/>
        </w:rPr>
        <w:object w:dxaOrig="1420" w:dyaOrig="320" w14:anchorId="0A6A7EAF">
          <v:shape id="_x0000_i1191" type="#_x0000_t75" style="width:70.3pt;height:16.45pt" o:ole="">
            <v:imagedata r:id="rId98" o:title=""/>
          </v:shape>
          <o:OLEObject Type="Embed" ProgID="Equation.3" ShapeID="_x0000_i1191" DrawAspect="Content" ObjectID="_1695716357" r:id="rId250"/>
        </w:object>
      </w:r>
      <w:r w:rsidR="009B1863" w:rsidRPr="00490E7E">
        <w:rPr>
          <w:lang w:val="en-US"/>
        </w:rPr>
        <w:t xml:space="preserve">, </w:t>
      </w:r>
      <w:r w:rsidR="00490E7E">
        <w:rPr>
          <w:lang w:val="en-US"/>
        </w:rPr>
        <w:t xml:space="preserve">for all </w:t>
      </w:r>
      <w:r w:rsidR="009B1863">
        <w:rPr>
          <w:lang w:val="kk-KZ"/>
        </w:rPr>
        <w:t xml:space="preserve"> </w:t>
      </w:r>
      <w:r w:rsidR="009B1863" w:rsidRPr="00B85FF2">
        <w:rPr>
          <w:position w:val="-10"/>
        </w:rPr>
        <w:object w:dxaOrig="900" w:dyaOrig="320" w14:anchorId="328ABCA4">
          <v:shape id="_x0000_i1192" type="#_x0000_t75" style="width:44.8pt;height:16.45pt" o:ole="">
            <v:imagedata r:id="rId39" o:title=""/>
          </v:shape>
          <o:OLEObject Type="Embed" ProgID="Equation.3" ShapeID="_x0000_i1192" DrawAspect="Content" ObjectID="_1695716358" r:id="rId251"/>
        </w:object>
      </w:r>
      <w:r w:rsidR="009B1863">
        <w:rPr>
          <w:lang w:val="kk-KZ"/>
        </w:rPr>
        <w:t>.</w:t>
      </w:r>
      <w:r w:rsidR="009B1863" w:rsidRPr="00490E7E">
        <w:rPr>
          <w:lang w:val="en-US"/>
        </w:rPr>
        <w:t xml:space="preserve">   </w:t>
      </w:r>
      <w:r w:rsidR="009B1863" w:rsidRPr="00F47453">
        <w:rPr>
          <w:position w:val="-10"/>
        </w:rPr>
        <w:object w:dxaOrig="1020" w:dyaOrig="320" w14:anchorId="0F73BAD8">
          <v:shape id="_x0000_i1193" type="#_x0000_t75" style="width:51pt;height:16.45pt" o:ole="">
            <v:imagedata r:id="rId252" o:title=""/>
          </v:shape>
          <o:OLEObject Type="Embed" ProgID="Equation.3" ShapeID="_x0000_i1193" DrawAspect="Content" ObjectID="_1695716359" r:id="rId253"/>
        </w:object>
      </w:r>
    </w:p>
    <w:p w14:paraId="5E647047" w14:textId="5A5790D0" w:rsidR="009B1863" w:rsidRDefault="00345C34" w:rsidP="009B1863">
      <w:pPr>
        <w:widowControl w:val="0"/>
        <w:tabs>
          <w:tab w:val="left" w:pos="709"/>
          <w:tab w:val="center" w:pos="4800"/>
          <w:tab w:val="right" w:pos="9500"/>
        </w:tabs>
        <w:autoSpaceDE w:val="0"/>
        <w:autoSpaceDN w:val="0"/>
        <w:adjustRightInd w:val="0"/>
        <w:spacing w:line="360" w:lineRule="auto"/>
        <w:jc w:val="both"/>
        <w:rPr>
          <w:lang w:val="kk-KZ"/>
        </w:rPr>
      </w:pPr>
      <w:r w:rsidRPr="00345C34">
        <w:rPr>
          <w:lang w:val="en"/>
        </w:rPr>
        <w:t>As you can see from the algorithm, it includes three stages</w:t>
      </w:r>
      <w:r w:rsidR="009B1863">
        <w:rPr>
          <w:lang w:val="kk-KZ"/>
        </w:rPr>
        <w:t xml:space="preserve">: </w:t>
      </w:r>
      <w:r>
        <w:rPr>
          <w:lang w:val="en-US"/>
        </w:rPr>
        <w:t xml:space="preserve">Stage </w:t>
      </w:r>
      <w:r w:rsidR="009B1863">
        <w:rPr>
          <w:lang w:val="kk-KZ"/>
        </w:rPr>
        <w:t xml:space="preserve">1. </w:t>
      </w:r>
      <w:r>
        <w:rPr>
          <w:lang w:val="en-US"/>
        </w:rPr>
        <w:t xml:space="preserve">Solve system of algebraic equations </w:t>
      </w:r>
      <w:r w:rsidR="009B1863">
        <w:rPr>
          <w:lang w:val="kk-KZ"/>
        </w:rPr>
        <w:t xml:space="preserve">(1.13) </w:t>
      </w:r>
      <w:r>
        <w:rPr>
          <w:lang w:val="en-US"/>
        </w:rPr>
        <w:t xml:space="preserve">with respect to parameters </w:t>
      </w:r>
      <w:r w:rsidR="009B1863" w:rsidRPr="00F47453">
        <w:rPr>
          <w:position w:val="-10"/>
        </w:rPr>
        <w:object w:dxaOrig="279" w:dyaOrig="340" w14:anchorId="65D3AD15">
          <v:shape id="_x0000_i1194" type="#_x0000_t75" style="width:13.6pt;height:17.55pt" o:ole="">
            <v:imagedata r:id="rId144" o:title=""/>
          </v:shape>
          <o:OLEObject Type="Embed" ProgID="Equation.3" ShapeID="_x0000_i1194" DrawAspect="Content" ObjectID="_1695716360" r:id="rId254"/>
        </w:object>
      </w:r>
      <w:r w:rsidR="009B1863" w:rsidRPr="00345C34">
        <w:rPr>
          <w:lang w:val="en-US"/>
        </w:rPr>
        <w:t xml:space="preserve">, </w:t>
      </w:r>
      <w:r w:rsidR="009B1863" w:rsidRPr="00F47453">
        <w:rPr>
          <w:position w:val="-10"/>
        </w:rPr>
        <w:object w:dxaOrig="720" w:dyaOrig="380" w14:anchorId="04A3FCD0">
          <v:shape id="_x0000_i1195" type="#_x0000_t75" style="width:36.3pt;height:18.7pt" o:ole="">
            <v:imagedata r:id="rId146" o:title=""/>
          </v:shape>
          <o:OLEObject Type="Embed" ProgID="Equation.3" ShapeID="_x0000_i1195" DrawAspect="Content" ObjectID="_1695716361" r:id="rId255"/>
        </w:object>
      </w:r>
      <w:r w:rsidR="009B1863">
        <w:rPr>
          <w:lang w:val="kk-KZ"/>
        </w:rPr>
        <w:t xml:space="preserve">; </w:t>
      </w:r>
      <w:r>
        <w:rPr>
          <w:lang w:val="en-US"/>
        </w:rPr>
        <w:t xml:space="preserve">Stage </w:t>
      </w:r>
      <w:r w:rsidR="009B1863">
        <w:rPr>
          <w:lang w:val="kk-KZ"/>
        </w:rPr>
        <w:t xml:space="preserve">2. </w:t>
      </w:r>
      <w:r>
        <w:rPr>
          <w:lang w:val="en-US"/>
        </w:rPr>
        <w:t>Solve</w:t>
      </w:r>
      <w:r w:rsidRPr="00345C34">
        <w:rPr>
          <w:lang w:val="en-US"/>
        </w:rPr>
        <w:t xml:space="preserve"> </w:t>
      </w:r>
      <w:r>
        <w:rPr>
          <w:lang w:val="en-US"/>
        </w:rPr>
        <w:t xml:space="preserve">Volterra integral equation of second kind </w:t>
      </w:r>
      <w:r w:rsidR="009B1863">
        <w:rPr>
          <w:lang w:val="kk-KZ"/>
        </w:rPr>
        <w:t xml:space="preserve">(1.9) </w:t>
      </w:r>
      <w:r>
        <w:rPr>
          <w:lang w:val="en-US"/>
        </w:rPr>
        <w:t xml:space="preserve">with respect to function </w:t>
      </w:r>
      <w:r w:rsidR="009B1863" w:rsidRPr="00F47453">
        <w:rPr>
          <w:position w:val="-10"/>
        </w:rPr>
        <w:object w:dxaOrig="460" w:dyaOrig="320" w14:anchorId="2226668B">
          <v:shape id="_x0000_i1196" type="#_x0000_t75" style="width:22.7pt;height:16.45pt" o:ole="">
            <v:imagedata r:id="rId169" o:title=""/>
          </v:shape>
          <o:OLEObject Type="Embed" ProgID="Equation.3" ShapeID="_x0000_i1196" DrawAspect="Content" ObjectID="_1695716362" r:id="rId256"/>
        </w:object>
      </w:r>
      <w:r w:rsidR="009B1863">
        <w:rPr>
          <w:lang w:val="kk-KZ"/>
        </w:rPr>
        <w:t xml:space="preserve"> </w:t>
      </w:r>
      <w:r>
        <w:rPr>
          <w:lang w:val="en-US"/>
        </w:rPr>
        <w:t xml:space="preserve">for all </w:t>
      </w:r>
      <w:r w:rsidR="009B1863">
        <w:rPr>
          <w:lang w:val="kk-KZ"/>
        </w:rPr>
        <w:t xml:space="preserve"> </w:t>
      </w:r>
      <w:r w:rsidR="009B1863" w:rsidRPr="00B85FF2">
        <w:rPr>
          <w:position w:val="-10"/>
        </w:rPr>
        <w:object w:dxaOrig="900" w:dyaOrig="320" w14:anchorId="3638B811">
          <v:shape id="_x0000_i1197" type="#_x0000_t75" style="width:44.8pt;height:16.45pt" o:ole="">
            <v:imagedata r:id="rId39" o:title=""/>
          </v:shape>
          <o:OLEObject Type="Embed" ProgID="Equation.3" ShapeID="_x0000_i1197" DrawAspect="Content" ObjectID="_1695716363" r:id="rId257"/>
        </w:object>
      </w:r>
      <w:r w:rsidR="009B1863">
        <w:rPr>
          <w:lang w:val="kk-KZ"/>
        </w:rPr>
        <w:t xml:space="preserve">;  </w:t>
      </w:r>
      <w:r>
        <w:rPr>
          <w:lang w:val="en-US"/>
        </w:rPr>
        <w:t xml:space="preserve">Stage </w:t>
      </w:r>
      <w:r w:rsidR="009B1863">
        <w:rPr>
          <w:lang w:val="kk-KZ"/>
        </w:rPr>
        <w:t xml:space="preserve">3. </w:t>
      </w:r>
      <w:r>
        <w:rPr>
          <w:lang w:val="en-US"/>
        </w:rPr>
        <w:t xml:space="preserve">Through integral representations </w:t>
      </w:r>
      <w:r w:rsidR="009B1863">
        <w:rPr>
          <w:lang w:val="kk-KZ"/>
        </w:rPr>
        <w:t xml:space="preserve">(1.7) </w:t>
      </w:r>
      <w:r>
        <w:rPr>
          <w:lang w:val="en-US"/>
        </w:rPr>
        <w:t>and</w:t>
      </w:r>
      <w:r w:rsidR="009B1863">
        <w:rPr>
          <w:lang w:val="kk-KZ"/>
        </w:rPr>
        <w:t xml:space="preserve"> (1.8)</w:t>
      </w:r>
      <w:r>
        <w:rPr>
          <w:lang w:val="en-US"/>
        </w:rPr>
        <w:t xml:space="preserve"> </w:t>
      </w:r>
      <w:r w:rsidR="009B1863">
        <w:rPr>
          <w:lang w:val="kk-KZ"/>
        </w:rPr>
        <w:t xml:space="preserve"> </w:t>
      </w:r>
      <w:r>
        <w:rPr>
          <w:lang w:val="en-US"/>
        </w:rPr>
        <w:t>determine function</w:t>
      </w:r>
      <w:r w:rsidR="009B1863">
        <w:rPr>
          <w:lang w:val="kk-KZ"/>
        </w:rPr>
        <w:t xml:space="preserve">  </w:t>
      </w:r>
      <w:r w:rsidR="009B1863" w:rsidRPr="008025F5">
        <w:rPr>
          <w:position w:val="-10"/>
        </w:rPr>
        <w:object w:dxaOrig="460" w:dyaOrig="320" w14:anchorId="38FA2849">
          <v:shape id="_x0000_i1198" type="#_x0000_t75" style="width:22.7pt;height:16.45pt" o:ole="">
            <v:imagedata r:id="rId258" o:title=""/>
          </v:shape>
          <o:OLEObject Type="Embed" ProgID="Equation.3" ShapeID="_x0000_i1198" DrawAspect="Content" ObjectID="_1695716364" r:id="rId259"/>
        </w:object>
      </w:r>
      <w:r>
        <w:rPr>
          <w:lang w:val="en-US"/>
        </w:rPr>
        <w:t xml:space="preserve"> and its derivatives </w:t>
      </w:r>
      <w:r w:rsidR="009B1863" w:rsidRPr="006B36D0">
        <w:rPr>
          <w:position w:val="-24"/>
          <w:sz w:val="28"/>
          <w:szCs w:val="28"/>
        </w:rPr>
        <w:object w:dxaOrig="720" w:dyaOrig="660" w14:anchorId="6FE856A0">
          <v:shape id="_x0000_i1199" type="#_x0000_t75" style="width:36.3pt;height:33.45pt" o:ole="">
            <v:imagedata r:id="rId260" o:title=""/>
          </v:shape>
          <o:OLEObject Type="Embed" ProgID="Equation.3" ShapeID="_x0000_i1199" DrawAspect="Content" ObjectID="_1695716365" r:id="rId261"/>
        </w:object>
      </w:r>
      <w:r w:rsidR="009B1863" w:rsidRPr="00345C34">
        <w:rPr>
          <w:sz w:val="28"/>
          <w:szCs w:val="28"/>
          <w:lang w:val="en-US"/>
        </w:rPr>
        <w:t xml:space="preserve">, </w:t>
      </w:r>
      <w:r w:rsidR="009B1863" w:rsidRPr="00EE3814">
        <w:rPr>
          <w:position w:val="-10"/>
        </w:rPr>
        <w:object w:dxaOrig="1420" w:dyaOrig="320" w14:anchorId="3F503DB9">
          <v:shape id="_x0000_i1200" type="#_x0000_t75" style="width:70.3pt;height:16.45pt" o:ole="">
            <v:imagedata r:id="rId98" o:title=""/>
          </v:shape>
          <o:OLEObject Type="Embed" ProgID="Equation.3" ShapeID="_x0000_i1200" DrawAspect="Content" ObjectID="_1695716366" r:id="rId262"/>
        </w:object>
      </w:r>
      <w:r w:rsidR="009B1863" w:rsidRPr="00345C34">
        <w:rPr>
          <w:lang w:val="en-US"/>
        </w:rPr>
        <w:t xml:space="preserve">, </w:t>
      </w:r>
      <w:r>
        <w:rPr>
          <w:lang w:val="en-US"/>
        </w:rPr>
        <w:t xml:space="preserve">for all </w:t>
      </w:r>
      <w:r w:rsidR="009B1863" w:rsidRPr="00B85FF2">
        <w:rPr>
          <w:position w:val="-10"/>
        </w:rPr>
        <w:object w:dxaOrig="900" w:dyaOrig="320" w14:anchorId="045CB6F4">
          <v:shape id="_x0000_i1201" type="#_x0000_t75" style="width:44.8pt;height:16.45pt" o:ole="">
            <v:imagedata r:id="rId39" o:title=""/>
          </v:shape>
          <o:OLEObject Type="Embed" ProgID="Equation.3" ShapeID="_x0000_i1201" DrawAspect="Content" ObjectID="_1695716367" r:id="rId263"/>
        </w:object>
      </w:r>
      <w:r w:rsidR="009B1863">
        <w:rPr>
          <w:lang w:val="kk-KZ"/>
        </w:rPr>
        <w:t>.</w:t>
      </w:r>
    </w:p>
    <w:p w14:paraId="4E342B4F" w14:textId="3A5FD466" w:rsidR="009B1863" w:rsidRDefault="00880C9B" w:rsidP="009B1863">
      <w:pPr>
        <w:pStyle w:val="af0"/>
        <w:spacing w:line="360" w:lineRule="auto"/>
        <w:jc w:val="both"/>
        <w:rPr>
          <w:rFonts w:ascii="Times New Roman" w:hAnsi="Times New Roman" w:cs="Times New Roman"/>
          <w:sz w:val="24"/>
          <w:szCs w:val="24"/>
          <w:lang w:val="kk-KZ"/>
        </w:rPr>
      </w:pPr>
      <w:r w:rsidRPr="00880C9B">
        <w:rPr>
          <w:rFonts w:ascii="Times New Roman" w:hAnsi="Times New Roman" w:cs="Times New Roman"/>
          <w:sz w:val="24"/>
          <w:szCs w:val="24"/>
          <w:lang w:val="en"/>
        </w:rPr>
        <w:t>The condition for the realizability of the algorithm is the invertibility of the matrix</w:t>
      </w:r>
      <w:r>
        <w:rPr>
          <w:rFonts w:ascii="Times New Roman" w:hAnsi="Times New Roman" w:cs="Times New Roman"/>
          <w:sz w:val="24"/>
          <w:szCs w:val="24"/>
          <w:lang w:val="en"/>
        </w:rPr>
        <w:t xml:space="preserve"> </w:t>
      </w:r>
      <w:r w:rsidRPr="00916769">
        <w:rPr>
          <w:rFonts w:ascii="Times New Roman" w:hAnsi="Times New Roman" w:cs="Times New Roman"/>
          <w:position w:val="-10"/>
          <w:sz w:val="24"/>
          <w:szCs w:val="24"/>
        </w:rPr>
        <w:object w:dxaOrig="560" w:dyaOrig="320" w14:anchorId="21C5B91E">
          <v:shape id="_x0000_i1202" type="#_x0000_t75" style="width:27.8pt;height:16.45pt" o:ole="">
            <v:imagedata r:id="rId161" o:title=""/>
          </v:shape>
          <o:OLEObject Type="Embed" ProgID="Equation.3" ShapeID="_x0000_i1202" DrawAspect="Content" ObjectID="_1695716368" r:id="rId264"/>
        </w:object>
      </w:r>
      <w:r w:rsidRPr="00880C9B">
        <w:rPr>
          <w:rFonts w:ascii="Times New Roman" w:hAnsi="Times New Roman" w:cs="Times New Roman"/>
          <w:sz w:val="24"/>
          <w:szCs w:val="24"/>
          <w:lang w:val="en"/>
        </w:rPr>
        <w:t xml:space="preserve">. Now it is important to clarify the conditions for the convergence of the proposed algorithm, which ensure uniform convergence for all </w:t>
      </w:r>
      <w:r w:rsidRPr="00B85FF2">
        <w:rPr>
          <w:position w:val="-10"/>
        </w:rPr>
        <w:object w:dxaOrig="900" w:dyaOrig="320" w14:anchorId="49A68423">
          <v:shape id="_x0000_i1203" type="#_x0000_t75" style="width:44.8pt;height:16.45pt" o:ole="">
            <v:imagedata r:id="rId39" o:title=""/>
          </v:shape>
          <o:OLEObject Type="Embed" ProgID="Equation.3" ShapeID="_x0000_i1203" DrawAspect="Content" ObjectID="_1695716369" r:id="rId265"/>
        </w:object>
      </w:r>
      <w:r>
        <w:rPr>
          <w:lang w:val="en-US"/>
        </w:rPr>
        <w:t xml:space="preserve"> </w:t>
      </w:r>
      <w:r w:rsidRPr="00880C9B">
        <w:rPr>
          <w:rFonts w:ascii="Times New Roman" w:hAnsi="Times New Roman" w:cs="Times New Roman"/>
          <w:sz w:val="24"/>
          <w:szCs w:val="24"/>
          <w:lang w:val="en"/>
        </w:rPr>
        <w:t>sequences of pairs</w:t>
      </w:r>
      <w:r>
        <w:rPr>
          <w:rFonts w:ascii="Times New Roman" w:hAnsi="Times New Roman" w:cs="Times New Roman"/>
          <w:sz w:val="24"/>
          <w:szCs w:val="24"/>
          <w:lang w:val="en"/>
        </w:rPr>
        <w:t xml:space="preserve">  </w:t>
      </w:r>
      <w:r w:rsidRPr="00916769">
        <w:rPr>
          <w:rFonts w:ascii="Times New Roman" w:hAnsi="Times New Roman" w:cs="Times New Roman"/>
          <w:position w:val="-10"/>
          <w:sz w:val="24"/>
          <w:szCs w:val="24"/>
        </w:rPr>
        <w:object w:dxaOrig="1300" w:dyaOrig="360" w14:anchorId="6F96DB65">
          <v:shape id="_x0000_i1204" type="#_x0000_t75" style="width:65.2pt;height:18.15pt" o:ole="">
            <v:imagedata r:id="rId266" o:title=""/>
          </v:shape>
          <o:OLEObject Type="Embed" ProgID="Equation.3" ShapeID="_x0000_i1204" DrawAspect="Content" ObjectID="_1695716370" r:id="rId267"/>
        </w:object>
      </w:r>
      <w:r w:rsidRPr="00880C9B">
        <w:rPr>
          <w:rFonts w:ascii="Times New Roman" w:hAnsi="Times New Roman" w:cs="Times New Roman"/>
          <w:sz w:val="24"/>
          <w:szCs w:val="24"/>
          <w:lang w:val="en"/>
        </w:rPr>
        <w:t xml:space="preserve"> (and functions</w:t>
      </w:r>
      <w:r>
        <w:rPr>
          <w:rFonts w:ascii="Times New Roman" w:hAnsi="Times New Roman" w:cs="Times New Roman"/>
          <w:sz w:val="24"/>
          <w:szCs w:val="24"/>
          <w:lang w:val="en"/>
        </w:rPr>
        <w:t xml:space="preserve"> </w:t>
      </w:r>
      <w:r w:rsidRPr="00916769">
        <w:rPr>
          <w:rFonts w:ascii="Times New Roman" w:hAnsi="Times New Roman" w:cs="Times New Roman"/>
          <w:position w:val="-10"/>
          <w:sz w:val="24"/>
          <w:szCs w:val="24"/>
        </w:rPr>
        <w:object w:dxaOrig="700" w:dyaOrig="360" w14:anchorId="76590D03">
          <v:shape id="_x0000_i1205" type="#_x0000_t75" style="width:35.15pt;height:18.15pt" o:ole="">
            <v:imagedata r:id="rId268" o:title=""/>
          </v:shape>
          <o:OLEObject Type="Embed" ProgID="Equation.3" ShapeID="_x0000_i1205" DrawAspect="Content" ObjectID="_1695716371" r:id="rId269"/>
        </w:object>
      </w:r>
      <w:r w:rsidRPr="00880C9B">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as </w:t>
      </w:r>
      <w:r w:rsidRPr="00EA0AE4">
        <w:rPr>
          <w:rFonts w:ascii="Times New Roman" w:hAnsi="Times New Roman" w:cs="Times New Roman"/>
          <w:position w:val="-10"/>
          <w:sz w:val="24"/>
          <w:szCs w:val="24"/>
        </w:rPr>
        <w:object w:dxaOrig="740" w:dyaOrig="260" w14:anchorId="52443891">
          <v:shape id="_x0000_i1206" type="#_x0000_t75" style="width:36.85pt;height:13.05pt" o:ole="">
            <v:imagedata r:id="rId270" o:title=""/>
          </v:shape>
          <o:OLEObject Type="Embed" ProgID="Equation.3" ShapeID="_x0000_i1206" DrawAspect="Content" ObjectID="_1695716372" r:id="rId271"/>
        </w:object>
      </w:r>
      <w:r>
        <w:rPr>
          <w:rFonts w:ascii="Times New Roman" w:hAnsi="Times New Roman" w:cs="Times New Roman"/>
          <w:sz w:val="24"/>
          <w:szCs w:val="24"/>
          <w:lang w:val="en-US"/>
        </w:rPr>
        <w:t xml:space="preserve"> </w:t>
      </w:r>
      <w:r w:rsidRPr="00880C9B">
        <w:rPr>
          <w:rFonts w:ascii="Times New Roman" w:hAnsi="Times New Roman" w:cs="Times New Roman"/>
          <w:sz w:val="24"/>
          <w:szCs w:val="24"/>
          <w:lang w:val="en"/>
        </w:rPr>
        <w:t xml:space="preserve"> to a pair </w:t>
      </w:r>
      <w:r>
        <w:rPr>
          <w:rFonts w:ascii="Times New Roman" w:hAnsi="Times New Roman" w:cs="Times New Roman"/>
          <w:sz w:val="24"/>
          <w:szCs w:val="24"/>
          <w:lang w:val="en"/>
        </w:rPr>
        <w:t xml:space="preserve">  </w:t>
      </w:r>
      <w:r w:rsidRPr="00916769">
        <w:rPr>
          <w:rFonts w:ascii="Times New Roman" w:hAnsi="Times New Roman" w:cs="Times New Roman"/>
          <w:position w:val="-10"/>
          <w:sz w:val="24"/>
          <w:szCs w:val="24"/>
        </w:rPr>
        <w:object w:dxaOrig="1040" w:dyaOrig="360" w14:anchorId="1A818776">
          <v:shape id="_x0000_i1207" type="#_x0000_t75" style="width:52.15pt;height:18.15pt" o:ole="">
            <v:imagedata r:id="rId272" o:title=""/>
          </v:shape>
          <o:OLEObject Type="Embed" ProgID="Equation.3" ShapeID="_x0000_i1207" DrawAspect="Content" ObjectID="_1695716373" r:id="rId273"/>
        </w:object>
      </w:r>
      <w:r>
        <w:rPr>
          <w:rFonts w:ascii="Times New Roman" w:hAnsi="Times New Roman" w:cs="Times New Roman"/>
          <w:sz w:val="24"/>
          <w:szCs w:val="24"/>
          <w:lang w:val="en-US"/>
        </w:rPr>
        <w:t xml:space="preserve"> is</w:t>
      </w:r>
      <w:r w:rsidRPr="00880C9B">
        <w:rPr>
          <w:rFonts w:ascii="Times New Roman" w:hAnsi="Times New Roman" w:cs="Times New Roman"/>
          <w:sz w:val="24"/>
          <w:szCs w:val="24"/>
          <w:lang w:val="en"/>
        </w:rPr>
        <w:t xml:space="preserve"> the solution of problem (1.3) - (1.5)</w:t>
      </w:r>
      <w:r>
        <w:rPr>
          <w:rFonts w:ascii="Times New Roman" w:hAnsi="Times New Roman" w:cs="Times New Roman"/>
          <w:sz w:val="24"/>
          <w:szCs w:val="24"/>
          <w:lang w:val="en"/>
        </w:rPr>
        <w:t xml:space="preserve"> </w:t>
      </w:r>
      <w:r w:rsidRPr="00880C9B">
        <w:rPr>
          <w:rFonts w:ascii="Times New Roman" w:hAnsi="Times New Roman" w:cs="Times New Roman"/>
          <w:sz w:val="24"/>
          <w:szCs w:val="24"/>
          <w:lang w:val="en"/>
        </w:rPr>
        <w:t xml:space="preserve"> (and </w:t>
      </w:r>
      <w:r w:rsidRPr="00916769">
        <w:rPr>
          <w:rFonts w:ascii="Times New Roman" w:hAnsi="Times New Roman" w:cs="Times New Roman"/>
          <w:position w:val="-10"/>
          <w:sz w:val="24"/>
          <w:szCs w:val="24"/>
        </w:rPr>
        <w:object w:dxaOrig="560" w:dyaOrig="360" w14:anchorId="7BFACD65">
          <v:shape id="_x0000_i1208" type="#_x0000_t75" style="width:27.8pt;height:18.15pt" o:ole="">
            <v:imagedata r:id="rId274" o:title=""/>
          </v:shape>
          <o:OLEObject Type="Embed" ProgID="Equation.3" ShapeID="_x0000_i1208" DrawAspect="Content" ObjectID="_1695716374" r:id="rId275"/>
        </w:object>
      </w:r>
      <w:r>
        <w:rPr>
          <w:rFonts w:ascii="Times New Roman" w:hAnsi="Times New Roman" w:cs="Times New Roman"/>
          <w:sz w:val="24"/>
          <w:szCs w:val="24"/>
          <w:lang w:val="en"/>
        </w:rPr>
        <w:t xml:space="preserve">  is</w:t>
      </w:r>
      <w:r w:rsidRPr="00880C9B">
        <w:rPr>
          <w:rFonts w:ascii="Times New Roman" w:hAnsi="Times New Roman" w:cs="Times New Roman"/>
          <w:sz w:val="24"/>
          <w:szCs w:val="24"/>
          <w:lang w:val="en"/>
        </w:rPr>
        <w:t xml:space="preserve"> the solution of the integral equation (1.9) for</w:t>
      </w:r>
      <w:r>
        <w:rPr>
          <w:rFonts w:ascii="Times New Roman" w:hAnsi="Times New Roman" w:cs="Times New Roman"/>
          <w:sz w:val="24"/>
          <w:szCs w:val="24"/>
          <w:lang w:val="en"/>
        </w:rPr>
        <w:t xml:space="preserve"> </w:t>
      </w:r>
      <w:r w:rsidR="009B1863" w:rsidRPr="00F47453">
        <w:rPr>
          <w:position w:val="-10"/>
        </w:rPr>
        <w:object w:dxaOrig="740" w:dyaOrig="360" w14:anchorId="158D3826">
          <v:shape id="_x0000_i1209" type="#_x0000_t75" style="width:36.85pt;height:18.15pt" o:ole="">
            <v:imagedata r:id="rId276" o:title=""/>
          </v:shape>
          <o:OLEObject Type="Embed" ProgID="Equation.3" ShapeID="_x0000_i1209" DrawAspect="Content" ObjectID="_1695716375" r:id="rId277"/>
        </w:object>
      </w:r>
      <w:r w:rsidR="009B1863" w:rsidRPr="000E1493">
        <w:rPr>
          <w:lang w:val="en-US"/>
        </w:rPr>
        <w:t xml:space="preserve">, </w:t>
      </w:r>
      <w:r w:rsidR="009B1863" w:rsidRPr="00F47453">
        <w:rPr>
          <w:position w:val="-10"/>
        </w:rPr>
        <w:object w:dxaOrig="720" w:dyaOrig="380" w14:anchorId="65AFB902">
          <v:shape id="_x0000_i1210" type="#_x0000_t75" style="width:36.3pt;height:18.7pt" o:ole="">
            <v:imagedata r:id="rId146" o:title=""/>
          </v:shape>
          <o:OLEObject Type="Embed" ProgID="Equation.3" ShapeID="_x0000_i1210" DrawAspect="Content" ObjectID="_1695716376" r:id="rId278"/>
        </w:object>
      </w:r>
      <w:r w:rsidR="009B1863">
        <w:rPr>
          <w:rFonts w:ascii="Times New Roman" w:hAnsi="Times New Roman" w:cs="Times New Roman"/>
          <w:sz w:val="24"/>
          <w:szCs w:val="24"/>
          <w:lang w:val="kk-KZ"/>
        </w:rPr>
        <w:t>).</w:t>
      </w:r>
    </w:p>
    <w:p w14:paraId="0964331C" w14:textId="77777777" w:rsidR="00F27710" w:rsidRPr="001544CE" w:rsidRDefault="00F27710" w:rsidP="009B1863">
      <w:pPr>
        <w:pStyle w:val="af0"/>
        <w:spacing w:line="360" w:lineRule="auto"/>
        <w:jc w:val="both"/>
        <w:rPr>
          <w:rFonts w:ascii="Times New Roman" w:hAnsi="Times New Roman" w:cs="Times New Roman"/>
          <w:sz w:val="24"/>
          <w:szCs w:val="24"/>
          <w:lang w:val="kk-KZ"/>
        </w:rPr>
      </w:pPr>
    </w:p>
    <w:p w14:paraId="5BCCFE0E" w14:textId="4C14DB75" w:rsidR="000E1493" w:rsidRPr="00522CFA" w:rsidRDefault="000E1493" w:rsidP="000E1493">
      <w:pPr>
        <w:pStyle w:val="af0"/>
        <w:tabs>
          <w:tab w:val="left" w:pos="709"/>
        </w:tabs>
        <w:spacing w:line="360" w:lineRule="auto"/>
        <w:jc w:val="both"/>
        <w:rPr>
          <w:rFonts w:ascii="Times New Roman" w:hAnsi="Times New Roman" w:cs="Times New Roman"/>
          <w:b/>
          <w:sz w:val="24"/>
          <w:szCs w:val="24"/>
          <w:lang w:val="kk-KZ"/>
        </w:rPr>
      </w:pPr>
      <w:r w:rsidRPr="00522CFA">
        <w:rPr>
          <w:rFonts w:ascii="Times New Roman" w:hAnsi="Times New Roman" w:cs="Times New Roman"/>
          <w:b/>
          <w:sz w:val="24"/>
          <w:szCs w:val="24"/>
          <w:lang w:val="kk-KZ"/>
        </w:rPr>
        <w:lastRenderedPageBreak/>
        <w:t xml:space="preserve">           1.2 Conditions of the convergence of algorithms for finding of solutions to problem with non-separated multipoint-integral conditions  for high-order differential equations </w:t>
      </w:r>
    </w:p>
    <w:p w14:paraId="55B9CF6E" w14:textId="4A8C72F4" w:rsidR="000E1493" w:rsidRDefault="000E1493" w:rsidP="000E1493">
      <w:pPr>
        <w:spacing w:line="360" w:lineRule="auto"/>
        <w:jc w:val="both"/>
        <w:rPr>
          <w:lang w:val="en"/>
        </w:rPr>
      </w:pPr>
      <w:r w:rsidRPr="00231DCD">
        <w:rPr>
          <w:lang w:val="en"/>
        </w:rPr>
        <w:t xml:space="preserve">The results of the section correspond to </w:t>
      </w:r>
      <w:r>
        <w:rPr>
          <w:lang w:val="en"/>
        </w:rPr>
        <w:t>point</w:t>
      </w:r>
      <w:r w:rsidRPr="00231DCD">
        <w:rPr>
          <w:lang w:val="en"/>
        </w:rPr>
        <w:t xml:space="preserve"> 1.</w:t>
      </w:r>
      <w:r>
        <w:rPr>
          <w:lang w:val="en"/>
        </w:rPr>
        <w:t>2</w:t>
      </w:r>
      <w:r w:rsidRPr="00231DCD">
        <w:rPr>
          <w:lang w:val="en"/>
        </w:rPr>
        <w:t xml:space="preserve"> of the </w:t>
      </w:r>
      <w:r>
        <w:rPr>
          <w:lang w:val="en"/>
        </w:rPr>
        <w:t xml:space="preserve">Calendar work </w:t>
      </w:r>
      <w:proofErr w:type="gramStart"/>
      <w:r>
        <w:rPr>
          <w:lang w:val="en"/>
        </w:rPr>
        <w:t xml:space="preserve">plan </w:t>
      </w:r>
      <w:r w:rsidRPr="00231DCD">
        <w:rPr>
          <w:lang w:val="en"/>
        </w:rPr>
        <w:t xml:space="preserve"> for</w:t>
      </w:r>
      <w:proofErr w:type="gramEnd"/>
      <w:r w:rsidRPr="00231DCD">
        <w:rPr>
          <w:lang w:val="en"/>
        </w:rPr>
        <w:t xml:space="preserve"> 2020.</w:t>
      </w:r>
    </w:p>
    <w:p w14:paraId="198A19A7" w14:textId="475051B0" w:rsidR="000E1493" w:rsidRPr="000E1493" w:rsidRDefault="000E1493" w:rsidP="000E1493">
      <w:pPr>
        <w:pStyle w:val="af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Let </w:t>
      </w:r>
      <w:r>
        <w:rPr>
          <w:rFonts w:ascii="Times New Roman" w:hAnsi="Times New Roman" w:cs="Times New Roman"/>
          <w:sz w:val="24"/>
          <w:szCs w:val="24"/>
          <w:lang w:val="kk-KZ"/>
        </w:rPr>
        <w:t xml:space="preserve"> </w:t>
      </w:r>
      <w:r w:rsidRPr="00986803">
        <w:rPr>
          <w:rFonts w:ascii="Times New Roman" w:hAnsi="Times New Roman" w:cs="Times New Roman"/>
          <w:position w:val="-22"/>
          <w:sz w:val="24"/>
          <w:szCs w:val="24"/>
        </w:rPr>
        <w:object w:dxaOrig="2320" w:dyaOrig="460" w14:anchorId="691996B5">
          <v:shape id="_x0000_i1211" type="#_x0000_t75" style="width:116.2pt;height:22.7pt" o:ole="">
            <v:imagedata r:id="rId279" o:title=""/>
          </v:shape>
          <o:OLEObject Type="Embed" ProgID="Equation.3" ShapeID="_x0000_i1211" DrawAspect="Content" ObjectID="_1695716377" r:id="rId280"/>
        </w:object>
      </w:r>
      <w:r w:rsidRPr="000E1493">
        <w:rPr>
          <w:rFonts w:ascii="Times New Roman" w:hAnsi="Times New Roman" w:cs="Times New Roman"/>
          <w:sz w:val="24"/>
          <w:szCs w:val="24"/>
          <w:lang w:val="en-US"/>
        </w:rPr>
        <w:t xml:space="preserve">,   </w:t>
      </w:r>
      <w:r w:rsidRPr="00CC3464">
        <w:rPr>
          <w:position w:val="-22"/>
        </w:rPr>
        <w:object w:dxaOrig="1719" w:dyaOrig="480" w14:anchorId="15B79F28">
          <v:shape id="_x0000_i1212" type="#_x0000_t75" style="width:85.6pt;height:24.4pt" o:ole="">
            <v:imagedata r:id="rId281" o:title=""/>
          </v:shape>
          <o:OLEObject Type="Embed" ProgID="Equation.3" ShapeID="_x0000_i1212" DrawAspect="Content" ObjectID="_1695716378" r:id="rId282"/>
        </w:object>
      </w:r>
      <w:r w:rsidRPr="000E1493">
        <w:rPr>
          <w:lang w:val="en-US"/>
        </w:rPr>
        <w:t xml:space="preserve">,  </w:t>
      </w:r>
      <w:r w:rsidRPr="00F47453">
        <w:rPr>
          <w:position w:val="-10"/>
        </w:rPr>
        <w:object w:dxaOrig="1060" w:dyaOrig="380" w14:anchorId="40618F9B">
          <v:shape id="_x0000_i1213" type="#_x0000_t75" style="width:53.3pt;height:18.7pt" o:ole="">
            <v:imagedata r:id="rId283" o:title=""/>
          </v:shape>
          <o:OLEObject Type="Embed" ProgID="Equation.3" ShapeID="_x0000_i1213" DrawAspect="Content" ObjectID="_1695716379" r:id="rId284"/>
        </w:object>
      </w:r>
      <w:r w:rsidRPr="000E1493">
        <w:rPr>
          <w:lang w:val="en-US"/>
        </w:rPr>
        <w:t xml:space="preserve">, </w:t>
      </w:r>
      <w:r w:rsidRPr="00F47453">
        <w:rPr>
          <w:position w:val="-10"/>
        </w:rPr>
        <w:object w:dxaOrig="720" w:dyaOrig="380" w14:anchorId="79CF117C">
          <v:shape id="_x0000_i1214" type="#_x0000_t75" style="width:36.3pt;height:18.7pt" o:ole="">
            <v:imagedata r:id="rId285" o:title=""/>
          </v:shape>
          <o:OLEObject Type="Embed" ProgID="Equation.3" ShapeID="_x0000_i1214" DrawAspect="Content" ObjectID="_1695716380" r:id="rId286"/>
        </w:object>
      </w:r>
      <w:r w:rsidRPr="000E1493">
        <w:rPr>
          <w:rFonts w:ascii="Times New Roman" w:hAnsi="Times New Roman" w:cs="Times New Roman"/>
          <w:sz w:val="24"/>
          <w:szCs w:val="24"/>
          <w:lang w:val="en-US"/>
        </w:rPr>
        <w:t xml:space="preserve">. </w:t>
      </w:r>
    </w:p>
    <w:p w14:paraId="6206E9E4" w14:textId="1706CC52" w:rsidR="000E1493" w:rsidRDefault="000E1493" w:rsidP="000E1493">
      <w:pPr>
        <w:pStyle w:val="af0"/>
        <w:spacing w:line="360" w:lineRule="auto"/>
        <w:jc w:val="both"/>
        <w:rPr>
          <w:rFonts w:ascii="Times New Roman" w:hAnsi="Times New Roman" w:cs="Times New Roman"/>
          <w:sz w:val="24"/>
          <w:szCs w:val="24"/>
          <w:lang w:val="kk-KZ"/>
        </w:rPr>
      </w:pPr>
      <w:r w:rsidRPr="000E1493">
        <w:rPr>
          <w:rFonts w:ascii="Times New Roman" w:hAnsi="Times New Roman" w:cs="Times New Roman"/>
          <w:sz w:val="24"/>
          <w:szCs w:val="24"/>
          <w:lang w:val="en"/>
        </w:rPr>
        <w:t>The following statement gives conditions for the convergence of the algorithm proposed in Section 1.1, which simultaneously guarantee the existence of a unique solution to problem (1.3) - (1.5).</w:t>
      </w:r>
      <w:r w:rsidRPr="000E1493">
        <w:rPr>
          <w:rFonts w:ascii="Times New Roman" w:hAnsi="Times New Roman" w:cs="Times New Roman"/>
          <w:sz w:val="24"/>
          <w:szCs w:val="24"/>
          <w:lang w:val="en-US"/>
        </w:rPr>
        <w:t xml:space="preserve"> </w:t>
      </w:r>
    </w:p>
    <w:p w14:paraId="3E47C1F2" w14:textId="2AD8C6C4" w:rsidR="000E1493" w:rsidRDefault="000E1493" w:rsidP="000E1493">
      <w:pPr>
        <w:pStyle w:val="af0"/>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Theorem</w:t>
      </w:r>
      <w:r w:rsidRPr="00FC4EC4">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1.1. </w:t>
      </w:r>
      <w:r>
        <w:rPr>
          <w:rFonts w:ascii="Times New Roman" w:hAnsi="Times New Roman" w:cs="Times New Roman"/>
          <w:sz w:val="24"/>
          <w:szCs w:val="24"/>
          <w:lang w:val="en-US"/>
        </w:rPr>
        <w:t xml:space="preserve">Let the matrix </w:t>
      </w:r>
      <w:r w:rsidRPr="000E1493">
        <w:rPr>
          <w:rFonts w:ascii="Times New Roman" w:hAnsi="Times New Roman" w:cs="Times New Roman"/>
          <w:sz w:val="24"/>
          <w:szCs w:val="24"/>
          <w:lang w:val="en-US"/>
        </w:rPr>
        <w:t xml:space="preserve"> </w:t>
      </w:r>
      <w:r w:rsidRPr="00916769">
        <w:rPr>
          <w:rFonts w:ascii="Times New Roman" w:hAnsi="Times New Roman" w:cs="Times New Roman"/>
          <w:position w:val="-10"/>
          <w:sz w:val="24"/>
          <w:szCs w:val="24"/>
        </w:rPr>
        <w:object w:dxaOrig="560" w:dyaOrig="320" w14:anchorId="17DEBCA2">
          <v:shape id="_x0000_i1215" type="#_x0000_t75" style="width:27.8pt;height:16.45pt" o:ole="">
            <v:imagedata r:id="rId161" o:title=""/>
          </v:shape>
          <o:OLEObject Type="Embed" ProgID="Equation.3" ShapeID="_x0000_i1215" DrawAspect="Content" ObjectID="_1695716381" r:id="rId287"/>
        </w:object>
      </w:r>
      <w:r>
        <w:rPr>
          <w:rFonts w:ascii="Times New Roman" w:hAnsi="Times New Roman" w:cs="Times New Roman"/>
          <w:sz w:val="24"/>
          <w:szCs w:val="24"/>
          <w:lang w:val="kk-KZ"/>
        </w:rPr>
        <w:t xml:space="preserve"> </w:t>
      </w:r>
      <w:r>
        <w:rPr>
          <w:rFonts w:ascii="Times New Roman" w:hAnsi="Times New Roman" w:cs="Times New Roman"/>
          <w:sz w:val="24"/>
          <w:szCs w:val="24"/>
          <w:lang w:val="en-US"/>
        </w:rPr>
        <w:t>be invertible and the following inequalities are true</w:t>
      </w:r>
      <w:r>
        <w:rPr>
          <w:rFonts w:ascii="Times New Roman" w:hAnsi="Times New Roman" w:cs="Times New Roman"/>
          <w:sz w:val="24"/>
          <w:szCs w:val="24"/>
          <w:lang w:val="kk-KZ"/>
        </w:rPr>
        <w:t>:</w:t>
      </w:r>
    </w:p>
    <w:p w14:paraId="61E82CE4" w14:textId="27F706BD" w:rsidR="000E1493" w:rsidRPr="00527182" w:rsidRDefault="000E1493" w:rsidP="000E1493">
      <w:pPr>
        <w:pStyle w:val="af0"/>
        <w:numPr>
          <w:ilvl w:val="0"/>
          <w:numId w:val="3"/>
        </w:numPr>
        <w:tabs>
          <w:tab w:val="left" w:pos="284"/>
        </w:tabs>
        <w:spacing w:line="360" w:lineRule="auto"/>
        <w:ind w:left="0" w:firstLine="0"/>
        <w:jc w:val="both"/>
        <w:rPr>
          <w:rFonts w:ascii="Times New Roman" w:hAnsi="Times New Roman" w:cs="Times New Roman"/>
          <w:sz w:val="24"/>
          <w:szCs w:val="24"/>
          <w:lang w:val="kk-KZ"/>
        </w:rPr>
      </w:pPr>
      <w:r w:rsidRPr="00916769">
        <w:rPr>
          <w:rFonts w:ascii="Times New Roman" w:hAnsi="Times New Roman" w:cs="Times New Roman"/>
          <w:position w:val="-10"/>
          <w:sz w:val="24"/>
          <w:szCs w:val="24"/>
        </w:rPr>
        <w:object w:dxaOrig="1760" w:dyaOrig="360" w14:anchorId="56F74C9F">
          <v:shape id="_x0000_i1216" type="#_x0000_t75" style="width:88.45pt;height:18.15pt" o:ole="">
            <v:imagedata r:id="rId288" o:title=""/>
          </v:shape>
          <o:OLEObject Type="Embed" ProgID="Equation.3" ShapeID="_x0000_i1216" DrawAspect="Content" ObjectID="_1695716382" r:id="rId289"/>
        </w:object>
      </w:r>
      <w:r>
        <w:rPr>
          <w:rFonts w:ascii="Times New Roman" w:hAnsi="Times New Roman" w:cs="Times New Roman"/>
          <w:sz w:val="24"/>
          <w:szCs w:val="24"/>
          <w:lang w:val="en-US"/>
        </w:rPr>
        <w:t xml:space="preserve">, </w:t>
      </w:r>
      <w:r w:rsidR="006603ED">
        <w:rPr>
          <w:rFonts w:ascii="Times New Roman" w:hAnsi="Times New Roman" w:cs="Times New Roman"/>
          <w:sz w:val="24"/>
          <w:szCs w:val="24"/>
          <w:lang w:val="en-US"/>
        </w:rPr>
        <w:t xml:space="preserve">where </w:t>
      </w:r>
      <w:r>
        <w:rPr>
          <w:rFonts w:ascii="Times New Roman" w:hAnsi="Times New Roman" w:cs="Times New Roman"/>
          <w:sz w:val="24"/>
          <w:szCs w:val="24"/>
          <w:lang w:val="en-US"/>
        </w:rPr>
        <w:t xml:space="preserve">  </w:t>
      </w:r>
      <w:r w:rsidRPr="00916769">
        <w:rPr>
          <w:rFonts w:ascii="Times New Roman" w:hAnsi="Times New Roman" w:cs="Times New Roman"/>
          <w:position w:val="-10"/>
          <w:sz w:val="24"/>
          <w:szCs w:val="24"/>
        </w:rPr>
        <w:object w:dxaOrig="520" w:dyaOrig="320" w14:anchorId="68434B52">
          <v:shape id="_x0000_i1217" type="#_x0000_t75" style="width:24.95pt;height:16.45pt" o:ole="">
            <v:imagedata r:id="rId290" o:title=""/>
          </v:shape>
          <o:OLEObject Type="Embed" ProgID="Equation.3" ShapeID="_x0000_i1217" DrawAspect="Content" ObjectID="_1695716383" r:id="rId291"/>
        </w:object>
      </w:r>
      <w:r>
        <w:rPr>
          <w:rFonts w:ascii="Times New Roman" w:hAnsi="Times New Roman" w:cs="Times New Roman"/>
          <w:sz w:val="24"/>
          <w:szCs w:val="24"/>
          <w:lang w:val="kk-KZ"/>
        </w:rPr>
        <w:t xml:space="preserve"> </w:t>
      </w:r>
      <w:r w:rsidR="006603ED">
        <w:rPr>
          <w:rFonts w:ascii="Times New Roman" w:hAnsi="Times New Roman" w:cs="Times New Roman"/>
          <w:sz w:val="24"/>
          <w:szCs w:val="24"/>
          <w:lang w:val="en-US"/>
        </w:rPr>
        <w:t>is positive constant</w:t>
      </w:r>
      <w:r>
        <w:rPr>
          <w:rFonts w:ascii="Times New Roman" w:hAnsi="Times New Roman" w:cs="Times New Roman"/>
          <w:sz w:val="24"/>
          <w:szCs w:val="24"/>
          <w:lang w:val="kk-KZ"/>
        </w:rPr>
        <w:t>;</w:t>
      </w:r>
    </w:p>
    <w:p w14:paraId="230F07B6" w14:textId="77777777" w:rsidR="000E1493" w:rsidRPr="00BF2B53" w:rsidRDefault="000E1493" w:rsidP="000E1493">
      <w:pPr>
        <w:pStyle w:val="af0"/>
        <w:numPr>
          <w:ilvl w:val="0"/>
          <w:numId w:val="3"/>
        </w:numPr>
        <w:tabs>
          <w:tab w:val="left" w:pos="284"/>
        </w:tabs>
        <w:spacing w:line="360" w:lineRule="auto"/>
        <w:ind w:left="0" w:firstLine="0"/>
        <w:jc w:val="both"/>
        <w:rPr>
          <w:rFonts w:ascii="Times New Roman" w:hAnsi="Times New Roman" w:cs="Times New Roman"/>
          <w:sz w:val="24"/>
          <w:szCs w:val="24"/>
          <w:lang w:val="kk-KZ"/>
        </w:rPr>
      </w:pPr>
      <w:r w:rsidRPr="00BF2B53">
        <w:rPr>
          <w:rFonts w:ascii="Times New Roman" w:hAnsi="Times New Roman" w:cs="Times New Roman"/>
          <w:position w:val="-38"/>
          <w:sz w:val="24"/>
          <w:szCs w:val="24"/>
        </w:rPr>
        <w:object w:dxaOrig="7160" w:dyaOrig="880" w14:anchorId="78AD87A4">
          <v:shape id="_x0000_i1218" type="#_x0000_t75" style="width:357.75pt;height:44.2pt" o:ole="">
            <v:imagedata r:id="rId292" o:title=""/>
          </v:shape>
          <o:OLEObject Type="Embed" ProgID="Equation.3" ShapeID="_x0000_i1218" DrawAspect="Content" ObjectID="_1695716384" r:id="rId293"/>
        </w:object>
      </w:r>
      <w:r>
        <w:rPr>
          <w:rFonts w:ascii="Times New Roman" w:hAnsi="Times New Roman" w:cs="Times New Roman"/>
          <w:sz w:val="24"/>
          <w:szCs w:val="24"/>
          <w:lang w:val="en-US"/>
        </w:rPr>
        <w:t xml:space="preserve"> </w:t>
      </w:r>
    </w:p>
    <w:p w14:paraId="12A7A5A4" w14:textId="77777777" w:rsidR="000E1493" w:rsidRPr="00FC4EC4" w:rsidRDefault="000E1493" w:rsidP="000E1493">
      <w:pPr>
        <w:pStyle w:val="af0"/>
        <w:spacing w:line="360" w:lineRule="auto"/>
        <w:ind w:left="720"/>
        <w:jc w:val="both"/>
        <w:rPr>
          <w:rFonts w:ascii="Times New Roman" w:hAnsi="Times New Roman" w:cs="Times New Roman"/>
          <w:sz w:val="24"/>
          <w:szCs w:val="24"/>
          <w:lang w:val="en-US"/>
        </w:rPr>
      </w:pPr>
      <w:r w:rsidRPr="007E6EB1">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Pr="007E6EB1">
        <w:rPr>
          <w:rFonts w:ascii="Times New Roman" w:hAnsi="Times New Roman" w:cs="Times New Roman"/>
          <w:sz w:val="24"/>
          <w:szCs w:val="24"/>
        </w:rPr>
        <w:t xml:space="preserve">  </w:t>
      </w:r>
      <w:r w:rsidRPr="001D3FEC">
        <w:rPr>
          <w:rFonts w:ascii="Times New Roman" w:hAnsi="Times New Roman" w:cs="Times New Roman"/>
          <w:position w:val="-34"/>
          <w:sz w:val="24"/>
          <w:szCs w:val="24"/>
        </w:rPr>
        <w:object w:dxaOrig="4819" w:dyaOrig="800" w14:anchorId="34398C46">
          <v:shape id="_x0000_i1219" type="#_x0000_t75" style="width:240.95pt;height:39.7pt" o:ole="">
            <v:imagedata r:id="rId294" o:title=""/>
          </v:shape>
          <o:OLEObject Type="Embed" ProgID="Equation.3" ShapeID="_x0000_i1219" DrawAspect="Content" ObjectID="_1695716385" r:id="rId295"/>
        </w:object>
      </w:r>
      <w:r w:rsidRPr="00FC4EC4">
        <w:rPr>
          <w:rFonts w:ascii="Times New Roman" w:hAnsi="Times New Roman" w:cs="Times New Roman"/>
          <w:sz w:val="24"/>
          <w:szCs w:val="24"/>
          <w:lang w:val="en-US"/>
        </w:rPr>
        <w:t>.</w:t>
      </w:r>
    </w:p>
    <w:p w14:paraId="448A33DC" w14:textId="475398EB" w:rsidR="000E1493" w:rsidRPr="00E20CBD" w:rsidRDefault="00964F73" w:rsidP="000E1493">
      <w:pPr>
        <w:pStyle w:val="af0"/>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en-US"/>
        </w:rPr>
        <w:t xml:space="preserve">Then successive approximations </w:t>
      </w:r>
      <w:r w:rsidR="000E1493" w:rsidRPr="00916769">
        <w:rPr>
          <w:rFonts w:ascii="Times New Roman" w:hAnsi="Times New Roman" w:cs="Times New Roman"/>
          <w:position w:val="-10"/>
          <w:sz w:val="24"/>
          <w:szCs w:val="24"/>
        </w:rPr>
        <w:object w:dxaOrig="700" w:dyaOrig="360" w14:anchorId="1EC73046">
          <v:shape id="_x0000_i1220" type="#_x0000_t75" style="width:35.15pt;height:18.15pt" o:ole="">
            <v:imagedata r:id="rId296" o:title=""/>
          </v:shape>
          <o:OLEObject Type="Embed" ProgID="Equation.3" ShapeID="_x0000_i1220" DrawAspect="Content" ObjectID="_1695716386" r:id="rId297"/>
        </w:object>
      </w:r>
      <w:r w:rsidR="000E1493">
        <w:rPr>
          <w:rFonts w:ascii="Times New Roman" w:hAnsi="Times New Roman" w:cs="Times New Roman"/>
          <w:sz w:val="24"/>
          <w:szCs w:val="24"/>
          <w:lang w:val="kk-KZ"/>
        </w:rPr>
        <w:t xml:space="preserve">, </w:t>
      </w:r>
      <w:r w:rsidR="000E1493" w:rsidRPr="00E20CBD">
        <w:rPr>
          <w:rFonts w:ascii="Times New Roman" w:hAnsi="Times New Roman" w:cs="Times New Roman"/>
          <w:position w:val="-6"/>
          <w:sz w:val="24"/>
          <w:szCs w:val="24"/>
        </w:rPr>
        <w:object w:dxaOrig="400" w:dyaOrig="320" w14:anchorId="5A93B4E9">
          <v:shape id="_x0000_i1221" type="#_x0000_t75" style="width:20.4pt;height:16.45pt" o:ole="">
            <v:imagedata r:id="rId298" o:title=""/>
          </v:shape>
          <o:OLEObject Type="Embed" ProgID="Equation.3" ShapeID="_x0000_i1221" DrawAspect="Content" ObjectID="_1695716387" r:id="rId299"/>
        </w:object>
      </w:r>
      <w:r>
        <w:rPr>
          <w:rFonts w:ascii="Times New Roman" w:hAnsi="Times New Roman" w:cs="Times New Roman"/>
          <w:sz w:val="24"/>
          <w:szCs w:val="24"/>
          <w:lang w:val="en-US"/>
        </w:rPr>
        <w:t xml:space="preserve"> and</w:t>
      </w:r>
      <w:r w:rsidR="000E1493">
        <w:rPr>
          <w:rFonts w:ascii="Times New Roman" w:hAnsi="Times New Roman" w:cs="Times New Roman"/>
          <w:sz w:val="24"/>
          <w:szCs w:val="24"/>
          <w:lang w:val="kk-KZ"/>
        </w:rPr>
        <w:t xml:space="preserve"> </w:t>
      </w:r>
      <w:r w:rsidR="000E1493" w:rsidRPr="00916769">
        <w:rPr>
          <w:rFonts w:ascii="Times New Roman" w:hAnsi="Times New Roman" w:cs="Times New Roman"/>
          <w:position w:val="-10"/>
          <w:sz w:val="24"/>
          <w:szCs w:val="24"/>
        </w:rPr>
        <w:object w:dxaOrig="700" w:dyaOrig="360" w14:anchorId="6F90336C">
          <v:shape id="_x0000_i1222" type="#_x0000_t75" style="width:35.15pt;height:18.15pt" o:ole="">
            <v:imagedata r:id="rId300" o:title=""/>
          </v:shape>
          <o:OLEObject Type="Embed" ProgID="Equation.3" ShapeID="_x0000_i1222" DrawAspect="Content" ObjectID="_1695716388" r:id="rId301"/>
        </w:object>
      </w:r>
      <w:r w:rsidR="000E1493">
        <w:rPr>
          <w:rFonts w:ascii="Times New Roman" w:hAnsi="Times New Roman" w:cs="Times New Roman"/>
          <w:sz w:val="24"/>
          <w:szCs w:val="24"/>
          <w:lang w:val="kk-KZ"/>
        </w:rPr>
        <w:t xml:space="preserve">, </w:t>
      </w:r>
      <w:r>
        <w:rPr>
          <w:rFonts w:ascii="Times New Roman" w:hAnsi="Times New Roman" w:cs="Times New Roman"/>
          <w:sz w:val="24"/>
          <w:szCs w:val="24"/>
          <w:lang w:val="en-US"/>
        </w:rPr>
        <w:t>defining by algorithm</w:t>
      </w:r>
      <w:r w:rsidR="000E1493">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are uniformly converge to </w:t>
      </w:r>
      <w:r w:rsidR="000E1493" w:rsidRPr="00916769">
        <w:rPr>
          <w:rFonts w:ascii="Times New Roman" w:hAnsi="Times New Roman" w:cs="Times New Roman"/>
          <w:position w:val="-10"/>
          <w:sz w:val="24"/>
          <w:szCs w:val="24"/>
        </w:rPr>
        <w:object w:dxaOrig="560" w:dyaOrig="360" w14:anchorId="0A119BD7">
          <v:shape id="_x0000_i1223" type="#_x0000_t75" style="width:27.8pt;height:18.15pt" o:ole="">
            <v:imagedata r:id="rId302" o:title=""/>
          </v:shape>
          <o:OLEObject Type="Embed" ProgID="Equation.3" ShapeID="_x0000_i1223" DrawAspect="Content" ObjectID="_1695716389" r:id="rId303"/>
        </w:object>
      </w:r>
      <w:r w:rsidR="000E1493">
        <w:rPr>
          <w:rFonts w:ascii="Times New Roman" w:hAnsi="Times New Roman" w:cs="Times New Roman"/>
          <w:sz w:val="24"/>
          <w:szCs w:val="24"/>
          <w:lang w:val="kk-KZ"/>
        </w:rPr>
        <w:t xml:space="preserve">, </w:t>
      </w:r>
      <w:r w:rsidR="000E1493" w:rsidRPr="00E20CBD">
        <w:rPr>
          <w:rFonts w:ascii="Times New Roman" w:hAnsi="Times New Roman" w:cs="Times New Roman"/>
          <w:position w:val="-6"/>
          <w:sz w:val="24"/>
          <w:szCs w:val="24"/>
        </w:rPr>
        <w:object w:dxaOrig="260" w:dyaOrig="320" w14:anchorId="60944645">
          <v:shape id="_x0000_i1224" type="#_x0000_t75" style="width:13.05pt;height:16.45pt" o:ole="">
            <v:imagedata r:id="rId304" o:title=""/>
          </v:shape>
          <o:OLEObject Type="Embed" ProgID="Equation.3" ShapeID="_x0000_i1224" DrawAspect="Content" ObjectID="_1695716390" r:id="rId305"/>
        </w:object>
      </w:r>
      <w:r w:rsidR="000E1493">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and </w:t>
      </w:r>
      <w:r w:rsidR="000E1493" w:rsidRPr="00916769">
        <w:rPr>
          <w:rFonts w:ascii="Times New Roman" w:hAnsi="Times New Roman" w:cs="Times New Roman"/>
          <w:position w:val="-10"/>
          <w:sz w:val="24"/>
          <w:szCs w:val="24"/>
        </w:rPr>
        <w:object w:dxaOrig="560" w:dyaOrig="360" w14:anchorId="3358A3A1">
          <v:shape id="_x0000_i1225" type="#_x0000_t75" style="width:27.8pt;height:18.15pt" o:ole="">
            <v:imagedata r:id="rId306" o:title=""/>
          </v:shape>
          <o:OLEObject Type="Embed" ProgID="Equation.3" ShapeID="_x0000_i1225" DrawAspect="Content" ObjectID="_1695716391" r:id="rId307"/>
        </w:object>
      </w:r>
      <w:r w:rsidR="000E1493">
        <w:rPr>
          <w:rFonts w:ascii="Times New Roman" w:hAnsi="Times New Roman" w:cs="Times New Roman"/>
          <w:sz w:val="24"/>
          <w:szCs w:val="24"/>
          <w:lang w:val="kk-KZ"/>
        </w:rPr>
        <w:t xml:space="preserve">, </w:t>
      </w:r>
      <w:r>
        <w:rPr>
          <w:rFonts w:ascii="Times New Roman" w:hAnsi="Times New Roman" w:cs="Times New Roman"/>
          <w:sz w:val="24"/>
          <w:szCs w:val="24"/>
          <w:lang w:val="en-US"/>
        </w:rPr>
        <w:t>respectively</w:t>
      </w:r>
      <w:r w:rsidR="000E1493">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for all </w:t>
      </w:r>
      <w:r w:rsidR="000E1493" w:rsidRPr="00B85FF2">
        <w:rPr>
          <w:position w:val="-10"/>
        </w:rPr>
        <w:object w:dxaOrig="900" w:dyaOrig="320" w14:anchorId="6A8A13CE">
          <v:shape id="_x0000_i1226" type="#_x0000_t75" style="width:44.8pt;height:16.45pt" o:ole="">
            <v:imagedata r:id="rId39" o:title=""/>
          </v:shape>
          <o:OLEObject Type="Embed" ProgID="Equation.3" ShapeID="_x0000_i1226" DrawAspect="Content" ObjectID="_1695716392" r:id="rId308"/>
        </w:object>
      </w:r>
      <w:r w:rsidR="000E1493">
        <w:rPr>
          <w:lang w:val="kk-KZ"/>
        </w:rPr>
        <w:t xml:space="preserve">, </w:t>
      </w:r>
      <w:r w:rsidR="00966F43" w:rsidRPr="00966F43">
        <w:rPr>
          <w:rFonts w:ascii="Times New Roman" w:hAnsi="Times New Roman" w:cs="Times New Roman"/>
          <w:sz w:val="24"/>
          <w:szCs w:val="24"/>
          <w:lang w:val="en-US"/>
        </w:rPr>
        <w:t>and the pair</w:t>
      </w:r>
      <w:r w:rsidR="00966F43">
        <w:rPr>
          <w:lang w:val="en-US"/>
        </w:rPr>
        <w:t xml:space="preserve"> </w:t>
      </w:r>
      <w:r w:rsidR="000E1493" w:rsidRPr="00916769">
        <w:rPr>
          <w:rFonts w:ascii="Times New Roman" w:hAnsi="Times New Roman" w:cs="Times New Roman"/>
          <w:position w:val="-10"/>
          <w:sz w:val="24"/>
          <w:szCs w:val="24"/>
        </w:rPr>
        <w:object w:dxaOrig="1040" w:dyaOrig="360" w14:anchorId="4E26A824">
          <v:shape id="_x0000_i1227" type="#_x0000_t75" style="width:52.15pt;height:18.15pt" o:ole="">
            <v:imagedata r:id="rId272" o:title=""/>
          </v:shape>
          <o:OLEObject Type="Embed" ProgID="Equation.3" ShapeID="_x0000_i1227" DrawAspect="Content" ObjectID="_1695716393" r:id="rId309"/>
        </w:object>
      </w:r>
      <w:r w:rsidR="000E1493">
        <w:rPr>
          <w:rFonts w:ascii="Times New Roman" w:hAnsi="Times New Roman" w:cs="Times New Roman"/>
          <w:sz w:val="24"/>
          <w:szCs w:val="24"/>
          <w:lang w:val="kk-KZ"/>
        </w:rPr>
        <w:t xml:space="preserve"> </w:t>
      </w:r>
      <w:r w:rsidR="00966F43">
        <w:rPr>
          <w:rFonts w:ascii="Times New Roman" w:hAnsi="Times New Roman" w:cs="Times New Roman"/>
          <w:sz w:val="24"/>
          <w:szCs w:val="24"/>
          <w:lang w:val="en-US"/>
        </w:rPr>
        <w:t xml:space="preserve">is a unique solution to problem </w:t>
      </w:r>
      <w:r w:rsidR="000E1493">
        <w:rPr>
          <w:rFonts w:ascii="Times New Roman" w:hAnsi="Times New Roman" w:cs="Times New Roman"/>
          <w:sz w:val="24"/>
          <w:szCs w:val="24"/>
          <w:lang w:val="kk-KZ"/>
        </w:rPr>
        <w:t xml:space="preserve"> (1.3)-(1.5).</w:t>
      </w:r>
    </w:p>
    <w:p w14:paraId="04F44A01" w14:textId="49985E4E" w:rsidR="000E1493" w:rsidRDefault="009D573C" w:rsidP="000E1493">
      <w:pPr>
        <w:pStyle w:val="af0"/>
        <w:spacing w:line="360" w:lineRule="auto"/>
        <w:jc w:val="both"/>
        <w:rPr>
          <w:rFonts w:ascii="Times New Roman" w:hAnsi="Times New Roman" w:cs="Times New Roman"/>
          <w:sz w:val="24"/>
          <w:szCs w:val="24"/>
          <w:lang w:val="kk-KZ"/>
        </w:rPr>
      </w:pPr>
      <w:r w:rsidRPr="009D573C">
        <w:rPr>
          <w:rFonts w:ascii="Times New Roman" w:hAnsi="Times New Roman" w:cs="Times New Roman"/>
          <w:sz w:val="24"/>
          <w:szCs w:val="24"/>
          <w:lang w:val="en-US"/>
        </w:rPr>
        <w:t>The proof is carried out according to the scheme of the proposed algorithm.</w:t>
      </w:r>
      <w:r w:rsidR="000E1493">
        <w:rPr>
          <w:rFonts w:ascii="Times New Roman" w:hAnsi="Times New Roman" w:cs="Times New Roman"/>
          <w:sz w:val="24"/>
          <w:szCs w:val="24"/>
          <w:lang w:val="kk-KZ"/>
        </w:rPr>
        <w:t xml:space="preserve"> </w:t>
      </w:r>
    </w:p>
    <w:p w14:paraId="2AC7BBFE" w14:textId="21D38A4A" w:rsidR="000E1493" w:rsidRDefault="00702060" w:rsidP="000E1493">
      <w:pPr>
        <w:widowControl w:val="0"/>
        <w:tabs>
          <w:tab w:val="left" w:pos="709"/>
          <w:tab w:val="center" w:pos="4800"/>
          <w:tab w:val="right" w:pos="9500"/>
        </w:tabs>
        <w:autoSpaceDE w:val="0"/>
        <w:autoSpaceDN w:val="0"/>
        <w:adjustRightInd w:val="0"/>
        <w:spacing w:line="360" w:lineRule="auto"/>
        <w:jc w:val="both"/>
        <w:rPr>
          <w:lang w:val="kk-KZ"/>
        </w:rPr>
      </w:pPr>
      <w:r>
        <w:rPr>
          <w:lang w:val="en-US"/>
        </w:rPr>
        <w:t xml:space="preserve">From the equivalence of problems </w:t>
      </w:r>
      <w:r w:rsidR="000E1493">
        <w:rPr>
          <w:lang w:val="kk-KZ"/>
        </w:rPr>
        <w:t xml:space="preserve">(1.3)-(1.5) </w:t>
      </w:r>
      <w:r>
        <w:rPr>
          <w:lang w:val="en-US"/>
        </w:rPr>
        <w:t xml:space="preserve">and </w:t>
      </w:r>
      <w:r w:rsidR="000E1493" w:rsidRPr="00FC3579">
        <w:rPr>
          <w:lang w:val="kk-KZ"/>
        </w:rPr>
        <w:t>(1.1)</w:t>
      </w:r>
      <w:r w:rsidR="000E1493">
        <w:rPr>
          <w:lang w:val="kk-KZ"/>
        </w:rPr>
        <w:t xml:space="preserve">, </w:t>
      </w:r>
      <w:r w:rsidR="000E1493" w:rsidRPr="00FC3579">
        <w:rPr>
          <w:lang w:val="kk-KZ"/>
        </w:rPr>
        <w:t>(1.</w:t>
      </w:r>
      <w:r w:rsidR="000E1493">
        <w:rPr>
          <w:lang w:val="kk-KZ"/>
        </w:rPr>
        <w:t>2</w:t>
      </w:r>
      <w:r w:rsidR="000E1493" w:rsidRPr="00FC3579">
        <w:rPr>
          <w:lang w:val="kk-KZ"/>
        </w:rPr>
        <w:t>)</w:t>
      </w:r>
      <w:r w:rsidR="000E1493">
        <w:rPr>
          <w:lang w:val="kk-KZ"/>
        </w:rPr>
        <w:t xml:space="preserve"> </w:t>
      </w:r>
      <w:r>
        <w:rPr>
          <w:lang w:val="en-US"/>
        </w:rPr>
        <w:t xml:space="preserve">it follows that the function </w:t>
      </w:r>
      <w:r w:rsidR="000E1493">
        <w:rPr>
          <w:sz w:val="28"/>
          <w:szCs w:val="28"/>
          <w:lang w:val="kk-KZ"/>
        </w:rPr>
        <w:t xml:space="preserve"> </w:t>
      </w:r>
      <w:r w:rsidR="000E1493" w:rsidRPr="00E6717D">
        <w:rPr>
          <w:sz w:val="28"/>
          <w:szCs w:val="28"/>
          <w:lang w:val="en-US"/>
        </w:rPr>
        <w:t xml:space="preserve">   </w:t>
      </w:r>
      <w:r w:rsidR="000E1493" w:rsidRPr="004A4003">
        <w:rPr>
          <w:position w:val="-10"/>
          <w:sz w:val="28"/>
          <w:szCs w:val="28"/>
        </w:rPr>
        <w:object w:dxaOrig="1700" w:dyaOrig="360" w14:anchorId="3C0D52E8">
          <v:shape id="_x0000_i1228" type="#_x0000_t75" style="width:85.05pt;height:18.15pt" o:ole="">
            <v:imagedata r:id="rId310" o:title=""/>
          </v:shape>
          <o:OLEObject Type="Embed" ProgID="Equation.3" ShapeID="_x0000_i1228" DrawAspect="Content" ObjectID="_1695716394" r:id="rId311"/>
        </w:object>
      </w:r>
      <w:r w:rsidR="000E1493">
        <w:rPr>
          <w:sz w:val="28"/>
          <w:szCs w:val="28"/>
          <w:lang w:val="kk-KZ"/>
        </w:rPr>
        <w:t xml:space="preserve">,    </w:t>
      </w:r>
      <w:r w:rsidR="000E1493" w:rsidRPr="00B85FF2">
        <w:rPr>
          <w:position w:val="-10"/>
        </w:rPr>
        <w:object w:dxaOrig="900" w:dyaOrig="320" w14:anchorId="66326259">
          <v:shape id="_x0000_i1229" type="#_x0000_t75" style="width:44.8pt;height:16.45pt" o:ole="">
            <v:imagedata r:id="rId39" o:title=""/>
          </v:shape>
          <o:OLEObject Type="Embed" ProgID="Equation.3" ShapeID="_x0000_i1229" DrawAspect="Content" ObjectID="_1695716395" r:id="rId312"/>
        </w:object>
      </w:r>
      <w:r w:rsidR="000E1493">
        <w:rPr>
          <w:lang w:val="kk-KZ"/>
        </w:rPr>
        <w:t>,</w:t>
      </w:r>
      <w:r w:rsidR="000E1493" w:rsidRPr="00E6717D">
        <w:rPr>
          <w:lang w:val="en-US"/>
        </w:rPr>
        <w:t xml:space="preserve">    </w:t>
      </w:r>
      <w:r>
        <w:rPr>
          <w:lang w:val="en-US"/>
        </w:rPr>
        <w:t xml:space="preserve">be a solution to problem </w:t>
      </w:r>
      <w:r w:rsidR="000E1493" w:rsidRPr="00FC3579">
        <w:rPr>
          <w:lang w:val="kk-KZ"/>
        </w:rPr>
        <w:t>(1.1)</w:t>
      </w:r>
      <w:r w:rsidR="000E1493">
        <w:rPr>
          <w:lang w:val="kk-KZ"/>
        </w:rPr>
        <w:t xml:space="preserve">, </w:t>
      </w:r>
      <w:r w:rsidR="000E1493" w:rsidRPr="00FC3579">
        <w:rPr>
          <w:lang w:val="kk-KZ"/>
        </w:rPr>
        <w:t>(1.</w:t>
      </w:r>
      <w:r w:rsidR="000E1493">
        <w:rPr>
          <w:lang w:val="kk-KZ"/>
        </w:rPr>
        <w:t>2</w:t>
      </w:r>
      <w:r w:rsidR="000E1493" w:rsidRPr="00FC3579">
        <w:rPr>
          <w:lang w:val="kk-KZ"/>
        </w:rPr>
        <w:t>)</w:t>
      </w:r>
      <w:r w:rsidR="000E1493">
        <w:rPr>
          <w:lang w:val="kk-KZ"/>
        </w:rPr>
        <w:t>.</w:t>
      </w:r>
    </w:p>
    <w:p w14:paraId="4B83B885" w14:textId="61D05CB7" w:rsidR="000E1493" w:rsidRPr="001B06EB" w:rsidRDefault="00E6717D" w:rsidP="000E1493">
      <w:pPr>
        <w:pStyle w:val="af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w:t>
      </w:r>
      <w:r w:rsidRPr="001B06EB">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Pr="001B06EB">
        <w:rPr>
          <w:rFonts w:ascii="Times New Roman" w:hAnsi="Times New Roman" w:cs="Times New Roman"/>
          <w:sz w:val="24"/>
          <w:szCs w:val="24"/>
          <w:lang w:val="en-US"/>
        </w:rPr>
        <w:t xml:space="preserve"> </w:t>
      </w:r>
    </w:p>
    <w:p w14:paraId="174A9777" w14:textId="105B6E0E" w:rsidR="000E1493" w:rsidRDefault="00E6717D" w:rsidP="000E1493">
      <w:pPr>
        <w:pStyle w:val="af0"/>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Theorem</w:t>
      </w:r>
      <w:r w:rsidRPr="00FC4EC4">
        <w:rPr>
          <w:rFonts w:ascii="Times New Roman" w:hAnsi="Times New Roman" w:cs="Times New Roman"/>
          <w:sz w:val="24"/>
          <w:szCs w:val="24"/>
          <w:lang w:val="en-US"/>
        </w:rPr>
        <w:t xml:space="preserve">  </w:t>
      </w:r>
      <w:r w:rsidR="000E1493">
        <w:rPr>
          <w:rFonts w:ascii="Times New Roman" w:hAnsi="Times New Roman" w:cs="Times New Roman"/>
          <w:sz w:val="24"/>
          <w:szCs w:val="24"/>
          <w:lang w:val="kk-KZ"/>
        </w:rPr>
        <w:t xml:space="preserve">1.2. </w:t>
      </w:r>
      <w:r>
        <w:rPr>
          <w:rFonts w:ascii="Times New Roman" w:hAnsi="Times New Roman" w:cs="Times New Roman"/>
          <w:sz w:val="24"/>
          <w:szCs w:val="24"/>
          <w:lang w:val="en-US"/>
        </w:rPr>
        <w:t xml:space="preserve">Let the matrix </w:t>
      </w:r>
      <w:r w:rsidR="000E1493" w:rsidRPr="00916769">
        <w:rPr>
          <w:rFonts w:ascii="Times New Roman" w:hAnsi="Times New Roman" w:cs="Times New Roman"/>
          <w:position w:val="-10"/>
          <w:sz w:val="24"/>
          <w:szCs w:val="24"/>
        </w:rPr>
        <w:object w:dxaOrig="560" w:dyaOrig="320" w14:anchorId="35F3E8E5">
          <v:shape id="_x0000_i1230" type="#_x0000_t75" style="width:27.8pt;height:16.45pt" o:ole="">
            <v:imagedata r:id="rId161" o:title=""/>
          </v:shape>
          <o:OLEObject Type="Embed" ProgID="Equation.3" ShapeID="_x0000_i1230" DrawAspect="Content" ObjectID="_1695716396" r:id="rId313"/>
        </w:object>
      </w:r>
      <w:r w:rsidR="000E1493">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be invertible and the inequalities </w:t>
      </w:r>
      <w:r w:rsidR="000E1493">
        <w:rPr>
          <w:rFonts w:ascii="Times New Roman" w:hAnsi="Times New Roman" w:cs="Times New Roman"/>
          <w:sz w:val="24"/>
          <w:szCs w:val="24"/>
          <w:lang w:val="kk-KZ"/>
        </w:rPr>
        <w:t xml:space="preserve"> 1), 2) </w:t>
      </w:r>
      <w:r>
        <w:rPr>
          <w:rFonts w:ascii="Times New Roman" w:hAnsi="Times New Roman" w:cs="Times New Roman"/>
          <w:sz w:val="24"/>
          <w:szCs w:val="24"/>
          <w:lang w:val="en-US"/>
        </w:rPr>
        <w:t xml:space="preserve">of Theorem </w:t>
      </w:r>
      <w:r w:rsidR="000E1493">
        <w:rPr>
          <w:rFonts w:ascii="Times New Roman" w:hAnsi="Times New Roman" w:cs="Times New Roman"/>
          <w:sz w:val="24"/>
          <w:szCs w:val="24"/>
          <w:lang w:val="kk-KZ"/>
        </w:rPr>
        <w:t>1.1</w:t>
      </w:r>
      <w:r>
        <w:rPr>
          <w:rFonts w:ascii="Times New Roman" w:hAnsi="Times New Roman" w:cs="Times New Roman"/>
          <w:sz w:val="24"/>
          <w:szCs w:val="24"/>
          <w:lang w:val="en-US"/>
        </w:rPr>
        <w:t xml:space="preserve"> are fullfilled</w:t>
      </w:r>
      <w:r w:rsidR="000E1493">
        <w:rPr>
          <w:rFonts w:ascii="Times New Roman" w:hAnsi="Times New Roman" w:cs="Times New Roman"/>
          <w:sz w:val="24"/>
          <w:szCs w:val="24"/>
          <w:lang w:val="kk-KZ"/>
        </w:rPr>
        <w:t>.</w:t>
      </w:r>
    </w:p>
    <w:p w14:paraId="23A17F35" w14:textId="1F9EC525" w:rsidR="000E1493" w:rsidRDefault="00E6717D" w:rsidP="000E1493">
      <w:pPr>
        <w:pStyle w:val="af0"/>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Then</w:t>
      </w:r>
      <w:r w:rsidRPr="00E6717D">
        <w:rPr>
          <w:rFonts w:ascii="Times New Roman" w:hAnsi="Times New Roman" w:cs="Times New Roman"/>
          <w:sz w:val="24"/>
          <w:szCs w:val="24"/>
          <w:lang w:val="en-US"/>
        </w:rPr>
        <w:t xml:space="preserve"> </w:t>
      </w:r>
      <w:r>
        <w:rPr>
          <w:rFonts w:ascii="Times New Roman" w:hAnsi="Times New Roman" w:cs="Times New Roman"/>
          <w:sz w:val="24"/>
          <w:szCs w:val="24"/>
          <w:lang w:val="en-US"/>
        </w:rPr>
        <w:t>function</w:t>
      </w:r>
      <w:r w:rsidRPr="00E6717D">
        <w:rPr>
          <w:rFonts w:ascii="Times New Roman" w:hAnsi="Times New Roman" w:cs="Times New Roman"/>
          <w:sz w:val="24"/>
          <w:szCs w:val="24"/>
          <w:lang w:val="en-US"/>
        </w:rPr>
        <w:t xml:space="preserve"> </w:t>
      </w:r>
      <w:r w:rsidR="000E1493">
        <w:rPr>
          <w:rFonts w:ascii="Times New Roman" w:hAnsi="Times New Roman" w:cs="Times New Roman"/>
          <w:sz w:val="24"/>
          <w:szCs w:val="24"/>
          <w:lang w:val="kk-KZ"/>
        </w:rPr>
        <w:t xml:space="preserve"> </w:t>
      </w:r>
      <w:r w:rsidR="000E1493" w:rsidRPr="004A4003">
        <w:rPr>
          <w:position w:val="-10"/>
          <w:sz w:val="28"/>
          <w:szCs w:val="28"/>
        </w:rPr>
        <w:object w:dxaOrig="540" w:dyaOrig="360" w14:anchorId="693A56A1">
          <v:shape id="_x0000_i1231" type="#_x0000_t75" style="width:27.2pt;height:18.15pt" o:ole="">
            <v:imagedata r:id="rId314" o:title=""/>
          </v:shape>
          <o:OLEObject Type="Embed" ProgID="Equation.3" ShapeID="_x0000_i1231" DrawAspect="Content" ObjectID="_1695716397" r:id="rId315"/>
        </w:object>
      </w:r>
      <w:r w:rsidR="00F27710">
        <w:rPr>
          <w:sz w:val="28"/>
          <w:szCs w:val="28"/>
          <w:lang w:val="en-US"/>
        </w:rPr>
        <w:t>,</w:t>
      </w:r>
      <w:r w:rsidR="000E1493">
        <w:rPr>
          <w:sz w:val="28"/>
          <w:szCs w:val="28"/>
          <w:lang w:val="kk-KZ"/>
        </w:rPr>
        <w:t xml:space="preserve"> </w:t>
      </w:r>
      <w:r w:rsidRPr="00E6717D">
        <w:rPr>
          <w:rFonts w:ascii="Times New Roman" w:hAnsi="Times New Roman" w:cs="Times New Roman"/>
          <w:sz w:val="24"/>
          <w:szCs w:val="24"/>
          <w:lang w:val="en-US"/>
        </w:rPr>
        <w:t>defining</w:t>
      </w:r>
      <w:r w:rsidRPr="00E6717D">
        <w:rPr>
          <w:sz w:val="28"/>
          <w:szCs w:val="28"/>
          <w:lang w:val="en-US"/>
        </w:rPr>
        <w:t xml:space="preserve"> </w:t>
      </w:r>
      <w:r w:rsidRPr="00E6717D">
        <w:rPr>
          <w:rFonts w:ascii="Times New Roman" w:hAnsi="Times New Roman" w:cs="Times New Roman"/>
          <w:sz w:val="24"/>
          <w:szCs w:val="24"/>
          <w:lang w:val="en-US"/>
        </w:rPr>
        <w:t>as sum of functions</w:t>
      </w:r>
      <w:r>
        <w:rPr>
          <w:sz w:val="28"/>
          <w:szCs w:val="28"/>
          <w:lang w:val="en-US"/>
        </w:rPr>
        <w:t xml:space="preserve"> </w:t>
      </w:r>
      <w:r w:rsidR="000E1493" w:rsidRPr="00916769">
        <w:rPr>
          <w:rFonts w:ascii="Times New Roman" w:hAnsi="Times New Roman" w:cs="Times New Roman"/>
          <w:position w:val="-10"/>
          <w:sz w:val="24"/>
          <w:szCs w:val="24"/>
        </w:rPr>
        <w:object w:dxaOrig="960" w:dyaOrig="360" w14:anchorId="7E1A5C97">
          <v:shape id="_x0000_i1232" type="#_x0000_t75" style="width:47.6pt;height:18.15pt" o:ole="">
            <v:imagedata r:id="rId316" o:title=""/>
          </v:shape>
          <o:OLEObject Type="Embed" ProgID="Equation.3" ShapeID="_x0000_i1232" DrawAspect="Content" ObjectID="_1695716398" r:id="rId317"/>
        </w:object>
      </w:r>
      <w:r w:rsidR="000E1493">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for all </w:t>
      </w:r>
      <w:r w:rsidR="000E1493" w:rsidRPr="00B85FF2">
        <w:rPr>
          <w:position w:val="-10"/>
        </w:rPr>
        <w:object w:dxaOrig="900" w:dyaOrig="320" w14:anchorId="545F0198">
          <v:shape id="_x0000_i1233" type="#_x0000_t75" style="width:44.8pt;height:16.45pt" o:ole="">
            <v:imagedata r:id="rId39" o:title=""/>
          </v:shape>
          <o:OLEObject Type="Embed" ProgID="Equation.3" ShapeID="_x0000_i1233" DrawAspect="Content" ObjectID="_1695716399" r:id="rId318"/>
        </w:object>
      </w:r>
      <w:r w:rsidR="000E1493">
        <w:rPr>
          <w:lang w:val="kk-KZ"/>
        </w:rPr>
        <w:t xml:space="preserve"> </w:t>
      </w:r>
      <w:r w:rsidRPr="00E6717D">
        <w:rPr>
          <w:rFonts w:ascii="Times New Roman" w:hAnsi="Times New Roman" w:cs="Times New Roman"/>
          <w:sz w:val="24"/>
          <w:szCs w:val="24"/>
          <w:lang w:val="en-US"/>
        </w:rPr>
        <w:t>is a unique solution to problem</w:t>
      </w:r>
      <w:r>
        <w:rPr>
          <w:lang w:val="en-US"/>
        </w:rPr>
        <w:t xml:space="preserve"> </w:t>
      </w:r>
      <w:r w:rsidR="000E1493">
        <w:rPr>
          <w:rFonts w:ascii="Times New Roman" w:hAnsi="Times New Roman" w:cs="Times New Roman"/>
          <w:sz w:val="24"/>
          <w:szCs w:val="24"/>
          <w:lang w:val="kk-KZ"/>
        </w:rPr>
        <w:t>(1.</w:t>
      </w:r>
      <w:r w:rsidR="000E1493" w:rsidRPr="00E6717D">
        <w:rPr>
          <w:rFonts w:ascii="Times New Roman" w:hAnsi="Times New Roman" w:cs="Times New Roman"/>
          <w:sz w:val="24"/>
          <w:szCs w:val="24"/>
          <w:lang w:val="en-US"/>
        </w:rPr>
        <w:t>1</w:t>
      </w:r>
      <w:r w:rsidR="000E1493">
        <w:rPr>
          <w:rFonts w:ascii="Times New Roman" w:hAnsi="Times New Roman" w:cs="Times New Roman"/>
          <w:sz w:val="24"/>
          <w:szCs w:val="24"/>
          <w:lang w:val="kk-KZ"/>
        </w:rPr>
        <w:t>)</w:t>
      </w:r>
      <w:r w:rsidR="000E1493" w:rsidRPr="00E6717D">
        <w:rPr>
          <w:rFonts w:ascii="Times New Roman" w:hAnsi="Times New Roman" w:cs="Times New Roman"/>
          <w:sz w:val="24"/>
          <w:szCs w:val="24"/>
          <w:lang w:val="en-US"/>
        </w:rPr>
        <w:t xml:space="preserve">, </w:t>
      </w:r>
      <w:r w:rsidR="000E1493">
        <w:rPr>
          <w:rFonts w:ascii="Times New Roman" w:hAnsi="Times New Roman" w:cs="Times New Roman"/>
          <w:sz w:val="24"/>
          <w:szCs w:val="24"/>
          <w:lang w:val="kk-KZ"/>
        </w:rPr>
        <w:t>(1.</w:t>
      </w:r>
      <w:r w:rsidR="000E1493" w:rsidRPr="00E6717D">
        <w:rPr>
          <w:rFonts w:ascii="Times New Roman" w:hAnsi="Times New Roman" w:cs="Times New Roman"/>
          <w:sz w:val="24"/>
          <w:szCs w:val="24"/>
          <w:lang w:val="en-US"/>
        </w:rPr>
        <w:t>2</w:t>
      </w:r>
      <w:r w:rsidR="000E1493">
        <w:rPr>
          <w:rFonts w:ascii="Times New Roman" w:hAnsi="Times New Roman" w:cs="Times New Roman"/>
          <w:sz w:val="24"/>
          <w:szCs w:val="24"/>
          <w:lang w:val="kk-KZ"/>
        </w:rPr>
        <w:t>).</w:t>
      </w:r>
    </w:p>
    <w:p w14:paraId="0599D8F8" w14:textId="614AE923" w:rsidR="000E1493" w:rsidRDefault="006A19C1" w:rsidP="000E1493">
      <w:pPr>
        <w:pStyle w:val="af0"/>
        <w:spacing w:line="360" w:lineRule="auto"/>
        <w:jc w:val="both"/>
        <w:rPr>
          <w:rFonts w:ascii="Times New Roman" w:hAnsi="Times New Roman" w:cs="Times New Roman"/>
          <w:sz w:val="24"/>
          <w:szCs w:val="24"/>
          <w:lang w:val="en-US"/>
        </w:rPr>
      </w:pPr>
      <w:r w:rsidRPr="006A19C1">
        <w:rPr>
          <w:rFonts w:ascii="Times New Roman" w:hAnsi="Times New Roman" w:cs="Times New Roman"/>
          <w:sz w:val="24"/>
          <w:szCs w:val="24"/>
          <w:lang w:val="en-US"/>
        </w:rPr>
        <w:t xml:space="preserve">The proofs of the theorems are carried out on the basis of the above algorithm and are presented in the work </w:t>
      </w:r>
      <w:r>
        <w:rPr>
          <w:rFonts w:ascii="Times New Roman" w:hAnsi="Times New Roman" w:cs="Times New Roman"/>
          <w:sz w:val="24"/>
          <w:szCs w:val="24"/>
          <w:lang w:val="en-US"/>
        </w:rPr>
        <w:t xml:space="preserve"> from </w:t>
      </w:r>
      <w:r w:rsidR="000E1493">
        <w:rPr>
          <w:rFonts w:ascii="Times New Roman" w:hAnsi="Times New Roman" w:cs="Times New Roman"/>
          <w:sz w:val="24"/>
          <w:szCs w:val="24"/>
          <w:lang w:val="kk-KZ"/>
        </w:rPr>
        <w:t>«</w:t>
      </w:r>
      <w:r w:rsidR="000E1493">
        <w:rPr>
          <w:rFonts w:ascii="Times New Roman" w:hAnsi="Times New Roman" w:cs="Times New Roman"/>
          <w:sz w:val="24"/>
          <w:szCs w:val="24"/>
          <w:lang w:val="en-US"/>
        </w:rPr>
        <w:t>Kazakh</w:t>
      </w:r>
      <w:r w:rsidR="000E1493" w:rsidRPr="006A19C1">
        <w:rPr>
          <w:rFonts w:ascii="Times New Roman" w:hAnsi="Times New Roman" w:cs="Times New Roman"/>
          <w:sz w:val="24"/>
          <w:szCs w:val="24"/>
          <w:lang w:val="en-US"/>
        </w:rPr>
        <w:t xml:space="preserve"> </w:t>
      </w:r>
      <w:r w:rsidR="000E1493">
        <w:rPr>
          <w:rFonts w:ascii="Times New Roman" w:hAnsi="Times New Roman" w:cs="Times New Roman"/>
          <w:sz w:val="24"/>
          <w:szCs w:val="24"/>
          <w:lang w:val="en-US"/>
        </w:rPr>
        <w:t>Mathematical</w:t>
      </w:r>
      <w:r w:rsidR="000E1493" w:rsidRPr="006A19C1">
        <w:rPr>
          <w:rFonts w:ascii="Times New Roman" w:hAnsi="Times New Roman" w:cs="Times New Roman"/>
          <w:sz w:val="24"/>
          <w:szCs w:val="24"/>
          <w:lang w:val="en-US"/>
        </w:rPr>
        <w:t xml:space="preserve"> </w:t>
      </w:r>
      <w:r w:rsidR="000E1493">
        <w:rPr>
          <w:rFonts w:ascii="Times New Roman" w:hAnsi="Times New Roman" w:cs="Times New Roman"/>
          <w:sz w:val="24"/>
          <w:szCs w:val="24"/>
          <w:lang w:val="en-US"/>
        </w:rPr>
        <w:t>Journal</w:t>
      </w:r>
      <w:r w:rsidR="000E1493">
        <w:rPr>
          <w:rFonts w:ascii="Times New Roman" w:hAnsi="Times New Roman" w:cs="Times New Roman"/>
          <w:sz w:val="24"/>
          <w:szCs w:val="24"/>
          <w:lang w:val="kk-KZ"/>
        </w:rPr>
        <w:t>»</w:t>
      </w:r>
      <w:r>
        <w:rPr>
          <w:rFonts w:ascii="Times New Roman" w:hAnsi="Times New Roman" w:cs="Times New Roman"/>
          <w:sz w:val="24"/>
          <w:szCs w:val="24"/>
          <w:lang w:val="en-US"/>
        </w:rPr>
        <w:t xml:space="preserve"> </w:t>
      </w:r>
      <w:r w:rsidRPr="006A19C1">
        <w:rPr>
          <w:rFonts w:ascii="Times New Roman" w:hAnsi="Times New Roman" w:cs="Times New Roman"/>
          <w:sz w:val="24"/>
          <w:szCs w:val="24"/>
          <w:lang w:val="en-US"/>
        </w:rPr>
        <w:t>published</w:t>
      </w:r>
      <w:r>
        <w:rPr>
          <w:rFonts w:ascii="Times New Roman" w:hAnsi="Times New Roman" w:cs="Times New Roman"/>
          <w:sz w:val="24"/>
          <w:szCs w:val="24"/>
          <w:lang w:val="en-US"/>
        </w:rPr>
        <w:t xml:space="preserve"> in </w:t>
      </w:r>
      <w:r>
        <w:rPr>
          <w:rFonts w:ascii="Times New Roman" w:hAnsi="Times New Roman" w:cs="Times New Roman"/>
          <w:sz w:val="24"/>
          <w:szCs w:val="24"/>
          <w:lang w:val="kk-KZ"/>
        </w:rPr>
        <w:t>2020</w:t>
      </w:r>
      <w:r w:rsidR="000E1493" w:rsidRPr="006A19C1">
        <w:rPr>
          <w:rFonts w:ascii="Times New Roman" w:hAnsi="Times New Roman" w:cs="Times New Roman"/>
          <w:sz w:val="24"/>
          <w:szCs w:val="24"/>
          <w:lang w:val="en-US"/>
        </w:rPr>
        <w:t>.</w:t>
      </w:r>
    </w:p>
    <w:p w14:paraId="5C0A46B8" w14:textId="77777777" w:rsidR="00AD260B" w:rsidRDefault="00AD260B" w:rsidP="000E1493">
      <w:pPr>
        <w:pStyle w:val="af0"/>
        <w:spacing w:line="360" w:lineRule="auto"/>
        <w:jc w:val="both"/>
        <w:rPr>
          <w:rFonts w:ascii="Times New Roman" w:hAnsi="Times New Roman" w:cs="Times New Roman"/>
          <w:sz w:val="24"/>
          <w:szCs w:val="24"/>
          <w:lang w:val="en-US"/>
        </w:rPr>
      </w:pPr>
    </w:p>
    <w:p w14:paraId="3468A8A8" w14:textId="59DBD683" w:rsidR="00F27710" w:rsidRPr="00522CFA" w:rsidRDefault="00AD260B" w:rsidP="00F27710">
      <w:pPr>
        <w:pStyle w:val="af0"/>
        <w:spacing w:line="360" w:lineRule="auto"/>
        <w:jc w:val="both"/>
        <w:rPr>
          <w:rFonts w:ascii="Times New Roman" w:hAnsi="Times New Roman" w:cs="Times New Roman"/>
          <w:b/>
          <w:sz w:val="24"/>
          <w:szCs w:val="24"/>
          <w:lang w:val="kk-KZ"/>
        </w:rPr>
      </w:pPr>
      <w:r>
        <w:rPr>
          <w:rFonts w:ascii="Times New Roman" w:hAnsi="Times New Roman" w:cs="Times New Roman"/>
          <w:sz w:val="24"/>
          <w:szCs w:val="24"/>
          <w:lang w:val="en-US"/>
        </w:rPr>
        <w:t xml:space="preserve">            </w:t>
      </w:r>
      <w:r w:rsidR="00F27710" w:rsidRPr="00522CFA">
        <w:rPr>
          <w:rFonts w:ascii="Times New Roman" w:hAnsi="Times New Roman" w:cs="Times New Roman"/>
          <w:b/>
          <w:sz w:val="24"/>
          <w:szCs w:val="24"/>
          <w:lang w:val="en-US"/>
        </w:rPr>
        <w:t xml:space="preserve">1.3 </w:t>
      </w:r>
      <w:r w:rsidR="006F7990" w:rsidRPr="00522CFA">
        <w:rPr>
          <w:rFonts w:ascii="Times New Roman" w:hAnsi="Times New Roman" w:cs="Times New Roman"/>
          <w:b/>
          <w:sz w:val="24"/>
          <w:szCs w:val="24"/>
          <w:lang w:val="kk-KZ"/>
        </w:rPr>
        <w:t xml:space="preserve">Conditions for the unique solvability to problem with non-separated multipoint-integral </w:t>
      </w:r>
      <w:proofErr w:type="gramStart"/>
      <w:r w:rsidR="006F7990" w:rsidRPr="00522CFA">
        <w:rPr>
          <w:rFonts w:ascii="Times New Roman" w:hAnsi="Times New Roman" w:cs="Times New Roman"/>
          <w:b/>
          <w:sz w:val="24"/>
          <w:szCs w:val="24"/>
          <w:lang w:val="kk-KZ"/>
        </w:rPr>
        <w:t>conditions  for</w:t>
      </w:r>
      <w:proofErr w:type="gramEnd"/>
      <w:r w:rsidR="006F7990" w:rsidRPr="00522CFA">
        <w:rPr>
          <w:rFonts w:ascii="Times New Roman" w:hAnsi="Times New Roman" w:cs="Times New Roman"/>
          <w:b/>
          <w:sz w:val="24"/>
          <w:szCs w:val="24"/>
          <w:lang w:val="kk-KZ"/>
        </w:rPr>
        <w:t xml:space="preserve"> high-order differential equations</w:t>
      </w:r>
      <w:r w:rsidR="006F7990" w:rsidRPr="00522CFA">
        <w:rPr>
          <w:rFonts w:ascii="Times New Roman" w:hAnsi="Times New Roman" w:cs="Times New Roman"/>
          <w:b/>
          <w:sz w:val="24"/>
          <w:szCs w:val="24"/>
          <w:lang w:val="en-US"/>
        </w:rPr>
        <w:t xml:space="preserve"> </w:t>
      </w:r>
    </w:p>
    <w:p w14:paraId="5F3068DE" w14:textId="3264170F" w:rsidR="00F650D2" w:rsidRPr="00F650D2" w:rsidRDefault="00F650D2" w:rsidP="00F650D2">
      <w:pPr>
        <w:tabs>
          <w:tab w:val="left" w:pos="709"/>
        </w:tabs>
        <w:autoSpaceDE w:val="0"/>
        <w:autoSpaceDN w:val="0"/>
        <w:adjustRightInd w:val="0"/>
        <w:spacing w:line="360" w:lineRule="auto"/>
        <w:jc w:val="both"/>
        <w:rPr>
          <w:noProof/>
          <w:lang w:val="en"/>
        </w:rPr>
      </w:pPr>
      <w:r w:rsidRPr="00F650D2">
        <w:rPr>
          <w:noProof/>
          <w:lang w:val="en"/>
        </w:rPr>
        <w:t>The results of the section correspond to point 1.</w:t>
      </w:r>
      <w:r>
        <w:rPr>
          <w:noProof/>
          <w:lang w:val="en"/>
        </w:rPr>
        <w:t>3</w:t>
      </w:r>
      <w:r w:rsidRPr="00F650D2">
        <w:rPr>
          <w:noProof/>
          <w:lang w:val="en"/>
        </w:rPr>
        <w:t xml:space="preserve"> of the Calendar work plan  for 2020.</w:t>
      </w:r>
    </w:p>
    <w:p w14:paraId="5E4D1BBC" w14:textId="795A4BBC" w:rsidR="00F27710" w:rsidRDefault="00F650D2" w:rsidP="00F27710">
      <w:pPr>
        <w:pStyle w:val="af0"/>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en-US"/>
        </w:rPr>
        <w:t>Consider problem</w:t>
      </w:r>
      <w:r w:rsidR="00F27710">
        <w:rPr>
          <w:rFonts w:ascii="Times New Roman" w:hAnsi="Times New Roman" w:cs="Times New Roman"/>
          <w:sz w:val="24"/>
          <w:szCs w:val="24"/>
          <w:lang w:val="kk-KZ"/>
        </w:rPr>
        <w:t xml:space="preserve"> (1.3)-(1.5). </w:t>
      </w:r>
    </w:p>
    <w:p w14:paraId="4F2DE89E" w14:textId="306F9A29" w:rsidR="00F27710" w:rsidRPr="00F650D2" w:rsidRDefault="00F650D2" w:rsidP="00F27710">
      <w:pPr>
        <w:pStyle w:val="af0"/>
        <w:spacing w:line="360" w:lineRule="auto"/>
        <w:jc w:val="both"/>
        <w:rPr>
          <w:lang w:val="en-US"/>
        </w:rPr>
      </w:pPr>
      <w:r>
        <w:rPr>
          <w:rFonts w:ascii="Times New Roman" w:hAnsi="Times New Roman" w:cs="Times New Roman"/>
          <w:sz w:val="24"/>
          <w:szCs w:val="24"/>
          <w:lang w:val="en-US"/>
        </w:rPr>
        <w:lastRenderedPageBreak/>
        <w:t>Set</w:t>
      </w:r>
      <w:r w:rsidR="00F27710" w:rsidRPr="00F650D2">
        <w:rPr>
          <w:rFonts w:ascii="Times New Roman" w:hAnsi="Times New Roman" w:cs="Times New Roman"/>
          <w:sz w:val="24"/>
          <w:szCs w:val="24"/>
          <w:lang w:val="en-US"/>
        </w:rPr>
        <w:t xml:space="preserve">   </w:t>
      </w:r>
      <w:r w:rsidR="00F27710" w:rsidRPr="00766CD9">
        <w:rPr>
          <w:rFonts w:ascii="Times New Roman" w:hAnsi="Times New Roman" w:cs="Times New Roman"/>
          <w:position w:val="-10"/>
          <w:sz w:val="24"/>
          <w:szCs w:val="24"/>
        </w:rPr>
        <w:object w:dxaOrig="1660" w:dyaOrig="340" w14:anchorId="62B9D150">
          <v:shape id="_x0000_i1234" type="#_x0000_t75" style="width:82.75pt;height:17.55pt" o:ole="">
            <v:imagedata r:id="rId319" o:title=""/>
          </v:shape>
          <o:OLEObject Type="Embed" ProgID="Equation.3" ShapeID="_x0000_i1234" DrawAspect="Content" ObjectID="_1695716400" r:id="rId320"/>
        </w:object>
      </w:r>
      <w:r w:rsidR="00F27710" w:rsidRPr="00F650D2">
        <w:rPr>
          <w:rFonts w:ascii="Times New Roman" w:hAnsi="Times New Roman" w:cs="Times New Roman"/>
          <w:sz w:val="24"/>
          <w:szCs w:val="24"/>
          <w:lang w:val="en-US"/>
        </w:rPr>
        <w:t>,</w:t>
      </w:r>
      <w:r w:rsidR="00F27710">
        <w:rPr>
          <w:rFonts w:ascii="Times New Roman" w:hAnsi="Times New Roman" w:cs="Times New Roman"/>
          <w:sz w:val="24"/>
          <w:szCs w:val="24"/>
          <w:lang w:val="kk-KZ"/>
        </w:rPr>
        <w:t xml:space="preserve"> </w:t>
      </w:r>
      <w:r w:rsidR="00F27710" w:rsidRPr="00804773">
        <w:rPr>
          <w:position w:val="-32"/>
          <w:sz w:val="28"/>
          <w:szCs w:val="28"/>
        </w:rPr>
        <w:object w:dxaOrig="3120" w:dyaOrig="760" w14:anchorId="0D9FE09A">
          <v:shape id="_x0000_i1235" type="#_x0000_t75" style="width:156.45pt;height:38pt" o:ole="">
            <v:imagedata r:id="rId321" o:title=""/>
          </v:shape>
          <o:OLEObject Type="Embed" ProgID="Equation.3" ShapeID="_x0000_i1235" DrawAspect="Content" ObjectID="_1695716401" r:id="rId322"/>
        </w:object>
      </w:r>
      <w:r w:rsidR="00F27710" w:rsidRPr="00F650D2">
        <w:rPr>
          <w:lang w:val="en-US"/>
        </w:rPr>
        <w:t xml:space="preserve">, </w:t>
      </w:r>
      <w:r w:rsidR="00F27710" w:rsidRPr="00766CD9">
        <w:rPr>
          <w:position w:val="-10"/>
          <w:sz w:val="28"/>
          <w:szCs w:val="28"/>
        </w:rPr>
        <w:object w:dxaOrig="999" w:dyaOrig="320" w14:anchorId="4978350F">
          <v:shape id="_x0000_i1236" type="#_x0000_t75" style="width:49.9pt;height:16.45pt" o:ole="">
            <v:imagedata r:id="rId323" o:title=""/>
          </v:shape>
          <o:OLEObject Type="Embed" ProgID="Equation.3" ShapeID="_x0000_i1236" DrawAspect="Content" ObjectID="_1695716402" r:id="rId324"/>
        </w:object>
      </w:r>
      <w:r w:rsidR="00F27710" w:rsidRPr="00F650D2">
        <w:rPr>
          <w:lang w:val="en-US"/>
        </w:rPr>
        <w:t>,.</w:t>
      </w:r>
    </w:p>
    <w:p w14:paraId="2F41CFC3" w14:textId="0AB3A741" w:rsidR="00F27710" w:rsidRPr="00F650D2" w:rsidRDefault="00F650D2" w:rsidP="00F27710">
      <w:pPr>
        <w:spacing w:line="360" w:lineRule="auto"/>
        <w:jc w:val="both"/>
        <w:rPr>
          <w:lang w:val="en-US"/>
        </w:rPr>
      </w:pPr>
      <w:r>
        <w:rPr>
          <w:lang w:val="en-US"/>
        </w:rPr>
        <w:t xml:space="preserve">The function </w:t>
      </w:r>
      <w:r w:rsidR="00F27710" w:rsidRPr="006B36D0">
        <w:rPr>
          <w:position w:val="-12"/>
          <w:sz w:val="28"/>
          <w:szCs w:val="28"/>
        </w:rPr>
        <w:object w:dxaOrig="820" w:dyaOrig="360" w14:anchorId="2398545F">
          <v:shape id="_x0000_i1237" type="#_x0000_t75" style="width:40.25pt;height:18.15pt" o:ole="">
            <v:imagedata r:id="rId325" o:title=""/>
          </v:shape>
          <o:OLEObject Type="Embed" ProgID="Equation.3" ShapeID="_x0000_i1237" DrawAspect="Content" ObjectID="_1695716403" r:id="rId326"/>
        </w:object>
      </w:r>
      <w:r w:rsidR="00F27710" w:rsidRPr="00F650D2">
        <w:rPr>
          <w:lang w:val="en-US"/>
        </w:rPr>
        <w:t xml:space="preserve"> </w:t>
      </w:r>
      <w:r>
        <w:rPr>
          <w:lang w:val="en-US"/>
        </w:rPr>
        <w:t xml:space="preserve">is called </w:t>
      </w:r>
      <w:r w:rsidR="00F27710" w:rsidRPr="00F650D2">
        <w:rPr>
          <w:lang w:val="en-US"/>
        </w:rPr>
        <w:t xml:space="preserve"> </w:t>
      </w:r>
      <w:r w:rsidR="00F27710" w:rsidRPr="006257A3">
        <w:rPr>
          <w:position w:val="-6"/>
          <w:sz w:val="28"/>
          <w:szCs w:val="28"/>
        </w:rPr>
        <w:object w:dxaOrig="260" w:dyaOrig="220" w14:anchorId="25E984C6">
          <v:shape id="_x0000_i1238" type="#_x0000_t75" style="width:13.05pt;height:10.2pt" o:ole="">
            <v:imagedata r:id="rId327" o:title=""/>
          </v:shape>
          <o:OLEObject Type="Embed" ProgID="Equation.3" ShapeID="_x0000_i1238" DrawAspect="Content" ObjectID="_1695716404" r:id="rId328"/>
        </w:object>
      </w:r>
      <w:r w:rsidR="00F27710" w:rsidRPr="00F650D2">
        <w:rPr>
          <w:lang w:val="en-US"/>
        </w:rPr>
        <w:t>-</w:t>
      </w:r>
      <w:r>
        <w:rPr>
          <w:lang w:val="en-US"/>
        </w:rPr>
        <w:t xml:space="preserve">th  iteration of kernel </w:t>
      </w:r>
      <w:r w:rsidR="00F27710" w:rsidRPr="00766CD9">
        <w:rPr>
          <w:position w:val="-10"/>
          <w:sz w:val="28"/>
          <w:szCs w:val="28"/>
        </w:rPr>
        <w:object w:dxaOrig="700" w:dyaOrig="320" w14:anchorId="0A97659E">
          <v:shape id="_x0000_i1239" type="#_x0000_t75" style="width:35.15pt;height:16.45pt" o:ole="">
            <v:imagedata r:id="rId329" o:title=""/>
          </v:shape>
          <o:OLEObject Type="Embed" ProgID="Equation.3" ShapeID="_x0000_i1239" DrawAspect="Content" ObjectID="_1695716405" r:id="rId330"/>
        </w:object>
      </w:r>
      <w:r w:rsidR="00F27710" w:rsidRPr="00F650D2">
        <w:rPr>
          <w:lang w:val="en-US"/>
        </w:rPr>
        <w:t xml:space="preserve">. </w:t>
      </w:r>
    </w:p>
    <w:p w14:paraId="0ACC47EE" w14:textId="52AE67FE" w:rsidR="00F27710" w:rsidRPr="00A10003" w:rsidRDefault="003642B3" w:rsidP="00F27710">
      <w:pPr>
        <w:spacing w:line="360" w:lineRule="auto"/>
        <w:jc w:val="both"/>
        <w:rPr>
          <w:lang w:val="en-US"/>
        </w:rPr>
      </w:pPr>
      <w:r>
        <w:rPr>
          <w:lang w:val="en-US"/>
        </w:rPr>
        <w:t>If</w:t>
      </w:r>
      <w:r w:rsidRPr="003642B3">
        <w:rPr>
          <w:lang w:val="en-US"/>
        </w:rPr>
        <w:t xml:space="preserve"> </w:t>
      </w:r>
      <w:r>
        <w:rPr>
          <w:lang w:val="en-US"/>
        </w:rPr>
        <w:t>we</w:t>
      </w:r>
      <w:r w:rsidRPr="003642B3">
        <w:rPr>
          <w:lang w:val="en-US"/>
        </w:rPr>
        <w:t xml:space="preserve"> </w:t>
      </w:r>
      <w:r>
        <w:rPr>
          <w:lang w:val="en-US"/>
        </w:rPr>
        <w:t>denote</w:t>
      </w:r>
      <w:r w:rsidRPr="003642B3">
        <w:rPr>
          <w:lang w:val="en-US"/>
        </w:rPr>
        <w:t xml:space="preserve"> greatest value </w:t>
      </w:r>
      <w:r w:rsidR="00F27710" w:rsidRPr="00766CD9">
        <w:rPr>
          <w:position w:val="-10"/>
          <w:sz w:val="28"/>
          <w:szCs w:val="28"/>
        </w:rPr>
        <w:object w:dxaOrig="880" w:dyaOrig="320" w14:anchorId="4EA754F6">
          <v:shape id="_x0000_i1240" type="#_x0000_t75" style="width:44.2pt;height:16.45pt" o:ole="">
            <v:imagedata r:id="rId331" o:title=""/>
          </v:shape>
          <o:OLEObject Type="Embed" ProgID="Equation.3" ShapeID="_x0000_i1240" DrawAspect="Content" ObjectID="_1695716406" r:id="rId332"/>
        </w:object>
      </w:r>
      <w:r w:rsidR="00F27710">
        <w:rPr>
          <w:sz w:val="28"/>
          <w:szCs w:val="28"/>
          <w:lang w:val="kk-KZ"/>
        </w:rPr>
        <w:t xml:space="preserve"> </w:t>
      </w:r>
      <w:r>
        <w:rPr>
          <w:sz w:val="28"/>
          <w:szCs w:val="28"/>
          <w:lang w:val="en-US"/>
        </w:rPr>
        <w:t>on</w:t>
      </w:r>
      <w:r w:rsidR="00F27710" w:rsidRPr="003642B3">
        <w:rPr>
          <w:lang w:val="en-US"/>
        </w:rPr>
        <w:t xml:space="preserve"> </w:t>
      </w:r>
      <w:r>
        <w:rPr>
          <w:lang w:val="en-US"/>
        </w:rPr>
        <w:t xml:space="preserve"> </w:t>
      </w:r>
      <w:r w:rsidR="00F27710" w:rsidRPr="006B36D0">
        <w:rPr>
          <w:position w:val="-10"/>
          <w:sz w:val="28"/>
          <w:szCs w:val="28"/>
        </w:rPr>
        <w:object w:dxaOrig="1280" w:dyaOrig="320" w14:anchorId="04733DE8">
          <v:shape id="_x0000_i1241" type="#_x0000_t75" style="width:63.5pt;height:16.45pt" o:ole="">
            <v:imagedata r:id="rId333" o:title=""/>
          </v:shape>
          <o:OLEObject Type="Embed" ProgID="Equation.3" ShapeID="_x0000_i1241" DrawAspect="Content" ObjectID="_1695716407" r:id="rId334"/>
        </w:object>
      </w:r>
      <w:r>
        <w:rPr>
          <w:sz w:val="28"/>
          <w:szCs w:val="28"/>
          <w:lang w:val="en-US"/>
        </w:rPr>
        <w:t xml:space="preserve"> </w:t>
      </w:r>
      <w:r>
        <w:rPr>
          <w:lang w:val="en-US"/>
        </w:rPr>
        <w:t>by</w:t>
      </w:r>
      <w:r w:rsidRPr="003642B3">
        <w:rPr>
          <w:lang w:val="en-US"/>
        </w:rPr>
        <w:t xml:space="preserve"> </w:t>
      </w:r>
      <w:r w:rsidR="00680A4A">
        <w:rPr>
          <w:position w:val="-4"/>
        </w:rPr>
        <w:pict w14:anchorId="662D79ED">
          <v:shape id="_x0000_i1242" type="#_x0000_t75" style="width:16.45pt;height:13.05pt">
            <v:imagedata r:id="rId335" o:title=""/>
          </v:shape>
        </w:pict>
      </w:r>
      <w:r w:rsidR="00F27710" w:rsidRPr="003642B3">
        <w:rPr>
          <w:lang w:val="en-US"/>
        </w:rPr>
        <w:t xml:space="preserve">, </w:t>
      </w:r>
      <w:r>
        <w:rPr>
          <w:lang w:val="en-US"/>
        </w:rPr>
        <w:t>then the following estimate is true</w:t>
      </w:r>
      <w:r w:rsidR="00F27710" w:rsidRPr="003642B3">
        <w:rPr>
          <w:lang w:val="en-US"/>
        </w:rPr>
        <w:t xml:space="preserve">   </w:t>
      </w:r>
      <w:r w:rsidR="00F27710" w:rsidRPr="006B36D0">
        <w:rPr>
          <w:position w:val="-28"/>
          <w:sz w:val="28"/>
          <w:szCs w:val="28"/>
        </w:rPr>
        <w:object w:dxaOrig="2180" w:dyaOrig="760" w14:anchorId="541AAD45">
          <v:shape id="_x0000_i1243" type="#_x0000_t75" style="width:108.85pt;height:38pt" o:ole="">
            <v:imagedata r:id="rId336" o:title=""/>
          </v:shape>
          <o:OLEObject Type="Embed" ProgID="Equation.3" ShapeID="_x0000_i1243" DrawAspect="Content" ObjectID="_1695716408" r:id="rId337"/>
        </w:object>
      </w:r>
      <w:r w:rsidR="00F27710" w:rsidRPr="003642B3">
        <w:rPr>
          <w:lang w:val="en-US"/>
        </w:rPr>
        <w:t>.</w:t>
      </w:r>
      <w:r w:rsidR="00F27710">
        <w:rPr>
          <w:lang w:val="kk-KZ"/>
        </w:rPr>
        <w:t xml:space="preserve"> </w:t>
      </w:r>
      <w:r>
        <w:rPr>
          <w:lang w:val="en-US"/>
        </w:rPr>
        <w:t>Then</w:t>
      </w:r>
      <w:r w:rsidRPr="00A10003">
        <w:rPr>
          <w:lang w:val="en-US"/>
        </w:rPr>
        <w:t xml:space="preserve"> </w:t>
      </w:r>
      <w:r>
        <w:rPr>
          <w:lang w:val="en-US"/>
        </w:rPr>
        <w:t>the</w:t>
      </w:r>
      <w:r w:rsidRPr="00A10003">
        <w:rPr>
          <w:lang w:val="en-US"/>
        </w:rPr>
        <w:t xml:space="preserve"> </w:t>
      </w:r>
      <w:r>
        <w:rPr>
          <w:lang w:val="en-US"/>
        </w:rPr>
        <w:t>series</w:t>
      </w:r>
      <w:r w:rsidRPr="00A10003">
        <w:rPr>
          <w:lang w:val="en-US"/>
        </w:rPr>
        <w:t xml:space="preserve"> </w:t>
      </w:r>
      <w:r w:rsidR="00F27710" w:rsidRPr="006257A3">
        <w:rPr>
          <w:position w:val="-28"/>
          <w:sz w:val="28"/>
          <w:szCs w:val="28"/>
        </w:rPr>
        <w:object w:dxaOrig="1939" w:dyaOrig="680" w14:anchorId="1E760E8E">
          <v:shape id="_x0000_i1244" type="#_x0000_t75" style="width:96.95pt;height:34pt" o:ole="">
            <v:imagedata r:id="rId338" o:title=""/>
          </v:shape>
          <o:OLEObject Type="Embed" ProgID="Equation.3" ShapeID="_x0000_i1244" DrawAspect="Content" ObjectID="_1695716409" r:id="rId339"/>
        </w:object>
      </w:r>
      <w:r w:rsidR="00F27710" w:rsidRPr="00A10003">
        <w:rPr>
          <w:lang w:val="en-US"/>
        </w:rPr>
        <w:t xml:space="preserve"> </w:t>
      </w:r>
      <w:r w:rsidR="00A10003">
        <w:rPr>
          <w:lang w:val="en-US"/>
        </w:rPr>
        <w:t>is</w:t>
      </w:r>
      <w:r w:rsidR="00A10003" w:rsidRPr="00A10003">
        <w:rPr>
          <w:lang w:val="en-US"/>
        </w:rPr>
        <w:t xml:space="preserve"> </w:t>
      </w:r>
      <w:r w:rsidR="00A10003">
        <w:rPr>
          <w:lang w:val="en-US"/>
        </w:rPr>
        <w:t>uniformly</w:t>
      </w:r>
      <w:r w:rsidR="00A10003" w:rsidRPr="00A10003">
        <w:rPr>
          <w:lang w:val="en-US"/>
        </w:rPr>
        <w:t xml:space="preserve"> </w:t>
      </w:r>
      <w:r w:rsidR="00A10003">
        <w:rPr>
          <w:lang w:val="en-US"/>
        </w:rPr>
        <w:t>converges</w:t>
      </w:r>
      <w:r w:rsidR="00A10003" w:rsidRPr="00A10003">
        <w:rPr>
          <w:lang w:val="en-US"/>
        </w:rPr>
        <w:t xml:space="preserve">  </w:t>
      </w:r>
      <w:r w:rsidR="00A10003">
        <w:rPr>
          <w:lang w:val="en-US"/>
        </w:rPr>
        <w:t>on</w:t>
      </w:r>
      <w:r w:rsidR="00A10003" w:rsidRPr="00A10003">
        <w:rPr>
          <w:lang w:val="en-US"/>
        </w:rPr>
        <w:t xml:space="preserve"> </w:t>
      </w:r>
      <w:r w:rsidR="00F27710" w:rsidRPr="00A10003">
        <w:rPr>
          <w:lang w:val="en-US"/>
        </w:rPr>
        <w:t xml:space="preserve"> </w:t>
      </w:r>
      <w:r w:rsidR="00F27710" w:rsidRPr="006B36D0">
        <w:rPr>
          <w:position w:val="-10"/>
          <w:sz w:val="28"/>
          <w:szCs w:val="28"/>
        </w:rPr>
        <w:object w:dxaOrig="1280" w:dyaOrig="320" w14:anchorId="321912F0">
          <v:shape id="_x0000_i1245" type="#_x0000_t75" style="width:63.5pt;height:16.45pt" o:ole="">
            <v:imagedata r:id="rId340" o:title=""/>
          </v:shape>
          <o:OLEObject Type="Embed" ProgID="Equation.3" ShapeID="_x0000_i1245" DrawAspect="Content" ObjectID="_1695716410" r:id="rId341"/>
        </w:object>
      </w:r>
      <w:r w:rsidR="00F27710" w:rsidRPr="00A10003">
        <w:rPr>
          <w:lang w:val="en-US"/>
        </w:rPr>
        <w:t xml:space="preserve"> </w:t>
      </w:r>
      <w:r w:rsidR="00A10003">
        <w:rPr>
          <w:lang w:val="en-US"/>
        </w:rPr>
        <w:t xml:space="preserve">and integral  equation </w:t>
      </w:r>
      <w:r w:rsidR="00F27710" w:rsidRPr="00A10003">
        <w:rPr>
          <w:lang w:val="en-US"/>
        </w:rPr>
        <w:t xml:space="preserve"> (1</w:t>
      </w:r>
      <w:r w:rsidR="00F27710" w:rsidRPr="00EE3814">
        <w:rPr>
          <w:lang w:val="kk-KZ"/>
        </w:rPr>
        <w:t>.</w:t>
      </w:r>
      <w:r w:rsidR="00F27710" w:rsidRPr="00A10003">
        <w:rPr>
          <w:lang w:val="en-US"/>
        </w:rPr>
        <w:t xml:space="preserve">9) </w:t>
      </w:r>
      <w:r w:rsidR="00F27710">
        <w:rPr>
          <w:lang w:val="kk-KZ"/>
        </w:rPr>
        <w:t xml:space="preserve"> </w:t>
      </w:r>
      <w:r w:rsidR="00BF397C">
        <w:rPr>
          <w:lang w:val="en-US"/>
        </w:rPr>
        <w:t xml:space="preserve">has a unique solution </w:t>
      </w:r>
    </w:p>
    <w:p w14:paraId="59F03200" w14:textId="77777777" w:rsidR="00F27710" w:rsidRPr="001B06EB" w:rsidRDefault="00F27710" w:rsidP="00F27710">
      <w:pPr>
        <w:spacing w:line="360" w:lineRule="auto"/>
        <w:jc w:val="right"/>
        <w:rPr>
          <w:lang w:val="en-US"/>
        </w:rPr>
      </w:pPr>
      <w:r w:rsidRPr="00A10003">
        <w:rPr>
          <w:lang w:val="en-US"/>
        </w:rPr>
        <w:t xml:space="preserve">                                </w:t>
      </w:r>
      <w:r w:rsidRPr="00804773">
        <w:rPr>
          <w:position w:val="-32"/>
          <w:sz w:val="28"/>
          <w:szCs w:val="28"/>
        </w:rPr>
        <w:object w:dxaOrig="3240" w:dyaOrig="760" w14:anchorId="06F84141">
          <v:shape id="_x0000_i1246" type="#_x0000_t75" style="width:162.15pt;height:38pt" o:ole="">
            <v:imagedata r:id="rId342" o:title=""/>
          </v:shape>
          <o:OLEObject Type="Embed" ProgID="Equation.3" ShapeID="_x0000_i1246" DrawAspect="Content" ObjectID="_1695716411" r:id="rId343"/>
        </w:object>
      </w:r>
      <w:r w:rsidRPr="001B06EB">
        <w:rPr>
          <w:lang w:val="en-US"/>
        </w:rPr>
        <w:t xml:space="preserve"> .                                             (1.14)</w:t>
      </w:r>
    </w:p>
    <w:p w14:paraId="6EBB2135" w14:textId="571E7A45" w:rsidR="00F27710" w:rsidRPr="00BE237F" w:rsidRDefault="00BE237F" w:rsidP="00F27710">
      <w:pPr>
        <w:spacing w:line="360" w:lineRule="auto"/>
        <w:jc w:val="both"/>
        <w:rPr>
          <w:lang w:val="en-US"/>
        </w:rPr>
      </w:pPr>
      <w:r>
        <w:rPr>
          <w:lang w:val="en-US"/>
        </w:rPr>
        <w:t>Here</w:t>
      </w:r>
      <w:r w:rsidR="00F27710" w:rsidRPr="00BE237F">
        <w:rPr>
          <w:lang w:val="en-US"/>
        </w:rPr>
        <w:t xml:space="preserve">  </w:t>
      </w:r>
      <w:r w:rsidR="00F27710" w:rsidRPr="006B36D0">
        <w:rPr>
          <w:position w:val="-10"/>
          <w:sz w:val="28"/>
          <w:szCs w:val="28"/>
        </w:rPr>
        <w:object w:dxaOrig="660" w:dyaOrig="320" w14:anchorId="7CEC19B3">
          <v:shape id="_x0000_i1247" type="#_x0000_t75" style="width:33.45pt;height:16.45pt" o:ole="">
            <v:imagedata r:id="rId344" o:title=""/>
          </v:shape>
          <o:OLEObject Type="Embed" ProgID="Equation.3" ShapeID="_x0000_i1247" DrawAspect="Content" ObjectID="_1695716412" r:id="rId345"/>
        </w:object>
      </w:r>
      <w:r w:rsidR="00F27710" w:rsidRPr="00BE237F">
        <w:rPr>
          <w:lang w:val="en-US"/>
        </w:rPr>
        <w:t xml:space="preserve"> </w:t>
      </w:r>
      <w:r>
        <w:rPr>
          <w:lang w:val="en-US"/>
        </w:rPr>
        <w:t xml:space="preserve">is a resolvent for integral equation </w:t>
      </w:r>
      <w:r w:rsidR="00F27710" w:rsidRPr="00BE237F">
        <w:rPr>
          <w:lang w:val="en-US"/>
        </w:rPr>
        <w:t xml:space="preserve"> (1.9).</w:t>
      </w:r>
    </w:p>
    <w:p w14:paraId="02FBF340" w14:textId="2FC84C30" w:rsidR="00BE237F" w:rsidRPr="00BE237F" w:rsidRDefault="00BE237F" w:rsidP="00BE237F">
      <w:pPr>
        <w:spacing w:line="360" w:lineRule="auto"/>
        <w:jc w:val="both"/>
        <w:rPr>
          <w:lang w:val="en-US"/>
        </w:rPr>
      </w:pPr>
      <w:r w:rsidRPr="00BE237F">
        <w:rPr>
          <w:lang w:val="en"/>
        </w:rPr>
        <w:t xml:space="preserve">Substituting the expression for </w:t>
      </w:r>
      <w:r w:rsidRPr="00EE3814">
        <w:rPr>
          <w:position w:val="-10"/>
        </w:rPr>
        <w:object w:dxaOrig="460" w:dyaOrig="320" w14:anchorId="1ACADFF3">
          <v:shape id="_x0000_i1248" type="#_x0000_t75" style="width:22.7pt;height:16.45pt" o:ole="">
            <v:imagedata r:id="rId346" o:title=""/>
          </v:shape>
          <o:OLEObject Type="Embed" ProgID="Equation.3" ShapeID="_x0000_i1248" DrawAspect="Content" ObjectID="_1695716413" r:id="rId347"/>
        </w:object>
      </w:r>
      <w:r>
        <w:rPr>
          <w:lang w:val="kk-KZ"/>
        </w:rPr>
        <w:t xml:space="preserve"> </w:t>
      </w:r>
      <w:r w:rsidRPr="00BE237F">
        <w:rPr>
          <w:lang w:val="en"/>
        </w:rPr>
        <w:t xml:space="preserve">from (1.14) into relation (1.7), we obtain the representation of the desired solution </w:t>
      </w:r>
      <w:r w:rsidRPr="006B36D0">
        <w:rPr>
          <w:position w:val="-10"/>
          <w:sz w:val="28"/>
          <w:szCs w:val="28"/>
        </w:rPr>
        <w:object w:dxaOrig="460" w:dyaOrig="320" w14:anchorId="3CBCBDC0">
          <v:shape id="_x0000_i1249" type="#_x0000_t75" style="width:22.7pt;height:16.45pt" o:ole="">
            <v:imagedata r:id="rId348" o:title=""/>
          </v:shape>
          <o:OLEObject Type="Embed" ProgID="Equation.3" ShapeID="_x0000_i1249" DrawAspect="Content" ObjectID="_1695716414" r:id="rId349"/>
        </w:object>
      </w:r>
      <w:r>
        <w:rPr>
          <w:lang w:val="kk-KZ"/>
        </w:rPr>
        <w:t xml:space="preserve"> </w:t>
      </w:r>
      <w:r w:rsidRPr="00BE237F">
        <w:rPr>
          <w:lang w:val="en"/>
        </w:rPr>
        <w:t>in the following form</w:t>
      </w:r>
    </w:p>
    <w:p w14:paraId="44BB70F9" w14:textId="77777777" w:rsidR="00F27710" w:rsidRPr="00804773" w:rsidRDefault="00F27710" w:rsidP="00F27710">
      <w:pPr>
        <w:spacing w:line="360" w:lineRule="auto"/>
        <w:jc w:val="center"/>
        <w:rPr>
          <w:sz w:val="28"/>
          <w:szCs w:val="28"/>
          <w:lang w:val="en-US"/>
        </w:rPr>
      </w:pPr>
      <w:r w:rsidRPr="00075243">
        <w:rPr>
          <w:position w:val="-38"/>
          <w:sz w:val="28"/>
          <w:szCs w:val="28"/>
        </w:rPr>
        <w:object w:dxaOrig="6680" w:dyaOrig="880" w14:anchorId="61F7E959">
          <v:shape id="_x0000_i1250" type="#_x0000_t75" style="width:334.5pt;height:44.2pt" o:ole="">
            <v:imagedata r:id="rId350" o:title=""/>
          </v:shape>
          <o:OLEObject Type="Embed" ProgID="Equation.3" ShapeID="_x0000_i1250" DrawAspect="Content" ObjectID="_1695716415" r:id="rId351"/>
        </w:object>
      </w:r>
    </w:p>
    <w:p w14:paraId="65E9D606" w14:textId="77777777" w:rsidR="00F27710" w:rsidRDefault="00F27710" w:rsidP="00F27710">
      <w:pPr>
        <w:spacing w:line="360" w:lineRule="auto"/>
        <w:jc w:val="center"/>
        <w:rPr>
          <w:sz w:val="28"/>
          <w:szCs w:val="28"/>
        </w:rPr>
      </w:pPr>
      <w:r w:rsidRPr="00075243">
        <w:rPr>
          <w:position w:val="-36"/>
          <w:sz w:val="28"/>
          <w:szCs w:val="28"/>
        </w:rPr>
        <w:object w:dxaOrig="6360" w:dyaOrig="840" w14:anchorId="7EBFE08F">
          <v:shape id="_x0000_i1251" type="#_x0000_t75" style="width:309pt;height:40.25pt" o:ole="">
            <v:imagedata r:id="rId352" o:title=""/>
          </v:shape>
          <o:OLEObject Type="Embed" ProgID="Equation.3" ShapeID="_x0000_i1251" DrawAspect="Content" ObjectID="_1695716416" r:id="rId353"/>
        </w:object>
      </w:r>
    </w:p>
    <w:p w14:paraId="56C48EA7" w14:textId="77777777" w:rsidR="00F27710" w:rsidRDefault="00F27710" w:rsidP="00F27710">
      <w:pPr>
        <w:spacing w:line="360" w:lineRule="auto"/>
        <w:jc w:val="center"/>
        <w:rPr>
          <w:lang w:val="en-US"/>
        </w:rPr>
      </w:pPr>
      <w:r w:rsidRPr="00075243">
        <w:rPr>
          <w:position w:val="-38"/>
          <w:sz w:val="28"/>
          <w:szCs w:val="28"/>
        </w:rPr>
        <w:object w:dxaOrig="8140" w:dyaOrig="880" w14:anchorId="2216B700">
          <v:shape id="_x0000_i1252" type="#_x0000_t75" style="width:407.05pt;height:44.2pt" o:ole="">
            <v:imagedata r:id="rId354" o:title=""/>
          </v:shape>
          <o:OLEObject Type="Embed" ProgID="Equation.3" ShapeID="_x0000_i1252" DrawAspect="Content" ObjectID="_1695716417" r:id="rId355"/>
        </w:object>
      </w:r>
    </w:p>
    <w:p w14:paraId="4DA17AC7" w14:textId="77777777" w:rsidR="00F27710" w:rsidRPr="00FC4EC4" w:rsidRDefault="00F27710" w:rsidP="00F27710">
      <w:pPr>
        <w:spacing w:line="360" w:lineRule="auto"/>
        <w:jc w:val="right"/>
        <w:rPr>
          <w:lang w:val="en-US"/>
        </w:rPr>
      </w:pPr>
      <w:r w:rsidRPr="00411CC3">
        <w:rPr>
          <w:position w:val="-28"/>
        </w:rPr>
        <w:object w:dxaOrig="3980" w:dyaOrig="700" w14:anchorId="5C7747F3">
          <v:shape id="_x0000_i1253" type="#_x0000_t75" style="width:198.45pt;height:35.15pt" o:ole="">
            <v:imagedata r:id="rId356" o:title=""/>
          </v:shape>
          <o:OLEObject Type="Embed" ProgID="Equation.3" ShapeID="_x0000_i1253" DrawAspect="Content" ObjectID="_1695716418" r:id="rId357"/>
        </w:object>
      </w:r>
      <w:r w:rsidRPr="00FC4EC4">
        <w:rPr>
          <w:lang w:val="en-US"/>
        </w:rPr>
        <w:t>.                                       (1.15)</w:t>
      </w:r>
    </w:p>
    <w:p w14:paraId="46F00387" w14:textId="3D84ECC1" w:rsidR="00F27710" w:rsidRPr="00CD1681" w:rsidRDefault="00BE237F" w:rsidP="00F27710">
      <w:pPr>
        <w:spacing w:line="360" w:lineRule="auto"/>
        <w:jc w:val="both"/>
        <w:rPr>
          <w:lang w:val="en-US"/>
        </w:rPr>
      </w:pPr>
      <w:r w:rsidRPr="00CD1681">
        <w:rPr>
          <w:lang w:val="en-US"/>
        </w:rPr>
        <w:t xml:space="preserve">Similarly, we define its derivatives with respect to </w:t>
      </w:r>
      <w:r w:rsidR="00F27710" w:rsidRPr="00CD1681">
        <w:rPr>
          <w:lang w:val="en-US"/>
        </w:rPr>
        <w:t xml:space="preserve"> </w:t>
      </w:r>
      <w:r w:rsidR="00680A4A">
        <w:rPr>
          <w:position w:val="-6"/>
        </w:rPr>
        <w:pict w14:anchorId="67102405">
          <v:shape id="_x0000_i1254" type="#_x0000_t75" style="width:6.8pt;height:11.9pt">
            <v:imagedata r:id="rId358" o:title=""/>
          </v:shape>
        </w:pict>
      </w:r>
      <w:r w:rsidR="00F27710" w:rsidRPr="00CD1681">
        <w:rPr>
          <w:lang w:val="en-US"/>
        </w:rPr>
        <w:t xml:space="preserve">:   </w:t>
      </w:r>
    </w:p>
    <w:p w14:paraId="00C426B7" w14:textId="77777777" w:rsidR="00F27710" w:rsidRPr="00FF01E2" w:rsidRDefault="00F27710" w:rsidP="00F27710">
      <w:pPr>
        <w:spacing w:line="360" w:lineRule="auto"/>
        <w:jc w:val="center"/>
      </w:pPr>
      <w:r w:rsidRPr="00FF01E2">
        <w:rPr>
          <w:position w:val="-38"/>
        </w:rPr>
        <w:object w:dxaOrig="7400" w:dyaOrig="880" w14:anchorId="7142BF7C">
          <v:shape id="_x0000_i1255" type="#_x0000_t75" style="width:370.2pt;height:44.2pt" o:ole="">
            <v:imagedata r:id="rId359" o:title=""/>
          </v:shape>
          <o:OLEObject Type="Embed" ProgID="Equation.3" ShapeID="_x0000_i1255" DrawAspect="Content" ObjectID="_1695716419" r:id="rId360"/>
        </w:object>
      </w:r>
    </w:p>
    <w:p w14:paraId="000DF7B3" w14:textId="77777777" w:rsidR="00F27710" w:rsidRPr="00FF01E2" w:rsidRDefault="00F27710" w:rsidP="00F27710">
      <w:pPr>
        <w:spacing w:line="360" w:lineRule="auto"/>
        <w:jc w:val="center"/>
      </w:pPr>
      <w:r w:rsidRPr="00FF01E2">
        <w:rPr>
          <w:position w:val="-38"/>
        </w:rPr>
        <w:object w:dxaOrig="9160" w:dyaOrig="880" w14:anchorId="28B8F8ED">
          <v:shape id="_x0000_i1256" type="#_x0000_t75" style="width:444.45pt;height:41.95pt" o:ole="">
            <v:imagedata r:id="rId361" o:title=""/>
          </v:shape>
          <o:OLEObject Type="Embed" ProgID="Equation.3" ShapeID="_x0000_i1256" DrawAspect="Content" ObjectID="_1695716420" r:id="rId362"/>
        </w:object>
      </w:r>
    </w:p>
    <w:p w14:paraId="32E450DE" w14:textId="77777777" w:rsidR="00F27710" w:rsidRPr="001B06EB" w:rsidRDefault="00F27710" w:rsidP="00F27710">
      <w:pPr>
        <w:spacing w:line="360" w:lineRule="auto"/>
        <w:jc w:val="both"/>
        <w:rPr>
          <w:lang w:val="en-US"/>
        </w:rPr>
      </w:pPr>
      <w:r w:rsidRPr="001B06EB">
        <w:rPr>
          <w:lang w:val="en-US"/>
        </w:rPr>
        <w:t xml:space="preserve"> </w:t>
      </w:r>
      <w:r w:rsidRPr="00FF01E2">
        <w:rPr>
          <w:position w:val="-36"/>
        </w:rPr>
        <w:object w:dxaOrig="8419" w:dyaOrig="840" w14:anchorId="5B325FC2">
          <v:shape id="_x0000_i1257" type="#_x0000_t75" style="width:420.65pt;height:41.95pt" o:ole="">
            <v:imagedata r:id="rId363" o:title=""/>
          </v:shape>
          <o:OLEObject Type="Embed" ProgID="Equation.3" ShapeID="_x0000_i1257" DrawAspect="Content" ObjectID="_1695716421" r:id="rId364"/>
        </w:object>
      </w:r>
    </w:p>
    <w:p w14:paraId="7BFF1485" w14:textId="77777777" w:rsidR="00F27710" w:rsidRPr="001B06EB" w:rsidRDefault="00F27710" w:rsidP="00F27710">
      <w:pPr>
        <w:spacing w:line="360" w:lineRule="auto"/>
        <w:jc w:val="right"/>
        <w:rPr>
          <w:lang w:val="en-US"/>
        </w:rPr>
      </w:pPr>
      <w:r w:rsidRPr="00FF01E2">
        <w:rPr>
          <w:position w:val="-28"/>
        </w:rPr>
        <w:object w:dxaOrig="4340" w:dyaOrig="700" w14:anchorId="36907024">
          <v:shape id="_x0000_i1258" type="#_x0000_t75" style="width:217.7pt;height:35.15pt" o:ole="">
            <v:imagedata r:id="rId365" o:title=""/>
          </v:shape>
          <o:OLEObject Type="Embed" ProgID="Equation.3" ShapeID="_x0000_i1258" DrawAspect="Content" ObjectID="_1695716422" r:id="rId366"/>
        </w:object>
      </w:r>
      <w:r w:rsidRPr="001B06EB">
        <w:rPr>
          <w:lang w:val="en-US"/>
        </w:rPr>
        <w:t xml:space="preserve">,        </w:t>
      </w:r>
      <w:r w:rsidRPr="00FF01E2">
        <w:rPr>
          <w:position w:val="-10"/>
        </w:rPr>
        <w:object w:dxaOrig="1080" w:dyaOrig="380" w14:anchorId="5E2AE6AC">
          <v:shape id="_x0000_i1259" type="#_x0000_t75" style="width:53.85pt;height:18.7pt" o:ole="">
            <v:imagedata r:id="rId367" o:title=""/>
          </v:shape>
          <o:OLEObject Type="Embed" ProgID="Equation.3" ShapeID="_x0000_i1259" DrawAspect="Content" ObjectID="_1695716423" r:id="rId368"/>
        </w:object>
      </w:r>
      <w:r w:rsidRPr="001B06EB">
        <w:rPr>
          <w:lang w:val="en-US"/>
        </w:rPr>
        <w:t>.                       (1.16)</w:t>
      </w:r>
    </w:p>
    <w:p w14:paraId="03C32B11" w14:textId="7B1EACC2" w:rsidR="00F27710" w:rsidRPr="00B650B4" w:rsidRDefault="00CD1681" w:rsidP="00F27710">
      <w:pPr>
        <w:spacing w:line="360" w:lineRule="auto"/>
        <w:jc w:val="both"/>
        <w:rPr>
          <w:lang w:val="en-US"/>
        </w:rPr>
      </w:pPr>
      <w:r>
        <w:rPr>
          <w:lang w:val="en-US"/>
        </w:rPr>
        <w:lastRenderedPageBreak/>
        <w:t>So</w:t>
      </w:r>
      <w:r w:rsidR="00F27710" w:rsidRPr="00CD1681">
        <w:rPr>
          <w:lang w:val="en-US"/>
        </w:rPr>
        <w:t xml:space="preserve">, </w:t>
      </w:r>
      <w:r>
        <w:rPr>
          <w:lang w:val="en-US"/>
        </w:rPr>
        <w:t>the</w:t>
      </w:r>
      <w:r w:rsidRPr="00CD1681">
        <w:rPr>
          <w:lang w:val="en-US"/>
        </w:rPr>
        <w:t xml:space="preserve"> </w:t>
      </w:r>
      <w:r w:rsidR="00A222E6">
        <w:rPr>
          <w:lang w:val="en-US"/>
        </w:rPr>
        <w:t>des</w:t>
      </w:r>
      <w:r>
        <w:rPr>
          <w:lang w:val="en-US"/>
        </w:rPr>
        <w:t>ired</w:t>
      </w:r>
      <w:r w:rsidRPr="00CD1681">
        <w:rPr>
          <w:lang w:val="en-US"/>
        </w:rPr>
        <w:t xml:space="preserve"> </w:t>
      </w:r>
      <w:r>
        <w:rPr>
          <w:lang w:val="en-US"/>
        </w:rPr>
        <w:t>solution</w:t>
      </w:r>
      <w:r w:rsidRPr="00CD1681">
        <w:rPr>
          <w:lang w:val="en-US"/>
        </w:rPr>
        <w:t xml:space="preserve"> </w:t>
      </w:r>
      <w:r w:rsidR="00F27710" w:rsidRPr="00FF01E2">
        <w:rPr>
          <w:position w:val="-10"/>
        </w:rPr>
        <w:object w:dxaOrig="460" w:dyaOrig="320" w14:anchorId="2EE04D45">
          <v:shape id="_x0000_i1260" type="#_x0000_t75" style="width:22.7pt;height:16.45pt" o:ole="">
            <v:imagedata r:id="rId369" o:title=""/>
          </v:shape>
          <o:OLEObject Type="Embed" ProgID="Equation.3" ShapeID="_x0000_i1260" DrawAspect="Content" ObjectID="_1695716424" r:id="rId370"/>
        </w:object>
      </w:r>
      <w:r w:rsidR="00F27710" w:rsidRPr="00CD1681">
        <w:rPr>
          <w:lang w:val="en-US"/>
        </w:rPr>
        <w:t xml:space="preserve"> </w:t>
      </w:r>
      <w:r>
        <w:rPr>
          <w:lang w:val="en-US"/>
        </w:rPr>
        <w:t xml:space="preserve">and its derivatives </w:t>
      </w:r>
      <w:r w:rsidRPr="00CD1681">
        <w:rPr>
          <w:lang w:val="en-US"/>
        </w:rPr>
        <w:t xml:space="preserve">are explicitly expressed through the introduced unknown parameters </w:t>
      </w:r>
      <w:r w:rsidR="00F27710" w:rsidRPr="00FF01E2">
        <w:rPr>
          <w:position w:val="-10"/>
        </w:rPr>
        <w:object w:dxaOrig="279" w:dyaOrig="340" w14:anchorId="6E012269">
          <v:shape id="_x0000_i1261" type="#_x0000_t75" style="width:13.6pt;height:17.55pt" o:ole="">
            <v:imagedata r:id="rId144" o:title=""/>
          </v:shape>
          <o:OLEObject Type="Embed" ProgID="Equation.3" ShapeID="_x0000_i1261" DrawAspect="Content" ObjectID="_1695716425" r:id="rId371"/>
        </w:object>
      </w:r>
      <w:r w:rsidR="00F27710" w:rsidRPr="00CD1681">
        <w:rPr>
          <w:lang w:val="en-US"/>
        </w:rPr>
        <w:t xml:space="preserve">, </w:t>
      </w:r>
      <w:r w:rsidR="00F27710" w:rsidRPr="00FF01E2">
        <w:rPr>
          <w:position w:val="-10"/>
        </w:rPr>
        <w:object w:dxaOrig="720" w:dyaOrig="380" w14:anchorId="3C9207E3">
          <v:shape id="_x0000_i1262" type="#_x0000_t75" style="width:36.3pt;height:18.7pt" o:ole="">
            <v:imagedata r:id="rId146" o:title=""/>
          </v:shape>
          <o:OLEObject Type="Embed" ProgID="Equation.3" ShapeID="_x0000_i1262" DrawAspect="Content" ObjectID="_1695716426" r:id="rId372"/>
        </w:object>
      </w:r>
      <w:r w:rsidR="00F27710" w:rsidRPr="00CD1681">
        <w:rPr>
          <w:lang w:val="en-US"/>
        </w:rPr>
        <w:t>.</w:t>
      </w:r>
      <w:r w:rsidR="00F27710">
        <w:rPr>
          <w:lang w:val="kk-KZ"/>
        </w:rPr>
        <w:t xml:space="preserve"> </w:t>
      </w:r>
      <w:r w:rsidR="00B650B4" w:rsidRPr="00B650B4">
        <w:rPr>
          <w:lang w:val="en"/>
        </w:rPr>
        <w:t xml:space="preserve">Substituting the corresponding values of the function </w:t>
      </w:r>
      <w:r w:rsidR="00B650B4" w:rsidRPr="00FF01E2">
        <w:rPr>
          <w:position w:val="-10"/>
        </w:rPr>
        <w:object w:dxaOrig="460" w:dyaOrig="320" w14:anchorId="1E65EF7B">
          <v:shape id="_x0000_i1263" type="#_x0000_t75" style="width:22.7pt;height:16.45pt" o:ole="">
            <v:imagedata r:id="rId125" o:title=""/>
          </v:shape>
          <o:OLEObject Type="Embed" ProgID="Equation.3" ShapeID="_x0000_i1263" DrawAspect="Content" ObjectID="_1695716427" r:id="rId373"/>
        </w:object>
      </w:r>
      <w:r w:rsidR="00B650B4" w:rsidRPr="00B650B4">
        <w:rPr>
          <w:lang w:val="en"/>
        </w:rPr>
        <w:t>and its derivatives from expressions (3.2), (3.3) for</w:t>
      </w:r>
      <w:r w:rsidR="00B650B4">
        <w:rPr>
          <w:lang w:val="en"/>
        </w:rPr>
        <w:t xml:space="preserve"> </w:t>
      </w:r>
      <w:r w:rsidR="00F27710" w:rsidRPr="00E31DD3">
        <w:rPr>
          <w:position w:val="-12"/>
        </w:rPr>
        <w:object w:dxaOrig="540" w:dyaOrig="360" w14:anchorId="055EB89A">
          <v:shape id="_x0000_i1264" type="#_x0000_t75" style="width:27.2pt;height:18.15pt" o:ole="">
            <v:imagedata r:id="rId127" o:title=""/>
          </v:shape>
          <o:OLEObject Type="Embed" ProgID="Equation.3" ShapeID="_x0000_i1264" DrawAspect="Content" ObjectID="_1695716428" r:id="rId374"/>
        </w:object>
      </w:r>
      <w:r w:rsidR="00F27710" w:rsidRPr="00B650B4">
        <w:rPr>
          <w:lang w:val="en-US"/>
        </w:rPr>
        <w:t xml:space="preserve">, </w:t>
      </w:r>
      <w:r w:rsidR="00F27710" w:rsidRPr="00B85FF2">
        <w:rPr>
          <w:position w:val="-10"/>
        </w:rPr>
        <w:object w:dxaOrig="1200" w:dyaOrig="320" w14:anchorId="1DDC8FFD">
          <v:shape id="_x0000_i1265" type="#_x0000_t75" style="width:60.1pt;height:16.45pt" o:ole="">
            <v:imagedata r:id="rId129" o:title=""/>
          </v:shape>
          <o:OLEObject Type="Embed" ProgID="Equation.3" ShapeID="_x0000_i1265" DrawAspect="Content" ObjectID="_1695716429" r:id="rId375"/>
        </w:object>
      </w:r>
      <w:r w:rsidR="00F27710" w:rsidRPr="00B650B4">
        <w:rPr>
          <w:lang w:val="en-US"/>
        </w:rPr>
        <w:t xml:space="preserve">, </w:t>
      </w:r>
      <w:r w:rsidR="00F27710" w:rsidRPr="00E31DD3">
        <w:rPr>
          <w:position w:val="-6"/>
        </w:rPr>
        <w:object w:dxaOrig="520" w:dyaOrig="240" w14:anchorId="318C9E8C">
          <v:shape id="_x0000_i1266" type="#_x0000_t75" style="width:24.95pt;height:11.9pt" o:ole="">
            <v:imagedata r:id="rId131" o:title=""/>
          </v:shape>
          <o:OLEObject Type="Embed" ProgID="Equation.3" ShapeID="_x0000_i1266" DrawAspect="Content" ObjectID="_1695716430" r:id="rId376"/>
        </w:object>
      </w:r>
      <w:r w:rsidR="00F27710" w:rsidRPr="00B650B4">
        <w:rPr>
          <w:lang w:val="en-US"/>
        </w:rPr>
        <w:t xml:space="preserve"> </w:t>
      </w:r>
      <w:r w:rsidR="00B650B4">
        <w:rPr>
          <w:lang w:val="en-US"/>
        </w:rPr>
        <w:t xml:space="preserve">in conditions </w:t>
      </w:r>
      <w:r w:rsidR="00F27710" w:rsidRPr="00B650B4">
        <w:rPr>
          <w:lang w:val="en-US"/>
        </w:rPr>
        <w:t xml:space="preserve"> (1.5)</w:t>
      </w:r>
      <w:r w:rsidR="00B650B4">
        <w:rPr>
          <w:lang w:val="en-US"/>
        </w:rPr>
        <w:t>,</w:t>
      </w:r>
      <w:r w:rsidR="00F27710" w:rsidRPr="00B650B4">
        <w:rPr>
          <w:lang w:val="en-US"/>
        </w:rPr>
        <w:t xml:space="preserve"> </w:t>
      </w:r>
      <w:r w:rsidR="00B650B4">
        <w:rPr>
          <w:lang w:val="en-US"/>
        </w:rPr>
        <w:t xml:space="preserve">we obtain  a system of  </w:t>
      </w:r>
      <w:r w:rsidR="00680A4A">
        <w:rPr>
          <w:position w:val="-6"/>
        </w:rPr>
        <w:pict w14:anchorId="7AAB3F31">
          <v:shape id="_x0000_i1267" type="#_x0000_t75" style="width:10.2pt;height:10.2pt">
            <v:imagedata r:id="rId135" o:title=""/>
          </v:shape>
        </w:pict>
      </w:r>
      <w:r w:rsidR="00F27710" w:rsidRPr="00B650B4">
        <w:rPr>
          <w:lang w:val="en-US"/>
        </w:rPr>
        <w:t xml:space="preserve"> </w:t>
      </w:r>
      <w:r w:rsidR="00B650B4">
        <w:rPr>
          <w:lang w:val="en-US"/>
        </w:rPr>
        <w:t>equations with</w:t>
      </w:r>
      <w:r w:rsidR="00F27710" w:rsidRPr="00B650B4">
        <w:rPr>
          <w:lang w:val="en-US"/>
        </w:rPr>
        <w:t xml:space="preserve"> </w:t>
      </w:r>
      <w:r w:rsidR="00680A4A">
        <w:rPr>
          <w:position w:val="-6"/>
        </w:rPr>
        <w:pict w14:anchorId="16A42EF1">
          <v:shape id="_x0000_i1268" type="#_x0000_t75" style="width:10.2pt;height:10.2pt">
            <v:imagedata r:id="rId377" o:title=""/>
          </v:shape>
        </w:pict>
      </w:r>
      <w:r w:rsidR="00F27710" w:rsidRPr="00B650B4">
        <w:rPr>
          <w:lang w:val="en-US"/>
        </w:rPr>
        <w:t xml:space="preserve"> </w:t>
      </w:r>
      <w:r w:rsidR="00B650B4">
        <w:rPr>
          <w:lang w:val="en-US"/>
        </w:rPr>
        <w:t>unknowns</w:t>
      </w:r>
      <w:r w:rsidR="00F27710" w:rsidRPr="00B650B4">
        <w:rPr>
          <w:lang w:val="en-US"/>
        </w:rPr>
        <w:t>:</w:t>
      </w:r>
    </w:p>
    <w:p w14:paraId="7157E6E4" w14:textId="77777777" w:rsidR="00F27710" w:rsidRPr="00500627" w:rsidRDefault="00F27710" w:rsidP="00F27710">
      <w:pPr>
        <w:spacing w:line="312" w:lineRule="auto"/>
        <w:jc w:val="right"/>
        <w:rPr>
          <w:lang w:val="en-US"/>
        </w:rPr>
      </w:pPr>
      <w:r w:rsidRPr="00033FF4">
        <w:rPr>
          <w:position w:val="-10"/>
        </w:rPr>
        <w:object w:dxaOrig="1900" w:dyaOrig="380" w14:anchorId="33A99C02">
          <v:shape id="_x0000_i1269" type="#_x0000_t75" style="width:94.7pt;height:18.7pt" o:ole="">
            <v:imagedata r:id="rId378" o:title=""/>
          </v:shape>
          <o:OLEObject Type="Embed" ProgID="Equation.3" ShapeID="_x0000_i1269" DrawAspect="Content" ObjectID="_1695716431" r:id="rId379"/>
        </w:object>
      </w:r>
      <w:r w:rsidRPr="00500627">
        <w:rPr>
          <w:lang w:val="en-US"/>
        </w:rPr>
        <w:t xml:space="preserve">,    </w:t>
      </w:r>
      <w:r>
        <w:rPr>
          <w:lang w:val="kk-KZ"/>
        </w:rPr>
        <w:t xml:space="preserve">    </w:t>
      </w:r>
      <w:r w:rsidRPr="00033FF4">
        <w:rPr>
          <w:position w:val="-12"/>
        </w:rPr>
        <w:object w:dxaOrig="1719" w:dyaOrig="360" w14:anchorId="0CD2C502">
          <v:shape id="_x0000_i1270" type="#_x0000_t75" style="width:85.6pt;height:18.15pt" o:ole="">
            <v:imagedata r:id="rId78" o:title=""/>
          </v:shape>
          <o:OLEObject Type="Embed" ProgID="Equation.3" ShapeID="_x0000_i1270" DrawAspect="Content" ObjectID="_1695716432" r:id="rId380"/>
        </w:object>
      </w:r>
      <w:r>
        <w:rPr>
          <w:lang w:val="kk-KZ"/>
        </w:rPr>
        <w:t xml:space="preserve"> .         </w:t>
      </w:r>
      <w:r w:rsidRPr="00500627">
        <w:rPr>
          <w:lang w:val="en-US"/>
        </w:rPr>
        <w:t xml:space="preserve">                              (1.17)</w:t>
      </w:r>
    </w:p>
    <w:p w14:paraId="5441B01D" w14:textId="1331B62E" w:rsidR="00F27710" w:rsidRPr="00500627" w:rsidRDefault="00500627" w:rsidP="00F27710">
      <w:pPr>
        <w:spacing w:line="312" w:lineRule="auto"/>
        <w:jc w:val="both"/>
        <w:rPr>
          <w:lang w:val="en-US"/>
        </w:rPr>
      </w:pPr>
      <w:r>
        <w:rPr>
          <w:lang w:val="en-US"/>
        </w:rPr>
        <w:t xml:space="preserve">If the matrix </w:t>
      </w:r>
      <w:r w:rsidR="00F27710" w:rsidRPr="00033FF4">
        <w:rPr>
          <w:position w:val="-10"/>
        </w:rPr>
        <w:object w:dxaOrig="660" w:dyaOrig="360" w14:anchorId="0CDC8DC2">
          <v:shape id="_x0000_i1271" type="#_x0000_t75" style="width:33.45pt;height:18.15pt" o:ole="">
            <v:imagedata r:id="rId381" o:title=""/>
          </v:shape>
          <o:OLEObject Type="Embed" ProgID="Equation.3" ShapeID="_x0000_i1271" DrawAspect="Content" ObjectID="_1695716433" r:id="rId382"/>
        </w:object>
      </w:r>
      <w:r w:rsidR="00F27710" w:rsidRPr="00500627">
        <w:rPr>
          <w:lang w:val="en-US"/>
        </w:rPr>
        <w:t xml:space="preserve"> </w:t>
      </w:r>
      <w:r>
        <w:rPr>
          <w:lang w:val="en-US"/>
        </w:rPr>
        <w:t>is invertible</w:t>
      </w:r>
      <w:r w:rsidR="00F27710">
        <w:rPr>
          <w:lang w:val="kk-KZ"/>
        </w:rPr>
        <w:t>,</w:t>
      </w:r>
      <w:r w:rsidR="00F27710" w:rsidRPr="00500627">
        <w:rPr>
          <w:lang w:val="en-US"/>
        </w:rPr>
        <w:t xml:space="preserve"> </w:t>
      </w:r>
      <w:r>
        <w:rPr>
          <w:lang w:val="en-US"/>
        </w:rPr>
        <w:t xml:space="preserve">then vector </w:t>
      </w:r>
      <w:r w:rsidR="00680A4A">
        <w:rPr>
          <w:position w:val="-6"/>
        </w:rPr>
        <w:pict w14:anchorId="04370F84">
          <v:shape id="_x0000_i1272" type="#_x0000_t75" style="width:10.2pt;height:13.6pt">
            <v:imagedata r:id="rId163" o:title=""/>
          </v:shape>
        </w:pict>
      </w:r>
      <w:r w:rsidR="00F27710" w:rsidRPr="00500627">
        <w:rPr>
          <w:lang w:val="en-US"/>
        </w:rPr>
        <w:t xml:space="preserve"> </w:t>
      </w:r>
      <w:r>
        <w:rPr>
          <w:lang w:val="en-US"/>
        </w:rPr>
        <w:t xml:space="preserve">is determined from the system of equations </w:t>
      </w:r>
      <w:r w:rsidR="00F27710" w:rsidRPr="00500627">
        <w:rPr>
          <w:lang w:val="en-US"/>
        </w:rPr>
        <w:t xml:space="preserve"> (1</w:t>
      </w:r>
      <w:r w:rsidR="00F27710">
        <w:rPr>
          <w:lang w:val="kk-KZ"/>
        </w:rPr>
        <w:t>.</w:t>
      </w:r>
      <w:r w:rsidR="00F27710" w:rsidRPr="00500627">
        <w:rPr>
          <w:lang w:val="en-US"/>
        </w:rPr>
        <w:t xml:space="preserve">17) </w:t>
      </w:r>
      <w:r>
        <w:rPr>
          <w:lang w:val="en-US"/>
        </w:rPr>
        <w:t>in the following form</w:t>
      </w:r>
      <w:r w:rsidR="00F27710" w:rsidRPr="00500627">
        <w:rPr>
          <w:lang w:val="en-US"/>
        </w:rPr>
        <w:t xml:space="preserve">:    </w:t>
      </w:r>
      <w:r w:rsidR="00F27710" w:rsidRPr="00033FF4">
        <w:rPr>
          <w:position w:val="-10"/>
        </w:rPr>
        <w:object w:dxaOrig="2180" w:dyaOrig="420" w14:anchorId="4F5AEBBB">
          <v:shape id="_x0000_i1273" type="#_x0000_t75" style="width:108.85pt;height:21pt" o:ole="">
            <v:imagedata r:id="rId383" o:title=""/>
          </v:shape>
          <o:OLEObject Type="Embed" ProgID="Equation.3" ShapeID="_x0000_i1273" DrawAspect="Content" ObjectID="_1695716434" r:id="rId384"/>
        </w:object>
      </w:r>
      <w:r w:rsidR="00F27710" w:rsidRPr="00500627">
        <w:rPr>
          <w:lang w:val="en-US"/>
        </w:rPr>
        <w:t xml:space="preserve">.  </w:t>
      </w:r>
    </w:p>
    <w:p w14:paraId="33E78391" w14:textId="3459163F" w:rsidR="00A222E6" w:rsidRPr="00A222E6" w:rsidRDefault="00A222E6" w:rsidP="00A222E6">
      <w:pPr>
        <w:spacing w:line="312" w:lineRule="auto"/>
        <w:jc w:val="both"/>
        <w:rPr>
          <w:lang w:val="en-US"/>
        </w:rPr>
      </w:pPr>
      <w:r w:rsidRPr="00A222E6">
        <w:rPr>
          <w:lang w:val="en"/>
        </w:rPr>
        <w:t xml:space="preserve">The existence of the inverse to the matrix </w:t>
      </w:r>
      <w:r w:rsidRPr="00033FF4">
        <w:rPr>
          <w:position w:val="-10"/>
        </w:rPr>
        <w:object w:dxaOrig="660" w:dyaOrig="360" w14:anchorId="64182E1B">
          <v:shape id="_x0000_i1274" type="#_x0000_t75" style="width:33.45pt;height:18.15pt" o:ole="">
            <v:imagedata r:id="rId385" o:title=""/>
          </v:shape>
          <o:OLEObject Type="Embed" ProgID="Equation.3" ShapeID="_x0000_i1274" DrawAspect="Content" ObjectID="_1695716435" r:id="rId386"/>
        </w:object>
      </w:r>
      <w:r>
        <w:rPr>
          <w:lang w:val="en-US"/>
        </w:rPr>
        <w:t xml:space="preserve"> </w:t>
      </w:r>
      <w:r w:rsidRPr="00A222E6">
        <w:rPr>
          <w:lang w:val="en"/>
        </w:rPr>
        <w:t>ensures the compatibility of conditions (1.4) and (1.5). This allows us to consider problem (1.3), (1.4), (1.5) as a problem with non</w:t>
      </w:r>
      <w:r>
        <w:rPr>
          <w:lang w:val="en"/>
        </w:rPr>
        <w:t>-</w:t>
      </w:r>
      <w:r w:rsidRPr="00A222E6">
        <w:rPr>
          <w:lang w:val="en"/>
        </w:rPr>
        <w:t>separated multipoint</w:t>
      </w:r>
      <w:r>
        <w:rPr>
          <w:lang w:val="en"/>
        </w:rPr>
        <w:t>-</w:t>
      </w:r>
      <w:r w:rsidRPr="00A222E6">
        <w:rPr>
          <w:lang w:val="en"/>
        </w:rPr>
        <w:t>integral conditions for a high</w:t>
      </w:r>
      <w:r>
        <w:rPr>
          <w:lang w:val="en"/>
        </w:rPr>
        <w:t>-</w:t>
      </w:r>
      <w:r w:rsidRPr="00A222E6">
        <w:rPr>
          <w:lang w:val="en"/>
        </w:rPr>
        <w:t>order ordinary differential equation with additional parameters. Substituting the components</w:t>
      </w:r>
      <w:r>
        <w:rPr>
          <w:lang w:val="en"/>
        </w:rPr>
        <w:t xml:space="preserve"> </w:t>
      </w:r>
      <w:r w:rsidRPr="00A222E6">
        <w:rPr>
          <w:lang w:val="en"/>
        </w:rPr>
        <w:t xml:space="preserve"> </w:t>
      </w:r>
      <w:r w:rsidRPr="00FF01E2">
        <w:rPr>
          <w:position w:val="-10"/>
        </w:rPr>
        <w:object w:dxaOrig="279" w:dyaOrig="340" w14:anchorId="4575F851">
          <v:shape id="_x0000_i1275" type="#_x0000_t75" style="width:13.6pt;height:17.55pt" o:ole="">
            <v:imagedata r:id="rId144" o:title=""/>
          </v:shape>
          <o:OLEObject Type="Embed" ProgID="Equation.3" ShapeID="_x0000_i1275" DrawAspect="Content" ObjectID="_1695716436" r:id="rId387"/>
        </w:object>
      </w:r>
      <w:r w:rsidRPr="00A222E6">
        <w:rPr>
          <w:lang w:val="en-US"/>
        </w:rPr>
        <w:t xml:space="preserve">, </w:t>
      </w:r>
      <w:r w:rsidRPr="00FF01E2">
        <w:rPr>
          <w:position w:val="-10"/>
        </w:rPr>
        <w:object w:dxaOrig="720" w:dyaOrig="380" w14:anchorId="59C41D48">
          <v:shape id="_x0000_i1276" type="#_x0000_t75" style="width:36.3pt;height:18.7pt" o:ole="">
            <v:imagedata r:id="rId146" o:title=""/>
          </v:shape>
          <o:OLEObject Type="Embed" ProgID="Equation.3" ShapeID="_x0000_i1276" DrawAspect="Content" ObjectID="_1695716437" r:id="rId388"/>
        </w:object>
      </w:r>
      <w:r>
        <w:rPr>
          <w:lang w:val="kk-KZ"/>
        </w:rPr>
        <w:t>,</w:t>
      </w:r>
      <w:r w:rsidRPr="00A222E6">
        <w:rPr>
          <w:lang w:val="en-US"/>
        </w:rPr>
        <w:t xml:space="preserve"> </w:t>
      </w:r>
      <w:r w:rsidRPr="00A222E6">
        <w:rPr>
          <w:lang w:val="en"/>
        </w:rPr>
        <w:t>of the found vector</w:t>
      </w:r>
      <w:r>
        <w:rPr>
          <w:lang w:val="en"/>
        </w:rPr>
        <w:t xml:space="preserve"> </w:t>
      </w:r>
      <w:r w:rsidR="00680A4A">
        <w:rPr>
          <w:position w:val="-6"/>
        </w:rPr>
        <w:pict w14:anchorId="03CB967E">
          <v:shape id="_x0000_i1277" type="#_x0000_t75" style="width:10.2pt;height:13.6pt">
            <v:imagedata r:id="rId163" o:title=""/>
          </v:shape>
        </w:pict>
      </w:r>
      <w:r w:rsidRPr="00A222E6">
        <w:rPr>
          <w:lang w:val="en"/>
        </w:rPr>
        <w:t xml:space="preserve"> into expression (1.15), we obtain a representation of the desired solution to problem (1.1), (1.2).</w:t>
      </w:r>
    </w:p>
    <w:p w14:paraId="7546832A" w14:textId="7866B3B9" w:rsidR="00F27710" w:rsidRPr="00FC4EC4" w:rsidRDefault="00752382" w:rsidP="00F27710">
      <w:pPr>
        <w:spacing w:line="312" w:lineRule="auto"/>
        <w:jc w:val="both"/>
        <w:rPr>
          <w:lang w:val="en-US"/>
        </w:rPr>
      </w:pPr>
      <w:r w:rsidRPr="00752382">
        <w:rPr>
          <w:lang w:val="en-US"/>
        </w:rPr>
        <w:t>The above statement implies a statement establishing sufficient conditions for the existence of a unique solution to the problem with non</w:t>
      </w:r>
      <w:r>
        <w:rPr>
          <w:lang w:val="en-US"/>
        </w:rPr>
        <w:t>-</w:t>
      </w:r>
      <w:r w:rsidRPr="00752382">
        <w:rPr>
          <w:lang w:val="en-US"/>
        </w:rPr>
        <w:t>separated multipoint</w:t>
      </w:r>
      <w:r>
        <w:rPr>
          <w:lang w:val="en-US"/>
        </w:rPr>
        <w:t>-</w:t>
      </w:r>
      <w:r w:rsidRPr="00752382">
        <w:rPr>
          <w:lang w:val="en-US"/>
        </w:rPr>
        <w:t>integral conditions (1.1), (1.2).</w:t>
      </w:r>
      <w:r>
        <w:rPr>
          <w:lang w:val="en-US"/>
        </w:rPr>
        <w:t xml:space="preserve"> </w:t>
      </w:r>
    </w:p>
    <w:p w14:paraId="31C911EA" w14:textId="77777777" w:rsidR="00752382" w:rsidRDefault="00752382" w:rsidP="00F27710">
      <w:pPr>
        <w:spacing w:line="312" w:lineRule="auto"/>
        <w:jc w:val="both"/>
        <w:rPr>
          <w:lang w:val="kk-KZ"/>
        </w:rPr>
      </w:pPr>
      <w:r>
        <w:rPr>
          <w:lang w:val="en-US"/>
        </w:rPr>
        <w:t>Theorem</w:t>
      </w:r>
      <w:r w:rsidRPr="00FC4EC4">
        <w:rPr>
          <w:lang w:val="en-US"/>
        </w:rPr>
        <w:t xml:space="preserve"> </w:t>
      </w:r>
      <w:r w:rsidR="00F27710">
        <w:rPr>
          <w:lang w:val="kk-KZ"/>
        </w:rPr>
        <w:t>1</w:t>
      </w:r>
      <w:r w:rsidR="00F27710" w:rsidRPr="00FC4EC4">
        <w:rPr>
          <w:lang w:val="en-US"/>
        </w:rPr>
        <w:t>.</w:t>
      </w:r>
      <w:r w:rsidR="00F27710">
        <w:rPr>
          <w:lang w:val="kk-KZ"/>
        </w:rPr>
        <w:t>3</w:t>
      </w:r>
      <w:r w:rsidR="00F27710" w:rsidRPr="00FC4EC4">
        <w:rPr>
          <w:lang w:val="en-US"/>
        </w:rPr>
        <w:t xml:space="preserve">. </w:t>
      </w:r>
      <w:r>
        <w:rPr>
          <w:lang w:val="en-US"/>
        </w:rPr>
        <w:t xml:space="preserve">Let the matrix </w:t>
      </w:r>
      <w:r w:rsidR="00F27710" w:rsidRPr="00B63199">
        <w:rPr>
          <w:position w:val="-10"/>
        </w:rPr>
        <w:object w:dxaOrig="660" w:dyaOrig="360" w14:anchorId="584C7A19">
          <v:shape id="_x0000_i1278" type="#_x0000_t75" style="width:33.45pt;height:18.15pt" o:ole="">
            <v:imagedata r:id="rId389" o:title=""/>
          </v:shape>
          <o:OLEObject Type="Embed" ProgID="Equation.3" ShapeID="_x0000_i1278" DrawAspect="Content" ObjectID="_1695716438" r:id="rId390"/>
        </w:object>
      </w:r>
      <w:r w:rsidR="00F27710" w:rsidRPr="00752382">
        <w:rPr>
          <w:lang w:val="en-US"/>
        </w:rPr>
        <w:t xml:space="preserve"> </w:t>
      </w:r>
      <w:r>
        <w:rPr>
          <w:lang w:val="en-US"/>
        </w:rPr>
        <w:t xml:space="preserve">on dimension </w:t>
      </w:r>
      <w:r w:rsidR="00680A4A">
        <w:rPr>
          <w:position w:val="-10"/>
          <w:lang w:val="kk-KZ"/>
        </w:rPr>
        <w:pict w14:anchorId="08F4FBA2">
          <v:shape id="_x0000_i1279" type="#_x0000_t75" style="width:34pt;height:16.45pt">
            <v:imagedata r:id="rId391" o:title=""/>
          </v:shape>
        </w:pict>
      </w:r>
      <w:r w:rsidR="00F27710" w:rsidRPr="00B63199">
        <w:rPr>
          <w:lang w:val="kk-KZ"/>
        </w:rPr>
        <w:t xml:space="preserve"> </w:t>
      </w:r>
      <w:r>
        <w:rPr>
          <w:lang w:val="en-US"/>
        </w:rPr>
        <w:t>be invertible</w:t>
      </w:r>
      <w:r w:rsidR="00F27710" w:rsidRPr="00B63199">
        <w:rPr>
          <w:lang w:val="kk-KZ"/>
        </w:rPr>
        <w:t xml:space="preserve">. </w:t>
      </w:r>
    </w:p>
    <w:p w14:paraId="2D22D0C7" w14:textId="18209DED" w:rsidR="00F27710" w:rsidRPr="00B63199" w:rsidRDefault="00752382" w:rsidP="00F27710">
      <w:pPr>
        <w:spacing w:line="312" w:lineRule="auto"/>
        <w:jc w:val="both"/>
        <w:rPr>
          <w:lang w:val="kk-KZ"/>
        </w:rPr>
      </w:pPr>
      <w:r w:rsidRPr="00752382">
        <w:rPr>
          <w:lang w:val="kk-KZ"/>
        </w:rPr>
        <w:t>Then problem with non-separated multipoint-integral conditions  for high-order ordinary differential equation</w:t>
      </w:r>
      <w:r w:rsidR="00F27710" w:rsidRPr="00B63199">
        <w:rPr>
          <w:lang w:val="kk-KZ"/>
        </w:rPr>
        <w:t xml:space="preserve">  (1</w:t>
      </w:r>
      <w:r w:rsidR="00F27710" w:rsidRPr="00752382">
        <w:rPr>
          <w:lang w:val="kk-KZ"/>
        </w:rPr>
        <w:t>.1</w:t>
      </w:r>
      <w:r w:rsidR="00F27710" w:rsidRPr="00B63199">
        <w:rPr>
          <w:lang w:val="kk-KZ"/>
        </w:rPr>
        <w:t>), (</w:t>
      </w:r>
      <w:r w:rsidR="00F27710" w:rsidRPr="00752382">
        <w:rPr>
          <w:lang w:val="kk-KZ"/>
        </w:rPr>
        <w:t>1.</w:t>
      </w:r>
      <w:r w:rsidR="00F27710" w:rsidRPr="00B63199">
        <w:rPr>
          <w:lang w:val="kk-KZ"/>
        </w:rPr>
        <w:t xml:space="preserve">2) </w:t>
      </w:r>
      <w:r>
        <w:rPr>
          <w:lang w:val="en-US"/>
        </w:rPr>
        <w:t>has a unique solution</w:t>
      </w:r>
      <w:r w:rsidR="00F27710" w:rsidRPr="00B63199">
        <w:rPr>
          <w:lang w:val="kk-KZ"/>
        </w:rPr>
        <w:t>.</w:t>
      </w:r>
    </w:p>
    <w:p w14:paraId="2BB03923" w14:textId="1F3AE4D9" w:rsidR="00F27710" w:rsidRPr="006D3F9E" w:rsidRDefault="00752382" w:rsidP="00F27710">
      <w:pPr>
        <w:spacing w:line="312" w:lineRule="auto"/>
        <w:jc w:val="both"/>
        <w:rPr>
          <w:lang w:val="en-US"/>
        </w:rPr>
      </w:pPr>
      <w:r w:rsidRPr="00752382">
        <w:rPr>
          <w:lang w:val="en"/>
        </w:rPr>
        <w:t xml:space="preserve">Thus, the conditions for the unique solvability of problem (1.1), (1.2) are given in terms of the matrix </w:t>
      </w:r>
      <w:r w:rsidRPr="00B63199">
        <w:rPr>
          <w:position w:val="-10"/>
        </w:rPr>
        <w:object w:dxaOrig="660" w:dyaOrig="360" w14:anchorId="7E19CEF4">
          <v:shape id="_x0000_i1280" type="#_x0000_t75" style="width:33.45pt;height:18.15pt" o:ole="">
            <v:imagedata r:id="rId389" o:title=""/>
          </v:shape>
          <o:OLEObject Type="Embed" ProgID="Equation.3" ShapeID="_x0000_i1280" DrawAspect="Content" ObjectID="_1695716439" r:id="rId392"/>
        </w:object>
      </w:r>
      <w:r>
        <w:rPr>
          <w:lang w:val="en-US"/>
        </w:rPr>
        <w:t xml:space="preserve"> </w:t>
      </w:r>
      <w:r w:rsidRPr="00752382">
        <w:rPr>
          <w:lang w:val="en"/>
        </w:rPr>
        <w:t>composed using the resolvent of the Volterra integral equation of second kind (1.9). The kernel and the right-hand side of the integral equation (1.9) are determined in terms of the coefficients of the differential equation (1.1) and the multipoint</w:t>
      </w:r>
      <w:r>
        <w:rPr>
          <w:lang w:val="en"/>
        </w:rPr>
        <w:t>-</w:t>
      </w:r>
      <w:r w:rsidRPr="00752382">
        <w:rPr>
          <w:lang w:val="en"/>
        </w:rPr>
        <w:t>integral condition (1.2). This allows us to assert that the conditions for the solvability of problem (1.1), (1.2) are established in terms of the initial data. The solution of the integral equation (1.9) is an important issue, and the construction of its approximate solutions is based on the calculation of iterated kernels</w:t>
      </w:r>
      <w:r>
        <w:rPr>
          <w:lang w:val="en"/>
        </w:rPr>
        <w:t xml:space="preserve"> </w:t>
      </w:r>
      <w:r w:rsidR="00F27710" w:rsidRPr="006B36D0">
        <w:rPr>
          <w:position w:val="-12"/>
          <w:sz w:val="28"/>
          <w:szCs w:val="28"/>
        </w:rPr>
        <w:object w:dxaOrig="820" w:dyaOrig="360" w14:anchorId="6A7C0F6D">
          <v:shape id="_x0000_i1281" type="#_x0000_t75" style="width:40.25pt;height:18.15pt" o:ole="">
            <v:imagedata r:id="rId393" o:title=""/>
          </v:shape>
          <o:OLEObject Type="Embed" ProgID="Equation.3" ShapeID="_x0000_i1281" DrawAspect="Content" ObjectID="_1695716440" r:id="rId394"/>
        </w:object>
      </w:r>
      <w:r w:rsidR="00F27710" w:rsidRPr="006D3F9E">
        <w:rPr>
          <w:lang w:val="en-US"/>
        </w:rPr>
        <w:t xml:space="preserve">. </w:t>
      </w:r>
    </w:p>
    <w:p w14:paraId="316A0BC9" w14:textId="6F7989CB" w:rsidR="006D3F9E" w:rsidRPr="006D3F9E" w:rsidRDefault="006D3F9E" w:rsidP="00F27710">
      <w:pPr>
        <w:spacing w:line="312" w:lineRule="auto"/>
        <w:jc w:val="both"/>
        <w:rPr>
          <w:lang w:val="en-US"/>
        </w:rPr>
      </w:pPr>
    </w:p>
    <w:p w14:paraId="5069AA89" w14:textId="21D5E73D" w:rsidR="006D3F9E" w:rsidRDefault="006D3F9E" w:rsidP="00F27710">
      <w:pPr>
        <w:spacing w:line="312" w:lineRule="auto"/>
        <w:jc w:val="both"/>
        <w:rPr>
          <w:lang w:val="en-US"/>
        </w:rPr>
      </w:pPr>
    </w:p>
    <w:p w14:paraId="2614D273" w14:textId="2C22D86D" w:rsidR="00724AAE" w:rsidRDefault="00724AAE" w:rsidP="00F27710">
      <w:pPr>
        <w:spacing w:line="312" w:lineRule="auto"/>
        <w:jc w:val="both"/>
        <w:rPr>
          <w:lang w:val="en-US"/>
        </w:rPr>
      </w:pPr>
    </w:p>
    <w:p w14:paraId="4FD5862B" w14:textId="0119DE2E" w:rsidR="00724AAE" w:rsidRDefault="00724AAE" w:rsidP="00F27710">
      <w:pPr>
        <w:spacing w:line="312" w:lineRule="auto"/>
        <w:jc w:val="both"/>
        <w:rPr>
          <w:lang w:val="en-US"/>
        </w:rPr>
      </w:pPr>
    </w:p>
    <w:p w14:paraId="586D40E2" w14:textId="5AC4A8E8" w:rsidR="00724AAE" w:rsidRDefault="00724AAE" w:rsidP="00F27710">
      <w:pPr>
        <w:spacing w:line="312" w:lineRule="auto"/>
        <w:jc w:val="both"/>
        <w:rPr>
          <w:lang w:val="en-US"/>
        </w:rPr>
      </w:pPr>
    </w:p>
    <w:p w14:paraId="4590A61F" w14:textId="38915EF3" w:rsidR="00724AAE" w:rsidRDefault="00724AAE" w:rsidP="00F27710">
      <w:pPr>
        <w:spacing w:line="312" w:lineRule="auto"/>
        <w:jc w:val="both"/>
        <w:rPr>
          <w:lang w:val="en-US"/>
        </w:rPr>
      </w:pPr>
    </w:p>
    <w:p w14:paraId="3BF465EC" w14:textId="65AA8469" w:rsidR="00724AAE" w:rsidRDefault="00724AAE" w:rsidP="00F27710">
      <w:pPr>
        <w:spacing w:line="312" w:lineRule="auto"/>
        <w:jc w:val="both"/>
        <w:rPr>
          <w:lang w:val="en-US"/>
        </w:rPr>
      </w:pPr>
    </w:p>
    <w:p w14:paraId="59A68E7A" w14:textId="77777777" w:rsidR="00724AAE" w:rsidRDefault="00724AAE" w:rsidP="00F27710">
      <w:pPr>
        <w:spacing w:line="312" w:lineRule="auto"/>
        <w:jc w:val="both"/>
        <w:rPr>
          <w:lang w:val="en-US"/>
        </w:rPr>
      </w:pPr>
    </w:p>
    <w:p w14:paraId="6B0F0607" w14:textId="5FF5E149" w:rsidR="006D3F9E" w:rsidRDefault="006D3F9E" w:rsidP="00F27710">
      <w:pPr>
        <w:spacing w:line="312" w:lineRule="auto"/>
        <w:jc w:val="both"/>
        <w:rPr>
          <w:lang w:val="en-US"/>
        </w:rPr>
      </w:pPr>
    </w:p>
    <w:p w14:paraId="76D09FDC" w14:textId="57B8FD3A" w:rsidR="00AD260B" w:rsidRDefault="00AD260B" w:rsidP="00F27710">
      <w:pPr>
        <w:spacing w:line="312" w:lineRule="auto"/>
        <w:jc w:val="both"/>
        <w:rPr>
          <w:lang w:val="en-US"/>
        </w:rPr>
      </w:pPr>
    </w:p>
    <w:p w14:paraId="1D5F148A" w14:textId="5AE19D98" w:rsidR="00084C1A" w:rsidRPr="00522CFA" w:rsidRDefault="00AD260B" w:rsidP="00084C1A">
      <w:pPr>
        <w:tabs>
          <w:tab w:val="center" w:pos="4800"/>
          <w:tab w:val="right" w:pos="9500"/>
        </w:tabs>
        <w:spacing w:line="360" w:lineRule="auto"/>
        <w:jc w:val="both"/>
        <w:rPr>
          <w:b/>
          <w:lang w:val="kk-KZ"/>
        </w:rPr>
      </w:pPr>
      <w:r w:rsidRPr="00522CFA">
        <w:rPr>
          <w:b/>
          <w:noProof/>
          <w:lang w:val="en-US"/>
        </w:rPr>
        <w:lastRenderedPageBreak/>
        <w:t xml:space="preserve"> </w:t>
      </w:r>
      <w:r w:rsidR="00084C1A" w:rsidRPr="00522CFA">
        <w:rPr>
          <w:b/>
          <w:noProof/>
          <w:lang w:val="en-US"/>
        </w:rPr>
        <w:t xml:space="preserve">         </w:t>
      </w:r>
      <w:proofErr w:type="gramStart"/>
      <w:r w:rsidR="00084C1A" w:rsidRPr="00522CFA">
        <w:rPr>
          <w:b/>
          <w:noProof/>
          <w:lang w:val="en-US"/>
        </w:rPr>
        <w:t>2</w:t>
      </w:r>
      <w:r w:rsidR="00084C1A" w:rsidRPr="00522CFA">
        <w:rPr>
          <w:b/>
          <w:lang w:val="en-US"/>
        </w:rPr>
        <w:t xml:space="preserve"> </w:t>
      </w:r>
      <w:r w:rsidR="00084C1A" w:rsidRPr="00522CFA">
        <w:rPr>
          <w:b/>
          <w:lang w:val="kk-KZ"/>
        </w:rPr>
        <w:t xml:space="preserve"> New</w:t>
      </w:r>
      <w:proofErr w:type="gramEnd"/>
      <w:r w:rsidR="00084C1A" w:rsidRPr="00522CFA">
        <w:rPr>
          <w:b/>
          <w:lang w:val="kk-KZ"/>
        </w:rPr>
        <w:t xml:space="preserve"> general solution of high-order differential equations and its application to solve problem with non-separated multipoint-integral conditions</w:t>
      </w:r>
      <w:r w:rsidR="00084C1A" w:rsidRPr="00522CFA">
        <w:rPr>
          <w:b/>
          <w:lang w:val="en-US"/>
        </w:rPr>
        <w:t xml:space="preserve"> </w:t>
      </w:r>
    </w:p>
    <w:p w14:paraId="739ED2FB" w14:textId="7597D54F" w:rsidR="00084C1A" w:rsidRPr="00522CFA" w:rsidRDefault="00084C1A" w:rsidP="00084C1A">
      <w:pPr>
        <w:tabs>
          <w:tab w:val="center" w:pos="4800"/>
          <w:tab w:val="right" w:pos="9500"/>
        </w:tabs>
        <w:spacing w:line="360" w:lineRule="auto"/>
        <w:jc w:val="both"/>
        <w:rPr>
          <w:b/>
          <w:lang w:val="en-US"/>
        </w:rPr>
      </w:pPr>
      <w:r w:rsidRPr="00522CFA">
        <w:rPr>
          <w:b/>
          <w:noProof/>
          <w:lang w:val="kk-KZ"/>
        </w:rPr>
        <w:t xml:space="preserve">   </w:t>
      </w:r>
      <w:r w:rsidRPr="00522CFA">
        <w:rPr>
          <w:b/>
          <w:noProof/>
          <w:lang w:val="en-US"/>
        </w:rPr>
        <w:t xml:space="preserve">       </w:t>
      </w:r>
      <w:r w:rsidRPr="00522CFA">
        <w:rPr>
          <w:b/>
          <w:lang w:val="kk-KZ"/>
        </w:rPr>
        <w:t xml:space="preserve">2.1 New general solution of high-order differential equations and its </w:t>
      </w:r>
      <w:r w:rsidRPr="00522CFA">
        <w:rPr>
          <w:b/>
          <w:lang w:val="en-US"/>
        </w:rPr>
        <w:t>properties</w:t>
      </w:r>
    </w:p>
    <w:p w14:paraId="6EECAD07" w14:textId="77777777" w:rsidR="00084C1A" w:rsidRDefault="00084C1A" w:rsidP="00084C1A">
      <w:pPr>
        <w:tabs>
          <w:tab w:val="left" w:pos="709"/>
        </w:tabs>
        <w:autoSpaceDE w:val="0"/>
        <w:autoSpaceDN w:val="0"/>
        <w:adjustRightInd w:val="0"/>
        <w:spacing w:line="360" w:lineRule="auto"/>
        <w:jc w:val="both"/>
        <w:rPr>
          <w:rFonts w:eastAsia="Calibri"/>
          <w:lang w:val="en"/>
        </w:rPr>
      </w:pPr>
      <w:r>
        <w:rPr>
          <w:rFonts w:eastAsia="Calibri"/>
          <w:lang w:val="kk-KZ"/>
        </w:rPr>
        <w:t xml:space="preserve">          </w:t>
      </w:r>
      <w:r w:rsidRPr="00084C1A">
        <w:rPr>
          <w:rFonts w:eastAsia="Calibri"/>
          <w:lang w:val="en"/>
        </w:rPr>
        <w:t xml:space="preserve">On the basis of the parametrization method, the definition of a new general solution of high-order differential equations is introduced and its properties are investigated. </w:t>
      </w:r>
    </w:p>
    <w:p w14:paraId="30BD5595" w14:textId="6EA56711" w:rsidR="00084C1A" w:rsidRPr="00CE7043" w:rsidRDefault="00084C1A" w:rsidP="00084C1A">
      <w:pPr>
        <w:tabs>
          <w:tab w:val="left" w:pos="709"/>
        </w:tabs>
        <w:autoSpaceDE w:val="0"/>
        <w:autoSpaceDN w:val="0"/>
        <w:adjustRightInd w:val="0"/>
        <w:spacing w:line="360" w:lineRule="auto"/>
        <w:jc w:val="both"/>
        <w:rPr>
          <w:noProof/>
          <w:lang w:val="en-US"/>
        </w:rPr>
      </w:pPr>
      <w:r w:rsidRPr="00084C1A">
        <w:rPr>
          <w:rFonts w:eastAsia="Calibri"/>
          <w:lang w:val="en"/>
        </w:rPr>
        <w:t xml:space="preserve">The results of the section correspond to </w:t>
      </w:r>
      <w:r w:rsidRPr="00F650D2">
        <w:rPr>
          <w:noProof/>
          <w:lang w:val="en"/>
        </w:rPr>
        <w:t xml:space="preserve">point </w:t>
      </w:r>
      <w:r>
        <w:rPr>
          <w:noProof/>
          <w:lang w:val="en"/>
        </w:rPr>
        <w:t>2</w:t>
      </w:r>
      <w:r w:rsidRPr="00F650D2">
        <w:rPr>
          <w:noProof/>
          <w:lang w:val="en"/>
        </w:rPr>
        <w:t>.</w:t>
      </w:r>
      <w:r>
        <w:rPr>
          <w:noProof/>
          <w:lang w:val="en"/>
        </w:rPr>
        <w:t>1</w:t>
      </w:r>
      <w:r w:rsidRPr="00F650D2">
        <w:rPr>
          <w:noProof/>
          <w:lang w:val="en"/>
        </w:rPr>
        <w:t xml:space="preserve"> of the Calendar work plan  for </w:t>
      </w:r>
      <w:r w:rsidRPr="00084C1A">
        <w:rPr>
          <w:rFonts w:eastAsia="Calibri"/>
          <w:lang w:val="en"/>
        </w:rPr>
        <w:t xml:space="preserve"> 2021.</w:t>
      </w:r>
      <w:r w:rsidRPr="00084C1A">
        <w:rPr>
          <w:rFonts w:eastAsia="Calibri"/>
          <w:lang w:val="en-US"/>
        </w:rPr>
        <w:t xml:space="preserve"> </w:t>
      </w:r>
    </w:p>
    <w:p w14:paraId="6A8901DA" w14:textId="55D8ED3A" w:rsidR="00084C1A" w:rsidRPr="00CE7043" w:rsidRDefault="00084C1A" w:rsidP="00084C1A">
      <w:pPr>
        <w:spacing w:line="360" w:lineRule="auto"/>
        <w:jc w:val="both"/>
        <w:rPr>
          <w:lang w:val="en-US"/>
        </w:rPr>
      </w:pPr>
      <w:r w:rsidRPr="00CE7043">
        <w:rPr>
          <w:bCs/>
          <w:lang w:val="en-US"/>
        </w:rPr>
        <w:t xml:space="preserve">         </w:t>
      </w:r>
      <w:r>
        <w:rPr>
          <w:bCs/>
          <w:lang w:val="kk-KZ"/>
        </w:rPr>
        <w:t xml:space="preserve">   </w:t>
      </w:r>
      <w:r w:rsidR="00CE7043">
        <w:rPr>
          <w:bCs/>
          <w:lang w:val="en-US"/>
        </w:rPr>
        <w:t>On</w:t>
      </w:r>
      <w:r w:rsidR="00CE7043" w:rsidRPr="00CE7043">
        <w:rPr>
          <w:bCs/>
          <w:lang w:val="en-US"/>
        </w:rPr>
        <w:t xml:space="preserve"> </w:t>
      </w:r>
      <w:r w:rsidR="00CE7043">
        <w:rPr>
          <w:bCs/>
          <w:lang w:val="en-US"/>
        </w:rPr>
        <w:t>interval</w:t>
      </w:r>
      <w:r>
        <w:rPr>
          <w:bCs/>
          <w:lang w:val="kk-KZ"/>
        </w:rPr>
        <w:t xml:space="preserve"> </w:t>
      </w:r>
      <w:r w:rsidRPr="00B85FF2">
        <w:rPr>
          <w:position w:val="-10"/>
        </w:rPr>
        <w:object w:dxaOrig="580" w:dyaOrig="320" w14:anchorId="41C1A376">
          <v:shape id="_x0000_i1282" type="#_x0000_t75" style="width:28.9pt;height:16.45pt" o:ole="">
            <v:imagedata r:id="rId15" o:title=""/>
          </v:shape>
          <o:OLEObject Type="Embed" ProgID="Equation.3" ShapeID="_x0000_i1282" DrawAspect="Content" ObjectID="_1695716441" r:id="rId395"/>
        </w:object>
      </w:r>
      <w:r w:rsidRPr="00CE7043">
        <w:rPr>
          <w:lang w:val="en-US"/>
        </w:rPr>
        <w:t xml:space="preserve"> </w:t>
      </w:r>
      <w:r w:rsidR="00CE7043">
        <w:rPr>
          <w:lang w:val="en-US"/>
        </w:rPr>
        <w:t>consider</w:t>
      </w:r>
      <w:r w:rsidR="00CE7043" w:rsidRPr="00CE7043">
        <w:rPr>
          <w:lang w:val="en-US"/>
        </w:rPr>
        <w:t xml:space="preserve"> </w:t>
      </w:r>
      <w:r w:rsidR="00CE7043">
        <w:rPr>
          <w:lang w:val="en-US"/>
        </w:rPr>
        <w:t>the</w:t>
      </w:r>
      <w:r w:rsidR="00CE7043" w:rsidRPr="00CE7043">
        <w:rPr>
          <w:lang w:val="en-US"/>
        </w:rPr>
        <w:t xml:space="preserve"> </w:t>
      </w:r>
      <w:r w:rsidR="00CE7043">
        <w:rPr>
          <w:lang w:val="en-US"/>
        </w:rPr>
        <w:t>problem</w:t>
      </w:r>
      <w:r w:rsidR="00CE7043" w:rsidRPr="00CE7043">
        <w:rPr>
          <w:lang w:val="en-US"/>
        </w:rPr>
        <w:t xml:space="preserve"> </w:t>
      </w:r>
      <w:r w:rsidR="00CE7043" w:rsidRPr="00B10FD4">
        <w:rPr>
          <w:lang w:val="kk-KZ"/>
        </w:rPr>
        <w:t>with non-separated multipoint-integral conditions</w:t>
      </w:r>
      <w:r w:rsidR="00CE7043">
        <w:rPr>
          <w:lang w:val="en-US"/>
        </w:rPr>
        <w:t xml:space="preserve">  for </w:t>
      </w:r>
      <w:r w:rsidR="00CE7043" w:rsidRPr="00FA1C58">
        <w:rPr>
          <w:lang w:val="kk-KZ"/>
        </w:rPr>
        <w:t>high-order differential equations</w:t>
      </w:r>
      <w:r w:rsidR="00CE7043" w:rsidRPr="00001561">
        <w:rPr>
          <w:lang w:val="kk-KZ"/>
        </w:rPr>
        <w:t xml:space="preserve"> </w:t>
      </w:r>
      <w:r w:rsidR="00CE7043">
        <w:rPr>
          <w:lang w:val="en-US"/>
        </w:rPr>
        <w:t xml:space="preserve"> </w:t>
      </w:r>
    </w:p>
    <w:p w14:paraId="25190866" w14:textId="77777777" w:rsidR="00084C1A" w:rsidRPr="00FC4EC4" w:rsidRDefault="00084C1A" w:rsidP="00084C1A">
      <w:pPr>
        <w:shd w:val="clear" w:color="auto" w:fill="FFFFFF"/>
        <w:spacing w:line="360" w:lineRule="auto"/>
        <w:jc w:val="right"/>
        <w:rPr>
          <w:lang w:val="en-US"/>
        </w:rPr>
      </w:pPr>
      <w:r w:rsidRPr="00CF62EA">
        <w:rPr>
          <w:position w:val="-24"/>
        </w:rPr>
        <w:object w:dxaOrig="7360" w:dyaOrig="660" w14:anchorId="3CA8B18C">
          <v:shape id="_x0000_i1283" type="#_x0000_t75" style="width:367.35pt;height:33.45pt" o:ole="">
            <v:imagedata r:id="rId17" o:title=""/>
          </v:shape>
          <o:OLEObject Type="Embed" ProgID="Equation.3" ShapeID="_x0000_i1283" DrawAspect="Content" ObjectID="_1695716442" r:id="rId396"/>
        </w:object>
      </w:r>
      <w:proofErr w:type="gramStart"/>
      <w:r w:rsidRPr="00FC4EC4">
        <w:rPr>
          <w:lang w:val="en-US"/>
        </w:rPr>
        <w:t xml:space="preserve">,   </w:t>
      </w:r>
      <w:proofErr w:type="gramEnd"/>
      <w:r w:rsidRPr="00FC4EC4">
        <w:rPr>
          <w:lang w:val="en-US"/>
        </w:rPr>
        <w:t xml:space="preserve">       (</w:t>
      </w:r>
      <w:r>
        <w:rPr>
          <w:lang w:val="kk-KZ"/>
        </w:rPr>
        <w:t>2</w:t>
      </w:r>
      <w:r w:rsidRPr="00FC4EC4">
        <w:rPr>
          <w:lang w:val="en-US"/>
        </w:rPr>
        <w:t>.1)</w:t>
      </w:r>
    </w:p>
    <w:p w14:paraId="4C6402BA" w14:textId="77777777" w:rsidR="00084C1A" w:rsidRPr="00FC4EC4" w:rsidRDefault="00084C1A" w:rsidP="00084C1A">
      <w:pPr>
        <w:shd w:val="clear" w:color="auto" w:fill="FFFFFF"/>
        <w:spacing w:line="360" w:lineRule="auto"/>
        <w:jc w:val="right"/>
        <w:rPr>
          <w:lang w:val="en-US"/>
        </w:rPr>
      </w:pPr>
      <w:r w:rsidRPr="007E61C2">
        <w:rPr>
          <w:position w:val="-38"/>
        </w:rPr>
        <w:object w:dxaOrig="4860" w:dyaOrig="880" w14:anchorId="2EB00CDF">
          <v:shape id="_x0000_i1284" type="#_x0000_t75" style="width:242.65pt;height:44.2pt" o:ole="">
            <v:imagedata r:id="rId18" o:title=""/>
          </v:shape>
          <o:OLEObject Type="Embed" ProgID="Equation.3" ShapeID="_x0000_i1284" DrawAspect="Content" ObjectID="_1695716443" r:id="rId397"/>
        </w:object>
      </w:r>
      <w:r w:rsidRPr="00FC4EC4">
        <w:rPr>
          <w:lang w:val="en-US"/>
        </w:rPr>
        <w:t xml:space="preserve">,      </w:t>
      </w:r>
      <w:r w:rsidRPr="00B85FF2">
        <w:rPr>
          <w:position w:val="-10"/>
        </w:rPr>
        <w:object w:dxaOrig="1160" w:dyaOrig="320" w14:anchorId="32EA85A7">
          <v:shape id="_x0000_i1285" type="#_x0000_t75" style="width:58.4pt;height:16.45pt" o:ole="">
            <v:imagedata r:id="rId19" o:title=""/>
          </v:shape>
          <o:OLEObject Type="Embed" ProgID="Equation.3" ShapeID="_x0000_i1285" DrawAspect="Content" ObjectID="_1695716444" r:id="rId398"/>
        </w:object>
      </w:r>
      <w:r w:rsidRPr="00FC4EC4">
        <w:rPr>
          <w:lang w:val="en-US"/>
        </w:rPr>
        <w:t xml:space="preserve">, </w:t>
      </w:r>
      <w:r>
        <w:rPr>
          <w:lang w:val="kk-KZ"/>
        </w:rPr>
        <w:t xml:space="preserve">                 </w:t>
      </w:r>
      <w:r w:rsidRPr="00FC4EC4">
        <w:rPr>
          <w:lang w:val="en-US"/>
        </w:rPr>
        <w:t xml:space="preserve">          (</w:t>
      </w:r>
      <w:r>
        <w:rPr>
          <w:lang w:val="kk-KZ"/>
        </w:rPr>
        <w:t>2</w:t>
      </w:r>
      <w:r w:rsidRPr="00FC4EC4">
        <w:rPr>
          <w:lang w:val="en-US"/>
        </w:rPr>
        <w:t xml:space="preserve">.2)                                     </w:t>
      </w:r>
    </w:p>
    <w:p w14:paraId="33C972F6" w14:textId="4D1484B6" w:rsidR="00084C1A" w:rsidRPr="00CE7043" w:rsidRDefault="00CE7043" w:rsidP="00084C1A">
      <w:pPr>
        <w:shd w:val="clear" w:color="auto" w:fill="FFFFFF"/>
        <w:spacing w:line="360" w:lineRule="auto"/>
        <w:jc w:val="both"/>
        <w:rPr>
          <w:lang w:val="en-US"/>
        </w:rPr>
      </w:pPr>
      <w:r>
        <w:rPr>
          <w:lang w:val="en-US"/>
        </w:rPr>
        <w:t>where</w:t>
      </w:r>
      <w:r w:rsidR="00084C1A" w:rsidRPr="00CE7043">
        <w:rPr>
          <w:lang w:val="en-US"/>
        </w:rPr>
        <w:t xml:space="preserve"> </w:t>
      </w:r>
      <w:r w:rsidR="00084C1A" w:rsidRPr="007E61C2">
        <w:rPr>
          <w:position w:val="-10"/>
        </w:rPr>
        <w:object w:dxaOrig="440" w:dyaOrig="320" w14:anchorId="6A162BCF">
          <v:shape id="_x0000_i1286" type="#_x0000_t75" style="width:22.1pt;height:16.45pt" o:ole="">
            <v:imagedata r:id="rId20" o:title=""/>
          </v:shape>
          <o:OLEObject Type="Embed" ProgID="Equation.3" ShapeID="_x0000_i1286" DrawAspect="Content" ObjectID="_1695716445" r:id="rId399"/>
        </w:object>
      </w:r>
      <w:r w:rsidRPr="00CE7043">
        <w:rPr>
          <w:lang w:val="en-US"/>
        </w:rPr>
        <w:t xml:space="preserve"> </w:t>
      </w:r>
      <w:r>
        <w:rPr>
          <w:lang w:val="en-US"/>
        </w:rPr>
        <w:t>is</w:t>
      </w:r>
      <w:r w:rsidRPr="00CE7043">
        <w:rPr>
          <w:lang w:val="en-US"/>
        </w:rPr>
        <w:t xml:space="preserve"> </w:t>
      </w:r>
      <w:r>
        <w:rPr>
          <w:lang w:val="en-US"/>
        </w:rPr>
        <w:t>unknown</w:t>
      </w:r>
      <w:r w:rsidRPr="00CE7043">
        <w:rPr>
          <w:lang w:val="en-US"/>
        </w:rPr>
        <w:t xml:space="preserve"> </w:t>
      </w:r>
      <w:r>
        <w:rPr>
          <w:lang w:val="en-US"/>
        </w:rPr>
        <w:t>function</w:t>
      </w:r>
      <w:r w:rsidRPr="00CE7043">
        <w:rPr>
          <w:lang w:val="en-US"/>
        </w:rPr>
        <w:t>,</w:t>
      </w:r>
      <w:r w:rsidR="00084C1A" w:rsidRPr="00CE7043">
        <w:rPr>
          <w:lang w:val="en-US"/>
        </w:rPr>
        <w:t xml:space="preserve"> </w:t>
      </w:r>
      <w:r w:rsidRPr="00CE7043">
        <w:rPr>
          <w:lang w:val="en-US"/>
        </w:rPr>
        <w:t xml:space="preserve"> </w:t>
      </w:r>
      <w:r>
        <w:rPr>
          <w:lang w:val="en-US"/>
        </w:rPr>
        <w:t>the</w:t>
      </w:r>
      <w:r w:rsidRPr="00CE7043">
        <w:rPr>
          <w:lang w:val="en-US"/>
        </w:rPr>
        <w:t xml:space="preserve"> </w:t>
      </w:r>
      <w:r>
        <w:rPr>
          <w:lang w:val="en-US"/>
        </w:rPr>
        <w:t>functions</w:t>
      </w:r>
      <w:r w:rsidRPr="00CE7043">
        <w:rPr>
          <w:lang w:val="en-US"/>
        </w:rPr>
        <w:t xml:space="preserve">  </w:t>
      </w:r>
      <w:r w:rsidR="00084C1A" w:rsidRPr="00B85FF2">
        <w:rPr>
          <w:position w:val="-12"/>
        </w:rPr>
        <w:object w:dxaOrig="520" w:dyaOrig="360" w14:anchorId="6F9BA3B9">
          <v:shape id="_x0000_i1287" type="#_x0000_t75" style="width:24.95pt;height:18.15pt" o:ole="">
            <v:imagedata r:id="rId21" o:title=""/>
          </v:shape>
          <o:OLEObject Type="Embed" ProgID="Equation.3" ShapeID="_x0000_i1287" DrawAspect="Content" ObjectID="_1695716446" r:id="rId400"/>
        </w:object>
      </w:r>
      <w:r w:rsidR="00084C1A" w:rsidRPr="00CE7043">
        <w:rPr>
          <w:lang w:val="en-US"/>
        </w:rPr>
        <w:t xml:space="preserve">,  </w:t>
      </w:r>
      <w:r w:rsidR="00084C1A" w:rsidRPr="00B85FF2">
        <w:rPr>
          <w:position w:val="-10"/>
        </w:rPr>
        <w:object w:dxaOrig="680" w:dyaOrig="380" w14:anchorId="40E4F641">
          <v:shape id="_x0000_i1288" type="#_x0000_t75" style="width:34pt;height:19.3pt" o:ole="">
            <v:imagedata r:id="rId22" o:title=""/>
          </v:shape>
          <o:OLEObject Type="Embed" ProgID="Equation.3" ShapeID="_x0000_i1288" DrawAspect="Content" ObjectID="_1695716447" r:id="rId401"/>
        </w:object>
      </w:r>
      <w:r w:rsidR="00084C1A" w:rsidRPr="00CE7043">
        <w:rPr>
          <w:lang w:val="en-US"/>
        </w:rPr>
        <w:t xml:space="preserve">, </w:t>
      </w:r>
      <w:r>
        <w:rPr>
          <w:lang w:val="en-US"/>
        </w:rPr>
        <w:t xml:space="preserve"> and</w:t>
      </w:r>
      <w:r w:rsidR="00084C1A" w:rsidRPr="00B85FF2">
        <w:rPr>
          <w:lang w:val="kk-KZ"/>
        </w:rPr>
        <w:t xml:space="preserve"> </w:t>
      </w:r>
      <w:r w:rsidR="00084C1A" w:rsidRPr="00B85FF2">
        <w:rPr>
          <w:position w:val="-10"/>
        </w:rPr>
        <w:object w:dxaOrig="480" w:dyaOrig="320" w14:anchorId="2AC7F3CE">
          <v:shape id="_x0000_i1289" type="#_x0000_t75" style="width:24.4pt;height:16.45pt" o:ole="">
            <v:imagedata r:id="rId23" o:title=""/>
          </v:shape>
          <o:OLEObject Type="Embed" ProgID="Equation.3" ShapeID="_x0000_i1289" DrawAspect="Content" ObjectID="_1695716448" r:id="rId402"/>
        </w:object>
      </w:r>
      <w:r w:rsidR="00084C1A" w:rsidRPr="00CE7043">
        <w:rPr>
          <w:lang w:val="en-US"/>
        </w:rPr>
        <w:t xml:space="preserve"> </w:t>
      </w:r>
      <w:r>
        <w:rPr>
          <w:lang w:val="en-US"/>
        </w:rPr>
        <w:t>are continuous on</w:t>
      </w:r>
      <w:r w:rsidR="00084C1A" w:rsidRPr="00CE7043">
        <w:rPr>
          <w:lang w:val="en-US"/>
        </w:rPr>
        <w:t xml:space="preserve"> </w:t>
      </w:r>
      <w:r w:rsidR="00084C1A" w:rsidRPr="00B85FF2">
        <w:rPr>
          <w:position w:val="-10"/>
        </w:rPr>
        <w:object w:dxaOrig="580" w:dyaOrig="320" w14:anchorId="53E0F7A8">
          <v:shape id="_x0000_i1290" type="#_x0000_t75" style="width:28.9pt;height:16.45pt" o:ole="">
            <v:imagedata r:id="rId15" o:title=""/>
          </v:shape>
          <o:OLEObject Type="Embed" ProgID="Equation.3" ShapeID="_x0000_i1290" DrawAspect="Content" ObjectID="_1695716449" r:id="rId403"/>
        </w:object>
      </w:r>
      <w:r w:rsidR="00084C1A" w:rsidRPr="00CE7043">
        <w:rPr>
          <w:lang w:val="en-US"/>
        </w:rPr>
        <w:t xml:space="preserve">, </w:t>
      </w:r>
      <w:r w:rsidR="00084C1A" w:rsidRPr="00B85FF2">
        <w:rPr>
          <w:position w:val="-14"/>
        </w:rPr>
        <w:object w:dxaOrig="360" w:dyaOrig="400" w14:anchorId="7889CF5B">
          <v:shape id="_x0000_i1291" type="#_x0000_t75" style="width:18.15pt;height:20.4pt" o:ole="">
            <v:imagedata r:id="rId25" o:title=""/>
          </v:shape>
          <o:OLEObject Type="Embed" ProgID="Equation.3" ShapeID="_x0000_i1291" DrawAspect="Content" ObjectID="_1695716450" r:id="rId404"/>
        </w:object>
      </w:r>
      <w:r>
        <w:rPr>
          <w:lang w:val="en-US"/>
        </w:rPr>
        <w:t xml:space="preserve"> are constants</w:t>
      </w:r>
      <w:r w:rsidR="00084C1A" w:rsidRPr="00CE7043">
        <w:rPr>
          <w:lang w:val="en-US"/>
        </w:rPr>
        <w:t xml:space="preserve">, </w:t>
      </w:r>
      <w:r w:rsidR="00084C1A">
        <w:rPr>
          <w:lang w:val="kk-KZ"/>
        </w:rPr>
        <w:t xml:space="preserve"> </w:t>
      </w:r>
      <w:r w:rsidR="00084C1A" w:rsidRPr="00907595">
        <w:rPr>
          <w:position w:val="-14"/>
        </w:rPr>
        <w:object w:dxaOrig="540" w:dyaOrig="400" w14:anchorId="59E4C267">
          <v:shape id="_x0000_i1292" type="#_x0000_t75" style="width:27.2pt;height:20.4pt" o:ole="">
            <v:imagedata r:id="rId26" o:title=""/>
          </v:shape>
          <o:OLEObject Type="Embed" ProgID="Equation.3" ShapeID="_x0000_i1292" DrawAspect="Content" ObjectID="_1695716451" r:id="rId405"/>
        </w:object>
      </w:r>
      <w:r w:rsidR="00084C1A" w:rsidRPr="00CE7043">
        <w:rPr>
          <w:lang w:val="en-US"/>
        </w:rPr>
        <w:t xml:space="preserve"> </w:t>
      </w:r>
      <w:r>
        <w:rPr>
          <w:lang w:val="en-US"/>
        </w:rPr>
        <w:t xml:space="preserve"> are continuous on</w:t>
      </w:r>
      <w:r w:rsidR="00084C1A" w:rsidRPr="00CE7043">
        <w:rPr>
          <w:lang w:val="en-US"/>
        </w:rPr>
        <w:t xml:space="preserve"> </w:t>
      </w:r>
      <w:r w:rsidR="00084C1A" w:rsidRPr="00B85FF2">
        <w:rPr>
          <w:position w:val="-10"/>
        </w:rPr>
        <w:object w:dxaOrig="560" w:dyaOrig="320" w14:anchorId="3802DC6F">
          <v:shape id="_x0000_i1293" type="#_x0000_t75" style="width:27.8pt;height:16.45pt" o:ole="">
            <v:imagedata r:id="rId27" o:title=""/>
          </v:shape>
          <o:OLEObject Type="Embed" ProgID="Equation.3" ShapeID="_x0000_i1293" DrawAspect="Content" ObjectID="_1695716452" r:id="rId406"/>
        </w:object>
      </w:r>
      <w:r w:rsidR="00084C1A" w:rsidRPr="00CE7043">
        <w:rPr>
          <w:lang w:val="en-US"/>
        </w:rPr>
        <w:t xml:space="preserve"> </w:t>
      </w:r>
      <w:r>
        <w:rPr>
          <w:lang w:val="en-US"/>
        </w:rPr>
        <w:t>functions</w:t>
      </w:r>
      <w:r w:rsidR="00084C1A" w:rsidRPr="00CE7043">
        <w:rPr>
          <w:lang w:val="en-US"/>
        </w:rPr>
        <w:t xml:space="preserve">, </w:t>
      </w:r>
      <w:r w:rsidR="00084C1A" w:rsidRPr="00B85FF2">
        <w:rPr>
          <w:position w:val="-10"/>
        </w:rPr>
        <w:object w:dxaOrig="1080" w:dyaOrig="380" w14:anchorId="60CF6131">
          <v:shape id="_x0000_i1294" type="#_x0000_t75" style="width:53.85pt;height:19.3pt" o:ole="">
            <v:imagedata r:id="rId28" o:title=""/>
          </v:shape>
          <o:OLEObject Type="Embed" ProgID="Equation.3" ShapeID="_x0000_i1294" DrawAspect="Content" ObjectID="_1695716453" r:id="rId407"/>
        </w:object>
      </w:r>
      <w:r w:rsidR="00084C1A" w:rsidRPr="00CE7043">
        <w:rPr>
          <w:lang w:val="en-US"/>
        </w:rPr>
        <w:t xml:space="preserve">, </w:t>
      </w:r>
      <w:r w:rsidR="00084C1A" w:rsidRPr="00B85FF2">
        <w:rPr>
          <w:position w:val="-10"/>
        </w:rPr>
        <w:object w:dxaOrig="740" w:dyaOrig="380" w14:anchorId="0ED090F6">
          <v:shape id="_x0000_i1295" type="#_x0000_t75" style="width:36.85pt;height:19.3pt" o:ole="">
            <v:imagedata r:id="rId29" o:title=""/>
          </v:shape>
          <o:OLEObject Type="Embed" ProgID="Equation.3" ShapeID="_x0000_i1295" DrawAspect="Content" ObjectID="_1695716454" r:id="rId408"/>
        </w:object>
      </w:r>
      <w:r w:rsidR="00084C1A" w:rsidRPr="00CE7043">
        <w:rPr>
          <w:lang w:val="en-US"/>
        </w:rPr>
        <w:t xml:space="preserve">, </w:t>
      </w:r>
      <w:r w:rsidR="00084C1A" w:rsidRPr="00B85FF2">
        <w:rPr>
          <w:position w:val="-10"/>
        </w:rPr>
        <w:object w:dxaOrig="820" w:dyaOrig="380" w14:anchorId="7255E004">
          <v:shape id="_x0000_i1296" type="#_x0000_t75" style="width:40.25pt;height:19.3pt" o:ole="">
            <v:imagedata r:id="rId30" o:title=""/>
          </v:shape>
          <o:OLEObject Type="Embed" ProgID="Equation.3" ShapeID="_x0000_i1296" DrawAspect="Content" ObjectID="_1695716455" r:id="rId409"/>
        </w:object>
      </w:r>
      <w:r w:rsidR="00084C1A" w:rsidRPr="00CE7043">
        <w:rPr>
          <w:lang w:val="en-US"/>
        </w:rPr>
        <w:t xml:space="preserve">, </w:t>
      </w:r>
      <w:r w:rsidR="00084C1A" w:rsidRPr="00B85FF2">
        <w:rPr>
          <w:position w:val="-12"/>
        </w:rPr>
        <w:object w:dxaOrig="2580" w:dyaOrig="360" w14:anchorId="637FF190">
          <v:shape id="_x0000_i1297" type="#_x0000_t75" style="width:128.7pt;height:18.15pt" o:ole="">
            <v:imagedata r:id="rId410" o:title=""/>
          </v:shape>
          <o:OLEObject Type="Embed" ProgID="Equation.3" ShapeID="_x0000_i1297" DrawAspect="Content" ObjectID="_1695716456" r:id="rId411"/>
        </w:object>
      </w:r>
      <w:r w:rsidR="00084C1A" w:rsidRPr="00CE7043">
        <w:rPr>
          <w:lang w:val="en-US"/>
        </w:rPr>
        <w:t xml:space="preserve">,  </w:t>
      </w:r>
      <w:r w:rsidR="00084C1A" w:rsidRPr="00907595">
        <w:rPr>
          <w:position w:val="-12"/>
        </w:rPr>
        <w:object w:dxaOrig="300" w:dyaOrig="360" w14:anchorId="3E6301BF">
          <v:shape id="_x0000_i1298" type="#_x0000_t75" style="width:15.3pt;height:18.15pt" o:ole="">
            <v:imagedata r:id="rId32" o:title=""/>
          </v:shape>
          <o:OLEObject Type="Embed" ProgID="Equation.3" ShapeID="_x0000_i1298" DrawAspect="Content" ObjectID="_1695716457" r:id="rId412"/>
        </w:object>
      </w:r>
      <w:r w:rsidR="008B3AE9">
        <w:rPr>
          <w:lang w:val="en-US"/>
        </w:rPr>
        <w:t xml:space="preserve"> are  constants</w:t>
      </w:r>
      <w:r w:rsidR="00084C1A" w:rsidRPr="00CE7043">
        <w:rPr>
          <w:lang w:val="en-US"/>
        </w:rPr>
        <w:t xml:space="preserve">,  </w:t>
      </w:r>
      <w:r w:rsidR="00084C1A" w:rsidRPr="00B85FF2">
        <w:rPr>
          <w:position w:val="-10"/>
        </w:rPr>
        <w:object w:dxaOrig="740" w:dyaOrig="380" w14:anchorId="7746CD75">
          <v:shape id="_x0000_i1299" type="#_x0000_t75" style="width:36.85pt;height:19.3pt" o:ole="">
            <v:imagedata r:id="rId29" o:title=""/>
          </v:shape>
          <o:OLEObject Type="Embed" ProgID="Equation.3" ShapeID="_x0000_i1299" DrawAspect="Content" ObjectID="_1695716458" r:id="rId413"/>
        </w:object>
      </w:r>
      <w:r w:rsidR="00084C1A" w:rsidRPr="00CE7043">
        <w:rPr>
          <w:lang w:val="en-US"/>
        </w:rPr>
        <w:t>.</w:t>
      </w:r>
    </w:p>
    <w:p w14:paraId="524C1597" w14:textId="0D18FEAA" w:rsidR="00084C1A" w:rsidRPr="00556D35" w:rsidRDefault="00556D35" w:rsidP="00084C1A">
      <w:pPr>
        <w:widowControl w:val="0"/>
        <w:tabs>
          <w:tab w:val="left" w:pos="0"/>
          <w:tab w:val="left" w:pos="567"/>
          <w:tab w:val="center" w:pos="4800"/>
          <w:tab w:val="right" w:pos="9500"/>
        </w:tabs>
        <w:autoSpaceDE w:val="0"/>
        <w:autoSpaceDN w:val="0"/>
        <w:adjustRightInd w:val="0"/>
        <w:jc w:val="both"/>
        <w:rPr>
          <w:noProof/>
          <w:lang w:val="en-US"/>
        </w:rPr>
      </w:pPr>
      <w:r>
        <w:rPr>
          <w:noProof/>
          <w:lang w:val="en-US"/>
        </w:rPr>
        <w:t>Let</w:t>
      </w:r>
      <w:r w:rsidRPr="00556D35">
        <w:rPr>
          <w:noProof/>
          <w:lang w:val="en-US"/>
        </w:rPr>
        <w:t xml:space="preserve"> </w:t>
      </w:r>
      <w:r w:rsidR="00084C1A" w:rsidRPr="006B19AA">
        <w:rPr>
          <w:position w:val="-10"/>
          <w:lang w:val="kk-KZ"/>
        </w:rPr>
        <w:object w:dxaOrig="1180" w:dyaOrig="320" w14:anchorId="7244EFDF">
          <v:shape id="_x0000_i1300" type="#_x0000_t75" style="width:58.95pt;height:16.45pt" o:ole="">
            <v:imagedata r:id="rId33" o:title=""/>
          </v:shape>
          <o:OLEObject Type="Embed" ProgID="Equation.3" ShapeID="_x0000_i1300" DrawAspect="Content" ObjectID="_1695716459" r:id="rId414"/>
        </w:object>
      </w:r>
      <w:r w:rsidR="00084C1A" w:rsidRPr="00556D35">
        <w:rPr>
          <w:noProof/>
          <w:lang w:val="en-US"/>
        </w:rPr>
        <w:t xml:space="preserve"> </w:t>
      </w:r>
      <w:r>
        <w:rPr>
          <w:noProof/>
          <w:lang w:val="en-US"/>
        </w:rPr>
        <w:t xml:space="preserve">be the space of continuous  on </w:t>
      </w:r>
      <w:r w:rsidR="00084C1A" w:rsidRPr="00556D35">
        <w:rPr>
          <w:noProof/>
          <w:lang w:val="en-US"/>
        </w:rPr>
        <w:t xml:space="preserve"> </w:t>
      </w:r>
      <w:r w:rsidR="00084C1A" w:rsidRPr="00B85FF2">
        <w:rPr>
          <w:position w:val="-10"/>
        </w:rPr>
        <w:object w:dxaOrig="560" w:dyaOrig="320" w14:anchorId="59B32D47">
          <v:shape id="_x0000_i1301" type="#_x0000_t75" style="width:27.8pt;height:16.45pt" o:ole="">
            <v:imagedata r:id="rId27" o:title=""/>
          </v:shape>
          <o:OLEObject Type="Embed" ProgID="Equation.3" ShapeID="_x0000_i1301" DrawAspect="Content" ObjectID="_1695716460" r:id="rId415"/>
        </w:object>
      </w:r>
      <w:r w:rsidR="00084C1A" w:rsidRPr="00556D35">
        <w:rPr>
          <w:lang w:val="en-US"/>
        </w:rPr>
        <w:t xml:space="preserve"> </w:t>
      </w:r>
      <w:r>
        <w:rPr>
          <w:lang w:val="en-US"/>
        </w:rPr>
        <w:t xml:space="preserve">functions </w:t>
      </w:r>
      <w:r w:rsidR="00084C1A" w:rsidRPr="006B19AA">
        <w:rPr>
          <w:position w:val="-10"/>
        </w:rPr>
        <w:object w:dxaOrig="440" w:dyaOrig="320" w14:anchorId="49DCF2F4">
          <v:shape id="_x0000_i1302" type="#_x0000_t75" style="width:22.1pt;height:16.45pt" o:ole="">
            <v:imagedata r:id="rId34" o:title=""/>
          </v:shape>
          <o:OLEObject Type="Embed" ProgID="Equation.3" ShapeID="_x0000_i1302" DrawAspect="Content" ObjectID="_1695716461" r:id="rId416"/>
        </w:object>
      </w:r>
      <w:r w:rsidR="00084C1A" w:rsidRPr="00556D35">
        <w:rPr>
          <w:noProof/>
          <w:lang w:val="en-US"/>
        </w:rPr>
        <w:t xml:space="preserve">  </w:t>
      </w:r>
      <w:r>
        <w:rPr>
          <w:noProof/>
          <w:lang w:val="en-US"/>
        </w:rPr>
        <w:t xml:space="preserve">with norm </w:t>
      </w:r>
      <w:r w:rsidR="00084C1A" w:rsidRPr="00556D35">
        <w:rPr>
          <w:noProof/>
          <w:lang w:val="en-US"/>
        </w:rPr>
        <w:t xml:space="preserve">   </w:t>
      </w:r>
      <w:r w:rsidR="00084C1A" w:rsidRPr="00D96A5D">
        <w:rPr>
          <w:position w:val="-22"/>
        </w:rPr>
        <w:object w:dxaOrig="1719" w:dyaOrig="480" w14:anchorId="3C6165A4">
          <v:shape id="_x0000_i1303" type="#_x0000_t75" style="width:85.6pt;height:24.4pt" o:ole="">
            <v:imagedata r:id="rId35" o:title=""/>
          </v:shape>
          <o:OLEObject Type="Embed" ProgID="Equation.3" ShapeID="_x0000_i1303" DrawAspect="Content" ObjectID="_1695716462" r:id="rId417"/>
        </w:object>
      </w:r>
      <w:r w:rsidR="00084C1A" w:rsidRPr="00556D35">
        <w:rPr>
          <w:noProof/>
          <w:lang w:val="en-US"/>
        </w:rPr>
        <w:t>.</w:t>
      </w:r>
    </w:p>
    <w:p w14:paraId="4BE533F9" w14:textId="59720F6C" w:rsidR="00084C1A" w:rsidRPr="00EB70F9" w:rsidRDefault="00556D35" w:rsidP="00084C1A">
      <w:pPr>
        <w:spacing w:line="360" w:lineRule="auto"/>
        <w:contextualSpacing/>
        <w:jc w:val="both"/>
        <w:rPr>
          <w:lang w:val="kk-KZ"/>
        </w:rPr>
      </w:pPr>
      <w:r>
        <w:rPr>
          <w:lang w:val="en-US"/>
        </w:rPr>
        <w:t>A</w:t>
      </w:r>
      <w:r w:rsidRPr="00556D35">
        <w:rPr>
          <w:lang w:val="en-US"/>
        </w:rPr>
        <w:t xml:space="preserve"> </w:t>
      </w:r>
      <w:r>
        <w:rPr>
          <w:lang w:val="en-US"/>
        </w:rPr>
        <w:t>solution</w:t>
      </w:r>
      <w:r w:rsidRPr="00556D35">
        <w:rPr>
          <w:lang w:val="en-US"/>
        </w:rPr>
        <w:t xml:space="preserve"> </w:t>
      </w:r>
      <w:r>
        <w:rPr>
          <w:lang w:val="en-US"/>
        </w:rPr>
        <w:t>to</w:t>
      </w:r>
      <w:r w:rsidRPr="00556D35">
        <w:rPr>
          <w:lang w:val="en-US"/>
        </w:rPr>
        <w:t xml:space="preserve"> </w:t>
      </w:r>
      <w:r>
        <w:rPr>
          <w:lang w:val="en-US"/>
        </w:rPr>
        <w:t>problem</w:t>
      </w:r>
      <w:r w:rsidR="00084C1A">
        <w:rPr>
          <w:lang w:val="kk-KZ"/>
        </w:rPr>
        <w:t xml:space="preserve"> </w:t>
      </w:r>
      <w:r w:rsidR="00084C1A" w:rsidRPr="00556D35">
        <w:rPr>
          <w:bCs/>
          <w:lang w:val="en-US"/>
        </w:rPr>
        <w:t>(</w:t>
      </w:r>
      <w:r w:rsidR="00084C1A">
        <w:rPr>
          <w:bCs/>
          <w:lang w:val="kk-KZ"/>
        </w:rPr>
        <w:t>2</w:t>
      </w:r>
      <w:r w:rsidR="00084C1A" w:rsidRPr="00556D35">
        <w:rPr>
          <w:bCs/>
          <w:lang w:val="en-US"/>
        </w:rPr>
        <w:t>.1), (</w:t>
      </w:r>
      <w:r w:rsidR="00084C1A">
        <w:rPr>
          <w:bCs/>
          <w:lang w:val="kk-KZ"/>
        </w:rPr>
        <w:t>2</w:t>
      </w:r>
      <w:r w:rsidR="00084C1A" w:rsidRPr="00556D35">
        <w:rPr>
          <w:bCs/>
          <w:lang w:val="en-US"/>
        </w:rPr>
        <w:t>.2)</w:t>
      </w:r>
      <w:r w:rsidR="00084C1A" w:rsidRPr="00874788">
        <w:rPr>
          <w:sz w:val="28"/>
          <w:szCs w:val="28"/>
          <w:lang w:val="kk-KZ"/>
        </w:rPr>
        <w:t xml:space="preserve"> </w:t>
      </w:r>
      <w:r w:rsidRPr="00556D35">
        <w:rPr>
          <w:lang w:val="en-US"/>
        </w:rPr>
        <w:t xml:space="preserve">is called </w:t>
      </w:r>
      <w:r>
        <w:rPr>
          <w:lang w:val="en-US"/>
        </w:rPr>
        <w:t>a</w:t>
      </w:r>
      <w:r w:rsidRPr="00556D35">
        <w:rPr>
          <w:lang w:val="en-US"/>
        </w:rPr>
        <w:t xml:space="preserve"> function</w:t>
      </w:r>
      <w:r w:rsidRPr="00556D35">
        <w:rPr>
          <w:sz w:val="28"/>
          <w:szCs w:val="28"/>
          <w:lang w:val="en-US"/>
        </w:rPr>
        <w:t xml:space="preserve"> </w:t>
      </w:r>
      <w:r w:rsidR="00084C1A" w:rsidRPr="00874788">
        <w:rPr>
          <w:position w:val="-10"/>
        </w:rPr>
        <w:object w:dxaOrig="1780" w:dyaOrig="320" w14:anchorId="7F8506BC">
          <v:shape id="_x0000_i1304" type="#_x0000_t75" style="width:89pt;height:16.45pt" o:ole="">
            <v:imagedata r:id="rId36" o:title=""/>
          </v:shape>
          <o:OLEObject Type="Embed" ProgID="Equation.3" ShapeID="_x0000_i1304" DrawAspect="Content" ObjectID="_1695716463" r:id="rId418"/>
        </w:object>
      </w:r>
      <w:r w:rsidR="00084C1A" w:rsidRPr="00556D35">
        <w:rPr>
          <w:lang w:val="en-US"/>
        </w:rPr>
        <w:t xml:space="preserve">, </w:t>
      </w:r>
      <w:r w:rsidRPr="00556D35">
        <w:rPr>
          <w:lang w:val="en-US"/>
        </w:rPr>
        <w:t xml:space="preserve"> </w:t>
      </w:r>
      <w:r>
        <w:rPr>
          <w:lang w:val="en-US"/>
        </w:rPr>
        <w:t>having</w:t>
      </w:r>
      <w:r w:rsidRPr="00556D35">
        <w:rPr>
          <w:lang w:val="en-US"/>
        </w:rPr>
        <w:t xml:space="preserve"> </w:t>
      </w:r>
      <w:r>
        <w:rPr>
          <w:lang w:val="en-US"/>
        </w:rPr>
        <w:t xml:space="preserve">derivatives </w:t>
      </w:r>
      <w:r w:rsidR="00084C1A">
        <w:rPr>
          <w:lang w:val="kk-KZ"/>
        </w:rPr>
        <w:t xml:space="preserve"> </w:t>
      </w:r>
      <w:r w:rsidR="00084C1A" w:rsidRPr="00874788">
        <w:rPr>
          <w:position w:val="-24"/>
        </w:rPr>
        <w:object w:dxaOrig="2100" w:dyaOrig="660" w14:anchorId="2D606969">
          <v:shape id="_x0000_i1305" type="#_x0000_t75" style="width:105.45pt;height:33.45pt" o:ole="">
            <v:imagedata r:id="rId37" o:title=""/>
          </v:shape>
          <o:OLEObject Type="Embed" ProgID="Equation.3" ShapeID="_x0000_i1305" DrawAspect="Content" ObjectID="_1695716464" r:id="rId419"/>
        </w:object>
      </w:r>
      <w:r w:rsidR="00084C1A" w:rsidRPr="00556D35">
        <w:rPr>
          <w:lang w:val="en-US"/>
        </w:rPr>
        <w:t xml:space="preserve">, </w:t>
      </w:r>
      <w:r w:rsidR="00084C1A" w:rsidRPr="007C33A1">
        <w:rPr>
          <w:position w:val="-10"/>
        </w:rPr>
        <w:object w:dxaOrig="1200" w:dyaOrig="320" w14:anchorId="66B8B895">
          <v:shape id="_x0000_i1306" type="#_x0000_t75" style="width:60.1pt;height:16.45pt" o:ole="">
            <v:imagedata r:id="rId38" o:title=""/>
          </v:shape>
          <o:OLEObject Type="Embed" ProgID="Equation.3" ShapeID="_x0000_i1306" DrawAspect="Content" ObjectID="_1695716465" r:id="rId420"/>
        </w:object>
      </w:r>
      <w:r w:rsidR="00084C1A" w:rsidRPr="00874788">
        <w:rPr>
          <w:lang w:val="kk-KZ"/>
        </w:rPr>
        <w:t xml:space="preserve">, </w:t>
      </w:r>
      <w:r>
        <w:rPr>
          <w:lang w:val="en-US"/>
        </w:rPr>
        <w:t>satisfies to differential equation</w:t>
      </w:r>
      <w:r w:rsidR="00084C1A" w:rsidRPr="00874788">
        <w:rPr>
          <w:lang w:val="kk-KZ"/>
        </w:rPr>
        <w:t xml:space="preserve"> (</w:t>
      </w:r>
      <w:r w:rsidR="00084C1A">
        <w:rPr>
          <w:lang w:val="kk-KZ"/>
        </w:rPr>
        <w:t>2.1</w:t>
      </w:r>
      <w:r w:rsidR="00084C1A" w:rsidRPr="00874788">
        <w:rPr>
          <w:lang w:val="kk-KZ"/>
        </w:rPr>
        <w:t xml:space="preserve">) </w:t>
      </w:r>
      <w:r>
        <w:rPr>
          <w:lang w:val="en-US"/>
        </w:rPr>
        <w:t xml:space="preserve"> for all </w:t>
      </w:r>
      <w:r w:rsidR="00084C1A" w:rsidRPr="00B85FF2">
        <w:rPr>
          <w:position w:val="-10"/>
        </w:rPr>
        <w:object w:dxaOrig="900" w:dyaOrig="320" w14:anchorId="578E2B5B">
          <v:shape id="_x0000_i1307" type="#_x0000_t75" style="width:44.8pt;height:16.45pt" o:ole="">
            <v:imagedata r:id="rId39" o:title=""/>
          </v:shape>
          <o:OLEObject Type="Embed" ProgID="Equation.3" ShapeID="_x0000_i1307" DrawAspect="Content" ObjectID="_1695716466" r:id="rId421"/>
        </w:object>
      </w:r>
      <w:r w:rsidR="00084C1A" w:rsidRPr="00874788">
        <w:rPr>
          <w:lang w:val="kk-KZ"/>
        </w:rPr>
        <w:t xml:space="preserve"> </w:t>
      </w:r>
      <w:r>
        <w:rPr>
          <w:lang w:val="en-US"/>
        </w:rPr>
        <w:t xml:space="preserve">and </w:t>
      </w:r>
      <w:r w:rsidR="00084C1A" w:rsidRPr="00874788">
        <w:rPr>
          <w:lang w:val="kk-KZ"/>
        </w:rPr>
        <w:t xml:space="preserve"> </w:t>
      </w:r>
      <w:r w:rsidRPr="00B10FD4">
        <w:rPr>
          <w:lang w:val="kk-KZ"/>
        </w:rPr>
        <w:t>multipoint-integral conditions</w:t>
      </w:r>
      <w:r>
        <w:rPr>
          <w:lang w:val="en-US"/>
        </w:rPr>
        <w:t xml:space="preserve">  </w:t>
      </w:r>
      <w:r w:rsidR="00084C1A" w:rsidRPr="00874788">
        <w:rPr>
          <w:lang w:val="kk-KZ"/>
        </w:rPr>
        <w:t>(</w:t>
      </w:r>
      <w:r w:rsidR="00084C1A">
        <w:rPr>
          <w:lang w:val="kk-KZ"/>
        </w:rPr>
        <w:t>2.</w:t>
      </w:r>
      <w:r w:rsidR="00084C1A" w:rsidRPr="00874788">
        <w:rPr>
          <w:lang w:val="kk-KZ"/>
        </w:rPr>
        <w:t>2).</w:t>
      </w:r>
    </w:p>
    <w:p w14:paraId="5FD71EA8" w14:textId="071CFF76" w:rsidR="00645514" w:rsidRPr="00645514" w:rsidRDefault="00645514" w:rsidP="00645514">
      <w:pPr>
        <w:widowControl w:val="0"/>
        <w:tabs>
          <w:tab w:val="left" w:pos="709"/>
        </w:tabs>
        <w:autoSpaceDE w:val="0"/>
        <w:autoSpaceDN w:val="0"/>
        <w:adjustRightInd w:val="0"/>
        <w:spacing w:line="360" w:lineRule="auto"/>
        <w:rPr>
          <w:sz w:val="28"/>
          <w:szCs w:val="28"/>
          <w:lang w:val="en-US"/>
        </w:rPr>
      </w:pPr>
      <w:r>
        <w:rPr>
          <w:lang w:val="en-US"/>
        </w:rPr>
        <w:t>B</w:t>
      </w:r>
      <w:r w:rsidRPr="00645514">
        <w:rPr>
          <w:lang w:val="en-US"/>
        </w:rPr>
        <w:t>y introducing a new functions</w:t>
      </w:r>
      <w:r w:rsidRPr="00645514">
        <w:rPr>
          <w:sz w:val="28"/>
          <w:szCs w:val="28"/>
          <w:lang w:val="en-US"/>
        </w:rPr>
        <w:t xml:space="preserve"> </w:t>
      </w:r>
      <w:r>
        <w:rPr>
          <w:sz w:val="28"/>
          <w:szCs w:val="28"/>
          <w:lang w:val="en-US"/>
        </w:rPr>
        <w:t xml:space="preserve"> </w:t>
      </w:r>
    </w:p>
    <w:p w14:paraId="2F60656D" w14:textId="77777777" w:rsidR="00645514" w:rsidRPr="00FC4EC4" w:rsidRDefault="00084C1A" w:rsidP="00084C1A">
      <w:pPr>
        <w:widowControl w:val="0"/>
        <w:tabs>
          <w:tab w:val="left" w:pos="709"/>
        </w:tabs>
        <w:autoSpaceDE w:val="0"/>
        <w:autoSpaceDN w:val="0"/>
        <w:adjustRightInd w:val="0"/>
        <w:spacing w:line="360" w:lineRule="auto"/>
        <w:rPr>
          <w:lang w:val="en-US"/>
        </w:rPr>
      </w:pPr>
      <w:r w:rsidRPr="00874788">
        <w:rPr>
          <w:position w:val="-10"/>
        </w:rPr>
        <w:object w:dxaOrig="1120" w:dyaOrig="340" w14:anchorId="04222C3C">
          <v:shape id="_x0000_i1308" type="#_x0000_t75" style="width:55.55pt;height:17.55pt" o:ole="">
            <v:imagedata r:id="rId422" o:title=""/>
          </v:shape>
          <o:OLEObject Type="Embed" ProgID="Equation.3" ShapeID="_x0000_i1308" DrawAspect="Content" ObjectID="_1695716467" r:id="rId423"/>
        </w:object>
      </w:r>
      <w:r w:rsidRPr="00FC4EC4">
        <w:rPr>
          <w:lang w:val="en-US"/>
        </w:rPr>
        <w:t xml:space="preserve">, </w:t>
      </w:r>
      <w:r w:rsidRPr="00874788">
        <w:rPr>
          <w:position w:val="-24"/>
        </w:rPr>
        <w:object w:dxaOrig="1300" w:dyaOrig="620" w14:anchorId="2E07BC09">
          <v:shape id="_x0000_i1309" type="#_x0000_t75" style="width:65.2pt;height:31.75pt" o:ole="">
            <v:imagedata r:id="rId424" o:title=""/>
          </v:shape>
          <o:OLEObject Type="Embed" ProgID="Equation.3" ShapeID="_x0000_i1309" DrawAspect="Content" ObjectID="_1695716468" r:id="rId425"/>
        </w:object>
      </w:r>
      <w:r w:rsidRPr="00FC4EC4">
        <w:rPr>
          <w:lang w:val="en-US"/>
        </w:rPr>
        <w:t xml:space="preserve">, </w:t>
      </w:r>
      <w:r w:rsidRPr="00874788">
        <w:rPr>
          <w:position w:val="-24"/>
        </w:rPr>
        <w:object w:dxaOrig="1400" w:dyaOrig="660" w14:anchorId="79C56E9F">
          <v:shape id="_x0000_i1310" type="#_x0000_t75" style="width:69.75pt;height:33.45pt" o:ole="">
            <v:imagedata r:id="rId426" o:title=""/>
          </v:shape>
          <o:OLEObject Type="Embed" ProgID="Equation.3" ShapeID="_x0000_i1310" DrawAspect="Content" ObjectID="_1695716469" r:id="rId427"/>
        </w:object>
      </w:r>
      <w:r w:rsidRPr="00FC4EC4">
        <w:rPr>
          <w:lang w:val="en-US"/>
        </w:rPr>
        <w:t xml:space="preserve">, … ,  </w:t>
      </w:r>
      <w:r w:rsidRPr="00874788">
        <w:rPr>
          <w:position w:val="-24"/>
        </w:rPr>
        <w:object w:dxaOrig="1560" w:dyaOrig="660" w14:anchorId="2631C34C">
          <v:shape id="_x0000_i1311" type="#_x0000_t75" style="width:77.65pt;height:33.45pt" o:ole="">
            <v:imagedata r:id="rId428" o:title=""/>
          </v:shape>
          <o:OLEObject Type="Embed" ProgID="Equation.3" ShapeID="_x0000_i1311" DrawAspect="Content" ObjectID="_1695716470" r:id="rId429"/>
        </w:object>
      </w:r>
      <w:r w:rsidRPr="00FC4EC4">
        <w:rPr>
          <w:lang w:val="en-US"/>
        </w:rPr>
        <w:t xml:space="preserve">,  </w:t>
      </w:r>
    </w:p>
    <w:p w14:paraId="27F0F0C5" w14:textId="77777777" w:rsidR="00645514" w:rsidRDefault="00645514" w:rsidP="00084C1A">
      <w:pPr>
        <w:widowControl w:val="0"/>
        <w:tabs>
          <w:tab w:val="left" w:pos="709"/>
        </w:tabs>
        <w:autoSpaceDE w:val="0"/>
        <w:autoSpaceDN w:val="0"/>
        <w:adjustRightInd w:val="0"/>
        <w:spacing w:line="360" w:lineRule="auto"/>
        <w:rPr>
          <w:bCs/>
          <w:lang w:val="en-US"/>
        </w:rPr>
      </w:pPr>
      <w:r>
        <w:rPr>
          <w:sz w:val="28"/>
          <w:szCs w:val="28"/>
          <w:lang w:val="en-US"/>
        </w:rPr>
        <w:t>the</w:t>
      </w:r>
      <w:r w:rsidRPr="00645514">
        <w:rPr>
          <w:sz w:val="28"/>
          <w:szCs w:val="28"/>
          <w:lang w:val="en-US"/>
        </w:rPr>
        <w:t xml:space="preserve"> </w:t>
      </w:r>
      <w:r>
        <w:rPr>
          <w:sz w:val="28"/>
          <w:szCs w:val="28"/>
          <w:lang w:val="en-US"/>
        </w:rPr>
        <w:t>p</w:t>
      </w:r>
      <w:r>
        <w:rPr>
          <w:noProof/>
          <w:lang w:val="en-US"/>
        </w:rPr>
        <w:t>roblem</w:t>
      </w:r>
      <w:r w:rsidRPr="00645514">
        <w:rPr>
          <w:noProof/>
          <w:lang w:val="en-US"/>
        </w:rPr>
        <w:t xml:space="preserve"> </w:t>
      </w:r>
      <w:r>
        <w:rPr>
          <w:noProof/>
          <w:lang w:val="kk-KZ"/>
        </w:rPr>
        <w:t xml:space="preserve"> </w:t>
      </w:r>
      <w:r w:rsidRPr="00EB70F9">
        <w:rPr>
          <w:bCs/>
          <w:lang w:val="kk-KZ"/>
        </w:rPr>
        <w:t>(</w:t>
      </w:r>
      <w:r>
        <w:rPr>
          <w:bCs/>
          <w:lang w:val="kk-KZ"/>
        </w:rPr>
        <w:t>2</w:t>
      </w:r>
      <w:r w:rsidRPr="00EB70F9">
        <w:rPr>
          <w:bCs/>
          <w:lang w:val="kk-KZ"/>
        </w:rPr>
        <w:t>.1), (</w:t>
      </w:r>
      <w:r>
        <w:rPr>
          <w:bCs/>
          <w:lang w:val="kk-KZ"/>
        </w:rPr>
        <w:t>2</w:t>
      </w:r>
      <w:r w:rsidRPr="00EB70F9">
        <w:rPr>
          <w:bCs/>
          <w:lang w:val="kk-KZ"/>
        </w:rPr>
        <w:t>.2)</w:t>
      </w:r>
      <w:r w:rsidRPr="00645514">
        <w:rPr>
          <w:bCs/>
          <w:lang w:val="en-US"/>
        </w:rPr>
        <w:t xml:space="preserve"> </w:t>
      </w:r>
      <w:r>
        <w:rPr>
          <w:bCs/>
          <w:lang w:val="en-US"/>
        </w:rPr>
        <w:t>is</w:t>
      </w:r>
      <w:r w:rsidRPr="00645514">
        <w:rPr>
          <w:bCs/>
          <w:lang w:val="en-US"/>
        </w:rPr>
        <w:t xml:space="preserve"> </w:t>
      </w:r>
      <w:r>
        <w:rPr>
          <w:bCs/>
          <w:lang w:val="en-US"/>
        </w:rPr>
        <w:t>reduced</w:t>
      </w:r>
      <w:r w:rsidRPr="00645514">
        <w:rPr>
          <w:bCs/>
          <w:lang w:val="en-US"/>
        </w:rPr>
        <w:t xml:space="preserve"> </w:t>
      </w:r>
      <w:r>
        <w:rPr>
          <w:bCs/>
          <w:lang w:val="en-US"/>
        </w:rPr>
        <w:t>to</w:t>
      </w:r>
      <w:r w:rsidRPr="00645514">
        <w:rPr>
          <w:bCs/>
          <w:lang w:val="en-US"/>
        </w:rPr>
        <w:t xml:space="preserve"> </w:t>
      </w:r>
      <w:r>
        <w:rPr>
          <w:bCs/>
          <w:lang w:val="en-US"/>
        </w:rPr>
        <w:t xml:space="preserve">problem for system of differential equations </w:t>
      </w:r>
    </w:p>
    <w:p w14:paraId="4715BA35" w14:textId="77777777" w:rsidR="00084C1A" w:rsidRPr="00FC4EC4" w:rsidRDefault="00084C1A" w:rsidP="00084C1A">
      <w:pPr>
        <w:shd w:val="clear" w:color="auto" w:fill="FFFFFF"/>
        <w:spacing w:line="360" w:lineRule="auto"/>
        <w:jc w:val="right"/>
        <w:rPr>
          <w:lang w:val="en-US"/>
        </w:rPr>
      </w:pPr>
      <w:r w:rsidRPr="00CF62EA">
        <w:rPr>
          <w:position w:val="-24"/>
        </w:rPr>
        <w:object w:dxaOrig="2220" w:dyaOrig="620" w14:anchorId="5E1E0610">
          <v:shape id="_x0000_i1312" type="#_x0000_t75" style="width:111.7pt;height:31.75pt" o:ole="">
            <v:imagedata r:id="rId430" o:title=""/>
          </v:shape>
          <o:OLEObject Type="Embed" ProgID="Equation.3" ShapeID="_x0000_i1312" DrawAspect="Content" ObjectID="_1695716471" r:id="rId431"/>
        </w:object>
      </w:r>
      <w:r w:rsidRPr="00FC4EC4">
        <w:rPr>
          <w:lang w:val="en-US"/>
        </w:rPr>
        <w:t xml:space="preserve">,         </w:t>
      </w:r>
      <w:r>
        <w:rPr>
          <w:lang w:val="kk-KZ"/>
        </w:rPr>
        <w:t xml:space="preserve"> </w:t>
      </w:r>
      <w:r w:rsidRPr="00B85FF2">
        <w:rPr>
          <w:position w:val="-10"/>
        </w:rPr>
        <w:object w:dxaOrig="900" w:dyaOrig="320" w14:anchorId="40DB6A48">
          <v:shape id="_x0000_i1313" type="#_x0000_t75" style="width:44.8pt;height:16.45pt" o:ole="">
            <v:imagedata r:id="rId432" o:title=""/>
          </v:shape>
          <o:OLEObject Type="Embed" ProgID="Equation.3" ShapeID="_x0000_i1313" DrawAspect="Content" ObjectID="_1695716472" r:id="rId433"/>
        </w:object>
      </w:r>
      <w:r w:rsidRPr="00FC4EC4">
        <w:rPr>
          <w:lang w:val="en-US"/>
        </w:rPr>
        <w:t xml:space="preserve">,           </w:t>
      </w:r>
      <w:r w:rsidRPr="00AB2D70">
        <w:rPr>
          <w:position w:val="-6"/>
        </w:rPr>
        <w:object w:dxaOrig="680" w:dyaOrig="320" w14:anchorId="3C891729">
          <v:shape id="_x0000_i1314" type="#_x0000_t75" style="width:34pt;height:16.45pt" o:ole="">
            <v:imagedata r:id="rId434" o:title=""/>
          </v:shape>
          <o:OLEObject Type="Embed" ProgID="Equation.3" ShapeID="_x0000_i1314" DrawAspect="Content" ObjectID="_1695716473" r:id="rId435"/>
        </w:object>
      </w:r>
      <w:r w:rsidRPr="00FC4EC4">
        <w:rPr>
          <w:lang w:val="en-US"/>
        </w:rPr>
        <w:t>,                     (</w:t>
      </w:r>
      <w:r>
        <w:rPr>
          <w:lang w:val="kk-KZ"/>
        </w:rPr>
        <w:t>2</w:t>
      </w:r>
      <w:r w:rsidRPr="00FC4EC4">
        <w:rPr>
          <w:lang w:val="en-US"/>
        </w:rPr>
        <w:t>.3)</w:t>
      </w:r>
    </w:p>
    <w:p w14:paraId="279557C6" w14:textId="77777777" w:rsidR="00084C1A" w:rsidRPr="00FC4EC4" w:rsidRDefault="00084C1A" w:rsidP="00084C1A">
      <w:pPr>
        <w:widowControl w:val="0"/>
        <w:tabs>
          <w:tab w:val="left" w:pos="709"/>
        </w:tabs>
        <w:autoSpaceDE w:val="0"/>
        <w:autoSpaceDN w:val="0"/>
        <w:adjustRightInd w:val="0"/>
        <w:spacing w:line="360" w:lineRule="auto"/>
        <w:jc w:val="right"/>
        <w:rPr>
          <w:noProof/>
          <w:lang w:val="en-US"/>
        </w:rPr>
      </w:pPr>
      <w:r w:rsidRPr="00AB2D70">
        <w:rPr>
          <w:position w:val="-32"/>
        </w:rPr>
        <w:object w:dxaOrig="2900" w:dyaOrig="760" w14:anchorId="724A52EA">
          <v:shape id="_x0000_i1315" type="#_x0000_t75" style="width:144.55pt;height:38pt" o:ole="">
            <v:imagedata r:id="rId436" o:title=""/>
          </v:shape>
          <o:OLEObject Type="Embed" ProgID="Equation.3" ShapeID="_x0000_i1315" DrawAspect="Content" ObjectID="_1695716474" r:id="rId437"/>
        </w:object>
      </w:r>
      <w:r w:rsidRPr="00FC4EC4">
        <w:rPr>
          <w:lang w:val="en-US"/>
        </w:rPr>
        <w:t xml:space="preserve">,          </w:t>
      </w:r>
      <w:r w:rsidRPr="00AB2D70">
        <w:rPr>
          <w:position w:val="-6"/>
        </w:rPr>
        <w:object w:dxaOrig="700" w:dyaOrig="320" w14:anchorId="285BBEBD">
          <v:shape id="_x0000_i1316" type="#_x0000_t75" style="width:35.15pt;height:16.45pt" o:ole="">
            <v:imagedata r:id="rId438" o:title=""/>
          </v:shape>
          <o:OLEObject Type="Embed" ProgID="Equation.3" ShapeID="_x0000_i1316" DrawAspect="Content" ObjectID="_1695716475" r:id="rId439"/>
        </w:object>
      </w:r>
      <w:r w:rsidRPr="00FC4EC4">
        <w:rPr>
          <w:lang w:val="en-US"/>
        </w:rPr>
        <w:t xml:space="preserve">, </w:t>
      </w:r>
      <w:r>
        <w:rPr>
          <w:lang w:val="kk-KZ"/>
        </w:rPr>
        <w:t xml:space="preserve">          </w:t>
      </w:r>
      <w:r w:rsidRPr="00FC4EC4">
        <w:rPr>
          <w:lang w:val="en-US"/>
        </w:rPr>
        <w:t xml:space="preserve">   </w:t>
      </w:r>
      <w:r>
        <w:rPr>
          <w:lang w:val="kk-KZ"/>
        </w:rPr>
        <w:t xml:space="preserve"> </w:t>
      </w:r>
      <w:r w:rsidRPr="00FC4EC4">
        <w:rPr>
          <w:lang w:val="en-US"/>
        </w:rPr>
        <w:t xml:space="preserve">      </w:t>
      </w:r>
      <w:r>
        <w:rPr>
          <w:lang w:val="kk-KZ"/>
        </w:rPr>
        <w:t xml:space="preserve">      </w:t>
      </w:r>
      <w:r w:rsidRPr="00FC4EC4">
        <w:rPr>
          <w:lang w:val="en-US"/>
        </w:rPr>
        <w:t xml:space="preserve">          (</w:t>
      </w:r>
      <w:r>
        <w:rPr>
          <w:lang w:val="kk-KZ"/>
        </w:rPr>
        <w:t>2</w:t>
      </w:r>
      <w:r w:rsidRPr="00FC4EC4">
        <w:rPr>
          <w:lang w:val="en-US"/>
        </w:rPr>
        <w:t xml:space="preserve">.4)   </w:t>
      </w:r>
    </w:p>
    <w:p w14:paraId="27551C93" w14:textId="05B1BA13" w:rsidR="00084C1A" w:rsidRDefault="00BF7CC6" w:rsidP="00084C1A">
      <w:pPr>
        <w:widowControl w:val="0"/>
        <w:tabs>
          <w:tab w:val="left" w:pos="709"/>
        </w:tabs>
        <w:autoSpaceDE w:val="0"/>
        <w:autoSpaceDN w:val="0"/>
        <w:adjustRightInd w:val="0"/>
        <w:spacing w:line="360" w:lineRule="auto"/>
        <w:rPr>
          <w:lang w:val="kk-KZ"/>
        </w:rPr>
      </w:pPr>
      <w:r>
        <w:rPr>
          <w:lang w:val="en-US"/>
        </w:rPr>
        <w:t xml:space="preserve">where </w:t>
      </w:r>
      <w:r w:rsidR="00084C1A" w:rsidRPr="00AB2D70">
        <w:rPr>
          <w:position w:val="-12"/>
        </w:rPr>
        <w:object w:dxaOrig="2900" w:dyaOrig="360" w14:anchorId="62B12982">
          <v:shape id="_x0000_i1317" type="#_x0000_t75" style="width:144.55pt;height:18.15pt" o:ole="">
            <v:imagedata r:id="rId440" o:title=""/>
          </v:shape>
          <o:OLEObject Type="Embed" ProgID="Equation.3" ShapeID="_x0000_i1317" DrawAspect="Content" ObjectID="_1695716476" r:id="rId441"/>
        </w:object>
      </w:r>
      <w:r>
        <w:rPr>
          <w:lang w:val="en-US"/>
        </w:rPr>
        <w:t xml:space="preserve"> is unknown vector function</w:t>
      </w:r>
      <w:r w:rsidR="00084C1A" w:rsidRPr="00BF7CC6">
        <w:rPr>
          <w:lang w:val="en-US"/>
        </w:rPr>
        <w:t xml:space="preserve">, </w:t>
      </w:r>
      <w:r w:rsidR="00084C1A">
        <w:rPr>
          <w:lang w:val="kk-KZ"/>
        </w:rPr>
        <w:t xml:space="preserve"> </w:t>
      </w:r>
      <w:r w:rsidR="00084C1A" w:rsidRPr="00BF7CC6">
        <w:rPr>
          <w:noProof/>
          <w:lang w:val="en-US"/>
        </w:rPr>
        <w:t xml:space="preserve"> </w:t>
      </w:r>
      <w:r>
        <w:rPr>
          <w:noProof/>
          <w:lang w:val="en-US"/>
        </w:rPr>
        <w:t xml:space="preserve">the </w:t>
      </w:r>
      <w:r w:rsidR="00084C1A" w:rsidRPr="007C33A1">
        <w:rPr>
          <w:position w:val="-10"/>
        </w:rPr>
        <w:object w:dxaOrig="680" w:dyaOrig="320" w14:anchorId="419239B1">
          <v:shape id="_x0000_i1318" type="#_x0000_t75" style="width:34pt;height:16.45pt" o:ole="">
            <v:imagedata r:id="rId442" o:title=""/>
          </v:shape>
          <o:OLEObject Type="Embed" ProgID="Equation.3" ShapeID="_x0000_i1318" DrawAspect="Content" ObjectID="_1695716477" r:id="rId443"/>
        </w:object>
      </w:r>
      <w:r>
        <w:rPr>
          <w:lang w:val="en-US"/>
        </w:rPr>
        <w:t xml:space="preserve">-matrices </w:t>
      </w:r>
      <w:r w:rsidR="00084C1A" w:rsidRPr="00BF7CC6">
        <w:rPr>
          <w:noProof/>
          <w:lang w:val="en-US"/>
        </w:rPr>
        <w:t xml:space="preserve"> </w:t>
      </w:r>
      <w:r w:rsidR="00084C1A" w:rsidRPr="007C33A1">
        <w:rPr>
          <w:position w:val="-10"/>
        </w:rPr>
        <w:object w:dxaOrig="480" w:dyaOrig="320" w14:anchorId="21BC107F">
          <v:shape id="_x0000_i1319" type="#_x0000_t75" style="width:24.4pt;height:16.45pt" o:ole="">
            <v:imagedata r:id="rId444" o:title=""/>
          </v:shape>
          <o:OLEObject Type="Embed" ProgID="Equation.3" ShapeID="_x0000_i1319" DrawAspect="Content" ObjectID="_1695716478" r:id="rId445"/>
        </w:object>
      </w:r>
      <w:r w:rsidR="00084C1A">
        <w:rPr>
          <w:lang w:val="kk-KZ"/>
        </w:rPr>
        <w:t xml:space="preserve">, </w:t>
      </w:r>
      <w:r w:rsidR="00084C1A" w:rsidRPr="007C33A1">
        <w:rPr>
          <w:position w:val="-10"/>
        </w:rPr>
        <w:object w:dxaOrig="480" w:dyaOrig="320" w14:anchorId="46D19FC5">
          <v:shape id="_x0000_i1320" type="#_x0000_t75" style="width:24.4pt;height:16.45pt" o:ole="">
            <v:imagedata r:id="rId446" o:title=""/>
          </v:shape>
          <o:OLEObject Type="Embed" ProgID="Equation.3" ShapeID="_x0000_i1320" DrawAspect="Content" ObjectID="_1695716479" r:id="rId447"/>
        </w:object>
      </w:r>
      <w:r w:rsidR="00084C1A" w:rsidRPr="00BF7CC6">
        <w:rPr>
          <w:lang w:val="en-US"/>
        </w:rPr>
        <w:t xml:space="preserve"> </w:t>
      </w:r>
      <w:r>
        <w:rPr>
          <w:lang w:val="en-US"/>
        </w:rPr>
        <w:t xml:space="preserve">and </w:t>
      </w:r>
      <w:r w:rsidR="00084C1A" w:rsidRPr="00BF7CC6">
        <w:rPr>
          <w:noProof/>
          <w:lang w:val="en-US"/>
        </w:rPr>
        <w:t xml:space="preserve"> </w:t>
      </w:r>
      <w:r w:rsidR="00084C1A" w:rsidRPr="00071423">
        <w:rPr>
          <w:position w:val="-6"/>
        </w:rPr>
        <w:object w:dxaOrig="200" w:dyaOrig="220" w14:anchorId="72EB14EA">
          <v:shape id="_x0000_i1321" type="#_x0000_t75" style="width:10.2pt;height:10.2pt" o:ole="">
            <v:imagedata r:id="rId448" o:title=""/>
          </v:shape>
          <o:OLEObject Type="Embed" ProgID="Equation.3" ShapeID="_x0000_i1321" DrawAspect="Content" ObjectID="_1695716480" r:id="rId449"/>
        </w:object>
      </w:r>
      <w:r w:rsidR="00D23701">
        <w:rPr>
          <w:lang w:val="en-US"/>
        </w:rPr>
        <w:t xml:space="preserve"> vector function</w:t>
      </w:r>
      <w:r w:rsidR="00084C1A">
        <w:rPr>
          <w:lang w:val="kk-KZ"/>
        </w:rPr>
        <w:t xml:space="preserve"> </w:t>
      </w:r>
      <w:r w:rsidR="00084C1A" w:rsidRPr="007C33A1">
        <w:rPr>
          <w:position w:val="-10"/>
        </w:rPr>
        <w:object w:dxaOrig="460" w:dyaOrig="320" w14:anchorId="3F8E58BB">
          <v:shape id="_x0000_i1322" type="#_x0000_t75" style="width:22.7pt;height:16.45pt" o:ole="">
            <v:imagedata r:id="rId450" o:title=""/>
          </v:shape>
          <o:OLEObject Type="Embed" ProgID="Equation.3" ShapeID="_x0000_i1322" DrawAspect="Content" ObjectID="_1695716481" r:id="rId451"/>
        </w:object>
      </w:r>
      <w:r w:rsidR="00084C1A" w:rsidRPr="00BF7CC6">
        <w:rPr>
          <w:lang w:val="en-US"/>
        </w:rPr>
        <w:t xml:space="preserve">  </w:t>
      </w:r>
      <w:r w:rsidR="00D23701">
        <w:rPr>
          <w:lang w:val="en-US"/>
        </w:rPr>
        <w:t>have the form</w:t>
      </w:r>
      <w:r w:rsidR="00084C1A">
        <w:rPr>
          <w:lang w:val="kk-KZ"/>
        </w:rPr>
        <w:t xml:space="preserve"> </w:t>
      </w:r>
    </w:p>
    <w:p w14:paraId="0735FE7C" w14:textId="77777777" w:rsidR="00084C1A" w:rsidRDefault="00084C1A" w:rsidP="00084C1A">
      <w:pPr>
        <w:widowControl w:val="0"/>
        <w:tabs>
          <w:tab w:val="left" w:pos="709"/>
        </w:tabs>
        <w:autoSpaceDE w:val="0"/>
        <w:autoSpaceDN w:val="0"/>
        <w:adjustRightInd w:val="0"/>
        <w:spacing w:line="360" w:lineRule="auto"/>
      </w:pPr>
      <w:r w:rsidRPr="00D71A7B">
        <w:rPr>
          <w:position w:val="-86"/>
        </w:rPr>
        <w:object w:dxaOrig="5720" w:dyaOrig="1840" w14:anchorId="52EEE45C">
          <v:shape id="_x0000_i1323" type="#_x0000_t75" style="width:285.75pt;height:91.85pt" o:ole="">
            <v:imagedata r:id="rId452" o:title=""/>
          </v:shape>
          <o:OLEObject Type="Embed" ProgID="Equation.3" ShapeID="_x0000_i1323" DrawAspect="Content" ObjectID="_1695716482" r:id="rId453"/>
        </w:object>
      </w:r>
      <w:r>
        <w:rPr>
          <w:lang w:val="kk-KZ"/>
        </w:rPr>
        <w:t xml:space="preserve">,     </w:t>
      </w:r>
      <w:r w:rsidRPr="00D71A7B">
        <w:rPr>
          <w:position w:val="-84"/>
        </w:rPr>
        <w:object w:dxaOrig="1359" w:dyaOrig="1800" w14:anchorId="31BB82E0">
          <v:shape id="_x0000_i1324" type="#_x0000_t75" style="width:68.05pt;height:90.15pt" o:ole="">
            <v:imagedata r:id="rId454" o:title=""/>
          </v:shape>
          <o:OLEObject Type="Embed" ProgID="Equation.3" ShapeID="_x0000_i1324" DrawAspect="Content" ObjectID="_1695716483" r:id="rId455"/>
        </w:object>
      </w:r>
    </w:p>
    <w:p w14:paraId="3D708EAC" w14:textId="77777777" w:rsidR="00084C1A" w:rsidRDefault="00084C1A" w:rsidP="00084C1A">
      <w:pPr>
        <w:widowControl w:val="0"/>
        <w:tabs>
          <w:tab w:val="left" w:pos="709"/>
        </w:tabs>
        <w:autoSpaceDE w:val="0"/>
        <w:autoSpaceDN w:val="0"/>
        <w:adjustRightInd w:val="0"/>
        <w:spacing w:line="360" w:lineRule="auto"/>
      </w:pPr>
      <w:r w:rsidRPr="00CC3490">
        <w:rPr>
          <w:position w:val="-86"/>
        </w:rPr>
        <w:object w:dxaOrig="5600" w:dyaOrig="1840" w14:anchorId="0198A2F8">
          <v:shape id="_x0000_i1325" type="#_x0000_t75" style="width:280.05pt;height:91.85pt" o:ole="">
            <v:imagedata r:id="rId456" o:title=""/>
          </v:shape>
          <o:OLEObject Type="Embed" ProgID="Equation.3" ShapeID="_x0000_i1325" DrawAspect="Content" ObjectID="_1695716484" r:id="rId457"/>
        </w:object>
      </w:r>
    </w:p>
    <w:p w14:paraId="221E3C18" w14:textId="6B25B1D4" w:rsidR="00084C1A" w:rsidRDefault="00D23701" w:rsidP="00084C1A">
      <w:pPr>
        <w:widowControl w:val="0"/>
        <w:tabs>
          <w:tab w:val="left" w:pos="709"/>
        </w:tabs>
        <w:autoSpaceDE w:val="0"/>
        <w:autoSpaceDN w:val="0"/>
        <w:adjustRightInd w:val="0"/>
        <w:spacing w:line="360" w:lineRule="auto"/>
        <w:rPr>
          <w:lang w:val="kk-KZ"/>
        </w:rPr>
      </w:pPr>
      <w:r>
        <w:rPr>
          <w:lang w:val="en-US"/>
        </w:rPr>
        <w:t>and are</w:t>
      </w:r>
      <w:r w:rsidRPr="00D23701">
        <w:rPr>
          <w:lang w:val="en-US"/>
        </w:rPr>
        <w:t xml:space="preserve"> </w:t>
      </w:r>
      <w:r w:rsidR="00084C1A">
        <w:rPr>
          <w:lang w:val="kk-KZ"/>
        </w:rPr>
        <w:t xml:space="preserve"> </w:t>
      </w:r>
      <w:r>
        <w:rPr>
          <w:lang w:val="en-US"/>
        </w:rPr>
        <w:t>continuous</w:t>
      </w:r>
      <w:r w:rsidRPr="00D23701">
        <w:rPr>
          <w:lang w:val="en-US"/>
        </w:rPr>
        <w:t xml:space="preserve"> </w:t>
      </w:r>
      <w:r>
        <w:rPr>
          <w:lang w:val="en-US"/>
        </w:rPr>
        <w:t>on</w:t>
      </w:r>
      <w:r w:rsidR="00084C1A">
        <w:rPr>
          <w:lang w:val="kk-KZ"/>
        </w:rPr>
        <w:t xml:space="preserve"> </w:t>
      </w:r>
      <w:r w:rsidR="00084C1A" w:rsidRPr="00B85FF2">
        <w:rPr>
          <w:position w:val="-10"/>
        </w:rPr>
        <w:object w:dxaOrig="560" w:dyaOrig="320" w14:anchorId="57B0C488">
          <v:shape id="_x0000_i1326" type="#_x0000_t75" style="width:27.8pt;height:16.45pt" o:ole="">
            <v:imagedata r:id="rId458" o:title=""/>
          </v:shape>
          <o:OLEObject Type="Embed" ProgID="Equation.3" ShapeID="_x0000_i1326" DrawAspect="Content" ObjectID="_1695716485" r:id="rId459"/>
        </w:object>
      </w:r>
      <w:r w:rsidR="00084C1A">
        <w:rPr>
          <w:lang w:val="kk-KZ"/>
        </w:rPr>
        <w:t xml:space="preserve">,  </w:t>
      </w:r>
      <w:r w:rsidR="00084C1A" w:rsidRPr="00D23701">
        <w:rPr>
          <w:lang w:val="en-US"/>
        </w:rPr>
        <w:t xml:space="preserve"> </w:t>
      </w:r>
      <w:r>
        <w:rPr>
          <w:lang w:val="en-US"/>
        </w:rPr>
        <w:t>the</w:t>
      </w:r>
      <w:r w:rsidR="00084C1A">
        <w:rPr>
          <w:lang w:val="kk-KZ"/>
        </w:rPr>
        <w:t xml:space="preserve"> </w:t>
      </w:r>
      <w:r w:rsidR="00084C1A" w:rsidRPr="00D23701">
        <w:rPr>
          <w:noProof/>
          <w:lang w:val="en-US"/>
        </w:rPr>
        <w:t xml:space="preserve"> </w:t>
      </w:r>
      <w:r w:rsidR="00084C1A" w:rsidRPr="007C33A1">
        <w:rPr>
          <w:position w:val="-10"/>
        </w:rPr>
        <w:object w:dxaOrig="680" w:dyaOrig="320" w14:anchorId="33707757">
          <v:shape id="_x0000_i1327" type="#_x0000_t75" style="width:34pt;height:16.45pt" o:ole="">
            <v:imagedata r:id="rId442" o:title=""/>
          </v:shape>
          <o:OLEObject Type="Embed" ProgID="Equation.3" ShapeID="_x0000_i1327" DrawAspect="Content" ObjectID="_1695716486" r:id="rId460"/>
        </w:object>
      </w:r>
      <w:r>
        <w:rPr>
          <w:lang w:val="en-US"/>
        </w:rPr>
        <w:t xml:space="preserve">-matrices </w:t>
      </w:r>
      <w:r w:rsidR="00084C1A" w:rsidRPr="00D23701">
        <w:rPr>
          <w:noProof/>
          <w:lang w:val="en-US"/>
        </w:rPr>
        <w:t xml:space="preserve"> </w:t>
      </w:r>
      <w:r w:rsidR="00084C1A" w:rsidRPr="00AB31E1">
        <w:rPr>
          <w:position w:val="-12"/>
        </w:rPr>
        <w:object w:dxaOrig="279" w:dyaOrig="360" w14:anchorId="7C9F130D">
          <v:shape id="_x0000_i1328" type="#_x0000_t75" style="width:13.6pt;height:18.15pt" o:ole="">
            <v:imagedata r:id="rId461" o:title=""/>
          </v:shape>
          <o:OLEObject Type="Embed" ProgID="Equation.3" ShapeID="_x0000_i1328" DrawAspect="Content" ObjectID="_1695716487" r:id="rId462"/>
        </w:object>
      </w:r>
      <w:r w:rsidR="00084C1A" w:rsidRPr="00D23701">
        <w:rPr>
          <w:lang w:val="en-US"/>
        </w:rPr>
        <w:t xml:space="preserve"> </w:t>
      </w:r>
      <w:r>
        <w:rPr>
          <w:lang w:val="en-US"/>
        </w:rPr>
        <w:t xml:space="preserve">and </w:t>
      </w:r>
      <w:r w:rsidR="00084C1A" w:rsidRPr="00D23701">
        <w:rPr>
          <w:noProof/>
          <w:lang w:val="en-US"/>
        </w:rPr>
        <w:t xml:space="preserve"> </w:t>
      </w:r>
      <w:r w:rsidR="00084C1A" w:rsidRPr="00071423">
        <w:rPr>
          <w:position w:val="-6"/>
        </w:rPr>
        <w:object w:dxaOrig="200" w:dyaOrig="220" w14:anchorId="7DAAE0BD">
          <v:shape id="_x0000_i1329" type="#_x0000_t75" style="width:10.2pt;height:10.2pt" o:ole="">
            <v:imagedata r:id="rId448" o:title=""/>
          </v:shape>
          <o:OLEObject Type="Embed" ProgID="Equation.3" ShapeID="_x0000_i1329" DrawAspect="Content" ObjectID="_1695716488" r:id="rId463"/>
        </w:object>
      </w:r>
      <w:r w:rsidR="00084C1A">
        <w:rPr>
          <w:lang w:val="kk-KZ"/>
        </w:rPr>
        <w:t xml:space="preserve"> </w:t>
      </w:r>
      <w:r>
        <w:rPr>
          <w:lang w:val="en-US"/>
        </w:rPr>
        <w:t xml:space="preserve">vector </w:t>
      </w:r>
      <w:r w:rsidR="00084C1A" w:rsidRPr="00AB31E1">
        <w:rPr>
          <w:position w:val="-6"/>
        </w:rPr>
        <w:object w:dxaOrig="220" w:dyaOrig="279" w14:anchorId="1F7CBF27">
          <v:shape id="_x0000_i1330" type="#_x0000_t75" style="width:10.2pt;height:13.6pt" o:ole="">
            <v:imagedata r:id="rId464" o:title=""/>
          </v:shape>
          <o:OLEObject Type="Embed" ProgID="Equation.3" ShapeID="_x0000_i1330" DrawAspect="Content" ObjectID="_1695716489" r:id="rId465"/>
        </w:object>
      </w:r>
      <w:r w:rsidR="00084C1A" w:rsidRPr="00D23701">
        <w:rPr>
          <w:lang w:val="en-US"/>
        </w:rPr>
        <w:t xml:space="preserve">  </w:t>
      </w:r>
      <w:r>
        <w:rPr>
          <w:lang w:val="en-US"/>
        </w:rPr>
        <w:t xml:space="preserve">have the form </w:t>
      </w:r>
      <w:r w:rsidR="00084C1A">
        <w:rPr>
          <w:lang w:val="kk-KZ"/>
        </w:rPr>
        <w:t xml:space="preserve"> </w:t>
      </w:r>
    </w:p>
    <w:p w14:paraId="7CF435DD" w14:textId="77777777" w:rsidR="00084C1A" w:rsidRPr="00FC4EC4" w:rsidRDefault="00084C1A" w:rsidP="00084C1A">
      <w:pPr>
        <w:widowControl w:val="0"/>
        <w:tabs>
          <w:tab w:val="left" w:pos="709"/>
        </w:tabs>
        <w:autoSpaceDE w:val="0"/>
        <w:autoSpaceDN w:val="0"/>
        <w:adjustRightInd w:val="0"/>
        <w:spacing w:line="360" w:lineRule="auto"/>
        <w:rPr>
          <w:lang w:val="en-US"/>
        </w:rPr>
      </w:pPr>
      <w:r>
        <w:rPr>
          <w:lang w:val="kk-KZ"/>
        </w:rPr>
        <w:t xml:space="preserve"> </w:t>
      </w:r>
      <w:r w:rsidRPr="001B4C5C">
        <w:rPr>
          <w:position w:val="-88"/>
        </w:rPr>
        <w:object w:dxaOrig="4459" w:dyaOrig="1880" w14:anchorId="0FBE04D3">
          <v:shape id="_x0000_i1331" type="#_x0000_t75" style="width:222.8pt;height:94.1pt" o:ole="">
            <v:imagedata r:id="rId466" o:title=""/>
          </v:shape>
          <o:OLEObject Type="Embed" ProgID="Equation.3" ShapeID="_x0000_i1331" DrawAspect="Content" ObjectID="_1695716490" r:id="rId467"/>
        </w:object>
      </w:r>
      <w:r w:rsidRPr="00FC4EC4">
        <w:rPr>
          <w:lang w:val="en-US"/>
        </w:rPr>
        <w:t xml:space="preserve">,   </w:t>
      </w:r>
      <w:r w:rsidRPr="00B85FF2">
        <w:rPr>
          <w:position w:val="-10"/>
        </w:rPr>
        <w:object w:dxaOrig="820" w:dyaOrig="380" w14:anchorId="07CBDB56">
          <v:shape id="_x0000_i1332" type="#_x0000_t75" style="width:40.25pt;height:19.3pt" o:ole="">
            <v:imagedata r:id="rId30" o:title=""/>
          </v:shape>
          <o:OLEObject Type="Embed" ProgID="Equation.3" ShapeID="_x0000_i1332" DrawAspect="Content" ObjectID="_1695716491" r:id="rId468"/>
        </w:object>
      </w:r>
      <w:r w:rsidRPr="00FC4EC4">
        <w:rPr>
          <w:lang w:val="en-US"/>
        </w:rPr>
        <w:t>;</w:t>
      </w:r>
      <w:r>
        <w:rPr>
          <w:lang w:val="kk-KZ"/>
        </w:rPr>
        <w:t xml:space="preserve">    </w:t>
      </w:r>
      <w:r w:rsidRPr="00FC4EC4">
        <w:rPr>
          <w:lang w:val="en-US"/>
        </w:rPr>
        <w:t xml:space="preserve">   </w:t>
      </w:r>
      <w:r w:rsidRPr="00CC3490">
        <w:rPr>
          <w:position w:val="-86"/>
        </w:rPr>
        <w:object w:dxaOrig="1060" w:dyaOrig="1840" w14:anchorId="32AA2D10">
          <v:shape id="_x0000_i1333" type="#_x0000_t75" style="width:53.3pt;height:91.85pt" o:ole="">
            <v:imagedata r:id="rId469" o:title=""/>
          </v:shape>
          <o:OLEObject Type="Embed" ProgID="Equation.3" ShapeID="_x0000_i1333" DrawAspect="Content" ObjectID="_1695716492" r:id="rId470"/>
        </w:object>
      </w:r>
      <w:r w:rsidRPr="00FC4EC4">
        <w:rPr>
          <w:lang w:val="en-US"/>
        </w:rPr>
        <w:t>.</w:t>
      </w:r>
    </w:p>
    <w:p w14:paraId="3FC354A0" w14:textId="7F54E56E" w:rsidR="00084C1A" w:rsidRDefault="00E74F4E" w:rsidP="00084C1A">
      <w:pPr>
        <w:widowControl w:val="0"/>
        <w:tabs>
          <w:tab w:val="left" w:pos="709"/>
        </w:tabs>
        <w:autoSpaceDE w:val="0"/>
        <w:autoSpaceDN w:val="0"/>
        <w:adjustRightInd w:val="0"/>
        <w:spacing w:line="360" w:lineRule="auto"/>
        <w:rPr>
          <w:lang w:val="kk-KZ"/>
        </w:rPr>
      </w:pPr>
      <w:r>
        <w:rPr>
          <w:lang w:val="en-US"/>
        </w:rPr>
        <w:t>For</w:t>
      </w:r>
      <w:r w:rsidRPr="00E74F4E">
        <w:rPr>
          <w:lang w:val="en-US"/>
        </w:rPr>
        <w:t xml:space="preserve"> </w:t>
      </w:r>
      <w:r>
        <w:rPr>
          <w:lang w:val="en-US"/>
        </w:rPr>
        <w:t>solve problem is applied Dzhumabaev parametrization method</w:t>
      </w:r>
      <w:r w:rsidR="00084C1A">
        <w:rPr>
          <w:lang w:val="kk-KZ"/>
        </w:rPr>
        <w:t xml:space="preserve"> </w:t>
      </w:r>
      <w:r w:rsidR="00084C1A" w:rsidRPr="00E74F4E">
        <w:rPr>
          <w:lang w:val="en-US"/>
        </w:rPr>
        <w:t xml:space="preserve">[20] </w:t>
      </w:r>
      <w:r>
        <w:rPr>
          <w:lang w:val="en-US"/>
        </w:rPr>
        <w:t xml:space="preserve">with a partition on interval </w:t>
      </w:r>
      <w:r w:rsidR="00084C1A">
        <w:rPr>
          <w:lang w:val="kk-KZ"/>
        </w:rPr>
        <w:t xml:space="preserve"> </w:t>
      </w:r>
      <w:r w:rsidR="00084C1A" w:rsidRPr="00B85FF2">
        <w:rPr>
          <w:position w:val="-10"/>
        </w:rPr>
        <w:object w:dxaOrig="560" w:dyaOrig="320" w14:anchorId="458F88D7">
          <v:shape id="_x0000_i1334" type="#_x0000_t75" style="width:27.8pt;height:16.45pt" o:ole="">
            <v:imagedata r:id="rId458" o:title=""/>
          </v:shape>
          <o:OLEObject Type="Embed" ProgID="Equation.3" ShapeID="_x0000_i1334" DrawAspect="Content" ObjectID="_1695716493" r:id="rId471"/>
        </w:object>
      </w:r>
      <w:r w:rsidR="00084C1A">
        <w:rPr>
          <w:lang w:val="kk-KZ"/>
        </w:rPr>
        <w:t>.</w:t>
      </w:r>
    </w:p>
    <w:p w14:paraId="439242FC" w14:textId="30A788C7" w:rsidR="00084C1A" w:rsidRPr="009263F2" w:rsidRDefault="009263F2" w:rsidP="00084C1A">
      <w:pPr>
        <w:widowControl w:val="0"/>
        <w:tabs>
          <w:tab w:val="left" w:pos="709"/>
        </w:tabs>
        <w:autoSpaceDE w:val="0"/>
        <w:autoSpaceDN w:val="0"/>
        <w:adjustRightInd w:val="0"/>
        <w:spacing w:line="360" w:lineRule="auto"/>
        <w:rPr>
          <w:lang w:val="en-US"/>
        </w:rPr>
      </w:pPr>
      <w:r>
        <w:rPr>
          <w:lang w:val="en-US"/>
        </w:rPr>
        <w:t>Using points</w:t>
      </w:r>
      <w:r w:rsidR="00084C1A" w:rsidRPr="00097E21">
        <w:rPr>
          <w:lang w:val="kk-KZ"/>
        </w:rPr>
        <w:t xml:space="preserve"> </w:t>
      </w:r>
      <w:r w:rsidR="00084C1A">
        <w:rPr>
          <w:lang w:val="kk-KZ"/>
        </w:rPr>
        <w:t xml:space="preserve"> </w:t>
      </w:r>
      <w:r w:rsidR="00084C1A" w:rsidRPr="00097E21">
        <w:rPr>
          <w:position w:val="-14"/>
        </w:rPr>
        <w:object w:dxaOrig="220" w:dyaOrig="380" w14:anchorId="2E818BA1">
          <v:shape id="_x0000_i1335" type="#_x0000_t75" style="width:10.2pt;height:18.7pt" o:ole="">
            <v:imagedata r:id="rId472" o:title=""/>
          </v:shape>
          <o:OLEObject Type="Embed" ProgID="Equation.3" ShapeID="_x0000_i1335" DrawAspect="Content" ObjectID="_1695716494" r:id="rId473"/>
        </w:object>
      </w:r>
      <w:r w:rsidR="00084C1A">
        <w:rPr>
          <w:lang w:val="kk-KZ"/>
        </w:rPr>
        <w:t xml:space="preserve"> </w:t>
      </w:r>
      <w:r w:rsidR="00084C1A" w:rsidRPr="00097E21">
        <w:rPr>
          <w:lang w:val="kk-KZ"/>
        </w:rPr>
        <w:t xml:space="preserve">, </w:t>
      </w:r>
      <w:r w:rsidR="00084C1A" w:rsidRPr="00097E21">
        <w:rPr>
          <w:position w:val="-10"/>
        </w:rPr>
        <w:object w:dxaOrig="1359" w:dyaOrig="320" w14:anchorId="3AD66C11">
          <v:shape id="_x0000_i1336" type="#_x0000_t75" style="width:68.05pt;height:16.45pt" o:ole="">
            <v:imagedata r:id="rId474" o:title=""/>
          </v:shape>
          <o:OLEObject Type="Embed" ProgID="Equation.3" ShapeID="_x0000_i1336" DrawAspect="Content" ObjectID="_1695716495" r:id="rId475"/>
        </w:object>
      </w:r>
      <w:r w:rsidR="00084C1A" w:rsidRPr="00097E21">
        <w:rPr>
          <w:lang w:val="kk-KZ"/>
        </w:rPr>
        <w:t xml:space="preserve">,  </w:t>
      </w:r>
      <w:r>
        <w:rPr>
          <w:lang w:val="en-US"/>
        </w:rPr>
        <w:t>we make a partition</w:t>
      </w:r>
      <w:r w:rsidR="00084C1A">
        <w:rPr>
          <w:lang w:val="kk-KZ"/>
        </w:rPr>
        <w:t xml:space="preserve"> </w:t>
      </w:r>
      <w:r w:rsidR="00084C1A" w:rsidRPr="00097E21">
        <w:rPr>
          <w:lang w:val="kk-KZ"/>
        </w:rPr>
        <w:t xml:space="preserve"> </w:t>
      </w:r>
      <w:r w:rsidR="00084C1A" w:rsidRPr="00B85FF2">
        <w:rPr>
          <w:position w:val="-12"/>
        </w:rPr>
        <w:object w:dxaOrig="340" w:dyaOrig="360" w14:anchorId="4EFC9414">
          <v:shape id="_x0000_i1337" type="#_x0000_t75" style="width:17.55pt;height:18.15pt" o:ole="">
            <v:imagedata r:id="rId476" o:title=""/>
          </v:shape>
          <o:OLEObject Type="Embed" ProgID="Equation.3" ShapeID="_x0000_i1337" DrawAspect="Content" ObjectID="_1695716496" r:id="rId477"/>
        </w:object>
      </w:r>
      <w:r w:rsidR="00084C1A">
        <w:rPr>
          <w:lang w:val="kk-KZ"/>
        </w:rPr>
        <w:t xml:space="preserve">: </w:t>
      </w:r>
      <w:r w:rsidR="00084C1A" w:rsidRPr="00B85FF2">
        <w:rPr>
          <w:position w:val="-12"/>
        </w:rPr>
        <w:object w:dxaOrig="2600" w:dyaOrig="360" w14:anchorId="4AC99D2E">
          <v:shape id="_x0000_i1338" type="#_x0000_t75" style="width:129.25pt;height:18.15pt" o:ole="">
            <v:imagedata r:id="rId478" o:title=""/>
          </v:shape>
          <o:OLEObject Type="Embed" ProgID="Equation.3" ShapeID="_x0000_i1338" DrawAspect="Content" ObjectID="_1695716497" r:id="rId479"/>
        </w:object>
      </w:r>
      <w:r w:rsidR="00084C1A" w:rsidRPr="00097E21">
        <w:rPr>
          <w:lang w:val="kk-KZ"/>
        </w:rPr>
        <w:t xml:space="preserve">. </w:t>
      </w:r>
    </w:p>
    <w:p w14:paraId="45F2276C" w14:textId="12A4F18D" w:rsidR="00084C1A" w:rsidRPr="001C122A" w:rsidRDefault="009263F2" w:rsidP="00084C1A">
      <w:pPr>
        <w:widowControl w:val="0"/>
        <w:tabs>
          <w:tab w:val="left" w:pos="709"/>
        </w:tabs>
        <w:autoSpaceDE w:val="0"/>
        <w:autoSpaceDN w:val="0"/>
        <w:adjustRightInd w:val="0"/>
        <w:spacing w:line="360" w:lineRule="auto"/>
        <w:jc w:val="both"/>
        <w:rPr>
          <w:lang w:val="en-US"/>
        </w:rPr>
      </w:pPr>
      <w:r>
        <w:rPr>
          <w:lang w:val="en-US"/>
        </w:rPr>
        <w:t>Let</w:t>
      </w:r>
      <w:r w:rsidRPr="009263F2">
        <w:rPr>
          <w:lang w:val="en-US"/>
        </w:rPr>
        <w:t xml:space="preserve"> </w:t>
      </w:r>
      <w:r w:rsidR="00084C1A">
        <w:rPr>
          <w:lang w:val="kk-KZ"/>
        </w:rPr>
        <w:t xml:space="preserve"> </w:t>
      </w:r>
      <w:r w:rsidR="00084C1A" w:rsidRPr="00B85FF2">
        <w:rPr>
          <w:position w:val="-12"/>
        </w:rPr>
        <w:object w:dxaOrig="1740" w:dyaOrig="380" w14:anchorId="339FC65A">
          <v:shape id="_x0000_i1339" type="#_x0000_t75" style="width:87.3pt;height:18.7pt" o:ole="">
            <v:imagedata r:id="rId480" o:title=""/>
          </v:shape>
          <o:OLEObject Type="Embed" ProgID="Equation.3" ShapeID="_x0000_i1339" DrawAspect="Content" ObjectID="_1695716498" r:id="rId481"/>
        </w:object>
      </w:r>
      <w:r w:rsidR="00084C1A">
        <w:rPr>
          <w:lang w:val="kk-KZ"/>
        </w:rPr>
        <w:t xml:space="preserve">  </w:t>
      </w:r>
      <w:r>
        <w:rPr>
          <w:lang w:val="en-US"/>
        </w:rPr>
        <w:t>be</w:t>
      </w:r>
      <w:r w:rsidRPr="009263F2">
        <w:rPr>
          <w:lang w:val="en-US"/>
        </w:rPr>
        <w:t xml:space="preserve"> </w:t>
      </w:r>
      <w:r>
        <w:rPr>
          <w:lang w:val="en-US"/>
        </w:rPr>
        <w:t>the</w:t>
      </w:r>
      <w:r w:rsidRPr="009263F2">
        <w:rPr>
          <w:lang w:val="en-US"/>
        </w:rPr>
        <w:t xml:space="preserve"> </w:t>
      </w:r>
      <w:r>
        <w:rPr>
          <w:lang w:val="en-US"/>
        </w:rPr>
        <w:t>space</w:t>
      </w:r>
      <w:r w:rsidRPr="009263F2">
        <w:rPr>
          <w:lang w:val="en-US"/>
        </w:rPr>
        <w:t xml:space="preserve"> </w:t>
      </w:r>
      <w:r>
        <w:rPr>
          <w:lang w:val="en-US"/>
        </w:rPr>
        <w:t>of</w:t>
      </w:r>
      <w:r w:rsidRPr="009263F2">
        <w:rPr>
          <w:lang w:val="en-US"/>
        </w:rPr>
        <w:t xml:space="preserve"> </w:t>
      </w:r>
      <w:r>
        <w:rPr>
          <w:lang w:val="en-US"/>
        </w:rPr>
        <w:t>system</w:t>
      </w:r>
      <w:r w:rsidRPr="009263F2">
        <w:rPr>
          <w:lang w:val="en-US"/>
        </w:rPr>
        <w:t xml:space="preserve"> </w:t>
      </w:r>
      <w:r>
        <w:rPr>
          <w:lang w:val="en-US"/>
        </w:rPr>
        <w:t xml:space="preserve">functions </w:t>
      </w:r>
      <w:r w:rsidR="00084C1A" w:rsidRPr="00EC699D">
        <w:rPr>
          <w:position w:val="-14"/>
        </w:rPr>
        <w:object w:dxaOrig="2920" w:dyaOrig="380" w14:anchorId="13893FF7">
          <v:shape id="_x0000_i1340" type="#_x0000_t75" style="width:146.25pt;height:18.7pt" o:ole="">
            <v:imagedata r:id="rId482" o:title=""/>
          </v:shape>
          <o:OLEObject Type="Embed" ProgID="Equation.3" ShapeID="_x0000_i1340" DrawAspect="Content" ObjectID="_1695716499" r:id="rId483"/>
        </w:object>
      </w:r>
      <w:r w:rsidR="00084C1A" w:rsidRPr="009263F2">
        <w:rPr>
          <w:lang w:val="en-US"/>
        </w:rPr>
        <w:t xml:space="preserve">,  </w:t>
      </w:r>
      <w:r>
        <w:rPr>
          <w:lang w:val="en-US"/>
        </w:rPr>
        <w:t>where</w:t>
      </w:r>
      <w:r w:rsidR="00084C1A">
        <w:rPr>
          <w:lang w:val="kk-KZ"/>
        </w:rPr>
        <w:t xml:space="preserve"> </w:t>
      </w:r>
      <w:r>
        <w:rPr>
          <w:lang w:val="en-US"/>
        </w:rPr>
        <w:t xml:space="preserve">the functions </w:t>
      </w:r>
      <w:r w:rsidR="00084C1A" w:rsidRPr="00EC699D">
        <w:rPr>
          <w:position w:val="-14"/>
        </w:rPr>
        <w:object w:dxaOrig="1800" w:dyaOrig="400" w14:anchorId="1367B555">
          <v:shape id="_x0000_i1341" type="#_x0000_t75" style="width:90.15pt;height:20.4pt" o:ole="">
            <v:imagedata r:id="rId484" o:title=""/>
          </v:shape>
          <o:OLEObject Type="Embed" ProgID="Equation.3" ShapeID="_x0000_i1341" DrawAspect="Content" ObjectID="_1695716500" r:id="rId485"/>
        </w:object>
      </w:r>
      <w:r w:rsidR="00084C1A" w:rsidRPr="009263F2">
        <w:rPr>
          <w:lang w:val="en-US"/>
        </w:rPr>
        <w:t xml:space="preserve"> </w:t>
      </w:r>
      <w:r>
        <w:rPr>
          <w:lang w:val="en-US"/>
        </w:rPr>
        <w:t xml:space="preserve">are continuous and have </w:t>
      </w:r>
      <w:r w:rsidR="00084C1A">
        <w:rPr>
          <w:lang w:val="kk-KZ"/>
        </w:rPr>
        <w:t xml:space="preserve"> </w:t>
      </w:r>
      <w:r w:rsidRPr="009263F2">
        <w:rPr>
          <w:lang w:val="en"/>
        </w:rPr>
        <w:t>finite left-hand limits</w:t>
      </w:r>
      <w:r w:rsidRPr="009263F2">
        <w:rPr>
          <w:lang w:val="en-US"/>
        </w:rPr>
        <w:t xml:space="preserve"> </w:t>
      </w:r>
      <w:r w:rsidR="00084C1A" w:rsidRPr="006D4E12">
        <w:rPr>
          <w:position w:val="-22"/>
        </w:rPr>
        <w:object w:dxaOrig="980" w:dyaOrig="460" w14:anchorId="0CA4461D">
          <v:shape id="_x0000_i1342" type="#_x0000_t75" style="width:49.3pt;height:22.7pt" o:ole="">
            <v:imagedata r:id="rId486" o:title=""/>
          </v:shape>
          <o:OLEObject Type="Embed" ProgID="Equation.3" ShapeID="_x0000_i1342" DrawAspect="Content" ObjectID="_1695716501" r:id="rId487"/>
        </w:object>
      </w:r>
      <w:r w:rsidR="00084C1A" w:rsidRPr="006D4E12">
        <w:rPr>
          <w:lang w:val="kk-KZ"/>
        </w:rPr>
        <w:t xml:space="preserve"> </w:t>
      </w:r>
      <w:r>
        <w:rPr>
          <w:lang w:val="en-US"/>
        </w:rPr>
        <w:t xml:space="preserve">for all </w:t>
      </w:r>
      <w:r w:rsidR="00084C1A">
        <w:rPr>
          <w:lang w:val="kk-KZ"/>
        </w:rPr>
        <w:t xml:space="preserve">  </w:t>
      </w:r>
      <w:r w:rsidR="00084C1A" w:rsidRPr="00097E21">
        <w:rPr>
          <w:position w:val="-10"/>
        </w:rPr>
        <w:object w:dxaOrig="1180" w:dyaOrig="320" w14:anchorId="15227DE9">
          <v:shape id="_x0000_i1343" type="#_x0000_t75" style="width:58.95pt;height:16.45pt" o:ole="">
            <v:imagedata r:id="rId488" o:title=""/>
          </v:shape>
          <o:OLEObject Type="Embed" ProgID="Equation.3" ShapeID="_x0000_i1343" DrawAspect="Content" ObjectID="_1695716502" r:id="rId489"/>
        </w:object>
      </w:r>
      <w:r w:rsidR="00084C1A" w:rsidRPr="006D4E12">
        <w:rPr>
          <w:lang w:val="kk-KZ"/>
        </w:rPr>
        <w:t xml:space="preserve">  </w:t>
      </w:r>
      <w:r w:rsidR="00084C1A">
        <w:rPr>
          <w:lang w:val="kk-KZ"/>
        </w:rPr>
        <w:t xml:space="preserve"> </w:t>
      </w:r>
      <w:r>
        <w:rPr>
          <w:lang w:val="en-US"/>
        </w:rPr>
        <w:t xml:space="preserve">with norm </w:t>
      </w:r>
      <w:r w:rsidR="00084C1A">
        <w:rPr>
          <w:lang w:val="kk-KZ"/>
        </w:rPr>
        <w:t xml:space="preserve">  </w:t>
      </w:r>
      <w:r w:rsidR="00084C1A" w:rsidRPr="006D4E12">
        <w:rPr>
          <w:position w:val="-28"/>
        </w:rPr>
        <w:object w:dxaOrig="2560" w:dyaOrig="560" w14:anchorId="67451009">
          <v:shape id="_x0000_i1344" type="#_x0000_t75" style="width:128.15pt;height:27.8pt" o:ole="">
            <v:imagedata r:id="rId490" o:title=""/>
          </v:shape>
          <o:OLEObject Type="Embed" ProgID="Equation.3" ShapeID="_x0000_i1344" DrawAspect="Content" ObjectID="_1695716503" r:id="rId491"/>
        </w:object>
      </w:r>
      <w:r w:rsidR="00084C1A" w:rsidRPr="001C122A">
        <w:rPr>
          <w:lang w:val="en-US"/>
        </w:rPr>
        <w:t>.</w:t>
      </w:r>
    </w:p>
    <w:p w14:paraId="0EA6F109" w14:textId="0E38C4D6" w:rsidR="00084C1A" w:rsidRDefault="001C122A" w:rsidP="00084C1A">
      <w:pPr>
        <w:widowControl w:val="0"/>
        <w:tabs>
          <w:tab w:val="left" w:pos="709"/>
        </w:tabs>
        <w:autoSpaceDE w:val="0"/>
        <w:autoSpaceDN w:val="0"/>
        <w:adjustRightInd w:val="0"/>
        <w:spacing w:line="360" w:lineRule="auto"/>
        <w:jc w:val="both"/>
        <w:rPr>
          <w:lang w:val="kk-KZ"/>
        </w:rPr>
      </w:pPr>
      <w:r>
        <w:rPr>
          <w:lang w:val="en-US"/>
        </w:rPr>
        <w:t>Let</w:t>
      </w:r>
      <w:r w:rsidRPr="001C122A">
        <w:rPr>
          <w:lang w:val="en-US"/>
        </w:rPr>
        <w:t xml:space="preserve"> </w:t>
      </w:r>
      <w:r>
        <w:rPr>
          <w:lang w:val="en-US"/>
        </w:rPr>
        <w:t xml:space="preserve">the vector function </w:t>
      </w:r>
      <w:r w:rsidR="00084C1A" w:rsidRPr="00CB47B2">
        <w:rPr>
          <w:position w:val="-10"/>
        </w:rPr>
        <w:object w:dxaOrig="440" w:dyaOrig="320" w14:anchorId="5F85128B">
          <v:shape id="_x0000_i1345" type="#_x0000_t75" style="width:22.1pt;height:16.45pt" o:ole="">
            <v:imagedata r:id="rId492" o:title=""/>
          </v:shape>
          <o:OLEObject Type="Embed" ProgID="Equation.3" ShapeID="_x0000_i1345" DrawAspect="Content" ObjectID="_1695716504" r:id="rId493"/>
        </w:object>
      </w:r>
      <w:r>
        <w:rPr>
          <w:lang w:val="en-US"/>
        </w:rPr>
        <w:t xml:space="preserve"> </w:t>
      </w:r>
      <w:r w:rsidR="00171DDA">
        <w:rPr>
          <w:lang w:val="en-US"/>
        </w:rPr>
        <w:t>be</w:t>
      </w:r>
      <w:r>
        <w:rPr>
          <w:lang w:val="en-US"/>
        </w:rPr>
        <w:t xml:space="preserve"> a solution to system </w:t>
      </w:r>
      <w:r w:rsidR="00084C1A">
        <w:rPr>
          <w:lang w:val="kk-KZ"/>
        </w:rPr>
        <w:t xml:space="preserve"> (2.3) </w:t>
      </w:r>
      <w:r>
        <w:rPr>
          <w:lang w:val="en-US"/>
        </w:rPr>
        <w:t xml:space="preserve">and </w:t>
      </w:r>
      <w:r w:rsidR="00084C1A" w:rsidRPr="00EC699D">
        <w:rPr>
          <w:position w:val="-14"/>
        </w:rPr>
        <w:object w:dxaOrig="639" w:dyaOrig="380" w14:anchorId="0F254035">
          <v:shape id="_x0000_i1346" type="#_x0000_t75" style="width:31.75pt;height:18.7pt" o:ole="">
            <v:imagedata r:id="rId494" o:title=""/>
          </v:shape>
          <o:OLEObject Type="Embed" ProgID="Equation.3" ShapeID="_x0000_i1346" DrawAspect="Content" ObjectID="_1695716505" r:id="rId495"/>
        </w:object>
      </w:r>
      <w:r w:rsidR="00084C1A" w:rsidRPr="001C122A">
        <w:rPr>
          <w:lang w:val="en-US"/>
        </w:rPr>
        <w:t xml:space="preserve"> </w:t>
      </w:r>
      <w:r w:rsidR="00171DDA">
        <w:rPr>
          <w:lang w:val="en-US"/>
        </w:rPr>
        <w:t>be</w:t>
      </w:r>
      <w:r>
        <w:rPr>
          <w:lang w:val="en-US"/>
        </w:rPr>
        <w:t xml:space="preserve"> its restriction on sub-interval </w:t>
      </w:r>
      <w:r w:rsidR="00084C1A" w:rsidRPr="00CB47B2">
        <w:rPr>
          <w:position w:val="-10"/>
        </w:rPr>
        <w:object w:dxaOrig="760" w:dyaOrig="340" w14:anchorId="231CDF56">
          <v:shape id="_x0000_i1347" type="#_x0000_t75" style="width:38pt;height:16.45pt" o:ole="">
            <v:imagedata r:id="rId496" o:title=""/>
          </v:shape>
          <o:OLEObject Type="Embed" ProgID="Equation.3" ShapeID="_x0000_i1347" DrawAspect="Content" ObjectID="_1695716506" r:id="rId497"/>
        </w:object>
      </w:r>
      <w:r w:rsidR="00084C1A">
        <w:rPr>
          <w:lang w:val="kk-KZ"/>
        </w:rPr>
        <w:t xml:space="preserve">, </w:t>
      </w:r>
      <w:r>
        <w:rPr>
          <w:lang w:val="en-US"/>
        </w:rPr>
        <w:t>i</w:t>
      </w:r>
      <w:r w:rsidR="00084C1A">
        <w:rPr>
          <w:lang w:val="kk-KZ"/>
        </w:rPr>
        <w:t>.</w:t>
      </w:r>
      <w:r>
        <w:rPr>
          <w:lang w:val="en-US"/>
        </w:rPr>
        <w:t>e</w:t>
      </w:r>
      <w:r w:rsidR="00084C1A">
        <w:rPr>
          <w:lang w:val="kk-KZ"/>
        </w:rPr>
        <w:t xml:space="preserve">.   </w:t>
      </w:r>
      <w:r w:rsidR="00084C1A" w:rsidRPr="00EC699D">
        <w:rPr>
          <w:position w:val="-14"/>
        </w:rPr>
        <w:object w:dxaOrig="1240" w:dyaOrig="380" w14:anchorId="25B0B4EB">
          <v:shape id="_x0000_i1348" type="#_x0000_t75" style="width:61.8pt;height:18.7pt" o:ole="">
            <v:imagedata r:id="rId498" o:title=""/>
          </v:shape>
          <o:OLEObject Type="Embed" ProgID="Equation.3" ShapeID="_x0000_i1348" DrawAspect="Content" ObjectID="_1695716507" r:id="rId499"/>
        </w:object>
      </w:r>
      <w:r w:rsidR="00084C1A" w:rsidRPr="00FC4EC4">
        <w:rPr>
          <w:lang w:val="en-US"/>
        </w:rPr>
        <w:t xml:space="preserve">,   </w:t>
      </w:r>
      <w:r w:rsidR="00084C1A" w:rsidRPr="00CB47B2">
        <w:rPr>
          <w:position w:val="-10"/>
        </w:rPr>
        <w:object w:dxaOrig="1060" w:dyaOrig="340" w14:anchorId="07196A93">
          <v:shape id="_x0000_i1349" type="#_x0000_t75" style="width:53.3pt;height:16.45pt" o:ole="">
            <v:imagedata r:id="rId500" o:title=""/>
          </v:shape>
          <o:OLEObject Type="Embed" ProgID="Equation.3" ShapeID="_x0000_i1349" DrawAspect="Content" ObjectID="_1695716508" r:id="rId501"/>
        </w:object>
      </w:r>
      <w:r w:rsidR="00084C1A" w:rsidRPr="00FC4EC4">
        <w:rPr>
          <w:lang w:val="en-US"/>
        </w:rPr>
        <w:t xml:space="preserve">,  </w:t>
      </w:r>
      <w:r w:rsidR="00084C1A" w:rsidRPr="00097E21">
        <w:rPr>
          <w:position w:val="-10"/>
        </w:rPr>
        <w:object w:dxaOrig="1180" w:dyaOrig="320" w14:anchorId="751A3CA6">
          <v:shape id="_x0000_i1350" type="#_x0000_t75" style="width:58.95pt;height:16.45pt" o:ole="">
            <v:imagedata r:id="rId488" o:title=""/>
          </v:shape>
          <o:OLEObject Type="Embed" ProgID="Equation.3" ShapeID="_x0000_i1350" DrawAspect="Content" ObjectID="_1695716509" r:id="rId502"/>
        </w:object>
      </w:r>
      <w:r w:rsidR="00084C1A" w:rsidRPr="00FC4EC4">
        <w:rPr>
          <w:lang w:val="en-US"/>
        </w:rPr>
        <w:t xml:space="preserve">.  </w:t>
      </w:r>
      <w:r w:rsidR="003B3364">
        <w:rPr>
          <w:lang w:val="en-US"/>
        </w:rPr>
        <w:t>Then</w:t>
      </w:r>
      <w:r w:rsidR="003B3364" w:rsidRPr="00BE253A">
        <w:rPr>
          <w:lang w:val="en-US"/>
        </w:rPr>
        <w:t xml:space="preserve"> </w:t>
      </w:r>
      <w:r w:rsidR="003B3364">
        <w:rPr>
          <w:lang w:val="en-US"/>
        </w:rPr>
        <w:t>the</w:t>
      </w:r>
      <w:r w:rsidR="003B3364" w:rsidRPr="00BE253A">
        <w:rPr>
          <w:lang w:val="en-US"/>
        </w:rPr>
        <w:t xml:space="preserve"> </w:t>
      </w:r>
      <w:r w:rsidR="003B3364">
        <w:rPr>
          <w:lang w:val="en-US"/>
        </w:rPr>
        <w:t>system</w:t>
      </w:r>
      <w:r w:rsidR="003B3364" w:rsidRPr="00BE253A">
        <w:rPr>
          <w:lang w:val="en-US"/>
        </w:rPr>
        <w:t xml:space="preserve"> </w:t>
      </w:r>
      <w:r w:rsidR="003B3364">
        <w:rPr>
          <w:lang w:val="en-US"/>
        </w:rPr>
        <w:t>functions</w:t>
      </w:r>
      <w:r w:rsidR="003B3364" w:rsidRPr="00BE253A">
        <w:rPr>
          <w:lang w:val="en-US"/>
        </w:rPr>
        <w:t xml:space="preserve"> </w:t>
      </w:r>
      <w:r w:rsidR="00084C1A">
        <w:rPr>
          <w:lang w:val="kk-KZ"/>
        </w:rPr>
        <w:t xml:space="preserve">   </w:t>
      </w:r>
      <w:r w:rsidR="00084C1A" w:rsidRPr="00EC699D">
        <w:rPr>
          <w:position w:val="-14"/>
        </w:rPr>
        <w:object w:dxaOrig="2920" w:dyaOrig="380" w14:anchorId="0A95B5CD">
          <v:shape id="_x0000_i1351" type="#_x0000_t75" style="width:146.25pt;height:18.7pt" o:ole="">
            <v:imagedata r:id="rId482" o:title=""/>
          </v:shape>
          <o:OLEObject Type="Embed" ProgID="Equation.3" ShapeID="_x0000_i1351" DrawAspect="Content" ObjectID="_1695716510" r:id="rId503"/>
        </w:object>
      </w:r>
      <w:r w:rsidR="00084C1A">
        <w:rPr>
          <w:lang w:val="kk-KZ"/>
        </w:rPr>
        <w:t xml:space="preserve">     </w:t>
      </w:r>
      <w:r w:rsidR="003B3364">
        <w:rPr>
          <w:lang w:val="en-US"/>
        </w:rPr>
        <w:t>belongs</w:t>
      </w:r>
      <w:r w:rsidR="003B3364" w:rsidRPr="00BE253A">
        <w:rPr>
          <w:lang w:val="en-US"/>
        </w:rPr>
        <w:t xml:space="preserve"> </w:t>
      </w:r>
      <w:r w:rsidR="003B3364">
        <w:rPr>
          <w:lang w:val="en-US"/>
        </w:rPr>
        <w:t>to</w:t>
      </w:r>
      <w:r w:rsidR="003B3364" w:rsidRPr="00BE253A">
        <w:rPr>
          <w:lang w:val="en-US"/>
        </w:rPr>
        <w:t xml:space="preserve"> </w:t>
      </w:r>
      <w:r w:rsidR="00084C1A" w:rsidRPr="00B85FF2">
        <w:rPr>
          <w:position w:val="-12"/>
        </w:rPr>
        <w:object w:dxaOrig="1740" w:dyaOrig="380" w14:anchorId="2C6C38F0">
          <v:shape id="_x0000_i1352" type="#_x0000_t75" style="width:87.3pt;height:18.7pt" o:ole="">
            <v:imagedata r:id="rId480" o:title=""/>
          </v:shape>
          <o:OLEObject Type="Embed" ProgID="Equation.3" ShapeID="_x0000_i1352" DrawAspect="Content" ObjectID="_1695716511" r:id="rId504"/>
        </w:object>
      </w:r>
      <w:r w:rsidR="00084C1A">
        <w:rPr>
          <w:lang w:val="kk-KZ"/>
        </w:rPr>
        <w:t xml:space="preserve">,  </w:t>
      </w:r>
      <w:r w:rsidR="003B3364">
        <w:rPr>
          <w:lang w:val="en-US"/>
        </w:rPr>
        <w:t xml:space="preserve">and its elements </w:t>
      </w:r>
      <w:r w:rsidR="00084C1A" w:rsidRPr="00EC699D">
        <w:rPr>
          <w:position w:val="-14"/>
        </w:rPr>
        <w:object w:dxaOrig="639" w:dyaOrig="380" w14:anchorId="4ED12342">
          <v:shape id="_x0000_i1353" type="#_x0000_t75" style="width:31.75pt;height:18.7pt" o:ole="">
            <v:imagedata r:id="rId494" o:title=""/>
          </v:shape>
          <o:OLEObject Type="Embed" ProgID="Equation.3" ShapeID="_x0000_i1353" DrawAspect="Content" ObjectID="_1695716512" r:id="rId505"/>
        </w:object>
      </w:r>
      <w:r w:rsidR="00084C1A">
        <w:rPr>
          <w:lang w:val="kk-KZ"/>
        </w:rPr>
        <w:t xml:space="preserve">,  </w:t>
      </w:r>
      <w:r w:rsidR="00084C1A" w:rsidRPr="00097E21">
        <w:rPr>
          <w:position w:val="-10"/>
        </w:rPr>
        <w:object w:dxaOrig="1180" w:dyaOrig="320" w14:anchorId="48426D2C">
          <v:shape id="_x0000_i1354" type="#_x0000_t75" style="width:58.95pt;height:16.45pt" o:ole="">
            <v:imagedata r:id="rId488" o:title=""/>
          </v:shape>
          <o:OLEObject Type="Embed" ProgID="Equation.3" ShapeID="_x0000_i1354" DrawAspect="Content" ObjectID="_1695716513" r:id="rId506"/>
        </w:object>
      </w:r>
      <w:r w:rsidR="00084C1A">
        <w:rPr>
          <w:lang w:val="kk-KZ"/>
        </w:rPr>
        <w:t xml:space="preserve">,  </w:t>
      </w:r>
      <w:r w:rsidR="003B3364">
        <w:rPr>
          <w:lang w:val="en-US"/>
        </w:rPr>
        <w:t>satisfy to system of differential equations</w:t>
      </w:r>
      <w:r w:rsidR="00084C1A">
        <w:rPr>
          <w:lang w:val="kk-KZ"/>
        </w:rPr>
        <w:t xml:space="preserve"> </w:t>
      </w:r>
    </w:p>
    <w:p w14:paraId="35799AF2" w14:textId="77777777" w:rsidR="00084C1A" w:rsidRPr="00CB47B2" w:rsidRDefault="00084C1A" w:rsidP="00084C1A">
      <w:pPr>
        <w:shd w:val="clear" w:color="auto" w:fill="FFFFFF"/>
        <w:spacing w:line="360" w:lineRule="auto"/>
        <w:jc w:val="right"/>
        <w:rPr>
          <w:lang w:val="kk-KZ"/>
        </w:rPr>
      </w:pPr>
      <w:r w:rsidRPr="00CF62EA">
        <w:rPr>
          <w:position w:val="-24"/>
        </w:rPr>
        <w:object w:dxaOrig="2620" w:dyaOrig="639" w14:anchorId="376314CA">
          <v:shape id="_x0000_i1355" type="#_x0000_t75" style="width:130.95pt;height:32.3pt" o:ole="">
            <v:imagedata r:id="rId507" o:title=""/>
          </v:shape>
          <o:OLEObject Type="Embed" ProgID="Equation.3" ShapeID="_x0000_i1355" DrawAspect="Content" ObjectID="_1695716514" r:id="rId508"/>
        </w:object>
      </w:r>
      <w:r w:rsidRPr="00CB47B2">
        <w:rPr>
          <w:lang w:val="kk-KZ"/>
        </w:rPr>
        <w:t xml:space="preserve">,      </w:t>
      </w:r>
      <w:r w:rsidRPr="006F4DB8">
        <w:rPr>
          <w:lang w:val="kk-KZ"/>
        </w:rPr>
        <w:t xml:space="preserve"> </w:t>
      </w:r>
      <w:r w:rsidRPr="00CB47B2">
        <w:rPr>
          <w:position w:val="-10"/>
        </w:rPr>
        <w:object w:dxaOrig="1060" w:dyaOrig="340" w14:anchorId="6F21611F">
          <v:shape id="_x0000_i1356" type="#_x0000_t75" style="width:53.3pt;height:16.45pt" o:ole="">
            <v:imagedata r:id="rId500" o:title=""/>
          </v:shape>
          <o:OLEObject Type="Embed" ProgID="Equation.3" ShapeID="_x0000_i1356" DrawAspect="Content" ObjectID="_1695716515" r:id="rId509"/>
        </w:object>
      </w:r>
      <w:r w:rsidRPr="006F4DB8">
        <w:rPr>
          <w:lang w:val="kk-KZ"/>
        </w:rPr>
        <w:t xml:space="preserve">,     </w:t>
      </w:r>
      <w:r w:rsidRPr="00097E21">
        <w:rPr>
          <w:position w:val="-10"/>
        </w:rPr>
        <w:object w:dxaOrig="1180" w:dyaOrig="320" w14:anchorId="6E97D6FF">
          <v:shape id="_x0000_i1357" type="#_x0000_t75" style="width:58.95pt;height:16.45pt" o:ole="">
            <v:imagedata r:id="rId488" o:title=""/>
          </v:shape>
          <o:OLEObject Type="Embed" ProgID="Equation.3" ShapeID="_x0000_i1357" DrawAspect="Content" ObjectID="_1695716516" r:id="rId510"/>
        </w:object>
      </w:r>
      <w:r w:rsidRPr="006F4DB8">
        <w:rPr>
          <w:lang w:val="kk-KZ"/>
        </w:rPr>
        <w:t xml:space="preserve">.      </w:t>
      </w:r>
      <w:r w:rsidRPr="00CB47B2">
        <w:rPr>
          <w:lang w:val="kk-KZ"/>
        </w:rPr>
        <w:t xml:space="preserve">               (</w:t>
      </w:r>
      <w:r>
        <w:rPr>
          <w:lang w:val="kk-KZ"/>
        </w:rPr>
        <w:t>2</w:t>
      </w:r>
      <w:r w:rsidRPr="00CB47B2">
        <w:rPr>
          <w:lang w:val="kk-KZ"/>
        </w:rPr>
        <w:t>.</w:t>
      </w:r>
      <w:r>
        <w:rPr>
          <w:lang w:val="kk-KZ"/>
        </w:rPr>
        <w:t>5</w:t>
      </w:r>
      <w:r w:rsidRPr="00CB47B2">
        <w:rPr>
          <w:lang w:val="kk-KZ"/>
        </w:rPr>
        <w:t>)</w:t>
      </w:r>
    </w:p>
    <w:p w14:paraId="64454272" w14:textId="77777777" w:rsidR="00FC4EC4" w:rsidRPr="00815A81" w:rsidRDefault="00BE253A" w:rsidP="00084C1A">
      <w:pPr>
        <w:widowControl w:val="0"/>
        <w:tabs>
          <w:tab w:val="left" w:pos="709"/>
        </w:tabs>
        <w:autoSpaceDE w:val="0"/>
        <w:autoSpaceDN w:val="0"/>
        <w:adjustRightInd w:val="0"/>
        <w:spacing w:line="360" w:lineRule="auto"/>
        <w:rPr>
          <w:lang w:val="en-US"/>
        </w:rPr>
      </w:pPr>
      <w:r>
        <w:rPr>
          <w:lang w:val="en-US"/>
        </w:rPr>
        <w:t>Further</w:t>
      </w:r>
      <w:r w:rsidR="00084C1A" w:rsidRPr="006F4DB8">
        <w:rPr>
          <w:lang w:val="kk-KZ"/>
        </w:rPr>
        <w:t xml:space="preserve">, </w:t>
      </w:r>
      <w:r>
        <w:rPr>
          <w:lang w:val="en-US"/>
        </w:rPr>
        <w:t>we</w:t>
      </w:r>
      <w:r w:rsidRPr="00815A81">
        <w:rPr>
          <w:lang w:val="en-US"/>
        </w:rPr>
        <w:t xml:space="preserve"> </w:t>
      </w:r>
      <w:r>
        <w:rPr>
          <w:lang w:val="en-US"/>
        </w:rPr>
        <w:t>introduce</w:t>
      </w:r>
      <w:r w:rsidRPr="00815A81">
        <w:rPr>
          <w:lang w:val="en-US"/>
        </w:rPr>
        <w:t xml:space="preserve"> </w:t>
      </w:r>
      <w:r>
        <w:rPr>
          <w:lang w:val="en-US"/>
        </w:rPr>
        <w:t>parameters</w:t>
      </w:r>
      <w:r w:rsidRPr="00815A81">
        <w:rPr>
          <w:lang w:val="en-US"/>
        </w:rPr>
        <w:t xml:space="preserve"> </w:t>
      </w:r>
      <w:r w:rsidR="00084C1A">
        <w:rPr>
          <w:lang w:val="kk-KZ"/>
        </w:rPr>
        <w:t xml:space="preserve"> </w:t>
      </w:r>
      <w:r w:rsidR="00084C1A" w:rsidRPr="00EC699D">
        <w:rPr>
          <w:position w:val="-14"/>
        </w:rPr>
        <w:object w:dxaOrig="1320" w:dyaOrig="380" w14:anchorId="521FF4D7">
          <v:shape id="_x0000_i1358" type="#_x0000_t75" style="width:66.35pt;height:18.7pt" o:ole="">
            <v:imagedata r:id="rId511" o:title=""/>
          </v:shape>
          <o:OLEObject Type="Embed" ProgID="Equation.3" ShapeID="_x0000_i1358" DrawAspect="Content" ObjectID="_1695716517" r:id="rId512"/>
        </w:object>
      </w:r>
      <w:r w:rsidR="00084C1A" w:rsidRPr="006F4DB8">
        <w:rPr>
          <w:lang w:val="kk-KZ"/>
        </w:rPr>
        <w:t>,</w:t>
      </w:r>
      <w:r w:rsidR="00084C1A" w:rsidRPr="00815A81">
        <w:rPr>
          <w:lang w:val="en-US"/>
        </w:rPr>
        <w:t xml:space="preserve">  </w:t>
      </w:r>
      <w:r w:rsidR="00084C1A" w:rsidRPr="00097E21">
        <w:rPr>
          <w:position w:val="-10"/>
        </w:rPr>
        <w:object w:dxaOrig="1180" w:dyaOrig="320" w14:anchorId="2F00ADDB">
          <v:shape id="_x0000_i1359" type="#_x0000_t75" style="width:58.95pt;height:16.45pt" o:ole="">
            <v:imagedata r:id="rId488" o:title=""/>
          </v:shape>
          <o:OLEObject Type="Embed" ProgID="Equation.3" ShapeID="_x0000_i1359" DrawAspect="Content" ObjectID="_1695716518" r:id="rId513"/>
        </w:object>
      </w:r>
      <w:r w:rsidR="00084C1A" w:rsidRPr="006F4DB8">
        <w:rPr>
          <w:lang w:val="kk-KZ"/>
        </w:rPr>
        <w:t>.</w:t>
      </w:r>
      <w:r w:rsidR="00084C1A" w:rsidRPr="00815A81">
        <w:rPr>
          <w:lang w:val="en-US"/>
        </w:rPr>
        <w:t xml:space="preserve">  </w:t>
      </w:r>
    </w:p>
    <w:p w14:paraId="153A03FE" w14:textId="5EC1E0AD" w:rsidR="00084C1A" w:rsidRDefault="00FC4EC4" w:rsidP="00084C1A">
      <w:pPr>
        <w:widowControl w:val="0"/>
        <w:tabs>
          <w:tab w:val="left" w:pos="709"/>
        </w:tabs>
        <w:autoSpaceDE w:val="0"/>
        <w:autoSpaceDN w:val="0"/>
        <w:adjustRightInd w:val="0"/>
        <w:spacing w:line="360" w:lineRule="auto"/>
        <w:rPr>
          <w:lang w:val="kk-KZ"/>
        </w:rPr>
      </w:pPr>
      <w:r w:rsidRPr="00FC4EC4">
        <w:rPr>
          <w:lang w:val="en"/>
        </w:rPr>
        <w:t>Making</w:t>
      </w:r>
      <w:r w:rsidRPr="00FC4EC4">
        <w:rPr>
          <w:lang w:val="en-US"/>
        </w:rPr>
        <w:t xml:space="preserve"> </w:t>
      </w:r>
      <w:r w:rsidRPr="00FC4EC4">
        <w:rPr>
          <w:lang w:val="en"/>
        </w:rPr>
        <w:t>a</w:t>
      </w:r>
      <w:r w:rsidRPr="00FC4EC4">
        <w:rPr>
          <w:lang w:val="en-US"/>
        </w:rPr>
        <w:t xml:space="preserve"> </w:t>
      </w:r>
      <w:r w:rsidRPr="00FC4EC4">
        <w:rPr>
          <w:lang w:val="en"/>
        </w:rPr>
        <w:t>replacement</w:t>
      </w:r>
      <w:r w:rsidRPr="00FC4EC4">
        <w:rPr>
          <w:lang w:val="en-US"/>
        </w:rPr>
        <w:t xml:space="preserve"> </w:t>
      </w:r>
      <w:r w:rsidRPr="00EC699D">
        <w:rPr>
          <w:position w:val="-14"/>
        </w:rPr>
        <w:object w:dxaOrig="1840" w:dyaOrig="380" w14:anchorId="565646BF">
          <v:shape id="_x0000_i1360" type="#_x0000_t75" style="width:91.85pt;height:18.7pt" o:ole="">
            <v:imagedata r:id="rId514" o:title=""/>
          </v:shape>
          <o:OLEObject Type="Embed" ProgID="Equation.3" ShapeID="_x0000_i1360" DrawAspect="Content" ObjectID="_1695716519" r:id="rId515"/>
        </w:object>
      </w:r>
      <w:r w:rsidRPr="00FC4EC4">
        <w:rPr>
          <w:lang w:val="en-US"/>
        </w:rPr>
        <w:t xml:space="preserve"> </w:t>
      </w:r>
      <w:r w:rsidRPr="00FC4EC4">
        <w:rPr>
          <w:lang w:val="en"/>
        </w:rPr>
        <w:t>on</w:t>
      </w:r>
      <w:r w:rsidRPr="00FC4EC4">
        <w:rPr>
          <w:lang w:val="en-US"/>
        </w:rPr>
        <w:t xml:space="preserve"> </w:t>
      </w:r>
      <w:r w:rsidRPr="00FC4EC4">
        <w:rPr>
          <w:lang w:val="en"/>
        </w:rPr>
        <w:t>each</w:t>
      </w:r>
      <w:r w:rsidRPr="00FC4EC4">
        <w:rPr>
          <w:lang w:val="en-US"/>
        </w:rPr>
        <w:t xml:space="preserve">  </w:t>
      </w:r>
      <w:r w:rsidRPr="00470004">
        <w:rPr>
          <w:position w:val="-4"/>
        </w:rPr>
        <w:object w:dxaOrig="180" w:dyaOrig="200" w14:anchorId="30E9FF98">
          <v:shape id="_x0000_i1361" type="#_x0000_t75" style="width:9.05pt;height:10.2pt" o:ole="">
            <v:imagedata r:id="rId516" o:title=""/>
          </v:shape>
          <o:OLEObject Type="Embed" ProgID="Equation.3" ShapeID="_x0000_i1361" DrawAspect="Content" ObjectID="_1695716520" r:id="rId517"/>
        </w:object>
      </w:r>
      <w:r>
        <w:rPr>
          <w:lang w:val="en-US"/>
        </w:rPr>
        <w:t>th</w:t>
      </w:r>
      <w:r w:rsidRPr="00FC4EC4">
        <w:rPr>
          <w:lang w:val="en-US"/>
        </w:rPr>
        <w:t xml:space="preserve"> </w:t>
      </w:r>
      <w:r w:rsidRPr="00FC4EC4">
        <w:rPr>
          <w:lang w:val="en"/>
        </w:rPr>
        <w:t>interval</w:t>
      </w:r>
      <w:r w:rsidRPr="00FC4EC4">
        <w:rPr>
          <w:lang w:val="en-US"/>
        </w:rPr>
        <w:t xml:space="preserve"> </w:t>
      </w:r>
      <w:r>
        <w:rPr>
          <w:lang w:val="en-US"/>
        </w:rPr>
        <w:t xml:space="preserve">  </w:t>
      </w:r>
      <w:r w:rsidR="00084C1A" w:rsidRPr="00CB47B2">
        <w:rPr>
          <w:position w:val="-10"/>
        </w:rPr>
        <w:object w:dxaOrig="760" w:dyaOrig="340" w14:anchorId="399A036E">
          <v:shape id="_x0000_i1362" type="#_x0000_t75" style="width:38pt;height:16.45pt" o:ole="">
            <v:imagedata r:id="rId496" o:title=""/>
          </v:shape>
          <o:OLEObject Type="Embed" ProgID="Equation.3" ShapeID="_x0000_i1362" DrawAspect="Content" ObjectID="_1695716521" r:id="rId518"/>
        </w:object>
      </w:r>
      <w:r w:rsidR="00084C1A">
        <w:rPr>
          <w:lang w:val="kk-KZ"/>
        </w:rPr>
        <w:t xml:space="preserve">, </w:t>
      </w:r>
      <w:r>
        <w:rPr>
          <w:lang w:val="en-US"/>
        </w:rPr>
        <w:t>we obtain a system of differential equations with parameters</w:t>
      </w:r>
    </w:p>
    <w:p w14:paraId="6DB7E516" w14:textId="77777777" w:rsidR="00084C1A" w:rsidRPr="00CB47B2" w:rsidRDefault="00084C1A" w:rsidP="00084C1A">
      <w:pPr>
        <w:shd w:val="clear" w:color="auto" w:fill="FFFFFF"/>
        <w:spacing w:line="360" w:lineRule="auto"/>
        <w:jc w:val="right"/>
        <w:rPr>
          <w:lang w:val="kk-KZ"/>
        </w:rPr>
      </w:pPr>
      <w:r w:rsidRPr="00CF62EA">
        <w:rPr>
          <w:position w:val="-24"/>
        </w:rPr>
        <w:object w:dxaOrig="3200" w:dyaOrig="639" w14:anchorId="64825B6A">
          <v:shape id="_x0000_i1363" type="#_x0000_t75" style="width:159.85pt;height:32.3pt" o:ole="">
            <v:imagedata r:id="rId519" o:title=""/>
          </v:shape>
          <o:OLEObject Type="Embed" ProgID="Equation.3" ShapeID="_x0000_i1363" DrawAspect="Content" ObjectID="_1695716522" r:id="rId520"/>
        </w:object>
      </w:r>
      <w:r w:rsidRPr="00CB47B2">
        <w:rPr>
          <w:lang w:val="kk-KZ"/>
        </w:rPr>
        <w:t xml:space="preserve">,     </w:t>
      </w:r>
      <w:r w:rsidRPr="000D3FB0">
        <w:rPr>
          <w:lang w:val="kk-KZ"/>
        </w:rPr>
        <w:t xml:space="preserve"> </w:t>
      </w:r>
      <w:r w:rsidRPr="00CB47B2">
        <w:rPr>
          <w:lang w:val="kk-KZ"/>
        </w:rPr>
        <w:t xml:space="preserve"> </w:t>
      </w:r>
      <w:r w:rsidRPr="006F4DB8">
        <w:rPr>
          <w:lang w:val="kk-KZ"/>
        </w:rPr>
        <w:t xml:space="preserve"> </w:t>
      </w:r>
      <w:r w:rsidRPr="00CB47B2">
        <w:rPr>
          <w:position w:val="-10"/>
        </w:rPr>
        <w:object w:dxaOrig="1060" w:dyaOrig="340" w14:anchorId="77F9E425">
          <v:shape id="_x0000_i1364" type="#_x0000_t75" style="width:53.3pt;height:16.45pt" o:ole="">
            <v:imagedata r:id="rId500" o:title=""/>
          </v:shape>
          <o:OLEObject Type="Embed" ProgID="Equation.3" ShapeID="_x0000_i1364" DrawAspect="Content" ObjectID="_1695716523" r:id="rId521"/>
        </w:object>
      </w:r>
      <w:r w:rsidRPr="006F4DB8">
        <w:rPr>
          <w:lang w:val="kk-KZ"/>
        </w:rPr>
        <w:t xml:space="preserve">,     </w:t>
      </w:r>
      <w:r w:rsidRPr="00097E21">
        <w:rPr>
          <w:position w:val="-10"/>
        </w:rPr>
        <w:object w:dxaOrig="1180" w:dyaOrig="320" w14:anchorId="48B25C32">
          <v:shape id="_x0000_i1365" type="#_x0000_t75" style="width:58.95pt;height:16.45pt" o:ole="">
            <v:imagedata r:id="rId488" o:title=""/>
          </v:shape>
          <o:OLEObject Type="Embed" ProgID="Equation.3" ShapeID="_x0000_i1365" DrawAspect="Content" ObjectID="_1695716524" r:id="rId522"/>
        </w:object>
      </w:r>
      <w:r w:rsidRPr="000D3FB0">
        <w:rPr>
          <w:lang w:val="kk-KZ"/>
        </w:rPr>
        <w:t>,</w:t>
      </w:r>
      <w:r w:rsidRPr="006F4DB8">
        <w:rPr>
          <w:lang w:val="kk-KZ"/>
        </w:rPr>
        <w:t xml:space="preserve">      </w:t>
      </w:r>
      <w:r w:rsidRPr="00CB47B2">
        <w:rPr>
          <w:lang w:val="kk-KZ"/>
        </w:rPr>
        <w:t xml:space="preserve">               (</w:t>
      </w:r>
      <w:r>
        <w:rPr>
          <w:lang w:val="kk-KZ"/>
        </w:rPr>
        <w:t>2</w:t>
      </w:r>
      <w:r w:rsidRPr="00CB47B2">
        <w:rPr>
          <w:lang w:val="kk-KZ"/>
        </w:rPr>
        <w:t>.</w:t>
      </w:r>
      <w:r w:rsidRPr="000D3FB0">
        <w:rPr>
          <w:lang w:val="kk-KZ"/>
        </w:rPr>
        <w:t>6</w:t>
      </w:r>
      <w:r w:rsidRPr="00CB47B2">
        <w:rPr>
          <w:lang w:val="kk-KZ"/>
        </w:rPr>
        <w:t>)</w:t>
      </w:r>
    </w:p>
    <w:p w14:paraId="42DC7793" w14:textId="29D0D44E" w:rsidR="00084C1A" w:rsidRDefault="00FC4EC4" w:rsidP="00084C1A">
      <w:pPr>
        <w:widowControl w:val="0"/>
        <w:tabs>
          <w:tab w:val="left" w:pos="709"/>
        </w:tabs>
        <w:autoSpaceDE w:val="0"/>
        <w:autoSpaceDN w:val="0"/>
        <w:adjustRightInd w:val="0"/>
        <w:spacing w:line="360" w:lineRule="auto"/>
        <w:rPr>
          <w:lang w:val="kk-KZ"/>
        </w:rPr>
      </w:pPr>
      <w:r>
        <w:rPr>
          <w:lang w:val="en-US"/>
        </w:rPr>
        <w:t>and initial conditions</w:t>
      </w:r>
      <w:r w:rsidR="00084C1A">
        <w:rPr>
          <w:lang w:val="kk-KZ"/>
        </w:rPr>
        <w:t xml:space="preserve"> </w:t>
      </w:r>
    </w:p>
    <w:p w14:paraId="1EE4228A" w14:textId="77777777" w:rsidR="00084C1A" w:rsidRPr="00815A81" w:rsidRDefault="00084C1A" w:rsidP="00084C1A">
      <w:pPr>
        <w:widowControl w:val="0"/>
        <w:tabs>
          <w:tab w:val="left" w:pos="709"/>
        </w:tabs>
        <w:autoSpaceDE w:val="0"/>
        <w:autoSpaceDN w:val="0"/>
        <w:adjustRightInd w:val="0"/>
        <w:spacing w:line="360" w:lineRule="auto"/>
        <w:jc w:val="right"/>
        <w:rPr>
          <w:lang w:val="en-US"/>
        </w:rPr>
      </w:pPr>
      <w:r>
        <w:rPr>
          <w:lang w:val="kk-KZ"/>
        </w:rPr>
        <w:t xml:space="preserve">                                   </w:t>
      </w:r>
      <w:r w:rsidRPr="00AA36F4">
        <w:rPr>
          <w:lang w:val="en-US"/>
        </w:rPr>
        <w:t xml:space="preserve">            </w:t>
      </w:r>
      <w:r>
        <w:rPr>
          <w:lang w:val="kk-KZ"/>
        </w:rPr>
        <w:t xml:space="preserve"> </w:t>
      </w:r>
      <w:r w:rsidRPr="00EC699D">
        <w:rPr>
          <w:position w:val="-14"/>
        </w:rPr>
        <w:object w:dxaOrig="1280" w:dyaOrig="380" w14:anchorId="7D87D4A2">
          <v:shape id="_x0000_i1366" type="#_x0000_t75" style="width:63.5pt;height:18.7pt" o:ole="">
            <v:imagedata r:id="rId523" o:title=""/>
          </v:shape>
          <o:OLEObject Type="Embed" ProgID="Equation.3" ShapeID="_x0000_i1366" DrawAspect="Content" ObjectID="_1695716525" r:id="rId524"/>
        </w:object>
      </w:r>
      <w:r w:rsidRPr="00815A81">
        <w:rPr>
          <w:lang w:val="en-US"/>
        </w:rPr>
        <w:t xml:space="preserve">,       </w:t>
      </w:r>
      <w:r w:rsidRPr="00097E21">
        <w:rPr>
          <w:position w:val="-10"/>
        </w:rPr>
        <w:object w:dxaOrig="1180" w:dyaOrig="320" w14:anchorId="5EF54F53">
          <v:shape id="_x0000_i1367" type="#_x0000_t75" style="width:58.95pt;height:16.45pt" o:ole="">
            <v:imagedata r:id="rId488" o:title=""/>
          </v:shape>
          <o:OLEObject Type="Embed" ProgID="Equation.3" ShapeID="_x0000_i1367" DrawAspect="Content" ObjectID="_1695716526" r:id="rId525"/>
        </w:object>
      </w:r>
      <w:r w:rsidRPr="00815A81">
        <w:rPr>
          <w:lang w:val="en-US"/>
        </w:rPr>
        <w:t xml:space="preserve">,                                                 (2.7)       </w:t>
      </w:r>
    </w:p>
    <w:p w14:paraId="310DBD55" w14:textId="6AFC4176" w:rsidR="00084C1A" w:rsidRPr="00A027BF" w:rsidRDefault="00FC4EC4" w:rsidP="00084C1A">
      <w:pPr>
        <w:widowControl w:val="0"/>
        <w:tabs>
          <w:tab w:val="left" w:pos="709"/>
        </w:tabs>
        <w:autoSpaceDE w:val="0"/>
        <w:autoSpaceDN w:val="0"/>
        <w:adjustRightInd w:val="0"/>
        <w:spacing w:line="360" w:lineRule="auto"/>
        <w:rPr>
          <w:lang w:val="en-US"/>
        </w:rPr>
      </w:pPr>
      <w:r>
        <w:rPr>
          <w:lang w:val="en-US"/>
        </w:rPr>
        <w:t>where</w:t>
      </w:r>
      <w:r w:rsidR="00084C1A">
        <w:rPr>
          <w:lang w:val="kk-KZ"/>
        </w:rPr>
        <w:t xml:space="preserve">  </w:t>
      </w:r>
      <w:r w:rsidR="00084C1A" w:rsidRPr="000D3FB0">
        <w:rPr>
          <w:position w:val="-12"/>
        </w:rPr>
        <w:object w:dxaOrig="279" w:dyaOrig="360" w14:anchorId="03F10264">
          <v:shape id="_x0000_i1368" type="#_x0000_t75" style="width:13.6pt;height:18.15pt" o:ole="">
            <v:imagedata r:id="rId526" o:title=""/>
          </v:shape>
          <o:OLEObject Type="Embed" ProgID="Equation.3" ShapeID="_x0000_i1368" DrawAspect="Content" ObjectID="_1695716527" r:id="rId527"/>
        </w:object>
      </w:r>
      <w:r w:rsidR="00084C1A">
        <w:rPr>
          <w:lang w:val="kk-KZ"/>
        </w:rPr>
        <w:t xml:space="preserve">  </w:t>
      </w:r>
      <w:r w:rsidR="00A027BF">
        <w:rPr>
          <w:lang w:val="en-US"/>
        </w:rPr>
        <w:t>is</w:t>
      </w:r>
      <w:r w:rsidR="00084C1A">
        <w:rPr>
          <w:lang w:val="kk-KZ"/>
        </w:rPr>
        <w:t xml:space="preserve"> </w:t>
      </w:r>
      <w:r w:rsidR="00084C1A" w:rsidRPr="00071423">
        <w:rPr>
          <w:position w:val="-6"/>
        </w:rPr>
        <w:object w:dxaOrig="200" w:dyaOrig="220" w14:anchorId="4FF564A2">
          <v:shape id="_x0000_i1369" type="#_x0000_t75" style="width:10.2pt;height:10.2pt" o:ole="">
            <v:imagedata r:id="rId448" o:title=""/>
          </v:shape>
          <o:OLEObject Type="Embed" ProgID="Equation.3" ShapeID="_x0000_i1369" DrawAspect="Content" ObjectID="_1695716528" r:id="rId528"/>
        </w:object>
      </w:r>
      <w:r w:rsidR="00084C1A">
        <w:rPr>
          <w:lang w:val="kk-KZ"/>
        </w:rPr>
        <w:t>-</w:t>
      </w:r>
      <w:r>
        <w:rPr>
          <w:lang w:val="en-US"/>
        </w:rPr>
        <w:t>dimensional</w:t>
      </w:r>
      <w:r w:rsidRPr="00A027BF">
        <w:rPr>
          <w:lang w:val="en-US"/>
        </w:rPr>
        <w:t xml:space="preserve"> </w:t>
      </w:r>
      <w:r>
        <w:rPr>
          <w:lang w:val="en-US"/>
        </w:rPr>
        <w:t>null</w:t>
      </w:r>
      <w:r w:rsidRPr="00A027BF">
        <w:rPr>
          <w:lang w:val="en-US"/>
        </w:rPr>
        <w:t xml:space="preserve"> </w:t>
      </w:r>
      <w:r>
        <w:rPr>
          <w:lang w:val="en-US"/>
        </w:rPr>
        <w:t>vector</w:t>
      </w:r>
      <w:r w:rsidR="00084C1A" w:rsidRPr="00A027BF">
        <w:rPr>
          <w:lang w:val="en-US"/>
        </w:rPr>
        <w:t>.</w:t>
      </w:r>
    </w:p>
    <w:p w14:paraId="77253E5E" w14:textId="0C899873" w:rsidR="00084C1A" w:rsidRPr="00C84A7A" w:rsidRDefault="00A92FD4" w:rsidP="00084C1A">
      <w:pPr>
        <w:widowControl w:val="0"/>
        <w:tabs>
          <w:tab w:val="left" w:pos="709"/>
        </w:tabs>
        <w:autoSpaceDE w:val="0"/>
        <w:autoSpaceDN w:val="0"/>
        <w:adjustRightInd w:val="0"/>
        <w:spacing w:line="360" w:lineRule="auto"/>
        <w:jc w:val="both"/>
        <w:rPr>
          <w:lang w:val="kk-KZ"/>
        </w:rPr>
      </w:pPr>
      <w:r>
        <w:rPr>
          <w:lang w:val="en-US"/>
        </w:rPr>
        <w:t>For</w:t>
      </w:r>
      <w:r w:rsidRPr="002778A4">
        <w:rPr>
          <w:lang w:val="en-US"/>
        </w:rPr>
        <w:t xml:space="preserve"> </w:t>
      </w:r>
      <w:r>
        <w:rPr>
          <w:lang w:val="en-US"/>
        </w:rPr>
        <w:t>fixed</w:t>
      </w:r>
      <w:r w:rsidRPr="002778A4">
        <w:rPr>
          <w:lang w:val="en-US"/>
        </w:rPr>
        <w:t xml:space="preserve"> </w:t>
      </w:r>
      <w:r>
        <w:rPr>
          <w:lang w:val="en-US"/>
        </w:rPr>
        <w:t>parameter</w:t>
      </w:r>
      <w:r w:rsidRPr="002778A4">
        <w:rPr>
          <w:lang w:val="en-US"/>
        </w:rPr>
        <w:t xml:space="preserve"> </w:t>
      </w:r>
      <w:r w:rsidR="00084C1A">
        <w:rPr>
          <w:lang w:val="kk-KZ"/>
        </w:rPr>
        <w:t xml:space="preserve"> </w:t>
      </w:r>
      <w:r w:rsidR="00084C1A" w:rsidRPr="00EC220F">
        <w:rPr>
          <w:position w:val="-10"/>
        </w:rPr>
        <w:object w:dxaOrig="760" w:dyaOrig="360" w14:anchorId="14227E6F">
          <v:shape id="_x0000_i1370" type="#_x0000_t75" style="width:38pt;height:18.15pt" o:ole="">
            <v:imagedata r:id="rId529" o:title=""/>
          </v:shape>
          <o:OLEObject Type="Embed" ProgID="Equation.3" ShapeID="_x0000_i1370" DrawAspect="Content" ObjectID="_1695716529" r:id="rId530"/>
        </w:object>
      </w:r>
      <w:r w:rsidR="00084C1A" w:rsidRPr="002778A4">
        <w:rPr>
          <w:lang w:val="en-US"/>
        </w:rPr>
        <w:t xml:space="preserve"> </w:t>
      </w:r>
      <w:r>
        <w:rPr>
          <w:lang w:val="en-US"/>
        </w:rPr>
        <w:t>and</w:t>
      </w:r>
      <w:r w:rsidR="00084C1A" w:rsidRPr="002778A4">
        <w:rPr>
          <w:lang w:val="en-US"/>
        </w:rPr>
        <w:t xml:space="preserve">  </w:t>
      </w:r>
      <w:r w:rsidR="00084C1A" w:rsidRPr="00470004">
        <w:rPr>
          <w:position w:val="-4"/>
        </w:rPr>
        <w:object w:dxaOrig="180" w:dyaOrig="200" w14:anchorId="0A592B2A">
          <v:shape id="_x0000_i1371" type="#_x0000_t75" style="width:9.05pt;height:10.2pt" o:ole="">
            <v:imagedata r:id="rId516" o:title=""/>
          </v:shape>
          <o:OLEObject Type="Embed" ProgID="Equation.3" ShapeID="_x0000_i1371" DrawAspect="Content" ObjectID="_1695716530" r:id="rId531"/>
        </w:object>
      </w:r>
      <w:r w:rsidR="002778A4">
        <w:rPr>
          <w:lang w:val="en-US"/>
        </w:rPr>
        <w:t xml:space="preserve"> </w:t>
      </w:r>
      <w:r>
        <w:rPr>
          <w:lang w:val="en-US"/>
        </w:rPr>
        <w:t xml:space="preserve">Cauchy problem </w:t>
      </w:r>
      <w:r w:rsidR="00084C1A">
        <w:rPr>
          <w:lang w:val="kk-KZ"/>
        </w:rPr>
        <w:t xml:space="preserve"> (2.6), (2.7)  </w:t>
      </w:r>
      <w:r w:rsidR="002778A4">
        <w:rPr>
          <w:lang w:val="en-US"/>
        </w:rPr>
        <w:t xml:space="preserve">has a unique solution </w:t>
      </w:r>
      <w:r w:rsidR="00084C1A" w:rsidRPr="00EC699D">
        <w:rPr>
          <w:position w:val="-14"/>
        </w:rPr>
        <w:object w:dxaOrig="920" w:dyaOrig="380" w14:anchorId="19D99EA3">
          <v:shape id="_x0000_i1372" type="#_x0000_t75" style="width:47.05pt;height:18.7pt" o:ole="">
            <v:imagedata r:id="rId532" o:title=""/>
          </v:shape>
          <o:OLEObject Type="Embed" ProgID="Equation.3" ShapeID="_x0000_i1372" DrawAspect="Content" ObjectID="_1695716531" r:id="rId533"/>
        </w:object>
      </w:r>
      <w:r w:rsidR="002778A4">
        <w:rPr>
          <w:lang w:val="en-US"/>
        </w:rPr>
        <w:t xml:space="preserve">and system functions </w:t>
      </w:r>
      <w:r w:rsidR="00084C1A" w:rsidRPr="00C84A7A">
        <w:rPr>
          <w:position w:val="-14"/>
        </w:rPr>
        <w:object w:dxaOrig="4000" w:dyaOrig="380" w14:anchorId="4CA7856B">
          <v:shape id="_x0000_i1373" type="#_x0000_t75" style="width:200.15pt;height:18.7pt" o:ole="">
            <v:imagedata r:id="rId534" o:title=""/>
          </v:shape>
          <o:OLEObject Type="Embed" ProgID="Equation.3" ShapeID="_x0000_i1373" DrawAspect="Content" ObjectID="_1695716532" r:id="rId535"/>
        </w:object>
      </w:r>
      <w:r w:rsidR="00084C1A" w:rsidRPr="002778A4">
        <w:rPr>
          <w:lang w:val="en-US"/>
        </w:rPr>
        <w:t xml:space="preserve"> </w:t>
      </w:r>
      <w:r w:rsidR="002778A4">
        <w:rPr>
          <w:lang w:val="en-US"/>
        </w:rPr>
        <w:t xml:space="preserve">belongs to </w:t>
      </w:r>
      <w:r w:rsidR="00084C1A" w:rsidRPr="00B85FF2">
        <w:rPr>
          <w:position w:val="-12"/>
        </w:rPr>
        <w:object w:dxaOrig="1740" w:dyaOrig="380" w14:anchorId="51B6282C">
          <v:shape id="_x0000_i1374" type="#_x0000_t75" style="width:87.3pt;height:18.7pt" o:ole="">
            <v:imagedata r:id="rId480" o:title=""/>
          </v:shape>
          <o:OLEObject Type="Embed" ProgID="Equation.3" ShapeID="_x0000_i1374" DrawAspect="Content" ObjectID="_1695716533" r:id="rId536"/>
        </w:object>
      </w:r>
      <w:r w:rsidR="00084C1A">
        <w:rPr>
          <w:lang w:val="kk-KZ"/>
        </w:rPr>
        <w:t>.</w:t>
      </w:r>
      <w:r w:rsidR="00084C1A" w:rsidRPr="002778A4">
        <w:rPr>
          <w:lang w:val="en-US"/>
        </w:rPr>
        <w:t xml:space="preserve">  </w:t>
      </w:r>
      <w:r w:rsidR="002778A4">
        <w:rPr>
          <w:lang w:val="en-US"/>
        </w:rPr>
        <w:t>System</w:t>
      </w:r>
      <w:r w:rsidR="002778A4" w:rsidRPr="00815A81">
        <w:rPr>
          <w:lang w:val="en-US"/>
        </w:rPr>
        <w:t xml:space="preserve"> </w:t>
      </w:r>
      <w:r w:rsidR="002778A4">
        <w:rPr>
          <w:lang w:val="en-US"/>
        </w:rPr>
        <w:t>functions</w:t>
      </w:r>
      <w:r w:rsidR="002778A4" w:rsidRPr="00815A81">
        <w:rPr>
          <w:lang w:val="en-US"/>
        </w:rPr>
        <w:t xml:space="preserve"> </w:t>
      </w:r>
      <w:r w:rsidR="00084C1A">
        <w:rPr>
          <w:lang w:val="kk-KZ"/>
        </w:rPr>
        <w:t xml:space="preserve"> </w:t>
      </w:r>
      <w:r w:rsidR="00084C1A" w:rsidRPr="00C84A7A">
        <w:rPr>
          <w:position w:val="-10"/>
        </w:rPr>
        <w:object w:dxaOrig="620" w:dyaOrig="320" w14:anchorId="542FF2B4">
          <v:shape id="_x0000_i1375" type="#_x0000_t75" style="width:31.75pt;height:16.45pt" o:ole="">
            <v:imagedata r:id="rId537" o:title=""/>
          </v:shape>
          <o:OLEObject Type="Embed" ProgID="Equation.3" ShapeID="_x0000_i1375" DrawAspect="Content" ObjectID="_1695716534" r:id="rId538"/>
        </w:object>
      </w:r>
      <w:r w:rsidR="00084C1A">
        <w:rPr>
          <w:lang w:val="kk-KZ"/>
        </w:rPr>
        <w:t xml:space="preserve"> </w:t>
      </w:r>
      <w:r w:rsidR="002778A4">
        <w:rPr>
          <w:lang w:val="en-US"/>
        </w:rPr>
        <w:t>is</w:t>
      </w:r>
      <w:r w:rsidR="002778A4" w:rsidRPr="00815A81">
        <w:rPr>
          <w:lang w:val="en-US"/>
        </w:rPr>
        <w:t xml:space="preserve"> </w:t>
      </w:r>
      <w:r w:rsidR="002778A4">
        <w:rPr>
          <w:lang w:val="en-US"/>
        </w:rPr>
        <w:t>called</w:t>
      </w:r>
      <w:r w:rsidR="002778A4" w:rsidRPr="00815A81">
        <w:rPr>
          <w:lang w:val="en-US"/>
        </w:rPr>
        <w:t xml:space="preserve"> </w:t>
      </w:r>
      <w:r w:rsidR="002778A4">
        <w:rPr>
          <w:lang w:val="en-US"/>
        </w:rPr>
        <w:t>a</w:t>
      </w:r>
      <w:r w:rsidR="002778A4" w:rsidRPr="00815A81">
        <w:rPr>
          <w:lang w:val="en-US"/>
        </w:rPr>
        <w:t xml:space="preserve"> </w:t>
      </w:r>
      <w:r w:rsidR="002778A4">
        <w:rPr>
          <w:lang w:val="en-US"/>
        </w:rPr>
        <w:t>solution</w:t>
      </w:r>
      <w:r w:rsidR="002778A4" w:rsidRPr="00815A81">
        <w:rPr>
          <w:lang w:val="en-US"/>
        </w:rPr>
        <w:t xml:space="preserve"> </w:t>
      </w:r>
      <w:r w:rsidR="00464588">
        <w:rPr>
          <w:lang w:val="en-US"/>
        </w:rPr>
        <w:t xml:space="preserve">of </w:t>
      </w:r>
      <w:r w:rsidR="002778A4">
        <w:rPr>
          <w:lang w:val="en-US"/>
        </w:rPr>
        <w:t>Cauchy</w:t>
      </w:r>
      <w:r w:rsidR="002778A4" w:rsidRPr="00815A81">
        <w:rPr>
          <w:lang w:val="en-US"/>
        </w:rPr>
        <w:t xml:space="preserve"> </w:t>
      </w:r>
      <w:r w:rsidR="002778A4">
        <w:rPr>
          <w:lang w:val="en-US"/>
        </w:rPr>
        <w:t>problem</w:t>
      </w:r>
      <w:r w:rsidR="002778A4" w:rsidRPr="00815A81">
        <w:rPr>
          <w:lang w:val="en-US"/>
        </w:rPr>
        <w:t xml:space="preserve"> </w:t>
      </w:r>
      <w:r w:rsidR="00084C1A">
        <w:rPr>
          <w:lang w:val="kk-KZ"/>
        </w:rPr>
        <w:t xml:space="preserve"> (2.6), (2.7). </w:t>
      </w:r>
    </w:p>
    <w:p w14:paraId="6AD689D7" w14:textId="78FD0E69" w:rsidR="00084C1A" w:rsidRPr="00464588" w:rsidRDefault="00F46360" w:rsidP="00084C1A">
      <w:pPr>
        <w:widowControl w:val="0"/>
        <w:tabs>
          <w:tab w:val="left" w:pos="709"/>
        </w:tabs>
        <w:autoSpaceDE w:val="0"/>
        <w:autoSpaceDN w:val="0"/>
        <w:adjustRightInd w:val="0"/>
        <w:spacing w:line="360" w:lineRule="auto"/>
        <w:jc w:val="both"/>
        <w:rPr>
          <w:lang w:val="en-US"/>
        </w:rPr>
      </w:pPr>
      <w:r>
        <w:rPr>
          <w:lang w:val="en-US"/>
        </w:rPr>
        <w:t xml:space="preserve">We introduce a new definition of general solution to system of differential equations </w:t>
      </w:r>
      <w:r w:rsidR="00084C1A" w:rsidRPr="00464588">
        <w:rPr>
          <w:lang w:val="en-US"/>
        </w:rPr>
        <w:t>(2.</w:t>
      </w:r>
      <w:r w:rsidR="00084C1A">
        <w:rPr>
          <w:lang w:val="kk-KZ"/>
        </w:rPr>
        <w:t>3</w:t>
      </w:r>
      <w:r w:rsidR="00084C1A" w:rsidRPr="00464588">
        <w:rPr>
          <w:lang w:val="en-US"/>
        </w:rPr>
        <w:t xml:space="preserve">) </w:t>
      </w:r>
      <w:r>
        <w:rPr>
          <w:lang w:val="en-US"/>
        </w:rPr>
        <w:t xml:space="preserve">and original system </w:t>
      </w:r>
      <w:r w:rsidR="00084C1A" w:rsidRPr="00464588">
        <w:rPr>
          <w:lang w:val="en-US"/>
        </w:rPr>
        <w:t xml:space="preserve"> (</w:t>
      </w:r>
      <w:r w:rsidR="00084C1A">
        <w:rPr>
          <w:lang w:val="kk-KZ"/>
        </w:rPr>
        <w:t>2</w:t>
      </w:r>
      <w:r w:rsidR="00084C1A" w:rsidRPr="00464588">
        <w:rPr>
          <w:lang w:val="en-US"/>
        </w:rPr>
        <w:t>.1).</w:t>
      </w:r>
    </w:p>
    <w:p w14:paraId="4372FA50" w14:textId="61E31E10" w:rsidR="00084C1A" w:rsidRPr="00A82974" w:rsidRDefault="00464588" w:rsidP="00084C1A">
      <w:pPr>
        <w:widowControl w:val="0"/>
        <w:tabs>
          <w:tab w:val="left" w:pos="709"/>
        </w:tabs>
        <w:autoSpaceDE w:val="0"/>
        <w:autoSpaceDN w:val="0"/>
        <w:adjustRightInd w:val="0"/>
        <w:spacing w:line="360" w:lineRule="auto"/>
        <w:jc w:val="both"/>
        <w:rPr>
          <w:lang w:val="kk-KZ"/>
        </w:rPr>
      </w:pPr>
      <w:r>
        <w:rPr>
          <w:lang w:val="en-US"/>
        </w:rPr>
        <w:t xml:space="preserve">Definition </w:t>
      </w:r>
      <w:r w:rsidR="00084C1A">
        <w:rPr>
          <w:lang w:val="kk-KZ"/>
        </w:rPr>
        <w:t xml:space="preserve"> </w:t>
      </w:r>
      <w:r w:rsidR="00084C1A" w:rsidRPr="00464588">
        <w:rPr>
          <w:lang w:val="en-US"/>
        </w:rPr>
        <w:t>2.1.</w:t>
      </w:r>
      <w:r w:rsidR="00084C1A">
        <w:rPr>
          <w:lang w:val="kk-KZ"/>
        </w:rPr>
        <w:t xml:space="preserve"> </w:t>
      </w:r>
      <w:r>
        <w:rPr>
          <w:lang w:val="en-US"/>
        </w:rPr>
        <w:t xml:space="preserve">Let </w:t>
      </w:r>
      <w:r w:rsidR="00084C1A">
        <w:rPr>
          <w:lang w:val="kk-KZ"/>
        </w:rPr>
        <w:t xml:space="preserve"> </w:t>
      </w:r>
      <w:r w:rsidR="00084C1A" w:rsidRPr="00C84A7A">
        <w:rPr>
          <w:position w:val="-14"/>
        </w:rPr>
        <w:object w:dxaOrig="4000" w:dyaOrig="380" w14:anchorId="4E7ED19C">
          <v:shape id="_x0000_i1376" type="#_x0000_t75" style="width:200.15pt;height:18.7pt" o:ole="">
            <v:imagedata r:id="rId539" o:title=""/>
          </v:shape>
          <o:OLEObject Type="Embed" ProgID="Equation.3" ShapeID="_x0000_i1376" DrawAspect="Content" ObjectID="_1695716535" r:id="rId540"/>
        </w:object>
      </w:r>
      <w:r w:rsidR="00084C1A">
        <w:rPr>
          <w:lang w:val="kk-KZ"/>
        </w:rPr>
        <w:t xml:space="preserve"> </w:t>
      </w:r>
      <w:r>
        <w:rPr>
          <w:lang w:val="en-US"/>
        </w:rPr>
        <w:t xml:space="preserve">be the solution of Cauchy problem </w:t>
      </w:r>
    </w:p>
    <w:p w14:paraId="7E141724" w14:textId="4CCFD4A9" w:rsidR="00084C1A" w:rsidRPr="007B3607" w:rsidRDefault="00084C1A" w:rsidP="00084C1A">
      <w:pPr>
        <w:widowControl w:val="0"/>
        <w:tabs>
          <w:tab w:val="left" w:pos="709"/>
        </w:tabs>
        <w:autoSpaceDE w:val="0"/>
        <w:autoSpaceDN w:val="0"/>
        <w:adjustRightInd w:val="0"/>
        <w:spacing w:line="360" w:lineRule="auto"/>
        <w:jc w:val="both"/>
        <w:rPr>
          <w:lang w:val="kk-KZ"/>
        </w:rPr>
      </w:pPr>
      <w:r>
        <w:rPr>
          <w:lang w:val="kk-KZ"/>
        </w:rPr>
        <w:t xml:space="preserve">(2.6), (2.7)  </w:t>
      </w:r>
      <w:r w:rsidR="00464588">
        <w:rPr>
          <w:lang w:val="en-US"/>
        </w:rPr>
        <w:t>for</w:t>
      </w:r>
      <w:r w:rsidR="00464588" w:rsidRPr="00815A81">
        <w:rPr>
          <w:lang w:val="en-US"/>
        </w:rPr>
        <w:t xml:space="preserve"> </w:t>
      </w:r>
      <w:r w:rsidR="00464588">
        <w:rPr>
          <w:lang w:val="en-US"/>
        </w:rPr>
        <w:t>parameter</w:t>
      </w:r>
      <w:r w:rsidR="00464588" w:rsidRPr="00815A81">
        <w:rPr>
          <w:lang w:val="en-US"/>
        </w:rPr>
        <w:t xml:space="preserve"> </w:t>
      </w:r>
      <w:r w:rsidRPr="00A82974">
        <w:rPr>
          <w:position w:val="-12"/>
        </w:rPr>
        <w:object w:dxaOrig="2280" w:dyaOrig="380" w14:anchorId="723C2EED">
          <v:shape id="_x0000_i1377" type="#_x0000_t75" style="width:113.95pt;height:18.7pt" o:ole="">
            <v:imagedata r:id="rId541" o:title=""/>
          </v:shape>
          <o:OLEObject Type="Embed" ProgID="Equation.3" ShapeID="_x0000_i1377" DrawAspect="Content" ObjectID="_1695716536" r:id="rId542"/>
        </w:object>
      </w:r>
      <w:r w:rsidRPr="00815A81">
        <w:rPr>
          <w:lang w:val="en-US"/>
        </w:rPr>
        <w:t xml:space="preserve">.  </w:t>
      </w:r>
      <w:r w:rsidR="00464588">
        <w:rPr>
          <w:lang w:val="en-US"/>
        </w:rPr>
        <w:t xml:space="preserve">Then function </w:t>
      </w:r>
      <w:r w:rsidRPr="00A82974">
        <w:rPr>
          <w:position w:val="-12"/>
        </w:rPr>
        <w:object w:dxaOrig="1040" w:dyaOrig="360" w14:anchorId="09E13176">
          <v:shape id="_x0000_i1378" type="#_x0000_t75" style="width:52.15pt;height:18.15pt" o:ole="">
            <v:imagedata r:id="rId543" o:title=""/>
          </v:shape>
          <o:OLEObject Type="Embed" ProgID="Equation.3" ShapeID="_x0000_i1378" DrawAspect="Content" ObjectID="_1695716537" r:id="rId544"/>
        </w:object>
      </w:r>
      <w:r>
        <w:rPr>
          <w:lang w:val="kk-KZ"/>
        </w:rPr>
        <w:t xml:space="preserve">, </w:t>
      </w:r>
      <w:r w:rsidR="00914028">
        <w:rPr>
          <w:lang w:val="en-US"/>
        </w:rPr>
        <w:t xml:space="preserve">determining by equalities </w:t>
      </w:r>
      <w:r w:rsidRPr="00914028">
        <w:rPr>
          <w:lang w:val="en-US"/>
        </w:rPr>
        <w:t xml:space="preserve"> </w:t>
      </w:r>
      <w:r w:rsidRPr="00A82974">
        <w:rPr>
          <w:position w:val="-14"/>
        </w:rPr>
        <w:object w:dxaOrig="2560" w:dyaOrig="380" w14:anchorId="1F333CFB">
          <v:shape id="_x0000_i1379" type="#_x0000_t75" style="width:128.15pt;height:18.7pt" o:ole="">
            <v:imagedata r:id="rId545" o:title=""/>
          </v:shape>
          <o:OLEObject Type="Embed" ProgID="Equation.3" ShapeID="_x0000_i1379" DrawAspect="Content" ObjectID="_1695716538" r:id="rId546"/>
        </w:object>
      </w:r>
      <w:r w:rsidRPr="00914028">
        <w:rPr>
          <w:lang w:val="en-US"/>
        </w:rPr>
        <w:t xml:space="preserve">    </w:t>
      </w:r>
      <w:r w:rsidR="00914028">
        <w:rPr>
          <w:lang w:val="en-US"/>
        </w:rPr>
        <w:t>for</w:t>
      </w:r>
      <w:r>
        <w:rPr>
          <w:lang w:val="kk-KZ"/>
        </w:rPr>
        <w:t xml:space="preserve">   </w:t>
      </w:r>
      <w:r w:rsidRPr="00CB47B2">
        <w:rPr>
          <w:position w:val="-10"/>
        </w:rPr>
        <w:object w:dxaOrig="1060" w:dyaOrig="340" w14:anchorId="0BB73D1B">
          <v:shape id="_x0000_i1380" type="#_x0000_t75" style="width:53.3pt;height:16.45pt" o:ole="">
            <v:imagedata r:id="rId500" o:title=""/>
          </v:shape>
          <o:OLEObject Type="Embed" ProgID="Equation.3" ShapeID="_x0000_i1380" DrawAspect="Content" ObjectID="_1695716539" r:id="rId547"/>
        </w:object>
      </w:r>
      <w:r w:rsidRPr="006F4DB8">
        <w:rPr>
          <w:lang w:val="kk-KZ"/>
        </w:rPr>
        <w:t xml:space="preserve">,   </w:t>
      </w:r>
      <w:r w:rsidRPr="00097E21">
        <w:rPr>
          <w:position w:val="-10"/>
        </w:rPr>
        <w:object w:dxaOrig="1180" w:dyaOrig="320" w14:anchorId="0FAFF912">
          <v:shape id="_x0000_i1381" type="#_x0000_t75" style="width:58.95pt;height:16.45pt" o:ole="">
            <v:imagedata r:id="rId488" o:title=""/>
          </v:shape>
          <o:OLEObject Type="Embed" ProgID="Equation.3" ShapeID="_x0000_i1381" DrawAspect="Content" ObjectID="_1695716540" r:id="rId548"/>
        </w:object>
      </w:r>
      <w:r>
        <w:rPr>
          <w:lang w:val="kk-KZ"/>
        </w:rPr>
        <w:t>,</w:t>
      </w:r>
      <w:r w:rsidRPr="00914028">
        <w:rPr>
          <w:lang w:val="en-US"/>
        </w:rPr>
        <w:t xml:space="preserve"> </w:t>
      </w:r>
      <w:r w:rsidR="00914028">
        <w:rPr>
          <w:lang w:val="en-US"/>
        </w:rPr>
        <w:t xml:space="preserve"> and</w:t>
      </w:r>
      <w:r>
        <w:rPr>
          <w:lang w:val="kk-KZ"/>
        </w:rPr>
        <w:t xml:space="preserve">  </w:t>
      </w:r>
      <w:r w:rsidRPr="00D52A9B">
        <w:rPr>
          <w:lang w:val="en-US"/>
        </w:rPr>
        <w:t xml:space="preserve"> </w:t>
      </w:r>
      <w:r w:rsidRPr="00A82974">
        <w:rPr>
          <w:position w:val="-20"/>
        </w:rPr>
        <w:object w:dxaOrig="3240" w:dyaOrig="440" w14:anchorId="6CF2ED38">
          <v:shape id="_x0000_i1382" type="#_x0000_t75" style="width:162.15pt;height:22.1pt" o:ole="">
            <v:imagedata r:id="rId549" o:title=""/>
          </v:shape>
          <o:OLEObject Type="Embed" ProgID="Equation.3" ShapeID="_x0000_i1382" DrawAspect="Content" ObjectID="_1695716541" r:id="rId550"/>
        </w:object>
      </w:r>
      <w:r w:rsidRPr="00D52A9B">
        <w:rPr>
          <w:lang w:val="en-US"/>
        </w:rPr>
        <w:t xml:space="preserve">,  </w:t>
      </w:r>
      <w:r w:rsidR="00914028">
        <w:rPr>
          <w:lang w:val="en-US"/>
        </w:rPr>
        <w:t xml:space="preserve">is called  the general solution to system </w:t>
      </w:r>
      <w:r>
        <w:rPr>
          <w:lang w:val="kk-KZ"/>
        </w:rPr>
        <w:t>(2.3).</w:t>
      </w:r>
    </w:p>
    <w:p w14:paraId="63C8C7EC" w14:textId="0323146C" w:rsidR="00084C1A" w:rsidRPr="00A82974" w:rsidRDefault="00D52A9B" w:rsidP="00084C1A">
      <w:pPr>
        <w:widowControl w:val="0"/>
        <w:tabs>
          <w:tab w:val="left" w:pos="709"/>
        </w:tabs>
        <w:autoSpaceDE w:val="0"/>
        <w:autoSpaceDN w:val="0"/>
        <w:adjustRightInd w:val="0"/>
        <w:spacing w:line="360" w:lineRule="auto"/>
        <w:jc w:val="both"/>
        <w:rPr>
          <w:lang w:val="kk-KZ"/>
        </w:rPr>
      </w:pPr>
      <w:r>
        <w:rPr>
          <w:lang w:val="en-US"/>
        </w:rPr>
        <w:t xml:space="preserve">Definition  </w:t>
      </w:r>
      <w:r w:rsidR="00084C1A" w:rsidRPr="00D52A9B">
        <w:rPr>
          <w:lang w:val="en-US"/>
        </w:rPr>
        <w:t>2.</w:t>
      </w:r>
      <w:r w:rsidR="00084C1A">
        <w:rPr>
          <w:lang w:val="kk-KZ"/>
        </w:rPr>
        <w:t>2</w:t>
      </w:r>
      <w:r w:rsidR="00084C1A" w:rsidRPr="00D52A9B">
        <w:rPr>
          <w:lang w:val="en-US"/>
        </w:rPr>
        <w:t>.</w:t>
      </w:r>
      <w:r w:rsidR="00084C1A">
        <w:rPr>
          <w:lang w:val="kk-KZ"/>
        </w:rPr>
        <w:t xml:space="preserve"> </w:t>
      </w:r>
      <w:r>
        <w:rPr>
          <w:lang w:val="en-US"/>
        </w:rPr>
        <w:t xml:space="preserve"> Let</w:t>
      </w:r>
      <w:r w:rsidR="00084C1A">
        <w:rPr>
          <w:lang w:val="kk-KZ"/>
        </w:rPr>
        <w:t xml:space="preserve">  </w:t>
      </w:r>
      <w:r w:rsidR="00084C1A" w:rsidRPr="00C84A7A">
        <w:rPr>
          <w:position w:val="-14"/>
        </w:rPr>
        <w:object w:dxaOrig="4000" w:dyaOrig="380" w14:anchorId="3E837AB3">
          <v:shape id="_x0000_i1383" type="#_x0000_t75" style="width:200.15pt;height:18.7pt" o:ole="">
            <v:imagedata r:id="rId551" o:title=""/>
          </v:shape>
          <o:OLEObject Type="Embed" ProgID="Equation.3" ShapeID="_x0000_i1383" DrawAspect="Content" ObjectID="_1695716542" r:id="rId552"/>
        </w:object>
      </w:r>
      <w:r w:rsidR="00084C1A">
        <w:rPr>
          <w:lang w:val="kk-KZ"/>
        </w:rPr>
        <w:t xml:space="preserve"> </w:t>
      </w:r>
      <w:r>
        <w:rPr>
          <w:lang w:val="en-US"/>
        </w:rPr>
        <w:t xml:space="preserve"> be </w:t>
      </w:r>
      <w:r w:rsidR="00084C1A">
        <w:rPr>
          <w:lang w:val="kk-KZ"/>
        </w:rPr>
        <w:t xml:space="preserve"> </w:t>
      </w:r>
      <w:r w:rsidRPr="00D52A9B">
        <w:rPr>
          <w:lang w:val="en-US"/>
        </w:rPr>
        <w:t xml:space="preserve">the solution of Cauchy problem </w:t>
      </w:r>
    </w:p>
    <w:p w14:paraId="28AA8EB7" w14:textId="5F65EB8D" w:rsidR="00084C1A" w:rsidRPr="00815A81" w:rsidRDefault="00084C1A" w:rsidP="00084C1A">
      <w:pPr>
        <w:widowControl w:val="0"/>
        <w:tabs>
          <w:tab w:val="left" w:pos="709"/>
        </w:tabs>
        <w:autoSpaceDE w:val="0"/>
        <w:autoSpaceDN w:val="0"/>
        <w:adjustRightInd w:val="0"/>
        <w:spacing w:line="360" w:lineRule="auto"/>
        <w:jc w:val="both"/>
        <w:rPr>
          <w:lang w:val="en-US"/>
        </w:rPr>
      </w:pPr>
      <w:r>
        <w:rPr>
          <w:lang w:val="kk-KZ"/>
        </w:rPr>
        <w:t>(2.6),</w:t>
      </w:r>
      <w:r w:rsidR="00D52A9B" w:rsidRPr="00D52A9B">
        <w:rPr>
          <w:lang w:val="en-US"/>
        </w:rPr>
        <w:t xml:space="preserve"> </w:t>
      </w:r>
      <w:r>
        <w:rPr>
          <w:lang w:val="kk-KZ"/>
        </w:rPr>
        <w:t xml:space="preserve">(2.7) </w:t>
      </w:r>
      <w:r w:rsidR="00D52A9B">
        <w:rPr>
          <w:lang w:val="en-US"/>
        </w:rPr>
        <w:t xml:space="preserve">for parameter </w:t>
      </w:r>
      <w:r w:rsidRPr="00A82974">
        <w:rPr>
          <w:position w:val="-12"/>
        </w:rPr>
        <w:object w:dxaOrig="2280" w:dyaOrig="380" w14:anchorId="5506FA85">
          <v:shape id="_x0000_i1384" type="#_x0000_t75" style="width:113.95pt;height:18.7pt" o:ole="">
            <v:imagedata r:id="rId553" o:title=""/>
          </v:shape>
          <o:OLEObject Type="Embed" ProgID="Equation.3" ShapeID="_x0000_i1384" DrawAspect="Content" ObjectID="_1695716543" r:id="rId554"/>
        </w:object>
      </w:r>
      <w:r w:rsidR="00D52A9B">
        <w:rPr>
          <w:lang w:val="en-US"/>
        </w:rPr>
        <w:t xml:space="preserve"> with elements</w:t>
      </w:r>
      <w:r>
        <w:rPr>
          <w:lang w:val="kk-KZ"/>
        </w:rPr>
        <w:t xml:space="preserve"> </w:t>
      </w:r>
      <w:r w:rsidRPr="00EC699D">
        <w:rPr>
          <w:position w:val="-14"/>
        </w:rPr>
        <w:object w:dxaOrig="4580" w:dyaOrig="380" w14:anchorId="07C5A3D3">
          <v:shape id="_x0000_i1385" type="#_x0000_t75" style="width:229.05pt;height:18.7pt" o:ole="">
            <v:imagedata r:id="rId555" o:title=""/>
          </v:shape>
          <o:OLEObject Type="Embed" ProgID="Equation.3" ShapeID="_x0000_i1385" DrawAspect="Content" ObjectID="_1695716544" r:id="rId556"/>
        </w:object>
      </w:r>
      <w:r w:rsidRPr="00D52A9B">
        <w:rPr>
          <w:lang w:val="en-US"/>
        </w:rPr>
        <w:t xml:space="preserve"> </w:t>
      </w:r>
      <w:r w:rsidR="00D52A9B">
        <w:rPr>
          <w:lang w:val="en-US"/>
        </w:rPr>
        <w:t>and</w:t>
      </w:r>
      <w:r>
        <w:rPr>
          <w:lang w:val="kk-KZ"/>
        </w:rPr>
        <w:t xml:space="preserve"> </w:t>
      </w:r>
      <w:r w:rsidRPr="007B3607">
        <w:rPr>
          <w:position w:val="-14"/>
        </w:rPr>
        <w:object w:dxaOrig="2600" w:dyaOrig="400" w14:anchorId="442A9185">
          <v:shape id="_x0000_i1386" type="#_x0000_t75" style="width:129.25pt;height:20.4pt" o:ole="">
            <v:imagedata r:id="rId557" o:title=""/>
          </v:shape>
          <o:OLEObject Type="Embed" ProgID="Equation.3" ShapeID="_x0000_i1386" DrawAspect="Content" ObjectID="_1695716545" r:id="rId558"/>
        </w:object>
      </w:r>
      <w:r w:rsidRPr="00D52A9B">
        <w:rPr>
          <w:lang w:val="en-US"/>
        </w:rPr>
        <w:t xml:space="preserve">, </w:t>
      </w:r>
      <w:r w:rsidR="00D52A9B">
        <w:rPr>
          <w:lang w:val="en-US"/>
        </w:rPr>
        <w:t>respectively</w:t>
      </w:r>
      <w:r>
        <w:rPr>
          <w:lang w:val="kk-KZ"/>
        </w:rPr>
        <w:t xml:space="preserve">, </w:t>
      </w:r>
      <w:r w:rsidR="00D52A9B">
        <w:rPr>
          <w:lang w:val="en-US"/>
        </w:rPr>
        <w:t xml:space="preserve">for </w:t>
      </w:r>
      <w:r>
        <w:rPr>
          <w:lang w:val="kk-KZ"/>
        </w:rPr>
        <w:t xml:space="preserve"> </w:t>
      </w:r>
      <w:r w:rsidRPr="00097E21">
        <w:rPr>
          <w:position w:val="-10"/>
        </w:rPr>
        <w:object w:dxaOrig="1180" w:dyaOrig="320" w14:anchorId="301D7A2D">
          <v:shape id="_x0000_i1387" type="#_x0000_t75" style="width:58.95pt;height:16.45pt" o:ole="">
            <v:imagedata r:id="rId488" o:title=""/>
          </v:shape>
          <o:OLEObject Type="Embed" ProgID="Equation.3" ShapeID="_x0000_i1387" DrawAspect="Content" ObjectID="_1695716546" r:id="rId559"/>
        </w:object>
      </w:r>
      <w:r w:rsidRPr="00D52A9B">
        <w:rPr>
          <w:lang w:val="en-US"/>
        </w:rPr>
        <w:t xml:space="preserve">.  </w:t>
      </w:r>
      <w:r w:rsidR="00D52A9B">
        <w:rPr>
          <w:lang w:val="en-US"/>
        </w:rPr>
        <w:t xml:space="preserve">Then the function </w:t>
      </w:r>
      <w:r w:rsidRPr="00A82974">
        <w:rPr>
          <w:position w:val="-12"/>
        </w:rPr>
        <w:object w:dxaOrig="1040" w:dyaOrig="360" w14:anchorId="75E4E889">
          <v:shape id="_x0000_i1388" type="#_x0000_t75" style="width:52.15pt;height:18.15pt" o:ole="">
            <v:imagedata r:id="rId560" o:title=""/>
          </v:shape>
          <o:OLEObject Type="Embed" ProgID="Equation.3" ShapeID="_x0000_i1388" DrawAspect="Content" ObjectID="_1695716547" r:id="rId561"/>
        </w:object>
      </w:r>
      <w:r>
        <w:rPr>
          <w:lang w:val="kk-KZ"/>
        </w:rPr>
        <w:t xml:space="preserve"> </w:t>
      </w:r>
      <w:r w:rsidR="00D52A9B">
        <w:rPr>
          <w:lang w:val="en-US"/>
        </w:rPr>
        <w:t>and its derivatives</w:t>
      </w:r>
      <w:r>
        <w:rPr>
          <w:lang w:val="kk-KZ"/>
        </w:rPr>
        <w:t xml:space="preserve"> </w:t>
      </w:r>
      <w:r w:rsidRPr="00AD3FF4">
        <w:rPr>
          <w:position w:val="-24"/>
        </w:rPr>
        <w:object w:dxaOrig="1280" w:dyaOrig="660" w14:anchorId="69B9C7F4">
          <v:shape id="_x0000_i1389" type="#_x0000_t75" style="width:63.5pt;height:33.45pt" o:ole="">
            <v:imagedata r:id="rId562" o:title=""/>
          </v:shape>
          <o:OLEObject Type="Embed" ProgID="Equation.3" ShapeID="_x0000_i1389" DrawAspect="Content" ObjectID="_1695716548" r:id="rId563"/>
        </w:object>
      </w:r>
      <w:r>
        <w:rPr>
          <w:lang w:val="kk-KZ"/>
        </w:rPr>
        <w:t xml:space="preserve">, </w:t>
      </w:r>
      <w:r w:rsidRPr="00097E21">
        <w:rPr>
          <w:position w:val="-10"/>
        </w:rPr>
        <w:object w:dxaOrig="1380" w:dyaOrig="320" w14:anchorId="1738C2F8">
          <v:shape id="_x0000_i1390" type="#_x0000_t75" style="width:68.6pt;height:16.45pt" o:ole="">
            <v:imagedata r:id="rId564" o:title=""/>
          </v:shape>
          <o:OLEObject Type="Embed" ProgID="Equation.3" ShapeID="_x0000_i1390" DrawAspect="Content" ObjectID="_1695716549" r:id="rId565"/>
        </w:object>
      </w:r>
      <w:r w:rsidRPr="00815A81">
        <w:rPr>
          <w:lang w:val="en-US"/>
        </w:rPr>
        <w:t xml:space="preserve">, </w:t>
      </w:r>
      <w:r w:rsidR="00D52A9B">
        <w:rPr>
          <w:lang w:val="en-US"/>
        </w:rPr>
        <w:t>determining by equalities</w:t>
      </w:r>
      <w:r w:rsidRPr="00815A81">
        <w:rPr>
          <w:lang w:val="en-US"/>
        </w:rPr>
        <w:t xml:space="preserve">   </w:t>
      </w:r>
    </w:p>
    <w:p w14:paraId="3231BE20" w14:textId="77777777" w:rsidR="00084C1A" w:rsidRPr="00815A81" w:rsidRDefault="00084C1A" w:rsidP="00084C1A">
      <w:pPr>
        <w:widowControl w:val="0"/>
        <w:tabs>
          <w:tab w:val="left" w:pos="709"/>
        </w:tabs>
        <w:autoSpaceDE w:val="0"/>
        <w:autoSpaceDN w:val="0"/>
        <w:adjustRightInd w:val="0"/>
        <w:spacing w:line="360" w:lineRule="auto"/>
        <w:jc w:val="both"/>
        <w:rPr>
          <w:lang w:val="en-US"/>
        </w:rPr>
      </w:pPr>
      <w:r w:rsidRPr="00A82974">
        <w:rPr>
          <w:position w:val="-14"/>
        </w:rPr>
        <w:object w:dxaOrig="2760" w:dyaOrig="380" w14:anchorId="779C6A13">
          <v:shape id="_x0000_i1391" type="#_x0000_t75" style="width:137.75pt;height:18.7pt" o:ole="">
            <v:imagedata r:id="rId566" o:title=""/>
          </v:shape>
          <o:OLEObject Type="Embed" ProgID="Equation.3" ShapeID="_x0000_i1391" DrawAspect="Content" ObjectID="_1695716550" r:id="rId567"/>
        </w:object>
      </w:r>
      <w:r w:rsidRPr="00815A81">
        <w:rPr>
          <w:lang w:val="en-US"/>
        </w:rPr>
        <w:t xml:space="preserve">,    </w:t>
      </w:r>
      <w:r w:rsidRPr="00AD3FF4">
        <w:rPr>
          <w:position w:val="-24"/>
        </w:rPr>
        <w:object w:dxaOrig="3280" w:dyaOrig="660" w14:anchorId="469E4DC4">
          <v:shape id="_x0000_i1392" type="#_x0000_t75" style="width:164.4pt;height:33.45pt" o:ole="">
            <v:imagedata r:id="rId568" o:title=""/>
          </v:shape>
          <o:OLEObject Type="Embed" ProgID="Equation.3" ShapeID="_x0000_i1392" DrawAspect="Content" ObjectID="_1695716551" r:id="rId569"/>
        </w:object>
      </w:r>
      <w:r w:rsidRPr="00815A81">
        <w:rPr>
          <w:lang w:val="en-US"/>
        </w:rPr>
        <w:t xml:space="preserve">, </w:t>
      </w:r>
      <w:r>
        <w:rPr>
          <w:lang w:val="kk-KZ"/>
        </w:rPr>
        <w:t xml:space="preserve"> </w:t>
      </w:r>
      <w:r w:rsidRPr="00815A81">
        <w:rPr>
          <w:lang w:val="en-US"/>
        </w:rPr>
        <w:t xml:space="preserve"> </w:t>
      </w:r>
      <w:r>
        <w:rPr>
          <w:lang w:val="kk-KZ"/>
        </w:rPr>
        <w:t xml:space="preserve"> </w:t>
      </w:r>
      <w:r w:rsidRPr="00CB47B2">
        <w:rPr>
          <w:position w:val="-10"/>
        </w:rPr>
        <w:object w:dxaOrig="1060" w:dyaOrig="340" w14:anchorId="421A4393">
          <v:shape id="_x0000_i1393" type="#_x0000_t75" style="width:53.3pt;height:16.45pt" o:ole="">
            <v:imagedata r:id="rId500" o:title=""/>
          </v:shape>
          <o:OLEObject Type="Embed" ProgID="Equation.3" ShapeID="_x0000_i1393" DrawAspect="Content" ObjectID="_1695716552" r:id="rId570"/>
        </w:object>
      </w:r>
      <w:r w:rsidRPr="006F4DB8">
        <w:rPr>
          <w:lang w:val="kk-KZ"/>
        </w:rPr>
        <w:t xml:space="preserve">,   </w:t>
      </w:r>
      <w:r w:rsidRPr="00097E21">
        <w:rPr>
          <w:position w:val="-10"/>
        </w:rPr>
        <w:object w:dxaOrig="1180" w:dyaOrig="320" w14:anchorId="049F4369">
          <v:shape id="_x0000_i1394" type="#_x0000_t75" style="width:58.95pt;height:16.45pt" o:ole="">
            <v:imagedata r:id="rId488" o:title=""/>
          </v:shape>
          <o:OLEObject Type="Embed" ProgID="Equation.3" ShapeID="_x0000_i1394" DrawAspect="Content" ObjectID="_1695716553" r:id="rId571"/>
        </w:object>
      </w:r>
      <w:r>
        <w:rPr>
          <w:lang w:val="kk-KZ"/>
        </w:rPr>
        <w:t>,</w:t>
      </w:r>
      <w:r w:rsidRPr="00815A81">
        <w:rPr>
          <w:lang w:val="en-US"/>
        </w:rPr>
        <w:t xml:space="preserve"> </w:t>
      </w:r>
    </w:p>
    <w:p w14:paraId="39579B94" w14:textId="078E9D55" w:rsidR="00084C1A" w:rsidRPr="00D52A9B" w:rsidRDefault="00084C1A" w:rsidP="00084C1A">
      <w:pPr>
        <w:widowControl w:val="0"/>
        <w:tabs>
          <w:tab w:val="left" w:pos="709"/>
        </w:tabs>
        <w:autoSpaceDE w:val="0"/>
        <w:autoSpaceDN w:val="0"/>
        <w:adjustRightInd w:val="0"/>
        <w:spacing w:line="360" w:lineRule="auto"/>
        <w:jc w:val="both"/>
        <w:rPr>
          <w:lang w:val="en-US"/>
        </w:rPr>
      </w:pPr>
      <w:r w:rsidRPr="00A82974">
        <w:rPr>
          <w:position w:val="-20"/>
        </w:rPr>
        <w:object w:dxaOrig="3680" w:dyaOrig="460" w14:anchorId="6CE9C0EC">
          <v:shape id="_x0000_i1395" type="#_x0000_t75" style="width:183.7pt;height:22.7pt" o:ole="">
            <v:imagedata r:id="rId572" o:title=""/>
          </v:shape>
          <o:OLEObject Type="Embed" ProgID="Equation.3" ShapeID="_x0000_i1395" DrawAspect="Content" ObjectID="_1695716554" r:id="rId573"/>
        </w:object>
      </w:r>
      <w:r w:rsidRPr="00D52A9B">
        <w:rPr>
          <w:lang w:val="en-US"/>
        </w:rPr>
        <w:t xml:space="preserve">,  </w:t>
      </w:r>
      <w:r w:rsidRPr="00AD3FF4">
        <w:rPr>
          <w:position w:val="-24"/>
        </w:rPr>
        <w:object w:dxaOrig="4220" w:dyaOrig="660" w14:anchorId="5E9B1D43">
          <v:shape id="_x0000_i1396" type="#_x0000_t75" style="width:211.45pt;height:33.45pt" o:ole="">
            <v:imagedata r:id="rId574" o:title=""/>
          </v:shape>
          <o:OLEObject Type="Embed" ProgID="Equation.3" ShapeID="_x0000_i1396" DrawAspect="Content" ObjectID="_1695716555" r:id="rId575"/>
        </w:object>
      </w:r>
      <w:r w:rsidRPr="00D52A9B">
        <w:rPr>
          <w:lang w:val="en-US"/>
        </w:rPr>
        <w:t xml:space="preserve">, </w:t>
      </w:r>
      <w:r w:rsidRPr="00097E21">
        <w:rPr>
          <w:position w:val="-10"/>
        </w:rPr>
        <w:object w:dxaOrig="960" w:dyaOrig="380" w14:anchorId="7FBE732B">
          <v:shape id="_x0000_i1397" type="#_x0000_t75" style="width:47.6pt;height:18.7pt" o:ole="">
            <v:imagedata r:id="rId576" o:title=""/>
          </v:shape>
          <o:OLEObject Type="Embed" ProgID="Equation.3" ShapeID="_x0000_i1397" DrawAspect="Content" ObjectID="_1695716556" r:id="rId577"/>
        </w:object>
      </w:r>
      <w:r w:rsidRPr="00D52A9B">
        <w:rPr>
          <w:lang w:val="en-US"/>
        </w:rPr>
        <w:t xml:space="preserve">,   </w:t>
      </w:r>
      <w:r w:rsidR="00D52A9B">
        <w:rPr>
          <w:lang w:val="en-US"/>
        </w:rPr>
        <w:t xml:space="preserve">is called the general solution to high-order differential equation </w:t>
      </w:r>
      <w:r>
        <w:rPr>
          <w:lang w:val="kk-KZ"/>
        </w:rPr>
        <w:t xml:space="preserve"> (2.</w:t>
      </w:r>
      <w:r w:rsidRPr="00D52A9B">
        <w:rPr>
          <w:lang w:val="en-US"/>
        </w:rPr>
        <w:t>1</w:t>
      </w:r>
      <w:r>
        <w:rPr>
          <w:lang w:val="kk-KZ"/>
        </w:rPr>
        <w:t>).</w:t>
      </w:r>
    </w:p>
    <w:p w14:paraId="70F86151" w14:textId="3B37868F" w:rsidR="00084C1A" w:rsidRPr="008B59F6" w:rsidRDefault="008B59F6" w:rsidP="00084C1A">
      <w:pPr>
        <w:widowControl w:val="0"/>
        <w:tabs>
          <w:tab w:val="left" w:pos="709"/>
        </w:tabs>
        <w:autoSpaceDE w:val="0"/>
        <w:autoSpaceDN w:val="0"/>
        <w:adjustRightInd w:val="0"/>
        <w:spacing w:line="360" w:lineRule="auto"/>
        <w:rPr>
          <w:lang w:val="en-US"/>
        </w:rPr>
      </w:pPr>
      <w:r>
        <w:rPr>
          <w:lang w:val="en-US"/>
        </w:rPr>
        <w:t xml:space="preserve">Let </w:t>
      </w:r>
      <w:r w:rsidR="00084C1A">
        <w:rPr>
          <w:lang w:val="kk-KZ"/>
        </w:rPr>
        <w:t xml:space="preserve"> </w:t>
      </w:r>
      <w:r w:rsidR="00084C1A" w:rsidRPr="00097E21">
        <w:rPr>
          <w:position w:val="-10"/>
        </w:rPr>
        <w:object w:dxaOrig="600" w:dyaOrig="340" w14:anchorId="48554509">
          <v:shape id="_x0000_i1398" type="#_x0000_t75" style="width:30.05pt;height:16.45pt" o:ole="">
            <v:imagedata r:id="rId578" o:title=""/>
          </v:shape>
          <o:OLEObject Type="Embed" ProgID="Equation.3" ShapeID="_x0000_i1398" DrawAspect="Content" ObjectID="_1695716557" r:id="rId579"/>
        </w:object>
      </w:r>
      <w:r w:rsidR="00084C1A" w:rsidRPr="008B59F6">
        <w:rPr>
          <w:lang w:val="en-US"/>
        </w:rPr>
        <w:t xml:space="preserve"> </w:t>
      </w:r>
      <w:r>
        <w:rPr>
          <w:lang w:val="en-US"/>
        </w:rPr>
        <w:t xml:space="preserve">be a fundamental matrix of system of differential equations </w:t>
      </w:r>
      <w:r w:rsidR="00084C1A">
        <w:rPr>
          <w:lang w:val="kk-KZ"/>
        </w:rPr>
        <w:t xml:space="preserve"> </w:t>
      </w:r>
      <w:r w:rsidR="00084C1A" w:rsidRPr="008B59F6">
        <w:rPr>
          <w:lang w:val="en-US"/>
        </w:rPr>
        <w:t xml:space="preserve"> </w:t>
      </w:r>
    </w:p>
    <w:p w14:paraId="03BA577E" w14:textId="77777777" w:rsidR="00084C1A" w:rsidRPr="00815A81" w:rsidRDefault="00084C1A" w:rsidP="00084C1A">
      <w:pPr>
        <w:widowControl w:val="0"/>
        <w:tabs>
          <w:tab w:val="left" w:pos="709"/>
        </w:tabs>
        <w:autoSpaceDE w:val="0"/>
        <w:autoSpaceDN w:val="0"/>
        <w:adjustRightInd w:val="0"/>
        <w:spacing w:line="360" w:lineRule="auto"/>
        <w:rPr>
          <w:lang w:val="en-US"/>
        </w:rPr>
      </w:pPr>
      <w:r w:rsidRPr="008B59F6">
        <w:rPr>
          <w:lang w:val="en-US"/>
        </w:rPr>
        <w:t xml:space="preserve">                    </w:t>
      </w:r>
      <w:r w:rsidRPr="00CF62EA">
        <w:rPr>
          <w:position w:val="-24"/>
        </w:rPr>
        <w:object w:dxaOrig="1939" w:dyaOrig="620" w14:anchorId="0A465366">
          <v:shape id="_x0000_i1399" type="#_x0000_t75" style="width:96.95pt;height:31.75pt" o:ole="">
            <v:imagedata r:id="rId580" o:title=""/>
          </v:shape>
          <o:OLEObject Type="Embed" ProgID="Equation.3" ShapeID="_x0000_i1399" DrawAspect="Content" ObjectID="_1695716558" r:id="rId581"/>
        </w:object>
      </w:r>
      <w:r>
        <w:rPr>
          <w:lang w:val="kk-KZ"/>
        </w:rPr>
        <w:t xml:space="preserve">,  </w:t>
      </w:r>
      <w:r w:rsidRPr="00F61133">
        <w:rPr>
          <w:position w:val="-12"/>
        </w:rPr>
        <w:object w:dxaOrig="1400" w:dyaOrig="360" w14:anchorId="46FA1D76">
          <v:shape id="_x0000_i1400" type="#_x0000_t75" style="width:69.75pt;height:18.15pt" o:ole="">
            <v:imagedata r:id="rId582" o:title=""/>
          </v:shape>
          <o:OLEObject Type="Embed" ProgID="Equation.3" ShapeID="_x0000_i1400" DrawAspect="Content" ObjectID="_1695716559" r:id="rId583"/>
        </w:object>
      </w:r>
      <w:r>
        <w:rPr>
          <w:lang w:val="kk-KZ"/>
        </w:rPr>
        <w:t xml:space="preserve"> </w:t>
      </w:r>
      <w:r w:rsidRPr="00815A81">
        <w:rPr>
          <w:lang w:val="en-US"/>
        </w:rPr>
        <w:t xml:space="preserve">,     </w:t>
      </w:r>
      <w:r w:rsidRPr="00CB47B2">
        <w:rPr>
          <w:position w:val="-10"/>
        </w:rPr>
        <w:object w:dxaOrig="1060" w:dyaOrig="340" w14:anchorId="0449148F">
          <v:shape id="_x0000_i1401" type="#_x0000_t75" style="width:53.3pt;height:16.45pt" o:ole="">
            <v:imagedata r:id="rId584" o:title=""/>
          </v:shape>
          <o:OLEObject Type="Embed" ProgID="Equation.3" ShapeID="_x0000_i1401" DrawAspect="Content" ObjectID="_1695716560" r:id="rId585"/>
        </w:object>
      </w:r>
      <w:r w:rsidRPr="006F4DB8">
        <w:rPr>
          <w:lang w:val="kk-KZ"/>
        </w:rPr>
        <w:t xml:space="preserve">,   </w:t>
      </w:r>
      <w:r w:rsidRPr="00097E21">
        <w:rPr>
          <w:position w:val="-10"/>
        </w:rPr>
        <w:object w:dxaOrig="1180" w:dyaOrig="320" w14:anchorId="02A65984">
          <v:shape id="_x0000_i1402" type="#_x0000_t75" style="width:58.95pt;height:16.45pt" o:ole="">
            <v:imagedata r:id="rId488" o:title=""/>
          </v:shape>
          <o:OLEObject Type="Embed" ProgID="Equation.3" ShapeID="_x0000_i1402" DrawAspect="Content" ObjectID="_1695716561" r:id="rId586"/>
        </w:object>
      </w:r>
      <w:r w:rsidRPr="00815A81">
        <w:rPr>
          <w:lang w:val="en-US"/>
        </w:rPr>
        <w:t>,</w:t>
      </w:r>
    </w:p>
    <w:p w14:paraId="1EBB2204" w14:textId="6272349F" w:rsidR="00084C1A" w:rsidRPr="00B7406D" w:rsidRDefault="00A027BF" w:rsidP="00084C1A">
      <w:pPr>
        <w:widowControl w:val="0"/>
        <w:tabs>
          <w:tab w:val="left" w:pos="709"/>
        </w:tabs>
        <w:autoSpaceDE w:val="0"/>
        <w:autoSpaceDN w:val="0"/>
        <w:adjustRightInd w:val="0"/>
        <w:spacing w:line="360" w:lineRule="auto"/>
        <w:jc w:val="both"/>
        <w:rPr>
          <w:lang w:val="en-US"/>
        </w:rPr>
      </w:pPr>
      <w:r>
        <w:rPr>
          <w:lang w:val="en-US"/>
        </w:rPr>
        <w:t>where</w:t>
      </w:r>
      <w:r w:rsidR="00084C1A">
        <w:rPr>
          <w:lang w:val="kk-KZ"/>
        </w:rPr>
        <w:t xml:space="preserve">    </w:t>
      </w:r>
      <w:r w:rsidR="00084C1A" w:rsidRPr="00F61133">
        <w:rPr>
          <w:position w:val="-12"/>
        </w:rPr>
        <w:object w:dxaOrig="420" w:dyaOrig="360" w14:anchorId="42C4CCD5">
          <v:shape id="_x0000_i1403" type="#_x0000_t75" style="width:21pt;height:18.15pt" o:ole="">
            <v:imagedata r:id="rId587" o:title=""/>
          </v:shape>
          <o:OLEObject Type="Embed" ProgID="Equation.3" ShapeID="_x0000_i1403" DrawAspect="Content" ObjectID="_1695716562" r:id="rId588"/>
        </w:object>
      </w:r>
      <w:r w:rsidR="00084C1A">
        <w:rPr>
          <w:lang w:val="kk-KZ"/>
        </w:rPr>
        <w:t xml:space="preserve"> </w:t>
      </w:r>
      <w:r>
        <w:rPr>
          <w:lang w:val="en-US"/>
        </w:rPr>
        <w:t>is</w:t>
      </w:r>
      <w:r w:rsidR="00084C1A">
        <w:rPr>
          <w:lang w:val="kk-KZ"/>
        </w:rPr>
        <w:t xml:space="preserve">  </w:t>
      </w:r>
      <w:r w:rsidR="00084C1A" w:rsidRPr="00B7406D">
        <w:rPr>
          <w:lang w:val="en-US"/>
        </w:rPr>
        <w:t xml:space="preserve"> </w:t>
      </w:r>
      <w:r w:rsidR="00084C1A" w:rsidRPr="00071423">
        <w:rPr>
          <w:position w:val="-6"/>
        </w:rPr>
        <w:object w:dxaOrig="200" w:dyaOrig="220" w14:anchorId="12F2E3D9">
          <v:shape id="_x0000_i1404" type="#_x0000_t75" style="width:10.2pt;height:10.2pt" o:ole="">
            <v:imagedata r:id="rId448" o:title=""/>
          </v:shape>
          <o:OLEObject Type="Embed" ProgID="Equation.3" ShapeID="_x0000_i1404" DrawAspect="Content" ObjectID="_1695716563" r:id="rId589"/>
        </w:object>
      </w:r>
      <w:r w:rsidR="00084C1A">
        <w:rPr>
          <w:lang w:val="kk-KZ"/>
        </w:rPr>
        <w:t>-</w:t>
      </w:r>
      <w:r>
        <w:rPr>
          <w:lang w:val="en-US"/>
        </w:rPr>
        <w:t>dimensional unit square matrix</w:t>
      </w:r>
      <w:r w:rsidR="00084C1A" w:rsidRPr="00B7406D">
        <w:rPr>
          <w:lang w:val="en-US"/>
        </w:rPr>
        <w:t>.</w:t>
      </w:r>
    </w:p>
    <w:p w14:paraId="408D3209" w14:textId="47C7D559" w:rsidR="00B7406D" w:rsidRPr="00B7406D" w:rsidRDefault="00B7406D" w:rsidP="00B7406D">
      <w:pPr>
        <w:widowControl w:val="0"/>
        <w:tabs>
          <w:tab w:val="left" w:pos="709"/>
        </w:tabs>
        <w:autoSpaceDE w:val="0"/>
        <w:autoSpaceDN w:val="0"/>
        <w:adjustRightInd w:val="0"/>
        <w:spacing w:line="360" w:lineRule="auto"/>
        <w:rPr>
          <w:lang w:val="en-US"/>
        </w:rPr>
      </w:pPr>
      <w:r>
        <w:rPr>
          <w:lang w:val="en-US"/>
        </w:rPr>
        <w:t>The</w:t>
      </w:r>
      <w:r w:rsidRPr="00B7406D">
        <w:rPr>
          <w:lang w:val="en-US"/>
        </w:rPr>
        <w:t xml:space="preserve"> </w:t>
      </w:r>
      <w:r>
        <w:rPr>
          <w:lang w:val="en-US"/>
        </w:rPr>
        <w:t>solution</w:t>
      </w:r>
      <w:r w:rsidRPr="00B7406D">
        <w:rPr>
          <w:lang w:val="en-US"/>
        </w:rPr>
        <w:t xml:space="preserve"> </w:t>
      </w:r>
      <w:r>
        <w:rPr>
          <w:lang w:val="en-US"/>
        </w:rPr>
        <w:t>of</w:t>
      </w:r>
      <w:r w:rsidRPr="00B7406D">
        <w:rPr>
          <w:lang w:val="en-US"/>
        </w:rPr>
        <w:t xml:space="preserve"> </w:t>
      </w:r>
      <w:r>
        <w:rPr>
          <w:lang w:val="en-US"/>
        </w:rPr>
        <w:t>Cauchy</w:t>
      </w:r>
      <w:r w:rsidRPr="00B7406D">
        <w:rPr>
          <w:lang w:val="en-US"/>
        </w:rPr>
        <w:t xml:space="preserve"> </w:t>
      </w:r>
      <w:r>
        <w:rPr>
          <w:lang w:val="en-US"/>
        </w:rPr>
        <w:t>problems</w:t>
      </w:r>
      <w:r w:rsidRPr="00B7406D">
        <w:rPr>
          <w:lang w:val="en-US"/>
        </w:rPr>
        <w:t xml:space="preserve"> </w:t>
      </w:r>
      <w:r>
        <w:rPr>
          <w:lang w:val="en-US"/>
        </w:rPr>
        <w:t>with</w:t>
      </w:r>
      <w:r w:rsidRPr="00B7406D">
        <w:rPr>
          <w:lang w:val="en-US"/>
        </w:rPr>
        <w:t xml:space="preserve"> </w:t>
      </w:r>
      <w:r>
        <w:rPr>
          <w:lang w:val="en-US"/>
        </w:rPr>
        <w:t xml:space="preserve">parameters </w:t>
      </w:r>
      <w:r>
        <w:rPr>
          <w:lang w:val="kk-KZ"/>
        </w:rPr>
        <w:t xml:space="preserve">(2.6), (2.7)  </w:t>
      </w:r>
      <w:r>
        <w:rPr>
          <w:lang w:val="en-US"/>
        </w:rPr>
        <w:t>write in the next form</w:t>
      </w:r>
      <w:r w:rsidRPr="00B7406D">
        <w:rPr>
          <w:lang w:val="en-US"/>
        </w:rPr>
        <w:t>:</w:t>
      </w:r>
    </w:p>
    <w:p w14:paraId="03C54E34" w14:textId="54AE9DEB" w:rsidR="00B7406D" w:rsidRDefault="00B7406D" w:rsidP="00B7406D">
      <w:pPr>
        <w:widowControl w:val="0"/>
        <w:tabs>
          <w:tab w:val="left" w:pos="709"/>
        </w:tabs>
        <w:autoSpaceDE w:val="0"/>
        <w:autoSpaceDN w:val="0"/>
        <w:adjustRightInd w:val="0"/>
        <w:spacing w:line="360" w:lineRule="auto"/>
        <w:rPr>
          <w:lang w:val="kk-KZ"/>
        </w:rPr>
      </w:pPr>
      <w:r w:rsidRPr="00B7406D">
        <w:rPr>
          <w:lang w:val="en-US"/>
        </w:rPr>
        <w:lastRenderedPageBreak/>
        <w:t xml:space="preserve">       </w:t>
      </w:r>
      <w:r w:rsidRPr="005B6C4D">
        <w:rPr>
          <w:position w:val="-34"/>
        </w:rPr>
        <w:object w:dxaOrig="5700" w:dyaOrig="780" w14:anchorId="633051E9">
          <v:shape id="_x0000_i1405" type="#_x0000_t75" style="width:284.6pt;height:38.55pt" o:ole="">
            <v:imagedata r:id="rId590" o:title=""/>
          </v:shape>
          <o:OLEObject Type="Embed" ProgID="Equation.3" ShapeID="_x0000_i1405" DrawAspect="Content" ObjectID="_1695716564" r:id="rId591"/>
        </w:object>
      </w:r>
      <w:r w:rsidRPr="00815A81">
        <w:rPr>
          <w:lang w:val="en-US"/>
        </w:rPr>
        <w:t xml:space="preserve">  </w:t>
      </w:r>
      <w:r w:rsidRPr="00CB47B2">
        <w:rPr>
          <w:position w:val="-10"/>
        </w:rPr>
        <w:object w:dxaOrig="1060" w:dyaOrig="340" w14:anchorId="4FC33B39">
          <v:shape id="_x0000_i1406" type="#_x0000_t75" style="width:53.3pt;height:16.45pt" o:ole="">
            <v:imagedata r:id="rId592" o:title=""/>
          </v:shape>
          <o:OLEObject Type="Embed" ProgID="Equation.3" ShapeID="_x0000_i1406" DrawAspect="Content" ObjectID="_1695716565" r:id="rId593"/>
        </w:object>
      </w:r>
      <w:r w:rsidRPr="006F4DB8">
        <w:rPr>
          <w:lang w:val="kk-KZ"/>
        </w:rPr>
        <w:t xml:space="preserve">,   </w:t>
      </w:r>
      <w:r w:rsidRPr="00097E21">
        <w:rPr>
          <w:position w:val="-10"/>
        </w:rPr>
        <w:object w:dxaOrig="1180" w:dyaOrig="320" w14:anchorId="0FC3E2E9">
          <v:shape id="_x0000_i1407" type="#_x0000_t75" style="width:58.95pt;height:16.45pt" o:ole="">
            <v:imagedata r:id="rId488" o:title=""/>
          </v:shape>
          <o:OLEObject Type="Embed" ProgID="Equation.3" ShapeID="_x0000_i1407" DrawAspect="Content" ObjectID="_1695716566" r:id="rId594"/>
        </w:object>
      </w:r>
      <w:r w:rsidRPr="00815A81">
        <w:rPr>
          <w:lang w:val="en-US"/>
        </w:rPr>
        <w:t xml:space="preserve">.     </w:t>
      </w:r>
      <w:r w:rsidR="00247D99">
        <w:rPr>
          <w:lang w:val="en-US"/>
        </w:rPr>
        <w:t xml:space="preserve">Consider </w:t>
      </w:r>
      <w:r w:rsidR="00705930">
        <w:rPr>
          <w:lang w:val="en-US"/>
        </w:rPr>
        <w:t xml:space="preserve">the </w:t>
      </w:r>
      <w:r w:rsidR="00247D99">
        <w:rPr>
          <w:lang w:val="en-US"/>
        </w:rPr>
        <w:t>Cauchy problems on the sub-intervals</w:t>
      </w:r>
      <w:r>
        <w:rPr>
          <w:lang w:val="kk-KZ"/>
        </w:rPr>
        <w:t xml:space="preserve"> </w:t>
      </w:r>
    </w:p>
    <w:p w14:paraId="4355C694" w14:textId="77777777" w:rsidR="00B7406D" w:rsidRPr="00815A81" w:rsidRDefault="00B7406D" w:rsidP="00B7406D">
      <w:pPr>
        <w:widowControl w:val="0"/>
        <w:tabs>
          <w:tab w:val="left" w:pos="709"/>
        </w:tabs>
        <w:autoSpaceDE w:val="0"/>
        <w:autoSpaceDN w:val="0"/>
        <w:adjustRightInd w:val="0"/>
        <w:spacing w:line="360" w:lineRule="auto"/>
        <w:jc w:val="right"/>
        <w:rPr>
          <w:lang w:val="en-US"/>
        </w:rPr>
      </w:pPr>
      <w:r w:rsidRPr="00815A81">
        <w:rPr>
          <w:lang w:val="en-US"/>
        </w:rPr>
        <w:t xml:space="preserve">              </w:t>
      </w:r>
      <w:r w:rsidRPr="00CF62EA">
        <w:rPr>
          <w:position w:val="-24"/>
        </w:rPr>
        <w:object w:dxaOrig="2240" w:dyaOrig="620" w14:anchorId="68E4B904">
          <v:shape id="_x0000_i1408" type="#_x0000_t75" style="width:111.7pt;height:31.75pt" o:ole="">
            <v:imagedata r:id="rId595" o:title=""/>
          </v:shape>
          <o:OLEObject Type="Embed" ProgID="Equation.3" ShapeID="_x0000_i1408" DrawAspect="Content" ObjectID="_1695716567" r:id="rId596"/>
        </w:object>
      </w:r>
      <w:r>
        <w:rPr>
          <w:lang w:val="kk-KZ"/>
        </w:rPr>
        <w:t xml:space="preserve">,  </w:t>
      </w:r>
      <w:r w:rsidRPr="00815A81">
        <w:rPr>
          <w:lang w:val="en-US"/>
        </w:rPr>
        <w:t xml:space="preserve">          </w:t>
      </w:r>
      <w:r w:rsidRPr="00B0076B">
        <w:rPr>
          <w:position w:val="-10"/>
        </w:rPr>
        <w:object w:dxaOrig="1020" w:dyaOrig="340" w14:anchorId="299ACD62">
          <v:shape id="_x0000_i1409" type="#_x0000_t75" style="width:51pt;height:16.45pt" o:ole="">
            <v:imagedata r:id="rId597" o:title=""/>
          </v:shape>
          <o:OLEObject Type="Embed" ProgID="Equation.3" ShapeID="_x0000_i1409" DrawAspect="Content" ObjectID="_1695716568" r:id="rId598"/>
        </w:object>
      </w:r>
      <w:r>
        <w:rPr>
          <w:lang w:val="kk-KZ"/>
        </w:rPr>
        <w:t xml:space="preserve"> </w:t>
      </w:r>
      <w:r w:rsidRPr="00815A81">
        <w:rPr>
          <w:lang w:val="en-US"/>
        </w:rPr>
        <w:t xml:space="preserve">,     </w:t>
      </w:r>
      <w:r w:rsidRPr="00CB47B2">
        <w:rPr>
          <w:position w:val="-10"/>
        </w:rPr>
        <w:object w:dxaOrig="1060" w:dyaOrig="340" w14:anchorId="32C5F6E7">
          <v:shape id="_x0000_i1410" type="#_x0000_t75" style="width:53.3pt;height:16.45pt" o:ole="">
            <v:imagedata r:id="rId599" o:title=""/>
          </v:shape>
          <o:OLEObject Type="Embed" ProgID="Equation.3" ShapeID="_x0000_i1410" DrawAspect="Content" ObjectID="_1695716569" r:id="rId600"/>
        </w:object>
      </w:r>
      <w:r w:rsidRPr="006F4DB8">
        <w:rPr>
          <w:lang w:val="kk-KZ"/>
        </w:rPr>
        <w:t xml:space="preserve">,   </w:t>
      </w:r>
      <w:r w:rsidRPr="00097E21">
        <w:rPr>
          <w:position w:val="-10"/>
        </w:rPr>
        <w:object w:dxaOrig="1180" w:dyaOrig="320" w14:anchorId="6F9DCEA3">
          <v:shape id="_x0000_i1411" type="#_x0000_t75" style="width:58.95pt;height:16.45pt" o:ole="">
            <v:imagedata r:id="rId488" o:title=""/>
          </v:shape>
          <o:OLEObject Type="Embed" ProgID="Equation.3" ShapeID="_x0000_i1411" DrawAspect="Content" ObjectID="_1695716570" r:id="rId601"/>
        </w:object>
      </w:r>
      <w:r w:rsidRPr="00815A81">
        <w:rPr>
          <w:lang w:val="en-US"/>
        </w:rPr>
        <w:t>,             (2.8)</w:t>
      </w:r>
    </w:p>
    <w:p w14:paraId="4CB0039E" w14:textId="7937726C" w:rsidR="00B7406D" w:rsidRDefault="00EB5938" w:rsidP="00B7406D">
      <w:pPr>
        <w:widowControl w:val="0"/>
        <w:tabs>
          <w:tab w:val="left" w:pos="709"/>
        </w:tabs>
        <w:autoSpaceDE w:val="0"/>
        <w:autoSpaceDN w:val="0"/>
        <w:adjustRightInd w:val="0"/>
        <w:spacing w:line="360" w:lineRule="auto"/>
        <w:jc w:val="both"/>
        <w:rPr>
          <w:lang w:val="kk-KZ"/>
        </w:rPr>
      </w:pPr>
      <w:r>
        <w:rPr>
          <w:lang w:val="en-US"/>
        </w:rPr>
        <w:t>where</w:t>
      </w:r>
      <w:r w:rsidR="00B7406D">
        <w:rPr>
          <w:lang w:val="kk-KZ"/>
        </w:rPr>
        <w:t xml:space="preserve"> </w:t>
      </w:r>
      <w:r w:rsidR="00B7406D" w:rsidRPr="00B0076B">
        <w:rPr>
          <w:position w:val="-10"/>
        </w:rPr>
        <w:object w:dxaOrig="499" w:dyaOrig="320" w14:anchorId="140D3170">
          <v:shape id="_x0000_i1412" type="#_x0000_t75" style="width:24.95pt;height:16.45pt" o:ole="">
            <v:imagedata r:id="rId602" o:title=""/>
          </v:shape>
          <o:OLEObject Type="Embed" ProgID="Equation.3" ShapeID="_x0000_i1412" DrawAspect="Content" ObjectID="_1695716571" r:id="rId603"/>
        </w:object>
      </w:r>
      <w:r w:rsidR="00B7406D" w:rsidRPr="00EB5938">
        <w:rPr>
          <w:lang w:val="en-US"/>
        </w:rPr>
        <w:t xml:space="preserve"> </w:t>
      </w:r>
      <w:r>
        <w:rPr>
          <w:lang w:val="en-US"/>
        </w:rPr>
        <w:t xml:space="preserve">is square matrix or vector on dimension </w:t>
      </w:r>
      <w:r w:rsidR="00B7406D" w:rsidRPr="00071423">
        <w:rPr>
          <w:position w:val="-6"/>
        </w:rPr>
        <w:object w:dxaOrig="200" w:dyaOrig="220" w14:anchorId="592E50A8">
          <v:shape id="_x0000_i1413" type="#_x0000_t75" style="width:10.2pt;height:10.2pt" o:ole="">
            <v:imagedata r:id="rId448" o:title=""/>
          </v:shape>
          <o:OLEObject Type="Embed" ProgID="Equation.3" ShapeID="_x0000_i1413" DrawAspect="Content" ObjectID="_1695716572" r:id="rId604"/>
        </w:object>
      </w:r>
      <w:r>
        <w:rPr>
          <w:lang w:val="en-US"/>
        </w:rPr>
        <w:t xml:space="preserve"> and continuous on </w:t>
      </w:r>
      <w:r w:rsidR="00B7406D" w:rsidRPr="00B85FF2">
        <w:rPr>
          <w:position w:val="-10"/>
        </w:rPr>
        <w:object w:dxaOrig="560" w:dyaOrig="320" w14:anchorId="60D914FF">
          <v:shape id="_x0000_i1414" type="#_x0000_t75" style="width:27.8pt;height:16.45pt" o:ole="">
            <v:imagedata r:id="rId458" o:title=""/>
          </v:shape>
          <o:OLEObject Type="Embed" ProgID="Equation.3" ShapeID="_x0000_i1414" DrawAspect="Content" ObjectID="_1695716573" r:id="rId605"/>
        </w:object>
      </w:r>
      <w:r w:rsidR="00B7406D">
        <w:rPr>
          <w:lang w:val="kk-KZ"/>
        </w:rPr>
        <w:t xml:space="preserve">. </w:t>
      </w:r>
    </w:p>
    <w:p w14:paraId="178794CD" w14:textId="66B9B3D9" w:rsidR="00B7406D" w:rsidRPr="00705930" w:rsidRDefault="00705930" w:rsidP="00B7406D">
      <w:pPr>
        <w:widowControl w:val="0"/>
        <w:tabs>
          <w:tab w:val="left" w:pos="709"/>
        </w:tabs>
        <w:autoSpaceDE w:val="0"/>
        <w:autoSpaceDN w:val="0"/>
        <w:adjustRightInd w:val="0"/>
        <w:spacing w:line="360" w:lineRule="auto"/>
        <w:jc w:val="both"/>
        <w:rPr>
          <w:lang w:val="en-US"/>
        </w:rPr>
      </w:pPr>
      <w:r>
        <w:rPr>
          <w:lang w:val="en-US"/>
        </w:rPr>
        <w:t>Denote</w:t>
      </w:r>
      <w:r w:rsidRPr="00705930">
        <w:rPr>
          <w:lang w:val="en-US"/>
        </w:rPr>
        <w:t xml:space="preserve"> </w:t>
      </w:r>
      <w:r>
        <w:rPr>
          <w:lang w:val="en-US"/>
        </w:rPr>
        <w:t>by</w:t>
      </w:r>
      <w:r w:rsidRPr="00705930">
        <w:rPr>
          <w:lang w:val="en-US"/>
        </w:rPr>
        <w:t xml:space="preserve"> </w:t>
      </w:r>
      <w:r w:rsidR="00B7406D">
        <w:rPr>
          <w:lang w:val="kk-KZ"/>
        </w:rPr>
        <w:t xml:space="preserve"> </w:t>
      </w:r>
      <w:r w:rsidR="00B7406D" w:rsidRPr="00B0076B">
        <w:rPr>
          <w:position w:val="-10"/>
        </w:rPr>
        <w:object w:dxaOrig="820" w:dyaOrig="340" w14:anchorId="03075DEC">
          <v:shape id="_x0000_i1415" type="#_x0000_t75" style="width:40.25pt;height:17.55pt" o:ole="">
            <v:imagedata r:id="rId606" o:title=""/>
          </v:shape>
          <o:OLEObject Type="Embed" ProgID="Equation.3" ShapeID="_x0000_i1415" DrawAspect="Content" ObjectID="_1695716574" r:id="rId607"/>
        </w:object>
      </w:r>
      <w:r w:rsidR="00B7406D">
        <w:rPr>
          <w:lang w:val="kk-KZ"/>
        </w:rPr>
        <w:t xml:space="preserve"> </w:t>
      </w:r>
      <w:r>
        <w:rPr>
          <w:lang w:val="en-US"/>
        </w:rPr>
        <w:t>a</w:t>
      </w:r>
      <w:r w:rsidRPr="00705930">
        <w:rPr>
          <w:lang w:val="en-US"/>
        </w:rPr>
        <w:t xml:space="preserve"> </w:t>
      </w:r>
      <w:r>
        <w:rPr>
          <w:lang w:val="en-US"/>
        </w:rPr>
        <w:t>unique</w:t>
      </w:r>
      <w:r w:rsidRPr="00705930">
        <w:rPr>
          <w:lang w:val="en-US"/>
        </w:rPr>
        <w:t xml:space="preserve"> </w:t>
      </w:r>
      <w:r>
        <w:rPr>
          <w:lang w:val="en-US"/>
        </w:rPr>
        <w:t>solution</w:t>
      </w:r>
      <w:r w:rsidRPr="00705930">
        <w:rPr>
          <w:lang w:val="en-US"/>
        </w:rPr>
        <w:t xml:space="preserve"> </w:t>
      </w:r>
      <w:r>
        <w:rPr>
          <w:lang w:val="en-US"/>
        </w:rPr>
        <w:t>of</w:t>
      </w:r>
      <w:r w:rsidRPr="00705930">
        <w:rPr>
          <w:lang w:val="en-US"/>
        </w:rPr>
        <w:t xml:space="preserve"> </w:t>
      </w:r>
      <w:r>
        <w:rPr>
          <w:lang w:val="en-US"/>
        </w:rPr>
        <w:t>Cauchy</w:t>
      </w:r>
      <w:r w:rsidRPr="00705930">
        <w:rPr>
          <w:lang w:val="en-US"/>
        </w:rPr>
        <w:t xml:space="preserve"> </w:t>
      </w:r>
      <w:r>
        <w:rPr>
          <w:lang w:val="en-US"/>
        </w:rPr>
        <w:t xml:space="preserve">problem </w:t>
      </w:r>
      <w:r w:rsidR="00B7406D" w:rsidRPr="00705930">
        <w:rPr>
          <w:lang w:val="en-US"/>
        </w:rPr>
        <w:t>(2.</w:t>
      </w:r>
      <w:r w:rsidR="00B7406D">
        <w:rPr>
          <w:lang w:val="kk-KZ"/>
        </w:rPr>
        <w:t>8</w:t>
      </w:r>
      <w:r w:rsidR="00B7406D" w:rsidRPr="00705930">
        <w:rPr>
          <w:lang w:val="en-US"/>
        </w:rPr>
        <w:t xml:space="preserve">) </w:t>
      </w:r>
      <w:r>
        <w:rPr>
          <w:lang w:val="en-US"/>
        </w:rPr>
        <w:t xml:space="preserve">on each </w:t>
      </w:r>
      <w:r w:rsidR="00B7406D" w:rsidRPr="00A82974">
        <w:rPr>
          <w:lang w:val="en-US"/>
        </w:rPr>
        <w:t>r</w:t>
      </w:r>
      <w:r w:rsidR="00B7406D">
        <w:rPr>
          <w:lang w:val="kk-KZ"/>
        </w:rPr>
        <w:t>-</w:t>
      </w:r>
      <w:r>
        <w:rPr>
          <w:lang w:val="en-US"/>
        </w:rPr>
        <w:t>th interval</w:t>
      </w:r>
      <w:r w:rsidR="00B7406D" w:rsidRPr="00705930">
        <w:rPr>
          <w:lang w:val="en-US"/>
        </w:rPr>
        <w:t xml:space="preserve">. </w:t>
      </w:r>
      <w:r>
        <w:rPr>
          <w:lang w:val="en-US"/>
        </w:rPr>
        <w:t>From uniqueness</w:t>
      </w:r>
      <w:r w:rsidRPr="00705930">
        <w:rPr>
          <w:lang w:val="en-US"/>
        </w:rPr>
        <w:t xml:space="preserve"> </w:t>
      </w:r>
      <w:r>
        <w:rPr>
          <w:lang w:val="en-US"/>
        </w:rPr>
        <w:t>of</w:t>
      </w:r>
      <w:r w:rsidRPr="00705930">
        <w:rPr>
          <w:lang w:val="en-US"/>
        </w:rPr>
        <w:t xml:space="preserve"> </w:t>
      </w:r>
      <w:r>
        <w:rPr>
          <w:lang w:val="en-US"/>
        </w:rPr>
        <w:t>solution</w:t>
      </w:r>
      <w:r w:rsidRPr="00705930">
        <w:rPr>
          <w:lang w:val="en-US"/>
        </w:rPr>
        <w:t xml:space="preserve"> </w:t>
      </w:r>
      <w:r>
        <w:rPr>
          <w:lang w:val="en-US"/>
        </w:rPr>
        <w:t>to</w:t>
      </w:r>
      <w:r w:rsidRPr="00705930">
        <w:rPr>
          <w:lang w:val="en-US"/>
        </w:rPr>
        <w:t xml:space="preserve"> </w:t>
      </w:r>
      <w:r>
        <w:rPr>
          <w:lang w:val="en-US"/>
        </w:rPr>
        <w:t xml:space="preserve">Cauchy problem for linear system of differential equations </w:t>
      </w:r>
      <w:r w:rsidR="00B7406D">
        <w:rPr>
          <w:lang w:val="kk-KZ"/>
        </w:rPr>
        <w:t xml:space="preserve"> </w:t>
      </w:r>
      <w:r>
        <w:rPr>
          <w:lang w:val="en-US"/>
        </w:rPr>
        <w:t>it follows that</w:t>
      </w:r>
    </w:p>
    <w:p w14:paraId="47642C20" w14:textId="77777777" w:rsidR="00B7406D" w:rsidRPr="00815A81" w:rsidRDefault="00B7406D" w:rsidP="00B7406D">
      <w:pPr>
        <w:widowControl w:val="0"/>
        <w:tabs>
          <w:tab w:val="left" w:pos="709"/>
        </w:tabs>
        <w:autoSpaceDE w:val="0"/>
        <w:autoSpaceDN w:val="0"/>
        <w:adjustRightInd w:val="0"/>
        <w:spacing w:line="360" w:lineRule="auto"/>
        <w:rPr>
          <w:lang w:val="en-US"/>
        </w:rPr>
      </w:pPr>
      <w:r w:rsidRPr="00705930">
        <w:rPr>
          <w:lang w:val="en-US"/>
        </w:rPr>
        <w:t xml:space="preserve">                </w:t>
      </w:r>
      <w:r w:rsidRPr="005B6C4D">
        <w:rPr>
          <w:position w:val="-34"/>
        </w:rPr>
        <w:object w:dxaOrig="3220" w:dyaOrig="780" w14:anchorId="4CAACDB2">
          <v:shape id="_x0000_i1416" type="#_x0000_t75" style="width:161pt;height:38.55pt" o:ole="">
            <v:imagedata r:id="rId608" o:title=""/>
          </v:shape>
          <o:OLEObject Type="Embed" ProgID="Equation.3" ShapeID="_x0000_i1416" DrawAspect="Content" ObjectID="_1695716575" r:id="rId609"/>
        </w:object>
      </w:r>
      <w:r w:rsidRPr="00815A81">
        <w:rPr>
          <w:lang w:val="en-US"/>
        </w:rPr>
        <w:t xml:space="preserve">             </w:t>
      </w:r>
      <w:r w:rsidRPr="00CB47B2">
        <w:rPr>
          <w:position w:val="-10"/>
        </w:rPr>
        <w:object w:dxaOrig="1060" w:dyaOrig="340" w14:anchorId="4FA210E3">
          <v:shape id="_x0000_i1417" type="#_x0000_t75" style="width:53.3pt;height:16.45pt" o:ole="">
            <v:imagedata r:id="rId610" o:title=""/>
          </v:shape>
          <o:OLEObject Type="Embed" ProgID="Equation.3" ShapeID="_x0000_i1417" DrawAspect="Content" ObjectID="_1695716576" r:id="rId611"/>
        </w:object>
      </w:r>
      <w:r w:rsidRPr="006F4DB8">
        <w:rPr>
          <w:lang w:val="kk-KZ"/>
        </w:rPr>
        <w:t xml:space="preserve">,   </w:t>
      </w:r>
      <w:r w:rsidRPr="00097E21">
        <w:rPr>
          <w:position w:val="-10"/>
        </w:rPr>
        <w:object w:dxaOrig="1180" w:dyaOrig="320" w14:anchorId="176EC28A">
          <v:shape id="_x0000_i1418" type="#_x0000_t75" style="width:58.95pt;height:16.45pt" o:ole="">
            <v:imagedata r:id="rId488" o:title=""/>
          </v:shape>
          <o:OLEObject Type="Embed" ProgID="Equation.3" ShapeID="_x0000_i1418" DrawAspect="Content" ObjectID="_1695716577" r:id="rId612"/>
        </w:object>
      </w:r>
      <w:r w:rsidRPr="00815A81">
        <w:rPr>
          <w:lang w:val="en-US"/>
        </w:rPr>
        <w:t>.</w:t>
      </w:r>
    </w:p>
    <w:p w14:paraId="68FDB58B" w14:textId="259102AC" w:rsidR="00B7406D" w:rsidRPr="009514CB" w:rsidRDefault="00705930" w:rsidP="00B7406D">
      <w:pPr>
        <w:widowControl w:val="0"/>
        <w:tabs>
          <w:tab w:val="left" w:pos="709"/>
        </w:tabs>
        <w:autoSpaceDE w:val="0"/>
        <w:autoSpaceDN w:val="0"/>
        <w:adjustRightInd w:val="0"/>
        <w:spacing w:line="360" w:lineRule="auto"/>
        <w:rPr>
          <w:lang w:val="en-US"/>
        </w:rPr>
      </w:pPr>
      <w:r>
        <w:rPr>
          <w:lang w:val="en-US"/>
        </w:rPr>
        <w:t>So</w:t>
      </w:r>
      <w:r w:rsidR="00B7406D" w:rsidRPr="009514CB">
        <w:rPr>
          <w:lang w:val="en-US"/>
        </w:rPr>
        <w:t xml:space="preserve">,  </w:t>
      </w:r>
      <w:r>
        <w:rPr>
          <w:lang w:val="en-US"/>
        </w:rPr>
        <w:t xml:space="preserve">we can represent </w:t>
      </w:r>
      <w:r w:rsidR="00B7406D">
        <w:rPr>
          <w:lang w:val="kk-KZ"/>
        </w:rPr>
        <w:t xml:space="preserve"> </w:t>
      </w:r>
      <w:r w:rsidR="00B7406D" w:rsidRPr="00120872">
        <w:rPr>
          <w:position w:val="-12"/>
        </w:rPr>
        <w:object w:dxaOrig="340" w:dyaOrig="360" w14:anchorId="0F29D518">
          <v:shape id="_x0000_i1419" type="#_x0000_t75" style="width:17.55pt;height:18.15pt" o:ole="">
            <v:imagedata r:id="rId613" o:title=""/>
          </v:shape>
          <o:OLEObject Type="Embed" ProgID="Equation.3" ShapeID="_x0000_i1419" DrawAspect="Content" ObjectID="_1695716578" r:id="rId614"/>
        </w:object>
      </w:r>
      <w:r w:rsidR="00B7406D" w:rsidRPr="009514CB">
        <w:rPr>
          <w:lang w:val="en-US"/>
        </w:rPr>
        <w:t xml:space="preserve"> </w:t>
      </w:r>
      <w:r>
        <w:rPr>
          <w:lang w:val="en-US"/>
        </w:rPr>
        <w:t xml:space="preserve">general solution to system </w:t>
      </w:r>
      <w:r w:rsidR="00B7406D" w:rsidRPr="009514CB">
        <w:rPr>
          <w:lang w:val="en-US"/>
        </w:rPr>
        <w:t>(2.</w:t>
      </w:r>
      <w:r w:rsidR="00B7406D">
        <w:rPr>
          <w:lang w:val="kk-KZ"/>
        </w:rPr>
        <w:t>3</w:t>
      </w:r>
      <w:r w:rsidR="00B7406D" w:rsidRPr="009514CB">
        <w:rPr>
          <w:lang w:val="en-US"/>
        </w:rPr>
        <w:t xml:space="preserve">) </w:t>
      </w:r>
      <w:r w:rsidR="00B7406D">
        <w:rPr>
          <w:lang w:val="kk-KZ"/>
        </w:rPr>
        <w:t xml:space="preserve"> </w:t>
      </w:r>
      <w:r w:rsidR="009514CB">
        <w:rPr>
          <w:lang w:val="en-US"/>
        </w:rPr>
        <w:t>in the next form</w:t>
      </w:r>
      <w:r w:rsidR="00B7406D" w:rsidRPr="009514CB">
        <w:rPr>
          <w:lang w:val="en-US"/>
        </w:rPr>
        <w:t>:</w:t>
      </w:r>
    </w:p>
    <w:p w14:paraId="682A813E" w14:textId="77777777" w:rsidR="00B7406D" w:rsidRPr="00AA36F4" w:rsidRDefault="00B7406D" w:rsidP="00B7406D">
      <w:pPr>
        <w:widowControl w:val="0"/>
        <w:tabs>
          <w:tab w:val="left" w:pos="709"/>
        </w:tabs>
        <w:autoSpaceDE w:val="0"/>
        <w:autoSpaceDN w:val="0"/>
        <w:adjustRightInd w:val="0"/>
        <w:spacing w:line="360" w:lineRule="auto"/>
        <w:jc w:val="right"/>
        <w:rPr>
          <w:lang w:val="en-US"/>
        </w:rPr>
      </w:pPr>
      <w:r w:rsidRPr="009514CB">
        <w:rPr>
          <w:lang w:val="en-US"/>
        </w:rPr>
        <w:t xml:space="preserve">        </w:t>
      </w:r>
      <w:r w:rsidRPr="00A82974">
        <w:rPr>
          <w:position w:val="-14"/>
        </w:rPr>
        <w:object w:dxaOrig="3760" w:dyaOrig="380" w14:anchorId="52E0AC98">
          <v:shape id="_x0000_i1420" type="#_x0000_t75" style="width:188.2pt;height:18.7pt" o:ole="">
            <v:imagedata r:id="rId615" o:title=""/>
          </v:shape>
          <o:OLEObject Type="Embed" ProgID="Equation.3" ShapeID="_x0000_i1420" DrawAspect="Content" ObjectID="_1695716579" r:id="rId616"/>
        </w:object>
      </w:r>
      <w:r w:rsidRPr="00AA36F4">
        <w:rPr>
          <w:lang w:val="en-US"/>
        </w:rPr>
        <w:t xml:space="preserve">,      </w:t>
      </w:r>
      <w:r w:rsidRPr="006E1BE0">
        <w:rPr>
          <w:position w:val="-14"/>
        </w:rPr>
        <w:object w:dxaOrig="1120" w:dyaOrig="380" w14:anchorId="104A29E0">
          <v:shape id="_x0000_i1421" type="#_x0000_t75" style="width:55.55pt;height:18.7pt" o:ole="">
            <v:imagedata r:id="rId617" o:title=""/>
          </v:shape>
          <o:OLEObject Type="Embed" ProgID="Equation.3" ShapeID="_x0000_i1421" DrawAspect="Content" ObjectID="_1695716580" r:id="rId618"/>
        </w:object>
      </w:r>
      <w:r w:rsidRPr="006F4DB8">
        <w:rPr>
          <w:lang w:val="kk-KZ"/>
        </w:rPr>
        <w:t xml:space="preserve">,   </w:t>
      </w:r>
      <w:r w:rsidRPr="00097E21">
        <w:rPr>
          <w:position w:val="-10"/>
        </w:rPr>
        <w:object w:dxaOrig="1520" w:dyaOrig="320" w14:anchorId="08352403">
          <v:shape id="_x0000_i1422" type="#_x0000_t75" style="width:75.4pt;height:16.45pt" o:ole="">
            <v:imagedata r:id="rId619" o:title=""/>
          </v:shape>
          <o:OLEObject Type="Embed" ProgID="Equation.3" ShapeID="_x0000_i1422" DrawAspect="Content" ObjectID="_1695716581" r:id="rId620"/>
        </w:object>
      </w:r>
      <w:r w:rsidRPr="00AA36F4">
        <w:rPr>
          <w:lang w:val="en-US"/>
        </w:rPr>
        <w:t>,                  (2.9)</w:t>
      </w:r>
    </w:p>
    <w:p w14:paraId="41AD0901" w14:textId="77777777" w:rsidR="00B7406D" w:rsidRPr="00AA36F4" w:rsidRDefault="00B7406D" w:rsidP="00B7406D">
      <w:pPr>
        <w:widowControl w:val="0"/>
        <w:tabs>
          <w:tab w:val="left" w:pos="709"/>
        </w:tabs>
        <w:autoSpaceDE w:val="0"/>
        <w:autoSpaceDN w:val="0"/>
        <w:adjustRightInd w:val="0"/>
        <w:spacing w:line="360" w:lineRule="auto"/>
        <w:jc w:val="right"/>
        <w:rPr>
          <w:lang w:val="en-US"/>
        </w:rPr>
      </w:pPr>
      <w:r w:rsidRPr="00AA36F4">
        <w:rPr>
          <w:lang w:val="en-US"/>
        </w:rPr>
        <w:t xml:space="preserve">        </w:t>
      </w:r>
      <w:r w:rsidRPr="006E1BE0">
        <w:rPr>
          <w:position w:val="-12"/>
        </w:rPr>
        <w:object w:dxaOrig="3800" w:dyaOrig="360" w14:anchorId="79B32BF4">
          <v:shape id="_x0000_i1423" type="#_x0000_t75" style="width:190.5pt;height:18.15pt" o:ole="">
            <v:imagedata r:id="rId621" o:title=""/>
          </v:shape>
          <o:OLEObject Type="Embed" ProgID="Equation.3" ShapeID="_x0000_i1423" DrawAspect="Content" ObjectID="_1695716582" r:id="rId622"/>
        </w:object>
      </w:r>
      <w:r w:rsidRPr="00AA36F4">
        <w:rPr>
          <w:lang w:val="en-US"/>
        </w:rPr>
        <w:t xml:space="preserve">,        </w:t>
      </w:r>
      <w:r w:rsidRPr="006E1BE0">
        <w:rPr>
          <w:position w:val="-12"/>
        </w:rPr>
        <w:object w:dxaOrig="1140" w:dyaOrig="360" w14:anchorId="69AA1790">
          <v:shape id="_x0000_i1424" type="#_x0000_t75" style="width:56.7pt;height:18.15pt" o:ole="">
            <v:imagedata r:id="rId623" o:title=""/>
          </v:shape>
          <o:OLEObject Type="Embed" ProgID="Equation.3" ShapeID="_x0000_i1424" DrawAspect="Content" ObjectID="_1695716583" r:id="rId624"/>
        </w:object>
      </w:r>
      <w:r w:rsidRPr="00AA36F4">
        <w:rPr>
          <w:lang w:val="en-US"/>
        </w:rPr>
        <w:t>.</w:t>
      </w:r>
      <w:r w:rsidRPr="006F4DB8">
        <w:rPr>
          <w:lang w:val="kk-KZ"/>
        </w:rPr>
        <w:t xml:space="preserve">   </w:t>
      </w:r>
      <w:r w:rsidRPr="00AA36F4">
        <w:rPr>
          <w:lang w:val="en-US"/>
        </w:rPr>
        <w:t xml:space="preserve">                                       (2.10)</w:t>
      </w:r>
    </w:p>
    <w:p w14:paraId="263F5145" w14:textId="406D9F0A" w:rsidR="00B7406D" w:rsidRPr="006E1BE0" w:rsidRDefault="009514CB" w:rsidP="00B7406D">
      <w:pPr>
        <w:widowControl w:val="0"/>
        <w:tabs>
          <w:tab w:val="left" w:pos="709"/>
        </w:tabs>
        <w:autoSpaceDE w:val="0"/>
        <w:autoSpaceDN w:val="0"/>
        <w:adjustRightInd w:val="0"/>
        <w:spacing w:line="360" w:lineRule="auto"/>
        <w:rPr>
          <w:lang w:val="kk-KZ"/>
        </w:rPr>
      </w:pPr>
      <w:r>
        <w:rPr>
          <w:lang w:val="en-US"/>
        </w:rPr>
        <w:t>The</w:t>
      </w:r>
      <w:r w:rsidRPr="009514CB">
        <w:rPr>
          <w:lang w:val="en-US"/>
        </w:rPr>
        <w:t xml:space="preserve"> </w:t>
      </w:r>
      <w:r>
        <w:rPr>
          <w:lang w:val="en-US"/>
        </w:rPr>
        <w:t>following</w:t>
      </w:r>
      <w:r w:rsidRPr="009514CB">
        <w:rPr>
          <w:lang w:val="en-US"/>
        </w:rPr>
        <w:t xml:space="preserve"> </w:t>
      </w:r>
      <w:r>
        <w:rPr>
          <w:lang w:val="en-US"/>
        </w:rPr>
        <w:t>statements</w:t>
      </w:r>
      <w:r w:rsidRPr="009514CB">
        <w:rPr>
          <w:lang w:val="en-US"/>
        </w:rPr>
        <w:t xml:space="preserve"> </w:t>
      </w:r>
      <w:r>
        <w:rPr>
          <w:lang w:val="en-US"/>
        </w:rPr>
        <w:t>show</w:t>
      </w:r>
      <w:r w:rsidRPr="009514CB">
        <w:rPr>
          <w:lang w:val="en-US"/>
        </w:rPr>
        <w:t xml:space="preserve"> </w:t>
      </w:r>
      <w:r>
        <w:rPr>
          <w:lang w:val="en-US"/>
        </w:rPr>
        <w:t>the</w:t>
      </w:r>
      <w:r w:rsidRPr="009514CB">
        <w:rPr>
          <w:lang w:val="en-US"/>
        </w:rPr>
        <w:t xml:space="preserve"> </w:t>
      </w:r>
      <w:r>
        <w:rPr>
          <w:lang w:val="en-US"/>
        </w:rPr>
        <w:t>validity</w:t>
      </w:r>
      <w:r w:rsidRPr="009514CB">
        <w:rPr>
          <w:lang w:val="en-US"/>
        </w:rPr>
        <w:t xml:space="preserve"> </w:t>
      </w:r>
      <w:r>
        <w:rPr>
          <w:lang w:val="en-US"/>
        </w:rPr>
        <w:t>of</w:t>
      </w:r>
      <w:r w:rsidRPr="009514CB">
        <w:rPr>
          <w:lang w:val="en-US"/>
        </w:rPr>
        <w:t xml:space="preserve"> </w:t>
      </w:r>
      <w:r>
        <w:rPr>
          <w:lang w:val="en-US"/>
        </w:rPr>
        <w:t>functions</w:t>
      </w:r>
      <w:r w:rsidRPr="009514CB">
        <w:rPr>
          <w:lang w:val="en-US"/>
        </w:rPr>
        <w:t xml:space="preserve"> </w:t>
      </w:r>
      <w:r w:rsidR="00B7406D" w:rsidRPr="00E07BDD">
        <w:rPr>
          <w:position w:val="-12"/>
        </w:rPr>
        <w:object w:dxaOrig="1040" w:dyaOrig="360" w14:anchorId="3D56ED1E">
          <v:shape id="_x0000_i1425" type="#_x0000_t75" style="width:52.15pt;height:18.15pt" o:ole="">
            <v:imagedata r:id="rId625" o:title=""/>
          </v:shape>
          <o:OLEObject Type="Embed" ProgID="Equation.3" ShapeID="_x0000_i1425" DrawAspect="Content" ObjectID="_1695716584" r:id="rId626"/>
        </w:object>
      </w:r>
      <w:r w:rsidR="00B7406D">
        <w:rPr>
          <w:lang w:val="kk-KZ"/>
        </w:rPr>
        <w:tab/>
      </w:r>
      <w:r>
        <w:rPr>
          <w:lang w:val="en-US"/>
        </w:rPr>
        <w:t>and</w:t>
      </w:r>
      <w:r w:rsidR="00B7406D">
        <w:rPr>
          <w:lang w:val="kk-KZ"/>
        </w:rPr>
        <w:t xml:space="preserve">  </w:t>
      </w:r>
      <w:r w:rsidR="00B7406D" w:rsidRPr="00E07BDD">
        <w:rPr>
          <w:position w:val="-12"/>
        </w:rPr>
        <w:object w:dxaOrig="1040" w:dyaOrig="360" w14:anchorId="4AD370C3">
          <v:shape id="_x0000_i1426" type="#_x0000_t75" style="width:52.15pt;height:18.15pt" o:ole="">
            <v:imagedata r:id="rId627" o:title=""/>
          </v:shape>
          <o:OLEObject Type="Embed" ProgID="Equation.3" ShapeID="_x0000_i1426" DrawAspect="Content" ObjectID="_1695716585" r:id="rId628"/>
        </w:object>
      </w:r>
      <w:r w:rsidR="00B7406D" w:rsidRPr="009514CB">
        <w:rPr>
          <w:lang w:val="en-US"/>
        </w:rPr>
        <w:t xml:space="preserve"> </w:t>
      </w:r>
      <w:r>
        <w:rPr>
          <w:lang w:val="en-US"/>
        </w:rPr>
        <w:t>as a general solution</w:t>
      </w:r>
      <w:r w:rsidR="00B7406D">
        <w:rPr>
          <w:lang w:val="kk-KZ"/>
        </w:rPr>
        <w:t>.</w:t>
      </w:r>
    </w:p>
    <w:p w14:paraId="13ADDF1A" w14:textId="1840D2B2" w:rsidR="00B7406D" w:rsidRPr="009C32E2" w:rsidRDefault="0099611B" w:rsidP="00B7406D">
      <w:pPr>
        <w:widowControl w:val="0"/>
        <w:tabs>
          <w:tab w:val="left" w:pos="709"/>
        </w:tabs>
        <w:autoSpaceDE w:val="0"/>
        <w:autoSpaceDN w:val="0"/>
        <w:adjustRightInd w:val="0"/>
        <w:spacing w:line="360" w:lineRule="auto"/>
        <w:jc w:val="both"/>
        <w:rPr>
          <w:lang w:val="en-US"/>
        </w:rPr>
      </w:pPr>
      <w:r>
        <w:rPr>
          <w:lang w:val="en-US"/>
        </w:rPr>
        <w:t>Theorem</w:t>
      </w:r>
      <w:r w:rsidRPr="00815A81">
        <w:rPr>
          <w:lang w:val="en-US"/>
        </w:rPr>
        <w:t xml:space="preserve"> </w:t>
      </w:r>
      <w:r w:rsidR="00B7406D" w:rsidRPr="00815A81">
        <w:rPr>
          <w:lang w:val="en-US"/>
        </w:rPr>
        <w:t>2.1.</w:t>
      </w:r>
      <w:r w:rsidR="00B7406D">
        <w:rPr>
          <w:lang w:val="kk-KZ"/>
        </w:rPr>
        <w:t xml:space="preserve"> </w:t>
      </w:r>
      <w:r w:rsidR="009C32E2">
        <w:rPr>
          <w:lang w:val="en-US"/>
        </w:rPr>
        <w:t>Let</w:t>
      </w:r>
      <w:r w:rsidR="009C32E2" w:rsidRPr="009C32E2">
        <w:rPr>
          <w:lang w:val="en-US"/>
        </w:rPr>
        <w:t xml:space="preserve"> </w:t>
      </w:r>
      <w:r w:rsidR="009C32E2">
        <w:rPr>
          <w:lang w:val="en-US"/>
        </w:rPr>
        <w:t>be</w:t>
      </w:r>
      <w:r w:rsidR="009C32E2" w:rsidRPr="009C32E2">
        <w:rPr>
          <w:lang w:val="en-US"/>
        </w:rPr>
        <w:t xml:space="preserve"> </w:t>
      </w:r>
      <w:r w:rsidR="009C32E2">
        <w:rPr>
          <w:lang w:val="en-US"/>
        </w:rPr>
        <w:t>given</w:t>
      </w:r>
      <w:r w:rsidR="009C32E2" w:rsidRPr="009C32E2">
        <w:rPr>
          <w:lang w:val="en-US"/>
        </w:rPr>
        <w:t xml:space="preserve"> </w:t>
      </w:r>
      <w:r w:rsidR="009C32E2">
        <w:rPr>
          <w:lang w:val="en-US"/>
        </w:rPr>
        <w:t>piecewise</w:t>
      </w:r>
      <w:r w:rsidR="00B7406D">
        <w:rPr>
          <w:lang w:val="kk-KZ"/>
        </w:rPr>
        <w:t>-</w:t>
      </w:r>
      <w:r w:rsidR="009C32E2">
        <w:rPr>
          <w:lang w:val="en-US"/>
        </w:rPr>
        <w:t>continuous</w:t>
      </w:r>
      <w:r w:rsidR="009C32E2" w:rsidRPr="009C32E2">
        <w:rPr>
          <w:lang w:val="en-US"/>
        </w:rPr>
        <w:t xml:space="preserve"> </w:t>
      </w:r>
      <w:r w:rsidR="009C32E2">
        <w:rPr>
          <w:lang w:val="en-US"/>
        </w:rPr>
        <w:t>on</w:t>
      </w:r>
      <w:r w:rsidR="00B7406D">
        <w:rPr>
          <w:lang w:val="kk-KZ"/>
        </w:rPr>
        <w:t xml:space="preserve"> </w:t>
      </w:r>
      <w:r w:rsidR="00B7406D" w:rsidRPr="009C32E2">
        <w:rPr>
          <w:lang w:val="en-US"/>
        </w:rPr>
        <w:t xml:space="preserve"> </w:t>
      </w:r>
      <w:r w:rsidR="00B7406D" w:rsidRPr="00B85FF2">
        <w:rPr>
          <w:position w:val="-10"/>
        </w:rPr>
        <w:object w:dxaOrig="560" w:dyaOrig="320" w14:anchorId="2C99D304">
          <v:shape id="_x0000_i1427" type="#_x0000_t75" style="width:27.8pt;height:16.45pt" o:ole="">
            <v:imagedata r:id="rId458" o:title=""/>
          </v:shape>
          <o:OLEObject Type="Embed" ProgID="Equation.3" ShapeID="_x0000_i1427" DrawAspect="Content" ObjectID="_1695716586" r:id="rId629"/>
        </w:object>
      </w:r>
      <w:r w:rsidR="00B7406D">
        <w:rPr>
          <w:lang w:val="kk-KZ"/>
        </w:rPr>
        <w:t xml:space="preserve"> </w:t>
      </w:r>
      <w:r w:rsidR="009C32E2">
        <w:rPr>
          <w:lang w:val="en-US"/>
        </w:rPr>
        <w:t>function</w:t>
      </w:r>
      <w:r w:rsidR="009C32E2" w:rsidRPr="009C32E2">
        <w:rPr>
          <w:lang w:val="en-US"/>
        </w:rPr>
        <w:t xml:space="preserve"> </w:t>
      </w:r>
      <w:r w:rsidR="00B7406D">
        <w:rPr>
          <w:lang w:val="kk-KZ"/>
        </w:rPr>
        <w:t xml:space="preserve"> </w:t>
      </w:r>
      <w:r w:rsidR="00B7406D" w:rsidRPr="00C11022">
        <w:rPr>
          <w:position w:val="-10"/>
        </w:rPr>
        <w:object w:dxaOrig="460" w:dyaOrig="320" w14:anchorId="244102B1">
          <v:shape id="_x0000_i1428" type="#_x0000_t75" style="width:22.7pt;height:16.45pt" o:ole="">
            <v:imagedata r:id="rId630" o:title=""/>
          </v:shape>
          <o:OLEObject Type="Embed" ProgID="Equation.3" ShapeID="_x0000_i1428" DrawAspect="Content" ObjectID="_1695716587" r:id="rId631"/>
        </w:object>
      </w:r>
      <w:r w:rsidR="00B7406D">
        <w:rPr>
          <w:lang w:val="kk-KZ"/>
        </w:rPr>
        <w:t xml:space="preserve"> </w:t>
      </w:r>
      <w:r w:rsidR="00B7406D" w:rsidRPr="009C32E2">
        <w:rPr>
          <w:lang w:val="en-US"/>
        </w:rPr>
        <w:t xml:space="preserve"> </w:t>
      </w:r>
      <w:r w:rsidR="009C32E2">
        <w:rPr>
          <w:lang w:val="en-US"/>
        </w:rPr>
        <w:t xml:space="preserve">with possible discontinuities at the points </w:t>
      </w:r>
      <w:r w:rsidR="00B7406D" w:rsidRPr="006E1BE0">
        <w:rPr>
          <w:position w:val="-14"/>
        </w:rPr>
        <w:object w:dxaOrig="560" w:dyaOrig="380" w14:anchorId="6D1109A7">
          <v:shape id="_x0000_i1429" type="#_x0000_t75" style="width:27.8pt;height:18.7pt" o:ole="">
            <v:imagedata r:id="rId632" o:title=""/>
          </v:shape>
          <o:OLEObject Type="Embed" ProgID="Equation.3" ShapeID="_x0000_i1429" DrawAspect="Content" ObjectID="_1695716588" r:id="rId633"/>
        </w:object>
      </w:r>
      <w:r w:rsidR="00B7406D" w:rsidRPr="006F4DB8">
        <w:rPr>
          <w:lang w:val="kk-KZ"/>
        </w:rPr>
        <w:t xml:space="preserve">,   </w:t>
      </w:r>
      <w:r w:rsidR="00B7406D" w:rsidRPr="00097E21">
        <w:rPr>
          <w:position w:val="-10"/>
        </w:rPr>
        <w:object w:dxaOrig="1520" w:dyaOrig="320" w14:anchorId="41AC4534">
          <v:shape id="_x0000_i1430" type="#_x0000_t75" style="width:75.4pt;height:16.45pt" o:ole="">
            <v:imagedata r:id="rId619" o:title=""/>
          </v:shape>
          <o:OLEObject Type="Embed" ProgID="Equation.3" ShapeID="_x0000_i1430" DrawAspect="Content" ObjectID="_1695716589" r:id="rId634"/>
        </w:object>
      </w:r>
      <w:r w:rsidR="00B7406D" w:rsidRPr="009C32E2">
        <w:rPr>
          <w:lang w:val="en-US"/>
        </w:rPr>
        <w:t xml:space="preserve">, </w:t>
      </w:r>
      <w:r w:rsidR="009C32E2">
        <w:rPr>
          <w:lang w:val="en-US"/>
        </w:rPr>
        <w:t xml:space="preserve"> and</w:t>
      </w:r>
      <w:r w:rsidR="00B7406D">
        <w:rPr>
          <w:lang w:val="kk-KZ"/>
        </w:rPr>
        <w:t xml:space="preserve"> </w:t>
      </w:r>
      <w:r w:rsidR="00B7406D" w:rsidRPr="00E07BDD">
        <w:rPr>
          <w:position w:val="-12"/>
        </w:rPr>
        <w:object w:dxaOrig="1040" w:dyaOrig="360" w14:anchorId="08E7A759">
          <v:shape id="_x0000_i1431" type="#_x0000_t75" style="width:52.15pt;height:18.15pt" o:ole="">
            <v:imagedata r:id="rId635" o:title=""/>
          </v:shape>
          <o:OLEObject Type="Embed" ProgID="Equation.3" ShapeID="_x0000_i1431" DrawAspect="Content" ObjectID="_1695716590" r:id="rId636"/>
        </w:object>
      </w:r>
      <w:r w:rsidR="00B7406D">
        <w:rPr>
          <w:lang w:val="kk-KZ"/>
        </w:rPr>
        <w:t xml:space="preserve">  </w:t>
      </w:r>
      <w:r w:rsidR="009C32E2">
        <w:rPr>
          <w:lang w:val="en-US"/>
        </w:rPr>
        <w:t xml:space="preserve">is </w:t>
      </w:r>
      <w:r w:rsidR="00B7406D">
        <w:rPr>
          <w:lang w:val="kk-KZ"/>
        </w:rPr>
        <w:t xml:space="preserve"> </w:t>
      </w:r>
      <w:r w:rsidR="00B7406D" w:rsidRPr="00120872">
        <w:rPr>
          <w:position w:val="-12"/>
        </w:rPr>
        <w:object w:dxaOrig="340" w:dyaOrig="360" w14:anchorId="3A0BB170">
          <v:shape id="_x0000_i1432" type="#_x0000_t75" style="width:17.55pt;height:18.15pt" o:ole="">
            <v:imagedata r:id="rId613" o:title=""/>
          </v:shape>
          <o:OLEObject Type="Embed" ProgID="Equation.3" ShapeID="_x0000_i1432" DrawAspect="Content" ObjectID="_1695716591" r:id="rId637"/>
        </w:object>
      </w:r>
      <w:r w:rsidR="00B7406D" w:rsidRPr="009C32E2">
        <w:rPr>
          <w:lang w:val="en-US"/>
        </w:rPr>
        <w:t xml:space="preserve"> </w:t>
      </w:r>
      <w:r w:rsidR="009C32E2">
        <w:rPr>
          <w:lang w:val="en-US"/>
        </w:rPr>
        <w:t xml:space="preserve">general solution to system </w:t>
      </w:r>
      <w:r w:rsidR="00B7406D" w:rsidRPr="009C32E2">
        <w:rPr>
          <w:lang w:val="en-US"/>
        </w:rPr>
        <w:t>(2.</w:t>
      </w:r>
      <w:r w:rsidR="00B7406D">
        <w:rPr>
          <w:lang w:val="kk-KZ"/>
        </w:rPr>
        <w:t>3</w:t>
      </w:r>
      <w:r w:rsidR="00B7406D" w:rsidRPr="009C32E2">
        <w:rPr>
          <w:lang w:val="en-US"/>
        </w:rPr>
        <w:t xml:space="preserve">). </w:t>
      </w:r>
      <w:r w:rsidR="009C32E2">
        <w:rPr>
          <w:lang w:val="en-US"/>
        </w:rPr>
        <w:t xml:space="preserve">Assume that  a function </w:t>
      </w:r>
      <w:r w:rsidR="00B7406D">
        <w:rPr>
          <w:lang w:val="kk-KZ"/>
        </w:rPr>
        <w:t xml:space="preserve"> </w:t>
      </w:r>
      <w:r w:rsidR="00B7406D" w:rsidRPr="00C11022">
        <w:rPr>
          <w:position w:val="-10"/>
        </w:rPr>
        <w:object w:dxaOrig="460" w:dyaOrig="320" w14:anchorId="6DA2E0B0">
          <v:shape id="_x0000_i1433" type="#_x0000_t75" style="width:22.7pt;height:16.45pt" o:ole="">
            <v:imagedata r:id="rId630" o:title=""/>
          </v:shape>
          <o:OLEObject Type="Embed" ProgID="Equation.3" ShapeID="_x0000_i1433" DrawAspect="Content" ObjectID="_1695716592" r:id="rId638"/>
        </w:object>
      </w:r>
      <w:r w:rsidR="00B7406D">
        <w:rPr>
          <w:lang w:val="kk-KZ"/>
        </w:rPr>
        <w:t xml:space="preserve"> </w:t>
      </w:r>
      <w:r w:rsidR="009C32E2">
        <w:rPr>
          <w:lang w:val="en-US"/>
        </w:rPr>
        <w:t xml:space="preserve"> has continuous derivative and  satisfies to system </w:t>
      </w:r>
      <w:r w:rsidR="00B7406D">
        <w:rPr>
          <w:lang w:val="kk-KZ"/>
        </w:rPr>
        <w:t xml:space="preserve"> </w:t>
      </w:r>
      <w:r w:rsidR="00B7406D" w:rsidRPr="009C32E2">
        <w:rPr>
          <w:lang w:val="en-US"/>
        </w:rPr>
        <w:t>(2.</w:t>
      </w:r>
      <w:r w:rsidR="00B7406D">
        <w:rPr>
          <w:lang w:val="kk-KZ"/>
        </w:rPr>
        <w:t>3</w:t>
      </w:r>
      <w:r w:rsidR="00B7406D" w:rsidRPr="009C32E2">
        <w:rPr>
          <w:lang w:val="en-US"/>
        </w:rPr>
        <w:t xml:space="preserve">) </w:t>
      </w:r>
      <w:r w:rsidR="00B7406D">
        <w:rPr>
          <w:lang w:val="kk-KZ"/>
        </w:rPr>
        <w:t xml:space="preserve"> </w:t>
      </w:r>
      <w:r w:rsidR="009C32E2">
        <w:rPr>
          <w:lang w:val="en-US"/>
        </w:rPr>
        <w:t xml:space="preserve">for all </w:t>
      </w:r>
      <w:r w:rsidR="00B7406D">
        <w:rPr>
          <w:lang w:val="kk-KZ"/>
        </w:rPr>
        <w:t xml:space="preserve"> </w:t>
      </w:r>
      <w:r w:rsidR="00B7406D" w:rsidRPr="006E1BE0">
        <w:rPr>
          <w:position w:val="-14"/>
        </w:rPr>
        <w:object w:dxaOrig="2540" w:dyaOrig="420" w14:anchorId="1C92B953">
          <v:shape id="_x0000_i1434" type="#_x0000_t75" style="width:126.45pt;height:21pt" o:ole="">
            <v:imagedata r:id="rId639" o:title=""/>
          </v:shape>
          <o:OLEObject Type="Embed" ProgID="Equation.3" ShapeID="_x0000_i1434" DrawAspect="Content" ObjectID="_1695716593" r:id="rId640"/>
        </w:object>
      </w:r>
      <w:r w:rsidR="00B7406D" w:rsidRPr="009C32E2">
        <w:rPr>
          <w:lang w:val="en-US"/>
        </w:rPr>
        <w:t xml:space="preserve">.  </w:t>
      </w:r>
      <w:r w:rsidR="009C32E2">
        <w:rPr>
          <w:lang w:val="en-US"/>
        </w:rPr>
        <w:t xml:space="preserve">Then exists a unique </w:t>
      </w:r>
      <w:r w:rsidR="00B7406D" w:rsidRPr="00C10312">
        <w:rPr>
          <w:position w:val="-12"/>
        </w:rPr>
        <w:object w:dxaOrig="2299" w:dyaOrig="400" w14:anchorId="43DC6285">
          <v:shape id="_x0000_i1435" type="#_x0000_t75" style="width:115.1pt;height:20.4pt" o:ole="">
            <v:imagedata r:id="rId641" o:title=""/>
          </v:shape>
          <o:OLEObject Type="Embed" ProgID="Equation.3" ShapeID="_x0000_i1435" DrawAspect="Content" ObjectID="_1695716594" r:id="rId642"/>
        </w:object>
      </w:r>
      <w:r w:rsidR="00B7406D" w:rsidRPr="00A76B40">
        <w:rPr>
          <w:lang w:val="kk-KZ"/>
        </w:rPr>
        <w:t xml:space="preserve"> </w:t>
      </w:r>
      <w:r w:rsidR="009C32E2">
        <w:rPr>
          <w:lang w:val="en-US"/>
        </w:rPr>
        <w:t xml:space="preserve">such that  the equality  </w:t>
      </w:r>
      <w:r w:rsidR="00B7406D" w:rsidRPr="00E07BDD">
        <w:rPr>
          <w:position w:val="-12"/>
        </w:rPr>
        <w:object w:dxaOrig="1700" w:dyaOrig="400" w14:anchorId="78BC5916">
          <v:shape id="_x0000_i1436" type="#_x0000_t75" style="width:85.05pt;height:20.4pt" o:ole="">
            <v:imagedata r:id="rId643" o:title=""/>
          </v:shape>
          <o:OLEObject Type="Embed" ProgID="Equation.3" ShapeID="_x0000_i1436" DrawAspect="Content" ObjectID="_1695716595" r:id="rId644"/>
        </w:object>
      </w:r>
      <w:r w:rsidR="00B7406D">
        <w:rPr>
          <w:lang w:val="kk-KZ"/>
        </w:rPr>
        <w:t xml:space="preserve"> </w:t>
      </w:r>
      <w:r w:rsidR="009C32E2">
        <w:rPr>
          <w:lang w:val="en-US"/>
        </w:rPr>
        <w:t xml:space="preserve">holds for all </w:t>
      </w:r>
      <w:r w:rsidR="00B7406D" w:rsidRPr="00B85FF2">
        <w:rPr>
          <w:position w:val="-10"/>
        </w:rPr>
        <w:object w:dxaOrig="859" w:dyaOrig="320" w14:anchorId="6CB299D9">
          <v:shape id="_x0000_i1437" type="#_x0000_t75" style="width:43.1pt;height:16.45pt" o:ole="">
            <v:imagedata r:id="rId645" o:title=""/>
          </v:shape>
          <o:OLEObject Type="Embed" ProgID="Equation.3" ShapeID="_x0000_i1437" DrawAspect="Content" ObjectID="_1695716596" r:id="rId646"/>
        </w:object>
      </w:r>
      <w:r w:rsidR="00B7406D" w:rsidRPr="009C32E2">
        <w:rPr>
          <w:lang w:val="en-US"/>
        </w:rPr>
        <w:t>.</w:t>
      </w:r>
    </w:p>
    <w:p w14:paraId="1054A644" w14:textId="1DCE6B0A" w:rsidR="00B7406D" w:rsidRPr="009C32E2" w:rsidRDefault="009C32E2" w:rsidP="00B7406D">
      <w:pPr>
        <w:widowControl w:val="0"/>
        <w:tabs>
          <w:tab w:val="left" w:pos="709"/>
        </w:tabs>
        <w:autoSpaceDE w:val="0"/>
        <w:autoSpaceDN w:val="0"/>
        <w:adjustRightInd w:val="0"/>
        <w:spacing w:line="360" w:lineRule="auto"/>
        <w:jc w:val="both"/>
        <w:rPr>
          <w:lang w:val="en-US"/>
        </w:rPr>
      </w:pPr>
      <w:r w:rsidRPr="009C32E2">
        <w:rPr>
          <w:lang w:val="en-US"/>
        </w:rPr>
        <w:t>Theorem</w:t>
      </w:r>
      <w:r w:rsidRPr="009C32E2">
        <w:rPr>
          <w:lang w:val="kk-KZ"/>
        </w:rPr>
        <w:t xml:space="preserve"> </w:t>
      </w:r>
      <w:r w:rsidR="00B7406D" w:rsidRPr="00815A81">
        <w:rPr>
          <w:lang w:val="en-US"/>
        </w:rPr>
        <w:t>2.</w:t>
      </w:r>
      <w:r w:rsidR="00B7406D">
        <w:rPr>
          <w:lang w:val="kk-KZ"/>
        </w:rPr>
        <w:t>2</w:t>
      </w:r>
      <w:r w:rsidR="00B7406D" w:rsidRPr="00815A81">
        <w:rPr>
          <w:lang w:val="en-US"/>
        </w:rPr>
        <w:t>.</w:t>
      </w:r>
      <w:r w:rsidR="00B7406D">
        <w:rPr>
          <w:lang w:val="kk-KZ"/>
        </w:rPr>
        <w:t xml:space="preserve"> </w:t>
      </w:r>
      <w:r>
        <w:rPr>
          <w:lang w:val="en-US"/>
        </w:rPr>
        <w:t>Let</w:t>
      </w:r>
      <w:r w:rsidRPr="009C32E2">
        <w:rPr>
          <w:lang w:val="en-US"/>
        </w:rPr>
        <w:t xml:space="preserve"> </w:t>
      </w:r>
      <w:r>
        <w:rPr>
          <w:lang w:val="en-US"/>
        </w:rPr>
        <w:t>be</w:t>
      </w:r>
      <w:r w:rsidRPr="009C32E2">
        <w:rPr>
          <w:lang w:val="en-US"/>
        </w:rPr>
        <w:t xml:space="preserve"> </w:t>
      </w:r>
      <w:r>
        <w:rPr>
          <w:lang w:val="en-US"/>
        </w:rPr>
        <w:t>given</w:t>
      </w:r>
      <w:r w:rsidRPr="009C32E2">
        <w:rPr>
          <w:lang w:val="en-US"/>
        </w:rPr>
        <w:t xml:space="preserve"> </w:t>
      </w:r>
      <w:r>
        <w:rPr>
          <w:lang w:val="en-US"/>
        </w:rPr>
        <w:t>piecewise</w:t>
      </w:r>
      <w:r>
        <w:rPr>
          <w:lang w:val="kk-KZ"/>
        </w:rPr>
        <w:t>-</w:t>
      </w:r>
      <w:r>
        <w:rPr>
          <w:lang w:val="en-US"/>
        </w:rPr>
        <w:t>continuous</w:t>
      </w:r>
      <w:r w:rsidRPr="009C32E2">
        <w:rPr>
          <w:lang w:val="en-US"/>
        </w:rPr>
        <w:t xml:space="preserve"> </w:t>
      </w:r>
      <w:r>
        <w:rPr>
          <w:lang w:val="en-US"/>
        </w:rPr>
        <w:t>on</w:t>
      </w:r>
      <w:r>
        <w:rPr>
          <w:lang w:val="kk-KZ"/>
        </w:rPr>
        <w:t xml:space="preserve"> </w:t>
      </w:r>
      <w:r w:rsidRPr="009C32E2">
        <w:rPr>
          <w:lang w:val="en-US"/>
        </w:rPr>
        <w:t xml:space="preserve"> </w:t>
      </w:r>
      <w:r w:rsidR="00B7406D" w:rsidRPr="00B85FF2">
        <w:rPr>
          <w:position w:val="-10"/>
        </w:rPr>
        <w:object w:dxaOrig="560" w:dyaOrig="320" w14:anchorId="1AC51996">
          <v:shape id="_x0000_i1438" type="#_x0000_t75" style="width:27.8pt;height:16.45pt" o:ole="">
            <v:imagedata r:id="rId458" o:title=""/>
          </v:shape>
          <o:OLEObject Type="Embed" ProgID="Equation.3" ShapeID="_x0000_i1438" DrawAspect="Content" ObjectID="_1695716597" r:id="rId647"/>
        </w:object>
      </w:r>
      <w:r w:rsidR="00B7406D">
        <w:rPr>
          <w:lang w:val="kk-KZ"/>
        </w:rPr>
        <w:t xml:space="preserve"> </w:t>
      </w:r>
      <w:r>
        <w:rPr>
          <w:lang w:val="en-US"/>
        </w:rPr>
        <w:t>function</w:t>
      </w:r>
      <w:r>
        <w:rPr>
          <w:lang w:val="kk-KZ"/>
        </w:rPr>
        <w:t xml:space="preserve"> </w:t>
      </w:r>
      <w:r w:rsidR="00B7406D" w:rsidRPr="00C11022">
        <w:rPr>
          <w:position w:val="-10"/>
        </w:rPr>
        <w:object w:dxaOrig="460" w:dyaOrig="320" w14:anchorId="16735DCC">
          <v:shape id="_x0000_i1439" type="#_x0000_t75" style="width:22.7pt;height:16.45pt" o:ole="">
            <v:imagedata r:id="rId648" o:title=""/>
          </v:shape>
          <o:OLEObject Type="Embed" ProgID="Equation.3" ShapeID="_x0000_i1439" DrawAspect="Content" ObjectID="_1695716598" r:id="rId649"/>
        </w:object>
      </w:r>
      <w:r w:rsidR="00B7406D">
        <w:rPr>
          <w:lang w:val="kk-KZ"/>
        </w:rPr>
        <w:t xml:space="preserve"> </w:t>
      </w:r>
      <w:r w:rsidR="00B7406D" w:rsidRPr="009C32E2">
        <w:rPr>
          <w:lang w:val="en-US"/>
        </w:rPr>
        <w:t xml:space="preserve"> </w:t>
      </w:r>
      <w:r>
        <w:rPr>
          <w:lang w:val="en-US"/>
        </w:rPr>
        <w:t xml:space="preserve">with possible discontinuities at the points </w:t>
      </w:r>
      <w:r w:rsidR="00B7406D" w:rsidRPr="006E1BE0">
        <w:rPr>
          <w:position w:val="-14"/>
        </w:rPr>
        <w:object w:dxaOrig="560" w:dyaOrig="380" w14:anchorId="62E20777">
          <v:shape id="_x0000_i1440" type="#_x0000_t75" style="width:27.8pt;height:18.7pt" o:ole="">
            <v:imagedata r:id="rId632" o:title=""/>
          </v:shape>
          <o:OLEObject Type="Embed" ProgID="Equation.3" ShapeID="_x0000_i1440" DrawAspect="Content" ObjectID="_1695716599" r:id="rId650"/>
        </w:object>
      </w:r>
      <w:r w:rsidR="00B7406D" w:rsidRPr="006F4DB8">
        <w:rPr>
          <w:lang w:val="kk-KZ"/>
        </w:rPr>
        <w:t xml:space="preserve">,   </w:t>
      </w:r>
      <w:r w:rsidR="00B7406D" w:rsidRPr="00097E21">
        <w:rPr>
          <w:position w:val="-10"/>
        </w:rPr>
        <w:object w:dxaOrig="1520" w:dyaOrig="320" w14:anchorId="14454E74">
          <v:shape id="_x0000_i1441" type="#_x0000_t75" style="width:75.4pt;height:16.45pt" o:ole="">
            <v:imagedata r:id="rId619" o:title=""/>
          </v:shape>
          <o:OLEObject Type="Embed" ProgID="Equation.3" ShapeID="_x0000_i1441" DrawAspect="Content" ObjectID="_1695716600" r:id="rId651"/>
        </w:object>
      </w:r>
      <w:r w:rsidR="00B7406D" w:rsidRPr="009C32E2">
        <w:rPr>
          <w:lang w:val="en-US"/>
        </w:rPr>
        <w:t xml:space="preserve">, </w:t>
      </w:r>
      <w:r>
        <w:rPr>
          <w:lang w:val="en-US"/>
        </w:rPr>
        <w:t xml:space="preserve"> and</w:t>
      </w:r>
      <w:r w:rsidR="00B7406D">
        <w:rPr>
          <w:lang w:val="kk-KZ"/>
        </w:rPr>
        <w:t xml:space="preserve">  </w:t>
      </w:r>
      <w:r w:rsidR="00B7406D" w:rsidRPr="00E07BDD">
        <w:rPr>
          <w:position w:val="-12"/>
        </w:rPr>
        <w:object w:dxaOrig="1040" w:dyaOrig="360" w14:anchorId="41DF7309">
          <v:shape id="_x0000_i1442" type="#_x0000_t75" style="width:52.15pt;height:18.15pt" o:ole="">
            <v:imagedata r:id="rId652" o:title=""/>
          </v:shape>
          <o:OLEObject Type="Embed" ProgID="Equation.3" ShapeID="_x0000_i1442" DrawAspect="Content" ObjectID="_1695716601" r:id="rId653"/>
        </w:object>
      </w:r>
      <w:r w:rsidR="00B7406D">
        <w:rPr>
          <w:lang w:val="kk-KZ"/>
        </w:rPr>
        <w:t xml:space="preserve">  </w:t>
      </w:r>
      <w:r>
        <w:rPr>
          <w:lang w:val="en-US"/>
        </w:rPr>
        <w:t>is</w:t>
      </w:r>
      <w:r w:rsidR="00B7406D">
        <w:rPr>
          <w:lang w:val="kk-KZ"/>
        </w:rPr>
        <w:t xml:space="preserve">  </w:t>
      </w:r>
      <w:r w:rsidR="00B7406D" w:rsidRPr="00120872">
        <w:rPr>
          <w:position w:val="-12"/>
        </w:rPr>
        <w:object w:dxaOrig="340" w:dyaOrig="360" w14:anchorId="344CF145">
          <v:shape id="_x0000_i1443" type="#_x0000_t75" style="width:17.55pt;height:18.15pt" o:ole="">
            <v:imagedata r:id="rId613" o:title=""/>
          </v:shape>
          <o:OLEObject Type="Embed" ProgID="Equation.3" ShapeID="_x0000_i1443" DrawAspect="Content" ObjectID="_1695716602" r:id="rId654"/>
        </w:object>
      </w:r>
      <w:r w:rsidR="00B7406D" w:rsidRPr="009C32E2">
        <w:rPr>
          <w:lang w:val="en-US"/>
        </w:rPr>
        <w:t xml:space="preserve"> </w:t>
      </w:r>
      <w:r>
        <w:rPr>
          <w:lang w:val="en-US"/>
        </w:rPr>
        <w:t>general solution to high-order differential equation</w:t>
      </w:r>
      <w:r w:rsidR="00B7406D">
        <w:rPr>
          <w:lang w:val="kk-KZ"/>
        </w:rPr>
        <w:t xml:space="preserve"> </w:t>
      </w:r>
      <w:r w:rsidR="00B7406D" w:rsidRPr="009C32E2">
        <w:rPr>
          <w:lang w:val="en-US"/>
        </w:rPr>
        <w:t>(2.</w:t>
      </w:r>
      <w:r w:rsidR="00B7406D">
        <w:rPr>
          <w:lang w:val="kk-KZ"/>
        </w:rPr>
        <w:t>1</w:t>
      </w:r>
      <w:r w:rsidR="00B7406D" w:rsidRPr="009C32E2">
        <w:rPr>
          <w:lang w:val="en-US"/>
        </w:rPr>
        <w:t xml:space="preserve">). </w:t>
      </w:r>
      <w:r>
        <w:rPr>
          <w:lang w:val="en-US"/>
        </w:rPr>
        <w:t>Assume</w:t>
      </w:r>
      <w:r w:rsidRPr="009C32E2">
        <w:rPr>
          <w:lang w:val="en-US"/>
        </w:rPr>
        <w:t xml:space="preserve"> </w:t>
      </w:r>
      <w:r>
        <w:rPr>
          <w:lang w:val="en-US"/>
        </w:rPr>
        <w:t>that</w:t>
      </w:r>
      <w:r w:rsidRPr="009C32E2">
        <w:rPr>
          <w:lang w:val="en-US"/>
        </w:rPr>
        <w:t xml:space="preserve">  </w:t>
      </w:r>
      <w:r>
        <w:rPr>
          <w:lang w:val="en-US"/>
        </w:rPr>
        <w:t>a</w:t>
      </w:r>
      <w:r w:rsidRPr="009C32E2">
        <w:rPr>
          <w:lang w:val="en-US"/>
        </w:rPr>
        <w:t xml:space="preserve"> </w:t>
      </w:r>
      <w:r>
        <w:rPr>
          <w:lang w:val="en-US"/>
        </w:rPr>
        <w:t>function</w:t>
      </w:r>
      <w:r w:rsidRPr="009C32E2">
        <w:rPr>
          <w:lang w:val="en-US"/>
        </w:rPr>
        <w:t xml:space="preserve"> </w:t>
      </w:r>
      <w:r>
        <w:rPr>
          <w:lang w:val="kk-KZ"/>
        </w:rPr>
        <w:t xml:space="preserve"> </w:t>
      </w:r>
      <w:r w:rsidR="00B7406D" w:rsidRPr="00C11022">
        <w:rPr>
          <w:position w:val="-10"/>
        </w:rPr>
        <w:object w:dxaOrig="460" w:dyaOrig="320" w14:anchorId="06D0A51C">
          <v:shape id="_x0000_i1444" type="#_x0000_t75" style="width:22.7pt;height:16.45pt" o:ole="">
            <v:imagedata r:id="rId655" o:title=""/>
          </v:shape>
          <o:OLEObject Type="Embed" ProgID="Equation.3" ShapeID="_x0000_i1444" DrawAspect="Content" ObjectID="_1695716603" r:id="rId656"/>
        </w:object>
      </w:r>
      <w:r w:rsidR="00B7406D">
        <w:rPr>
          <w:lang w:val="kk-KZ"/>
        </w:rPr>
        <w:t xml:space="preserve">  </w:t>
      </w:r>
      <w:r>
        <w:rPr>
          <w:lang w:val="en-US"/>
        </w:rPr>
        <w:t xml:space="preserve">has continuous derivatives up to </w:t>
      </w:r>
      <w:r w:rsidRPr="000A12AB">
        <w:rPr>
          <w:position w:val="-6"/>
        </w:rPr>
        <w:object w:dxaOrig="200" w:dyaOrig="220" w14:anchorId="0949E399">
          <v:shape id="_x0000_i1445" type="#_x0000_t75" style="width:10.2pt;height:10.2pt" o:ole="">
            <v:imagedata r:id="rId657" o:title=""/>
          </v:shape>
          <o:OLEObject Type="Embed" ProgID="Equation.3" ShapeID="_x0000_i1445" DrawAspect="Content" ObjectID="_1695716604" r:id="rId658"/>
        </w:object>
      </w:r>
      <w:r>
        <w:rPr>
          <w:lang w:val="en-US"/>
        </w:rPr>
        <w:t>th order  and  satisfies to  high-order differential equation</w:t>
      </w:r>
      <w:r>
        <w:rPr>
          <w:lang w:val="kk-KZ"/>
        </w:rPr>
        <w:t xml:space="preserve"> </w:t>
      </w:r>
      <w:r w:rsidR="00B7406D" w:rsidRPr="009C32E2">
        <w:rPr>
          <w:lang w:val="en-US"/>
        </w:rPr>
        <w:t>(2.</w:t>
      </w:r>
      <w:r w:rsidR="00B7406D">
        <w:rPr>
          <w:lang w:val="kk-KZ"/>
        </w:rPr>
        <w:t>1</w:t>
      </w:r>
      <w:r w:rsidR="00B7406D" w:rsidRPr="009C32E2">
        <w:rPr>
          <w:lang w:val="en-US"/>
        </w:rPr>
        <w:t xml:space="preserve">) </w:t>
      </w:r>
      <w:r w:rsidR="00B7406D">
        <w:rPr>
          <w:lang w:val="kk-KZ"/>
        </w:rPr>
        <w:t xml:space="preserve"> </w:t>
      </w:r>
      <w:r>
        <w:rPr>
          <w:lang w:val="en-US"/>
        </w:rPr>
        <w:t xml:space="preserve">for all </w:t>
      </w:r>
      <w:r w:rsidR="00B7406D">
        <w:rPr>
          <w:lang w:val="kk-KZ"/>
        </w:rPr>
        <w:t xml:space="preserve">  </w:t>
      </w:r>
      <w:r w:rsidR="00B7406D" w:rsidRPr="006E1BE0">
        <w:rPr>
          <w:position w:val="-14"/>
        </w:rPr>
        <w:object w:dxaOrig="2540" w:dyaOrig="420" w14:anchorId="6EFB0638">
          <v:shape id="_x0000_i1446" type="#_x0000_t75" style="width:126.45pt;height:21pt" o:ole="">
            <v:imagedata r:id="rId639" o:title=""/>
          </v:shape>
          <o:OLEObject Type="Embed" ProgID="Equation.3" ShapeID="_x0000_i1446" DrawAspect="Content" ObjectID="_1695716605" r:id="rId659"/>
        </w:object>
      </w:r>
      <w:r w:rsidR="00B7406D" w:rsidRPr="009C32E2">
        <w:rPr>
          <w:lang w:val="en-US"/>
        </w:rPr>
        <w:t xml:space="preserve">.  </w:t>
      </w:r>
      <w:r>
        <w:rPr>
          <w:lang w:val="en-US"/>
        </w:rPr>
        <w:t>Then</w:t>
      </w:r>
      <w:r w:rsidRPr="009C32E2">
        <w:rPr>
          <w:lang w:val="en-US"/>
        </w:rPr>
        <w:t xml:space="preserve"> </w:t>
      </w:r>
      <w:r>
        <w:rPr>
          <w:lang w:val="en-US"/>
        </w:rPr>
        <w:t>exists</w:t>
      </w:r>
      <w:r w:rsidRPr="009C32E2">
        <w:rPr>
          <w:lang w:val="en-US"/>
        </w:rPr>
        <w:t xml:space="preserve"> </w:t>
      </w:r>
      <w:r>
        <w:rPr>
          <w:lang w:val="en-US"/>
        </w:rPr>
        <w:t>a</w:t>
      </w:r>
      <w:r w:rsidRPr="009C32E2">
        <w:rPr>
          <w:lang w:val="en-US"/>
        </w:rPr>
        <w:t xml:space="preserve"> </w:t>
      </w:r>
      <w:r>
        <w:rPr>
          <w:lang w:val="en-US"/>
        </w:rPr>
        <w:t>unique</w:t>
      </w:r>
      <w:r w:rsidRPr="009C32E2">
        <w:rPr>
          <w:lang w:val="en-US"/>
        </w:rPr>
        <w:t xml:space="preserve"> </w:t>
      </w:r>
      <w:r w:rsidR="00B7406D" w:rsidRPr="00C10312">
        <w:rPr>
          <w:position w:val="-12"/>
        </w:rPr>
        <w:object w:dxaOrig="2299" w:dyaOrig="400" w14:anchorId="2F2A7E04">
          <v:shape id="_x0000_i1447" type="#_x0000_t75" style="width:115.1pt;height:20.4pt" o:ole="">
            <v:imagedata r:id="rId641" o:title=""/>
          </v:shape>
          <o:OLEObject Type="Embed" ProgID="Equation.3" ShapeID="_x0000_i1447" DrawAspect="Content" ObjectID="_1695716606" r:id="rId660"/>
        </w:object>
      </w:r>
      <w:r w:rsidR="00B7406D" w:rsidRPr="00A76B40">
        <w:rPr>
          <w:lang w:val="kk-KZ"/>
        </w:rPr>
        <w:t xml:space="preserve"> </w:t>
      </w:r>
      <w:r>
        <w:rPr>
          <w:lang w:val="en-US"/>
        </w:rPr>
        <w:t>with</w:t>
      </w:r>
      <w:r w:rsidRPr="009C32E2">
        <w:rPr>
          <w:lang w:val="en-US"/>
        </w:rPr>
        <w:t xml:space="preserve"> </w:t>
      </w:r>
      <w:r>
        <w:rPr>
          <w:lang w:val="en-US"/>
        </w:rPr>
        <w:t>elements</w:t>
      </w:r>
      <w:r w:rsidRPr="009C32E2">
        <w:rPr>
          <w:lang w:val="en-US"/>
        </w:rPr>
        <w:t xml:space="preserve"> </w:t>
      </w:r>
      <w:r w:rsidR="00B7406D">
        <w:rPr>
          <w:lang w:val="kk-KZ"/>
        </w:rPr>
        <w:t xml:space="preserve"> </w:t>
      </w:r>
      <w:r w:rsidR="00B7406D" w:rsidRPr="000A12AB">
        <w:rPr>
          <w:position w:val="-14"/>
        </w:rPr>
        <w:object w:dxaOrig="2079" w:dyaOrig="420" w14:anchorId="0C313A0B">
          <v:shape id="_x0000_i1448" type="#_x0000_t75" style="width:103.75pt;height:21pt" o:ole="">
            <v:imagedata r:id="rId661" o:title=""/>
          </v:shape>
          <o:OLEObject Type="Embed" ProgID="Equation.3" ShapeID="_x0000_i1448" DrawAspect="Content" ObjectID="_1695716607" r:id="rId662"/>
        </w:object>
      </w:r>
      <w:r w:rsidR="00B7406D" w:rsidRPr="009C32E2">
        <w:rPr>
          <w:lang w:val="en-US"/>
        </w:rPr>
        <w:t xml:space="preserve">, </w:t>
      </w:r>
      <w:r w:rsidR="00B7406D" w:rsidRPr="00097E21">
        <w:rPr>
          <w:position w:val="-10"/>
        </w:rPr>
        <w:object w:dxaOrig="1180" w:dyaOrig="320" w14:anchorId="578C82A0">
          <v:shape id="_x0000_i1449" type="#_x0000_t75" style="width:58.95pt;height:16.45pt" o:ole="">
            <v:imagedata r:id="rId488" o:title=""/>
          </v:shape>
          <o:OLEObject Type="Embed" ProgID="Equation.3" ShapeID="_x0000_i1449" DrawAspect="Content" ObjectID="_1695716608" r:id="rId663"/>
        </w:object>
      </w:r>
      <w:r w:rsidR="00B7406D" w:rsidRPr="009C32E2">
        <w:rPr>
          <w:lang w:val="en-US"/>
        </w:rPr>
        <w:t>,</w:t>
      </w:r>
      <w:r w:rsidR="00B7406D">
        <w:rPr>
          <w:lang w:val="kk-KZ"/>
        </w:rPr>
        <w:t xml:space="preserve"> </w:t>
      </w:r>
      <w:r>
        <w:rPr>
          <w:lang w:val="en-US"/>
        </w:rPr>
        <w:t xml:space="preserve">such that  the equality </w:t>
      </w:r>
      <w:r w:rsidR="00B7406D" w:rsidRPr="00E07BDD">
        <w:rPr>
          <w:position w:val="-12"/>
        </w:rPr>
        <w:object w:dxaOrig="1700" w:dyaOrig="400" w14:anchorId="447C0AAB">
          <v:shape id="_x0000_i1450" type="#_x0000_t75" style="width:85.05pt;height:20.4pt" o:ole="">
            <v:imagedata r:id="rId664" o:title=""/>
          </v:shape>
          <o:OLEObject Type="Embed" ProgID="Equation.3" ShapeID="_x0000_i1450" DrawAspect="Content" ObjectID="_1695716609" r:id="rId665"/>
        </w:object>
      </w:r>
      <w:r w:rsidR="00B7406D">
        <w:rPr>
          <w:lang w:val="kk-KZ"/>
        </w:rPr>
        <w:t xml:space="preserve"> </w:t>
      </w:r>
      <w:r>
        <w:rPr>
          <w:lang w:val="en-US"/>
        </w:rPr>
        <w:t xml:space="preserve">holds for all  </w:t>
      </w:r>
      <w:r w:rsidR="00B7406D" w:rsidRPr="00B85FF2">
        <w:rPr>
          <w:position w:val="-10"/>
        </w:rPr>
        <w:object w:dxaOrig="859" w:dyaOrig="320" w14:anchorId="65B21417">
          <v:shape id="_x0000_i1451" type="#_x0000_t75" style="width:43.1pt;height:16.45pt" o:ole="">
            <v:imagedata r:id="rId645" o:title=""/>
          </v:shape>
          <o:OLEObject Type="Embed" ProgID="Equation.3" ShapeID="_x0000_i1451" DrawAspect="Content" ObjectID="_1695716610" r:id="rId666"/>
        </w:object>
      </w:r>
      <w:r w:rsidR="00B7406D" w:rsidRPr="009C32E2">
        <w:rPr>
          <w:lang w:val="en-US"/>
        </w:rPr>
        <w:t>.</w:t>
      </w:r>
    </w:p>
    <w:p w14:paraId="1A7B2C90" w14:textId="4993F484" w:rsidR="00B7406D" w:rsidRPr="00B15020" w:rsidRDefault="009C32E2" w:rsidP="00B7406D">
      <w:pPr>
        <w:widowControl w:val="0"/>
        <w:tabs>
          <w:tab w:val="left" w:pos="709"/>
        </w:tabs>
        <w:autoSpaceDE w:val="0"/>
        <w:autoSpaceDN w:val="0"/>
        <w:adjustRightInd w:val="0"/>
        <w:spacing w:line="360" w:lineRule="auto"/>
        <w:jc w:val="both"/>
        <w:rPr>
          <w:lang w:val="en-US"/>
        </w:rPr>
      </w:pPr>
      <w:r>
        <w:rPr>
          <w:lang w:val="en-US"/>
        </w:rPr>
        <w:t xml:space="preserve">Lemma </w:t>
      </w:r>
      <w:r w:rsidR="00B7406D" w:rsidRPr="00E81E3C">
        <w:rPr>
          <w:lang w:val="en-US"/>
        </w:rPr>
        <w:t>2.1.</w:t>
      </w:r>
      <w:r w:rsidR="00B7406D">
        <w:rPr>
          <w:lang w:val="kk-KZ"/>
        </w:rPr>
        <w:t xml:space="preserve"> </w:t>
      </w:r>
      <w:r w:rsidR="00E81E3C">
        <w:rPr>
          <w:lang w:val="en-US"/>
        </w:rPr>
        <w:t xml:space="preserve">Let </w:t>
      </w:r>
      <w:r w:rsidR="00B7406D">
        <w:rPr>
          <w:lang w:val="kk-KZ"/>
        </w:rPr>
        <w:t xml:space="preserve"> </w:t>
      </w:r>
      <w:r w:rsidR="00B7406D" w:rsidRPr="00C11022">
        <w:rPr>
          <w:position w:val="-10"/>
        </w:rPr>
        <w:object w:dxaOrig="540" w:dyaOrig="360" w14:anchorId="7BB9AB9D">
          <v:shape id="_x0000_i1452" type="#_x0000_t75" style="width:27.2pt;height:18.15pt" o:ole="">
            <v:imagedata r:id="rId667" o:title=""/>
          </v:shape>
          <o:OLEObject Type="Embed" ProgID="Equation.3" ShapeID="_x0000_i1452" DrawAspect="Content" ObjectID="_1695716611" r:id="rId668"/>
        </w:object>
      </w:r>
      <w:r w:rsidR="00B7406D" w:rsidRPr="00E81E3C">
        <w:rPr>
          <w:lang w:val="en-US"/>
        </w:rPr>
        <w:t xml:space="preserve"> </w:t>
      </w:r>
      <w:r w:rsidR="00E81E3C">
        <w:rPr>
          <w:lang w:val="en-US"/>
        </w:rPr>
        <w:t xml:space="preserve">be a solution to system </w:t>
      </w:r>
      <w:r w:rsidR="00B7406D">
        <w:rPr>
          <w:lang w:val="kk-KZ"/>
        </w:rPr>
        <w:t xml:space="preserve"> </w:t>
      </w:r>
      <w:r w:rsidR="00B7406D" w:rsidRPr="00E81E3C">
        <w:rPr>
          <w:lang w:val="en-US"/>
        </w:rPr>
        <w:t>(2.</w:t>
      </w:r>
      <w:r w:rsidR="00B7406D">
        <w:rPr>
          <w:lang w:val="kk-KZ"/>
        </w:rPr>
        <w:t>3</w:t>
      </w:r>
      <w:r w:rsidR="00B7406D" w:rsidRPr="00E81E3C">
        <w:rPr>
          <w:lang w:val="en-US"/>
        </w:rPr>
        <w:t xml:space="preserve">) </w:t>
      </w:r>
      <w:r w:rsidR="00E81E3C">
        <w:rPr>
          <w:lang w:val="en-US"/>
        </w:rPr>
        <w:t xml:space="preserve"> and </w:t>
      </w:r>
      <w:r w:rsidR="00B7406D" w:rsidRPr="00E07BDD">
        <w:rPr>
          <w:position w:val="-12"/>
        </w:rPr>
        <w:object w:dxaOrig="1040" w:dyaOrig="360" w14:anchorId="1CF9B081">
          <v:shape id="_x0000_i1453" type="#_x0000_t75" style="width:52.15pt;height:18.15pt" o:ole="">
            <v:imagedata r:id="rId635" o:title=""/>
          </v:shape>
          <o:OLEObject Type="Embed" ProgID="Equation.3" ShapeID="_x0000_i1453" DrawAspect="Content" ObjectID="_1695716612" r:id="rId669"/>
        </w:object>
      </w:r>
      <w:r w:rsidR="00B7406D">
        <w:rPr>
          <w:lang w:val="kk-KZ"/>
        </w:rPr>
        <w:t xml:space="preserve">  </w:t>
      </w:r>
      <w:r w:rsidR="00E81E3C">
        <w:rPr>
          <w:lang w:val="en-US"/>
        </w:rPr>
        <w:t xml:space="preserve">is </w:t>
      </w:r>
      <w:r w:rsidR="00B7406D">
        <w:rPr>
          <w:lang w:val="kk-KZ"/>
        </w:rPr>
        <w:t xml:space="preserve"> </w:t>
      </w:r>
      <w:r w:rsidR="00B7406D" w:rsidRPr="00120872">
        <w:rPr>
          <w:position w:val="-12"/>
        </w:rPr>
        <w:object w:dxaOrig="340" w:dyaOrig="360" w14:anchorId="31F5121E">
          <v:shape id="_x0000_i1454" type="#_x0000_t75" style="width:17.55pt;height:18.15pt" o:ole="">
            <v:imagedata r:id="rId613" o:title=""/>
          </v:shape>
          <o:OLEObject Type="Embed" ProgID="Equation.3" ShapeID="_x0000_i1454" DrawAspect="Content" ObjectID="_1695716613" r:id="rId670"/>
        </w:object>
      </w:r>
      <w:r w:rsidR="00B7406D" w:rsidRPr="00E81E3C">
        <w:rPr>
          <w:lang w:val="en-US"/>
        </w:rPr>
        <w:t xml:space="preserve"> </w:t>
      </w:r>
      <w:r w:rsidR="00E81E3C">
        <w:rPr>
          <w:lang w:val="en-US"/>
        </w:rPr>
        <w:t xml:space="preserve">general solution to system  </w:t>
      </w:r>
      <w:r w:rsidR="00B7406D" w:rsidRPr="00E81E3C">
        <w:rPr>
          <w:lang w:val="en-US"/>
        </w:rPr>
        <w:t>(2.</w:t>
      </w:r>
      <w:r w:rsidR="00B7406D">
        <w:rPr>
          <w:lang w:val="kk-KZ"/>
        </w:rPr>
        <w:t>3</w:t>
      </w:r>
      <w:r w:rsidR="00B7406D" w:rsidRPr="00E81E3C">
        <w:rPr>
          <w:lang w:val="en-US"/>
        </w:rPr>
        <w:t>).</w:t>
      </w:r>
      <w:r w:rsidR="00B7406D">
        <w:rPr>
          <w:lang w:val="kk-KZ"/>
        </w:rPr>
        <w:t xml:space="preserve"> </w:t>
      </w:r>
      <w:r w:rsidR="00E81E3C">
        <w:rPr>
          <w:lang w:val="en-US"/>
        </w:rPr>
        <w:t>Then</w:t>
      </w:r>
      <w:r w:rsidR="00E81E3C" w:rsidRPr="00B15020">
        <w:rPr>
          <w:lang w:val="en-US"/>
        </w:rPr>
        <w:t xml:space="preserve"> </w:t>
      </w:r>
      <w:r w:rsidR="00E81E3C">
        <w:rPr>
          <w:lang w:val="en-US"/>
        </w:rPr>
        <w:t>exists</w:t>
      </w:r>
      <w:r w:rsidR="00E81E3C" w:rsidRPr="00B15020">
        <w:rPr>
          <w:lang w:val="en-US"/>
        </w:rPr>
        <w:t xml:space="preserve"> </w:t>
      </w:r>
      <w:r w:rsidR="00E81E3C">
        <w:rPr>
          <w:lang w:val="en-US"/>
        </w:rPr>
        <w:t>a</w:t>
      </w:r>
      <w:r w:rsidR="00E81E3C" w:rsidRPr="00B15020">
        <w:rPr>
          <w:lang w:val="en-US"/>
        </w:rPr>
        <w:t xml:space="preserve"> </w:t>
      </w:r>
      <w:r w:rsidR="00E81E3C">
        <w:rPr>
          <w:lang w:val="en-US"/>
        </w:rPr>
        <w:t>unique</w:t>
      </w:r>
      <w:r w:rsidR="00E81E3C" w:rsidRPr="00B15020">
        <w:rPr>
          <w:lang w:val="en-US"/>
        </w:rPr>
        <w:t xml:space="preserve"> </w:t>
      </w:r>
      <w:r w:rsidR="00B7406D" w:rsidRPr="00C10312">
        <w:rPr>
          <w:position w:val="-12"/>
        </w:rPr>
        <w:object w:dxaOrig="2360" w:dyaOrig="380" w14:anchorId="21C4C6CB">
          <v:shape id="_x0000_i1455" type="#_x0000_t75" style="width:119.05pt;height:18.7pt" o:ole="">
            <v:imagedata r:id="rId671" o:title=""/>
          </v:shape>
          <o:OLEObject Type="Embed" ProgID="Equation.3" ShapeID="_x0000_i1455" DrawAspect="Content" ObjectID="_1695716614" r:id="rId672"/>
        </w:object>
      </w:r>
      <w:r w:rsidR="00B7406D" w:rsidRPr="00A76B40">
        <w:rPr>
          <w:lang w:val="kk-KZ"/>
        </w:rPr>
        <w:t xml:space="preserve"> </w:t>
      </w:r>
      <w:r w:rsidR="00E81E3C">
        <w:rPr>
          <w:lang w:val="en-US"/>
        </w:rPr>
        <w:t xml:space="preserve">such that  the equality </w:t>
      </w:r>
      <w:r w:rsidR="00B7406D" w:rsidRPr="00E07BDD">
        <w:rPr>
          <w:position w:val="-12"/>
        </w:rPr>
        <w:object w:dxaOrig="1800" w:dyaOrig="380" w14:anchorId="150B0E93">
          <v:shape id="_x0000_i1456" type="#_x0000_t75" style="width:90.15pt;height:18.7pt" o:ole="">
            <v:imagedata r:id="rId673" o:title=""/>
          </v:shape>
          <o:OLEObject Type="Embed" ProgID="Equation.3" ShapeID="_x0000_i1456" DrawAspect="Content" ObjectID="_1695716615" r:id="rId674"/>
        </w:object>
      </w:r>
      <w:r w:rsidR="00E81E3C">
        <w:rPr>
          <w:lang w:val="en-US"/>
        </w:rPr>
        <w:t xml:space="preserve"> for all </w:t>
      </w:r>
      <w:r w:rsidR="00B7406D" w:rsidRPr="00B85FF2">
        <w:rPr>
          <w:position w:val="-10"/>
        </w:rPr>
        <w:object w:dxaOrig="859" w:dyaOrig="320" w14:anchorId="643AD30D">
          <v:shape id="_x0000_i1457" type="#_x0000_t75" style="width:43.1pt;height:16.45pt" o:ole="">
            <v:imagedata r:id="rId645" o:title=""/>
          </v:shape>
          <o:OLEObject Type="Embed" ProgID="Equation.3" ShapeID="_x0000_i1457" DrawAspect="Content" ObjectID="_1695716616" r:id="rId675"/>
        </w:object>
      </w:r>
      <w:r w:rsidR="00B7406D" w:rsidRPr="00B15020">
        <w:rPr>
          <w:lang w:val="en-US"/>
        </w:rPr>
        <w:t>.</w:t>
      </w:r>
    </w:p>
    <w:p w14:paraId="02694A16" w14:textId="13FD3383" w:rsidR="00B7406D" w:rsidRDefault="00B15020" w:rsidP="00B7406D">
      <w:pPr>
        <w:widowControl w:val="0"/>
        <w:tabs>
          <w:tab w:val="left" w:pos="709"/>
        </w:tabs>
        <w:autoSpaceDE w:val="0"/>
        <w:autoSpaceDN w:val="0"/>
        <w:adjustRightInd w:val="0"/>
        <w:spacing w:line="360" w:lineRule="auto"/>
        <w:jc w:val="both"/>
        <w:rPr>
          <w:lang w:val="kk-KZ"/>
        </w:rPr>
      </w:pPr>
      <w:r>
        <w:rPr>
          <w:lang w:val="en-US"/>
        </w:rPr>
        <w:t>Lemma</w:t>
      </w:r>
      <w:r>
        <w:rPr>
          <w:lang w:val="kk-KZ"/>
        </w:rPr>
        <w:t xml:space="preserve"> </w:t>
      </w:r>
      <w:r w:rsidR="00B7406D">
        <w:rPr>
          <w:lang w:val="kk-KZ"/>
        </w:rPr>
        <w:t xml:space="preserve"> </w:t>
      </w:r>
      <w:r w:rsidR="00B7406D" w:rsidRPr="00815A81">
        <w:rPr>
          <w:lang w:val="en-US"/>
        </w:rPr>
        <w:t>2.2.</w:t>
      </w:r>
      <w:r w:rsidR="00B7406D">
        <w:rPr>
          <w:lang w:val="kk-KZ"/>
        </w:rPr>
        <w:t xml:space="preserve"> </w:t>
      </w:r>
      <w:r w:rsidR="00B7406D" w:rsidRPr="00815A81">
        <w:rPr>
          <w:lang w:val="en-US"/>
        </w:rPr>
        <w:t xml:space="preserve">  </w:t>
      </w:r>
      <w:r>
        <w:rPr>
          <w:lang w:val="en-US"/>
        </w:rPr>
        <w:t>Let</w:t>
      </w:r>
      <w:r>
        <w:rPr>
          <w:lang w:val="kk-KZ"/>
        </w:rPr>
        <w:t xml:space="preserve"> </w:t>
      </w:r>
      <w:r w:rsidR="00B7406D">
        <w:rPr>
          <w:lang w:val="kk-KZ"/>
        </w:rPr>
        <w:t xml:space="preserve"> </w:t>
      </w:r>
      <w:r w:rsidR="00B7406D" w:rsidRPr="00C11022">
        <w:rPr>
          <w:position w:val="-10"/>
        </w:rPr>
        <w:object w:dxaOrig="540" w:dyaOrig="360" w14:anchorId="3FBF75A9">
          <v:shape id="_x0000_i1458" type="#_x0000_t75" style="width:27.2pt;height:18.15pt" o:ole="">
            <v:imagedata r:id="rId676" o:title=""/>
          </v:shape>
          <o:OLEObject Type="Embed" ProgID="Equation.3" ShapeID="_x0000_i1458" DrawAspect="Content" ObjectID="_1695716617" r:id="rId677"/>
        </w:object>
      </w:r>
      <w:r w:rsidR="00B7406D" w:rsidRPr="00B15020">
        <w:rPr>
          <w:lang w:val="en-US"/>
        </w:rPr>
        <w:t xml:space="preserve"> </w:t>
      </w:r>
      <w:r>
        <w:rPr>
          <w:lang w:val="en-US"/>
        </w:rPr>
        <w:t>be</w:t>
      </w:r>
      <w:r w:rsidRPr="00B15020">
        <w:rPr>
          <w:lang w:val="en-US"/>
        </w:rPr>
        <w:t xml:space="preserve">  </w:t>
      </w:r>
      <w:r>
        <w:rPr>
          <w:lang w:val="en-US"/>
        </w:rPr>
        <w:t>a</w:t>
      </w:r>
      <w:r w:rsidRPr="00B15020">
        <w:rPr>
          <w:lang w:val="en-US"/>
        </w:rPr>
        <w:t xml:space="preserve"> </w:t>
      </w:r>
      <w:r>
        <w:rPr>
          <w:lang w:val="en-US"/>
        </w:rPr>
        <w:t>solution</w:t>
      </w:r>
      <w:r w:rsidRPr="00B15020">
        <w:rPr>
          <w:lang w:val="en-US"/>
        </w:rPr>
        <w:t xml:space="preserve"> </w:t>
      </w:r>
      <w:r>
        <w:rPr>
          <w:lang w:val="en-US"/>
        </w:rPr>
        <w:t>to</w:t>
      </w:r>
      <w:r w:rsidRPr="00B15020">
        <w:rPr>
          <w:lang w:val="en-US"/>
        </w:rPr>
        <w:t xml:space="preserve"> </w:t>
      </w:r>
      <w:r>
        <w:rPr>
          <w:lang w:val="en-US"/>
        </w:rPr>
        <w:t>high</w:t>
      </w:r>
      <w:r w:rsidRPr="00B15020">
        <w:rPr>
          <w:lang w:val="en-US"/>
        </w:rPr>
        <w:t>-</w:t>
      </w:r>
      <w:r>
        <w:rPr>
          <w:lang w:val="en-US"/>
        </w:rPr>
        <w:t>order</w:t>
      </w:r>
      <w:r w:rsidRPr="00B15020">
        <w:rPr>
          <w:lang w:val="en-US"/>
        </w:rPr>
        <w:t xml:space="preserve"> </w:t>
      </w:r>
      <w:r>
        <w:rPr>
          <w:lang w:val="en-US"/>
        </w:rPr>
        <w:t>differential</w:t>
      </w:r>
      <w:r w:rsidRPr="00B15020">
        <w:rPr>
          <w:lang w:val="en-US"/>
        </w:rPr>
        <w:t xml:space="preserve"> </w:t>
      </w:r>
      <w:r>
        <w:rPr>
          <w:lang w:val="en-US"/>
        </w:rPr>
        <w:t>equation</w:t>
      </w:r>
      <w:r>
        <w:rPr>
          <w:lang w:val="kk-KZ"/>
        </w:rPr>
        <w:t xml:space="preserve"> </w:t>
      </w:r>
      <w:r w:rsidR="00B7406D">
        <w:rPr>
          <w:lang w:val="kk-KZ"/>
        </w:rPr>
        <w:t xml:space="preserve"> </w:t>
      </w:r>
      <w:r w:rsidR="00B7406D" w:rsidRPr="00B15020">
        <w:rPr>
          <w:lang w:val="en-US"/>
        </w:rPr>
        <w:t xml:space="preserve">(2.1) </w:t>
      </w:r>
      <w:r w:rsidR="00B7406D">
        <w:rPr>
          <w:lang w:val="kk-KZ"/>
        </w:rPr>
        <w:t xml:space="preserve"> </w:t>
      </w:r>
      <w:r>
        <w:rPr>
          <w:lang w:val="en-US"/>
        </w:rPr>
        <w:t>and</w:t>
      </w:r>
      <w:r w:rsidR="00B7406D">
        <w:rPr>
          <w:lang w:val="kk-KZ"/>
        </w:rPr>
        <w:t xml:space="preserve">  </w:t>
      </w:r>
      <w:r w:rsidR="00B7406D" w:rsidRPr="00E07BDD">
        <w:rPr>
          <w:position w:val="-12"/>
        </w:rPr>
        <w:object w:dxaOrig="1040" w:dyaOrig="360" w14:anchorId="2F11A95D">
          <v:shape id="_x0000_i1459" type="#_x0000_t75" style="width:52.15pt;height:18.15pt" o:ole="">
            <v:imagedata r:id="rId678" o:title=""/>
          </v:shape>
          <o:OLEObject Type="Embed" ProgID="Equation.3" ShapeID="_x0000_i1459" DrawAspect="Content" ObjectID="_1695716618" r:id="rId679"/>
        </w:object>
      </w:r>
      <w:r w:rsidR="00B7406D">
        <w:rPr>
          <w:lang w:val="kk-KZ"/>
        </w:rPr>
        <w:t xml:space="preserve">  </w:t>
      </w:r>
      <w:r>
        <w:rPr>
          <w:lang w:val="en-US"/>
        </w:rPr>
        <w:t xml:space="preserve">is </w:t>
      </w:r>
      <w:r w:rsidR="00B7406D" w:rsidRPr="00120872">
        <w:rPr>
          <w:position w:val="-12"/>
        </w:rPr>
        <w:object w:dxaOrig="340" w:dyaOrig="360" w14:anchorId="539B2DE0">
          <v:shape id="_x0000_i1460" type="#_x0000_t75" style="width:17.55pt;height:18.15pt" o:ole="">
            <v:imagedata r:id="rId613" o:title=""/>
          </v:shape>
          <o:OLEObject Type="Embed" ProgID="Equation.3" ShapeID="_x0000_i1460" DrawAspect="Content" ObjectID="_1695716619" r:id="rId680"/>
        </w:object>
      </w:r>
      <w:r w:rsidR="00B7406D" w:rsidRPr="00B15020">
        <w:rPr>
          <w:lang w:val="en-US"/>
        </w:rPr>
        <w:t xml:space="preserve"> </w:t>
      </w:r>
      <w:r>
        <w:rPr>
          <w:lang w:val="en-US"/>
        </w:rPr>
        <w:t>general solution to high-order differential equation</w:t>
      </w:r>
      <w:r>
        <w:rPr>
          <w:lang w:val="kk-KZ"/>
        </w:rPr>
        <w:t xml:space="preserve"> </w:t>
      </w:r>
      <w:r w:rsidR="00B7406D">
        <w:rPr>
          <w:lang w:val="kk-KZ"/>
        </w:rPr>
        <w:t xml:space="preserve"> </w:t>
      </w:r>
      <w:r w:rsidR="00B7406D" w:rsidRPr="00B15020">
        <w:rPr>
          <w:lang w:val="en-US"/>
        </w:rPr>
        <w:t>(2.1).</w:t>
      </w:r>
      <w:r w:rsidR="00B7406D">
        <w:rPr>
          <w:lang w:val="kk-KZ"/>
        </w:rPr>
        <w:t xml:space="preserve"> </w:t>
      </w:r>
      <w:r>
        <w:rPr>
          <w:lang w:val="en-US"/>
        </w:rPr>
        <w:t>Then</w:t>
      </w:r>
      <w:r w:rsidRPr="00A47DF0">
        <w:rPr>
          <w:lang w:val="en-US"/>
        </w:rPr>
        <w:t xml:space="preserve"> </w:t>
      </w:r>
      <w:r>
        <w:rPr>
          <w:lang w:val="en-US"/>
        </w:rPr>
        <w:t>exists</w:t>
      </w:r>
      <w:r w:rsidRPr="00A47DF0">
        <w:rPr>
          <w:lang w:val="en-US"/>
        </w:rPr>
        <w:t xml:space="preserve"> </w:t>
      </w:r>
      <w:r>
        <w:rPr>
          <w:lang w:val="en-US"/>
        </w:rPr>
        <w:t>a</w:t>
      </w:r>
      <w:r w:rsidRPr="00A47DF0">
        <w:rPr>
          <w:lang w:val="en-US"/>
        </w:rPr>
        <w:t xml:space="preserve"> </w:t>
      </w:r>
      <w:r>
        <w:rPr>
          <w:lang w:val="en-US"/>
        </w:rPr>
        <w:t>unique</w:t>
      </w:r>
      <w:r w:rsidRPr="00A47DF0">
        <w:rPr>
          <w:lang w:val="en-US"/>
        </w:rPr>
        <w:t xml:space="preserve"> </w:t>
      </w:r>
      <w:r w:rsidR="00B7406D">
        <w:rPr>
          <w:lang w:val="kk-KZ"/>
        </w:rPr>
        <w:t xml:space="preserve"> </w:t>
      </w:r>
      <w:r w:rsidR="00B7406D" w:rsidRPr="00C10312">
        <w:rPr>
          <w:position w:val="-12"/>
        </w:rPr>
        <w:object w:dxaOrig="2360" w:dyaOrig="380" w14:anchorId="033BC318">
          <v:shape id="_x0000_i1461" type="#_x0000_t75" style="width:119.05pt;height:18.7pt" o:ole="">
            <v:imagedata r:id="rId671" o:title=""/>
          </v:shape>
          <o:OLEObject Type="Embed" ProgID="Equation.3" ShapeID="_x0000_i1461" DrawAspect="Content" ObjectID="_1695716620" r:id="rId681"/>
        </w:object>
      </w:r>
      <w:r w:rsidR="00B7406D" w:rsidRPr="00A47DF0">
        <w:rPr>
          <w:lang w:val="en-US"/>
        </w:rPr>
        <w:t xml:space="preserve"> </w:t>
      </w:r>
      <w:r>
        <w:rPr>
          <w:lang w:val="en-US"/>
        </w:rPr>
        <w:t>with</w:t>
      </w:r>
      <w:r w:rsidRPr="00A47DF0">
        <w:rPr>
          <w:lang w:val="en-US"/>
        </w:rPr>
        <w:t xml:space="preserve"> </w:t>
      </w:r>
      <w:r>
        <w:rPr>
          <w:lang w:val="en-US"/>
        </w:rPr>
        <w:t>elements</w:t>
      </w:r>
      <w:r w:rsidR="00B7406D">
        <w:rPr>
          <w:lang w:val="kk-KZ"/>
        </w:rPr>
        <w:t xml:space="preserve"> </w:t>
      </w:r>
      <w:r w:rsidR="00B7406D" w:rsidRPr="00A76B40">
        <w:rPr>
          <w:lang w:val="kk-KZ"/>
        </w:rPr>
        <w:t xml:space="preserve"> </w:t>
      </w:r>
      <w:r w:rsidR="00B7406D" w:rsidRPr="004C06BA">
        <w:rPr>
          <w:position w:val="-14"/>
        </w:rPr>
        <w:object w:dxaOrig="2079" w:dyaOrig="400" w14:anchorId="26B82598">
          <v:shape id="_x0000_i1462" type="#_x0000_t75" style="width:103.75pt;height:20.4pt" o:ole="">
            <v:imagedata r:id="rId682" o:title=""/>
          </v:shape>
          <o:OLEObject Type="Embed" ProgID="Equation.3" ShapeID="_x0000_i1462" DrawAspect="Content" ObjectID="_1695716621" r:id="rId683"/>
        </w:object>
      </w:r>
      <w:r w:rsidR="00B7406D" w:rsidRPr="00A47DF0">
        <w:rPr>
          <w:lang w:val="en-US"/>
        </w:rPr>
        <w:t xml:space="preserve">,  </w:t>
      </w:r>
      <w:r w:rsidR="00B7406D" w:rsidRPr="00097E21">
        <w:rPr>
          <w:position w:val="-10"/>
        </w:rPr>
        <w:object w:dxaOrig="1180" w:dyaOrig="320" w14:anchorId="018702B4">
          <v:shape id="_x0000_i1463" type="#_x0000_t75" style="width:58.95pt;height:16.45pt" o:ole="">
            <v:imagedata r:id="rId488" o:title=""/>
          </v:shape>
          <o:OLEObject Type="Embed" ProgID="Equation.3" ShapeID="_x0000_i1463" DrawAspect="Content" ObjectID="_1695716622" r:id="rId684"/>
        </w:object>
      </w:r>
      <w:r w:rsidR="00B7406D" w:rsidRPr="00A47DF0">
        <w:rPr>
          <w:lang w:val="en-US"/>
        </w:rPr>
        <w:t xml:space="preserve">,    </w:t>
      </w:r>
      <w:r>
        <w:rPr>
          <w:lang w:val="en-US"/>
        </w:rPr>
        <w:t xml:space="preserve">such that  the equality </w:t>
      </w:r>
      <w:r w:rsidR="00B7406D" w:rsidRPr="00A47DF0">
        <w:rPr>
          <w:lang w:val="en-US"/>
        </w:rPr>
        <w:t xml:space="preserve"> </w:t>
      </w:r>
      <w:r w:rsidR="00B7406D" w:rsidRPr="00E07BDD">
        <w:rPr>
          <w:position w:val="-12"/>
        </w:rPr>
        <w:object w:dxaOrig="1800" w:dyaOrig="380" w14:anchorId="337F6CA3">
          <v:shape id="_x0000_i1464" type="#_x0000_t75" style="width:90.15pt;height:18.7pt" o:ole="">
            <v:imagedata r:id="rId685" o:title=""/>
          </v:shape>
          <o:OLEObject Type="Embed" ProgID="Equation.3" ShapeID="_x0000_i1464" DrawAspect="Content" ObjectID="_1695716623" r:id="rId686"/>
        </w:object>
      </w:r>
      <w:r w:rsidR="00B7406D">
        <w:rPr>
          <w:lang w:val="kk-KZ"/>
        </w:rPr>
        <w:t xml:space="preserve"> </w:t>
      </w:r>
      <w:r>
        <w:rPr>
          <w:lang w:val="en-US"/>
        </w:rPr>
        <w:t xml:space="preserve">holds for all </w:t>
      </w:r>
      <w:r w:rsidR="00B7406D">
        <w:rPr>
          <w:lang w:val="kk-KZ"/>
        </w:rPr>
        <w:t xml:space="preserve"> </w:t>
      </w:r>
      <w:r w:rsidR="00B7406D" w:rsidRPr="00B85FF2">
        <w:rPr>
          <w:position w:val="-10"/>
        </w:rPr>
        <w:object w:dxaOrig="859" w:dyaOrig="320" w14:anchorId="3A777A5D">
          <v:shape id="_x0000_i1465" type="#_x0000_t75" style="width:43.1pt;height:16.45pt" o:ole="">
            <v:imagedata r:id="rId645" o:title=""/>
          </v:shape>
          <o:OLEObject Type="Embed" ProgID="Equation.3" ShapeID="_x0000_i1465" DrawAspect="Content" ObjectID="_1695716624" r:id="rId687"/>
        </w:object>
      </w:r>
      <w:r w:rsidR="00B7406D" w:rsidRPr="00A47DF0">
        <w:rPr>
          <w:lang w:val="en-US"/>
        </w:rPr>
        <w:t>.</w:t>
      </w:r>
      <w:r w:rsidR="00B7406D" w:rsidRPr="00D459FF">
        <w:rPr>
          <w:lang w:val="kk-KZ"/>
        </w:rPr>
        <w:t xml:space="preserve"> </w:t>
      </w:r>
    </w:p>
    <w:p w14:paraId="1C4BE332" w14:textId="401A20AB" w:rsidR="00B7406D" w:rsidRDefault="00A47DF0" w:rsidP="00B7406D">
      <w:pPr>
        <w:widowControl w:val="0"/>
        <w:tabs>
          <w:tab w:val="left" w:pos="709"/>
        </w:tabs>
        <w:autoSpaceDE w:val="0"/>
        <w:autoSpaceDN w:val="0"/>
        <w:adjustRightInd w:val="0"/>
        <w:spacing w:line="360" w:lineRule="auto"/>
        <w:jc w:val="both"/>
        <w:rPr>
          <w:lang w:val="kk-KZ"/>
        </w:rPr>
      </w:pPr>
      <w:r>
        <w:rPr>
          <w:lang w:val="en-US"/>
        </w:rPr>
        <w:t>If</w:t>
      </w:r>
      <w:r w:rsidRPr="0074362A">
        <w:rPr>
          <w:lang w:val="en-US"/>
        </w:rPr>
        <w:t xml:space="preserve"> </w:t>
      </w:r>
      <w:r>
        <w:rPr>
          <w:lang w:val="en-US"/>
        </w:rPr>
        <w:t>the</w:t>
      </w:r>
      <w:r w:rsidRPr="0074362A">
        <w:rPr>
          <w:lang w:val="en-US"/>
        </w:rPr>
        <w:t xml:space="preserve"> </w:t>
      </w:r>
      <w:r w:rsidR="00B7406D">
        <w:rPr>
          <w:lang w:val="kk-KZ"/>
        </w:rPr>
        <w:t xml:space="preserve"> </w:t>
      </w:r>
      <w:r w:rsidR="00B7406D" w:rsidRPr="00B40317">
        <w:rPr>
          <w:lang w:val="kk-KZ"/>
        </w:rPr>
        <w:t xml:space="preserve"> </w:t>
      </w:r>
      <w:r w:rsidR="00B7406D" w:rsidRPr="00C11022">
        <w:rPr>
          <w:position w:val="-10"/>
        </w:rPr>
        <w:object w:dxaOrig="440" w:dyaOrig="320" w14:anchorId="149E1C44">
          <v:shape id="_x0000_i1466" type="#_x0000_t75" style="width:22.1pt;height:16.45pt" o:ole="">
            <v:imagedata r:id="rId688" o:title=""/>
          </v:shape>
          <o:OLEObject Type="Embed" ProgID="Equation.3" ShapeID="_x0000_i1466" DrawAspect="Content" ObjectID="_1695716625" r:id="rId689"/>
        </w:object>
      </w:r>
      <w:r w:rsidR="00B7406D">
        <w:rPr>
          <w:lang w:val="kk-KZ"/>
        </w:rPr>
        <w:t xml:space="preserve"> </w:t>
      </w:r>
      <w:r>
        <w:rPr>
          <w:lang w:val="en-US"/>
        </w:rPr>
        <w:t>is</w:t>
      </w:r>
      <w:r w:rsidRPr="0074362A">
        <w:rPr>
          <w:lang w:val="en-US"/>
        </w:rPr>
        <w:t xml:space="preserve"> </w:t>
      </w:r>
      <w:r w:rsidR="0074362A">
        <w:rPr>
          <w:lang w:val="en-US"/>
        </w:rPr>
        <w:t>the</w:t>
      </w:r>
      <w:r w:rsidR="0074362A" w:rsidRPr="0074362A">
        <w:rPr>
          <w:lang w:val="en-US"/>
        </w:rPr>
        <w:t xml:space="preserve"> </w:t>
      </w:r>
      <w:r>
        <w:rPr>
          <w:lang w:val="en-US"/>
        </w:rPr>
        <w:t>solution</w:t>
      </w:r>
      <w:r w:rsidRPr="0074362A">
        <w:rPr>
          <w:lang w:val="en-US"/>
        </w:rPr>
        <w:t xml:space="preserve"> </w:t>
      </w:r>
      <w:r>
        <w:rPr>
          <w:lang w:val="en-US"/>
        </w:rPr>
        <w:t>to</w:t>
      </w:r>
      <w:r w:rsidRPr="0074362A">
        <w:rPr>
          <w:lang w:val="en-US"/>
        </w:rPr>
        <w:t xml:space="preserve"> </w:t>
      </w:r>
      <w:r>
        <w:rPr>
          <w:lang w:val="en-US"/>
        </w:rPr>
        <w:t>system</w:t>
      </w:r>
      <w:r w:rsidRPr="0074362A">
        <w:rPr>
          <w:lang w:val="en-US"/>
        </w:rPr>
        <w:t xml:space="preserve"> </w:t>
      </w:r>
      <w:r w:rsidR="00B7406D">
        <w:rPr>
          <w:lang w:val="kk-KZ"/>
        </w:rPr>
        <w:t xml:space="preserve"> </w:t>
      </w:r>
      <w:r w:rsidR="00B7406D" w:rsidRPr="00B40317">
        <w:rPr>
          <w:lang w:val="kk-KZ"/>
        </w:rPr>
        <w:t>(2.</w:t>
      </w:r>
      <w:r w:rsidR="00B7406D">
        <w:rPr>
          <w:lang w:val="kk-KZ"/>
        </w:rPr>
        <w:t>3</w:t>
      </w:r>
      <w:r w:rsidR="00B7406D" w:rsidRPr="00B40317">
        <w:rPr>
          <w:lang w:val="kk-KZ"/>
        </w:rPr>
        <w:t xml:space="preserve">) </w:t>
      </w:r>
      <w:r w:rsidR="00B7406D">
        <w:rPr>
          <w:lang w:val="kk-KZ"/>
        </w:rPr>
        <w:t xml:space="preserve"> </w:t>
      </w:r>
      <w:r w:rsidR="0074362A">
        <w:rPr>
          <w:lang w:val="en-US"/>
        </w:rPr>
        <w:t>and</w:t>
      </w:r>
      <w:r w:rsidR="00B7406D">
        <w:rPr>
          <w:lang w:val="kk-KZ"/>
        </w:rPr>
        <w:t xml:space="preserve">   </w:t>
      </w:r>
      <w:r w:rsidR="00B7406D" w:rsidRPr="00EC699D">
        <w:rPr>
          <w:position w:val="-14"/>
        </w:rPr>
        <w:object w:dxaOrig="2920" w:dyaOrig="380" w14:anchorId="10AF09AA">
          <v:shape id="_x0000_i1467" type="#_x0000_t75" style="width:146.25pt;height:18.7pt" o:ole="">
            <v:imagedata r:id="rId482" o:title=""/>
          </v:shape>
          <o:OLEObject Type="Embed" ProgID="Equation.3" ShapeID="_x0000_i1467" DrawAspect="Content" ObjectID="_1695716626" r:id="rId690"/>
        </w:object>
      </w:r>
      <w:r w:rsidR="00B7406D">
        <w:rPr>
          <w:lang w:val="kk-KZ"/>
        </w:rPr>
        <w:t xml:space="preserve">  </w:t>
      </w:r>
      <w:r w:rsidR="0074362A">
        <w:rPr>
          <w:lang w:val="en-US"/>
        </w:rPr>
        <w:t xml:space="preserve">is system functions composed by its restrictions on sub –intervals </w:t>
      </w:r>
      <w:r w:rsidR="00B7406D" w:rsidRPr="00B40317">
        <w:rPr>
          <w:lang w:val="kk-KZ"/>
        </w:rPr>
        <w:t xml:space="preserve"> </w:t>
      </w:r>
      <w:r w:rsidR="00B7406D" w:rsidRPr="00CB47B2">
        <w:rPr>
          <w:position w:val="-10"/>
        </w:rPr>
        <w:object w:dxaOrig="760" w:dyaOrig="340" w14:anchorId="261271A3">
          <v:shape id="_x0000_i1468" type="#_x0000_t75" style="width:38pt;height:16.45pt" o:ole="">
            <v:imagedata r:id="rId691" o:title=""/>
          </v:shape>
          <o:OLEObject Type="Embed" ProgID="Equation.3" ShapeID="_x0000_i1468" DrawAspect="Content" ObjectID="_1695716627" r:id="rId692"/>
        </w:object>
      </w:r>
      <w:r w:rsidR="00B7406D">
        <w:rPr>
          <w:lang w:val="kk-KZ"/>
        </w:rPr>
        <w:t xml:space="preserve">,  </w:t>
      </w:r>
      <w:r w:rsidR="00B7406D" w:rsidRPr="00097E21">
        <w:rPr>
          <w:position w:val="-10"/>
        </w:rPr>
        <w:object w:dxaOrig="1180" w:dyaOrig="320" w14:anchorId="2C9E3A81">
          <v:shape id="_x0000_i1469" type="#_x0000_t75" style="width:58.95pt;height:16.45pt" o:ole="">
            <v:imagedata r:id="rId488" o:title=""/>
          </v:shape>
          <o:OLEObject Type="Embed" ProgID="Equation.3" ShapeID="_x0000_i1469" DrawAspect="Content" ObjectID="_1695716628" r:id="rId693"/>
        </w:object>
      </w:r>
      <w:r w:rsidR="00B7406D">
        <w:rPr>
          <w:lang w:val="kk-KZ"/>
        </w:rPr>
        <w:t xml:space="preserve">, </w:t>
      </w:r>
      <w:r w:rsidR="0074362A">
        <w:rPr>
          <w:lang w:val="en-US"/>
        </w:rPr>
        <w:t xml:space="preserve"> then the </w:t>
      </w:r>
      <w:r w:rsidR="008F0813">
        <w:rPr>
          <w:lang w:val="en-US"/>
        </w:rPr>
        <w:t xml:space="preserve">following </w:t>
      </w:r>
      <w:r w:rsidR="0074362A">
        <w:rPr>
          <w:lang w:val="en-US"/>
        </w:rPr>
        <w:t xml:space="preserve">equations </w:t>
      </w:r>
    </w:p>
    <w:p w14:paraId="2657A74C" w14:textId="7BD5BDF9" w:rsidR="00B7406D" w:rsidRPr="008F0813" w:rsidRDefault="00B7406D" w:rsidP="00B7406D">
      <w:pPr>
        <w:widowControl w:val="0"/>
        <w:tabs>
          <w:tab w:val="left" w:pos="709"/>
        </w:tabs>
        <w:autoSpaceDE w:val="0"/>
        <w:autoSpaceDN w:val="0"/>
        <w:adjustRightInd w:val="0"/>
        <w:spacing w:line="360" w:lineRule="auto"/>
        <w:jc w:val="right"/>
        <w:rPr>
          <w:lang w:val="en-US"/>
        </w:rPr>
      </w:pPr>
      <w:r w:rsidRPr="0074362A">
        <w:rPr>
          <w:lang w:val="en-US"/>
        </w:rPr>
        <w:t xml:space="preserve">                 </w:t>
      </w:r>
      <w:r>
        <w:rPr>
          <w:lang w:val="kk-KZ"/>
        </w:rPr>
        <w:t xml:space="preserve">     </w:t>
      </w:r>
      <w:r w:rsidRPr="0074362A">
        <w:rPr>
          <w:lang w:val="en-US"/>
        </w:rPr>
        <w:t xml:space="preserve">     </w:t>
      </w:r>
      <w:r w:rsidRPr="00B92BFE">
        <w:rPr>
          <w:position w:val="-24"/>
        </w:rPr>
        <w:object w:dxaOrig="2280" w:dyaOrig="480" w14:anchorId="4D373ADB">
          <v:shape id="_x0000_i1470" type="#_x0000_t75" style="width:113.95pt;height:23.25pt" o:ole="">
            <v:imagedata r:id="rId694" o:title=""/>
          </v:shape>
          <o:OLEObject Type="Embed" ProgID="Equation.3" ShapeID="_x0000_i1470" DrawAspect="Content" ObjectID="_1695716629" r:id="rId695"/>
        </w:object>
      </w:r>
      <w:r w:rsidRPr="008F0813">
        <w:rPr>
          <w:lang w:val="en-US"/>
        </w:rPr>
        <w:t xml:space="preserve">,      </w:t>
      </w:r>
      <w:r w:rsidRPr="00097E21">
        <w:rPr>
          <w:position w:val="-10"/>
        </w:rPr>
        <w:object w:dxaOrig="1520" w:dyaOrig="320" w14:anchorId="5AD9D526">
          <v:shape id="_x0000_i1471" type="#_x0000_t75" style="width:75.4pt;height:16.45pt" o:ole="">
            <v:imagedata r:id="rId619" o:title=""/>
          </v:shape>
          <o:OLEObject Type="Embed" ProgID="Equation.3" ShapeID="_x0000_i1471" DrawAspect="Content" ObjectID="_1695716630" r:id="rId696"/>
        </w:object>
      </w:r>
      <w:r w:rsidRPr="008F0813">
        <w:rPr>
          <w:lang w:val="en-US"/>
        </w:rPr>
        <w:t xml:space="preserve">                                               (2.11)</w:t>
      </w:r>
    </w:p>
    <w:p w14:paraId="0BB9C696" w14:textId="6AED989C" w:rsidR="00B7406D" w:rsidRDefault="008F0813" w:rsidP="00B7406D">
      <w:pPr>
        <w:widowControl w:val="0"/>
        <w:tabs>
          <w:tab w:val="left" w:pos="709"/>
        </w:tabs>
        <w:autoSpaceDE w:val="0"/>
        <w:autoSpaceDN w:val="0"/>
        <w:adjustRightInd w:val="0"/>
        <w:spacing w:line="360" w:lineRule="auto"/>
        <w:jc w:val="both"/>
        <w:rPr>
          <w:lang w:val="kk-KZ"/>
        </w:rPr>
      </w:pPr>
      <w:r>
        <w:rPr>
          <w:lang w:val="en-US"/>
        </w:rPr>
        <w:t>are valid.</w:t>
      </w:r>
      <w:r w:rsidRPr="00B40317">
        <w:rPr>
          <w:lang w:val="kk-KZ"/>
        </w:rPr>
        <w:t xml:space="preserve"> </w:t>
      </w:r>
      <w:r w:rsidR="0074362A">
        <w:rPr>
          <w:lang w:val="en-US"/>
        </w:rPr>
        <w:t>These</w:t>
      </w:r>
      <w:r w:rsidR="0074362A" w:rsidRPr="0074362A">
        <w:rPr>
          <w:lang w:val="en-US"/>
        </w:rPr>
        <w:t xml:space="preserve"> </w:t>
      </w:r>
      <w:r w:rsidR="0074362A">
        <w:rPr>
          <w:lang w:val="en-US"/>
        </w:rPr>
        <w:t>equations</w:t>
      </w:r>
      <w:r w:rsidR="0074362A" w:rsidRPr="0074362A">
        <w:rPr>
          <w:lang w:val="en-US"/>
        </w:rPr>
        <w:t xml:space="preserve"> </w:t>
      </w:r>
      <w:r w:rsidR="0074362A">
        <w:rPr>
          <w:lang w:val="en-US"/>
        </w:rPr>
        <w:t>are</w:t>
      </w:r>
      <w:r w:rsidR="0074362A" w:rsidRPr="0074362A">
        <w:rPr>
          <w:lang w:val="en-US"/>
        </w:rPr>
        <w:t xml:space="preserve"> </w:t>
      </w:r>
      <w:r>
        <w:rPr>
          <w:lang w:val="en-US"/>
        </w:rPr>
        <w:t>the</w:t>
      </w:r>
      <w:r w:rsidRPr="0074362A">
        <w:rPr>
          <w:lang w:val="en-US"/>
        </w:rPr>
        <w:t xml:space="preserve"> </w:t>
      </w:r>
      <w:r>
        <w:rPr>
          <w:lang w:val="en-US"/>
        </w:rPr>
        <w:t>continuity</w:t>
      </w:r>
      <w:r w:rsidRPr="0074362A">
        <w:rPr>
          <w:lang w:val="en-US"/>
        </w:rPr>
        <w:t xml:space="preserve"> </w:t>
      </w:r>
      <w:r w:rsidR="0074362A">
        <w:rPr>
          <w:lang w:val="en-US"/>
        </w:rPr>
        <w:t>conditions</w:t>
      </w:r>
      <w:r w:rsidR="0074362A" w:rsidRPr="0074362A">
        <w:rPr>
          <w:lang w:val="en-US"/>
        </w:rPr>
        <w:t xml:space="preserve">  </w:t>
      </w:r>
      <w:r w:rsidR="0074362A">
        <w:rPr>
          <w:lang w:val="en-US"/>
        </w:rPr>
        <w:t>of</w:t>
      </w:r>
      <w:r w:rsidR="0074362A" w:rsidRPr="0074362A">
        <w:rPr>
          <w:lang w:val="en-US"/>
        </w:rPr>
        <w:t xml:space="preserve"> </w:t>
      </w:r>
      <w:r w:rsidR="0074362A">
        <w:rPr>
          <w:lang w:val="en-US"/>
        </w:rPr>
        <w:t>solution</w:t>
      </w:r>
      <w:r w:rsidR="0074362A" w:rsidRPr="0074362A">
        <w:rPr>
          <w:lang w:val="en-US"/>
        </w:rPr>
        <w:t xml:space="preserve"> </w:t>
      </w:r>
      <w:r w:rsidR="0074362A">
        <w:rPr>
          <w:lang w:val="en-US"/>
        </w:rPr>
        <w:t>to</w:t>
      </w:r>
      <w:r w:rsidR="0074362A" w:rsidRPr="0074362A">
        <w:rPr>
          <w:lang w:val="en-US"/>
        </w:rPr>
        <w:t xml:space="preserve"> </w:t>
      </w:r>
      <w:r w:rsidR="0074362A">
        <w:rPr>
          <w:lang w:val="en-US"/>
        </w:rPr>
        <w:t>system</w:t>
      </w:r>
      <w:r w:rsidR="0074362A" w:rsidRPr="0074362A">
        <w:rPr>
          <w:lang w:val="en-US"/>
        </w:rPr>
        <w:t xml:space="preserve"> </w:t>
      </w:r>
      <w:r w:rsidR="00B7406D" w:rsidRPr="00B40317">
        <w:rPr>
          <w:lang w:val="kk-KZ"/>
        </w:rPr>
        <w:t>(2.</w:t>
      </w:r>
      <w:r w:rsidR="00B7406D">
        <w:rPr>
          <w:lang w:val="kk-KZ"/>
        </w:rPr>
        <w:t>3</w:t>
      </w:r>
      <w:r w:rsidR="00B7406D" w:rsidRPr="00B40317">
        <w:rPr>
          <w:lang w:val="kk-KZ"/>
        </w:rPr>
        <w:t xml:space="preserve">) </w:t>
      </w:r>
      <w:r w:rsidR="0074362A">
        <w:rPr>
          <w:lang w:val="en-US"/>
        </w:rPr>
        <w:t xml:space="preserve"> at the interior points of partition </w:t>
      </w:r>
      <w:r w:rsidR="00B7406D">
        <w:rPr>
          <w:lang w:val="kk-KZ"/>
        </w:rPr>
        <w:t xml:space="preserve"> </w:t>
      </w:r>
      <w:r w:rsidR="00B7406D" w:rsidRPr="00120872">
        <w:rPr>
          <w:position w:val="-12"/>
        </w:rPr>
        <w:object w:dxaOrig="340" w:dyaOrig="360" w14:anchorId="71D2FABA">
          <v:shape id="_x0000_i1472" type="#_x0000_t75" style="width:17.55pt;height:18.15pt" o:ole="">
            <v:imagedata r:id="rId613" o:title=""/>
          </v:shape>
          <o:OLEObject Type="Embed" ProgID="Equation.3" ShapeID="_x0000_i1472" DrawAspect="Content" ObjectID="_1695716631" r:id="rId697"/>
        </w:object>
      </w:r>
      <w:r w:rsidR="00B7406D" w:rsidRPr="00B40317">
        <w:rPr>
          <w:lang w:val="kk-KZ"/>
        </w:rPr>
        <w:t>.</w:t>
      </w:r>
    </w:p>
    <w:p w14:paraId="71040FE7" w14:textId="2A75B600" w:rsidR="00B7406D" w:rsidRPr="00D459FF" w:rsidRDefault="00F72836" w:rsidP="00B7406D">
      <w:pPr>
        <w:widowControl w:val="0"/>
        <w:tabs>
          <w:tab w:val="left" w:pos="709"/>
        </w:tabs>
        <w:autoSpaceDE w:val="0"/>
        <w:autoSpaceDN w:val="0"/>
        <w:adjustRightInd w:val="0"/>
        <w:spacing w:line="360" w:lineRule="auto"/>
        <w:jc w:val="both"/>
        <w:rPr>
          <w:lang w:val="kk-KZ"/>
        </w:rPr>
      </w:pPr>
      <w:r>
        <w:rPr>
          <w:lang w:val="en-US"/>
        </w:rPr>
        <w:t>Theorem</w:t>
      </w:r>
      <w:r w:rsidRPr="008F0813">
        <w:rPr>
          <w:lang w:val="en-US"/>
        </w:rPr>
        <w:t xml:space="preserve"> </w:t>
      </w:r>
      <w:r w:rsidR="00B7406D" w:rsidRPr="008F0813">
        <w:rPr>
          <w:lang w:val="en-US"/>
        </w:rPr>
        <w:t>2.</w:t>
      </w:r>
      <w:r w:rsidR="00B7406D">
        <w:rPr>
          <w:lang w:val="kk-KZ"/>
        </w:rPr>
        <w:t>3</w:t>
      </w:r>
      <w:r w:rsidR="00B7406D" w:rsidRPr="008F0813">
        <w:rPr>
          <w:lang w:val="en-US"/>
        </w:rPr>
        <w:t>.</w:t>
      </w:r>
      <w:r w:rsidR="00B7406D">
        <w:rPr>
          <w:lang w:val="kk-KZ"/>
        </w:rPr>
        <w:t xml:space="preserve"> </w:t>
      </w:r>
      <w:r>
        <w:rPr>
          <w:lang w:val="en-US"/>
        </w:rPr>
        <w:t xml:space="preserve">Let </w:t>
      </w:r>
      <w:r w:rsidR="00986881">
        <w:rPr>
          <w:lang w:val="en-US"/>
        </w:rPr>
        <w:t xml:space="preserve">the </w:t>
      </w:r>
      <w:r>
        <w:rPr>
          <w:lang w:val="en-US"/>
        </w:rPr>
        <w:t xml:space="preserve">system functions </w:t>
      </w:r>
      <w:r w:rsidR="00B7406D" w:rsidRPr="00D459FF">
        <w:rPr>
          <w:position w:val="-14"/>
        </w:rPr>
        <w:object w:dxaOrig="2920" w:dyaOrig="380" w14:anchorId="45E9AF4D">
          <v:shape id="_x0000_i1473" type="#_x0000_t75" style="width:146.25pt;height:18.7pt" o:ole="">
            <v:imagedata r:id="rId698" o:title=""/>
          </v:shape>
          <o:OLEObject Type="Embed" ProgID="Equation.3" ShapeID="_x0000_i1473" DrawAspect="Content" ObjectID="_1695716632" r:id="rId699"/>
        </w:object>
      </w:r>
      <w:r w:rsidR="00B7406D">
        <w:rPr>
          <w:lang w:val="kk-KZ"/>
        </w:rPr>
        <w:t xml:space="preserve"> </w:t>
      </w:r>
      <w:r>
        <w:rPr>
          <w:lang w:val="en-US"/>
        </w:rPr>
        <w:t xml:space="preserve">be belong to </w:t>
      </w:r>
      <w:r w:rsidR="00B7406D">
        <w:rPr>
          <w:lang w:val="kk-KZ"/>
        </w:rPr>
        <w:t xml:space="preserve"> </w:t>
      </w:r>
      <w:r w:rsidR="00B7406D" w:rsidRPr="00B85FF2">
        <w:rPr>
          <w:position w:val="-12"/>
        </w:rPr>
        <w:object w:dxaOrig="1740" w:dyaOrig="380" w14:anchorId="30F6EF05">
          <v:shape id="_x0000_i1474" type="#_x0000_t75" style="width:87.3pt;height:18.7pt" o:ole="">
            <v:imagedata r:id="rId480" o:title=""/>
          </v:shape>
          <o:OLEObject Type="Embed" ProgID="Equation.3" ShapeID="_x0000_i1474" DrawAspect="Content" ObjectID="_1695716633" r:id="rId700"/>
        </w:object>
      </w:r>
      <w:r w:rsidR="00B7406D">
        <w:rPr>
          <w:lang w:val="kk-KZ"/>
        </w:rPr>
        <w:t xml:space="preserve">.  </w:t>
      </w:r>
      <w:r w:rsidR="008F0813">
        <w:rPr>
          <w:lang w:val="en-US"/>
        </w:rPr>
        <w:t xml:space="preserve">Assume that functions </w:t>
      </w:r>
      <w:r w:rsidR="00B7406D">
        <w:rPr>
          <w:lang w:val="kk-KZ"/>
        </w:rPr>
        <w:t xml:space="preserve"> </w:t>
      </w:r>
      <w:r w:rsidR="00B7406D" w:rsidRPr="00D459FF">
        <w:rPr>
          <w:position w:val="-14"/>
        </w:rPr>
        <w:object w:dxaOrig="639" w:dyaOrig="380" w14:anchorId="0C3C68B0">
          <v:shape id="_x0000_i1475" type="#_x0000_t75" style="width:31.75pt;height:18.7pt" o:ole="">
            <v:imagedata r:id="rId701" o:title=""/>
          </v:shape>
          <o:OLEObject Type="Embed" ProgID="Equation.3" ShapeID="_x0000_i1475" DrawAspect="Content" ObjectID="_1695716634" r:id="rId702"/>
        </w:object>
      </w:r>
      <w:r w:rsidR="00B7406D" w:rsidRPr="008F0813">
        <w:rPr>
          <w:lang w:val="en-US"/>
        </w:rPr>
        <w:t xml:space="preserve">,  </w:t>
      </w:r>
      <w:r w:rsidR="00B7406D" w:rsidRPr="00097E21">
        <w:rPr>
          <w:position w:val="-10"/>
        </w:rPr>
        <w:object w:dxaOrig="1180" w:dyaOrig="320" w14:anchorId="0488E190">
          <v:shape id="_x0000_i1476" type="#_x0000_t75" style="width:58.95pt;height:16.45pt" o:ole="">
            <v:imagedata r:id="rId488" o:title=""/>
          </v:shape>
          <o:OLEObject Type="Embed" ProgID="Equation.3" ShapeID="_x0000_i1476" DrawAspect="Content" ObjectID="_1695716635" r:id="rId703"/>
        </w:object>
      </w:r>
      <w:r w:rsidR="00B7406D" w:rsidRPr="008F0813">
        <w:rPr>
          <w:lang w:val="en-US"/>
        </w:rPr>
        <w:t xml:space="preserve">, </w:t>
      </w:r>
      <w:r w:rsidR="008F0813">
        <w:rPr>
          <w:lang w:val="en-US"/>
        </w:rPr>
        <w:t>satisfy to system</w:t>
      </w:r>
      <w:r w:rsidR="00B7406D">
        <w:rPr>
          <w:lang w:val="kk-KZ"/>
        </w:rPr>
        <w:t xml:space="preserve"> (2.5) </w:t>
      </w:r>
      <w:r w:rsidR="008F0813">
        <w:rPr>
          <w:lang w:val="en-US"/>
        </w:rPr>
        <w:t xml:space="preserve">and the continuity conditions </w:t>
      </w:r>
      <w:r w:rsidR="00B7406D">
        <w:rPr>
          <w:lang w:val="kk-KZ"/>
        </w:rPr>
        <w:t xml:space="preserve"> (2.11).</w:t>
      </w:r>
    </w:p>
    <w:p w14:paraId="76740245" w14:textId="08087788" w:rsidR="00B7406D" w:rsidRDefault="008F0813" w:rsidP="00B7406D">
      <w:pPr>
        <w:widowControl w:val="0"/>
        <w:tabs>
          <w:tab w:val="left" w:pos="709"/>
        </w:tabs>
        <w:autoSpaceDE w:val="0"/>
        <w:autoSpaceDN w:val="0"/>
        <w:adjustRightInd w:val="0"/>
        <w:spacing w:line="360" w:lineRule="auto"/>
        <w:jc w:val="both"/>
        <w:rPr>
          <w:lang w:val="kk-KZ"/>
        </w:rPr>
      </w:pPr>
      <w:r>
        <w:rPr>
          <w:lang w:val="en-US"/>
        </w:rPr>
        <w:t xml:space="preserve">Then the function </w:t>
      </w:r>
      <w:r w:rsidR="00B7406D">
        <w:rPr>
          <w:lang w:val="kk-KZ"/>
        </w:rPr>
        <w:t xml:space="preserve"> </w:t>
      </w:r>
      <w:r w:rsidR="00B7406D" w:rsidRPr="00C11022">
        <w:rPr>
          <w:position w:val="-10"/>
        </w:rPr>
        <w:object w:dxaOrig="540" w:dyaOrig="360" w14:anchorId="1241F894">
          <v:shape id="_x0000_i1477" type="#_x0000_t75" style="width:27.2pt;height:18.15pt" o:ole="">
            <v:imagedata r:id="rId704" o:title=""/>
          </v:shape>
          <o:OLEObject Type="Embed" ProgID="Equation.3" ShapeID="_x0000_i1477" DrawAspect="Content" ObjectID="_1695716636" r:id="rId705"/>
        </w:object>
      </w:r>
      <w:r>
        <w:rPr>
          <w:lang w:val="en-US"/>
        </w:rPr>
        <w:t xml:space="preserve"> given by equalities    </w:t>
      </w:r>
      <w:r w:rsidR="00B7406D" w:rsidRPr="0000611E">
        <w:rPr>
          <w:position w:val="-14"/>
        </w:rPr>
        <w:object w:dxaOrig="1300" w:dyaOrig="400" w14:anchorId="07EA0023">
          <v:shape id="_x0000_i1478" type="#_x0000_t75" style="width:65.2pt;height:20.4pt" o:ole="">
            <v:imagedata r:id="rId706" o:title=""/>
          </v:shape>
          <o:OLEObject Type="Embed" ProgID="Equation.3" ShapeID="_x0000_i1478" DrawAspect="Content" ObjectID="_1695716637" r:id="rId707"/>
        </w:object>
      </w:r>
      <w:r w:rsidR="00B7406D" w:rsidRPr="008F0813">
        <w:rPr>
          <w:lang w:val="en-US"/>
        </w:rPr>
        <w:t xml:space="preserve">,    </w:t>
      </w:r>
      <w:r w:rsidR="00B7406D" w:rsidRPr="00CB47B2">
        <w:rPr>
          <w:position w:val="-10"/>
        </w:rPr>
        <w:object w:dxaOrig="1060" w:dyaOrig="340" w14:anchorId="3714054C">
          <v:shape id="_x0000_i1479" type="#_x0000_t75" style="width:53.3pt;height:16.45pt" o:ole="">
            <v:imagedata r:id="rId500" o:title=""/>
          </v:shape>
          <o:OLEObject Type="Embed" ProgID="Equation.3" ShapeID="_x0000_i1479" DrawAspect="Content" ObjectID="_1695716638" r:id="rId708"/>
        </w:object>
      </w:r>
      <w:r w:rsidR="00B7406D" w:rsidRPr="006F4DB8">
        <w:rPr>
          <w:lang w:val="kk-KZ"/>
        </w:rPr>
        <w:t xml:space="preserve">,   </w:t>
      </w:r>
      <w:r w:rsidR="00B7406D" w:rsidRPr="00097E21">
        <w:rPr>
          <w:position w:val="-10"/>
        </w:rPr>
        <w:object w:dxaOrig="1180" w:dyaOrig="320" w14:anchorId="161C127F">
          <v:shape id="_x0000_i1480" type="#_x0000_t75" style="width:58.95pt;height:16.45pt" o:ole="">
            <v:imagedata r:id="rId488" o:title=""/>
          </v:shape>
          <o:OLEObject Type="Embed" ProgID="Equation.3" ShapeID="_x0000_i1480" DrawAspect="Content" ObjectID="_1695716639" r:id="rId709"/>
        </w:object>
      </w:r>
      <w:r w:rsidR="00B7406D" w:rsidRPr="008F0813">
        <w:rPr>
          <w:lang w:val="en-US"/>
        </w:rPr>
        <w:t xml:space="preserve">, </w:t>
      </w:r>
      <w:r>
        <w:rPr>
          <w:lang w:val="en-US"/>
        </w:rPr>
        <w:t>and</w:t>
      </w:r>
      <w:r w:rsidR="00B7406D">
        <w:rPr>
          <w:lang w:val="kk-KZ"/>
        </w:rPr>
        <w:t xml:space="preserve">  </w:t>
      </w:r>
      <w:r w:rsidR="00B7406D" w:rsidRPr="0000611E">
        <w:rPr>
          <w:position w:val="-20"/>
        </w:rPr>
        <w:object w:dxaOrig="1920" w:dyaOrig="460" w14:anchorId="4DFE5C77">
          <v:shape id="_x0000_i1481" type="#_x0000_t75" style="width:96.4pt;height:22.7pt" o:ole="">
            <v:imagedata r:id="rId710" o:title=""/>
          </v:shape>
          <o:OLEObject Type="Embed" ProgID="Equation.3" ShapeID="_x0000_i1481" DrawAspect="Content" ObjectID="_1695716640" r:id="rId711"/>
        </w:object>
      </w:r>
      <w:r w:rsidR="00B7406D" w:rsidRPr="008F0813">
        <w:rPr>
          <w:lang w:val="en-US"/>
        </w:rPr>
        <w:t xml:space="preserve">,  </w:t>
      </w:r>
      <w:r>
        <w:rPr>
          <w:lang w:val="en-US"/>
        </w:rPr>
        <w:t xml:space="preserve">is continuous on </w:t>
      </w:r>
      <w:r w:rsidR="00B7406D" w:rsidRPr="00B85FF2">
        <w:rPr>
          <w:position w:val="-10"/>
        </w:rPr>
        <w:object w:dxaOrig="560" w:dyaOrig="320" w14:anchorId="322E2244">
          <v:shape id="_x0000_i1482" type="#_x0000_t75" style="width:27.8pt;height:16.45pt" o:ole="">
            <v:imagedata r:id="rId458" o:title=""/>
          </v:shape>
          <o:OLEObject Type="Embed" ProgID="Equation.3" ShapeID="_x0000_i1482" DrawAspect="Content" ObjectID="_1695716641" r:id="rId712"/>
        </w:object>
      </w:r>
      <w:r>
        <w:rPr>
          <w:lang w:val="en-US"/>
        </w:rPr>
        <w:t xml:space="preserve"> and continuously differentiable on</w:t>
      </w:r>
      <w:r w:rsidR="00B7406D">
        <w:rPr>
          <w:lang w:val="kk-KZ"/>
        </w:rPr>
        <w:t xml:space="preserve"> </w:t>
      </w:r>
      <w:r w:rsidR="00B7406D" w:rsidRPr="00B85FF2">
        <w:rPr>
          <w:position w:val="-10"/>
        </w:rPr>
        <w:object w:dxaOrig="580" w:dyaOrig="320" w14:anchorId="2EE546CC">
          <v:shape id="_x0000_i1483" type="#_x0000_t75" style="width:28.9pt;height:16.45pt" o:ole="">
            <v:imagedata r:id="rId713" o:title=""/>
          </v:shape>
          <o:OLEObject Type="Embed" ProgID="Equation.3" ShapeID="_x0000_i1483" DrawAspect="Content" ObjectID="_1695716642" r:id="rId714"/>
        </w:object>
      </w:r>
      <w:r w:rsidR="00B7406D" w:rsidRPr="008F0813">
        <w:rPr>
          <w:lang w:val="en-US"/>
        </w:rPr>
        <w:t xml:space="preserve">, </w:t>
      </w:r>
      <w:r>
        <w:rPr>
          <w:lang w:val="en-US"/>
        </w:rPr>
        <w:t>and satisfies to system</w:t>
      </w:r>
      <w:r w:rsidR="00B7406D">
        <w:rPr>
          <w:lang w:val="kk-KZ"/>
        </w:rPr>
        <w:t xml:space="preserve"> </w:t>
      </w:r>
      <w:r w:rsidR="00B7406D" w:rsidRPr="00D459FF">
        <w:rPr>
          <w:lang w:val="kk-KZ"/>
        </w:rPr>
        <w:t>(2.</w:t>
      </w:r>
      <w:r w:rsidR="00B7406D">
        <w:rPr>
          <w:lang w:val="kk-KZ"/>
        </w:rPr>
        <w:t>3</w:t>
      </w:r>
      <w:r w:rsidR="00B7406D" w:rsidRPr="00D459FF">
        <w:rPr>
          <w:lang w:val="kk-KZ"/>
        </w:rPr>
        <w:t>).</w:t>
      </w:r>
    </w:p>
    <w:p w14:paraId="5B87F6AB" w14:textId="6D786F62" w:rsidR="00B7406D" w:rsidRPr="001272F8" w:rsidRDefault="00517116" w:rsidP="00B7406D">
      <w:pPr>
        <w:widowControl w:val="0"/>
        <w:tabs>
          <w:tab w:val="left" w:pos="709"/>
        </w:tabs>
        <w:autoSpaceDE w:val="0"/>
        <w:autoSpaceDN w:val="0"/>
        <w:adjustRightInd w:val="0"/>
        <w:spacing w:line="360" w:lineRule="auto"/>
        <w:jc w:val="both"/>
        <w:rPr>
          <w:lang w:val="kk-KZ"/>
        </w:rPr>
      </w:pPr>
      <w:r>
        <w:rPr>
          <w:lang w:val="en-US"/>
        </w:rPr>
        <w:t>From</w:t>
      </w:r>
      <w:r w:rsidRPr="0031369D">
        <w:rPr>
          <w:lang w:val="en-US"/>
        </w:rPr>
        <w:t xml:space="preserve"> </w:t>
      </w:r>
      <w:r w:rsidR="0031369D">
        <w:rPr>
          <w:lang w:val="en-US"/>
        </w:rPr>
        <w:t xml:space="preserve">Theorem </w:t>
      </w:r>
      <w:r w:rsidR="00B7406D" w:rsidRPr="001272F8">
        <w:rPr>
          <w:lang w:val="kk-KZ"/>
        </w:rPr>
        <w:t xml:space="preserve">2.3 </w:t>
      </w:r>
      <w:r w:rsidR="0031369D">
        <w:rPr>
          <w:lang w:val="en-US"/>
        </w:rPr>
        <w:t>it follows that  function</w:t>
      </w:r>
      <w:r w:rsidR="00B7406D">
        <w:rPr>
          <w:lang w:val="kk-KZ"/>
        </w:rPr>
        <w:t xml:space="preserve">  </w:t>
      </w:r>
      <w:r w:rsidR="00B7406D" w:rsidRPr="00C11022">
        <w:rPr>
          <w:position w:val="-10"/>
        </w:rPr>
        <w:object w:dxaOrig="540" w:dyaOrig="360" w14:anchorId="2CD9CD83">
          <v:shape id="_x0000_i1484" type="#_x0000_t75" style="width:27.2pt;height:18.15pt" o:ole="">
            <v:imagedata r:id="rId715" o:title=""/>
          </v:shape>
          <o:OLEObject Type="Embed" ProgID="Equation.3" ShapeID="_x0000_i1484" DrawAspect="Content" ObjectID="_1695716643" r:id="rId716"/>
        </w:object>
      </w:r>
      <w:r w:rsidR="0031369D">
        <w:rPr>
          <w:lang w:val="en-US"/>
        </w:rPr>
        <w:t xml:space="preserve"> given by equalities </w:t>
      </w:r>
    </w:p>
    <w:p w14:paraId="0A0EE3A7" w14:textId="77777777" w:rsidR="00B7406D" w:rsidRPr="00815A81" w:rsidRDefault="00B7406D" w:rsidP="00B7406D">
      <w:pPr>
        <w:widowControl w:val="0"/>
        <w:tabs>
          <w:tab w:val="left" w:pos="709"/>
        </w:tabs>
        <w:autoSpaceDE w:val="0"/>
        <w:autoSpaceDN w:val="0"/>
        <w:adjustRightInd w:val="0"/>
        <w:spacing w:line="360" w:lineRule="auto"/>
        <w:jc w:val="center"/>
        <w:rPr>
          <w:lang w:val="en-US"/>
        </w:rPr>
      </w:pPr>
      <w:r w:rsidRPr="0000611E">
        <w:rPr>
          <w:position w:val="-14"/>
        </w:rPr>
        <w:object w:dxaOrig="1380" w:dyaOrig="400" w14:anchorId="3AADE66B">
          <v:shape id="_x0000_i1485" type="#_x0000_t75" style="width:68.6pt;height:20.4pt" o:ole="">
            <v:imagedata r:id="rId717" o:title=""/>
          </v:shape>
          <o:OLEObject Type="Embed" ProgID="Equation.3" ShapeID="_x0000_i1485" DrawAspect="Content" ObjectID="_1695716644" r:id="rId718"/>
        </w:object>
      </w:r>
      <w:r w:rsidRPr="00815A81">
        <w:rPr>
          <w:lang w:val="en-US"/>
        </w:rPr>
        <w:t xml:space="preserve">,    </w:t>
      </w:r>
      <w:r w:rsidRPr="00CB47B2">
        <w:rPr>
          <w:position w:val="-10"/>
        </w:rPr>
        <w:object w:dxaOrig="1060" w:dyaOrig="340" w14:anchorId="3C6D69D1">
          <v:shape id="_x0000_i1486" type="#_x0000_t75" style="width:53.3pt;height:16.45pt" o:ole="">
            <v:imagedata r:id="rId500" o:title=""/>
          </v:shape>
          <o:OLEObject Type="Embed" ProgID="Equation.3" ShapeID="_x0000_i1486" DrawAspect="Content" ObjectID="_1695716645" r:id="rId719"/>
        </w:object>
      </w:r>
      <w:r w:rsidRPr="006F4DB8">
        <w:rPr>
          <w:lang w:val="kk-KZ"/>
        </w:rPr>
        <w:t xml:space="preserve">,   </w:t>
      </w:r>
      <w:r w:rsidRPr="00097E21">
        <w:rPr>
          <w:position w:val="-10"/>
        </w:rPr>
        <w:object w:dxaOrig="1180" w:dyaOrig="320" w14:anchorId="4C8153B0">
          <v:shape id="_x0000_i1487" type="#_x0000_t75" style="width:58.95pt;height:16.45pt" o:ole="">
            <v:imagedata r:id="rId488" o:title=""/>
          </v:shape>
          <o:OLEObject Type="Embed" ProgID="Equation.3" ShapeID="_x0000_i1487" DrawAspect="Content" ObjectID="_1695716646" r:id="rId720"/>
        </w:object>
      </w:r>
      <w:r w:rsidRPr="00815A81">
        <w:rPr>
          <w:lang w:val="en-US"/>
        </w:rPr>
        <w:t xml:space="preserve">,  </w:t>
      </w:r>
      <w:r>
        <w:rPr>
          <w:lang w:val="kk-KZ"/>
        </w:rPr>
        <w:t xml:space="preserve">и  </w:t>
      </w:r>
      <w:r w:rsidRPr="0000611E">
        <w:rPr>
          <w:position w:val="-20"/>
        </w:rPr>
        <w:object w:dxaOrig="2020" w:dyaOrig="460" w14:anchorId="18745BD6">
          <v:shape id="_x0000_i1488" type="#_x0000_t75" style="width:100.9pt;height:22.7pt" o:ole="">
            <v:imagedata r:id="rId721" o:title=""/>
          </v:shape>
          <o:OLEObject Type="Embed" ProgID="Equation.3" ShapeID="_x0000_i1488" DrawAspect="Content" ObjectID="_1695716647" r:id="rId722"/>
        </w:object>
      </w:r>
      <w:r w:rsidRPr="00815A81">
        <w:rPr>
          <w:lang w:val="en-US"/>
        </w:rPr>
        <w:t>,</w:t>
      </w:r>
    </w:p>
    <w:p w14:paraId="784035DC" w14:textId="3E4594BF" w:rsidR="00B7406D" w:rsidRDefault="0031369D" w:rsidP="00B7406D">
      <w:pPr>
        <w:widowControl w:val="0"/>
        <w:tabs>
          <w:tab w:val="left" w:pos="709"/>
        </w:tabs>
        <w:autoSpaceDE w:val="0"/>
        <w:autoSpaceDN w:val="0"/>
        <w:adjustRightInd w:val="0"/>
        <w:spacing w:line="360" w:lineRule="auto"/>
        <w:jc w:val="both"/>
        <w:rPr>
          <w:lang w:val="kk-KZ"/>
        </w:rPr>
      </w:pPr>
      <w:r>
        <w:rPr>
          <w:lang w:val="en-US"/>
        </w:rPr>
        <w:t>has</w:t>
      </w:r>
      <w:r w:rsidRPr="0031369D">
        <w:rPr>
          <w:lang w:val="en-US"/>
        </w:rPr>
        <w:t xml:space="preserve"> </w:t>
      </w:r>
      <w:r>
        <w:rPr>
          <w:lang w:val="en-US"/>
        </w:rPr>
        <w:t xml:space="preserve">derivatives up to </w:t>
      </w:r>
      <w:r w:rsidR="00B7406D">
        <w:rPr>
          <w:lang w:val="kk-KZ"/>
        </w:rPr>
        <w:t xml:space="preserve">  </w:t>
      </w:r>
      <w:r w:rsidR="00B7406D" w:rsidRPr="00B85FF2">
        <w:rPr>
          <w:position w:val="-10"/>
        </w:rPr>
        <w:object w:dxaOrig="660" w:dyaOrig="320" w14:anchorId="42F3CC80">
          <v:shape id="_x0000_i1489" type="#_x0000_t75" style="width:33.45pt;height:16.45pt" o:ole="">
            <v:imagedata r:id="rId723" o:title=""/>
          </v:shape>
          <o:OLEObject Type="Embed" ProgID="Equation.3" ShapeID="_x0000_i1489" DrawAspect="Content" ObjectID="_1695716648" r:id="rId724"/>
        </w:object>
      </w:r>
      <w:r w:rsidR="00B7406D" w:rsidRPr="0031369D">
        <w:rPr>
          <w:lang w:val="en-US"/>
        </w:rPr>
        <w:t>-</w:t>
      </w:r>
      <w:r>
        <w:rPr>
          <w:lang w:val="en-US"/>
        </w:rPr>
        <w:t xml:space="preserve">th order on </w:t>
      </w:r>
      <w:r w:rsidR="00B7406D">
        <w:rPr>
          <w:lang w:val="kk-KZ"/>
        </w:rPr>
        <w:t xml:space="preserve"> </w:t>
      </w:r>
      <w:r w:rsidR="00B7406D" w:rsidRPr="00B85FF2">
        <w:rPr>
          <w:position w:val="-10"/>
        </w:rPr>
        <w:object w:dxaOrig="560" w:dyaOrig="320" w14:anchorId="1DF92757">
          <v:shape id="_x0000_i1490" type="#_x0000_t75" style="width:27.8pt;height:16.45pt" o:ole="">
            <v:imagedata r:id="rId458" o:title=""/>
          </v:shape>
          <o:OLEObject Type="Embed" ProgID="Equation.3" ShapeID="_x0000_i1490" DrawAspect="Content" ObjectID="_1695716649" r:id="rId725"/>
        </w:object>
      </w:r>
      <w:r w:rsidR="00B7406D">
        <w:rPr>
          <w:lang w:val="kk-KZ"/>
        </w:rPr>
        <w:t xml:space="preserve">, </w:t>
      </w:r>
      <w:r>
        <w:rPr>
          <w:lang w:val="en-US"/>
        </w:rPr>
        <w:t xml:space="preserve">defining by equalities </w:t>
      </w:r>
    </w:p>
    <w:p w14:paraId="4C06C4AC" w14:textId="3B296006" w:rsidR="0031369D" w:rsidRDefault="0031369D" w:rsidP="00B7406D">
      <w:pPr>
        <w:widowControl w:val="0"/>
        <w:tabs>
          <w:tab w:val="left" w:pos="709"/>
        </w:tabs>
        <w:autoSpaceDE w:val="0"/>
        <w:autoSpaceDN w:val="0"/>
        <w:adjustRightInd w:val="0"/>
        <w:spacing w:line="360" w:lineRule="auto"/>
        <w:jc w:val="both"/>
        <w:rPr>
          <w:lang w:val="kk-KZ"/>
        </w:rPr>
      </w:pPr>
      <w:r w:rsidRPr="00815A81">
        <w:rPr>
          <w:lang w:val="en-US"/>
        </w:rPr>
        <w:t xml:space="preserve">                          </w:t>
      </w:r>
      <w:r w:rsidR="00B7406D" w:rsidRPr="00DB41D4">
        <w:rPr>
          <w:position w:val="-24"/>
        </w:rPr>
        <w:object w:dxaOrig="1780" w:dyaOrig="660" w14:anchorId="7A66EA1A">
          <v:shape id="_x0000_i1491" type="#_x0000_t75" style="width:89pt;height:33.45pt" o:ole="">
            <v:imagedata r:id="rId726" o:title=""/>
          </v:shape>
          <o:OLEObject Type="Embed" ProgID="Equation.3" ShapeID="_x0000_i1491" DrawAspect="Content" ObjectID="_1695716650" r:id="rId727"/>
        </w:object>
      </w:r>
      <w:r w:rsidR="00B7406D" w:rsidRPr="00815A81">
        <w:rPr>
          <w:lang w:val="en-US"/>
        </w:rPr>
        <w:t xml:space="preserve">,   </w:t>
      </w:r>
      <w:r w:rsidRPr="00815A81">
        <w:rPr>
          <w:lang w:val="en-US"/>
        </w:rPr>
        <w:t xml:space="preserve">  </w:t>
      </w:r>
      <w:r w:rsidR="00B7406D" w:rsidRPr="00815A81">
        <w:rPr>
          <w:lang w:val="en-US"/>
        </w:rPr>
        <w:t xml:space="preserve"> </w:t>
      </w:r>
      <w:r w:rsidR="00B7406D" w:rsidRPr="00CB47B2">
        <w:rPr>
          <w:position w:val="-10"/>
        </w:rPr>
        <w:object w:dxaOrig="1060" w:dyaOrig="340" w14:anchorId="592FDBCF">
          <v:shape id="_x0000_i1492" type="#_x0000_t75" style="width:53.3pt;height:16.45pt" o:ole="">
            <v:imagedata r:id="rId500" o:title=""/>
          </v:shape>
          <o:OLEObject Type="Embed" ProgID="Equation.3" ShapeID="_x0000_i1492" DrawAspect="Content" ObjectID="_1695716651" r:id="rId728"/>
        </w:object>
      </w:r>
      <w:r w:rsidR="00B7406D" w:rsidRPr="006F4DB8">
        <w:rPr>
          <w:lang w:val="kk-KZ"/>
        </w:rPr>
        <w:t xml:space="preserve">,   </w:t>
      </w:r>
      <w:r w:rsidRPr="00815A81">
        <w:rPr>
          <w:lang w:val="en-US"/>
        </w:rPr>
        <w:t xml:space="preserve">  </w:t>
      </w:r>
      <w:r w:rsidR="00B7406D" w:rsidRPr="00097E21">
        <w:rPr>
          <w:position w:val="-10"/>
        </w:rPr>
        <w:object w:dxaOrig="1180" w:dyaOrig="320" w14:anchorId="1C10717D">
          <v:shape id="_x0000_i1493" type="#_x0000_t75" style="width:58.95pt;height:16.45pt" o:ole="">
            <v:imagedata r:id="rId488" o:title=""/>
          </v:shape>
          <o:OLEObject Type="Embed" ProgID="Equation.3" ShapeID="_x0000_i1493" DrawAspect="Content" ObjectID="_1695716652" r:id="rId729"/>
        </w:object>
      </w:r>
      <w:r w:rsidR="00B7406D" w:rsidRPr="00815A81">
        <w:rPr>
          <w:lang w:val="en-US"/>
        </w:rPr>
        <w:t xml:space="preserve">,  </w:t>
      </w:r>
      <w:r w:rsidRPr="00815A81">
        <w:rPr>
          <w:lang w:val="en-US"/>
        </w:rPr>
        <w:t xml:space="preserve">   </w:t>
      </w:r>
      <w:r>
        <w:rPr>
          <w:lang w:val="en-US"/>
        </w:rPr>
        <w:t>and</w:t>
      </w:r>
      <w:r w:rsidR="00B7406D">
        <w:rPr>
          <w:lang w:val="kk-KZ"/>
        </w:rPr>
        <w:t xml:space="preserve"> </w:t>
      </w:r>
    </w:p>
    <w:p w14:paraId="525F41F7" w14:textId="5A5C2E9E" w:rsidR="00B7406D" w:rsidRPr="00815A81" w:rsidRDefault="0031369D" w:rsidP="00B7406D">
      <w:pPr>
        <w:widowControl w:val="0"/>
        <w:tabs>
          <w:tab w:val="left" w:pos="709"/>
        </w:tabs>
        <w:autoSpaceDE w:val="0"/>
        <w:autoSpaceDN w:val="0"/>
        <w:adjustRightInd w:val="0"/>
        <w:spacing w:line="360" w:lineRule="auto"/>
        <w:jc w:val="both"/>
        <w:rPr>
          <w:lang w:val="en-US"/>
        </w:rPr>
      </w:pPr>
      <w:r w:rsidRPr="00815A81">
        <w:rPr>
          <w:lang w:val="en-US"/>
        </w:rPr>
        <w:t xml:space="preserve">                         </w:t>
      </w:r>
      <w:r w:rsidR="00B7406D">
        <w:rPr>
          <w:lang w:val="kk-KZ"/>
        </w:rPr>
        <w:t xml:space="preserve"> </w:t>
      </w:r>
      <w:r w:rsidR="00B7406D" w:rsidRPr="00DB41D4">
        <w:rPr>
          <w:position w:val="-24"/>
        </w:rPr>
        <w:object w:dxaOrig="2659" w:dyaOrig="660" w14:anchorId="3DDE815B">
          <v:shape id="_x0000_i1494" type="#_x0000_t75" style="width:132.65pt;height:33.45pt" o:ole="">
            <v:imagedata r:id="rId730" o:title=""/>
          </v:shape>
          <o:OLEObject Type="Embed" ProgID="Equation.3" ShapeID="_x0000_i1494" DrawAspect="Content" ObjectID="_1695716653" r:id="rId731"/>
        </w:object>
      </w:r>
      <w:r w:rsidR="00B7406D" w:rsidRPr="00815A81">
        <w:rPr>
          <w:lang w:val="en-US"/>
        </w:rPr>
        <w:t xml:space="preserve">,  </w:t>
      </w:r>
      <w:r w:rsidRPr="00815A81">
        <w:rPr>
          <w:lang w:val="en-US"/>
        </w:rPr>
        <w:t xml:space="preserve">    </w:t>
      </w:r>
      <w:r w:rsidR="00B7406D" w:rsidRPr="00097E21">
        <w:rPr>
          <w:position w:val="-10"/>
        </w:rPr>
        <w:object w:dxaOrig="1380" w:dyaOrig="320" w14:anchorId="1C155BB3">
          <v:shape id="_x0000_i1495" type="#_x0000_t75" style="width:68.6pt;height:16.45pt" o:ole="">
            <v:imagedata r:id="rId732" o:title=""/>
          </v:shape>
          <o:OLEObject Type="Embed" ProgID="Equation.3" ShapeID="_x0000_i1495" DrawAspect="Content" ObjectID="_1695716654" r:id="rId733"/>
        </w:object>
      </w:r>
      <w:r w:rsidR="00B7406D" w:rsidRPr="00815A81">
        <w:rPr>
          <w:lang w:val="en-US"/>
        </w:rPr>
        <w:t>,</w:t>
      </w:r>
    </w:p>
    <w:p w14:paraId="2B72831D" w14:textId="590906F9" w:rsidR="00B7406D" w:rsidRDefault="0031369D" w:rsidP="00B7406D">
      <w:pPr>
        <w:widowControl w:val="0"/>
        <w:tabs>
          <w:tab w:val="left" w:pos="709"/>
        </w:tabs>
        <w:autoSpaceDE w:val="0"/>
        <w:autoSpaceDN w:val="0"/>
        <w:adjustRightInd w:val="0"/>
        <w:spacing w:line="360" w:lineRule="auto"/>
        <w:jc w:val="both"/>
        <w:rPr>
          <w:lang w:val="kk-KZ"/>
        </w:rPr>
      </w:pPr>
      <w:r>
        <w:rPr>
          <w:lang w:val="en-US"/>
        </w:rPr>
        <w:t>has</w:t>
      </w:r>
      <w:r w:rsidRPr="000A354C">
        <w:rPr>
          <w:lang w:val="en-US"/>
        </w:rPr>
        <w:t xml:space="preserve"> </w:t>
      </w:r>
      <w:r>
        <w:rPr>
          <w:lang w:val="en-US"/>
        </w:rPr>
        <w:t>continuous</w:t>
      </w:r>
      <w:r w:rsidRPr="000A354C">
        <w:rPr>
          <w:lang w:val="en-US"/>
        </w:rPr>
        <w:t xml:space="preserve"> </w:t>
      </w:r>
      <w:r>
        <w:rPr>
          <w:lang w:val="en-US"/>
        </w:rPr>
        <w:t>derivative</w:t>
      </w:r>
      <w:r w:rsidRPr="000A354C">
        <w:rPr>
          <w:lang w:val="en-US"/>
        </w:rPr>
        <w:t xml:space="preserve"> </w:t>
      </w:r>
      <w:r>
        <w:rPr>
          <w:lang w:val="en-US"/>
        </w:rPr>
        <w:t>of</w:t>
      </w:r>
      <w:r w:rsidRPr="000A354C">
        <w:rPr>
          <w:lang w:val="en-US"/>
        </w:rPr>
        <w:t xml:space="preserve"> </w:t>
      </w:r>
      <w:r w:rsidR="00B7406D" w:rsidRPr="00DB41D4">
        <w:rPr>
          <w:position w:val="-6"/>
        </w:rPr>
        <w:object w:dxaOrig="200" w:dyaOrig="220" w14:anchorId="7A6B9B1F">
          <v:shape id="_x0000_i1496" type="#_x0000_t75" style="width:10.2pt;height:11.35pt" o:ole="">
            <v:imagedata r:id="rId734" o:title=""/>
          </v:shape>
          <o:OLEObject Type="Embed" ProgID="Equation.3" ShapeID="_x0000_i1496" DrawAspect="Content" ObjectID="_1695716655" r:id="rId735"/>
        </w:object>
      </w:r>
      <w:r w:rsidR="00B7406D" w:rsidRPr="000A354C">
        <w:rPr>
          <w:lang w:val="en-US"/>
        </w:rPr>
        <w:t>-</w:t>
      </w:r>
      <w:r>
        <w:rPr>
          <w:lang w:val="en-US"/>
        </w:rPr>
        <w:t>th</w:t>
      </w:r>
      <w:r w:rsidRPr="000A354C">
        <w:rPr>
          <w:lang w:val="en-US"/>
        </w:rPr>
        <w:t xml:space="preserve">  </w:t>
      </w:r>
      <w:r>
        <w:rPr>
          <w:lang w:val="en-US"/>
        </w:rPr>
        <w:t>order</w:t>
      </w:r>
      <w:r w:rsidRPr="000A354C">
        <w:rPr>
          <w:lang w:val="en-US"/>
        </w:rPr>
        <w:t xml:space="preserve">  </w:t>
      </w:r>
      <w:r>
        <w:rPr>
          <w:lang w:val="en-US"/>
        </w:rPr>
        <w:t>on</w:t>
      </w:r>
      <w:r w:rsidRPr="000A354C">
        <w:rPr>
          <w:lang w:val="en-US"/>
        </w:rPr>
        <w:t xml:space="preserve"> </w:t>
      </w:r>
      <w:r w:rsidR="00B7406D" w:rsidRPr="00B85FF2">
        <w:rPr>
          <w:position w:val="-10"/>
        </w:rPr>
        <w:object w:dxaOrig="580" w:dyaOrig="320" w14:anchorId="0D2ADDD7">
          <v:shape id="_x0000_i1497" type="#_x0000_t75" style="width:28.9pt;height:16.45pt" o:ole="">
            <v:imagedata r:id="rId713" o:title=""/>
          </v:shape>
          <o:OLEObject Type="Embed" ProgID="Equation.3" ShapeID="_x0000_i1497" DrawAspect="Content" ObjectID="_1695716656" r:id="rId736"/>
        </w:object>
      </w:r>
      <w:r w:rsidR="00B7406D" w:rsidRPr="001272F8">
        <w:rPr>
          <w:lang w:val="kk-KZ"/>
        </w:rPr>
        <w:t xml:space="preserve">, </w:t>
      </w:r>
      <w:r w:rsidR="00B7406D">
        <w:rPr>
          <w:lang w:val="kk-KZ"/>
        </w:rPr>
        <w:t xml:space="preserve"> </w:t>
      </w:r>
      <w:r w:rsidR="00FF19E9">
        <w:rPr>
          <w:lang w:val="en-US"/>
        </w:rPr>
        <w:t xml:space="preserve">and satisfies </w:t>
      </w:r>
      <w:r w:rsidR="000A354C">
        <w:rPr>
          <w:lang w:val="en-US"/>
        </w:rPr>
        <w:t xml:space="preserve">to high-order differential equation </w:t>
      </w:r>
      <w:r w:rsidR="00B7406D">
        <w:rPr>
          <w:lang w:val="kk-KZ"/>
        </w:rPr>
        <w:t xml:space="preserve"> </w:t>
      </w:r>
      <w:r w:rsidR="00B7406D" w:rsidRPr="001272F8">
        <w:rPr>
          <w:lang w:val="kk-KZ"/>
        </w:rPr>
        <w:t>(</w:t>
      </w:r>
      <w:r w:rsidR="00B7406D">
        <w:rPr>
          <w:lang w:val="kk-KZ"/>
        </w:rPr>
        <w:t>2</w:t>
      </w:r>
      <w:r w:rsidR="00B7406D" w:rsidRPr="001272F8">
        <w:rPr>
          <w:lang w:val="kk-KZ"/>
        </w:rPr>
        <w:t>.1).</w:t>
      </w:r>
    </w:p>
    <w:p w14:paraId="5F7DBB0A" w14:textId="77777777" w:rsidR="00B7406D" w:rsidRDefault="00B7406D" w:rsidP="00B7406D">
      <w:pPr>
        <w:widowControl w:val="0"/>
        <w:tabs>
          <w:tab w:val="left" w:pos="709"/>
        </w:tabs>
        <w:autoSpaceDE w:val="0"/>
        <w:autoSpaceDN w:val="0"/>
        <w:adjustRightInd w:val="0"/>
        <w:spacing w:line="360" w:lineRule="auto"/>
        <w:jc w:val="both"/>
        <w:rPr>
          <w:lang w:val="kk-KZ"/>
        </w:rPr>
      </w:pPr>
    </w:p>
    <w:p w14:paraId="757D6790" w14:textId="1D870076" w:rsidR="00B7406D" w:rsidRPr="00522CFA" w:rsidRDefault="00B7406D" w:rsidP="00B7406D">
      <w:pPr>
        <w:widowControl w:val="0"/>
        <w:tabs>
          <w:tab w:val="left" w:pos="709"/>
        </w:tabs>
        <w:autoSpaceDE w:val="0"/>
        <w:autoSpaceDN w:val="0"/>
        <w:adjustRightInd w:val="0"/>
        <w:spacing w:line="360" w:lineRule="auto"/>
        <w:jc w:val="both"/>
        <w:rPr>
          <w:b/>
          <w:lang w:val="kk-KZ"/>
        </w:rPr>
      </w:pPr>
      <w:r w:rsidRPr="00522CFA">
        <w:rPr>
          <w:b/>
          <w:noProof/>
          <w:lang w:val="kk-KZ"/>
        </w:rPr>
        <w:t xml:space="preserve">   </w:t>
      </w:r>
      <w:r w:rsidRPr="00522CFA">
        <w:rPr>
          <w:b/>
          <w:lang w:val="kk-KZ"/>
        </w:rPr>
        <w:t xml:space="preserve">         2.2 </w:t>
      </w:r>
      <w:r w:rsidR="00417970" w:rsidRPr="00522CFA">
        <w:rPr>
          <w:b/>
          <w:lang w:val="kk-KZ"/>
        </w:rPr>
        <w:t xml:space="preserve">Algorithms for finding of solution to problem with non-separated multipoint-integral conditions  for high-order differential equations </w:t>
      </w:r>
    </w:p>
    <w:p w14:paraId="66FB05F5" w14:textId="4B750427" w:rsidR="00B7406D" w:rsidRDefault="001A20C9" w:rsidP="00B7406D">
      <w:pPr>
        <w:widowControl w:val="0"/>
        <w:tabs>
          <w:tab w:val="left" w:pos="709"/>
          <w:tab w:val="center" w:pos="4800"/>
          <w:tab w:val="right" w:pos="9500"/>
        </w:tabs>
        <w:autoSpaceDE w:val="0"/>
        <w:autoSpaceDN w:val="0"/>
        <w:adjustRightInd w:val="0"/>
        <w:spacing w:line="360" w:lineRule="auto"/>
        <w:ind w:firstLine="720"/>
        <w:jc w:val="both"/>
        <w:rPr>
          <w:spacing w:val="2"/>
          <w:lang w:val="kk-KZ"/>
        </w:rPr>
      </w:pPr>
      <w:r>
        <w:rPr>
          <w:spacing w:val="2"/>
          <w:lang w:val="en-US"/>
        </w:rPr>
        <w:t xml:space="preserve">Using new general </w:t>
      </w:r>
      <w:proofErr w:type="gramStart"/>
      <w:r>
        <w:rPr>
          <w:spacing w:val="2"/>
          <w:lang w:val="en-US"/>
        </w:rPr>
        <w:t>solution</w:t>
      </w:r>
      <w:proofErr w:type="gramEnd"/>
      <w:r w:rsidRPr="002B66D0">
        <w:rPr>
          <w:lang w:val="kk-KZ"/>
        </w:rPr>
        <w:t xml:space="preserve"> </w:t>
      </w:r>
      <w:r>
        <w:rPr>
          <w:lang w:val="en-US"/>
        </w:rPr>
        <w:t>the a</w:t>
      </w:r>
      <w:r w:rsidR="00417970" w:rsidRPr="002B66D0">
        <w:rPr>
          <w:lang w:val="kk-KZ"/>
        </w:rPr>
        <w:t>lgorithms for finding of solution to problem with non-separated multipoint-integral conditions</w:t>
      </w:r>
      <w:r w:rsidR="00417970" w:rsidRPr="00EA0AE4">
        <w:rPr>
          <w:lang w:val="kk-KZ"/>
        </w:rPr>
        <w:t xml:space="preserve"> </w:t>
      </w:r>
      <w:r w:rsidR="00417970" w:rsidRPr="002B66D0">
        <w:rPr>
          <w:lang w:val="kk-KZ"/>
        </w:rPr>
        <w:t>for high-order differential equations</w:t>
      </w:r>
      <w:r>
        <w:rPr>
          <w:lang w:val="en-US"/>
        </w:rPr>
        <w:t xml:space="preserve"> are constructed</w:t>
      </w:r>
      <w:r>
        <w:rPr>
          <w:spacing w:val="2"/>
          <w:lang w:val="en-US"/>
        </w:rPr>
        <w:t xml:space="preserve">. </w:t>
      </w:r>
    </w:p>
    <w:p w14:paraId="47207194" w14:textId="66146794" w:rsidR="00B7406D" w:rsidRPr="001A20C9" w:rsidRDefault="00B7406D" w:rsidP="00B7406D">
      <w:pPr>
        <w:tabs>
          <w:tab w:val="left" w:pos="709"/>
        </w:tabs>
        <w:autoSpaceDE w:val="0"/>
        <w:autoSpaceDN w:val="0"/>
        <w:adjustRightInd w:val="0"/>
        <w:spacing w:line="360" w:lineRule="auto"/>
        <w:jc w:val="both"/>
        <w:rPr>
          <w:noProof/>
          <w:lang w:val="en-US"/>
        </w:rPr>
      </w:pPr>
      <w:r w:rsidRPr="00417970">
        <w:rPr>
          <w:noProof/>
          <w:lang w:val="kk-KZ"/>
        </w:rPr>
        <w:lastRenderedPageBreak/>
        <w:t xml:space="preserve"> </w:t>
      </w:r>
      <w:r w:rsidR="001A20C9">
        <w:rPr>
          <w:noProof/>
          <w:lang w:val="en-US"/>
        </w:rPr>
        <w:t xml:space="preserve">The results this section correspond to point </w:t>
      </w:r>
      <w:r>
        <w:rPr>
          <w:noProof/>
          <w:lang w:val="kk-KZ"/>
        </w:rPr>
        <w:t xml:space="preserve"> 2.2</w:t>
      </w:r>
      <w:r w:rsidRPr="001A20C9">
        <w:rPr>
          <w:noProof/>
          <w:lang w:val="en-US"/>
        </w:rPr>
        <w:t xml:space="preserve"> </w:t>
      </w:r>
      <w:r>
        <w:rPr>
          <w:noProof/>
          <w:lang w:val="kk-KZ"/>
        </w:rPr>
        <w:t xml:space="preserve"> </w:t>
      </w:r>
      <w:r w:rsidR="001A20C9">
        <w:rPr>
          <w:noProof/>
          <w:lang w:val="en-US"/>
        </w:rPr>
        <w:t>Calendar work plan  on</w:t>
      </w:r>
      <w:r>
        <w:rPr>
          <w:noProof/>
          <w:lang w:val="kk-KZ"/>
        </w:rPr>
        <w:t xml:space="preserve"> 2021</w:t>
      </w:r>
      <w:r w:rsidRPr="001A20C9">
        <w:rPr>
          <w:noProof/>
          <w:lang w:val="en-US"/>
        </w:rPr>
        <w:t>.</w:t>
      </w:r>
      <w:r>
        <w:rPr>
          <w:noProof/>
          <w:lang w:val="kk-KZ"/>
        </w:rPr>
        <w:t xml:space="preserve">  </w:t>
      </w:r>
      <w:r w:rsidRPr="001A20C9">
        <w:rPr>
          <w:noProof/>
          <w:lang w:val="en-US"/>
        </w:rPr>
        <w:t xml:space="preserve"> </w:t>
      </w:r>
    </w:p>
    <w:p w14:paraId="77AB16A3" w14:textId="2A2BDFBA" w:rsidR="008A38E9" w:rsidRDefault="008A38E9" w:rsidP="008A38E9">
      <w:pPr>
        <w:tabs>
          <w:tab w:val="left" w:pos="709"/>
        </w:tabs>
        <w:autoSpaceDE w:val="0"/>
        <w:autoSpaceDN w:val="0"/>
        <w:adjustRightInd w:val="0"/>
        <w:spacing w:line="360" w:lineRule="auto"/>
        <w:jc w:val="both"/>
        <w:rPr>
          <w:noProof/>
          <w:lang w:val="kk-KZ"/>
        </w:rPr>
      </w:pPr>
      <w:r>
        <w:rPr>
          <w:lang w:val="en-US"/>
        </w:rPr>
        <w:t>The</w:t>
      </w:r>
      <w:r w:rsidRPr="008A38E9">
        <w:rPr>
          <w:lang w:val="en-US"/>
        </w:rPr>
        <w:t xml:space="preserve"> </w:t>
      </w:r>
      <w:r w:rsidRPr="00120872">
        <w:rPr>
          <w:position w:val="-12"/>
        </w:rPr>
        <w:object w:dxaOrig="340" w:dyaOrig="360" w14:anchorId="56D45DCF">
          <v:shape id="_x0000_i1498" type="#_x0000_t75" style="width:17.55pt;height:18.15pt" o:ole="">
            <v:imagedata r:id="rId613" o:title=""/>
          </v:shape>
          <o:OLEObject Type="Embed" ProgID="Equation.3" ShapeID="_x0000_i1498" DrawAspect="Content" ObjectID="_1695716657" r:id="rId737"/>
        </w:object>
      </w:r>
      <w:r w:rsidRPr="008A38E9">
        <w:rPr>
          <w:lang w:val="en-US"/>
        </w:rPr>
        <w:t xml:space="preserve"> </w:t>
      </w:r>
      <w:r>
        <w:rPr>
          <w:lang w:val="en-US"/>
        </w:rPr>
        <w:t>general</w:t>
      </w:r>
      <w:r w:rsidRPr="008A38E9">
        <w:rPr>
          <w:lang w:val="en-US"/>
        </w:rPr>
        <w:t xml:space="preserve"> </w:t>
      </w:r>
      <w:r>
        <w:rPr>
          <w:lang w:val="en-US"/>
        </w:rPr>
        <w:t>solution</w:t>
      </w:r>
      <w:r w:rsidRPr="008A38E9">
        <w:rPr>
          <w:lang w:val="en-US"/>
        </w:rPr>
        <w:t xml:space="preserve"> </w:t>
      </w:r>
      <w:r>
        <w:rPr>
          <w:lang w:val="en-US"/>
        </w:rPr>
        <w:t>allow</w:t>
      </w:r>
      <w:r w:rsidRPr="008A38E9">
        <w:rPr>
          <w:lang w:val="en-US"/>
        </w:rPr>
        <w:t xml:space="preserve"> </w:t>
      </w:r>
      <w:r>
        <w:rPr>
          <w:lang w:val="en-US"/>
        </w:rPr>
        <w:t>us</w:t>
      </w:r>
      <w:r w:rsidRPr="008A38E9">
        <w:rPr>
          <w:lang w:val="en-US"/>
        </w:rPr>
        <w:t xml:space="preserve"> </w:t>
      </w:r>
      <w:r>
        <w:rPr>
          <w:lang w:val="en-US"/>
        </w:rPr>
        <w:t>the</w:t>
      </w:r>
      <w:r w:rsidRPr="008A38E9">
        <w:rPr>
          <w:lang w:val="en-US"/>
        </w:rPr>
        <w:t xml:space="preserve"> </w:t>
      </w:r>
      <w:r>
        <w:rPr>
          <w:lang w:val="en-US"/>
        </w:rPr>
        <w:t>solvability</w:t>
      </w:r>
      <w:r w:rsidRPr="008A38E9">
        <w:rPr>
          <w:lang w:val="en-US"/>
        </w:rPr>
        <w:t xml:space="preserve"> </w:t>
      </w:r>
      <w:r>
        <w:rPr>
          <w:lang w:val="en-US"/>
        </w:rPr>
        <w:t>to</w:t>
      </w:r>
      <w:r w:rsidRPr="008A38E9">
        <w:rPr>
          <w:lang w:val="en-US"/>
        </w:rPr>
        <w:t xml:space="preserve"> </w:t>
      </w:r>
      <w:r>
        <w:rPr>
          <w:lang w:val="en-US"/>
        </w:rPr>
        <w:t>problem</w:t>
      </w:r>
      <w:r w:rsidRPr="008A38E9">
        <w:rPr>
          <w:lang w:val="en-US"/>
        </w:rPr>
        <w:t xml:space="preserve"> </w:t>
      </w:r>
      <w:r w:rsidRPr="002B66D0">
        <w:rPr>
          <w:lang w:val="kk-KZ"/>
        </w:rPr>
        <w:t>with non-separated multipoint-integral conditions</w:t>
      </w:r>
      <w:r w:rsidRPr="00EA0AE4">
        <w:rPr>
          <w:lang w:val="kk-KZ"/>
        </w:rPr>
        <w:t xml:space="preserve"> </w:t>
      </w:r>
      <w:r w:rsidRPr="002B66D0">
        <w:rPr>
          <w:lang w:val="kk-KZ"/>
        </w:rPr>
        <w:t xml:space="preserve"> </w:t>
      </w:r>
      <w:r>
        <w:rPr>
          <w:lang w:val="en-US"/>
        </w:rPr>
        <w:t xml:space="preserve">to reduce the solvability to system of algebraic equations with respect to arbitrary vectors  </w:t>
      </w:r>
      <w:r w:rsidRPr="00A241CD">
        <w:rPr>
          <w:position w:val="-10"/>
        </w:rPr>
        <w:object w:dxaOrig="760" w:dyaOrig="360" w14:anchorId="2C1FBD3F">
          <v:shape id="_x0000_i1499" type="#_x0000_t75" style="width:38pt;height:18.15pt" o:ole="">
            <v:imagedata r:id="rId738" o:title=""/>
          </v:shape>
          <o:OLEObject Type="Embed" ProgID="Equation.3" ShapeID="_x0000_i1499" DrawAspect="Content" ObjectID="_1695716658" r:id="rId739"/>
        </w:object>
      </w:r>
      <w:r w:rsidRPr="008A38E9">
        <w:rPr>
          <w:noProof/>
          <w:lang w:val="en-US"/>
        </w:rPr>
        <w:t xml:space="preserve">, </w:t>
      </w:r>
      <w:r w:rsidRPr="00097E21">
        <w:rPr>
          <w:position w:val="-10"/>
        </w:rPr>
        <w:object w:dxaOrig="1180" w:dyaOrig="320" w14:anchorId="58ABD4B4">
          <v:shape id="_x0000_i1500" type="#_x0000_t75" style="width:58.95pt;height:16.45pt" o:ole="">
            <v:imagedata r:id="rId488" o:title=""/>
          </v:shape>
          <o:OLEObject Type="Embed" ProgID="Equation.3" ShapeID="_x0000_i1500" DrawAspect="Content" ObjectID="_1695716659" r:id="rId740"/>
        </w:object>
      </w:r>
      <w:r w:rsidRPr="008A38E9">
        <w:rPr>
          <w:noProof/>
          <w:lang w:val="en-US"/>
        </w:rPr>
        <w:t xml:space="preserve">. </w:t>
      </w:r>
      <w:r w:rsidR="00846D9F">
        <w:rPr>
          <w:noProof/>
          <w:lang w:val="en-US"/>
        </w:rPr>
        <w:t xml:space="preserve"> </w:t>
      </w:r>
      <w:r w:rsidR="00846D9F" w:rsidRPr="00846D9F">
        <w:rPr>
          <w:noProof/>
          <w:lang w:val="en"/>
        </w:rPr>
        <w:t>Substituting the corresponding expressions</w:t>
      </w:r>
      <w:r w:rsidR="00846D9F">
        <w:rPr>
          <w:noProof/>
          <w:lang w:val="en"/>
        </w:rPr>
        <w:t xml:space="preserve"> of </w:t>
      </w:r>
      <w:r w:rsidR="00846D9F" w:rsidRPr="00846D9F">
        <w:rPr>
          <w:noProof/>
          <w:lang w:val="en"/>
        </w:rPr>
        <w:t xml:space="preserve"> the </w:t>
      </w:r>
      <w:r w:rsidR="00846D9F" w:rsidRPr="00120872">
        <w:rPr>
          <w:position w:val="-12"/>
        </w:rPr>
        <w:object w:dxaOrig="340" w:dyaOrig="360" w14:anchorId="7BF88EE7">
          <v:shape id="_x0000_i1501" type="#_x0000_t75" style="width:17.55pt;height:18.15pt" o:ole="">
            <v:imagedata r:id="rId613" o:title=""/>
          </v:shape>
          <o:OLEObject Type="Embed" ProgID="Equation.3" ShapeID="_x0000_i1501" DrawAspect="Content" ObjectID="_1695716660" r:id="rId741"/>
        </w:object>
      </w:r>
      <w:r w:rsidR="00846D9F" w:rsidRPr="00846D9F">
        <w:rPr>
          <w:noProof/>
          <w:lang w:val="en"/>
        </w:rPr>
        <w:t xml:space="preserve">general solution </w:t>
      </w:r>
      <w:r w:rsidR="00846D9F">
        <w:rPr>
          <w:noProof/>
          <w:lang w:val="en"/>
        </w:rPr>
        <w:t xml:space="preserve">to </w:t>
      </w:r>
      <w:r w:rsidR="00846D9F" w:rsidRPr="00846D9F">
        <w:rPr>
          <w:noProof/>
          <w:lang w:val="en"/>
        </w:rPr>
        <w:t>(2.9), (2.10), into the non</w:t>
      </w:r>
      <w:r w:rsidR="00846D9F">
        <w:rPr>
          <w:noProof/>
          <w:lang w:val="en"/>
        </w:rPr>
        <w:t>-</w:t>
      </w:r>
      <w:r w:rsidR="00846D9F" w:rsidRPr="00846D9F">
        <w:rPr>
          <w:noProof/>
          <w:lang w:val="en"/>
        </w:rPr>
        <w:t>separated multipoint</w:t>
      </w:r>
      <w:r w:rsidR="00846D9F">
        <w:rPr>
          <w:noProof/>
          <w:lang w:val="en"/>
        </w:rPr>
        <w:t>-</w:t>
      </w:r>
      <w:r w:rsidR="00846D9F" w:rsidRPr="00846D9F">
        <w:rPr>
          <w:noProof/>
          <w:lang w:val="en"/>
        </w:rPr>
        <w:t>integral conditions (2.4) and the continuity conditions (2.11), we obtain the system of algebraic equations</w:t>
      </w:r>
      <w:r w:rsidR="00846D9F" w:rsidRPr="00846D9F">
        <w:rPr>
          <w:noProof/>
          <w:lang w:val="en-US"/>
        </w:rPr>
        <w:t xml:space="preserve"> </w:t>
      </w:r>
    </w:p>
    <w:p w14:paraId="79905F6D" w14:textId="77777777" w:rsidR="008A38E9" w:rsidRDefault="008A38E9" w:rsidP="008A38E9">
      <w:pPr>
        <w:tabs>
          <w:tab w:val="left" w:pos="709"/>
        </w:tabs>
        <w:autoSpaceDE w:val="0"/>
        <w:autoSpaceDN w:val="0"/>
        <w:adjustRightInd w:val="0"/>
        <w:spacing w:line="360" w:lineRule="auto"/>
        <w:jc w:val="center"/>
      </w:pPr>
      <w:r w:rsidRPr="00767D86">
        <w:rPr>
          <w:position w:val="-34"/>
        </w:rPr>
        <w:object w:dxaOrig="6100" w:dyaOrig="800" w14:anchorId="0BADFD2F">
          <v:shape id="_x0000_i1502" type="#_x0000_t75" style="width:305.55pt;height:40.25pt" o:ole="">
            <v:imagedata r:id="rId742" o:title=""/>
          </v:shape>
          <o:OLEObject Type="Embed" ProgID="Equation.3" ShapeID="_x0000_i1502" DrawAspect="Content" ObjectID="_1695716661" r:id="rId743"/>
        </w:object>
      </w:r>
    </w:p>
    <w:p w14:paraId="32A9CE50" w14:textId="77777777" w:rsidR="008A38E9" w:rsidRPr="00AA36F4" w:rsidRDefault="008A38E9" w:rsidP="008A38E9">
      <w:pPr>
        <w:tabs>
          <w:tab w:val="left" w:pos="709"/>
        </w:tabs>
        <w:autoSpaceDE w:val="0"/>
        <w:autoSpaceDN w:val="0"/>
        <w:adjustRightInd w:val="0"/>
        <w:spacing w:line="360" w:lineRule="auto"/>
        <w:jc w:val="right"/>
        <w:rPr>
          <w:noProof/>
          <w:lang w:val="en-US"/>
        </w:rPr>
      </w:pPr>
      <w:r w:rsidRPr="00767D86">
        <w:rPr>
          <w:position w:val="-34"/>
        </w:rPr>
        <w:object w:dxaOrig="3980" w:dyaOrig="800" w14:anchorId="2CD69A4A">
          <v:shape id="_x0000_i1503" type="#_x0000_t75" style="width:198.45pt;height:40.25pt" o:ole="">
            <v:imagedata r:id="rId744" o:title=""/>
          </v:shape>
          <o:OLEObject Type="Embed" ProgID="Equation.3" ShapeID="_x0000_i1503" DrawAspect="Content" ObjectID="_1695716662" r:id="rId745"/>
        </w:object>
      </w:r>
      <w:proofErr w:type="gramStart"/>
      <w:r w:rsidRPr="00AA36F4">
        <w:rPr>
          <w:lang w:val="en-US"/>
        </w:rPr>
        <w:t xml:space="preserve">,   </w:t>
      </w:r>
      <w:proofErr w:type="gramEnd"/>
      <w:r w:rsidRPr="00AA36F4">
        <w:rPr>
          <w:lang w:val="en-US"/>
        </w:rPr>
        <w:t xml:space="preserve">       </w:t>
      </w:r>
      <w:r>
        <w:rPr>
          <w:lang w:val="kk-KZ"/>
        </w:rPr>
        <w:t xml:space="preserve">  </w:t>
      </w:r>
      <w:r w:rsidRPr="00AA36F4">
        <w:rPr>
          <w:lang w:val="en-US"/>
        </w:rPr>
        <w:t xml:space="preserve">   </w:t>
      </w:r>
      <w:r>
        <w:rPr>
          <w:lang w:val="kk-KZ"/>
        </w:rPr>
        <w:t xml:space="preserve"> </w:t>
      </w:r>
      <w:r w:rsidRPr="00AA36F4">
        <w:rPr>
          <w:lang w:val="en-US"/>
        </w:rPr>
        <w:t xml:space="preserve">      </w:t>
      </w:r>
      <w:r>
        <w:rPr>
          <w:lang w:val="kk-KZ"/>
        </w:rPr>
        <w:t xml:space="preserve">      </w:t>
      </w:r>
      <w:r w:rsidRPr="00AA36F4">
        <w:rPr>
          <w:lang w:val="en-US"/>
        </w:rPr>
        <w:t xml:space="preserve">          (</w:t>
      </w:r>
      <w:r>
        <w:rPr>
          <w:lang w:val="kk-KZ"/>
        </w:rPr>
        <w:t>2</w:t>
      </w:r>
      <w:r w:rsidRPr="00AA36F4">
        <w:rPr>
          <w:lang w:val="en-US"/>
        </w:rPr>
        <w:t xml:space="preserve">.12)  </w:t>
      </w:r>
    </w:p>
    <w:p w14:paraId="375C9453" w14:textId="77777777" w:rsidR="008A38E9" w:rsidRPr="00AA36F4" w:rsidRDefault="008A38E9" w:rsidP="008A38E9">
      <w:pPr>
        <w:widowControl w:val="0"/>
        <w:tabs>
          <w:tab w:val="left" w:pos="709"/>
        </w:tabs>
        <w:autoSpaceDE w:val="0"/>
        <w:autoSpaceDN w:val="0"/>
        <w:adjustRightInd w:val="0"/>
        <w:spacing w:line="360" w:lineRule="auto"/>
        <w:jc w:val="right"/>
        <w:rPr>
          <w:lang w:val="en-US"/>
        </w:rPr>
      </w:pPr>
      <w:r w:rsidRPr="00AA36F4">
        <w:rPr>
          <w:lang w:val="en-US"/>
        </w:rPr>
        <w:t xml:space="preserve">     </w:t>
      </w:r>
      <w:r w:rsidRPr="001F1A3C">
        <w:rPr>
          <w:position w:val="-14"/>
        </w:rPr>
        <w:object w:dxaOrig="3540" w:dyaOrig="380" w14:anchorId="3FE9D4C9">
          <v:shape id="_x0000_i1504" type="#_x0000_t75" style="width:177.45pt;height:18.7pt" o:ole="">
            <v:imagedata r:id="rId746" o:title=""/>
          </v:shape>
          <o:OLEObject Type="Embed" ProgID="Equation.3" ShapeID="_x0000_i1504" DrawAspect="Content" ObjectID="_1695716663" r:id="rId747"/>
        </w:object>
      </w:r>
      <w:r w:rsidRPr="00AA36F4">
        <w:rPr>
          <w:lang w:val="en-US"/>
        </w:rPr>
        <w:t xml:space="preserve">,      </w:t>
      </w:r>
      <w:r w:rsidRPr="00097E21">
        <w:rPr>
          <w:position w:val="-10"/>
        </w:rPr>
        <w:object w:dxaOrig="1520" w:dyaOrig="320" w14:anchorId="0894FCF0">
          <v:shape id="_x0000_i1505" type="#_x0000_t75" style="width:75.4pt;height:16.45pt" o:ole="">
            <v:imagedata r:id="rId619" o:title=""/>
          </v:shape>
          <o:OLEObject Type="Embed" ProgID="Equation.3" ShapeID="_x0000_i1505" DrawAspect="Content" ObjectID="_1695716664" r:id="rId748"/>
        </w:object>
      </w:r>
      <w:r w:rsidRPr="00AA36F4">
        <w:rPr>
          <w:lang w:val="en-US"/>
        </w:rPr>
        <w:t>.                     (2.13)</w:t>
      </w:r>
    </w:p>
    <w:p w14:paraId="75B31601" w14:textId="5541E1A7" w:rsidR="008A38E9" w:rsidRDefault="00846D9F" w:rsidP="008A38E9">
      <w:pPr>
        <w:tabs>
          <w:tab w:val="left" w:pos="709"/>
        </w:tabs>
        <w:autoSpaceDE w:val="0"/>
        <w:autoSpaceDN w:val="0"/>
        <w:adjustRightInd w:val="0"/>
        <w:spacing w:line="360" w:lineRule="auto"/>
        <w:jc w:val="both"/>
        <w:rPr>
          <w:lang w:val="kk-KZ"/>
        </w:rPr>
      </w:pPr>
      <w:r>
        <w:rPr>
          <w:noProof/>
          <w:lang w:val="en-US"/>
        </w:rPr>
        <w:t>Denote</w:t>
      </w:r>
      <w:r w:rsidRPr="00846D9F">
        <w:rPr>
          <w:noProof/>
          <w:lang w:val="en-US"/>
        </w:rPr>
        <w:t xml:space="preserve"> </w:t>
      </w:r>
      <w:r>
        <w:rPr>
          <w:noProof/>
          <w:lang w:val="en-US"/>
        </w:rPr>
        <w:t>by</w:t>
      </w:r>
      <w:r w:rsidRPr="00846D9F">
        <w:rPr>
          <w:noProof/>
          <w:lang w:val="en-US"/>
        </w:rPr>
        <w:t xml:space="preserve"> </w:t>
      </w:r>
      <w:r w:rsidR="008A38E9">
        <w:rPr>
          <w:noProof/>
          <w:lang w:val="kk-KZ"/>
        </w:rPr>
        <w:t xml:space="preserve">  </w:t>
      </w:r>
      <w:r w:rsidR="008A38E9" w:rsidRPr="00120872">
        <w:rPr>
          <w:position w:val="-12"/>
        </w:rPr>
        <w:object w:dxaOrig="780" w:dyaOrig="360" w14:anchorId="56B83577">
          <v:shape id="_x0000_i1506" type="#_x0000_t75" style="width:38.55pt;height:18.15pt" o:ole="">
            <v:imagedata r:id="rId749" o:title=""/>
          </v:shape>
          <o:OLEObject Type="Embed" ProgID="Equation.3" ShapeID="_x0000_i1506" DrawAspect="Content" ObjectID="_1695716665" r:id="rId750"/>
        </w:object>
      </w:r>
      <w:r w:rsidR="008A38E9" w:rsidRPr="00846D9F">
        <w:rPr>
          <w:lang w:val="en-US"/>
        </w:rPr>
        <w:t xml:space="preserve">  </w:t>
      </w:r>
      <w:r>
        <w:rPr>
          <w:lang w:val="en-US"/>
        </w:rPr>
        <w:t>the</w:t>
      </w:r>
      <w:r w:rsidR="008A38E9" w:rsidRPr="00846D9F">
        <w:rPr>
          <w:lang w:val="en-US"/>
        </w:rPr>
        <w:t xml:space="preserve"> </w:t>
      </w:r>
      <w:r w:rsidR="008A38E9" w:rsidRPr="00C552B6">
        <w:rPr>
          <w:position w:val="-6"/>
        </w:rPr>
        <w:object w:dxaOrig="859" w:dyaOrig="220" w14:anchorId="73E7EB7F">
          <v:shape id="_x0000_i1507" type="#_x0000_t75" style="width:43.1pt;height:10.2pt" o:ole="">
            <v:imagedata r:id="rId751" o:title=""/>
          </v:shape>
          <o:OLEObject Type="Embed" ProgID="Equation.3" ShapeID="_x0000_i1507" DrawAspect="Content" ObjectID="_1695716666" r:id="rId752"/>
        </w:object>
      </w:r>
      <w:r w:rsidR="008A38E9" w:rsidRPr="00846D9F">
        <w:rPr>
          <w:lang w:val="en-US"/>
        </w:rPr>
        <w:t xml:space="preserve"> - </w:t>
      </w:r>
      <w:r>
        <w:rPr>
          <w:lang w:val="en-US"/>
        </w:rPr>
        <w:t xml:space="preserve">matrix, corresponding to left-hand side of system </w:t>
      </w:r>
      <w:r w:rsidR="008A38E9">
        <w:rPr>
          <w:lang w:val="kk-KZ"/>
        </w:rPr>
        <w:t xml:space="preserve"> (2.12), (2.13)</w:t>
      </w:r>
      <w:r>
        <w:rPr>
          <w:lang w:val="en-US"/>
        </w:rPr>
        <w:t xml:space="preserve"> and rewrite system in the next form</w:t>
      </w:r>
      <w:r w:rsidR="008A38E9">
        <w:rPr>
          <w:lang w:val="kk-KZ"/>
        </w:rPr>
        <w:t xml:space="preserve"> </w:t>
      </w:r>
    </w:p>
    <w:p w14:paraId="72602D1B" w14:textId="77777777" w:rsidR="008A38E9" w:rsidRPr="00E03237" w:rsidRDefault="008A38E9" w:rsidP="008A38E9">
      <w:pPr>
        <w:tabs>
          <w:tab w:val="left" w:pos="709"/>
        </w:tabs>
        <w:autoSpaceDE w:val="0"/>
        <w:autoSpaceDN w:val="0"/>
        <w:adjustRightInd w:val="0"/>
        <w:spacing w:line="360" w:lineRule="auto"/>
        <w:jc w:val="right"/>
        <w:rPr>
          <w:lang w:val="kk-KZ"/>
        </w:rPr>
      </w:pPr>
      <w:r w:rsidRPr="00E03237">
        <w:rPr>
          <w:lang w:val="kk-KZ"/>
        </w:rPr>
        <w:t xml:space="preserve">                                        </w:t>
      </w:r>
      <w:r w:rsidRPr="00120872">
        <w:rPr>
          <w:position w:val="-12"/>
        </w:rPr>
        <w:object w:dxaOrig="2020" w:dyaOrig="360" w14:anchorId="23425C1A">
          <v:shape id="_x0000_i1508" type="#_x0000_t75" style="width:100.9pt;height:18.15pt" o:ole="">
            <v:imagedata r:id="rId753" o:title=""/>
          </v:shape>
          <o:OLEObject Type="Embed" ProgID="Equation.3" ShapeID="_x0000_i1508" DrawAspect="Content" ObjectID="_1695716667" r:id="rId754"/>
        </w:object>
      </w:r>
      <w:r w:rsidRPr="00E03237">
        <w:rPr>
          <w:lang w:val="kk-KZ"/>
        </w:rPr>
        <w:t xml:space="preserve">,       </w:t>
      </w:r>
      <w:r w:rsidRPr="00E03237">
        <w:rPr>
          <w:position w:val="-6"/>
        </w:rPr>
        <w:object w:dxaOrig="800" w:dyaOrig="320" w14:anchorId="43D419C0">
          <v:shape id="_x0000_i1509" type="#_x0000_t75" style="width:39.7pt;height:16.45pt" o:ole="">
            <v:imagedata r:id="rId755" o:title=""/>
          </v:shape>
          <o:OLEObject Type="Embed" ProgID="Equation.3" ShapeID="_x0000_i1509" DrawAspect="Content" ObjectID="_1695716668" r:id="rId756"/>
        </w:object>
      </w:r>
      <w:r w:rsidRPr="00E03237">
        <w:rPr>
          <w:lang w:val="kk-KZ"/>
        </w:rPr>
        <w:t xml:space="preserve">,                                     (2.14)     </w:t>
      </w:r>
    </w:p>
    <w:p w14:paraId="6EAF51AD" w14:textId="6FC3996C" w:rsidR="008A38E9" w:rsidRPr="00815A81" w:rsidRDefault="00846D9F" w:rsidP="008A38E9">
      <w:pPr>
        <w:tabs>
          <w:tab w:val="left" w:pos="709"/>
        </w:tabs>
        <w:autoSpaceDE w:val="0"/>
        <w:autoSpaceDN w:val="0"/>
        <w:adjustRightInd w:val="0"/>
        <w:spacing w:line="360" w:lineRule="auto"/>
        <w:jc w:val="both"/>
        <w:rPr>
          <w:noProof/>
          <w:lang w:val="en-US"/>
        </w:rPr>
      </w:pPr>
      <w:r>
        <w:rPr>
          <w:noProof/>
          <w:lang w:val="en-US"/>
        </w:rPr>
        <w:t>where</w:t>
      </w:r>
      <w:r w:rsidR="008A38E9" w:rsidRPr="00E03237">
        <w:rPr>
          <w:noProof/>
          <w:lang w:val="kk-KZ"/>
        </w:rPr>
        <w:t xml:space="preserve">  </w:t>
      </w:r>
      <w:r w:rsidR="008A38E9" w:rsidRPr="00E03237">
        <w:rPr>
          <w:position w:val="-36"/>
        </w:rPr>
        <w:object w:dxaOrig="8580" w:dyaOrig="840" w14:anchorId="3AECBF74">
          <v:shape id="_x0000_i1510" type="#_x0000_t75" style="width:429.15pt;height:41.95pt" o:ole="">
            <v:imagedata r:id="rId757" o:title=""/>
          </v:shape>
          <o:OLEObject Type="Embed" ProgID="Equation.3" ShapeID="_x0000_i1510" DrawAspect="Content" ObjectID="_1695716669" r:id="rId758"/>
        </w:object>
      </w:r>
      <w:r w:rsidR="008A38E9" w:rsidRPr="00815A81">
        <w:rPr>
          <w:lang w:val="en-US"/>
        </w:rPr>
        <w:t>.</w:t>
      </w:r>
    </w:p>
    <w:p w14:paraId="56DD5734" w14:textId="4C4DA75F" w:rsidR="008A38E9" w:rsidRPr="005A1B15" w:rsidRDefault="00846D9F" w:rsidP="008A38E9">
      <w:pPr>
        <w:tabs>
          <w:tab w:val="left" w:pos="709"/>
        </w:tabs>
        <w:autoSpaceDE w:val="0"/>
        <w:autoSpaceDN w:val="0"/>
        <w:adjustRightInd w:val="0"/>
        <w:spacing w:line="360" w:lineRule="auto"/>
        <w:jc w:val="both"/>
        <w:rPr>
          <w:noProof/>
          <w:lang w:val="en-US"/>
        </w:rPr>
      </w:pPr>
      <w:r>
        <w:rPr>
          <w:noProof/>
          <w:lang w:val="en-US"/>
        </w:rPr>
        <w:t>For</w:t>
      </w:r>
      <w:r w:rsidRPr="005A1B15">
        <w:rPr>
          <w:noProof/>
          <w:lang w:val="en-US"/>
        </w:rPr>
        <w:t xml:space="preserve"> </w:t>
      </w:r>
      <w:r>
        <w:rPr>
          <w:noProof/>
          <w:lang w:val="en-US"/>
        </w:rPr>
        <w:t>any</w:t>
      </w:r>
      <w:r w:rsidRPr="005A1B15">
        <w:rPr>
          <w:noProof/>
          <w:lang w:val="en-US"/>
        </w:rPr>
        <w:t xml:space="preserve"> </w:t>
      </w:r>
      <w:r>
        <w:rPr>
          <w:noProof/>
          <w:lang w:val="en-US"/>
        </w:rPr>
        <w:t>partition</w:t>
      </w:r>
      <w:r w:rsidRPr="005A1B15">
        <w:rPr>
          <w:noProof/>
          <w:lang w:val="en-US"/>
        </w:rPr>
        <w:t xml:space="preserve"> </w:t>
      </w:r>
      <w:r w:rsidR="008A38E9" w:rsidRPr="00120872">
        <w:rPr>
          <w:position w:val="-12"/>
        </w:rPr>
        <w:object w:dxaOrig="340" w:dyaOrig="360" w14:anchorId="2779A3C7">
          <v:shape id="_x0000_i1511" type="#_x0000_t75" style="width:17.55pt;height:18.15pt" o:ole="">
            <v:imagedata r:id="rId613" o:title=""/>
          </v:shape>
          <o:OLEObject Type="Embed" ProgID="Equation.3" ShapeID="_x0000_i1511" DrawAspect="Content" ObjectID="_1695716670" r:id="rId759"/>
        </w:object>
      </w:r>
      <w:r w:rsidR="008A38E9">
        <w:rPr>
          <w:lang w:val="kk-KZ"/>
        </w:rPr>
        <w:t xml:space="preserve">  </w:t>
      </w:r>
      <w:r>
        <w:rPr>
          <w:lang w:val="en-US"/>
        </w:rPr>
        <w:t>Theorems</w:t>
      </w:r>
      <w:r w:rsidRPr="005A1B15">
        <w:rPr>
          <w:lang w:val="en-US"/>
        </w:rPr>
        <w:t xml:space="preserve">  </w:t>
      </w:r>
      <w:r w:rsidR="008A38E9" w:rsidRPr="005A1B15">
        <w:rPr>
          <w:noProof/>
          <w:lang w:val="en-US"/>
        </w:rPr>
        <w:t xml:space="preserve">2.1 </w:t>
      </w:r>
      <w:r>
        <w:rPr>
          <w:noProof/>
          <w:lang w:val="en-US"/>
        </w:rPr>
        <w:t>and</w:t>
      </w:r>
      <w:r w:rsidRPr="005A1B15">
        <w:rPr>
          <w:noProof/>
          <w:lang w:val="en-US"/>
        </w:rPr>
        <w:t xml:space="preserve"> </w:t>
      </w:r>
      <w:r w:rsidR="008A38E9">
        <w:rPr>
          <w:noProof/>
          <w:lang w:val="kk-KZ"/>
        </w:rPr>
        <w:t xml:space="preserve"> </w:t>
      </w:r>
      <w:r w:rsidR="008A38E9" w:rsidRPr="005A1B15">
        <w:rPr>
          <w:noProof/>
          <w:lang w:val="en-US"/>
        </w:rPr>
        <w:t xml:space="preserve">2.3 </w:t>
      </w:r>
      <w:r w:rsidR="005A1B15" w:rsidRPr="005A1B15">
        <w:rPr>
          <w:noProof/>
          <w:lang w:val="en-US"/>
        </w:rPr>
        <w:t>ensure the validity of the following statement.</w:t>
      </w:r>
    </w:p>
    <w:p w14:paraId="597016DE" w14:textId="77777777" w:rsidR="00EB7B62" w:rsidRDefault="00C44907" w:rsidP="008A38E9">
      <w:pPr>
        <w:widowControl w:val="0"/>
        <w:tabs>
          <w:tab w:val="left" w:pos="709"/>
        </w:tabs>
        <w:autoSpaceDE w:val="0"/>
        <w:autoSpaceDN w:val="0"/>
        <w:adjustRightInd w:val="0"/>
        <w:spacing w:line="360" w:lineRule="auto"/>
        <w:jc w:val="both"/>
        <w:rPr>
          <w:lang w:val="en-US"/>
        </w:rPr>
      </w:pPr>
      <w:r>
        <w:rPr>
          <w:noProof/>
          <w:lang w:val="en-US"/>
        </w:rPr>
        <w:t>Lemma</w:t>
      </w:r>
      <w:r w:rsidRPr="00815A81">
        <w:rPr>
          <w:noProof/>
          <w:lang w:val="en-US"/>
        </w:rPr>
        <w:t xml:space="preserve"> </w:t>
      </w:r>
      <w:r w:rsidR="008A38E9">
        <w:rPr>
          <w:noProof/>
          <w:lang w:val="kk-KZ"/>
        </w:rPr>
        <w:t>2</w:t>
      </w:r>
      <w:r w:rsidR="008A38E9" w:rsidRPr="00815A81">
        <w:rPr>
          <w:noProof/>
          <w:lang w:val="en-US"/>
        </w:rPr>
        <w:t>.</w:t>
      </w:r>
      <w:r w:rsidR="008A38E9">
        <w:rPr>
          <w:noProof/>
          <w:lang w:val="kk-KZ"/>
        </w:rPr>
        <w:t>3</w:t>
      </w:r>
      <w:r w:rsidR="008A38E9" w:rsidRPr="00815A81">
        <w:rPr>
          <w:noProof/>
          <w:lang w:val="en-US"/>
        </w:rPr>
        <w:t>.</w:t>
      </w:r>
      <w:r w:rsidR="008A38E9">
        <w:rPr>
          <w:noProof/>
          <w:lang w:val="kk-KZ"/>
        </w:rPr>
        <w:t xml:space="preserve">  </w:t>
      </w:r>
      <w:r w:rsidR="002036FF" w:rsidRPr="002036FF">
        <w:rPr>
          <w:noProof/>
          <w:lang w:val="kk-KZ"/>
        </w:rPr>
        <w:t xml:space="preserve">If the function </w:t>
      </w:r>
      <w:r w:rsidR="008A38E9" w:rsidRPr="009C18CE">
        <w:rPr>
          <w:noProof/>
          <w:lang w:val="kk-KZ"/>
        </w:rPr>
        <w:t xml:space="preserve"> </w:t>
      </w:r>
      <w:r w:rsidR="008A38E9" w:rsidRPr="00C11022">
        <w:rPr>
          <w:position w:val="-10"/>
        </w:rPr>
        <w:object w:dxaOrig="540" w:dyaOrig="360" w14:anchorId="008CCC95">
          <v:shape id="_x0000_i1512" type="#_x0000_t75" style="width:27.2pt;height:18.15pt" o:ole="">
            <v:imagedata r:id="rId704" o:title=""/>
          </v:shape>
          <o:OLEObject Type="Embed" ProgID="Equation.3" ShapeID="_x0000_i1512" DrawAspect="Content" ObjectID="_1695716671" r:id="rId760"/>
        </w:object>
      </w:r>
      <w:r w:rsidR="008A38E9">
        <w:rPr>
          <w:lang w:val="kk-KZ"/>
        </w:rPr>
        <w:t xml:space="preserve"> </w:t>
      </w:r>
      <w:r w:rsidR="002036FF" w:rsidRPr="002036FF">
        <w:rPr>
          <w:lang w:val="kk-KZ"/>
        </w:rPr>
        <w:t xml:space="preserve">is a solution to the problem with  </w:t>
      </w:r>
      <w:r w:rsidR="002036FF" w:rsidRPr="002036FF">
        <w:rPr>
          <w:noProof/>
          <w:lang w:val="kk-KZ"/>
        </w:rPr>
        <w:t xml:space="preserve">non-separated multipoint-integral conditions </w:t>
      </w:r>
      <w:r w:rsidR="008A38E9" w:rsidRPr="009C18CE">
        <w:rPr>
          <w:noProof/>
          <w:lang w:val="kk-KZ"/>
        </w:rPr>
        <w:t>(2.</w:t>
      </w:r>
      <w:r w:rsidR="008A38E9">
        <w:rPr>
          <w:noProof/>
          <w:lang w:val="kk-KZ"/>
        </w:rPr>
        <w:t>3</w:t>
      </w:r>
      <w:r w:rsidR="008A38E9" w:rsidRPr="009C18CE">
        <w:rPr>
          <w:noProof/>
          <w:lang w:val="kk-KZ"/>
        </w:rPr>
        <w:t>), (2.</w:t>
      </w:r>
      <w:r w:rsidR="008A38E9">
        <w:rPr>
          <w:noProof/>
          <w:lang w:val="kk-KZ"/>
        </w:rPr>
        <w:t>4</w:t>
      </w:r>
      <w:r w:rsidR="008A38E9" w:rsidRPr="009C18CE">
        <w:rPr>
          <w:noProof/>
          <w:lang w:val="kk-KZ"/>
        </w:rPr>
        <w:t xml:space="preserve">) </w:t>
      </w:r>
      <w:r w:rsidR="002036FF">
        <w:rPr>
          <w:noProof/>
          <w:lang w:val="en-US"/>
        </w:rPr>
        <w:t>and</w:t>
      </w:r>
      <w:r w:rsidR="008A38E9">
        <w:rPr>
          <w:noProof/>
          <w:lang w:val="kk-KZ"/>
        </w:rPr>
        <w:t xml:space="preserve"> </w:t>
      </w:r>
      <w:r w:rsidR="008A38E9" w:rsidRPr="00C11022">
        <w:rPr>
          <w:position w:val="-10"/>
        </w:rPr>
        <w:object w:dxaOrig="1219" w:dyaOrig="360" w14:anchorId="349127F4">
          <v:shape id="_x0000_i1513" type="#_x0000_t75" style="width:60.65pt;height:18.15pt" o:ole="">
            <v:imagedata r:id="rId761" o:title=""/>
          </v:shape>
          <o:OLEObject Type="Embed" ProgID="Equation.3" ShapeID="_x0000_i1513" DrawAspect="Content" ObjectID="_1695716672" r:id="rId762"/>
        </w:object>
      </w:r>
      <w:r w:rsidR="008A38E9" w:rsidRPr="009C18CE">
        <w:rPr>
          <w:noProof/>
          <w:lang w:val="kk-KZ"/>
        </w:rPr>
        <w:t xml:space="preserve">, </w:t>
      </w:r>
      <w:r w:rsidR="008A38E9" w:rsidRPr="00097E21">
        <w:rPr>
          <w:position w:val="-10"/>
        </w:rPr>
        <w:object w:dxaOrig="1180" w:dyaOrig="320" w14:anchorId="3FB67B7B">
          <v:shape id="_x0000_i1514" type="#_x0000_t75" style="width:58.95pt;height:16.45pt" o:ole="">
            <v:imagedata r:id="rId488" o:title=""/>
          </v:shape>
          <o:OLEObject Type="Embed" ProgID="Equation.3" ShapeID="_x0000_i1514" DrawAspect="Content" ObjectID="_1695716673" r:id="rId763"/>
        </w:object>
      </w:r>
      <w:r w:rsidR="008A38E9" w:rsidRPr="009C18CE">
        <w:rPr>
          <w:noProof/>
          <w:lang w:val="kk-KZ"/>
        </w:rPr>
        <w:t xml:space="preserve">, </w:t>
      </w:r>
      <w:r w:rsidR="002036FF">
        <w:rPr>
          <w:noProof/>
          <w:lang w:val="en-US"/>
        </w:rPr>
        <w:t xml:space="preserve">then the vector </w:t>
      </w:r>
      <w:r w:rsidR="008A38E9">
        <w:rPr>
          <w:noProof/>
          <w:lang w:val="kk-KZ"/>
        </w:rPr>
        <w:t xml:space="preserve"> </w:t>
      </w:r>
      <w:r w:rsidR="008A38E9" w:rsidRPr="00C10312">
        <w:rPr>
          <w:position w:val="-12"/>
        </w:rPr>
        <w:object w:dxaOrig="2360" w:dyaOrig="380" w14:anchorId="56ABF9BB">
          <v:shape id="_x0000_i1515" type="#_x0000_t75" style="width:119.05pt;height:18.7pt" o:ole="">
            <v:imagedata r:id="rId671" o:title=""/>
          </v:shape>
          <o:OLEObject Type="Embed" ProgID="Equation.3" ShapeID="_x0000_i1515" DrawAspect="Content" ObjectID="_1695716674" r:id="rId764"/>
        </w:object>
      </w:r>
      <w:r w:rsidR="008A38E9">
        <w:rPr>
          <w:lang w:val="kk-KZ"/>
        </w:rPr>
        <w:t xml:space="preserve"> </w:t>
      </w:r>
      <w:r w:rsidR="002036FF">
        <w:rPr>
          <w:lang w:val="en-US"/>
        </w:rPr>
        <w:t xml:space="preserve">is a solution to system </w:t>
      </w:r>
      <w:r w:rsidR="008A38E9">
        <w:rPr>
          <w:lang w:val="kk-KZ"/>
        </w:rPr>
        <w:t xml:space="preserve"> </w:t>
      </w:r>
      <w:r w:rsidR="008A38E9" w:rsidRPr="009C18CE">
        <w:rPr>
          <w:noProof/>
          <w:lang w:val="kk-KZ"/>
        </w:rPr>
        <w:t>(2.1</w:t>
      </w:r>
      <w:r w:rsidR="008A38E9">
        <w:rPr>
          <w:noProof/>
          <w:lang w:val="kk-KZ"/>
        </w:rPr>
        <w:t>4</w:t>
      </w:r>
      <w:r w:rsidR="008A38E9" w:rsidRPr="009C18CE">
        <w:rPr>
          <w:noProof/>
          <w:lang w:val="kk-KZ"/>
        </w:rPr>
        <w:t xml:space="preserve">). </w:t>
      </w:r>
      <w:r w:rsidR="00EB7B62">
        <w:rPr>
          <w:noProof/>
          <w:lang w:val="en-US"/>
        </w:rPr>
        <w:t xml:space="preserve"> Conversely</w:t>
      </w:r>
      <w:r w:rsidR="008A38E9">
        <w:rPr>
          <w:noProof/>
          <w:lang w:val="kk-KZ"/>
        </w:rPr>
        <w:t xml:space="preserve">, </w:t>
      </w:r>
      <w:r w:rsidR="00EB7B62" w:rsidRPr="00EB7B62">
        <w:rPr>
          <w:noProof/>
          <w:lang w:val="en-US"/>
        </w:rPr>
        <w:t xml:space="preserve"> </w:t>
      </w:r>
      <w:r w:rsidR="00EB7B62">
        <w:rPr>
          <w:noProof/>
          <w:lang w:val="en-US"/>
        </w:rPr>
        <w:t>if</w:t>
      </w:r>
      <w:r w:rsidR="00EB7B62" w:rsidRPr="00EB7B62">
        <w:rPr>
          <w:noProof/>
          <w:lang w:val="en-US"/>
        </w:rPr>
        <w:t xml:space="preserve"> </w:t>
      </w:r>
      <w:r w:rsidR="00EB7B62">
        <w:rPr>
          <w:noProof/>
          <w:lang w:val="en-US"/>
        </w:rPr>
        <w:t>the</w:t>
      </w:r>
      <w:r w:rsidR="00EB7B62" w:rsidRPr="00EB7B62">
        <w:rPr>
          <w:noProof/>
          <w:lang w:val="en-US"/>
        </w:rPr>
        <w:t xml:space="preserve"> </w:t>
      </w:r>
      <w:r w:rsidR="00EB7B62">
        <w:rPr>
          <w:noProof/>
          <w:lang w:val="en-US"/>
        </w:rPr>
        <w:t>vector</w:t>
      </w:r>
      <w:r w:rsidR="00EB7B62" w:rsidRPr="00EB7B62">
        <w:rPr>
          <w:noProof/>
          <w:lang w:val="en-US"/>
        </w:rPr>
        <w:t xml:space="preserve"> </w:t>
      </w:r>
      <w:r w:rsidR="008A38E9">
        <w:rPr>
          <w:noProof/>
          <w:lang w:val="kk-KZ"/>
        </w:rPr>
        <w:t xml:space="preserve"> </w:t>
      </w:r>
      <w:r w:rsidR="008A38E9" w:rsidRPr="00C10312">
        <w:rPr>
          <w:position w:val="-12"/>
        </w:rPr>
        <w:object w:dxaOrig="2299" w:dyaOrig="400" w14:anchorId="1E986D94">
          <v:shape id="_x0000_i1516" type="#_x0000_t75" style="width:115.1pt;height:20.4pt" o:ole="">
            <v:imagedata r:id="rId641" o:title=""/>
          </v:shape>
          <o:OLEObject Type="Embed" ProgID="Equation.3" ShapeID="_x0000_i1516" DrawAspect="Content" ObjectID="_1695716675" r:id="rId765"/>
        </w:object>
      </w:r>
      <w:r w:rsidR="00EB7B62" w:rsidRPr="00EB7B62">
        <w:rPr>
          <w:lang w:val="en-US"/>
        </w:rPr>
        <w:t xml:space="preserve"> </w:t>
      </w:r>
      <w:r w:rsidR="00EB7B62">
        <w:rPr>
          <w:lang w:val="en-US"/>
        </w:rPr>
        <w:t>is</w:t>
      </w:r>
      <w:r w:rsidR="00EB7B62" w:rsidRPr="00EB7B62">
        <w:rPr>
          <w:lang w:val="en-US"/>
        </w:rPr>
        <w:t xml:space="preserve"> </w:t>
      </w:r>
      <w:r w:rsidR="00EB7B62">
        <w:rPr>
          <w:lang w:val="en-US"/>
        </w:rPr>
        <w:t>a</w:t>
      </w:r>
      <w:r w:rsidR="00EB7B62" w:rsidRPr="00EB7B62">
        <w:rPr>
          <w:lang w:val="en-US"/>
        </w:rPr>
        <w:t xml:space="preserve"> </w:t>
      </w:r>
      <w:r w:rsidR="00EB7B62">
        <w:rPr>
          <w:lang w:val="en-US"/>
        </w:rPr>
        <w:t>solution</w:t>
      </w:r>
      <w:r w:rsidR="00EB7B62" w:rsidRPr="00EB7B62">
        <w:rPr>
          <w:lang w:val="en-US"/>
        </w:rPr>
        <w:t xml:space="preserve"> </w:t>
      </w:r>
      <w:r w:rsidR="00EB7B62">
        <w:rPr>
          <w:lang w:val="en-US"/>
        </w:rPr>
        <w:t>to</w:t>
      </w:r>
      <w:r w:rsidR="00EB7B62" w:rsidRPr="00EB7B62">
        <w:rPr>
          <w:lang w:val="en-US"/>
        </w:rPr>
        <w:t xml:space="preserve"> </w:t>
      </w:r>
      <w:r w:rsidR="00EB7B62">
        <w:rPr>
          <w:lang w:val="en-US"/>
        </w:rPr>
        <w:t>system</w:t>
      </w:r>
      <w:r w:rsidR="00EB7B62" w:rsidRPr="00EB7B62">
        <w:rPr>
          <w:lang w:val="en-US"/>
        </w:rPr>
        <w:t xml:space="preserve"> </w:t>
      </w:r>
      <w:r w:rsidR="008A38E9" w:rsidRPr="00EB7B62">
        <w:rPr>
          <w:noProof/>
          <w:lang w:val="en-US"/>
        </w:rPr>
        <w:t>(2.1</w:t>
      </w:r>
      <w:r w:rsidR="008A38E9">
        <w:rPr>
          <w:noProof/>
          <w:lang w:val="kk-KZ"/>
        </w:rPr>
        <w:t>4</w:t>
      </w:r>
      <w:r w:rsidR="008A38E9" w:rsidRPr="00EB7B62">
        <w:rPr>
          <w:noProof/>
          <w:lang w:val="en-US"/>
        </w:rPr>
        <w:t xml:space="preserve">) </w:t>
      </w:r>
      <w:r w:rsidR="00EB7B62">
        <w:rPr>
          <w:noProof/>
          <w:lang w:val="en-US"/>
        </w:rPr>
        <w:t xml:space="preserve"> and</w:t>
      </w:r>
      <w:r w:rsidR="008A38E9">
        <w:rPr>
          <w:noProof/>
          <w:lang w:val="kk-KZ"/>
        </w:rPr>
        <w:t xml:space="preserve"> </w:t>
      </w:r>
      <w:r w:rsidR="008A38E9" w:rsidRPr="00C84A7A">
        <w:rPr>
          <w:position w:val="-14"/>
        </w:rPr>
        <w:object w:dxaOrig="4020" w:dyaOrig="420" w14:anchorId="58B076CB">
          <v:shape id="_x0000_i1517" type="#_x0000_t75" style="width:200.7pt;height:21pt" o:ole="">
            <v:imagedata r:id="rId766" o:title=""/>
          </v:shape>
          <o:OLEObject Type="Embed" ProgID="Equation.3" ShapeID="_x0000_i1517" DrawAspect="Content" ObjectID="_1695716676" r:id="rId767"/>
        </w:object>
      </w:r>
      <w:r w:rsidR="008A38E9">
        <w:rPr>
          <w:lang w:val="kk-KZ"/>
        </w:rPr>
        <w:t xml:space="preserve"> </w:t>
      </w:r>
      <w:r w:rsidR="00EB7B62">
        <w:rPr>
          <w:lang w:val="en-US"/>
        </w:rPr>
        <w:t xml:space="preserve">is a solution of Cauchy problem </w:t>
      </w:r>
      <w:r w:rsidR="008A38E9">
        <w:rPr>
          <w:lang w:val="kk-KZ"/>
        </w:rPr>
        <w:t xml:space="preserve">(2.6), (2.7)  </w:t>
      </w:r>
      <w:r w:rsidR="00EB7B62">
        <w:rPr>
          <w:lang w:val="en-US"/>
        </w:rPr>
        <w:t xml:space="preserve">for parameter </w:t>
      </w:r>
      <w:r w:rsidR="008A38E9">
        <w:rPr>
          <w:lang w:val="kk-KZ"/>
        </w:rPr>
        <w:t xml:space="preserve"> </w:t>
      </w:r>
      <w:r w:rsidR="008A38E9" w:rsidRPr="006D18CC">
        <w:rPr>
          <w:position w:val="-6"/>
        </w:rPr>
        <w:object w:dxaOrig="820" w:dyaOrig="340" w14:anchorId="04CA3426">
          <v:shape id="_x0000_i1518" type="#_x0000_t75" style="width:40.25pt;height:16.45pt" o:ole="">
            <v:imagedata r:id="rId768" o:title=""/>
          </v:shape>
          <o:OLEObject Type="Embed" ProgID="Equation.3" ShapeID="_x0000_i1518" DrawAspect="Content" ObjectID="_1695716677" r:id="rId769"/>
        </w:object>
      </w:r>
      <w:r w:rsidR="008A38E9">
        <w:rPr>
          <w:lang w:val="kk-KZ"/>
        </w:rPr>
        <w:t xml:space="preserve">, </w:t>
      </w:r>
      <w:r w:rsidR="00EB7B62">
        <w:rPr>
          <w:lang w:val="en-US"/>
        </w:rPr>
        <w:t xml:space="preserve"> then the function </w:t>
      </w:r>
      <w:r w:rsidR="008A38E9">
        <w:rPr>
          <w:lang w:val="kk-KZ"/>
        </w:rPr>
        <w:t xml:space="preserve"> </w:t>
      </w:r>
      <w:r w:rsidR="008A38E9" w:rsidRPr="00C11022">
        <w:rPr>
          <w:position w:val="-10"/>
        </w:rPr>
        <w:object w:dxaOrig="460" w:dyaOrig="320" w14:anchorId="5C3F4695">
          <v:shape id="_x0000_i1519" type="#_x0000_t75" style="width:22.7pt;height:16.45pt" o:ole="">
            <v:imagedata r:id="rId630" o:title=""/>
          </v:shape>
          <o:OLEObject Type="Embed" ProgID="Equation.3" ShapeID="_x0000_i1519" DrawAspect="Content" ObjectID="_1695716678" r:id="rId770"/>
        </w:object>
      </w:r>
      <w:r w:rsidR="008A38E9">
        <w:rPr>
          <w:lang w:val="kk-KZ"/>
        </w:rPr>
        <w:t xml:space="preserve"> </w:t>
      </w:r>
      <w:r w:rsidR="00EB7B62">
        <w:rPr>
          <w:lang w:val="en-US"/>
        </w:rPr>
        <w:t xml:space="preserve">given by equalities  </w:t>
      </w:r>
    </w:p>
    <w:p w14:paraId="075E021C" w14:textId="08CF83B1" w:rsidR="008A38E9" w:rsidRPr="00EB7B62" w:rsidRDefault="008A38E9" w:rsidP="00EB7B62">
      <w:pPr>
        <w:widowControl w:val="0"/>
        <w:tabs>
          <w:tab w:val="left" w:pos="709"/>
        </w:tabs>
        <w:autoSpaceDE w:val="0"/>
        <w:autoSpaceDN w:val="0"/>
        <w:adjustRightInd w:val="0"/>
        <w:spacing w:line="360" w:lineRule="auto"/>
        <w:jc w:val="both"/>
        <w:rPr>
          <w:noProof/>
          <w:lang w:val="en-US"/>
        </w:rPr>
      </w:pPr>
      <w:r w:rsidRPr="00A82974">
        <w:rPr>
          <w:position w:val="-14"/>
        </w:rPr>
        <w:object w:dxaOrig="1980" w:dyaOrig="420" w14:anchorId="0283A57D">
          <v:shape id="_x0000_i1520" type="#_x0000_t75" style="width:98.65pt;height:21pt" o:ole="">
            <v:imagedata r:id="rId771" o:title=""/>
          </v:shape>
          <o:OLEObject Type="Embed" ProgID="Equation.3" ShapeID="_x0000_i1520" DrawAspect="Content" ObjectID="_1695716679" r:id="rId772"/>
        </w:object>
      </w:r>
      <w:r w:rsidRPr="00EB7B62">
        <w:rPr>
          <w:lang w:val="en-US"/>
        </w:rPr>
        <w:t xml:space="preserve">    </w:t>
      </w:r>
      <w:r w:rsidR="00EB7B62">
        <w:rPr>
          <w:lang w:val="en-US"/>
        </w:rPr>
        <w:t>for</w:t>
      </w:r>
      <w:r w:rsidR="00EB7B62" w:rsidRPr="00EB7B62">
        <w:rPr>
          <w:lang w:val="en-US"/>
        </w:rPr>
        <w:t xml:space="preserve"> </w:t>
      </w:r>
      <w:r>
        <w:rPr>
          <w:lang w:val="kk-KZ"/>
        </w:rPr>
        <w:t xml:space="preserve">   </w:t>
      </w:r>
      <w:r w:rsidRPr="00CB47B2">
        <w:rPr>
          <w:position w:val="-10"/>
        </w:rPr>
        <w:object w:dxaOrig="1060" w:dyaOrig="340" w14:anchorId="0F705A58">
          <v:shape id="_x0000_i1521" type="#_x0000_t75" style="width:53.3pt;height:16.45pt" o:ole="">
            <v:imagedata r:id="rId500" o:title=""/>
          </v:shape>
          <o:OLEObject Type="Embed" ProgID="Equation.3" ShapeID="_x0000_i1521" DrawAspect="Content" ObjectID="_1695716680" r:id="rId773"/>
        </w:object>
      </w:r>
      <w:r w:rsidRPr="006F4DB8">
        <w:rPr>
          <w:lang w:val="kk-KZ"/>
        </w:rPr>
        <w:t xml:space="preserve">,   </w:t>
      </w:r>
      <w:r w:rsidRPr="00097E21">
        <w:rPr>
          <w:position w:val="-10"/>
        </w:rPr>
        <w:object w:dxaOrig="1180" w:dyaOrig="320" w14:anchorId="6446A2B5">
          <v:shape id="_x0000_i1522" type="#_x0000_t75" style="width:58.95pt;height:16.45pt" o:ole="">
            <v:imagedata r:id="rId488" o:title=""/>
          </v:shape>
          <o:OLEObject Type="Embed" ProgID="Equation.3" ShapeID="_x0000_i1522" DrawAspect="Content" ObjectID="_1695716681" r:id="rId774"/>
        </w:object>
      </w:r>
      <w:r>
        <w:rPr>
          <w:lang w:val="kk-KZ"/>
        </w:rPr>
        <w:t>,</w:t>
      </w:r>
      <w:r w:rsidRPr="00EB7B62">
        <w:rPr>
          <w:lang w:val="en-US"/>
        </w:rPr>
        <w:t xml:space="preserve"> </w:t>
      </w:r>
      <w:r w:rsidR="00EB7B62" w:rsidRPr="00EB7B62">
        <w:rPr>
          <w:lang w:val="en-US"/>
        </w:rPr>
        <w:t xml:space="preserve"> </w:t>
      </w:r>
      <w:r w:rsidR="00EB7B62">
        <w:rPr>
          <w:lang w:val="en-US"/>
        </w:rPr>
        <w:t>and</w:t>
      </w:r>
      <w:r>
        <w:rPr>
          <w:lang w:val="kk-KZ"/>
        </w:rPr>
        <w:t xml:space="preserve">  </w:t>
      </w:r>
      <w:r w:rsidRPr="00EB7B62">
        <w:rPr>
          <w:lang w:val="en-US"/>
        </w:rPr>
        <w:t xml:space="preserve"> </w:t>
      </w:r>
      <w:r w:rsidRPr="00A82974">
        <w:rPr>
          <w:position w:val="-20"/>
        </w:rPr>
        <w:object w:dxaOrig="2680" w:dyaOrig="480" w14:anchorId="04DCE834">
          <v:shape id="_x0000_i1523" type="#_x0000_t75" style="width:133.8pt;height:23.25pt" o:ole="">
            <v:imagedata r:id="rId775" o:title=""/>
          </v:shape>
          <o:OLEObject Type="Embed" ProgID="Equation.3" ShapeID="_x0000_i1523" DrawAspect="Content" ObjectID="_1695716682" r:id="rId776"/>
        </w:object>
      </w:r>
      <w:r w:rsidRPr="00EB7B62">
        <w:rPr>
          <w:lang w:val="en-US"/>
        </w:rPr>
        <w:t xml:space="preserve">,  </w:t>
      </w:r>
      <w:r>
        <w:rPr>
          <w:lang w:val="kk-KZ"/>
        </w:rPr>
        <w:t xml:space="preserve"> </w:t>
      </w:r>
      <w:r w:rsidR="00EB7B62">
        <w:rPr>
          <w:lang w:val="en-US"/>
        </w:rPr>
        <w:t>is</w:t>
      </w:r>
      <w:r w:rsidR="00EB7B62" w:rsidRPr="00EB7B62">
        <w:rPr>
          <w:lang w:val="en-US"/>
        </w:rPr>
        <w:t xml:space="preserve"> </w:t>
      </w:r>
      <w:r w:rsidR="00EB7B62">
        <w:rPr>
          <w:lang w:val="en-US"/>
        </w:rPr>
        <w:t>a</w:t>
      </w:r>
      <w:r w:rsidR="00EB7B62" w:rsidRPr="00EB7B62">
        <w:rPr>
          <w:lang w:val="en-US"/>
        </w:rPr>
        <w:t xml:space="preserve"> </w:t>
      </w:r>
      <w:r w:rsidR="00EB7B62">
        <w:rPr>
          <w:lang w:val="en-US"/>
        </w:rPr>
        <w:t>solution</w:t>
      </w:r>
      <w:r w:rsidR="00EB7B62" w:rsidRPr="00EB7B62">
        <w:rPr>
          <w:lang w:val="en-US"/>
        </w:rPr>
        <w:t xml:space="preserve"> </w:t>
      </w:r>
      <w:r w:rsidR="00EB7B62">
        <w:rPr>
          <w:lang w:val="en-US"/>
        </w:rPr>
        <w:t>to</w:t>
      </w:r>
      <w:r w:rsidR="00EB7B62" w:rsidRPr="00EB7B62">
        <w:rPr>
          <w:lang w:val="en-US"/>
        </w:rPr>
        <w:t xml:space="preserve"> </w:t>
      </w:r>
      <w:r w:rsidR="00EB7B62">
        <w:rPr>
          <w:lang w:val="en-US"/>
        </w:rPr>
        <w:t xml:space="preserve">the </w:t>
      </w:r>
      <w:r w:rsidR="00EB7B62" w:rsidRPr="002036FF">
        <w:rPr>
          <w:lang w:val="kk-KZ"/>
        </w:rPr>
        <w:t xml:space="preserve">problem with  </w:t>
      </w:r>
      <w:r w:rsidR="00EB7B62" w:rsidRPr="002036FF">
        <w:rPr>
          <w:noProof/>
          <w:lang w:val="kk-KZ"/>
        </w:rPr>
        <w:t>non-separated multipoint-integral conditions</w:t>
      </w:r>
      <w:r>
        <w:rPr>
          <w:lang w:val="kk-KZ"/>
        </w:rPr>
        <w:t xml:space="preserve"> </w:t>
      </w:r>
      <w:r w:rsidRPr="00EB7B62">
        <w:rPr>
          <w:noProof/>
          <w:lang w:val="en-US"/>
        </w:rPr>
        <w:t xml:space="preserve"> (2.</w:t>
      </w:r>
      <w:r>
        <w:rPr>
          <w:noProof/>
          <w:lang w:val="kk-KZ"/>
        </w:rPr>
        <w:t>3</w:t>
      </w:r>
      <w:r w:rsidRPr="00EB7B62">
        <w:rPr>
          <w:noProof/>
          <w:lang w:val="en-US"/>
        </w:rPr>
        <w:t>), (2.</w:t>
      </w:r>
      <w:r>
        <w:rPr>
          <w:noProof/>
          <w:lang w:val="kk-KZ"/>
        </w:rPr>
        <w:t>4</w:t>
      </w:r>
      <w:r w:rsidRPr="00EB7B62">
        <w:rPr>
          <w:noProof/>
          <w:lang w:val="en-US"/>
        </w:rPr>
        <w:t>).</w:t>
      </w:r>
    </w:p>
    <w:p w14:paraId="3C83A80A" w14:textId="4B589598" w:rsidR="008A38E9" w:rsidRDefault="002A0E87" w:rsidP="008A38E9">
      <w:pPr>
        <w:tabs>
          <w:tab w:val="left" w:pos="709"/>
        </w:tabs>
        <w:autoSpaceDE w:val="0"/>
        <w:autoSpaceDN w:val="0"/>
        <w:adjustRightInd w:val="0"/>
        <w:spacing w:line="360" w:lineRule="auto"/>
        <w:jc w:val="both"/>
        <w:rPr>
          <w:noProof/>
          <w:lang w:val="kk-KZ"/>
        </w:rPr>
      </w:pPr>
      <w:r>
        <w:rPr>
          <w:spacing w:val="2"/>
          <w:lang w:val="en-US"/>
        </w:rPr>
        <w:t>We</w:t>
      </w:r>
      <w:r w:rsidRPr="005A2A17">
        <w:rPr>
          <w:spacing w:val="2"/>
          <w:lang w:val="en-US"/>
        </w:rPr>
        <w:t xml:space="preserve"> </w:t>
      </w:r>
      <w:r>
        <w:rPr>
          <w:spacing w:val="2"/>
          <w:lang w:val="en-US"/>
        </w:rPr>
        <w:t>propose</w:t>
      </w:r>
      <w:r w:rsidRPr="005A2A17">
        <w:rPr>
          <w:spacing w:val="2"/>
          <w:lang w:val="en-US"/>
        </w:rPr>
        <w:t xml:space="preserve"> </w:t>
      </w:r>
      <w:r>
        <w:rPr>
          <w:spacing w:val="2"/>
          <w:lang w:val="en-US"/>
        </w:rPr>
        <w:t>the</w:t>
      </w:r>
      <w:r w:rsidRPr="005A2A17">
        <w:rPr>
          <w:spacing w:val="2"/>
          <w:lang w:val="en-US"/>
        </w:rPr>
        <w:t xml:space="preserve"> </w:t>
      </w:r>
      <w:r>
        <w:rPr>
          <w:spacing w:val="2"/>
          <w:lang w:val="en-US"/>
        </w:rPr>
        <w:t>following</w:t>
      </w:r>
      <w:r w:rsidRPr="005A2A17">
        <w:rPr>
          <w:spacing w:val="2"/>
          <w:lang w:val="en-US"/>
        </w:rPr>
        <w:t xml:space="preserve"> </w:t>
      </w:r>
      <w:r>
        <w:rPr>
          <w:spacing w:val="2"/>
          <w:lang w:val="en-US"/>
        </w:rPr>
        <w:t>algorithm</w:t>
      </w:r>
      <w:r w:rsidRPr="005A2A17">
        <w:rPr>
          <w:spacing w:val="2"/>
          <w:lang w:val="en-US"/>
        </w:rPr>
        <w:t xml:space="preserve"> </w:t>
      </w:r>
      <w:r>
        <w:rPr>
          <w:spacing w:val="2"/>
          <w:lang w:val="en-US"/>
        </w:rPr>
        <w:t>for</w:t>
      </w:r>
      <w:r w:rsidRPr="005A2A17">
        <w:rPr>
          <w:spacing w:val="2"/>
          <w:lang w:val="en-US"/>
        </w:rPr>
        <w:t xml:space="preserve"> </w:t>
      </w:r>
      <w:r>
        <w:rPr>
          <w:spacing w:val="2"/>
          <w:lang w:val="en-US"/>
        </w:rPr>
        <w:t>fin</w:t>
      </w:r>
      <w:r w:rsidR="005A2A17">
        <w:rPr>
          <w:spacing w:val="2"/>
          <w:lang w:val="en-US"/>
        </w:rPr>
        <w:t>ding</w:t>
      </w:r>
      <w:r w:rsidR="005A2A17" w:rsidRPr="005A2A17">
        <w:rPr>
          <w:spacing w:val="2"/>
          <w:lang w:val="en-US"/>
        </w:rPr>
        <w:t xml:space="preserve"> </w:t>
      </w:r>
      <w:r w:rsidR="005A2A17">
        <w:rPr>
          <w:spacing w:val="2"/>
          <w:lang w:val="en-US"/>
        </w:rPr>
        <w:t>of</w:t>
      </w:r>
      <w:r w:rsidR="005A2A17" w:rsidRPr="005A2A17">
        <w:rPr>
          <w:spacing w:val="2"/>
          <w:lang w:val="en-US"/>
        </w:rPr>
        <w:t xml:space="preserve"> </w:t>
      </w:r>
      <w:r w:rsidR="005A2A17">
        <w:rPr>
          <w:spacing w:val="2"/>
          <w:lang w:val="en-US"/>
        </w:rPr>
        <w:t>solutions</w:t>
      </w:r>
      <w:r w:rsidR="005A2A17" w:rsidRPr="005A2A17">
        <w:rPr>
          <w:spacing w:val="2"/>
          <w:lang w:val="en-US"/>
        </w:rPr>
        <w:t xml:space="preserve"> </w:t>
      </w:r>
      <w:r w:rsidR="005A2A17">
        <w:rPr>
          <w:spacing w:val="2"/>
          <w:lang w:val="en-US"/>
        </w:rPr>
        <w:t>to</w:t>
      </w:r>
      <w:r w:rsidR="005A2A17" w:rsidRPr="005A2A17">
        <w:rPr>
          <w:lang w:val="en-US"/>
        </w:rPr>
        <w:t xml:space="preserve"> </w:t>
      </w:r>
      <w:r w:rsidR="005A2A17">
        <w:rPr>
          <w:lang w:val="en-US"/>
        </w:rPr>
        <w:t xml:space="preserve">the </w:t>
      </w:r>
      <w:r w:rsidR="005A2A17" w:rsidRPr="002036FF">
        <w:rPr>
          <w:lang w:val="kk-KZ"/>
        </w:rPr>
        <w:t xml:space="preserve">problem with  </w:t>
      </w:r>
      <w:r w:rsidR="005A2A17" w:rsidRPr="002036FF">
        <w:rPr>
          <w:noProof/>
          <w:lang w:val="kk-KZ"/>
        </w:rPr>
        <w:t>non-separated multipoint-integral conditions</w:t>
      </w:r>
      <w:r w:rsidR="005A2A17">
        <w:rPr>
          <w:lang w:val="kk-KZ"/>
        </w:rPr>
        <w:t xml:space="preserve"> </w:t>
      </w:r>
      <w:r w:rsidR="005A2A17" w:rsidRPr="00EB7B62">
        <w:rPr>
          <w:noProof/>
          <w:lang w:val="en-US"/>
        </w:rPr>
        <w:t xml:space="preserve"> </w:t>
      </w:r>
      <w:r w:rsidR="008A38E9" w:rsidRPr="005A2A17">
        <w:rPr>
          <w:noProof/>
          <w:lang w:val="en-US"/>
        </w:rPr>
        <w:t>(2.</w:t>
      </w:r>
      <w:r w:rsidR="008A38E9">
        <w:rPr>
          <w:noProof/>
          <w:lang w:val="kk-KZ"/>
        </w:rPr>
        <w:t>3</w:t>
      </w:r>
      <w:r w:rsidR="008A38E9" w:rsidRPr="005A2A17">
        <w:rPr>
          <w:noProof/>
          <w:lang w:val="en-US"/>
        </w:rPr>
        <w:t>), (2.</w:t>
      </w:r>
      <w:r w:rsidR="008A38E9">
        <w:rPr>
          <w:noProof/>
          <w:lang w:val="kk-KZ"/>
        </w:rPr>
        <w:t>4</w:t>
      </w:r>
      <w:r w:rsidR="008A38E9" w:rsidRPr="005A2A17">
        <w:rPr>
          <w:noProof/>
          <w:lang w:val="en-US"/>
        </w:rPr>
        <w:t>)</w:t>
      </w:r>
      <w:r w:rsidR="008A38E9">
        <w:rPr>
          <w:noProof/>
          <w:lang w:val="kk-KZ"/>
        </w:rPr>
        <w:t>:</w:t>
      </w:r>
    </w:p>
    <w:p w14:paraId="21D2667F" w14:textId="5119767B" w:rsidR="008A38E9" w:rsidRPr="0059477B" w:rsidRDefault="008A38E9" w:rsidP="008A38E9">
      <w:pPr>
        <w:widowControl w:val="0"/>
        <w:tabs>
          <w:tab w:val="left" w:pos="709"/>
        </w:tabs>
        <w:autoSpaceDE w:val="0"/>
        <w:autoSpaceDN w:val="0"/>
        <w:adjustRightInd w:val="0"/>
        <w:spacing w:line="360" w:lineRule="auto"/>
        <w:rPr>
          <w:lang w:val="en-US"/>
        </w:rPr>
      </w:pPr>
      <w:r>
        <w:rPr>
          <w:lang w:val="kk-KZ"/>
        </w:rPr>
        <w:t xml:space="preserve">1. </w:t>
      </w:r>
      <w:r w:rsidR="005A2A17">
        <w:rPr>
          <w:lang w:val="en-US"/>
        </w:rPr>
        <w:t>Using  points</w:t>
      </w:r>
      <w:r w:rsidRPr="00097E21">
        <w:rPr>
          <w:lang w:val="kk-KZ"/>
        </w:rPr>
        <w:t xml:space="preserve"> </w:t>
      </w:r>
      <w:r>
        <w:rPr>
          <w:lang w:val="kk-KZ"/>
        </w:rPr>
        <w:t xml:space="preserve"> </w:t>
      </w:r>
      <w:r w:rsidRPr="00097E21">
        <w:rPr>
          <w:position w:val="-14"/>
        </w:rPr>
        <w:object w:dxaOrig="220" w:dyaOrig="380" w14:anchorId="29C4BC54">
          <v:shape id="_x0000_i1524" type="#_x0000_t75" style="width:10.2pt;height:18.7pt" o:ole="">
            <v:imagedata r:id="rId472" o:title=""/>
          </v:shape>
          <o:OLEObject Type="Embed" ProgID="Equation.3" ShapeID="_x0000_i1524" DrawAspect="Content" ObjectID="_1695716683" r:id="rId777"/>
        </w:object>
      </w:r>
      <w:r>
        <w:rPr>
          <w:lang w:val="kk-KZ"/>
        </w:rPr>
        <w:t xml:space="preserve"> </w:t>
      </w:r>
      <w:r w:rsidRPr="00097E21">
        <w:rPr>
          <w:lang w:val="kk-KZ"/>
        </w:rPr>
        <w:t xml:space="preserve">, </w:t>
      </w:r>
      <w:r w:rsidRPr="00097E21">
        <w:rPr>
          <w:position w:val="-10"/>
        </w:rPr>
        <w:object w:dxaOrig="1359" w:dyaOrig="320" w14:anchorId="7B79A726">
          <v:shape id="_x0000_i1525" type="#_x0000_t75" style="width:68.05pt;height:16.45pt" o:ole="">
            <v:imagedata r:id="rId474" o:title=""/>
          </v:shape>
          <o:OLEObject Type="Embed" ProgID="Equation.3" ShapeID="_x0000_i1525" DrawAspect="Content" ObjectID="_1695716684" r:id="rId778"/>
        </w:object>
      </w:r>
      <w:r w:rsidRPr="00097E21">
        <w:rPr>
          <w:lang w:val="kk-KZ"/>
        </w:rPr>
        <w:t xml:space="preserve">,  </w:t>
      </w:r>
      <w:r w:rsidR="0059477B">
        <w:rPr>
          <w:lang w:val="en-US"/>
        </w:rPr>
        <w:t xml:space="preserve">we make the partition </w:t>
      </w:r>
      <w:r w:rsidRPr="00B85FF2">
        <w:rPr>
          <w:position w:val="-12"/>
        </w:rPr>
        <w:object w:dxaOrig="340" w:dyaOrig="360" w14:anchorId="050E4555">
          <v:shape id="_x0000_i1526" type="#_x0000_t75" style="width:17.55pt;height:18.15pt" o:ole="">
            <v:imagedata r:id="rId476" o:title=""/>
          </v:shape>
          <o:OLEObject Type="Embed" ProgID="Equation.3" ShapeID="_x0000_i1526" DrawAspect="Content" ObjectID="_1695716685" r:id="rId779"/>
        </w:object>
      </w:r>
      <w:r w:rsidRPr="00097E21">
        <w:rPr>
          <w:lang w:val="kk-KZ"/>
        </w:rPr>
        <w:t xml:space="preserve">. </w:t>
      </w:r>
    </w:p>
    <w:p w14:paraId="28AE208E" w14:textId="1B4FB54D" w:rsidR="008A38E9" w:rsidRPr="00CB47B2" w:rsidRDefault="008A38E9" w:rsidP="0048278D">
      <w:pPr>
        <w:widowControl w:val="0"/>
        <w:tabs>
          <w:tab w:val="left" w:pos="709"/>
        </w:tabs>
        <w:autoSpaceDE w:val="0"/>
        <w:autoSpaceDN w:val="0"/>
        <w:adjustRightInd w:val="0"/>
        <w:spacing w:line="360" w:lineRule="auto"/>
        <w:jc w:val="both"/>
        <w:rPr>
          <w:lang w:val="kk-KZ"/>
        </w:rPr>
      </w:pPr>
      <w:r>
        <w:rPr>
          <w:lang w:val="kk-KZ"/>
        </w:rPr>
        <w:t xml:space="preserve">2. </w:t>
      </w:r>
      <w:r w:rsidR="0048278D">
        <w:rPr>
          <w:lang w:val="en-US"/>
        </w:rPr>
        <w:t xml:space="preserve">Using a restrictions </w:t>
      </w:r>
      <w:r w:rsidRPr="00EC699D">
        <w:rPr>
          <w:position w:val="-14"/>
        </w:rPr>
        <w:object w:dxaOrig="639" w:dyaOrig="380" w14:anchorId="0F869058">
          <v:shape id="_x0000_i1527" type="#_x0000_t75" style="width:31.75pt;height:18.7pt" o:ole="">
            <v:imagedata r:id="rId494" o:title=""/>
          </v:shape>
          <o:OLEObject Type="Embed" ProgID="Equation.3" ShapeID="_x0000_i1527" DrawAspect="Content" ObjectID="_1695716686" r:id="rId780"/>
        </w:object>
      </w:r>
      <w:r>
        <w:rPr>
          <w:lang w:val="kk-KZ"/>
        </w:rPr>
        <w:t xml:space="preserve"> </w:t>
      </w:r>
      <w:r w:rsidR="0048278D">
        <w:rPr>
          <w:lang w:val="en-US"/>
        </w:rPr>
        <w:t xml:space="preserve">of vector function </w:t>
      </w:r>
      <w:r w:rsidRPr="00CB47B2">
        <w:rPr>
          <w:position w:val="-10"/>
        </w:rPr>
        <w:object w:dxaOrig="440" w:dyaOrig="320" w14:anchorId="385C37DE">
          <v:shape id="_x0000_i1528" type="#_x0000_t75" style="width:22.1pt;height:16.45pt" o:ole="">
            <v:imagedata r:id="rId492" o:title=""/>
          </v:shape>
          <o:OLEObject Type="Embed" ProgID="Equation.3" ShapeID="_x0000_i1528" DrawAspect="Content" ObjectID="_1695716687" r:id="rId781"/>
        </w:object>
      </w:r>
      <w:r>
        <w:rPr>
          <w:lang w:val="kk-KZ"/>
        </w:rPr>
        <w:t xml:space="preserve"> </w:t>
      </w:r>
      <w:r w:rsidR="0048278D">
        <w:rPr>
          <w:lang w:val="en-US"/>
        </w:rPr>
        <w:t xml:space="preserve">on sub-intervals </w:t>
      </w:r>
      <w:r w:rsidRPr="00CB47B2">
        <w:rPr>
          <w:position w:val="-10"/>
        </w:rPr>
        <w:object w:dxaOrig="760" w:dyaOrig="340" w14:anchorId="44D80675">
          <v:shape id="_x0000_i1529" type="#_x0000_t75" style="width:38pt;height:16.45pt" o:ole="">
            <v:imagedata r:id="rId496" o:title=""/>
          </v:shape>
          <o:OLEObject Type="Embed" ProgID="Equation.3" ShapeID="_x0000_i1529" DrawAspect="Content" ObjectID="_1695716688" r:id="rId782"/>
        </w:object>
      </w:r>
      <w:r>
        <w:rPr>
          <w:lang w:val="kk-KZ"/>
        </w:rPr>
        <w:t xml:space="preserve">, </w:t>
      </w:r>
      <w:r w:rsidR="0048278D">
        <w:rPr>
          <w:lang w:val="en-US"/>
        </w:rPr>
        <w:t xml:space="preserve">we introduce a </w:t>
      </w:r>
      <w:r w:rsidR="0048278D">
        <w:rPr>
          <w:lang w:val="en-US"/>
        </w:rPr>
        <w:lastRenderedPageBreak/>
        <w:t xml:space="preserve">parameters </w:t>
      </w:r>
      <w:r w:rsidRPr="00EC699D">
        <w:rPr>
          <w:position w:val="-14"/>
        </w:rPr>
        <w:object w:dxaOrig="1320" w:dyaOrig="380" w14:anchorId="2E7C82EF">
          <v:shape id="_x0000_i1530" type="#_x0000_t75" style="width:66.35pt;height:18.7pt" o:ole="">
            <v:imagedata r:id="rId511" o:title=""/>
          </v:shape>
          <o:OLEObject Type="Embed" ProgID="Equation.3" ShapeID="_x0000_i1530" DrawAspect="Content" ObjectID="_1695716689" r:id="rId783"/>
        </w:object>
      </w:r>
      <w:r w:rsidRPr="006F4DB8">
        <w:rPr>
          <w:lang w:val="kk-KZ"/>
        </w:rPr>
        <w:t>,</w:t>
      </w:r>
      <w:r w:rsidRPr="0048278D">
        <w:rPr>
          <w:lang w:val="en-US"/>
        </w:rPr>
        <w:t xml:space="preserve">  </w:t>
      </w:r>
      <w:r w:rsidRPr="00097E21">
        <w:rPr>
          <w:position w:val="-10"/>
        </w:rPr>
        <w:object w:dxaOrig="1180" w:dyaOrig="320" w14:anchorId="79B7C8C9">
          <v:shape id="_x0000_i1531" type="#_x0000_t75" style="width:58.95pt;height:16.45pt" o:ole="">
            <v:imagedata r:id="rId488" o:title=""/>
          </v:shape>
          <o:OLEObject Type="Embed" ProgID="Equation.3" ShapeID="_x0000_i1531" DrawAspect="Content" ObjectID="_1695716690" r:id="rId784"/>
        </w:object>
      </w:r>
      <w:r w:rsidRPr="006F4DB8">
        <w:rPr>
          <w:lang w:val="kk-KZ"/>
        </w:rPr>
        <w:t>.</w:t>
      </w:r>
      <w:r w:rsidRPr="0048278D">
        <w:rPr>
          <w:lang w:val="en-US"/>
        </w:rPr>
        <w:t xml:space="preserve">  </w:t>
      </w:r>
      <w:r w:rsidR="0048278D">
        <w:rPr>
          <w:lang w:val="en-US"/>
        </w:rPr>
        <w:t>Making</w:t>
      </w:r>
      <w:r w:rsidR="0048278D" w:rsidRPr="0048278D">
        <w:rPr>
          <w:lang w:val="en-US"/>
        </w:rPr>
        <w:t xml:space="preserve"> </w:t>
      </w:r>
      <w:r w:rsidR="0048278D">
        <w:rPr>
          <w:lang w:val="en-US"/>
        </w:rPr>
        <w:t>a</w:t>
      </w:r>
      <w:r w:rsidR="0048278D" w:rsidRPr="0048278D">
        <w:rPr>
          <w:lang w:val="en-US"/>
        </w:rPr>
        <w:t xml:space="preserve"> </w:t>
      </w:r>
      <w:r w:rsidR="0048278D">
        <w:rPr>
          <w:lang w:val="en-US"/>
        </w:rPr>
        <w:t>replacement</w:t>
      </w:r>
      <w:r w:rsidR="0048278D" w:rsidRPr="0048278D">
        <w:rPr>
          <w:lang w:val="en-US"/>
        </w:rPr>
        <w:t xml:space="preserve"> </w:t>
      </w:r>
      <w:r>
        <w:rPr>
          <w:lang w:val="kk-KZ"/>
        </w:rPr>
        <w:t xml:space="preserve">  </w:t>
      </w:r>
      <w:r w:rsidRPr="00EC699D">
        <w:rPr>
          <w:position w:val="-14"/>
        </w:rPr>
        <w:object w:dxaOrig="1840" w:dyaOrig="380" w14:anchorId="1A9ECF8B">
          <v:shape id="_x0000_i1532" type="#_x0000_t75" style="width:91.85pt;height:18.7pt" o:ole="">
            <v:imagedata r:id="rId514" o:title=""/>
          </v:shape>
          <o:OLEObject Type="Embed" ProgID="Equation.3" ShapeID="_x0000_i1532" DrawAspect="Content" ObjectID="_1695716691" r:id="rId785"/>
        </w:object>
      </w:r>
      <w:r w:rsidRPr="0048278D">
        <w:rPr>
          <w:lang w:val="en-US"/>
        </w:rPr>
        <w:t xml:space="preserve"> </w:t>
      </w:r>
      <w:r w:rsidR="0048278D">
        <w:rPr>
          <w:lang w:val="en-US"/>
        </w:rPr>
        <w:t>on</w:t>
      </w:r>
      <w:r w:rsidR="0048278D" w:rsidRPr="0048278D">
        <w:rPr>
          <w:lang w:val="en-US"/>
        </w:rPr>
        <w:t xml:space="preserve"> </w:t>
      </w:r>
      <w:r w:rsidR="0048278D">
        <w:rPr>
          <w:lang w:val="en-US"/>
        </w:rPr>
        <w:t>each</w:t>
      </w:r>
      <w:r w:rsidR="0048278D" w:rsidRPr="0048278D">
        <w:rPr>
          <w:lang w:val="en-US"/>
        </w:rPr>
        <w:t xml:space="preserve"> </w:t>
      </w:r>
      <w:r w:rsidR="0048278D">
        <w:rPr>
          <w:lang w:val="en-US"/>
        </w:rPr>
        <w:t xml:space="preserve">interval </w:t>
      </w:r>
      <w:r>
        <w:rPr>
          <w:lang w:val="kk-KZ"/>
        </w:rPr>
        <w:t xml:space="preserve"> </w:t>
      </w:r>
      <w:r w:rsidRPr="00CB47B2">
        <w:rPr>
          <w:position w:val="-10"/>
        </w:rPr>
        <w:object w:dxaOrig="760" w:dyaOrig="340" w14:anchorId="598CB92C">
          <v:shape id="_x0000_i1533" type="#_x0000_t75" style="width:38pt;height:16.45pt" o:ole="">
            <v:imagedata r:id="rId496" o:title=""/>
          </v:shape>
          <o:OLEObject Type="Embed" ProgID="Equation.3" ShapeID="_x0000_i1533" DrawAspect="Content" ObjectID="_1695716692" r:id="rId786"/>
        </w:object>
      </w:r>
      <w:r>
        <w:rPr>
          <w:lang w:val="kk-KZ"/>
        </w:rPr>
        <w:t xml:space="preserve">, </w:t>
      </w:r>
      <w:r w:rsidR="0048278D">
        <w:rPr>
          <w:lang w:val="en-US"/>
        </w:rPr>
        <w:t>we obtain an equivalent problem with parameters</w:t>
      </w:r>
      <w:r w:rsidRPr="00CF62EA">
        <w:rPr>
          <w:position w:val="-24"/>
        </w:rPr>
        <w:object w:dxaOrig="3200" w:dyaOrig="639" w14:anchorId="06A8B73D">
          <v:shape id="_x0000_i1534" type="#_x0000_t75" style="width:159.85pt;height:32.3pt" o:ole="">
            <v:imagedata r:id="rId519" o:title=""/>
          </v:shape>
          <o:OLEObject Type="Embed" ProgID="Equation.3" ShapeID="_x0000_i1534" DrawAspect="Content" ObjectID="_1695716693" r:id="rId787"/>
        </w:object>
      </w:r>
      <w:r w:rsidRPr="00CB47B2">
        <w:rPr>
          <w:lang w:val="kk-KZ"/>
        </w:rPr>
        <w:t xml:space="preserve">,     </w:t>
      </w:r>
      <w:r w:rsidRPr="000D3FB0">
        <w:rPr>
          <w:lang w:val="kk-KZ"/>
        </w:rPr>
        <w:t xml:space="preserve"> </w:t>
      </w:r>
      <w:r w:rsidRPr="00CB47B2">
        <w:rPr>
          <w:lang w:val="kk-KZ"/>
        </w:rPr>
        <w:t xml:space="preserve"> </w:t>
      </w:r>
      <w:r w:rsidRPr="006F4DB8">
        <w:rPr>
          <w:lang w:val="kk-KZ"/>
        </w:rPr>
        <w:t xml:space="preserve"> </w:t>
      </w:r>
      <w:r w:rsidRPr="00CB47B2">
        <w:rPr>
          <w:position w:val="-10"/>
        </w:rPr>
        <w:object w:dxaOrig="1060" w:dyaOrig="340" w14:anchorId="118A4201">
          <v:shape id="_x0000_i1535" type="#_x0000_t75" style="width:53.3pt;height:16.45pt" o:ole="">
            <v:imagedata r:id="rId500" o:title=""/>
          </v:shape>
          <o:OLEObject Type="Embed" ProgID="Equation.3" ShapeID="_x0000_i1535" DrawAspect="Content" ObjectID="_1695716694" r:id="rId788"/>
        </w:object>
      </w:r>
      <w:r w:rsidRPr="006F4DB8">
        <w:rPr>
          <w:lang w:val="kk-KZ"/>
        </w:rPr>
        <w:t xml:space="preserve">,     </w:t>
      </w:r>
      <w:r w:rsidRPr="00097E21">
        <w:rPr>
          <w:position w:val="-10"/>
        </w:rPr>
        <w:object w:dxaOrig="1180" w:dyaOrig="320" w14:anchorId="0012E59A">
          <v:shape id="_x0000_i1536" type="#_x0000_t75" style="width:58.95pt;height:16.45pt" o:ole="">
            <v:imagedata r:id="rId488" o:title=""/>
          </v:shape>
          <o:OLEObject Type="Embed" ProgID="Equation.3" ShapeID="_x0000_i1536" DrawAspect="Content" ObjectID="_1695716695" r:id="rId789"/>
        </w:object>
      </w:r>
      <w:r w:rsidRPr="000D3FB0">
        <w:rPr>
          <w:lang w:val="kk-KZ"/>
        </w:rPr>
        <w:t>,</w:t>
      </w:r>
      <w:r w:rsidRPr="006F4DB8">
        <w:rPr>
          <w:lang w:val="kk-KZ"/>
        </w:rPr>
        <w:t xml:space="preserve">      </w:t>
      </w:r>
      <w:r w:rsidRPr="00CB47B2">
        <w:rPr>
          <w:lang w:val="kk-KZ"/>
        </w:rPr>
        <w:t xml:space="preserve">               (</w:t>
      </w:r>
      <w:r>
        <w:rPr>
          <w:lang w:val="kk-KZ"/>
        </w:rPr>
        <w:t>2</w:t>
      </w:r>
      <w:r w:rsidRPr="00CB47B2">
        <w:rPr>
          <w:lang w:val="kk-KZ"/>
        </w:rPr>
        <w:t>.</w:t>
      </w:r>
      <w:r>
        <w:rPr>
          <w:lang w:val="kk-KZ"/>
        </w:rPr>
        <w:t>15</w:t>
      </w:r>
      <w:r w:rsidRPr="00CB47B2">
        <w:rPr>
          <w:lang w:val="kk-KZ"/>
        </w:rPr>
        <w:t>)</w:t>
      </w:r>
    </w:p>
    <w:p w14:paraId="3B23A88D" w14:textId="77777777" w:rsidR="008A38E9" w:rsidRPr="00AA36F4" w:rsidRDefault="008A38E9" w:rsidP="008A38E9">
      <w:pPr>
        <w:widowControl w:val="0"/>
        <w:tabs>
          <w:tab w:val="left" w:pos="709"/>
        </w:tabs>
        <w:autoSpaceDE w:val="0"/>
        <w:autoSpaceDN w:val="0"/>
        <w:adjustRightInd w:val="0"/>
        <w:spacing w:line="360" w:lineRule="auto"/>
        <w:jc w:val="right"/>
        <w:rPr>
          <w:lang w:val="en-US"/>
        </w:rPr>
      </w:pPr>
      <w:r>
        <w:rPr>
          <w:lang w:val="kk-KZ"/>
        </w:rPr>
        <w:t xml:space="preserve">                                   </w:t>
      </w:r>
      <w:r w:rsidRPr="00C32C09">
        <w:rPr>
          <w:lang w:val="en-US"/>
        </w:rPr>
        <w:t xml:space="preserve">            </w:t>
      </w:r>
      <w:r w:rsidRPr="00EC699D">
        <w:rPr>
          <w:position w:val="-14"/>
        </w:rPr>
        <w:object w:dxaOrig="1280" w:dyaOrig="380" w14:anchorId="6FFEF220">
          <v:shape id="_x0000_i1537" type="#_x0000_t75" style="width:63.5pt;height:18.7pt" o:ole="">
            <v:imagedata r:id="rId523" o:title=""/>
          </v:shape>
          <o:OLEObject Type="Embed" ProgID="Equation.3" ShapeID="_x0000_i1537" DrawAspect="Content" ObjectID="_1695716696" r:id="rId790"/>
        </w:object>
      </w:r>
      <w:r w:rsidRPr="00AA36F4">
        <w:rPr>
          <w:lang w:val="en-US"/>
        </w:rPr>
        <w:t xml:space="preserve">,       </w:t>
      </w:r>
      <w:r w:rsidRPr="00097E21">
        <w:rPr>
          <w:position w:val="-10"/>
        </w:rPr>
        <w:object w:dxaOrig="1180" w:dyaOrig="320" w14:anchorId="229BA3C6">
          <v:shape id="_x0000_i1538" type="#_x0000_t75" style="width:58.95pt;height:16.45pt" o:ole="">
            <v:imagedata r:id="rId488" o:title=""/>
          </v:shape>
          <o:OLEObject Type="Embed" ProgID="Equation.3" ShapeID="_x0000_i1538" DrawAspect="Content" ObjectID="_1695716697" r:id="rId791"/>
        </w:object>
      </w:r>
      <w:r w:rsidRPr="00AA36F4">
        <w:rPr>
          <w:lang w:val="en-US"/>
        </w:rPr>
        <w:t>,                                                 (2.</w:t>
      </w:r>
      <w:r>
        <w:rPr>
          <w:lang w:val="kk-KZ"/>
        </w:rPr>
        <w:t>16</w:t>
      </w:r>
      <w:r w:rsidRPr="00AA36F4">
        <w:rPr>
          <w:lang w:val="en-US"/>
        </w:rPr>
        <w:t xml:space="preserve">)       </w:t>
      </w:r>
    </w:p>
    <w:p w14:paraId="6205EF34" w14:textId="77777777" w:rsidR="008A38E9" w:rsidRPr="00AA36F4" w:rsidRDefault="008A38E9" w:rsidP="008A38E9">
      <w:pPr>
        <w:widowControl w:val="0"/>
        <w:tabs>
          <w:tab w:val="left" w:pos="709"/>
        </w:tabs>
        <w:autoSpaceDE w:val="0"/>
        <w:autoSpaceDN w:val="0"/>
        <w:adjustRightInd w:val="0"/>
        <w:spacing w:line="360" w:lineRule="auto"/>
        <w:jc w:val="right"/>
        <w:rPr>
          <w:noProof/>
          <w:lang w:val="en-US"/>
        </w:rPr>
      </w:pPr>
      <w:r w:rsidRPr="00C5026B">
        <w:rPr>
          <w:position w:val="-34"/>
        </w:rPr>
        <w:object w:dxaOrig="6259" w:dyaOrig="800" w14:anchorId="47E6A4A4">
          <v:shape id="_x0000_i1539" type="#_x0000_t75" style="width:312.4pt;height:40.25pt" o:ole="">
            <v:imagedata r:id="rId792" o:title=""/>
          </v:shape>
          <o:OLEObject Type="Embed" ProgID="Equation.3" ShapeID="_x0000_i1539" DrawAspect="Content" ObjectID="_1695716698" r:id="rId793"/>
        </w:object>
      </w:r>
      <w:proofErr w:type="gramStart"/>
      <w:r w:rsidRPr="00AA36F4">
        <w:rPr>
          <w:lang w:val="en-US"/>
        </w:rPr>
        <w:t xml:space="preserve">,   </w:t>
      </w:r>
      <w:proofErr w:type="gramEnd"/>
      <w:r w:rsidRPr="00AA36F4">
        <w:rPr>
          <w:lang w:val="en-US"/>
        </w:rPr>
        <w:t xml:space="preserve"> </w:t>
      </w:r>
      <w:r>
        <w:rPr>
          <w:lang w:val="kk-KZ"/>
        </w:rPr>
        <w:t xml:space="preserve">        </w:t>
      </w:r>
      <w:r w:rsidRPr="00AA36F4">
        <w:rPr>
          <w:lang w:val="en-US"/>
        </w:rPr>
        <w:t xml:space="preserve">          (</w:t>
      </w:r>
      <w:r>
        <w:rPr>
          <w:lang w:val="kk-KZ"/>
        </w:rPr>
        <w:t>2</w:t>
      </w:r>
      <w:r w:rsidRPr="00AA36F4">
        <w:rPr>
          <w:lang w:val="en-US"/>
        </w:rPr>
        <w:t xml:space="preserve">.17)   </w:t>
      </w:r>
    </w:p>
    <w:p w14:paraId="18B690C2" w14:textId="77777777" w:rsidR="008A38E9" w:rsidRPr="00AA36F4" w:rsidRDefault="008A38E9" w:rsidP="008A38E9">
      <w:pPr>
        <w:widowControl w:val="0"/>
        <w:tabs>
          <w:tab w:val="left" w:pos="709"/>
        </w:tabs>
        <w:autoSpaceDE w:val="0"/>
        <w:autoSpaceDN w:val="0"/>
        <w:adjustRightInd w:val="0"/>
        <w:spacing w:line="360" w:lineRule="auto"/>
        <w:jc w:val="right"/>
        <w:rPr>
          <w:lang w:val="en-US"/>
        </w:rPr>
      </w:pPr>
      <w:r w:rsidRPr="00C5026B">
        <w:rPr>
          <w:position w:val="-24"/>
        </w:rPr>
        <w:object w:dxaOrig="2620" w:dyaOrig="480" w14:anchorId="76470CE1">
          <v:shape id="_x0000_i1540" type="#_x0000_t75" style="width:130.95pt;height:23.25pt" o:ole="">
            <v:imagedata r:id="rId794" o:title=""/>
          </v:shape>
          <o:OLEObject Type="Embed" ProgID="Equation.3" ShapeID="_x0000_i1540" DrawAspect="Content" ObjectID="_1695716699" r:id="rId795"/>
        </w:object>
      </w:r>
      <w:r w:rsidRPr="00AA36F4">
        <w:rPr>
          <w:lang w:val="en-US"/>
        </w:rPr>
        <w:t xml:space="preserve">,      </w:t>
      </w:r>
      <w:r w:rsidRPr="00097E21">
        <w:rPr>
          <w:position w:val="-10"/>
        </w:rPr>
        <w:object w:dxaOrig="1520" w:dyaOrig="320" w14:anchorId="1EC603C2">
          <v:shape id="_x0000_i1541" type="#_x0000_t75" style="width:75.4pt;height:16.45pt" o:ole="">
            <v:imagedata r:id="rId619" o:title=""/>
          </v:shape>
          <o:OLEObject Type="Embed" ProgID="Equation.3" ShapeID="_x0000_i1541" DrawAspect="Content" ObjectID="_1695716700" r:id="rId796"/>
        </w:object>
      </w:r>
      <w:r w:rsidRPr="00AA36F4">
        <w:rPr>
          <w:lang w:val="en-US"/>
        </w:rPr>
        <w:t>.                                    (2.18)</w:t>
      </w:r>
    </w:p>
    <w:p w14:paraId="2EDC2769" w14:textId="21CB4DB7" w:rsidR="008A38E9" w:rsidRDefault="008A38E9" w:rsidP="008A38E9">
      <w:pPr>
        <w:widowControl w:val="0"/>
        <w:tabs>
          <w:tab w:val="left" w:pos="709"/>
        </w:tabs>
        <w:autoSpaceDE w:val="0"/>
        <w:autoSpaceDN w:val="0"/>
        <w:adjustRightInd w:val="0"/>
        <w:spacing w:line="360" w:lineRule="auto"/>
        <w:rPr>
          <w:lang w:val="kk-KZ"/>
        </w:rPr>
      </w:pPr>
      <w:r w:rsidRPr="00256581">
        <w:rPr>
          <w:lang w:val="en-US"/>
        </w:rPr>
        <w:t xml:space="preserve">3. </w:t>
      </w:r>
      <w:r w:rsidR="00C32C09">
        <w:rPr>
          <w:lang w:val="en-US"/>
        </w:rPr>
        <w:t xml:space="preserve">Construct a fundamental matrix </w:t>
      </w:r>
      <w:r w:rsidRPr="00097E21">
        <w:rPr>
          <w:position w:val="-10"/>
        </w:rPr>
        <w:object w:dxaOrig="600" w:dyaOrig="340" w14:anchorId="2D8AF23C">
          <v:shape id="_x0000_i1542" type="#_x0000_t75" style="width:30.05pt;height:16.45pt" o:ole="">
            <v:imagedata r:id="rId578" o:title=""/>
          </v:shape>
          <o:OLEObject Type="Embed" ProgID="Equation.3" ShapeID="_x0000_i1542" DrawAspect="Content" ObjectID="_1695716701" r:id="rId797"/>
        </w:object>
      </w:r>
      <w:r w:rsidRPr="00256581">
        <w:rPr>
          <w:lang w:val="en-US"/>
        </w:rPr>
        <w:t xml:space="preserve"> </w:t>
      </w:r>
      <w:r w:rsidR="00C32C09">
        <w:rPr>
          <w:lang w:val="en-US"/>
        </w:rPr>
        <w:t>of system of differential equations</w:t>
      </w:r>
      <w:r>
        <w:rPr>
          <w:lang w:val="kk-KZ"/>
        </w:rPr>
        <w:t xml:space="preserve">  </w:t>
      </w:r>
    </w:p>
    <w:p w14:paraId="4EE0C52E" w14:textId="77777777" w:rsidR="008A38E9" w:rsidRPr="00815A81" w:rsidRDefault="008A38E9" w:rsidP="008A38E9">
      <w:pPr>
        <w:widowControl w:val="0"/>
        <w:tabs>
          <w:tab w:val="left" w:pos="709"/>
        </w:tabs>
        <w:autoSpaceDE w:val="0"/>
        <w:autoSpaceDN w:val="0"/>
        <w:adjustRightInd w:val="0"/>
        <w:spacing w:line="360" w:lineRule="auto"/>
        <w:rPr>
          <w:lang w:val="en-US"/>
        </w:rPr>
      </w:pPr>
      <w:r>
        <w:rPr>
          <w:lang w:val="kk-KZ"/>
        </w:rPr>
        <w:t xml:space="preserve">                 </w:t>
      </w:r>
      <w:r w:rsidRPr="00CF62EA">
        <w:rPr>
          <w:position w:val="-24"/>
        </w:rPr>
        <w:object w:dxaOrig="1939" w:dyaOrig="620" w14:anchorId="467BA995">
          <v:shape id="_x0000_i1543" type="#_x0000_t75" style="width:96.95pt;height:31.75pt" o:ole="">
            <v:imagedata r:id="rId580" o:title=""/>
          </v:shape>
          <o:OLEObject Type="Embed" ProgID="Equation.3" ShapeID="_x0000_i1543" DrawAspect="Content" ObjectID="_1695716702" r:id="rId798"/>
        </w:object>
      </w:r>
      <w:r>
        <w:rPr>
          <w:lang w:val="kk-KZ"/>
        </w:rPr>
        <w:t xml:space="preserve">,  </w:t>
      </w:r>
      <w:r w:rsidRPr="00F61133">
        <w:rPr>
          <w:position w:val="-12"/>
        </w:rPr>
        <w:object w:dxaOrig="1400" w:dyaOrig="360" w14:anchorId="1125A567">
          <v:shape id="_x0000_i1544" type="#_x0000_t75" style="width:69.75pt;height:18.15pt" o:ole="">
            <v:imagedata r:id="rId582" o:title=""/>
          </v:shape>
          <o:OLEObject Type="Embed" ProgID="Equation.3" ShapeID="_x0000_i1544" DrawAspect="Content" ObjectID="_1695716703" r:id="rId799"/>
        </w:object>
      </w:r>
      <w:r>
        <w:rPr>
          <w:lang w:val="kk-KZ"/>
        </w:rPr>
        <w:t xml:space="preserve"> </w:t>
      </w:r>
      <w:r w:rsidRPr="00815A81">
        <w:rPr>
          <w:lang w:val="en-US"/>
        </w:rPr>
        <w:t xml:space="preserve">,     </w:t>
      </w:r>
      <w:r w:rsidRPr="00CB47B2">
        <w:rPr>
          <w:position w:val="-10"/>
        </w:rPr>
        <w:object w:dxaOrig="1060" w:dyaOrig="340" w14:anchorId="6C4725F3">
          <v:shape id="_x0000_i1545" type="#_x0000_t75" style="width:53.3pt;height:16.45pt" o:ole="">
            <v:imagedata r:id="rId800" o:title=""/>
          </v:shape>
          <o:OLEObject Type="Embed" ProgID="Equation.3" ShapeID="_x0000_i1545" DrawAspect="Content" ObjectID="_1695716704" r:id="rId801"/>
        </w:object>
      </w:r>
      <w:r w:rsidRPr="006F4DB8">
        <w:rPr>
          <w:lang w:val="kk-KZ"/>
        </w:rPr>
        <w:t xml:space="preserve">,   </w:t>
      </w:r>
      <w:r w:rsidRPr="00097E21">
        <w:rPr>
          <w:position w:val="-10"/>
        </w:rPr>
        <w:object w:dxaOrig="1180" w:dyaOrig="320" w14:anchorId="0087CAB3">
          <v:shape id="_x0000_i1546" type="#_x0000_t75" style="width:58.95pt;height:16.45pt" o:ole="">
            <v:imagedata r:id="rId488" o:title=""/>
          </v:shape>
          <o:OLEObject Type="Embed" ProgID="Equation.3" ShapeID="_x0000_i1546" DrawAspect="Content" ObjectID="_1695716705" r:id="rId802"/>
        </w:object>
      </w:r>
      <w:r>
        <w:rPr>
          <w:lang w:val="kk-KZ"/>
        </w:rPr>
        <w:t>.</w:t>
      </w:r>
    </w:p>
    <w:p w14:paraId="1FF94DFB" w14:textId="427DA048" w:rsidR="008A38E9" w:rsidRPr="00256581" w:rsidRDefault="008A38E9" w:rsidP="008A38E9">
      <w:pPr>
        <w:widowControl w:val="0"/>
        <w:tabs>
          <w:tab w:val="left" w:pos="709"/>
        </w:tabs>
        <w:autoSpaceDE w:val="0"/>
        <w:autoSpaceDN w:val="0"/>
        <w:adjustRightInd w:val="0"/>
        <w:spacing w:line="360" w:lineRule="auto"/>
        <w:rPr>
          <w:lang w:val="en-US"/>
        </w:rPr>
      </w:pPr>
      <w:r>
        <w:rPr>
          <w:lang w:val="kk-KZ"/>
        </w:rPr>
        <w:t xml:space="preserve">4. </w:t>
      </w:r>
      <w:r w:rsidR="00256581">
        <w:rPr>
          <w:lang w:val="en-US"/>
        </w:rPr>
        <w:t>A</w:t>
      </w:r>
      <w:r w:rsidR="00256581" w:rsidRPr="00256581">
        <w:rPr>
          <w:lang w:val="en-US"/>
        </w:rPr>
        <w:t xml:space="preserve"> </w:t>
      </w:r>
      <w:r w:rsidR="00256581">
        <w:rPr>
          <w:lang w:val="en-US"/>
        </w:rPr>
        <w:t>solution</w:t>
      </w:r>
      <w:r w:rsidR="00256581" w:rsidRPr="00256581">
        <w:rPr>
          <w:lang w:val="en-US"/>
        </w:rPr>
        <w:t xml:space="preserve"> </w:t>
      </w:r>
      <w:r w:rsidR="00256581">
        <w:rPr>
          <w:lang w:val="en-US"/>
        </w:rPr>
        <w:t>of</w:t>
      </w:r>
      <w:r w:rsidR="00256581" w:rsidRPr="00256581">
        <w:rPr>
          <w:lang w:val="en-US"/>
        </w:rPr>
        <w:t xml:space="preserve"> </w:t>
      </w:r>
      <w:r w:rsidR="00256581">
        <w:rPr>
          <w:lang w:val="en-US"/>
        </w:rPr>
        <w:t>Cauchy</w:t>
      </w:r>
      <w:r w:rsidR="00256581" w:rsidRPr="00256581">
        <w:rPr>
          <w:lang w:val="en-US"/>
        </w:rPr>
        <w:t xml:space="preserve"> </w:t>
      </w:r>
      <w:r w:rsidR="00256581">
        <w:rPr>
          <w:lang w:val="en-US"/>
        </w:rPr>
        <w:t>problems</w:t>
      </w:r>
      <w:r w:rsidR="00256581" w:rsidRPr="00256581">
        <w:rPr>
          <w:lang w:val="en-US"/>
        </w:rPr>
        <w:t xml:space="preserve"> </w:t>
      </w:r>
      <w:r w:rsidR="00256581">
        <w:rPr>
          <w:lang w:val="en-US"/>
        </w:rPr>
        <w:t>with</w:t>
      </w:r>
      <w:r w:rsidR="00256581" w:rsidRPr="00256581">
        <w:rPr>
          <w:lang w:val="en-US"/>
        </w:rPr>
        <w:t xml:space="preserve"> </w:t>
      </w:r>
      <w:r w:rsidR="00256581">
        <w:rPr>
          <w:lang w:val="en-US"/>
        </w:rPr>
        <w:t xml:space="preserve">parameters </w:t>
      </w:r>
      <w:r>
        <w:rPr>
          <w:lang w:val="kk-KZ"/>
        </w:rPr>
        <w:t xml:space="preserve"> (2.15), (2.16) </w:t>
      </w:r>
      <w:r w:rsidR="00256581">
        <w:rPr>
          <w:lang w:val="en-US"/>
        </w:rPr>
        <w:t xml:space="preserve">is presented  by the fundamental matrix </w:t>
      </w:r>
      <w:r>
        <w:rPr>
          <w:lang w:val="kk-KZ"/>
        </w:rPr>
        <w:t xml:space="preserve"> </w:t>
      </w:r>
      <w:r w:rsidRPr="00097E21">
        <w:rPr>
          <w:position w:val="-10"/>
        </w:rPr>
        <w:object w:dxaOrig="600" w:dyaOrig="340" w14:anchorId="7477EC65">
          <v:shape id="_x0000_i1547" type="#_x0000_t75" style="width:30.05pt;height:16.45pt" o:ole="">
            <v:imagedata r:id="rId578" o:title=""/>
          </v:shape>
          <o:OLEObject Type="Embed" ProgID="Equation.3" ShapeID="_x0000_i1547" DrawAspect="Content" ObjectID="_1695716706" r:id="rId803"/>
        </w:object>
      </w:r>
      <w:r w:rsidRPr="00256581">
        <w:rPr>
          <w:lang w:val="en-US"/>
        </w:rPr>
        <w:t>:</w:t>
      </w:r>
    </w:p>
    <w:p w14:paraId="3A31489C" w14:textId="77777777" w:rsidR="008A38E9" w:rsidRPr="00AA36F4" w:rsidRDefault="008A38E9" w:rsidP="008A38E9">
      <w:pPr>
        <w:tabs>
          <w:tab w:val="left" w:pos="709"/>
        </w:tabs>
        <w:autoSpaceDE w:val="0"/>
        <w:autoSpaceDN w:val="0"/>
        <w:adjustRightInd w:val="0"/>
        <w:spacing w:line="360" w:lineRule="auto"/>
        <w:jc w:val="both"/>
        <w:rPr>
          <w:lang w:val="en-US"/>
        </w:rPr>
      </w:pPr>
      <w:r w:rsidRPr="00256581">
        <w:rPr>
          <w:lang w:val="en-US"/>
        </w:rPr>
        <w:t xml:space="preserve"> </w:t>
      </w:r>
      <w:r w:rsidRPr="005B6C4D">
        <w:rPr>
          <w:position w:val="-34"/>
        </w:rPr>
        <w:object w:dxaOrig="5700" w:dyaOrig="780" w14:anchorId="37B4E7D0">
          <v:shape id="_x0000_i1548" type="#_x0000_t75" style="width:284.6pt;height:38.55pt" o:ole="">
            <v:imagedata r:id="rId590" o:title=""/>
          </v:shape>
          <o:OLEObject Type="Embed" ProgID="Equation.3" ShapeID="_x0000_i1548" DrawAspect="Content" ObjectID="_1695716707" r:id="rId804"/>
        </w:object>
      </w:r>
      <w:r w:rsidRPr="00AA36F4">
        <w:rPr>
          <w:lang w:val="en-US"/>
        </w:rPr>
        <w:t xml:space="preserve">  </w:t>
      </w:r>
      <w:r w:rsidRPr="00CB47B2">
        <w:rPr>
          <w:position w:val="-10"/>
        </w:rPr>
        <w:object w:dxaOrig="1060" w:dyaOrig="340" w14:anchorId="322DE503">
          <v:shape id="_x0000_i1549" type="#_x0000_t75" style="width:53.3pt;height:16.45pt" o:ole="">
            <v:imagedata r:id="rId592" o:title=""/>
          </v:shape>
          <o:OLEObject Type="Embed" ProgID="Equation.3" ShapeID="_x0000_i1549" DrawAspect="Content" ObjectID="_1695716708" r:id="rId805"/>
        </w:object>
      </w:r>
      <w:r w:rsidRPr="006F4DB8">
        <w:rPr>
          <w:lang w:val="kk-KZ"/>
        </w:rPr>
        <w:t xml:space="preserve">,   </w:t>
      </w:r>
      <w:r w:rsidRPr="00097E21">
        <w:rPr>
          <w:position w:val="-10"/>
        </w:rPr>
        <w:object w:dxaOrig="1180" w:dyaOrig="320" w14:anchorId="25B784C0">
          <v:shape id="_x0000_i1550" type="#_x0000_t75" style="width:58.95pt;height:16.45pt" o:ole="">
            <v:imagedata r:id="rId488" o:title=""/>
          </v:shape>
          <o:OLEObject Type="Embed" ProgID="Equation.3" ShapeID="_x0000_i1550" DrawAspect="Content" ObjectID="_1695716709" r:id="rId806"/>
        </w:object>
      </w:r>
      <w:r w:rsidRPr="00AA36F4">
        <w:rPr>
          <w:lang w:val="en-US"/>
        </w:rPr>
        <w:t xml:space="preserve">.    </w:t>
      </w:r>
      <w:r>
        <w:rPr>
          <w:lang w:val="kk-KZ"/>
        </w:rPr>
        <w:t xml:space="preserve"> (2.19)</w:t>
      </w:r>
      <w:r w:rsidRPr="00AA36F4">
        <w:rPr>
          <w:lang w:val="en-US"/>
        </w:rPr>
        <w:t xml:space="preserve"> </w:t>
      </w:r>
    </w:p>
    <w:p w14:paraId="0FBB6BE1" w14:textId="46D072F2" w:rsidR="008A38E9" w:rsidRDefault="008A38E9" w:rsidP="008A38E9">
      <w:pPr>
        <w:tabs>
          <w:tab w:val="left" w:pos="709"/>
        </w:tabs>
        <w:autoSpaceDE w:val="0"/>
        <w:autoSpaceDN w:val="0"/>
        <w:adjustRightInd w:val="0"/>
        <w:spacing w:line="360" w:lineRule="auto"/>
        <w:jc w:val="both"/>
        <w:rPr>
          <w:noProof/>
          <w:lang w:val="kk-KZ"/>
        </w:rPr>
      </w:pPr>
      <w:r>
        <w:rPr>
          <w:lang w:val="kk-KZ"/>
        </w:rPr>
        <w:t xml:space="preserve">5. </w:t>
      </w:r>
      <w:r w:rsidR="00256581">
        <w:rPr>
          <w:lang w:val="en-US"/>
        </w:rPr>
        <w:t>Introduce</w:t>
      </w:r>
      <w:r w:rsidR="00256581" w:rsidRPr="0060081F">
        <w:rPr>
          <w:lang w:val="en-US"/>
        </w:rPr>
        <w:t xml:space="preserve"> </w:t>
      </w:r>
      <w:r w:rsidR="00256581">
        <w:rPr>
          <w:lang w:val="en-US"/>
        </w:rPr>
        <w:t>the</w:t>
      </w:r>
      <w:r>
        <w:rPr>
          <w:lang w:val="kk-KZ"/>
        </w:rPr>
        <w:t xml:space="preserve"> </w:t>
      </w:r>
      <w:r w:rsidRPr="00120872">
        <w:rPr>
          <w:position w:val="-12"/>
        </w:rPr>
        <w:object w:dxaOrig="340" w:dyaOrig="360" w14:anchorId="0C6C795E">
          <v:shape id="_x0000_i1551" type="#_x0000_t75" style="width:17.55pt;height:18.15pt" o:ole="">
            <v:imagedata r:id="rId613" o:title=""/>
          </v:shape>
          <o:OLEObject Type="Embed" ProgID="Equation.3" ShapeID="_x0000_i1551" DrawAspect="Content" ObjectID="_1695716710" r:id="rId807"/>
        </w:object>
      </w:r>
      <w:r w:rsidR="00256581">
        <w:rPr>
          <w:lang w:val="en-US"/>
        </w:rPr>
        <w:t xml:space="preserve"> general solution to system </w:t>
      </w:r>
      <w:r>
        <w:rPr>
          <w:noProof/>
          <w:lang w:val="kk-KZ"/>
        </w:rPr>
        <w:t xml:space="preserve"> (2.3).</w:t>
      </w:r>
    </w:p>
    <w:p w14:paraId="24265D19" w14:textId="5D10700D" w:rsidR="008A38E9" w:rsidRDefault="008A38E9" w:rsidP="008A38E9">
      <w:pPr>
        <w:tabs>
          <w:tab w:val="left" w:pos="709"/>
        </w:tabs>
        <w:autoSpaceDE w:val="0"/>
        <w:autoSpaceDN w:val="0"/>
        <w:adjustRightInd w:val="0"/>
        <w:spacing w:line="360" w:lineRule="auto"/>
        <w:jc w:val="both"/>
        <w:rPr>
          <w:noProof/>
          <w:lang w:val="kk-KZ"/>
        </w:rPr>
      </w:pPr>
      <w:r>
        <w:rPr>
          <w:noProof/>
          <w:lang w:val="kk-KZ"/>
        </w:rPr>
        <w:t xml:space="preserve">6. </w:t>
      </w:r>
      <w:r w:rsidR="0060081F">
        <w:rPr>
          <w:noProof/>
          <w:lang w:val="en-US"/>
        </w:rPr>
        <w:t>On</w:t>
      </w:r>
      <w:r w:rsidR="0060081F" w:rsidRPr="0086489D">
        <w:rPr>
          <w:noProof/>
          <w:lang w:val="en-US"/>
        </w:rPr>
        <w:t xml:space="preserve"> </w:t>
      </w:r>
      <w:r w:rsidR="0060081F">
        <w:rPr>
          <w:noProof/>
          <w:lang w:val="en-US"/>
        </w:rPr>
        <w:t>the</w:t>
      </w:r>
      <w:r w:rsidR="0060081F" w:rsidRPr="0086489D">
        <w:rPr>
          <w:noProof/>
          <w:lang w:val="en-US"/>
        </w:rPr>
        <w:t xml:space="preserve"> </w:t>
      </w:r>
      <w:r w:rsidR="0060081F">
        <w:rPr>
          <w:noProof/>
          <w:lang w:val="en-US"/>
        </w:rPr>
        <w:t>basis</w:t>
      </w:r>
      <w:r w:rsidR="0060081F" w:rsidRPr="0086489D">
        <w:rPr>
          <w:noProof/>
          <w:lang w:val="en-US"/>
        </w:rPr>
        <w:t xml:space="preserve"> </w:t>
      </w:r>
      <w:r w:rsidR="0060081F">
        <w:rPr>
          <w:noProof/>
          <w:lang w:val="en-US"/>
        </w:rPr>
        <w:t>representation</w:t>
      </w:r>
      <w:r w:rsidR="0060081F" w:rsidRPr="0086489D">
        <w:rPr>
          <w:noProof/>
          <w:lang w:val="en-US"/>
        </w:rPr>
        <w:t xml:space="preserve"> </w:t>
      </w:r>
      <w:r w:rsidR="0060081F">
        <w:rPr>
          <w:noProof/>
          <w:lang w:val="en-US"/>
        </w:rPr>
        <w:t>of</w:t>
      </w:r>
      <w:r w:rsidR="0060081F" w:rsidRPr="0086489D">
        <w:rPr>
          <w:noProof/>
          <w:lang w:val="en-US"/>
        </w:rPr>
        <w:t xml:space="preserve"> </w:t>
      </w:r>
      <w:r w:rsidR="0060081F">
        <w:rPr>
          <w:noProof/>
          <w:lang w:val="en-US"/>
        </w:rPr>
        <w:t>the</w:t>
      </w:r>
      <w:r>
        <w:rPr>
          <w:noProof/>
          <w:lang w:val="kk-KZ"/>
        </w:rPr>
        <w:t xml:space="preserve"> </w:t>
      </w:r>
      <w:r w:rsidRPr="00120872">
        <w:rPr>
          <w:position w:val="-12"/>
        </w:rPr>
        <w:object w:dxaOrig="340" w:dyaOrig="360" w14:anchorId="3878C6CB">
          <v:shape id="_x0000_i1552" type="#_x0000_t75" style="width:17.55pt;height:18.15pt" o:ole="">
            <v:imagedata r:id="rId613" o:title=""/>
          </v:shape>
          <o:OLEObject Type="Embed" ProgID="Equation.3" ShapeID="_x0000_i1552" DrawAspect="Content" ObjectID="_1695716711" r:id="rId808"/>
        </w:object>
      </w:r>
      <w:r w:rsidR="0060081F">
        <w:rPr>
          <w:lang w:val="en-US"/>
        </w:rPr>
        <w:t xml:space="preserve"> general solution </w:t>
      </w:r>
      <w:r w:rsidR="0086489D">
        <w:rPr>
          <w:lang w:val="en-US"/>
        </w:rPr>
        <w:t xml:space="preserve">it is composed system of algebraic equations </w:t>
      </w:r>
      <w:r>
        <w:rPr>
          <w:noProof/>
          <w:lang w:val="kk-KZ"/>
        </w:rPr>
        <w:t xml:space="preserve"> (2.14).  </w:t>
      </w:r>
    </w:p>
    <w:p w14:paraId="6ECE510F" w14:textId="6175C2EE" w:rsidR="008A38E9" w:rsidRPr="00196E7D" w:rsidRDefault="008A38E9" w:rsidP="008A38E9">
      <w:pPr>
        <w:tabs>
          <w:tab w:val="left" w:pos="709"/>
        </w:tabs>
        <w:autoSpaceDE w:val="0"/>
        <w:autoSpaceDN w:val="0"/>
        <w:adjustRightInd w:val="0"/>
        <w:spacing w:line="360" w:lineRule="auto"/>
        <w:jc w:val="both"/>
        <w:rPr>
          <w:noProof/>
          <w:lang w:val="kk-KZ"/>
        </w:rPr>
      </w:pPr>
      <w:r>
        <w:rPr>
          <w:noProof/>
          <w:lang w:val="kk-KZ"/>
        </w:rPr>
        <w:t xml:space="preserve">7. </w:t>
      </w:r>
      <w:r w:rsidR="00DA36A7">
        <w:rPr>
          <w:noProof/>
          <w:lang w:val="en-US"/>
        </w:rPr>
        <w:t>Assuming</w:t>
      </w:r>
      <w:r w:rsidR="00DA36A7" w:rsidRPr="006D6072">
        <w:rPr>
          <w:noProof/>
          <w:lang w:val="en-US"/>
        </w:rPr>
        <w:t xml:space="preserve"> </w:t>
      </w:r>
      <w:r w:rsidR="00DA36A7">
        <w:rPr>
          <w:noProof/>
          <w:lang w:val="en-US"/>
        </w:rPr>
        <w:t>the</w:t>
      </w:r>
      <w:r w:rsidR="00DA36A7" w:rsidRPr="006D6072">
        <w:rPr>
          <w:noProof/>
          <w:lang w:val="en-US"/>
        </w:rPr>
        <w:t xml:space="preserve"> </w:t>
      </w:r>
      <w:r w:rsidR="00DA36A7">
        <w:rPr>
          <w:noProof/>
          <w:lang w:val="en-US"/>
        </w:rPr>
        <w:t>invertibility</w:t>
      </w:r>
      <w:r w:rsidR="00DA36A7" w:rsidRPr="006D6072">
        <w:rPr>
          <w:noProof/>
          <w:lang w:val="en-US"/>
        </w:rPr>
        <w:t xml:space="preserve"> </w:t>
      </w:r>
      <w:r w:rsidR="00DA36A7">
        <w:rPr>
          <w:noProof/>
          <w:lang w:val="en-US"/>
        </w:rPr>
        <w:t>of</w:t>
      </w:r>
      <w:r w:rsidR="00DA36A7" w:rsidRPr="006D6072">
        <w:rPr>
          <w:noProof/>
          <w:lang w:val="en-US"/>
        </w:rPr>
        <w:t xml:space="preserve"> </w:t>
      </w:r>
      <w:r w:rsidR="00DA36A7">
        <w:rPr>
          <w:noProof/>
          <w:lang w:val="en-US"/>
        </w:rPr>
        <w:t>the</w:t>
      </w:r>
      <w:r>
        <w:rPr>
          <w:noProof/>
          <w:lang w:val="kk-KZ"/>
        </w:rPr>
        <w:t xml:space="preserve">  </w:t>
      </w:r>
      <w:r w:rsidRPr="006D6072">
        <w:rPr>
          <w:lang w:val="en-US"/>
        </w:rPr>
        <w:t xml:space="preserve"> </w:t>
      </w:r>
      <w:r w:rsidRPr="00C552B6">
        <w:rPr>
          <w:position w:val="-6"/>
        </w:rPr>
        <w:object w:dxaOrig="859" w:dyaOrig="220" w14:anchorId="0C6F23B4">
          <v:shape id="_x0000_i1553" type="#_x0000_t75" style="width:43.1pt;height:10.2pt" o:ole="">
            <v:imagedata r:id="rId751" o:title=""/>
          </v:shape>
          <o:OLEObject Type="Embed" ProgID="Equation.3" ShapeID="_x0000_i1553" DrawAspect="Content" ObjectID="_1695716712" r:id="rId809"/>
        </w:object>
      </w:r>
      <w:r w:rsidRPr="006D6072">
        <w:rPr>
          <w:lang w:val="en-US"/>
        </w:rPr>
        <w:t xml:space="preserve"> - </w:t>
      </w:r>
      <w:r w:rsidR="00DA36A7">
        <w:rPr>
          <w:lang w:val="en-US"/>
        </w:rPr>
        <w:t xml:space="preserve">matrix </w:t>
      </w:r>
      <w:r w:rsidRPr="00120872">
        <w:rPr>
          <w:position w:val="-12"/>
        </w:rPr>
        <w:object w:dxaOrig="780" w:dyaOrig="360" w14:anchorId="1EB96E95">
          <v:shape id="_x0000_i1554" type="#_x0000_t75" style="width:38.55pt;height:18.15pt" o:ole="">
            <v:imagedata r:id="rId749" o:title=""/>
          </v:shape>
          <o:OLEObject Type="Embed" ProgID="Equation.3" ShapeID="_x0000_i1554" DrawAspect="Content" ObjectID="_1695716713" r:id="rId810"/>
        </w:object>
      </w:r>
      <w:r>
        <w:rPr>
          <w:lang w:val="kk-KZ"/>
        </w:rPr>
        <w:t xml:space="preserve"> </w:t>
      </w:r>
      <w:r w:rsidR="00DA36A7">
        <w:rPr>
          <w:lang w:val="en-US"/>
        </w:rPr>
        <w:t xml:space="preserve">we determine a unique solution to system </w:t>
      </w:r>
      <w:r>
        <w:rPr>
          <w:lang w:val="kk-KZ"/>
        </w:rPr>
        <w:t xml:space="preserve"> (2.14):  </w:t>
      </w:r>
      <w:r w:rsidRPr="00120872">
        <w:rPr>
          <w:position w:val="-12"/>
        </w:rPr>
        <w:object w:dxaOrig="2360" w:dyaOrig="400" w14:anchorId="4AD41AD4">
          <v:shape id="_x0000_i1555" type="#_x0000_t75" style="width:119.05pt;height:20.4pt" o:ole="">
            <v:imagedata r:id="rId811" o:title=""/>
          </v:shape>
          <o:OLEObject Type="Embed" ProgID="Equation.3" ShapeID="_x0000_i1555" DrawAspect="Content" ObjectID="_1695716714" r:id="rId812"/>
        </w:object>
      </w:r>
      <w:r>
        <w:rPr>
          <w:lang w:val="kk-KZ"/>
        </w:rPr>
        <w:t>.</w:t>
      </w:r>
    </w:p>
    <w:p w14:paraId="7C08A980" w14:textId="00B9954E" w:rsidR="008A38E9" w:rsidRPr="006D6072" w:rsidRDefault="008A38E9" w:rsidP="008A38E9">
      <w:pPr>
        <w:tabs>
          <w:tab w:val="left" w:pos="709"/>
        </w:tabs>
        <w:autoSpaceDE w:val="0"/>
        <w:autoSpaceDN w:val="0"/>
        <w:adjustRightInd w:val="0"/>
        <w:spacing w:line="360" w:lineRule="auto"/>
        <w:jc w:val="both"/>
        <w:rPr>
          <w:noProof/>
          <w:lang w:val="en-US"/>
        </w:rPr>
      </w:pPr>
      <w:r w:rsidRPr="006D6072">
        <w:rPr>
          <w:noProof/>
          <w:lang w:val="en-US"/>
        </w:rPr>
        <w:t xml:space="preserve">8. </w:t>
      </w:r>
      <w:r w:rsidR="006D6072">
        <w:rPr>
          <w:noProof/>
          <w:lang w:val="en-US"/>
        </w:rPr>
        <w:t>Using</w:t>
      </w:r>
      <w:r w:rsidR="006D6072" w:rsidRPr="006D6072">
        <w:rPr>
          <w:noProof/>
          <w:lang w:val="en-US"/>
        </w:rPr>
        <w:t xml:space="preserve"> </w:t>
      </w:r>
      <w:r w:rsidR="006D6072">
        <w:rPr>
          <w:noProof/>
          <w:lang w:val="en-US"/>
        </w:rPr>
        <w:t xml:space="preserve">components of founded parameter </w:t>
      </w:r>
      <w:r w:rsidRPr="00120872">
        <w:rPr>
          <w:position w:val="-12"/>
        </w:rPr>
        <w:object w:dxaOrig="1920" w:dyaOrig="380" w14:anchorId="4616028B">
          <v:shape id="_x0000_i1556" type="#_x0000_t75" style="width:96.4pt;height:18.7pt" o:ole="">
            <v:imagedata r:id="rId813" o:title=""/>
          </v:shape>
          <o:OLEObject Type="Embed" ProgID="Equation.3" ShapeID="_x0000_i1556" DrawAspect="Content" ObjectID="_1695716715" r:id="rId814"/>
        </w:object>
      </w:r>
      <w:r w:rsidR="006D6072">
        <w:rPr>
          <w:lang w:val="en-US"/>
        </w:rPr>
        <w:t xml:space="preserve">we define a unique solution of Cauchy problems </w:t>
      </w:r>
      <w:r>
        <w:rPr>
          <w:lang w:val="kk-KZ"/>
        </w:rPr>
        <w:t xml:space="preserve"> (2.15), (2.16)  </w:t>
      </w:r>
      <w:r w:rsidR="006D6072">
        <w:rPr>
          <w:lang w:val="en-US"/>
        </w:rPr>
        <w:t xml:space="preserve">are functions </w:t>
      </w:r>
      <w:r w:rsidRPr="00AF13CE">
        <w:rPr>
          <w:position w:val="-14"/>
        </w:rPr>
        <w:object w:dxaOrig="920" w:dyaOrig="400" w14:anchorId="556C6BEE">
          <v:shape id="_x0000_i1557" type="#_x0000_t75" style="width:47.05pt;height:20.4pt" o:ole="">
            <v:imagedata r:id="rId815" o:title=""/>
          </v:shape>
          <o:OLEObject Type="Embed" ProgID="Equation.3" ShapeID="_x0000_i1557" DrawAspect="Content" ObjectID="_1695716716" r:id="rId816"/>
        </w:object>
      </w:r>
      <w:r>
        <w:rPr>
          <w:lang w:val="kk-KZ"/>
        </w:rPr>
        <w:t xml:space="preserve">,  </w:t>
      </w:r>
      <w:r w:rsidRPr="00CB47B2">
        <w:rPr>
          <w:position w:val="-10"/>
        </w:rPr>
        <w:object w:dxaOrig="1060" w:dyaOrig="340" w14:anchorId="3B7576B5">
          <v:shape id="_x0000_i1558" type="#_x0000_t75" style="width:53.3pt;height:16.45pt" o:ole="">
            <v:imagedata r:id="rId817" o:title=""/>
          </v:shape>
          <o:OLEObject Type="Embed" ProgID="Equation.3" ShapeID="_x0000_i1558" DrawAspect="Content" ObjectID="_1695716717" r:id="rId818"/>
        </w:object>
      </w:r>
      <w:r w:rsidRPr="006F4DB8">
        <w:rPr>
          <w:lang w:val="kk-KZ"/>
        </w:rPr>
        <w:t xml:space="preserve">,   </w:t>
      </w:r>
      <w:r w:rsidRPr="00097E21">
        <w:rPr>
          <w:position w:val="-10"/>
        </w:rPr>
        <w:object w:dxaOrig="1180" w:dyaOrig="320" w14:anchorId="2457D127">
          <v:shape id="_x0000_i1559" type="#_x0000_t75" style="width:58.95pt;height:16.45pt" o:ole="">
            <v:imagedata r:id="rId488" o:title=""/>
          </v:shape>
          <o:OLEObject Type="Embed" ProgID="Equation.3" ShapeID="_x0000_i1559" DrawAspect="Content" ObjectID="_1695716718" r:id="rId819"/>
        </w:object>
      </w:r>
      <w:r w:rsidRPr="006D6072">
        <w:rPr>
          <w:lang w:val="en-US"/>
        </w:rPr>
        <w:t>.</w:t>
      </w:r>
    </w:p>
    <w:p w14:paraId="735B99D8" w14:textId="4BA3D0D2" w:rsidR="008A38E9" w:rsidRDefault="008A38E9" w:rsidP="006D6072">
      <w:pPr>
        <w:widowControl w:val="0"/>
        <w:tabs>
          <w:tab w:val="left" w:pos="709"/>
        </w:tabs>
        <w:autoSpaceDE w:val="0"/>
        <w:autoSpaceDN w:val="0"/>
        <w:adjustRightInd w:val="0"/>
        <w:spacing w:line="360" w:lineRule="auto"/>
        <w:jc w:val="both"/>
        <w:rPr>
          <w:noProof/>
          <w:lang w:val="kk-KZ"/>
        </w:rPr>
      </w:pPr>
      <w:r w:rsidRPr="00815A81">
        <w:rPr>
          <w:noProof/>
          <w:lang w:val="en-US"/>
        </w:rPr>
        <w:t xml:space="preserve">9.  </w:t>
      </w:r>
      <w:r w:rsidR="006D6072">
        <w:rPr>
          <w:noProof/>
          <w:lang w:val="en-US"/>
        </w:rPr>
        <w:t>By</w:t>
      </w:r>
      <w:r w:rsidR="006D6072" w:rsidRPr="006D6072">
        <w:rPr>
          <w:noProof/>
          <w:lang w:val="en-US"/>
        </w:rPr>
        <w:t xml:space="preserve"> </w:t>
      </w:r>
      <w:r w:rsidR="006D6072">
        <w:rPr>
          <w:noProof/>
          <w:lang w:val="en-US"/>
        </w:rPr>
        <w:t>equalities</w:t>
      </w:r>
      <w:r w:rsidR="006D6072" w:rsidRPr="006D6072">
        <w:rPr>
          <w:noProof/>
          <w:lang w:val="en-US"/>
        </w:rPr>
        <w:t xml:space="preserve">  </w:t>
      </w:r>
      <w:r w:rsidRPr="00A82974">
        <w:rPr>
          <w:position w:val="-14"/>
        </w:rPr>
        <w:object w:dxaOrig="2060" w:dyaOrig="400" w14:anchorId="57FF7F03">
          <v:shape id="_x0000_i1560" type="#_x0000_t75" style="width:103.2pt;height:20.4pt" o:ole="">
            <v:imagedata r:id="rId820" o:title=""/>
          </v:shape>
          <o:OLEObject Type="Embed" ProgID="Equation.3" ShapeID="_x0000_i1560" DrawAspect="Content" ObjectID="_1695716719" r:id="rId821"/>
        </w:object>
      </w:r>
      <w:r w:rsidRPr="006D6072">
        <w:rPr>
          <w:lang w:val="en-US"/>
        </w:rPr>
        <w:t xml:space="preserve">    </w:t>
      </w:r>
      <w:r w:rsidR="006D6072">
        <w:rPr>
          <w:lang w:val="en-US"/>
        </w:rPr>
        <w:t xml:space="preserve">for </w:t>
      </w:r>
      <w:r>
        <w:rPr>
          <w:lang w:val="kk-KZ"/>
        </w:rPr>
        <w:t xml:space="preserve">  </w:t>
      </w:r>
      <w:r w:rsidRPr="00CB47B2">
        <w:rPr>
          <w:position w:val="-10"/>
        </w:rPr>
        <w:object w:dxaOrig="1060" w:dyaOrig="340" w14:anchorId="7FB8789E">
          <v:shape id="_x0000_i1561" type="#_x0000_t75" style="width:53.3pt;height:16.45pt" o:ole="">
            <v:imagedata r:id="rId500" o:title=""/>
          </v:shape>
          <o:OLEObject Type="Embed" ProgID="Equation.3" ShapeID="_x0000_i1561" DrawAspect="Content" ObjectID="_1695716720" r:id="rId822"/>
        </w:object>
      </w:r>
      <w:r w:rsidRPr="006F4DB8">
        <w:rPr>
          <w:lang w:val="kk-KZ"/>
        </w:rPr>
        <w:t xml:space="preserve">,   </w:t>
      </w:r>
      <w:r w:rsidRPr="00097E21">
        <w:rPr>
          <w:position w:val="-10"/>
        </w:rPr>
        <w:object w:dxaOrig="1180" w:dyaOrig="320" w14:anchorId="62F84021">
          <v:shape id="_x0000_i1562" type="#_x0000_t75" style="width:58.95pt;height:16.45pt" o:ole="">
            <v:imagedata r:id="rId488" o:title=""/>
          </v:shape>
          <o:OLEObject Type="Embed" ProgID="Equation.3" ShapeID="_x0000_i1562" DrawAspect="Content" ObjectID="_1695716721" r:id="rId823"/>
        </w:object>
      </w:r>
      <w:r>
        <w:rPr>
          <w:lang w:val="kk-KZ"/>
        </w:rPr>
        <w:t>,</w:t>
      </w:r>
      <w:r w:rsidRPr="006D6072">
        <w:rPr>
          <w:lang w:val="en-US"/>
        </w:rPr>
        <w:t xml:space="preserve">  </w:t>
      </w:r>
      <w:r w:rsidR="006D6072">
        <w:rPr>
          <w:lang w:val="en-US"/>
        </w:rPr>
        <w:t>and</w:t>
      </w:r>
      <w:r>
        <w:rPr>
          <w:lang w:val="kk-KZ"/>
        </w:rPr>
        <w:t xml:space="preserve">  </w:t>
      </w:r>
      <w:r w:rsidRPr="006D6072">
        <w:rPr>
          <w:lang w:val="en-US"/>
        </w:rPr>
        <w:t xml:space="preserve"> </w:t>
      </w:r>
      <w:r w:rsidRPr="00A82974">
        <w:rPr>
          <w:position w:val="-20"/>
        </w:rPr>
        <w:object w:dxaOrig="2740" w:dyaOrig="460" w14:anchorId="68C12035">
          <v:shape id="_x0000_i1563" type="#_x0000_t75" style="width:137.75pt;height:22.7pt" o:ole="">
            <v:imagedata r:id="rId824" o:title=""/>
          </v:shape>
          <o:OLEObject Type="Embed" ProgID="Equation.3" ShapeID="_x0000_i1563" DrawAspect="Content" ObjectID="_1695716722" r:id="rId825"/>
        </w:object>
      </w:r>
      <w:r w:rsidRPr="006D6072">
        <w:rPr>
          <w:lang w:val="en-US"/>
        </w:rPr>
        <w:t>,</w:t>
      </w:r>
      <w:r>
        <w:rPr>
          <w:lang w:val="kk-KZ"/>
        </w:rPr>
        <w:t xml:space="preserve"> </w:t>
      </w:r>
      <w:r w:rsidR="006D6072">
        <w:rPr>
          <w:lang w:val="en-US"/>
        </w:rPr>
        <w:t xml:space="preserve">we determine a function  </w:t>
      </w:r>
      <w:r>
        <w:rPr>
          <w:lang w:val="kk-KZ"/>
        </w:rPr>
        <w:t xml:space="preserve"> </w:t>
      </w:r>
      <w:r w:rsidRPr="00C11022">
        <w:rPr>
          <w:position w:val="-10"/>
        </w:rPr>
        <w:object w:dxaOrig="540" w:dyaOrig="360" w14:anchorId="53FD7283">
          <v:shape id="_x0000_i1564" type="#_x0000_t75" style="width:27.2pt;height:18.15pt" o:ole="">
            <v:imagedata r:id="rId704" o:title=""/>
          </v:shape>
          <o:OLEObject Type="Embed" ProgID="Equation.3" ShapeID="_x0000_i1564" DrawAspect="Content" ObjectID="_1695716723" r:id="rId826"/>
        </w:object>
      </w:r>
      <w:r>
        <w:rPr>
          <w:lang w:val="kk-KZ"/>
        </w:rPr>
        <w:t xml:space="preserve"> </w:t>
      </w:r>
      <w:r w:rsidR="006D6072">
        <w:rPr>
          <w:lang w:val="en-US"/>
        </w:rPr>
        <w:t xml:space="preserve">is a unique solution to problem  </w:t>
      </w:r>
      <w:r>
        <w:rPr>
          <w:lang w:val="kk-KZ"/>
        </w:rPr>
        <w:t xml:space="preserve"> (2.3), (2.4).</w:t>
      </w:r>
      <w:r>
        <w:rPr>
          <w:noProof/>
          <w:lang w:val="kk-KZ"/>
        </w:rPr>
        <w:t xml:space="preserve"> </w:t>
      </w:r>
    </w:p>
    <w:p w14:paraId="1C29E789" w14:textId="51B03858" w:rsidR="008A38E9" w:rsidRDefault="008A38E9" w:rsidP="008A38E9">
      <w:pPr>
        <w:widowControl w:val="0"/>
        <w:tabs>
          <w:tab w:val="left" w:pos="709"/>
        </w:tabs>
        <w:autoSpaceDE w:val="0"/>
        <w:autoSpaceDN w:val="0"/>
        <w:adjustRightInd w:val="0"/>
        <w:spacing w:line="360" w:lineRule="auto"/>
        <w:rPr>
          <w:spacing w:val="2"/>
          <w:lang w:val="kk-KZ"/>
        </w:rPr>
      </w:pPr>
      <w:r>
        <w:rPr>
          <w:noProof/>
          <w:lang w:val="kk-KZ"/>
        </w:rPr>
        <w:t xml:space="preserve">10. </w:t>
      </w:r>
      <w:r w:rsidR="00AF2B9D">
        <w:rPr>
          <w:noProof/>
          <w:lang w:val="en-US"/>
        </w:rPr>
        <w:t>First</w:t>
      </w:r>
      <w:r w:rsidR="00AF2B9D" w:rsidRPr="00AF2B9D">
        <w:rPr>
          <w:noProof/>
          <w:lang w:val="en-US"/>
        </w:rPr>
        <w:t xml:space="preserve"> </w:t>
      </w:r>
      <w:r w:rsidR="00AF2B9D">
        <w:rPr>
          <w:noProof/>
          <w:lang w:val="en-US"/>
        </w:rPr>
        <w:t>component</w:t>
      </w:r>
      <w:r w:rsidR="00AF2B9D" w:rsidRPr="00AF2B9D">
        <w:rPr>
          <w:noProof/>
          <w:lang w:val="en-US"/>
        </w:rPr>
        <w:t xml:space="preserve"> </w:t>
      </w:r>
      <w:r w:rsidR="00AF2B9D">
        <w:rPr>
          <w:noProof/>
          <w:lang w:val="en-US"/>
        </w:rPr>
        <w:t>of</w:t>
      </w:r>
      <w:r w:rsidR="00AF2B9D" w:rsidRPr="00AF2B9D">
        <w:rPr>
          <w:noProof/>
          <w:lang w:val="en-US"/>
        </w:rPr>
        <w:t xml:space="preserve"> </w:t>
      </w:r>
      <w:r w:rsidR="00AF2B9D">
        <w:rPr>
          <w:noProof/>
          <w:lang w:val="en-US"/>
        </w:rPr>
        <w:t>the</w:t>
      </w:r>
      <w:r w:rsidR="00AF2B9D" w:rsidRPr="00AF2B9D">
        <w:rPr>
          <w:noProof/>
          <w:lang w:val="en-US"/>
        </w:rPr>
        <w:t xml:space="preserve"> </w:t>
      </w:r>
      <w:r w:rsidR="00AF2B9D">
        <w:rPr>
          <w:noProof/>
          <w:lang w:val="en-US"/>
        </w:rPr>
        <w:t>vector</w:t>
      </w:r>
      <w:r w:rsidR="00AF2B9D" w:rsidRPr="00AF2B9D">
        <w:rPr>
          <w:noProof/>
          <w:lang w:val="en-US"/>
        </w:rPr>
        <w:t xml:space="preserve"> </w:t>
      </w:r>
      <w:r>
        <w:rPr>
          <w:noProof/>
          <w:lang w:val="kk-KZ"/>
        </w:rPr>
        <w:t xml:space="preserve"> </w:t>
      </w:r>
      <w:r w:rsidRPr="00C11022">
        <w:rPr>
          <w:position w:val="-10"/>
        </w:rPr>
        <w:object w:dxaOrig="540" w:dyaOrig="360" w14:anchorId="3D1EDC96">
          <v:shape id="_x0000_i1565" type="#_x0000_t75" style="width:27.2pt;height:18.15pt" o:ole="">
            <v:imagedata r:id="rId704" o:title=""/>
          </v:shape>
          <o:OLEObject Type="Embed" ProgID="Equation.3" ShapeID="_x0000_i1565" DrawAspect="Content" ObjectID="_1695716724" r:id="rId827"/>
        </w:object>
      </w:r>
      <w:r>
        <w:rPr>
          <w:lang w:val="kk-KZ"/>
        </w:rPr>
        <w:t xml:space="preserve"> </w:t>
      </w:r>
      <w:r w:rsidR="00AF2B9D">
        <w:rPr>
          <w:lang w:val="en-US"/>
        </w:rPr>
        <w:t xml:space="preserve"> is the function </w:t>
      </w:r>
      <w:r>
        <w:rPr>
          <w:lang w:val="kk-KZ"/>
        </w:rPr>
        <w:t xml:space="preserve"> </w:t>
      </w:r>
      <w:r w:rsidRPr="002369A5">
        <w:rPr>
          <w:position w:val="-10"/>
        </w:rPr>
        <w:object w:dxaOrig="540" w:dyaOrig="360" w14:anchorId="64014DE4">
          <v:shape id="_x0000_i1566" type="#_x0000_t75" style="width:27.2pt;height:18.15pt" o:ole="">
            <v:imagedata r:id="rId828" o:title=""/>
          </v:shape>
          <o:OLEObject Type="Embed" ProgID="Equation.3" ShapeID="_x0000_i1566" DrawAspect="Content" ObjectID="_1695716725" r:id="rId829"/>
        </w:object>
      </w:r>
      <w:r w:rsidR="00AF2B9D">
        <w:rPr>
          <w:lang w:val="en-US"/>
        </w:rPr>
        <w:t xml:space="preserve">, be a solution to problem  </w:t>
      </w:r>
      <w:r>
        <w:rPr>
          <w:spacing w:val="2"/>
          <w:lang w:val="kk-KZ"/>
        </w:rPr>
        <w:t>(2.1), (2.2)</w:t>
      </w:r>
      <w:r w:rsidRPr="00AF2B9D">
        <w:rPr>
          <w:spacing w:val="2"/>
          <w:lang w:val="en-US"/>
        </w:rPr>
        <w:t xml:space="preserve">: </w:t>
      </w:r>
      <w:r w:rsidRPr="002369A5">
        <w:rPr>
          <w:position w:val="-10"/>
        </w:rPr>
        <w:object w:dxaOrig="1240" w:dyaOrig="360" w14:anchorId="21161725">
          <v:shape id="_x0000_i1567" type="#_x0000_t75" style="width:61.8pt;height:18.15pt" o:ole="">
            <v:imagedata r:id="rId830" o:title=""/>
          </v:shape>
          <o:OLEObject Type="Embed" ProgID="Equation.3" ShapeID="_x0000_i1567" DrawAspect="Content" ObjectID="_1695716726" r:id="rId831"/>
        </w:object>
      </w:r>
      <w:r>
        <w:rPr>
          <w:spacing w:val="2"/>
          <w:lang w:val="kk-KZ"/>
        </w:rPr>
        <w:t xml:space="preserve">, </w:t>
      </w:r>
      <w:r w:rsidR="00AF2B9D">
        <w:rPr>
          <w:spacing w:val="2"/>
          <w:lang w:val="en-US"/>
        </w:rPr>
        <w:t xml:space="preserve">and  the remaining components are a derivatives of the function </w:t>
      </w:r>
      <w:r w:rsidRPr="002369A5">
        <w:rPr>
          <w:position w:val="-10"/>
        </w:rPr>
        <w:object w:dxaOrig="540" w:dyaOrig="360" w14:anchorId="6782AED2">
          <v:shape id="_x0000_i1568" type="#_x0000_t75" style="width:27.2pt;height:18.15pt" o:ole="">
            <v:imagedata r:id="rId832" o:title=""/>
          </v:shape>
          <o:OLEObject Type="Embed" ProgID="Equation.3" ShapeID="_x0000_i1568" DrawAspect="Content" ObjectID="_1695716727" r:id="rId833"/>
        </w:object>
      </w:r>
      <w:r w:rsidR="00AF2B9D">
        <w:rPr>
          <w:lang w:val="en-US"/>
        </w:rPr>
        <w:t xml:space="preserve"> up to </w:t>
      </w:r>
      <w:r w:rsidRPr="00B85FF2">
        <w:rPr>
          <w:position w:val="-10"/>
        </w:rPr>
        <w:object w:dxaOrig="660" w:dyaOrig="320" w14:anchorId="1B7999F7">
          <v:shape id="_x0000_i1569" type="#_x0000_t75" style="width:33.45pt;height:16.45pt" o:ole="">
            <v:imagedata r:id="rId723" o:title=""/>
          </v:shape>
          <o:OLEObject Type="Embed" ProgID="Equation.3" ShapeID="_x0000_i1569" DrawAspect="Content" ObjectID="_1695716728" r:id="rId834"/>
        </w:object>
      </w:r>
      <w:r w:rsidRPr="00AF2B9D">
        <w:rPr>
          <w:lang w:val="en-US"/>
        </w:rPr>
        <w:t>-</w:t>
      </w:r>
      <w:r w:rsidR="00AF2B9D">
        <w:rPr>
          <w:lang w:val="en-US"/>
        </w:rPr>
        <w:t xml:space="preserve">th order on </w:t>
      </w:r>
      <w:r>
        <w:rPr>
          <w:lang w:val="kk-KZ"/>
        </w:rPr>
        <w:t xml:space="preserve"> </w:t>
      </w:r>
      <w:r w:rsidRPr="00B85FF2">
        <w:rPr>
          <w:position w:val="-10"/>
        </w:rPr>
        <w:object w:dxaOrig="560" w:dyaOrig="320" w14:anchorId="23144CE2">
          <v:shape id="_x0000_i1570" type="#_x0000_t75" style="width:27.8pt;height:16.45pt" o:ole="">
            <v:imagedata r:id="rId458" o:title=""/>
          </v:shape>
          <o:OLEObject Type="Embed" ProgID="Equation.3" ShapeID="_x0000_i1570" DrawAspect="Content" ObjectID="_1695716729" r:id="rId835"/>
        </w:object>
      </w:r>
      <w:r>
        <w:rPr>
          <w:spacing w:val="2"/>
          <w:lang w:val="kk-KZ"/>
        </w:rPr>
        <w:t>.</w:t>
      </w:r>
    </w:p>
    <w:p w14:paraId="706E6780" w14:textId="77777777" w:rsidR="00721D16" w:rsidRDefault="00721D16" w:rsidP="008A38E9">
      <w:pPr>
        <w:widowControl w:val="0"/>
        <w:tabs>
          <w:tab w:val="left" w:pos="709"/>
        </w:tabs>
        <w:autoSpaceDE w:val="0"/>
        <w:autoSpaceDN w:val="0"/>
        <w:adjustRightInd w:val="0"/>
        <w:spacing w:line="360" w:lineRule="auto"/>
        <w:rPr>
          <w:spacing w:val="2"/>
          <w:lang w:val="kk-KZ"/>
        </w:rPr>
      </w:pPr>
    </w:p>
    <w:p w14:paraId="0EA4342F" w14:textId="77777777" w:rsidR="008A38E9" w:rsidRPr="00C43D26" w:rsidRDefault="008A38E9" w:rsidP="008A38E9">
      <w:pPr>
        <w:widowControl w:val="0"/>
        <w:tabs>
          <w:tab w:val="left" w:pos="709"/>
        </w:tabs>
        <w:autoSpaceDE w:val="0"/>
        <w:autoSpaceDN w:val="0"/>
        <w:adjustRightInd w:val="0"/>
        <w:spacing w:line="360" w:lineRule="auto"/>
        <w:rPr>
          <w:noProof/>
          <w:lang w:val="kk-KZ"/>
        </w:rPr>
      </w:pPr>
    </w:p>
    <w:p w14:paraId="4C72B881" w14:textId="5ACD9BBB" w:rsidR="008A38E9" w:rsidRPr="00522CFA" w:rsidRDefault="008A38E9" w:rsidP="008A38E9">
      <w:pPr>
        <w:widowControl w:val="0"/>
        <w:tabs>
          <w:tab w:val="left" w:pos="709"/>
        </w:tabs>
        <w:autoSpaceDE w:val="0"/>
        <w:autoSpaceDN w:val="0"/>
        <w:adjustRightInd w:val="0"/>
        <w:spacing w:line="360" w:lineRule="auto"/>
        <w:jc w:val="both"/>
        <w:rPr>
          <w:b/>
          <w:lang w:val="kk-KZ"/>
        </w:rPr>
      </w:pPr>
      <w:r>
        <w:rPr>
          <w:b/>
          <w:lang w:val="kk-KZ"/>
        </w:rPr>
        <w:lastRenderedPageBreak/>
        <w:t xml:space="preserve">          </w:t>
      </w:r>
      <w:r w:rsidRPr="00E55DED">
        <w:rPr>
          <w:b/>
          <w:lang w:val="kk-KZ"/>
        </w:rPr>
        <w:t xml:space="preserve"> </w:t>
      </w:r>
      <w:r>
        <w:rPr>
          <w:b/>
          <w:lang w:val="kk-KZ"/>
        </w:rPr>
        <w:t xml:space="preserve"> </w:t>
      </w:r>
      <w:r w:rsidRPr="00522CFA">
        <w:rPr>
          <w:b/>
          <w:lang w:val="kk-KZ"/>
        </w:rPr>
        <w:t xml:space="preserve">2.3 </w:t>
      </w:r>
      <w:r w:rsidR="00E55DED" w:rsidRPr="00522CFA">
        <w:rPr>
          <w:b/>
          <w:lang w:val="kk-KZ"/>
        </w:rPr>
        <w:t xml:space="preserve">Criteria of the unique unique solvability to problem with non-separated multipoint-integral conditions  for high-order differential equations </w:t>
      </w:r>
      <w:r w:rsidRPr="00522CFA">
        <w:rPr>
          <w:b/>
          <w:spacing w:val="2"/>
          <w:lang w:val="kk-KZ"/>
        </w:rPr>
        <w:t xml:space="preserve"> </w:t>
      </w:r>
    </w:p>
    <w:p w14:paraId="681D0700" w14:textId="1736B117" w:rsidR="008A38E9" w:rsidRDefault="003E3E90" w:rsidP="008A38E9">
      <w:pPr>
        <w:widowControl w:val="0"/>
        <w:tabs>
          <w:tab w:val="left" w:pos="709"/>
          <w:tab w:val="center" w:pos="4800"/>
          <w:tab w:val="right" w:pos="9500"/>
        </w:tabs>
        <w:autoSpaceDE w:val="0"/>
        <w:autoSpaceDN w:val="0"/>
        <w:adjustRightInd w:val="0"/>
        <w:spacing w:line="360" w:lineRule="auto"/>
        <w:ind w:firstLine="720"/>
        <w:jc w:val="both"/>
        <w:rPr>
          <w:spacing w:val="2"/>
          <w:lang w:val="kk-KZ"/>
        </w:rPr>
      </w:pPr>
      <w:r w:rsidRPr="003E3E90">
        <w:rPr>
          <w:spacing w:val="2"/>
          <w:lang w:val="en"/>
        </w:rPr>
        <w:t>Conditions for the unique solvability of the problem with non</w:t>
      </w:r>
      <w:r>
        <w:rPr>
          <w:spacing w:val="2"/>
          <w:lang w:val="en"/>
        </w:rPr>
        <w:t>-</w:t>
      </w:r>
      <w:r w:rsidRPr="003E3E90">
        <w:rPr>
          <w:spacing w:val="2"/>
          <w:lang w:val="en"/>
        </w:rPr>
        <w:t>separated multipoint</w:t>
      </w:r>
      <w:r>
        <w:rPr>
          <w:spacing w:val="2"/>
          <w:lang w:val="en"/>
        </w:rPr>
        <w:t>-i</w:t>
      </w:r>
      <w:r w:rsidRPr="003E3E90">
        <w:rPr>
          <w:spacing w:val="2"/>
          <w:lang w:val="en"/>
        </w:rPr>
        <w:t>ntegral conditions for</w:t>
      </w:r>
      <w:r>
        <w:rPr>
          <w:spacing w:val="2"/>
          <w:lang w:val="en"/>
        </w:rPr>
        <w:t xml:space="preserve"> </w:t>
      </w:r>
      <w:r w:rsidRPr="00FA1C58">
        <w:rPr>
          <w:lang w:val="kk-KZ"/>
        </w:rPr>
        <w:t>high-order</w:t>
      </w:r>
      <w:r w:rsidRPr="003E3E90">
        <w:rPr>
          <w:spacing w:val="2"/>
          <w:lang w:val="en"/>
        </w:rPr>
        <w:t xml:space="preserve"> differential equations are established in the in</w:t>
      </w:r>
      <w:r>
        <w:rPr>
          <w:spacing w:val="2"/>
          <w:lang w:val="en"/>
        </w:rPr>
        <w:t>itial</w:t>
      </w:r>
      <w:r w:rsidRPr="003E3E90">
        <w:rPr>
          <w:spacing w:val="2"/>
          <w:lang w:val="en"/>
        </w:rPr>
        <w:t xml:space="preserve"> data.</w:t>
      </w:r>
    </w:p>
    <w:p w14:paraId="3CA2788C" w14:textId="66FF8DF6" w:rsidR="008A38E9" w:rsidRPr="002369A5" w:rsidRDefault="000670F4" w:rsidP="008A38E9">
      <w:pPr>
        <w:tabs>
          <w:tab w:val="left" w:pos="709"/>
        </w:tabs>
        <w:autoSpaceDE w:val="0"/>
        <w:autoSpaceDN w:val="0"/>
        <w:adjustRightInd w:val="0"/>
        <w:spacing w:line="360" w:lineRule="auto"/>
        <w:jc w:val="both"/>
        <w:rPr>
          <w:noProof/>
          <w:lang w:val="kk-KZ"/>
        </w:rPr>
      </w:pPr>
      <w:r>
        <w:rPr>
          <w:noProof/>
          <w:lang w:val="en-US"/>
        </w:rPr>
        <w:t xml:space="preserve">The results this section correspond to point </w:t>
      </w:r>
      <w:r>
        <w:rPr>
          <w:noProof/>
          <w:lang w:val="kk-KZ"/>
        </w:rPr>
        <w:t xml:space="preserve"> 2.3</w:t>
      </w:r>
      <w:r w:rsidRPr="001A20C9">
        <w:rPr>
          <w:noProof/>
          <w:lang w:val="en-US"/>
        </w:rPr>
        <w:t xml:space="preserve"> </w:t>
      </w:r>
      <w:r>
        <w:rPr>
          <w:noProof/>
          <w:lang w:val="kk-KZ"/>
        </w:rPr>
        <w:t xml:space="preserve"> </w:t>
      </w:r>
      <w:r>
        <w:rPr>
          <w:noProof/>
          <w:lang w:val="en-US"/>
        </w:rPr>
        <w:t>Calendar work plan  on</w:t>
      </w:r>
      <w:r>
        <w:rPr>
          <w:noProof/>
          <w:lang w:val="kk-KZ"/>
        </w:rPr>
        <w:t xml:space="preserve"> 2021</w:t>
      </w:r>
      <w:r w:rsidRPr="001A20C9">
        <w:rPr>
          <w:noProof/>
          <w:lang w:val="en-US"/>
        </w:rPr>
        <w:t>.</w:t>
      </w:r>
      <w:r>
        <w:rPr>
          <w:noProof/>
          <w:lang w:val="kk-KZ"/>
        </w:rPr>
        <w:t xml:space="preserve">  </w:t>
      </w:r>
      <w:r w:rsidRPr="001A20C9">
        <w:rPr>
          <w:noProof/>
          <w:lang w:val="en-US"/>
        </w:rPr>
        <w:t xml:space="preserve"> </w:t>
      </w:r>
    </w:p>
    <w:p w14:paraId="3FF75BC4" w14:textId="6409B130" w:rsidR="008A38E9" w:rsidRPr="00D975FA" w:rsidRDefault="00D975FA" w:rsidP="008A38E9">
      <w:pPr>
        <w:tabs>
          <w:tab w:val="left" w:pos="709"/>
        </w:tabs>
        <w:autoSpaceDE w:val="0"/>
        <w:autoSpaceDN w:val="0"/>
        <w:adjustRightInd w:val="0"/>
        <w:spacing w:line="360" w:lineRule="auto"/>
        <w:jc w:val="both"/>
        <w:rPr>
          <w:noProof/>
          <w:lang w:val="kk-KZ"/>
        </w:rPr>
      </w:pPr>
      <w:r w:rsidRPr="00D975FA">
        <w:rPr>
          <w:noProof/>
          <w:lang w:val="kk-KZ"/>
        </w:rPr>
        <w:t xml:space="preserve">Definition </w:t>
      </w:r>
      <w:r w:rsidR="008A38E9">
        <w:rPr>
          <w:noProof/>
          <w:lang w:val="kk-KZ"/>
        </w:rPr>
        <w:t>2</w:t>
      </w:r>
      <w:r w:rsidR="008A38E9" w:rsidRPr="00D975FA">
        <w:rPr>
          <w:noProof/>
          <w:lang w:val="kk-KZ"/>
        </w:rPr>
        <w:t>.</w:t>
      </w:r>
      <w:r w:rsidR="008A38E9">
        <w:rPr>
          <w:noProof/>
          <w:lang w:val="kk-KZ"/>
        </w:rPr>
        <w:t>3</w:t>
      </w:r>
      <w:r w:rsidR="008A38E9" w:rsidRPr="00D975FA">
        <w:rPr>
          <w:noProof/>
          <w:lang w:val="kk-KZ"/>
        </w:rPr>
        <w:t>.</w:t>
      </w:r>
      <w:r w:rsidR="008A38E9">
        <w:rPr>
          <w:noProof/>
          <w:lang w:val="kk-KZ"/>
        </w:rPr>
        <w:t xml:space="preserve">  </w:t>
      </w:r>
      <w:r>
        <w:rPr>
          <w:noProof/>
          <w:lang w:val="en-US"/>
        </w:rPr>
        <w:t>P</w:t>
      </w:r>
      <w:r w:rsidRPr="00D975FA">
        <w:rPr>
          <w:spacing w:val="2"/>
          <w:lang w:val="kk-KZ"/>
        </w:rPr>
        <w:t xml:space="preserve">roblem with non-separated multipoint-integral conditions for </w:t>
      </w:r>
      <w:r w:rsidR="00F14967">
        <w:rPr>
          <w:spacing w:val="2"/>
          <w:lang w:val="en-US"/>
        </w:rPr>
        <w:t xml:space="preserve">a </w:t>
      </w:r>
      <w:r>
        <w:rPr>
          <w:spacing w:val="2"/>
          <w:lang w:val="en-US"/>
        </w:rPr>
        <w:t>system</w:t>
      </w:r>
      <w:r w:rsidRPr="00D975FA">
        <w:rPr>
          <w:spacing w:val="2"/>
          <w:lang w:val="en-US"/>
        </w:rPr>
        <w:t xml:space="preserve"> </w:t>
      </w:r>
      <w:r>
        <w:rPr>
          <w:spacing w:val="2"/>
          <w:lang w:val="en-US"/>
        </w:rPr>
        <w:t>of</w:t>
      </w:r>
      <w:r w:rsidRPr="00D975FA">
        <w:rPr>
          <w:spacing w:val="2"/>
          <w:lang w:val="en-US"/>
        </w:rPr>
        <w:t xml:space="preserve"> </w:t>
      </w:r>
      <w:r w:rsidRPr="00D975FA">
        <w:rPr>
          <w:spacing w:val="2"/>
          <w:lang w:val="kk-KZ"/>
        </w:rPr>
        <w:t xml:space="preserve"> differential equations </w:t>
      </w:r>
      <w:r w:rsidR="008A38E9" w:rsidRPr="00D975FA">
        <w:rPr>
          <w:noProof/>
          <w:lang w:val="kk-KZ"/>
        </w:rPr>
        <w:t>(2.</w:t>
      </w:r>
      <w:r w:rsidR="008A38E9">
        <w:rPr>
          <w:noProof/>
          <w:lang w:val="kk-KZ"/>
        </w:rPr>
        <w:t>3</w:t>
      </w:r>
      <w:r w:rsidR="008A38E9" w:rsidRPr="00D975FA">
        <w:rPr>
          <w:noProof/>
          <w:lang w:val="kk-KZ"/>
        </w:rPr>
        <w:t>),</w:t>
      </w:r>
      <w:r w:rsidR="008A38E9">
        <w:rPr>
          <w:noProof/>
          <w:lang w:val="kk-KZ"/>
        </w:rPr>
        <w:t xml:space="preserve"> </w:t>
      </w:r>
      <w:r w:rsidR="008A38E9" w:rsidRPr="00D975FA">
        <w:rPr>
          <w:noProof/>
          <w:lang w:val="kk-KZ"/>
        </w:rPr>
        <w:t>(2.</w:t>
      </w:r>
      <w:r w:rsidR="008A38E9">
        <w:rPr>
          <w:noProof/>
          <w:lang w:val="kk-KZ"/>
        </w:rPr>
        <w:t>4</w:t>
      </w:r>
      <w:r w:rsidR="008A38E9" w:rsidRPr="00D975FA">
        <w:rPr>
          <w:noProof/>
          <w:lang w:val="kk-KZ"/>
        </w:rPr>
        <w:t xml:space="preserve">) </w:t>
      </w:r>
      <w:r>
        <w:rPr>
          <w:noProof/>
          <w:lang w:val="en-US"/>
        </w:rPr>
        <w:t xml:space="preserve">is called a unique  solvable, if for any pair </w:t>
      </w:r>
      <w:r w:rsidR="008A38E9" w:rsidRPr="00C11022">
        <w:rPr>
          <w:position w:val="-10"/>
        </w:rPr>
        <w:object w:dxaOrig="859" w:dyaOrig="320" w14:anchorId="5CD63DC3">
          <v:shape id="_x0000_i1571" type="#_x0000_t75" style="width:43.1pt;height:16.45pt" o:ole="">
            <v:imagedata r:id="rId836" o:title=""/>
          </v:shape>
          <o:OLEObject Type="Embed" ProgID="Equation.3" ShapeID="_x0000_i1571" DrawAspect="Content" ObjectID="_1695716730" r:id="rId837"/>
        </w:object>
      </w:r>
      <w:r w:rsidR="008A38E9" w:rsidRPr="00D975FA">
        <w:rPr>
          <w:lang w:val="kk-KZ"/>
        </w:rPr>
        <w:t xml:space="preserve">, </w:t>
      </w:r>
      <w:r>
        <w:rPr>
          <w:lang w:val="en-US"/>
        </w:rPr>
        <w:t>where</w:t>
      </w:r>
      <w:r w:rsidR="008A38E9" w:rsidRPr="00D975FA">
        <w:rPr>
          <w:lang w:val="kk-KZ"/>
        </w:rPr>
        <w:t xml:space="preserve"> </w:t>
      </w:r>
      <w:r w:rsidR="008A38E9">
        <w:rPr>
          <w:lang w:val="kk-KZ"/>
        </w:rPr>
        <w:t xml:space="preserve"> </w:t>
      </w:r>
      <w:r w:rsidR="008A38E9" w:rsidRPr="00C11022">
        <w:rPr>
          <w:position w:val="-10"/>
        </w:rPr>
        <w:object w:dxaOrig="2040" w:dyaOrig="360" w14:anchorId="220C3C81">
          <v:shape id="_x0000_i1572" type="#_x0000_t75" style="width:102.05pt;height:18.15pt" o:ole="">
            <v:imagedata r:id="rId838" o:title=""/>
          </v:shape>
          <o:OLEObject Type="Embed" ProgID="Equation.3" ShapeID="_x0000_i1572" DrawAspect="Content" ObjectID="_1695716731" r:id="rId839"/>
        </w:object>
      </w:r>
      <w:r w:rsidR="008A38E9" w:rsidRPr="00D975FA">
        <w:rPr>
          <w:noProof/>
          <w:lang w:val="kk-KZ"/>
        </w:rPr>
        <w:t xml:space="preserve"> </w:t>
      </w:r>
      <w:r>
        <w:rPr>
          <w:noProof/>
          <w:lang w:val="en-US"/>
        </w:rPr>
        <w:t xml:space="preserve">and </w:t>
      </w:r>
      <w:r w:rsidR="008A38E9" w:rsidRPr="00025D26">
        <w:rPr>
          <w:position w:val="-6"/>
        </w:rPr>
        <w:object w:dxaOrig="700" w:dyaOrig="320" w14:anchorId="4A79F276">
          <v:shape id="_x0000_i1573" type="#_x0000_t75" style="width:35.15pt;height:16.45pt" o:ole="">
            <v:imagedata r:id="rId840" o:title=""/>
          </v:shape>
          <o:OLEObject Type="Embed" ProgID="Equation.3" ShapeID="_x0000_i1573" DrawAspect="Content" ObjectID="_1695716732" r:id="rId841"/>
        </w:object>
      </w:r>
      <w:r w:rsidR="008A38E9" w:rsidRPr="00D975FA">
        <w:rPr>
          <w:noProof/>
          <w:lang w:val="kk-KZ"/>
        </w:rPr>
        <w:t xml:space="preserve">,  </w:t>
      </w:r>
      <w:r w:rsidR="000A725D">
        <w:rPr>
          <w:noProof/>
          <w:lang w:val="en-US"/>
        </w:rPr>
        <w:t xml:space="preserve">it </w:t>
      </w:r>
      <w:r>
        <w:rPr>
          <w:noProof/>
          <w:lang w:val="en-US"/>
        </w:rPr>
        <w:t>has a unique solution</w:t>
      </w:r>
      <w:r w:rsidR="008A38E9" w:rsidRPr="00D975FA">
        <w:rPr>
          <w:noProof/>
          <w:lang w:val="kk-KZ"/>
        </w:rPr>
        <w:t>.</w:t>
      </w:r>
    </w:p>
    <w:p w14:paraId="0F883DEE" w14:textId="37FFDD95" w:rsidR="008A38E9" w:rsidRPr="000A725D" w:rsidRDefault="000A725D" w:rsidP="008A38E9">
      <w:pPr>
        <w:tabs>
          <w:tab w:val="left" w:pos="709"/>
        </w:tabs>
        <w:autoSpaceDE w:val="0"/>
        <w:autoSpaceDN w:val="0"/>
        <w:adjustRightInd w:val="0"/>
        <w:spacing w:line="360" w:lineRule="auto"/>
        <w:jc w:val="both"/>
        <w:rPr>
          <w:noProof/>
          <w:lang w:val="kk-KZ"/>
        </w:rPr>
      </w:pPr>
      <w:r w:rsidRPr="00D975FA">
        <w:rPr>
          <w:noProof/>
          <w:lang w:val="kk-KZ"/>
        </w:rPr>
        <w:t>Definition</w:t>
      </w:r>
      <w:r w:rsidRPr="00025D26">
        <w:rPr>
          <w:noProof/>
          <w:lang w:val="kk-KZ"/>
        </w:rPr>
        <w:t xml:space="preserve"> </w:t>
      </w:r>
      <w:r w:rsidR="008A38E9" w:rsidRPr="000A725D">
        <w:rPr>
          <w:noProof/>
          <w:lang w:val="kk-KZ"/>
        </w:rPr>
        <w:t xml:space="preserve"> </w:t>
      </w:r>
      <w:r w:rsidR="008A38E9" w:rsidRPr="00025D26">
        <w:rPr>
          <w:noProof/>
          <w:lang w:val="kk-KZ"/>
        </w:rPr>
        <w:t>2</w:t>
      </w:r>
      <w:r w:rsidR="008A38E9" w:rsidRPr="000A725D">
        <w:rPr>
          <w:noProof/>
          <w:lang w:val="kk-KZ"/>
        </w:rPr>
        <w:t>.</w:t>
      </w:r>
      <w:r w:rsidR="008A38E9">
        <w:rPr>
          <w:noProof/>
          <w:lang w:val="kk-KZ"/>
        </w:rPr>
        <w:t>4</w:t>
      </w:r>
      <w:r w:rsidR="008A38E9" w:rsidRPr="000A725D">
        <w:rPr>
          <w:noProof/>
          <w:lang w:val="kk-KZ"/>
        </w:rPr>
        <w:t>.</w:t>
      </w:r>
      <w:r w:rsidR="008A38E9" w:rsidRPr="00025D26">
        <w:rPr>
          <w:noProof/>
          <w:lang w:val="kk-KZ"/>
        </w:rPr>
        <w:t xml:space="preserve">  </w:t>
      </w:r>
      <w:r>
        <w:rPr>
          <w:noProof/>
          <w:lang w:val="en-US"/>
        </w:rPr>
        <w:t>P</w:t>
      </w:r>
      <w:r w:rsidRPr="000A725D">
        <w:rPr>
          <w:noProof/>
          <w:lang w:val="kk-KZ"/>
        </w:rPr>
        <w:t xml:space="preserve">roblem with non-separated multipoint-integral conditions  for </w:t>
      </w:r>
      <w:r w:rsidR="00F14967">
        <w:rPr>
          <w:noProof/>
          <w:lang w:val="en-US"/>
        </w:rPr>
        <w:t xml:space="preserve">a </w:t>
      </w:r>
      <w:r w:rsidRPr="000A725D">
        <w:rPr>
          <w:noProof/>
          <w:lang w:val="kk-KZ"/>
        </w:rPr>
        <w:t xml:space="preserve">high-order differential equations  </w:t>
      </w:r>
      <w:r w:rsidR="008A38E9" w:rsidRPr="000A725D">
        <w:rPr>
          <w:noProof/>
          <w:lang w:val="kk-KZ"/>
        </w:rPr>
        <w:t>(2.</w:t>
      </w:r>
      <w:r w:rsidR="008A38E9">
        <w:rPr>
          <w:noProof/>
          <w:lang w:val="kk-KZ"/>
        </w:rPr>
        <w:t>1</w:t>
      </w:r>
      <w:r w:rsidR="008A38E9" w:rsidRPr="000A725D">
        <w:rPr>
          <w:noProof/>
          <w:lang w:val="kk-KZ"/>
        </w:rPr>
        <w:t>),</w:t>
      </w:r>
      <w:r w:rsidR="008A38E9">
        <w:rPr>
          <w:noProof/>
          <w:lang w:val="kk-KZ"/>
        </w:rPr>
        <w:t xml:space="preserve"> </w:t>
      </w:r>
      <w:r w:rsidR="008A38E9" w:rsidRPr="000A725D">
        <w:rPr>
          <w:noProof/>
          <w:lang w:val="kk-KZ"/>
        </w:rPr>
        <w:t>(2.</w:t>
      </w:r>
      <w:r w:rsidR="008A38E9">
        <w:rPr>
          <w:noProof/>
          <w:lang w:val="kk-KZ"/>
        </w:rPr>
        <w:t>2</w:t>
      </w:r>
      <w:r w:rsidR="008A38E9" w:rsidRPr="000A725D">
        <w:rPr>
          <w:noProof/>
          <w:lang w:val="kk-KZ"/>
        </w:rPr>
        <w:t xml:space="preserve">) </w:t>
      </w:r>
      <w:r w:rsidRPr="000A725D">
        <w:rPr>
          <w:noProof/>
          <w:lang w:val="en-US"/>
        </w:rPr>
        <w:t>is called a unique  solvable, if for any</w:t>
      </w:r>
      <w:r w:rsidRPr="000A725D">
        <w:rPr>
          <w:noProof/>
          <w:lang w:val="kk-KZ"/>
        </w:rPr>
        <w:t xml:space="preserve"> </w:t>
      </w:r>
      <w:r w:rsidR="008A38E9" w:rsidRPr="00C11022">
        <w:rPr>
          <w:position w:val="-10"/>
        </w:rPr>
        <w:object w:dxaOrig="1800" w:dyaOrig="320" w14:anchorId="43576B4A">
          <v:shape id="_x0000_i1574" type="#_x0000_t75" style="width:90.15pt;height:16.45pt" o:ole="">
            <v:imagedata r:id="rId842" o:title=""/>
          </v:shape>
          <o:OLEObject Type="Embed" ProgID="Equation.3" ShapeID="_x0000_i1574" DrawAspect="Content" ObjectID="_1695716733" r:id="rId843"/>
        </w:object>
      </w:r>
      <w:r w:rsidR="008A38E9" w:rsidRPr="000A725D">
        <w:rPr>
          <w:lang w:val="kk-KZ"/>
        </w:rPr>
        <w:t>,</w:t>
      </w:r>
      <w:r w:rsidR="008A38E9" w:rsidRPr="000A725D">
        <w:rPr>
          <w:noProof/>
          <w:lang w:val="kk-KZ"/>
        </w:rPr>
        <w:t xml:space="preserve"> </w:t>
      </w:r>
      <w:r w:rsidR="008A38E9" w:rsidRPr="0037115B">
        <w:rPr>
          <w:position w:val="-12"/>
        </w:rPr>
        <w:object w:dxaOrig="700" w:dyaOrig="360" w14:anchorId="0BBBC83C">
          <v:shape id="_x0000_i1575" type="#_x0000_t75" style="width:35.15pt;height:18.15pt" o:ole="">
            <v:imagedata r:id="rId844" o:title=""/>
          </v:shape>
          <o:OLEObject Type="Embed" ProgID="Equation.3" ShapeID="_x0000_i1575" DrawAspect="Content" ObjectID="_1695716734" r:id="rId845"/>
        </w:object>
      </w:r>
      <w:r w:rsidR="008A38E9" w:rsidRPr="000A725D">
        <w:rPr>
          <w:noProof/>
          <w:lang w:val="kk-KZ"/>
        </w:rPr>
        <w:t xml:space="preserve">, </w:t>
      </w:r>
      <w:r w:rsidR="008A38E9" w:rsidRPr="00097E21">
        <w:rPr>
          <w:position w:val="-10"/>
        </w:rPr>
        <w:object w:dxaOrig="1140" w:dyaOrig="320" w14:anchorId="3DFD4AD0">
          <v:shape id="_x0000_i1576" type="#_x0000_t75" style="width:56.7pt;height:16.45pt" o:ole="">
            <v:imagedata r:id="rId846" o:title=""/>
          </v:shape>
          <o:OLEObject Type="Embed" ProgID="Equation.3" ShapeID="_x0000_i1576" DrawAspect="Content" ObjectID="_1695716735" r:id="rId847"/>
        </w:object>
      </w:r>
      <w:r w:rsidR="008A38E9" w:rsidRPr="000A725D">
        <w:rPr>
          <w:lang w:val="kk-KZ"/>
        </w:rPr>
        <w:t>,</w:t>
      </w:r>
      <w:r w:rsidR="008A38E9" w:rsidRPr="000A725D">
        <w:rPr>
          <w:noProof/>
          <w:lang w:val="kk-KZ"/>
        </w:rPr>
        <w:t xml:space="preserve"> </w:t>
      </w:r>
      <w:r>
        <w:rPr>
          <w:noProof/>
          <w:lang w:val="en-US"/>
        </w:rPr>
        <w:t xml:space="preserve"> it has a unique solution</w:t>
      </w:r>
      <w:r w:rsidR="008A38E9" w:rsidRPr="000A725D">
        <w:rPr>
          <w:noProof/>
          <w:lang w:val="kk-KZ"/>
        </w:rPr>
        <w:t>.</w:t>
      </w:r>
    </w:p>
    <w:p w14:paraId="78BC9120" w14:textId="5C5D70A5" w:rsidR="008A38E9" w:rsidRPr="00D1690B" w:rsidRDefault="000A725D" w:rsidP="008A38E9">
      <w:pPr>
        <w:tabs>
          <w:tab w:val="left" w:pos="709"/>
        </w:tabs>
        <w:autoSpaceDE w:val="0"/>
        <w:autoSpaceDN w:val="0"/>
        <w:adjustRightInd w:val="0"/>
        <w:spacing w:line="360" w:lineRule="auto"/>
        <w:jc w:val="both"/>
        <w:rPr>
          <w:noProof/>
          <w:lang w:val="en-US"/>
        </w:rPr>
      </w:pPr>
      <w:r>
        <w:rPr>
          <w:noProof/>
          <w:lang w:val="en-US"/>
        </w:rPr>
        <w:t>Lemma</w:t>
      </w:r>
      <w:r w:rsidRPr="00D1690B">
        <w:rPr>
          <w:noProof/>
          <w:lang w:val="en-US"/>
        </w:rPr>
        <w:t xml:space="preserve"> </w:t>
      </w:r>
      <w:r w:rsidR="008A38E9">
        <w:rPr>
          <w:noProof/>
          <w:lang w:val="kk-KZ"/>
        </w:rPr>
        <w:t>2</w:t>
      </w:r>
      <w:r w:rsidR="008A38E9" w:rsidRPr="00D1690B">
        <w:rPr>
          <w:noProof/>
          <w:lang w:val="en-US"/>
        </w:rPr>
        <w:t>.</w:t>
      </w:r>
      <w:r w:rsidR="008A38E9">
        <w:rPr>
          <w:noProof/>
          <w:lang w:val="kk-KZ"/>
        </w:rPr>
        <w:t xml:space="preserve">3 </w:t>
      </w:r>
      <w:r w:rsidR="001344EC">
        <w:rPr>
          <w:noProof/>
          <w:lang w:val="en-US"/>
        </w:rPr>
        <w:t>and</w:t>
      </w:r>
      <w:r w:rsidR="001344EC" w:rsidRPr="00D1690B">
        <w:rPr>
          <w:noProof/>
          <w:lang w:val="en-US"/>
        </w:rPr>
        <w:t xml:space="preserve"> </w:t>
      </w:r>
      <w:r w:rsidR="001344EC">
        <w:rPr>
          <w:noProof/>
          <w:lang w:val="en-US"/>
        </w:rPr>
        <w:t>well</w:t>
      </w:r>
      <w:r w:rsidR="001344EC" w:rsidRPr="00D1690B">
        <w:rPr>
          <w:noProof/>
          <w:lang w:val="en-US"/>
        </w:rPr>
        <w:t>-</w:t>
      </w:r>
      <w:r w:rsidR="001344EC">
        <w:rPr>
          <w:noProof/>
          <w:lang w:val="en-US"/>
        </w:rPr>
        <w:t>known</w:t>
      </w:r>
      <w:r w:rsidR="001344EC" w:rsidRPr="00D1690B">
        <w:rPr>
          <w:noProof/>
          <w:lang w:val="en-US"/>
        </w:rPr>
        <w:t xml:space="preserve"> </w:t>
      </w:r>
      <w:r w:rsidR="001344EC">
        <w:rPr>
          <w:noProof/>
          <w:lang w:val="en-US"/>
        </w:rPr>
        <w:t>theorems of linear algebra establich the validity  of the following statements</w:t>
      </w:r>
      <w:r w:rsidR="008A38E9" w:rsidRPr="00D1690B">
        <w:rPr>
          <w:noProof/>
          <w:lang w:val="en-US"/>
        </w:rPr>
        <w:t>.</w:t>
      </w:r>
    </w:p>
    <w:p w14:paraId="75186545" w14:textId="30FB9CE5" w:rsidR="008A38E9" w:rsidRPr="004A30FF" w:rsidRDefault="00D1690B" w:rsidP="008A38E9">
      <w:pPr>
        <w:tabs>
          <w:tab w:val="left" w:pos="709"/>
        </w:tabs>
        <w:autoSpaceDE w:val="0"/>
        <w:autoSpaceDN w:val="0"/>
        <w:adjustRightInd w:val="0"/>
        <w:spacing w:line="360" w:lineRule="auto"/>
        <w:jc w:val="both"/>
        <w:rPr>
          <w:noProof/>
          <w:lang w:val="kk-KZ"/>
        </w:rPr>
      </w:pPr>
      <w:r>
        <w:rPr>
          <w:noProof/>
          <w:lang w:val="en-US"/>
        </w:rPr>
        <w:t xml:space="preserve">Theorem </w:t>
      </w:r>
      <w:r w:rsidR="008A38E9">
        <w:rPr>
          <w:noProof/>
          <w:lang w:val="kk-KZ"/>
        </w:rPr>
        <w:t>2</w:t>
      </w:r>
      <w:r w:rsidR="008A38E9" w:rsidRPr="00CD12E7">
        <w:rPr>
          <w:noProof/>
          <w:lang w:val="en-US"/>
        </w:rPr>
        <w:t>.</w:t>
      </w:r>
      <w:r w:rsidR="008A38E9">
        <w:rPr>
          <w:noProof/>
          <w:lang w:val="kk-KZ"/>
        </w:rPr>
        <w:t>4.</w:t>
      </w:r>
      <w:r w:rsidR="008A38E9" w:rsidRPr="00CD12E7">
        <w:rPr>
          <w:noProof/>
          <w:lang w:val="en-US"/>
        </w:rPr>
        <w:t xml:space="preserve"> </w:t>
      </w:r>
      <w:r w:rsidR="008A38E9">
        <w:rPr>
          <w:noProof/>
          <w:lang w:val="kk-KZ"/>
        </w:rPr>
        <w:t xml:space="preserve"> </w:t>
      </w:r>
      <w:r w:rsidR="00CD12E7" w:rsidRPr="00CD12E7">
        <w:rPr>
          <w:noProof/>
          <w:lang w:val="kk-KZ"/>
        </w:rPr>
        <w:t xml:space="preserve">Problem with non-separated multipoint-integral conditions for </w:t>
      </w:r>
      <w:r w:rsidR="00F14967">
        <w:rPr>
          <w:noProof/>
          <w:lang w:val="en-US"/>
        </w:rPr>
        <w:t xml:space="preserve">the </w:t>
      </w:r>
      <w:r w:rsidR="00CD12E7" w:rsidRPr="00CD12E7">
        <w:rPr>
          <w:noProof/>
          <w:lang w:val="kk-KZ"/>
        </w:rPr>
        <w:t xml:space="preserve">system of  differential equations </w:t>
      </w:r>
      <w:r w:rsidR="008A38E9" w:rsidRPr="00CD12E7">
        <w:rPr>
          <w:noProof/>
          <w:lang w:val="kk-KZ"/>
        </w:rPr>
        <w:t>(2.</w:t>
      </w:r>
      <w:r w:rsidR="008A38E9">
        <w:rPr>
          <w:noProof/>
          <w:lang w:val="kk-KZ"/>
        </w:rPr>
        <w:t>3</w:t>
      </w:r>
      <w:r w:rsidR="008A38E9" w:rsidRPr="00CD12E7">
        <w:rPr>
          <w:noProof/>
          <w:lang w:val="kk-KZ"/>
        </w:rPr>
        <w:t>),</w:t>
      </w:r>
      <w:r w:rsidR="008A38E9">
        <w:rPr>
          <w:noProof/>
          <w:lang w:val="kk-KZ"/>
        </w:rPr>
        <w:t xml:space="preserve"> </w:t>
      </w:r>
      <w:r w:rsidR="008A38E9" w:rsidRPr="00CD12E7">
        <w:rPr>
          <w:noProof/>
          <w:lang w:val="kk-KZ"/>
        </w:rPr>
        <w:t>(2.</w:t>
      </w:r>
      <w:r w:rsidR="008A38E9">
        <w:rPr>
          <w:noProof/>
          <w:lang w:val="kk-KZ"/>
        </w:rPr>
        <w:t>4</w:t>
      </w:r>
      <w:r w:rsidR="008A38E9" w:rsidRPr="00CD12E7">
        <w:rPr>
          <w:noProof/>
          <w:lang w:val="kk-KZ"/>
        </w:rPr>
        <w:t xml:space="preserve">) </w:t>
      </w:r>
      <w:r w:rsidR="008A38E9">
        <w:rPr>
          <w:noProof/>
          <w:lang w:val="kk-KZ"/>
        </w:rPr>
        <w:t xml:space="preserve"> </w:t>
      </w:r>
      <w:r w:rsidR="00884854">
        <w:rPr>
          <w:noProof/>
          <w:lang w:val="en-US"/>
        </w:rPr>
        <w:t xml:space="preserve">is </w:t>
      </w:r>
      <w:r w:rsidR="00CD12E7" w:rsidRPr="00CD12E7">
        <w:rPr>
          <w:noProof/>
          <w:lang w:val="kk-KZ"/>
        </w:rPr>
        <w:t xml:space="preserve">solvable </w:t>
      </w:r>
      <w:r w:rsidR="00CD12E7">
        <w:rPr>
          <w:noProof/>
          <w:lang w:val="en-US"/>
        </w:rPr>
        <w:t>if only if</w:t>
      </w:r>
      <w:r w:rsidR="008A38E9">
        <w:rPr>
          <w:noProof/>
          <w:lang w:val="kk-KZ"/>
        </w:rPr>
        <w:t xml:space="preserve">, </w:t>
      </w:r>
      <w:r w:rsidR="00CD12E7">
        <w:rPr>
          <w:noProof/>
          <w:lang w:val="en-US"/>
        </w:rPr>
        <w:t xml:space="preserve">then </w:t>
      </w:r>
      <w:r w:rsidR="001F3666">
        <w:rPr>
          <w:noProof/>
          <w:lang w:val="en-US"/>
        </w:rPr>
        <w:t xml:space="preserve">the </w:t>
      </w:r>
      <w:r w:rsidR="00CD12E7">
        <w:rPr>
          <w:noProof/>
          <w:lang w:val="en-US"/>
        </w:rPr>
        <w:t xml:space="preserve">vector </w:t>
      </w:r>
      <w:r w:rsidR="008A38E9">
        <w:rPr>
          <w:noProof/>
          <w:lang w:val="kk-KZ"/>
        </w:rPr>
        <w:t xml:space="preserve"> </w:t>
      </w:r>
      <w:r w:rsidR="008A38E9" w:rsidRPr="00120872">
        <w:rPr>
          <w:position w:val="-12"/>
        </w:rPr>
        <w:object w:dxaOrig="780" w:dyaOrig="360" w14:anchorId="392BDD10">
          <v:shape id="_x0000_i1577" type="#_x0000_t75" style="width:38.55pt;height:18.15pt" o:ole="">
            <v:imagedata r:id="rId848" o:title=""/>
          </v:shape>
          <o:OLEObject Type="Embed" ProgID="Equation.3" ShapeID="_x0000_i1577" DrawAspect="Content" ObjectID="_1695716736" r:id="rId849"/>
        </w:object>
      </w:r>
      <w:r w:rsidR="008A38E9">
        <w:rPr>
          <w:noProof/>
          <w:lang w:val="kk-KZ"/>
        </w:rPr>
        <w:t xml:space="preserve"> </w:t>
      </w:r>
      <w:r w:rsidR="00CD12E7">
        <w:rPr>
          <w:noProof/>
          <w:lang w:val="en-US"/>
        </w:rPr>
        <w:t xml:space="preserve"> orthogonal</w:t>
      </w:r>
      <w:r w:rsidR="001F3666">
        <w:rPr>
          <w:noProof/>
          <w:lang w:val="en-US"/>
        </w:rPr>
        <w:t>s</w:t>
      </w:r>
      <w:r w:rsidR="00CD12E7">
        <w:rPr>
          <w:noProof/>
          <w:lang w:val="en-US"/>
        </w:rPr>
        <w:t xml:space="preserve"> </w:t>
      </w:r>
      <w:r w:rsidR="00CD12E7" w:rsidRPr="00CD12E7">
        <w:rPr>
          <w:noProof/>
          <w:lang w:val="en"/>
        </w:rPr>
        <w:t>to the kernel of the transposed matrix</w:t>
      </w:r>
      <w:r w:rsidR="00CD12E7" w:rsidRPr="00CD12E7">
        <w:rPr>
          <w:noProof/>
          <w:lang w:val="en-US"/>
        </w:rPr>
        <w:t xml:space="preserve"> </w:t>
      </w:r>
      <w:r w:rsidR="008A38E9" w:rsidRPr="00120872">
        <w:rPr>
          <w:position w:val="-12"/>
        </w:rPr>
        <w:object w:dxaOrig="980" w:dyaOrig="400" w14:anchorId="62CC7DEF">
          <v:shape id="_x0000_i1578" type="#_x0000_t75" style="width:49.3pt;height:20.4pt" o:ole="">
            <v:imagedata r:id="rId850" o:title=""/>
          </v:shape>
          <o:OLEObject Type="Embed" ProgID="Equation.3" ShapeID="_x0000_i1578" DrawAspect="Content" ObjectID="_1695716737" r:id="rId851"/>
        </w:object>
      </w:r>
      <w:r w:rsidR="008A38E9" w:rsidRPr="00CD12E7">
        <w:rPr>
          <w:lang w:val="kk-KZ"/>
        </w:rPr>
        <w:t xml:space="preserve">, </w:t>
      </w:r>
      <w:r w:rsidR="00CD12E7">
        <w:rPr>
          <w:lang w:val="en-US"/>
        </w:rPr>
        <w:t>i</w:t>
      </w:r>
      <w:r w:rsidR="008A38E9">
        <w:rPr>
          <w:lang w:val="kk-KZ"/>
        </w:rPr>
        <w:t>.</w:t>
      </w:r>
      <w:r w:rsidR="00CD12E7">
        <w:rPr>
          <w:lang w:val="en-US"/>
        </w:rPr>
        <w:t>e</w:t>
      </w:r>
      <w:r w:rsidR="008A38E9">
        <w:rPr>
          <w:lang w:val="kk-KZ"/>
        </w:rPr>
        <w:t xml:space="preserve">.  </w:t>
      </w:r>
      <w:r w:rsidR="00CD12E7">
        <w:rPr>
          <w:lang w:val="en-US"/>
        </w:rPr>
        <w:t xml:space="preserve">the equality </w:t>
      </w:r>
      <w:r w:rsidR="008A38E9" w:rsidRPr="00120872">
        <w:rPr>
          <w:position w:val="-12"/>
        </w:rPr>
        <w:object w:dxaOrig="1520" w:dyaOrig="360" w14:anchorId="5A0832D5">
          <v:shape id="_x0000_i1579" type="#_x0000_t75" style="width:75.4pt;height:18.15pt" o:ole="">
            <v:imagedata r:id="rId852" o:title=""/>
          </v:shape>
          <o:OLEObject Type="Embed" ProgID="Equation.3" ShapeID="_x0000_i1579" DrawAspect="Content" ObjectID="_1695716738" r:id="rId853"/>
        </w:object>
      </w:r>
      <w:r w:rsidR="008A38E9" w:rsidRPr="0010269D">
        <w:rPr>
          <w:lang w:val="kk-KZ"/>
        </w:rPr>
        <w:t xml:space="preserve"> </w:t>
      </w:r>
      <w:r w:rsidR="00CD12E7">
        <w:rPr>
          <w:lang w:val="en-US"/>
        </w:rPr>
        <w:t xml:space="preserve">holds for all </w:t>
      </w:r>
      <w:r w:rsidR="008A38E9">
        <w:rPr>
          <w:lang w:val="kk-KZ"/>
        </w:rPr>
        <w:t xml:space="preserve"> </w:t>
      </w:r>
      <w:r w:rsidR="008A38E9" w:rsidRPr="00120872">
        <w:rPr>
          <w:position w:val="-12"/>
        </w:rPr>
        <w:object w:dxaOrig="1740" w:dyaOrig="400" w14:anchorId="0792FCA2">
          <v:shape id="_x0000_i1580" type="#_x0000_t75" style="width:87.3pt;height:20.4pt" o:ole="">
            <v:imagedata r:id="rId854" o:title=""/>
          </v:shape>
          <o:OLEObject Type="Embed" ProgID="Equation.3" ShapeID="_x0000_i1580" DrawAspect="Content" ObjectID="_1695716739" r:id="rId855"/>
        </w:object>
      </w:r>
      <w:r w:rsidR="008A38E9" w:rsidRPr="0010269D">
        <w:rPr>
          <w:noProof/>
          <w:lang w:val="kk-KZ"/>
        </w:rPr>
        <w:t>,</w:t>
      </w:r>
      <w:r w:rsidR="008A38E9" w:rsidRPr="004A30FF">
        <w:rPr>
          <w:noProof/>
          <w:lang w:val="kk-KZ"/>
        </w:rPr>
        <w:t xml:space="preserve">  </w:t>
      </w:r>
      <w:r w:rsidR="00CD12E7">
        <w:rPr>
          <w:noProof/>
          <w:lang w:val="en-US"/>
        </w:rPr>
        <w:t>where</w:t>
      </w:r>
      <w:r w:rsidR="008A38E9">
        <w:rPr>
          <w:noProof/>
          <w:lang w:val="kk-KZ"/>
        </w:rPr>
        <w:t xml:space="preserve"> </w:t>
      </w:r>
      <w:r w:rsidR="008A38E9" w:rsidRPr="004A30FF">
        <w:rPr>
          <w:position w:val="-10"/>
        </w:rPr>
        <w:object w:dxaOrig="380" w:dyaOrig="320" w14:anchorId="2CF291DE">
          <v:shape id="_x0000_i1581" type="#_x0000_t75" style="width:18.7pt;height:16.45pt" o:ole="">
            <v:imagedata r:id="rId856" o:title=""/>
          </v:shape>
          <o:OLEObject Type="Embed" ProgID="Equation.3" ShapeID="_x0000_i1581" DrawAspect="Content" ObjectID="_1695716740" r:id="rId857"/>
        </w:object>
      </w:r>
      <w:r w:rsidR="008A38E9" w:rsidRPr="004A30FF">
        <w:rPr>
          <w:lang w:val="kk-KZ"/>
        </w:rPr>
        <w:t xml:space="preserve"> </w:t>
      </w:r>
      <w:r w:rsidR="00CD12E7">
        <w:rPr>
          <w:lang w:val="en-US"/>
        </w:rPr>
        <w:t xml:space="preserve">is scalar product in </w:t>
      </w:r>
      <w:r w:rsidR="008A38E9">
        <w:rPr>
          <w:lang w:val="kk-KZ"/>
        </w:rPr>
        <w:t xml:space="preserve"> </w:t>
      </w:r>
      <w:r w:rsidR="008A38E9" w:rsidRPr="004A30FF">
        <w:rPr>
          <w:position w:val="-4"/>
        </w:rPr>
        <w:object w:dxaOrig="420" w:dyaOrig="300" w14:anchorId="70D2C245">
          <v:shape id="_x0000_i1582" type="#_x0000_t75" style="width:21pt;height:15.3pt" o:ole="">
            <v:imagedata r:id="rId858" o:title=""/>
          </v:shape>
          <o:OLEObject Type="Embed" ProgID="Equation.3" ShapeID="_x0000_i1582" DrawAspect="Content" ObjectID="_1695716741" r:id="rId859"/>
        </w:object>
      </w:r>
      <w:r w:rsidR="008A38E9" w:rsidRPr="004A30FF">
        <w:rPr>
          <w:noProof/>
          <w:lang w:val="kk-KZ"/>
        </w:rPr>
        <w:t>.</w:t>
      </w:r>
    </w:p>
    <w:p w14:paraId="43F1F097" w14:textId="3CAF9BCB" w:rsidR="008A38E9" w:rsidRPr="00F14967" w:rsidRDefault="00F14967" w:rsidP="008A38E9">
      <w:pPr>
        <w:tabs>
          <w:tab w:val="left" w:pos="709"/>
        </w:tabs>
        <w:autoSpaceDE w:val="0"/>
        <w:autoSpaceDN w:val="0"/>
        <w:adjustRightInd w:val="0"/>
        <w:spacing w:line="360" w:lineRule="auto"/>
        <w:jc w:val="both"/>
        <w:rPr>
          <w:noProof/>
          <w:lang w:val="kk-KZ"/>
        </w:rPr>
      </w:pPr>
      <w:r w:rsidRPr="00F14967">
        <w:rPr>
          <w:noProof/>
          <w:lang w:val="kk-KZ"/>
        </w:rPr>
        <w:t xml:space="preserve">Theorem </w:t>
      </w:r>
      <w:r w:rsidR="008A38E9">
        <w:rPr>
          <w:noProof/>
          <w:lang w:val="kk-KZ"/>
        </w:rPr>
        <w:t>2</w:t>
      </w:r>
      <w:r w:rsidR="008A38E9" w:rsidRPr="00F14967">
        <w:rPr>
          <w:noProof/>
          <w:lang w:val="kk-KZ"/>
        </w:rPr>
        <w:t>.5</w:t>
      </w:r>
      <w:r w:rsidR="008A38E9">
        <w:rPr>
          <w:noProof/>
          <w:lang w:val="kk-KZ"/>
        </w:rPr>
        <w:t>.</w:t>
      </w:r>
      <w:r w:rsidR="008A38E9" w:rsidRPr="00F14967">
        <w:rPr>
          <w:noProof/>
          <w:lang w:val="kk-KZ"/>
        </w:rPr>
        <w:t xml:space="preserve"> </w:t>
      </w:r>
      <w:r w:rsidR="008A38E9">
        <w:rPr>
          <w:noProof/>
          <w:lang w:val="kk-KZ"/>
        </w:rPr>
        <w:t xml:space="preserve"> </w:t>
      </w:r>
      <w:r w:rsidRPr="00F14967">
        <w:rPr>
          <w:noProof/>
          <w:lang w:val="kk-KZ"/>
        </w:rPr>
        <w:t xml:space="preserve">Problem with non-separated multipoint-integral conditions for </w:t>
      </w:r>
      <w:r>
        <w:rPr>
          <w:noProof/>
          <w:lang w:val="en-US"/>
        </w:rPr>
        <w:t xml:space="preserve">the </w:t>
      </w:r>
      <w:r w:rsidRPr="00F14967">
        <w:rPr>
          <w:noProof/>
          <w:lang w:val="kk-KZ"/>
        </w:rPr>
        <w:t xml:space="preserve">system of  differential equations </w:t>
      </w:r>
      <w:r w:rsidR="008A38E9">
        <w:rPr>
          <w:noProof/>
          <w:lang w:val="kk-KZ"/>
        </w:rPr>
        <w:t xml:space="preserve"> </w:t>
      </w:r>
      <w:r w:rsidR="008A38E9" w:rsidRPr="00F14967">
        <w:rPr>
          <w:noProof/>
          <w:lang w:val="kk-KZ"/>
        </w:rPr>
        <w:t>(2.</w:t>
      </w:r>
      <w:r w:rsidR="008A38E9">
        <w:rPr>
          <w:noProof/>
          <w:lang w:val="kk-KZ"/>
        </w:rPr>
        <w:t>3</w:t>
      </w:r>
      <w:r w:rsidR="008A38E9" w:rsidRPr="00F14967">
        <w:rPr>
          <w:noProof/>
          <w:lang w:val="kk-KZ"/>
        </w:rPr>
        <w:t>),</w:t>
      </w:r>
      <w:r w:rsidR="008A38E9">
        <w:rPr>
          <w:noProof/>
          <w:lang w:val="kk-KZ"/>
        </w:rPr>
        <w:t xml:space="preserve"> </w:t>
      </w:r>
      <w:r w:rsidR="008A38E9" w:rsidRPr="00F14967">
        <w:rPr>
          <w:noProof/>
          <w:lang w:val="kk-KZ"/>
        </w:rPr>
        <w:t>(2.</w:t>
      </w:r>
      <w:r w:rsidR="008A38E9">
        <w:rPr>
          <w:noProof/>
          <w:lang w:val="kk-KZ"/>
        </w:rPr>
        <w:t>4</w:t>
      </w:r>
      <w:r w:rsidR="008A38E9" w:rsidRPr="00F14967">
        <w:rPr>
          <w:noProof/>
          <w:lang w:val="kk-KZ"/>
        </w:rPr>
        <w:t xml:space="preserve">) </w:t>
      </w:r>
      <w:r w:rsidR="008A38E9">
        <w:rPr>
          <w:noProof/>
          <w:lang w:val="kk-KZ"/>
        </w:rPr>
        <w:t xml:space="preserve"> </w:t>
      </w:r>
      <w:r w:rsidR="00884854">
        <w:rPr>
          <w:noProof/>
          <w:lang w:val="en-US"/>
        </w:rPr>
        <w:t xml:space="preserve">is uniquely solvable  </w:t>
      </w:r>
      <w:r w:rsidR="00884854" w:rsidRPr="00884854">
        <w:rPr>
          <w:noProof/>
          <w:lang w:val="en-US"/>
        </w:rPr>
        <w:t>if only if</w:t>
      </w:r>
      <w:r w:rsidR="00884854" w:rsidRPr="00884854">
        <w:rPr>
          <w:noProof/>
          <w:lang w:val="kk-KZ"/>
        </w:rPr>
        <w:t xml:space="preserve">, </w:t>
      </w:r>
      <w:r w:rsidR="00884854" w:rsidRPr="00884854">
        <w:rPr>
          <w:noProof/>
          <w:lang w:val="en-US"/>
        </w:rPr>
        <w:t xml:space="preserve">then </w:t>
      </w:r>
      <w:r w:rsidR="00884854">
        <w:rPr>
          <w:noProof/>
          <w:lang w:val="en-US"/>
        </w:rPr>
        <w:t xml:space="preserve"> the</w:t>
      </w:r>
      <w:r w:rsidR="008A38E9">
        <w:rPr>
          <w:noProof/>
          <w:lang w:val="kk-KZ"/>
        </w:rPr>
        <w:t xml:space="preserve"> </w:t>
      </w:r>
      <w:r w:rsidR="008A38E9" w:rsidRPr="00C552B6">
        <w:rPr>
          <w:position w:val="-6"/>
        </w:rPr>
        <w:object w:dxaOrig="859" w:dyaOrig="220" w14:anchorId="6073BBFD">
          <v:shape id="_x0000_i1583" type="#_x0000_t75" style="width:43.1pt;height:10.2pt" o:ole="">
            <v:imagedata r:id="rId751" o:title=""/>
          </v:shape>
          <o:OLEObject Type="Embed" ProgID="Equation.3" ShapeID="_x0000_i1583" DrawAspect="Content" ObjectID="_1695716742" r:id="rId860"/>
        </w:object>
      </w:r>
      <w:r w:rsidR="008A38E9" w:rsidRPr="00F14967">
        <w:rPr>
          <w:lang w:val="kk-KZ"/>
        </w:rPr>
        <w:t xml:space="preserve"> - </w:t>
      </w:r>
      <w:r w:rsidR="00884854">
        <w:rPr>
          <w:lang w:val="en-US"/>
        </w:rPr>
        <w:t xml:space="preserve">matrix </w:t>
      </w:r>
      <w:r w:rsidR="008A38E9">
        <w:rPr>
          <w:noProof/>
          <w:lang w:val="kk-KZ"/>
        </w:rPr>
        <w:t xml:space="preserve"> </w:t>
      </w:r>
      <w:r w:rsidR="008A38E9" w:rsidRPr="00120872">
        <w:rPr>
          <w:position w:val="-12"/>
        </w:rPr>
        <w:object w:dxaOrig="780" w:dyaOrig="360" w14:anchorId="52FFBA8A">
          <v:shape id="_x0000_i1584" type="#_x0000_t75" style="width:38.55pt;height:18.15pt" o:ole="">
            <v:imagedata r:id="rId749" o:title=""/>
          </v:shape>
          <o:OLEObject Type="Embed" ProgID="Equation.3" ShapeID="_x0000_i1584" DrawAspect="Content" ObjectID="_1695716743" r:id="rId861"/>
        </w:object>
      </w:r>
      <w:r w:rsidR="008A38E9">
        <w:rPr>
          <w:lang w:val="kk-KZ"/>
        </w:rPr>
        <w:t xml:space="preserve"> </w:t>
      </w:r>
      <w:r w:rsidR="00884854">
        <w:rPr>
          <w:lang w:val="en-US"/>
        </w:rPr>
        <w:t>is invertible</w:t>
      </w:r>
      <w:r w:rsidR="008A38E9" w:rsidRPr="00F14967">
        <w:rPr>
          <w:noProof/>
          <w:lang w:val="kk-KZ"/>
        </w:rPr>
        <w:t>.</w:t>
      </w:r>
    </w:p>
    <w:p w14:paraId="33A7B9AE" w14:textId="592D89DC" w:rsidR="008A38E9" w:rsidRPr="001F3666" w:rsidRDefault="0012739A" w:rsidP="008A38E9">
      <w:pPr>
        <w:tabs>
          <w:tab w:val="left" w:pos="709"/>
        </w:tabs>
        <w:autoSpaceDE w:val="0"/>
        <w:autoSpaceDN w:val="0"/>
        <w:adjustRightInd w:val="0"/>
        <w:spacing w:line="360" w:lineRule="auto"/>
        <w:jc w:val="both"/>
        <w:rPr>
          <w:noProof/>
          <w:lang w:val="en-US"/>
        </w:rPr>
      </w:pPr>
      <w:r>
        <w:rPr>
          <w:noProof/>
          <w:lang w:val="en-US"/>
        </w:rPr>
        <w:t>From</w:t>
      </w:r>
      <w:r w:rsidRPr="001F3666">
        <w:rPr>
          <w:noProof/>
          <w:lang w:val="en-US"/>
        </w:rPr>
        <w:t xml:space="preserve"> </w:t>
      </w:r>
      <w:r>
        <w:rPr>
          <w:noProof/>
          <w:lang w:val="en-US"/>
        </w:rPr>
        <w:t>the</w:t>
      </w:r>
      <w:r w:rsidRPr="001F3666">
        <w:rPr>
          <w:noProof/>
          <w:lang w:val="en-US"/>
        </w:rPr>
        <w:t xml:space="preserve"> </w:t>
      </w:r>
      <w:r>
        <w:rPr>
          <w:noProof/>
          <w:lang w:val="en-US"/>
        </w:rPr>
        <w:t>equivalence</w:t>
      </w:r>
      <w:r w:rsidRPr="001F3666">
        <w:rPr>
          <w:noProof/>
          <w:lang w:val="en-US"/>
        </w:rPr>
        <w:t xml:space="preserve"> </w:t>
      </w:r>
      <w:r>
        <w:rPr>
          <w:noProof/>
          <w:lang w:val="en-US"/>
        </w:rPr>
        <w:t xml:space="preserve">of problems </w:t>
      </w:r>
      <w:r w:rsidR="008A38E9" w:rsidRPr="001F3666">
        <w:rPr>
          <w:noProof/>
          <w:lang w:val="en-US"/>
        </w:rPr>
        <w:t xml:space="preserve"> (</w:t>
      </w:r>
      <w:r w:rsidR="008A38E9">
        <w:rPr>
          <w:noProof/>
          <w:lang w:val="kk-KZ"/>
        </w:rPr>
        <w:t>2</w:t>
      </w:r>
      <w:r w:rsidR="008A38E9" w:rsidRPr="001F3666">
        <w:rPr>
          <w:noProof/>
          <w:lang w:val="en-US"/>
        </w:rPr>
        <w:t>.1), (</w:t>
      </w:r>
      <w:r w:rsidR="008A38E9">
        <w:rPr>
          <w:noProof/>
          <w:lang w:val="kk-KZ"/>
        </w:rPr>
        <w:t>2</w:t>
      </w:r>
      <w:r w:rsidR="008A38E9" w:rsidRPr="001F3666">
        <w:rPr>
          <w:noProof/>
          <w:lang w:val="en-US"/>
        </w:rPr>
        <w:t xml:space="preserve">.2) </w:t>
      </w:r>
      <w:r>
        <w:rPr>
          <w:noProof/>
          <w:lang w:val="en-US"/>
        </w:rPr>
        <w:t xml:space="preserve">and </w:t>
      </w:r>
      <w:r w:rsidR="008A38E9" w:rsidRPr="001F3666">
        <w:rPr>
          <w:noProof/>
          <w:lang w:val="en-US"/>
        </w:rPr>
        <w:t xml:space="preserve"> (2.</w:t>
      </w:r>
      <w:r w:rsidR="008A38E9">
        <w:rPr>
          <w:noProof/>
          <w:lang w:val="kk-KZ"/>
        </w:rPr>
        <w:t>3</w:t>
      </w:r>
      <w:r w:rsidR="008A38E9" w:rsidRPr="001F3666">
        <w:rPr>
          <w:noProof/>
          <w:lang w:val="en-US"/>
        </w:rPr>
        <w:t>), (2.</w:t>
      </w:r>
      <w:r w:rsidR="008A38E9">
        <w:rPr>
          <w:noProof/>
          <w:lang w:val="kk-KZ"/>
        </w:rPr>
        <w:t>4</w:t>
      </w:r>
      <w:r w:rsidR="008A38E9" w:rsidRPr="001F3666">
        <w:rPr>
          <w:noProof/>
          <w:lang w:val="en-US"/>
        </w:rPr>
        <w:t xml:space="preserve">) </w:t>
      </w:r>
      <w:r w:rsidR="008A38E9">
        <w:rPr>
          <w:noProof/>
          <w:lang w:val="kk-KZ"/>
        </w:rPr>
        <w:t xml:space="preserve"> </w:t>
      </w:r>
      <w:r>
        <w:rPr>
          <w:noProof/>
          <w:lang w:val="en-US"/>
        </w:rPr>
        <w:t xml:space="preserve">it follows  </w:t>
      </w:r>
      <w:r w:rsidR="008A38E9">
        <w:rPr>
          <w:noProof/>
          <w:lang w:val="kk-KZ"/>
        </w:rPr>
        <w:t xml:space="preserve"> </w:t>
      </w:r>
    </w:p>
    <w:p w14:paraId="448B2679" w14:textId="1ECEA10B" w:rsidR="008A38E9" w:rsidRPr="004A30FF" w:rsidRDefault="001F3666" w:rsidP="008A38E9">
      <w:pPr>
        <w:tabs>
          <w:tab w:val="left" w:pos="709"/>
        </w:tabs>
        <w:autoSpaceDE w:val="0"/>
        <w:autoSpaceDN w:val="0"/>
        <w:adjustRightInd w:val="0"/>
        <w:spacing w:line="360" w:lineRule="auto"/>
        <w:jc w:val="both"/>
        <w:rPr>
          <w:noProof/>
          <w:lang w:val="kk-KZ"/>
        </w:rPr>
      </w:pPr>
      <w:r w:rsidRPr="001F3666">
        <w:rPr>
          <w:noProof/>
          <w:lang w:val="kk-KZ"/>
        </w:rPr>
        <w:t xml:space="preserve">Theorem </w:t>
      </w:r>
      <w:r w:rsidR="008A38E9">
        <w:rPr>
          <w:noProof/>
          <w:lang w:val="kk-KZ"/>
        </w:rPr>
        <w:t>2</w:t>
      </w:r>
      <w:r w:rsidR="008A38E9" w:rsidRPr="001F3666">
        <w:rPr>
          <w:noProof/>
          <w:lang w:val="en-US"/>
        </w:rPr>
        <w:t>.</w:t>
      </w:r>
      <w:r w:rsidR="008A38E9">
        <w:rPr>
          <w:noProof/>
          <w:lang w:val="kk-KZ"/>
        </w:rPr>
        <w:t>6.</w:t>
      </w:r>
      <w:r w:rsidR="008A38E9" w:rsidRPr="001F3666">
        <w:rPr>
          <w:noProof/>
          <w:lang w:val="en-US"/>
        </w:rPr>
        <w:t xml:space="preserve"> </w:t>
      </w:r>
      <w:r w:rsidR="008A38E9">
        <w:rPr>
          <w:noProof/>
          <w:lang w:val="kk-KZ"/>
        </w:rPr>
        <w:t xml:space="preserve"> </w:t>
      </w:r>
      <w:r w:rsidRPr="001F3666">
        <w:rPr>
          <w:noProof/>
          <w:lang w:val="kk-KZ"/>
        </w:rPr>
        <w:t xml:space="preserve">Problem with non-separated multipoint-integral conditions  for the high-order differential equations  </w:t>
      </w:r>
      <w:r w:rsidR="008A38E9" w:rsidRPr="001F3666">
        <w:rPr>
          <w:noProof/>
          <w:lang w:val="kk-KZ"/>
        </w:rPr>
        <w:t>(2.</w:t>
      </w:r>
      <w:r w:rsidR="008A38E9">
        <w:rPr>
          <w:noProof/>
          <w:lang w:val="kk-KZ"/>
        </w:rPr>
        <w:t>1</w:t>
      </w:r>
      <w:r w:rsidR="008A38E9" w:rsidRPr="001F3666">
        <w:rPr>
          <w:noProof/>
          <w:lang w:val="kk-KZ"/>
        </w:rPr>
        <w:t>),</w:t>
      </w:r>
      <w:r w:rsidR="008A38E9">
        <w:rPr>
          <w:noProof/>
          <w:lang w:val="kk-KZ"/>
        </w:rPr>
        <w:t xml:space="preserve"> </w:t>
      </w:r>
      <w:r w:rsidR="008A38E9" w:rsidRPr="001F3666">
        <w:rPr>
          <w:noProof/>
          <w:lang w:val="kk-KZ"/>
        </w:rPr>
        <w:t>(2.</w:t>
      </w:r>
      <w:r w:rsidR="008A38E9">
        <w:rPr>
          <w:noProof/>
          <w:lang w:val="kk-KZ"/>
        </w:rPr>
        <w:t>2</w:t>
      </w:r>
      <w:r w:rsidR="008A38E9" w:rsidRPr="001F3666">
        <w:rPr>
          <w:noProof/>
          <w:lang w:val="kk-KZ"/>
        </w:rPr>
        <w:t xml:space="preserve">) </w:t>
      </w:r>
      <w:r w:rsidR="008A38E9">
        <w:rPr>
          <w:noProof/>
          <w:lang w:val="kk-KZ"/>
        </w:rPr>
        <w:t xml:space="preserve"> </w:t>
      </w:r>
      <w:r w:rsidRPr="001F3666">
        <w:rPr>
          <w:noProof/>
          <w:lang w:val="en-US"/>
        </w:rPr>
        <w:t xml:space="preserve">is </w:t>
      </w:r>
      <w:r w:rsidRPr="001F3666">
        <w:rPr>
          <w:noProof/>
          <w:lang w:val="kk-KZ"/>
        </w:rPr>
        <w:t xml:space="preserve">solvable </w:t>
      </w:r>
      <w:r w:rsidRPr="001F3666">
        <w:rPr>
          <w:noProof/>
          <w:lang w:val="en-US"/>
        </w:rPr>
        <w:t>if only if</w:t>
      </w:r>
      <w:r w:rsidRPr="001F3666">
        <w:rPr>
          <w:noProof/>
          <w:lang w:val="kk-KZ"/>
        </w:rPr>
        <w:t xml:space="preserve">, </w:t>
      </w:r>
      <w:r w:rsidRPr="001F3666">
        <w:rPr>
          <w:noProof/>
          <w:lang w:val="en-US"/>
        </w:rPr>
        <w:t xml:space="preserve">then </w:t>
      </w:r>
      <w:r>
        <w:rPr>
          <w:noProof/>
          <w:lang w:val="en-US"/>
        </w:rPr>
        <w:t xml:space="preserve">the </w:t>
      </w:r>
      <w:r w:rsidRPr="001F3666">
        <w:rPr>
          <w:noProof/>
          <w:lang w:val="en-US"/>
        </w:rPr>
        <w:t xml:space="preserve">vector </w:t>
      </w:r>
      <w:r w:rsidRPr="001F3666">
        <w:rPr>
          <w:noProof/>
          <w:lang w:val="kk-KZ"/>
        </w:rPr>
        <w:t xml:space="preserve"> </w:t>
      </w:r>
      <w:r w:rsidR="008A38E9" w:rsidRPr="00120872">
        <w:rPr>
          <w:position w:val="-12"/>
        </w:rPr>
        <w:object w:dxaOrig="780" w:dyaOrig="360" w14:anchorId="37A433F9">
          <v:shape id="_x0000_i1585" type="#_x0000_t75" style="width:38.55pt;height:18.15pt" o:ole="">
            <v:imagedata r:id="rId848" o:title=""/>
          </v:shape>
          <o:OLEObject Type="Embed" ProgID="Equation.3" ShapeID="_x0000_i1585" DrawAspect="Content" ObjectID="_1695716744" r:id="rId862"/>
        </w:object>
      </w:r>
      <w:r w:rsidR="008A38E9">
        <w:rPr>
          <w:noProof/>
          <w:lang w:val="kk-KZ"/>
        </w:rPr>
        <w:t xml:space="preserve"> </w:t>
      </w:r>
      <w:r w:rsidRPr="001F3666">
        <w:rPr>
          <w:noProof/>
          <w:lang w:val="en-US"/>
        </w:rPr>
        <w:t xml:space="preserve">orthogonals </w:t>
      </w:r>
      <w:r w:rsidRPr="001F3666">
        <w:rPr>
          <w:noProof/>
          <w:lang w:val="en"/>
        </w:rPr>
        <w:t>to the kernel of the transposed matrix</w:t>
      </w:r>
      <w:r w:rsidRPr="001F3666">
        <w:rPr>
          <w:noProof/>
          <w:lang w:val="kk-KZ"/>
        </w:rPr>
        <w:t xml:space="preserve"> </w:t>
      </w:r>
      <w:r w:rsidR="008A38E9">
        <w:rPr>
          <w:noProof/>
          <w:lang w:val="kk-KZ"/>
        </w:rPr>
        <w:t xml:space="preserve"> </w:t>
      </w:r>
      <w:r w:rsidR="008A38E9" w:rsidRPr="00120872">
        <w:rPr>
          <w:position w:val="-12"/>
        </w:rPr>
        <w:object w:dxaOrig="980" w:dyaOrig="400" w14:anchorId="316AAA41">
          <v:shape id="_x0000_i1586" type="#_x0000_t75" style="width:49.3pt;height:20.4pt" o:ole="">
            <v:imagedata r:id="rId850" o:title=""/>
          </v:shape>
          <o:OLEObject Type="Embed" ProgID="Equation.3" ShapeID="_x0000_i1586" DrawAspect="Content" ObjectID="_1695716745" r:id="rId863"/>
        </w:object>
      </w:r>
      <w:r w:rsidR="008A38E9" w:rsidRPr="001F3666">
        <w:rPr>
          <w:lang w:val="kk-KZ"/>
        </w:rPr>
        <w:t xml:space="preserve">, </w:t>
      </w:r>
      <w:r w:rsidRPr="001F3666">
        <w:rPr>
          <w:lang w:val="en-US"/>
        </w:rPr>
        <w:t>i</w:t>
      </w:r>
      <w:r w:rsidRPr="001F3666">
        <w:rPr>
          <w:lang w:val="kk-KZ"/>
        </w:rPr>
        <w:t>.</w:t>
      </w:r>
      <w:r w:rsidRPr="001F3666">
        <w:rPr>
          <w:lang w:val="en-US"/>
        </w:rPr>
        <w:t>e</w:t>
      </w:r>
      <w:r w:rsidRPr="001F3666">
        <w:rPr>
          <w:lang w:val="kk-KZ"/>
        </w:rPr>
        <w:t xml:space="preserve">.  </w:t>
      </w:r>
      <w:r w:rsidRPr="001F3666">
        <w:rPr>
          <w:lang w:val="en-US"/>
        </w:rPr>
        <w:t xml:space="preserve">the equality </w:t>
      </w:r>
      <w:r w:rsidR="008A38E9" w:rsidRPr="00120872">
        <w:rPr>
          <w:position w:val="-12"/>
        </w:rPr>
        <w:object w:dxaOrig="1520" w:dyaOrig="360" w14:anchorId="64124E70">
          <v:shape id="_x0000_i1587" type="#_x0000_t75" style="width:75.4pt;height:18.15pt" o:ole="">
            <v:imagedata r:id="rId852" o:title=""/>
          </v:shape>
          <o:OLEObject Type="Embed" ProgID="Equation.3" ShapeID="_x0000_i1587" DrawAspect="Content" ObjectID="_1695716746" r:id="rId864"/>
        </w:object>
      </w:r>
      <w:r w:rsidR="008A38E9" w:rsidRPr="0010269D">
        <w:rPr>
          <w:lang w:val="kk-KZ"/>
        </w:rPr>
        <w:t xml:space="preserve"> </w:t>
      </w:r>
      <w:r w:rsidRPr="001F3666">
        <w:rPr>
          <w:lang w:val="en-US"/>
        </w:rPr>
        <w:t xml:space="preserve">holds for all </w:t>
      </w:r>
      <w:r w:rsidRPr="001F3666">
        <w:rPr>
          <w:lang w:val="kk-KZ"/>
        </w:rPr>
        <w:t xml:space="preserve"> </w:t>
      </w:r>
      <w:r w:rsidR="008A38E9">
        <w:rPr>
          <w:lang w:val="kk-KZ"/>
        </w:rPr>
        <w:t xml:space="preserve"> </w:t>
      </w:r>
      <w:r w:rsidR="008A38E9" w:rsidRPr="00120872">
        <w:rPr>
          <w:position w:val="-12"/>
        </w:rPr>
        <w:object w:dxaOrig="1740" w:dyaOrig="400" w14:anchorId="2D57FBD3">
          <v:shape id="_x0000_i1588" type="#_x0000_t75" style="width:87.3pt;height:20.4pt" o:ole="">
            <v:imagedata r:id="rId854" o:title=""/>
          </v:shape>
          <o:OLEObject Type="Embed" ProgID="Equation.3" ShapeID="_x0000_i1588" DrawAspect="Content" ObjectID="_1695716747" r:id="rId865"/>
        </w:object>
      </w:r>
      <w:r w:rsidR="008A38E9" w:rsidRPr="0010269D">
        <w:rPr>
          <w:noProof/>
          <w:lang w:val="kk-KZ"/>
        </w:rPr>
        <w:t>,</w:t>
      </w:r>
      <w:r w:rsidR="008A38E9" w:rsidRPr="004A30FF">
        <w:rPr>
          <w:noProof/>
          <w:lang w:val="kk-KZ"/>
        </w:rPr>
        <w:t xml:space="preserve">  </w:t>
      </w:r>
      <w:r>
        <w:rPr>
          <w:noProof/>
          <w:lang w:val="en-US"/>
        </w:rPr>
        <w:t>where</w:t>
      </w:r>
      <w:r w:rsidR="008A38E9">
        <w:rPr>
          <w:noProof/>
          <w:lang w:val="kk-KZ"/>
        </w:rPr>
        <w:t xml:space="preserve"> </w:t>
      </w:r>
      <w:r w:rsidR="008A38E9" w:rsidRPr="004A30FF">
        <w:rPr>
          <w:position w:val="-10"/>
        </w:rPr>
        <w:object w:dxaOrig="380" w:dyaOrig="320" w14:anchorId="23649F07">
          <v:shape id="_x0000_i1589" type="#_x0000_t75" style="width:18.7pt;height:16.45pt" o:ole="">
            <v:imagedata r:id="rId856" o:title=""/>
          </v:shape>
          <o:OLEObject Type="Embed" ProgID="Equation.3" ShapeID="_x0000_i1589" DrawAspect="Content" ObjectID="_1695716748" r:id="rId866"/>
        </w:object>
      </w:r>
      <w:r w:rsidR="008A38E9" w:rsidRPr="004A30FF">
        <w:rPr>
          <w:lang w:val="kk-KZ"/>
        </w:rPr>
        <w:t xml:space="preserve"> </w:t>
      </w:r>
      <w:r w:rsidRPr="001F3666">
        <w:rPr>
          <w:lang w:val="en-US"/>
        </w:rPr>
        <w:t xml:space="preserve">is scalar product in </w:t>
      </w:r>
      <w:r w:rsidRPr="001F3666">
        <w:rPr>
          <w:lang w:val="kk-KZ"/>
        </w:rPr>
        <w:t xml:space="preserve"> </w:t>
      </w:r>
      <w:r w:rsidR="008A38E9" w:rsidRPr="004A30FF">
        <w:rPr>
          <w:position w:val="-4"/>
        </w:rPr>
        <w:object w:dxaOrig="420" w:dyaOrig="300" w14:anchorId="66358D0F">
          <v:shape id="_x0000_i1590" type="#_x0000_t75" style="width:21pt;height:15.3pt" o:ole="">
            <v:imagedata r:id="rId858" o:title=""/>
          </v:shape>
          <o:OLEObject Type="Embed" ProgID="Equation.3" ShapeID="_x0000_i1590" DrawAspect="Content" ObjectID="_1695716749" r:id="rId867"/>
        </w:object>
      </w:r>
      <w:r w:rsidR="008A38E9" w:rsidRPr="004A30FF">
        <w:rPr>
          <w:noProof/>
          <w:lang w:val="kk-KZ"/>
        </w:rPr>
        <w:t>.</w:t>
      </w:r>
    </w:p>
    <w:p w14:paraId="294FB6C4" w14:textId="618D4FA8" w:rsidR="008A38E9" w:rsidRPr="0058015E" w:rsidRDefault="001F3666" w:rsidP="008A38E9">
      <w:pPr>
        <w:tabs>
          <w:tab w:val="left" w:pos="709"/>
        </w:tabs>
        <w:autoSpaceDE w:val="0"/>
        <w:autoSpaceDN w:val="0"/>
        <w:adjustRightInd w:val="0"/>
        <w:spacing w:line="360" w:lineRule="auto"/>
        <w:jc w:val="both"/>
        <w:rPr>
          <w:noProof/>
          <w:lang w:val="kk-KZ"/>
        </w:rPr>
      </w:pPr>
      <w:r w:rsidRPr="001F3666">
        <w:rPr>
          <w:noProof/>
          <w:lang w:val="kk-KZ"/>
        </w:rPr>
        <w:t xml:space="preserve">Theorem </w:t>
      </w:r>
      <w:r w:rsidR="008A38E9">
        <w:rPr>
          <w:noProof/>
          <w:lang w:val="kk-KZ"/>
        </w:rPr>
        <w:t>2</w:t>
      </w:r>
      <w:r w:rsidR="008A38E9" w:rsidRPr="001F3666">
        <w:rPr>
          <w:noProof/>
          <w:lang w:val="en-US"/>
        </w:rPr>
        <w:t>.</w:t>
      </w:r>
      <w:r w:rsidR="008A38E9">
        <w:rPr>
          <w:noProof/>
          <w:lang w:val="kk-KZ"/>
        </w:rPr>
        <w:t>7.</w:t>
      </w:r>
      <w:r w:rsidR="008A38E9" w:rsidRPr="001F3666">
        <w:rPr>
          <w:noProof/>
          <w:lang w:val="en-US"/>
        </w:rPr>
        <w:t xml:space="preserve"> </w:t>
      </w:r>
      <w:r w:rsidR="008A38E9">
        <w:rPr>
          <w:noProof/>
          <w:lang w:val="kk-KZ"/>
        </w:rPr>
        <w:t xml:space="preserve"> </w:t>
      </w:r>
      <w:r w:rsidR="0058015E" w:rsidRPr="0058015E">
        <w:rPr>
          <w:noProof/>
          <w:lang w:val="kk-KZ"/>
        </w:rPr>
        <w:t xml:space="preserve">Problem with non-separated multipoint-integral conditions  for the high-order differential equations  </w:t>
      </w:r>
      <w:r w:rsidR="008A38E9" w:rsidRPr="0058015E">
        <w:rPr>
          <w:noProof/>
          <w:lang w:val="kk-KZ"/>
        </w:rPr>
        <w:t>(2.</w:t>
      </w:r>
      <w:r w:rsidR="008A38E9">
        <w:rPr>
          <w:noProof/>
          <w:lang w:val="kk-KZ"/>
        </w:rPr>
        <w:t>1</w:t>
      </w:r>
      <w:r w:rsidR="008A38E9" w:rsidRPr="0058015E">
        <w:rPr>
          <w:noProof/>
          <w:lang w:val="kk-KZ"/>
        </w:rPr>
        <w:t>),</w:t>
      </w:r>
      <w:r w:rsidR="008A38E9">
        <w:rPr>
          <w:noProof/>
          <w:lang w:val="kk-KZ"/>
        </w:rPr>
        <w:t xml:space="preserve"> </w:t>
      </w:r>
      <w:r w:rsidR="008A38E9" w:rsidRPr="0058015E">
        <w:rPr>
          <w:noProof/>
          <w:lang w:val="kk-KZ"/>
        </w:rPr>
        <w:t>(2.</w:t>
      </w:r>
      <w:r w:rsidR="008A38E9">
        <w:rPr>
          <w:noProof/>
          <w:lang w:val="kk-KZ"/>
        </w:rPr>
        <w:t>2</w:t>
      </w:r>
      <w:r w:rsidR="008A38E9" w:rsidRPr="0058015E">
        <w:rPr>
          <w:noProof/>
          <w:lang w:val="kk-KZ"/>
        </w:rPr>
        <w:t xml:space="preserve">) </w:t>
      </w:r>
      <w:r w:rsidR="008A38E9">
        <w:rPr>
          <w:noProof/>
          <w:lang w:val="kk-KZ"/>
        </w:rPr>
        <w:t xml:space="preserve"> </w:t>
      </w:r>
      <w:r w:rsidR="002E1243" w:rsidRPr="002E1243">
        <w:rPr>
          <w:noProof/>
          <w:lang w:val="kk-KZ"/>
        </w:rPr>
        <w:t xml:space="preserve">)  </w:t>
      </w:r>
      <w:r w:rsidR="002E1243" w:rsidRPr="002E1243">
        <w:rPr>
          <w:noProof/>
          <w:lang w:val="en-US"/>
        </w:rPr>
        <w:t>is uniquely solvable  if only if</w:t>
      </w:r>
      <w:r w:rsidR="002E1243" w:rsidRPr="002E1243">
        <w:rPr>
          <w:noProof/>
          <w:lang w:val="kk-KZ"/>
        </w:rPr>
        <w:t xml:space="preserve">, </w:t>
      </w:r>
      <w:r w:rsidR="002E1243" w:rsidRPr="002E1243">
        <w:rPr>
          <w:noProof/>
          <w:lang w:val="en-US"/>
        </w:rPr>
        <w:t>then  the</w:t>
      </w:r>
      <w:r w:rsidR="002E1243" w:rsidRPr="002E1243">
        <w:rPr>
          <w:noProof/>
          <w:lang w:val="kk-KZ"/>
        </w:rPr>
        <w:t xml:space="preserve"> </w:t>
      </w:r>
      <w:r w:rsidR="008A38E9" w:rsidRPr="00C552B6">
        <w:rPr>
          <w:position w:val="-6"/>
        </w:rPr>
        <w:object w:dxaOrig="859" w:dyaOrig="220" w14:anchorId="2F715729">
          <v:shape id="_x0000_i1591" type="#_x0000_t75" style="width:43.1pt;height:10.2pt" o:ole="">
            <v:imagedata r:id="rId751" o:title=""/>
          </v:shape>
          <o:OLEObject Type="Embed" ProgID="Equation.3" ShapeID="_x0000_i1591" DrawAspect="Content" ObjectID="_1695716750" r:id="rId868"/>
        </w:object>
      </w:r>
      <w:r w:rsidR="008A38E9" w:rsidRPr="0058015E">
        <w:rPr>
          <w:lang w:val="kk-KZ"/>
        </w:rPr>
        <w:t xml:space="preserve"> - </w:t>
      </w:r>
      <w:r w:rsidR="002E1243">
        <w:rPr>
          <w:lang w:val="en-US"/>
        </w:rPr>
        <w:t>matrix</w:t>
      </w:r>
      <w:r w:rsidR="008A38E9">
        <w:rPr>
          <w:noProof/>
          <w:lang w:val="kk-KZ"/>
        </w:rPr>
        <w:t xml:space="preserve">  </w:t>
      </w:r>
      <w:r w:rsidR="008A38E9" w:rsidRPr="00120872">
        <w:rPr>
          <w:position w:val="-12"/>
        </w:rPr>
        <w:object w:dxaOrig="780" w:dyaOrig="360" w14:anchorId="2A298A26">
          <v:shape id="_x0000_i1592" type="#_x0000_t75" style="width:38.55pt;height:18.15pt" o:ole="">
            <v:imagedata r:id="rId749" o:title=""/>
          </v:shape>
          <o:OLEObject Type="Embed" ProgID="Equation.3" ShapeID="_x0000_i1592" DrawAspect="Content" ObjectID="_1695716751" r:id="rId869"/>
        </w:object>
      </w:r>
      <w:r w:rsidR="008A38E9">
        <w:rPr>
          <w:lang w:val="kk-KZ"/>
        </w:rPr>
        <w:t xml:space="preserve"> </w:t>
      </w:r>
      <w:r w:rsidR="002E1243" w:rsidRPr="002E1243">
        <w:rPr>
          <w:lang w:val="en-US"/>
        </w:rPr>
        <w:t>is invertible</w:t>
      </w:r>
      <w:r w:rsidR="008A38E9" w:rsidRPr="0058015E">
        <w:rPr>
          <w:noProof/>
          <w:lang w:val="kk-KZ"/>
        </w:rPr>
        <w:t>.</w:t>
      </w:r>
    </w:p>
    <w:p w14:paraId="722349A1" w14:textId="1E95C4DF" w:rsidR="008A38E9" w:rsidRDefault="008A38E9" w:rsidP="008A38E9">
      <w:pPr>
        <w:widowControl w:val="0"/>
        <w:tabs>
          <w:tab w:val="left" w:pos="709"/>
        </w:tabs>
        <w:autoSpaceDE w:val="0"/>
        <w:autoSpaceDN w:val="0"/>
        <w:adjustRightInd w:val="0"/>
        <w:spacing w:line="360" w:lineRule="auto"/>
        <w:jc w:val="both"/>
        <w:rPr>
          <w:b/>
          <w:lang w:val="kk-KZ"/>
        </w:rPr>
      </w:pPr>
    </w:p>
    <w:p w14:paraId="6897CB0E" w14:textId="77777777" w:rsidR="00AD260B" w:rsidRDefault="00AD260B" w:rsidP="00F10C7A">
      <w:pPr>
        <w:widowControl w:val="0"/>
        <w:tabs>
          <w:tab w:val="left" w:pos="709"/>
        </w:tabs>
        <w:autoSpaceDE w:val="0"/>
        <w:autoSpaceDN w:val="0"/>
        <w:adjustRightInd w:val="0"/>
        <w:spacing w:line="360" w:lineRule="auto"/>
        <w:jc w:val="both"/>
        <w:rPr>
          <w:b/>
          <w:lang w:val="kk-KZ"/>
        </w:rPr>
      </w:pPr>
    </w:p>
    <w:p w14:paraId="12A17371" w14:textId="77777777" w:rsidR="00AD260B" w:rsidRDefault="00AD260B" w:rsidP="00F10C7A">
      <w:pPr>
        <w:widowControl w:val="0"/>
        <w:tabs>
          <w:tab w:val="left" w:pos="709"/>
        </w:tabs>
        <w:autoSpaceDE w:val="0"/>
        <w:autoSpaceDN w:val="0"/>
        <w:adjustRightInd w:val="0"/>
        <w:spacing w:line="360" w:lineRule="auto"/>
        <w:jc w:val="both"/>
        <w:rPr>
          <w:b/>
          <w:lang w:val="kk-KZ"/>
        </w:rPr>
      </w:pPr>
    </w:p>
    <w:p w14:paraId="4ECC89D1" w14:textId="2A29D835" w:rsidR="008A38E9" w:rsidRPr="00522CFA" w:rsidRDefault="008A38E9" w:rsidP="00F10C7A">
      <w:pPr>
        <w:widowControl w:val="0"/>
        <w:tabs>
          <w:tab w:val="left" w:pos="709"/>
        </w:tabs>
        <w:autoSpaceDE w:val="0"/>
        <w:autoSpaceDN w:val="0"/>
        <w:adjustRightInd w:val="0"/>
        <w:spacing w:line="360" w:lineRule="auto"/>
        <w:jc w:val="both"/>
        <w:rPr>
          <w:b/>
          <w:lang w:val="kk-KZ"/>
        </w:rPr>
      </w:pPr>
      <w:r>
        <w:rPr>
          <w:b/>
          <w:lang w:val="kk-KZ"/>
        </w:rPr>
        <w:lastRenderedPageBreak/>
        <w:t xml:space="preserve">           </w:t>
      </w:r>
      <w:r w:rsidRPr="0058015E">
        <w:rPr>
          <w:b/>
          <w:lang w:val="kk-KZ"/>
        </w:rPr>
        <w:t xml:space="preserve"> </w:t>
      </w:r>
      <w:r w:rsidRPr="00522CFA">
        <w:rPr>
          <w:b/>
          <w:lang w:val="en-US"/>
        </w:rPr>
        <w:t>2.</w:t>
      </w:r>
      <w:r w:rsidRPr="00522CFA">
        <w:rPr>
          <w:b/>
          <w:lang w:val="kk-KZ"/>
        </w:rPr>
        <w:t>4</w:t>
      </w:r>
      <w:r w:rsidRPr="00522CFA">
        <w:rPr>
          <w:b/>
          <w:lang w:val="en-US"/>
        </w:rPr>
        <w:t xml:space="preserve"> </w:t>
      </w:r>
      <w:r w:rsidR="00F10C7A" w:rsidRPr="00522CFA">
        <w:rPr>
          <w:b/>
          <w:lang w:val="kk-KZ"/>
        </w:rPr>
        <w:t xml:space="preserve">Method of solving to problem with non-separated multipoint-integral </w:t>
      </w:r>
      <w:proofErr w:type="gramStart"/>
      <w:r w:rsidR="00F10C7A" w:rsidRPr="00522CFA">
        <w:rPr>
          <w:b/>
          <w:lang w:val="kk-KZ"/>
        </w:rPr>
        <w:t>conditions  for</w:t>
      </w:r>
      <w:proofErr w:type="gramEnd"/>
      <w:r w:rsidR="00F10C7A" w:rsidRPr="00522CFA">
        <w:rPr>
          <w:b/>
          <w:lang w:val="kk-KZ"/>
        </w:rPr>
        <w:t xml:space="preserve"> high-order differential equations </w:t>
      </w:r>
    </w:p>
    <w:p w14:paraId="17CFF929" w14:textId="352241E1" w:rsidR="008A38E9" w:rsidRDefault="00F10C7A" w:rsidP="008A38E9">
      <w:pPr>
        <w:widowControl w:val="0"/>
        <w:tabs>
          <w:tab w:val="left" w:pos="709"/>
          <w:tab w:val="center" w:pos="4800"/>
          <w:tab w:val="right" w:pos="9500"/>
        </w:tabs>
        <w:autoSpaceDE w:val="0"/>
        <w:autoSpaceDN w:val="0"/>
        <w:adjustRightInd w:val="0"/>
        <w:spacing w:line="360" w:lineRule="auto"/>
        <w:ind w:firstLine="720"/>
        <w:jc w:val="both"/>
        <w:rPr>
          <w:lang w:val="kk-KZ"/>
        </w:rPr>
      </w:pPr>
      <w:r w:rsidRPr="00F10C7A">
        <w:rPr>
          <w:lang w:val="en"/>
        </w:rPr>
        <w:t xml:space="preserve">An effective method for solving </w:t>
      </w:r>
      <w:r w:rsidR="00FD7353">
        <w:rPr>
          <w:lang w:val="en"/>
        </w:rPr>
        <w:t xml:space="preserve">to </w:t>
      </w:r>
      <w:r w:rsidRPr="00F10C7A">
        <w:rPr>
          <w:lang w:val="en"/>
        </w:rPr>
        <w:t>problem with non</w:t>
      </w:r>
      <w:r>
        <w:rPr>
          <w:lang w:val="en"/>
        </w:rPr>
        <w:t>-</w:t>
      </w:r>
      <w:r w:rsidRPr="00F10C7A">
        <w:rPr>
          <w:lang w:val="en"/>
        </w:rPr>
        <w:t xml:space="preserve">separated multipoint-integral conditions for high-order differential equations </w:t>
      </w:r>
      <w:r w:rsidR="00FD7353">
        <w:rPr>
          <w:lang w:val="en"/>
        </w:rPr>
        <w:t xml:space="preserve">is </w:t>
      </w:r>
      <w:r w:rsidRPr="00F10C7A">
        <w:rPr>
          <w:lang w:val="en"/>
        </w:rPr>
        <w:t>developed.</w:t>
      </w:r>
      <w:r w:rsidRPr="00F10C7A">
        <w:rPr>
          <w:lang w:val="en-US"/>
        </w:rPr>
        <w:t xml:space="preserve"> </w:t>
      </w:r>
      <w:r>
        <w:rPr>
          <w:lang w:val="en-US"/>
        </w:rPr>
        <w:t xml:space="preserve"> </w:t>
      </w:r>
    </w:p>
    <w:p w14:paraId="0B716E40" w14:textId="44762701" w:rsidR="00FD7353" w:rsidRPr="00FD7353" w:rsidRDefault="00FD7353" w:rsidP="00FD7353">
      <w:pPr>
        <w:tabs>
          <w:tab w:val="left" w:pos="709"/>
        </w:tabs>
        <w:autoSpaceDE w:val="0"/>
        <w:autoSpaceDN w:val="0"/>
        <w:adjustRightInd w:val="0"/>
        <w:spacing w:line="360" w:lineRule="auto"/>
        <w:jc w:val="both"/>
        <w:rPr>
          <w:noProof/>
          <w:lang w:val="kk-KZ"/>
        </w:rPr>
      </w:pPr>
      <w:r w:rsidRPr="00FD7353">
        <w:rPr>
          <w:noProof/>
          <w:lang w:val="en-US"/>
        </w:rPr>
        <w:t xml:space="preserve">The results this section correspond to point </w:t>
      </w:r>
      <w:r w:rsidRPr="00FD7353">
        <w:rPr>
          <w:noProof/>
          <w:lang w:val="kk-KZ"/>
        </w:rPr>
        <w:t xml:space="preserve"> 2.</w:t>
      </w:r>
      <w:r>
        <w:rPr>
          <w:noProof/>
          <w:lang w:val="en-US"/>
        </w:rPr>
        <w:t>4</w:t>
      </w:r>
      <w:r w:rsidRPr="00FD7353">
        <w:rPr>
          <w:noProof/>
          <w:lang w:val="en-US"/>
        </w:rPr>
        <w:t xml:space="preserve"> </w:t>
      </w:r>
      <w:r w:rsidRPr="00FD7353">
        <w:rPr>
          <w:noProof/>
          <w:lang w:val="kk-KZ"/>
        </w:rPr>
        <w:t xml:space="preserve"> </w:t>
      </w:r>
      <w:r w:rsidRPr="00FD7353">
        <w:rPr>
          <w:noProof/>
          <w:lang w:val="en-US"/>
        </w:rPr>
        <w:t>Calendar work plan  on</w:t>
      </w:r>
      <w:r w:rsidRPr="00FD7353">
        <w:rPr>
          <w:noProof/>
          <w:lang w:val="kk-KZ"/>
        </w:rPr>
        <w:t xml:space="preserve"> 2021</w:t>
      </w:r>
      <w:r w:rsidRPr="00FD7353">
        <w:rPr>
          <w:noProof/>
          <w:lang w:val="en-US"/>
        </w:rPr>
        <w:t>.</w:t>
      </w:r>
      <w:r w:rsidRPr="00FD7353">
        <w:rPr>
          <w:noProof/>
          <w:lang w:val="kk-KZ"/>
        </w:rPr>
        <w:t xml:space="preserve">  </w:t>
      </w:r>
      <w:r w:rsidRPr="00FD7353">
        <w:rPr>
          <w:noProof/>
          <w:lang w:val="en-US"/>
        </w:rPr>
        <w:t xml:space="preserve"> </w:t>
      </w:r>
    </w:p>
    <w:p w14:paraId="41E39E85" w14:textId="3C35EB58" w:rsidR="008A38E9" w:rsidRPr="003D3D5A" w:rsidRDefault="002B39D2" w:rsidP="008A38E9">
      <w:pPr>
        <w:tabs>
          <w:tab w:val="left" w:pos="709"/>
        </w:tabs>
        <w:autoSpaceDE w:val="0"/>
        <w:autoSpaceDN w:val="0"/>
        <w:adjustRightInd w:val="0"/>
        <w:spacing w:line="360" w:lineRule="auto"/>
        <w:jc w:val="both"/>
        <w:rPr>
          <w:noProof/>
          <w:lang w:val="kk-KZ"/>
        </w:rPr>
      </w:pPr>
      <w:r w:rsidRPr="002B39D2">
        <w:rPr>
          <w:noProof/>
          <w:lang w:val="en"/>
        </w:rPr>
        <w:t>Based on the results of Sections 2.1-2.3, we propose an effective method for finding a solution to problem (2.1), (2.2).</w:t>
      </w:r>
      <w:r w:rsidRPr="002B39D2">
        <w:rPr>
          <w:noProof/>
          <w:lang w:val="en-US"/>
        </w:rPr>
        <w:t xml:space="preserve"> </w:t>
      </w:r>
    </w:p>
    <w:p w14:paraId="54452623" w14:textId="465E47A5" w:rsidR="008A38E9" w:rsidRDefault="00C26933" w:rsidP="008A38E9">
      <w:pPr>
        <w:tabs>
          <w:tab w:val="left" w:pos="709"/>
        </w:tabs>
        <w:autoSpaceDE w:val="0"/>
        <w:autoSpaceDN w:val="0"/>
        <w:adjustRightInd w:val="0"/>
        <w:spacing w:line="360" w:lineRule="auto"/>
        <w:jc w:val="both"/>
        <w:rPr>
          <w:noProof/>
          <w:lang w:val="kk-KZ"/>
        </w:rPr>
      </w:pPr>
      <w:r>
        <w:rPr>
          <w:noProof/>
          <w:lang w:val="en-US"/>
        </w:rPr>
        <w:t xml:space="preserve">Stage </w:t>
      </w:r>
      <w:r w:rsidR="008A38E9" w:rsidRPr="0031744E">
        <w:rPr>
          <w:noProof/>
          <w:lang w:val="en-US"/>
        </w:rPr>
        <w:t xml:space="preserve">1. </w:t>
      </w:r>
      <w:r w:rsidR="008A38E9">
        <w:rPr>
          <w:noProof/>
          <w:lang w:val="kk-KZ"/>
        </w:rPr>
        <w:t xml:space="preserve"> </w:t>
      </w:r>
      <w:r w:rsidR="0031744E">
        <w:rPr>
          <w:noProof/>
          <w:lang w:val="en-US"/>
        </w:rPr>
        <w:t xml:space="preserve">Solve Cauchy problems on sub-intervals </w:t>
      </w:r>
    </w:p>
    <w:p w14:paraId="7BD4F40A" w14:textId="77777777" w:rsidR="008A38E9" w:rsidRDefault="008A38E9" w:rsidP="008A38E9">
      <w:pPr>
        <w:widowControl w:val="0"/>
        <w:tabs>
          <w:tab w:val="left" w:pos="709"/>
        </w:tabs>
        <w:autoSpaceDE w:val="0"/>
        <w:autoSpaceDN w:val="0"/>
        <w:adjustRightInd w:val="0"/>
        <w:spacing w:line="360" w:lineRule="auto"/>
        <w:rPr>
          <w:lang w:val="kk-KZ"/>
        </w:rPr>
      </w:pPr>
      <w:r>
        <w:rPr>
          <w:lang w:val="kk-KZ"/>
        </w:rPr>
        <w:t xml:space="preserve">         </w:t>
      </w:r>
      <w:r w:rsidRPr="00CF62EA">
        <w:rPr>
          <w:position w:val="-24"/>
        </w:rPr>
        <w:object w:dxaOrig="2240" w:dyaOrig="620" w14:anchorId="16A5ADDF">
          <v:shape id="_x0000_i1593" type="#_x0000_t75" style="width:111.7pt;height:31.75pt" o:ole="">
            <v:imagedata r:id="rId870" o:title=""/>
          </v:shape>
          <o:OLEObject Type="Embed" ProgID="Equation.3" ShapeID="_x0000_i1593" DrawAspect="Content" ObjectID="_1695716752" r:id="rId871"/>
        </w:object>
      </w:r>
      <w:r>
        <w:rPr>
          <w:lang w:val="kk-KZ"/>
        </w:rPr>
        <w:t xml:space="preserve">,  </w:t>
      </w:r>
      <w:r w:rsidRPr="003D3D5A">
        <w:rPr>
          <w:position w:val="-10"/>
        </w:rPr>
        <w:object w:dxaOrig="1020" w:dyaOrig="340" w14:anchorId="6D0C0439">
          <v:shape id="_x0000_i1594" type="#_x0000_t75" style="width:51pt;height:16.45pt" o:ole="">
            <v:imagedata r:id="rId872" o:title=""/>
          </v:shape>
          <o:OLEObject Type="Embed" ProgID="Equation.3" ShapeID="_x0000_i1594" DrawAspect="Content" ObjectID="_1695716753" r:id="rId873"/>
        </w:object>
      </w:r>
      <w:r>
        <w:rPr>
          <w:lang w:val="kk-KZ"/>
        </w:rPr>
        <w:t xml:space="preserve"> </w:t>
      </w:r>
      <w:r w:rsidRPr="00815A81">
        <w:rPr>
          <w:lang w:val="en-US"/>
        </w:rPr>
        <w:t xml:space="preserve">,     </w:t>
      </w:r>
      <w:r w:rsidRPr="00CB47B2">
        <w:rPr>
          <w:position w:val="-10"/>
        </w:rPr>
        <w:object w:dxaOrig="1060" w:dyaOrig="340" w14:anchorId="010AF21A">
          <v:shape id="_x0000_i1595" type="#_x0000_t75" style="width:53.3pt;height:16.45pt" o:ole="">
            <v:imagedata r:id="rId800" o:title=""/>
          </v:shape>
          <o:OLEObject Type="Embed" ProgID="Equation.3" ShapeID="_x0000_i1595" DrawAspect="Content" ObjectID="_1695716754" r:id="rId874"/>
        </w:object>
      </w:r>
      <w:r w:rsidRPr="006F4DB8">
        <w:rPr>
          <w:lang w:val="kk-KZ"/>
        </w:rPr>
        <w:t xml:space="preserve">, </w:t>
      </w:r>
    </w:p>
    <w:p w14:paraId="33A30FFB" w14:textId="77777777" w:rsidR="008A38E9" w:rsidRDefault="008A38E9" w:rsidP="008A38E9">
      <w:pPr>
        <w:widowControl w:val="0"/>
        <w:tabs>
          <w:tab w:val="left" w:pos="709"/>
        </w:tabs>
        <w:autoSpaceDE w:val="0"/>
        <w:autoSpaceDN w:val="0"/>
        <w:adjustRightInd w:val="0"/>
        <w:spacing w:line="360" w:lineRule="auto"/>
        <w:rPr>
          <w:lang w:val="kk-KZ"/>
        </w:rPr>
      </w:pPr>
      <w:r>
        <w:rPr>
          <w:lang w:val="kk-KZ"/>
        </w:rPr>
        <w:t xml:space="preserve">         </w:t>
      </w:r>
      <w:r w:rsidRPr="00CF62EA">
        <w:rPr>
          <w:position w:val="-24"/>
        </w:rPr>
        <w:object w:dxaOrig="2220" w:dyaOrig="620" w14:anchorId="1BF6786F">
          <v:shape id="_x0000_i1596" type="#_x0000_t75" style="width:111.7pt;height:31.75pt" o:ole="">
            <v:imagedata r:id="rId875" o:title=""/>
          </v:shape>
          <o:OLEObject Type="Embed" ProgID="Equation.3" ShapeID="_x0000_i1596" DrawAspect="Content" ObjectID="_1695716755" r:id="rId876"/>
        </w:object>
      </w:r>
      <w:r>
        <w:rPr>
          <w:lang w:val="kk-KZ"/>
        </w:rPr>
        <w:t xml:space="preserve">,  </w:t>
      </w:r>
      <w:r w:rsidRPr="003D3D5A">
        <w:rPr>
          <w:position w:val="-10"/>
        </w:rPr>
        <w:object w:dxaOrig="1020" w:dyaOrig="340" w14:anchorId="5976FB83">
          <v:shape id="_x0000_i1597" type="#_x0000_t75" style="width:51pt;height:16.45pt" o:ole="">
            <v:imagedata r:id="rId877" o:title=""/>
          </v:shape>
          <o:OLEObject Type="Embed" ProgID="Equation.3" ShapeID="_x0000_i1597" DrawAspect="Content" ObjectID="_1695716756" r:id="rId878"/>
        </w:object>
      </w:r>
      <w:r>
        <w:rPr>
          <w:lang w:val="kk-KZ"/>
        </w:rPr>
        <w:t xml:space="preserve"> </w:t>
      </w:r>
      <w:r w:rsidRPr="00815A81">
        <w:rPr>
          <w:lang w:val="en-US"/>
        </w:rPr>
        <w:t xml:space="preserve">,     </w:t>
      </w:r>
      <w:r w:rsidRPr="00CB47B2">
        <w:rPr>
          <w:position w:val="-10"/>
        </w:rPr>
        <w:object w:dxaOrig="1060" w:dyaOrig="340" w14:anchorId="449BB6FB">
          <v:shape id="_x0000_i1598" type="#_x0000_t75" style="width:53.3pt;height:16.45pt" o:ole="">
            <v:imagedata r:id="rId800" o:title=""/>
          </v:shape>
          <o:OLEObject Type="Embed" ProgID="Equation.3" ShapeID="_x0000_i1598" DrawAspect="Content" ObjectID="_1695716757" r:id="rId879"/>
        </w:object>
      </w:r>
      <w:r w:rsidRPr="006F4DB8">
        <w:rPr>
          <w:lang w:val="kk-KZ"/>
        </w:rPr>
        <w:t xml:space="preserve">, </w:t>
      </w:r>
    </w:p>
    <w:p w14:paraId="11A8DCD7" w14:textId="4661B7E1" w:rsidR="008A38E9" w:rsidRPr="00815A81" w:rsidRDefault="0031744E" w:rsidP="008A38E9">
      <w:pPr>
        <w:widowControl w:val="0"/>
        <w:tabs>
          <w:tab w:val="left" w:pos="709"/>
        </w:tabs>
        <w:autoSpaceDE w:val="0"/>
        <w:autoSpaceDN w:val="0"/>
        <w:adjustRightInd w:val="0"/>
        <w:spacing w:line="360" w:lineRule="auto"/>
        <w:rPr>
          <w:lang w:val="en-US"/>
        </w:rPr>
      </w:pPr>
      <w:r>
        <w:rPr>
          <w:lang w:val="en-US"/>
        </w:rPr>
        <w:t>and</w:t>
      </w:r>
      <w:r w:rsidRPr="00815A81">
        <w:rPr>
          <w:lang w:val="en-US"/>
        </w:rPr>
        <w:t xml:space="preserve"> </w:t>
      </w:r>
      <w:r>
        <w:rPr>
          <w:lang w:val="en-US"/>
        </w:rPr>
        <w:t>find</w:t>
      </w:r>
      <w:r w:rsidRPr="00815A81">
        <w:rPr>
          <w:lang w:val="en-US"/>
        </w:rPr>
        <w:t xml:space="preserve"> </w:t>
      </w:r>
      <w:r w:rsidR="008A38E9">
        <w:rPr>
          <w:lang w:val="kk-KZ"/>
        </w:rPr>
        <w:t xml:space="preserve"> </w:t>
      </w:r>
      <w:r w:rsidR="008A38E9" w:rsidRPr="00366F73">
        <w:rPr>
          <w:position w:val="-10"/>
        </w:rPr>
        <w:object w:dxaOrig="900" w:dyaOrig="340" w14:anchorId="24C78A03">
          <v:shape id="_x0000_i1599" type="#_x0000_t75" style="width:44.8pt;height:17.55pt" o:ole="">
            <v:imagedata r:id="rId880" o:title=""/>
          </v:shape>
          <o:OLEObject Type="Embed" ProgID="Equation.3" ShapeID="_x0000_i1599" DrawAspect="Content" ObjectID="_1695716758" r:id="rId881"/>
        </w:object>
      </w:r>
      <w:r w:rsidR="008A38E9" w:rsidRPr="00815A81">
        <w:rPr>
          <w:lang w:val="en-US"/>
        </w:rPr>
        <w:t xml:space="preserve"> </w:t>
      </w:r>
      <w:r>
        <w:rPr>
          <w:lang w:val="en-US"/>
        </w:rPr>
        <w:t>and</w:t>
      </w:r>
      <w:r w:rsidRPr="00815A81">
        <w:rPr>
          <w:lang w:val="en-US"/>
        </w:rPr>
        <w:t xml:space="preserve"> </w:t>
      </w:r>
      <w:r w:rsidR="008A38E9">
        <w:rPr>
          <w:lang w:val="kk-KZ"/>
        </w:rPr>
        <w:t xml:space="preserve">  </w:t>
      </w:r>
      <w:r w:rsidR="008A38E9" w:rsidRPr="00366F73">
        <w:rPr>
          <w:position w:val="-10"/>
        </w:rPr>
        <w:object w:dxaOrig="880" w:dyaOrig="340" w14:anchorId="16064BDE">
          <v:shape id="_x0000_i1600" type="#_x0000_t75" style="width:44.2pt;height:17.55pt" o:ole="">
            <v:imagedata r:id="rId882" o:title=""/>
          </v:shape>
          <o:OLEObject Type="Embed" ProgID="Equation.3" ShapeID="_x0000_i1600" DrawAspect="Content" ObjectID="_1695716759" r:id="rId883"/>
        </w:object>
      </w:r>
      <w:r w:rsidR="008A38E9" w:rsidRPr="00815A81">
        <w:rPr>
          <w:lang w:val="en-US"/>
        </w:rPr>
        <w:t xml:space="preserve">, </w:t>
      </w:r>
      <w:r w:rsidR="008A38E9" w:rsidRPr="006F4DB8">
        <w:rPr>
          <w:lang w:val="kk-KZ"/>
        </w:rPr>
        <w:t xml:space="preserve">  </w:t>
      </w:r>
      <w:r w:rsidR="008A38E9" w:rsidRPr="00097E21">
        <w:rPr>
          <w:position w:val="-10"/>
        </w:rPr>
        <w:object w:dxaOrig="1180" w:dyaOrig="320" w14:anchorId="0A992EA9">
          <v:shape id="_x0000_i1601" type="#_x0000_t75" style="width:58.95pt;height:16.45pt" o:ole="">
            <v:imagedata r:id="rId488" o:title=""/>
          </v:shape>
          <o:OLEObject Type="Embed" ProgID="Equation.3" ShapeID="_x0000_i1601" DrawAspect="Content" ObjectID="_1695716760" r:id="rId884"/>
        </w:object>
      </w:r>
      <w:r w:rsidR="008A38E9">
        <w:rPr>
          <w:lang w:val="kk-KZ"/>
        </w:rPr>
        <w:t>.</w:t>
      </w:r>
    </w:p>
    <w:p w14:paraId="162CD09E" w14:textId="2E951C14" w:rsidR="008A38E9" w:rsidRPr="00E63B78" w:rsidRDefault="00E629EF" w:rsidP="008A38E9">
      <w:pPr>
        <w:tabs>
          <w:tab w:val="left" w:pos="709"/>
        </w:tabs>
        <w:autoSpaceDE w:val="0"/>
        <w:autoSpaceDN w:val="0"/>
        <w:adjustRightInd w:val="0"/>
        <w:spacing w:line="360" w:lineRule="auto"/>
        <w:jc w:val="both"/>
        <w:rPr>
          <w:noProof/>
          <w:lang w:val="en-US"/>
        </w:rPr>
      </w:pPr>
      <w:r>
        <w:rPr>
          <w:noProof/>
          <w:lang w:val="en-US"/>
        </w:rPr>
        <w:t>Stage</w:t>
      </w:r>
      <w:r w:rsidRPr="00815A81">
        <w:rPr>
          <w:noProof/>
          <w:lang w:val="en-US"/>
        </w:rPr>
        <w:t xml:space="preserve"> </w:t>
      </w:r>
      <w:r w:rsidR="008A38E9" w:rsidRPr="00815A81">
        <w:rPr>
          <w:noProof/>
          <w:lang w:val="en-US"/>
        </w:rPr>
        <w:t xml:space="preserve">2.  </w:t>
      </w:r>
      <w:r w:rsidR="00A3357B">
        <w:rPr>
          <w:noProof/>
          <w:lang w:val="en-US"/>
        </w:rPr>
        <w:t xml:space="preserve">Using founded matrices and vectors  we compose  a system of linear algebraic equations </w:t>
      </w:r>
      <w:r w:rsidR="008A38E9">
        <w:rPr>
          <w:noProof/>
          <w:lang w:val="kk-KZ"/>
        </w:rPr>
        <w:t xml:space="preserve"> </w:t>
      </w:r>
      <w:r w:rsidR="008A38E9" w:rsidRPr="00E63B78">
        <w:rPr>
          <w:noProof/>
          <w:lang w:val="en-US"/>
        </w:rPr>
        <w:t xml:space="preserve"> (2.1</w:t>
      </w:r>
      <w:r w:rsidR="008A38E9">
        <w:rPr>
          <w:noProof/>
          <w:lang w:val="kk-KZ"/>
        </w:rPr>
        <w:t>4</w:t>
      </w:r>
      <w:r w:rsidR="008A38E9" w:rsidRPr="00E63B78">
        <w:rPr>
          <w:noProof/>
          <w:lang w:val="en-US"/>
        </w:rPr>
        <w:t>).</w:t>
      </w:r>
    </w:p>
    <w:p w14:paraId="504BECD4" w14:textId="64C2BD97" w:rsidR="008A38E9" w:rsidRPr="0015692E" w:rsidRDefault="00E63B78" w:rsidP="008A38E9">
      <w:pPr>
        <w:tabs>
          <w:tab w:val="left" w:pos="709"/>
        </w:tabs>
        <w:autoSpaceDE w:val="0"/>
        <w:autoSpaceDN w:val="0"/>
        <w:adjustRightInd w:val="0"/>
        <w:spacing w:line="360" w:lineRule="auto"/>
        <w:jc w:val="both"/>
        <w:rPr>
          <w:noProof/>
          <w:lang w:val="en-US"/>
        </w:rPr>
      </w:pPr>
      <w:r w:rsidRPr="00E63B78">
        <w:rPr>
          <w:noProof/>
          <w:lang w:val="en-US"/>
        </w:rPr>
        <w:t>Stage</w:t>
      </w:r>
      <w:r w:rsidRPr="00815A81">
        <w:rPr>
          <w:noProof/>
          <w:lang w:val="en-US"/>
        </w:rPr>
        <w:t xml:space="preserve"> </w:t>
      </w:r>
      <w:r w:rsidR="008A38E9" w:rsidRPr="00815A81">
        <w:rPr>
          <w:noProof/>
          <w:lang w:val="en-US"/>
        </w:rPr>
        <w:t xml:space="preserve">3. </w:t>
      </w:r>
      <w:r w:rsidR="00980902">
        <w:rPr>
          <w:noProof/>
          <w:lang w:val="en-US"/>
        </w:rPr>
        <w:t>Solve the constructed system and find</w:t>
      </w:r>
      <w:r w:rsidR="008A38E9">
        <w:rPr>
          <w:noProof/>
          <w:lang w:val="kk-KZ"/>
        </w:rPr>
        <w:t xml:space="preserve"> </w:t>
      </w:r>
      <w:r w:rsidR="008A38E9" w:rsidRPr="00120872">
        <w:rPr>
          <w:position w:val="-12"/>
        </w:rPr>
        <w:object w:dxaOrig="2360" w:dyaOrig="380" w14:anchorId="319FC6E9">
          <v:shape id="_x0000_i1602" type="#_x0000_t75" style="width:119.05pt;height:18.7pt" o:ole="">
            <v:imagedata r:id="rId885" o:title=""/>
          </v:shape>
          <o:OLEObject Type="Embed" ProgID="Equation.3" ShapeID="_x0000_i1602" DrawAspect="Content" ObjectID="_1695716761" r:id="rId886"/>
        </w:object>
      </w:r>
      <w:r w:rsidR="008A38E9" w:rsidRPr="00980902">
        <w:rPr>
          <w:lang w:val="en-US"/>
        </w:rPr>
        <w:t xml:space="preserve">.   </w:t>
      </w:r>
      <w:r w:rsidR="0015692E">
        <w:rPr>
          <w:lang w:val="en-US"/>
        </w:rPr>
        <w:t>Elements</w:t>
      </w:r>
      <w:r w:rsidR="0015692E" w:rsidRPr="0015692E">
        <w:rPr>
          <w:lang w:val="en-US"/>
        </w:rPr>
        <w:t xml:space="preserve"> </w:t>
      </w:r>
      <w:r w:rsidR="0015692E">
        <w:rPr>
          <w:lang w:val="en-US"/>
        </w:rPr>
        <w:t>of</w:t>
      </w:r>
      <w:r w:rsidR="0015692E" w:rsidRPr="0015692E">
        <w:rPr>
          <w:lang w:val="en-US"/>
        </w:rPr>
        <w:t xml:space="preserve"> </w:t>
      </w:r>
      <w:r w:rsidR="008A38E9" w:rsidRPr="00366F73">
        <w:rPr>
          <w:position w:val="-6"/>
        </w:rPr>
        <w:object w:dxaOrig="260" w:dyaOrig="320" w14:anchorId="599EB75A">
          <v:shape id="_x0000_i1603" type="#_x0000_t75" style="width:13.05pt;height:16.45pt" o:ole="">
            <v:imagedata r:id="rId887" o:title=""/>
          </v:shape>
          <o:OLEObject Type="Embed" ProgID="Equation.3" ShapeID="_x0000_i1603" DrawAspect="Content" ObjectID="_1695716762" r:id="rId888"/>
        </w:object>
      </w:r>
      <w:r w:rsidR="008A38E9">
        <w:rPr>
          <w:lang w:val="kk-KZ"/>
        </w:rPr>
        <w:t xml:space="preserve"> </w:t>
      </w:r>
      <w:r w:rsidR="0015692E">
        <w:rPr>
          <w:lang w:val="en-US"/>
        </w:rPr>
        <w:t>are</w:t>
      </w:r>
      <w:r w:rsidR="0015692E" w:rsidRPr="0015692E">
        <w:rPr>
          <w:lang w:val="en-US"/>
        </w:rPr>
        <w:t xml:space="preserve"> </w:t>
      </w:r>
      <w:r w:rsidR="0015692E">
        <w:rPr>
          <w:lang w:val="en-US"/>
        </w:rPr>
        <w:t>values</w:t>
      </w:r>
      <w:r w:rsidR="0015692E" w:rsidRPr="0015692E">
        <w:rPr>
          <w:lang w:val="en-US"/>
        </w:rPr>
        <w:t xml:space="preserve"> </w:t>
      </w:r>
      <w:r w:rsidR="0015692E">
        <w:rPr>
          <w:lang w:val="en-US"/>
        </w:rPr>
        <w:t xml:space="preserve">of solution to problem </w:t>
      </w:r>
      <w:r w:rsidR="008A38E9" w:rsidRPr="0015692E">
        <w:rPr>
          <w:noProof/>
          <w:lang w:val="en-US"/>
        </w:rPr>
        <w:t>(2.</w:t>
      </w:r>
      <w:r w:rsidR="008A38E9">
        <w:rPr>
          <w:noProof/>
          <w:lang w:val="kk-KZ"/>
        </w:rPr>
        <w:t>3</w:t>
      </w:r>
      <w:r w:rsidR="008A38E9" w:rsidRPr="0015692E">
        <w:rPr>
          <w:noProof/>
          <w:lang w:val="en-US"/>
        </w:rPr>
        <w:t>), (2.</w:t>
      </w:r>
      <w:r w:rsidR="008A38E9">
        <w:rPr>
          <w:noProof/>
          <w:lang w:val="kk-KZ"/>
        </w:rPr>
        <w:t>4</w:t>
      </w:r>
      <w:r w:rsidR="008A38E9" w:rsidRPr="0015692E">
        <w:rPr>
          <w:noProof/>
          <w:lang w:val="en-US"/>
        </w:rPr>
        <w:t xml:space="preserve">) </w:t>
      </w:r>
      <w:r w:rsidR="008A38E9">
        <w:rPr>
          <w:noProof/>
          <w:lang w:val="kk-KZ"/>
        </w:rPr>
        <w:t xml:space="preserve"> </w:t>
      </w:r>
      <w:r w:rsidR="0015692E">
        <w:rPr>
          <w:noProof/>
          <w:lang w:val="en-US"/>
        </w:rPr>
        <w:t>at the left-hand points  of sub-intervals</w:t>
      </w:r>
      <w:r w:rsidR="008A38E9" w:rsidRPr="0015692E">
        <w:rPr>
          <w:noProof/>
          <w:lang w:val="en-US"/>
        </w:rPr>
        <w:t xml:space="preserve">: </w:t>
      </w:r>
      <w:r w:rsidR="008A38E9" w:rsidRPr="0089368A">
        <w:rPr>
          <w:position w:val="-10"/>
        </w:rPr>
        <w:object w:dxaOrig="1219" w:dyaOrig="360" w14:anchorId="38ECE850">
          <v:shape id="_x0000_i1604" type="#_x0000_t75" style="width:60.65pt;height:18.15pt" o:ole="">
            <v:imagedata r:id="rId889" o:title=""/>
          </v:shape>
          <o:OLEObject Type="Embed" ProgID="Equation.3" ShapeID="_x0000_i1604" DrawAspect="Content" ObjectID="_1695716763" r:id="rId890"/>
        </w:object>
      </w:r>
      <w:r w:rsidR="008A38E9" w:rsidRPr="0015692E">
        <w:rPr>
          <w:noProof/>
          <w:lang w:val="en-US"/>
        </w:rPr>
        <w:t xml:space="preserve">, </w:t>
      </w:r>
      <w:r w:rsidR="008A38E9" w:rsidRPr="00097E21">
        <w:rPr>
          <w:position w:val="-10"/>
        </w:rPr>
        <w:object w:dxaOrig="1180" w:dyaOrig="320" w14:anchorId="73991F20">
          <v:shape id="_x0000_i1605" type="#_x0000_t75" style="width:58.95pt;height:16.45pt" o:ole="">
            <v:imagedata r:id="rId488" o:title=""/>
          </v:shape>
          <o:OLEObject Type="Embed" ProgID="Equation.3" ShapeID="_x0000_i1605" DrawAspect="Content" ObjectID="_1695716764" r:id="rId891"/>
        </w:object>
      </w:r>
      <w:r w:rsidR="008A38E9" w:rsidRPr="0015692E">
        <w:rPr>
          <w:noProof/>
          <w:lang w:val="en-US"/>
        </w:rPr>
        <w:t>.</w:t>
      </w:r>
    </w:p>
    <w:p w14:paraId="0BC95A09" w14:textId="3006C7E8" w:rsidR="008A38E9" w:rsidRDefault="0059702B" w:rsidP="008A38E9">
      <w:pPr>
        <w:tabs>
          <w:tab w:val="left" w:pos="709"/>
        </w:tabs>
        <w:autoSpaceDE w:val="0"/>
        <w:autoSpaceDN w:val="0"/>
        <w:adjustRightInd w:val="0"/>
        <w:spacing w:line="360" w:lineRule="auto"/>
        <w:jc w:val="both"/>
        <w:rPr>
          <w:noProof/>
          <w:lang w:val="kk-KZ"/>
        </w:rPr>
      </w:pPr>
      <w:r w:rsidRPr="0059702B">
        <w:rPr>
          <w:noProof/>
          <w:lang w:val="en-US"/>
        </w:rPr>
        <w:t>Stage</w:t>
      </w:r>
      <w:r w:rsidRPr="00AA36F4">
        <w:rPr>
          <w:noProof/>
          <w:lang w:val="en-US"/>
        </w:rPr>
        <w:t xml:space="preserve"> </w:t>
      </w:r>
      <w:r w:rsidR="008A38E9" w:rsidRPr="00AA36F4">
        <w:rPr>
          <w:noProof/>
          <w:lang w:val="en-US"/>
        </w:rPr>
        <w:t xml:space="preserve">4. </w:t>
      </w:r>
      <w:r w:rsidR="008A38E9">
        <w:rPr>
          <w:noProof/>
          <w:lang w:val="kk-KZ"/>
        </w:rPr>
        <w:t xml:space="preserve"> </w:t>
      </w:r>
      <w:r w:rsidR="008140A6">
        <w:rPr>
          <w:noProof/>
          <w:lang w:val="en-US"/>
        </w:rPr>
        <w:t xml:space="preserve">Solve Cauchy problems </w:t>
      </w:r>
    </w:p>
    <w:p w14:paraId="468FB6A7" w14:textId="77777777" w:rsidR="008A38E9" w:rsidRDefault="008A38E9" w:rsidP="008A38E9">
      <w:pPr>
        <w:widowControl w:val="0"/>
        <w:tabs>
          <w:tab w:val="left" w:pos="709"/>
        </w:tabs>
        <w:autoSpaceDE w:val="0"/>
        <w:autoSpaceDN w:val="0"/>
        <w:adjustRightInd w:val="0"/>
        <w:spacing w:line="360" w:lineRule="auto"/>
        <w:rPr>
          <w:lang w:val="kk-KZ"/>
        </w:rPr>
      </w:pPr>
      <w:r>
        <w:rPr>
          <w:lang w:val="kk-KZ"/>
        </w:rPr>
        <w:t xml:space="preserve">         </w:t>
      </w:r>
      <w:r w:rsidRPr="00CF62EA">
        <w:rPr>
          <w:position w:val="-24"/>
        </w:rPr>
        <w:object w:dxaOrig="2220" w:dyaOrig="620" w14:anchorId="544BF533">
          <v:shape id="_x0000_i1606" type="#_x0000_t75" style="width:111.7pt;height:31.75pt" o:ole="">
            <v:imagedata r:id="rId875" o:title=""/>
          </v:shape>
          <o:OLEObject Type="Embed" ProgID="Equation.3" ShapeID="_x0000_i1606" DrawAspect="Content" ObjectID="_1695716765" r:id="rId892"/>
        </w:object>
      </w:r>
      <w:r>
        <w:rPr>
          <w:lang w:val="kk-KZ"/>
        </w:rPr>
        <w:t xml:space="preserve">,  </w:t>
      </w:r>
      <w:r w:rsidRPr="003D3D5A">
        <w:rPr>
          <w:position w:val="-10"/>
        </w:rPr>
        <w:object w:dxaOrig="1100" w:dyaOrig="360" w14:anchorId="010A98FF">
          <v:shape id="_x0000_i1607" type="#_x0000_t75" style="width:54.45pt;height:18.15pt" o:ole="">
            <v:imagedata r:id="rId893" o:title=""/>
          </v:shape>
          <o:OLEObject Type="Embed" ProgID="Equation.3" ShapeID="_x0000_i1607" DrawAspect="Content" ObjectID="_1695716766" r:id="rId894"/>
        </w:object>
      </w:r>
      <w:r>
        <w:rPr>
          <w:lang w:val="kk-KZ"/>
        </w:rPr>
        <w:t xml:space="preserve"> </w:t>
      </w:r>
      <w:r w:rsidRPr="00815A81">
        <w:rPr>
          <w:lang w:val="en-US"/>
        </w:rPr>
        <w:t xml:space="preserve">,     </w:t>
      </w:r>
      <w:r w:rsidRPr="00CB47B2">
        <w:rPr>
          <w:position w:val="-10"/>
        </w:rPr>
        <w:object w:dxaOrig="1060" w:dyaOrig="340" w14:anchorId="0E9C1E98">
          <v:shape id="_x0000_i1608" type="#_x0000_t75" style="width:53.3pt;height:16.45pt" o:ole="">
            <v:imagedata r:id="rId895" o:title=""/>
          </v:shape>
          <o:OLEObject Type="Embed" ProgID="Equation.3" ShapeID="_x0000_i1608" DrawAspect="Content" ObjectID="_1695716767" r:id="rId896"/>
        </w:object>
      </w:r>
      <w:r w:rsidRPr="006F4DB8">
        <w:rPr>
          <w:lang w:val="kk-KZ"/>
        </w:rPr>
        <w:t xml:space="preserve">, </w:t>
      </w:r>
    </w:p>
    <w:p w14:paraId="125F0507" w14:textId="7CC1DD7C" w:rsidR="008A38E9" w:rsidRDefault="008140A6" w:rsidP="008A38E9">
      <w:pPr>
        <w:tabs>
          <w:tab w:val="left" w:pos="709"/>
        </w:tabs>
        <w:autoSpaceDE w:val="0"/>
        <w:autoSpaceDN w:val="0"/>
        <w:adjustRightInd w:val="0"/>
        <w:spacing w:line="360" w:lineRule="auto"/>
        <w:jc w:val="both"/>
        <w:rPr>
          <w:lang w:val="kk-KZ"/>
        </w:rPr>
      </w:pPr>
      <w:r>
        <w:rPr>
          <w:noProof/>
          <w:lang w:val="en-US"/>
        </w:rPr>
        <w:t>and</w:t>
      </w:r>
      <w:r w:rsidRPr="008140A6">
        <w:rPr>
          <w:noProof/>
          <w:lang w:val="en-US"/>
        </w:rPr>
        <w:t xml:space="preserve"> </w:t>
      </w:r>
      <w:r>
        <w:rPr>
          <w:noProof/>
          <w:lang w:val="en-US"/>
        </w:rPr>
        <w:t xml:space="preserve"> determine  values of solution </w:t>
      </w:r>
      <w:r w:rsidR="008A38E9">
        <w:rPr>
          <w:noProof/>
          <w:lang w:val="kk-KZ"/>
        </w:rPr>
        <w:t xml:space="preserve"> </w:t>
      </w:r>
      <w:r w:rsidR="008A38E9" w:rsidRPr="00C11022">
        <w:rPr>
          <w:position w:val="-10"/>
        </w:rPr>
        <w:object w:dxaOrig="540" w:dyaOrig="360" w14:anchorId="164E6A4A">
          <v:shape id="_x0000_i1609" type="#_x0000_t75" style="width:27.2pt;height:18.15pt" o:ole="">
            <v:imagedata r:id="rId704" o:title=""/>
          </v:shape>
          <o:OLEObject Type="Embed" ProgID="Equation.3" ShapeID="_x0000_i1609" DrawAspect="Content" ObjectID="_1695716768" r:id="rId897"/>
        </w:object>
      </w:r>
      <w:r w:rsidR="008A38E9">
        <w:rPr>
          <w:lang w:val="kk-KZ"/>
        </w:rPr>
        <w:t xml:space="preserve"> </w:t>
      </w:r>
      <w:r>
        <w:rPr>
          <w:lang w:val="en-US"/>
        </w:rPr>
        <w:t xml:space="preserve">at the remaining points </w:t>
      </w:r>
      <w:r w:rsidRPr="008140A6">
        <w:rPr>
          <w:lang w:val="en-US"/>
        </w:rPr>
        <w:t>of sub-intervals</w:t>
      </w:r>
      <w:r w:rsidR="008A38E9">
        <w:rPr>
          <w:lang w:val="kk-KZ"/>
        </w:rPr>
        <w:t>.</w:t>
      </w:r>
    </w:p>
    <w:p w14:paraId="6250A7A5" w14:textId="73C168B6" w:rsidR="008A38E9" w:rsidRPr="00D036DE" w:rsidRDefault="0059702B" w:rsidP="008A38E9">
      <w:pPr>
        <w:tabs>
          <w:tab w:val="left" w:pos="709"/>
        </w:tabs>
        <w:autoSpaceDE w:val="0"/>
        <w:autoSpaceDN w:val="0"/>
        <w:adjustRightInd w:val="0"/>
        <w:spacing w:line="360" w:lineRule="auto"/>
        <w:jc w:val="both"/>
        <w:rPr>
          <w:noProof/>
          <w:lang w:val="en-US"/>
        </w:rPr>
      </w:pPr>
      <w:r w:rsidRPr="0059702B">
        <w:rPr>
          <w:noProof/>
          <w:lang w:val="en-US"/>
        </w:rPr>
        <w:t>Stage</w:t>
      </w:r>
      <w:r w:rsidRPr="00815A81">
        <w:rPr>
          <w:noProof/>
          <w:lang w:val="en-US"/>
        </w:rPr>
        <w:t xml:space="preserve"> </w:t>
      </w:r>
      <w:r w:rsidR="008A38E9" w:rsidRPr="00815A81">
        <w:rPr>
          <w:noProof/>
          <w:lang w:val="en-US"/>
        </w:rPr>
        <w:t xml:space="preserve">5. </w:t>
      </w:r>
      <w:r w:rsidR="00DE2BFC">
        <w:rPr>
          <w:noProof/>
          <w:lang w:val="en-US"/>
        </w:rPr>
        <w:t>Using</w:t>
      </w:r>
      <w:r w:rsidR="00DE2BFC" w:rsidRPr="00D036DE">
        <w:rPr>
          <w:noProof/>
          <w:lang w:val="en-US"/>
        </w:rPr>
        <w:t xml:space="preserve"> </w:t>
      </w:r>
      <w:r w:rsidR="00DE2BFC">
        <w:rPr>
          <w:noProof/>
          <w:lang w:val="en-US"/>
        </w:rPr>
        <w:t>founded</w:t>
      </w:r>
      <w:r w:rsidR="00DE2BFC" w:rsidRPr="00D036DE">
        <w:rPr>
          <w:noProof/>
          <w:lang w:val="en-US"/>
        </w:rPr>
        <w:t xml:space="preserve"> </w:t>
      </w:r>
      <w:r w:rsidR="00DE2BFC">
        <w:rPr>
          <w:noProof/>
          <w:lang w:val="en-US"/>
        </w:rPr>
        <w:t>the</w:t>
      </w:r>
      <w:r w:rsidR="00DE2BFC" w:rsidRPr="00D036DE">
        <w:rPr>
          <w:noProof/>
          <w:lang w:val="en-US"/>
        </w:rPr>
        <w:t xml:space="preserve"> </w:t>
      </w:r>
      <w:r w:rsidR="00DE2BFC">
        <w:rPr>
          <w:noProof/>
          <w:lang w:val="en-US"/>
        </w:rPr>
        <w:t>values</w:t>
      </w:r>
      <w:r w:rsidR="00DE2BFC" w:rsidRPr="00D036DE">
        <w:rPr>
          <w:noProof/>
          <w:lang w:val="en-US"/>
        </w:rPr>
        <w:t xml:space="preserve"> </w:t>
      </w:r>
      <w:r w:rsidR="00DE2BFC">
        <w:rPr>
          <w:noProof/>
          <w:lang w:val="en-US"/>
        </w:rPr>
        <w:t>of</w:t>
      </w:r>
      <w:r w:rsidR="00DE2BFC" w:rsidRPr="00D036DE">
        <w:rPr>
          <w:noProof/>
          <w:lang w:val="en-US"/>
        </w:rPr>
        <w:t xml:space="preserve"> </w:t>
      </w:r>
      <w:r w:rsidR="00DE2BFC">
        <w:rPr>
          <w:noProof/>
          <w:lang w:val="en-US"/>
        </w:rPr>
        <w:t>solution</w:t>
      </w:r>
      <w:r w:rsidR="00DE2BFC" w:rsidRPr="00D036DE">
        <w:rPr>
          <w:noProof/>
          <w:lang w:val="en-US"/>
        </w:rPr>
        <w:t xml:space="preserve"> </w:t>
      </w:r>
      <w:r w:rsidR="008A38E9" w:rsidRPr="00C11022">
        <w:rPr>
          <w:position w:val="-10"/>
        </w:rPr>
        <w:object w:dxaOrig="540" w:dyaOrig="360" w14:anchorId="59505948">
          <v:shape id="_x0000_i1610" type="#_x0000_t75" style="width:27.2pt;height:18.15pt" o:ole="">
            <v:imagedata r:id="rId704" o:title=""/>
          </v:shape>
          <o:OLEObject Type="Embed" ProgID="Equation.3" ShapeID="_x0000_i1610" DrawAspect="Content" ObjectID="_1695716769" r:id="rId898"/>
        </w:object>
      </w:r>
      <w:r w:rsidR="008A38E9" w:rsidRPr="00D036DE">
        <w:rPr>
          <w:noProof/>
          <w:lang w:val="en-US"/>
        </w:rPr>
        <w:t xml:space="preserve">, </w:t>
      </w:r>
      <w:r w:rsidR="00DE2BFC">
        <w:rPr>
          <w:noProof/>
          <w:lang w:val="en-US"/>
        </w:rPr>
        <w:t>we</w:t>
      </w:r>
      <w:r w:rsidR="00DE2BFC" w:rsidRPr="00D036DE">
        <w:rPr>
          <w:noProof/>
          <w:lang w:val="en-US"/>
        </w:rPr>
        <w:t xml:space="preserve"> </w:t>
      </w:r>
      <w:r w:rsidR="00DE2BFC">
        <w:rPr>
          <w:noProof/>
          <w:lang w:val="en-US"/>
        </w:rPr>
        <w:t>determine</w:t>
      </w:r>
      <w:r w:rsidR="00DE2BFC" w:rsidRPr="00D036DE">
        <w:rPr>
          <w:noProof/>
          <w:lang w:val="en-US"/>
        </w:rPr>
        <w:t xml:space="preserve"> </w:t>
      </w:r>
      <w:r w:rsidR="00DE2BFC">
        <w:rPr>
          <w:noProof/>
          <w:lang w:val="en-US"/>
        </w:rPr>
        <w:t>values</w:t>
      </w:r>
      <w:r w:rsidR="00DE2BFC" w:rsidRPr="00D036DE">
        <w:rPr>
          <w:noProof/>
          <w:lang w:val="en-US"/>
        </w:rPr>
        <w:t xml:space="preserve"> </w:t>
      </w:r>
      <w:r w:rsidR="00DE2BFC">
        <w:rPr>
          <w:noProof/>
          <w:lang w:val="en-US"/>
        </w:rPr>
        <w:t>of</w:t>
      </w:r>
      <w:r w:rsidR="00DE2BFC" w:rsidRPr="00D036DE">
        <w:rPr>
          <w:noProof/>
          <w:lang w:val="en-US"/>
        </w:rPr>
        <w:t xml:space="preserve"> </w:t>
      </w:r>
      <w:r w:rsidR="00DE2BFC">
        <w:rPr>
          <w:noProof/>
          <w:lang w:val="en-US"/>
        </w:rPr>
        <w:t>solution</w:t>
      </w:r>
      <w:r w:rsidR="00DE2BFC" w:rsidRPr="00D036DE">
        <w:rPr>
          <w:noProof/>
          <w:lang w:val="en-US"/>
        </w:rPr>
        <w:t xml:space="preserve"> </w:t>
      </w:r>
      <w:r w:rsidR="008A38E9" w:rsidRPr="00D036DE">
        <w:rPr>
          <w:noProof/>
          <w:lang w:val="en-US"/>
        </w:rPr>
        <w:t xml:space="preserve"> </w:t>
      </w:r>
      <w:r w:rsidR="008A38E9" w:rsidRPr="00C11022">
        <w:rPr>
          <w:position w:val="-10"/>
        </w:rPr>
        <w:object w:dxaOrig="540" w:dyaOrig="360" w14:anchorId="7A7E10C8">
          <v:shape id="_x0000_i1611" type="#_x0000_t75" style="width:27.2pt;height:18.15pt" o:ole="">
            <v:imagedata r:id="rId899" o:title=""/>
          </v:shape>
          <o:OLEObject Type="Embed" ProgID="Equation.3" ShapeID="_x0000_i1611" DrawAspect="Content" ObjectID="_1695716770" r:id="rId900"/>
        </w:object>
      </w:r>
      <w:r w:rsidR="008A38E9" w:rsidRPr="00D036DE">
        <w:rPr>
          <w:lang w:val="en-US"/>
        </w:rPr>
        <w:t xml:space="preserve"> </w:t>
      </w:r>
      <w:r w:rsidR="00D036DE">
        <w:rPr>
          <w:lang w:val="en-US"/>
        </w:rPr>
        <w:t>to</w:t>
      </w:r>
      <w:r w:rsidR="00D036DE" w:rsidRPr="00D036DE">
        <w:rPr>
          <w:lang w:val="en-US"/>
        </w:rPr>
        <w:t xml:space="preserve"> </w:t>
      </w:r>
      <w:r w:rsidR="00D036DE" w:rsidRPr="00D036DE">
        <w:rPr>
          <w:lang w:val="en"/>
        </w:rPr>
        <w:t>problem with non-separated multipoint-integral conditions for high-order differential equations</w:t>
      </w:r>
      <w:r w:rsidR="00D036DE" w:rsidRPr="00D036DE">
        <w:rPr>
          <w:lang w:val="en-US"/>
        </w:rPr>
        <w:t xml:space="preserve"> </w:t>
      </w:r>
      <w:r w:rsidR="008A38E9" w:rsidRPr="00D036DE">
        <w:rPr>
          <w:noProof/>
          <w:lang w:val="en-US"/>
        </w:rPr>
        <w:t>(2.1), (2.2).</w:t>
      </w:r>
    </w:p>
    <w:p w14:paraId="4B3C576E" w14:textId="10463E51" w:rsidR="008A38E9" w:rsidRPr="00037E99" w:rsidRDefault="00862239" w:rsidP="008A38E9">
      <w:pPr>
        <w:tabs>
          <w:tab w:val="left" w:pos="709"/>
        </w:tabs>
        <w:autoSpaceDE w:val="0"/>
        <w:autoSpaceDN w:val="0"/>
        <w:adjustRightInd w:val="0"/>
        <w:spacing w:line="360" w:lineRule="auto"/>
        <w:jc w:val="both"/>
        <w:rPr>
          <w:noProof/>
          <w:lang w:val="en-US"/>
        </w:rPr>
      </w:pPr>
      <w:r>
        <w:rPr>
          <w:noProof/>
          <w:lang w:val="en-US"/>
        </w:rPr>
        <w:t>As</w:t>
      </w:r>
      <w:r w:rsidRPr="00037E99">
        <w:rPr>
          <w:noProof/>
          <w:lang w:val="en-US"/>
        </w:rPr>
        <w:t xml:space="preserve"> </w:t>
      </w:r>
      <w:r>
        <w:rPr>
          <w:noProof/>
          <w:lang w:val="en-US"/>
        </w:rPr>
        <w:t>follows</w:t>
      </w:r>
      <w:r w:rsidRPr="00037E99">
        <w:rPr>
          <w:noProof/>
          <w:lang w:val="en-US"/>
        </w:rPr>
        <w:t xml:space="preserve"> </w:t>
      </w:r>
      <w:r w:rsidR="00037E99">
        <w:rPr>
          <w:noProof/>
          <w:lang w:val="en-US"/>
        </w:rPr>
        <w:t>that</w:t>
      </w:r>
      <w:r w:rsidR="00037E99" w:rsidRPr="00037E99">
        <w:rPr>
          <w:noProof/>
          <w:lang w:val="en-US"/>
        </w:rPr>
        <w:t xml:space="preserve"> </w:t>
      </w:r>
      <w:r>
        <w:rPr>
          <w:noProof/>
          <w:lang w:val="en-US"/>
        </w:rPr>
        <w:t>from</w:t>
      </w:r>
      <w:r w:rsidRPr="00037E99">
        <w:rPr>
          <w:noProof/>
          <w:lang w:val="en-US"/>
        </w:rPr>
        <w:t xml:space="preserve"> </w:t>
      </w:r>
      <w:r>
        <w:rPr>
          <w:noProof/>
          <w:lang w:val="en-US"/>
        </w:rPr>
        <w:t>Lemma</w:t>
      </w:r>
      <w:r w:rsidR="008A38E9">
        <w:rPr>
          <w:noProof/>
          <w:lang w:val="kk-KZ"/>
        </w:rPr>
        <w:t xml:space="preserve"> 2</w:t>
      </w:r>
      <w:r w:rsidR="008A38E9" w:rsidRPr="00037E99">
        <w:rPr>
          <w:noProof/>
          <w:lang w:val="en-US"/>
        </w:rPr>
        <w:t>.</w:t>
      </w:r>
      <w:r w:rsidR="008A38E9">
        <w:rPr>
          <w:noProof/>
          <w:lang w:val="kk-KZ"/>
        </w:rPr>
        <w:t>3</w:t>
      </w:r>
      <w:r w:rsidR="008A38E9" w:rsidRPr="00037E99">
        <w:rPr>
          <w:noProof/>
          <w:lang w:val="en-US"/>
        </w:rPr>
        <w:t xml:space="preserve">, </w:t>
      </w:r>
      <w:r w:rsidR="008A38E9">
        <w:rPr>
          <w:noProof/>
          <w:lang w:val="kk-KZ"/>
        </w:rPr>
        <w:t xml:space="preserve"> </w:t>
      </w:r>
      <w:r w:rsidR="00037E99">
        <w:rPr>
          <w:noProof/>
          <w:lang w:val="en-US"/>
        </w:rPr>
        <w:t>any</w:t>
      </w:r>
      <w:r w:rsidR="00037E99" w:rsidRPr="00037E99">
        <w:rPr>
          <w:noProof/>
          <w:lang w:val="en-US"/>
        </w:rPr>
        <w:t xml:space="preserve"> </w:t>
      </w:r>
      <w:r w:rsidR="00037E99">
        <w:rPr>
          <w:noProof/>
          <w:lang w:val="en-US"/>
        </w:rPr>
        <w:t>solution</w:t>
      </w:r>
      <w:r w:rsidR="00037E99" w:rsidRPr="00037E99">
        <w:rPr>
          <w:noProof/>
          <w:lang w:val="en-US"/>
        </w:rPr>
        <w:t xml:space="preserve"> </w:t>
      </w:r>
      <w:r w:rsidR="00037E99">
        <w:rPr>
          <w:noProof/>
          <w:lang w:val="en-US"/>
        </w:rPr>
        <w:t>to</w:t>
      </w:r>
      <w:r w:rsidR="00037E99" w:rsidRPr="00037E99">
        <w:rPr>
          <w:noProof/>
          <w:lang w:val="en-US"/>
        </w:rPr>
        <w:t xml:space="preserve"> </w:t>
      </w:r>
      <w:r w:rsidR="00037E99">
        <w:rPr>
          <w:noProof/>
          <w:lang w:val="en-US"/>
        </w:rPr>
        <w:t>system</w:t>
      </w:r>
      <w:r w:rsidR="00037E99" w:rsidRPr="00037E99">
        <w:rPr>
          <w:noProof/>
          <w:lang w:val="en-US"/>
        </w:rPr>
        <w:t xml:space="preserve">  </w:t>
      </w:r>
      <w:r w:rsidR="008A38E9" w:rsidRPr="00037E99">
        <w:rPr>
          <w:noProof/>
          <w:lang w:val="en-US"/>
        </w:rPr>
        <w:t>(2.1</w:t>
      </w:r>
      <w:r w:rsidR="008A38E9">
        <w:rPr>
          <w:noProof/>
          <w:lang w:val="kk-KZ"/>
        </w:rPr>
        <w:t>4</w:t>
      </w:r>
      <w:r w:rsidR="008A38E9" w:rsidRPr="00037E99">
        <w:rPr>
          <w:noProof/>
          <w:lang w:val="en-US"/>
        </w:rPr>
        <w:t xml:space="preserve">) </w:t>
      </w:r>
      <w:r w:rsidR="00037E99">
        <w:rPr>
          <w:noProof/>
          <w:lang w:val="en-US"/>
        </w:rPr>
        <w:t xml:space="preserve">is determined the values of solution to problem </w:t>
      </w:r>
      <w:r w:rsidR="008A38E9">
        <w:rPr>
          <w:noProof/>
          <w:lang w:val="kk-KZ"/>
        </w:rPr>
        <w:t xml:space="preserve"> </w:t>
      </w:r>
      <w:r w:rsidR="008A38E9" w:rsidRPr="00037E99">
        <w:rPr>
          <w:noProof/>
          <w:lang w:val="en-US"/>
        </w:rPr>
        <w:t>(2.</w:t>
      </w:r>
      <w:r w:rsidR="008A38E9">
        <w:rPr>
          <w:noProof/>
          <w:lang w:val="kk-KZ"/>
        </w:rPr>
        <w:t>3</w:t>
      </w:r>
      <w:r w:rsidR="008A38E9" w:rsidRPr="00037E99">
        <w:rPr>
          <w:noProof/>
          <w:lang w:val="en-US"/>
        </w:rPr>
        <w:t>), (2.</w:t>
      </w:r>
      <w:r w:rsidR="008A38E9">
        <w:rPr>
          <w:noProof/>
          <w:lang w:val="kk-KZ"/>
        </w:rPr>
        <w:t>4</w:t>
      </w:r>
      <w:r w:rsidR="008A38E9" w:rsidRPr="00037E99">
        <w:rPr>
          <w:noProof/>
          <w:lang w:val="en-US"/>
        </w:rPr>
        <w:t>)</w:t>
      </w:r>
      <w:r w:rsidR="008A38E9">
        <w:rPr>
          <w:noProof/>
          <w:lang w:val="kk-KZ"/>
        </w:rPr>
        <w:t xml:space="preserve"> </w:t>
      </w:r>
      <w:r w:rsidR="00037E99">
        <w:rPr>
          <w:noProof/>
          <w:lang w:val="en-US"/>
        </w:rPr>
        <w:t xml:space="preserve">at the initial points </w:t>
      </w:r>
      <w:r w:rsidR="00037E99" w:rsidRPr="00037E99">
        <w:rPr>
          <w:noProof/>
          <w:lang w:val="en-US"/>
        </w:rPr>
        <w:t>of sub-intervals</w:t>
      </w:r>
      <w:r w:rsidR="008A38E9" w:rsidRPr="00037E99">
        <w:rPr>
          <w:noProof/>
          <w:lang w:val="en-US"/>
        </w:rPr>
        <w:t>.</w:t>
      </w:r>
    </w:p>
    <w:p w14:paraId="1E487BD0" w14:textId="77777777" w:rsidR="00724AAE" w:rsidRDefault="002D3354" w:rsidP="00B226DE">
      <w:pPr>
        <w:tabs>
          <w:tab w:val="left" w:pos="709"/>
        </w:tabs>
        <w:autoSpaceDE w:val="0"/>
        <w:autoSpaceDN w:val="0"/>
        <w:adjustRightInd w:val="0"/>
        <w:spacing w:line="360" w:lineRule="auto"/>
        <w:jc w:val="both"/>
        <w:rPr>
          <w:noProof/>
          <w:lang w:val="kk-KZ"/>
        </w:rPr>
      </w:pPr>
      <w:r w:rsidRPr="002D3354">
        <w:rPr>
          <w:noProof/>
          <w:lang w:val="en"/>
        </w:rPr>
        <w:t xml:space="preserve">The accuracy of the proposed algorithm of the method depends on the accuracy of the calculated coefficients and the right-hand sides of system (2.14). </w:t>
      </w:r>
      <w:r>
        <w:rPr>
          <w:noProof/>
          <w:lang w:val="en"/>
        </w:rPr>
        <w:t xml:space="preserve"> </w:t>
      </w:r>
      <w:r w:rsidRPr="002D3354">
        <w:rPr>
          <w:noProof/>
          <w:lang w:val="en"/>
        </w:rPr>
        <w:t xml:space="preserve">Cauchy problem for </w:t>
      </w:r>
      <w:r>
        <w:rPr>
          <w:noProof/>
          <w:lang w:val="en"/>
        </w:rPr>
        <w:t>the</w:t>
      </w:r>
      <w:r w:rsidRPr="002D3354">
        <w:rPr>
          <w:noProof/>
          <w:lang w:val="en"/>
        </w:rPr>
        <w:t xml:space="preserve"> system of differential equations is the main problem of the proposed algorithm of the method. Choosing an approximate method for solving this problem</w:t>
      </w:r>
      <w:r>
        <w:rPr>
          <w:noProof/>
          <w:lang w:val="en"/>
        </w:rPr>
        <w:t xml:space="preserve">, we give  </w:t>
      </w:r>
      <w:r w:rsidRPr="002D3354">
        <w:rPr>
          <w:noProof/>
          <w:lang w:val="en"/>
        </w:rPr>
        <w:t>an approximate method for solving problem (2.3), (2.4).</w:t>
      </w:r>
      <w:r w:rsidRPr="002D3354">
        <w:rPr>
          <w:noProof/>
          <w:lang w:val="en-US"/>
        </w:rPr>
        <w:t xml:space="preserve"> </w:t>
      </w:r>
      <w:r w:rsidR="00724AAE">
        <w:rPr>
          <w:noProof/>
          <w:lang w:val="kk-KZ"/>
        </w:rPr>
        <w:t xml:space="preserve"> </w:t>
      </w:r>
    </w:p>
    <w:p w14:paraId="139E1F01" w14:textId="77777777" w:rsidR="00724AAE" w:rsidRDefault="00B226DE" w:rsidP="00B226DE">
      <w:pPr>
        <w:tabs>
          <w:tab w:val="left" w:pos="709"/>
        </w:tabs>
        <w:autoSpaceDE w:val="0"/>
        <w:autoSpaceDN w:val="0"/>
        <w:adjustRightInd w:val="0"/>
        <w:spacing w:line="360" w:lineRule="auto"/>
        <w:jc w:val="both"/>
        <w:rPr>
          <w:noProof/>
          <w:lang w:val="en"/>
        </w:rPr>
      </w:pPr>
      <w:r w:rsidRPr="00B226DE">
        <w:rPr>
          <w:noProof/>
          <w:lang w:val="en"/>
        </w:rPr>
        <w:t>Solving  Cauchy problem</w:t>
      </w:r>
      <w:r>
        <w:rPr>
          <w:noProof/>
          <w:lang w:val="en"/>
        </w:rPr>
        <w:t>s</w:t>
      </w:r>
      <w:r w:rsidRPr="00B226DE">
        <w:rPr>
          <w:noProof/>
          <w:lang w:val="en"/>
        </w:rPr>
        <w:t xml:space="preserve"> by numerical methods, </w:t>
      </w:r>
      <w:r>
        <w:rPr>
          <w:noProof/>
          <w:lang w:val="en"/>
        </w:rPr>
        <w:t xml:space="preserve"> we </w:t>
      </w:r>
      <w:r w:rsidRPr="00B226DE">
        <w:rPr>
          <w:noProof/>
          <w:lang w:val="en"/>
        </w:rPr>
        <w:t>propose</w:t>
      </w:r>
      <w:r>
        <w:rPr>
          <w:noProof/>
          <w:lang w:val="en"/>
        </w:rPr>
        <w:t xml:space="preserve"> the </w:t>
      </w:r>
      <w:r w:rsidRPr="00B226DE">
        <w:rPr>
          <w:noProof/>
          <w:lang w:val="en"/>
        </w:rPr>
        <w:t xml:space="preserve">numerical methods for solving </w:t>
      </w:r>
    </w:p>
    <w:p w14:paraId="681F379B" w14:textId="66BA4962" w:rsidR="00B226DE" w:rsidRPr="00B226DE" w:rsidRDefault="00B226DE" w:rsidP="00B226DE">
      <w:pPr>
        <w:tabs>
          <w:tab w:val="left" w:pos="709"/>
        </w:tabs>
        <w:autoSpaceDE w:val="0"/>
        <w:autoSpaceDN w:val="0"/>
        <w:adjustRightInd w:val="0"/>
        <w:spacing w:line="360" w:lineRule="auto"/>
        <w:jc w:val="both"/>
        <w:rPr>
          <w:noProof/>
          <w:lang w:val="en-US"/>
        </w:rPr>
      </w:pPr>
      <w:r w:rsidRPr="00B226DE">
        <w:rPr>
          <w:noProof/>
          <w:lang w:val="en"/>
        </w:rPr>
        <w:lastRenderedPageBreak/>
        <w:t>the problem with non</w:t>
      </w:r>
      <w:r>
        <w:rPr>
          <w:noProof/>
          <w:lang w:val="en"/>
        </w:rPr>
        <w:t>-</w:t>
      </w:r>
      <w:r w:rsidRPr="00B226DE">
        <w:rPr>
          <w:noProof/>
          <w:lang w:val="en"/>
        </w:rPr>
        <w:t>separated multipoint</w:t>
      </w:r>
      <w:r>
        <w:rPr>
          <w:noProof/>
          <w:lang w:val="en"/>
        </w:rPr>
        <w:t>-</w:t>
      </w:r>
      <w:r w:rsidRPr="00B226DE">
        <w:rPr>
          <w:noProof/>
          <w:lang w:val="en"/>
        </w:rPr>
        <w:t xml:space="preserve">integral conditions (2.3), (2.4). These methods allow </w:t>
      </w:r>
      <w:r>
        <w:rPr>
          <w:noProof/>
          <w:lang w:val="en"/>
        </w:rPr>
        <w:t xml:space="preserve">us </w:t>
      </w:r>
      <w:r w:rsidRPr="00B226DE">
        <w:rPr>
          <w:noProof/>
          <w:lang w:val="en"/>
        </w:rPr>
        <w:t xml:space="preserve"> to find numerical solutions </w:t>
      </w:r>
      <w:r>
        <w:rPr>
          <w:noProof/>
          <w:lang w:val="en"/>
        </w:rPr>
        <w:t xml:space="preserve">of problem </w:t>
      </w:r>
      <w:r w:rsidRPr="00B226DE">
        <w:rPr>
          <w:noProof/>
          <w:lang w:val="en"/>
        </w:rPr>
        <w:t>with non</w:t>
      </w:r>
      <w:r>
        <w:rPr>
          <w:noProof/>
          <w:lang w:val="en"/>
        </w:rPr>
        <w:t>-</w:t>
      </w:r>
      <w:r w:rsidRPr="00B226DE">
        <w:rPr>
          <w:noProof/>
          <w:lang w:val="en"/>
        </w:rPr>
        <w:t>separated multipoint</w:t>
      </w:r>
      <w:r>
        <w:rPr>
          <w:noProof/>
          <w:lang w:val="en"/>
        </w:rPr>
        <w:t>-</w:t>
      </w:r>
      <w:r w:rsidRPr="00B226DE">
        <w:rPr>
          <w:noProof/>
          <w:lang w:val="en"/>
        </w:rPr>
        <w:t>integral conditions for high</w:t>
      </w:r>
      <w:r>
        <w:rPr>
          <w:noProof/>
          <w:lang w:val="en"/>
        </w:rPr>
        <w:t>-</w:t>
      </w:r>
      <w:r w:rsidRPr="00B226DE">
        <w:rPr>
          <w:noProof/>
          <w:lang w:val="en"/>
        </w:rPr>
        <w:t>order differential equations (2.1), (2.2).</w:t>
      </w:r>
    </w:p>
    <w:p w14:paraId="3B51C838" w14:textId="673FF9B8" w:rsidR="008A38E9" w:rsidRPr="00461310" w:rsidRDefault="008A38E9" w:rsidP="008A38E9">
      <w:pPr>
        <w:widowControl w:val="0"/>
        <w:tabs>
          <w:tab w:val="left" w:pos="709"/>
        </w:tabs>
        <w:autoSpaceDE w:val="0"/>
        <w:autoSpaceDN w:val="0"/>
        <w:adjustRightInd w:val="0"/>
        <w:spacing w:line="360" w:lineRule="auto"/>
        <w:jc w:val="both"/>
        <w:rPr>
          <w:b/>
          <w:lang w:val="en-US"/>
        </w:rPr>
      </w:pPr>
      <w:r>
        <w:rPr>
          <w:b/>
          <w:lang w:val="kk-KZ"/>
        </w:rPr>
        <w:t xml:space="preserve">    </w:t>
      </w:r>
      <w:r w:rsidRPr="00461310">
        <w:rPr>
          <w:noProof/>
          <w:lang w:val="en-US"/>
        </w:rPr>
        <w:t xml:space="preserve"> </w:t>
      </w:r>
      <w:r w:rsidRPr="00461310">
        <w:rPr>
          <w:b/>
          <w:lang w:val="en-US"/>
        </w:rPr>
        <w:t xml:space="preserve"> </w:t>
      </w:r>
    </w:p>
    <w:p w14:paraId="4B7AD061" w14:textId="06FD372C" w:rsidR="008A38E9" w:rsidRPr="00805232" w:rsidRDefault="008A38E9" w:rsidP="008A38E9">
      <w:pPr>
        <w:widowControl w:val="0"/>
        <w:tabs>
          <w:tab w:val="left" w:pos="709"/>
        </w:tabs>
        <w:autoSpaceDE w:val="0"/>
        <w:autoSpaceDN w:val="0"/>
        <w:adjustRightInd w:val="0"/>
        <w:spacing w:line="360" w:lineRule="auto"/>
        <w:jc w:val="both"/>
        <w:rPr>
          <w:b/>
          <w:lang w:val="kk-KZ"/>
        </w:rPr>
      </w:pPr>
      <w:r w:rsidRPr="00805232">
        <w:rPr>
          <w:b/>
          <w:lang w:val="kk-KZ"/>
        </w:rPr>
        <w:t xml:space="preserve">       </w:t>
      </w:r>
      <w:r w:rsidRPr="00805232">
        <w:rPr>
          <w:b/>
          <w:lang w:val="en-US"/>
        </w:rPr>
        <w:t xml:space="preserve"> </w:t>
      </w:r>
      <w:r w:rsidRPr="00805232">
        <w:rPr>
          <w:b/>
          <w:lang w:val="kk-KZ"/>
        </w:rPr>
        <w:t xml:space="preserve">   </w:t>
      </w:r>
      <w:r w:rsidRPr="00805232">
        <w:rPr>
          <w:b/>
          <w:lang w:val="en-US"/>
        </w:rPr>
        <w:t xml:space="preserve"> 2.</w:t>
      </w:r>
      <w:r w:rsidRPr="00805232">
        <w:rPr>
          <w:b/>
          <w:lang w:val="kk-KZ"/>
        </w:rPr>
        <w:t>5</w:t>
      </w:r>
      <w:r w:rsidRPr="00805232">
        <w:rPr>
          <w:b/>
          <w:lang w:val="en-US"/>
        </w:rPr>
        <w:t xml:space="preserve"> </w:t>
      </w:r>
      <w:r w:rsidR="00461310" w:rsidRPr="00805232">
        <w:rPr>
          <w:b/>
          <w:lang w:val="kk-KZ"/>
        </w:rPr>
        <w:t xml:space="preserve">New general solution of a family high-order differential equations and its properties </w:t>
      </w:r>
    </w:p>
    <w:p w14:paraId="221AB6F8" w14:textId="77777777" w:rsidR="00461310" w:rsidRDefault="00461310" w:rsidP="008A38E9">
      <w:pPr>
        <w:widowControl w:val="0"/>
        <w:tabs>
          <w:tab w:val="left" w:pos="709"/>
          <w:tab w:val="center" w:pos="4800"/>
          <w:tab w:val="right" w:pos="9500"/>
        </w:tabs>
        <w:autoSpaceDE w:val="0"/>
        <w:autoSpaceDN w:val="0"/>
        <w:adjustRightInd w:val="0"/>
        <w:spacing w:line="360" w:lineRule="auto"/>
        <w:ind w:firstLine="720"/>
        <w:jc w:val="both"/>
        <w:rPr>
          <w:spacing w:val="2"/>
          <w:lang w:val="en"/>
        </w:rPr>
      </w:pPr>
      <w:r w:rsidRPr="00461310">
        <w:rPr>
          <w:spacing w:val="2"/>
          <w:lang w:val="en"/>
        </w:rPr>
        <w:t>A new general solution of families of high</w:t>
      </w:r>
      <w:r>
        <w:rPr>
          <w:spacing w:val="2"/>
          <w:lang w:val="en"/>
        </w:rPr>
        <w:t>-</w:t>
      </w:r>
      <w:r w:rsidRPr="00461310">
        <w:rPr>
          <w:spacing w:val="2"/>
          <w:lang w:val="en"/>
        </w:rPr>
        <w:t xml:space="preserve">order differential equations is constructed and its properties are established. </w:t>
      </w:r>
    </w:p>
    <w:p w14:paraId="234A9C98" w14:textId="68AAD3C9" w:rsidR="008A38E9" w:rsidRPr="002369A5" w:rsidRDefault="00461310" w:rsidP="00461310">
      <w:pPr>
        <w:widowControl w:val="0"/>
        <w:tabs>
          <w:tab w:val="left" w:pos="709"/>
          <w:tab w:val="center" w:pos="4800"/>
          <w:tab w:val="right" w:pos="9500"/>
        </w:tabs>
        <w:autoSpaceDE w:val="0"/>
        <w:autoSpaceDN w:val="0"/>
        <w:adjustRightInd w:val="0"/>
        <w:spacing w:line="360" w:lineRule="auto"/>
        <w:jc w:val="both"/>
        <w:rPr>
          <w:noProof/>
          <w:lang w:val="kk-KZ"/>
        </w:rPr>
      </w:pPr>
      <w:r w:rsidRPr="00461310">
        <w:rPr>
          <w:spacing w:val="2"/>
          <w:lang w:val="en"/>
        </w:rPr>
        <w:t xml:space="preserve">The results of the section correspond to </w:t>
      </w:r>
      <w:r>
        <w:rPr>
          <w:spacing w:val="2"/>
          <w:lang w:val="en"/>
        </w:rPr>
        <w:t>point</w:t>
      </w:r>
      <w:r w:rsidRPr="00461310">
        <w:rPr>
          <w:spacing w:val="2"/>
          <w:lang w:val="en"/>
        </w:rPr>
        <w:t xml:space="preserve"> 2.5 of the </w:t>
      </w:r>
      <w:r>
        <w:rPr>
          <w:spacing w:val="2"/>
          <w:lang w:val="en"/>
        </w:rPr>
        <w:t xml:space="preserve">Calendar work plan </w:t>
      </w:r>
      <w:r w:rsidRPr="00461310">
        <w:rPr>
          <w:spacing w:val="2"/>
          <w:lang w:val="en"/>
        </w:rPr>
        <w:t xml:space="preserve"> for 2021.</w:t>
      </w:r>
      <w:r w:rsidRPr="00461310">
        <w:rPr>
          <w:spacing w:val="2"/>
          <w:lang w:val="en-US"/>
        </w:rPr>
        <w:t xml:space="preserve"> </w:t>
      </w:r>
    </w:p>
    <w:p w14:paraId="00664784" w14:textId="323461B0" w:rsidR="008A38E9" w:rsidRPr="00FA6BB3" w:rsidRDefault="00C05C4C" w:rsidP="008A38E9">
      <w:pPr>
        <w:spacing w:line="360" w:lineRule="auto"/>
        <w:jc w:val="both"/>
        <w:rPr>
          <w:lang w:val="kk-KZ"/>
        </w:rPr>
      </w:pPr>
      <w:r w:rsidRPr="00C05C4C">
        <w:rPr>
          <w:bCs/>
          <w:lang w:val="kk-KZ"/>
        </w:rPr>
        <w:t>On the domain</w:t>
      </w:r>
      <w:r w:rsidR="008A38E9">
        <w:rPr>
          <w:bCs/>
          <w:lang w:val="kk-KZ"/>
        </w:rPr>
        <w:t xml:space="preserve"> </w:t>
      </w:r>
      <w:r w:rsidR="008A38E9" w:rsidRPr="00C05C4C">
        <w:rPr>
          <w:bCs/>
          <w:lang w:val="kk-KZ"/>
        </w:rPr>
        <w:t xml:space="preserve"> </w:t>
      </w:r>
      <w:r w:rsidR="008A38E9" w:rsidRPr="00B85FF2">
        <w:rPr>
          <w:position w:val="-10"/>
        </w:rPr>
        <w:object w:dxaOrig="1680" w:dyaOrig="320" w14:anchorId="5156C749">
          <v:shape id="_x0000_i1612" type="#_x0000_t75" style="width:85.05pt;height:16.45pt" o:ole="">
            <v:imagedata r:id="rId901" o:title=""/>
          </v:shape>
          <o:OLEObject Type="Embed" ProgID="Equation.3" ShapeID="_x0000_i1612" DrawAspect="Content" ObjectID="_1695716771" r:id="rId902"/>
        </w:object>
      </w:r>
      <w:r w:rsidR="008A38E9" w:rsidRPr="00C05C4C">
        <w:rPr>
          <w:lang w:val="kk-KZ"/>
        </w:rPr>
        <w:t xml:space="preserve"> </w:t>
      </w:r>
      <w:r w:rsidRPr="00C05C4C">
        <w:rPr>
          <w:lang w:val="kk-KZ"/>
        </w:rPr>
        <w:t>consider a problem with non-separated multipoint-integral conditions for the family</w:t>
      </w:r>
      <w:r w:rsidRPr="00C05C4C">
        <w:rPr>
          <w:b/>
          <w:lang w:val="kk-KZ"/>
        </w:rPr>
        <w:t xml:space="preserve"> </w:t>
      </w:r>
      <w:r w:rsidRPr="00C05C4C">
        <w:rPr>
          <w:lang w:val="kk-KZ"/>
        </w:rPr>
        <w:t xml:space="preserve">high-order differential equations </w:t>
      </w:r>
    </w:p>
    <w:p w14:paraId="6ED253B0" w14:textId="77777777" w:rsidR="008A38E9" w:rsidRPr="00815A81" w:rsidRDefault="008A38E9" w:rsidP="008A38E9">
      <w:pPr>
        <w:shd w:val="clear" w:color="auto" w:fill="FFFFFF"/>
        <w:spacing w:line="360" w:lineRule="auto"/>
        <w:jc w:val="right"/>
        <w:rPr>
          <w:lang w:val="en-US"/>
        </w:rPr>
      </w:pPr>
      <w:r w:rsidRPr="00CF62EA">
        <w:rPr>
          <w:position w:val="-24"/>
        </w:rPr>
        <w:object w:dxaOrig="8480" w:dyaOrig="660" w14:anchorId="09281477">
          <v:shape id="_x0000_i1613" type="#_x0000_t75" style="width:424.05pt;height:33.45pt" o:ole="">
            <v:imagedata r:id="rId903" o:title=""/>
          </v:shape>
          <o:OLEObject Type="Embed" ProgID="Equation.3" ShapeID="_x0000_i1613" DrawAspect="Content" ObjectID="_1695716772" r:id="rId904"/>
        </w:object>
      </w:r>
      <w:proofErr w:type="gramStart"/>
      <w:r w:rsidRPr="00815A81">
        <w:rPr>
          <w:lang w:val="en-US"/>
        </w:rPr>
        <w:t xml:space="preserve">,   </w:t>
      </w:r>
      <w:proofErr w:type="gramEnd"/>
      <w:r w:rsidRPr="00815A81">
        <w:rPr>
          <w:lang w:val="en-US"/>
        </w:rPr>
        <w:t>(</w:t>
      </w:r>
      <w:r>
        <w:rPr>
          <w:lang w:val="kk-KZ"/>
        </w:rPr>
        <w:t>2</w:t>
      </w:r>
      <w:r w:rsidRPr="00815A81">
        <w:rPr>
          <w:lang w:val="en-US"/>
        </w:rPr>
        <w:t>.20)</w:t>
      </w:r>
    </w:p>
    <w:p w14:paraId="15E184BF" w14:textId="77777777" w:rsidR="008A38E9" w:rsidRPr="00815A81" w:rsidRDefault="008A38E9" w:rsidP="008A38E9">
      <w:pPr>
        <w:shd w:val="clear" w:color="auto" w:fill="FFFFFF"/>
        <w:spacing w:line="360" w:lineRule="auto"/>
        <w:jc w:val="right"/>
        <w:rPr>
          <w:lang w:val="en-US"/>
        </w:rPr>
      </w:pPr>
      <w:r w:rsidRPr="00FA6BB3">
        <w:rPr>
          <w:position w:val="-32"/>
        </w:rPr>
        <w:object w:dxaOrig="5319" w:dyaOrig="760" w14:anchorId="61A5BDA5">
          <v:shape id="_x0000_i1614" type="#_x0000_t75" style="width:265.9pt;height:38pt" o:ole="">
            <v:imagedata r:id="rId905" o:title=""/>
          </v:shape>
          <o:OLEObject Type="Embed" ProgID="Equation.3" ShapeID="_x0000_i1614" DrawAspect="Content" ObjectID="_1695716773" r:id="rId906"/>
        </w:object>
      </w:r>
      <w:r w:rsidRPr="00815A81">
        <w:rPr>
          <w:lang w:val="en-US"/>
        </w:rPr>
        <w:t xml:space="preserve">,      </w:t>
      </w:r>
      <w:r w:rsidRPr="00B85FF2">
        <w:rPr>
          <w:position w:val="-10"/>
        </w:rPr>
        <w:object w:dxaOrig="940" w:dyaOrig="320" w14:anchorId="2E69476C">
          <v:shape id="_x0000_i1615" type="#_x0000_t75" style="width:47.05pt;height:16.45pt" o:ole="">
            <v:imagedata r:id="rId907" o:title=""/>
          </v:shape>
          <o:OLEObject Type="Embed" ProgID="Equation.3" ShapeID="_x0000_i1615" DrawAspect="Content" ObjectID="_1695716774" r:id="rId908"/>
        </w:object>
      </w:r>
      <w:r w:rsidRPr="00815A81">
        <w:rPr>
          <w:lang w:val="en-US"/>
        </w:rPr>
        <w:t xml:space="preserve">, </w:t>
      </w:r>
      <w:r>
        <w:rPr>
          <w:lang w:val="kk-KZ"/>
        </w:rPr>
        <w:t xml:space="preserve">    </w:t>
      </w:r>
      <w:r w:rsidRPr="00B85FF2">
        <w:rPr>
          <w:position w:val="-10"/>
        </w:rPr>
        <w:object w:dxaOrig="1160" w:dyaOrig="320" w14:anchorId="17E5C3F7">
          <v:shape id="_x0000_i1616" type="#_x0000_t75" style="width:58.4pt;height:16.45pt" o:ole="">
            <v:imagedata r:id="rId19" o:title=""/>
          </v:shape>
          <o:OLEObject Type="Embed" ProgID="Equation.3" ShapeID="_x0000_i1616" DrawAspect="Content" ObjectID="_1695716775" r:id="rId909"/>
        </w:object>
      </w:r>
      <w:r w:rsidRPr="00815A81">
        <w:rPr>
          <w:lang w:val="en-US"/>
        </w:rPr>
        <w:t>,        (</w:t>
      </w:r>
      <w:r>
        <w:rPr>
          <w:lang w:val="kk-KZ"/>
        </w:rPr>
        <w:t>2</w:t>
      </w:r>
      <w:r w:rsidRPr="00815A81">
        <w:rPr>
          <w:lang w:val="en-US"/>
        </w:rPr>
        <w:t xml:space="preserve">.21)                                     </w:t>
      </w:r>
    </w:p>
    <w:p w14:paraId="07AE545A" w14:textId="785D6DB7" w:rsidR="008A38E9" w:rsidRPr="005D20CE" w:rsidRDefault="0065649E" w:rsidP="008A38E9">
      <w:pPr>
        <w:shd w:val="clear" w:color="auto" w:fill="FFFFFF"/>
        <w:spacing w:line="360" w:lineRule="auto"/>
        <w:jc w:val="both"/>
        <w:rPr>
          <w:lang w:val="kk-KZ"/>
        </w:rPr>
      </w:pPr>
      <w:r>
        <w:rPr>
          <w:lang w:val="en-US"/>
        </w:rPr>
        <w:t>where</w:t>
      </w:r>
      <w:r w:rsidRPr="0065649E">
        <w:rPr>
          <w:lang w:val="en-US"/>
        </w:rPr>
        <w:t xml:space="preserve"> </w:t>
      </w:r>
      <w:r w:rsidR="008A38E9" w:rsidRPr="007E61C2">
        <w:rPr>
          <w:position w:val="-10"/>
        </w:rPr>
        <w:object w:dxaOrig="660" w:dyaOrig="320" w14:anchorId="649BAA61">
          <v:shape id="_x0000_i1617" type="#_x0000_t75" style="width:33.45pt;height:16.45pt" o:ole="">
            <v:imagedata r:id="rId910" o:title=""/>
          </v:shape>
          <o:OLEObject Type="Embed" ProgID="Equation.3" ShapeID="_x0000_i1617" DrawAspect="Content" ObjectID="_1695716776" r:id="rId911"/>
        </w:object>
      </w:r>
      <w:r w:rsidRPr="0065649E">
        <w:rPr>
          <w:lang w:val="en-US"/>
        </w:rPr>
        <w:t xml:space="preserve"> </w:t>
      </w:r>
      <w:r>
        <w:rPr>
          <w:lang w:val="en-US"/>
        </w:rPr>
        <w:t>is</w:t>
      </w:r>
      <w:r w:rsidRPr="0065649E">
        <w:rPr>
          <w:lang w:val="en-US"/>
        </w:rPr>
        <w:t xml:space="preserve"> </w:t>
      </w:r>
      <w:r>
        <w:rPr>
          <w:lang w:val="en-US"/>
        </w:rPr>
        <w:t>unknown</w:t>
      </w:r>
      <w:r w:rsidRPr="0065649E">
        <w:rPr>
          <w:lang w:val="en-US"/>
        </w:rPr>
        <w:t xml:space="preserve"> </w:t>
      </w:r>
      <w:r>
        <w:rPr>
          <w:lang w:val="en-US"/>
        </w:rPr>
        <w:t>function</w:t>
      </w:r>
      <w:r w:rsidRPr="0065649E">
        <w:rPr>
          <w:lang w:val="en-US"/>
        </w:rPr>
        <w:t xml:space="preserve">, </w:t>
      </w:r>
      <w:r>
        <w:rPr>
          <w:lang w:val="en-US"/>
        </w:rPr>
        <w:t>the</w:t>
      </w:r>
      <w:r w:rsidRPr="0065649E">
        <w:rPr>
          <w:lang w:val="en-US"/>
        </w:rPr>
        <w:t xml:space="preserve"> </w:t>
      </w:r>
      <w:r>
        <w:rPr>
          <w:lang w:val="en-US"/>
        </w:rPr>
        <w:t>functions</w:t>
      </w:r>
      <w:r w:rsidRPr="0065649E">
        <w:rPr>
          <w:lang w:val="en-US"/>
        </w:rPr>
        <w:t xml:space="preserve"> </w:t>
      </w:r>
      <w:r w:rsidR="008A38E9" w:rsidRPr="00B85FF2">
        <w:rPr>
          <w:position w:val="-12"/>
        </w:rPr>
        <w:object w:dxaOrig="720" w:dyaOrig="360" w14:anchorId="42E4284D">
          <v:shape id="_x0000_i1618" type="#_x0000_t75" style="width:36.3pt;height:18.15pt" o:ole="">
            <v:imagedata r:id="rId912" o:title=""/>
          </v:shape>
          <o:OLEObject Type="Embed" ProgID="Equation.3" ShapeID="_x0000_i1618" DrawAspect="Content" ObjectID="_1695716777" r:id="rId913"/>
        </w:object>
      </w:r>
      <w:r w:rsidR="008A38E9" w:rsidRPr="0065649E">
        <w:rPr>
          <w:lang w:val="en-US"/>
        </w:rPr>
        <w:t xml:space="preserve">,   </w:t>
      </w:r>
      <w:r w:rsidR="008A38E9" w:rsidRPr="00B85FF2">
        <w:rPr>
          <w:position w:val="-10"/>
        </w:rPr>
        <w:object w:dxaOrig="680" w:dyaOrig="380" w14:anchorId="45EADC60">
          <v:shape id="_x0000_i1619" type="#_x0000_t75" style="width:34pt;height:19.3pt" o:ole="">
            <v:imagedata r:id="rId22" o:title=""/>
          </v:shape>
          <o:OLEObject Type="Embed" ProgID="Equation.3" ShapeID="_x0000_i1619" DrawAspect="Content" ObjectID="_1695716778" r:id="rId914"/>
        </w:object>
      </w:r>
      <w:r w:rsidR="008A38E9" w:rsidRPr="0065649E">
        <w:rPr>
          <w:lang w:val="en-US"/>
        </w:rPr>
        <w:t xml:space="preserve">, </w:t>
      </w:r>
      <w:r>
        <w:rPr>
          <w:lang w:val="en-US"/>
        </w:rPr>
        <w:t xml:space="preserve">and </w:t>
      </w:r>
      <w:r w:rsidR="008A38E9" w:rsidRPr="00B85FF2">
        <w:rPr>
          <w:lang w:val="kk-KZ"/>
        </w:rPr>
        <w:t xml:space="preserve"> </w:t>
      </w:r>
      <w:r w:rsidR="008A38E9" w:rsidRPr="00B85FF2">
        <w:rPr>
          <w:position w:val="-10"/>
        </w:rPr>
        <w:object w:dxaOrig="700" w:dyaOrig="320" w14:anchorId="5E1536E0">
          <v:shape id="_x0000_i1620" type="#_x0000_t75" style="width:35.15pt;height:16.45pt" o:ole="">
            <v:imagedata r:id="rId915" o:title=""/>
          </v:shape>
          <o:OLEObject Type="Embed" ProgID="Equation.3" ShapeID="_x0000_i1620" DrawAspect="Content" ObjectID="_1695716779" r:id="rId916"/>
        </w:object>
      </w:r>
      <w:r w:rsidR="008A38E9" w:rsidRPr="0065649E">
        <w:rPr>
          <w:lang w:val="en-US"/>
        </w:rPr>
        <w:t xml:space="preserve"> </w:t>
      </w:r>
      <w:r>
        <w:rPr>
          <w:lang w:val="en-US"/>
        </w:rPr>
        <w:t xml:space="preserve">are continuous on </w:t>
      </w:r>
      <w:r w:rsidR="008A38E9" w:rsidRPr="0065649E">
        <w:rPr>
          <w:lang w:val="en-US"/>
        </w:rPr>
        <w:t xml:space="preserve"> </w:t>
      </w:r>
      <w:r w:rsidR="008A38E9" w:rsidRPr="005D20CE">
        <w:rPr>
          <w:position w:val="-4"/>
        </w:rPr>
        <w:object w:dxaOrig="260" w:dyaOrig="260" w14:anchorId="6EE70DB5">
          <v:shape id="_x0000_i1621" type="#_x0000_t75" style="width:13.05pt;height:13.05pt" o:ole="">
            <v:imagedata r:id="rId917" o:title=""/>
          </v:shape>
          <o:OLEObject Type="Embed" ProgID="Equation.3" ShapeID="_x0000_i1621" DrawAspect="Content" ObjectID="_1695716780" r:id="rId918"/>
        </w:object>
      </w:r>
      <w:r w:rsidR="008A38E9" w:rsidRPr="0065649E">
        <w:rPr>
          <w:lang w:val="en-US"/>
        </w:rPr>
        <w:t xml:space="preserve">, </w:t>
      </w:r>
      <w:r>
        <w:rPr>
          <w:lang w:val="en-US"/>
        </w:rPr>
        <w:t xml:space="preserve">the functions </w:t>
      </w:r>
      <w:r w:rsidR="008A38E9" w:rsidRPr="00B85FF2">
        <w:rPr>
          <w:position w:val="-14"/>
        </w:rPr>
        <w:object w:dxaOrig="700" w:dyaOrig="400" w14:anchorId="3105CCE5">
          <v:shape id="_x0000_i1622" type="#_x0000_t75" style="width:35.15pt;height:20.4pt" o:ole="">
            <v:imagedata r:id="rId919" o:title=""/>
          </v:shape>
          <o:OLEObject Type="Embed" ProgID="Equation.3" ShapeID="_x0000_i1622" DrawAspect="Content" ObjectID="_1695716781" r:id="rId920"/>
        </w:object>
      </w:r>
      <w:r w:rsidR="008A38E9" w:rsidRPr="0065649E">
        <w:rPr>
          <w:lang w:val="en-US"/>
        </w:rPr>
        <w:t xml:space="preserve">, </w:t>
      </w:r>
      <w:r w:rsidR="008A38E9" w:rsidRPr="00907595">
        <w:rPr>
          <w:position w:val="-12"/>
        </w:rPr>
        <w:object w:dxaOrig="620" w:dyaOrig="360" w14:anchorId="469235A6">
          <v:shape id="_x0000_i1623" type="#_x0000_t75" style="width:31.75pt;height:18.15pt" o:ole="">
            <v:imagedata r:id="rId921" o:title=""/>
          </v:shape>
          <o:OLEObject Type="Embed" ProgID="Equation.3" ShapeID="_x0000_i1623" DrawAspect="Content" ObjectID="_1695716782" r:id="rId922"/>
        </w:object>
      </w:r>
      <w:r w:rsidR="008A38E9">
        <w:rPr>
          <w:lang w:val="kk-KZ"/>
        </w:rPr>
        <w:t xml:space="preserve"> </w:t>
      </w:r>
      <w:r>
        <w:rPr>
          <w:lang w:val="en-US"/>
        </w:rPr>
        <w:t xml:space="preserve">and </w:t>
      </w:r>
      <w:r w:rsidR="008A38E9">
        <w:rPr>
          <w:lang w:val="kk-KZ"/>
        </w:rPr>
        <w:t xml:space="preserve"> </w:t>
      </w:r>
      <w:r w:rsidR="008A38E9" w:rsidRPr="00907595">
        <w:rPr>
          <w:position w:val="-14"/>
        </w:rPr>
        <w:object w:dxaOrig="760" w:dyaOrig="400" w14:anchorId="7220ED94">
          <v:shape id="_x0000_i1624" type="#_x0000_t75" style="width:38pt;height:20.4pt" o:ole="">
            <v:imagedata r:id="rId923" o:title=""/>
          </v:shape>
          <o:OLEObject Type="Embed" ProgID="Equation.3" ShapeID="_x0000_i1624" DrawAspect="Content" ObjectID="_1695716783" r:id="rId924"/>
        </w:object>
      </w:r>
      <w:r w:rsidR="008A38E9" w:rsidRPr="0065649E">
        <w:rPr>
          <w:lang w:val="en-US"/>
        </w:rPr>
        <w:t xml:space="preserve"> </w:t>
      </w:r>
      <w:r>
        <w:rPr>
          <w:lang w:val="en-US"/>
        </w:rPr>
        <w:t>are continuous on</w:t>
      </w:r>
      <w:r w:rsidR="008A38E9" w:rsidRPr="0065649E">
        <w:rPr>
          <w:lang w:val="en-US"/>
        </w:rPr>
        <w:t xml:space="preserve"> </w:t>
      </w:r>
      <w:r w:rsidR="008A38E9" w:rsidRPr="00B85FF2">
        <w:rPr>
          <w:position w:val="-10"/>
        </w:rPr>
        <w:object w:dxaOrig="580" w:dyaOrig="320" w14:anchorId="74474385">
          <v:shape id="_x0000_i1625" type="#_x0000_t75" style="width:28.9pt;height:16.45pt" o:ole="">
            <v:imagedata r:id="rId925" o:title=""/>
          </v:shape>
          <o:OLEObject Type="Embed" ProgID="Equation.3" ShapeID="_x0000_i1625" DrawAspect="Content" ObjectID="_1695716784" r:id="rId926"/>
        </w:object>
      </w:r>
      <w:r w:rsidR="008A38E9">
        <w:rPr>
          <w:lang w:val="kk-KZ"/>
        </w:rPr>
        <w:t xml:space="preserve"> </w:t>
      </w:r>
      <w:r>
        <w:rPr>
          <w:lang w:val="en-US"/>
        </w:rPr>
        <w:t>and</w:t>
      </w:r>
      <w:r w:rsidR="008A38E9" w:rsidRPr="0065649E">
        <w:rPr>
          <w:lang w:val="en-US"/>
        </w:rPr>
        <w:t xml:space="preserve"> </w:t>
      </w:r>
      <w:r w:rsidR="008A38E9" w:rsidRPr="005D20CE">
        <w:rPr>
          <w:position w:val="-4"/>
        </w:rPr>
        <w:object w:dxaOrig="260" w:dyaOrig="260" w14:anchorId="6CF62FC9">
          <v:shape id="_x0000_i1626" type="#_x0000_t75" style="width:13.05pt;height:13.05pt" o:ole="">
            <v:imagedata r:id="rId927" o:title=""/>
          </v:shape>
          <o:OLEObject Type="Embed" ProgID="Equation.3" ShapeID="_x0000_i1626" DrawAspect="Content" ObjectID="_1695716785" r:id="rId928"/>
        </w:object>
      </w:r>
      <w:r w:rsidR="008A38E9" w:rsidRPr="0065649E">
        <w:rPr>
          <w:lang w:val="en-US"/>
        </w:rPr>
        <w:t xml:space="preserve">, </w:t>
      </w:r>
      <w:r>
        <w:rPr>
          <w:lang w:val="en-US"/>
        </w:rPr>
        <w:t>respectively</w:t>
      </w:r>
      <w:r w:rsidR="008A38E9">
        <w:rPr>
          <w:lang w:val="kk-KZ"/>
        </w:rPr>
        <w:t>,</w:t>
      </w:r>
      <w:r w:rsidR="008A38E9" w:rsidRPr="0065649E">
        <w:rPr>
          <w:lang w:val="en-US"/>
        </w:rPr>
        <w:t xml:space="preserve"> </w:t>
      </w:r>
      <w:r w:rsidR="008A38E9" w:rsidRPr="00B85FF2">
        <w:rPr>
          <w:position w:val="-10"/>
        </w:rPr>
        <w:object w:dxaOrig="1080" w:dyaOrig="380" w14:anchorId="3B943691">
          <v:shape id="_x0000_i1627" type="#_x0000_t75" style="width:53.85pt;height:19.3pt" o:ole="">
            <v:imagedata r:id="rId28" o:title=""/>
          </v:shape>
          <o:OLEObject Type="Embed" ProgID="Equation.3" ShapeID="_x0000_i1627" DrawAspect="Content" ObjectID="_1695716786" r:id="rId929"/>
        </w:object>
      </w:r>
      <w:r w:rsidR="008A38E9" w:rsidRPr="0065649E">
        <w:rPr>
          <w:lang w:val="en-US"/>
        </w:rPr>
        <w:t xml:space="preserve">, </w:t>
      </w:r>
      <w:r w:rsidR="008A38E9" w:rsidRPr="00B85FF2">
        <w:rPr>
          <w:position w:val="-10"/>
        </w:rPr>
        <w:object w:dxaOrig="740" w:dyaOrig="380" w14:anchorId="3FFE3EF4">
          <v:shape id="_x0000_i1628" type="#_x0000_t75" style="width:36.85pt;height:19.3pt" o:ole="">
            <v:imagedata r:id="rId29" o:title=""/>
          </v:shape>
          <o:OLEObject Type="Embed" ProgID="Equation.3" ShapeID="_x0000_i1628" DrawAspect="Content" ObjectID="_1695716787" r:id="rId930"/>
        </w:object>
      </w:r>
      <w:r w:rsidR="008A38E9" w:rsidRPr="0065649E">
        <w:rPr>
          <w:lang w:val="en-US"/>
        </w:rPr>
        <w:t xml:space="preserve">, </w:t>
      </w:r>
      <w:r w:rsidR="008A38E9" w:rsidRPr="00B85FF2">
        <w:rPr>
          <w:position w:val="-10"/>
        </w:rPr>
        <w:object w:dxaOrig="820" w:dyaOrig="380" w14:anchorId="17C1EE29">
          <v:shape id="_x0000_i1629" type="#_x0000_t75" style="width:40.25pt;height:19.3pt" o:ole="">
            <v:imagedata r:id="rId30" o:title=""/>
          </v:shape>
          <o:OLEObject Type="Embed" ProgID="Equation.3" ShapeID="_x0000_i1629" DrawAspect="Content" ObjectID="_1695716788" r:id="rId931"/>
        </w:object>
      </w:r>
      <w:r w:rsidR="008A38E9" w:rsidRPr="0065649E">
        <w:rPr>
          <w:lang w:val="en-US"/>
        </w:rPr>
        <w:t xml:space="preserve">, </w:t>
      </w:r>
      <w:r w:rsidR="008A38E9" w:rsidRPr="00B85FF2">
        <w:rPr>
          <w:position w:val="-12"/>
        </w:rPr>
        <w:object w:dxaOrig="2439" w:dyaOrig="360" w14:anchorId="05DA545E">
          <v:shape id="_x0000_i1630" type="#_x0000_t75" style="width:121.9pt;height:18.15pt" o:ole="">
            <v:imagedata r:id="rId31" o:title=""/>
          </v:shape>
          <o:OLEObject Type="Embed" ProgID="Equation.3" ShapeID="_x0000_i1630" DrawAspect="Content" ObjectID="_1695716789" r:id="rId932"/>
        </w:object>
      </w:r>
      <w:r w:rsidR="008A38E9">
        <w:rPr>
          <w:lang w:val="kk-KZ"/>
        </w:rPr>
        <w:t>.</w:t>
      </w:r>
    </w:p>
    <w:p w14:paraId="690B15F5" w14:textId="77777777" w:rsidR="0065649E" w:rsidRPr="0065649E" w:rsidRDefault="0065649E" w:rsidP="008A38E9">
      <w:pPr>
        <w:widowControl w:val="0"/>
        <w:tabs>
          <w:tab w:val="left" w:pos="0"/>
          <w:tab w:val="left" w:pos="567"/>
          <w:tab w:val="center" w:pos="4800"/>
          <w:tab w:val="right" w:pos="9500"/>
        </w:tabs>
        <w:autoSpaceDE w:val="0"/>
        <w:autoSpaceDN w:val="0"/>
        <w:adjustRightInd w:val="0"/>
        <w:jc w:val="both"/>
        <w:rPr>
          <w:noProof/>
          <w:lang w:val="en-US"/>
        </w:rPr>
      </w:pPr>
      <w:r>
        <w:rPr>
          <w:noProof/>
          <w:lang w:val="en-US"/>
        </w:rPr>
        <w:t>Let</w:t>
      </w:r>
      <w:r w:rsidR="008A38E9" w:rsidRPr="0065649E">
        <w:rPr>
          <w:noProof/>
          <w:lang w:val="en-US"/>
        </w:rPr>
        <w:t xml:space="preserve">  </w:t>
      </w:r>
      <w:r w:rsidR="008A38E9" w:rsidRPr="006B19AA">
        <w:rPr>
          <w:position w:val="-10"/>
          <w:lang w:val="kk-KZ"/>
        </w:rPr>
        <w:object w:dxaOrig="840" w:dyaOrig="320" w14:anchorId="23E359D7">
          <v:shape id="_x0000_i1631" type="#_x0000_t75" style="width:41.95pt;height:16.45pt" o:ole="">
            <v:imagedata r:id="rId933" o:title=""/>
          </v:shape>
          <o:OLEObject Type="Embed" ProgID="Equation.3" ShapeID="_x0000_i1631" DrawAspect="Content" ObjectID="_1695716790" r:id="rId934"/>
        </w:object>
      </w:r>
      <w:r w:rsidR="008A38E9" w:rsidRPr="0065649E">
        <w:rPr>
          <w:noProof/>
          <w:lang w:val="en-US"/>
        </w:rPr>
        <w:t xml:space="preserve"> </w:t>
      </w:r>
      <w:r>
        <w:rPr>
          <w:noProof/>
          <w:lang w:val="en-US"/>
        </w:rPr>
        <w:t xml:space="preserve">be the space of continuous on </w:t>
      </w:r>
      <w:r w:rsidR="008A38E9" w:rsidRPr="0065649E">
        <w:rPr>
          <w:noProof/>
          <w:lang w:val="en-US"/>
        </w:rPr>
        <w:t xml:space="preserve"> </w:t>
      </w:r>
      <w:r w:rsidR="008A38E9" w:rsidRPr="005D20CE">
        <w:rPr>
          <w:position w:val="-4"/>
        </w:rPr>
        <w:object w:dxaOrig="260" w:dyaOrig="260" w14:anchorId="63FA4FB7">
          <v:shape id="_x0000_i1632" type="#_x0000_t75" style="width:13.05pt;height:13.05pt" o:ole="">
            <v:imagedata r:id="rId917" o:title=""/>
          </v:shape>
          <o:OLEObject Type="Embed" ProgID="Equation.3" ShapeID="_x0000_i1632" DrawAspect="Content" ObjectID="_1695716791" r:id="rId935"/>
        </w:object>
      </w:r>
      <w:r w:rsidR="008A38E9" w:rsidRPr="0065649E">
        <w:rPr>
          <w:lang w:val="en-US"/>
        </w:rPr>
        <w:t xml:space="preserve"> </w:t>
      </w:r>
      <w:r>
        <w:rPr>
          <w:lang w:val="en-US"/>
        </w:rPr>
        <w:t xml:space="preserve">functions </w:t>
      </w:r>
      <w:r w:rsidR="008A38E9" w:rsidRPr="0065649E">
        <w:rPr>
          <w:noProof/>
          <w:lang w:val="en-US"/>
        </w:rPr>
        <w:t xml:space="preserve"> </w:t>
      </w:r>
      <w:r w:rsidR="008A38E9" w:rsidRPr="006B19AA">
        <w:rPr>
          <w:position w:val="-10"/>
        </w:rPr>
        <w:object w:dxaOrig="440" w:dyaOrig="320" w14:anchorId="14D10BAE">
          <v:shape id="_x0000_i1633" type="#_x0000_t75" style="width:22.1pt;height:16.45pt" o:ole="">
            <v:imagedata r:id="rId34" o:title=""/>
          </v:shape>
          <o:OLEObject Type="Embed" ProgID="Equation.3" ShapeID="_x0000_i1633" DrawAspect="Content" ObjectID="_1695716792" r:id="rId936"/>
        </w:object>
      </w:r>
      <w:r w:rsidR="008A38E9" w:rsidRPr="0065649E">
        <w:rPr>
          <w:noProof/>
          <w:lang w:val="en-US"/>
        </w:rPr>
        <w:t xml:space="preserve">  </w:t>
      </w:r>
      <w:r>
        <w:rPr>
          <w:noProof/>
          <w:lang w:val="en-US"/>
        </w:rPr>
        <w:t xml:space="preserve">with norm </w:t>
      </w:r>
      <w:r w:rsidR="008A38E9" w:rsidRPr="0065649E">
        <w:rPr>
          <w:noProof/>
          <w:lang w:val="en-US"/>
        </w:rPr>
        <w:t xml:space="preserve">  </w:t>
      </w:r>
    </w:p>
    <w:p w14:paraId="45E6C6AE" w14:textId="08100135" w:rsidR="008A38E9" w:rsidRPr="00815A81" w:rsidRDefault="008A38E9" w:rsidP="008A38E9">
      <w:pPr>
        <w:widowControl w:val="0"/>
        <w:tabs>
          <w:tab w:val="left" w:pos="0"/>
          <w:tab w:val="left" w:pos="567"/>
          <w:tab w:val="center" w:pos="4800"/>
          <w:tab w:val="right" w:pos="9500"/>
        </w:tabs>
        <w:autoSpaceDE w:val="0"/>
        <w:autoSpaceDN w:val="0"/>
        <w:adjustRightInd w:val="0"/>
        <w:jc w:val="both"/>
        <w:rPr>
          <w:noProof/>
          <w:lang w:val="en-US"/>
        </w:rPr>
      </w:pPr>
      <w:r w:rsidRPr="0065649E">
        <w:rPr>
          <w:noProof/>
          <w:lang w:val="en-US"/>
        </w:rPr>
        <w:t xml:space="preserve"> </w:t>
      </w:r>
      <w:r w:rsidRPr="00D96A5D">
        <w:rPr>
          <w:position w:val="-22"/>
        </w:rPr>
        <w:object w:dxaOrig="1960" w:dyaOrig="480" w14:anchorId="32B9D0C7">
          <v:shape id="_x0000_i1634" type="#_x0000_t75" style="width:96.95pt;height:24.4pt" o:ole="">
            <v:imagedata r:id="rId937" o:title=""/>
          </v:shape>
          <o:OLEObject Type="Embed" ProgID="Equation.3" ShapeID="_x0000_i1634" DrawAspect="Content" ObjectID="_1695716793" r:id="rId938"/>
        </w:object>
      </w:r>
      <w:r w:rsidRPr="00815A81">
        <w:rPr>
          <w:noProof/>
          <w:lang w:val="en-US"/>
        </w:rPr>
        <w:t>.</w:t>
      </w:r>
    </w:p>
    <w:p w14:paraId="4160CDB7" w14:textId="0D7BA3A0" w:rsidR="008A38E9" w:rsidRPr="005D20CE" w:rsidRDefault="0065649E" w:rsidP="008A38E9">
      <w:pPr>
        <w:spacing w:line="360" w:lineRule="auto"/>
        <w:contextualSpacing/>
        <w:jc w:val="both"/>
        <w:rPr>
          <w:lang w:val="kk-KZ"/>
        </w:rPr>
      </w:pPr>
      <w:r>
        <w:rPr>
          <w:lang w:val="en-US"/>
        </w:rPr>
        <w:t>A</w:t>
      </w:r>
      <w:r w:rsidRPr="00D1785F">
        <w:rPr>
          <w:lang w:val="en-US"/>
        </w:rPr>
        <w:t xml:space="preserve"> </w:t>
      </w:r>
      <w:r>
        <w:rPr>
          <w:lang w:val="en-US"/>
        </w:rPr>
        <w:t>solution</w:t>
      </w:r>
      <w:r w:rsidRPr="00D1785F">
        <w:rPr>
          <w:lang w:val="en-US"/>
        </w:rPr>
        <w:t xml:space="preserve"> </w:t>
      </w:r>
      <w:r>
        <w:rPr>
          <w:lang w:val="en-US"/>
        </w:rPr>
        <w:t>to</w:t>
      </w:r>
      <w:r w:rsidRPr="00D1785F">
        <w:rPr>
          <w:lang w:val="en-US"/>
        </w:rPr>
        <w:t xml:space="preserve"> </w:t>
      </w:r>
      <w:r>
        <w:rPr>
          <w:lang w:val="en-US"/>
        </w:rPr>
        <w:t>problem</w:t>
      </w:r>
      <w:r w:rsidRPr="00D1785F">
        <w:rPr>
          <w:lang w:val="en-US"/>
        </w:rPr>
        <w:t xml:space="preserve"> </w:t>
      </w:r>
      <w:r w:rsidR="008A38E9" w:rsidRPr="00D1785F">
        <w:rPr>
          <w:bCs/>
          <w:lang w:val="en-US"/>
        </w:rPr>
        <w:t>(</w:t>
      </w:r>
      <w:r w:rsidR="008A38E9">
        <w:rPr>
          <w:bCs/>
          <w:lang w:val="kk-KZ"/>
        </w:rPr>
        <w:t>2</w:t>
      </w:r>
      <w:r w:rsidR="008A38E9" w:rsidRPr="00D1785F">
        <w:rPr>
          <w:bCs/>
          <w:lang w:val="en-US"/>
        </w:rPr>
        <w:t>.20), (</w:t>
      </w:r>
      <w:r w:rsidR="008A38E9">
        <w:rPr>
          <w:bCs/>
          <w:lang w:val="kk-KZ"/>
        </w:rPr>
        <w:t>2</w:t>
      </w:r>
      <w:r w:rsidR="008A38E9" w:rsidRPr="00D1785F">
        <w:rPr>
          <w:bCs/>
          <w:lang w:val="en-US"/>
        </w:rPr>
        <w:t>.21)</w:t>
      </w:r>
      <w:r w:rsidR="008A38E9" w:rsidRPr="00874788">
        <w:rPr>
          <w:sz w:val="28"/>
          <w:szCs w:val="28"/>
          <w:lang w:val="kk-KZ"/>
        </w:rPr>
        <w:t xml:space="preserve"> </w:t>
      </w:r>
      <w:r w:rsidRPr="0065649E">
        <w:rPr>
          <w:lang w:val="en-US"/>
        </w:rPr>
        <w:t>is</w:t>
      </w:r>
      <w:r w:rsidRPr="00D1785F">
        <w:rPr>
          <w:lang w:val="en-US"/>
        </w:rPr>
        <w:t xml:space="preserve"> </w:t>
      </w:r>
      <w:r w:rsidRPr="0065649E">
        <w:rPr>
          <w:lang w:val="en-US"/>
        </w:rPr>
        <w:t>called</w:t>
      </w:r>
      <w:r w:rsidRPr="0065649E">
        <w:rPr>
          <w:lang w:val="kk-KZ"/>
        </w:rPr>
        <w:t xml:space="preserve"> </w:t>
      </w:r>
      <w:r w:rsidRPr="00D1785F">
        <w:rPr>
          <w:lang w:val="en-US"/>
        </w:rPr>
        <w:t xml:space="preserve"> </w:t>
      </w:r>
      <w:r w:rsidRPr="0065649E">
        <w:rPr>
          <w:lang w:val="en-US"/>
        </w:rPr>
        <w:t>the</w:t>
      </w:r>
      <w:r w:rsidRPr="00D1785F">
        <w:rPr>
          <w:sz w:val="28"/>
          <w:szCs w:val="28"/>
          <w:lang w:val="en-US"/>
        </w:rPr>
        <w:t xml:space="preserve"> </w:t>
      </w:r>
      <w:r>
        <w:rPr>
          <w:lang w:val="en-US"/>
        </w:rPr>
        <w:t>function</w:t>
      </w:r>
      <w:r w:rsidRPr="00D1785F">
        <w:rPr>
          <w:lang w:val="en-US"/>
        </w:rPr>
        <w:t xml:space="preserve"> </w:t>
      </w:r>
      <w:r w:rsidR="008A38E9" w:rsidRPr="00874788">
        <w:rPr>
          <w:position w:val="-10"/>
        </w:rPr>
        <w:object w:dxaOrig="1660" w:dyaOrig="320" w14:anchorId="1D8B2F79">
          <v:shape id="_x0000_i1635" type="#_x0000_t75" style="width:82.75pt;height:16.45pt" o:ole="">
            <v:imagedata r:id="rId939" o:title=""/>
          </v:shape>
          <o:OLEObject Type="Embed" ProgID="Equation.3" ShapeID="_x0000_i1635" DrawAspect="Content" ObjectID="_1695716794" r:id="rId940"/>
        </w:object>
      </w:r>
      <w:r w:rsidR="008A38E9" w:rsidRPr="00D1785F">
        <w:rPr>
          <w:lang w:val="en-US"/>
        </w:rPr>
        <w:t xml:space="preserve">, </w:t>
      </w:r>
      <w:r>
        <w:rPr>
          <w:lang w:val="en-US"/>
        </w:rPr>
        <w:t>having</w:t>
      </w:r>
      <w:r w:rsidRPr="00D1785F">
        <w:rPr>
          <w:lang w:val="en-US"/>
        </w:rPr>
        <w:t xml:space="preserve"> </w:t>
      </w:r>
      <w:r w:rsidR="008A38E9" w:rsidRPr="00874788">
        <w:rPr>
          <w:lang w:val="kk-KZ"/>
        </w:rPr>
        <w:t xml:space="preserve"> </w:t>
      </w:r>
      <w:r>
        <w:rPr>
          <w:lang w:val="en-US"/>
        </w:rPr>
        <w:t>derivatives</w:t>
      </w:r>
      <w:r w:rsidRPr="00D1785F">
        <w:rPr>
          <w:lang w:val="en-US"/>
        </w:rPr>
        <w:t xml:space="preserve"> </w:t>
      </w:r>
      <w:r w:rsidR="008A38E9">
        <w:rPr>
          <w:lang w:val="kk-KZ"/>
        </w:rPr>
        <w:t xml:space="preserve"> </w:t>
      </w:r>
      <w:r w:rsidR="008A38E9" w:rsidRPr="00874788">
        <w:rPr>
          <w:position w:val="-24"/>
        </w:rPr>
        <w:object w:dxaOrig="1700" w:dyaOrig="660" w14:anchorId="7FA8EBE0">
          <v:shape id="_x0000_i1636" type="#_x0000_t75" style="width:85.05pt;height:33.45pt" o:ole="">
            <v:imagedata r:id="rId941" o:title=""/>
          </v:shape>
          <o:OLEObject Type="Embed" ProgID="Equation.3" ShapeID="_x0000_i1636" DrawAspect="Content" ObjectID="_1695716795" r:id="rId942"/>
        </w:object>
      </w:r>
      <w:r w:rsidR="008A38E9" w:rsidRPr="00D1785F">
        <w:rPr>
          <w:lang w:val="en-US"/>
        </w:rPr>
        <w:t xml:space="preserve">, </w:t>
      </w:r>
      <w:r w:rsidR="008A38E9" w:rsidRPr="007C33A1">
        <w:rPr>
          <w:position w:val="-10"/>
        </w:rPr>
        <w:object w:dxaOrig="1200" w:dyaOrig="320" w14:anchorId="0E6DF60D">
          <v:shape id="_x0000_i1637" type="#_x0000_t75" style="width:60.1pt;height:16.45pt" o:ole="">
            <v:imagedata r:id="rId38" o:title=""/>
          </v:shape>
          <o:OLEObject Type="Embed" ProgID="Equation.3" ShapeID="_x0000_i1637" DrawAspect="Content" ObjectID="_1695716796" r:id="rId943"/>
        </w:object>
      </w:r>
      <w:r w:rsidR="008A38E9" w:rsidRPr="00874788">
        <w:rPr>
          <w:lang w:val="kk-KZ"/>
        </w:rPr>
        <w:t xml:space="preserve">, </w:t>
      </w:r>
      <w:r w:rsidR="00E97058">
        <w:rPr>
          <w:lang w:val="en-US"/>
        </w:rPr>
        <w:t>satisfies</w:t>
      </w:r>
      <w:r w:rsidR="00E97058" w:rsidRPr="00D1785F">
        <w:rPr>
          <w:lang w:val="en-US"/>
        </w:rPr>
        <w:t xml:space="preserve"> </w:t>
      </w:r>
      <w:r w:rsidR="00E97058">
        <w:rPr>
          <w:lang w:val="en-US"/>
        </w:rPr>
        <w:t xml:space="preserve">to </w:t>
      </w:r>
      <w:r w:rsidR="00D1785F">
        <w:rPr>
          <w:lang w:val="en-US"/>
        </w:rPr>
        <w:t xml:space="preserve">the </w:t>
      </w:r>
      <w:r w:rsidR="00E97058">
        <w:rPr>
          <w:lang w:val="en-US"/>
        </w:rPr>
        <w:t xml:space="preserve">family of differential equations </w:t>
      </w:r>
      <w:r w:rsidR="008A38E9" w:rsidRPr="00874788">
        <w:rPr>
          <w:lang w:val="kk-KZ"/>
        </w:rPr>
        <w:t>(</w:t>
      </w:r>
      <w:r w:rsidR="008A38E9">
        <w:rPr>
          <w:lang w:val="kk-KZ"/>
        </w:rPr>
        <w:t>2.1</w:t>
      </w:r>
      <w:r w:rsidR="008A38E9" w:rsidRPr="00874788">
        <w:rPr>
          <w:lang w:val="kk-KZ"/>
        </w:rPr>
        <w:t xml:space="preserve">) </w:t>
      </w:r>
      <w:r w:rsidR="008A38E9">
        <w:rPr>
          <w:lang w:val="kk-KZ"/>
        </w:rPr>
        <w:t xml:space="preserve"> </w:t>
      </w:r>
      <w:r w:rsidR="00D1785F">
        <w:rPr>
          <w:lang w:val="en-US"/>
        </w:rPr>
        <w:t xml:space="preserve">for all </w:t>
      </w:r>
      <w:r w:rsidR="008A38E9" w:rsidRPr="00874788">
        <w:rPr>
          <w:lang w:val="kk-KZ"/>
        </w:rPr>
        <w:t xml:space="preserve"> </w:t>
      </w:r>
      <w:r w:rsidR="008A38E9" w:rsidRPr="00EB70F9">
        <w:rPr>
          <w:lang w:val="kk-KZ"/>
        </w:rPr>
        <w:t xml:space="preserve"> </w:t>
      </w:r>
      <w:r w:rsidR="008A38E9" w:rsidRPr="00B85FF2">
        <w:rPr>
          <w:position w:val="-10"/>
        </w:rPr>
        <w:object w:dxaOrig="960" w:dyaOrig="320" w14:anchorId="2B850600">
          <v:shape id="_x0000_i1638" type="#_x0000_t75" style="width:48.75pt;height:16.45pt" o:ole="">
            <v:imagedata r:id="rId944" o:title=""/>
          </v:shape>
          <o:OLEObject Type="Embed" ProgID="Equation.3" ShapeID="_x0000_i1638" DrawAspect="Content" ObjectID="_1695716797" r:id="rId945"/>
        </w:object>
      </w:r>
      <w:r w:rsidR="008A38E9" w:rsidRPr="00874788">
        <w:rPr>
          <w:lang w:val="kk-KZ"/>
        </w:rPr>
        <w:t xml:space="preserve"> </w:t>
      </w:r>
      <w:r w:rsidR="00D1785F">
        <w:rPr>
          <w:lang w:val="en-US"/>
        </w:rPr>
        <w:t xml:space="preserve">and  </w:t>
      </w:r>
      <w:r w:rsidR="00D1785F" w:rsidRPr="00D1785F">
        <w:rPr>
          <w:lang w:val="kk-KZ"/>
        </w:rPr>
        <w:t xml:space="preserve">multipoint-integral conditions </w:t>
      </w:r>
      <w:r w:rsidR="008A38E9" w:rsidRPr="00874788">
        <w:rPr>
          <w:lang w:val="kk-KZ"/>
        </w:rPr>
        <w:t xml:space="preserve"> (</w:t>
      </w:r>
      <w:r w:rsidR="008A38E9">
        <w:rPr>
          <w:lang w:val="kk-KZ"/>
        </w:rPr>
        <w:t>2.</w:t>
      </w:r>
      <w:r w:rsidR="008A38E9" w:rsidRPr="00874788">
        <w:rPr>
          <w:lang w:val="kk-KZ"/>
        </w:rPr>
        <w:t>2</w:t>
      </w:r>
      <w:r w:rsidR="008A38E9" w:rsidRPr="00D1785F">
        <w:rPr>
          <w:lang w:val="en-US"/>
        </w:rPr>
        <w:t>1</w:t>
      </w:r>
      <w:r w:rsidR="008A38E9" w:rsidRPr="00874788">
        <w:rPr>
          <w:lang w:val="kk-KZ"/>
        </w:rPr>
        <w:t>).</w:t>
      </w:r>
    </w:p>
    <w:p w14:paraId="16053C57" w14:textId="77777777" w:rsidR="005C6797" w:rsidRPr="00815A81" w:rsidRDefault="00D808D4" w:rsidP="008A38E9">
      <w:pPr>
        <w:widowControl w:val="0"/>
        <w:tabs>
          <w:tab w:val="left" w:pos="709"/>
        </w:tabs>
        <w:autoSpaceDE w:val="0"/>
        <w:autoSpaceDN w:val="0"/>
        <w:adjustRightInd w:val="0"/>
        <w:spacing w:line="360" w:lineRule="auto"/>
        <w:rPr>
          <w:lang w:val="en-US"/>
        </w:rPr>
      </w:pPr>
      <w:r>
        <w:rPr>
          <w:noProof/>
          <w:lang w:val="en-US"/>
        </w:rPr>
        <w:t>Problem</w:t>
      </w:r>
      <w:r w:rsidRPr="00815A81">
        <w:rPr>
          <w:noProof/>
          <w:lang w:val="en-US"/>
        </w:rPr>
        <w:t xml:space="preserve"> </w:t>
      </w:r>
      <w:r w:rsidR="008A38E9">
        <w:rPr>
          <w:noProof/>
          <w:lang w:val="kk-KZ"/>
        </w:rPr>
        <w:t xml:space="preserve"> </w:t>
      </w:r>
      <w:r w:rsidR="008A38E9" w:rsidRPr="00EB70F9">
        <w:rPr>
          <w:bCs/>
          <w:lang w:val="kk-KZ"/>
        </w:rPr>
        <w:t>(</w:t>
      </w:r>
      <w:r w:rsidR="008A38E9">
        <w:rPr>
          <w:bCs/>
          <w:lang w:val="kk-KZ"/>
        </w:rPr>
        <w:t>2</w:t>
      </w:r>
      <w:r w:rsidR="008A38E9" w:rsidRPr="00EB70F9">
        <w:rPr>
          <w:bCs/>
          <w:lang w:val="kk-KZ"/>
        </w:rPr>
        <w:t>.</w:t>
      </w:r>
      <w:r w:rsidR="008A38E9" w:rsidRPr="00815A81">
        <w:rPr>
          <w:bCs/>
          <w:lang w:val="en-US"/>
        </w:rPr>
        <w:t>20</w:t>
      </w:r>
      <w:r w:rsidR="008A38E9" w:rsidRPr="00EB70F9">
        <w:rPr>
          <w:bCs/>
          <w:lang w:val="kk-KZ"/>
        </w:rPr>
        <w:t>), (</w:t>
      </w:r>
      <w:r w:rsidR="008A38E9">
        <w:rPr>
          <w:bCs/>
          <w:lang w:val="kk-KZ"/>
        </w:rPr>
        <w:t>2</w:t>
      </w:r>
      <w:r w:rsidR="008A38E9" w:rsidRPr="00EB70F9">
        <w:rPr>
          <w:bCs/>
          <w:lang w:val="kk-KZ"/>
        </w:rPr>
        <w:t>.2</w:t>
      </w:r>
      <w:r w:rsidR="008A38E9" w:rsidRPr="00815A81">
        <w:rPr>
          <w:bCs/>
          <w:lang w:val="en-US"/>
        </w:rPr>
        <w:t>1</w:t>
      </w:r>
      <w:r w:rsidR="008A38E9" w:rsidRPr="00EB70F9">
        <w:rPr>
          <w:bCs/>
          <w:lang w:val="kk-KZ"/>
        </w:rPr>
        <w:t>)</w:t>
      </w:r>
      <w:r w:rsidR="008A38E9" w:rsidRPr="00874788">
        <w:rPr>
          <w:sz w:val="28"/>
          <w:szCs w:val="28"/>
          <w:lang w:val="kk-KZ"/>
        </w:rPr>
        <w:t xml:space="preserve"> </w:t>
      </w:r>
      <w:r w:rsidR="005C6797" w:rsidRPr="005C6797">
        <w:rPr>
          <w:lang w:val="en-US"/>
        </w:rPr>
        <w:t>by</w:t>
      </w:r>
      <w:r w:rsidR="005C6797" w:rsidRPr="00815A81">
        <w:rPr>
          <w:lang w:val="en-US"/>
        </w:rPr>
        <w:t xml:space="preserve"> </w:t>
      </w:r>
      <w:r w:rsidR="005C6797" w:rsidRPr="005C6797">
        <w:rPr>
          <w:lang w:val="en-US"/>
        </w:rPr>
        <w:t>introducing</w:t>
      </w:r>
      <w:r w:rsidR="005C6797" w:rsidRPr="00815A81">
        <w:rPr>
          <w:lang w:val="en-US"/>
        </w:rPr>
        <w:t xml:space="preserve"> </w:t>
      </w:r>
      <w:r w:rsidR="005C6797" w:rsidRPr="005C6797">
        <w:rPr>
          <w:lang w:val="en-US"/>
        </w:rPr>
        <w:t>new</w:t>
      </w:r>
      <w:r w:rsidR="005C6797" w:rsidRPr="00815A81">
        <w:rPr>
          <w:lang w:val="en-US"/>
        </w:rPr>
        <w:t xml:space="preserve"> </w:t>
      </w:r>
      <w:r w:rsidR="005C6797" w:rsidRPr="005C6797">
        <w:rPr>
          <w:lang w:val="en-US"/>
        </w:rPr>
        <w:t>functions</w:t>
      </w:r>
      <w:r w:rsidR="005C6797" w:rsidRPr="00815A81">
        <w:rPr>
          <w:lang w:val="en-US"/>
        </w:rPr>
        <w:t xml:space="preserve"> </w:t>
      </w:r>
    </w:p>
    <w:p w14:paraId="39C0AA6A" w14:textId="6BCFAA0A" w:rsidR="008A38E9" w:rsidRDefault="008A38E9" w:rsidP="008A38E9">
      <w:pPr>
        <w:widowControl w:val="0"/>
        <w:tabs>
          <w:tab w:val="left" w:pos="709"/>
        </w:tabs>
        <w:autoSpaceDE w:val="0"/>
        <w:autoSpaceDN w:val="0"/>
        <w:adjustRightInd w:val="0"/>
        <w:spacing w:line="360" w:lineRule="auto"/>
        <w:rPr>
          <w:lang w:val="kk-KZ"/>
        </w:rPr>
      </w:pPr>
      <w:r>
        <w:rPr>
          <w:sz w:val="28"/>
          <w:szCs w:val="28"/>
          <w:lang w:val="kk-KZ"/>
        </w:rPr>
        <w:t xml:space="preserve"> </w:t>
      </w:r>
      <w:r w:rsidRPr="00874788">
        <w:rPr>
          <w:position w:val="-10"/>
        </w:rPr>
        <w:object w:dxaOrig="1560" w:dyaOrig="340" w14:anchorId="2943E719">
          <v:shape id="_x0000_i1639" type="#_x0000_t75" style="width:77.65pt;height:17.55pt" o:ole="">
            <v:imagedata r:id="rId946" o:title=""/>
          </v:shape>
          <o:OLEObject Type="Embed" ProgID="Equation.3" ShapeID="_x0000_i1639" DrawAspect="Content" ObjectID="_1695716798" r:id="rId947"/>
        </w:object>
      </w:r>
      <w:r w:rsidRPr="005C6797">
        <w:rPr>
          <w:lang w:val="en-US"/>
        </w:rPr>
        <w:t xml:space="preserve">, </w:t>
      </w:r>
      <w:r w:rsidRPr="00874788">
        <w:rPr>
          <w:position w:val="-24"/>
        </w:rPr>
        <w:object w:dxaOrig="1740" w:dyaOrig="620" w14:anchorId="2D056D4B">
          <v:shape id="_x0000_i1640" type="#_x0000_t75" style="width:87.3pt;height:31.75pt" o:ole="">
            <v:imagedata r:id="rId948" o:title=""/>
          </v:shape>
          <o:OLEObject Type="Embed" ProgID="Equation.3" ShapeID="_x0000_i1640" DrawAspect="Content" ObjectID="_1695716799" r:id="rId949"/>
        </w:object>
      </w:r>
      <w:r w:rsidRPr="005C6797">
        <w:rPr>
          <w:lang w:val="en-US"/>
        </w:rPr>
        <w:t xml:space="preserve">, </w:t>
      </w:r>
      <w:r w:rsidRPr="00874788">
        <w:rPr>
          <w:position w:val="-24"/>
        </w:rPr>
        <w:object w:dxaOrig="1820" w:dyaOrig="660" w14:anchorId="443EAD76">
          <v:shape id="_x0000_i1641" type="#_x0000_t75" style="width:90.7pt;height:33.45pt" o:ole="">
            <v:imagedata r:id="rId950" o:title=""/>
          </v:shape>
          <o:OLEObject Type="Embed" ProgID="Equation.3" ShapeID="_x0000_i1641" DrawAspect="Content" ObjectID="_1695716800" r:id="rId951"/>
        </w:object>
      </w:r>
      <w:r w:rsidRPr="005C6797">
        <w:rPr>
          <w:lang w:val="en-US"/>
        </w:rPr>
        <w:t xml:space="preserve">, </w:t>
      </w:r>
      <w:r>
        <w:rPr>
          <w:lang w:val="kk-KZ"/>
        </w:rPr>
        <w:t>..</w:t>
      </w:r>
      <w:r w:rsidRPr="005C6797">
        <w:rPr>
          <w:lang w:val="en-US"/>
        </w:rPr>
        <w:t xml:space="preserve">.,  </w:t>
      </w:r>
      <w:r w:rsidRPr="00874788">
        <w:rPr>
          <w:position w:val="-24"/>
        </w:rPr>
        <w:object w:dxaOrig="1760" w:dyaOrig="660" w14:anchorId="33917231">
          <v:shape id="_x0000_i1642" type="#_x0000_t75" style="width:88.45pt;height:33.45pt" o:ole="">
            <v:imagedata r:id="rId952" o:title=""/>
          </v:shape>
          <o:OLEObject Type="Embed" ProgID="Equation.3" ShapeID="_x0000_i1642" DrawAspect="Content" ObjectID="_1695716801" r:id="rId953"/>
        </w:object>
      </w:r>
      <w:r w:rsidRPr="005C6797">
        <w:rPr>
          <w:lang w:val="en-US"/>
        </w:rPr>
        <w:t xml:space="preserve">, </w:t>
      </w:r>
      <w:r w:rsidR="005C6797">
        <w:rPr>
          <w:lang w:val="en-US"/>
        </w:rPr>
        <w:t xml:space="preserve"> reduce</w:t>
      </w:r>
      <w:r>
        <w:rPr>
          <w:lang w:val="kk-KZ"/>
        </w:rPr>
        <w:t xml:space="preserve"> </w:t>
      </w:r>
      <w:r w:rsidR="005C6797">
        <w:rPr>
          <w:lang w:val="en-US"/>
        </w:rPr>
        <w:t xml:space="preserve">to a family of problems for a system of differential equations </w:t>
      </w:r>
    </w:p>
    <w:p w14:paraId="2F56828B" w14:textId="77777777" w:rsidR="008A38E9" w:rsidRPr="00815A81" w:rsidRDefault="008A38E9" w:rsidP="008A38E9">
      <w:pPr>
        <w:shd w:val="clear" w:color="auto" w:fill="FFFFFF"/>
        <w:spacing w:line="360" w:lineRule="auto"/>
        <w:jc w:val="right"/>
        <w:rPr>
          <w:lang w:val="en-US"/>
        </w:rPr>
      </w:pPr>
      <w:r w:rsidRPr="00CF62EA">
        <w:rPr>
          <w:position w:val="-24"/>
        </w:rPr>
        <w:object w:dxaOrig="2880" w:dyaOrig="620" w14:anchorId="6DD691F9">
          <v:shape id="_x0000_i1643" type="#_x0000_t75" style="width:2in;height:31.75pt" o:ole="">
            <v:imagedata r:id="rId954" o:title=""/>
          </v:shape>
          <o:OLEObject Type="Embed" ProgID="Equation.3" ShapeID="_x0000_i1643" DrawAspect="Content" ObjectID="_1695716802" r:id="rId955"/>
        </w:object>
      </w:r>
      <w:r w:rsidRPr="00815A81">
        <w:rPr>
          <w:lang w:val="en-US"/>
        </w:rPr>
        <w:t xml:space="preserve">,         </w:t>
      </w:r>
      <w:r w:rsidRPr="00B85FF2">
        <w:rPr>
          <w:position w:val="-10"/>
        </w:rPr>
        <w:object w:dxaOrig="960" w:dyaOrig="320" w14:anchorId="5BAAE4EF">
          <v:shape id="_x0000_i1644" type="#_x0000_t75" style="width:48.75pt;height:16.45pt" o:ole="">
            <v:imagedata r:id="rId944" o:title=""/>
          </v:shape>
          <o:OLEObject Type="Embed" ProgID="Equation.3" ShapeID="_x0000_i1644" DrawAspect="Content" ObjectID="_1695716803" r:id="rId956"/>
        </w:object>
      </w:r>
      <w:r w:rsidRPr="00815A81">
        <w:rPr>
          <w:lang w:val="en-US"/>
        </w:rPr>
        <w:t xml:space="preserve">,           </w:t>
      </w:r>
      <w:r w:rsidRPr="00AB2D70">
        <w:rPr>
          <w:position w:val="-6"/>
        </w:rPr>
        <w:object w:dxaOrig="680" w:dyaOrig="320" w14:anchorId="461D78D2">
          <v:shape id="_x0000_i1645" type="#_x0000_t75" style="width:34pt;height:16.45pt" o:ole="">
            <v:imagedata r:id="rId434" o:title=""/>
          </v:shape>
          <o:OLEObject Type="Embed" ProgID="Equation.3" ShapeID="_x0000_i1645" DrawAspect="Content" ObjectID="_1695716804" r:id="rId957"/>
        </w:object>
      </w:r>
      <w:r w:rsidRPr="00815A81">
        <w:rPr>
          <w:lang w:val="en-US"/>
        </w:rPr>
        <w:t>,                     (</w:t>
      </w:r>
      <w:r>
        <w:rPr>
          <w:lang w:val="kk-KZ"/>
        </w:rPr>
        <w:t>2</w:t>
      </w:r>
      <w:r w:rsidRPr="00815A81">
        <w:rPr>
          <w:lang w:val="en-US"/>
        </w:rPr>
        <w:t>.22)</w:t>
      </w:r>
    </w:p>
    <w:p w14:paraId="24DAE6C3" w14:textId="77777777" w:rsidR="008A38E9" w:rsidRPr="00815A81" w:rsidRDefault="008A38E9" w:rsidP="008A38E9">
      <w:pPr>
        <w:widowControl w:val="0"/>
        <w:tabs>
          <w:tab w:val="left" w:pos="709"/>
        </w:tabs>
        <w:autoSpaceDE w:val="0"/>
        <w:autoSpaceDN w:val="0"/>
        <w:adjustRightInd w:val="0"/>
        <w:spacing w:line="360" w:lineRule="auto"/>
        <w:jc w:val="right"/>
        <w:rPr>
          <w:noProof/>
          <w:lang w:val="en-US"/>
        </w:rPr>
      </w:pPr>
      <w:r w:rsidRPr="00AB2D70">
        <w:rPr>
          <w:position w:val="-32"/>
        </w:rPr>
        <w:object w:dxaOrig="4200" w:dyaOrig="760" w14:anchorId="73B0DB84">
          <v:shape id="_x0000_i1646" type="#_x0000_t75" style="width:209.75pt;height:38pt" o:ole="">
            <v:imagedata r:id="rId958" o:title=""/>
          </v:shape>
          <o:OLEObject Type="Embed" ProgID="Equation.3" ShapeID="_x0000_i1646" DrawAspect="Content" ObjectID="_1695716805" r:id="rId959"/>
        </w:object>
      </w:r>
      <w:r w:rsidRPr="00815A81">
        <w:rPr>
          <w:lang w:val="en-US"/>
        </w:rPr>
        <w:t xml:space="preserve">,       </w:t>
      </w:r>
      <w:r w:rsidRPr="00B85FF2">
        <w:rPr>
          <w:position w:val="-10"/>
        </w:rPr>
        <w:object w:dxaOrig="940" w:dyaOrig="320" w14:anchorId="62E23EE0">
          <v:shape id="_x0000_i1647" type="#_x0000_t75" style="width:47.05pt;height:16.45pt" o:ole="">
            <v:imagedata r:id="rId907" o:title=""/>
          </v:shape>
          <o:OLEObject Type="Embed" ProgID="Equation.3" ShapeID="_x0000_i1647" DrawAspect="Content" ObjectID="_1695716806" r:id="rId960"/>
        </w:object>
      </w:r>
      <w:r w:rsidRPr="00815A81">
        <w:rPr>
          <w:lang w:val="en-US"/>
        </w:rPr>
        <w:t xml:space="preserve">,   </w:t>
      </w:r>
      <w:r w:rsidRPr="00AB2D70">
        <w:rPr>
          <w:position w:val="-6"/>
        </w:rPr>
        <w:object w:dxaOrig="700" w:dyaOrig="320" w14:anchorId="1C93152F">
          <v:shape id="_x0000_i1648" type="#_x0000_t75" style="width:35.15pt;height:16.45pt" o:ole="">
            <v:imagedata r:id="rId438" o:title=""/>
          </v:shape>
          <o:OLEObject Type="Embed" ProgID="Equation.3" ShapeID="_x0000_i1648" DrawAspect="Content" ObjectID="_1695716807" r:id="rId961"/>
        </w:object>
      </w:r>
      <w:r w:rsidRPr="00815A81">
        <w:rPr>
          <w:lang w:val="en-US"/>
        </w:rPr>
        <w:t xml:space="preserve">, </w:t>
      </w:r>
      <w:r>
        <w:rPr>
          <w:lang w:val="kk-KZ"/>
        </w:rPr>
        <w:t xml:space="preserve">       </w:t>
      </w:r>
      <w:r w:rsidRPr="00815A81">
        <w:rPr>
          <w:lang w:val="en-US"/>
        </w:rPr>
        <w:t xml:space="preserve">         (</w:t>
      </w:r>
      <w:r>
        <w:rPr>
          <w:lang w:val="kk-KZ"/>
        </w:rPr>
        <w:t>2</w:t>
      </w:r>
      <w:r w:rsidRPr="00815A81">
        <w:rPr>
          <w:lang w:val="en-US"/>
        </w:rPr>
        <w:t xml:space="preserve">.23)   </w:t>
      </w:r>
    </w:p>
    <w:p w14:paraId="7CD39FA0" w14:textId="67BB7171" w:rsidR="008A38E9" w:rsidRDefault="008E5560" w:rsidP="008A38E9">
      <w:pPr>
        <w:widowControl w:val="0"/>
        <w:tabs>
          <w:tab w:val="left" w:pos="709"/>
        </w:tabs>
        <w:autoSpaceDE w:val="0"/>
        <w:autoSpaceDN w:val="0"/>
        <w:adjustRightInd w:val="0"/>
        <w:spacing w:line="360" w:lineRule="auto"/>
        <w:rPr>
          <w:lang w:val="kk-KZ"/>
        </w:rPr>
      </w:pPr>
      <w:r>
        <w:rPr>
          <w:lang w:val="en-US"/>
        </w:rPr>
        <w:lastRenderedPageBreak/>
        <w:t>where</w:t>
      </w:r>
      <w:r w:rsidR="008A38E9" w:rsidRPr="008E5560">
        <w:rPr>
          <w:lang w:val="en-US"/>
        </w:rPr>
        <w:t xml:space="preserve"> </w:t>
      </w:r>
      <w:r w:rsidR="008A38E9" w:rsidRPr="00AB2D70">
        <w:rPr>
          <w:position w:val="-12"/>
        </w:rPr>
        <w:object w:dxaOrig="3780" w:dyaOrig="360" w14:anchorId="51A05E93">
          <v:shape id="_x0000_i1649" type="#_x0000_t75" style="width:189.35pt;height:18.15pt" o:ole="">
            <v:imagedata r:id="rId962" o:title=""/>
          </v:shape>
          <o:OLEObject Type="Embed" ProgID="Equation.3" ShapeID="_x0000_i1649" DrawAspect="Content" ObjectID="_1695716808" r:id="rId963"/>
        </w:object>
      </w:r>
      <w:r>
        <w:rPr>
          <w:lang w:val="en-US"/>
        </w:rPr>
        <w:t xml:space="preserve"> is unknown vector function</w:t>
      </w:r>
      <w:r w:rsidR="008A38E9" w:rsidRPr="008E5560">
        <w:rPr>
          <w:lang w:val="en-US"/>
        </w:rPr>
        <w:t>,</w:t>
      </w:r>
      <w:r>
        <w:rPr>
          <w:lang w:val="en-US"/>
        </w:rPr>
        <w:t xml:space="preserve"> the</w:t>
      </w:r>
      <w:r w:rsidR="008A38E9" w:rsidRPr="008E5560">
        <w:rPr>
          <w:lang w:val="en-US"/>
        </w:rPr>
        <w:t xml:space="preserve"> </w:t>
      </w:r>
      <w:r w:rsidR="008A38E9">
        <w:rPr>
          <w:lang w:val="kk-KZ"/>
        </w:rPr>
        <w:t xml:space="preserve"> </w:t>
      </w:r>
      <w:r w:rsidR="008A38E9" w:rsidRPr="008E5560">
        <w:rPr>
          <w:noProof/>
          <w:lang w:val="en-US"/>
        </w:rPr>
        <w:t xml:space="preserve"> </w:t>
      </w:r>
      <w:r w:rsidR="008A38E9" w:rsidRPr="007C33A1">
        <w:rPr>
          <w:position w:val="-10"/>
        </w:rPr>
        <w:object w:dxaOrig="680" w:dyaOrig="320" w14:anchorId="10591794">
          <v:shape id="_x0000_i1650" type="#_x0000_t75" style="width:34pt;height:16.45pt" o:ole="">
            <v:imagedata r:id="rId442" o:title=""/>
          </v:shape>
          <o:OLEObject Type="Embed" ProgID="Equation.3" ShapeID="_x0000_i1650" DrawAspect="Content" ObjectID="_1695716809" r:id="rId964"/>
        </w:object>
      </w:r>
      <w:r w:rsidR="008A38E9" w:rsidRPr="008E5560">
        <w:rPr>
          <w:lang w:val="en-US"/>
        </w:rPr>
        <w:t xml:space="preserve"> </w:t>
      </w:r>
      <w:r>
        <w:rPr>
          <w:lang w:val="en-US"/>
        </w:rPr>
        <w:t xml:space="preserve">-matrices </w:t>
      </w:r>
      <w:r w:rsidR="008A38E9">
        <w:rPr>
          <w:lang w:val="kk-KZ"/>
        </w:rPr>
        <w:t xml:space="preserve"> </w:t>
      </w:r>
      <w:r w:rsidR="008A38E9" w:rsidRPr="008E5560">
        <w:rPr>
          <w:noProof/>
          <w:lang w:val="en-US"/>
        </w:rPr>
        <w:t xml:space="preserve"> </w:t>
      </w:r>
      <w:r w:rsidR="008A38E9" w:rsidRPr="007C33A1">
        <w:rPr>
          <w:position w:val="-10"/>
        </w:rPr>
        <w:object w:dxaOrig="700" w:dyaOrig="320" w14:anchorId="44EA4B01">
          <v:shape id="_x0000_i1651" type="#_x0000_t75" style="width:35.15pt;height:16.45pt" o:ole="">
            <v:imagedata r:id="rId965" o:title=""/>
          </v:shape>
          <o:OLEObject Type="Embed" ProgID="Equation.3" ShapeID="_x0000_i1651" DrawAspect="Content" ObjectID="_1695716810" r:id="rId966"/>
        </w:object>
      </w:r>
      <w:r w:rsidR="008A38E9">
        <w:rPr>
          <w:lang w:val="kk-KZ"/>
        </w:rPr>
        <w:t xml:space="preserve">, </w:t>
      </w:r>
      <w:r w:rsidR="008A38E9" w:rsidRPr="007C33A1">
        <w:rPr>
          <w:position w:val="-10"/>
        </w:rPr>
        <w:object w:dxaOrig="700" w:dyaOrig="320" w14:anchorId="6B4C2EB7">
          <v:shape id="_x0000_i1652" type="#_x0000_t75" style="width:35.15pt;height:16.45pt" o:ole="">
            <v:imagedata r:id="rId967" o:title=""/>
          </v:shape>
          <o:OLEObject Type="Embed" ProgID="Equation.3" ShapeID="_x0000_i1652" DrawAspect="Content" ObjectID="_1695716811" r:id="rId968"/>
        </w:object>
      </w:r>
      <w:r w:rsidR="008A38E9" w:rsidRPr="008E5560">
        <w:rPr>
          <w:lang w:val="en-US"/>
        </w:rPr>
        <w:t xml:space="preserve"> </w:t>
      </w:r>
      <w:r>
        <w:rPr>
          <w:lang w:val="en-US"/>
        </w:rPr>
        <w:t xml:space="preserve">and the </w:t>
      </w:r>
      <w:r w:rsidR="008A38E9" w:rsidRPr="008E5560">
        <w:rPr>
          <w:noProof/>
          <w:lang w:val="en-US"/>
        </w:rPr>
        <w:t xml:space="preserve"> </w:t>
      </w:r>
      <w:r w:rsidR="008A38E9" w:rsidRPr="00071423">
        <w:rPr>
          <w:position w:val="-6"/>
        </w:rPr>
        <w:object w:dxaOrig="200" w:dyaOrig="220" w14:anchorId="64A91C03">
          <v:shape id="_x0000_i1653" type="#_x0000_t75" style="width:10.2pt;height:10.2pt" o:ole="">
            <v:imagedata r:id="rId448" o:title=""/>
          </v:shape>
          <o:OLEObject Type="Embed" ProgID="Equation.3" ShapeID="_x0000_i1653" DrawAspect="Content" ObjectID="_1695716812" r:id="rId969"/>
        </w:object>
      </w:r>
      <w:r w:rsidR="008A38E9">
        <w:rPr>
          <w:lang w:val="kk-KZ"/>
        </w:rPr>
        <w:t xml:space="preserve"> </w:t>
      </w:r>
      <w:r>
        <w:rPr>
          <w:lang w:val="en-US"/>
        </w:rPr>
        <w:t xml:space="preserve">vector </w:t>
      </w:r>
      <w:r w:rsidR="008A38E9">
        <w:rPr>
          <w:lang w:val="kk-KZ"/>
        </w:rPr>
        <w:t xml:space="preserve">  </w:t>
      </w:r>
      <w:r w:rsidR="008A38E9" w:rsidRPr="007C33A1">
        <w:rPr>
          <w:position w:val="-10"/>
        </w:rPr>
        <w:object w:dxaOrig="680" w:dyaOrig="320" w14:anchorId="46A490E8">
          <v:shape id="_x0000_i1654" type="#_x0000_t75" style="width:34pt;height:16.45pt" o:ole="">
            <v:imagedata r:id="rId970" o:title=""/>
          </v:shape>
          <o:OLEObject Type="Embed" ProgID="Equation.3" ShapeID="_x0000_i1654" DrawAspect="Content" ObjectID="_1695716813" r:id="rId971"/>
        </w:object>
      </w:r>
      <w:r w:rsidR="008A38E9" w:rsidRPr="008E5560">
        <w:rPr>
          <w:lang w:val="en-US"/>
        </w:rPr>
        <w:t xml:space="preserve">  </w:t>
      </w:r>
      <w:r>
        <w:rPr>
          <w:lang w:val="en-US"/>
        </w:rPr>
        <w:t xml:space="preserve">have the next form </w:t>
      </w:r>
      <w:r w:rsidR="008A38E9">
        <w:rPr>
          <w:lang w:val="kk-KZ"/>
        </w:rPr>
        <w:t xml:space="preserve"> </w:t>
      </w:r>
    </w:p>
    <w:p w14:paraId="5D9FC6B1" w14:textId="77777777" w:rsidR="008A38E9" w:rsidRPr="00815A81" w:rsidRDefault="008A38E9" w:rsidP="008A38E9">
      <w:pPr>
        <w:widowControl w:val="0"/>
        <w:tabs>
          <w:tab w:val="left" w:pos="709"/>
        </w:tabs>
        <w:autoSpaceDE w:val="0"/>
        <w:autoSpaceDN w:val="0"/>
        <w:adjustRightInd w:val="0"/>
        <w:spacing w:line="360" w:lineRule="auto"/>
        <w:rPr>
          <w:lang w:val="en-US"/>
        </w:rPr>
      </w:pPr>
      <w:r w:rsidRPr="00D71A7B">
        <w:rPr>
          <w:position w:val="-86"/>
        </w:rPr>
        <w:object w:dxaOrig="7240" w:dyaOrig="1840" w14:anchorId="3257EAC0">
          <v:shape id="_x0000_i1655" type="#_x0000_t75" style="width:362.25pt;height:91.85pt" o:ole="">
            <v:imagedata r:id="rId972" o:title=""/>
          </v:shape>
          <o:OLEObject Type="Embed" ProgID="Equation.3" ShapeID="_x0000_i1655" DrawAspect="Content" ObjectID="_1695716814" r:id="rId973"/>
        </w:object>
      </w:r>
      <w:r>
        <w:rPr>
          <w:lang w:val="kk-KZ"/>
        </w:rPr>
        <w:t xml:space="preserve">,     </w:t>
      </w:r>
      <w:r w:rsidRPr="00CC3490">
        <w:rPr>
          <w:position w:val="-86"/>
        </w:rPr>
        <w:object w:dxaOrig="7119" w:dyaOrig="1840" w14:anchorId="71D592C0">
          <v:shape id="_x0000_i1656" type="#_x0000_t75" style="width:355.45pt;height:91.85pt" o:ole="">
            <v:imagedata r:id="rId974" o:title=""/>
          </v:shape>
          <o:OLEObject Type="Embed" ProgID="Equation.3" ShapeID="_x0000_i1656" DrawAspect="Content" ObjectID="_1695716815" r:id="rId975"/>
        </w:object>
      </w:r>
    </w:p>
    <w:p w14:paraId="55966105" w14:textId="1849DFC8" w:rsidR="008A38E9" w:rsidRDefault="008A38E9" w:rsidP="008A38E9">
      <w:pPr>
        <w:widowControl w:val="0"/>
        <w:tabs>
          <w:tab w:val="left" w:pos="709"/>
        </w:tabs>
        <w:autoSpaceDE w:val="0"/>
        <w:autoSpaceDN w:val="0"/>
        <w:adjustRightInd w:val="0"/>
        <w:spacing w:line="360" w:lineRule="auto"/>
        <w:rPr>
          <w:lang w:val="kk-KZ"/>
        </w:rPr>
      </w:pPr>
      <w:r>
        <w:rPr>
          <w:lang w:val="kk-KZ"/>
        </w:rPr>
        <w:t xml:space="preserve"> </w:t>
      </w:r>
      <w:r w:rsidR="008E5560">
        <w:rPr>
          <w:lang w:val="en-US"/>
        </w:rPr>
        <w:t>the</w:t>
      </w:r>
      <w:r w:rsidR="008E5560" w:rsidRPr="008E5560">
        <w:rPr>
          <w:lang w:val="en-US"/>
        </w:rPr>
        <w:t xml:space="preserve"> </w:t>
      </w:r>
      <w:r w:rsidRPr="007C33A1">
        <w:rPr>
          <w:position w:val="-10"/>
        </w:rPr>
        <w:object w:dxaOrig="680" w:dyaOrig="320" w14:anchorId="296BC923">
          <v:shape id="_x0000_i1657" type="#_x0000_t75" style="width:34pt;height:16.45pt" o:ole="">
            <v:imagedata r:id="rId442" o:title=""/>
          </v:shape>
          <o:OLEObject Type="Embed" ProgID="Equation.3" ShapeID="_x0000_i1657" DrawAspect="Content" ObjectID="_1695716816" r:id="rId976"/>
        </w:object>
      </w:r>
      <w:r w:rsidRPr="008E5560">
        <w:rPr>
          <w:lang w:val="en-US"/>
        </w:rPr>
        <w:t xml:space="preserve"> </w:t>
      </w:r>
      <w:r w:rsidR="008E5560">
        <w:rPr>
          <w:lang w:val="en-US"/>
        </w:rPr>
        <w:t xml:space="preserve">-matrices </w:t>
      </w:r>
      <w:r w:rsidRPr="008E5560">
        <w:rPr>
          <w:noProof/>
          <w:lang w:val="en-US"/>
        </w:rPr>
        <w:t xml:space="preserve"> </w:t>
      </w:r>
      <w:r w:rsidRPr="00AB31E1">
        <w:rPr>
          <w:position w:val="-12"/>
        </w:rPr>
        <w:object w:dxaOrig="620" w:dyaOrig="360" w14:anchorId="27100115">
          <v:shape id="_x0000_i1658" type="#_x0000_t75" style="width:31.75pt;height:18.15pt" o:ole="">
            <v:imagedata r:id="rId977" o:title=""/>
          </v:shape>
          <o:OLEObject Type="Embed" ProgID="Equation.3" ShapeID="_x0000_i1658" DrawAspect="Content" ObjectID="_1695716817" r:id="rId978"/>
        </w:object>
      </w:r>
      <w:r w:rsidRPr="008E5560">
        <w:rPr>
          <w:lang w:val="en-US"/>
        </w:rPr>
        <w:t xml:space="preserve">   </w:t>
      </w:r>
      <w:r w:rsidR="008E5560">
        <w:rPr>
          <w:lang w:val="en-US"/>
        </w:rPr>
        <w:t>and the</w:t>
      </w:r>
      <w:r>
        <w:rPr>
          <w:lang w:val="kk-KZ"/>
        </w:rPr>
        <w:t xml:space="preserve"> </w:t>
      </w:r>
      <w:r w:rsidRPr="008E5560">
        <w:rPr>
          <w:noProof/>
          <w:lang w:val="en-US"/>
        </w:rPr>
        <w:t xml:space="preserve"> </w:t>
      </w:r>
      <w:r w:rsidRPr="00071423">
        <w:rPr>
          <w:position w:val="-6"/>
        </w:rPr>
        <w:object w:dxaOrig="200" w:dyaOrig="220" w14:anchorId="2C065367">
          <v:shape id="_x0000_i1659" type="#_x0000_t75" style="width:10.2pt;height:10.2pt" o:ole="">
            <v:imagedata r:id="rId448" o:title=""/>
          </v:shape>
          <o:OLEObject Type="Embed" ProgID="Equation.3" ShapeID="_x0000_i1659" DrawAspect="Content" ObjectID="_1695716818" r:id="rId979"/>
        </w:object>
      </w:r>
      <w:r>
        <w:rPr>
          <w:lang w:val="kk-KZ"/>
        </w:rPr>
        <w:t xml:space="preserve"> </w:t>
      </w:r>
      <w:r w:rsidR="008E5560">
        <w:rPr>
          <w:lang w:val="en-US"/>
        </w:rPr>
        <w:t>vector</w:t>
      </w:r>
      <w:r>
        <w:rPr>
          <w:lang w:val="kk-KZ"/>
        </w:rPr>
        <w:t xml:space="preserve">  </w:t>
      </w:r>
      <w:r w:rsidRPr="00BF36C2">
        <w:rPr>
          <w:position w:val="-10"/>
        </w:rPr>
        <w:object w:dxaOrig="520" w:dyaOrig="320" w14:anchorId="09BA68EB">
          <v:shape id="_x0000_i1660" type="#_x0000_t75" style="width:24.95pt;height:16.45pt" o:ole="">
            <v:imagedata r:id="rId980" o:title=""/>
          </v:shape>
          <o:OLEObject Type="Embed" ProgID="Equation.3" ShapeID="_x0000_i1660" DrawAspect="Content" ObjectID="_1695716819" r:id="rId981"/>
        </w:object>
      </w:r>
      <w:r w:rsidRPr="008E5560">
        <w:rPr>
          <w:lang w:val="en-US"/>
        </w:rPr>
        <w:t xml:space="preserve">  </w:t>
      </w:r>
      <w:r w:rsidR="008E5560">
        <w:rPr>
          <w:lang w:val="en-US"/>
        </w:rPr>
        <w:t>have the form</w:t>
      </w:r>
      <w:r>
        <w:rPr>
          <w:lang w:val="kk-KZ"/>
        </w:rPr>
        <w:t xml:space="preserve"> </w:t>
      </w:r>
    </w:p>
    <w:p w14:paraId="0514EC2A" w14:textId="77777777" w:rsidR="008A38E9" w:rsidRPr="00815A81" w:rsidRDefault="008A38E9" w:rsidP="008A38E9">
      <w:pPr>
        <w:widowControl w:val="0"/>
        <w:tabs>
          <w:tab w:val="left" w:pos="709"/>
        </w:tabs>
        <w:autoSpaceDE w:val="0"/>
        <w:autoSpaceDN w:val="0"/>
        <w:adjustRightInd w:val="0"/>
        <w:spacing w:line="360" w:lineRule="auto"/>
        <w:rPr>
          <w:lang w:val="en-US"/>
        </w:rPr>
      </w:pPr>
      <w:r>
        <w:rPr>
          <w:lang w:val="kk-KZ"/>
        </w:rPr>
        <w:t xml:space="preserve"> </w:t>
      </w:r>
      <w:r w:rsidRPr="001B4C5C">
        <w:rPr>
          <w:position w:val="-88"/>
        </w:rPr>
        <w:object w:dxaOrig="6619" w:dyaOrig="1880" w14:anchorId="4F57B252">
          <v:shape id="_x0000_i1661" type="#_x0000_t75" style="width:331.1pt;height:94.1pt" o:ole="">
            <v:imagedata r:id="rId982" o:title=""/>
          </v:shape>
          <o:OLEObject Type="Embed" ProgID="Equation.3" ShapeID="_x0000_i1661" DrawAspect="Content" ObjectID="_1695716820" r:id="rId983"/>
        </w:object>
      </w:r>
      <w:r w:rsidRPr="00815A81">
        <w:rPr>
          <w:lang w:val="en-US"/>
        </w:rPr>
        <w:t xml:space="preserve">,   </w:t>
      </w:r>
      <w:r w:rsidRPr="00B85FF2">
        <w:rPr>
          <w:position w:val="-10"/>
        </w:rPr>
        <w:object w:dxaOrig="820" w:dyaOrig="380" w14:anchorId="7260E168">
          <v:shape id="_x0000_i1662" type="#_x0000_t75" style="width:40.25pt;height:19.3pt" o:ole="">
            <v:imagedata r:id="rId30" o:title=""/>
          </v:shape>
          <o:OLEObject Type="Embed" ProgID="Equation.3" ShapeID="_x0000_i1662" DrawAspect="Content" ObjectID="_1695716821" r:id="rId984"/>
        </w:object>
      </w:r>
      <w:r w:rsidRPr="00815A81">
        <w:rPr>
          <w:lang w:val="en-US"/>
        </w:rPr>
        <w:t>;</w:t>
      </w:r>
      <w:r>
        <w:rPr>
          <w:lang w:val="kk-KZ"/>
        </w:rPr>
        <w:t xml:space="preserve">    </w:t>
      </w:r>
      <w:r w:rsidRPr="00815A81">
        <w:rPr>
          <w:lang w:val="en-US"/>
        </w:rPr>
        <w:t xml:space="preserve">   </w:t>
      </w:r>
    </w:p>
    <w:p w14:paraId="25CC4B0B" w14:textId="77777777" w:rsidR="00E06BF1" w:rsidRPr="00EC2396" w:rsidRDefault="008A38E9" w:rsidP="008A38E9">
      <w:pPr>
        <w:widowControl w:val="0"/>
        <w:tabs>
          <w:tab w:val="left" w:pos="709"/>
        </w:tabs>
        <w:autoSpaceDE w:val="0"/>
        <w:autoSpaceDN w:val="0"/>
        <w:adjustRightInd w:val="0"/>
        <w:spacing w:line="360" w:lineRule="auto"/>
        <w:rPr>
          <w:lang w:val="en-US"/>
        </w:rPr>
      </w:pPr>
      <w:r w:rsidRPr="00BF36C2">
        <w:rPr>
          <w:position w:val="-10"/>
        </w:rPr>
        <w:object w:dxaOrig="2820" w:dyaOrig="320" w14:anchorId="09B44906">
          <v:shape id="_x0000_i1663" type="#_x0000_t75" style="width:140.6pt;height:16.45pt" o:ole="">
            <v:imagedata r:id="rId985" o:title=""/>
          </v:shape>
          <o:OLEObject Type="Embed" ProgID="Equation.3" ShapeID="_x0000_i1663" DrawAspect="Content" ObjectID="_1695716822" r:id="rId986"/>
        </w:object>
      </w:r>
      <w:r w:rsidRPr="00EC2396">
        <w:rPr>
          <w:lang w:val="en-US"/>
        </w:rPr>
        <w:t xml:space="preserve">, </w:t>
      </w:r>
      <w:r w:rsidRPr="00BF36C2">
        <w:rPr>
          <w:position w:val="-12"/>
        </w:rPr>
        <w:object w:dxaOrig="3220" w:dyaOrig="360" w14:anchorId="64621091">
          <v:shape id="_x0000_i1664" type="#_x0000_t75" style="width:161pt;height:18.15pt" o:ole="">
            <v:imagedata r:id="rId987" o:title=""/>
          </v:shape>
          <o:OLEObject Type="Embed" ProgID="Equation.3" ShapeID="_x0000_i1664" DrawAspect="Content" ObjectID="_1695716823" r:id="rId988"/>
        </w:object>
      </w:r>
      <w:r w:rsidRPr="00EC2396">
        <w:rPr>
          <w:lang w:val="en-US"/>
        </w:rPr>
        <w:t xml:space="preserve">, </w:t>
      </w:r>
    </w:p>
    <w:p w14:paraId="0EB4B797" w14:textId="5AE88893" w:rsidR="008A38E9" w:rsidRPr="00EC2396" w:rsidRDefault="008E5560" w:rsidP="008A38E9">
      <w:pPr>
        <w:widowControl w:val="0"/>
        <w:tabs>
          <w:tab w:val="left" w:pos="709"/>
        </w:tabs>
        <w:autoSpaceDE w:val="0"/>
        <w:autoSpaceDN w:val="0"/>
        <w:adjustRightInd w:val="0"/>
        <w:spacing w:line="360" w:lineRule="auto"/>
        <w:rPr>
          <w:lang w:val="en-US"/>
        </w:rPr>
      </w:pPr>
      <w:r>
        <w:rPr>
          <w:lang w:val="en-US"/>
        </w:rPr>
        <w:t xml:space="preserve">and are continuous on </w:t>
      </w:r>
      <w:r w:rsidR="008A38E9">
        <w:rPr>
          <w:lang w:val="kk-KZ"/>
        </w:rPr>
        <w:t xml:space="preserve"> </w:t>
      </w:r>
      <w:r w:rsidR="008A38E9" w:rsidRPr="005D20CE">
        <w:rPr>
          <w:position w:val="-4"/>
        </w:rPr>
        <w:object w:dxaOrig="260" w:dyaOrig="260" w14:anchorId="21227D05">
          <v:shape id="_x0000_i1665" type="#_x0000_t75" style="width:13.05pt;height:13.05pt" o:ole="">
            <v:imagedata r:id="rId917" o:title=""/>
          </v:shape>
          <o:OLEObject Type="Embed" ProgID="Equation.3" ShapeID="_x0000_i1665" DrawAspect="Content" ObjectID="_1695716824" r:id="rId989"/>
        </w:object>
      </w:r>
      <w:r w:rsidR="008A38E9">
        <w:rPr>
          <w:lang w:val="kk-KZ"/>
        </w:rPr>
        <w:t xml:space="preserve">, </w:t>
      </w:r>
      <w:r w:rsidR="008A38E9" w:rsidRPr="00EC2396">
        <w:rPr>
          <w:lang w:val="en-US"/>
        </w:rPr>
        <w:t xml:space="preserve"> </w:t>
      </w:r>
      <w:r w:rsidR="008A38E9" w:rsidRPr="00B85FF2">
        <w:rPr>
          <w:position w:val="-10"/>
        </w:rPr>
        <w:object w:dxaOrig="580" w:dyaOrig="320" w14:anchorId="4322E356">
          <v:shape id="_x0000_i1666" type="#_x0000_t75" style="width:28.9pt;height:16.45pt" o:ole="">
            <v:imagedata r:id="rId990" o:title=""/>
          </v:shape>
          <o:OLEObject Type="Embed" ProgID="Equation.3" ShapeID="_x0000_i1666" DrawAspect="Content" ObjectID="_1695716825" r:id="rId991"/>
        </w:object>
      </w:r>
      <w:r w:rsidR="008A38E9" w:rsidRPr="00EC2396">
        <w:rPr>
          <w:lang w:val="en-US"/>
        </w:rPr>
        <w:t>.</w:t>
      </w:r>
    </w:p>
    <w:p w14:paraId="45F3D566" w14:textId="3712D9A5" w:rsidR="008A38E9" w:rsidRPr="00E86E9D" w:rsidRDefault="00F06248" w:rsidP="008A38E9">
      <w:pPr>
        <w:widowControl w:val="0"/>
        <w:tabs>
          <w:tab w:val="left" w:pos="709"/>
        </w:tabs>
        <w:autoSpaceDE w:val="0"/>
        <w:autoSpaceDN w:val="0"/>
        <w:adjustRightInd w:val="0"/>
        <w:spacing w:line="360" w:lineRule="auto"/>
        <w:rPr>
          <w:lang w:val="kk-KZ"/>
        </w:rPr>
      </w:pPr>
      <w:r>
        <w:rPr>
          <w:lang w:val="en-US"/>
        </w:rPr>
        <w:t xml:space="preserve">Using  </w:t>
      </w:r>
      <w:r w:rsidR="00EC2396">
        <w:rPr>
          <w:lang w:val="en-US"/>
        </w:rPr>
        <w:t xml:space="preserve">the </w:t>
      </w:r>
      <w:r>
        <w:rPr>
          <w:lang w:val="en-US"/>
        </w:rPr>
        <w:t xml:space="preserve">lines </w:t>
      </w:r>
      <w:r w:rsidR="008A38E9">
        <w:rPr>
          <w:lang w:val="kk-KZ"/>
        </w:rPr>
        <w:t xml:space="preserve"> </w:t>
      </w:r>
      <w:r w:rsidR="008A38E9" w:rsidRPr="00097E21">
        <w:rPr>
          <w:position w:val="-14"/>
        </w:rPr>
        <w:object w:dxaOrig="220" w:dyaOrig="380" w14:anchorId="2C782EC3">
          <v:shape id="_x0000_i1667" type="#_x0000_t75" style="width:10.2pt;height:18.7pt" o:ole="">
            <v:imagedata r:id="rId472" o:title=""/>
          </v:shape>
          <o:OLEObject Type="Embed" ProgID="Equation.3" ShapeID="_x0000_i1667" DrawAspect="Content" ObjectID="_1695716826" r:id="rId992"/>
        </w:object>
      </w:r>
      <w:r w:rsidR="008A38E9">
        <w:rPr>
          <w:lang w:val="kk-KZ"/>
        </w:rPr>
        <w:t xml:space="preserve"> </w:t>
      </w:r>
      <w:r w:rsidR="008A38E9" w:rsidRPr="00097E21">
        <w:rPr>
          <w:lang w:val="kk-KZ"/>
        </w:rPr>
        <w:t xml:space="preserve">, </w:t>
      </w:r>
      <w:r w:rsidR="008A38E9" w:rsidRPr="00097E21">
        <w:rPr>
          <w:position w:val="-10"/>
        </w:rPr>
        <w:object w:dxaOrig="1359" w:dyaOrig="320" w14:anchorId="19A6C47C">
          <v:shape id="_x0000_i1668" type="#_x0000_t75" style="width:68.05pt;height:16.45pt" o:ole="">
            <v:imagedata r:id="rId474" o:title=""/>
          </v:shape>
          <o:OLEObject Type="Embed" ProgID="Equation.3" ShapeID="_x0000_i1668" DrawAspect="Content" ObjectID="_1695716827" r:id="rId993"/>
        </w:object>
      </w:r>
      <w:r w:rsidR="008A38E9" w:rsidRPr="00097E21">
        <w:rPr>
          <w:lang w:val="kk-KZ"/>
        </w:rPr>
        <w:t xml:space="preserve">,  </w:t>
      </w:r>
      <w:r w:rsidR="00EC2396">
        <w:rPr>
          <w:lang w:val="en-US"/>
        </w:rPr>
        <w:t xml:space="preserve">we make a partition </w:t>
      </w:r>
      <w:r w:rsidR="008A38E9" w:rsidRPr="00097E21">
        <w:rPr>
          <w:lang w:val="kk-KZ"/>
        </w:rPr>
        <w:t xml:space="preserve"> </w:t>
      </w:r>
      <w:r w:rsidR="008A38E9" w:rsidRPr="00B85FF2">
        <w:rPr>
          <w:position w:val="-12"/>
        </w:rPr>
        <w:object w:dxaOrig="340" w:dyaOrig="360" w14:anchorId="2DCC9420">
          <v:shape id="_x0000_i1669" type="#_x0000_t75" style="width:17.55pt;height:18.15pt" o:ole="">
            <v:imagedata r:id="rId476" o:title=""/>
          </v:shape>
          <o:OLEObject Type="Embed" ProgID="Equation.3" ShapeID="_x0000_i1669" DrawAspect="Content" ObjectID="_1695716828" r:id="rId994"/>
        </w:object>
      </w:r>
      <w:r w:rsidR="008A38E9">
        <w:rPr>
          <w:lang w:val="kk-KZ"/>
        </w:rPr>
        <w:t xml:space="preserve"> </w:t>
      </w:r>
      <w:r w:rsidR="00EC2396">
        <w:rPr>
          <w:lang w:val="en-US"/>
        </w:rPr>
        <w:t xml:space="preserve">of domain </w:t>
      </w:r>
      <w:r w:rsidR="008A38E9">
        <w:rPr>
          <w:lang w:val="kk-KZ"/>
        </w:rPr>
        <w:t xml:space="preserve"> </w:t>
      </w:r>
      <w:r w:rsidR="008A38E9" w:rsidRPr="005D20CE">
        <w:rPr>
          <w:position w:val="-4"/>
        </w:rPr>
        <w:object w:dxaOrig="260" w:dyaOrig="260" w14:anchorId="1C5B699E">
          <v:shape id="_x0000_i1670" type="#_x0000_t75" style="width:13.05pt;height:13.05pt" o:ole="">
            <v:imagedata r:id="rId917" o:title=""/>
          </v:shape>
          <o:OLEObject Type="Embed" ProgID="Equation.3" ShapeID="_x0000_i1670" DrawAspect="Content" ObjectID="_1695716829" r:id="rId995"/>
        </w:object>
      </w:r>
      <w:r w:rsidR="008A38E9">
        <w:rPr>
          <w:lang w:val="kk-KZ"/>
        </w:rPr>
        <w:t xml:space="preserve">:  </w:t>
      </w:r>
      <w:r w:rsidR="008A38E9" w:rsidRPr="00E86E9D">
        <w:rPr>
          <w:position w:val="-28"/>
        </w:rPr>
        <w:object w:dxaOrig="1040" w:dyaOrig="680" w14:anchorId="79EF8BA4">
          <v:shape id="_x0000_i1671" type="#_x0000_t75" style="width:52.15pt;height:34.6pt" o:ole="">
            <v:imagedata r:id="rId996" o:title=""/>
          </v:shape>
          <o:OLEObject Type="Embed" ProgID="Equation.3" ShapeID="_x0000_i1671" DrawAspect="Content" ObjectID="_1695716830" r:id="rId997"/>
        </w:object>
      </w:r>
      <w:r w:rsidR="008A38E9" w:rsidRPr="00EC2396">
        <w:rPr>
          <w:lang w:val="en-US"/>
        </w:rPr>
        <w:t xml:space="preserve">,  </w:t>
      </w:r>
      <w:r w:rsidR="008A38E9" w:rsidRPr="00E86E9D">
        <w:rPr>
          <w:position w:val="-10"/>
        </w:rPr>
        <w:object w:dxaOrig="1980" w:dyaOrig="340" w14:anchorId="75CD0A16">
          <v:shape id="_x0000_i1672" type="#_x0000_t75" style="width:99.2pt;height:17.55pt" o:ole="">
            <v:imagedata r:id="rId998" o:title=""/>
          </v:shape>
          <o:OLEObject Type="Embed" ProgID="Equation.3" ShapeID="_x0000_i1672" DrawAspect="Content" ObjectID="_1695716831" r:id="rId999"/>
        </w:object>
      </w:r>
      <w:r w:rsidR="008A38E9" w:rsidRPr="00EC2396">
        <w:rPr>
          <w:lang w:val="en-US"/>
        </w:rPr>
        <w:t xml:space="preserve">,  </w:t>
      </w:r>
      <w:r w:rsidR="008A38E9" w:rsidRPr="00097E21">
        <w:rPr>
          <w:position w:val="-10"/>
        </w:rPr>
        <w:object w:dxaOrig="1180" w:dyaOrig="320" w14:anchorId="5608E367">
          <v:shape id="_x0000_i1673" type="#_x0000_t75" style="width:58.95pt;height:16.45pt" o:ole="">
            <v:imagedata r:id="rId1000" o:title=""/>
          </v:shape>
          <o:OLEObject Type="Embed" ProgID="Equation.3" ShapeID="_x0000_i1673" DrawAspect="Content" ObjectID="_1695716832" r:id="rId1001"/>
        </w:object>
      </w:r>
      <w:r w:rsidR="008A38E9" w:rsidRPr="00EC2396">
        <w:rPr>
          <w:lang w:val="en-US"/>
        </w:rPr>
        <w:t xml:space="preserve">,  </w:t>
      </w:r>
      <w:r w:rsidR="008A38E9" w:rsidRPr="00B85FF2">
        <w:rPr>
          <w:position w:val="-12"/>
        </w:rPr>
        <w:object w:dxaOrig="2600" w:dyaOrig="360" w14:anchorId="2E08D889">
          <v:shape id="_x0000_i1674" type="#_x0000_t75" style="width:129.25pt;height:18.15pt" o:ole="">
            <v:imagedata r:id="rId1002" o:title=""/>
          </v:shape>
          <o:OLEObject Type="Embed" ProgID="Equation.3" ShapeID="_x0000_i1674" DrawAspect="Content" ObjectID="_1695716833" r:id="rId1003"/>
        </w:object>
      </w:r>
      <w:r w:rsidR="008A38E9" w:rsidRPr="00097E21">
        <w:rPr>
          <w:lang w:val="kk-KZ"/>
        </w:rPr>
        <w:t xml:space="preserve">. </w:t>
      </w:r>
    </w:p>
    <w:p w14:paraId="364E9714" w14:textId="0311E5FA" w:rsidR="008A38E9" w:rsidRPr="00EC2396" w:rsidRDefault="00EC2396" w:rsidP="008A38E9">
      <w:pPr>
        <w:widowControl w:val="0"/>
        <w:tabs>
          <w:tab w:val="left" w:pos="709"/>
        </w:tabs>
        <w:autoSpaceDE w:val="0"/>
        <w:autoSpaceDN w:val="0"/>
        <w:adjustRightInd w:val="0"/>
        <w:spacing w:line="360" w:lineRule="auto"/>
        <w:jc w:val="both"/>
        <w:rPr>
          <w:lang w:val="en-US"/>
        </w:rPr>
      </w:pPr>
      <w:r>
        <w:rPr>
          <w:lang w:val="en-US"/>
        </w:rPr>
        <w:t xml:space="preserve">Let </w:t>
      </w:r>
      <w:r w:rsidR="008A38E9">
        <w:rPr>
          <w:lang w:val="kk-KZ"/>
        </w:rPr>
        <w:t xml:space="preserve"> </w:t>
      </w:r>
      <w:r w:rsidR="008A38E9" w:rsidRPr="00B85FF2">
        <w:rPr>
          <w:position w:val="-12"/>
        </w:rPr>
        <w:object w:dxaOrig="1420" w:dyaOrig="380" w14:anchorId="2467CBC0">
          <v:shape id="_x0000_i1675" type="#_x0000_t75" style="width:70.3pt;height:18.7pt" o:ole="">
            <v:imagedata r:id="rId1004" o:title=""/>
          </v:shape>
          <o:OLEObject Type="Embed" ProgID="Equation.3" ShapeID="_x0000_i1675" DrawAspect="Content" ObjectID="_1695716834" r:id="rId1005"/>
        </w:object>
      </w:r>
      <w:r w:rsidR="008A38E9">
        <w:rPr>
          <w:lang w:val="kk-KZ"/>
        </w:rPr>
        <w:t xml:space="preserve">  </w:t>
      </w:r>
      <w:r>
        <w:rPr>
          <w:lang w:val="en-US"/>
        </w:rPr>
        <w:t xml:space="preserve">be the space of systems functions </w:t>
      </w:r>
      <w:r w:rsidR="008A38E9" w:rsidRPr="00EC699D">
        <w:rPr>
          <w:position w:val="-14"/>
        </w:rPr>
        <w:object w:dxaOrig="3800" w:dyaOrig="380" w14:anchorId="3D003F45">
          <v:shape id="_x0000_i1676" type="#_x0000_t75" style="width:190.5pt;height:18.7pt" o:ole="">
            <v:imagedata r:id="rId1006" o:title=""/>
          </v:shape>
          <o:OLEObject Type="Embed" ProgID="Equation.3" ShapeID="_x0000_i1676" DrawAspect="Content" ObjectID="_1695716835" r:id="rId1007"/>
        </w:object>
      </w:r>
      <w:r w:rsidR="008A38E9" w:rsidRPr="00EC2396">
        <w:rPr>
          <w:lang w:val="en-US"/>
        </w:rPr>
        <w:t xml:space="preserve">,  </w:t>
      </w:r>
      <w:r>
        <w:rPr>
          <w:lang w:val="en-US"/>
        </w:rPr>
        <w:t>where</w:t>
      </w:r>
      <w:r w:rsidR="008A38E9">
        <w:rPr>
          <w:lang w:val="kk-KZ"/>
        </w:rPr>
        <w:t xml:space="preserve"> </w:t>
      </w:r>
      <w:r>
        <w:rPr>
          <w:lang w:val="en-US"/>
        </w:rPr>
        <w:t xml:space="preserve">the functions </w:t>
      </w:r>
      <w:r w:rsidR="008A38E9" w:rsidRPr="00EC699D">
        <w:rPr>
          <w:position w:val="-14"/>
        </w:rPr>
        <w:object w:dxaOrig="1400" w:dyaOrig="400" w14:anchorId="4D880E96">
          <v:shape id="_x0000_i1677" type="#_x0000_t75" style="width:69.75pt;height:20.4pt" o:ole="">
            <v:imagedata r:id="rId1008" o:title=""/>
          </v:shape>
          <o:OLEObject Type="Embed" ProgID="Equation.3" ShapeID="_x0000_i1677" DrawAspect="Content" ObjectID="_1695716836" r:id="rId1009"/>
        </w:object>
      </w:r>
      <w:r w:rsidR="008A38E9" w:rsidRPr="00EC2396">
        <w:rPr>
          <w:lang w:val="en-US"/>
        </w:rPr>
        <w:t xml:space="preserve"> </w:t>
      </w:r>
      <w:r>
        <w:rPr>
          <w:lang w:val="en-US"/>
        </w:rPr>
        <w:t xml:space="preserve">are continuous and have a finite left-hand side limits </w:t>
      </w:r>
      <w:r w:rsidR="008A38E9">
        <w:rPr>
          <w:lang w:val="kk-KZ"/>
        </w:rPr>
        <w:t xml:space="preserve"> </w:t>
      </w:r>
      <w:r w:rsidR="008A38E9" w:rsidRPr="00EC2396">
        <w:rPr>
          <w:lang w:val="en-US"/>
        </w:rPr>
        <w:t xml:space="preserve"> </w:t>
      </w:r>
      <w:r w:rsidR="008A38E9" w:rsidRPr="006D4E12">
        <w:rPr>
          <w:position w:val="-22"/>
        </w:rPr>
        <w:object w:dxaOrig="1359" w:dyaOrig="460" w14:anchorId="77A46622">
          <v:shape id="_x0000_i1678" type="#_x0000_t75" style="width:68.05pt;height:22.7pt" o:ole="">
            <v:imagedata r:id="rId1010" o:title=""/>
          </v:shape>
          <o:OLEObject Type="Embed" ProgID="Equation.3" ShapeID="_x0000_i1678" DrawAspect="Content" ObjectID="_1695716837" r:id="rId1011"/>
        </w:object>
      </w:r>
      <w:r w:rsidR="008A38E9" w:rsidRPr="006D4E12">
        <w:rPr>
          <w:lang w:val="kk-KZ"/>
        </w:rPr>
        <w:t xml:space="preserve"> </w:t>
      </w:r>
      <w:r>
        <w:rPr>
          <w:lang w:val="en-US"/>
        </w:rPr>
        <w:t xml:space="preserve">uniformly with respect to </w:t>
      </w:r>
      <w:r w:rsidR="008A38E9" w:rsidRPr="00B85FF2">
        <w:rPr>
          <w:position w:val="-10"/>
        </w:rPr>
        <w:object w:dxaOrig="940" w:dyaOrig="320" w14:anchorId="78EF17CA">
          <v:shape id="_x0000_i1679" type="#_x0000_t75" style="width:47.05pt;height:16.45pt" o:ole="">
            <v:imagedata r:id="rId907" o:title=""/>
          </v:shape>
          <o:OLEObject Type="Embed" ProgID="Equation.3" ShapeID="_x0000_i1679" DrawAspect="Content" ObjectID="_1695716838" r:id="rId1012"/>
        </w:object>
      </w:r>
      <w:r w:rsidR="008A38E9">
        <w:rPr>
          <w:lang w:val="kk-KZ"/>
        </w:rPr>
        <w:t xml:space="preserve"> </w:t>
      </w:r>
      <w:r>
        <w:rPr>
          <w:lang w:val="en-US"/>
        </w:rPr>
        <w:t xml:space="preserve">for all </w:t>
      </w:r>
      <w:r w:rsidR="008A38E9" w:rsidRPr="00097E21">
        <w:rPr>
          <w:position w:val="-10"/>
        </w:rPr>
        <w:object w:dxaOrig="1180" w:dyaOrig="320" w14:anchorId="0770A0E3">
          <v:shape id="_x0000_i1680" type="#_x0000_t75" style="width:58.95pt;height:16.45pt" o:ole="">
            <v:imagedata r:id="rId488" o:title=""/>
          </v:shape>
          <o:OLEObject Type="Embed" ProgID="Equation.3" ShapeID="_x0000_i1680" DrawAspect="Content" ObjectID="_1695716839" r:id="rId1013"/>
        </w:object>
      </w:r>
      <w:r w:rsidR="008A38E9" w:rsidRPr="006D4E12">
        <w:rPr>
          <w:lang w:val="kk-KZ"/>
        </w:rPr>
        <w:t xml:space="preserve">  </w:t>
      </w:r>
      <w:r w:rsidR="008A38E9">
        <w:rPr>
          <w:lang w:val="kk-KZ"/>
        </w:rPr>
        <w:t xml:space="preserve"> </w:t>
      </w:r>
      <w:r>
        <w:rPr>
          <w:lang w:val="en-US"/>
        </w:rPr>
        <w:t>with norm</w:t>
      </w:r>
      <w:r w:rsidR="008A38E9">
        <w:rPr>
          <w:lang w:val="kk-KZ"/>
        </w:rPr>
        <w:t xml:space="preserve">  </w:t>
      </w:r>
      <w:r w:rsidR="008A38E9" w:rsidRPr="006D4E12">
        <w:rPr>
          <w:position w:val="-28"/>
        </w:rPr>
        <w:object w:dxaOrig="2840" w:dyaOrig="560" w14:anchorId="06D8EBBA">
          <v:shape id="_x0000_i1681" type="#_x0000_t75" style="width:141.75pt;height:27.8pt" o:ole="">
            <v:imagedata r:id="rId1014" o:title=""/>
          </v:shape>
          <o:OLEObject Type="Embed" ProgID="Equation.3" ShapeID="_x0000_i1681" DrawAspect="Content" ObjectID="_1695716840" r:id="rId1015"/>
        </w:object>
      </w:r>
      <w:r w:rsidR="008A38E9" w:rsidRPr="00EC2396">
        <w:rPr>
          <w:lang w:val="en-US"/>
        </w:rPr>
        <w:t>.</w:t>
      </w:r>
    </w:p>
    <w:p w14:paraId="000698C3" w14:textId="79885F7C" w:rsidR="008A38E9" w:rsidRDefault="007A1A7B" w:rsidP="008A38E9">
      <w:pPr>
        <w:widowControl w:val="0"/>
        <w:tabs>
          <w:tab w:val="left" w:pos="709"/>
        </w:tabs>
        <w:autoSpaceDE w:val="0"/>
        <w:autoSpaceDN w:val="0"/>
        <w:adjustRightInd w:val="0"/>
        <w:spacing w:line="360" w:lineRule="auto"/>
        <w:jc w:val="both"/>
        <w:rPr>
          <w:lang w:val="kk-KZ"/>
        </w:rPr>
      </w:pPr>
      <w:r>
        <w:rPr>
          <w:lang w:val="en-US"/>
        </w:rPr>
        <w:t>Let</w:t>
      </w:r>
      <w:r w:rsidRPr="007A1A7B">
        <w:rPr>
          <w:lang w:val="en-US"/>
        </w:rPr>
        <w:t xml:space="preserve">  </w:t>
      </w:r>
      <w:r>
        <w:rPr>
          <w:lang w:val="en-US"/>
        </w:rPr>
        <w:t>vector</w:t>
      </w:r>
      <w:r w:rsidRPr="007A1A7B">
        <w:rPr>
          <w:lang w:val="en-US"/>
        </w:rPr>
        <w:t xml:space="preserve"> </w:t>
      </w:r>
      <w:r>
        <w:rPr>
          <w:lang w:val="en-US"/>
        </w:rPr>
        <w:t>function</w:t>
      </w:r>
      <w:r w:rsidRPr="007A1A7B">
        <w:rPr>
          <w:lang w:val="en-US"/>
        </w:rPr>
        <w:t xml:space="preserve"> </w:t>
      </w:r>
      <w:r w:rsidR="008A38E9" w:rsidRPr="00CB47B2">
        <w:rPr>
          <w:position w:val="-10"/>
        </w:rPr>
        <w:object w:dxaOrig="660" w:dyaOrig="320" w14:anchorId="4AD7E815">
          <v:shape id="_x0000_i1682" type="#_x0000_t75" style="width:33.45pt;height:16.45pt" o:ole="">
            <v:imagedata r:id="rId1016" o:title=""/>
          </v:shape>
          <o:OLEObject Type="Embed" ProgID="Equation.3" ShapeID="_x0000_i1682" DrawAspect="Content" ObjectID="_1695716841" r:id="rId1017"/>
        </w:object>
      </w:r>
      <w:r w:rsidR="008A38E9">
        <w:rPr>
          <w:lang w:val="kk-KZ"/>
        </w:rPr>
        <w:t xml:space="preserve"> </w:t>
      </w:r>
      <w:r>
        <w:rPr>
          <w:lang w:val="en-US"/>
        </w:rPr>
        <w:t>be</w:t>
      </w:r>
      <w:r w:rsidRPr="007A1A7B">
        <w:rPr>
          <w:lang w:val="en-US"/>
        </w:rPr>
        <w:t xml:space="preserve"> </w:t>
      </w:r>
      <w:r>
        <w:rPr>
          <w:lang w:val="en-US"/>
        </w:rPr>
        <w:t>the</w:t>
      </w:r>
      <w:r w:rsidRPr="007A1A7B">
        <w:rPr>
          <w:lang w:val="en-US"/>
        </w:rPr>
        <w:t xml:space="preserve"> </w:t>
      </w:r>
      <w:r>
        <w:rPr>
          <w:lang w:val="en-US"/>
        </w:rPr>
        <w:t>solution</w:t>
      </w:r>
      <w:r w:rsidRPr="007A1A7B">
        <w:rPr>
          <w:lang w:val="en-US"/>
        </w:rPr>
        <w:t xml:space="preserve"> </w:t>
      </w:r>
      <w:r>
        <w:rPr>
          <w:lang w:val="en-US"/>
        </w:rPr>
        <w:t>to</w:t>
      </w:r>
      <w:r w:rsidRPr="007A1A7B">
        <w:rPr>
          <w:lang w:val="en-US"/>
        </w:rPr>
        <w:t xml:space="preserve"> </w:t>
      </w:r>
      <w:r>
        <w:rPr>
          <w:lang w:val="en-US"/>
        </w:rPr>
        <w:t>family systems</w:t>
      </w:r>
      <w:r w:rsidR="008A38E9">
        <w:rPr>
          <w:lang w:val="kk-KZ"/>
        </w:rPr>
        <w:t xml:space="preserve"> (2.22) </w:t>
      </w:r>
      <w:r>
        <w:rPr>
          <w:lang w:val="en-US"/>
        </w:rPr>
        <w:t>and</w:t>
      </w:r>
      <w:r w:rsidR="008A38E9">
        <w:rPr>
          <w:lang w:val="kk-KZ"/>
        </w:rPr>
        <w:t xml:space="preserve"> </w:t>
      </w:r>
      <w:r w:rsidR="008A38E9" w:rsidRPr="00EC699D">
        <w:rPr>
          <w:position w:val="-14"/>
        </w:rPr>
        <w:object w:dxaOrig="859" w:dyaOrig="380" w14:anchorId="57EF393B">
          <v:shape id="_x0000_i1683" type="#_x0000_t75" style="width:43.1pt;height:18.7pt" o:ole="">
            <v:imagedata r:id="rId1018" o:title=""/>
          </v:shape>
          <o:OLEObject Type="Embed" ProgID="Equation.3" ShapeID="_x0000_i1683" DrawAspect="Content" ObjectID="_1695716842" r:id="rId1019"/>
        </w:object>
      </w:r>
      <w:r w:rsidR="008A38E9" w:rsidRPr="007A1A7B">
        <w:rPr>
          <w:lang w:val="en-US"/>
        </w:rPr>
        <w:t xml:space="preserve"> </w:t>
      </w:r>
      <w:r>
        <w:rPr>
          <w:lang w:val="en-US"/>
        </w:rPr>
        <w:t>is its restriction to sub-domain</w:t>
      </w:r>
      <w:r w:rsidR="008A38E9">
        <w:rPr>
          <w:lang w:val="kk-KZ"/>
        </w:rPr>
        <w:t xml:space="preserve"> </w:t>
      </w:r>
      <w:r w:rsidR="008A38E9" w:rsidRPr="00E86E9D">
        <w:rPr>
          <w:position w:val="-10"/>
        </w:rPr>
        <w:object w:dxaOrig="340" w:dyaOrig="340" w14:anchorId="0F7370D7">
          <v:shape id="_x0000_i1684" type="#_x0000_t75" style="width:17.55pt;height:17.55pt" o:ole="">
            <v:imagedata r:id="rId1020" o:title=""/>
          </v:shape>
          <o:OLEObject Type="Embed" ProgID="Equation.3" ShapeID="_x0000_i1684" DrawAspect="Content" ObjectID="_1695716843" r:id="rId1021"/>
        </w:object>
      </w:r>
      <w:r w:rsidR="008A38E9">
        <w:rPr>
          <w:lang w:val="kk-KZ"/>
        </w:rPr>
        <w:t>,</w:t>
      </w:r>
      <w:r w:rsidR="008A38E9" w:rsidRPr="007A1A7B">
        <w:rPr>
          <w:lang w:val="en-US"/>
        </w:rPr>
        <w:t xml:space="preserve">  </w:t>
      </w:r>
      <w:r w:rsidR="008A38E9" w:rsidRPr="00097E21">
        <w:rPr>
          <w:position w:val="-10"/>
        </w:rPr>
        <w:object w:dxaOrig="1180" w:dyaOrig="320" w14:anchorId="5ABCAADE">
          <v:shape id="_x0000_i1685" type="#_x0000_t75" style="width:58.95pt;height:16.45pt" o:ole="">
            <v:imagedata r:id="rId488" o:title=""/>
          </v:shape>
          <o:OLEObject Type="Embed" ProgID="Equation.3" ShapeID="_x0000_i1685" DrawAspect="Content" ObjectID="_1695716844" r:id="rId1022"/>
        </w:object>
      </w:r>
      <w:r w:rsidR="008A38E9" w:rsidRPr="007A1A7B">
        <w:rPr>
          <w:lang w:val="en-US"/>
        </w:rPr>
        <w:t xml:space="preserve">. </w:t>
      </w:r>
      <w:r>
        <w:rPr>
          <w:lang w:val="en-US"/>
        </w:rPr>
        <w:t xml:space="preserve">Then the system functions </w:t>
      </w:r>
      <w:r w:rsidR="008A38E9">
        <w:rPr>
          <w:lang w:val="kk-KZ"/>
        </w:rPr>
        <w:t xml:space="preserve">   </w:t>
      </w:r>
      <w:r w:rsidR="008A38E9" w:rsidRPr="00EC699D">
        <w:rPr>
          <w:position w:val="-14"/>
        </w:rPr>
        <w:object w:dxaOrig="3800" w:dyaOrig="380" w14:anchorId="12F3DA6C">
          <v:shape id="_x0000_i1686" type="#_x0000_t75" style="width:190.5pt;height:18.7pt" o:ole="">
            <v:imagedata r:id="rId1023" o:title=""/>
          </v:shape>
          <o:OLEObject Type="Embed" ProgID="Equation.3" ShapeID="_x0000_i1686" DrawAspect="Content" ObjectID="_1695716845" r:id="rId1024"/>
        </w:object>
      </w:r>
      <w:r w:rsidR="008A38E9">
        <w:rPr>
          <w:lang w:val="kk-KZ"/>
        </w:rPr>
        <w:t xml:space="preserve">  </w:t>
      </w:r>
      <w:r>
        <w:rPr>
          <w:lang w:val="en-US"/>
        </w:rPr>
        <w:t xml:space="preserve">belongs to </w:t>
      </w:r>
      <w:r w:rsidR="008A38E9" w:rsidRPr="00B85FF2">
        <w:rPr>
          <w:position w:val="-12"/>
        </w:rPr>
        <w:object w:dxaOrig="1420" w:dyaOrig="380" w14:anchorId="300F178F">
          <v:shape id="_x0000_i1687" type="#_x0000_t75" style="width:70.3pt;height:18.7pt" o:ole="">
            <v:imagedata r:id="rId1025" o:title=""/>
          </v:shape>
          <o:OLEObject Type="Embed" ProgID="Equation.3" ShapeID="_x0000_i1687" DrawAspect="Content" ObjectID="_1695716846" r:id="rId1026"/>
        </w:object>
      </w:r>
      <w:r w:rsidR="008A38E9">
        <w:rPr>
          <w:lang w:val="kk-KZ"/>
        </w:rPr>
        <w:t xml:space="preserve">,  </w:t>
      </w:r>
      <w:r>
        <w:rPr>
          <w:lang w:val="en-US"/>
        </w:rPr>
        <w:t xml:space="preserve">and its elements </w:t>
      </w:r>
      <w:r w:rsidR="008A38E9" w:rsidRPr="00EC699D">
        <w:rPr>
          <w:position w:val="-14"/>
        </w:rPr>
        <w:object w:dxaOrig="859" w:dyaOrig="380" w14:anchorId="4E0796E0">
          <v:shape id="_x0000_i1688" type="#_x0000_t75" style="width:43.1pt;height:18.7pt" o:ole="">
            <v:imagedata r:id="rId1027" o:title=""/>
          </v:shape>
          <o:OLEObject Type="Embed" ProgID="Equation.3" ShapeID="_x0000_i1688" DrawAspect="Content" ObjectID="_1695716847" r:id="rId1028"/>
        </w:object>
      </w:r>
      <w:r w:rsidR="008A38E9">
        <w:rPr>
          <w:lang w:val="kk-KZ"/>
        </w:rPr>
        <w:t xml:space="preserve">,  </w:t>
      </w:r>
      <w:r w:rsidR="008A38E9" w:rsidRPr="00097E21">
        <w:rPr>
          <w:position w:val="-10"/>
        </w:rPr>
        <w:object w:dxaOrig="1180" w:dyaOrig="320" w14:anchorId="1433E59F">
          <v:shape id="_x0000_i1689" type="#_x0000_t75" style="width:58.95pt;height:16.45pt" o:ole="">
            <v:imagedata r:id="rId488" o:title=""/>
          </v:shape>
          <o:OLEObject Type="Embed" ProgID="Equation.3" ShapeID="_x0000_i1689" DrawAspect="Content" ObjectID="_1695716848" r:id="rId1029"/>
        </w:object>
      </w:r>
      <w:r w:rsidR="008A38E9">
        <w:rPr>
          <w:lang w:val="kk-KZ"/>
        </w:rPr>
        <w:t xml:space="preserve">,  </w:t>
      </w:r>
      <w:r>
        <w:rPr>
          <w:lang w:val="en-US"/>
        </w:rPr>
        <w:t>satisfy to family systems of differential equations</w:t>
      </w:r>
      <w:r w:rsidR="008A38E9">
        <w:rPr>
          <w:lang w:val="kk-KZ"/>
        </w:rPr>
        <w:t xml:space="preserve"> </w:t>
      </w:r>
    </w:p>
    <w:p w14:paraId="181F10B0" w14:textId="77777777" w:rsidR="008A38E9" w:rsidRPr="00CB47B2" w:rsidRDefault="008A38E9" w:rsidP="008A38E9">
      <w:pPr>
        <w:shd w:val="clear" w:color="auto" w:fill="FFFFFF"/>
        <w:spacing w:line="360" w:lineRule="auto"/>
        <w:jc w:val="right"/>
        <w:rPr>
          <w:lang w:val="kk-KZ"/>
        </w:rPr>
      </w:pPr>
      <w:r w:rsidRPr="00CF62EA">
        <w:rPr>
          <w:position w:val="-24"/>
        </w:rPr>
        <w:object w:dxaOrig="3480" w:dyaOrig="639" w14:anchorId="25FCBADD">
          <v:shape id="_x0000_i1690" type="#_x0000_t75" style="width:174.05pt;height:32.3pt" o:ole="">
            <v:imagedata r:id="rId1030" o:title=""/>
          </v:shape>
          <o:OLEObject Type="Embed" ProgID="Equation.3" ShapeID="_x0000_i1690" DrawAspect="Content" ObjectID="_1695716849" r:id="rId1031"/>
        </w:object>
      </w:r>
      <w:r w:rsidRPr="00CB47B2">
        <w:rPr>
          <w:lang w:val="kk-KZ"/>
        </w:rPr>
        <w:t xml:space="preserve">,      </w:t>
      </w:r>
      <w:r w:rsidRPr="006F4DB8">
        <w:rPr>
          <w:lang w:val="kk-KZ"/>
        </w:rPr>
        <w:t xml:space="preserve"> </w:t>
      </w:r>
      <w:r w:rsidRPr="00CB47B2">
        <w:rPr>
          <w:position w:val="-10"/>
        </w:rPr>
        <w:object w:dxaOrig="1020" w:dyaOrig="340" w14:anchorId="6B99694E">
          <v:shape id="_x0000_i1691" type="#_x0000_t75" style="width:51pt;height:16.45pt" o:ole="">
            <v:imagedata r:id="rId1032" o:title=""/>
          </v:shape>
          <o:OLEObject Type="Embed" ProgID="Equation.3" ShapeID="_x0000_i1691" DrawAspect="Content" ObjectID="_1695716850" r:id="rId1033"/>
        </w:object>
      </w:r>
      <w:r w:rsidRPr="006F4DB8">
        <w:rPr>
          <w:lang w:val="kk-KZ"/>
        </w:rPr>
        <w:t xml:space="preserve">,     </w:t>
      </w:r>
      <w:r w:rsidRPr="00097E21">
        <w:rPr>
          <w:position w:val="-10"/>
        </w:rPr>
        <w:object w:dxaOrig="1180" w:dyaOrig="320" w14:anchorId="7769B7F0">
          <v:shape id="_x0000_i1692" type="#_x0000_t75" style="width:58.95pt;height:16.45pt" o:ole="">
            <v:imagedata r:id="rId488" o:title=""/>
          </v:shape>
          <o:OLEObject Type="Embed" ProgID="Equation.3" ShapeID="_x0000_i1692" DrawAspect="Content" ObjectID="_1695716851" r:id="rId1034"/>
        </w:object>
      </w:r>
      <w:r w:rsidRPr="006F4DB8">
        <w:rPr>
          <w:lang w:val="kk-KZ"/>
        </w:rPr>
        <w:t xml:space="preserve">.      </w:t>
      </w:r>
      <w:r w:rsidRPr="00CB47B2">
        <w:rPr>
          <w:lang w:val="kk-KZ"/>
        </w:rPr>
        <w:t xml:space="preserve">               (</w:t>
      </w:r>
      <w:r>
        <w:rPr>
          <w:lang w:val="kk-KZ"/>
        </w:rPr>
        <w:t>2</w:t>
      </w:r>
      <w:r w:rsidRPr="00CB47B2">
        <w:rPr>
          <w:lang w:val="kk-KZ"/>
        </w:rPr>
        <w:t>.</w:t>
      </w:r>
      <w:r w:rsidRPr="00AA36F4">
        <w:rPr>
          <w:lang w:val="en-US"/>
        </w:rPr>
        <w:t>24</w:t>
      </w:r>
      <w:r w:rsidRPr="00CB47B2">
        <w:rPr>
          <w:lang w:val="kk-KZ"/>
        </w:rPr>
        <w:t>)</w:t>
      </w:r>
    </w:p>
    <w:p w14:paraId="7ACFEAFB" w14:textId="54722B2D" w:rsidR="008A38E9" w:rsidRPr="00D43ACE" w:rsidRDefault="00D43ACE" w:rsidP="008A38E9">
      <w:pPr>
        <w:widowControl w:val="0"/>
        <w:tabs>
          <w:tab w:val="left" w:pos="709"/>
        </w:tabs>
        <w:autoSpaceDE w:val="0"/>
        <w:autoSpaceDN w:val="0"/>
        <w:adjustRightInd w:val="0"/>
        <w:spacing w:line="360" w:lineRule="auto"/>
        <w:rPr>
          <w:lang w:val="en-US"/>
        </w:rPr>
      </w:pPr>
      <w:r>
        <w:rPr>
          <w:lang w:val="en-US"/>
        </w:rPr>
        <w:t>Further</w:t>
      </w:r>
      <w:r w:rsidR="008A38E9" w:rsidRPr="006F4DB8">
        <w:rPr>
          <w:lang w:val="kk-KZ"/>
        </w:rPr>
        <w:t xml:space="preserve">, </w:t>
      </w:r>
      <w:r w:rsidR="008A38E9" w:rsidRPr="00D43ACE">
        <w:rPr>
          <w:lang w:val="en-US"/>
        </w:rPr>
        <w:t xml:space="preserve"> </w:t>
      </w:r>
      <w:r>
        <w:rPr>
          <w:lang w:val="en-US"/>
        </w:rPr>
        <w:t xml:space="preserve">introduce a functional parameters </w:t>
      </w:r>
      <w:r w:rsidR="008A38E9" w:rsidRPr="00EC699D">
        <w:rPr>
          <w:position w:val="-14"/>
        </w:rPr>
        <w:object w:dxaOrig="1840" w:dyaOrig="380" w14:anchorId="2DC273E4">
          <v:shape id="_x0000_i1693" type="#_x0000_t75" style="width:91.85pt;height:18.7pt" o:ole="">
            <v:imagedata r:id="rId1035" o:title=""/>
          </v:shape>
          <o:OLEObject Type="Embed" ProgID="Equation.3" ShapeID="_x0000_i1693" DrawAspect="Content" ObjectID="_1695716852" r:id="rId1036"/>
        </w:object>
      </w:r>
      <w:r w:rsidR="008A38E9" w:rsidRPr="006F4DB8">
        <w:rPr>
          <w:lang w:val="kk-KZ"/>
        </w:rPr>
        <w:t>,</w:t>
      </w:r>
      <w:r w:rsidR="008A38E9" w:rsidRPr="00D43ACE">
        <w:rPr>
          <w:lang w:val="en-US"/>
        </w:rPr>
        <w:t xml:space="preserve">  </w:t>
      </w:r>
      <w:r w:rsidR="008A38E9" w:rsidRPr="00B85FF2">
        <w:rPr>
          <w:position w:val="-10"/>
        </w:rPr>
        <w:object w:dxaOrig="940" w:dyaOrig="320" w14:anchorId="17E4B57E">
          <v:shape id="_x0000_i1694" type="#_x0000_t75" style="width:47.05pt;height:16.45pt" o:ole="">
            <v:imagedata r:id="rId907" o:title=""/>
          </v:shape>
          <o:OLEObject Type="Embed" ProgID="Equation.3" ShapeID="_x0000_i1694" DrawAspect="Content" ObjectID="_1695716853" r:id="rId1037"/>
        </w:object>
      </w:r>
      <w:r w:rsidR="008A38E9" w:rsidRPr="00D43ACE">
        <w:rPr>
          <w:lang w:val="en-US"/>
        </w:rPr>
        <w:t xml:space="preserve">, </w:t>
      </w:r>
      <w:r w:rsidR="008A38E9" w:rsidRPr="00097E21">
        <w:rPr>
          <w:position w:val="-10"/>
        </w:rPr>
        <w:object w:dxaOrig="1180" w:dyaOrig="320" w14:anchorId="3C135713">
          <v:shape id="_x0000_i1695" type="#_x0000_t75" style="width:58.95pt;height:16.45pt" o:ole="">
            <v:imagedata r:id="rId488" o:title=""/>
          </v:shape>
          <o:OLEObject Type="Embed" ProgID="Equation.3" ShapeID="_x0000_i1695" DrawAspect="Content" ObjectID="_1695716854" r:id="rId1038"/>
        </w:object>
      </w:r>
      <w:r w:rsidR="008A38E9" w:rsidRPr="006F4DB8">
        <w:rPr>
          <w:lang w:val="kk-KZ"/>
        </w:rPr>
        <w:t>.</w:t>
      </w:r>
      <w:r w:rsidR="008A38E9" w:rsidRPr="00D43ACE">
        <w:rPr>
          <w:lang w:val="en-US"/>
        </w:rPr>
        <w:t xml:space="preserve">  </w:t>
      </w:r>
      <w:r>
        <w:rPr>
          <w:lang w:val="en-US"/>
        </w:rPr>
        <w:t xml:space="preserve">Making a replacement </w:t>
      </w:r>
      <w:r w:rsidR="008A38E9" w:rsidRPr="00EC699D">
        <w:rPr>
          <w:position w:val="-14"/>
        </w:rPr>
        <w:object w:dxaOrig="2620" w:dyaOrig="380" w14:anchorId="4D004580">
          <v:shape id="_x0000_i1696" type="#_x0000_t75" style="width:130.95pt;height:18.7pt" o:ole="">
            <v:imagedata r:id="rId1039" o:title=""/>
          </v:shape>
          <o:OLEObject Type="Embed" ProgID="Equation.3" ShapeID="_x0000_i1696" DrawAspect="Content" ObjectID="_1695716855" r:id="rId1040"/>
        </w:object>
      </w:r>
      <w:r w:rsidR="008A38E9" w:rsidRPr="00D43ACE">
        <w:rPr>
          <w:lang w:val="en-US"/>
        </w:rPr>
        <w:t xml:space="preserve"> </w:t>
      </w:r>
      <w:r>
        <w:rPr>
          <w:lang w:val="en-US"/>
        </w:rPr>
        <w:t>on each sub-domain</w:t>
      </w:r>
      <w:r w:rsidR="008A38E9">
        <w:rPr>
          <w:lang w:val="kk-KZ"/>
        </w:rPr>
        <w:t xml:space="preserve"> </w:t>
      </w:r>
      <w:r w:rsidR="008A38E9" w:rsidRPr="00E86E9D">
        <w:rPr>
          <w:position w:val="-10"/>
        </w:rPr>
        <w:object w:dxaOrig="340" w:dyaOrig="340" w14:anchorId="1E7711EC">
          <v:shape id="_x0000_i1697" type="#_x0000_t75" style="width:17.55pt;height:17.55pt" o:ole="">
            <v:imagedata r:id="rId1020" o:title=""/>
          </v:shape>
          <o:OLEObject Type="Embed" ProgID="Equation.3" ShapeID="_x0000_i1697" DrawAspect="Content" ObjectID="_1695716856" r:id="rId1041"/>
        </w:object>
      </w:r>
      <w:r w:rsidR="008A38E9">
        <w:rPr>
          <w:lang w:val="kk-KZ"/>
        </w:rPr>
        <w:t xml:space="preserve">, </w:t>
      </w:r>
      <w:r>
        <w:rPr>
          <w:lang w:val="en-US"/>
        </w:rPr>
        <w:t>we obtain  the family systems of differential equations with parameters</w:t>
      </w:r>
    </w:p>
    <w:p w14:paraId="15768BC7" w14:textId="77777777" w:rsidR="008A38E9" w:rsidRPr="00CB47B2" w:rsidRDefault="008A38E9" w:rsidP="008A38E9">
      <w:pPr>
        <w:shd w:val="clear" w:color="auto" w:fill="FFFFFF"/>
        <w:spacing w:line="360" w:lineRule="auto"/>
        <w:jc w:val="right"/>
        <w:rPr>
          <w:lang w:val="kk-KZ"/>
        </w:rPr>
      </w:pPr>
      <w:r w:rsidRPr="00CF62EA">
        <w:rPr>
          <w:position w:val="-24"/>
        </w:rPr>
        <w:object w:dxaOrig="4380" w:dyaOrig="639" w14:anchorId="58F75D14">
          <v:shape id="_x0000_i1698" type="#_x0000_t75" style="width:219.4pt;height:32.3pt" o:ole="">
            <v:imagedata r:id="rId1042" o:title=""/>
          </v:shape>
          <o:OLEObject Type="Embed" ProgID="Equation.3" ShapeID="_x0000_i1698" DrawAspect="Content" ObjectID="_1695716857" r:id="rId1043"/>
        </w:object>
      </w:r>
      <w:r w:rsidRPr="00CB47B2">
        <w:rPr>
          <w:lang w:val="kk-KZ"/>
        </w:rPr>
        <w:t xml:space="preserve">,     </w:t>
      </w:r>
      <w:r w:rsidRPr="000D3FB0">
        <w:rPr>
          <w:lang w:val="kk-KZ"/>
        </w:rPr>
        <w:t xml:space="preserve"> </w:t>
      </w:r>
      <w:r w:rsidRPr="00CB47B2">
        <w:rPr>
          <w:position w:val="-10"/>
        </w:rPr>
        <w:object w:dxaOrig="1020" w:dyaOrig="340" w14:anchorId="24BABA02">
          <v:shape id="_x0000_i1699" type="#_x0000_t75" style="width:51pt;height:16.45pt" o:ole="">
            <v:imagedata r:id="rId1032" o:title=""/>
          </v:shape>
          <o:OLEObject Type="Embed" ProgID="Equation.3" ShapeID="_x0000_i1699" DrawAspect="Content" ObjectID="_1695716858" r:id="rId1044"/>
        </w:object>
      </w:r>
      <w:r w:rsidRPr="006F4DB8">
        <w:rPr>
          <w:lang w:val="kk-KZ"/>
        </w:rPr>
        <w:t xml:space="preserve">,     </w:t>
      </w:r>
      <w:r w:rsidRPr="00097E21">
        <w:rPr>
          <w:position w:val="-10"/>
        </w:rPr>
        <w:object w:dxaOrig="1180" w:dyaOrig="320" w14:anchorId="2A7EAE3A">
          <v:shape id="_x0000_i1700" type="#_x0000_t75" style="width:58.95pt;height:16.45pt" o:ole="">
            <v:imagedata r:id="rId488" o:title=""/>
          </v:shape>
          <o:OLEObject Type="Embed" ProgID="Equation.3" ShapeID="_x0000_i1700" DrawAspect="Content" ObjectID="_1695716859" r:id="rId1045"/>
        </w:object>
      </w:r>
      <w:r w:rsidRPr="000D3FB0">
        <w:rPr>
          <w:lang w:val="kk-KZ"/>
        </w:rPr>
        <w:t>,</w:t>
      </w:r>
      <w:r w:rsidRPr="006F4DB8">
        <w:rPr>
          <w:lang w:val="kk-KZ"/>
        </w:rPr>
        <w:t xml:space="preserve">      </w:t>
      </w:r>
      <w:r w:rsidRPr="00CB47B2">
        <w:rPr>
          <w:lang w:val="kk-KZ"/>
        </w:rPr>
        <w:t xml:space="preserve">               (</w:t>
      </w:r>
      <w:r>
        <w:rPr>
          <w:lang w:val="kk-KZ"/>
        </w:rPr>
        <w:t>2</w:t>
      </w:r>
      <w:r w:rsidRPr="00CB47B2">
        <w:rPr>
          <w:lang w:val="kk-KZ"/>
        </w:rPr>
        <w:t>.</w:t>
      </w:r>
      <w:r w:rsidRPr="00AA36F4">
        <w:rPr>
          <w:lang w:val="en-US"/>
        </w:rPr>
        <w:t>25</w:t>
      </w:r>
      <w:r w:rsidRPr="00CB47B2">
        <w:rPr>
          <w:lang w:val="kk-KZ"/>
        </w:rPr>
        <w:t>)</w:t>
      </w:r>
    </w:p>
    <w:p w14:paraId="7FDD049E" w14:textId="25714ACE" w:rsidR="008A38E9" w:rsidRDefault="00A46757" w:rsidP="008A38E9">
      <w:pPr>
        <w:widowControl w:val="0"/>
        <w:tabs>
          <w:tab w:val="left" w:pos="709"/>
        </w:tabs>
        <w:autoSpaceDE w:val="0"/>
        <w:autoSpaceDN w:val="0"/>
        <w:adjustRightInd w:val="0"/>
        <w:spacing w:line="360" w:lineRule="auto"/>
        <w:rPr>
          <w:lang w:val="kk-KZ"/>
        </w:rPr>
      </w:pPr>
      <w:r>
        <w:rPr>
          <w:lang w:val="en-US"/>
        </w:rPr>
        <w:t>and initial conditions</w:t>
      </w:r>
      <w:r w:rsidR="008A38E9">
        <w:rPr>
          <w:lang w:val="kk-KZ"/>
        </w:rPr>
        <w:t xml:space="preserve"> </w:t>
      </w:r>
    </w:p>
    <w:p w14:paraId="5D070B7F" w14:textId="77777777" w:rsidR="008A38E9" w:rsidRPr="00AA36F4" w:rsidRDefault="008A38E9" w:rsidP="008A38E9">
      <w:pPr>
        <w:widowControl w:val="0"/>
        <w:tabs>
          <w:tab w:val="left" w:pos="709"/>
        </w:tabs>
        <w:autoSpaceDE w:val="0"/>
        <w:autoSpaceDN w:val="0"/>
        <w:adjustRightInd w:val="0"/>
        <w:spacing w:line="360" w:lineRule="auto"/>
        <w:jc w:val="right"/>
        <w:rPr>
          <w:lang w:val="en-US"/>
        </w:rPr>
      </w:pPr>
      <w:r>
        <w:rPr>
          <w:lang w:val="kk-KZ"/>
        </w:rPr>
        <w:t xml:space="preserve">                  </w:t>
      </w:r>
      <w:r w:rsidRPr="00AA36F4">
        <w:rPr>
          <w:lang w:val="en-US"/>
        </w:rPr>
        <w:t xml:space="preserve">        </w:t>
      </w:r>
      <w:r w:rsidRPr="00EC699D">
        <w:rPr>
          <w:position w:val="-14"/>
        </w:rPr>
        <w:object w:dxaOrig="1500" w:dyaOrig="380" w14:anchorId="58EEB632">
          <v:shape id="_x0000_i1701" type="#_x0000_t75" style="width:75.4pt;height:18.7pt" o:ole="">
            <v:imagedata r:id="rId1046" o:title=""/>
          </v:shape>
          <o:OLEObject Type="Embed" ProgID="Equation.3" ShapeID="_x0000_i1701" DrawAspect="Content" ObjectID="_1695716860" r:id="rId1047"/>
        </w:object>
      </w:r>
      <w:r w:rsidRPr="00AA36F4">
        <w:rPr>
          <w:lang w:val="en-US"/>
        </w:rPr>
        <w:t xml:space="preserve">,      </w:t>
      </w:r>
      <w:r w:rsidRPr="00B85FF2">
        <w:rPr>
          <w:position w:val="-10"/>
        </w:rPr>
        <w:object w:dxaOrig="940" w:dyaOrig="320" w14:anchorId="58D06ECF">
          <v:shape id="_x0000_i1702" type="#_x0000_t75" style="width:47.05pt;height:16.45pt" o:ole="">
            <v:imagedata r:id="rId907" o:title=""/>
          </v:shape>
          <o:OLEObject Type="Embed" ProgID="Equation.3" ShapeID="_x0000_i1702" DrawAspect="Content" ObjectID="_1695716861" r:id="rId1048"/>
        </w:object>
      </w:r>
      <w:r w:rsidRPr="00AA36F4">
        <w:rPr>
          <w:lang w:val="en-US"/>
        </w:rPr>
        <w:t xml:space="preserve">,     </w:t>
      </w:r>
      <w:r w:rsidRPr="00097E21">
        <w:rPr>
          <w:position w:val="-10"/>
        </w:rPr>
        <w:object w:dxaOrig="1180" w:dyaOrig="320" w14:anchorId="4F37E273">
          <v:shape id="_x0000_i1703" type="#_x0000_t75" style="width:58.95pt;height:16.45pt" o:ole="">
            <v:imagedata r:id="rId488" o:title=""/>
          </v:shape>
          <o:OLEObject Type="Embed" ProgID="Equation.3" ShapeID="_x0000_i1703" DrawAspect="Content" ObjectID="_1695716862" r:id="rId1049"/>
        </w:object>
      </w:r>
      <w:r w:rsidRPr="00AA36F4">
        <w:rPr>
          <w:lang w:val="en-US"/>
        </w:rPr>
        <w:t xml:space="preserve">.                                       (2.26)       </w:t>
      </w:r>
    </w:p>
    <w:p w14:paraId="7250E8C4" w14:textId="48BF610A" w:rsidR="008A38E9" w:rsidRPr="00C84A7A" w:rsidRDefault="00EF2E5A" w:rsidP="00EF2E5A">
      <w:pPr>
        <w:widowControl w:val="0"/>
        <w:tabs>
          <w:tab w:val="left" w:pos="709"/>
        </w:tabs>
        <w:autoSpaceDE w:val="0"/>
        <w:autoSpaceDN w:val="0"/>
        <w:adjustRightInd w:val="0"/>
        <w:spacing w:line="360" w:lineRule="auto"/>
        <w:jc w:val="both"/>
        <w:rPr>
          <w:lang w:val="kk-KZ"/>
        </w:rPr>
      </w:pPr>
      <w:r>
        <w:rPr>
          <w:lang w:val="en-US"/>
        </w:rPr>
        <w:t>For</w:t>
      </w:r>
      <w:r w:rsidRPr="00EF2E5A">
        <w:rPr>
          <w:lang w:val="en-US"/>
        </w:rPr>
        <w:t xml:space="preserve"> </w:t>
      </w:r>
      <w:r>
        <w:rPr>
          <w:lang w:val="en-US"/>
        </w:rPr>
        <w:t>fixed</w:t>
      </w:r>
      <w:r w:rsidRPr="00EF2E5A">
        <w:rPr>
          <w:lang w:val="en-US"/>
        </w:rPr>
        <w:t xml:space="preserve"> </w:t>
      </w:r>
      <w:r>
        <w:rPr>
          <w:lang w:val="en-US"/>
        </w:rPr>
        <w:t>parameter</w:t>
      </w:r>
      <w:r w:rsidRPr="00EF2E5A">
        <w:rPr>
          <w:lang w:val="en-US"/>
        </w:rPr>
        <w:t xml:space="preserve"> </w:t>
      </w:r>
      <w:r w:rsidR="008A38E9">
        <w:rPr>
          <w:lang w:val="kk-KZ"/>
        </w:rPr>
        <w:t xml:space="preserve"> </w:t>
      </w:r>
      <w:r w:rsidR="008A38E9" w:rsidRPr="00EC220F">
        <w:rPr>
          <w:position w:val="-10"/>
        </w:rPr>
        <w:object w:dxaOrig="2040" w:dyaOrig="360" w14:anchorId="2DF73B28">
          <v:shape id="_x0000_i1704" type="#_x0000_t75" style="width:102.05pt;height:18.15pt" o:ole="">
            <v:imagedata r:id="rId1050" o:title=""/>
          </v:shape>
          <o:OLEObject Type="Embed" ProgID="Equation.3" ShapeID="_x0000_i1704" DrawAspect="Content" ObjectID="_1695716863" r:id="rId1051"/>
        </w:object>
      </w:r>
      <w:r w:rsidR="008A38E9" w:rsidRPr="00EF2E5A">
        <w:rPr>
          <w:lang w:val="en-US"/>
        </w:rPr>
        <w:t xml:space="preserve"> </w:t>
      </w:r>
      <w:r>
        <w:rPr>
          <w:lang w:val="en-US"/>
        </w:rPr>
        <w:t>and</w:t>
      </w:r>
      <w:r w:rsidR="008A38E9" w:rsidRPr="00EF2E5A">
        <w:rPr>
          <w:lang w:val="en-US"/>
        </w:rPr>
        <w:t xml:space="preserve">  </w:t>
      </w:r>
      <w:r w:rsidR="008A38E9" w:rsidRPr="00470004">
        <w:rPr>
          <w:position w:val="-4"/>
        </w:rPr>
        <w:object w:dxaOrig="180" w:dyaOrig="200" w14:anchorId="00A53E29">
          <v:shape id="_x0000_i1705" type="#_x0000_t75" style="width:9.05pt;height:10.2pt" o:ole="">
            <v:imagedata r:id="rId516" o:title=""/>
          </v:shape>
          <o:OLEObject Type="Embed" ProgID="Equation.3" ShapeID="_x0000_i1705" DrawAspect="Content" ObjectID="_1695716864" r:id="rId1052"/>
        </w:object>
      </w:r>
      <w:r w:rsidR="008A38E9">
        <w:rPr>
          <w:lang w:val="kk-KZ"/>
        </w:rPr>
        <w:t xml:space="preserve"> </w:t>
      </w:r>
      <w:r>
        <w:rPr>
          <w:lang w:val="en-US"/>
        </w:rPr>
        <w:t>the</w:t>
      </w:r>
      <w:r w:rsidRPr="00EF2E5A">
        <w:rPr>
          <w:lang w:val="en-US"/>
        </w:rPr>
        <w:t xml:space="preserve"> </w:t>
      </w:r>
      <w:r>
        <w:rPr>
          <w:lang w:val="en-US"/>
        </w:rPr>
        <w:t>family</w:t>
      </w:r>
      <w:r w:rsidRPr="00EF2E5A">
        <w:rPr>
          <w:lang w:val="en-US"/>
        </w:rPr>
        <w:t xml:space="preserve"> </w:t>
      </w:r>
      <w:r>
        <w:rPr>
          <w:lang w:val="en-US"/>
        </w:rPr>
        <w:t xml:space="preserve">Cauchy problems </w:t>
      </w:r>
      <w:r w:rsidR="008A38E9">
        <w:rPr>
          <w:lang w:val="kk-KZ"/>
        </w:rPr>
        <w:t xml:space="preserve">(2.25), (2.26)  </w:t>
      </w:r>
      <w:r>
        <w:rPr>
          <w:lang w:val="en-US"/>
        </w:rPr>
        <w:t xml:space="preserve">has a unique solution </w:t>
      </w:r>
      <w:r w:rsidR="008A38E9">
        <w:rPr>
          <w:lang w:val="kk-KZ"/>
        </w:rPr>
        <w:t xml:space="preserve"> </w:t>
      </w:r>
      <w:r w:rsidR="008A38E9" w:rsidRPr="00EC699D">
        <w:rPr>
          <w:position w:val="-14"/>
        </w:rPr>
        <w:object w:dxaOrig="1140" w:dyaOrig="380" w14:anchorId="5E4E4917">
          <v:shape id="_x0000_i1706" type="#_x0000_t75" style="width:56.7pt;height:18.7pt" o:ole="">
            <v:imagedata r:id="rId1053" o:title=""/>
          </v:shape>
          <o:OLEObject Type="Embed" ProgID="Equation.3" ShapeID="_x0000_i1706" DrawAspect="Content" ObjectID="_1695716865" r:id="rId1054"/>
        </w:object>
      </w:r>
      <w:r w:rsidR="008A38E9" w:rsidRPr="00EF2E5A">
        <w:rPr>
          <w:lang w:val="en-US"/>
        </w:rPr>
        <w:t xml:space="preserve">,  </w:t>
      </w:r>
      <w:r>
        <w:rPr>
          <w:lang w:val="en-US"/>
        </w:rPr>
        <w:t>and the system functions</w:t>
      </w:r>
      <w:r w:rsidR="008A38E9">
        <w:rPr>
          <w:lang w:val="kk-KZ"/>
        </w:rPr>
        <w:t xml:space="preserve"> </w:t>
      </w:r>
      <w:r w:rsidR="008A38E9" w:rsidRPr="00C84A7A">
        <w:rPr>
          <w:position w:val="-14"/>
        </w:rPr>
        <w:object w:dxaOrig="4880" w:dyaOrig="380" w14:anchorId="7C56D8E9">
          <v:shape id="_x0000_i1707" type="#_x0000_t75" style="width:243.8pt;height:18.7pt" o:ole="">
            <v:imagedata r:id="rId1055" o:title=""/>
          </v:shape>
          <o:OLEObject Type="Embed" ProgID="Equation.3" ShapeID="_x0000_i1707" DrawAspect="Content" ObjectID="_1695716866" r:id="rId1056"/>
        </w:object>
      </w:r>
      <w:r w:rsidR="008A38E9" w:rsidRPr="00EF2E5A">
        <w:rPr>
          <w:lang w:val="en-US"/>
        </w:rPr>
        <w:t xml:space="preserve"> </w:t>
      </w:r>
      <w:r>
        <w:rPr>
          <w:lang w:val="en-US"/>
        </w:rPr>
        <w:t xml:space="preserve">belongs to </w:t>
      </w:r>
      <w:r w:rsidR="008A38E9" w:rsidRPr="00B85FF2">
        <w:rPr>
          <w:position w:val="-12"/>
        </w:rPr>
        <w:object w:dxaOrig="1420" w:dyaOrig="380" w14:anchorId="2ACC5AFB">
          <v:shape id="_x0000_i1708" type="#_x0000_t75" style="width:70.3pt;height:18.7pt" o:ole="">
            <v:imagedata r:id="rId1057" o:title=""/>
          </v:shape>
          <o:OLEObject Type="Embed" ProgID="Equation.3" ShapeID="_x0000_i1708" DrawAspect="Content" ObjectID="_1695716867" r:id="rId1058"/>
        </w:object>
      </w:r>
      <w:r w:rsidR="008A38E9">
        <w:rPr>
          <w:lang w:val="kk-KZ"/>
        </w:rPr>
        <w:t>.</w:t>
      </w:r>
      <w:r w:rsidR="008A38E9" w:rsidRPr="00EF2E5A">
        <w:rPr>
          <w:lang w:val="en-US"/>
        </w:rPr>
        <w:t xml:space="preserve">  </w:t>
      </w:r>
      <w:r>
        <w:rPr>
          <w:lang w:val="en-US"/>
        </w:rPr>
        <w:t xml:space="preserve">System functions </w:t>
      </w:r>
      <w:r w:rsidR="008A38E9">
        <w:rPr>
          <w:lang w:val="kk-KZ"/>
        </w:rPr>
        <w:t xml:space="preserve">  </w:t>
      </w:r>
      <w:r w:rsidR="008A38E9" w:rsidRPr="00C84A7A">
        <w:rPr>
          <w:position w:val="-10"/>
        </w:rPr>
        <w:object w:dxaOrig="840" w:dyaOrig="320" w14:anchorId="7CCB1E3B">
          <v:shape id="_x0000_i1709" type="#_x0000_t75" style="width:41.95pt;height:16.45pt" o:ole="">
            <v:imagedata r:id="rId1059" o:title=""/>
          </v:shape>
          <o:OLEObject Type="Embed" ProgID="Equation.3" ShapeID="_x0000_i1709" DrawAspect="Content" ObjectID="_1695716868" r:id="rId1060"/>
        </w:object>
      </w:r>
      <w:r w:rsidR="008A38E9">
        <w:rPr>
          <w:lang w:val="kk-KZ"/>
        </w:rPr>
        <w:t xml:space="preserve"> </w:t>
      </w:r>
      <w:r w:rsidR="00F552CD">
        <w:rPr>
          <w:lang w:val="en-US"/>
        </w:rPr>
        <w:t xml:space="preserve">is called a solution to the family Cauchy problems  </w:t>
      </w:r>
      <w:r w:rsidR="008A38E9">
        <w:rPr>
          <w:lang w:val="kk-KZ"/>
        </w:rPr>
        <w:t xml:space="preserve">(2.25), (2.26). </w:t>
      </w:r>
    </w:p>
    <w:p w14:paraId="24FE9B0B" w14:textId="6B967FA5" w:rsidR="008A38E9" w:rsidRPr="00C11D64" w:rsidRDefault="00C11D64" w:rsidP="00EF2E5A">
      <w:pPr>
        <w:widowControl w:val="0"/>
        <w:tabs>
          <w:tab w:val="left" w:pos="709"/>
        </w:tabs>
        <w:autoSpaceDE w:val="0"/>
        <w:autoSpaceDN w:val="0"/>
        <w:adjustRightInd w:val="0"/>
        <w:spacing w:line="360" w:lineRule="auto"/>
        <w:jc w:val="both"/>
        <w:rPr>
          <w:lang w:val="en-US"/>
        </w:rPr>
      </w:pPr>
      <w:r>
        <w:rPr>
          <w:lang w:val="en-US"/>
        </w:rPr>
        <w:t xml:space="preserve">A new definition of general solutions to family systems of differential equations </w:t>
      </w:r>
      <w:r w:rsidR="008A38E9" w:rsidRPr="00C11D64">
        <w:rPr>
          <w:lang w:val="en-US"/>
        </w:rPr>
        <w:t xml:space="preserve"> (2.</w:t>
      </w:r>
      <w:r w:rsidR="008A38E9">
        <w:rPr>
          <w:lang w:val="kk-KZ"/>
        </w:rPr>
        <w:t>22</w:t>
      </w:r>
      <w:r w:rsidR="008A38E9" w:rsidRPr="00C11D64">
        <w:rPr>
          <w:lang w:val="en-US"/>
        </w:rPr>
        <w:t xml:space="preserve">) </w:t>
      </w:r>
      <w:r>
        <w:rPr>
          <w:lang w:val="en-US"/>
        </w:rPr>
        <w:t xml:space="preserve">and original system </w:t>
      </w:r>
      <w:r w:rsidR="008A38E9" w:rsidRPr="00C11D64">
        <w:rPr>
          <w:lang w:val="en-US"/>
        </w:rPr>
        <w:t xml:space="preserve"> (</w:t>
      </w:r>
      <w:r w:rsidR="008A38E9">
        <w:rPr>
          <w:lang w:val="kk-KZ"/>
        </w:rPr>
        <w:t>2</w:t>
      </w:r>
      <w:r w:rsidR="008A38E9" w:rsidRPr="00C11D64">
        <w:rPr>
          <w:lang w:val="en-US"/>
        </w:rPr>
        <w:t>.</w:t>
      </w:r>
      <w:r w:rsidR="008A38E9">
        <w:rPr>
          <w:lang w:val="kk-KZ"/>
        </w:rPr>
        <w:t>20</w:t>
      </w:r>
      <w:r w:rsidR="008A38E9" w:rsidRPr="00C11D64">
        <w:rPr>
          <w:lang w:val="en-US"/>
        </w:rPr>
        <w:t>)</w:t>
      </w:r>
      <w:r>
        <w:rPr>
          <w:lang w:val="en-US"/>
        </w:rPr>
        <w:t xml:space="preserve"> are introduced</w:t>
      </w:r>
      <w:r w:rsidR="008A38E9" w:rsidRPr="00C11D64">
        <w:rPr>
          <w:lang w:val="en-US"/>
        </w:rPr>
        <w:t>.</w:t>
      </w:r>
    </w:p>
    <w:p w14:paraId="568EC7F1" w14:textId="7164CB87" w:rsidR="008A38E9" w:rsidRPr="007B3607" w:rsidRDefault="00D82599" w:rsidP="008A38E9">
      <w:pPr>
        <w:widowControl w:val="0"/>
        <w:tabs>
          <w:tab w:val="left" w:pos="709"/>
        </w:tabs>
        <w:autoSpaceDE w:val="0"/>
        <w:autoSpaceDN w:val="0"/>
        <w:adjustRightInd w:val="0"/>
        <w:spacing w:line="360" w:lineRule="auto"/>
        <w:jc w:val="both"/>
        <w:rPr>
          <w:lang w:val="kk-KZ"/>
        </w:rPr>
      </w:pPr>
      <w:r>
        <w:rPr>
          <w:lang w:val="en-US"/>
        </w:rPr>
        <w:t>Definition</w:t>
      </w:r>
      <w:r w:rsidR="008A38E9">
        <w:rPr>
          <w:lang w:val="kk-KZ"/>
        </w:rPr>
        <w:t xml:space="preserve"> </w:t>
      </w:r>
      <w:r w:rsidR="008A38E9" w:rsidRPr="00522E77">
        <w:rPr>
          <w:lang w:val="en-US"/>
        </w:rPr>
        <w:t>2.</w:t>
      </w:r>
      <w:r w:rsidR="008A38E9">
        <w:rPr>
          <w:lang w:val="kk-KZ"/>
        </w:rPr>
        <w:t>4</w:t>
      </w:r>
      <w:r w:rsidR="008A38E9" w:rsidRPr="00522E77">
        <w:rPr>
          <w:lang w:val="en-US"/>
        </w:rPr>
        <w:t>.</w:t>
      </w:r>
      <w:r w:rsidR="008A38E9">
        <w:rPr>
          <w:lang w:val="kk-KZ"/>
        </w:rPr>
        <w:t xml:space="preserve"> </w:t>
      </w:r>
      <w:r w:rsidR="00A10AF0">
        <w:rPr>
          <w:lang w:val="en-US"/>
        </w:rPr>
        <w:t>Let</w:t>
      </w:r>
      <w:r w:rsidR="008A38E9">
        <w:rPr>
          <w:lang w:val="kk-KZ"/>
        </w:rPr>
        <w:t xml:space="preserve">  </w:t>
      </w:r>
      <w:r w:rsidR="008A38E9" w:rsidRPr="00C84A7A">
        <w:rPr>
          <w:position w:val="-14"/>
        </w:rPr>
        <w:object w:dxaOrig="4880" w:dyaOrig="380" w14:anchorId="1753AF7A">
          <v:shape id="_x0000_i1710" type="#_x0000_t75" style="width:243.8pt;height:18.7pt" o:ole="">
            <v:imagedata r:id="rId1061" o:title=""/>
          </v:shape>
          <o:OLEObject Type="Embed" ProgID="Equation.3" ShapeID="_x0000_i1710" DrawAspect="Content" ObjectID="_1695716869" r:id="rId1062"/>
        </w:object>
      </w:r>
      <w:r w:rsidR="008A38E9">
        <w:rPr>
          <w:lang w:val="kk-KZ"/>
        </w:rPr>
        <w:t xml:space="preserve"> </w:t>
      </w:r>
      <w:r w:rsidR="00A10AF0">
        <w:rPr>
          <w:lang w:val="en-US"/>
        </w:rPr>
        <w:t xml:space="preserve">be a solution to families Cauchy problems </w:t>
      </w:r>
      <w:r w:rsidR="008A38E9">
        <w:rPr>
          <w:lang w:val="kk-KZ"/>
        </w:rPr>
        <w:t xml:space="preserve">(2.25), (2.26)  </w:t>
      </w:r>
      <w:r w:rsidR="00A10AF0">
        <w:rPr>
          <w:lang w:val="en-US"/>
        </w:rPr>
        <w:t xml:space="preserve">for functional parameter </w:t>
      </w:r>
      <w:r w:rsidR="008A38E9" w:rsidRPr="00CE3301">
        <w:rPr>
          <w:position w:val="-10"/>
        </w:rPr>
        <w:object w:dxaOrig="720" w:dyaOrig="320" w14:anchorId="007FA07C">
          <v:shape id="_x0000_i1711" type="#_x0000_t75" style="width:36.3pt;height:16.45pt" o:ole="">
            <v:imagedata r:id="rId1063" o:title=""/>
          </v:shape>
          <o:OLEObject Type="Embed" ProgID="Equation.3" ShapeID="_x0000_i1711" DrawAspect="Content" ObjectID="_1695716870" r:id="rId1064"/>
        </w:object>
      </w:r>
      <w:r w:rsidR="008A38E9">
        <w:rPr>
          <w:lang w:val="kk-KZ"/>
        </w:rPr>
        <w:t xml:space="preserve">  </w:t>
      </w:r>
      <w:r w:rsidR="008A38E9" w:rsidRPr="00A82974">
        <w:rPr>
          <w:position w:val="-12"/>
        </w:rPr>
        <w:object w:dxaOrig="4020" w:dyaOrig="380" w14:anchorId="3B3C5B43">
          <v:shape id="_x0000_i1712" type="#_x0000_t75" style="width:200.7pt;height:18.7pt" o:ole="">
            <v:imagedata r:id="rId1065" o:title=""/>
          </v:shape>
          <o:OLEObject Type="Embed" ProgID="Equation.3" ShapeID="_x0000_i1712" DrawAspect="Content" ObjectID="_1695716871" r:id="rId1066"/>
        </w:object>
      </w:r>
      <w:r w:rsidR="008A38E9" w:rsidRPr="00522E77">
        <w:rPr>
          <w:lang w:val="en-US"/>
        </w:rPr>
        <w:t xml:space="preserve">.  </w:t>
      </w:r>
      <w:r w:rsidR="00522E77">
        <w:rPr>
          <w:lang w:val="en-US"/>
        </w:rPr>
        <w:t>Then</w:t>
      </w:r>
      <w:r w:rsidR="00522E77" w:rsidRPr="002956BE">
        <w:rPr>
          <w:lang w:val="en-US"/>
        </w:rPr>
        <w:t xml:space="preserve"> </w:t>
      </w:r>
      <w:r w:rsidR="00522E77">
        <w:rPr>
          <w:lang w:val="en-US"/>
        </w:rPr>
        <w:t>a</w:t>
      </w:r>
      <w:r w:rsidR="00522E77" w:rsidRPr="002956BE">
        <w:rPr>
          <w:lang w:val="en-US"/>
        </w:rPr>
        <w:t xml:space="preserve"> </w:t>
      </w:r>
      <w:r w:rsidR="00522E77">
        <w:rPr>
          <w:lang w:val="en-US"/>
        </w:rPr>
        <w:t>function</w:t>
      </w:r>
      <w:r w:rsidR="00522E77" w:rsidRPr="002956BE">
        <w:rPr>
          <w:lang w:val="en-US"/>
        </w:rPr>
        <w:t xml:space="preserve"> </w:t>
      </w:r>
      <w:r w:rsidR="008A38E9" w:rsidRPr="00A82974">
        <w:rPr>
          <w:position w:val="-12"/>
        </w:rPr>
        <w:object w:dxaOrig="1260" w:dyaOrig="360" w14:anchorId="1585E53F">
          <v:shape id="_x0000_i1713" type="#_x0000_t75" style="width:62.95pt;height:18.15pt" o:ole="">
            <v:imagedata r:id="rId1067" o:title=""/>
          </v:shape>
          <o:OLEObject Type="Embed" ProgID="Equation.3" ShapeID="_x0000_i1713" DrawAspect="Content" ObjectID="_1695716872" r:id="rId1068"/>
        </w:object>
      </w:r>
      <w:r w:rsidR="008A38E9">
        <w:rPr>
          <w:lang w:val="kk-KZ"/>
        </w:rPr>
        <w:t xml:space="preserve">, </w:t>
      </w:r>
      <w:r w:rsidR="00522E77">
        <w:rPr>
          <w:lang w:val="en-US"/>
        </w:rPr>
        <w:t xml:space="preserve">defining by equalities </w:t>
      </w:r>
      <w:r w:rsidR="008A38E9" w:rsidRPr="002956BE">
        <w:rPr>
          <w:lang w:val="en-US"/>
        </w:rPr>
        <w:t xml:space="preserve">   </w:t>
      </w:r>
      <w:r w:rsidR="008A38E9" w:rsidRPr="00A82974">
        <w:rPr>
          <w:position w:val="-14"/>
        </w:rPr>
        <w:object w:dxaOrig="3300" w:dyaOrig="380" w14:anchorId="4CB860E7">
          <v:shape id="_x0000_i1714" type="#_x0000_t75" style="width:165pt;height:18.7pt" o:ole="">
            <v:imagedata r:id="rId1069" o:title=""/>
          </v:shape>
          <o:OLEObject Type="Embed" ProgID="Equation.3" ShapeID="_x0000_i1714" DrawAspect="Content" ObjectID="_1695716873" r:id="rId1070"/>
        </w:object>
      </w:r>
      <w:r w:rsidR="008A38E9" w:rsidRPr="002956BE">
        <w:rPr>
          <w:lang w:val="en-US"/>
        </w:rPr>
        <w:t xml:space="preserve">    </w:t>
      </w:r>
      <w:r w:rsidR="00522E77">
        <w:rPr>
          <w:lang w:val="en-US"/>
        </w:rPr>
        <w:t xml:space="preserve">for </w:t>
      </w:r>
      <w:r w:rsidR="008A38E9">
        <w:rPr>
          <w:lang w:val="kk-KZ"/>
        </w:rPr>
        <w:t xml:space="preserve"> </w:t>
      </w:r>
      <w:r w:rsidR="008A38E9" w:rsidRPr="00CB47B2">
        <w:rPr>
          <w:position w:val="-10"/>
        </w:rPr>
        <w:object w:dxaOrig="1020" w:dyaOrig="340" w14:anchorId="586A4E8A">
          <v:shape id="_x0000_i1715" type="#_x0000_t75" style="width:51pt;height:16.45pt" o:ole="">
            <v:imagedata r:id="rId1032" o:title=""/>
          </v:shape>
          <o:OLEObject Type="Embed" ProgID="Equation.3" ShapeID="_x0000_i1715" DrawAspect="Content" ObjectID="_1695716874" r:id="rId1071"/>
        </w:object>
      </w:r>
      <w:r w:rsidR="008A38E9" w:rsidRPr="006F4DB8">
        <w:rPr>
          <w:lang w:val="kk-KZ"/>
        </w:rPr>
        <w:t xml:space="preserve">,   </w:t>
      </w:r>
      <w:r w:rsidR="008A38E9" w:rsidRPr="00097E21">
        <w:rPr>
          <w:position w:val="-10"/>
        </w:rPr>
        <w:object w:dxaOrig="1180" w:dyaOrig="320" w14:anchorId="0153EF0F">
          <v:shape id="_x0000_i1716" type="#_x0000_t75" style="width:58.95pt;height:16.45pt" o:ole="">
            <v:imagedata r:id="rId488" o:title=""/>
          </v:shape>
          <o:OLEObject Type="Embed" ProgID="Equation.3" ShapeID="_x0000_i1716" DrawAspect="Content" ObjectID="_1695716875" r:id="rId1072"/>
        </w:object>
      </w:r>
      <w:r w:rsidR="008A38E9">
        <w:rPr>
          <w:lang w:val="kk-KZ"/>
        </w:rPr>
        <w:t>,</w:t>
      </w:r>
      <w:r w:rsidR="008A38E9" w:rsidRPr="002956BE">
        <w:rPr>
          <w:lang w:val="en-US"/>
        </w:rPr>
        <w:t xml:space="preserve"> </w:t>
      </w:r>
      <w:r w:rsidR="008A38E9">
        <w:rPr>
          <w:lang w:val="kk-KZ"/>
        </w:rPr>
        <w:t xml:space="preserve"> </w:t>
      </w:r>
      <w:r w:rsidR="00522E77">
        <w:rPr>
          <w:lang w:val="en-US"/>
        </w:rPr>
        <w:t xml:space="preserve">and </w:t>
      </w:r>
      <w:r w:rsidR="008A38E9">
        <w:rPr>
          <w:lang w:val="kk-KZ"/>
        </w:rPr>
        <w:t xml:space="preserve"> </w:t>
      </w:r>
      <w:r w:rsidR="008A38E9" w:rsidRPr="002956BE">
        <w:rPr>
          <w:lang w:val="en-US"/>
        </w:rPr>
        <w:t xml:space="preserve"> </w:t>
      </w:r>
      <w:r w:rsidR="008A38E9" w:rsidRPr="00A82974">
        <w:rPr>
          <w:position w:val="-20"/>
        </w:rPr>
        <w:object w:dxaOrig="4000" w:dyaOrig="440" w14:anchorId="0C06CDA5">
          <v:shape id="_x0000_i1717" type="#_x0000_t75" style="width:200.15pt;height:22.1pt" o:ole="">
            <v:imagedata r:id="rId1073" o:title=""/>
          </v:shape>
          <o:OLEObject Type="Embed" ProgID="Equation.3" ShapeID="_x0000_i1717" DrawAspect="Content" ObjectID="_1695716876" r:id="rId1074"/>
        </w:object>
      </w:r>
      <w:r w:rsidR="008A38E9" w:rsidRPr="002956BE">
        <w:rPr>
          <w:lang w:val="en-US"/>
        </w:rPr>
        <w:t xml:space="preserve">, </w:t>
      </w:r>
      <w:r w:rsidR="00522E77">
        <w:rPr>
          <w:lang w:val="en-US"/>
        </w:rPr>
        <w:t xml:space="preserve">is called a  general solution to family systems </w:t>
      </w:r>
      <w:r w:rsidR="008A38E9">
        <w:rPr>
          <w:lang w:val="kk-KZ"/>
        </w:rPr>
        <w:t>(2.22).</w:t>
      </w:r>
    </w:p>
    <w:p w14:paraId="3E994550" w14:textId="28B4C434" w:rsidR="008A38E9" w:rsidRPr="00815A81" w:rsidRDefault="00AE0568" w:rsidP="005E348C">
      <w:pPr>
        <w:widowControl w:val="0"/>
        <w:tabs>
          <w:tab w:val="left" w:pos="709"/>
        </w:tabs>
        <w:autoSpaceDE w:val="0"/>
        <w:autoSpaceDN w:val="0"/>
        <w:adjustRightInd w:val="0"/>
        <w:spacing w:line="360" w:lineRule="auto"/>
        <w:jc w:val="both"/>
        <w:rPr>
          <w:lang w:val="en-US"/>
        </w:rPr>
      </w:pPr>
      <w:r w:rsidRPr="00AE0568">
        <w:rPr>
          <w:lang w:val="en-US"/>
        </w:rPr>
        <w:t>Definition</w:t>
      </w:r>
      <w:r w:rsidRPr="00AE0568">
        <w:rPr>
          <w:lang w:val="kk-KZ"/>
        </w:rPr>
        <w:t xml:space="preserve"> </w:t>
      </w:r>
      <w:r w:rsidR="008A38E9" w:rsidRPr="00815A81">
        <w:rPr>
          <w:lang w:val="en-US"/>
        </w:rPr>
        <w:t>2.</w:t>
      </w:r>
      <w:r w:rsidR="008A38E9">
        <w:rPr>
          <w:lang w:val="kk-KZ"/>
        </w:rPr>
        <w:t>5</w:t>
      </w:r>
      <w:r w:rsidR="008A38E9" w:rsidRPr="00815A81">
        <w:rPr>
          <w:lang w:val="en-US"/>
        </w:rPr>
        <w:t>.</w:t>
      </w:r>
      <w:r w:rsidR="008A38E9">
        <w:rPr>
          <w:lang w:val="kk-KZ"/>
        </w:rPr>
        <w:t xml:space="preserve"> </w:t>
      </w:r>
      <w:r w:rsidR="002956BE" w:rsidRPr="002956BE">
        <w:rPr>
          <w:lang w:val="en-US"/>
        </w:rPr>
        <w:t>Let</w:t>
      </w:r>
      <w:r w:rsidR="002956BE" w:rsidRPr="002956BE">
        <w:rPr>
          <w:lang w:val="kk-KZ"/>
        </w:rPr>
        <w:t xml:space="preserve"> </w:t>
      </w:r>
      <w:r w:rsidR="008A38E9">
        <w:rPr>
          <w:lang w:val="kk-KZ"/>
        </w:rPr>
        <w:t xml:space="preserve"> </w:t>
      </w:r>
      <w:r w:rsidR="008A38E9" w:rsidRPr="00C84A7A">
        <w:rPr>
          <w:position w:val="-14"/>
        </w:rPr>
        <w:object w:dxaOrig="4880" w:dyaOrig="380" w14:anchorId="7C0BF972">
          <v:shape id="_x0000_i1718" type="#_x0000_t75" style="width:243.8pt;height:18.7pt" o:ole="">
            <v:imagedata r:id="rId1075" o:title=""/>
          </v:shape>
          <o:OLEObject Type="Embed" ProgID="Equation.3" ShapeID="_x0000_i1718" DrawAspect="Content" ObjectID="_1695716877" r:id="rId1076"/>
        </w:object>
      </w:r>
      <w:r w:rsidR="008A38E9">
        <w:rPr>
          <w:lang w:val="kk-KZ"/>
        </w:rPr>
        <w:t xml:space="preserve"> </w:t>
      </w:r>
      <w:r w:rsidR="002956BE" w:rsidRPr="002956BE">
        <w:rPr>
          <w:lang w:val="en-US"/>
        </w:rPr>
        <w:t xml:space="preserve"> be a solution to families Cauchy problems </w:t>
      </w:r>
      <w:r w:rsidR="008A38E9">
        <w:rPr>
          <w:lang w:val="kk-KZ"/>
        </w:rPr>
        <w:t xml:space="preserve">  (2.25), (2.26)  </w:t>
      </w:r>
      <w:r w:rsidR="002956BE" w:rsidRPr="002956BE">
        <w:rPr>
          <w:lang w:val="en-US"/>
        </w:rPr>
        <w:t xml:space="preserve">for  parameter </w:t>
      </w:r>
      <w:r w:rsidR="008A38E9" w:rsidRPr="00A82974">
        <w:rPr>
          <w:position w:val="-12"/>
        </w:rPr>
        <w:object w:dxaOrig="3159" w:dyaOrig="360" w14:anchorId="726D9331">
          <v:shape id="_x0000_i1719" type="#_x0000_t75" style="width:157.6pt;height:18.15pt" o:ole="">
            <v:imagedata r:id="rId1077" o:title=""/>
          </v:shape>
          <o:OLEObject Type="Embed" ProgID="Equation.3" ShapeID="_x0000_i1719" DrawAspect="Content" ObjectID="_1695716878" r:id="rId1078"/>
        </w:object>
      </w:r>
      <w:r w:rsidR="008A38E9" w:rsidRPr="00DE7A68">
        <w:rPr>
          <w:position w:val="-10"/>
        </w:rPr>
        <w:object w:dxaOrig="1560" w:dyaOrig="360" w14:anchorId="70B4C24C">
          <v:shape id="_x0000_i1720" type="#_x0000_t75" style="width:77.65pt;height:18.15pt" o:ole="">
            <v:imagedata r:id="rId1079" o:title=""/>
          </v:shape>
          <o:OLEObject Type="Embed" ProgID="Equation.3" ShapeID="_x0000_i1720" DrawAspect="Content" ObjectID="_1695716879" r:id="rId1080"/>
        </w:object>
      </w:r>
      <w:r w:rsidR="008A38E9">
        <w:rPr>
          <w:lang w:val="kk-KZ"/>
        </w:rPr>
        <w:t xml:space="preserve">  </w:t>
      </w:r>
      <w:r w:rsidR="002956BE">
        <w:rPr>
          <w:lang w:val="en-US"/>
        </w:rPr>
        <w:t>with elements</w:t>
      </w:r>
      <w:r w:rsidR="008A38E9">
        <w:rPr>
          <w:lang w:val="kk-KZ"/>
        </w:rPr>
        <w:t xml:space="preserve"> </w:t>
      </w:r>
      <w:r w:rsidR="008A38E9" w:rsidRPr="00EC699D">
        <w:rPr>
          <w:position w:val="-14"/>
        </w:rPr>
        <w:object w:dxaOrig="5460" w:dyaOrig="380" w14:anchorId="618ED56B">
          <v:shape id="_x0000_i1721" type="#_x0000_t75" style="width:272.7pt;height:18.7pt" o:ole="">
            <v:imagedata r:id="rId1081" o:title=""/>
          </v:shape>
          <o:OLEObject Type="Embed" ProgID="Equation.3" ShapeID="_x0000_i1721" DrawAspect="Content" ObjectID="_1695716880" r:id="rId1082"/>
        </w:object>
      </w:r>
      <w:r w:rsidR="008A38E9" w:rsidRPr="002956BE">
        <w:rPr>
          <w:lang w:val="en-US"/>
        </w:rPr>
        <w:t xml:space="preserve"> </w:t>
      </w:r>
      <w:r w:rsidR="002956BE">
        <w:rPr>
          <w:lang w:val="en-US"/>
        </w:rPr>
        <w:t>and</w:t>
      </w:r>
      <w:r w:rsidR="008A38E9">
        <w:rPr>
          <w:lang w:val="kk-KZ"/>
        </w:rPr>
        <w:t xml:space="preserve"> </w:t>
      </w:r>
      <w:r w:rsidR="008A38E9" w:rsidRPr="007B3607">
        <w:rPr>
          <w:position w:val="-14"/>
        </w:rPr>
        <w:object w:dxaOrig="3340" w:dyaOrig="380" w14:anchorId="3F9E54CB">
          <v:shape id="_x0000_i1722" type="#_x0000_t75" style="width:167.8pt;height:18.7pt" o:ole="">
            <v:imagedata r:id="rId1083" o:title=""/>
          </v:shape>
          <o:OLEObject Type="Embed" ProgID="Equation.3" ShapeID="_x0000_i1722" DrawAspect="Content" ObjectID="_1695716881" r:id="rId1084"/>
        </w:object>
      </w:r>
      <w:r w:rsidR="008A38E9" w:rsidRPr="002956BE">
        <w:rPr>
          <w:lang w:val="en-US"/>
        </w:rPr>
        <w:t xml:space="preserve"> </w:t>
      </w:r>
      <w:r w:rsidR="008A38E9" w:rsidRPr="00DE7A68">
        <w:rPr>
          <w:position w:val="-10"/>
        </w:rPr>
        <w:object w:dxaOrig="1460" w:dyaOrig="360" w14:anchorId="3827D14E">
          <v:shape id="_x0000_i1723" type="#_x0000_t75" style="width:73.15pt;height:18.15pt" o:ole="">
            <v:imagedata r:id="rId1085" o:title=""/>
          </v:shape>
          <o:OLEObject Type="Embed" ProgID="Equation.3" ShapeID="_x0000_i1723" DrawAspect="Content" ObjectID="_1695716882" r:id="rId1086"/>
        </w:object>
      </w:r>
      <w:r w:rsidR="008A38E9" w:rsidRPr="002956BE">
        <w:rPr>
          <w:lang w:val="en-US"/>
        </w:rPr>
        <w:t xml:space="preserve">, </w:t>
      </w:r>
      <w:r w:rsidR="002956BE">
        <w:rPr>
          <w:lang w:val="en-US"/>
        </w:rPr>
        <w:t xml:space="preserve"> respectively</w:t>
      </w:r>
      <w:r w:rsidR="008A38E9">
        <w:rPr>
          <w:lang w:val="kk-KZ"/>
        </w:rPr>
        <w:t xml:space="preserve">, </w:t>
      </w:r>
      <w:r w:rsidR="002956BE">
        <w:rPr>
          <w:lang w:val="en-US"/>
        </w:rPr>
        <w:t xml:space="preserve"> for </w:t>
      </w:r>
      <w:r w:rsidR="008A38E9">
        <w:rPr>
          <w:lang w:val="kk-KZ"/>
        </w:rPr>
        <w:t xml:space="preserve"> </w:t>
      </w:r>
      <w:r w:rsidR="008A38E9" w:rsidRPr="00097E21">
        <w:rPr>
          <w:position w:val="-10"/>
        </w:rPr>
        <w:object w:dxaOrig="1180" w:dyaOrig="320" w14:anchorId="6A9563D7">
          <v:shape id="_x0000_i1724" type="#_x0000_t75" style="width:58.95pt;height:16.45pt" o:ole="">
            <v:imagedata r:id="rId488" o:title=""/>
          </v:shape>
          <o:OLEObject Type="Embed" ProgID="Equation.3" ShapeID="_x0000_i1724" DrawAspect="Content" ObjectID="_1695716883" r:id="rId1087"/>
        </w:object>
      </w:r>
      <w:r w:rsidR="008A38E9" w:rsidRPr="002956BE">
        <w:rPr>
          <w:lang w:val="en-US"/>
        </w:rPr>
        <w:t xml:space="preserve">.  </w:t>
      </w:r>
      <w:r w:rsidR="005E348C">
        <w:rPr>
          <w:lang w:val="en-US"/>
        </w:rPr>
        <w:t xml:space="preserve">Then the function </w:t>
      </w:r>
      <w:r w:rsidR="008A38E9">
        <w:rPr>
          <w:lang w:val="kk-KZ"/>
        </w:rPr>
        <w:t xml:space="preserve"> </w:t>
      </w:r>
      <w:r w:rsidR="008A38E9" w:rsidRPr="00A82974">
        <w:rPr>
          <w:position w:val="-12"/>
        </w:rPr>
        <w:object w:dxaOrig="1260" w:dyaOrig="360" w14:anchorId="00242C64">
          <v:shape id="_x0000_i1725" type="#_x0000_t75" style="width:62.95pt;height:18.15pt" o:ole="">
            <v:imagedata r:id="rId1088" o:title=""/>
          </v:shape>
          <o:OLEObject Type="Embed" ProgID="Equation.3" ShapeID="_x0000_i1725" DrawAspect="Content" ObjectID="_1695716884" r:id="rId1089"/>
        </w:object>
      </w:r>
      <w:r w:rsidR="008A38E9">
        <w:rPr>
          <w:lang w:val="kk-KZ"/>
        </w:rPr>
        <w:t xml:space="preserve"> </w:t>
      </w:r>
      <w:r w:rsidR="005E348C">
        <w:rPr>
          <w:lang w:val="en-US"/>
        </w:rPr>
        <w:t xml:space="preserve">and its derivatives </w:t>
      </w:r>
      <w:r w:rsidR="008A38E9">
        <w:rPr>
          <w:lang w:val="kk-KZ"/>
        </w:rPr>
        <w:t xml:space="preserve"> </w:t>
      </w:r>
      <w:r w:rsidR="008A38E9" w:rsidRPr="00AD3FF4">
        <w:rPr>
          <w:position w:val="-24"/>
        </w:rPr>
        <w:object w:dxaOrig="1480" w:dyaOrig="660" w14:anchorId="06C7A06B">
          <v:shape id="_x0000_i1726" type="#_x0000_t75" style="width:74.25pt;height:33.45pt" o:ole="">
            <v:imagedata r:id="rId1090" o:title=""/>
          </v:shape>
          <o:OLEObject Type="Embed" ProgID="Equation.3" ShapeID="_x0000_i1726" DrawAspect="Content" ObjectID="_1695716885" r:id="rId1091"/>
        </w:object>
      </w:r>
      <w:r w:rsidR="008A38E9">
        <w:rPr>
          <w:lang w:val="kk-KZ"/>
        </w:rPr>
        <w:t xml:space="preserve">, </w:t>
      </w:r>
      <w:r w:rsidR="008A38E9" w:rsidRPr="00097E21">
        <w:rPr>
          <w:position w:val="-10"/>
        </w:rPr>
        <w:object w:dxaOrig="1380" w:dyaOrig="320" w14:anchorId="3361E32B">
          <v:shape id="_x0000_i1727" type="#_x0000_t75" style="width:68.6pt;height:16.45pt" o:ole="">
            <v:imagedata r:id="rId1092" o:title=""/>
          </v:shape>
          <o:OLEObject Type="Embed" ProgID="Equation.3" ShapeID="_x0000_i1727" DrawAspect="Content" ObjectID="_1695716886" r:id="rId1093"/>
        </w:object>
      </w:r>
      <w:r w:rsidR="008A38E9" w:rsidRPr="00815A81">
        <w:rPr>
          <w:lang w:val="en-US"/>
        </w:rPr>
        <w:t xml:space="preserve">, </w:t>
      </w:r>
      <w:r w:rsidR="005E348C">
        <w:rPr>
          <w:lang w:val="en-US"/>
        </w:rPr>
        <w:t xml:space="preserve">determining by equalities </w:t>
      </w:r>
      <w:r w:rsidR="008A38E9" w:rsidRPr="00815A81">
        <w:rPr>
          <w:lang w:val="en-US"/>
        </w:rPr>
        <w:t xml:space="preserve">   </w:t>
      </w:r>
    </w:p>
    <w:p w14:paraId="1904E2F5" w14:textId="77777777" w:rsidR="008A38E9" w:rsidRDefault="008A38E9" w:rsidP="005E348C">
      <w:pPr>
        <w:widowControl w:val="0"/>
        <w:tabs>
          <w:tab w:val="left" w:pos="709"/>
        </w:tabs>
        <w:autoSpaceDE w:val="0"/>
        <w:autoSpaceDN w:val="0"/>
        <w:adjustRightInd w:val="0"/>
        <w:spacing w:line="360" w:lineRule="auto"/>
        <w:jc w:val="both"/>
        <w:rPr>
          <w:lang w:val="kk-KZ"/>
        </w:rPr>
      </w:pPr>
      <w:r w:rsidRPr="00A82974">
        <w:rPr>
          <w:position w:val="-14"/>
        </w:rPr>
        <w:object w:dxaOrig="3500" w:dyaOrig="380" w14:anchorId="4D54B69D">
          <v:shape id="_x0000_i1728" type="#_x0000_t75" style="width:175.75pt;height:18.7pt" o:ole="">
            <v:imagedata r:id="rId1094" o:title=""/>
          </v:shape>
          <o:OLEObject Type="Embed" ProgID="Equation.3" ShapeID="_x0000_i1728" DrawAspect="Content" ObjectID="_1695716887" r:id="rId1095"/>
        </w:object>
      </w:r>
      <w:r w:rsidRPr="00815A81">
        <w:rPr>
          <w:lang w:val="en-US"/>
        </w:rPr>
        <w:t xml:space="preserve">,     </w:t>
      </w:r>
      <w:r w:rsidRPr="00AD3FF4">
        <w:rPr>
          <w:position w:val="-24"/>
        </w:rPr>
        <w:object w:dxaOrig="4000" w:dyaOrig="660" w14:anchorId="45EE72FF">
          <v:shape id="_x0000_i1729" type="#_x0000_t75" style="width:200.15pt;height:33.45pt" o:ole="">
            <v:imagedata r:id="rId1096" o:title=""/>
          </v:shape>
          <o:OLEObject Type="Embed" ProgID="Equation.3" ShapeID="_x0000_i1729" DrawAspect="Content" ObjectID="_1695716888" r:id="rId1097"/>
        </w:object>
      </w:r>
      <w:r w:rsidRPr="00815A81">
        <w:rPr>
          <w:lang w:val="en-US"/>
        </w:rPr>
        <w:t xml:space="preserve">, </w:t>
      </w:r>
      <w:r>
        <w:rPr>
          <w:lang w:val="kk-KZ"/>
        </w:rPr>
        <w:t xml:space="preserve"> </w:t>
      </w:r>
    </w:p>
    <w:p w14:paraId="2F68BD3B" w14:textId="77777777" w:rsidR="005E348C" w:rsidRPr="00815A81" w:rsidRDefault="008A38E9" w:rsidP="005E348C">
      <w:pPr>
        <w:widowControl w:val="0"/>
        <w:tabs>
          <w:tab w:val="left" w:pos="709"/>
        </w:tabs>
        <w:autoSpaceDE w:val="0"/>
        <w:autoSpaceDN w:val="0"/>
        <w:adjustRightInd w:val="0"/>
        <w:spacing w:line="360" w:lineRule="auto"/>
        <w:jc w:val="both"/>
        <w:rPr>
          <w:lang w:val="en-US"/>
        </w:rPr>
      </w:pPr>
      <w:r w:rsidRPr="00CB47B2">
        <w:rPr>
          <w:position w:val="-10"/>
        </w:rPr>
        <w:object w:dxaOrig="1020" w:dyaOrig="340" w14:anchorId="67BE8D95">
          <v:shape id="_x0000_i1730" type="#_x0000_t75" style="width:51pt;height:16.45pt" o:ole="">
            <v:imagedata r:id="rId1032" o:title=""/>
          </v:shape>
          <o:OLEObject Type="Embed" ProgID="Equation.3" ShapeID="_x0000_i1730" DrawAspect="Content" ObjectID="_1695716889" r:id="rId1098"/>
        </w:object>
      </w:r>
      <w:r w:rsidRPr="006F4DB8">
        <w:rPr>
          <w:lang w:val="kk-KZ"/>
        </w:rPr>
        <w:t xml:space="preserve">, </w:t>
      </w:r>
      <w:r w:rsidRPr="00815A81">
        <w:rPr>
          <w:lang w:val="en-US"/>
        </w:rPr>
        <w:t xml:space="preserve">        </w:t>
      </w:r>
      <w:r w:rsidRPr="006F4DB8">
        <w:rPr>
          <w:lang w:val="kk-KZ"/>
        </w:rPr>
        <w:t xml:space="preserve">  </w:t>
      </w:r>
      <w:r w:rsidRPr="00097E21">
        <w:rPr>
          <w:position w:val="-10"/>
        </w:rPr>
        <w:object w:dxaOrig="1180" w:dyaOrig="320" w14:anchorId="144A6B04">
          <v:shape id="_x0000_i1731" type="#_x0000_t75" style="width:58.95pt;height:16.45pt" o:ole="">
            <v:imagedata r:id="rId488" o:title=""/>
          </v:shape>
          <o:OLEObject Type="Embed" ProgID="Equation.3" ShapeID="_x0000_i1731" DrawAspect="Content" ObjectID="_1695716890" r:id="rId1099"/>
        </w:object>
      </w:r>
      <w:r>
        <w:rPr>
          <w:lang w:val="kk-KZ"/>
        </w:rPr>
        <w:t>,</w:t>
      </w:r>
      <w:r w:rsidRPr="00815A81">
        <w:rPr>
          <w:lang w:val="en-US"/>
        </w:rPr>
        <w:t xml:space="preserve">       </w:t>
      </w:r>
      <w:r w:rsidRPr="00A82974">
        <w:rPr>
          <w:position w:val="-20"/>
        </w:rPr>
        <w:object w:dxaOrig="4420" w:dyaOrig="460" w14:anchorId="05F842C9">
          <v:shape id="_x0000_i1732" type="#_x0000_t75" style="width:220.55pt;height:22.7pt" o:ole="">
            <v:imagedata r:id="rId1100" o:title=""/>
          </v:shape>
          <o:OLEObject Type="Embed" ProgID="Equation.3" ShapeID="_x0000_i1732" DrawAspect="Content" ObjectID="_1695716891" r:id="rId1101"/>
        </w:object>
      </w:r>
      <w:r w:rsidRPr="00815A81">
        <w:rPr>
          <w:lang w:val="en-US"/>
        </w:rPr>
        <w:t xml:space="preserve">,  </w:t>
      </w:r>
      <w:r w:rsidRPr="00AD3FF4">
        <w:rPr>
          <w:position w:val="-24"/>
        </w:rPr>
        <w:object w:dxaOrig="4940" w:dyaOrig="660" w14:anchorId="2026D3B1">
          <v:shape id="_x0000_i1733" type="#_x0000_t75" style="width:247.75pt;height:33.45pt" o:ole="">
            <v:imagedata r:id="rId1102" o:title=""/>
          </v:shape>
          <o:OLEObject Type="Embed" ProgID="Equation.3" ShapeID="_x0000_i1733" DrawAspect="Content" ObjectID="_1695716892" r:id="rId1103"/>
        </w:object>
      </w:r>
      <w:r w:rsidRPr="00815A81">
        <w:rPr>
          <w:lang w:val="en-US"/>
        </w:rPr>
        <w:t xml:space="preserve">,    </w:t>
      </w:r>
      <w:r w:rsidRPr="00B85FF2">
        <w:rPr>
          <w:position w:val="-10"/>
        </w:rPr>
        <w:object w:dxaOrig="940" w:dyaOrig="320" w14:anchorId="0C93E966">
          <v:shape id="_x0000_i1734" type="#_x0000_t75" style="width:47.05pt;height:16.45pt" o:ole="">
            <v:imagedata r:id="rId907" o:title=""/>
          </v:shape>
          <o:OLEObject Type="Embed" ProgID="Equation.3" ShapeID="_x0000_i1734" DrawAspect="Content" ObjectID="_1695716893" r:id="rId1104"/>
        </w:object>
      </w:r>
      <w:r w:rsidRPr="00815A81">
        <w:rPr>
          <w:lang w:val="en-US"/>
        </w:rPr>
        <w:t xml:space="preserve">,    </w:t>
      </w:r>
      <w:r w:rsidRPr="00097E21">
        <w:rPr>
          <w:position w:val="-10"/>
        </w:rPr>
        <w:object w:dxaOrig="960" w:dyaOrig="380" w14:anchorId="216D9518">
          <v:shape id="_x0000_i1735" type="#_x0000_t75" style="width:47.6pt;height:18.7pt" o:ole="">
            <v:imagedata r:id="rId576" o:title=""/>
          </v:shape>
          <o:OLEObject Type="Embed" ProgID="Equation.3" ShapeID="_x0000_i1735" DrawAspect="Content" ObjectID="_1695716894" r:id="rId1105"/>
        </w:object>
      </w:r>
      <w:r w:rsidRPr="00815A81">
        <w:rPr>
          <w:lang w:val="en-US"/>
        </w:rPr>
        <w:t xml:space="preserve">,   </w:t>
      </w:r>
    </w:p>
    <w:p w14:paraId="6B83A31F" w14:textId="22C3B759" w:rsidR="008A38E9" w:rsidRPr="005E348C" w:rsidRDefault="005E348C" w:rsidP="005E348C">
      <w:pPr>
        <w:widowControl w:val="0"/>
        <w:tabs>
          <w:tab w:val="left" w:pos="709"/>
        </w:tabs>
        <w:autoSpaceDE w:val="0"/>
        <w:autoSpaceDN w:val="0"/>
        <w:adjustRightInd w:val="0"/>
        <w:spacing w:line="360" w:lineRule="auto"/>
        <w:jc w:val="both"/>
        <w:rPr>
          <w:lang w:val="en-US"/>
        </w:rPr>
      </w:pPr>
      <w:r>
        <w:rPr>
          <w:lang w:val="en-US"/>
        </w:rPr>
        <w:t>is</w:t>
      </w:r>
      <w:r w:rsidRPr="005E348C">
        <w:rPr>
          <w:lang w:val="en-US"/>
        </w:rPr>
        <w:t xml:space="preserve"> </w:t>
      </w:r>
      <w:r>
        <w:rPr>
          <w:lang w:val="en-US"/>
        </w:rPr>
        <w:t>called</w:t>
      </w:r>
      <w:r w:rsidRPr="005E348C">
        <w:rPr>
          <w:lang w:val="en-US"/>
        </w:rPr>
        <w:t xml:space="preserve"> </w:t>
      </w:r>
      <w:r>
        <w:rPr>
          <w:lang w:val="en-US"/>
        </w:rPr>
        <w:t xml:space="preserve"> a general solution to family of high-order differential equations </w:t>
      </w:r>
      <w:r w:rsidR="008A38E9">
        <w:rPr>
          <w:lang w:val="kk-KZ"/>
        </w:rPr>
        <w:t>(2.20).</w:t>
      </w:r>
    </w:p>
    <w:p w14:paraId="3415DF76" w14:textId="2A295B7C" w:rsidR="008A38E9" w:rsidRPr="000F4F4E" w:rsidRDefault="000F4F4E" w:rsidP="008A38E9">
      <w:pPr>
        <w:widowControl w:val="0"/>
        <w:tabs>
          <w:tab w:val="left" w:pos="709"/>
        </w:tabs>
        <w:autoSpaceDE w:val="0"/>
        <w:autoSpaceDN w:val="0"/>
        <w:adjustRightInd w:val="0"/>
        <w:spacing w:line="360" w:lineRule="auto"/>
        <w:jc w:val="both"/>
        <w:rPr>
          <w:lang w:val="en-US"/>
        </w:rPr>
      </w:pPr>
      <w:r>
        <w:rPr>
          <w:lang w:val="en-US"/>
        </w:rPr>
        <w:t>Let</w:t>
      </w:r>
      <w:r w:rsidR="008A38E9">
        <w:rPr>
          <w:lang w:val="kk-KZ"/>
        </w:rPr>
        <w:t xml:space="preserve">  </w:t>
      </w:r>
      <w:r w:rsidR="008A38E9" w:rsidRPr="00097E21">
        <w:rPr>
          <w:position w:val="-10"/>
        </w:rPr>
        <w:object w:dxaOrig="820" w:dyaOrig="340" w14:anchorId="03FD858D">
          <v:shape id="_x0000_i1736" type="#_x0000_t75" style="width:40.25pt;height:16.45pt" o:ole="">
            <v:imagedata r:id="rId1106" o:title=""/>
          </v:shape>
          <o:OLEObject Type="Embed" ProgID="Equation.3" ShapeID="_x0000_i1736" DrawAspect="Content" ObjectID="_1695716895" r:id="rId1107"/>
        </w:object>
      </w:r>
      <w:r w:rsidR="008A38E9" w:rsidRPr="000F4F4E">
        <w:rPr>
          <w:lang w:val="en-US"/>
        </w:rPr>
        <w:t xml:space="preserve"> </w:t>
      </w:r>
      <w:r>
        <w:rPr>
          <w:lang w:val="en-US"/>
        </w:rPr>
        <w:t xml:space="preserve">be a fundamental matrix of family systems of differential equations </w:t>
      </w:r>
      <w:r w:rsidR="008A38E9">
        <w:rPr>
          <w:lang w:val="kk-KZ"/>
        </w:rPr>
        <w:t xml:space="preserve"> </w:t>
      </w:r>
      <w:r w:rsidR="008A38E9" w:rsidRPr="00CF62EA">
        <w:rPr>
          <w:position w:val="-24"/>
        </w:rPr>
        <w:object w:dxaOrig="2600" w:dyaOrig="620" w14:anchorId="2FF91ECE">
          <v:shape id="_x0000_i1737" type="#_x0000_t75" style="width:129.25pt;height:31.75pt" o:ole="">
            <v:imagedata r:id="rId1108" o:title=""/>
          </v:shape>
          <o:OLEObject Type="Embed" ProgID="Equation.3" ShapeID="_x0000_i1737" DrawAspect="Content" ObjectID="_1695716896" r:id="rId1109"/>
        </w:object>
      </w:r>
      <w:r w:rsidR="008A38E9">
        <w:rPr>
          <w:lang w:val="kk-KZ"/>
        </w:rPr>
        <w:t xml:space="preserve">,  </w:t>
      </w:r>
      <w:r w:rsidR="008A38E9" w:rsidRPr="00F61133">
        <w:rPr>
          <w:position w:val="-12"/>
        </w:rPr>
        <w:object w:dxaOrig="1620" w:dyaOrig="360" w14:anchorId="031FA19A">
          <v:shape id="_x0000_i1738" type="#_x0000_t75" style="width:81.05pt;height:18.15pt" o:ole="">
            <v:imagedata r:id="rId1110" o:title=""/>
          </v:shape>
          <o:OLEObject Type="Embed" ProgID="Equation.3" ShapeID="_x0000_i1738" DrawAspect="Content" ObjectID="_1695716897" r:id="rId1111"/>
        </w:object>
      </w:r>
      <w:r w:rsidR="008A38E9">
        <w:rPr>
          <w:lang w:val="kk-KZ"/>
        </w:rPr>
        <w:t xml:space="preserve"> </w:t>
      </w:r>
      <w:r w:rsidR="008A38E9" w:rsidRPr="000F4F4E">
        <w:rPr>
          <w:lang w:val="en-US"/>
        </w:rPr>
        <w:t xml:space="preserve">,     </w:t>
      </w:r>
      <w:r w:rsidR="008A38E9" w:rsidRPr="00CB47B2">
        <w:rPr>
          <w:position w:val="-10"/>
        </w:rPr>
        <w:object w:dxaOrig="1020" w:dyaOrig="340" w14:anchorId="6F873F79">
          <v:shape id="_x0000_i1739" type="#_x0000_t75" style="width:51pt;height:16.45pt" o:ole="">
            <v:imagedata r:id="rId1032" o:title=""/>
          </v:shape>
          <o:OLEObject Type="Embed" ProgID="Equation.3" ShapeID="_x0000_i1739" DrawAspect="Content" ObjectID="_1695716898" r:id="rId1112"/>
        </w:object>
      </w:r>
      <w:r w:rsidR="008A38E9" w:rsidRPr="006F4DB8">
        <w:rPr>
          <w:lang w:val="kk-KZ"/>
        </w:rPr>
        <w:t xml:space="preserve">,   </w:t>
      </w:r>
      <w:r w:rsidR="008A38E9" w:rsidRPr="00097E21">
        <w:rPr>
          <w:position w:val="-10"/>
        </w:rPr>
        <w:object w:dxaOrig="1180" w:dyaOrig="320" w14:anchorId="329AFD72">
          <v:shape id="_x0000_i1740" type="#_x0000_t75" style="width:58.95pt;height:16.45pt" o:ole="">
            <v:imagedata r:id="rId488" o:title=""/>
          </v:shape>
          <o:OLEObject Type="Embed" ProgID="Equation.3" ShapeID="_x0000_i1740" DrawAspect="Content" ObjectID="_1695716899" r:id="rId1113"/>
        </w:object>
      </w:r>
      <w:r w:rsidR="008A38E9" w:rsidRPr="000F4F4E">
        <w:rPr>
          <w:lang w:val="en-US"/>
        </w:rPr>
        <w:t>.</w:t>
      </w:r>
    </w:p>
    <w:p w14:paraId="462A8DCE" w14:textId="77CD6BD8" w:rsidR="008A38E9" w:rsidRPr="00331DF8" w:rsidRDefault="00FE241F" w:rsidP="008A38E9">
      <w:pPr>
        <w:widowControl w:val="0"/>
        <w:tabs>
          <w:tab w:val="left" w:pos="709"/>
        </w:tabs>
        <w:autoSpaceDE w:val="0"/>
        <w:autoSpaceDN w:val="0"/>
        <w:adjustRightInd w:val="0"/>
        <w:spacing w:line="360" w:lineRule="auto"/>
        <w:jc w:val="both"/>
        <w:rPr>
          <w:lang w:val="en-US"/>
        </w:rPr>
      </w:pPr>
      <w:r>
        <w:rPr>
          <w:lang w:val="en-US"/>
        </w:rPr>
        <w:t>S</w:t>
      </w:r>
      <w:r w:rsidR="00CB5EC9">
        <w:rPr>
          <w:lang w:val="en-US"/>
        </w:rPr>
        <w:t>olution</w:t>
      </w:r>
      <w:r w:rsidR="00CB5EC9" w:rsidRPr="00331DF8">
        <w:rPr>
          <w:lang w:val="en-US"/>
        </w:rPr>
        <w:t xml:space="preserve"> </w:t>
      </w:r>
      <w:r w:rsidR="00CB5EC9">
        <w:rPr>
          <w:lang w:val="en-US"/>
        </w:rPr>
        <w:t>to</w:t>
      </w:r>
      <w:r w:rsidR="00CB5EC9" w:rsidRPr="00331DF8">
        <w:rPr>
          <w:lang w:val="en-US"/>
        </w:rPr>
        <w:t xml:space="preserve"> </w:t>
      </w:r>
      <w:r w:rsidR="00CB5EC9">
        <w:rPr>
          <w:lang w:val="en-US"/>
        </w:rPr>
        <w:t>family</w:t>
      </w:r>
      <w:r w:rsidR="00CB5EC9" w:rsidRPr="00331DF8">
        <w:rPr>
          <w:lang w:val="en-US"/>
        </w:rPr>
        <w:t xml:space="preserve"> </w:t>
      </w:r>
      <w:r w:rsidR="00CB5EC9">
        <w:rPr>
          <w:lang w:val="en-US"/>
        </w:rPr>
        <w:t xml:space="preserve">Cauchy problems with parameters </w:t>
      </w:r>
      <w:r w:rsidR="008A38E9">
        <w:rPr>
          <w:lang w:val="kk-KZ"/>
        </w:rPr>
        <w:t xml:space="preserve"> (2.25), (2.26)  </w:t>
      </w:r>
      <w:r w:rsidR="009B6CA4">
        <w:rPr>
          <w:lang w:val="en-US"/>
        </w:rPr>
        <w:t>rewrite in the next form</w:t>
      </w:r>
      <w:r w:rsidR="008A38E9" w:rsidRPr="00331DF8">
        <w:rPr>
          <w:lang w:val="en-US"/>
        </w:rPr>
        <w:t>:</w:t>
      </w:r>
    </w:p>
    <w:p w14:paraId="2111C6D9" w14:textId="000E362F" w:rsidR="009E2A1A" w:rsidRPr="00815A81" w:rsidRDefault="008A38E9" w:rsidP="00331DF8">
      <w:pPr>
        <w:widowControl w:val="0"/>
        <w:tabs>
          <w:tab w:val="left" w:pos="709"/>
        </w:tabs>
        <w:autoSpaceDE w:val="0"/>
        <w:autoSpaceDN w:val="0"/>
        <w:adjustRightInd w:val="0"/>
        <w:spacing w:line="360" w:lineRule="auto"/>
        <w:jc w:val="center"/>
        <w:rPr>
          <w:lang w:val="en-US"/>
        </w:rPr>
      </w:pPr>
      <w:r w:rsidRPr="005B6C4D">
        <w:rPr>
          <w:position w:val="-34"/>
        </w:rPr>
        <w:object w:dxaOrig="7560" w:dyaOrig="780" w14:anchorId="7EF9CBF6">
          <v:shape id="_x0000_i1741" type="#_x0000_t75" style="width:378.15pt;height:38.55pt" o:ole="">
            <v:imagedata r:id="rId1114" o:title=""/>
          </v:shape>
          <o:OLEObject Type="Embed" ProgID="Equation.3" ShapeID="_x0000_i1741" DrawAspect="Content" ObjectID="_1695716900" r:id="rId1115"/>
        </w:object>
      </w:r>
      <w:r w:rsidRPr="00815A81">
        <w:rPr>
          <w:lang w:val="en-US"/>
        </w:rPr>
        <w:t xml:space="preserve">  </w:t>
      </w:r>
      <w:r w:rsidRPr="00CB47B2">
        <w:rPr>
          <w:position w:val="-10"/>
        </w:rPr>
        <w:object w:dxaOrig="1020" w:dyaOrig="340" w14:anchorId="50129C7E">
          <v:shape id="_x0000_i1742" type="#_x0000_t75" style="width:51pt;height:16.45pt" o:ole="">
            <v:imagedata r:id="rId1032" o:title=""/>
          </v:shape>
          <o:OLEObject Type="Embed" ProgID="Equation.3" ShapeID="_x0000_i1742" DrawAspect="Content" ObjectID="_1695716901" r:id="rId1116"/>
        </w:object>
      </w:r>
      <w:r w:rsidRPr="006F4DB8">
        <w:rPr>
          <w:lang w:val="kk-KZ"/>
        </w:rPr>
        <w:t xml:space="preserve">,   </w:t>
      </w:r>
      <w:r w:rsidRPr="00097E21">
        <w:rPr>
          <w:position w:val="-10"/>
        </w:rPr>
        <w:object w:dxaOrig="760" w:dyaOrig="380" w14:anchorId="750A7EFD">
          <v:shape id="_x0000_i1743" type="#_x0000_t75" style="width:38pt;height:18.7pt" o:ole="">
            <v:imagedata r:id="rId1117" o:title=""/>
          </v:shape>
          <o:OLEObject Type="Embed" ProgID="Equation.3" ShapeID="_x0000_i1743" DrawAspect="Content" ObjectID="_1695716902" r:id="rId1118"/>
        </w:object>
      </w:r>
      <w:r w:rsidRPr="00815A81">
        <w:rPr>
          <w:lang w:val="en-US"/>
        </w:rPr>
        <w:t>.</w:t>
      </w:r>
    </w:p>
    <w:p w14:paraId="698EECCD" w14:textId="16C70A32" w:rsidR="008A38E9" w:rsidRDefault="00294AE7" w:rsidP="008A38E9">
      <w:pPr>
        <w:widowControl w:val="0"/>
        <w:tabs>
          <w:tab w:val="left" w:pos="709"/>
        </w:tabs>
        <w:autoSpaceDE w:val="0"/>
        <w:autoSpaceDN w:val="0"/>
        <w:adjustRightInd w:val="0"/>
        <w:spacing w:line="360" w:lineRule="auto"/>
        <w:rPr>
          <w:lang w:val="kk-KZ"/>
        </w:rPr>
      </w:pPr>
      <w:r>
        <w:rPr>
          <w:lang w:val="en-US"/>
        </w:rPr>
        <w:t>Consider</w:t>
      </w:r>
      <w:r w:rsidRPr="00C56D21">
        <w:rPr>
          <w:lang w:val="en-US"/>
        </w:rPr>
        <w:t xml:space="preserve"> </w:t>
      </w:r>
      <w:r>
        <w:rPr>
          <w:lang w:val="en-US"/>
        </w:rPr>
        <w:t>the</w:t>
      </w:r>
      <w:r w:rsidRPr="00C56D21">
        <w:rPr>
          <w:lang w:val="en-US"/>
        </w:rPr>
        <w:t xml:space="preserve"> </w:t>
      </w:r>
      <w:r>
        <w:rPr>
          <w:lang w:val="en-US"/>
        </w:rPr>
        <w:t>families</w:t>
      </w:r>
      <w:r w:rsidRPr="00C56D21">
        <w:rPr>
          <w:lang w:val="en-US"/>
        </w:rPr>
        <w:t xml:space="preserve"> </w:t>
      </w:r>
      <w:r>
        <w:rPr>
          <w:lang w:val="en-US"/>
        </w:rPr>
        <w:t>Cauchy problems on the sub-domains</w:t>
      </w:r>
      <w:r w:rsidR="008A38E9">
        <w:rPr>
          <w:lang w:val="kk-KZ"/>
        </w:rPr>
        <w:t xml:space="preserve"> </w:t>
      </w:r>
    </w:p>
    <w:p w14:paraId="2B1F73ED" w14:textId="77777777" w:rsidR="008A38E9" w:rsidRPr="00815A81" w:rsidRDefault="008A38E9" w:rsidP="008A38E9">
      <w:pPr>
        <w:widowControl w:val="0"/>
        <w:tabs>
          <w:tab w:val="left" w:pos="709"/>
        </w:tabs>
        <w:autoSpaceDE w:val="0"/>
        <w:autoSpaceDN w:val="0"/>
        <w:adjustRightInd w:val="0"/>
        <w:spacing w:line="360" w:lineRule="auto"/>
        <w:rPr>
          <w:lang w:val="en-US"/>
        </w:rPr>
      </w:pPr>
      <w:r w:rsidRPr="00CF62EA">
        <w:rPr>
          <w:position w:val="-24"/>
        </w:rPr>
        <w:object w:dxaOrig="3120" w:dyaOrig="620" w14:anchorId="2EB69B5C">
          <v:shape id="_x0000_i1744" type="#_x0000_t75" style="width:156.45pt;height:31.75pt" o:ole="">
            <v:imagedata r:id="rId1119" o:title=""/>
          </v:shape>
          <o:OLEObject Type="Embed" ProgID="Equation.3" ShapeID="_x0000_i1744" DrawAspect="Content" ObjectID="_1695716903" r:id="rId1120"/>
        </w:object>
      </w:r>
      <w:r>
        <w:rPr>
          <w:lang w:val="kk-KZ"/>
        </w:rPr>
        <w:t xml:space="preserve">,  </w:t>
      </w:r>
      <w:r w:rsidRPr="00815A81">
        <w:rPr>
          <w:lang w:val="en-US"/>
        </w:rPr>
        <w:t xml:space="preserve">          </w:t>
      </w:r>
      <w:r w:rsidRPr="00B0076B">
        <w:rPr>
          <w:position w:val="-10"/>
        </w:rPr>
        <w:object w:dxaOrig="1240" w:dyaOrig="340" w14:anchorId="2E72DE2E">
          <v:shape id="_x0000_i1745" type="#_x0000_t75" style="width:61.8pt;height:16.45pt" o:ole="">
            <v:imagedata r:id="rId1121" o:title=""/>
          </v:shape>
          <o:OLEObject Type="Embed" ProgID="Equation.3" ShapeID="_x0000_i1745" DrawAspect="Content" ObjectID="_1695716904" r:id="rId1122"/>
        </w:object>
      </w:r>
      <w:r>
        <w:rPr>
          <w:lang w:val="kk-KZ"/>
        </w:rPr>
        <w:t xml:space="preserve"> </w:t>
      </w:r>
      <w:r w:rsidRPr="00815A81">
        <w:rPr>
          <w:lang w:val="en-US"/>
        </w:rPr>
        <w:t xml:space="preserve">,     </w:t>
      </w:r>
      <w:r w:rsidRPr="00CB47B2">
        <w:rPr>
          <w:position w:val="-10"/>
        </w:rPr>
        <w:object w:dxaOrig="1020" w:dyaOrig="340" w14:anchorId="07C268AD">
          <v:shape id="_x0000_i1746" type="#_x0000_t75" style="width:51pt;height:16.45pt" o:ole="">
            <v:imagedata r:id="rId1032" o:title=""/>
          </v:shape>
          <o:OLEObject Type="Embed" ProgID="Equation.3" ShapeID="_x0000_i1746" DrawAspect="Content" ObjectID="_1695716905" r:id="rId1123"/>
        </w:object>
      </w:r>
      <w:r w:rsidRPr="006F4DB8">
        <w:rPr>
          <w:lang w:val="kk-KZ"/>
        </w:rPr>
        <w:t xml:space="preserve">,   </w:t>
      </w:r>
      <w:r w:rsidRPr="00097E21">
        <w:rPr>
          <w:position w:val="-10"/>
        </w:rPr>
        <w:object w:dxaOrig="1180" w:dyaOrig="320" w14:anchorId="48365FC8">
          <v:shape id="_x0000_i1747" type="#_x0000_t75" style="width:58.95pt;height:16.45pt" o:ole="">
            <v:imagedata r:id="rId488" o:title=""/>
          </v:shape>
          <o:OLEObject Type="Embed" ProgID="Equation.3" ShapeID="_x0000_i1747" DrawAspect="Content" ObjectID="_1695716906" r:id="rId1124"/>
        </w:object>
      </w:r>
      <w:r w:rsidRPr="00815A81">
        <w:rPr>
          <w:lang w:val="en-US"/>
        </w:rPr>
        <w:t>,          (2.27)</w:t>
      </w:r>
    </w:p>
    <w:p w14:paraId="70AF23CF" w14:textId="6CAA860A" w:rsidR="008A38E9" w:rsidRPr="00C56D21" w:rsidRDefault="00C56D21" w:rsidP="008A38E9">
      <w:pPr>
        <w:widowControl w:val="0"/>
        <w:tabs>
          <w:tab w:val="left" w:pos="709"/>
        </w:tabs>
        <w:autoSpaceDE w:val="0"/>
        <w:autoSpaceDN w:val="0"/>
        <w:adjustRightInd w:val="0"/>
        <w:spacing w:line="360" w:lineRule="auto"/>
        <w:jc w:val="both"/>
        <w:rPr>
          <w:lang w:val="en-US"/>
        </w:rPr>
      </w:pPr>
      <w:r>
        <w:rPr>
          <w:lang w:val="en-US"/>
        </w:rPr>
        <w:t>where</w:t>
      </w:r>
      <w:r w:rsidR="008A38E9">
        <w:rPr>
          <w:lang w:val="kk-KZ"/>
        </w:rPr>
        <w:t xml:space="preserve"> </w:t>
      </w:r>
      <w:r w:rsidR="008A38E9" w:rsidRPr="00B0076B">
        <w:rPr>
          <w:position w:val="-10"/>
        </w:rPr>
        <w:object w:dxaOrig="720" w:dyaOrig="320" w14:anchorId="69055891">
          <v:shape id="_x0000_i1748" type="#_x0000_t75" style="width:36.3pt;height:16.45pt" o:ole="">
            <v:imagedata r:id="rId1125" o:title=""/>
          </v:shape>
          <o:OLEObject Type="Embed" ProgID="Equation.3" ShapeID="_x0000_i1748" DrawAspect="Content" ObjectID="_1695716907" r:id="rId1126"/>
        </w:object>
      </w:r>
      <w:r w:rsidR="008A38E9" w:rsidRPr="00C56D21">
        <w:rPr>
          <w:lang w:val="en-US"/>
        </w:rPr>
        <w:t xml:space="preserve"> </w:t>
      </w:r>
      <w:r>
        <w:rPr>
          <w:lang w:val="en-US"/>
        </w:rPr>
        <w:t xml:space="preserve">is square matrix or vector  on dimension </w:t>
      </w:r>
      <w:r w:rsidR="008A38E9">
        <w:rPr>
          <w:lang w:val="kk-KZ"/>
        </w:rPr>
        <w:t xml:space="preserve"> </w:t>
      </w:r>
      <w:r w:rsidR="008A38E9" w:rsidRPr="00071423">
        <w:rPr>
          <w:position w:val="-6"/>
        </w:rPr>
        <w:object w:dxaOrig="200" w:dyaOrig="220" w14:anchorId="0D239582">
          <v:shape id="_x0000_i1749" type="#_x0000_t75" style="width:10.2pt;height:10.2pt" o:ole="">
            <v:imagedata r:id="rId448" o:title=""/>
          </v:shape>
          <o:OLEObject Type="Embed" ProgID="Equation.3" ShapeID="_x0000_i1749" DrawAspect="Content" ObjectID="_1695716908" r:id="rId1127"/>
        </w:object>
      </w:r>
      <w:r w:rsidR="00750F32">
        <w:rPr>
          <w:lang w:val="en-US"/>
        </w:rPr>
        <w:t xml:space="preserve"> and</w:t>
      </w:r>
      <w:r w:rsidR="008A38E9">
        <w:rPr>
          <w:lang w:val="kk-KZ"/>
        </w:rPr>
        <w:t xml:space="preserve"> </w:t>
      </w:r>
      <w:r>
        <w:rPr>
          <w:lang w:val="en-US"/>
        </w:rPr>
        <w:t xml:space="preserve"> continuous on  </w:t>
      </w:r>
      <w:r w:rsidR="008A38E9" w:rsidRPr="00036DC8">
        <w:rPr>
          <w:position w:val="-4"/>
        </w:rPr>
        <w:object w:dxaOrig="260" w:dyaOrig="260" w14:anchorId="292B661C">
          <v:shape id="_x0000_i1750" type="#_x0000_t75" style="width:13.05pt;height:13.05pt" o:ole="">
            <v:imagedata r:id="rId1128" o:title=""/>
          </v:shape>
          <o:OLEObject Type="Embed" ProgID="Equation.3" ShapeID="_x0000_i1750" DrawAspect="Content" ObjectID="_1695716909" r:id="rId1129"/>
        </w:object>
      </w:r>
      <w:r w:rsidR="008A38E9">
        <w:rPr>
          <w:lang w:val="kk-KZ"/>
        </w:rPr>
        <w:t xml:space="preserve">. </w:t>
      </w:r>
    </w:p>
    <w:p w14:paraId="09FDBECE" w14:textId="6530D722" w:rsidR="008A38E9" w:rsidRPr="00B15E8F" w:rsidRDefault="00F04E12" w:rsidP="008A38E9">
      <w:pPr>
        <w:widowControl w:val="0"/>
        <w:tabs>
          <w:tab w:val="left" w:pos="709"/>
        </w:tabs>
        <w:autoSpaceDE w:val="0"/>
        <w:autoSpaceDN w:val="0"/>
        <w:adjustRightInd w:val="0"/>
        <w:spacing w:line="360" w:lineRule="auto"/>
        <w:jc w:val="both"/>
        <w:rPr>
          <w:lang w:val="en-US"/>
        </w:rPr>
      </w:pPr>
      <w:r>
        <w:rPr>
          <w:lang w:val="en-US"/>
        </w:rPr>
        <w:t>Denote</w:t>
      </w:r>
      <w:r w:rsidRPr="00B15E8F">
        <w:rPr>
          <w:lang w:val="en-US"/>
        </w:rPr>
        <w:t xml:space="preserve"> </w:t>
      </w:r>
      <w:r>
        <w:rPr>
          <w:lang w:val="en-US"/>
        </w:rPr>
        <w:t>by</w:t>
      </w:r>
      <w:r w:rsidRPr="00B15E8F">
        <w:rPr>
          <w:lang w:val="en-US"/>
        </w:rPr>
        <w:t xml:space="preserve"> </w:t>
      </w:r>
      <w:r w:rsidR="008A38E9" w:rsidRPr="00B0076B">
        <w:rPr>
          <w:position w:val="-10"/>
        </w:rPr>
        <w:object w:dxaOrig="1040" w:dyaOrig="340" w14:anchorId="00F8F766">
          <v:shape id="_x0000_i1751" type="#_x0000_t75" style="width:52.15pt;height:17.55pt" o:ole="">
            <v:imagedata r:id="rId1130" o:title=""/>
          </v:shape>
          <o:OLEObject Type="Embed" ProgID="Equation.3" ShapeID="_x0000_i1751" DrawAspect="Content" ObjectID="_1695716910" r:id="rId1131"/>
        </w:object>
      </w:r>
      <w:r w:rsidR="008A38E9">
        <w:rPr>
          <w:lang w:val="kk-KZ"/>
        </w:rPr>
        <w:t xml:space="preserve"> </w:t>
      </w:r>
      <w:r>
        <w:rPr>
          <w:lang w:val="en-US"/>
        </w:rPr>
        <w:t>a</w:t>
      </w:r>
      <w:r w:rsidRPr="00B15E8F">
        <w:rPr>
          <w:lang w:val="en-US"/>
        </w:rPr>
        <w:t xml:space="preserve"> </w:t>
      </w:r>
      <w:r>
        <w:rPr>
          <w:lang w:val="en-US"/>
        </w:rPr>
        <w:t>unique</w:t>
      </w:r>
      <w:r w:rsidRPr="00B15E8F">
        <w:rPr>
          <w:lang w:val="en-US"/>
        </w:rPr>
        <w:t xml:space="preserve"> </w:t>
      </w:r>
      <w:r>
        <w:rPr>
          <w:lang w:val="en-US"/>
        </w:rPr>
        <w:t>solution</w:t>
      </w:r>
      <w:r w:rsidRPr="00B15E8F">
        <w:rPr>
          <w:lang w:val="en-US"/>
        </w:rPr>
        <w:t xml:space="preserve"> </w:t>
      </w:r>
      <w:r>
        <w:rPr>
          <w:lang w:val="en-US"/>
        </w:rPr>
        <w:t>to</w:t>
      </w:r>
      <w:r w:rsidRPr="00B15E8F">
        <w:rPr>
          <w:lang w:val="en-US"/>
        </w:rPr>
        <w:t xml:space="preserve"> </w:t>
      </w:r>
      <w:r>
        <w:rPr>
          <w:lang w:val="en-US"/>
        </w:rPr>
        <w:t>families</w:t>
      </w:r>
      <w:r w:rsidRPr="00B15E8F">
        <w:rPr>
          <w:lang w:val="en-US"/>
        </w:rPr>
        <w:t xml:space="preserve"> </w:t>
      </w:r>
      <w:r>
        <w:rPr>
          <w:lang w:val="en-US"/>
        </w:rPr>
        <w:t xml:space="preserve">Cauchy problems </w:t>
      </w:r>
      <w:r w:rsidR="008A38E9" w:rsidRPr="00B15E8F">
        <w:rPr>
          <w:lang w:val="en-US"/>
        </w:rPr>
        <w:t>(2.</w:t>
      </w:r>
      <w:r w:rsidR="008A38E9">
        <w:rPr>
          <w:lang w:val="kk-KZ"/>
        </w:rPr>
        <w:t>27</w:t>
      </w:r>
      <w:r w:rsidR="008A38E9" w:rsidRPr="00B15E8F">
        <w:rPr>
          <w:lang w:val="en-US"/>
        </w:rPr>
        <w:t xml:space="preserve">) </w:t>
      </w:r>
      <w:r w:rsidR="00B15E8F">
        <w:rPr>
          <w:lang w:val="en-US"/>
        </w:rPr>
        <w:t>on each sub-domain</w:t>
      </w:r>
      <w:r w:rsidR="008A38E9">
        <w:rPr>
          <w:lang w:val="kk-KZ"/>
        </w:rPr>
        <w:t>.</w:t>
      </w:r>
      <w:r w:rsidR="008A38E9" w:rsidRPr="00B15E8F">
        <w:rPr>
          <w:lang w:val="en-US"/>
        </w:rPr>
        <w:t xml:space="preserve"> </w:t>
      </w:r>
      <w:r w:rsidR="00B15E8F">
        <w:rPr>
          <w:lang w:val="en-US"/>
        </w:rPr>
        <w:t>From uniqueness</w:t>
      </w:r>
      <w:r w:rsidR="00B15E8F" w:rsidRPr="00B15E8F">
        <w:rPr>
          <w:lang w:val="en-US"/>
        </w:rPr>
        <w:t xml:space="preserve"> </w:t>
      </w:r>
      <w:r w:rsidR="00B15E8F">
        <w:rPr>
          <w:lang w:val="en-US"/>
        </w:rPr>
        <w:t>of</w:t>
      </w:r>
      <w:r w:rsidR="00B15E8F" w:rsidRPr="00B15E8F">
        <w:rPr>
          <w:lang w:val="en-US"/>
        </w:rPr>
        <w:t xml:space="preserve"> </w:t>
      </w:r>
      <w:r w:rsidR="00B15E8F">
        <w:rPr>
          <w:lang w:val="en-US"/>
        </w:rPr>
        <w:t>solution</w:t>
      </w:r>
      <w:r w:rsidR="00B15E8F" w:rsidRPr="00B15E8F">
        <w:rPr>
          <w:lang w:val="en-US"/>
        </w:rPr>
        <w:t xml:space="preserve"> </w:t>
      </w:r>
      <w:r w:rsidR="00B15E8F">
        <w:rPr>
          <w:lang w:val="en-US"/>
        </w:rPr>
        <w:t>to</w:t>
      </w:r>
      <w:r w:rsidR="00B15E8F" w:rsidRPr="00B15E8F">
        <w:rPr>
          <w:lang w:val="en-US"/>
        </w:rPr>
        <w:t xml:space="preserve"> </w:t>
      </w:r>
      <w:r w:rsidR="00B15E8F">
        <w:rPr>
          <w:lang w:val="en-US"/>
        </w:rPr>
        <w:t>families</w:t>
      </w:r>
      <w:r w:rsidR="00B15E8F" w:rsidRPr="00B15E8F">
        <w:rPr>
          <w:lang w:val="en-US"/>
        </w:rPr>
        <w:t xml:space="preserve"> </w:t>
      </w:r>
      <w:r w:rsidR="00B15E8F">
        <w:rPr>
          <w:lang w:val="en-US"/>
        </w:rPr>
        <w:t xml:space="preserve">Cauchy problems for linear system of differential equations </w:t>
      </w:r>
      <w:r w:rsidR="008A38E9">
        <w:rPr>
          <w:lang w:val="kk-KZ"/>
        </w:rPr>
        <w:t xml:space="preserve"> </w:t>
      </w:r>
      <w:r w:rsidR="00B15E8F">
        <w:rPr>
          <w:lang w:val="en-US"/>
        </w:rPr>
        <w:t>it follows</w:t>
      </w:r>
    </w:p>
    <w:p w14:paraId="668D8906" w14:textId="6C1F88BC" w:rsidR="008A38E9" w:rsidRPr="007A402D" w:rsidRDefault="008A38E9" w:rsidP="008A38E9">
      <w:pPr>
        <w:widowControl w:val="0"/>
        <w:tabs>
          <w:tab w:val="left" w:pos="709"/>
        </w:tabs>
        <w:autoSpaceDE w:val="0"/>
        <w:autoSpaceDN w:val="0"/>
        <w:adjustRightInd w:val="0"/>
        <w:spacing w:line="360" w:lineRule="auto"/>
        <w:rPr>
          <w:lang w:val="en-US"/>
        </w:rPr>
      </w:pPr>
      <w:r w:rsidRPr="00B15E8F">
        <w:rPr>
          <w:lang w:val="en-US"/>
        </w:rPr>
        <w:t xml:space="preserve">                </w:t>
      </w:r>
      <w:r w:rsidRPr="005B6C4D">
        <w:rPr>
          <w:position w:val="-34"/>
        </w:rPr>
        <w:object w:dxaOrig="4099" w:dyaOrig="780" w14:anchorId="6A37B282">
          <v:shape id="_x0000_i1752" type="#_x0000_t75" style="width:204.65pt;height:38.55pt" o:ole="">
            <v:imagedata r:id="rId1132" o:title=""/>
          </v:shape>
          <o:OLEObject Type="Embed" ProgID="Equation.3" ShapeID="_x0000_i1752" DrawAspect="Content" ObjectID="_1695716911" r:id="rId1133"/>
        </w:object>
      </w:r>
      <w:r w:rsidRPr="007A402D">
        <w:rPr>
          <w:lang w:val="en-US"/>
        </w:rPr>
        <w:t xml:space="preserve">          </w:t>
      </w:r>
      <w:r w:rsidRPr="00CB47B2">
        <w:rPr>
          <w:position w:val="-10"/>
        </w:rPr>
        <w:object w:dxaOrig="1020" w:dyaOrig="340" w14:anchorId="75C816BE">
          <v:shape id="_x0000_i1753" type="#_x0000_t75" style="width:51pt;height:16.45pt" o:ole="">
            <v:imagedata r:id="rId1032" o:title=""/>
          </v:shape>
          <o:OLEObject Type="Embed" ProgID="Equation.3" ShapeID="_x0000_i1753" DrawAspect="Content" ObjectID="_1695716912" r:id="rId1134"/>
        </w:object>
      </w:r>
      <w:r w:rsidRPr="006F4DB8">
        <w:rPr>
          <w:lang w:val="kk-KZ"/>
        </w:rPr>
        <w:t xml:space="preserve">,  </w:t>
      </w:r>
      <w:r w:rsidR="005B385C">
        <w:rPr>
          <w:lang w:val="en-US"/>
        </w:rPr>
        <w:t xml:space="preserve">    </w:t>
      </w:r>
      <w:r w:rsidRPr="006F4DB8">
        <w:rPr>
          <w:lang w:val="kk-KZ"/>
        </w:rPr>
        <w:t xml:space="preserve"> </w:t>
      </w:r>
      <w:r w:rsidRPr="00097E21">
        <w:rPr>
          <w:position w:val="-10"/>
        </w:rPr>
        <w:object w:dxaOrig="1180" w:dyaOrig="320" w14:anchorId="181D6373">
          <v:shape id="_x0000_i1754" type="#_x0000_t75" style="width:58.95pt;height:16.45pt" o:ole="">
            <v:imagedata r:id="rId488" o:title=""/>
          </v:shape>
          <o:OLEObject Type="Embed" ProgID="Equation.3" ShapeID="_x0000_i1754" DrawAspect="Content" ObjectID="_1695716913" r:id="rId1135"/>
        </w:object>
      </w:r>
      <w:r w:rsidRPr="007A402D">
        <w:rPr>
          <w:lang w:val="en-US"/>
        </w:rPr>
        <w:t>.</w:t>
      </w:r>
    </w:p>
    <w:p w14:paraId="5ECEA11E" w14:textId="7383D419" w:rsidR="008A38E9" w:rsidRPr="007A402D" w:rsidRDefault="005B385C" w:rsidP="008A38E9">
      <w:pPr>
        <w:widowControl w:val="0"/>
        <w:tabs>
          <w:tab w:val="left" w:pos="709"/>
        </w:tabs>
        <w:autoSpaceDE w:val="0"/>
        <w:autoSpaceDN w:val="0"/>
        <w:adjustRightInd w:val="0"/>
        <w:spacing w:line="360" w:lineRule="auto"/>
        <w:rPr>
          <w:lang w:val="en-US"/>
        </w:rPr>
      </w:pPr>
      <w:r>
        <w:rPr>
          <w:lang w:val="en-US"/>
        </w:rPr>
        <w:t>So</w:t>
      </w:r>
      <w:r w:rsidR="008A38E9" w:rsidRPr="007A402D">
        <w:rPr>
          <w:lang w:val="en-US"/>
        </w:rPr>
        <w:t xml:space="preserve">,  </w:t>
      </w:r>
      <w:r>
        <w:rPr>
          <w:lang w:val="en-US"/>
        </w:rPr>
        <w:t>we can represent the</w:t>
      </w:r>
      <w:r w:rsidR="008A38E9">
        <w:rPr>
          <w:lang w:val="kk-KZ"/>
        </w:rPr>
        <w:t xml:space="preserve">  </w:t>
      </w:r>
      <w:r w:rsidR="008A38E9" w:rsidRPr="00120872">
        <w:rPr>
          <w:position w:val="-12"/>
        </w:rPr>
        <w:object w:dxaOrig="340" w:dyaOrig="360" w14:anchorId="3A7CDFF6">
          <v:shape id="_x0000_i1755" type="#_x0000_t75" style="width:17.55pt;height:18.15pt" o:ole="">
            <v:imagedata r:id="rId613" o:title=""/>
          </v:shape>
          <o:OLEObject Type="Embed" ProgID="Equation.3" ShapeID="_x0000_i1755" DrawAspect="Content" ObjectID="_1695716914" r:id="rId1136"/>
        </w:object>
      </w:r>
      <w:r w:rsidR="008A38E9" w:rsidRPr="007A402D">
        <w:rPr>
          <w:lang w:val="en-US"/>
        </w:rPr>
        <w:t xml:space="preserve"> </w:t>
      </w:r>
      <w:r>
        <w:rPr>
          <w:lang w:val="en-US"/>
        </w:rPr>
        <w:t xml:space="preserve">general solution to system </w:t>
      </w:r>
      <w:r w:rsidR="008A38E9" w:rsidRPr="007A402D">
        <w:rPr>
          <w:lang w:val="en-US"/>
        </w:rPr>
        <w:t>(2.</w:t>
      </w:r>
      <w:r w:rsidR="008A38E9">
        <w:rPr>
          <w:lang w:val="kk-KZ"/>
        </w:rPr>
        <w:t>3</w:t>
      </w:r>
      <w:r w:rsidR="008A38E9" w:rsidRPr="007A402D">
        <w:rPr>
          <w:lang w:val="en-US"/>
        </w:rPr>
        <w:t xml:space="preserve">) </w:t>
      </w:r>
      <w:r w:rsidR="008A38E9">
        <w:rPr>
          <w:lang w:val="kk-KZ"/>
        </w:rPr>
        <w:t xml:space="preserve"> </w:t>
      </w:r>
      <w:r>
        <w:rPr>
          <w:lang w:val="en-US"/>
        </w:rPr>
        <w:t>in the following form</w:t>
      </w:r>
      <w:r w:rsidR="008A38E9" w:rsidRPr="007A402D">
        <w:rPr>
          <w:lang w:val="en-US"/>
        </w:rPr>
        <w:t>:</w:t>
      </w:r>
    </w:p>
    <w:p w14:paraId="3807D1FE" w14:textId="77777777" w:rsidR="008A38E9" w:rsidRPr="00815A81" w:rsidRDefault="008A38E9" w:rsidP="008A38E9">
      <w:pPr>
        <w:widowControl w:val="0"/>
        <w:tabs>
          <w:tab w:val="left" w:pos="709"/>
        </w:tabs>
        <w:autoSpaceDE w:val="0"/>
        <w:autoSpaceDN w:val="0"/>
        <w:adjustRightInd w:val="0"/>
        <w:spacing w:line="360" w:lineRule="auto"/>
        <w:rPr>
          <w:lang w:val="en-US"/>
        </w:rPr>
      </w:pPr>
      <w:r w:rsidRPr="007A402D">
        <w:rPr>
          <w:lang w:val="en-US"/>
        </w:rPr>
        <w:t xml:space="preserve"> </w:t>
      </w:r>
      <w:r w:rsidRPr="00A82974">
        <w:rPr>
          <w:position w:val="-14"/>
        </w:rPr>
        <w:object w:dxaOrig="5040" w:dyaOrig="380" w14:anchorId="63A8A826">
          <v:shape id="_x0000_i1756" type="#_x0000_t75" style="width:252.3pt;height:18.7pt" o:ole="">
            <v:imagedata r:id="rId1137" o:title=""/>
          </v:shape>
          <o:OLEObject Type="Embed" ProgID="Equation.3" ShapeID="_x0000_i1756" DrawAspect="Content" ObjectID="_1695716915" r:id="rId1138"/>
        </w:object>
      </w:r>
      <w:r w:rsidRPr="00815A81">
        <w:rPr>
          <w:lang w:val="en-US"/>
        </w:rPr>
        <w:t xml:space="preserve">,      </w:t>
      </w:r>
      <w:r w:rsidRPr="00BB3B82">
        <w:rPr>
          <w:position w:val="-14"/>
        </w:rPr>
        <w:object w:dxaOrig="1060" w:dyaOrig="380" w14:anchorId="58479418">
          <v:shape id="_x0000_i1757" type="#_x0000_t75" style="width:53.3pt;height:18.7pt" o:ole="">
            <v:imagedata r:id="rId1139" o:title=""/>
          </v:shape>
          <o:OLEObject Type="Embed" ProgID="Equation.3" ShapeID="_x0000_i1757" DrawAspect="Content" ObjectID="_1695716916" r:id="rId1140"/>
        </w:object>
      </w:r>
      <w:r w:rsidRPr="006F4DB8">
        <w:rPr>
          <w:lang w:val="kk-KZ"/>
        </w:rPr>
        <w:t xml:space="preserve">,   </w:t>
      </w:r>
      <w:r w:rsidRPr="00097E21">
        <w:rPr>
          <w:position w:val="-10"/>
        </w:rPr>
        <w:object w:dxaOrig="1520" w:dyaOrig="320" w14:anchorId="4D0931D6">
          <v:shape id="_x0000_i1758" type="#_x0000_t75" style="width:75.4pt;height:16.45pt" o:ole="">
            <v:imagedata r:id="rId619" o:title=""/>
          </v:shape>
          <o:OLEObject Type="Embed" ProgID="Equation.3" ShapeID="_x0000_i1758" DrawAspect="Content" ObjectID="_1695716917" r:id="rId1141"/>
        </w:object>
      </w:r>
      <w:r w:rsidRPr="00815A81">
        <w:rPr>
          <w:lang w:val="en-US"/>
        </w:rPr>
        <w:t>,      (2.28)</w:t>
      </w:r>
    </w:p>
    <w:p w14:paraId="1F0FCBCD" w14:textId="77777777" w:rsidR="008A38E9" w:rsidRPr="00815A81" w:rsidRDefault="008A38E9" w:rsidP="008A38E9">
      <w:pPr>
        <w:widowControl w:val="0"/>
        <w:tabs>
          <w:tab w:val="left" w:pos="709"/>
        </w:tabs>
        <w:autoSpaceDE w:val="0"/>
        <w:autoSpaceDN w:val="0"/>
        <w:adjustRightInd w:val="0"/>
        <w:spacing w:line="360" w:lineRule="auto"/>
        <w:rPr>
          <w:lang w:val="en-US"/>
        </w:rPr>
      </w:pPr>
      <w:r w:rsidRPr="00815A81">
        <w:rPr>
          <w:lang w:val="en-US"/>
        </w:rPr>
        <w:t xml:space="preserve">     </w:t>
      </w:r>
      <w:r w:rsidRPr="006E1BE0">
        <w:rPr>
          <w:position w:val="-12"/>
        </w:rPr>
        <w:object w:dxaOrig="5080" w:dyaOrig="360" w14:anchorId="74C9C5C4">
          <v:shape id="_x0000_i1759" type="#_x0000_t75" style="width:254pt;height:18.15pt" o:ole="">
            <v:imagedata r:id="rId1142" o:title=""/>
          </v:shape>
          <o:OLEObject Type="Embed" ProgID="Equation.3" ShapeID="_x0000_i1759" DrawAspect="Content" ObjectID="_1695716918" r:id="rId1143"/>
        </w:object>
      </w:r>
      <w:r w:rsidRPr="00815A81">
        <w:rPr>
          <w:lang w:val="en-US"/>
        </w:rPr>
        <w:t xml:space="preserve">,    </w:t>
      </w:r>
      <w:r w:rsidRPr="00BB3B82">
        <w:rPr>
          <w:position w:val="-12"/>
        </w:rPr>
        <w:object w:dxaOrig="2220" w:dyaOrig="360" w14:anchorId="7BB4E709">
          <v:shape id="_x0000_i1760" type="#_x0000_t75" style="width:111.7pt;height:18.15pt" o:ole="">
            <v:imagedata r:id="rId1144" o:title=""/>
          </v:shape>
          <o:OLEObject Type="Embed" ProgID="Equation.3" ShapeID="_x0000_i1760" DrawAspect="Content" ObjectID="_1695716919" r:id="rId1145"/>
        </w:object>
      </w:r>
      <w:r w:rsidRPr="00815A81">
        <w:rPr>
          <w:lang w:val="en-US"/>
        </w:rPr>
        <w:t>.</w:t>
      </w:r>
      <w:r w:rsidRPr="006F4DB8">
        <w:rPr>
          <w:lang w:val="kk-KZ"/>
        </w:rPr>
        <w:t xml:space="preserve">   </w:t>
      </w:r>
      <w:r w:rsidRPr="00815A81">
        <w:rPr>
          <w:lang w:val="en-US"/>
        </w:rPr>
        <w:t xml:space="preserve">          (2.29)</w:t>
      </w:r>
    </w:p>
    <w:p w14:paraId="6F2F6627" w14:textId="3D66861F" w:rsidR="008A38E9" w:rsidRPr="008E7BE0" w:rsidRDefault="007A402D" w:rsidP="008A38E9">
      <w:pPr>
        <w:widowControl w:val="0"/>
        <w:tabs>
          <w:tab w:val="left" w:pos="709"/>
        </w:tabs>
        <w:autoSpaceDE w:val="0"/>
        <w:autoSpaceDN w:val="0"/>
        <w:adjustRightInd w:val="0"/>
        <w:spacing w:line="360" w:lineRule="auto"/>
        <w:jc w:val="both"/>
        <w:rPr>
          <w:lang w:val="en-US"/>
        </w:rPr>
      </w:pPr>
      <w:r>
        <w:rPr>
          <w:lang w:val="en-US"/>
        </w:rPr>
        <w:t>Theorem</w:t>
      </w:r>
      <w:r w:rsidRPr="00815A81">
        <w:rPr>
          <w:lang w:val="en-US"/>
        </w:rPr>
        <w:t xml:space="preserve"> </w:t>
      </w:r>
      <w:r w:rsidR="008A38E9" w:rsidRPr="00815A81">
        <w:rPr>
          <w:lang w:val="en-US"/>
        </w:rPr>
        <w:t>2.8.</w:t>
      </w:r>
      <w:r w:rsidR="008A38E9">
        <w:rPr>
          <w:lang w:val="kk-KZ"/>
        </w:rPr>
        <w:t xml:space="preserve"> </w:t>
      </w:r>
      <w:r w:rsidR="003D3AED">
        <w:rPr>
          <w:lang w:val="en-US"/>
        </w:rPr>
        <w:t>Let</w:t>
      </w:r>
      <w:r w:rsidR="003D3AED" w:rsidRPr="003D3AED">
        <w:rPr>
          <w:lang w:val="en-US"/>
        </w:rPr>
        <w:t xml:space="preserve"> </w:t>
      </w:r>
      <w:r w:rsidR="003D3AED">
        <w:rPr>
          <w:lang w:val="en-US"/>
        </w:rPr>
        <w:t>be</w:t>
      </w:r>
      <w:r w:rsidR="003D3AED" w:rsidRPr="003D3AED">
        <w:rPr>
          <w:lang w:val="en-US"/>
        </w:rPr>
        <w:t xml:space="preserve"> </w:t>
      </w:r>
      <w:r w:rsidR="003D3AED">
        <w:rPr>
          <w:lang w:val="en-US"/>
        </w:rPr>
        <w:t>given</w:t>
      </w:r>
      <w:r w:rsidR="003D3AED" w:rsidRPr="003D3AED">
        <w:rPr>
          <w:lang w:val="en-US"/>
        </w:rPr>
        <w:t xml:space="preserve"> </w:t>
      </w:r>
      <w:r w:rsidR="003D3AED">
        <w:rPr>
          <w:lang w:val="en-US"/>
        </w:rPr>
        <w:t>piecewise</w:t>
      </w:r>
      <w:r w:rsidR="008A38E9">
        <w:rPr>
          <w:lang w:val="kk-KZ"/>
        </w:rPr>
        <w:t>-</w:t>
      </w:r>
      <w:r w:rsidR="003D3AED">
        <w:rPr>
          <w:lang w:val="en-US"/>
        </w:rPr>
        <w:t>continuous</w:t>
      </w:r>
      <w:r w:rsidR="003D3AED" w:rsidRPr="003D3AED">
        <w:rPr>
          <w:lang w:val="en-US"/>
        </w:rPr>
        <w:t xml:space="preserve"> </w:t>
      </w:r>
      <w:r w:rsidR="003D3AED">
        <w:rPr>
          <w:lang w:val="en-US"/>
        </w:rPr>
        <w:t>on</w:t>
      </w:r>
      <w:r w:rsidR="008A38E9" w:rsidRPr="003D3AED">
        <w:rPr>
          <w:lang w:val="en-US"/>
        </w:rPr>
        <w:t xml:space="preserve"> </w:t>
      </w:r>
      <w:r w:rsidR="008A38E9" w:rsidRPr="00F4415A">
        <w:rPr>
          <w:position w:val="-4"/>
        </w:rPr>
        <w:object w:dxaOrig="260" w:dyaOrig="260" w14:anchorId="661047C4">
          <v:shape id="_x0000_i1761" type="#_x0000_t75" style="width:13.05pt;height:13.05pt" o:ole="">
            <v:imagedata r:id="rId1146" o:title=""/>
          </v:shape>
          <o:OLEObject Type="Embed" ProgID="Equation.3" ShapeID="_x0000_i1761" DrawAspect="Content" ObjectID="_1695716920" r:id="rId1147"/>
        </w:object>
      </w:r>
      <w:r w:rsidR="008A38E9">
        <w:rPr>
          <w:lang w:val="kk-KZ"/>
        </w:rPr>
        <w:t xml:space="preserve"> </w:t>
      </w:r>
      <w:r w:rsidR="003D3AED">
        <w:rPr>
          <w:lang w:val="en-US"/>
        </w:rPr>
        <w:t xml:space="preserve">function </w:t>
      </w:r>
      <w:r w:rsidR="008A38E9" w:rsidRPr="00C11022">
        <w:rPr>
          <w:position w:val="-10"/>
        </w:rPr>
        <w:object w:dxaOrig="680" w:dyaOrig="320" w14:anchorId="199E2204">
          <v:shape id="_x0000_i1762" type="#_x0000_t75" style="width:34pt;height:16.45pt" o:ole="">
            <v:imagedata r:id="rId1148" o:title=""/>
          </v:shape>
          <o:OLEObject Type="Embed" ProgID="Equation.3" ShapeID="_x0000_i1762" DrawAspect="Content" ObjectID="_1695716921" r:id="rId1149"/>
        </w:object>
      </w:r>
      <w:r w:rsidR="008A38E9">
        <w:rPr>
          <w:lang w:val="kk-KZ"/>
        </w:rPr>
        <w:t xml:space="preserve"> </w:t>
      </w:r>
      <w:r w:rsidR="008A38E9" w:rsidRPr="003D3AED">
        <w:rPr>
          <w:lang w:val="en-US"/>
        </w:rPr>
        <w:t xml:space="preserve"> </w:t>
      </w:r>
      <w:r w:rsidR="003D3AED">
        <w:rPr>
          <w:lang w:val="en-US"/>
        </w:rPr>
        <w:t xml:space="preserve">with possible discontinuities  at the lines </w:t>
      </w:r>
      <w:r w:rsidR="008A38E9" w:rsidRPr="006E1BE0">
        <w:rPr>
          <w:position w:val="-14"/>
        </w:rPr>
        <w:object w:dxaOrig="560" w:dyaOrig="380" w14:anchorId="628BB7F0">
          <v:shape id="_x0000_i1763" type="#_x0000_t75" style="width:27.8pt;height:18.7pt" o:ole="">
            <v:imagedata r:id="rId632" o:title=""/>
          </v:shape>
          <o:OLEObject Type="Embed" ProgID="Equation.3" ShapeID="_x0000_i1763" DrawAspect="Content" ObjectID="_1695716922" r:id="rId1150"/>
        </w:object>
      </w:r>
      <w:r w:rsidR="008A38E9" w:rsidRPr="006F4DB8">
        <w:rPr>
          <w:lang w:val="kk-KZ"/>
        </w:rPr>
        <w:t xml:space="preserve">,   </w:t>
      </w:r>
      <w:r w:rsidR="008A38E9" w:rsidRPr="00097E21">
        <w:rPr>
          <w:position w:val="-10"/>
        </w:rPr>
        <w:object w:dxaOrig="1520" w:dyaOrig="320" w14:anchorId="251C4CC7">
          <v:shape id="_x0000_i1764" type="#_x0000_t75" style="width:75.4pt;height:16.45pt" o:ole="">
            <v:imagedata r:id="rId619" o:title=""/>
          </v:shape>
          <o:OLEObject Type="Embed" ProgID="Equation.3" ShapeID="_x0000_i1764" DrawAspect="Content" ObjectID="_1695716923" r:id="rId1151"/>
        </w:object>
      </w:r>
      <w:r w:rsidR="008A38E9" w:rsidRPr="003D3AED">
        <w:rPr>
          <w:lang w:val="en-US"/>
        </w:rPr>
        <w:t xml:space="preserve">, </w:t>
      </w:r>
      <w:r w:rsidR="00451CD6">
        <w:rPr>
          <w:lang w:val="en-US"/>
        </w:rPr>
        <w:t>and</w:t>
      </w:r>
      <w:r w:rsidR="008A38E9">
        <w:rPr>
          <w:lang w:val="kk-KZ"/>
        </w:rPr>
        <w:t xml:space="preserve">  </w:t>
      </w:r>
      <w:r w:rsidR="008A38E9" w:rsidRPr="00E07BDD">
        <w:rPr>
          <w:position w:val="-12"/>
        </w:rPr>
        <w:object w:dxaOrig="1260" w:dyaOrig="360" w14:anchorId="49BA38EC">
          <v:shape id="_x0000_i1765" type="#_x0000_t75" style="width:62.95pt;height:18.15pt" o:ole="">
            <v:imagedata r:id="rId1152" o:title=""/>
          </v:shape>
          <o:OLEObject Type="Embed" ProgID="Equation.3" ShapeID="_x0000_i1765" DrawAspect="Content" ObjectID="_1695716924" r:id="rId1153"/>
        </w:object>
      </w:r>
      <w:r w:rsidR="008A38E9">
        <w:rPr>
          <w:lang w:val="kk-KZ"/>
        </w:rPr>
        <w:t xml:space="preserve">  </w:t>
      </w:r>
      <w:r w:rsidR="00451CD6">
        <w:rPr>
          <w:lang w:val="en-US"/>
        </w:rPr>
        <w:t xml:space="preserve">is the </w:t>
      </w:r>
      <w:r w:rsidR="008A38E9">
        <w:rPr>
          <w:lang w:val="kk-KZ"/>
        </w:rPr>
        <w:t xml:space="preserve">  </w:t>
      </w:r>
      <w:r w:rsidR="008A38E9" w:rsidRPr="00120872">
        <w:rPr>
          <w:position w:val="-12"/>
        </w:rPr>
        <w:object w:dxaOrig="340" w:dyaOrig="360" w14:anchorId="08268C48">
          <v:shape id="_x0000_i1766" type="#_x0000_t75" style="width:17.55pt;height:18.15pt" o:ole="">
            <v:imagedata r:id="rId613" o:title=""/>
          </v:shape>
          <o:OLEObject Type="Embed" ProgID="Equation.3" ShapeID="_x0000_i1766" DrawAspect="Content" ObjectID="_1695716925" r:id="rId1154"/>
        </w:object>
      </w:r>
      <w:r w:rsidR="008A38E9" w:rsidRPr="003D3AED">
        <w:rPr>
          <w:lang w:val="en-US"/>
        </w:rPr>
        <w:t xml:space="preserve"> </w:t>
      </w:r>
      <w:r w:rsidR="00451CD6">
        <w:rPr>
          <w:lang w:val="en-US"/>
        </w:rPr>
        <w:t xml:space="preserve">general solution to system </w:t>
      </w:r>
      <w:r w:rsidR="008A38E9" w:rsidRPr="003D3AED">
        <w:rPr>
          <w:lang w:val="en-US"/>
        </w:rPr>
        <w:t xml:space="preserve">(2.22). </w:t>
      </w:r>
      <w:r w:rsidR="00056201">
        <w:rPr>
          <w:lang w:val="en-US"/>
        </w:rPr>
        <w:t>Assume</w:t>
      </w:r>
      <w:r w:rsidR="00056201" w:rsidRPr="00056201">
        <w:rPr>
          <w:lang w:val="en-US"/>
        </w:rPr>
        <w:t xml:space="preserve"> </w:t>
      </w:r>
      <w:r w:rsidR="00056201">
        <w:rPr>
          <w:lang w:val="en-US"/>
        </w:rPr>
        <w:t>that</w:t>
      </w:r>
      <w:r w:rsidR="00056201" w:rsidRPr="00056201">
        <w:rPr>
          <w:lang w:val="en-US"/>
        </w:rPr>
        <w:t xml:space="preserve"> </w:t>
      </w:r>
      <w:r w:rsidR="00056201">
        <w:rPr>
          <w:lang w:val="en-US"/>
        </w:rPr>
        <w:t>the function</w:t>
      </w:r>
      <w:r w:rsidR="00056201" w:rsidRPr="00056201">
        <w:rPr>
          <w:lang w:val="en-US"/>
        </w:rPr>
        <w:t xml:space="preserve"> </w:t>
      </w:r>
      <w:r w:rsidR="008A38E9">
        <w:rPr>
          <w:lang w:val="kk-KZ"/>
        </w:rPr>
        <w:t xml:space="preserve"> </w:t>
      </w:r>
      <w:r w:rsidR="008A38E9" w:rsidRPr="00C11022">
        <w:rPr>
          <w:position w:val="-10"/>
        </w:rPr>
        <w:object w:dxaOrig="680" w:dyaOrig="320" w14:anchorId="49E051C4">
          <v:shape id="_x0000_i1767" type="#_x0000_t75" style="width:34pt;height:16.45pt" o:ole="">
            <v:imagedata r:id="rId1155" o:title=""/>
          </v:shape>
          <o:OLEObject Type="Embed" ProgID="Equation.3" ShapeID="_x0000_i1767" DrawAspect="Content" ObjectID="_1695716926" r:id="rId1156"/>
        </w:object>
      </w:r>
      <w:r w:rsidR="008A38E9">
        <w:rPr>
          <w:lang w:val="kk-KZ"/>
        </w:rPr>
        <w:t xml:space="preserve"> </w:t>
      </w:r>
      <w:r w:rsidR="00056201">
        <w:rPr>
          <w:lang w:val="en-US"/>
        </w:rPr>
        <w:t>has</w:t>
      </w:r>
      <w:r w:rsidR="00056201" w:rsidRPr="00056201">
        <w:rPr>
          <w:lang w:val="en-US"/>
        </w:rPr>
        <w:t xml:space="preserve"> </w:t>
      </w:r>
      <w:r w:rsidR="00056201">
        <w:rPr>
          <w:lang w:val="en-US"/>
        </w:rPr>
        <w:t>continuous</w:t>
      </w:r>
      <w:r w:rsidR="00056201" w:rsidRPr="00056201">
        <w:rPr>
          <w:lang w:val="en-US"/>
        </w:rPr>
        <w:t xml:space="preserve"> </w:t>
      </w:r>
      <w:r w:rsidR="00056201">
        <w:rPr>
          <w:lang w:val="en-US"/>
        </w:rPr>
        <w:t>partial</w:t>
      </w:r>
      <w:r w:rsidR="00056201" w:rsidRPr="00056201">
        <w:rPr>
          <w:lang w:val="en-US"/>
        </w:rPr>
        <w:t xml:space="preserve"> </w:t>
      </w:r>
      <w:r w:rsidR="00056201">
        <w:rPr>
          <w:lang w:val="en-US"/>
        </w:rPr>
        <w:t>derivative</w:t>
      </w:r>
      <w:r w:rsidR="00056201" w:rsidRPr="00056201">
        <w:rPr>
          <w:lang w:val="en-US"/>
        </w:rPr>
        <w:t xml:space="preserve"> </w:t>
      </w:r>
      <w:r w:rsidR="00056201">
        <w:rPr>
          <w:lang w:val="en-US"/>
        </w:rPr>
        <w:t xml:space="preserve">by </w:t>
      </w:r>
      <w:r w:rsidR="008A38E9" w:rsidRPr="00F4415A">
        <w:rPr>
          <w:position w:val="-6"/>
        </w:rPr>
        <w:object w:dxaOrig="139" w:dyaOrig="240" w14:anchorId="3DAD9B1A">
          <v:shape id="_x0000_i1768" type="#_x0000_t75" style="width:6.8pt;height:11.9pt" o:ole="">
            <v:imagedata r:id="rId1157" o:title=""/>
          </v:shape>
          <o:OLEObject Type="Embed" ProgID="Equation.3" ShapeID="_x0000_i1768" DrawAspect="Content" ObjectID="_1695716927" r:id="rId1158"/>
        </w:object>
      </w:r>
      <w:r w:rsidR="008A38E9" w:rsidRPr="00056201">
        <w:rPr>
          <w:lang w:val="en-US"/>
        </w:rPr>
        <w:t xml:space="preserve"> </w:t>
      </w:r>
      <w:r w:rsidR="00056201">
        <w:rPr>
          <w:lang w:val="en-US"/>
        </w:rPr>
        <w:t xml:space="preserve">and satisfies to family systems </w:t>
      </w:r>
      <w:r w:rsidR="008A38E9" w:rsidRPr="00056201">
        <w:rPr>
          <w:lang w:val="en-US"/>
        </w:rPr>
        <w:t>(2.</w:t>
      </w:r>
      <w:r w:rsidR="008A38E9">
        <w:rPr>
          <w:lang w:val="kk-KZ"/>
        </w:rPr>
        <w:t>22</w:t>
      </w:r>
      <w:r w:rsidR="008A38E9" w:rsidRPr="00056201">
        <w:rPr>
          <w:lang w:val="en-US"/>
        </w:rPr>
        <w:t xml:space="preserve">) </w:t>
      </w:r>
      <w:r w:rsidR="008A38E9">
        <w:rPr>
          <w:lang w:val="kk-KZ"/>
        </w:rPr>
        <w:t xml:space="preserve"> </w:t>
      </w:r>
      <w:r w:rsidR="007519E8">
        <w:rPr>
          <w:lang w:val="en-US"/>
        </w:rPr>
        <w:t xml:space="preserve">for all </w:t>
      </w:r>
      <w:r w:rsidR="008A38E9" w:rsidRPr="006E1BE0">
        <w:rPr>
          <w:position w:val="-14"/>
        </w:rPr>
        <w:object w:dxaOrig="3620" w:dyaOrig="420" w14:anchorId="4824188D">
          <v:shape id="_x0000_i1769" type="#_x0000_t75" style="width:180.85pt;height:21pt" o:ole="">
            <v:imagedata r:id="rId1159" o:title=""/>
          </v:shape>
          <o:OLEObject Type="Embed" ProgID="Equation.3" ShapeID="_x0000_i1769" DrawAspect="Content" ObjectID="_1695716928" r:id="rId1160"/>
        </w:object>
      </w:r>
      <w:r w:rsidR="008A38E9" w:rsidRPr="00056201">
        <w:rPr>
          <w:lang w:val="en-US"/>
        </w:rPr>
        <w:t xml:space="preserve">.  </w:t>
      </w:r>
      <w:r w:rsidR="007519E8">
        <w:rPr>
          <w:lang w:val="en-US"/>
        </w:rPr>
        <w:t>Then</w:t>
      </w:r>
      <w:r w:rsidR="007519E8" w:rsidRPr="008E7BE0">
        <w:rPr>
          <w:lang w:val="en-US"/>
        </w:rPr>
        <w:t xml:space="preserve"> </w:t>
      </w:r>
      <w:r w:rsidR="007519E8">
        <w:rPr>
          <w:lang w:val="en-US"/>
        </w:rPr>
        <w:t>exists</w:t>
      </w:r>
      <w:r w:rsidR="007519E8" w:rsidRPr="008E7BE0">
        <w:rPr>
          <w:lang w:val="en-US"/>
        </w:rPr>
        <w:t xml:space="preserve"> </w:t>
      </w:r>
      <w:r w:rsidR="007519E8">
        <w:rPr>
          <w:lang w:val="en-US"/>
        </w:rPr>
        <w:t>a</w:t>
      </w:r>
      <w:r w:rsidR="007519E8" w:rsidRPr="008E7BE0">
        <w:rPr>
          <w:lang w:val="en-US"/>
        </w:rPr>
        <w:t xml:space="preserve"> </w:t>
      </w:r>
      <w:r w:rsidR="007519E8">
        <w:rPr>
          <w:lang w:val="en-US"/>
        </w:rPr>
        <w:t>unique</w:t>
      </w:r>
      <w:r w:rsidR="007519E8" w:rsidRPr="008E7BE0">
        <w:rPr>
          <w:lang w:val="en-US"/>
        </w:rPr>
        <w:t xml:space="preserve"> </w:t>
      </w:r>
      <w:r w:rsidR="008A38E9" w:rsidRPr="00C10312">
        <w:rPr>
          <w:position w:val="-12"/>
        </w:rPr>
        <w:object w:dxaOrig="4500" w:dyaOrig="400" w14:anchorId="2BCEA67A">
          <v:shape id="_x0000_i1770" type="#_x0000_t75" style="width:225.05pt;height:20.4pt" o:ole="">
            <v:imagedata r:id="rId1161" o:title=""/>
          </v:shape>
          <o:OLEObject Type="Embed" ProgID="Equation.3" ShapeID="_x0000_i1770" DrawAspect="Content" ObjectID="_1695716929" r:id="rId1162"/>
        </w:object>
      </w:r>
      <w:r w:rsidR="008A38E9" w:rsidRPr="00A76B40">
        <w:rPr>
          <w:lang w:val="kk-KZ"/>
        </w:rPr>
        <w:t xml:space="preserve"> </w:t>
      </w:r>
      <w:r w:rsidR="0029635A">
        <w:rPr>
          <w:lang w:val="en-US"/>
        </w:rPr>
        <w:t xml:space="preserve">such that the equality </w:t>
      </w:r>
      <w:r w:rsidR="008A38E9" w:rsidRPr="008E7BE0">
        <w:rPr>
          <w:lang w:val="en-US"/>
        </w:rPr>
        <w:t xml:space="preserve"> </w:t>
      </w:r>
      <w:r w:rsidR="008A38E9" w:rsidRPr="00E07BDD">
        <w:rPr>
          <w:position w:val="-12"/>
        </w:rPr>
        <w:object w:dxaOrig="2140" w:dyaOrig="400" w14:anchorId="31D55436">
          <v:shape id="_x0000_i1771" type="#_x0000_t75" style="width:107.15pt;height:20.4pt" o:ole="">
            <v:imagedata r:id="rId1163" o:title=""/>
          </v:shape>
          <o:OLEObject Type="Embed" ProgID="Equation.3" ShapeID="_x0000_i1771" DrawAspect="Content" ObjectID="_1695716930" r:id="rId1164"/>
        </w:object>
      </w:r>
      <w:r w:rsidR="008A38E9">
        <w:rPr>
          <w:lang w:val="kk-KZ"/>
        </w:rPr>
        <w:t xml:space="preserve"> </w:t>
      </w:r>
      <w:r w:rsidR="0029635A">
        <w:rPr>
          <w:lang w:val="en-US"/>
        </w:rPr>
        <w:t xml:space="preserve">holds for all </w:t>
      </w:r>
      <w:r w:rsidR="008A38E9">
        <w:rPr>
          <w:lang w:val="kk-KZ"/>
        </w:rPr>
        <w:t xml:space="preserve"> </w:t>
      </w:r>
      <w:r w:rsidR="008A38E9" w:rsidRPr="00CB47B2">
        <w:rPr>
          <w:position w:val="-10"/>
        </w:rPr>
        <w:object w:dxaOrig="960" w:dyaOrig="320" w14:anchorId="600C76CE">
          <v:shape id="_x0000_i1772" type="#_x0000_t75" style="width:47.6pt;height:16.45pt" o:ole="">
            <v:imagedata r:id="rId1165" o:title=""/>
          </v:shape>
          <o:OLEObject Type="Embed" ProgID="Equation.3" ShapeID="_x0000_i1772" DrawAspect="Content" ObjectID="_1695716931" r:id="rId1166"/>
        </w:object>
      </w:r>
      <w:r w:rsidR="008A38E9" w:rsidRPr="008E7BE0">
        <w:rPr>
          <w:lang w:val="en-US"/>
        </w:rPr>
        <w:t>.</w:t>
      </w:r>
    </w:p>
    <w:p w14:paraId="086EC88D" w14:textId="79F266BB" w:rsidR="008A38E9" w:rsidRPr="007979E6" w:rsidRDefault="007A402D" w:rsidP="008A38E9">
      <w:pPr>
        <w:widowControl w:val="0"/>
        <w:tabs>
          <w:tab w:val="left" w:pos="709"/>
        </w:tabs>
        <w:autoSpaceDE w:val="0"/>
        <w:autoSpaceDN w:val="0"/>
        <w:adjustRightInd w:val="0"/>
        <w:spacing w:line="360" w:lineRule="auto"/>
        <w:jc w:val="both"/>
        <w:rPr>
          <w:lang w:val="en-US"/>
        </w:rPr>
      </w:pPr>
      <w:r w:rsidRPr="007A402D">
        <w:rPr>
          <w:lang w:val="en-US"/>
        </w:rPr>
        <w:t>Theorem</w:t>
      </w:r>
      <w:r w:rsidRPr="007A402D">
        <w:rPr>
          <w:lang w:val="kk-KZ"/>
        </w:rPr>
        <w:t xml:space="preserve"> </w:t>
      </w:r>
      <w:r w:rsidR="008A38E9" w:rsidRPr="00815A81">
        <w:rPr>
          <w:lang w:val="en-US"/>
        </w:rPr>
        <w:t>2.9.</w:t>
      </w:r>
      <w:r w:rsidR="008A38E9">
        <w:rPr>
          <w:lang w:val="kk-KZ"/>
        </w:rPr>
        <w:t xml:space="preserve"> </w:t>
      </w:r>
      <w:r w:rsidR="008E7BE0" w:rsidRPr="008E7BE0">
        <w:rPr>
          <w:lang w:val="en-US"/>
        </w:rPr>
        <w:t>Let be given piecewise</w:t>
      </w:r>
      <w:r w:rsidR="008E7BE0" w:rsidRPr="008E7BE0">
        <w:rPr>
          <w:lang w:val="kk-KZ"/>
        </w:rPr>
        <w:t>-</w:t>
      </w:r>
      <w:r w:rsidR="008E7BE0" w:rsidRPr="008E7BE0">
        <w:rPr>
          <w:lang w:val="en-US"/>
        </w:rPr>
        <w:t xml:space="preserve">continuous on </w:t>
      </w:r>
      <w:r w:rsidR="008A38E9" w:rsidRPr="00F4415A">
        <w:rPr>
          <w:position w:val="-4"/>
        </w:rPr>
        <w:object w:dxaOrig="260" w:dyaOrig="260" w14:anchorId="593698D9">
          <v:shape id="_x0000_i1773" type="#_x0000_t75" style="width:13.05pt;height:13.05pt" o:ole="">
            <v:imagedata r:id="rId1146" o:title=""/>
          </v:shape>
          <o:OLEObject Type="Embed" ProgID="Equation.3" ShapeID="_x0000_i1773" DrawAspect="Content" ObjectID="_1695716932" r:id="rId1167"/>
        </w:object>
      </w:r>
      <w:r w:rsidR="008A38E9">
        <w:rPr>
          <w:lang w:val="kk-KZ"/>
        </w:rPr>
        <w:t xml:space="preserve"> </w:t>
      </w:r>
      <w:r w:rsidR="008E7BE0" w:rsidRPr="008E7BE0">
        <w:rPr>
          <w:lang w:val="en-US"/>
        </w:rPr>
        <w:t>function</w:t>
      </w:r>
      <w:r w:rsidR="008E7BE0" w:rsidRPr="008E7BE0">
        <w:rPr>
          <w:lang w:val="kk-KZ"/>
        </w:rPr>
        <w:t xml:space="preserve"> </w:t>
      </w:r>
      <w:r w:rsidR="008A38E9" w:rsidRPr="00C11022">
        <w:rPr>
          <w:position w:val="-10"/>
        </w:rPr>
        <w:object w:dxaOrig="680" w:dyaOrig="320" w14:anchorId="1E9298C5">
          <v:shape id="_x0000_i1774" type="#_x0000_t75" style="width:34pt;height:16.45pt" o:ole="">
            <v:imagedata r:id="rId1168" o:title=""/>
          </v:shape>
          <o:OLEObject Type="Embed" ProgID="Equation.3" ShapeID="_x0000_i1774" DrawAspect="Content" ObjectID="_1695716933" r:id="rId1169"/>
        </w:object>
      </w:r>
      <w:r w:rsidR="008A38E9">
        <w:rPr>
          <w:lang w:val="kk-KZ"/>
        </w:rPr>
        <w:t xml:space="preserve"> </w:t>
      </w:r>
      <w:r w:rsidR="008A38E9" w:rsidRPr="008E7BE0">
        <w:rPr>
          <w:lang w:val="en-US"/>
        </w:rPr>
        <w:t xml:space="preserve"> </w:t>
      </w:r>
      <w:r w:rsidR="008E7BE0" w:rsidRPr="008E7BE0">
        <w:rPr>
          <w:lang w:val="en-US"/>
        </w:rPr>
        <w:t xml:space="preserve">with possible discontinuities  at the lines </w:t>
      </w:r>
      <w:r w:rsidR="008A38E9">
        <w:rPr>
          <w:lang w:val="kk-KZ"/>
        </w:rPr>
        <w:t xml:space="preserve"> </w:t>
      </w:r>
      <w:r w:rsidR="008A38E9" w:rsidRPr="006E1BE0">
        <w:rPr>
          <w:position w:val="-14"/>
        </w:rPr>
        <w:object w:dxaOrig="560" w:dyaOrig="380" w14:anchorId="78FB9288">
          <v:shape id="_x0000_i1775" type="#_x0000_t75" style="width:27.8pt;height:18.7pt" o:ole="">
            <v:imagedata r:id="rId632" o:title=""/>
          </v:shape>
          <o:OLEObject Type="Embed" ProgID="Equation.3" ShapeID="_x0000_i1775" DrawAspect="Content" ObjectID="_1695716934" r:id="rId1170"/>
        </w:object>
      </w:r>
      <w:r w:rsidR="008A38E9" w:rsidRPr="006F4DB8">
        <w:rPr>
          <w:lang w:val="kk-KZ"/>
        </w:rPr>
        <w:t xml:space="preserve">,   </w:t>
      </w:r>
      <w:r w:rsidR="008A38E9" w:rsidRPr="00097E21">
        <w:rPr>
          <w:position w:val="-10"/>
        </w:rPr>
        <w:object w:dxaOrig="1520" w:dyaOrig="320" w14:anchorId="66316ADB">
          <v:shape id="_x0000_i1776" type="#_x0000_t75" style="width:75.4pt;height:16.45pt" o:ole="">
            <v:imagedata r:id="rId619" o:title=""/>
          </v:shape>
          <o:OLEObject Type="Embed" ProgID="Equation.3" ShapeID="_x0000_i1776" DrawAspect="Content" ObjectID="_1695716935" r:id="rId1171"/>
        </w:object>
      </w:r>
      <w:r w:rsidR="008A38E9" w:rsidRPr="008E7BE0">
        <w:rPr>
          <w:lang w:val="en-US"/>
        </w:rPr>
        <w:t xml:space="preserve">, </w:t>
      </w:r>
      <w:r w:rsidR="008E7BE0">
        <w:rPr>
          <w:lang w:val="en-US"/>
        </w:rPr>
        <w:t>and</w:t>
      </w:r>
      <w:r w:rsidR="008A38E9">
        <w:rPr>
          <w:lang w:val="kk-KZ"/>
        </w:rPr>
        <w:t xml:space="preserve">  </w:t>
      </w:r>
      <w:r w:rsidR="008A38E9" w:rsidRPr="00E07BDD">
        <w:rPr>
          <w:position w:val="-12"/>
        </w:rPr>
        <w:object w:dxaOrig="1260" w:dyaOrig="360" w14:anchorId="10DD52B7">
          <v:shape id="_x0000_i1777" type="#_x0000_t75" style="width:62.95pt;height:18.15pt" o:ole="">
            <v:imagedata r:id="rId1172" o:title=""/>
          </v:shape>
          <o:OLEObject Type="Embed" ProgID="Equation.3" ShapeID="_x0000_i1777" DrawAspect="Content" ObjectID="_1695716936" r:id="rId1173"/>
        </w:object>
      </w:r>
      <w:r w:rsidR="008A38E9">
        <w:rPr>
          <w:lang w:val="kk-KZ"/>
        </w:rPr>
        <w:t xml:space="preserve"> </w:t>
      </w:r>
      <w:r w:rsidR="008E7BE0">
        <w:rPr>
          <w:lang w:val="en-US"/>
        </w:rPr>
        <w:t>is the</w:t>
      </w:r>
      <w:r w:rsidR="008A38E9">
        <w:rPr>
          <w:lang w:val="kk-KZ"/>
        </w:rPr>
        <w:t xml:space="preserve"> </w:t>
      </w:r>
      <w:r w:rsidR="008A38E9" w:rsidRPr="00120872">
        <w:rPr>
          <w:position w:val="-12"/>
        </w:rPr>
        <w:object w:dxaOrig="340" w:dyaOrig="360" w14:anchorId="15BAF353">
          <v:shape id="_x0000_i1778" type="#_x0000_t75" style="width:17.55pt;height:18.15pt" o:ole="">
            <v:imagedata r:id="rId613" o:title=""/>
          </v:shape>
          <o:OLEObject Type="Embed" ProgID="Equation.3" ShapeID="_x0000_i1778" DrawAspect="Content" ObjectID="_1695716937" r:id="rId1174"/>
        </w:object>
      </w:r>
      <w:r w:rsidR="008A38E9" w:rsidRPr="008E7BE0">
        <w:rPr>
          <w:lang w:val="en-US"/>
        </w:rPr>
        <w:t xml:space="preserve"> </w:t>
      </w:r>
      <w:r w:rsidR="008E7BE0" w:rsidRPr="008E7BE0">
        <w:rPr>
          <w:lang w:val="en-US"/>
        </w:rPr>
        <w:t xml:space="preserve">general solution </w:t>
      </w:r>
      <w:r w:rsidR="008E7BE0">
        <w:rPr>
          <w:lang w:val="en-US"/>
        </w:rPr>
        <w:t xml:space="preserve">to family of high-order differential equations </w:t>
      </w:r>
      <w:r w:rsidR="008A38E9">
        <w:rPr>
          <w:lang w:val="kk-KZ"/>
        </w:rPr>
        <w:t xml:space="preserve"> </w:t>
      </w:r>
      <w:r w:rsidR="008A38E9" w:rsidRPr="008E7BE0">
        <w:rPr>
          <w:lang w:val="en-US"/>
        </w:rPr>
        <w:t>(2.</w:t>
      </w:r>
      <w:r w:rsidR="008A38E9">
        <w:rPr>
          <w:lang w:val="kk-KZ"/>
        </w:rPr>
        <w:t>20</w:t>
      </w:r>
      <w:r w:rsidR="008A38E9" w:rsidRPr="008E7BE0">
        <w:rPr>
          <w:lang w:val="en-US"/>
        </w:rPr>
        <w:t xml:space="preserve">). </w:t>
      </w:r>
      <w:r w:rsidR="00751D33">
        <w:rPr>
          <w:lang w:val="en-US"/>
        </w:rPr>
        <w:t xml:space="preserve"> </w:t>
      </w:r>
      <w:r w:rsidR="00751D33" w:rsidRPr="00751D33">
        <w:rPr>
          <w:lang w:val="en-US"/>
        </w:rPr>
        <w:t xml:space="preserve">Assume that the function </w:t>
      </w:r>
      <w:r w:rsidR="00751D33" w:rsidRPr="00751D33">
        <w:rPr>
          <w:lang w:val="kk-KZ"/>
        </w:rPr>
        <w:t xml:space="preserve"> </w:t>
      </w:r>
      <w:r w:rsidR="008A38E9" w:rsidRPr="00C11022">
        <w:rPr>
          <w:position w:val="-10"/>
        </w:rPr>
        <w:object w:dxaOrig="680" w:dyaOrig="320" w14:anchorId="40157D83">
          <v:shape id="_x0000_i1779" type="#_x0000_t75" style="width:34pt;height:16.45pt" o:ole="">
            <v:imagedata r:id="rId1175" o:title=""/>
          </v:shape>
          <o:OLEObject Type="Embed" ProgID="Equation.3" ShapeID="_x0000_i1779" DrawAspect="Content" ObjectID="_1695716938" r:id="rId1176"/>
        </w:object>
      </w:r>
      <w:r w:rsidR="008A38E9">
        <w:rPr>
          <w:lang w:val="kk-KZ"/>
        </w:rPr>
        <w:t xml:space="preserve">  </w:t>
      </w:r>
      <w:r w:rsidR="00733678" w:rsidRPr="00733678">
        <w:rPr>
          <w:lang w:val="en-US"/>
        </w:rPr>
        <w:t xml:space="preserve">has </w:t>
      </w:r>
      <w:r w:rsidR="00733678" w:rsidRPr="00733678">
        <w:rPr>
          <w:lang w:val="en-US"/>
        </w:rPr>
        <w:lastRenderedPageBreak/>
        <w:t>continuous partial derivative</w:t>
      </w:r>
      <w:r w:rsidR="00733678">
        <w:rPr>
          <w:lang w:val="en-US"/>
        </w:rPr>
        <w:t xml:space="preserve">s up to </w:t>
      </w:r>
      <w:r w:rsidR="008A38E9" w:rsidRPr="000A12AB">
        <w:rPr>
          <w:position w:val="-6"/>
        </w:rPr>
        <w:object w:dxaOrig="200" w:dyaOrig="220" w14:anchorId="137CD393">
          <v:shape id="_x0000_i1780" type="#_x0000_t75" style="width:10.2pt;height:10.2pt" o:ole="">
            <v:imagedata r:id="rId657" o:title=""/>
          </v:shape>
          <o:OLEObject Type="Embed" ProgID="Equation.3" ShapeID="_x0000_i1780" DrawAspect="Content" ObjectID="_1695716939" r:id="rId1177"/>
        </w:object>
      </w:r>
      <w:r w:rsidR="008A38E9" w:rsidRPr="00733678">
        <w:rPr>
          <w:lang w:val="en-US"/>
        </w:rPr>
        <w:t>-</w:t>
      </w:r>
      <w:r w:rsidR="00733678">
        <w:rPr>
          <w:lang w:val="en-US"/>
        </w:rPr>
        <w:t>th order by</w:t>
      </w:r>
      <w:r w:rsidR="008A38E9">
        <w:rPr>
          <w:lang w:val="kk-KZ"/>
        </w:rPr>
        <w:t xml:space="preserve"> </w:t>
      </w:r>
      <w:r w:rsidR="008A38E9" w:rsidRPr="00F4415A">
        <w:rPr>
          <w:position w:val="-6"/>
        </w:rPr>
        <w:object w:dxaOrig="139" w:dyaOrig="240" w14:anchorId="36CD5EBB">
          <v:shape id="_x0000_i1781" type="#_x0000_t75" style="width:6.8pt;height:11.9pt" o:ole="">
            <v:imagedata r:id="rId1157" o:title=""/>
          </v:shape>
          <o:OLEObject Type="Embed" ProgID="Equation.3" ShapeID="_x0000_i1781" DrawAspect="Content" ObjectID="_1695716940" r:id="rId1178"/>
        </w:object>
      </w:r>
      <w:r w:rsidR="008A38E9">
        <w:rPr>
          <w:lang w:val="kk-KZ"/>
        </w:rPr>
        <w:t xml:space="preserve"> </w:t>
      </w:r>
      <w:r w:rsidR="00733678">
        <w:rPr>
          <w:lang w:val="en-US"/>
        </w:rPr>
        <w:t xml:space="preserve">and satisfies to family of high-order differential equations  </w:t>
      </w:r>
      <w:r w:rsidR="008A38E9" w:rsidRPr="00733678">
        <w:rPr>
          <w:lang w:val="en-US"/>
        </w:rPr>
        <w:t>(2.</w:t>
      </w:r>
      <w:r w:rsidR="008A38E9">
        <w:rPr>
          <w:lang w:val="kk-KZ"/>
        </w:rPr>
        <w:t>20</w:t>
      </w:r>
      <w:r w:rsidR="008A38E9" w:rsidRPr="00733678">
        <w:rPr>
          <w:lang w:val="en-US"/>
        </w:rPr>
        <w:t xml:space="preserve">) </w:t>
      </w:r>
      <w:r w:rsidR="008A38E9">
        <w:rPr>
          <w:lang w:val="kk-KZ"/>
        </w:rPr>
        <w:t xml:space="preserve"> </w:t>
      </w:r>
      <w:r w:rsidR="009F79A4">
        <w:rPr>
          <w:lang w:val="en-US"/>
        </w:rPr>
        <w:t xml:space="preserve">for all </w:t>
      </w:r>
      <w:r w:rsidR="008A38E9">
        <w:rPr>
          <w:lang w:val="kk-KZ"/>
        </w:rPr>
        <w:t xml:space="preserve"> </w:t>
      </w:r>
      <w:r w:rsidR="008A38E9" w:rsidRPr="006E1BE0">
        <w:rPr>
          <w:position w:val="-14"/>
        </w:rPr>
        <w:object w:dxaOrig="3620" w:dyaOrig="420" w14:anchorId="7FB80BD7">
          <v:shape id="_x0000_i1782" type="#_x0000_t75" style="width:180.85pt;height:21pt" o:ole="">
            <v:imagedata r:id="rId1179" o:title=""/>
          </v:shape>
          <o:OLEObject Type="Embed" ProgID="Equation.3" ShapeID="_x0000_i1782" DrawAspect="Content" ObjectID="_1695716941" r:id="rId1180"/>
        </w:object>
      </w:r>
      <w:r w:rsidR="008A38E9" w:rsidRPr="00733678">
        <w:rPr>
          <w:lang w:val="en-US"/>
        </w:rPr>
        <w:t xml:space="preserve">.  </w:t>
      </w:r>
      <w:r w:rsidR="009F79A4" w:rsidRPr="009F79A4">
        <w:rPr>
          <w:lang w:val="en-US"/>
        </w:rPr>
        <w:t>Then</w:t>
      </w:r>
      <w:r w:rsidR="009F79A4" w:rsidRPr="007979E6">
        <w:rPr>
          <w:lang w:val="en-US"/>
        </w:rPr>
        <w:t xml:space="preserve"> </w:t>
      </w:r>
      <w:r w:rsidR="009F79A4" w:rsidRPr="009F79A4">
        <w:rPr>
          <w:lang w:val="en-US"/>
        </w:rPr>
        <w:t>exists</w:t>
      </w:r>
      <w:r w:rsidR="009F79A4" w:rsidRPr="007979E6">
        <w:rPr>
          <w:lang w:val="en-US"/>
        </w:rPr>
        <w:t xml:space="preserve"> </w:t>
      </w:r>
      <w:r w:rsidR="009F79A4" w:rsidRPr="009F79A4">
        <w:rPr>
          <w:lang w:val="en-US"/>
        </w:rPr>
        <w:t>a</w:t>
      </w:r>
      <w:r w:rsidR="009F79A4" w:rsidRPr="007979E6">
        <w:rPr>
          <w:lang w:val="en-US"/>
        </w:rPr>
        <w:t xml:space="preserve"> </w:t>
      </w:r>
      <w:r w:rsidR="009F79A4" w:rsidRPr="009F79A4">
        <w:rPr>
          <w:lang w:val="en-US"/>
        </w:rPr>
        <w:t>unique</w:t>
      </w:r>
      <w:r w:rsidR="009F79A4" w:rsidRPr="009F79A4">
        <w:rPr>
          <w:lang w:val="kk-KZ"/>
        </w:rPr>
        <w:t xml:space="preserve"> </w:t>
      </w:r>
      <w:r w:rsidR="008A38E9">
        <w:rPr>
          <w:lang w:val="kk-KZ"/>
        </w:rPr>
        <w:t xml:space="preserve"> </w:t>
      </w:r>
      <w:r w:rsidR="008A38E9" w:rsidRPr="007979E6">
        <w:rPr>
          <w:lang w:val="en-US"/>
        </w:rPr>
        <w:t xml:space="preserve"> </w:t>
      </w:r>
      <w:r w:rsidR="008A38E9" w:rsidRPr="00C10312">
        <w:rPr>
          <w:position w:val="-12"/>
        </w:rPr>
        <w:object w:dxaOrig="4500" w:dyaOrig="400" w14:anchorId="52AB2420">
          <v:shape id="_x0000_i1783" type="#_x0000_t75" style="width:225.05pt;height:20.4pt" o:ole="">
            <v:imagedata r:id="rId1161" o:title=""/>
          </v:shape>
          <o:OLEObject Type="Embed" ProgID="Equation.3" ShapeID="_x0000_i1783" DrawAspect="Content" ObjectID="_1695716942" r:id="rId1181"/>
        </w:object>
      </w:r>
      <w:r w:rsidR="008A38E9" w:rsidRPr="007979E6">
        <w:rPr>
          <w:lang w:val="en-US"/>
        </w:rPr>
        <w:t xml:space="preserve"> </w:t>
      </w:r>
      <w:r w:rsidR="009F79A4">
        <w:rPr>
          <w:lang w:val="en-US"/>
        </w:rPr>
        <w:t>with</w:t>
      </w:r>
      <w:r w:rsidR="009F79A4" w:rsidRPr="007979E6">
        <w:rPr>
          <w:lang w:val="en-US"/>
        </w:rPr>
        <w:t xml:space="preserve"> </w:t>
      </w:r>
      <w:r w:rsidR="009F79A4">
        <w:rPr>
          <w:lang w:val="en-US"/>
        </w:rPr>
        <w:t>elements</w:t>
      </w:r>
      <w:r w:rsidR="009F79A4" w:rsidRPr="007979E6">
        <w:rPr>
          <w:lang w:val="en-US"/>
        </w:rPr>
        <w:t xml:space="preserve"> </w:t>
      </w:r>
      <w:r w:rsidR="008A38E9" w:rsidRPr="000A12AB">
        <w:rPr>
          <w:position w:val="-14"/>
        </w:rPr>
        <w:object w:dxaOrig="3300" w:dyaOrig="420" w14:anchorId="0A95C48F">
          <v:shape id="_x0000_i1784" type="#_x0000_t75" style="width:165pt;height:21pt" o:ole="">
            <v:imagedata r:id="rId1182" o:title=""/>
          </v:shape>
          <o:OLEObject Type="Embed" ProgID="Equation.3" ShapeID="_x0000_i1784" DrawAspect="Content" ObjectID="_1695716943" r:id="rId1183"/>
        </w:object>
      </w:r>
      <w:r w:rsidR="008A38E9" w:rsidRPr="007979E6">
        <w:rPr>
          <w:lang w:val="en-US"/>
        </w:rPr>
        <w:t xml:space="preserve">, </w:t>
      </w:r>
      <w:r w:rsidR="008A38E9" w:rsidRPr="00097E21">
        <w:rPr>
          <w:position w:val="-10"/>
        </w:rPr>
        <w:object w:dxaOrig="1180" w:dyaOrig="320" w14:anchorId="2EA248C3">
          <v:shape id="_x0000_i1785" type="#_x0000_t75" style="width:58.95pt;height:16.45pt" o:ole="">
            <v:imagedata r:id="rId488" o:title=""/>
          </v:shape>
          <o:OLEObject Type="Embed" ProgID="Equation.3" ShapeID="_x0000_i1785" DrawAspect="Content" ObjectID="_1695716944" r:id="rId1184"/>
        </w:object>
      </w:r>
      <w:r w:rsidR="008A38E9" w:rsidRPr="007979E6">
        <w:rPr>
          <w:lang w:val="en-US"/>
        </w:rPr>
        <w:t>,</w:t>
      </w:r>
      <w:r w:rsidR="008A38E9">
        <w:rPr>
          <w:lang w:val="kk-KZ"/>
        </w:rPr>
        <w:t xml:space="preserve"> </w:t>
      </w:r>
      <w:r w:rsidR="007979E6" w:rsidRPr="007979E6">
        <w:rPr>
          <w:lang w:val="en-US"/>
        </w:rPr>
        <w:t xml:space="preserve">such that the equality  </w:t>
      </w:r>
      <w:r w:rsidR="008A38E9" w:rsidRPr="00E07BDD">
        <w:rPr>
          <w:position w:val="-12"/>
        </w:rPr>
        <w:object w:dxaOrig="2140" w:dyaOrig="400" w14:anchorId="22CE3E21">
          <v:shape id="_x0000_i1786" type="#_x0000_t75" style="width:107.15pt;height:20.4pt" o:ole="">
            <v:imagedata r:id="rId1185" o:title=""/>
          </v:shape>
          <o:OLEObject Type="Embed" ProgID="Equation.3" ShapeID="_x0000_i1786" DrawAspect="Content" ObjectID="_1695716945" r:id="rId1186"/>
        </w:object>
      </w:r>
      <w:r w:rsidR="008A38E9">
        <w:rPr>
          <w:lang w:val="kk-KZ"/>
        </w:rPr>
        <w:t xml:space="preserve"> </w:t>
      </w:r>
      <w:r w:rsidR="007979E6" w:rsidRPr="007979E6">
        <w:rPr>
          <w:lang w:val="en-US"/>
        </w:rPr>
        <w:t xml:space="preserve">holds for all </w:t>
      </w:r>
      <w:r w:rsidR="007979E6" w:rsidRPr="007979E6">
        <w:rPr>
          <w:lang w:val="kk-KZ"/>
        </w:rPr>
        <w:t xml:space="preserve"> </w:t>
      </w:r>
      <w:r w:rsidR="008A38E9">
        <w:rPr>
          <w:lang w:val="kk-KZ"/>
        </w:rPr>
        <w:t xml:space="preserve"> </w:t>
      </w:r>
      <w:r w:rsidR="008A38E9" w:rsidRPr="00CB47B2">
        <w:rPr>
          <w:position w:val="-10"/>
        </w:rPr>
        <w:object w:dxaOrig="960" w:dyaOrig="320" w14:anchorId="5D3230EF">
          <v:shape id="_x0000_i1787" type="#_x0000_t75" style="width:47.6pt;height:16.45pt" o:ole="">
            <v:imagedata r:id="rId1165" o:title=""/>
          </v:shape>
          <o:OLEObject Type="Embed" ProgID="Equation.3" ShapeID="_x0000_i1787" DrawAspect="Content" ObjectID="_1695716946" r:id="rId1187"/>
        </w:object>
      </w:r>
      <w:r w:rsidR="008A38E9" w:rsidRPr="007979E6">
        <w:rPr>
          <w:lang w:val="en-US"/>
        </w:rPr>
        <w:t>.</w:t>
      </w:r>
    </w:p>
    <w:p w14:paraId="1D108FBC" w14:textId="5318DD9C" w:rsidR="008A38E9" w:rsidRPr="003C0612" w:rsidRDefault="004F3A74" w:rsidP="008A38E9">
      <w:pPr>
        <w:widowControl w:val="0"/>
        <w:tabs>
          <w:tab w:val="left" w:pos="709"/>
        </w:tabs>
        <w:autoSpaceDE w:val="0"/>
        <w:autoSpaceDN w:val="0"/>
        <w:adjustRightInd w:val="0"/>
        <w:spacing w:line="360" w:lineRule="auto"/>
        <w:jc w:val="both"/>
        <w:rPr>
          <w:lang w:val="en-US"/>
        </w:rPr>
      </w:pPr>
      <w:r>
        <w:rPr>
          <w:lang w:val="en-US"/>
        </w:rPr>
        <w:t>Lemma</w:t>
      </w:r>
      <w:r w:rsidR="008A38E9" w:rsidRPr="00815A81">
        <w:rPr>
          <w:lang w:val="en-US"/>
        </w:rPr>
        <w:t xml:space="preserve"> 2.4.</w:t>
      </w:r>
      <w:r w:rsidR="008A38E9">
        <w:rPr>
          <w:lang w:val="kk-KZ"/>
        </w:rPr>
        <w:t xml:space="preserve"> </w:t>
      </w:r>
      <w:r w:rsidR="00773F57" w:rsidRPr="00815A81">
        <w:rPr>
          <w:lang w:val="en-US"/>
        </w:rPr>
        <w:t xml:space="preserve"> </w:t>
      </w:r>
      <w:r w:rsidR="00773F57">
        <w:rPr>
          <w:lang w:val="en-US"/>
        </w:rPr>
        <w:t>Let</w:t>
      </w:r>
      <w:r w:rsidR="00773F57" w:rsidRPr="003C0612">
        <w:rPr>
          <w:lang w:val="en-US"/>
        </w:rPr>
        <w:t xml:space="preserve"> </w:t>
      </w:r>
      <w:r w:rsidR="008A38E9">
        <w:rPr>
          <w:lang w:val="kk-KZ"/>
        </w:rPr>
        <w:t xml:space="preserve"> </w:t>
      </w:r>
      <w:r w:rsidR="008A38E9" w:rsidRPr="00C11022">
        <w:rPr>
          <w:position w:val="-10"/>
        </w:rPr>
        <w:object w:dxaOrig="760" w:dyaOrig="360" w14:anchorId="698C1C76">
          <v:shape id="_x0000_i1788" type="#_x0000_t75" style="width:38pt;height:18.15pt" o:ole="">
            <v:imagedata r:id="rId1188" o:title=""/>
          </v:shape>
          <o:OLEObject Type="Embed" ProgID="Equation.3" ShapeID="_x0000_i1788" DrawAspect="Content" ObjectID="_1695716947" r:id="rId1189"/>
        </w:object>
      </w:r>
      <w:r w:rsidR="008A38E9" w:rsidRPr="003C0612">
        <w:rPr>
          <w:lang w:val="en-US"/>
        </w:rPr>
        <w:t xml:space="preserve"> </w:t>
      </w:r>
      <w:r w:rsidR="00773F57">
        <w:rPr>
          <w:lang w:val="en-US"/>
        </w:rPr>
        <w:t>be</w:t>
      </w:r>
      <w:r w:rsidR="00773F57" w:rsidRPr="003C0612">
        <w:rPr>
          <w:lang w:val="en-US"/>
        </w:rPr>
        <w:t xml:space="preserve"> </w:t>
      </w:r>
      <w:r w:rsidR="00773F57">
        <w:rPr>
          <w:lang w:val="en-US"/>
        </w:rPr>
        <w:t>solution to family systems</w:t>
      </w:r>
      <w:r w:rsidR="008A38E9">
        <w:rPr>
          <w:lang w:val="kk-KZ"/>
        </w:rPr>
        <w:t xml:space="preserve"> </w:t>
      </w:r>
      <w:r w:rsidR="008A38E9" w:rsidRPr="003C0612">
        <w:rPr>
          <w:lang w:val="en-US"/>
        </w:rPr>
        <w:t>(2.</w:t>
      </w:r>
      <w:r w:rsidR="008A38E9">
        <w:rPr>
          <w:lang w:val="kk-KZ"/>
        </w:rPr>
        <w:t>22</w:t>
      </w:r>
      <w:r w:rsidR="008A38E9" w:rsidRPr="003C0612">
        <w:rPr>
          <w:lang w:val="en-US"/>
        </w:rPr>
        <w:t xml:space="preserve">) </w:t>
      </w:r>
      <w:r w:rsidR="008A38E9">
        <w:rPr>
          <w:lang w:val="kk-KZ"/>
        </w:rPr>
        <w:t xml:space="preserve"> </w:t>
      </w:r>
      <w:r w:rsidR="00773F57">
        <w:rPr>
          <w:lang w:val="en-US"/>
        </w:rPr>
        <w:t>and</w:t>
      </w:r>
      <w:r w:rsidR="008A38E9">
        <w:rPr>
          <w:lang w:val="kk-KZ"/>
        </w:rPr>
        <w:t xml:space="preserve">  </w:t>
      </w:r>
      <w:r w:rsidR="008A38E9" w:rsidRPr="00E07BDD">
        <w:rPr>
          <w:position w:val="-12"/>
        </w:rPr>
        <w:object w:dxaOrig="1260" w:dyaOrig="360" w14:anchorId="3F2CBA54">
          <v:shape id="_x0000_i1789" type="#_x0000_t75" style="width:62.95pt;height:18.15pt" o:ole="">
            <v:imagedata r:id="rId1190" o:title=""/>
          </v:shape>
          <o:OLEObject Type="Embed" ProgID="Equation.3" ShapeID="_x0000_i1789" DrawAspect="Content" ObjectID="_1695716948" r:id="rId1191"/>
        </w:object>
      </w:r>
      <w:r w:rsidR="008A38E9">
        <w:rPr>
          <w:lang w:val="kk-KZ"/>
        </w:rPr>
        <w:t xml:space="preserve">  </w:t>
      </w:r>
      <w:r w:rsidR="00D077E3">
        <w:rPr>
          <w:lang w:val="en-US"/>
        </w:rPr>
        <w:t>is the</w:t>
      </w:r>
      <w:r w:rsidR="008A38E9">
        <w:rPr>
          <w:lang w:val="kk-KZ"/>
        </w:rPr>
        <w:t xml:space="preserve"> </w:t>
      </w:r>
      <w:r w:rsidR="008A38E9" w:rsidRPr="00120872">
        <w:rPr>
          <w:position w:val="-12"/>
        </w:rPr>
        <w:object w:dxaOrig="340" w:dyaOrig="360" w14:anchorId="31F4EBBA">
          <v:shape id="_x0000_i1790" type="#_x0000_t75" style="width:17.55pt;height:18.15pt" o:ole="">
            <v:imagedata r:id="rId613" o:title=""/>
          </v:shape>
          <o:OLEObject Type="Embed" ProgID="Equation.3" ShapeID="_x0000_i1790" DrawAspect="Content" ObjectID="_1695716949" r:id="rId1192"/>
        </w:object>
      </w:r>
      <w:r w:rsidR="008A38E9" w:rsidRPr="003C0612">
        <w:rPr>
          <w:lang w:val="en-US"/>
        </w:rPr>
        <w:t xml:space="preserve"> </w:t>
      </w:r>
      <w:r w:rsidR="00D077E3">
        <w:rPr>
          <w:lang w:val="en-US"/>
        </w:rPr>
        <w:t>general solution to system</w:t>
      </w:r>
      <w:r w:rsidR="008A38E9">
        <w:rPr>
          <w:lang w:val="kk-KZ"/>
        </w:rPr>
        <w:t xml:space="preserve"> </w:t>
      </w:r>
      <w:r w:rsidR="008A38E9" w:rsidRPr="003C0612">
        <w:rPr>
          <w:lang w:val="en-US"/>
        </w:rPr>
        <w:t>(2.22).</w:t>
      </w:r>
      <w:r w:rsidR="008A38E9">
        <w:rPr>
          <w:lang w:val="kk-KZ"/>
        </w:rPr>
        <w:t xml:space="preserve"> </w:t>
      </w:r>
      <w:r w:rsidR="003C0612" w:rsidRPr="003C0612">
        <w:rPr>
          <w:lang w:val="en-US"/>
        </w:rPr>
        <w:t>Then exists a unique</w:t>
      </w:r>
      <w:r w:rsidR="003C0612" w:rsidRPr="003C0612">
        <w:rPr>
          <w:lang w:val="kk-KZ"/>
        </w:rPr>
        <w:t xml:space="preserve">  </w:t>
      </w:r>
      <w:r w:rsidR="003C0612" w:rsidRPr="003C0612">
        <w:rPr>
          <w:lang w:val="en-US"/>
        </w:rPr>
        <w:t xml:space="preserve"> </w:t>
      </w:r>
      <w:r w:rsidR="008A38E9">
        <w:rPr>
          <w:lang w:val="kk-KZ"/>
        </w:rPr>
        <w:t xml:space="preserve"> </w:t>
      </w:r>
      <w:r w:rsidR="008A38E9" w:rsidRPr="00C10312">
        <w:rPr>
          <w:position w:val="-12"/>
        </w:rPr>
        <w:object w:dxaOrig="4540" w:dyaOrig="380" w14:anchorId="1C0415CA">
          <v:shape id="_x0000_i1791" type="#_x0000_t75" style="width:226.75pt;height:18.7pt" o:ole="">
            <v:imagedata r:id="rId1193" o:title=""/>
          </v:shape>
          <o:OLEObject Type="Embed" ProgID="Equation.3" ShapeID="_x0000_i1791" DrawAspect="Content" ObjectID="_1695716950" r:id="rId1194"/>
        </w:object>
      </w:r>
      <w:r w:rsidR="008A38E9" w:rsidRPr="003C0612">
        <w:rPr>
          <w:lang w:val="en-US"/>
        </w:rPr>
        <w:t xml:space="preserve"> </w:t>
      </w:r>
      <w:r w:rsidR="003C0612" w:rsidRPr="003C0612">
        <w:rPr>
          <w:lang w:val="en-US"/>
        </w:rPr>
        <w:t xml:space="preserve">such that the equality  </w:t>
      </w:r>
      <w:r w:rsidR="008A38E9" w:rsidRPr="00E07BDD">
        <w:rPr>
          <w:position w:val="-12"/>
        </w:rPr>
        <w:object w:dxaOrig="2240" w:dyaOrig="380" w14:anchorId="63C4AA57">
          <v:shape id="_x0000_i1792" type="#_x0000_t75" style="width:111.7pt;height:18.7pt" o:ole="">
            <v:imagedata r:id="rId1195" o:title=""/>
          </v:shape>
          <o:OLEObject Type="Embed" ProgID="Equation.3" ShapeID="_x0000_i1792" DrawAspect="Content" ObjectID="_1695716951" r:id="rId1196"/>
        </w:object>
      </w:r>
      <w:r w:rsidR="008A38E9">
        <w:rPr>
          <w:lang w:val="kk-KZ"/>
        </w:rPr>
        <w:t xml:space="preserve"> </w:t>
      </w:r>
      <w:r w:rsidR="003C0612" w:rsidRPr="003C0612">
        <w:rPr>
          <w:lang w:val="en-US"/>
        </w:rPr>
        <w:t xml:space="preserve">holds for all </w:t>
      </w:r>
      <w:r w:rsidR="003C0612" w:rsidRPr="003C0612">
        <w:rPr>
          <w:lang w:val="kk-KZ"/>
        </w:rPr>
        <w:t xml:space="preserve">  </w:t>
      </w:r>
      <w:r w:rsidR="008A38E9" w:rsidRPr="00CB47B2">
        <w:rPr>
          <w:position w:val="-10"/>
        </w:rPr>
        <w:object w:dxaOrig="960" w:dyaOrig="320" w14:anchorId="0AC7C225">
          <v:shape id="_x0000_i1793" type="#_x0000_t75" style="width:47.6pt;height:16.45pt" o:ole="">
            <v:imagedata r:id="rId1165" o:title=""/>
          </v:shape>
          <o:OLEObject Type="Embed" ProgID="Equation.3" ShapeID="_x0000_i1793" DrawAspect="Content" ObjectID="_1695716952" r:id="rId1197"/>
        </w:object>
      </w:r>
      <w:r w:rsidR="008A38E9" w:rsidRPr="003C0612">
        <w:rPr>
          <w:lang w:val="en-US"/>
        </w:rPr>
        <w:t>.</w:t>
      </w:r>
    </w:p>
    <w:p w14:paraId="1F66CFDA" w14:textId="4F02D1CF" w:rsidR="008A38E9" w:rsidRPr="00BA383B" w:rsidRDefault="00795848" w:rsidP="008A38E9">
      <w:pPr>
        <w:widowControl w:val="0"/>
        <w:tabs>
          <w:tab w:val="left" w:pos="709"/>
        </w:tabs>
        <w:autoSpaceDE w:val="0"/>
        <w:autoSpaceDN w:val="0"/>
        <w:adjustRightInd w:val="0"/>
        <w:spacing w:line="360" w:lineRule="auto"/>
        <w:jc w:val="both"/>
        <w:rPr>
          <w:lang w:val="en-US"/>
        </w:rPr>
      </w:pPr>
      <w:r w:rsidRPr="00795848">
        <w:rPr>
          <w:lang w:val="en-US"/>
        </w:rPr>
        <w:t>Lemma</w:t>
      </w:r>
      <w:r w:rsidRPr="00795848">
        <w:rPr>
          <w:lang w:val="kk-KZ"/>
        </w:rPr>
        <w:t xml:space="preserve"> </w:t>
      </w:r>
      <w:r w:rsidR="008A38E9" w:rsidRPr="00815A81">
        <w:rPr>
          <w:lang w:val="en-US"/>
        </w:rPr>
        <w:t>2.5.</w:t>
      </w:r>
      <w:r w:rsidR="008A38E9">
        <w:rPr>
          <w:lang w:val="kk-KZ"/>
        </w:rPr>
        <w:t xml:space="preserve"> </w:t>
      </w:r>
      <w:r w:rsidR="008A38E9" w:rsidRPr="00815A81">
        <w:rPr>
          <w:lang w:val="en-US"/>
        </w:rPr>
        <w:t xml:space="preserve">  </w:t>
      </w:r>
      <w:r w:rsidR="00F20712" w:rsidRPr="00F20712">
        <w:rPr>
          <w:lang w:val="en-US"/>
        </w:rPr>
        <w:t>Let</w:t>
      </w:r>
      <w:r w:rsidR="00F20712" w:rsidRPr="00F20712">
        <w:rPr>
          <w:lang w:val="kk-KZ"/>
        </w:rPr>
        <w:t xml:space="preserve"> </w:t>
      </w:r>
      <w:r w:rsidR="008A38E9" w:rsidRPr="00C11022">
        <w:rPr>
          <w:position w:val="-10"/>
        </w:rPr>
        <w:object w:dxaOrig="760" w:dyaOrig="360" w14:anchorId="2C6FC68E">
          <v:shape id="_x0000_i1794" type="#_x0000_t75" style="width:38pt;height:18.15pt" o:ole="">
            <v:imagedata r:id="rId1198" o:title=""/>
          </v:shape>
          <o:OLEObject Type="Embed" ProgID="Equation.3" ShapeID="_x0000_i1794" DrawAspect="Content" ObjectID="_1695716953" r:id="rId1199"/>
        </w:object>
      </w:r>
      <w:r w:rsidR="008A38E9" w:rsidRPr="00365825">
        <w:rPr>
          <w:lang w:val="en-US"/>
        </w:rPr>
        <w:t xml:space="preserve"> </w:t>
      </w:r>
      <w:r w:rsidR="00F20712" w:rsidRPr="00F20712">
        <w:rPr>
          <w:lang w:val="en-US"/>
        </w:rPr>
        <w:t xml:space="preserve">be solution to </w:t>
      </w:r>
      <w:r w:rsidR="00365825">
        <w:rPr>
          <w:lang w:val="en-US"/>
        </w:rPr>
        <w:t xml:space="preserve">the </w:t>
      </w:r>
      <w:r w:rsidR="00F20712" w:rsidRPr="00F20712">
        <w:rPr>
          <w:lang w:val="en-US"/>
        </w:rPr>
        <w:t xml:space="preserve">family </w:t>
      </w:r>
      <w:r w:rsidR="00F20712">
        <w:rPr>
          <w:lang w:val="en-US"/>
        </w:rPr>
        <w:t>high-order differential equations</w:t>
      </w:r>
      <w:r w:rsidR="008A38E9">
        <w:rPr>
          <w:lang w:val="kk-KZ"/>
        </w:rPr>
        <w:t xml:space="preserve"> </w:t>
      </w:r>
      <w:r w:rsidR="008A38E9" w:rsidRPr="00365825">
        <w:rPr>
          <w:lang w:val="en-US"/>
        </w:rPr>
        <w:t>(2.</w:t>
      </w:r>
      <w:r w:rsidR="008A38E9">
        <w:rPr>
          <w:lang w:val="kk-KZ"/>
        </w:rPr>
        <w:t>20</w:t>
      </w:r>
      <w:r w:rsidR="008A38E9" w:rsidRPr="00365825">
        <w:rPr>
          <w:lang w:val="en-US"/>
        </w:rPr>
        <w:t xml:space="preserve">) </w:t>
      </w:r>
      <w:r w:rsidR="008A38E9">
        <w:rPr>
          <w:lang w:val="kk-KZ"/>
        </w:rPr>
        <w:t xml:space="preserve"> </w:t>
      </w:r>
      <w:r w:rsidR="00F20712">
        <w:rPr>
          <w:lang w:val="en-US"/>
        </w:rPr>
        <w:t>and</w:t>
      </w:r>
      <w:r w:rsidR="008A38E9">
        <w:rPr>
          <w:lang w:val="kk-KZ"/>
        </w:rPr>
        <w:t xml:space="preserve">  </w:t>
      </w:r>
      <w:r w:rsidR="008A38E9" w:rsidRPr="00E07BDD">
        <w:rPr>
          <w:position w:val="-12"/>
        </w:rPr>
        <w:object w:dxaOrig="1260" w:dyaOrig="360" w14:anchorId="57210981">
          <v:shape id="_x0000_i1795" type="#_x0000_t75" style="width:62.95pt;height:18.15pt" o:ole="">
            <v:imagedata r:id="rId1200" o:title=""/>
          </v:shape>
          <o:OLEObject Type="Embed" ProgID="Equation.3" ShapeID="_x0000_i1795" DrawAspect="Content" ObjectID="_1695716954" r:id="rId1201"/>
        </w:object>
      </w:r>
      <w:r w:rsidR="008A38E9">
        <w:rPr>
          <w:lang w:val="kk-KZ"/>
        </w:rPr>
        <w:t xml:space="preserve">  </w:t>
      </w:r>
      <w:r w:rsidR="00365825">
        <w:rPr>
          <w:lang w:val="en-US"/>
        </w:rPr>
        <w:t xml:space="preserve">is the </w:t>
      </w:r>
      <w:r w:rsidR="008A38E9">
        <w:rPr>
          <w:lang w:val="kk-KZ"/>
        </w:rPr>
        <w:t xml:space="preserve"> </w:t>
      </w:r>
      <w:r w:rsidR="008A38E9" w:rsidRPr="00120872">
        <w:rPr>
          <w:position w:val="-12"/>
        </w:rPr>
        <w:object w:dxaOrig="340" w:dyaOrig="360" w14:anchorId="2976847D">
          <v:shape id="_x0000_i1796" type="#_x0000_t75" style="width:17.55pt;height:18.15pt" o:ole="">
            <v:imagedata r:id="rId613" o:title=""/>
          </v:shape>
          <o:OLEObject Type="Embed" ProgID="Equation.3" ShapeID="_x0000_i1796" DrawAspect="Content" ObjectID="_1695716955" r:id="rId1202"/>
        </w:object>
      </w:r>
      <w:r w:rsidR="008A38E9" w:rsidRPr="00365825">
        <w:rPr>
          <w:lang w:val="en-US"/>
        </w:rPr>
        <w:t xml:space="preserve"> </w:t>
      </w:r>
      <w:r w:rsidR="00365825">
        <w:rPr>
          <w:lang w:val="en-US"/>
        </w:rPr>
        <w:t xml:space="preserve">general solution to the </w:t>
      </w:r>
      <w:r w:rsidR="00365825" w:rsidRPr="00365825">
        <w:rPr>
          <w:lang w:val="en-US"/>
        </w:rPr>
        <w:t>family high-order differential equations</w:t>
      </w:r>
      <w:r w:rsidR="008A38E9" w:rsidRPr="00365825">
        <w:rPr>
          <w:lang w:val="kk-KZ"/>
        </w:rPr>
        <w:t xml:space="preserve"> </w:t>
      </w:r>
      <w:r w:rsidR="008A38E9" w:rsidRPr="00365825">
        <w:rPr>
          <w:lang w:val="en-US"/>
        </w:rPr>
        <w:t>(2.</w:t>
      </w:r>
      <w:r w:rsidR="008A38E9">
        <w:rPr>
          <w:lang w:val="kk-KZ"/>
        </w:rPr>
        <w:t>20</w:t>
      </w:r>
      <w:r w:rsidR="008A38E9" w:rsidRPr="00365825">
        <w:rPr>
          <w:lang w:val="en-US"/>
        </w:rPr>
        <w:t>).</w:t>
      </w:r>
      <w:r w:rsidR="008A38E9">
        <w:rPr>
          <w:lang w:val="kk-KZ"/>
        </w:rPr>
        <w:t xml:space="preserve"> </w:t>
      </w:r>
      <w:r w:rsidR="004D2DA3" w:rsidRPr="004D2DA3">
        <w:rPr>
          <w:lang w:val="en-US"/>
        </w:rPr>
        <w:t>Then</w:t>
      </w:r>
      <w:r w:rsidR="004D2DA3" w:rsidRPr="00BA383B">
        <w:rPr>
          <w:lang w:val="en-US"/>
        </w:rPr>
        <w:t xml:space="preserve"> </w:t>
      </w:r>
      <w:r w:rsidR="004D2DA3" w:rsidRPr="004D2DA3">
        <w:rPr>
          <w:lang w:val="en-US"/>
        </w:rPr>
        <w:t>exists</w:t>
      </w:r>
      <w:r w:rsidR="004D2DA3" w:rsidRPr="00BA383B">
        <w:rPr>
          <w:lang w:val="en-US"/>
        </w:rPr>
        <w:t xml:space="preserve"> </w:t>
      </w:r>
      <w:r w:rsidR="004D2DA3" w:rsidRPr="004D2DA3">
        <w:rPr>
          <w:lang w:val="en-US"/>
        </w:rPr>
        <w:t>a</w:t>
      </w:r>
      <w:r w:rsidR="004D2DA3" w:rsidRPr="00BA383B">
        <w:rPr>
          <w:lang w:val="en-US"/>
        </w:rPr>
        <w:t xml:space="preserve"> </w:t>
      </w:r>
      <w:r w:rsidR="004D2DA3" w:rsidRPr="004D2DA3">
        <w:rPr>
          <w:lang w:val="en-US"/>
        </w:rPr>
        <w:t>unique</w:t>
      </w:r>
      <w:r w:rsidR="004D2DA3" w:rsidRPr="004D2DA3">
        <w:rPr>
          <w:lang w:val="kk-KZ"/>
        </w:rPr>
        <w:t xml:space="preserve"> </w:t>
      </w:r>
      <w:r w:rsidR="008A38E9" w:rsidRPr="00C10312">
        <w:rPr>
          <w:position w:val="-12"/>
        </w:rPr>
        <w:object w:dxaOrig="4540" w:dyaOrig="380" w14:anchorId="42C57518">
          <v:shape id="_x0000_i1797" type="#_x0000_t75" style="width:226.75pt;height:18.7pt" o:ole="">
            <v:imagedata r:id="rId1193" o:title=""/>
          </v:shape>
          <o:OLEObject Type="Embed" ProgID="Equation.3" ShapeID="_x0000_i1797" DrawAspect="Content" ObjectID="_1695716956" r:id="rId1203"/>
        </w:object>
      </w:r>
      <w:r w:rsidR="008A38E9" w:rsidRPr="00BA383B">
        <w:rPr>
          <w:lang w:val="en-US"/>
        </w:rPr>
        <w:t xml:space="preserve"> </w:t>
      </w:r>
      <w:r w:rsidR="004D2DA3">
        <w:rPr>
          <w:lang w:val="en-US"/>
        </w:rPr>
        <w:t>with</w:t>
      </w:r>
      <w:r w:rsidR="004D2DA3" w:rsidRPr="00BA383B">
        <w:rPr>
          <w:lang w:val="en-US"/>
        </w:rPr>
        <w:t xml:space="preserve"> </w:t>
      </w:r>
      <w:r w:rsidR="004D2DA3">
        <w:rPr>
          <w:lang w:val="en-US"/>
        </w:rPr>
        <w:t>elements</w:t>
      </w:r>
      <w:r w:rsidR="008A38E9">
        <w:rPr>
          <w:lang w:val="kk-KZ"/>
        </w:rPr>
        <w:t xml:space="preserve"> </w:t>
      </w:r>
      <w:r w:rsidR="008A38E9" w:rsidRPr="00A76B40">
        <w:rPr>
          <w:lang w:val="kk-KZ"/>
        </w:rPr>
        <w:t xml:space="preserve"> </w:t>
      </w:r>
      <w:r w:rsidR="008A38E9" w:rsidRPr="004C06BA">
        <w:rPr>
          <w:position w:val="-14"/>
        </w:rPr>
        <w:object w:dxaOrig="3300" w:dyaOrig="400" w14:anchorId="2C29F0B6">
          <v:shape id="_x0000_i1798" type="#_x0000_t75" style="width:165pt;height:20.4pt" o:ole="">
            <v:imagedata r:id="rId1204" o:title=""/>
          </v:shape>
          <o:OLEObject Type="Embed" ProgID="Equation.3" ShapeID="_x0000_i1798" DrawAspect="Content" ObjectID="_1695716957" r:id="rId1205"/>
        </w:object>
      </w:r>
      <w:r w:rsidR="008A38E9" w:rsidRPr="00BA383B">
        <w:rPr>
          <w:lang w:val="en-US"/>
        </w:rPr>
        <w:t xml:space="preserve">,  </w:t>
      </w:r>
      <w:r w:rsidR="008A38E9" w:rsidRPr="00097E21">
        <w:rPr>
          <w:position w:val="-10"/>
        </w:rPr>
        <w:object w:dxaOrig="1180" w:dyaOrig="320" w14:anchorId="60044B89">
          <v:shape id="_x0000_i1799" type="#_x0000_t75" style="width:58.95pt;height:16.45pt" o:ole="">
            <v:imagedata r:id="rId488" o:title=""/>
          </v:shape>
          <o:OLEObject Type="Embed" ProgID="Equation.3" ShapeID="_x0000_i1799" DrawAspect="Content" ObjectID="_1695716958" r:id="rId1206"/>
        </w:object>
      </w:r>
      <w:r w:rsidR="008A38E9" w:rsidRPr="00BA383B">
        <w:rPr>
          <w:lang w:val="en-US"/>
        </w:rPr>
        <w:t xml:space="preserve">,  </w:t>
      </w:r>
      <w:r w:rsidR="004D2DA3" w:rsidRPr="004D2DA3">
        <w:rPr>
          <w:lang w:val="en-US"/>
        </w:rPr>
        <w:t xml:space="preserve">such that the equality  </w:t>
      </w:r>
      <w:r w:rsidR="008A38E9" w:rsidRPr="00BA383B">
        <w:rPr>
          <w:lang w:val="en-US"/>
        </w:rPr>
        <w:t xml:space="preserve"> </w:t>
      </w:r>
      <w:r w:rsidR="008A38E9" w:rsidRPr="00E07BDD">
        <w:rPr>
          <w:position w:val="-12"/>
        </w:rPr>
        <w:object w:dxaOrig="2240" w:dyaOrig="380" w14:anchorId="1FD2A34F">
          <v:shape id="_x0000_i1800" type="#_x0000_t75" style="width:111.7pt;height:18.7pt" o:ole="">
            <v:imagedata r:id="rId1207" o:title=""/>
          </v:shape>
          <o:OLEObject Type="Embed" ProgID="Equation.3" ShapeID="_x0000_i1800" DrawAspect="Content" ObjectID="_1695716959" r:id="rId1208"/>
        </w:object>
      </w:r>
      <w:r w:rsidR="008A38E9">
        <w:rPr>
          <w:lang w:val="kk-KZ"/>
        </w:rPr>
        <w:t xml:space="preserve"> </w:t>
      </w:r>
      <w:r w:rsidR="00BA383B" w:rsidRPr="00BA383B">
        <w:rPr>
          <w:lang w:val="en-US"/>
        </w:rPr>
        <w:t xml:space="preserve">holds for all </w:t>
      </w:r>
      <w:r w:rsidR="00BA383B" w:rsidRPr="00BA383B">
        <w:rPr>
          <w:lang w:val="kk-KZ"/>
        </w:rPr>
        <w:t xml:space="preserve">  </w:t>
      </w:r>
      <w:r w:rsidR="008A38E9" w:rsidRPr="00CB47B2">
        <w:rPr>
          <w:position w:val="-10"/>
        </w:rPr>
        <w:object w:dxaOrig="960" w:dyaOrig="320" w14:anchorId="6ECFCDAF">
          <v:shape id="_x0000_i1801" type="#_x0000_t75" style="width:47.6pt;height:16.45pt" o:ole="">
            <v:imagedata r:id="rId1165" o:title=""/>
          </v:shape>
          <o:OLEObject Type="Embed" ProgID="Equation.3" ShapeID="_x0000_i1801" DrawAspect="Content" ObjectID="_1695716960" r:id="rId1209"/>
        </w:object>
      </w:r>
      <w:r w:rsidR="008A38E9" w:rsidRPr="00BA383B">
        <w:rPr>
          <w:lang w:val="en-US"/>
        </w:rPr>
        <w:t>.</w:t>
      </w:r>
      <w:r w:rsidR="008A38E9" w:rsidRPr="00D459FF">
        <w:rPr>
          <w:lang w:val="kk-KZ"/>
        </w:rPr>
        <w:t xml:space="preserve"> </w:t>
      </w:r>
    </w:p>
    <w:p w14:paraId="4640ACA5" w14:textId="34B157F4" w:rsidR="008A38E9" w:rsidRDefault="00A52C84" w:rsidP="008A38E9">
      <w:pPr>
        <w:widowControl w:val="0"/>
        <w:tabs>
          <w:tab w:val="left" w:pos="709"/>
        </w:tabs>
        <w:autoSpaceDE w:val="0"/>
        <w:autoSpaceDN w:val="0"/>
        <w:adjustRightInd w:val="0"/>
        <w:spacing w:line="360" w:lineRule="auto"/>
        <w:jc w:val="both"/>
        <w:rPr>
          <w:lang w:val="kk-KZ"/>
        </w:rPr>
      </w:pPr>
      <w:r>
        <w:rPr>
          <w:lang w:val="en-US"/>
        </w:rPr>
        <w:t>If</w:t>
      </w:r>
      <w:r w:rsidRPr="00A52C84">
        <w:rPr>
          <w:lang w:val="en-US"/>
        </w:rPr>
        <w:t xml:space="preserve"> </w:t>
      </w:r>
      <w:r>
        <w:rPr>
          <w:lang w:val="en-US"/>
        </w:rPr>
        <w:t>the</w:t>
      </w:r>
      <w:r w:rsidR="008A38E9" w:rsidRPr="00B40317">
        <w:rPr>
          <w:lang w:val="kk-KZ"/>
        </w:rPr>
        <w:t xml:space="preserve"> </w:t>
      </w:r>
      <w:r w:rsidR="008A38E9" w:rsidRPr="00C11022">
        <w:rPr>
          <w:position w:val="-10"/>
        </w:rPr>
        <w:object w:dxaOrig="660" w:dyaOrig="320" w14:anchorId="3512B76C">
          <v:shape id="_x0000_i1802" type="#_x0000_t75" style="width:33.45pt;height:16.45pt" o:ole="">
            <v:imagedata r:id="rId1210" o:title=""/>
          </v:shape>
          <o:OLEObject Type="Embed" ProgID="Equation.3" ShapeID="_x0000_i1802" DrawAspect="Content" ObjectID="_1695716961" r:id="rId1211"/>
        </w:object>
      </w:r>
      <w:r w:rsidRPr="00A52C84">
        <w:rPr>
          <w:lang w:val="en-US"/>
        </w:rPr>
        <w:t xml:space="preserve"> </w:t>
      </w:r>
      <w:r>
        <w:rPr>
          <w:lang w:val="en-US"/>
        </w:rPr>
        <w:t>is</w:t>
      </w:r>
      <w:r w:rsidRPr="00A52C84">
        <w:rPr>
          <w:lang w:val="en-US"/>
        </w:rPr>
        <w:t xml:space="preserve"> </w:t>
      </w:r>
      <w:r>
        <w:rPr>
          <w:lang w:val="en-US"/>
        </w:rPr>
        <w:t>solution</w:t>
      </w:r>
      <w:r w:rsidRPr="00A52C84">
        <w:rPr>
          <w:lang w:val="en-US"/>
        </w:rPr>
        <w:t xml:space="preserve"> </w:t>
      </w:r>
      <w:r>
        <w:rPr>
          <w:lang w:val="en-US"/>
        </w:rPr>
        <w:t>to</w:t>
      </w:r>
      <w:r w:rsidRPr="00A52C84">
        <w:rPr>
          <w:lang w:val="en-US"/>
        </w:rPr>
        <w:t xml:space="preserve"> </w:t>
      </w:r>
      <w:r>
        <w:rPr>
          <w:lang w:val="en-US"/>
        </w:rPr>
        <w:t>family</w:t>
      </w:r>
      <w:r w:rsidRPr="00A52C84">
        <w:rPr>
          <w:lang w:val="en-US"/>
        </w:rPr>
        <w:t xml:space="preserve"> </w:t>
      </w:r>
      <w:r>
        <w:rPr>
          <w:lang w:val="en-US"/>
        </w:rPr>
        <w:t>systems</w:t>
      </w:r>
      <w:r w:rsidR="008A38E9">
        <w:rPr>
          <w:lang w:val="kk-KZ"/>
        </w:rPr>
        <w:t xml:space="preserve"> </w:t>
      </w:r>
      <w:r w:rsidR="008A38E9" w:rsidRPr="00B40317">
        <w:rPr>
          <w:lang w:val="kk-KZ"/>
        </w:rPr>
        <w:t>(2.</w:t>
      </w:r>
      <w:r w:rsidR="008A38E9" w:rsidRPr="00A52C84">
        <w:rPr>
          <w:lang w:val="en-US"/>
        </w:rPr>
        <w:t>22</w:t>
      </w:r>
      <w:r w:rsidR="008A38E9" w:rsidRPr="00B40317">
        <w:rPr>
          <w:lang w:val="kk-KZ"/>
        </w:rPr>
        <w:t xml:space="preserve">) </w:t>
      </w:r>
      <w:r w:rsidR="008A38E9">
        <w:rPr>
          <w:lang w:val="kk-KZ"/>
        </w:rPr>
        <w:t xml:space="preserve"> </w:t>
      </w:r>
      <w:r>
        <w:rPr>
          <w:lang w:val="en-US"/>
        </w:rPr>
        <w:t>and</w:t>
      </w:r>
      <w:r w:rsidR="008A38E9">
        <w:rPr>
          <w:lang w:val="kk-KZ"/>
        </w:rPr>
        <w:t xml:space="preserve">   </w:t>
      </w:r>
      <w:r w:rsidR="008A38E9" w:rsidRPr="00EC699D">
        <w:rPr>
          <w:position w:val="-14"/>
        </w:rPr>
        <w:object w:dxaOrig="3800" w:dyaOrig="380" w14:anchorId="2A138606">
          <v:shape id="_x0000_i1803" type="#_x0000_t75" style="width:190.5pt;height:18.7pt" o:ole="">
            <v:imagedata r:id="rId1212" o:title=""/>
          </v:shape>
          <o:OLEObject Type="Embed" ProgID="Equation.3" ShapeID="_x0000_i1803" DrawAspect="Content" ObjectID="_1695716962" r:id="rId1213"/>
        </w:object>
      </w:r>
      <w:r w:rsidR="008A38E9">
        <w:rPr>
          <w:lang w:val="kk-KZ"/>
        </w:rPr>
        <w:t xml:space="preserve">  </w:t>
      </w:r>
      <w:r>
        <w:rPr>
          <w:lang w:val="en-US"/>
        </w:rPr>
        <w:t>is</w:t>
      </w:r>
      <w:r w:rsidRPr="00A52C84">
        <w:rPr>
          <w:lang w:val="en-US"/>
        </w:rPr>
        <w:t xml:space="preserve"> </w:t>
      </w:r>
      <w:r>
        <w:rPr>
          <w:lang w:val="en-US"/>
        </w:rPr>
        <w:t>system</w:t>
      </w:r>
      <w:r w:rsidRPr="00A52C84">
        <w:rPr>
          <w:lang w:val="en-US"/>
        </w:rPr>
        <w:t xml:space="preserve"> </w:t>
      </w:r>
      <w:r>
        <w:rPr>
          <w:lang w:val="en-US"/>
        </w:rPr>
        <w:t>functions composed by its restrictions on the sub=domains</w:t>
      </w:r>
      <w:r w:rsidR="008A38E9">
        <w:rPr>
          <w:lang w:val="kk-KZ"/>
        </w:rPr>
        <w:t xml:space="preserve"> </w:t>
      </w:r>
      <w:r w:rsidR="008A38E9" w:rsidRPr="00B40317">
        <w:rPr>
          <w:lang w:val="kk-KZ"/>
        </w:rPr>
        <w:t xml:space="preserve"> </w:t>
      </w:r>
      <w:r w:rsidR="008A38E9" w:rsidRPr="00CB47B2">
        <w:rPr>
          <w:position w:val="-10"/>
        </w:rPr>
        <w:object w:dxaOrig="340" w:dyaOrig="340" w14:anchorId="4A095B36">
          <v:shape id="_x0000_i1804" type="#_x0000_t75" style="width:17.55pt;height:16.45pt" o:ole="">
            <v:imagedata r:id="rId1214" o:title=""/>
          </v:shape>
          <o:OLEObject Type="Embed" ProgID="Equation.3" ShapeID="_x0000_i1804" DrawAspect="Content" ObjectID="_1695716963" r:id="rId1215"/>
        </w:object>
      </w:r>
      <w:r w:rsidR="008A38E9">
        <w:rPr>
          <w:lang w:val="kk-KZ"/>
        </w:rPr>
        <w:t xml:space="preserve">,  </w:t>
      </w:r>
      <w:r w:rsidR="008A38E9" w:rsidRPr="00097E21">
        <w:rPr>
          <w:position w:val="-10"/>
        </w:rPr>
        <w:object w:dxaOrig="1180" w:dyaOrig="320" w14:anchorId="63FD07F2">
          <v:shape id="_x0000_i1805" type="#_x0000_t75" style="width:58.95pt;height:16.45pt" o:ole="">
            <v:imagedata r:id="rId488" o:title=""/>
          </v:shape>
          <o:OLEObject Type="Embed" ProgID="Equation.3" ShapeID="_x0000_i1805" DrawAspect="Content" ObjectID="_1695716964" r:id="rId1216"/>
        </w:object>
      </w:r>
      <w:r w:rsidR="008A38E9">
        <w:rPr>
          <w:lang w:val="kk-KZ"/>
        </w:rPr>
        <w:t xml:space="preserve">, </w:t>
      </w:r>
      <w:r>
        <w:rPr>
          <w:lang w:val="en-US"/>
        </w:rPr>
        <w:t xml:space="preserve"> then </w:t>
      </w:r>
      <w:r w:rsidR="008A38E9" w:rsidRPr="00A52C84">
        <w:rPr>
          <w:lang w:val="en-US"/>
        </w:rPr>
        <w:t xml:space="preserve">  </w:t>
      </w:r>
      <w:r>
        <w:rPr>
          <w:lang w:val="en-US"/>
        </w:rPr>
        <w:t xml:space="preserve">the following equations </w:t>
      </w:r>
      <w:r w:rsidR="008A38E9" w:rsidRPr="00B40317">
        <w:rPr>
          <w:lang w:val="kk-KZ"/>
        </w:rPr>
        <w:t xml:space="preserve"> </w:t>
      </w:r>
    </w:p>
    <w:p w14:paraId="3A2C1699" w14:textId="57F8709E" w:rsidR="008A38E9" w:rsidRPr="00815A81" w:rsidRDefault="008A38E9" w:rsidP="008A38E9">
      <w:pPr>
        <w:widowControl w:val="0"/>
        <w:tabs>
          <w:tab w:val="left" w:pos="709"/>
        </w:tabs>
        <w:autoSpaceDE w:val="0"/>
        <w:autoSpaceDN w:val="0"/>
        <w:adjustRightInd w:val="0"/>
        <w:spacing w:line="360" w:lineRule="auto"/>
        <w:jc w:val="right"/>
        <w:rPr>
          <w:lang w:val="en-US"/>
        </w:rPr>
      </w:pPr>
      <w:r w:rsidRPr="00815A81">
        <w:rPr>
          <w:lang w:val="en-US"/>
        </w:rPr>
        <w:t xml:space="preserve">                   </w:t>
      </w:r>
      <w:r>
        <w:rPr>
          <w:lang w:val="kk-KZ"/>
        </w:rPr>
        <w:t xml:space="preserve"> </w:t>
      </w:r>
      <w:r w:rsidRPr="00815A81">
        <w:rPr>
          <w:lang w:val="en-US"/>
        </w:rPr>
        <w:t xml:space="preserve"> </w:t>
      </w:r>
      <w:r w:rsidRPr="00B92BFE">
        <w:rPr>
          <w:position w:val="-24"/>
        </w:rPr>
        <w:object w:dxaOrig="2720" w:dyaOrig="480" w14:anchorId="7D26CD3D">
          <v:shape id="_x0000_i1806" type="#_x0000_t75" style="width:136.05pt;height:23.25pt" o:ole="">
            <v:imagedata r:id="rId1217" o:title=""/>
          </v:shape>
          <o:OLEObject Type="Embed" ProgID="Equation.3" ShapeID="_x0000_i1806" DrawAspect="Content" ObjectID="_1695716965" r:id="rId1218"/>
        </w:object>
      </w:r>
      <w:r w:rsidRPr="00815A81">
        <w:rPr>
          <w:lang w:val="en-US"/>
        </w:rPr>
        <w:t xml:space="preserve">,    </w:t>
      </w:r>
      <w:r w:rsidRPr="00B85FF2">
        <w:rPr>
          <w:position w:val="-10"/>
        </w:rPr>
        <w:object w:dxaOrig="940" w:dyaOrig="320" w14:anchorId="549CA6CD">
          <v:shape id="_x0000_i1807" type="#_x0000_t75" style="width:47.05pt;height:16.45pt" o:ole="">
            <v:imagedata r:id="rId907" o:title=""/>
          </v:shape>
          <o:OLEObject Type="Embed" ProgID="Equation.3" ShapeID="_x0000_i1807" DrawAspect="Content" ObjectID="_1695716966" r:id="rId1219"/>
        </w:object>
      </w:r>
      <w:r w:rsidRPr="00815A81">
        <w:rPr>
          <w:lang w:val="en-US"/>
        </w:rPr>
        <w:t xml:space="preserve">,    </w:t>
      </w:r>
      <w:r w:rsidRPr="00097E21">
        <w:rPr>
          <w:position w:val="-10"/>
        </w:rPr>
        <w:object w:dxaOrig="1520" w:dyaOrig="320" w14:anchorId="18B7FA3D">
          <v:shape id="_x0000_i1808" type="#_x0000_t75" style="width:75.4pt;height:16.45pt" o:ole="">
            <v:imagedata r:id="rId619" o:title=""/>
          </v:shape>
          <o:OLEObject Type="Embed" ProgID="Equation.3" ShapeID="_x0000_i1808" DrawAspect="Content" ObjectID="_1695716967" r:id="rId1220"/>
        </w:object>
      </w:r>
      <w:r w:rsidRPr="00815A81">
        <w:rPr>
          <w:lang w:val="en-US"/>
        </w:rPr>
        <w:t xml:space="preserve">                       (2.</w:t>
      </w:r>
      <w:r>
        <w:rPr>
          <w:lang w:val="kk-KZ"/>
        </w:rPr>
        <w:t>30</w:t>
      </w:r>
      <w:r w:rsidRPr="00815A81">
        <w:rPr>
          <w:lang w:val="en-US"/>
        </w:rPr>
        <w:t>)</w:t>
      </w:r>
    </w:p>
    <w:p w14:paraId="486BD18F" w14:textId="5D77B508" w:rsidR="008A38E9" w:rsidRDefault="00A52C84" w:rsidP="008A38E9">
      <w:pPr>
        <w:widowControl w:val="0"/>
        <w:tabs>
          <w:tab w:val="left" w:pos="709"/>
        </w:tabs>
        <w:autoSpaceDE w:val="0"/>
        <w:autoSpaceDN w:val="0"/>
        <w:adjustRightInd w:val="0"/>
        <w:spacing w:line="360" w:lineRule="auto"/>
        <w:jc w:val="both"/>
        <w:rPr>
          <w:lang w:val="kk-KZ"/>
        </w:rPr>
      </w:pPr>
      <w:r>
        <w:rPr>
          <w:lang w:val="en-US"/>
        </w:rPr>
        <w:t>are</w:t>
      </w:r>
      <w:r w:rsidRPr="00815A81">
        <w:rPr>
          <w:lang w:val="en-US"/>
        </w:rPr>
        <w:t xml:space="preserve"> </w:t>
      </w:r>
      <w:r>
        <w:rPr>
          <w:lang w:val="en-US"/>
        </w:rPr>
        <w:t>valid</w:t>
      </w:r>
      <w:r w:rsidRPr="00815A81">
        <w:rPr>
          <w:lang w:val="en-US"/>
        </w:rPr>
        <w:t xml:space="preserve">. </w:t>
      </w:r>
      <w:r w:rsidR="003C1164">
        <w:rPr>
          <w:lang w:val="en-US"/>
        </w:rPr>
        <w:t>These</w:t>
      </w:r>
      <w:r w:rsidR="003C1164" w:rsidRPr="003C1164">
        <w:rPr>
          <w:lang w:val="en-US"/>
        </w:rPr>
        <w:t xml:space="preserve"> </w:t>
      </w:r>
      <w:r w:rsidR="003C1164">
        <w:rPr>
          <w:lang w:val="en-US"/>
        </w:rPr>
        <w:t>equations</w:t>
      </w:r>
      <w:r w:rsidR="003C1164" w:rsidRPr="003C1164">
        <w:rPr>
          <w:lang w:val="en-US"/>
        </w:rPr>
        <w:t xml:space="preserve"> </w:t>
      </w:r>
      <w:r w:rsidR="003C1164">
        <w:rPr>
          <w:lang w:val="en-US"/>
        </w:rPr>
        <w:t>are</w:t>
      </w:r>
      <w:r w:rsidR="003C1164" w:rsidRPr="003C1164">
        <w:rPr>
          <w:lang w:val="en-US"/>
        </w:rPr>
        <w:t xml:space="preserve"> </w:t>
      </w:r>
      <w:r w:rsidR="003C1164">
        <w:rPr>
          <w:lang w:val="en-US"/>
        </w:rPr>
        <w:t>the</w:t>
      </w:r>
      <w:r w:rsidR="003C1164" w:rsidRPr="003C1164">
        <w:rPr>
          <w:lang w:val="en-US"/>
        </w:rPr>
        <w:t xml:space="preserve"> </w:t>
      </w:r>
      <w:r w:rsidR="003C1164">
        <w:rPr>
          <w:lang w:val="en-US"/>
        </w:rPr>
        <w:t>continuity</w:t>
      </w:r>
      <w:r w:rsidR="003C1164" w:rsidRPr="003C1164">
        <w:rPr>
          <w:lang w:val="en-US"/>
        </w:rPr>
        <w:t xml:space="preserve"> </w:t>
      </w:r>
      <w:r w:rsidR="003C1164">
        <w:rPr>
          <w:lang w:val="en-US"/>
        </w:rPr>
        <w:t>conditions</w:t>
      </w:r>
      <w:r w:rsidR="003C1164" w:rsidRPr="003C1164">
        <w:rPr>
          <w:lang w:val="en-US"/>
        </w:rPr>
        <w:t xml:space="preserve"> </w:t>
      </w:r>
      <w:r w:rsidR="003C1164">
        <w:rPr>
          <w:lang w:val="en-US"/>
        </w:rPr>
        <w:t xml:space="preserve">of solution to family systems </w:t>
      </w:r>
      <w:r w:rsidR="008A38E9" w:rsidRPr="00B40317">
        <w:rPr>
          <w:lang w:val="kk-KZ"/>
        </w:rPr>
        <w:t>(2.</w:t>
      </w:r>
      <w:r w:rsidR="008A38E9">
        <w:rPr>
          <w:lang w:val="kk-KZ"/>
        </w:rPr>
        <w:t>22</w:t>
      </w:r>
      <w:r w:rsidR="008A38E9" w:rsidRPr="00B40317">
        <w:rPr>
          <w:lang w:val="kk-KZ"/>
        </w:rPr>
        <w:t xml:space="preserve">) </w:t>
      </w:r>
      <w:r w:rsidR="003C1164">
        <w:rPr>
          <w:lang w:val="en-US"/>
        </w:rPr>
        <w:t xml:space="preserve">at the interior lines of the partition </w:t>
      </w:r>
      <w:r w:rsidR="008A38E9" w:rsidRPr="00120872">
        <w:rPr>
          <w:position w:val="-12"/>
        </w:rPr>
        <w:object w:dxaOrig="340" w:dyaOrig="360" w14:anchorId="6507C1FC">
          <v:shape id="_x0000_i1809" type="#_x0000_t75" style="width:17.55pt;height:18.15pt" o:ole="">
            <v:imagedata r:id="rId613" o:title=""/>
          </v:shape>
          <o:OLEObject Type="Embed" ProgID="Equation.3" ShapeID="_x0000_i1809" DrawAspect="Content" ObjectID="_1695716968" r:id="rId1221"/>
        </w:object>
      </w:r>
      <w:r w:rsidR="008A38E9" w:rsidRPr="00B40317">
        <w:rPr>
          <w:lang w:val="kk-KZ"/>
        </w:rPr>
        <w:t>.</w:t>
      </w:r>
    </w:p>
    <w:p w14:paraId="6B533CF4" w14:textId="164D0A9B" w:rsidR="008A38E9" w:rsidRPr="00D459FF" w:rsidRDefault="007A402D" w:rsidP="008A38E9">
      <w:pPr>
        <w:widowControl w:val="0"/>
        <w:tabs>
          <w:tab w:val="left" w:pos="709"/>
        </w:tabs>
        <w:autoSpaceDE w:val="0"/>
        <w:autoSpaceDN w:val="0"/>
        <w:adjustRightInd w:val="0"/>
        <w:spacing w:line="360" w:lineRule="auto"/>
        <w:jc w:val="both"/>
        <w:rPr>
          <w:lang w:val="kk-KZ"/>
        </w:rPr>
      </w:pPr>
      <w:r w:rsidRPr="007A402D">
        <w:rPr>
          <w:lang w:val="en-US"/>
        </w:rPr>
        <w:t>Theorem</w:t>
      </w:r>
      <w:r w:rsidRPr="007A402D">
        <w:rPr>
          <w:lang w:val="kk-KZ"/>
        </w:rPr>
        <w:t xml:space="preserve"> </w:t>
      </w:r>
      <w:r w:rsidR="008A38E9" w:rsidRPr="00BD6C3A">
        <w:rPr>
          <w:lang w:val="en-US"/>
        </w:rPr>
        <w:t xml:space="preserve"> 2.</w:t>
      </w:r>
      <w:r w:rsidR="008A38E9">
        <w:rPr>
          <w:lang w:val="kk-KZ"/>
        </w:rPr>
        <w:t>10</w:t>
      </w:r>
      <w:r w:rsidR="008A38E9" w:rsidRPr="00BD6C3A">
        <w:rPr>
          <w:lang w:val="en-US"/>
        </w:rPr>
        <w:t>.</w:t>
      </w:r>
      <w:r w:rsidR="008A38E9">
        <w:rPr>
          <w:lang w:val="kk-KZ"/>
        </w:rPr>
        <w:t xml:space="preserve"> </w:t>
      </w:r>
      <w:r w:rsidR="00452877">
        <w:rPr>
          <w:lang w:val="en-US"/>
        </w:rPr>
        <w:t xml:space="preserve">Let </w:t>
      </w:r>
      <w:r w:rsidR="00BD6C3A">
        <w:rPr>
          <w:lang w:val="en-US"/>
        </w:rPr>
        <w:t xml:space="preserve">the </w:t>
      </w:r>
      <w:r w:rsidR="00452877">
        <w:rPr>
          <w:lang w:val="en-US"/>
        </w:rPr>
        <w:t xml:space="preserve">system functions </w:t>
      </w:r>
      <w:r w:rsidR="008A38E9" w:rsidRPr="00D459FF">
        <w:rPr>
          <w:position w:val="-14"/>
        </w:rPr>
        <w:object w:dxaOrig="3800" w:dyaOrig="380" w14:anchorId="75A9D9DA">
          <v:shape id="_x0000_i1810" type="#_x0000_t75" style="width:190.5pt;height:18.7pt" o:ole="">
            <v:imagedata r:id="rId1222" o:title=""/>
          </v:shape>
          <o:OLEObject Type="Embed" ProgID="Equation.3" ShapeID="_x0000_i1810" DrawAspect="Content" ObjectID="_1695716969" r:id="rId1223"/>
        </w:object>
      </w:r>
      <w:r w:rsidR="00452877">
        <w:rPr>
          <w:lang w:val="en-US"/>
        </w:rPr>
        <w:t xml:space="preserve"> be belongs to </w:t>
      </w:r>
      <w:r w:rsidR="008A38E9">
        <w:rPr>
          <w:lang w:val="kk-KZ"/>
        </w:rPr>
        <w:t xml:space="preserve"> </w:t>
      </w:r>
      <w:r w:rsidR="008A38E9" w:rsidRPr="00B85FF2">
        <w:rPr>
          <w:position w:val="-12"/>
        </w:rPr>
        <w:object w:dxaOrig="1420" w:dyaOrig="380" w14:anchorId="10178353">
          <v:shape id="_x0000_i1811" type="#_x0000_t75" style="width:70.3pt;height:18.7pt" o:ole="">
            <v:imagedata r:id="rId1224" o:title=""/>
          </v:shape>
          <o:OLEObject Type="Embed" ProgID="Equation.3" ShapeID="_x0000_i1811" DrawAspect="Content" ObjectID="_1695716970" r:id="rId1225"/>
        </w:object>
      </w:r>
      <w:r w:rsidR="008A38E9">
        <w:rPr>
          <w:lang w:val="kk-KZ"/>
        </w:rPr>
        <w:t xml:space="preserve">.  </w:t>
      </w:r>
      <w:r w:rsidR="00BD6C3A" w:rsidRPr="00BD6C3A">
        <w:rPr>
          <w:lang w:val="en-US"/>
        </w:rPr>
        <w:t>Assume</w:t>
      </w:r>
      <w:r w:rsidR="00BD6C3A" w:rsidRPr="004430D6">
        <w:rPr>
          <w:lang w:val="en-US"/>
        </w:rPr>
        <w:t xml:space="preserve"> </w:t>
      </w:r>
      <w:r w:rsidR="00BD6C3A" w:rsidRPr="00BD6C3A">
        <w:rPr>
          <w:lang w:val="en-US"/>
        </w:rPr>
        <w:t>that</w:t>
      </w:r>
      <w:r w:rsidR="00BD6C3A" w:rsidRPr="004430D6">
        <w:rPr>
          <w:lang w:val="en-US"/>
        </w:rPr>
        <w:t xml:space="preserve"> </w:t>
      </w:r>
      <w:r w:rsidR="00BD6C3A" w:rsidRPr="00BD6C3A">
        <w:rPr>
          <w:lang w:val="en-US"/>
        </w:rPr>
        <w:t>the</w:t>
      </w:r>
      <w:r w:rsidR="00BD6C3A" w:rsidRPr="004430D6">
        <w:rPr>
          <w:lang w:val="en-US"/>
        </w:rPr>
        <w:t xml:space="preserve"> </w:t>
      </w:r>
      <w:r w:rsidR="00BD6C3A" w:rsidRPr="00BD6C3A">
        <w:rPr>
          <w:lang w:val="en-US"/>
        </w:rPr>
        <w:t>function</w:t>
      </w:r>
      <w:r w:rsidR="00BD6C3A">
        <w:rPr>
          <w:lang w:val="en-US"/>
        </w:rPr>
        <w:t>s</w:t>
      </w:r>
      <w:r w:rsidR="00BD6C3A" w:rsidRPr="004430D6">
        <w:rPr>
          <w:lang w:val="en-US"/>
        </w:rPr>
        <w:t xml:space="preserve"> </w:t>
      </w:r>
      <w:r w:rsidR="00BD6C3A" w:rsidRPr="00BD6C3A">
        <w:rPr>
          <w:lang w:val="kk-KZ"/>
        </w:rPr>
        <w:t xml:space="preserve"> </w:t>
      </w:r>
      <w:r w:rsidR="008A38E9">
        <w:rPr>
          <w:lang w:val="kk-KZ"/>
        </w:rPr>
        <w:t xml:space="preserve"> </w:t>
      </w:r>
      <w:r w:rsidR="008A38E9" w:rsidRPr="00D459FF">
        <w:rPr>
          <w:position w:val="-14"/>
        </w:rPr>
        <w:object w:dxaOrig="859" w:dyaOrig="380" w14:anchorId="7115B5D4">
          <v:shape id="_x0000_i1812" type="#_x0000_t75" style="width:43.1pt;height:18.7pt" o:ole="">
            <v:imagedata r:id="rId1226" o:title=""/>
          </v:shape>
          <o:OLEObject Type="Embed" ProgID="Equation.3" ShapeID="_x0000_i1812" DrawAspect="Content" ObjectID="_1695716971" r:id="rId1227"/>
        </w:object>
      </w:r>
      <w:r w:rsidR="008A38E9" w:rsidRPr="004430D6">
        <w:rPr>
          <w:lang w:val="en-US"/>
        </w:rPr>
        <w:t xml:space="preserve">,  </w:t>
      </w:r>
      <w:r w:rsidR="008A38E9" w:rsidRPr="00097E21">
        <w:rPr>
          <w:position w:val="-10"/>
        </w:rPr>
        <w:object w:dxaOrig="1180" w:dyaOrig="320" w14:anchorId="68ED8C6F">
          <v:shape id="_x0000_i1813" type="#_x0000_t75" style="width:58.95pt;height:16.45pt" o:ole="">
            <v:imagedata r:id="rId488" o:title=""/>
          </v:shape>
          <o:OLEObject Type="Embed" ProgID="Equation.3" ShapeID="_x0000_i1813" DrawAspect="Content" ObjectID="_1695716972" r:id="rId1228"/>
        </w:object>
      </w:r>
      <w:r w:rsidR="008A38E9" w:rsidRPr="004430D6">
        <w:rPr>
          <w:lang w:val="en-US"/>
        </w:rPr>
        <w:t xml:space="preserve">, </w:t>
      </w:r>
      <w:r w:rsidR="00BD6C3A">
        <w:rPr>
          <w:lang w:val="en-US"/>
        </w:rPr>
        <w:t xml:space="preserve">satisfy to family systems </w:t>
      </w:r>
      <w:r w:rsidR="008A38E9">
        <w:rPr>
          <w:lang w:val="kk-KZ"/>
        </w:rPr>
        <w:t xml:space="preserve"> (2.24) </w:t>
      </w:r>
      <w:r w:rsidR="00DB19F5">
        <w:rPr>
          <w:lang w:val="en-US"/>
        </w:rPr>
        <w:t xml:space="preserve">and the continuity conditions </w:t>
      </w:r>
      <w:r w:rsidR="008A38E9">
        <w:rPr>
          <w:lang w:val="kk-KZ"/>
        </w:rPr>
        <w:t xml:space="preserve"> (2.30).</w:t>
      </w:r>
    </w:p>
    <w:p w14:paraId="5B541C42" w14:textId="77777777" w:rsidR="004430D6" w:rsidRDefault="004430D6" w:rsidP="008A38E9">
      <w:pPr>
        <w:widowControl w:val="0"/>
        <w:tabs>
          <w:tab w:val="left" w:pos="709"/>
        </w:tabs>
        <w:autoSpaceDE w:val="0"/>
        <w:autoSpaceDN w:val="0"/>
        <w:adjustRightInd w:val="0"/>
        <w:spacing w:line="360" w:lineRule="auto"/>
        <w:jc w:val="both"/>
        <w:rPr>
          <w:lang w:val="en-US"/>
        </w:rPr>
      </w:pPr>
      <w:r>
        <w:rPr>
          <w:lang w:val="en-US"/>
        </w:rPr>
        <w:t xml:space="preserve">Then the function  </w:t>
      </w:r>
      <w:r w:rsidR="008A38E9" w:rsidRPr="00C11022">
        <w:rPr>
          <w:position w:val="-10"/>
        </w:rPr>
        <w:object w:dxaOrig="760" w:dyaOrig="360" w14:anchorId="7C31796E">
          <v:shape id="_x0000_i1814" type="#_x0000_t75" style="width:38pt;height:18.15pt" o:ole="">
            <v:imagedata r:id="rId1229" o:title=""/>
          </v:shape>
          <o:OLEObject Type="Embed" ProgID="Equation.3" ShapeID="_x0000_i1814" DrawAspect="Content" ObjectID="_1695716973" r:id="rId1230"/>
        </w:object>
      </w:r>
      <w:r w:rsidR="008A38E9" w:rsidRPr="00D459FF">
        <w:rPr>
          <w:lang w:val="kk-KZ"/>
        </w:rPr>
        <w:t>,</w:t>
      </w:r>
      <w:r w:rsidR="008A38E9" w:rsidRPr="004430D6">
        <w:rPr>
          <w:lang w:val="en-US"/>
        </w:rPr>
        <w:t xml:space="preserve"> </w:t>
      </w:r>
      <w:r>
        <w:rPr>
          <w:lang w:val="en-US"/>
        </w:rPr>
        <w:t xml:space="preserve">given by equalities </w:t>
      </w:r>
    </w:p>
    <w:p w14:paraId="50D337A2" w14:textId="0BF26FDB" w:rsidR="008A38E9" w:rsidRDefault="008A38E9" w:rsidP="004430D6">
      <w:pPr>
        <w:widowControl w:val="0"/>
        <w:tabs>
          <w:tab w:val="left" w:pos="709"/>
        </w:tabs>
        <w:autoSpaceDE w:val="0"/>
        <w:autoSpaceDN w:val="0"/>
        <w:adjustRightInd w:val="0"/>
        <w:spacing w:line="360" w:lineRule="auto"/>
        <w:jc w:val="both"/>
        <w:rPr>
          <w:lang w:val="kk-KZ"/>
        </w:rPr>
      </w:pPr>
      <w:r w:rsidRPr="0000611E">
        <w:rPr>
          <w:position w:val="-14"/>
        </w:rPr>
        <w:object w:dxaOrig="1740" w:dyaOrig="400" w14:anchorId="110C5B83">
          <v:shape id="_x0000_i1815" type="#_x0000_t75" style="width:87.3pt;height:20.4pt" o:ole="">
            <v:imagedata r:id="rId1231" o:title=""/>
          </v:shape>
          <o:OLEObject Type="Embed" ProgID="Equation.3" ShapeID="_x0000_i1815" DrawAspect="Content" ObjectID="_1695716974" r:id="rId1232"/>
        </w:object>
      </w:r>
      <w:r w:rsidRPr="00474526">
        <w:rPr>
          <w:lang w:val="en-US"/>
        </w:rPr>
        <w:t xml:space="preserve">, </w:t>
      </w:r>
      <w:r w:rsidRPr="00CB47B2">
        <w:rPr>
          <w:position w:val="-10"/>
        </w:rPr>
        <w:object w:dxaOrig="1020" w:dyaOrig="340" w14:anchorId="221F6F75">
          <v:shape id="_x0000_i1816" type="#_x0000_t75" style="width:51pt;height:16.45pt" o:ole="">
            <v:imagedata r:id="rId1032" o:title=""/>
          </v:shape>
          <o:OLEObject Type="Embed" ProgID="Equation.3" ShapeID="_x0000_i1816" DrawAspect="Content" ObjectID="_1695716975" r:id="rId1233"/>
        </w:object>
      </w:r>
      <w:r w:rsidRPr="006F4DB8">
        <w:rPr>
          <w:lang w:val="kk-KZ"/>
        </w:rPr>
        <w:t xml:space="preserve">,   </w:t>
      </w:r>
      <w:r w:rsidRPr="00097E21">
        <w:rPr>
          <w:position w:val="-10"/>
        </w:rPr>
        <w:object w:dxaOrig="1180" w:dyaOrig="320" w14:anchorId="2B039E31">
          <v:shape id="_x0000_i1817" type="#_x0000_t75" style="width:58.95pt;height:16.45pt" o:ole="">
            <v:imagedata r:id="rId488" o:title=""/>
          </v:shape>
          <o:OLEObject Type="Embed" ProgID="Equation.3" ShapeID="_x0000_i1817" DrawAspect="Content" ObjectID="_1695716976" r:id="rId1234"/>
        </w:object>
      </w:r>
      <w:r w:rsidRPr="00474526">
        <w:rPr>
          <w:lang w:val="en-US"/>
        </w:rPr>
        <w:t>,</w:t>
      </w:r>
      <w:r w:rsidR="004430D6" w:rsidRPr="00474526">
        <w:rPr>
          <w:lang w:val="en-US"/>
        </w:rPr>
        <w:t xml:space="preserve">  </w:t>
      </w:r>
      <w:r w:rsidR="004430D6">
        <w:rPr>
          <w:lang w:val="en-US"/>
        </w:rPr>
        <w:t>and</w:t>
      </w:r>
      <w:r>
        <w:rPr>
          <w:lang w:val="kk-KZ"/>
        </w:rPr>
        <w:t xml:space="preserve">  </w:t>
      </w:r>
      <w:r w:rsidRPr="0000611E">
        <w:rPr>
          <w:position w:val="-20"/>
        </w:rPr>
        <w:object w:dxaOrig="2360" w:dyaOrig="460" w14:anchorId="44D88A9A">
          <v:shape id="_x0000_i1818" type="#_x0000_t75" style="width:119.05pt;height:22.7pt" o:ole="">
            <v:imagedata r:id="rId1235" o:title=""/>
          </v:shape>
          <o:OLEObject Type="Embed" ProgID="Equation.3" ShapeID="_x0000_i1818" DrawAspect="Content" ObjectID="_1695716977" r:id="rId1236"/>
        </w:object>
      </w:r>
      <w:r w:rsidRPr="00474526">
        <w:rPr>
          <w:lang w:val="en-US"/>
        </w:rPr>
        <w:t xml:space="preserve">,  </w:t>
      </w:r>
      <w:r w:rsidRPr="00B85FF2">
        <w:rPr>
          <w:position w:val="-10"/>
        </w:rPr>
        <w:object w:dxaOrig="940" w:dyaOrig="320" w14:anchorId="424A16C1">
          <v:shape id="_x0000_i1819" type="#_x0000_t75" style="width:47.05pt;height:16.45pt" o:ole="">
            <v:imagedata r:id="rId907" o:title=""/>
          </v:shape>
          <o:OLEObject Type="Embed" ProgID="Equation.3" ShapeID="_x0000_i1819" DrawAspect="Content" ObjectID="_1695716978" r:id="rId1237"/>
        </w:object>
      </w:r>
      <w:r w:rsidR="004430D6">
        <w:rPr>
          <w:lang w:val="en-US"/>
        </w:rPr>
        <w:t xml:space="preserve">is continuous on </w:t>
      </w:r>
      <w:r w:rsidRPr="00C03332">
        <w:rPr>
          <w:position w:val="-4"/>
        </w:rPr>
        <w:object w:dxaOrig="260" w:dyaOrig="260" w14:anchorId="2F57B7AA">
          <v:shape id="_x0000_i1820" type="#_x0000_t75" style="width:13.05pt;height:13.05pt" o:ole="">
            <v:imagedata r:id="rId1238" o:title=""/>
          </v:shape>
          <o:OLEObject Type="Embed" ProgID="Equation.3" ShapeID="_x0000_i1820" DrawAspect="Content" ObjectID="_1695716979" r:id="rId1239"/>
        </w:object>
      </w:r>
      <w:r>
        <w:rPr>
          <w:lang w:val="kk-KZ"/>
        </w:rPr>
        <w:t xml:space="preserve">, </w:t>
      </w:r>
      <w:r w:rsidR="00474526">
        <w:rPr>
          <w:lang w:val="en-US"/>
        </w:rPr>
        <w:t xml:space="preserve">has a continuous partial derivative </w:t>
      </w:r>
      <w:r w:rsidR="00441F8C">
        <w:rPr>
          <w:lang w:val="en-US"/>
        </w:rPr>
        <w:t>in</w:t>
      </w:r>
      <w:r w:rsidR="00474526">
        <w:rPr>
          <w:lang w:val="en-US"/>
        </w:rPr>
        <w:t xml:space="preserve">  </w:t>
      </w:r>
      <w:r w:rsidRPr="00C03332">
        <w:rPr>
          <w:position w:val="-6"/>
        </w:rPr>
        <w:object w:dxaOrig="139" w:dyaOrig="240" w14:anchorId="532DCE85">
          <v:shape id="_x0000_i1821" type="#_x0000_t75" style="width:6.8pt;height:11.9pt" o:ole="">
            <v:imagedata r:id="rId1240" o:title=""/>
          </v:shape>
          <o:OLEObject Type="Embed" ProgID="Equation.3" ShapeID="_x0000_i1821" DrawAspect="Content" ObjectID="_1695716980" r:id="rId1241"/>
        </w:object>
      </w:r>
      <w:r>
        <w:rPr>
          <w:lang w:val="kk-KZ"/>
        </w:rPr>
        <w:t xml:space="preserve">  </w:t>
      </w:r>
      <w:r w:rsidR="00474526">
        <w:rPr>
          <w:lang w:val="en-US"/>
        </w:rPr>
        <w:t xml:space="preserve">on </w:t>
      </w:r>
      <w:r w:rsidRPr="00B85FF2">
        <w:rPr>
          <w:position w:val="-10"/>
        </w:rPr>
        <w:object w:dxaOrig="1280" w:dyaOrig="320" w14:anchorId="1F58B563">
          <v:shape id="_x0000_i1822" type="#_x0000_t75" style="width:63.5pt;height:16.45pt" o:ole="">
            <v:imagedata r:id="rId1242" o:title=""/>
          </v:shape>
          <o:OLEObject Type="Embed" ProgID="Equation.3" ShapeID="_x0000_i1822" DrawAspect="Content" ObjectID="_1695716981" r:id="rId1243"/>
        </w:object>
      </w:r>
      <w:r w:rsidRPr="00474526">
        <w:rPr>
          <w:lang w:val="en-US"/>
        </w:rPr>
        <w:t xml:space="preserve">, </w:t>
      </w:r>
      <w:r w:rsidR="00474526">
        <w:rPr>
          <w:lang w:val="en-US"/>
        </w:rPr>
        <w:t xml:space="preserve">and satisfies to family systems  </w:t>
      </w:r>
      <w:r w:rsidRPr="00D459FF">
        <w:rPr>
          <w:lang w:val="kk-KZ"/>
        </w:rPr>
        <w:t>(2.</w:t>
      </w:r>
      <w:r>
        <w:rPr>
          <w:lang w:val="kk-KZ"/>
        </w:rPr>
        <w:t>22</w:t>
      </w:r>
      <w:r w:rsidRPr="00D459FF">
        <w:rPr>
          <w:lang w:val="kk-KZ"/>
        </w:rPr>
        <w:t>).</w:t>
      </w:r>
    </w:p>
    <w:p w14:paraId="520A1998" w14:textId="4A3A60A4" w:rsidR="008A38E9" w:rsidRPr="001272F8" w:rsidRDefault="006B279B" w:rsidP="008A38E9">
      <w:pPr>
        <w:widowControl w:val="0"/>
        <w:tabs>
          <w:tab w:val="left" w:pos="709"/>
        </w:tabs>
        <w:autoSpaceDE w:val="0"/>
        <w:autoSpaceDN w:val="0"/>
        <w:adjustRightInd w:val="0"/>
        <w:spacing w:line="360" w:lineRule="auto"/>
        <w:jc w:val="both"/>
        <w:rPr>
          <w:lang w:val="kk-KZ"/>
        </w:rPr>
      </w:pPr>
      <w:r>
        <w:rPr>
          <w:lang w:val="en-US"/>
        </w:rPr>
        <w:t xml:space="preserve">From Theorem </w:t>
      </w:r>
      <w:r w:rsidR="008A38E9" w:rsidRPr="001272F8">
        <w:rPr>
          <w:lang w:val="kk-KZ"/>
        </w:rPr>
        <w:t>2.</w:t>
      </w:r>
      <w:r w:rsidR="008A38E9">
        <w:rPr>
          <w:lang w:val="kk-KZ"/>
        </w:rPr>
        <w:t>10</w:t>
      </w:r>
      <w:r w:rsidR="008A38E9" w:rsidRPr="001272F8">
        <w:rPr>
          <w:lang w:val="kk-KZ"/>
        </w:rPr>
        <w:t xml:space="preserve"> </w:t>
      </w:r>
      <w:r>
        <w:rPr>
          <w:lang w:val="en-US"/>
        </w:rPr>
        <w:t xml:space="preserve"> it follows that  function </w:t>
      </w:r>
      <w:r w:rsidR="008A38E9" w:rsidRPr="00C11022">
        <w:rPr>
          <w:position w:val="-10"/>
        </w:rPr>
        <w:object w:dxaOrig="760" w:dyaOrig="360" w14:anchorId="29334E1D">
          <v:shape id="_x0000_i1823" type="#_x0000_t75" style="width:38pt;height:18.15pt" o:ole="">
            <v:imagedata r:id="rId1244" o:title=""/>
          </v:shape>
          <o:OLEObject Type="Embed" ProgID="Equation.3" ShapeID="_x0000_i1823" DrawAspect="Content" ObjectID="_1695716982" r:id="rId1245"/>
        </w:object>
      </w:r>
      <w:r w:rsidR="008A38E9" w:rsidRPr="001272F8">
        <w:rPr>
          <w:lang w:val="kk-KZ"/>
        </w:rPr>
        <w:t>,</w:t>
      </w:r>
      <w:r w:rsidR="008A38E9" w:rsidRPr="006B279B">
        <w:rPr>
          <w:lang w:val="en-US"/>
        </w:rPr>
        <w:t xml:space="preserve">  </w:t>
      </w:r>
      <w:r w:rsidRPr="006B279B">
        <w:rPr>
          <w:lang w:val="en-US"/>
        </w:rPr>
        <w:t xml:space="preserve">given by equalities </w:t>
      </w:r>
      <w:r w:rsidR="008A38E9">
        <w:rPr>
          <w:lang w:val="kk-KZ"/>
        </w:rPr>
        <w:t xml:space="preserve"> </w:t>
      </w:r>
    </w:p>
    <w:p w14:paraId="6884AA97" w14:textId="1F376E1B" w:rsidR="008A38E9" w:rsidRPr="00815A81" w:rsidRDefault="008A38E9" w:rsidP="008A38E9">
      <w:pPr>
        <w:widowControl w:val="0"/>
        <w:tabs>
          <w:tab w:val="left" w:pos="709"/>
        </w:tabs>
        <w:autoSpaceDE w:val="0"/>
        <w:autoSpaceDN w:val="0"/>
        <w:adjustRightInd w:val="0"/>
        <w:spacing w:line="360" w:lineRule="auto"/>
        <w:jc w:val="both"/>
        <w:rPr>
          <w:lang w:val="en-US"/>
        </w:rPr>
      </w:pPr>
      <w:r w:rsidRPr="0000611E">
        <w:rPr>
          <w:position w:val="-14"/>
        </w:rPr>
        <w:object w:dxaOrig="1820" w:dyaOrig="400" w14:anchorId="30487C63">
          <v:shape id="_x0000_i1824" type="#_x0000_t75" style="width:90.7pt;height:20.4pt" o:ole="">
            <v:imagedata r:id="rId1246" o:title=""/>
          </v:shape>
          <o:OLEObject Type="Embed" ProgID="Equation.3" ShapeID="_x0000_i1824" DrawAspect="Content" ObjectID="_1695716983" r:id="rId1247"/>
        </w:object>
      </w:r>
      <w:r w:rsidRPr="00815A81">
        <w:rPr>
          <w:lang w:val="en-US"/>
        </w:rPr>
        <w:t xml:space="preserve">,    </w:t>
      </w:r>
      <w:r w:rsidRPr="00CB47B2">
        <w:rPr>
          <w:position w:val="-10"/>
        </w:rPr>
        <w:object w:dxaOrig="1020" w:dyaOrig="340" w14:anchorId="67D8B13D">
          <v:shape id="_x0000_i1825" type="#_x0000_t75" style="width:51pt;height:16.45pt" o:ole="">
            <v:imagedata r:id="rId1032" o:title=""/>
          </v:shape>
          <o:OLEObject Type="Embed" ProgID="Equation.3" ShapeID="_x0000_i1825" DrawAspect="Content" ObjectID="_1695716984" r:id="rId1248"/>
        </w:object>
      </w:r>
      <w:r w:rsidRPr="006F4DB8">
        <w:rPr>
          <w:lang w:val="kk-KZ"/>
        </w:rPr>
        <w:t xml:space="preserve">,   </w:t>
      </w:r>
      <w:r w:rsidRPr="00097E21">
        <w:rPr>
          <w:position w:val="-10"/>
        </w:rPr>
        <w:object w:dxaOrig="1180" w:dyaOrig="320" w14:anchorId="7F1451BD">
          <v:shape id="_x0000_i1826" type="#_x0000_t75" style="width:58.95pt;height:16.45pt" o:ole="">
            <v:imagedata r:id="rId488" o:title=""/>
          </v:shape>
          <o:OLEObject Type="Embed" ProgID="Equation.3" ShapeID="_x0000_i1826" DrawAspect="Content" ObjectID="_1695716985" r:id="rId1249"/>
        </w:object>
      </w:r>
      <w:r w:rsidRPr="00815A81">
        <w:rPr>
          <w:lang w:val="en-US"/>
        </w:rPr>
        <w:t xml:space="preserve">,  </w:t>
      </w:r>
      <w:r w:rsidR="006B279B">
        <w:rPr>
          <w:lang w:val="en-US"/>
        </w:rPr>
        <w:t>and</w:t>
      </w:r>
      <w:r>
        <w:rPr>
          <w:lang w:val="kk-KZ"/>
        </w:rPr>
        <w:t xml:space="preserve">  </w:t>
      </w:r>
      <w:r w:rsidRPr="0000611E">
        <w:rPr>
          <w:position w:val="-20"/>
        </w:rPr>
        <w:object w:dxaOrig="2460" w:dyaOrig="460" w14:anchorId="4990C508">
          <v:shape id="_x0000_i1827" type="#_x0000_t75" style="width:123pt;height:22.7pt" o:ole="">
            <v:imagedata r:id="rId1250" o:title=""/>
          </v:shape>
          <o:OLEObject Type="Embed" ProgID="Equation.3" ShapeID="_x0000_i1827" DrawAspect="Content" ObjectID="_1695716986" r:id="rId1251"/>
        </w:object>
      </w:r>
      <w:r w:rsidRPr="00815A81">
        <w:rPr>
          <w:lang w:val="en-US"/>
        </w:rPr>
        <w:t xml:space="preserve">, </w:t>
      </w:r>
      <w:r w:rsidRPr="00B85FF2">
        <w:rPr>
          <w:position w:val="-10"/>
        </w:rPr>
        <w:object w:dxaOrig="940" w:dyaOrig="320" w14:anchorId="51E3AA08">
          <v:shape id="_x0000_i1828" type="#_x0000_t75" style="width:47.05pt;height:16.45pt" o:ole="">
            <v:imagedata r:id="rId907" o:title=""/>
          </v:shape>
          <o:OLEObject Type="Embed" ProgID="Equation.3" ShapeID="_x0000_i1828" DrawAspect="Content" ObjectID="_1695716987" r:id="rId1252"/>
        </w:object>
      </w:r>
      <w:r w:rsidRPr="00815A81">
        <w:rPr>
          <w:lang w:val="en-US"/>
        </w:rPr>
        <w:t xml:space="preserve">,  </w:t>
      </w:r>
    </w:p>
    <w:p w14:paraId="449162E8" w14:textId="3860E195" w:rsidR="008A38E9" w:rsidRPr="006B279B" w:rsidRDefault="006B279B" w:rsidP="008A38E9">
      <w:pPr>
        <w:widowControl w:val="0"/>
        <w:tabs>
          <w:tab w:val="left" w:pos="709"/>
        </w:tabs>
        <w:autoSpaceDE w:val="0"/>
        <w:autoSpaceDN w:val="0"/>
        <w:adjustRightInd w:val="0"/>
        <w:spacing w:line="360" w:lineRule="auto"/>
        <w:jc w:val="both"/>
        <w:rPr>
          <w:lang w:val="en-US"/>
        </w:rPr>
      </w:pPr>
      <w:r>
        <w:rPr>
          <w:lang w:val="en-US"/>
        </w:rPr>
        <w:lastRenderedPageBreak/>
        <w:t>has</w:t>
      </w:r>
      <w:r w:rsidRPr="006B279B">
        <w:rPr>
          <w:lang w:val="en-US"/>
        </w:rPr>
        <w:t xml:space="preserve"> </w:t>
      </w:r>
      <w:r>
        <w:rPr>
          <w:lang w:val="en-US"/>
        </w:rPr>
        <w:t xml:space="preserve">a partial derivatives up to </w:t>
      </w:r>
      <w:r w:rsidR="008A38E9">
        <w:rPr>
          <w:lang w:val="kk-KZ"/>
        </w:rPr>
        <w:t xml:space="preserve"> </w:t>
      </w:r>
      <w:r w:rsidR="008A38E9" w:rsidRPr="00B85FF2">
        <w:rPr>
          <w:position w:val="-10"/>
        </w:rPr>
        <w:object w:dxaOrig="660" w:dyaOrig="320" w14:anchorId="25FEE4DA">
          <v:shape id="_x0000_i1829" type="#_x0000_t75" style="width:33.45pt;height:16.45pt" o:ole="">
            <v:imagedata r:id="rId723" o:title=""/>
          </v:shape>
          <o:OLEObject Type="Embed" ProgID="Equation.3" ShapeID="_x0000_i1829" DrawAspect="Content" ObjectID="_1695716988" r:id="rId1253"/>
        </w:object>
      </w:r>
      <w:r w:rsidR="008A38E9" w:rsidRPr="006B279B">
        <w:rPr>
          <w:lang w:val="en-US"/>
        </w:rPr>
        <w:t>-</w:t>
      </w:r>
      <w:r>
        <w:rPr>
          <w:lang w:val="en-US"/>
        </w:rPr>
        <w:t>th order  in</w:t>
      </w:r>
      <w:r w:rsidR="008A38E9">
        <w:rPr>
          <w:lang w:val="kk-KZ"/>
        </w:rPr>
        <w:t xml:space="preserve"> </w:t>
      </w:r>
      <w:r w:rsidR="008A38E9" w:rsidRPr="00C03332">
        <w:rPr>
          <w:position w:val="-6"/>
        </w:rPr>
        <w:object w:dxaOrig="139" w:dyaOrig="240" w14:anchorId="3E9E40E8">
          <v:shape id="_x0000_i1830" type="#_x0000_t75" style="width:6.8pt;height:11.9pt" o:ole="">
            <v:imagedata r:id="rId1240" o:title=""/>
          </v:shape>
          <o:OLEObject Type="Embed" ProgID="Equation.3" ShapeID="_x0000_i1830" DrawAspect="Content" ObjectID="_1695716989" r:id="rId1254"/>
        </w:object>
      </w:r>
      <w:r w:rsidR="008A38E9">
        <w:rPr>
          <w:lang w:val="kk-KZ"/>
        </w:rPr>
        <w:t xml:space="preserve"> </w:t>
      </w:r>
      <w:r>
        <w:rPr>
          <w:lang w:val="en-US"/>
        </w:rPr>
        <w:t xml:space="preserve">on </w:t>
      </w:r>
      <w:r w:rsidR="008A38E9">
        <w:rPr>
          <w:lang w:val="kk-KZ"/>
        </w:rPr>
        <w:t xml:space="preserve"> </w:t>
      </w:r>
      <w:r w:rsidR="008A38E9" w:rsidRPr="00C03332">
        <w:rPr>
          <w:position w:val="-4"/>
        </w:rPr>
        <w:object w:dxaOrig="260" w:dyaOrig="260" w14:anchorId="582CE995">
          <v:shape id="_x0000_i1831" type="#_x0000_t75" style="width:13.05pt;height:13.05pt" o:ole="">
            <v:imagedata r:id="rId1238" o:title=""/>
          </v:shape>
          <o:OLEObject Type="Embed" ProgID="Equation.3" ShapeID="_x0000_i1831" DrawAspect="Content" ObjectID="_1695716990" r:id="rId1255"/>
        </w:object>
      </w:r>
      <w:r w:rsidR="008A38E9">
        <w:rPr>
          <w:lang w:val="kk-KZ"/>
        </w:rPr>
        <w:t xml:space="preserve">,  </w:t>
      </w:r>
      <w:r>
        <w:rPr>
          <w:lang w:val="en-US"/>
        </w:rPr>
        <w:t xml:space="preserve">defining by equalities </w:t>
      </w:r>
    </w:p>
    <w:p w14:paraId="188C4862" w14:textId="064B9ADD" w:rsidR="008A38E9" w:rsidRDefault="008A38E9" w:rsidP="008A38E9">
      <w:pPr>
        <w:widowControl w:val="0"/>
        <w:tabs>
          <w:tab w:val="left" w:pos="709"/>
        </w:tabs>
        <w:autoSpaceDE w:val="0"/>
        <w:autoSpaceDN w:val="0"/>
        <w:adjustRightInd w:val="0"/>
        <w:spacing w:line="360" w:lineRule="auto"/>
        <w:jc w:val="both"/>
        <w:rPr>
          <w:lang w:val="kk-KZ"/>
        </w:rPr>
      </w:pPr>
      <w:r w:rsidRPr="00DB41D4">
        <w:rPr>
          <w:position w:val="-24"/>
        </w:rPr>
        <w:object w:dxaOrig="2180" w:dyaOrig="660" w14:anchorId="4E09E925">
          <v:shape id="_x0000_i1832" type="#_x0000_t75" style="width:108.85pt;height:33.45pt" o:ole="">
            <v:imagedata r:id="rId1256" o:title=""/>
          </v:shape>
          <o:OLEObject Type="Embed" ProgID="Equation.3" ShapeID="_x0000_i1832" DrawAspect="Content" ObjectID="_1695716991" r:id="rId1257"/>
        </w:object>
      </w:r>
      <w:r w:rsidRPr="00CC4160">
        <w:rPr>
          <w:lang w:val="en-US"/>
        </w:rPr>
        <w:t xml:space="preserve">,  </w:t>
      </w:r>
      <w:r w:rsidRPr="00CB47B2">
        <w:rPr>
          <w:position w:val="-10"/>
        </w:rPr>
        <w:object w:dxaOrig="1020" w:dyaOrig="340" w14:anchorId="6D421F7C">
          <v:shape id="_x0000_i1833" type="#_x0000_t75" style="width:51pt;height:16.45pt" o:ole="">
            <v:imagedata r:id="rId1032" o:title=""/>
          </v:shape>
          <o:OLEObject Type="Embed" ProgID="Equation.3" ShapeID="_x0000_i1833" DrawAspect="Content" ObjectID="_1695716992" r:id="rId1258"/>
        </w:object>
      </w:r>
      <w:r w:rsidRPr="006F4DB8">
        <w:rPr>
          <w:lang w:val="kk-KZ"/>
        </w:rPr>
        <w:t xml:space="preserve">,   </w:t>
      </w:r>
      <w:r w:rsidRPr="00097E21">
        <w:rPr>
          <w:position w:val="-10"/>
        </w:rPr>
        <w:object w:dxaOrig="1180" w:dyaOrig="320" w14:anchorId="1CBEB93B">
          <v:shape id="_x0000_i1834" type="#_x0000_t75" style="width:58.95pt;height:16.45pt" o:ole="">
            <v:imagedata r:id="rId488" o:title=""/>
          </v:shape>
          <o:OLEObject Type="Embed" ProgID="Equation.3" ShapeID="_x0000_i1834" DrawAspect="Content" ObjectID="_1695716993" r:id="rId1259"/>
        </w:object>
      </w:r>
      <w:r w:rsidRPr="00CC4160">
        <w:rPr>
          <w:lang w:val="en-US"/>
        </w:rPr>
        <w:t xml:space="preserve">,  </w:t>
      </w:r>
      <w:r w:rsidR="006B279B">
        <w:rPr>
          <w:lang w:val="en-US"/>
        </w:rPr>
        <w:t>and</w:t>
      </w:r>
      <w:r>
        <w:rPr>
          <w:lang w:val="kk-KZ"/>
        </w:rPr>
        <w:t xml:space="preserve">  </w:t>
      </w:r>
      <w:r w:rsidRPr="00DB41D4">
        <w:rPr>
          <w:position w:val="-24"/>
        </w:rPr>
        <w:object w:dxaOrig="3080" w:dyaOrig="660" w14:anchorId="5BD4D689">
          <v:shape id="_x0000_i1835" type="#_x0000_t75" style="width:154.2pt;height:33.45pt" o:ole="">
            <v:imagedata r:id="rId1260" o:title=""/>
          </v:shape>
          <o:OLEObject Type="Embed" ProgID="Equation.3" ShapeID="_x0000_i1835" DrawAspect="Content" ObjectID="_1695716994" r:id="rId1261"/>
        </w:object>
      </w:r>
      <w:r w:rsidRPr="00CC4160">
        <w:rPr>
          <w:lang w:val="en-US"/>
        </w:rPr>
        <w:t xml:space="preserve">,  </w:t>
      </w:r>
      <w:r w:rsidRPr="00097E21">
        <w:rPr>
          <w:position w:val="-10"/>
        </w:rPr>
        <w:object w:dxaOrig="1380" w:dyaOrig="320" w14:anchorId="0F373843">
          <v:shape id="_x0000_i1836" type="#_x0000_t75" style="width:68.6pt;height:16.45pt" o:ole="">
            <v:imagedata r:id="rId732" o:title=""/>
          </v:shape>
          <o:OLEObject Type="Embed" ProgID="Equation.3" ShapeID="_x0000_i1836" DrawAspect="Content" ObjectID="_1695716995" r:id="rId1262"/>
        </w:object>
      </w:r>
      <w:r w:rsidRPr="00CC4160">
        <w:rPr>
          <w:lang w:val="en-US"/>
        </w:rPr>
        <w:t xml:space="preserve">, </w:t>
      </w:r>
      <w:r w:rsidR="003E03C2">
        <w:rPr>
          <w:lang w:val="en-US"/>
        </w:rPr>
        <w:t>continuous</w:t>
      </w:r>
      <w:r w:rsidR="003E03C2" w:rsidRPr="00CC4160">
        <w:rPr>
          <w:lang w:val="en-US"/>
        </w:rPr>
        <w:t xml:space="preserve"> </w:t>
      </w:r>
      <w:r w:rsidR="003E03C2">
        <w:rPr>
          <w:lang w:val="en-US"/>
        </w:rPr>
        <w:t>partial</w:t>
      </w:r>
      <w:r w:rsidR="003E03C2" w:rsidRPr="00CC4160">
        <w:rPr>
          <w:lang w:val="en-US"/>
        </w:rPr>
        <w:t xml:space="preserve"> </w:t>
      </w:r>
      <w:r w:rsidR="003E03C2">
        <w:rPr>
          <w:lang w:val="en-US"/>
        </w:rPr>
        <w:t>derivative</w:t>
      </w:r>
      <w:r w:rsidR="003E03C2" w:rsidRPr="00CC4160">
        <w:rPr>
          <w:lang w:val="en-US"/>
        </w:rPr>
        <w:t xml:space="preserve"> </w:t>
      </w:r>
      <w:r w:rsidR="000013EA">
        <w:rPr>
          <w:lang w:val="en-US"/>
        </w:rPr>
        <w:t xml:space="preserve">of </w:t>
      </w:r>
      <w:r w:rsidRPr="00DB41D4">
        <w:rPr>
          <w:position w:val="-6"/>
        </w:rPr>
        <w:object w:dxaOrig="200" w:dyaOrig="220" w14:anchorId="54762ACB">
          <v:shape id="_x0000_i1837" type="#_x0000_t75" style="width:10.2pt;height:11.35pt" o:ole="">
            <v:imagedata r:id="rId734" o:title=""/>
          </v:shape>
          <o:OLEObject Type="Embed" ProgID="Equation.3" ShapeID="_x0000_i1837" DrawAspect="Content" ObjectID="_1695716996" r:id="rId1263"/>
        </w:object>
      </w:r>
      <w:r w:rsidRPr="00CC4160">
        <w:rPr>
          <w:lang w:val="en-US"/>
        </w:rPr>
        <w:t>-</w:t>
      </w:r>
      <w:r w:rsidR="003E03C2">
        <w:rPr>
          <w:lang w:val="en-US"/>
        </w:rPr>
        <w:t>th</w:t>
      </w:r>
      <w:r>
        <w:rPr>
          <w:lang w:val="kk-KZ"/>
        </w:rPr>
        <w:t xml:space="preserve"> </w:t>
      </w:r>
      <w:r w:rsidR="003E03C2">
        <w:rPr>
          <w:lang w:val="en-US"/>
        </w:rPr>
        <w:t>order</w:t>
      </w:r>
      <w:r w:rsidR="003E03C2" w:rsidRPr="00CC4160">
        <w:rPr>
          <w:lang w:val="en-US"/>
        </w:rPr>
        <w:t xml:space="preserve"> </w:t>
      </w:r>
      <w:r w:rsidR="003E03C2">
        <w:rPr>
          <w:lang w:val="en-US"/>
        </w:rPr>
        <w:t>in</w:t>
      </w:r>
      <w:r w:rsidR="003E03C2" w:rsidRPr="00CC4160">
        <w:rPr>
          <w:lang w:val="en-US"/>
        </w:rPr>
        <w:t xml:space="preserve"> </w:t>
      </w:r>
      <w:r w:rsidRPr="00C03332">
        <w:rPr>
          <w:position w:val="-6"/>
        </w:rPr>
        <w:object w:dxaOrig="139" w:dyaOrig="240" w14:anchorId="5454A063">
          <v:shape id="_x0000_i1838" type="#_x0000_t75" style="width:6.8pt;height:11.9pt" o:ole="">
            <v:imagedata r:id="rId1240" o:title=""/>
          </v:shape>
          <o:OLEObject Type="Embed" ProgID="Equation.3" ShapeID="_x0000_i1838" DrawAspect="Content" ObjectID="_1695716997" r:id="rId1264"/>
        </w:object>
      </w:r>
      <w:r>
        <w:rPr>
          <w:lang w:val="kk-KZ"/>
        </w:rPr>
        <w:t xml:space="preserve">  </w:t>
      </w:r>
      <w:r w:rsidR="000013EA">
        <w:rPr>
          <w:lang w:val="en-US"/>
        </w:rPr>
        <w:t xml:space="preserve">on </w:t>
      </w:r>
      <w:r w:rsidRPr="00B85FF2">
        <w:rPr>
          <w:position w:val="-10"/>
        </w:rPr>
        <w:object w:dxaOrig="1280" w:dyaOrig="320" w14:anchorId="4D99CC5B">
          <v:shape id="_x0000_i1839" type="#_x0000_t75" style="width:63.5pt;height:16.45pt" o:ole="">
            <v:imagedata r:id="rId1265" o:title=""/>
          </v:shape>
          <o:OLEObject Type="Embed" ProgID="Equation.3" ShapeID="_x0000_i1839" DrawAspect="Content" ObjectID="_1695716998" r:id="rId1266"/>
        </w:object>
      </w:r>
      <w:r w:rsidRPr="001272F8">
        <w:rPr>
          <w:lang w:val="kk-KZ"/>
        </w:rPr>
        <w:t xml:space="preserve">, </w:t>
      </w:r>
      <w:r>
        <w:rPr>
          <w:lang w:val="kk-KZ"/>
        </w:rPr>
        <w:t xml:space="preserve"> </w:t>
      </w:r>
      <w:r w:rsidR="000013EA">
        <w:rPr>
          <w:lang w:val="en-US"/>
        </w:rPr>
        <w:t>and satisfies to family high-order differential equations</w:t>
      </w:r>
      <w:r>
        <w:rPr>
          <w:lang w:val="kk-KZ"/>
        </w:rPr>
        <w:t xml:space="preserve"> </w:t>
      </w:r>
      <w:r w:rsidRPr="001272F8">
        <w:rPr>
          <w:lang w:val="kk-KZ"/>
        </w:rPr>
        <w:t>(</w:t>
      </w:r>
      <w:r>
        <w:rPr>
          <w:lang w:val="kk-KZ"/>
        </w:rPr>
        <w:t>2</w:t>
      </w:r>
      <w:r w:rsidRPr="001272F8">
        <w:rPr>
          <w:lang w:val="kk-KZ"/>
        </w:rPr>
        <w:t>.</w:t>
      </w:r>
      <w:r>
        <w:rPr>
          <w:lang w:val="kk-KZ"/>
        </w:rPr>
        <w:t>20</w:t>
      </w:r>
      <w:r w:rsidRPr="001272F8">
        <w:rPr>
          <w:lang w:val="kk-KZ"/>
        </w:rPr>
        <w:t>).</w:t>
      </w:r>
    </w:p>
    <w:p w14:paraId="58C192DE" w14:textId="77777777" w:rsidR="008A38E9" w:rsidRPr="008F6CDE" w:rsidRDefault="008A38E9" w:rsidP="008A38E9">
      <w:pPr>
        <w:widowControl w:val="0"/>
        <w:tabs>
          <w:tab w:val="left" w:pos="709"/>
        </w:tabs>
        <w:autoSpaceDE w:val="0"/>
        <w:autoSpaceDN w:val="0"/>
        <w:adjustRightInd w:val="0"/>
        <w:spacing w:line="360" w:lineRule="auto"/>
        <w:jc w:val="both"/>
        <w:rPr>
          <w:b/>
          <w:lang w:val="kk-KZ"/>
        </w:rPr>
      </w:pPr>
    </w:p>
    <w:p w14:paraId="4861B9F2" w14:textId="77777777" w:rsidR="00CC4160" w:rsidRPr="00805232" w:rsidRDefault="008A38E9" w:rsidP="00CC4160">
      <w:pPr>
        <w:widowControl w:val="0"/>
        <w:tabs>
          <w:tab w:val="left" w:pos="709"/>
        </w:tabs>
        <w:autoSpaceDE w:val="0"/>
        <w:autoSpaceDN w:val="0"/>
        <w:adjustRightInd w:val="0"/>
        <w:spacing w:line="360" w:lineRule="auto"/>
        <w:rPr>
          <w:b/>
          <w:lang w:val="kk-KZ"/>
        </w:rPr>
      </w:pPr>
      <w:r w:rsidRPr="00805232">
        <w:rPr>
          <w:b/>
          <w:lang w:val="kk-KZ"/>
        </w:rPr>
        <w:t xml:space="preserve">   </w:t>
      </w:r>
      <w:r w:rsidRPr="00805232">
        <w:rPr>
          <w:b/>
          <w:lang w:val="en-US"/>
        </w:rPr>
        <w:t xml:space="preserve">          2.</w:t>
      </w:r>
      <w:r w:rsidRPr="00805232">
        <w:rPr>
          <w:b/>
          <w:lang w:val="kk-KZ"/>
        </w:rPr>
        <w:t>6</w:t>
      </w:r>
      <w:r w:rsidRPr="00805232">
        <w:rPr>
          <w:b/>
          <w:lang w:val="en-US"/>
        </w:rPr>
        <w:t xml:space="preserve"> </w:t>
      </w:r>
      <w:r w:rsidR="00CC4160" w:rsidRPr="00805232">
        <w:rPr>
          <w:b/>
          <w:lang w:val="kk-KZ"/>
        </w:rPr>
        <w:t xml:space="preserve">Algorithms for finding of solution to families of problems with non-separated </w:t>
      </w:r>
    </w:p>
    <w:p w14:paraId="152C427E" w14:textId="64CB5A1C" w:rsidR="008A38E9" w:rsidRPr="00805232" w:rsidRDefault="00CC4160" w:rsidP="00CC4160">
      <w:pPr>
        <w:widowControl w:val="0"/>
        <w:tabs>
          <w:tab w:val="left" w:pos="709"/>
        </w:tabs>
        <w:autoSpaceDE w:val="0"/>
        <w:autoSpaceDN w:val="0"/>
        <w:adjustRightInd w:val="0"/>
        <w:spacing w:line="360" w:lineRule="auto"/>
        <w:rPr>
          <w:b/>
          <w:lang w:val="kk-KZ"/>
        </w:rPr>
      </w:pPr>
      <w:r w:rsidRPr="00805232">
        <w:rPr>
          <w:b/>
          <w:lang w:val="kk-KZ"/>
        </w:rPr>
        <w:t xml:space="preserve">multipoint-integral conditions  for high-order differential equations </w:t>
      </w:r>
      <w:r w:rsidRPr="00805232">
        <w:rPr>
          <w:b/>
          <w:lang w:val="en-US"/>
        </w:rPr>
        <w:t xml:space="preserve">and conditions for their unique solvability </w:t>
      </w:r>
    </w:p>
    <w:p w14:paraId="5DFF8834" w14:textId="3DCDFF8D" w:rsidR="008A38E9" w:rsidRDefault="00CC4160" w:rsidP="008A38E9">
      <w:pPr>
        <w:widowControl w:val="0"/>
        <w:tabs>
          <w:tab w:val="left" w:pos="709"/>
          <w:tab w:val="center" w:pos="4800"/>
          <w:tab w:val="right" w:pos="9500"/>
        </w:tabs>
        <w:autoSpaceDE w:val="0"/>
        <w:autoSpaceDN w:val="0"/>
        <w:adjustRightInd w:val="0"/>
        <w:spacing w:line="360" w:lineRule="auto"/>
        <w:ind w:firstLine="720"/>
        <w:jc w:val="both"/>
        <w:rPr>
          <w:spacing w:val="2"/>
          <w:lang w:val="kk-KZ"/>
        </w:rPr>
      </w:pPr>
      <w:r w:rsidRPr="00CC4160">
        <w:rPr>
          <w:spacing w:val="2"/>
          <w:lang w:val="en"/>
        </w:rPr>
        <w:t>Algorithms for finding solutions to families of problems with non</w:t>
      </w:r>
      <w:r>
        <w:rPr>
          <w:spacing w:val="2"/>
          <w:lang w:val="en"/>
        </w:rPr>
        <w:t>-</w:t>
      </w:r>
      <w:r w:rsidRPr="00CC4160">
        <w:rPr>
          <w:spacing w:val="2"/>
          <w:lang w:val="en"/>
        </w:rPr>
        <w:t>separated multipoint</w:t>
      </w:r>
      <w:r>
        <w:rPr>
          <w:spacing w:val="2"/>
          <w:lang w:val="en"/>
        </w:rPr>
        <w:t>-</w:t>
      </w:r>
      <w:r w:rsidRPr="00CC4160">
        <w:rPr>
          <w:spacing w:val="2"/>
          <w:lang w:val="en"/>
        </w:rPr>
        <w:t xml:space="preserve">integral conditions for </w:t>
      </w:r>
      <w:r>
        <w:rPr>
          <w:spacing w:val="2"/>
          <w:lang w:val="en"/>
        </w:rPr>
        <w:t xml:space="preserve">high-order </w:t>
      </w:r>
      <w:r w:rsidRPr="00CC4160">
        <w:rPr>
          <w:spacing w:val="2"/>
          <w:lang w:val="en"/>
        </w:rPr>
        <w:t xml:space="preserve">differential equations </w:t>
      </w:r>
      <w:r>
        <w:rPr>
          <w:spacing w:val="2"/>
          <w:lang w:val="en"/>
        </w:rPr>
        <w:t>are constructed</w:t>
      </w:r>
      <w:r w:rsidRPr="00CC4160">
        <w:rPr>
          <w:spacing w:val="2"/>
          <w:lang w:val="en"/>
        </w:rPr>
        <w:t xml:space="preserve"> and conditions for unique solvability </w:t>
      </w:r>
      <w:r>
        <w:rPr>
          <w:spacing w:val="2"/>
          <w:lang w:val="en"/>
        </w:rPr>
        <w:t xml:space="preserve">are established </w:t>
      </w:r>
      <w:r w:rsidRPr="00CC4160">
        <w:rPr>
          <w:spacing w:val="2"/>
          <w:lang w:val="en"/>
        </w:rPr>
        <w:t xml:space="preserve">in </w:t>
      </w:r>
      <w:r>
        <w:rPr>
          <w:spacing w:val="2"/>
          <w:lang w:val="en"/>
        </w:rPr>
        <w:t xml:space="preserve">the </w:t>
      </w:r>
      <w:r w:rsidRPr="00CC4160">
        <w:rPr>
          <w:spacing w:val="2"/>
          <w:lang w:val="en"/>
        </w:rPr>
        <w:t>terms of initial data.</w:t>
      </w:r>
      <w:r w:rsidRPr="00CC4160">
        <w:rPr>
          <w:spacing w:val="2"/>
          <w:lang w:val="en-US"/>
        </w:rPr>
        <w:t xml:space="preserve"> </w:t>
      </w:r>
    </w:p>
    <w:p w14:paraId="1743BF7D" w14:textId="237F98FA" w:rsidR="00CC4160" w:rsidRPr="00CC4160" w:rsidRDefault="00CC4160" w:rsidP="00CC4160">
      <w:pPr>
        <w:tabs>
          <w:tab w:val="left" w:pos="709"/>
        </w:tabs>
        <w:autoSpaceDE w:val="0"/>
        <w:autoSpaceDN w:val="0"/>
        <w:adjustRightInd w:val="0"/>
        <w:spacing w:line="360" w:lineRule="auto"/>
        <w:jc w:val="both"/>
        <w:rPr>
          <w:noProof/>
          <w:lang w:val="kk-KZ"/>
        </w:rPr>
      </w:pPr>
      <w:r w:rsidRPr="00CC4160">
        <w:rPr>
          <w:noProof/>
          <w:lang w:val="en"/>
        </w:rPr>
        <w:t>The results of the section correspond to point 2.</w:t>
      </w:r>
      <w:r>
        <w:rPr>
          <w:noProof/>
          <w:lang w:val="en"/>
        </w:rPr>
        <w:t>6</w:t>
      </w:r>
      <w:r w:rsidRPr="00CC4160">
        <w:rPr>
          <w:noProof/>
          <w:lang w:val="en"/>
        </w:rPr>
        <w:t xml:space="preserve"> of the Calendar work plan  for 2021.</w:t>
      </w:r>
      <w:r w:rsidRPr="00CC4160">
        <w:rPr>
          <w:noProof/>
          <w:lang w:val="en-US"/>
        </w:rPr>
        <w:t xml:space="preserve"> </w:t>
      </w:r>
    </w:p>
    <w:p w14:paraId="73236466" w14:textId="3DDBD93A" w:rsidR="008A38E9" w:rsidRDefault="00CC4160" w:rsidP="008A38E9">
      <w:pPr>
        <w:tabs>
          <w:tab w:val="left" w:pos="709"/>
        </w:tabs>
        <w:autoSpaceDE w:val="0"/>
        <w:autoSpaceDN w:val="0"/>
        <w:adjustRightInd w:val="0"/>
        <w:spacing w:line="360" w:lineRule="auto"/>
        <w:jc w:val="both"/>
        <w:rPr>
          <w:noProof/>
          <w:lang w:val="kk-KZ"/>
        </w:rPr>
      </w:pPr>
      <w:r>
        <w:rPr>
          <w:lang w:val="en-US"/>
        </w:rPr>
        <w:t>The</w:t>
      </w:r>
      <w:r w:rsidRPr="00CC4160">
        <w:rPr>
          <w:lang w:val="en-US"/>
        </w:rPr>
        <w:t xml:space="preserve"> </w:t>
      </w:r>
      <w:r w:rsidR="008A38E9" w:rsidRPr="00120872">
        <w:rPr>
          <w:position w:val="-12"/>
        </w:rPr>
        <w:object w:dxaOrig="340" w:dyaOrig="360" w14:anchorId="2041A976">
          <v:shape id="_x0000_i1840" type="#_x0000_t75" style="width:17.55pt;height:18.15pt" o:ole="">
            <v:imagedata r:id="rId613" o:title=""/>
          </v:shape>
          <o:OLEObject Type="Embed" ProgID="Equation.3" ShapeID="_x0000_i1840" DrawAspect="Content" ObjectID="_1695716999" r:id="rId1267"/>
        </w:object>
      </w:r>
      <w:r w:rsidRPr="00CC4160">
        <w:rPr>
          <w:lang w:val="en-US"/>
        </w:rPr>
        <w:t xml:space="preserve"> </w:t>
      </w:r>
      <w:r>
        <w:rPr>
          <w:lang w:val="en-US"/>
        </w:rPr>
        <w:t>general</w:t>
      </w:r>
      <w:r w:rsidRPr="00CC4160">
        <w:rPr>
          <w:lang w:val="en-US"/>
        </w:rPr>
        <w:t xml:space="preserve"> </w:t>
      </w:r>
      <w:r>
        <w:rPr>
          <w:lang w:val="en-US"/>
        </w:rPr>
        <w:t>solution</w:t>
      </w:r>
      <w:r w:rsidRPr="00CC4160">
        <w:rPr>
          <w:lang w:val="en-US"/>
        </w:rPr>
        <w:t xml:space="preserve"> </w:t>
      </w:r>
      <w:r>
        <w:rPr>
          <w:lang w:val="en-US"/>
        </w:rPr>
        <w:t>allow</w:t>
      </w:r>
      <w:r w:rsidRPr="00CC4160">
        <w:rPr>
          <w:lang w:val="en-US"/>
        </w:rPr>
        <w:t xml:space="preserve"> </w:t>
      </w:r>
      <w:r>
        <w:rPr>
          <w:lang w:val="en-US"/>
        </w:rPr>
        <w:t>us</w:t>
      </w:r>
      <w:r w:rsidRPr="00CC4160">
        <w:rPr>
          <w:lang w:val="en-US"/>
        </w:rPr>
        <w:t xml:space="preserve">  </w:t>
      </w:r>
      <w:r>
        <w:rPr>
          <w:lang w:val="en-US"/>
        </w:rPr>
        <w:t>the</w:t>
      </w:r>
      <w:r w:rsidRPr="00CC4160">
        <w:rPr>
          <w:lang w:val="en-US"/>
        </w:rPr>
        <w:t xml:space="preserve"> </w:t>
      </w:r>
      <w:r>
        <w:rPr>
          <w:lang w:val="en-US"/>
        </w:rPr>
        <w:t>solvability</w:t>
      </w:r>
      <w:r w:rsidRPr="00CC4160">
        <w:rPr>
          <w:lang w:val="en-US"/>
        </w:rPr>
        <w:t xml:space="preserve"> </w:t>
      </w:r>
      <w:r>
        <w:rPr>
          <w:lang w:val="en-US"/>
        </w:rPr>
        <w:t>of</w:t>
      </w:r>
      <w:r w:rsidRPr="00CC4160">
        <w:rPr>
          <w:lang w:val="en-US"/>
        </w:rPr>
        <w:t xml:space="preserve"> </w:t>
      </w:r>
      <w:r>
        <w:rPr>
          <w:lang w:val="en-US"/>
        </w:rPr>
        <w:t>family</w:t>
      </w:r>
      <w:r w:rsidRPr="00CC4160">
        <w:rPr>
          <w:lang w:val="en-US"/>
        </w:rPr>
        <w:t xml:space="preserve"> </w:t>
      </w:r>
      <w:r>
        <w:rPr>
          <w:lang w:val="en-US"/>
        </w:rPr>
        <w:t>problems</w:t>
      </w:r>
      <w:r w:rsidRPr="00CC4160">
        <w:rPr>
          <w:lang w:val="en-US"/>
        </w:rPr>
        <w:t xml:space="preserve"> </w:t>
      </w:r>
      <w:r>
        <w:rPr>
          <w:lang w:val="en-US"/>
        </w:rPr>
        <w:t>with</w:t>
      </w:r>
      <w:r w:rsidRPr="00CC4160">
        <w:rPr>
          <w:lang w:val="en-US"/>
        </w:rPr>
        <w:t xml:space="preserve"> </w:t>
      </w:r>
      <w:r w:rsidRPr="00CC4160">
        <w:rPr>
          <w:lang w:val="en"/>
        </w:rPr>
        <w:t>non-separated multipoint-integral conditions</w:t>
      </w:r>
      <w:r w:rsidRPr="00CC4160">
        <w:rPr>
          <w:lang w:val="kk-KZ"/>
        </w:rPr>
        <w:t xml:space="preserve"> </w:t>
      </w:r>
      <w:r>
        <w:rPr>
          <w:lang w:val="en-US"/>
        </w:rPr>
        <w:t xml:space="preserve">to reduce a solvability of system linear functional equations with respect to arbitrary vectors </w:t>
      </w:r>
      <w:r w:rsidR="008A38E9" w:rsidRPr="00A241CD">
        <w:rPr>
          <w:position w:val="-10"/>
        </w:rPr>
        <w:object w:dxaOrig="2040" w:dyaOrig="360" w14:anchorId="120EC4A6">
          <v:shape id="_x0000_i1841" type="#_x0000_t75" style="width:102.05pt;height:18.15pt" o:ole="">
            <v:imagedata r:id="rId1268" o:title=""/>
          </v:shape>
          <o:OLEObject Type="Embed" ProgID="Equation.3" ShapeID="_x0000_i1841" DrawAspect="Content" ObjectID="_1695717000" r:id="rId1269"/>
        </w:object>
      </w:r>
      <w:r w:rsidR="008A38E9" w:rsidRPr="00CC4160">
        <w:rPr>
          <w:noProof/>
          <w:lang w:val="en-US"/>
        </w:rPr>
        <w:t xml:space="preserve">, </w:t>
      </w:r>
      <w:r w:rsidR="008A38E9" w:rsidRPr="00097E21">
        <w:rPr>
          <w:position w:val="-10"/>
        </w:rPr>
        <w:object w:dxaOrig="1180" w:dyaOrig="320" w14:anchorId="5B9AD14C">
          <v:shape id="_x0000_i1842" type="#_x0000_t75" style="width:58.95pt;height:16.45pt" o:ole="">
            <v:imagedata r:id="rId488" o:title=""/>
          </v:shape>
          <o:OLEObject Type="Embed" ProgID="Equation.3" ShapeID="_x0000_i1842" DrawAspect="Content" ObjectID="_1695717001" r:id="rId1270"/>
        </w:object>
      </w:r>
      <w:r w:rsidR="008A38E9" w:rsidRPr="00CC4160">
        <w:rPr>
          <w:noProof/>
          <w:lang w:val="en-US"/>
        </w:rPr>
        <w:t xml:space="preserve">. </w:t>
      </w:r>
      <w:r w:rsidR="003E5087" w:rsidRPr="003E5087">
        <w:rPr>
          <w:noProof/>
          <w:lang w:val="en"/>
        </w:rPr>
        <w:t>Substituting the corresponding expressions</w:t>
      </w:r>
      <w:r w:rsidR="003E5087">
        <w:rPr>
          <w:noProof/>
          <w:lang w:val="en"/>
        </w:rPr>
        <w:t xml:space="preserve"> of </w:t>
      </w:r>
      <w:r w:rsidR="003E5087" w:rsidRPr="003E5087">
        <w:rPr>
          <w:noProof/>
          <w:lang w:val="en"/>
        </w:rPr>
        <w:t xml:space="preserve">the </w:t>
      </w:r>
      <w:r w:rsidR="003E5087" w:rsidRPr="00120872">
        <w:rPr>
          <w:position w:val="-12"/>
        </w:rPr>
        <w:object w:dxaOrig="340" w:dyaOrig="360" w14:anchorId="0C78766A">
          <v:shape id="_x0000_i1843" type="#_x0000_t75" style="width:17.55pt;height:18.15pt" o:ole="">
            <v:imagedata r:id="rId613" o:title=""/>
          </v:shape>
          <o:OLEObject Type="Embed" ProgID="Equation.3" ShapeID="_x0000_i1843" DrawAspect="Content" ObjectID="_1695717002" r:id="rId1271"/>
        </w:object>
      </w:r>
      <w:r w:rsidR="003E5087">
        <w:rPr>
          <w:lang w:val="en-US"/>
        </w:rPr>
        <w:t xml:space="preserve"> </w:t>
      </w:r>
      <w:r w:rsidR="003E5087" w:rsidRPr="003E5087">
        <w:rPr>
          <w:noProof/>
          <w:lang w:val="en"/>
        </w:rPr>
        <w:t>general solution (2.28), (2.29), into the non</w:t>
      </w:r>
      <w:r w:rsidR="003E5087">
        <w:rPr>
          <w:noProof/>
          <w:lang w:val="en"/>
        </w:rPr>
        <w:t>-</w:t>
      </w:r>
      <w:r w:rsidR="003E5087" w:rsidRPr="003E5087">
        <w:rPr>
          <w:noProof/>
          <w:lang w:val="en"/>
        </w:rPr>
        <w:t>separated multipoint</w:t>
      </w:r>
      <w:r w:rsidR="003E5087">
        <w:rPr>
          <w:noProof/>
          <w:lang w:val="en"/>
        </w:rPr>
        <w:t>-</w:t>
      </w:r>
      <w:r w:rsidR="003E5087" w:rsidRPr="003E5087">
        <w:rPr>
          <w:noProof/>
          <w:lang w:val="en"/>
        </w:rPr>
        <w:t>integral conditions (2.23) and the continuity conditions (2.30), we obtain the system of functional equations</w:t>
      </w:r>
      <w:r w:rsidR="003E5087" w:rsidRPr="003E5087">
        <w:rPr>
          <w:noProof/>
          <w:lang w:val="en-US"/>
        </w:rPr>
        <w:t xml:space="preserve"> </w:t>
      </w:r>
    </w:p>
    <w:p w14:paraId="2FCF94CB" w14:textId="77777777" w:rsidR="008A38E9" w:rsidRPr="00D4367C" w:rsidRDefault="008A38E9" w:rsidP="008A38E9">
      <w:pPr>
        <w:tabs>
          <w:tab w:val="left" w:pos="709"/>
        </w:tabs>
        <w:autoSpaceDE w:val="0"/>
        <w:autoSpaceDN w:val="0"/>
        <w:adjustRightInd w:val="0"/>
        <w:spacing w:line="360" w:lineRule="auto"/>
        <w:jc w:val="center"/>
        <w:rPr>
          <w:lang w:val="en-US"/>
        </w:rPr>
      </w:pPr>
      <w:r w:rsidRPr="00767D86">
        <w:rPr>
          <w:position w:val="-34"/>
        </w:rPr>
        <w:object w:dxaOrig="8340" w:dyaOrig="800" w14:anchorId="33009905">
          <v:shape id="_x0000_i1844" type="#_x0000_t75" style="width:417.25pt;height:40.25pt" o:ole="">
            <v:imagedata r:id="rId1272" o:title=""/>
          </v:shape>
          <o:OLEObject Type="Embed" ProgID="Equation.3" ShapeID="_x0000_i1844" DrawAspect="Content" ObjectID="_1695717003" r:id="rId1273"/>
        </w:object>
      </w:r>
    </w:p>
    <w:p w14:paraId="498BED69" w14:textId="77777777" w:rsidR="008A38E9" w:rsidRPr="00815A81" w:rsidRDefault="008A38E9" w:rsidP="008A38E9">
      <w:pPr>
        <w:tabs>
          <w:tab w:val="left" w:pos="709"/>
        </w:tabs>
        <w:autoSpaceDE w:val="0"/>
        <w:autoSpaceDN w:val="0"/>
        <w:adjustRightInd w:val="0"/>
        <w:spacing w:line="360" w:lineRule="auto"/>
        <w:jc w:val="right"/>
        <w:rPr>
          <w:noProof/>
          <w:lang w:val="en-US"/>
        </w:rPr>
      </w:pPr>
      <w:r w:rsidRPr="00767D86">
        <w:rPr>
          <w:position w:val="-34"/>
        </w:rPr>
        <w:object w:dxaOrig="5280" w:dyaOrig="800" w14:anchorId="38FB2C42">
          <v:shape id="_x0000_i1845" type="#_x0000_t75" style="width:263.6pt;height:40.25pt" o:ole="">
            <v:imagedata r:id="rId1274" o:title=""/>
          </v:shape>
          <o:OLEObject Type="Embed" ProgID="Equation.3" ShapeID="_x0000_i1845" DrawAspect="Content" ObjectID="_1695717004" r:id="rId1275"/>
        </w:object>
      </w:r>
      <w:proofErr w:type="gramStart"/>
      <w:r w:rsidRPr="00815A81">
        <w:rPr>
          <w:lang w:val="en-US"/>
        </w:rPr>
        <w:t xml:space="preserve">,   </w:t>
      </w:r>
      <w:proofErr w:type="gramEnd"/>
      <w:r w:rsidRPr="00815A81">
        <w:rPr>
          <w:lang w:val="en-US"/>
        </w:rPr>
        <w:t xml:space="preserve">       </w:t>
      </w:r>
      <w:r>
        <w:rPr>
          <w:lang w:val="kk-KZ"/>
        </w:rPr>
        <w:t xml:space="preserve">  </w:t>
      </w:r>
      <w:r w:rsidRPr="00815A81">
        <w:rPr>
          <w:lang w:val="en-US"/>
        </w:rPr>
        <w:t xml:space="preserve">   </w:t>
      </w:r>
      <w:r>
        <w:rPr>
          <w:lang w:val="kk-KZ"/>
        </w:rPr>
        <w:t xml:space="preserve"> </w:t>
      </w:r>
      <w:r w:rsidRPr="00815A81">
        <w:rPr>
          <w:lang w:val="en-US"/>
        </w:rPr>
        <w:t xml:space="preserve">      </w:t>
      </w:r>
      <w:r>
        <w:rPr>
          <w:lang w:val="kk-KZ"/>
        </w:rPr>
        <w:t xml:space="preserve">      </w:t>
      </w:r>
      <w:r w:rsidRPr="00815A81">
        <w:rPr>
          <w:lang w:val="en-US"/>
        </w:rPr>
        <w:t xml:space="preserve">          (</w:t>
      </w:r>
      <w:r>
        <w:rPr>
          <w:lang w:val="kk-KZ"/>
        </w:rPr>
        <w:t>2</w:t>
      </w:r>
      <w:r w:rsidRPr="00815A81">
        <w:rPr>
          <w:lang w:val="en-US"/>
        </w:rPr>
        <w:t xml:space="preserve">.31)  </w:t>
      </w:r>
    </w:p>
    <w:p w14:paraId="181FC1CB" w14:textId="77777777" w:rsidR="008A38E9" w:rsidRPr="00815A81" w:rsidRDefault="008A38E9" w:rsidP="008A38E9">
      <w:pPr>
        <w:widowControl w:val="0"/>
        <w:tabs>
          <w:tab w:val="left" w:pos="709"/>
        </w:tabs>
        <w:autoSpaceDE w:val="0"/>
        <w:autoSpaceDN w:val="0"/>
        <w:adjustRightInd w:val="0"/>
        <w:spacing w:line="360" w:lineRule="auto"/>
        <w:jc w:val="right"/>
        <w:rPr>
          <w:lang w:val="en-US"/>
        </w:rPr>
      </w:pPr>
      <w:r w:rsidRPr="00815A81">
        <w:rPr>
          <w:lang w:val="en-US"/>
        </w:rPr>
        <w:t xml:space="preserve"> </w:t>
      </w:r>
      <w:r w:rsidRPr="001F1A3C">
        <w:rPr>
          <w:position w:val="-14"/>
        </w:rPr>
        <w:object w:dxaOrig="4900" w:dyaOrig="380" w14:anchorId="16DDB8D8">
          <v:shape id="_x0000_i1846" type="#_x0000_t75" style="width:244.9pt;height:18.7pt" o:ole="">
            <v:imagedata r:id="rId1276" o:title=""/>
          </v:shape>
          <o:OLEObject Type="Embed" ProgID="Equation.3" ShapeID="_x0000_i1846" DrawAspect="Content" ObjectID="_1695717005" r:id="rId1277"/>
        </w:object>
      </w:r>
      <w:r w:rsidRPr="00815A81">
        <w:rPr>
          <w:lang w:val="en-US"/>
        </w:rPr>
        <w:t xml:space="preserve">,    </w:t>
      </w:r>
      <w:r w:rsidRPr="00B85FF2">
        <w:rPr>
          <w:position w:val="-10"/>
        </w:rPr>
        <w:object w:dxaOrig="940" w:dyaOrig="320" w14:anchorId="5308FA47">
          <v:shape id="_x0000_i1847" type="#_x0000_t75" style="width:47.05pt;height:16.45pt" o:ole="">
            <v:imagedata r:id="rId907" o:title=""/>
          </v:shape>
          <o:OLEObject Type="Embed" ProgID="Equation.3" ShapeID="_x0000_i1847" DrawAspect="Content" ObjectID="_1695717006" r:id="rId1278"/>
        </w:object>
      </w:r>
      <w:r w:rsidRPr="00815A81">
        <w:rPr>
          <w:lang w:val="en-US"/>
        </w:rPr>
        <w:t xml:space="preserve">,  </w:t>
      </w:r>
      <w:r w:rsidRPr="00097E21">
        <w:rPr>
          <w:position w:val="-10"/>
        </w:rPr>
        <w:object w:dxaOrig="1520" w:dyaOrig="320" w14:anchorId="1A765E65">
          <v:shape id="_x0000_i1848" type="#_x0000_t75" style="width:75.4pt;height:16.45pt" o:ole="">
            <v:imagedata r:id="rId619" o:title=""/>
          </v:shape>
          <o:OLEObject Type="Embed" ProgID="Equation.3" ShapeID="_x0000_i1848" DrawAspect="Content" ObjectID="_1695717007" r:id="rId1279"/>
        </w:object>
      </w:r>
      <w:r w:rsidRPr="00815A81">
        <w:rPr>
          <w:lang w:val="en-US"/>
        </w:rPr>
        <w:t>.       (2.32)</w:t>
      </w:r>
    </w:p>
    <w:p w14:paraId="155A4AC3" w14:textId="3E77B48A" w:rsidR="008A38E9" w:rsidRDefault="00123F0A" w:rsidP="008A38E9">
      <w:pPr>
        <w:tabs>
          <w:tab w:val="left" w:pos="709"/>
        </w:tabs>
        <w:autoSpaceDE w:val="0"/>
        <w:autoSpaceDN w:val="0"/>
        <w:adjustRightInd w:val="0"/>
        <w:spacing w:line="360" w:lineRule="auto"/>
        <w:jc w:val="both"/>
        <w:rPr>
          <w:lang w:val="kk-KZ"/>
        </w:rPr>
      </w:pPr>
      <w:r>
        <w:rPr>
          <w:noProof/>
          <w:lang w:val="en-US"/>
        </w:rPr>
        <w:t>Denote</w:t>
      </w:r>
      <w:r w:rsidRPr="00467605">
        <w:rPr>
          <w:noProof/>
          <w:lang w:val="en-US"/>
        </w:rPr>
        <w:t xml:space="preserve"> </w:t>
      </w:r>
      <w:r>
        <w:rPr>
          <w:noProof/>
          <w:lang w:val="en-US"/>
        </w:rPr>
        <w:t>by</w:t>
      </w:r>
      <w:r w:rsidR="008A38E9">
        <w:rPr>
          <w:noProof/>
          <w:lang w:val="kk-KZ"/>
        </w:rPr>
        <w:t xml:space="preserve">  </w:t>
      </w:r>
      <w:r w:rsidR="008A38E9" w:rsidRPr="00120872">
        <w:rPr>
          <w:position w:val="-12"/>
        </w:rPr>
        <w:object w:dxaOrig="999" w:dyaOrig="360" w14:anchorId="4A10120C">
          <v:shape id="_x0000_i1849" type="#_x0000_t75" style="width:49.9pt;height:18.15pt" o:ole="">
            <v:imagedata r:id="rId1280" o:title=""/>
          </v:shape>
          <o:OLEObject Type="Embed" ProgID="Equation.3" ShapeID="_x0000_i1849" DrawAspect="Content" ObjectID="_1695717008" r:id="rId1281"/>
        </w:object>
      </w:r>
      <w:r w:rsidR="008A38E9" w:rsidRPr="00467605">
        <w:rPr>
          <w:lang w:val="en-US"/>
        </w:rPr>
        <w:t xml:space="preserve">  </w:t>
      </w:r>
      <w:r w:rsidR="007E4BE1">
        <w:rPr>
          <w:lang w:val="en-US"/>
        </w:rPr>
        <w:t>the</w:t>
      </w:r>
      <w:r w:rsidR="008A38E9" w:rsidRPr="00467605">
        <w:rPr>
          <w:lang w:val="en-US"/>
        </w:rPr>
        <w:t xml:space="preserve"> </w:t>
      </w:r>
      <w:r w:rsidR="008A38E9" w:rsidRPr="00C552B6">
        <w:rPr>
          <w:position w:val="-6"/>
        </w:rPr>
        <w:object w:dxaOrig="859" w:dyaOrig="220" w14:anchorId="65912987">
          <v:shape id="_x0000_i1850" type="#_x0000_t75" style="width:43.1pt;height:10.2pt" o:ole="">
            <v:imagedata r:id="rId751" o:title=""/>
          </v:shape>
          <o:OLEObject Type="Embed" ProgID="Equation.3" ShapeID="_x0000_i1850" DrawAspect="Content" ObjectID="_1695717009" r:id="rId1282"/>
        </w:object>
      </w:r>
      <w:r w:rsidR="008A38E9" w:rsidRPr="00467605">
        <w:rPr>
          <w:lang w:val="en-US"/>
        </w:rPr>
        <w:t xml:space="preserve"> - </w:t>
      </w:r>
      <w:r w:rsidR="007E4BE1">
        <w:rPr>
          <w:lang w:val="en-US"/>
        </w:rPr>
        <w:t>matrix</w:t>
      </w:r>
      <w:r w:rsidR="008A38E9">
        <w:rPr>
          <w:lang w:val="kk-KZ"/>
        </w:rPr>
        <w:t xml:space="preserve">, </w:t>
      </w:r>
      <w:r w:rsidR="007E4BE1">
        <w:rPr>
          <w:lang w:val="en-US"/>
        </w:rPr>
        <w:t xml:space="preserve">corresponding to left-hand part of system </w:t>
      </w:r>
      <w:r w:rsidR="008A38E9">
        <w:rPr>
          <w:lang w:val="kk-KZ"/>
        </w:rPr>
        <w:t>(2.</w:t>
      </w:r>
      <w:r w:rsidR="008A38E9" w:rsidRPr="00467605">
        <w:rPr>
          <w:lang w:val="en-US"/>
        </w:rPr>
        <w:t>3</w:t>
      </w:r>
      <w:r w:rsidR="008A38E9">
        <w:rPr>
          <w:lang w:val="kk-KZ"/>
        </w:rPr>
        <w:t>1), (2.3</w:t>
      </w:r>
      <w:r w:rsidR="008A38E9" w:rsidRPr="00467605">
        <w:rPr>
          <w:lang w:val="en-US"/>
        </w:rPr>
        <w:t>2</w:t>
      </w:r>
      <w:r w:rsidR="008A38E9">
        <w:rPr>
          <w:lang w:val="kk-KZ"/>
        </w:rPr>
        <w:t xml:space="preserve">) </w:t>
      </w:r>
      <w:r w:rsidR="00B21D2F">
        <w:rPr>
          <w:lang w:val="en-US"/>
        </w:rPr>
        <w:t xml:space="preserve">and rewrite system in the next form </w:t>
      </w:r>
      <w:r w:rsidR="008A38E9">
        <w:rPr>
          <w:lang w:val="kk-KZ"/>
        </w:rPr>
        <w:t xml:space="preserve"> </w:t>
      </w:r>
    </w:p>
    <w:p w14:paraId="43F2CF4A" w14:textId="77777777" w:rsidR="008A38E9" w:rsidRPr="00E03237" w:rsidRDefault="008A38E9" w:rsidP="008A38E9">
      <w:pPr>
        <w:tabs>
          <w:tab w:val="left" w:pos="709"/>
        </w:tabs>
        <w:autoSpaceDE w:val="0"/>
        <w:autoSpaceDN w:val="0"/>
        <w:adjustRightInd w:val="0"/>
        <w:spacing w:line="360" w:lineRule="auto"/>
        <w:jc w:val="right"/>
        <w:rPr>
          <w:lang w:val="kk-KZ"/>
        </w:rPr>
      </w:pPr>
      <w:r w:rsidRPr="00E03237">
        <w:rPr>
          <w:lang w:val="kk-KZ"/>
        </w:rPr>
        <w:t xml:space="preserve">       </w:t>
      </w:r>
      <w:r>
        <w:rPr>
          <w:lang w:val="kk-KZ"/>
        </w:rPr>
        <w:t xml:space="preserve">               </w:t>
      </w:r>
      <w:r w:rsidRPr="00120872">
        <w:rPr>
          <w:position w:val="-12"/>
        </w:rPr>
        <w:object w:dxaOrig="2760" w:dyaOrig="360" w14:anchorId="0CF311B6">
          <v:shape id="_x0000_i1851" type="#_x0000_t75" style="width:137.75pt;height:18.15pt" o:ole="">
            <v:imagedata r:id="rId1283" o:title=""/>
          </v:shape>
          <o:OLEObject Type="Embed" ProgID="Equation.3" ShapeID="_x0000_i1851" DrawAspect="Content" ObjectID="_1695717010" r:id="rId1284"/>
        </w:object>
      </w:r>
      <w:r w:rsidRPr="00E03237">
        <w:rPr>
          <w:lang w:val="kk-KZ"/>
        </w:rPr>
        <w:t xml:space="preserve">,     </w:t>
      </w:r>
      <w:r w:rsidRPr="00B85FF2">
        <w:rPr>
          <w:position w:val="-10"/>
        </w:rPr>
        <w:object w:dxaOrig="940" w:dyaOrig="320" w14:anchorId="63FB3BA5">
          <v:shape id="_x0000_i1852" type="#_x0000_t75" style="width:47.05pt;height:16.45pt" o:ole="">
            <v:imagedata r:id="rId907" o:title=""/>
          </v:shape>
          <o:OLEObject Type="Embed" ProgID="Equation.3" ShapeID="_x0000_i1852" DrawAspect="Content" ObjectID="_1695717011" r:id="rId1285"/>
        </w:object>
      </w:r>
      <w:r w:rsidRPr="00815A81">
        <w:rPr>
          <w:lang w:val="en-US"/>
        </w:rPr>
        <w:t xml:space="preserve">, </w:t>
      </w:r>
      <w:r w:rsidRPr="00E03237">
        <w:rPr>
          <w:lang w:val="kk-KZ"/>
        </w:rPr>
        <w:t xml:space="preserve">  </w:t>
      </w:r>
      <w:r w:rsidRPr="00E03237">
        <w:rPr>
          <w:position w:val="-6"/>
        </w:rPr>
        <w:object w:dxaOrig="800" w:dyaOrig="320" w14:anchorId="382C228D">
          <v:shape id="_x0000_i1853" type="#_x0000_t75" style="width:39.7pt;height:16.45pt" o:ole="">
            <v:imagedata r:id="rId755" o:title=""/>
          </v:shape>
          <o:OLEObject Type="Embed" ProgID="Equation.3" ShapeID="_x0000_i1853" DrawAspect="Content" ObjectID="_1695717012" r:id="rId1286"/>
        </w:object>
      </w:r>
      <w:r w:rsidRPr="00E03237">
        <w:rPr>
          <w:lang w:val="kk-KZ"/>
        </w:rPr>
        <w:t>,                             (2.</w:t>
      </w:r>
      <w:r w:rsidRPr="00815A81">
        <w:rPr>
          <w:lang w:val="en-US"/>
        </w:rPr>
        <w:t>33</w:t>
      </w:r>
      <w:r w:rsidRPr="00E03237">
        <w:rPr>
          <w:lang w:val="kk-KZ"/>
        </w:rPr>
        <w:t xml:space="preserve">)     </w:t>
      </w:r>
    </w:p>
    <w:p w14:paraId="5507296A" w14:textId="0FA7FA6B" w:rsidR="008A38E9" w:rsidRPr="00815A81" w:rsidRDefault="00467605" w:rsidP="00467605">
      <w:pPr>
        <w:tabs>
          <w:tab w:val="left" w:pos="709"/>
        </w:tabs>
        <w:autoSpaceDE w:val="0"/>
        <w:autoSpaceDN w:val="0"/>
        <w:adjustRightInd w:val="0"/>
        <w:spacing w:line="360" w:lineRule="auto"/>
        <w:rPr>
          <w:noProof/>
          <w:lang w:val="en-US"/>
        </w:rPr>
      </w:pPr>
      <w:r>
        <w:rPr>
          <w:noProof/>
          <w:lang w:val="en-US"/>
        </w:rPr>
        <w:t>where</w:t>
      </w:r>
      <w:r w:rsidR="008A38E9">
        <w:rPr>
          <w:noProof/>
          <w:lang w:val="kk-KZ"/>
        </w:rPr>
        <w:t xml:space="preserve"> </w:t>
      </w:r>
      <w:r w:rsidR="008A38E9" w:rsidRPr="0033649C">
        <w:rPr>
          <w:position w:val="-12"/>
        </w:rPr>
        <w:object w:dxaOrig="1180" w:dyaOrig="360" w14:anchorId="10364D7F">
          <v:shape id="_x0000_i1854" type="#_x0000_t75" style="width:58.95pt;height:18.15pt" o:ole="">
            <v:imagedata r:id="rId1287" o:title=""/>
          </v:shape>
          <o:OLEObject Type="Embed" ProgID="Equation.3" ShapeID="_x0000_i1854" DrawAspect="Content" ObjectID="_1695717013" r:id="rId1288"/>
        </w:object>
      </w:r>
      <w:r w:rsidR="008A38E9">
        <w:rPr>
          <w:lang w:val="kk-KZ"/>
        </w:rPr>
        <w:t xml:space="preserve"> </w:t>
      </w:r>
      <w:r w:rsidR="008A38E9" w:rsidRPr="00E03237">
        <w:rPr>
          <w:position w:val="-36"/>
        </w:rPr>
        <w:object w:dxaOrig="9200" w:dyaOrig="840" w14:anchorId="0E47C58D">
          <v:shape id="_x0000_i1855" type="#_x0000_t75" style="width:459.8pt;height:41.95pt" o:ole="">
            <v:imagedata r:id="rId1289" o:title=""/>
          </v:shape>
          <o:OLEObject Type="Embed" ProgID="Equation.3" ShapeID="_x0000_i1855" DrawAspect="Content" ObjectID="_1695717014" r:id="rId1290"/>
        </w:object>
      </w:r>
      <w:r w:rsidR="008A38E9" w:rsidRPr="00815A81">
        <w:rPr>
          <w:lang w:val="en-US"/>
        </w:rPr>
        <w:t>.</w:t>
      </w:r>
    </w:p>
    <w:p w14:paraId="0ECCB80E" w14:textId="13F007DC" w:rsidR="008A38E9" w:rsidRPr="00902DF5" w:rsidRDefault="00786ED2" w:rsidP="008A38E9">
      <w:pPr>
        <w:tabs>
          <w:tab w:val="left" w:pos="709"/>
        </w:tabs>
        <w:autoSpaceDE w:val="0"/>
        <w:autoSpaceDN w:val="0"/>
        <w:adjustRightInd w:val="0"/>
        <w:spacing w:line="360" w:lineRule="auto"/>
        <w:jc w:val="both"/>
        <w:rPr>
          <w:noProof/>
          <w:lang w:val="en-US"/>
        </w:rPr>
      </w:pPr>
      <w:r>
        <w:rPr>
          <w:noProof/>
          <w:lang w:val="en-US"/>
        </w:rPr>
        <w:t>For</w:t>
      </w:r>
      <w:r w:rsidRPr="00902DF5">
        <w:rPr>
          <w:noProof/>
          <w:lang w:val="en-US"/>
        </w:rPr>
        <w:t xml:space="preserve"> </w:t>
      </w:r>
      <w:r>
        <w:rPr>
          <w:noProof/>
          <w:lang w:val="en-US"/>
        </w:rPr>
        <w:t>any</w:t>
      </w:r>
      <w:r w:rsidRPr="00902DF5">
        <w:rPr>
          <w:noProof/>
          <w:lang w:val="en-US"/>
        </w:rPr>
        <w:t xml:space="preserve"> </w:t>
      </w:r>
      <w:r>
        <w:rPr>
          <w:noProof/>
          <w:lang w:val="en-US"/>
        </w:rPr>
        <w:t>partition</w:t>
      </w:r>
      <w:r w:rsidRPr="00902DF5">
        <w:rPr>
          <w:noProof/>
          <w:lang w:val="en-US"/>
        </w:rPr>
        <w:t xml:space="preserve"> </w:t>
      </w:r>
      <w:r w:rsidR="008A38E9" w:rsidRPr="00120872">
        <w:rPr>
          <w:position w:val="-12"/>
        </w:rPr>
        <w:object w:dxaOrig="340" w:dyaOrig="360" w14:anchorId="72725F7A">
          <v:shape id="_x0000_i1856" type="#_x0000_t75" style="width:17.55pt;height:18.15pt" o:ole="">
            <v:imagedata r:id="rId613" o:title=""/>
          </v:shape>
          <o:OLEObject Type="Embed" ProgID="Equation.3" ShapeID="_x0000_i1856" DrawAspect="Content" ObjectID="_1695717015" r:id="rId1291"/>
        </w:object>
      </w:r>
      <w:r w:rsidR="008A38E9">
        <w:rPr>
          <w:lang w:val="kk-KZ"/>
        </w:rPr>
        <w:t xml:space="preserve">  </w:t>
      </w:r>
      <w:r w:rsidR="00902DF5">
        <w:rPr>
          <w:lang w:val="en-US"/>
        </w:rPr>
        <w:t>Theorems</w:t>
      </w:r>
      <w:r w:rsidR="00902DF5" w:rsidRPr="00902DF5">
        <w:rPr>
          <w:lang w:val="en-US"/>
        </w:rPr>
        <w:t xml:space="preserve"> </w:t>
      </w:r>
      <w:r w:rsidR="008A38E9" w:rsidRPr="00902DF5">
        <w:rPr>
          <w:noProof/>
          <w:lang w:val="en-US"/>
        </w:rPr>
        <w:t>2.</w:t>
      </w:r>
      <w:r w:rsidR="008A38E9">
        <w:rPr>
          <w:noProof/>
          <w:lang w:val="kk-KZ"/>
        </w:rPr>
        <w:t>8</w:t>
      </w:r>
      <w:r w:rsidR="008A38E9" w:rsidRPr="00902DF5">
        <w:rPr>
          <w:noProof/>
          <w:lang w:val="en-US"/>
        </w:rPr>
        <w:t xml:space="preserve"> </w:t>
      </w:r>
      <w:r w:rsidR="00902DF5">
        <w:rPr>
          <w:noProof/>
          <w:lang w:val="en-US"/>
        </w:rPr>
        <w:t>and</w:t>
      </w:r>
      <w:r w:rsidR="008A38E9">
        <w:rPr>
          <w:noProof/>
          <w:lang w:val="kk-KZ"/>
        </w:rPr>
        <w:t xml:space="preserve"> </w:t>
      </w:r>
      <w:r w:rsidR="008A38E9" w:rsidRPr="00902DF5">
        <w:rPr>
          <w:noProof/>
          <w:lang w:val="en-US"/>
        </w:rPr>
        <w:t>2.</w:t>
      </w:r>
      <w:r w:rsidR="008A38E9">
        <w:rPr>
          <w:noProof/>
          <w:lang w:val="kk-KZ"/>
        </w:rPr>
        <w:t>10</w:t>
      </w:r>
      <w:r w:rsidR="008A38E9" w:rsidRPr="00902DF5">
        <w:rPr>
          <w:noProof/>
          <w:lang w:val="en-US"/>
        </w:rPr>
        <w:t xml:space="preserve"> </w:t>
      </w:r>
      <w:r w:rsidR="00902DF5" w:rsidRPr="00902DF5">
        <w:rPr>
          <w:noProof/>
          <w:lang w:val="en"/>
        </w:rPr>
        <w:t xml:space="preserve">ensure the </w:t>
      </w:r>
      <w:r w:rsidR="00902DF5">
        <w:rPr>
          <w:noProof/>
          <w:lang w:val="en"/>
        </w:rPr>
        <w:t xml:space="preserve">validity </w:t>
      </w:r>
      <w:r w:rsidR="00902DF5" w:rsidRPr="00902DF5">
        <w:rPr>
          <w:noProof/>
          <w:lang w:val="en"/>
        </w:rPr>
        <w:t>following statement</w:t>
      </w:r>
      <w:r w:rsidR="008A38E9" w:rsidRPr="00902DF5">
        <w:rPr>
          <w:noProof/>
          <w:lang w:val="en-US"/>
        </w:rPr>
        <w:t>.</w:t>
      </w:r>
    </w:p>
    <w:p w14:paraId="2B5C45A0" w14:textId="40CFFFDE" w:rsidR="008A38E9" w:rsidRPr="00672946" w:rsidRDefault="00B54BCF" w:rsidP="00672946">
      <w:pPr>
        <w:widowControl w:val="0"/>
        <w:tabs>
          <w:tab w:val="left" w:pos="709"/>
        </w:tabs>
        <w:autoSpaceDE w:val="0"/>
        <w:autoSpaceDN w:val="0"/>
        <w:adjustRightInd w:val="0"/>
        <w:spacing w:line="360" w:lineRule="auto"/>
        <w:jc w:val="both"/>
        <w:rPr>
          <w:noProof/>
          <w:lang w:val="en-US"/>
        </w:rPr>
      </w:pPr>
      <w:r>
        <w:rPr>
          <w:noProof/>
          <w:lang w:val="en-US"/>
        </w:rPr>
        <w:t>Lemma</w:t>
      </w:r>
      <w:r w:rsidR="008A38E9">
        <w:rPr>
          <w:noProof/>
          <w:lang w:val="kk-KZ"/>
        </w:rPr>
        <w:t xml:space="preserve"> 2</w:t>
      </w:r>
      <w:r w:rsidR="008A38E9" w:rsidRPr="00815A81">
        <w:rPr>
          <w:noProof/>
          <w:lang w:val="en-US"/>
        </w:rPr>
        <w:t>.</w:t>
      </w:r>
      <w:r w:rsidR="008A38E9">
        <w:rPr>
          <w:noProof/>
          <w:lang w:val="kk-KZ"/>
        </w:rPr>
        <w:t>6</w:t>
      </w:r>
      <w:r w:rsidR="008A38E9" w:rsidRPr="00815A81">
        <w:rPr>
          <w:noProof/>
          <w:lang w:val="en-US"/>
        </w:rPr>
        <w:t>.</w:t>
      </w:r>
      <w:r w:rsidR="008A38E9">
        <w:rPr>
          <w:noProof/>
          <w:lang w:val="kk-KZ"/>
        </w:rPr>
        <w:t xml:space="preserve">  </w:t>
      </w:r>
      <w:r>
        <w:rPr>
          <w:noProof/>
          <w:lang w:val="en-US"/>
        </w:rPr>
        <w:t>If</w:t>
      </w:r>
      <w:r w:rsidRPr="00672946">
        <w:rPr>
          <w:noProof/>
          <w:lang w:val="en-US"/>
        </w:rPr>
        <w:t xml:space="preserve"> </w:t>
      </w:r>
      <w:r w:rsidR="008A38E9">
        <w:rPr>
          <w:noProof/>
          <w:lang w:val="kk-KZ"/>
        </w:rPr>
        <w:t xml:space="preserve"> </w:t>
      </w:r>
      <w:r w:rsidR="008A38E9" w:rsidRPr="009C18CE">
        <w:rPr>
          <w:noProof/>
          <w:lang w:val="kk-KZ"/>
        </w:rPr>
        <w:t xml:space="preserve"> </w:t>
      </w:r>
      <w:r w:rsidR="008A38E9" w:rsidRPr="00C11022">
        <w:rPr>
          <w:position w:val="-10"/>
        </w:rPr>
        <w:object w:dxaOrig="760" w:dyaOrig="360" w14:anchorId="28C5C06F">
          <v:shape id="_x0000_i1857" type="#_x0000_t75" style="width:38pt;height:18.15pt" o:ole="">
            <v:imagedata r:id="rId1292" o:title=""/>
          </v:shape>
          <o:OLEObject Type="Embed" ProgID="Equation.3" ShapeID="_x0000_i1857" DrawAspect="Content" ObjectID="_1695717016" r:id="rId1293"/>
        </w:object>
      </w:r>
      <w:r w:rsidR="008A38E9">
        <w:rPr>
          <w:lang w:val="kk-KZ"/>
        </w:rPr>
        <w:t xml:space="preserve"> </w:t>
      </w:r>
      <w:r>
        <w:rPr>
          <w:lang w:val="en-US"/>
        </w:rPr>
        <w:t>is</w:t>
      </w:r>
      <w:r w:rsidRPr="00672946">
        <w:rPr>
          <w:lang w:val="en-US"/>
        </w:rPr>
        <w:t xml:space="preserve"> </w:t>
      </w:r>
      <w:r>
        <w:rPr>
          <w:lang w:val="en-US"/>
        </w:rPr>
        <w:t>solution</w:t>
      </w:r>
      <w:r w:rsidRPr="00672946">
        <w:rPr>
          <w:lang w:val="en-US"/>
        </w:rPr>
        <w:t xml:space="preserve"> </w:t>
      </w:r>
      <w:r>
        <w:rPr>
          <w:lang w:val="en-US"/>
        </w:rPr>
        <w:t>to</w:t>
      </w:r>
      <w:r w:rsidRPr="00672946">
        <w:rPr>
          <w:lang w:val="en-US"/>
        </w:rPr>
        <w:t xml:space="preserve"> </w:t>
      </w:r>
      <w:r>
        <w:rPr>
          <w:lang w:val="en-US"/>
        </w:rPr>
        <w:t>family</w:t>
      </w:r>
      <w:r w:rsidRPr="00672946">
        <w:rPr>
          <w:lang w:val="en-US"/>
        </w:rPr>
        <w:t xml:space="preserve"> </w:t>
      </w:r>
      <w:r>
        <w:rPr>
          <w:lang w:val="en-US"/>
        </w:rPr>
        <w:t>problems</w:t>
      </w:r>
      <w:r w:rsidRPr="00672946">
        <w:rPr>
          <w:lang w:val="en-US"/>
        </w:rPr>
        <w:t xml:space="preserve"> </w:t>
      </w:r>
      <w:r>
        <w:rPr>
          <w:lang w:val="en-US"/>
        </w:rPr>
        <w:t>with</w:t>
      </w:r>
      <w:r w:rsidRPr="00672946">
        <w:rPr>
          <w:lang w:val="en-US"/>
        </w:rPr>
        <w:t xml:space="preserve"> </w:t>
      </w:r>
      <w:r w:rsidRPr="00B54BCF">
        <w:rPr>
          <w:lang w:val="en"/>
        </w:rPr>
        <w:t xml:space="preserve">non-separated multipoint-integral </w:t>
      </w:r>
      <w:r w:rsidRPr="00B54BCF">
        <w:rPr>
          <w:lang w:val="en"/>
        </w:rPr>
        <w:lastRenderedPageBreak/>
        <w:t>conditions</w:t>
      </w:r>
      <w:r w:rsidRPr="00B54BCF">
        <w:rPr>
          <w:lang w:val="kk-KZ"/>
        </w:rPr>
        <w:t xml:space="preserve"> </w:t>
      </w:r>
      <w:r w:rsidR="008A38E9" w:rsidRPr="009C18CE">
        <w:rPr>
          <w:noProof/>
          <w:lang w:val="kk-KZ"/>
        </w:rPr>
        <w:t>(2.</w:t>
      </w:r>
      <w:r w:rsidR="008A38E9">
        <w:rPr>
          <w:noProof/>
          <w:lang w:val="kk-KZ"/>
        </w:rPr>
        <w:t>22</w:t>
      </w:r>
      <w:r w:rsidR="008A38E9" w:rsidRPr="009C18CE">
        <w:rPr>
          <w:noProof/>
          <w:lang w:val="kk-KZ"/>
        </w:rPr>
        <w:t>), (2.</w:t>
      </w:r>
      <w:r w:rsidR="008A38E9">
        <w:rPr>
          <w:noProof/>
          <w:lang w:val="kk-KZ"/>
        </w:rPr>
        <w:t>23</w:t>
      </w:r>
      <w:r w:rsidR="008A38E9" w:rsidRPr="009C18CE">
        <w:rPr>
          <w:noProof/>
          <w:lang w:val="kk-KZ"/>
        </w:rPr>
        <w:t xml:space="preserve">) </w:t>
      </w:r>
      <w:r>
        <w:rPr>
          <w:noProof/>
          <w:lang w:val="en-US"/>
        </w:rPr>
        <w:t>and</w:t>
      </w:r>
      <w:r w:rsidR="008A38E9">
        <w:rPr>
          <w:noProof/>
          <w:lang w:val="kk-KZ"/>
        </w:rPr>
        <w:t xml:space="preserve"> </w:t>
      </w:r>
      <w:r w:rsidR="008A38E9" w:rsidRPr="00C11022">
        <w:rPr>
          <w:position w:val="-10"/>
        </w:rPr>
        <w:object w:dxaOrig="1740" w:dyaOrig="360" w14:anchorId="45743891">
          <v:shape id="_x0000_i1858" type="#_x0000_t75" style="width:87.3pt;height:18.15pt" o:ole="">
            <v:imagedata r:id="rId1294" o:title=""/>
          </v:shape>
          <o:OLEObject Type="Embed" ProgID="Equation.3" ShapeID="_x0000_i1858" DrawAspect="Content" ObjectID="_1695717017" r:id="rId1295"/>
        </w:object>
      </w:r>
      <w:r w:rsidR="008A38E9" w:rsidRPr="009C18CE">
        <w:rPr>
          <w:noProof/>
          <w:lang w:val="kk-KZ"/>
        </w:rPr>
        <w:t xml:space="preserve">, </w:t>
      </w:r>
      <w:r w:rsidR="008A38E9" w:rsidRPr="00B85FF2">
        <w:rPr>
          <w:position w:val="-10"/>
        </w:rPr>
        <w:object w:dxaOrig="940" w:dyaOrig="320" w14:anchorId="16AAEF24">
          <v:shape id="_x0000_i1859" type="#_x0000_t75" style="width:47.05pt;height:16.45pt" o:ole="">
            <v:imagedata r:id="rId907" o:title=""/>
          </v:shape>
          <o:OLEObject Type="Embed" ProgID="Equation.3" ShapeID="_x0000_i1859" DrawAspect="Content" ObjectID="_1695717018" r:id="rId1296"/>
        </w:object>
      </w:r>
      <w:r w:rsidR="008A38E9" w:rsidRPr="00672946">
        <w:rPr>
          <w:lang w:val="en-US"/>
        </w:rPr>
        <w:t xml:space="preserve">, </w:t>
      </w:r>
      <w:r w:rsidR="008A38E9" w:rsidRPr="00097E21">
        <w:rPr>
          <w:position w:val="-10"/>
        </w:rPr>
        <w:object w:dxaOrig="1180" w:dyaOrig="320" w14:anchorId="36A4F119">
          <v:shape id="_x0000_i1860" type="#_x0000_t75" style="width:58.95pt;height:16.45pt" o:ole="">
            <v:imagedata r:id="rId488" o:title=""/>
          </v:shape>
          <o:OLEObject Type="Embed" ProgID="Equation.3" ShapeID="_x0000_i1860" DrawAspect="Content" ObjectID="_1695717019" r:id="rId1297"/>
        </w:object>
      </w:r>
      <w:r w:rsidR="008A38E9" w:rsidRPr="009C18CE">
        <w:rPr>
          <w:noProof/>
          <w:lang w:val="kk-KZ"/>
        </w:rPr>
        <w:t xml:space="preserve">, </w:t>
      </w:r>
      <w:r>
        <w:rPr>
          <w:noProof/>
          <w:lang w:val="en-US"/>
        </w:rPr>
        <w:t xml:space="preserve">then the vector </w:t>
      </w:r>
      <w:r w:rsidR="008A38E9">
        <w:rPr>
          <w:noProof/>
          <w:lang w:val="kk-KZ"/>
        </w:rPr>
        <w:t xml:space="preserve"> </w:t>
      </w:r>
      <w:r w:rsidR="008A38E9" w:rsidRPr="00C10312">
        <w:rPr>
          <w:position w:val="-12"/>
        </w:rPr>
        <w:object w:dxaOrig="4540" w:dyaOrig="380" w14:anchorId="70C22EAF">
          <v:shape id="_x0000_i1861" type="#_x0000_t75" style="width:226.75pt;height:18.7pt" o:ole="">
            <v:imagedata r:id="rId1298" o:title=""/>
          </v:shape>
          <o:OLEObject Type="Embed" ProgID="Equation.3" ShapeID="_x0000_i1861" DrawAspect="Content" ObjectID="_1695717020" r:id="rId1299"/>
        </w:object>
      </w:r>
      <w:r w:rsidR="008A38E9">
        <w:rPr>
          <w:lang w:val="kk-KZ"/>
        </w:rPr>
        <w:t xml:space="preserve"> </w:t>
      </w:r>
      <w:r>
        <w:rPr>
          <w:lang w:val="en-US"/>
        </w:rPr>
        <w:t xml:space="preserve">is a solution to family systems </w:t>
      </w:r>
      <w:r w:rsidR="008A38E9">
        <w:rPr>
          <w:lang w:val="kk-KZ"/>
        </w:rPr>
        <w:t xml:space="preserve"> </w:t>
      </w:r>
      <w:r w:rsidR="008A38E9" w:rsidRPr="009C18CE">
        <w:rPr>
          <w:noProof/>
          <w:lang w:val="kk-KZ"/>
        </w:rPr>
        <w:t>(2.</w:t>
      </w:r>
      <w:r w:rsidR="008A38E9">
        <w:rPr>
          <w:noProof/>
          <w:lang w:val="kk-KZ"/>
        </w:rPr>
        <w:t>33</w:t>
      </w:r>
      <w:r w:rsidR="008A38E9" w:rsidRPr="009C18CE">
        <w:rPr>
          <w:noProof/>
          <w:lang w:val="kk-KZ"/>
        </w:rPr>
        <w:t xml:space="preserve">). </w:t>
      </w:r>
      <w:r w:rsidR="00672946" w:rsidRPr="00672946">
        <w:rPr>
          <w:noProof/>
          <w:lang w:val="kk-KZ"/>
        </w:rPr>
        <w:t>Conversely</w:t>
      </w:r>
      <w:r w:rsidR="008A38E9">
        <w:rPr>
          <w:noProof/>
          <w:lang w:val="kk-KZ"/>
        </w:rPr>
        <w:t xml:space="preserve">, </w:t>
      </w:r>
      <w:r w:rsidR="00672946" w:rsidRPr="00672946">
        <w:rPr>
          <w:noProof/>
          <w:lang w:val="kk-KZ"/>
        </w:rPr>
        <w:t xml:space="preserve">if </w:t>
      </w:r>
      <w:r w:rsidR="008A38E9" w:rsidRPr="00C10312">
        <w:rPr>
          <w:position w:val="-12"/>
        </w:rPr>
        <w:object w:dxaOrig="4500" w:dyaOrig="400" w14:anchorId="6485F146">
          <v:shape id="_x0000_i1862" type="#_x0000_t75" style="width:225.05pt;height:20.4pt" o:ole="">
            <v:imagedata r:id="rId1300" o:title=""/>
          </v:shape>
          <o:OLEObject Type="Embed" ProgID="Equation.3" ShapeID="_x0000_i1862" DrawAspect="Content" ObjectID="_1695717021" r:id="rId1301"/>
        </w:object>
      </w:r>
      <w:r w:rsidR="008A38E9">
        <w:rPr>
          <w:lang w:val="kk-KZ"/>
        </w:rPr>
        <w:t xml:space="preserve"> </w:t>
      </w:r>
      <w:r w:rsidR="00672946" w:rsidRPr="00672946">
        <w:rPr>
          <w:lang w:val="kk-KZ"/>
        </w:rPr>
        <w:t xml:space="preserve">is the solution to family systems </w:t>
      </w:r>
      <w:r w:rsidR="008A38E9" w:rsidRPr="00672946">
        <w:rPr>
          <w:noProof/>
          <w:lang w:val="kk-KZ"/>
        </w:rPr>
        <w:t>(2.</w:t>
      </w:r>
      <w:r w:rsidR="008A38E9">
        <w:rPr>
          <w:noProof/>
          <w:lang w:val="kk-KZ"/>
        </w:rPr>
        <w:t>33</w:t>
      </w:r>
      <w:r w:rsidR="008A38E9" w:rsidRPr="00672946">
        <w:rPr>
          <w:noProof/>
          <w:lang w:val="kk-KZ"/>
        </w:rPr>
        <w:t xml:space="preserve">) </w:t>
      </w:r>
      <w:r w:rsidR="00672946" w:rsidRPr="00672946">
        <w:rPr>
          <w:noProof/>
          <w:lang w:val="kk-KZ"/>
        </w:rPr>
        <w:t xml:space="preserve">and </w:t>
      </w:r>
      <w:r w:rsidR="008A38E9">
        <w:rPr>
          <w:noProof/>
          <w:lang w:val="kk-KZ"/>
        </w:rPr>
        <w:t xml:space="preserve"> </w:t>
      </w:r>
      <w:r w:rsidR="008A38E9" w:rsidRPr="00C84A7A">
        <w:rPr>
          <w:position w:val="-14"/>
        </w:rPr>
        <w:object w:dxaOrig="4920" w:dyaOrig="420" w14:anchorId="0185F475">
          <v:shape id="_x0000_i1863" type="#_x0000_t75" style="width:245.5pt;height:21pt" o:ole="">
            <v:imagedata r:id="rId1302" o:title=""/>
          </v:shape>
          <o:OLEObject Type="Embed" ProgID="Equation.3" ShapeID="_x0000_i1863" DrawAspect="Content" ObjectID="_1695717022" r:id="rId1303"/>
        </w:object>
      </w:r>
      <w:r w:rsidR="008A38E9">
        <w:rPr>
          <w:lang w:val="kk-KZ"/>
        </w:rPr>
        <w:t xml:space="preserve"> </w:t>
      </w:r>
      <w:r w:rsidR="00672946">
        <w:rPr>
          <w:lang w:val="en-US"/>
        </w:rPr>
        <w:t xml:space="preserve">is the solution family Cauchy problems </w:t>
      </w:r>
      <w:r w:rsidR="008A38E9">
        <w:rPr>
          <w:lang w:val="kk-KZ"/>
        </w:rPr>
        <w:t xml:space="preserve">(2.25), (2.26)  </w:t>
      </w:r>
      <w:r w:rsidR="00672946">
        <w:rPr>
          <w:lang w:val="en-US"/>
        </w:rPr>
        <w:t xml:space="preserve">for parameter </w:t>
      </w:r>
      <w:r w:rsidR="008A38E9" w:rsidRPr="00E52E18">
        <w:rPr>
          <w:position w:val="-10"/>
        </w:rPr>
        <w:object w:dxaOrig="2100" w:dyaOrig="380" w14:anchorId="0AFFE0CF">
          <v:shape id="_x0000_i1864" type="#_x0000_t75" style="width:105.45pt;height:18.7pt" o:ole="">
            <v:imagedata r:id="rId1304" o:title=""/>
          </v:shape>
          <o:OLEObject Type="Embed" ProgID="Equation.3" ShapeID="_x0000_i1864" DrawAspect="Content" ObjectID="_1695717023" r:id="rId1305"/>
        </w:object>
      </w:r>
      <w:r w:rsidR="008A38E9">
        <w:rPr>
          <w:lang w:val="kk-KZ"/>
        </w:rPr>
        <w:t xml:space="preserve">, </w:t>
      </w:r>
      <w:r w:rsidR="00672946">
        <w:rPr>
          <w:lang w:val="en-US"/>
        </w:rPr>
        <w:t xml:space="preserve">then the function </w:t>
      </w:r>
      <w:r w:rsidR="008A38E9" w:rsidRPr="00C11022">
        <w:rPr>
          <w:position w:val="-10"/>
        </w:rPr>
        <w:object w:dxaOrig="680" w:dyaOrig="320" w14:anchorId="15601070">
          <v:shape id="_x0000_i1865" type="#_x0000_t75" style="width:34pt;height:16.45pt" o:ole="">
            <v:imagedata r:id="rId1306" o:title=""/>
          </v:shape>
          <o:OLEObject Type="Embed" ProgID="Equation.3" ShapeID="_x0000_i1865" DrawAspect="Content" ObjectID="_1695717024" r:id="rId1307"/>
        </w:object>
      </w:r>
      <w:r w:rsidR="008A38E9">
        <w:rPr>
          <w:lang w:val="kk-KZ"/>
        </w:rPr>
        <w:t xml:space="preserve"> </w:t>
      </w:r>
      <w:r w:rsidR="00672946">
        <w:rPr>
          <w:lang w:val="en-US"/>
        </w:rPr>
        <w:t xml:space="preserve">given by equalities </w:t>
      </w:r>
      <w:r w:rsidR="008A38E9">
        <w:rPr>
          <w:lang w:val="kk-KZ"/>
        </w:rPr>
        <w:t xml:space="preserve">  </w:t>
      </w:r>
      <w:r w:rsidR="008A38E9" w:rsidRPr="00A82974">
        <w:rPr>
          <w:position w:val="-14"/>
        </w:rPr>
        <w:object w:dxaOrig="2740" w:dyaOrig="420" w14:anchorId="21635040">
          <v:shape id="_x0000_i1866" type="#_x0000_t75" style="width:137.75pt;height:21pt" o:ole="">
            <v:imagedata r:id="rId1308" o:title=""/>
          </v:shape>
          <o:OLEObject Type="Embed" ProgID="Equation.3" ShapeID="_x0000_i1866" DrawAspect="Content" ObjectID="_1695717025" r:id="rId1309"/>
        </w:object>
      </w:r>
      <w:r w:rsidR="008A38E9" w:rsidRPr="00672946">
        <w:rPr>
          <w:lang w:val="kk-KZ"/>
        </w:rPr>
        <w:t xml:space="preserve">    </w:t>
      </w:r>
      <w:r w:rsidR="00672946">
        <w:rPr>
          <w:lang w:val="en-US"/>
        </w:rPr>
        <w:t>for</w:t>
      </w:r>
      <w:r w:rsidR="008A38E9">
        <w:rPr>
          <w:lang w:val="kk-KZ"/>
        </w:rPr>
        <w:t xml:space="preserve">   </w:t>
      </w:r>
      <w:r w:rsidR="008A38E9" w:rsidRPr="00CB47B2">
        <w:rPr>
          <w:position w:val="-10"/>
        </w:rPr>
        <w:object w:dxaOrig="1020" w:dyaOrig="340" w14:anchorId="7A0A61E1">
          <v:shape id="_x0000_i1867" type="#_x0000_t75" style="width:51pt;height:16.45pt" o:ole="">
            <v:imagedata r:id="rId1032" o:title=""/>
          </v:shape>
          <o:OLEObject Type="Embed" ProgID="Equation.3" ShapeID="_x0000_i1867" DrawAspect="Content" ObjectID="_1695717026" r:id="rId1310"/>
        </w:object>
      </w:r>
      <w:r w:rsidR="008A38E9" w:rsidRPr="006F4DB8">
        <w:rPr>
          <w:lang w:val="kk-KZ"/>
        </w:rPr>
        <w:t xml:space="preserve">,   </w:t>
      </w:r>
      <w:r w:rsidR="008A38E9" w:rsidRPr="00097E21">
        <w:rPr>
          <w:position w:val="-10"/>
        </w:rPr>
        <w:object w:dxaOrig="1180" w:dyaOrig="320" w14:anchorId="7B59E6E3">
          <v:shape id="_x0000_i1868" type="#_x0000_t75" style="width:58.95pt;height:16.45pt" o:ole="">
            <v:imagedata r:id="rId488" o:title=""/>
          </v:shape>
          <o:OLEObject Type="Embed" ProgID="Equation.3" ShapeID="_x0000_i1868" DrawAspect="Content" ObjectID="_1695717027" r:id="rId1311"/>
        </w:object>
      </w:r>
      <w:r w:rsidR="008A38E9">
        <w:rPr>
          <w:lang w:val="kk-KZ"/>
        </w:rPr>
        <w:t>,</w:t>
      </w:r>
      <w:r w:rsidR="008A38E9" w:rsidRPr="00672946">
        <w:rPr>
          <w:lang w:val="kk-KZ"/>
        </w:rPr>
        <w:t xml:space="preserve"> </w:t>
      </w:r>
      <w:r w:rsidR="00672946">
        <w:rPr>
          <w:lang w:val="en-US"/>
        </w:rPr>
        <w:t>and</w:t>
      </w:r>
      <w:r w:rsidR="008A38E9">
        <w:rPr>
          <w:lang w:val="kk-KZ"/>
        </w:rPr>
        <w:t xml:space="preserve">  </w:t>
      </w:r>
      <w:r w:rsidR="008A38E9" w:rsidRPr="00672946">
        <w:rPr>
          <w:lang w:val="en-US"/>
        </w:rPr>
        <w:t xml:space="preserve"> </w:t>
      </w:r>
      <w:r w:rsidR="008A38E9" w:rsidRPr="00A82974">
        <w:rPr>
          <w:position w:val="-20"/>
        </w:rPr>
        <w:object w:dxaOrig="3420" w:dyaOrig="480" w14:anchorId="42FB9B82">
          <v:shape id="_x0000_i1869" type="#_x0000_t75" style="width:171.2pt;height:23.25pt" o:ole="">
            <v:imagedata r:id="rId1312" o:title=""/>
          </v:shape>
          <o:OLEObject Type="Embed" ProgID="Equation.3" ShapeID="_x0000_i1869" DrawAspect="Content" ObjectID="_1695717028" r:id="rId1313"/>
        </w:object>
      </w:r>
      <w:r w:rsidR="008A38E9" w:rsidRPr="00672946">
        <w:rPr>
          <w:lang w:val="en-US"/>
        </w:rPr>
        <w:t xml:space="preserve">, </w:t>
      </w:r>
      <w:r w:rsidR="008A38E9" w:rsidRPr="00B85FF2">
        <w:rPr>
          <w:position w:val="-10"/>
        </w:rPr>
        <w:object w:dxaOrig="940" w:dyaOrig="320" w14:anchorId="4989AC9B">
          <v:shape id="_x0000_i1870" type="#_x0000_t75" style="width:47.05pt;height:16.45pt" o:ole="">
            <v:imagedata r:id="rId907" o:title=""/>
          </v:shape>
          <o:OLEObject Type="Embed" ProgID="Equation.3" ShapeID="_x0000_i1870" DrawAspect="Content" ObjectID="_1695717029" r:id="rId1314"/>
        </w:object>
      </w:r>
      <w:r w:rsidR="008A38E9" w:rsidRPr="00672946">
        <w:rPr>
          <w:lang w:val="en-US"/>
        </w:rPr>
        <w:t xml:space="preserve">, </w:t>
      </w:r>
      <w:r w:rsidR="008A38E9">
        <w:rPr>
          <w:lang w:val="kk-KZ"/>
        </w:rPr>
        <w:t xml:space="preserve"> </w:t>
      </w:r>
      <w:r w:rsidR="00672946">
        <w:rPr>
          <w:lang w:val="en-US"/>
        </w:rPr>
        <w:t xml:space="preserve">is a solution to families problems with </w:t>
      </w:r>
      <w:r w:rsidR="00672946" w:rsidRPr="00672946">
        <w:rPr>
          <w:lang w:val="en"/>
        </w:rPr>
        <w:t>non-separated multipoint-integral conditions</w:t>
      </w:r>
      <w:r w:rsidR="00672946" w:rsidRPr="00672946">
        <w:rPr>
          <w:lang w:val="kk-KZ"/>
        </w:rPr>
        <w:t xml:space="preserve"> </w:t>
      </w:r>
      <w:r w:rsidR="00672946">
        <w:rPr>
          <w:lang w:val="en-US"/>
        </w:rPr>
        <w:t xml:space="preserve"> </w:t>
      </w:r>
      <w:r w:rsidR="008A38E9" w:rsidRPr="00672946">
        <w:rPr>
          <w:noProof/>
          <w:lang w:val="en-US"/>
        </w:rPr>
        <w:t>(2.</w:t>
      </w:r>
      <w:r w:rsidR="008A38E9">
        <w:rPr>
          <w:noProof/>
          <w:lang w:val="kk-KZ"/>
        </w:rPr>
        <w:t>22</w:t>
      </w:r>
      <w:r w:rsidR="008A38E9" w:rsidRPr="00672946">
        <w:rPr>
          <w:noProof/>
          <w:lang w:val="en-US"/>
        </w:rPr>
        <w:t>), (2.</w:t>
      </w:r>
      <w:r w:rsidR="008A38E9">
        <w:rPr>
          <w:noProof/>
          <w:lang w:val="kk-KZ"/>
        </w:rPr>
        <w:t>23</w:t>
      </w:r>
      <w:r w:rsidR="008A38E9" w:rsidRPr="00672946">
        <w:rPr>
          <w:noProof/>
          <w:lang w:val="en-US"/>
        </w:rPr>
        <w:t>).</w:t>
      </w:r>
    </w:p>
    <w:p w14:paraId="0DE7D7C8" w14:textId="0EA1ADC6" w:rsidR="008A38E9" w:rsidRDefault="00874E2C" w:rsidP="008A38E9">
      <w:pPr>
        <w:tabs>
          <w:tab w:val="left" w:pos="709"/>
        </w:tabs>
        <w:autoSpaceDE w:val="0"/>
        <w:autoSpaceDN w:val="0"/>
        <w:adjustRightInd w:val="0"/>
        <w:spacing w:line="360" w:lineRule="auto"/>
        <w:jc w:val="both"/>
        <w:rPr>
          <w:noProof/>
          <w:lang w:val="kk-KZ"/>
        </w:rPr>
      </w:pPr>
      <w:r>
        <w:rPr>
          <w:spacing w:val="2"/>
          <w:lang w:val="en-US"/>
        </w:rPr>
        <w:t>An</w:t>
      </w:r>
      <w:r w:rsidRPr="00DC2669">
        <w:rPr>
          <w:spacing w:val="2"/>
          <w:lang w:val="en-US"/>
        </w:rPr>
        <w:t xml:space="preserve"> </w:t>
      </w:r>
      <w:r>
        <w:rPr>
          <w:spacing w:val="2"/>
          <w:lang w:val="en-US"/>
        </w:rPr>
        <w:t>algorithm</w:t>
      </w:r>
      <w:r w:rsidRPr="00DC2669">
        <w:rPr>
          <w:spacing w:val="2"/>
          <w:lang w:val="en-US"/>
        </w:rPr>
        <w:t xml:space="preserve"> </w:t>
      </w:r>
      <w:r>
        <w:rPr>
          <w:spacing w:val="2"/>
          <w:lang w:val="en-US"/>
        </w:rPr>
        <w:t>for</w:t>
      </w:r>
      <w:r w:rsidRPr="00DC2669">
        <w:rPr>
          <w:spacing w:val="2"/>
          <w:lang w:val="en-US"/>
        </w:rPr>
        <w:t xml:space="preserve"> </w:t>
      </w:r>
      <w:r>
        <w:rPr>
          <w:spacing w:val="2"/>
          <w:lang w:val="en-US"/>
        </w:rPr>
        <w:t>finding</w:t>
      </w:r>
      <w:r w:rsidRPr="00DC2669">
        <w:rPr>
          <w:spacing w:val="2"/>
          <w:lang w:val="en-US"/>
        </w:rPr>
        <w:t xml:space="preserve"> </w:t>
      </w:r>
      <w:r>
        <w:rPr>
          <w:spacing w:val="2"/>
          <w:lang w:val="en-US"/>
        </w:rPr>
        <w:t>solutions</w:t>
      </w:r>
      <w:r w:rsidRPr="00DC2669">
        <w:rPr>
          <w:spacing w:val="2"/>
          <w:lang w:val="en-US"/>
        </w:rPr>
        <w:t xml:space="preserve"> </w:t>
      </w:r>
      <w:r w:rsidR="00DC2669">
        <w:rPr>
          <w:spacing w:val="2"/>
          <w:lang w:val="en-US"/>
        </w:rPr>
        <w:t xml:space="preserve">to problem with </w:t>
      </w:r>
      <w:r w:rsidR="00DC2669" w:rsidRPr="00DC2669">
        <w:rPr>
          <w:spacing w:val="2"/>
          <w:lang w:val="en"/>
        </w:rPr>
        <w:t>non-separated multipoint-integral conditions</w:t>
      </w:r>
      <w:r w:rsidR="00DC2669" w:rsidRPr="00DC2669">
        <w:rPr>
          <w:spacing w:val="2"/>
          <w:lang w:val="kk-KZ"/>
        </w:rPr>
        <w:t xml:space="preserve"> </w:t>
      </w:r>
      <w:r w:rsidR="008A38E9" w:rsidRPr="00DC2669">
        <w:rPr>
          <w:noProof/>
          <w:lang w:val="en-US"/>
        </w:rPr>
        <w:t>(2.</w:t>
      </w:r>
      <w:r w:rsidR="008A38E9">
        <w:rPr>
          <w:noProof/>
          <w:lang w:val="kk-KZ"/>
        </w:rPr>
        <w:t>22</w:t>
      </w:r>
      <w:r w:rsidR="008A38E9" w:rsidRPr="00DC2669">
        <w:rPr>
          <w:noProof/>
          <w:lang w:val="en-US"/>
        </w:rPr>
        <w:t>), (2.</w:t>
      </w:r>
      <w:r w:rsidR="008A38E9">
        <w:rPr>
          <w:noProof/>
          <w:lang w:val="kk-KZ"/>
        </w:rPr>
        <w:t>23</w:t>
      </w:r>
      <w:r w:rsidR="008A38E9" w:rsidRPr="00DC2669">
        <w:rPr>
          <w:noProof/>
          <w:lang w:val="en-US"/>
        </w:rPr>
        <w:t>)</w:t>
      </w:r>
      <w:r w:rsidR="00DC2669">
        <w:rPr>
          <w:noProof/>
          <w:lang w:val="en-US"/>
        </w:rPr>
        <w:t xml:space="preserve"> is proposed</w:t>
      </w:r>
      <w:r w:rsidR="008A38E9">
        <w:rPr>
          <w:noProof/>
          <w:lang w:val="kk-KZ"/>
        </w:rPr>
        <w:t>:</w:t>
      </w:r>
    </w:p>
    <w:p w14:paraId="124DC02B" w14:textId="1C27B137" w:rsidR="008A38E9" w:rsidRPr="00124D0E" w:rsidRDefault="008A38E9" w:rsidP="008A38E9">
      <w:pPr>
        <w:widowControl w:val="0"/>
        <w:tabs>
          <w:tab w:val="left" w:pos="709"/>
        </w:tabs>
        <w:autoSpaceDE w:val="0"/>
        <w:autoSpaceDN w:val="0"/>
        <w:adjustRightInd w:val="0"/>
        <w:spacing w:line="360" w:lineRule="auto"/>
        <w:rPr>
          <w:lang w:val="en-US"/>
        </w:rPr>
      </w:pPr>
      <w:r>
        <w:rPr>
          <w:lang w:val="kk-KZ"/>
        </w:rPr>
        <w:t xml:space="preserve">1. </w:t>
      </w:r>
      <w:r w:rsidR="0073069B">
        <w:rPr>
          <w:lang w:val="en-US"/>
        </w:rPr>
        <w:t>Using</w:t>
      </w:r>
      <w:r w:rsidR="0073069B" w:rsidRPr="00124D0E">
        <w:rPr>
          <w:lang w:val="en-US"/>
        </w:rPr>
        <w:t xml:space="preserve"> </w:t>
      </w:r>
      <w:r w:rsidR="0073069B">
        <w:rPr>
          <w:lang w:val="en-US"/>
        </w:rPr>
        <w:t>the</w:t>
      </w:r>
      <w:r w:rsidR="0073069B" w:rsidRPr="00124D0E">
        <w:rPr>
          <w:lang w:val="en-US"/>
        </w:rPr>
        <w:t xml:space="preserve"> </w:t>
      </w:r>
      <w:r w:rsidR="0073069B">
        <w:rPr>
          <w:lang w:val="en-US"/>
        </w:rPr>
        <w:t>lines</w:t>
      </w:r>
      <w:r w:rsidRPr="00097E21">
        <w:rPr>
          <w:lang w:val="kk-KZ"/>
        </w:rPr>
        <w:t xml:space="preserve"> </w:t>
      </w:r>
      <w:r>
        <w:rPr>
          <w:lang w:val="kk-KZ"/>
        </w:rPr>
        <w:t xml:space="preserve"> </w:t>
      </w:r>
      <w:r w:rsidRPr="00097E21">
        <w:rPr>
          <w:position w:val="-14"/>
        </w:rPr>
        <w:object w:dxaOrig="220" w:dyaOrig="380" w14:anchorId="41AFA31B">
          <v:shape id="_x0000_i1871" type="#_x0000_t75" style="width:10.2pt;height:18.7pt" o:ole="">
            <v:imagedata r:id="rId472" o:title=""/>
          </v:shape>
          <o:OLEObject Type="Embed" ProgID="Equation.3" ShapeID="_x0000_i1871" DrawAspect="Content" ObjectID="_1695717030" r:id="rId1315"/>
        </w:object>
      </w:r>
      <w:r>
        <w:rPr>
          <w:lang w:val="kk-KZ"/>
        </w:rPr>
        <w:t xml:space="preserve"> </w:t>
      </w:r>
      <w:r w:rsidRPr="00097E21">
        <w:rPr>
          <w:lang w:val="kk-KZ"/>
        </w:rPr>
        <w:t xml:space="preserve">, </w:t>
      </w:r>
      <w:r w:rsidRPr="00097E21">
        <w:rPr>
          <w:position w:val="-10"/>
        </w:rPr>
        <w:object w:dxaOrig="1359" w:dyaOrig="320" w14:anchorId="0A1112C3">
          <v:shape id="_x0000_i1872" type="#_x0000_t75" style="width:68.05pt;height:16.45pt" o:ole="">
            <v:imagedata r:id="rId474" o:title=""/>
          </v:shape>
          <o:OLEObject Type="Embed" ProgID="Equation.3" ShapeID="_x0000_i1872" DrawAspect="Content" ObjectID="_1695717031" r:id="rId1316"/>
        </w:object>
      </w:r>
      <w:r w:rsidRPr="00097E21">
        <w:rPr>
          <w:lang w:val="kk-KZ"/>
        </w:rPr>
        <w:t xml:space="preserve">,  </w:t>
      </w:r>
      <w:r w:rsidR="0073069B">
        <w:rPr>
          <w:lang w:val="en-US"/>
        </w:rPr>
        <w:t xml:space="preserve">we make the partition </w:t>
      </w:r>
      <w:r w:rsidRPr="00097E21">
        <w:rPr>
          <w:lang w:val="kk-KZ"/>
        </w:rPr>
        <w:t xml:space="preserve"> </w:t>
      </w:r>
      <w:r w:rsidRPr="00B85FF2">
        <w:rPr>
          <w:position w:val="-12"/>
        </w:rPr>
        <w:object w:dxaOrig="340" w:dyaOrig="360" w14:anchorId="4C096F0C">
          <v:shape id="_x0000_i1873" type="#_x0000_t75" style="width:17.55pt;height:18.15pt" o:ole="">
            <v:imagedata r:id="rId476" o:title=""/>
          </v:shape>
          <o:OLEObject Type="Embed" ProgID="Equation.3" ShapeID="_x0000_i1873" DrawAspect="Content" ObjectID="_1695717032" r:id="rId1317"/>
        </w:object>
      </w:r>
      <w:r w:rsidRPr="00097E21">
        <w:rPr>
          <w:lang w:val="kk-KZ"/>
        </w:rPr>
        <w:t xml:space="preserve">. </w:t>
      </w:r>
    </w:p>
    <w:p w14:paraId="4BD1E10D" w14:textId="426A07F1" w:rsidR="008A38E9" w:rsidRDefault="008A38E9" w:rsidP="008A38E9">
      <w:pPr>
        <w:widowControl w:val="0"/>
        <w:tabs>
          <w:tab w:val="left" w:pos="709"/>
        </w:tabs>
        <w:autoSpaceDE w:val="0"/>
        <w:autoSpaceDN w:val="0"/>
        <w:adjustRightInd w:val="0"/>
        <w:spacing w:line="360" w:lineRule="auto"/>
        <w:jc w:val="both"/>
        <w:rPr>
          <w:lang w:val="kk-KZ"/>
        </w:rPr>
      </w:pPr>
      <w:r>
        <w:rPr>
          <w:lang w:val="kk-KZ"/>
        </w:rPr>
        <w:t xml:space="preserve">2.  </w:t>
      </w:r>
      <w:r w:rsidR="00124D0E">
        <w:rPr>
          <w:lang w:val="en-US"/>
        </w:rPr>
        <w:t xml:space="preserve">Using the restrictions </w:t>
      </w:r>
      <w:r w:rsidRPr="00EC699D">
        <w:rPr>
          <w:position w:val="-14"/>
        </w:rPr>
        <w:object w:dxaOrig="859" w:dyaOrig="380" w14:anchorId="20F5FFA5">
          <v:shape id="_x0000_i1874" type="#_x0000_t75" style="width:43.1pt;height:18.7pt" o:ole="">
            <v:imagedata r:id="rId1318" o:title=""/>
          </v:shape>
          <o:OLEObject Type="Embed" ProgID="Equation.3" ShapeID="_x0000_i1874" DrawAspect="Content" ObjectID="_1695717033" r:id="rId1319"/>
        </w:object>
      </w:r>
      <w:r>
        <w:rPr>
          <w:lang w:val="kk-KZ"/>
        </w:rPr>
        <w:t xml:space="preserve"> </w:t>
      </w:r>
      <w:r w:rsidR="00124D0E">
        <w:rPr>
          <w:lang w:val="en-US"/>
        </w:rPr>
        <w:t xml:space="preserve">of vector function </w:t>
      </w:r>
      <w:r w:rsidRPr="00CB47B2">
        <w:rPr>
          <w:position w:val="-10"/>
        </w:rPr>
        <w:object w:dxaOrig="660" w:dyaOrig="320" w14:anchorId="185D2014">
          <v:shape id="_x0000_i1875" type="#_x0000_t75" style="width:33.45pt;height:16.45pt" o:ole="">
            <v:imagedata r:id="rId1320" o:title=""/>
          </v:shape>
          <o:OLEObject Type="Embed" ProgID="Equation.3" ShapeID="_x0000_i1875" DrawAspect="Content" ObjectID="_1695717034" r:id="rId1321"/>
        </w:object>
      </w:r>
      <w:r>
        <w:rPr>
          <w:lang w:val="kk-KZ"/>
        </w:rPr>
        <w:t xml:space="preserve"> </w:t>
      </w:r>
      <w:r w:rsidR="00124D0E">
        <w:rPr>
          <w:lang w:val="en-US"/>
        </w:rPr>
        <w:t xml:space="preserve">on sub-domain </w:t>
      </w:r>
      <w:r w:rsidRPr="00CB47B2">
        <w:rPr>
          <w:position w:val="-10"/>
        </w:rPr>
        <w:object w:dxaOrig="340" w:dyaOrig="340" w14:anchorId="47A46F84">
          <v:shape id="_x0000_i1876" type="#_x0000_t75" style="width:17.55pt;height:16.45pt" o:ole="">
            <v:imagedata r:id="rId1322" o:title=""/>
          </v:shape>
          <o:OLEObject Type="Embed" ProgID="Equation.3" ShapeID="_x0000_i1876" DrawAspect="Content" ObjectID="_1695717035" r:id="rId1323"/>
        </w:object>
      </w:r>
      <w:r>
        <w:rPr>
          <w:lang w:val="kk-KZ"/>
        </w:rPr>
        <w:t xml:space="preserve">, </w:t>
      </w:r>
      <w:r w:rsidR="00124D0E">
        <w:rPr>
          <w:lang w:val="en-US"/>
        </w:rPr>
        <w:t xml:space="preserve">we introduce parameters </w:t>
      </w:r>
      <w:r w:rsidRPr="00EC699D">
        <w:rPr>
          <w:position w:val="-14"/>
        </w:rPr>
        <w:object w:dxaOrig="1840" w:dyaOrig="380" w14:anchorId="0A56E30A">
          <v:shape id="_x0000_i1877" type="#_x0000_t75" style="width:91.85pt;height:18.7pt" o:ole="">
            <v:imagedata r:id="rId1324" o:title=""/>
          </v:shape>
          <o:OLEObject Type="Embed" ProgID="Equation.3" ShapeID="_x0000_i1877" DrawAspect="Content" ObjectID="_1695717036" r:id="rId1325"/>
        </w:object>
      </w:r>
      <w:r w:rsidRPr="006F4DB8">
        <w:rPr>
          <w:lang w:val="kk-KZ"/>
        </w:rPr>
        <w:t>,</w:t>
      </w:r>
      <w:r w:rsidRPr="00124D0E">
        <w:rPr>
          <w:lang w:val="en-US"/>
        </w:rPr>
        <w:t xml:space="preserve"> </w:t>
      </w:r>
      <w:r w:rsidRPr="00B85FF2">
        <w:rPr>
          <w:position w:val="-10"/>
        </w:rPr>
        <w:object w:dxaOrig="940" w:dyaOrig="320" w14:anchorId="4250A011">
          <v:shape id="_x0000_i1878" type="#_x0000_t75" style="width:47.05pt;height:16.45pt" o:ole="">
            <v:imagedata r:id="rId907" o:title=""/>
          </v:shape>
          <o:OLEObject Type="Embed" ProgID="Equation.3" ShapeID="_x0000_i1878" DrawAspect="Content" ObjectID="_1695717037" r:id="rId1326"/>
        </w:object>
      </w:r>
      <w:r w:rsidRPr="00124D0E">
        <w:rPr>
          <w:lang w:val="en-US"/>
        </w:rPr>
        <w:t xml:space="preserve">, </w:t>
      </w:r>
      <w:r w:rsidRPr="00097E21">
        <w:rPr>
          <w:position w:val="-10"/>
        </w:rPr>
        <w:object w:dxaOrig="1180" w:dyaOrig="320" w14:anchorId="2A19972D">
          <v:shape id="_x0000_i1879" type="#_x0000_t75" style="width:58.95pt;height:16.45pt" o:ole="">
            <v:imagedata r:id="rId488" o:title=""/>
          </v:shape>
          <o:OLEObject Type="Embed" ProgID="Equation.3" ShapeID="_x0000_i1879" DrawAspect="Content" ObjectID="_1695717038" r:id="rId1327"/>
        </w:object>
      </w:r>
      <w:r w:rsidRPr="006F4DB8">
        <w:rPr>
          <w:lang w:val="kk-KZ"/>
        </w:rPr>
        <w:t>.</w:t>
      </w:r>
      <w:r w:rsidRPr="00124D0E">
        <w:rPr>
          <w:lang w:val="en-US"/>
        </w:rPr>
        <w:t xml:space="preserve">  </w:t>
      </w:r>
      <w:r w:rsidR="008B58B1">
        <w:rPr>
          <w:lang w:val="en-US"/>
        </w:rPr>
        <w:t xml:space="preserve">Making a replacement </w:t>
      </w:r>
      <w:r>
        <w:rPr>
          <w:lang w:val="kk-KZ"/>
        </w:rPr>
        <w:t xml:space="preserve">  </w:t>
      </w:r>
      <w:r w:rsidRPr="00EC699D">
        <w:rPr>
          <w:position w:val="-14"/>
        </w:rPr>
        <w:object w:dxaOrig="2620" w:dyaOrig="380" w14:anchorId="32C95B83">
          <v:shape id="_x0000_i1880" type="#_x0000_t75" style="width:130.95pt;height:18.7pt" o:ole="">
            <v:imagedata r:id="rId1328" o:title=""/>
          </v:shape>
          <o:OLEObject Type="Embed" ProgID="Equation.3" ShapeID="_x0000_i1880" DrawAspect="Content" ObjectID="_1695717039" r:id="rId1329"/>
        </w:object>
      </w:r>
      <w:r w:rsidRPr="008B58B1">
        <w:rPr>
          <w:lang w:val="en-US"/>
        </w:rPr>
        <w:t xml:space="preserve"> </w:t>
      </w:r>
      <w:r w:rsidR="008B58B1">
        <w:rPr>
          <w:lang w:val="en-US"/>
        </w:rPr>
        <w:t xml:space="preserve">on each sub-domain </w:t>
      </w:r>
      <w:r>
        <w:rPr>
          <w:lang w:val="kk-KZ"/>
        </w:rPr>
        <w:t xml:space="preserve"> </w:t>
      </w:r>
      <w:r w:rsidRPr="00CB47B2">
        <w:rPr>
          <w:position w:val="-10"/>
        </w:rPr>
        <w:object w:dxaOrig="340" w:dyaOrig="340" w14:anchorId="71C872F9">
          <v:shape id="_x0000_i1881" type="#_x0000_t75" style="width:17.55pt;height:16.45pt" o:ole="">
            <v:imagedata r:id="rId1322" o:title=""/>
          </v:shape>
          <o:OLEObject Type="Embed" ProgID="Equation.3" ShapeID="_x0000_i1881" DrawAspect="Content" ObjectID="_1695717040" r:id="rId1330"/>
        </w:object>
      </w:r>
      <w:r>
        <w:rPr>
          <w:lang w:val="kk-KZ"/>
        </w:rPr>
        <w:t xml:space="preserve">, </w:t>
      </w:r>
      <w:r w:rsidR="008B58B1">
        <w:rPr>
          <w:lang w:val="en-US"/>
        </w:rPr>
        <w:t xml:space="preserve"> we obtain  an equivalent family problem with functional parameters.</w:t>
      </w:r>
    </w:p>
    <w:p w14:paraId="4DB388BD" w14:textId="6948B926" w:rsidR="008A38E9" w:rsidRPr="00E52E18" w:rsidRDefault="008A38E9" w:rsidP="000333F7">
      <w:pPr>
        <w:widowControl w:val="0"/>
        <w:tabs>
          <w:tab w:val="left" w:pos="709"/>
        </w:tabs>
        <w:autoSpaceDE w:val="0"/>
        <w:autoSpaceDN w:val="0"/>
        <w:adjustRightInd w:val="0"/>
        <w:spacing w:line="360" w:lineRule="auto"/>
        <w:jc w:val="both"/>
        <w:rPr>
          <w:lang w:val="kk-KZ"/>
        </w:rPr>
      </w:pPr>
      <w:r w:rsidRPr="0030192B">
        <w:rPr>
          <w:lang w:val="en-US"/>
        </w:rPr>
        <w:t xml:space="preserve">3. </w:t>
      </w:r>
      <w:r w:rsidR="0030192B">
        <w:rPr>
          <w:lang w:val="en-US"/>
        </w:rPr>
        <w:t>Construct</w:t>
      </w:r>
      <w:r w:rsidR="0030192B" w:rsidRPr="0030192B">
        <w:rPr>
          <w:lang w:val="en-US"/>
        </w:rPr>
        <w:t xml:space="preserve"> </w:t>
      </w:r>
      <w:r w:rsidR="0030192B">
        <w:rPr>
          <w:lang w:val="en-US"/>
        </w:rPr>
        <w:t>the</w:t>
      </w:r>
      <w:r w:rsidR="0030192B" w:rsidRPr="0030192B">
        <w:rPr>
          <w:lang w:val="en-US"/>
        </w:rPr>
        <w:t xml:space="preserve"> </w:t>
      </w:r>
      <w:r w:rsidR="0030192B">
        <w:rPr>
          <w:lang w:val="en-US"/>
        </w:rPr>
        <w:t>fundamental</w:t>
      </w:r>
      <w:r w:rsidR="0030192B" w:rsidRPr="0030192B">
        <w:rPr>
          <w:lang w:val="en-US"/>
        </w:rPr>
        <w:t xml:space="preserve"> </w:t>
      </w:r>
      <w:r w:rsidR="0030192B">
        <w:rPr>
          <w:lang w:val="en-US"/>
        </w:rPr>
        <w:t>matrix</w:t>
      </w:r>
      <w:r w:rsidR="0030192B" w:rsidRPr="0030192B">
        <w:rPr>
          <w:lang w:val="en-US"/>
        </w:rPr>
        <w:t xml:space="preserve">  </w:t>
      </w:r>
      <w:r w:rsidRPr="00097E21">
        <w:rPr>
          <w:position w:val="-10"/>
        </w:rPr>
        <w:object w:dxaOrig="820" w:dyaOrig="340" w14:anchorId="31EFB81D">
          <v:shape id="_x0000_i1882" type="#_x0000_t75" style="width:40.25pt;height:16.45pt" o:ole="">
            <v:imagedata r:id="rId1331" o:title=""/>
          </v:shape>
          <o:OLEObject Type="Embed" ProgID="Equation.3" ShapeID="_x0000_i1882" DrawAspect="Content" ObjectID="_1695717041" r:id="rId1332"/>
        </w:object>
      </w:r>
      <w:r w:rsidRPr="0030192B">
        <w:rPr>
          <w:lang w:val="en-US"/>
        </w:rPr>
        <w:t xml:space="preserve"> </w:t>
      </w:r>
      <w:r w:rsidR="0030192B">
        <w:rPr>
          <w:lang w:val="en-US"/>
        </w:rPr>
        <w:t>of family systems of differential equations.</w:t>
      </w:r>
      <w:r>
        <w:rPr>
          <w:lang w:val="kk-KZ"/>
        </w:rPr>
        <w:t xml:space="preserve">  </w:t>
      </w:r>
    </w:p>
    <w:p w14:paraId="7B918C67" w14:textId="572CE867" w:rsidR="008A38E9" w:rsidRPr="008A71D5" w:rsidRDefault="008A38E9" w:rsidP="00DA746D">
      <w:pPr>
        <w:widowControl w:val="0"/>
        <w:tabs>
          <w:tab w:val="left" w:pos="709"/>
        </w:tabs>
        <w:autoSpaceDE w:val="0"/>
        <w:autoSpaceDN w:val="0"/>
        <w:adjustRightInd w:val="0"/>
        <w:spacing w:line="360" w:lineRule="auto"/>
        <w:jc w:val="both"/>
        <w:rPr>
          <w:lang w:val="en-US"/>
        </w:rPr>
      </w:pPr>
      <w:r>
        <w:rPr>
          <w:lang w:val="kk-KZ"/>
        </w:rPr>
        <w:t xml:space="preserve">4. </w:t>
      </w:r>
      <w:r w:rsidR="008652EE">
        <w:rPr>
          <w:lang w:val="en-US"/>
        </w:rPr>
        <w:t>Solution</w:t>
      </w:r>
      <w:r w:rsidR="008652EE" w:rsidRPr="008A71D5">
        <w:rPr>
          <w:lang w:val="en-US"/>
        </w:rPr>
        <w:t xml:space="preserve"> </w:t>
      </w:r>
      <w:r w:rsidR="008652EE">
        <w:rPr>
          <w:lang w:val="en-US"/>
        </w:rPr>
        <w:t>to</w:t>
      </w:r>
      <w:r w:rsidR="008652EE" w:rsidRPr="008A71D5">
        <w:rPr>
          <w:lang w:val="en-US"/>
        </w:rPr>
        <w:t xml:space="preserve"> </w:t>
      </w:r>
      <w:r w:rsidR="008652EE">
        <w:rPr>
          <w:lang w:val="en-US"/>
        </w:rPr>
        <w:t>family</w:t>
      </w:r>
      <w:r w:rsidR="008652EE" w:rsidRPr="008A71D5">
        <w:rPr>
          <w:lang w:val="en-US"/>
        </w:rPr>
        <w:t xml:space="preserve"> </w:t>
      </w:r>
      <w:r w:rsidR="008652EE">
        <w:rPr>
          <w:lang w:val="en-US"/>
        </w:rPr>
        <w:t xml:space="preserve">Cauchy problems with parameters </w:t>
      </w:r>
      <w:r>
        <w:rPr>
          <w:lang w:val="kk-KZ"/>
        </w:rPr>
        <w:t xml:space="preserve">(2.25), (2.26) </w:t>
      </w:r>
      <w:r w:rsidR="008A71D5">
        <w:rPr>
          <w:lang w:val="en-US"/>
        </w:rPr>
        <w:t xml:space="preserve">represents through fundamental matrix </w:t>
      </w:r>
      <w:r>
        <w:rPr>
          <w:lang w:val="kk-KZ"/>
        </w:rPr>
        <w:t xml:space="preserve"> </w:t>
      </w:r>
      <w:r w:rsidRPr="00097E21">
        <w:rPr>
          <w:position w:val="-10"/>
        </w:rPr>
        <w:object w:dxaOrig="820" w:dyaOrig="340" w14:anchorId="5476FB8A">
          <v:shape id="_x0000_i1883" type="#_x0000_t75" style="width:40.25pt;height:16.45pt" o:ole="">
            <v:imagedata r:id="rId1333" o:title=""/>
          </v:shape>
          <o:OLEObject Type="Embed" ProgID="Equation.3" ShapeID="_x0000_i1883" DrawAspect="Content" ObjectID="_1695717042" r:id="rId1334"/>
        </w:object>
      </w:r>
      <w:r w:rsidRPr="008A71D5">
        <w:rPr>
          <w:lang w:val="en-US"/>
        </w:rPr>
        <w:t>:</w:t>
      </w:r>
    </w:p>
    <w:p w14:paraId="19C45224" w14:textId="77777777" w:rsidR="008A38E9" w:rsidRPr="00815A81" w:rsidRDefault="008A38E9" w:rsidP="00DA746D">
      <w:pPr>
        <w:tabs>
          <w:tab w:val="left" w:pos="709"/>
        </w:tabs>
        <w:autoSpaceDE w:val="0"/>
        <w:autoSpaceDN w:val="0"/>
        <w:adjustRightInd w:val="0"/>
        <w:spacing w:line="360" w:lineRule="auto"/>
        <w:jc w:val="both"/>
        <w:rPr>
          <w:lang w:val="en-US"/>
        </w:rPr>
      </w:pPr>
      <w:r w:rsidRPr="008A71D5">
        <w:rPr>
          <w:lang w:val="en-US"/>
        </w:rPr>
        <w:t xml:space="preserve">           </w:t>
      </w:r>
      <w:r w:rsidRPr="005B6C4D">
        <w:rPr>
          <w:position w:val="-34"/>
        </w:rPr>
        <w:object w:dxaOrig="7560" w:dyaOrig="780" w14:anchorId="739CB027">
          <v:shape id="_x0000_i1884" type="#_x0000_t75" style="width:378.15pt;height:38.55pt" o:ole="">
            <v:imagedata r:id="rId1335" o:title=""/>
          </v:shape>
          <o:OLEObject Type="Embed" ProgID="Equation.3" ShapeID="_x0000_i1884" DrawAspect="Content" ObjectID="_1695717043" r:id="rId1336"/>
        </w:object>
      </w:r>
      <w:r w:rsidRPr="00815A81">
        <w:rPr>
          <w:lang w:val="en-US"/>
        </w:rPr>
        <w:t xml:space="preserve"> </w:t>
      </w:r>
    </w:p>
    <w:p w14:paraId="1B8FF956" w14:textId="77777777" w:rsidR="008A38E9" w:rsidRPr="00815A81" w:rsidRDefault="008A38E9" w:rsidP="00DA746D">
      <w:pPr>
        <w:tabs>
          <w:tab w:val="left" w:pos="709"/>
        </w:tabs>
        <w:autoSpaceDE w:val="0"/>
        <w:autoSpaceDN w:val="0"/>
        <w:adjustRightInd w:val="0"/>
        <w:spacing w:line="360" w:lineRule="auto"/>
        <w:jc w:val="both"/>
        <w:rPr>
          <w:lang w:val="en-US"/>
        </w:rPr>
      </w:pPr>
      <w:r w:rsidRPr="00815A81">
        <w:rPr>
          <w:lang w:val="en-US"/>
        </w:rPr>
        <w:t xml:space="preserve">                                              </w:t>
      </w:r>
      <w:r w:rsidRPr="00CB47B2">
        <w:rPr>
          <w:position w:val="-10"/>
        </w:rPr>
        <w:object w:dxaOrig="1020" w:dyaOrig="340" w14:anchorId="5D1EABE5">
          <v:shape id="_x0000_i1885" type="#_x0000_t75" style="width:51pt;height:16.45pt" o:ole="">
            <v:imagedata r:id="rId1032" o:title=""/>
          </v:shape>
          <o:OLEObject Type="Embed" ProgID="Equation.3" ShapeID="_x0000_i1885" DrawAspect="Content" ObjectID="_1695717044" r:id="rId1337"/>
        </w:object>
      </w:r>
      <w:r w:rsidRPr="006F4DB8">
        <w:rPr>
          <w:lang w:val="kk-KZ"/>
        </w:rPr>
        <w:t xml:space="preserve">,   </w:t>
      </w:r>
      <w:r w:rsidRPr="00097E21">
        <w:rPr>
          <w:position w:val="-10"/>
        </w:rPr>
        <w:object w:dxaOrig="1180" w:dyaOrig="320" w14:anchorId="7CB56766">
          <v:shape id="_x0000_i1886" type="#_x0000_t75" style="width:58.95pt;height:16.45pt" o:ole="">
            <v:imagedata r:id="rId488" o:title=""/>
          </v:shape>
          <o:OLEObject Type="Embed" ProgID="Equation.3" ShapeID="_x0000_i1886" DrawAspect="Content" ObjectID="_1695717045" r:id="rId1338"/>
        </w:object>
      </w:r>
      <w:r w:rsidRPr="00815A81">
        <w:rPr>
          <w:lang w:val="en-US"/>
        </w:rPr>
        <w:t xml:space="preserve">.    </w:t>
      </w:r>
      <w:r>
        <w:rPr>
          <w:lang w:val="kk-KZ"/>
        </w:rPr>
        <w:t xml:space="preserve"> </w:t>
      </w:r>
    </w:p>
    <w:p w14:paraId="7D5D0BF0" w14:textId="2B25EA3A" w:rsidR="008A38E9" w:rsidRPr="005F5719" w:rsidRDefault="008A38E9" w:rsidP="008A38E9">
      <w:pPr>
        <w:tabs>
          <w:tab w:val="left" w:pos="709"/>
        </w:tabs>
        <w:autoSpaceDE w:val="0"/>
        <w:autoSpaceDN w:val="0"/>
        <w:adjustRightInd w:val="0"/>
        <w:spacing w:line="360" w:lineRule="auto"/>
        <w:jc w:val="both"/>
        <w:rPr>
          <w:noProof/>
          <w:lang w:val="en-US"/>
        </w:rPr>
      </w:pPr>
      <w:r>
        <w:rPr>
          <w:lang w:val="kk-KZ"/>
        </w:rPr>
        <w:t xml:space="preserve">5. </w:t>
      </w:r>
      <w:r w:rsidR="00F662AC">
        <w:rPr>
          <w:lang w:val="en-US"/>
        </w:rPr>
        <w:t>Introduce the</w:t>
      </w:r>
      <w:r>
        <w:rPr>
          <w:lang w:val="kk-KZ"/>
        </w:rPr>
        <w:t xml:space="preserve"> </w:t>
      </w:r>
      <w:r w:rsidRPr="00120872">
        <w:rPr>
          <w:position w:val="-12"/>
        </w:rPr>
        <w:object w:dxaOrig="340" w:dyaOrig="360" w14:anchorId="564CB3E2">
          <v:shape id="_x0000_i1887" type="#_x0000_t75" style="width:17.55pt;height:18.15pt" o:ole="">
            <v:imagedata r:id="rId613" o:title=""/>
          </v:shape>
          <o:OLEObject Type="Embed" ProgID="Equation.3" ShapeID="_x0000_i1887" DrawAspect="Content" ObjectID="_1695717046" r:id="rId1339"/>
        </w:object>
      </w:r>
      <w:r w:rsidR="00F662AC">
        <w:rPr>
          <w:lang w:val="en-US"/>
        </w:rPr>
        <w:t xml:space="preserve"> general solution to family systems </w:t>
      </w:r>
      <w:r>
        <w:rPr>
          <w:noProof/>
          <w:lang w:val="kk-KZ"/>
        </w:rPr>
        <w:t xml:space="preserve"> (2.22).</w:t>
      </w:r>
    </w:p>
    <w:p w14:paraId="75A00320" w14:textId="3C3397AC" w:rsidR="008A38E9" w:rsidRDefault="008A38E9" w:rsidP="008A38E9">
      <w:pPr>
        <w:tabs>
          <w:tab w:val="left" w:pos="709"/>
        </w:tabs>
        <w:autoSpaceDE w:val="0"/>
        <w:autoSpaceDN w:val="0"/>
        <w:adjustRightInd w:val="0"/>
        <w:spacing w:line="360" w:lineRule="auto"/>
        <w:jc w:val="both"/>
        <w:rPr>
          <w:noProof/>
          <w:lang w:val="kk-KZ"/>
        </w:rPr>
      </w:pPr>
      <w:r>
        <w:rPr>
          <w:noProof/>
          <w:lang w:val="kk-KZ"/>
        </w:rPr>
        <w:t xml:space="preserve">6. </w:t>
      </w:r>
      <w:r w:rsidR="005F5719">
        <w:rPr>
          <w:noProof/>
          <w:lang w:val="en-US"/>
        </w:rPr>
        <w:t>On</w:t>
      </w:r>
      <w:r w:rsidR="005F5719" w:rsidRPr="00F30863">
        <w:rPr>
          <w:noProof/>
          <w:lang w:val="en-US"/>
        </w:rPr>
        <w:t xml:space="preserve"> </w:t>
      </w:r>
      <w:r w:rsidR="005F5719">
        <w:rPr>
          <w:noProof/>
          <w:lang w:val="en-US"/>
        </w:rPr>
        <w:t>the</w:t>
      </w:r>
      <w:r w:rsidR="005F5719" w:rsidRPr="00F30863">
        <w:rPr>
          <w:noProof/>
          <w:lang w:val="en-US"/>
        </w:rPr>
        <w:t xml:space="preserve"> </w:t>
      </w:r>
      <w:r w:rsidR="005F5719">
        <w:rPr>
          <w:noProof/>
          <w:lang w:val="en-US"/>
        </w:rPr>
        <w:t>basis</w:t>
      </w:r>
      <w:r w:rsidR="005F5719" w:rsidRPr="00F30863">
        <w:rPr>
          <w:noProof/>
          <w:lang w:val="en-US"/>
        </w:rPr>
        <w:t xml:space="preserve"> </w:t>
      </w:r>
      <w:r w:rsidR="005F5719">
        <w:rPr>
          <w:noProof/>
          <w:lang w:val="en-US"/>
        </w:rPr>
        <w:t>the</w:t>
      </w:r>
      <w:r w:rsidR="005F5719" w:rsidRPr="00F30863">
        <w:rPr>
          <w:noProof/>
          <w:lang w:val="en-US"/>
        </w:rPr>
        <w:t xml:space="preserve"> </w:t>
      </w:r>
      <w:r w:rsidR="005F5719">
        <w:rPr>
          <w:noProof/>
          <w:lang w:val="en-US"/>
        </w:rPr>
        <w:t>expression</w:t>
      </w:r>
      <w:r w:rsidR="005F5719" w:rsidRPr="00F30863">
        <w:rPr>
          <w:noProof/>
          <w:lang w:val="en-US"/>
        </w:rPr>
        <w:t xml:space="preserve"> </w:t>
      </w:r>
      <w:r w:rsidR="005F5719">
        <w:rPr>
          <w:noProof/>
          <w:lang w:val="en-US"/>
        </w:rPr>
        <w:t>of</w:t>
      </w:r>
      <w:r w:rsidR="005F5719" w:rsidRPr="00F30863">
        <w:rPr>
          <w:noProof/>
          <w:lang w:val="en-US"/>
        </w:rPr>
        <w:t xml:space="preserve"> </w:t>
      </w:r>
      <w:r w:rsidR="005F5719">
        <w:rPr>
          <w:noProof/>
          <w:lang w:val="en-US"/>
        </w:rPr>
        <w:t>the</w:t>
      </w:r>
      <w:r>
        <w:rPr>
          <w:noProof/>
          <w:lang w:val="kk-KZ"/>
        </w:rPr>
        <w:t xml:space="preserve"> </w:t>
      </w:r>
      <w:r w:rsidRPr="00120872">
        <w:rPr>
          <w:position w:val="-12"/>
        </w:rPr>
        <w:object w:dxaOrig="340" w:dyaOrig="360" w14:anchorId="579DBA72">
          <v:shape id="_x0000_i1888" type="#_x0000_t75" style="width:17.55pt;height:18.15pt" o:ole="">
            <v:imagedata r:id="rId613" o:title=""/>
          </v:shape>
          <o:OLEObject Type="Embed" ProgID="Equation.3" ShapeID="_x0000_i1888" DrawAspect="Content" ObjectID="_1695717047" r:id="rId1340"/>
        </w:object>
      </w:r>
      <w:r w:rsidR="005F5719">
        <w:rPr>
          <w:lang w:val="en-US"/>
        </w:rPr>
        <w:t xml:space="preserve"> general solution </w:t>
      </w:r>
      <w:r w:rsidR="00F30863">
        <w:rPr>
          <w:lang w:val="en-US"/>
        </w:rPr>
        <w:t xml:space="preserve">is composed system of functional </w:t>
      </w:r>
      <w:r>
        <w:rPr>
          <w:noProof/>
          <w:lang w:val="kk-KZ"/>
        </w:rPr>
        <w:t xml:space="preserve"> </w:t>
      </w:r>
      <w:r w:rsidR="00F30863">
        <w:rPr>
          <w:noProof/>
          <w:lang w:val="en-US"/>
        </w:rPr>
        <w:t xml:space="preserve">equations </w:t>
      </w:r>
      <w:r>
        <w:rPr>
          <w:noProof/>
          <w:lang w:val="kk-KZ"/>
        </w:rPr>
        <w:t xml:space="preserve"> (2.33).  </w:t>
      </w:r>
    </w:p>
    <w:p w14:paraId="16A4D618" w14:textId="44ACB44A" w:rsidR="008A38E9" w:rsidRPr="00196E7D" w:rsidRDefault="008A38E9" w:rsidP="008A38E9">
      <w:pPr>
        <w:tabs>
          <w:tab w:val="left" w:pos="709"/>
        </w:tabs>
        <w:autoSpaceDE w:val="0"/>
        <w:autoSpaceDN w:val="0"/>
        <w:adjustRightInd w:val="0"/>
        <w:spacing w:line="360" w:lineRule="auto"/>
        <w:jc w:val="both"/>
        <w:rPr>
          <w:noProof/>
          <w:lang w:val="kk-KZ"/>
        </w:rPr>
      </w:pPr>
      <w:r>
        <w:rPr>
          <w:noProof/>
          <w:lang w:val="kk-KZ"/>
        </w:rPr>
        <w:t xml:space="preserve">7. </w:t>
      </w:r>
      <w:r w:rsidR="00F83845">
        <w:rPr>
          <w:noProof/>
          <w:lang w:val="en-US"/>
        </w:rPr>
        <w:t>Assuming</w:t>
      </w:r>
      <w:r w:rsidR="00F83845" w:rsidRPr="00F83845">
        <w:rPr>
          <w:noProof/>
          <w:lang w:val="en-US"/>
        </w:rPr>
        <w:t xml:space="preserve"> </w:t>
      </w:r>
      <w:r w:rsidR="00F83845">
        <w:rPr>
          <w:noProof/>
          <w:lang w:val="en-US"/>
        </w:rPr>
        <w:t>the</w:t>
      </w:r>
      <w:r w:rsidR="00F83845" w:rsidRPr="00F83845">
        <w:rPr>
          <w:noProof/>
          <w:lang w:val="en-US"/>
        </w:rPr>
        <w:t xml:space="preserve"> </w:t>
      </w:r>
      <w:r w:rsidR="00F83845">
        <w:rPr>
          <w:noProof/>
          <w:lang w:val="en-US"/>
        </w:rPr>
        <w:t>invertibility</w:t>
      </w:r>
      <w:r w:rsidR="00F83845" w:rsidRPr="00F83845">
        <w:rPr>
          <w:noProof/>
          <w:lang w:val="en-US"/>
        </w:rPr>
        <w:t xml:space="preserve"> </w:t>
      </w:r>
      <w:r w:rsidR="00F83845">
        <w:rPr>
          <w:noProof/>
          <w:lang w:val="en-US"/>
        </w:rPr>
        <w:t>of</w:t>
      </w:r>
      <w:r w:rsidR="00F83845" w:rsidRPr="00F83845">
        <w:rPr>
          <w:noProof/>
          <w:lang w:val="en-US"/>
        </w:rPr>
        <w:t xml:space="preserve"> </w:t>
      </w:r>
      <w:r w:rsidR="00F83845">
        <w:rPr>
          <w:noProof/>
          <w:lang w:val="en-US"/>
        </w:rPr>
        <w:t>the</w:t>
      </w:r>
      <w:r>
        <w:rPr>
          <w:noProof/>
          <w:lang w:val="kk-KZ"/>
        </w:rPr>
        <w:t xml:space="preserve">  </w:t>
      </w:r>
      <w:r w:rsidRPr="00F83845">
        <w:rPr>
          <w:lang w:val="en-US"/>
        </w:rPr>
        <w:t xml:space="preserve"> </w:t>
      </w:r>
      <w:r w:rsidRPr="00C552B6">
        <w:rPr>
          <w:position w:val="-6"/>
        </w:rPr>
        <w:object w:dxaOrig="859" w:dyaOrig="220" w14:anchorId="59067CFB">
          <v:shape id="_x0000_i1889" type="#_x0000_t75" style="width:43.1pt;height:10.2pt" o:ole="">
            <v:imagedata r:id="rId751" o:title=""/>
          </v:shape>
          <o:OLEObject Type="Embed" ProgID="Equation.3" ShapeID="_x0000_i1889" DrawAspect="Content" ObjectID="_1695717048" r:id="rId1341"/>
        </w:object>
      </w:r>
      <w:r w:rsidRPr="00F83845">
        <w:rPr>
          <w:lang w:val="en-US"/>
        </w:rPr>
        <w:t xml:space="preserve"> - </w:t>
      </w:r>
      <w:r w:rsidR="00F83845">
        <w:rPr>
          <w:lang w:val="en-US"/>
        </w:rPr>
        <w:t xml:space="preserve">matrix </w:t>
      </w:r>
      <w:r w:rsidRPr="00120872">
        <w:rPr>
          <w:position w:val="-12"/>
        </w:rPr>
        <w:object w:dxaOrig="999" w:dyaOrig="360" w14:anchorId="68F593A8">
          <v:shape id="_x0000_i1890" type="#_x0000_t75" style="width:49.9pt;height:18.15pt" o:ole="">
            <v:imagedata r:id="rId1342" o:title=""/>
          </v:shape>
          <o:OLEObject Type="Embed" ProgID="Equation.3" ShapeID="_x0000_i1890" DrawAspect="Content" ObjectID="_1695717049" r:id="rId1343"/>
        </w:object>
      </w:r>
      <w:r>
        <w:rPr>
          <w:lang w:val="kk-KZ"/>
        </w:rPr>
        <w:t xml:space="preserve"> </w:t>
      </w:r>
      <w:r w:rsidR="00F83845">
        <w:rPr>
          <w:lang w:val="en-US"/>
        </w:rPr>
        <w:t xml:space="preserve">for all </w:t>
      </w:r>
      <w:r>
        <w:rPr>
          <w:lang w:val="kk-KZ"/>
        </w:rPr>
        <w:t xml:space="preserve"> </w:t>
      </w:r>
      <w:r w:rsidRPr="00B85FF2">
        <w:rPr>
          <w:position w:val="-10"/>
        </w:rPr>
        <w:object w:dxaOrig="940" w:dyaOrig="320" w14:anchorId="302E7224">
          <v:shape id="_x0000_i1891" type="#_x0000_t75" style="width:47.05pt;height:16.45pt" o:ole="">
            <v:imagedata r:id="rId907" o:title=""/>
          </v:shape>
          <o:OLEObject Type="Embed" ProgID="Equation.3" ShapeID="_x0000_i1891" DrawAspect="Content" ObjectID="_1695717050" r:id="rId1344"/>
        </w:object>
      </w:r>
      <w:r w:rsidR="00F83845">
        <w:rPr>
          <w:lang w:val="en-US"/>
        </w:rPr>
        <w:t>,</w:t>
      </w:r>
      <w:r>
        <w:rPr>
          <w:lang w:val="kk-KZ"/>
        </w:rPr>
        <w:t xml:space="preserve"> </w:t>
      </w:r>
      <w:r w:rsidR="00F83845">
        <w:rPr>
          <w:lang w:val="en-US"/>
        </w:rPr>
        <w:t xml:space="preserve"> we define a unique solution to system </w:t>
      </w:r>
      <w:r>
        <w:rPr>
          <w:lang w:val="kk-KZ"/>
        </w:rPr>
        <w:t xml:space="preserve"> (2.33):  </w:t>
      </w:r>
      <w:r w:rsidRPr="00120872">
        <w:rPr>
          <w:position w:val="-12"/>
        </w:rPr>
        <w:object w:dxaOrig="3100" w:dyaOrig="400" w14:anchorId="00DDAE51">
          <v:shape id="_x0000_i1892" type="#_x0000_t75" style="width:154.2pt;height:20.4pt" o:ole="">
            <v:imagedata r:id="rId1345" o:title=""/>
          </v:shape>
          <o:OLEObject Type="Embed" ProgID="Equation.3" ShapeID="_x0000_i1892" DrawAspect="Content" ObjectID="_1695717051" r:id="rId1346"/>
        </w:object>
      </w:r>
      <w:r>
        <w:rPr>
          <w:lang w:val="kk-KZ"/>
        </w:rPr>
        <w:t>.</w:t>
      </w:r>
    </w:p>
    <w:p w14:paraId="4CB606BF" w14:textId="6BDA6D08" w:rsidR="008A38E9" w:rsidRPr="00DE7B0F" w:rsidRDefault="008A38E9" w:rsidP="008A38E9">
      <w:pPr>
        <w:tabs>
          <w:tab w:val="left" w:pos="709"/>
        </w:tabs>
        <w:autoSpaceDE w:val="0"/>
        <w:autoSpaceDN w:val="0"/>
        <w:adjustRightInd w:val="0"/>
        <w:spacing w:line="360" w:lineRule="auto"/>
        <w:jc w:val="both"/>
        <w:rPr>
          <w:noProof/>
          <w:lang w:val="en-US"/>
        </w:rPr>
      </w:pPr>
      <w:r w:rsidRPr="00DE7B0F">
        <w:rPr>
          <w:noProof/>
          <w:lang w:val="en-US"/>
        </w:rPr>
        <w:t xml:space="preserve">8. </w:t>
      </w:r>
      <w:r w:rsidR="00DE7B0F">
        <w:rPr>
          <w:noProof/>
          <w:lang w:val="en-US"/>
        </w:rPr>
        <w:t>Using</w:t>
      </w:r>
      <w:r w:rsidR="00DE7B0F" w:rsidRPr="00DE7B0F">
        <w:rPr>
          <w:noProof/>
          <w:lang w:val="en-US"/>
        </w:rPr>
        <w:t xml:space="preserve"> </w:t>
      </w:r>
      <w:r w:rsidR="00DE7B0F">
        <w:rPr>
          <w:noProof/>
          <w:lang w:val="en-US"/>
        </w:rPr>
        <w:t>components</w:t>
      </w:r>
      <w:r w:rsidR="00DE7B0F" w:rsidRPr="00DE7B0F">
        <w:rPr>
          <w:noProof/>
          <w:lang w:val="en-US"/>
        </w:rPr>
        <w:t xml:space="preserve"> </w:t>
      </w:r>
      <w:r w:rsidR="00DE7B0F">
        <w:rPr>
          <w:noProof/>
          <w:lang w:val="en-US"/>
        </w:rPr>
        <w:t>of</w:t>
      </w:r>
      <w:r w:rsidR="00DE7B0F" w:rsidRPr="00DE7B0F">
        <w:rPr>
          <w:noProof/>
          <w:lang w:val="en-US"/>
        </w:rPr>
        <w:t xml:space="preserve"> </w:t>
      </w:r>
      <w:r w:rsidR="00DE7B0F">
        <w:rPr>
          <w:noProof/>
          <w:lang w:val="en-US"/>
        </w:rPr>
        <w:t>founded</w:t>
      </w:r>
      <w:r w:rsidR="00DE7B0F" w:rsidRPr="00DE7B0F">
        <w:rPr>
          <w:noProof/>
          <w:lang w:val="en-US"/>
        </w:rPr>
        <w:t xml:space="preserve"> </w:t>
      </w:r>
      <w:r w:rsidR="00DE7B0F">
        <w:rPr>
          <w:noProof/>
          <w:lang w:val="en-US"/>
        </w:rPr>
        <w:t>parameter</w:t>
      </w:r>
      <w:r w:rsidR="00DE7B0F" w:rsidRPr="00DE7B0F">
        <w:rPr>
          <w:noProof/>
          <w:lang w:val="en-US"/>
        </w:rPr>
        <w:t xml:space="preserve"> </w:t>
      </w:r>
      <w:r w:rsidRPr="00120872">
        <w:rPr>
          <w:position w:val="-12"/>
        </w:rPr>
        <w:object w:dxaOrig="3159" w:dyaOrig="380" w14:anchorId="537507BB">
          <v:shape id="_x0000_i1893" type="#_x0000_t75" style="width:157.6pt;height:18.7pt" o:ole="">
            <v:imagedata r:id="rId1347" o:title=""/>
          </v:shape>
          <o:OLEObject Type="Embed" ProgID="Equation.3" ShapeID="_x0000_i1893" DrawAspect="Content" ObjectID="_1695717052" r:id="rId1348"/>
        </w:object>
      </w:r>
      <w:r w:rsidR="00DE7B0F">
        <w:rPr>
          <w:lang w:val="en-US"/>
        </w:rPr>
        <w:t xml:space="preserve">, we determine a unique solution to family Cauchy problems </w:t>
      </w:r>
      <w:r>
        <w:rPr>
          <w:lang w:val="kk-KZ"/>
        </w:rPr>
        <w:t xml:space="preserve">(2.25), (2.26)  - </w:t>
      </w:r>
      <w:r w:rsidR="00DE7B0F">
        <w:rPr>
          <w:lang w:val="en-US"/>
        </w:rPr>
        <w:t xml:space="preserve">are functions </w:t>
      </w:r>
      <w:r w:rsidRPr="00AF13CE">
        <w:rPr>
          <w:position w:val="-14"/>
        </w:rPr>
        <w:object w:dxaOrig="1140" w:dyaOrig="400" w14:anchorId="4BB67484">
          <v:shape id="_x0000_i1894" type="#_x0000_t75" style="width:56.7pt;height:20.4pt" o:ole="">
            <v:imagedata r:id="rId1349" o:title=""/>
          </v:shape>
          <o:OLEObject Type="Embed" ProgID="Equation.3" ShapeID="_x0000_i1894" DrawAspect="Content" ObjectID="_1695717053" r:id="rId1350"/>
        </w:object>
      </w:r>
      <w:r>
        <w:rPr>
          <w:lang w:val="kk-KZ"/>
        </w:rPr>
        <w:t xml:space="preserve">,  </w:t>
      </w:r>
      <w:r w:rsidRPr="00CB47B2">
        <w:rPr>
          <w:position w:val="-10"/>
        </w:rPr>
        <w:object w:dxaOrig="1020" w:dyaOrig="340" w14:anchorId="31A0BA41">
          <v:shape id="_x0000_i1895" type="#_x0000_t75" style="width:51pt;height:16.45pt" o:ole="">
            <v:imagedata r:id="rId1032" o:title=""/>
          </v:shape>
          <o:OLEObject Type="Embed" ProgID="Equation.3" ShapeID="_x0000_i1895" DrawAspect="Content" ObjectID="_1695717054" r:id="rId1351"/>
        </w:object>
      </w:r>
      <w:r w:rsidRPr="006F4DB8">
        <w:rPr>
          <w:lang w:val="kk-KZ"/>
        </w:rPr>
        <w:t xml:space="preserve">,   </w:t>
      </w:r>
      <w:r w:rsidRPr="00097E21">
        <w:rPr>
          <w:position w:val="-10"/>
        </w:rPr>
        <w:object w:dxaOrig="1180" w:dyaOrig="320" w14:anchorId="7E162255">
          <v:shape id="_x0000_i1896" type="#_x0000_t75" style="width:58.95pt;height:16.45pt" o:ole="">
            <v:imagedata r:id="rId488" o:title=""/>
          </v:shape>
          <o:OLEObject Type="Embed" ProgID="Equation.3" ShapeID="_x0000_i1896" DrawAspect="Content" ObjectID="_1695717055" r:id="rId1352"/>
        </w:object>
      </w:r>
      <w:r w:rsidRPr="00DE7B0F">
        <w:rPr>
          <w:lang w:val="en-US"/>
        </w:rPr>
        <w:t>.</w:t>
      </w:r>
    </w:p>
    <w:p w14:paraId="7E2DB7C8" w14:textId="641F941A" w:rsidR="008A38E9" w:rsidRDefault="008A38E9" w:rsidP="008A38E9">
      <w:pPr>
        <w:widowControl w:val="0"/>
        <w:tabs>
          <w:tab w:val="left" w:pos="709"/>
        </w:tabs>
        <w:autoSpaceDE w:val="0"/>
        <w:autoSpaceDN w:val="0"/>
        <w:adjustRightInd w:val="0"/>
        <w:spacing w:line="360" w:lineRule="auto"/>
        <w:rPr>
          <w:noProof/>
          <w:lang w:val="kk-KZ"/>
        </w:rPr>
      </w:pPr>
      <w:r w:rsidRPr="00815A81">
        <w:rPr>
          <w:noProof/>
          <w:lang w:val="en-US"/>
        </w:rPr>
        <w:lastRenderedPageBreak/>
        <w:t xml:space="preserve">9.  </w:t>
      </w:r>
      <w:r w:rsidR="00775EB9">
        <w:rPr>
          <w:noProof/>
          <w:lang w:val="en-US"/>
        </w:rPr>
        <w:t>By</w:t>
      </w:r>
      <w:r w:rsidR="00775EB9" w:rsidRPr="00775EB9">
        <w:rPr>
          <w:noProof/>
          <w:lang w:val="en-US"/>
        </w:rPr>
        <w:t xml:space="preserve"> </w:t>
      </w:r>
      <w:r w:rsidR="00775EB9">
        <w:rPr>
          <w:noProof/>
          <w:lang w:val="en-US"/>
        </w:rPr>
        <w:t>equalities</w:t>
      </w:r>
      <w:r w:rsidR="00775EB9" w:rsidRPr="00775EB9">
        <w:rPr>
          <w:noProof/>
          <w:lang w:val="en-US"/>
        </w:rPr>
        <w:t xml:space="preserve"> </w:t>
      </w:r>
      <w:r w:rsidRPr="00A82974">
        <w:rPr>
          <w:position w:val="-14"/>
        </w:rPr>
        <w:object w:dxaOrig="2799" w:dyaOrig="400" w14:anchorId="32300519">
          <v:shape id="_x0000_i1897" type="#_x0000_t75" style="width:140.05pt;height:20.4pt" o:ole="">
            <v:imagedata r:id="rId1353" o:title=""/>
          </v:shape>
          <o:OLEObject Type="Embed" ProgID="Equation.3" ShapeID="_x0000_i1897" DrawAspect="Content" ObjectID="_1695717056" r:id="rId1354"/>
        </w:object>
      </w:r>
      <w:r w:rsidRPr="00775EB9">
        <w:rPr>
          <w:lang w:val="en-US"/>
        </w:rPr>
        <w:t xml:space="preserve">    </w:t>
      </w:r>
      <w:r w:rsidR="00775EB9">
        <w:rPr>
          <w:lang w:val="en-US"/>
        </w:rPr>
        <w:t>for</w:t>
      </w:r>
      <w:r w:rsidR="00775EB9" w:rsidRPr="00775EB9">
        <w:rPr>
          <w:lang w:val="en-US"/>
        </w:rPr>
        <w:t xml:space="preserve"> </w:t>
      </w:r>
      <w:r>
        <w:rPr>
          <w:lang w:val="kk-KZ"/>
        </w:rPr>
        <w:t xml:space="preserve">   </w:t>
      </w:r>
      <w:r w:rsidRPr="00CB47B2">
        <w:rPr>
          <w:position w:val="-10"/>
        </w:rPr>
        <w:object w:dxaOrig="1020" w:dyaOrig="340" w14:anchorId="77407169">
          <v:shape id="_x0000_i1898" type="#_x0000_t75" style="width:51pt;height:16.45pt" o:ole="">
            <v:imagedata r:id="rId1032" o:title=""/>
          </v:shape>
          <o:OLEObject Type="Embed" ProgID="Equation.3" ShapeID="_x0000_i1898" DrawAspect="Content" ObjectID="_1695717057" r:id="rId1355"/>
        </w:object>
      </w:r>
      <w:r w:rsidRPr="006F4DB8">
        <w:rPr>
          <w:lang w:val="kk-KZ"/>
        </w:rPr>
        <w:t xml:space="preserve">,   </w:t>
      </w:r>
      <w:r w:rsidRPr="00097E21">
        <w:rPr>
          <w:position w:val="-10"/>
        </w:rPr>
        <w:object w:dxaOrig="1180" w:dyaOrig="320" w14:anchorId="7E4BC778">
          <v:shape id="_x0000_i1899" type="#_x0000_t75" style="width:58.95pt;height:16.45pt" o:ole="">
            <v:imagedata r:id="rId488" o:title=""/>
          </v:shape>
          <o:OLEObject Type="Embed" ProgID="Equation.3" ShapeID="_x0000_i1899" DrawAspect="Content" ObjectID="_1695717058" r:id="rId1356"/>
        </w:object>
      </w:r>
      <w:r>
        <w:rPr>
          <w:lang w:val="kk-KZ"/>
        </w:rPr>
        <w:t>,</w:t>
      </w:r>
      <w:r w:rsidRPr="00775EB9">
        <w:rPr>
          <w:lang w:val="en-US"/>
        </w:rPr>
        <w:t xml:space="preserve">  </w:t>
      </w:r>
      <w:r w:rsidR="00775EB9">
        <w:rPr>
          <w:lang w:val="en-US"/>
        </w:rPr>
        <w:t>and</w:t>
      </w:r>
      <w:r>
        <w:rPr>
          <w:lang w:val="kk-KZ"/>
        </w:rPr>
        <w:t xml:space="preserve">  </w:t>
      </w:r>
      <w:r w:rsidRPr="00775EB9">
        <w:rPr>
          <w:lang w:val="en-US"/>
        </w:rPr>
        <w:t xml:space="preserve"> </w:t>
      </w:r>
      <w:r w:rsidRPr="00A82974">
        <w:rPr>
          <w:position w:val="-20"/>
        </w:rPr>
        <w:object w:dxaOrig="3480" w:dyaOrig="460" w14:anchorId="3C305063">
          <v:shape id="_x0000_i1900" type="#_x0000_t75" style="width:174.05pt;height:22.7pt" o:ole="">
            <v:imagedata r:id="rId1357" o:title=""/>
          </v:shape>
          <o:OLEObject Type="Embed" ProgID="Equation.3" ShapeID="_x0000_i1900" DrawAspect="Content" ObjectID="_1695717059" r:id="rId1358"/>
        </w:object>
      </w:r>
      <w:r w:rsidRPr="00775EB9">
        <w:rPr>
          <w:lang w:val="en-US"/>
        </w:rPr>
        <w:t>,</w:t>
      </w:r>
      <w:r>
        <w:rPr>
          <w:lang w:val="kk-KZ"/>
        </w:rPr>
        <w:t xml:space="preserve"> </w:t>
      </w:r>
      <w:r w:rsidR="00775EB9">
        <w:rPr>
          <w:lang w:val="en-US"/>
        </w:rPr>
        <w:t xml:space="preserve"> it is defined the function </w:t>
      </w:r>
      <w:r>
        <w:rPr>
          <w:lang w:val="kk-KZ"/>
        </w:rPr>
        <w:t xml:space="preserve"> </w:t>
      </w:r>
      <w:r w:rsidRPr="00C11022">
        <w:rPr>
          <w:position w:val="-10"/>
        </w:rPr>
        <w:object w:dxaOrig="760" w:dyaOrig="360" w14:anchorId="2488C14E">
          <v:shape id="_x0000_i1901" type="#_x0000_t75" style="width:38pt;height:18.15pt" o:ole="">
            <v:imagedata r:id="rId1359" o:title=""/>
          </v:shape>
          <o:OLEObject Type="Embed" ProgID="Equation.3" ShapeID="_x0000_i1901" DrawAspect="Content" ObjectID="_1695717060" r:id="rId1360"/>
        </w:object>
      </w:r>
      <w:r>
        <w:rPr>
          <w:lang w:val="kk-KZ"/>
        </w:rPr>
        <w:t xml:space="preserve"> - </w:t>
      </w:r>
      <w:r w:rsidR="00775EB9">
        <w:rPr>
          <w:lang w:val="en-US"/>
        </w:rPr>
        <w:t xml:space="preserve">is the unique solution to family problems </w:t>
      </w:r>
      <w:r>
        <w:rPr>
          <w:lang w:val="kk-KZ"/>
        </w:rPr>
        <w:t xml:space="preserve"> (2.22), (2.23).</w:t>
      </w:r>
      <w:r>
        <w:rPr>
          <w:noProof/>
          <w:lang w:val="kk-KZ"/>
        </w:rPr>
        <w:t xml:space="preserve"> </w:t>
      </w:r>
    </w:p>
    <w:p w14:paraId="3AF07129" w14:textId="24BBFDA6" w:rsidR="008A38E9" w:rsidRPr="00B0088A" w:rsidRDefault="008A38E9" w:rsidP="008A38E9">
      <w:pPr>
        <w:widowControl w:val="0"/>
        <w:tabs>
          <w:tab w:val="left" w:pos="709"/>
        </w:tabs>
        <w:autoSpaceDE w:val="0"/>
        <w:autoSpaceDN w:val="0"/>
        <w:adjustRightInd w:val="0"/>
        <w:spacing w:line="360" w:lineRule="auto"/>
        <w:rPr>
          <w:noProof/>
          <w:lang w:val="kk-KZ"/>
        </w:rPr>
      </w:pPr>
      <w:r>
        <w:rPr>
          <w:noProof/>
          <w:lang w:val="kk-KZ"/>
        </w:rPr>
        <w:t xml:space="preserve">10. </w:t>
      </w:r>
      <w:r w:rsidR="00C01AAF">
        <w:rPr>
          <w:noProof/>
          <w:lang w:val="en-US"/>
        </w:rPr>
        <w:t>First</w:t>
      </w:r>
      <w:r w:rsidR="00C01AAF" w:rsidRPr="00C01AAF">
        <w:rPr>
          <w:noProof/>
          <w:lang w:val="en-US"/>
        </w:rPr>
        <w:t xml:space="preserve"> </w:t>
      </w:r>
      <w:r w:rsidR="00C01AAF">
        <w:rPr>
          <w:noProof/>
          <w:lang w:val="en-US"/>
        </w:rPr>
        <w:t>component</w:t>
      </w:r>
      <w:r w:rsidR="00C01AAF" w:rsidRPr="00C01AAF">
        <w:rPr>
          <w:noProof/>
          <w:lang w:val="en-US"/>
        </w:rPr>
        <w:t xml:space="preserve"> </w:t>
      </w:r>
      <w:r w:rsidR="00C01AAF">
        <w:rPr>
          <w:noProof/>
          <w:lang w:val="en-US"/>
        </w:rPr>
        <w:t>of</w:t>
      </w:r>
      <w:r w:rsidR="00C01AAF" w:rsidRPr="00C01AAF">
        <w:rPr>
          <w:noProof/>
          <w:lang w:val="en-US"/>
        </w:rPr>
        <w:t xml:space="preserve"> </w:t>
      </w:r>
      <w:r w:rsidR="00C01AAF">
        <w:rPr>
          <w:noProof/>
          <w:lang w:val="en-US"/>
        </w:rPr>
        <w:t>vector</w:t>
      </w:r>
      <w:r w:rsidR="00C01AAF" w:rsidRPr="00C01AAF">
        <w:rPr>
          <w:noProof/>
          <w:lang w:val="en-US"/>
        </w:rPr>
        <w:t xml:space="preserve"> </w:t>
      </w:r>
      <w:r w:rsidRPr="00C11022">
        <w:rPr>
          <w:position w:val="-10"/>
        </w:rPr>
        <w:object w:dxaOrig="760" w:dyaOrig="360" w14:anchorId="2D6C90EC">
          <v:shape id="_x0000_i1902" type="#_x0000_t75" style="width:38pt;height:18.15pt" o:ole="">
            <v:imagedata r:id="rId1361" o:title=""/>
          </v:shape>
          <o:OLEObject Type="Embed" ProgID="Equation.3" ShapeID="_x0000_i1902" DrawAspect="Content" ObjectID="_1695717061" r:id="rId1362"/>
        </w:object>
      </w:r>
      <w:r>
        <w:rPr>
          <w:lang w:val="kk-KZ"/>
        </w:rPr>
        <w:t xml:space="preserve">  </w:t>
      </w:r>
      <w:r w:rsidR="00C01AAF">
        <w:rPr>
          <w:lang w:val="en-US"/>
        </w:rPr>
        <w:t>is</w:t>
      </w:r>
      <w:r w:rsidR="00C01AAF" w:rsidRPr="00C01AAF">
        <w:rPr>
          <w:lang w:val="en-US"/>
        </w:rPr>
        <w:t xml:space="preserve"> </w:t>
      </w:r>
      <w:r w:rsidR="00C01AAF">
        <w:rPr>
          <w:lang w:val="en-US"/>
        </w:rPr>
        <w:t>the</w:t>
      </w:r>
      <w:r w:rsidR="00C01AAF" w:rsidRPr="00C01AAF">
        <w:rPr>
          <w:lang w:val="en-US"/>
        </w:rPr>
        <w:t xml:space="preserve"> </w:t>
      </w:r>
      <w:r w:rsidR="00C01AAF">
        <w:rPr>
          <w:lang w:val="en-US"/>
        </w:rPr>
        <w:t>function</w:t>
      </w:r>
      <w:r w:rsidR="00C01AAF" w:rsidRPr="00C01AAF">
        <w:rPr>
          <w:lang w:val="en-US"/>
        </w:rPr>
        <w:t xml:space="preserve">  </w:t>
      </w:r>
      <w:r w:rsidRPr="002369A5">
        <w:rPr>
          <w:position w:val="-10"/>
        </w:rPr>
        <w:object w:dxaOrig="760" w:dyaOrig="360" w14:anchorId="3900816E">
          <v:shape id="_x0000_i1903" type="#_x0000_t75" style="width:38pt;height:18.15pt" o:ole="">
            <v:imagedata r:id="rId1363" o:title=""/>
          </v:shape>
          <o:OLEObject Type="Embed" ProgID="Equation.3" ShapeID="_x0000_i1903" DrawAspect="Content" ObjectID="_1695717062" r:id="rId1364"/>
        </w:object>
      </w:r>
      <w:r>
        <w:rPr>
          <w:lang w:val="kk-KZ"/>
        </w:rPr>
        <w:t xml:space="preserve">, </w:t>
      </w:r>
      <w:r w:rsidR="00C01AAF" w:rsidRPr="00C01AAF">
        <w:rPr>
          <w:lang w:val="en-US"/>
        </w:rPr>
        <w:t xml:space="preserve"> </w:t>
      </w:r>
      <w:r w:rsidR="00C01AAF">
        <w:rPr>
          <w:lang w:val="en-US"/>
        </w:rPr>
        <w:t xml:space="preserve">be a solution to family problems </w:t>
      </w:r>
      <w:r>
        <w:rPr>
          <w:lang w:val="kk-KZ"/>
        </w:rPr>
        <w:t xml:space="preserve"> </w:t>
      </w:r>
      <w:r>
        <w:rPr>
          <w:spacing w:val="2"/>
          <w:lang w:val="kk-KZ"/>
        </w:rPr>
        <w:t>(2.20), (2.21)</w:t>
      </w:r>
      <w:r w:rsidRPr="00C01AAF">
        <w:rPr>
          <w:spacing w:val="2"/>
          <w:lang w:val="en-US"/>
        </w:rPr>
        <w:t xml:space="preserve">: </w:t>
      </w:r>
      <w:r w:rsidRPr="002369A5">
        <w:rPr>
          <w:position w:val="-10"/>
        </w:rPr>
        <w:object w:dxaOrig="1680" w:dyaOrig="360" w14:anchorId="63722EAD">
          <v:shape id="_x0000_i1904" type="#_x0000_t75" style="width:83.9pt;height:18.15pt" o:ole="">
            <v:imagedata r:id="rId1365" o:title=""/>
          </v:shape>
          <o:OLEObject Type="Embed" ProgID="Equation.3" ShapeID="_x0000_i1904" DrawAspect="Content" ObjectID="_1695717063" r:id="rId1366"/>
        </w:object>
      </w:r>
      <w:r>
        <w:rPr>
          <w:spacing w:val="2"/>
          <w:lang w:val="kk-KZ"/>
        </w:rPr>
        <w:t xml:space="preserve">, </w:t>
      </w:r>
      <w:r w:rsidR="00C01AAF">
        <w:rPr>
          <w:spacing w:val="2"/>
          <w:lang w:val="en-US"/>
        </w:rPr>
        <w:t>and the remaining components  are  partial derivatives  of</w:t>
      </w:r>
      <w:r>
        <w:rPr>
          <w:spacing w:val="2"/>
          <w:lang w:val="kk-KZ"/>
        </w:rPr>
        <w:t xml:space="preserve"> </w:t>
      </w:r>
      <w:r w:rsidRPr="002369A5">
        <w:rPr>
          <w:position w:val="-10"/>
        </w:rPr>
        <w:object w:dxaOrig="760" w:dyaOrig="360" w14:anchorId="2E759B42">
          <v:shape id="_x0000_i1905" type="#_x0000_t75" style="width:38pt;height:18.15pt" o:ole="">
            <v:imagedata r:id="rId1367" o:title=""/>
          </v:shape>
          <o:OLEObject Type="Embed" ProgID="Equation.3" ShapeID="_x0000_i1905" DrawAspect="Content" ObjectID="_1695717064" r:id="rId1368"/>
        </w:object>
      </w:r>
      <w:r w:rsidR="00C01AAF">
        <w:rPr>
          <w:lang w:val="en-US"/>
        </w:rPr>
        <w:t xml:space="preserve"> up to </w:t>
      </w:r>
      <w:r>
        <w:rPr>
          <w:spacing w:val="2"/>
          <w:lang w:val="kk-KZ"/>
        </w:rPr>
        <w:t xml:space="preserve"> </w:t>
      </w:r>
      <w:r w:rsidRPr="00B85FF2">
        <w:rPr>
          <w:position w:val="-10"/>
        </w:rPr>
        <w:object w:dxaOrig="660" w:dyaOrig="320" w14:anchorId="70D208D7">
          <v:shape id="_x0000_i1906" type="#_x0000_t75" style="width:33.45pt;height:16.45pt" o:ole="">
            <v:imagedata r:id="rId723" o:title=""/>
          </v:shape>
          <o:OLEObject Type="Embed" ProgID="Equation.3" ShapeID="_x0000_i1906" DrawAspect="Content" ObjectID="_1695717065" r:id="rId1369"/>
        </w:object>
      </w:r>
      <w:r w:rsidRPr="00C01AAF">
        <w:rPr>
          <w:lang w:val="en-US"/>
        </w:rPr>
        <w:t>-</w:t>
      </w:r>
      <w:r w:rsidR="00C01AAF">
        <w:rPr>
          <w:lang w:val="en-US"/>
        </w:rPr>
        <w:t>th order  in</w:t>
      </w:r>
      <w:r w:rsidRPr="00C01AAF">
        <w:rPr>
          <w:lang w:val="en-US"/>
        </w:rPr>
        <w:t xml:space="preserve"> </w:t>
      </w:r>
      <w:r w:rsidRPr="00197C7B">
        <w:rPr>
          <w:position w:val="-6"/>
        </w:rPr>
        <w:object w:dxaOrig="139" w:dyaOrig="240" w14:anchorId="44AA2674">
          <v:shape id="_x0000_i1907" type="#_x0000_t75" style="width:6.8pt;height:11.9pt" o:ole="">
            <v:imagedata r:id="rId1370" o:title=""/>
          </v:shape>
          <o:OLEObject Type="Embed" ProgID="Equation.3" ShapeID="_x0000_i1907" DrawAspect="Content" ObjectID="_1695717066" r:id="rId1371"/>
        </w:object>
      </w:r>
      <w:r>
        <w:rPr>
          <w:lang w:val="kk-KZ"/>
        </w:rPr>
        <w:t xml:space="preserve"> </w:t>
      </w:r>
      <w:r w:rsidR="00C01AAF">
        <w:rPr>
          <w:lang w:val="en-US"/>
        </w:rPr>
        <w:t>on</w:t>
      </w:r>
      <w:r>
        <w:rPr>
          <w:lang w:val="kk-KZ"/>
        </w:rPr>
        <w:t xml:space="preserve">  </w:t>
      </w:r>
      <w:r w:rsidRPr="00197C7B">
        <w:rPr>
          <w:position w:val="-4"/>
        </w:rPr>
        <w:object w:dxaOrig="260" w:dyaOrig="260" w14:anchorId="4E91FDD7">
          <v:shape id="_x0000_i1908" type="#_x0000_t75" style="width:13.05pt;height:13.05pt" o:ole="">
            <v:imagedata r:id="rId1372" o:title=""/>
          </v:shape>
          <o:OLEObject Type="Embed" ProgID="Equation.3" ShapeID="_x0000_i1908" DrawAspect="Content" ObjectID="_1695717067" r:id="rId1373"/>
        </w:object>
      </w:r>
      <w:r>
        <w:rPr>
          <w:spacing w:val="2"/>
          <w:lang w:val="kk-KZ"/>
        </w:rPr>
        <w:t>.</w:t>
      </w:r>
    </w:p>
    <w:p w14:paraId="35321553" w14:textId="3C59F73F" w:rsidR="008A38E9" w:rsidRPr="00BE5771" w:rsidRDefault="00640EA1" w:rsidP="008A38E9">
      <w:pPr>
        <w:tabs>
          <w:tab w:val="left" w:pos="709"/>
        </w:tabs>
        <w:autoSpaceDE w:val="0"/>
        <w:autoSpaceDN w:val="0"/>
        <w:adjustRightInd w:val="0"/>
        <w:spacing w:line="360" w:lineRule="auto"/>
        <w:jc w:val="both"/>
        <w:rPr>
          <w:noProof/>
          <w:lang w:val="kk-KZ"/>
        </w:rPr>
      </w:pPr>
      <w:r w:rsidRPr="00BE5771">
        <w:rPr>
          <w:noProof/>
          <w:lang w:val="kk-KZ"/>
        </w:rPr>
        <w:t>Definition</w:t>
      </w:r>
      <w:r w:rsidR="008A38E9" w:rsidRPr="00BE5771">
        <w:rPr>
          <w:noProof/>
          <w:lang w:val="kk-KZ"/>
        </w:rPr>
        <w:t xml:space="preserve"> </w:t>
      </w:r>
      <w:r w:rsidR="008A38E9">
        <w:rPr>
          <w:noProof/>
          <w:lang w:val="kk-KZ"/>
        </w:rPr>
        <w:t>2</w:t>
      </w:r>
      <w:r w:rsidR="008A38E9" w:rsidRPr="00BE5771">
        <w:rPr>
          <w:noProof/>
          <w:lang w:val="kk-KZ"/>
        </w:rPr>
        <w:t>.</w:t>
      </w:r>
      <w:r w:rsidR="008A38E9">
        <w:rPr>
          <w:noProof/>
          <w:lang w:val="kk-KZ"/>
        </w:rPr>
        <w:t>6</w:t>
      </w:r>
      <w:r w:rsidR="008A38E9" w:rsidRPr="00BE5771">
        <w:rPr>
          <w:noProof/>
          <w:lang w:val="kk-KZ"/>
        </w:rPr>
        <w:t>.</w:t>
      </w:r>
      <w:r w:rsidR="008A38E9">
        <w:rPr>
          <w:noProof/>
          <w:lang w:val="kk-KZ"/>
        </w:rPr>
        <w:t xml:space="preserve"> </w:t>
      </w:r>
      <w:r w:rsidR="00BE5771" w:rsidRPr="00BE5771">
        <w:rPr>
          <w:noProof/>
          <w:lang w:val="kk-KZ"/>
        </w:rPr>
        <w:t>A family of problems with non-separated multipoint-integral conditions for the system of differential equations (2.22), (2.23) is called uniquely solvable if for any pair</w:t>
      </w:r>
      <w:r w:rsidR="008A38E9" w:rsidRPr="00BE5771">
        <w:rPr>
          <w:noProof/>
          <w:lang w:val="kk-KZ"/>
        </w:rPr>
        <w:t xml:space="preserve"> </w:t>
      </w:r>
      <w:r w:rsidR="008A38E9" w:rsidRPr="00C11022">
        <w:rPr>
          <w:position w:val="-10"/>
        </w:rPr>
        <w:object w:dxaOrig="1380" w:dyaOrig="320" w14:anchorId="51C408CE">
          <v:shape id="_x0000_i1909" type="#_x0000_t75" style="width:68.6pt;height:16.45pt" o:ole="">
            <v:imagedata r:id="rId1374" o:title=""/>
          </v:shape>
          <o:OLEObject Type="Embed" ProgID="Equation.3" ShapeID="_x0000_i1909" DrawAspect="Content" ObjectID="_1695717068" r:id="rId1375"/>
        </w:object>
      </w:r>
      <w:r w:rsidR="008A38E9" w:rsidRPr="00BE5771">
        <w:rPr>
          <w:lang w:val="kk-KZ"/>
        </w:rPr>
        <w:t xml:space="preserve">, </w:t>
      </w:r>
      <w:r w:rsidR="00BE5771">
        <w:rPr>
          <w:lang w:val="en-US"/>
        </w:rPr>
        <w:t>where</w:t>
      </w:r>
      <w:r w:rsidR="008A38E9" w:rsidRPr="00BE5771">
        <w:rPr>
          <w:lang w:val="kk-KZ"/>
        </w:rPr>
        <w:t xml:space="preserve"> </w:t>
      </w:r>
      <w:r w:rsidR="008A38E9">
        <w:rPr>
          <w:lang w:val="kk-KZ"/>
        </w:rPr>
        <w:t xml:space="preserve"> </w:t>
      </w:r>
      <w:r w:rsidR="005301CB" w:rsidRPr="00C11022">
        <w:rPr>
          <w:position w:val="-10"/>
        </w:rPr>
        <w:object w:dxaOrig="1800" w:dyaOrig="360" w14:anchorId="6892AFA9">
          <v:shape id="_x0000_i1910" type="#_x0000_t75" style="width:90.15pt;height:18.15pt" o:ole="">
            <v:imagedata r:id="rId1376" o:title=""/>
          </v:shape>
          <o:OLEObject Type="Embed" ProgID="Equation.3" ShapeID="_x0000_i1910" DrawAspect="Content" ObjectID="_1695717069" r:id="rId1377"/>
        </w:object>
      </w:r>
      <w:r w:rsidR="008A38E9" w:rsidRPr="00BE5771">
        <w:rPr>
          <w:noProof/>
          <w:lang w:val="kk-KZ"/>
        </w:rPr>
        <w:t xml:space="preserve"> </w:t>
      </w:r>
      <w:r w:rsidR="00BE5771">
        <w:rPr>
          <w:noProof/>
          <w:lang w:val="en-US"/>
        </w:rPr>
        <w:t xml:space="preserve">, </w:t>
      </w:r>
      <w:r w:rsidR="008A38E9" w:rsidRPr="002B65CA">
        <w:rPr>
          <w:position w:val="-10"/>
        </w:rPr>
        <w:object w:dxaOrig="1960" w:dyaOrig="360" w14:anchorId="5E69C4A7">
          <v:shape id="_x0000_i1911" type="#_x0000_t75" style="width:96.95pt;height:18.15pt" o:ole="">
            <v:imagedata r:id="rId1378" o:title=""/>
          </v:shape>
          <o:OLEObject Type="Embed" ProgID="Equation.3" ShapeID="_x0000_i1911" DrawAspect="Content" ObjectID="_1695717070" r:id="rId1379"/>
        </w:object>
      </w:r>
      <w:r w:rsidR="008A38E9" w:rsidRPr="00BE5771">
        <w:rPr>
          <w:noProof/>
          <w:lang w:val="kk-KZ"/>
        </w:rPr>
        <w:t xml:space="preserve">,  </w:t>
      </w:r>
      <w:r w:rsidR="005301CB">
        <w:rPr>
          <w:noProof/>
          <w:lang w:val="en-US"/>
        </w:rPr>
        <w:t xml:space="preserve">it </w:t>
      </w:r>
      <w:r w:rsidR="00BE5771">
        <w:rPr>
          <w:noProof/>
          <w:lang w:val="en-US"/>
        </w:rPr>
        <w:t>has a unique solution</w:t>
      </w:r>
      <w:r w:rsidR="008A38E9" w:rsidRPr="00BE5771">
        <w:rPr>
          <w:noProof/>
          <w:lang w:val="kk-KZ"/>
        </w:rPr>
        <w:t>.</w:t>
      </w:r>
    </w:p>
    <w:p w14:paraId="5D68EC6A" w14:textId="350A6037" w:rsidR="008A38E9" w:rsidRPr="005301CB" w:rsidRDefault="00BA1502" w:rsidP="008A38E9">
      <w:pPr>
        <w:tabs>
          <w:tab w:val="left" w:pos="709"/>
        </w:tabs>
        <w:autoSpaceDE w:val="0"/>
        <w:autoSpaceDN w:val="0"/>
        <w:adjustRightInd w:val="0"/>
        <w:spacing w:line="360" w:lineRule="auto"/>
        <w:jc w:val="both"/>
        <w:rPr>
          <w:noProof/>
          <w:lang w:val="en-US"/>
        </w:rPr>
      </w:pPr>
      <w:r w:rsidRPr="00BA1502">
        <w:rPr>
          <w:noProof/>
          <w:lang w:val="kk-KZ"/>
        </w:rPr>
        <w:t xml:space="preserve">Definition </w:t>
      </w:r>
      <w:r w:rsidR="008A38E9" w:rsidRPr="00025D26">
        <w:rPr>
          <w:noProof/>
          <w:lang w:val="kk-KZ"/>
        </w:rPr>
        <w:t>2</w:t>
      </w:r>
      <w:r w:rsidR="008A38E9" w:rsidRPr="005301CB">
        <w:rPr>
          <w:noProof/>
          <w:lang w:val="en-US"/>
        </w:rPr>
        <w:t>.7.</w:t>
      </w:r>
      <w:r w:rsidR="008A38E9" w:rsidRPr="00025D26">
        <w:rPr>
          <w:noProof/>
          <w:lang w:val="kk-KZ"/>
        </w:rPr>
        <w:t xml:space="preserve">  </w:t>
      </w:r>
      <w:r w:rsidRPr="00BA1502">
        <w:rPr>
          <w:noProof/>
          <w:lang w:val="kk-KZ"/>
        </w:rPr>
        <w:t xml:space="preserve">A family of problems with non-separated multipoint-integral conditions for the </w:t>
      </w:r>
      <w:r w:rsidR="002F0AAB">
        <w:rPr>
          <w:noProof/>
          <w:lang w:val="en-US"/>
        </w:rPr>
        <w:t xml:space="preserve">high-order differential equation </w:t>
      </w:r>
      <w:r w:rsidR="008A38E9" w:rsidRPr="005301CB">
        <w:rPr>
          <w:noProof/>
          <w:lang w:val="en-US"/>
        </w:rPr>
        <w:t>(2.20),</w:t>
      </w:r>
      <w:r w:rsidR="008A38E9">
        <w:rPr>
          <w:noProof/>
          <w:lang w:val="kk-KZ"/>
        </w:rPr>
        <w:t xml:space="preserve"> </w:t>
      </w:r>
      <w:r w:rsidR="008A38E9" w:rsidRPr="005301CB">
        <w:rPr>
          <w:noProof/>
          <w:lang w:val="en-US"/>
        </w:rPr>
        <w:t>(2.</w:t>
      </w:r>
      <w:r w:rsidR="008A38E9">
        <w:rPr>
          <w:noProof/>
          <w:lang w:val="kk-KZ"/>
        </w:rPr>
        <w:t>2</w:t>
      </w:r>
      <w:r w:rsidR="008A38E9" w:rsidRPr="005301CB">
        <w:rPr>
          <w:noProof/>
          <w:lang w:val="en-US"/>
        </w:rPr>
        <w:t xml:space="preserve">1) </w:t>
      </w:r>
      <w:r w:rsidR="005301CB" w:rsidRPr="005301CB">
        <w:rPr>
          <w:noProof/>
          <w:lang w:val="kk-KZ"/>
        </w:rPr>
        <w:t xml:space="preserve">is called uniquely solvable if for any </w:t>
      </w:r>
      <w:r w:rsidR="008A38E9">
        <w:rPr>
          <w:noProof/>
          <w:lang w:val="kk-KZ"/>
        </w:rPr>
        <w:t xml:space="preserve">  </w:t>
      </w:r>
      <w:r w:rsidR="008A38E9" w:rsidRPr="00C11022">
        <w:rPr>
          <w:position w:val="-10"/>
        </w:rPr>
        <w:object w:dxaOrig="1700" w:dyaOrig="320" w14:anchorId="1AAA27D7">
          <v:shape id="_x0000_i1912" type="#_x0000_t75" style="width:85.05pt;height:16.45pt" o:ole="">
            <v:imagedata r:id="rId1380" o:title=""/>
          </v:shape>
          <o:OLEObject Type="Embed" ProgID="Equation.3" ShapeID="_x0000_i1912" DrawAspect="Content" ObjectID="_1695717071" r:id="rId1381"/>
        </w:object>
      </w:r>
      <w:r w:rsidR="008A38E9" w:rsidRPr="005301CB">
        <w:rPr>
          <w:lang w:val="en-US"/>
        </w:rPr>
        <w:t>,</w:t>
      </w:r>
      <w:r w:rsidR="008A38E9" w:rsidRPr="005301CB">
        <w:rPr>
          <w:noProof/>
          <w:lang w:val="en-US"/>
        </w:rPr>
        <w:t xml:space="preserve"> </w:t>
      </w:r>
      <w:r w:rsidR="008A38E9" w:rsidRPr="0037115B">
        <w:rPr>
          <w:position w:val="-12"/>
        </w:rPr>
        <w:object w:dxaOrig="1939" w:dyaOrig="360" w14:anchorId="0CC72F89">
          <v:shape id="_x0000_i1913" type="#_x0000_t75" style="width:96.95pt;height:18.15pt" o:ole="">
            <v:imagedata r:id="rId1382" o:title=""/>
          </v:shape>
          <o:OLEObject Type="Embed" ProgID="Equation.3" ShapeID="_x0000_i1913" DrawAspect="Content" ObjectID="_1695717072" r:id="rId1383"/>
        </w:object>
      </w:r>
      <w:r w:rsidR="008A38E9" w:rsidRPr="005301CB">
        <w:rPr>
          <w:noProof/>
          <w:lang w:val="en-US"/>
        </w:rPr>
        <w:t xml:space="preserve">, </w:t>
      </w:r>
      <w:r w:rsidR="008A38E9" w:rsidRPr="00097E21">
        <w:rPr>
          <w:position w:val="-10"/>
        </w:rPr>
        <w:object w:dxaOrig="1140" w:dyaOrig="320" w14:anchorId="507758BC">
          <v:shape id="_x0000_i1914" type="#_x0000_t75" style="width:56.7pt;height:16.45pt" o:ole="">
            <v:imagedata r:id="rId846" o:title=""/>
          </v:shape>
          <o:OLEObject Type="Embed" ProgID="Equation.3" ShapeID="_x0000_i1914" DrawAspect="Content" ObjectID="_1695717073" r:id="rId1384"/>
        </w:object>
      </w:r>
      <w:r w:rsidR="008A38E9" w:rsidRPr="005301CB">
        <w:rPr>
          <w:lang w:val="en-US"/>
        </w:rPr>
        <w:t>,</w:t>
      </w:r>
      <w:r w:rsidR="008A38E9" w:rsidRPr="005301CB">
        <w:rPr>
          <w:noProof/>
          <w:lang w:val="en-US"/>
        </w:rPr>
        <w:t xml:space="preserve"> </w:t>
      </w:r>
      <w:r w:rsidR="005301CB">
        <w:rPr>
          <w:noProof/>
          <w:lang w:val="en-US"/>
        </w:rPr>
        <w:t xml:space="preserve"> it has a unique solution</w:t>
      </w:r>
      <w:r w:rsidR="008A38E9" w:rsidRPr="005301CB">
        <w:rPr>
          <w:noProof/>
          <w:lang w:val="en-US"/>
        </w:rPr>
        <w:t>.</w:t>
      </w:r>
    </w:p>
    <w:p w14:paraId="1D42817E" w14:textId="47B7BC9E" w:rsidR="008A38E9" w:rsidRPr="004A30FF" w:rsidRDefault="00550331" w:rsidP="008A38E9">
      <w:pPr>
        <w:tabs>
          <w:tab w:val="left" w:pos="709"/>
        </w:tabs>
        <w:autoSpaceDE w:val="0"/>
        <w:autoSpaceDN w:val="0"/>
        <w:adjustRightInd w:val="0"/>
        <w:spacing w:line="360" w:lineRule="auto"/>
        <w:jc w:val="both"/>
        <w:rPr>
          <w:noProof/>
          <w:lang w:val="kk-KZ"/>
        </w:rPr>
      </w:pPr>
      <w:r>
        <w:rPr>
          <w:noProof/>
          <w:lang w:val="en-US"/>
        </w:rPr>
        <w:t>Theorem</w:t>
      </w:r>
      <w:r w:rsidR="008A38E9">
        <w:rPr>
          <w:noProof/>
          <w:lang w:val="kk-KZ"/>
        </w:rPr>
        <w:t xml:space="preserve"> 2</w:t>
      </w:r>
      <w:r w:rsidR="008A38E9" w:rsidRPr="00AA0769">
        <w:rPr>
          <w:noProof/>
          <w:lang w:val="en-US"/>
        </w:rPr>
        <w:t>.11</w:t>
      </w:r>
      <w:r w:rsidR="008A38E9">
        <w:rPr>
          <w:noProof/>
          <w:lang w:val="kk-KZ"/>
        </w:rPr>
        <w:t>.</w:t>
      </w:r>
      <w:r w:rsidR="008A38E9" w:rsidRPr="00AA0769">
        <w:rPr>
          <w:noProof/>
          <w:lang w:val="en-US"/>
        </w:rPr>
        <w:t xml:space="preserve"> </w:t>
      </w:r>
      <w:r w:rsidR="008A38E9">
        <w:rPr>
          <w:noProof/>
          <w:lang w:val="kk-KZ"/>
        </w:rPr>
        <w:t xml:space="preserve"> </w:t>
      </w:r>
      <w:r w:rsidR="00AA0769">
        <w:rPr>
          <w:noProof/>
          <w:lang w:val="en-US"/>
        </w:rPr>
        <w:t xml:space="preserve">The </w:t>
      </w:r>
      <w:r w:rsidR="00AA0769" w:rsidRPr="00AA0769">
        <w:rPr>
          <w:noProof/>
          <w:lang w:val="kk-KZ"/>
        </w:rPr>
        <w:t xml:space="preserve">family of problems with non-separated multipoint-integral conditions for the system of differential equations </w:t>
      </w:r>
      <w:r w:rsidR="008A38E9" w:rsidRPr="00AA0769">
        <w:rPr>
          <w:noProof/>
          <w:lang w:val="en-US"/>
        </w:rPr>
        <w:t>(2.</w:t>
      </w:r>
      <w:r w:rsidR="008A38E9">
        <w:rPr>
          <w:noProof/>
          <w:lang w:val="kk-KZ"/>
        </w:rPr>
        <w:t>22</w:t>
      </w:r>
      <w:r w:rsidR="008A38E9" w:rsidRPr="00AA0769">
        <w:rPr>
          <w:noProof/>
          <w:lang w:val="en-US"/>
        </w:rPr>
        <w:t>),</w:t>
      </w:r>
      <w:r w:rsidR="008A38E9">
        <w:rPr>
          <w:noProof/>
          <w:lang w:val="kk-KZ"/>
        </w:rPr>
        <w:t xml:space="preserve"> </w:t>
      </w:r>
      <w:r w:rsidR="008A38E9" w:rsidRPr="00AA0769">
        <w:rPr>
          <w:noProof/>
          <w:lang w:val="en-US"/>
        </w:rPr>
        <w:t>(2.</w:t>
      </w:r>
      <w:r w:rsidR="008A38E9">
        <w:rPr>
          <w:noProof/>
          <w:lang w:val="kk-KZ"/>
        </w:rPr>
        <w:t>23</w:t>
      </w:r>
      <w:r w:rsidR="008A38E9" w:rsidRPr="00AA0769">
        <w:rPr>
          <w:noProof/>
          <w:lang w:val="en-US"/>
        </w:rPr>
        <w:t xml:space="preserve">) </w:t>
      </w:r>
      <w:r w:rsidR="008A38E9">
        <w:rPr>
          <w:noProof/>
          <w:lang w:val="kk-KZ"/>
        </w:rPr>
        <w:t xml:space="preserve"> </w:t>
      </w:r>
      <w:r w:rsidR="00AA0769">
        <w:rPr>
          <w:noProof/>
          <w:lang w:val="en-US"/>
        </w:rPr>
        <w:t>is solvable if only if</w:t>
      </w:r>
      <w:r w:rsidR="008A38E9">
        <w:rPr>
          <w:noProof/>
          <w:lang w:val="kk-KZ"/>
        </w:rPr>
        <w:t xml:space="preserve">, </w:t>
      </w:r>
      <w:r w:rsidR="00AA0769">
        <w:rPr>
          <w:noProof/>
          <w:lang w:val="en-US"/>
        </w:rPr>
        <w:t xml:space="preserve">then the vector </w:t>
      </w:r>
      <w:r w:rsidR="008A38E9" w:rsidRPr="00120872">
        <w:rPr>
          <w:position w:val="-12"/>
        </w:rPr>
        <w:object w:dxaOrig="999" w:dyaOrig="360" w14:anchorId="0D940675">
          <v:shape id="_x0000_i1915" type="#_x0000_t75" style="width:49.9pt;height:18.15pt" o:ole="">
            <v:imagedata r:id="rId1385" o:title=""/>
          </v:shape>
          <o:OLEObject Type="Embed" ProgID="Equation.3" ShapeID="_x0000_i1915" DrawAspect="Content" ObjectID="_1695717074" r:id="rId1386"/>
        </w:object>
      </w:r>
      <w:r w:rsidR="008A38E9">
        <w:rPr>
          <w:noProof/>
          <w:lang w:val="kk-KZ"/>
        </w:rPr>
        <w:t xml:space="preserve"> </w:t>
      </w:r>
      <w:r w:rsidR="006F197D">
        <w:rPr>
          <w:noProof/>
          <w:lang w:val="en-US"/>
        </w:rPr>
        <w:t xml:space="preserve">orthogonals to the kernel of </w:t>
      </w:r>
      <w:r w:rsidR="00DF1E8F">
        <w:rPr>
          <w:noProof/>
          <w:lang w:val="en-US"/>
        </w:rPr>
        <w:t xml:space="preserve">the </w:t>
      </w:r>
      <w:r w:rsidR="006F197D">
        <w:rPr>
          <w:noProof/>
          <w:lang w:val="en-US"/>
        </w:rPr>
        <w:t>transposed matrix</w:t>
      </w:r>
      <w:r w:rsidR="008A38E9">
        <w:rPr>
          <w:noProof/>
          <w:lang w:val="kk-KZ"/>
        </w:rPr>
        <w:t xml:space="preserve"> </w:t>
      </w:r>
      <w:r w:rsidR="008A38E9" w:rsidRPr="00120872">
        <w:rPr>
          <w:position w:val="-12"/>
        </w:rPr>
        <w:object w:dxaOrig="1200" w:dyaOrig="400" w14:anchorId="02C86809">
          <v:shape id="_x0000_i1916" type="#_x0000_t75" style="width:60.1pt;height:20.4pt" o:ole="">
            <v:imagedata r:id="rId1387" o:title=""/>
          </v:shape>
          <o:OLEObject Type="Embed" ProgID="Equation.3" ShapeID="_x0000_i1916" DrawAspect="Content" ObjectID="_1695717075" r:id="rId1388"/>
        </w:object>
      </w:r>
      <w:r w:rsidR="008A38E9" w:rsidRPr="00AA0769">
        <w:rPr>
          <w:lang w:val="en-US"/>
        </w:rPr>
        <w:t xml:space="preserve">, </w:t>
      </w:r>
      <w:r w:rsidR="009A660B">
        <w:rPr>
          <w:lang w:val="en-US"/>
        </w:rPr>
        <w:t>i</w:t>
      </w:r>
      <w:r w:rsidR="008A38E9">
        <w:rPr>
          <w:lang w:val="kk-KZ"/>
        </w:rPr>
        <w:t>.</w:t>
      </w:r>
      <w:r w:rsidR="009A660B">
        <w:rPr>
          <w:lang w:val="en-US"/>
        </w:rPr>
        <w:t>e</w:t>
      </w:r>
      <w:r w:rsidR="008A38E9">
        <w:rPr>
          <w:lang w:val="kk-KZ"/>
        </w:rPr>
        <w:t xml:space="preserve">.  </w:t>
      </w:r>
      <w:r w:rsidR="009A660B">
        <w:rPr>
          <w:lang w:val="en-US"/>
        </w:rPr>
        <w:t xml:space="preserve">the equality </w:t>
      </w:r>
      <w:r w:rsidR="008A38E9">
        <w:rPr>
          <w:lang w:val="kk-KZ"/>
        </w:rPr>
        <w:t xml:space="preserve">  </w:t>
      </w:r>
      <w:r w:rsidR="008A38E9" w:rsidRPr="00120872">
        <w:rPr>
          <w:position w:val="-12"/>
        </w:rPr>
        <w:object w:dxaOrig="2060" w:dyaOrig="360" w14:anchorId="5D4BD737">
          <v:shape id="_x0000_i1917" type="#_x0000_t75" style="width:103.2pt;height:18.15pt" o:ole="">
            <v:imagedata r:id="rId1389" o:title=""/>
          </v:shape>
          <o:OLEObject Type="Embed" ProgID="Equation.3" ShapeID="_x0000_i1917" DrawAspect="Content" ObjectID="_1695717076" r:id="rId1390"/>
        </w:object>
      </w:r>
      <w:r w:rsidR="008A38E9" w:rsidRPr="0010269D">
        <w:rPr>
          <w:lang w:val="kk-KZ"/>
        </w:rPr>
        <w:t xml:space="preserve"> </w:t>
      </w:r>
      <w:r w:rsidR="009A660B">
        <w:rPr>
          <w:lang w:val="en-US"/>
        </w:rPr>
        <w:t xml:space="preserve">holds for all </w:t>
      </w:r>
      <w:r w:rsidR="008A38E9" w:rsidRPr="00120872">
        <w:rPr>
          <w:position w:val="-12"/>
        </w:rPr>
        <w:object w:dxaOrig="2260" w:dyaOrig="400" w14:anchorId="418C50CB">
          <v:shape id="_x0000_i1918" type="#_x0000_t75" style="width:112.25pt;height:20.4pt" o:ole="">
            <v:imagedata r:id="rId1391" o:title=""/>
          </v:shape>
          <o:OLEObject Type="Embed" ProgID="Equation.3" ShapeID="_x0000_i1918" DrawAspect="Content" ObjectID="_1695717077" r:id="rId1392"/>
        </w:object>
      </w:r>
      <w:r w:rsidR="008A38E9" w:rsidRPr="009A660B">
        <w:rPr>
          <w:lang w:val="en-US"/>
        </w:rPr>
        <w:t>,</w:t>
      </w:r>
      <w:r w:rsidR="008A38E9">
        <w:rPr>
          <w:lang w:val="kk-KZ"/>
        </w:rPr>
        <w:t xml:space="preserve">  </w:t>
      </w:r>
      <w:r w:rsidR="008A38E9" w:rsidRPr="00B85FF2">
        <w:rPr>
          <w:position w:val="-10"/>
        </w:rPr>
        <w:object w:dxaOrig="940" w:dyaOrig="320" w14:anchorId="3F04573C">
          <v:shape id="_x0000_i1919" type="#_x0000_t75" style="width:47.05pt;height:16.45pt" o:ole="">
            <v:imagedata r:id="rId907" o:title=""/>
          </v:shape>
          <o:OLEObject Type="Embed" ProgID="Equation.3" ShapeID="_x0000_i1919" DrawAspect="Content" ObjectID="_1695717078" r:id="rId1393"/>
        </w:object>
      </w:r>
      <w:r w:rsidR="008A38E9" w:rsidRPr="0010269D">
        <w:rPr>
          <w:noProof/>
          <w:lang w:val="kk-KZ"/>
        </w:rPr>
        <w:t>,</w:t>
      </w:r>
      <w:r w:rsidR="008A38E9" w:rsidRPr="004A30FF">
        <w:rPr>
          <w:noProof/>
          <w:lang w:val="kk-KZ"/>
        </w:rPr>
        <w:t xml:space="preserve">  </w:t>
      </w:r>
      <w:r w:rsidR="009A660B">
        <w:rPr>
          <w:noProof/>
          <w:lang w:val="en-US"/>
        </w:rPr>
        <w:t xml:space="preserve">where </w:t>
      </w:r>
      <w:r w:rsidR="008A38E9">
        <w:rPr>
          <w:noProof/>
          <w:lang w:val="kk-KZ"/>
        </w:rPr>
        <w:t xml:space="preserve"> </w:t>
      </w:r>
      <w:r w:rsidR="008A38E9" w:rsidRPr="004A30FF">
        <w:rPr>
          <w:position w:val="-10"/>
        </w:rPr>
        <w:object w:dxaOrig="380" w:dyaOrig="320" w14:anchorId="24936A52">
          <v:shape id="_x0000_i1920" type="#_x0000_t75" style="width:18.7pt;height:16.45pt" o:ole="">
            <v:imagedata r:id="rId856" o:title=""/>
          </v:shape>
          <o:OLEObject Type="Embed" ProgID="Equation.3" ShapeID="_x0000_i1920" DrawAspect="Content" ObjectID="_1695717079" r:id="rId1394"/>
        </w:object>
      </w:r>
      <w:r w:rsidR="008A38E9" w:rsidRPr="004A30FF">
        <w:rPr>
          <w:lang w:val="kk-KZ"/>
        </w:rPr>
        <w:t xml:space="preserve"> </w:t>
      </w:r>
      <w:r w:rsidR="009A660B">
        <w:rPr>
          <w:lang w:val="en-US"/>
        </w:rPr>
        <w:t>is scalar product in</w:t>
      </w:r>
      <w:r w:rsidR="008A38E9">
        <w:rPr>
          <w:lang w:val="kk-KZ"/>
        </w:rPr>
        <w:t xml:space="preserve">  </w:t>
      </w:r>
      <w:r w:rsidR="008A38E9" w:rsidRPr="004A30FF">
        <w:rPr>
          <w:position w:val="-4"/>
        </w:rPr>
        <w:object w:dxaOrig="420" w:dyaOrig="300" w14:anchorId="4662973E">
          <v:shape id="_x0000_i1921" type="#_x0000_t75" style="width:21pt;height:15.3pt" o:ole="">
            <v:imagedata r:id="rId858" o:title=""/>
          </v:shape>
          <o:OLEObject Type="Embed" ProgID="Equation.3" ShapeID="_x0000_i1921" DrawAspect="Content" ObjectID="_1695717080" r:id="rId1395"/>
        </w:object>
      </w:r>
      <w:r w:rsidR="008A38E9" w:rsidRPr="004A30FF">
        <w:rPr>
          <w:noProof/>
          <w:lang w:val="kk-KZ"/>
        </w:rPr>
        <w:t>.</w:t>
      </w:r>
    </w:p>
    <w:p w14:paraId="1B6E703B" w14:textId="2D38F38E" w:rsidR="008A38E9" w:rsidRPr="00F218CB" w:rsidRDefault="00A80B90" w:rsidP="008A38E9">
      <w:pPr>
        <w:tabs>
          <w:tab w:val="left" w:pos="709"/>
        </w:tabs>
        <w:autoSpaceDE w:val="0"/>
        <w:autoSpaceDN w:val="0"/>
        <w:adjustRightInd w:val="0"/>
        <w:spacing w:line="360" w:lineRule="auto"/>
        <w:jc w:val="both"/>
        <w:rPr>
          <w:noProof/>
          <w:lang w:val="kk-KZ"/>
        </w:rPr>
      </w:pPr>
      <w:r w:rsidRPr="00F218CB">
        <w:rPr>
          <w:noProof/>
          <w:lang w:val="kk-KZ"/>
        </w:rPr>
        <w:t>Theorem</w:t>
      </w:r>
      <w:r w:rsidRPr="00A80B90">
        <w:rPr>
          <w:noProof/>
          <w:lang w:val="kk-KZ"/>
        </w:rPr>
        <w:t xml:space="preserve"> </w:t>
      </w:r>
      <w:r w:rsidR="008A38E9">
        <w:rPr>
          <w:noProof/>
          <w:lang w:val="kk-KZ"/>
        </w:rPr>
        <w:t>2</w:t>
      </w:r>
      <w:r w:rsidR="008A38E9" w:rsidRPr="00F218CB">
        <w:rPr>
          <w:noProof/>
          <w:lang w:val="kk-KZ"/>
        </w:rPr>
        <w:t>.12</w:t>
      </w:r>
      <w:r w:rsidR="008A38E9">
        <w:rPr>
          <w:noProof/>
          <w:lang w:val="kk-KZ"/>
        </w:rPr>
        <w:t>.</w:t>
      </w:r>
      <w:r w:rsidR="008A38E9" w:rsidRPr="00F218CB">
        <w:rPr>
          <w:noProof/>
          <w:lang w:val="kk-KZ"/>
        </w:rPr>
        <w:t xml:space="preserve"> </w:t>
      </w:r>
      <w:r w:rsidR="008A38E9">
        <w:rPr>
          <w:noProof/>
          <w:lang w:val="kk-KZ"/>
        </w:rPr>
        <w:t xml:space="preserve"> </w:t>
      </w:r>
      <w:r w:rsidR="00F218CB" w:rsidRPr="00F218CB">
        <w:rPr>
          <w:noProof/>
          <w:lang w:val="kk-KZ"/>
        </w:rPr>
        <w:t xml:space="preserve">The family of problems with non-separated multipoint-integral conditions for the </w:t>
      </w:r>
      <w:r w:rsidR="00F218CB">
        <w:rPr>
          <w:noProof/>
          <w:lang w:val="en-US"/>
        </w:rPr>
        <w:t xml:space="preserve">system of </w:t>
      </w:r>
      <w:r w:rsidR="00F218CB" w:rsidRPr="00F218CB">
        <w:rPr>
          <w:noProof/>
          <w:lang w:val="kk-KZ"/>
        </w:rPr>
        <w:t>differential equation</w:t>
      </w:r>
      <w:r w:rsidR="00F218CB">
        <w:rPr>
          <w:noProof/>
          <w:lang w:val="en-US"/>
        </w:rPr>
        <w:t xml:space="preserve">s </w:t>
      </w:r>
      <w:r w:rsidR="008A38E9" w:rsidRPr="00F218CB">
        <w:rPr>
          <w:noProof/>
          <w:lang w:val="kk-KZ"/>
        </w:rPr>
        <w:t>(2.</w:t>
      </w:r>
      <w:r w:rsidR="008A38E9">
        <w:rPr>
          <w:noProof/>
          <w:lang w:val="kk-KZ"/>
        </w:rPr>
        <w:t>22</w:t>
      </w:r>
      <w:r w:rsidR="008A38E9" w:rsidRPr="00F218CB">
        <w:rPr>
          <w:noProof/>
          <w:lang w:val="kk-KZ"/>
        </w:rPr>
        <w:t>),</w:t>
      </w:r>
      <w:r w:rsidR="008A38E9">
        <w:rPr>
          <w:noProof/>
          <w:lang w:val="kk-KZ"/>
        </w:rPr>
        <w:t xml:space="preserve"> </w:t>
      </w:r>
      <w:r w:rsidR="008A38E9" w:rsidRPr="00F218CB">
        <w:rPr>
          <w:noProof/>
          <w:lang w:val="kk-KZ"/>
        </w:rPr>
        <w:t>(2.</w:t>
      </w:r>
      <w:r w:rsidR="008A38E9">
        <w:rPr>
          <w:noProof/>
          <w:lang w:val="kk-KZ"/>
        </w:rPr>
        <w:t>23</w:t>
      </w:r>
      <w:r w:rsidR="008A38E9" w:rsidRPr="00F218CB">
        <w:rPr>
          <w:noProof/>
          <w:lang w:val="kk-KZ"/>
        </w:rPr>
        <w:t xml:space="preserve">) </w:t>
      </w:r>
      <w:r w:rsidR="008A38E9">
        <w:rPr>
          <w:noProof/>
          <w:lang w:val="kk-KZ"/>
        </w:rPr>
        <w:t xml:space="preserve"> </w:t>
      </w:r>
      <w:r w:rsidR="00F218CB">
        <w:rPr>
          <w:noProof/>
          <w:lang w:val="en-US"/>
        </w:rPr>
        <w:t>is unique solvable if only if</w:t>
      </w:r>
      <w:r w:rsidR="008A38E9">
        <w:rPr>
          <w:noProof/>
          <w:lang w:val="kk-KZ"/>
        </w:rPr>
        <w:t xml:space="preserve">, </w:t>
      </w:r>
      <w:r w:rsidR="00F218CB">
        <w:rPr>
          <w:noProof/>
          <w:lang w:val="en-US"/>
        </w:rPr>
        <w:t xml:space="preserve">then the </w:t>
      </w:r>
      <w:r w:rsidR="008A38E9">
        <w:rPr>
          <w:noProof/>
          <w:lang w:val="kk-KZ"/>
        </w:rPr>
        <w:t xml:space="preserve"> </w:t>
      </w:r>
      <w:r w:rsidR="008A38E9" w:rsidRPr="00C552B6">
        <w:rPr>
          <w:position w:val="-6"/>
        </w:rPr>
        <w:object w:dxaOrig="859" w:dyaOrig="220" w14:anchorId="4F50FBFD">
          <v:shape id="_x0000_i1922" type="#_x0000_t75" style="width:43.1pt;height:10.2pt" o:ole="">
            <v:imagedata r:id="rId751" o:title=""/>
          </v:shape>
          <o:OLEObject Type="Embed" ProgID="Equation.3" ShapeID="_x0000_i1922" DrawAspect="Content" ObjectID="_1695717081" r:id="rId1396"/>
        </w:object>
      </w:r>
      <w:r w:rsidR="008A38E9" w:rsidRPr="00F218CB">
        <w:rPr>
          <w:lang w:val="kk-KZ"/>
        </w:rPr>
        <w:t xml:space="preserve"> - </w:t>
      </w:r>
      <w:r w:rsidR="00F218CB">
        <w:rPr>
          <w:lang w:val="en-US"/>
        </w:rPr>
        <w:t xml:space="preserve">matrix </w:t>
      </w:r>
      <w:r w:rsidR="008A38E9">
        <w:rPr>
          <w:noProof/>
          <w:lang w:val="kk-KZ"/>
        </w:rPr>
        <w:t xml:space="preserve"> </w:t>
      </w:r>
      <w:r w:rsidR="008A38E9" w:rsidRPr="00120872">
        <w:rPr>
          <w:position w:val="-12"/>
        </w:rPr>
        <w:object w:dxaOrig="999" w:dyaOrig="360" w14:anchorId="70E00A46">
          <v:shape id="_x0000_i1923" type="#_x0000_t75" style="width:49.9pt;height:18.15pt" o:ole="">
            <v:imagedata r:id="rId1397" o:title=""/>
          </v:shape>
          <o:OLEObject Type="Embed" ProgID="Equation.3" ShapeID="_x0000_i1923" DrawAspect="Content" ObjectID="_1695717082" r:id="rId1398"/>
        </w:object>
      </w:r>
      <w:r w:rsidR="008A38E9">
        <w:rPr>
          <w:lang w:val="kk-KZ"/>
        </w:rPr>
        <w:t xml:space="preserve"> </w:t>
      </w:r>
      <w:r w:rsidR="00F218CB">
        <w:rPr>
          <w:lang w:val="en-US"/>
        </w:rPr>
        <w:t xml:space="preserve">is invertible for all </w:t>
      </w:r>
      <w:r w:rsidR="008A38E9" w:rsidRPr="00B85FF2">
        <w:rPr>
          <w:position w:val="-10"/>
        </w:rPr>
        <w:object w:dxaOrig="940" w:dyaOrig="320" w14:anchorId="5DF718D0">
          <v:shape id="_x0000_i1924" type="#_x0000_t75" style="width:47.05pt;height:16.45pt" o:ole="">
            <v:imagedata r:id="rId907" o:title=""/>
          </v:shape>
          <o:OLEObject Type="Embed" ProgID="Equation.3" ShapeID="_x0000_i1924" DrawAspect="Content" ObjectID="_1695717083" r:id="rId1399"/>
        </w:object>
      </w:r>
      <w:r w:rsidR="008A38E9" w:rsidRPr="00F218CB">
        <w:rPr>
          <w:noProof/>
          <w:lang w:val="kk-KZ"/>
        </w:rPr>
        <w:t>.</w:t>
      </w:r>
    </w:p>
    <w:p w14:paraId="76D43669" w14:textId="15E608F0" w:rsidR="008A38E9" w:rsidRPr="00C42335" w:rsidRDefault="00C42335" w:rsidP="008A38E9">
      <w:pPr>
        <w:tabs>
          <w:tab w:val="left" w:pos="709"/>
        </w:tabs>
        <w:autoSpaceDE w:val="0"/>
        <w:autoSpaceDN w:val="0"/>
        <w:adjustRightInd w:val="0"/>
        <w:spacing w:line="360" w:lineRule="auto"/>
        <w:jc w:val="both"/>
        <w:rPr>
          <w:noProof/>
          <w:lang w:val="en-US"/>
        </w:rPr>
      </w:pPr>
      <w:r>
        <w:rPr>
          <w:noProof/>
          <w:lang w:val="en-US"/>
        </w:rPr>
        <w:t>From</w:t>
      </w:r>
      <w:r w:rsidRPr="00C42335">
        <w:rPr>
          <w:noProof/>
          <w:lang w:val="en-US"/>
        </w:rPr>
        <w:t xml:space="preserve"> </w:t>
      </w:r>
      <w:r>
        <w:rPr>
          <w:noProof/>
          <w:lang w:val="en-US"/>
        </w:rPr>
        <w:t>the</w:t>
      </w:r>
      <w:r w:rsidRPr="00C42335">
        <w:rPr>
          <w:noProof/>
          <w:lang w:val="en-US"/>
        </w:rPr>
        <w:t xml:space="preserve"> </w:t>
      </w:r>
      <w:r>
        <w:rPr>
          <w:noProof/>
          <w:lang w:val="en-US"/>
        </w:rPr>
        <w:t xml:space="preserve">equivalence of problems </w:t>
      </w:r>
      <w:r w:rsidR="008A38E9" w:rsidRPr="00C42335">
        <w:rPr>
          <w:noProof/>
          <w:lang w:val="en-US"/>
        </w:rPr>
        <w:t xml:space="preserve"> (</w:t>
      </w:r>
      <w:r w:rsidR="008A38E9">
        <w:rPr>
          <w:noProof/>
          <w:lang w:val="kk-KZ"/>
        </w:rPr>
        <w:t>2</w:t>
      </w:r>
      <w:r w:rsidR="008A38E9" w:rsidRPr="00C42335">
        <w:rPr>
          <w:noProof/>
          <w:lang w:val="en-US"/>
        </w:rPr>
        <w:t>.</w:t>
      </w:r>
      <w:r w:rsidR="008A38E9">
        <w:rPr>
          <w:noProof/>
          <w:lang w:val="kk-KZ"/>
        </w:rPr>
        <w:t>20</w:t>
      </w:r>
      <w:r w:rsidR="008A38E9" w:rsidRPr="00C42335">
        <w:rPr>
          <w:noProof/>
          <w:lang w:val="en-US"/>
        </w:rPr>
        <w:t>), (</w:t>
      </w:r>
      <w:r w:rsidR="008A38E9">
        <w:rPr>
          <w:noProof/>
          <w:lang w:val="kk-KZ"/>
        </w:rPr>
        <w:t>2</w:t>
      </w:r>
      <w:r w:rsidR="008A38E9" w:rsidRPr="00C42335">
        <w:rPr>
          <w:noProof/>
          <w:lang w:val="en-US"/>
        </w:rPr>
        <w:t>.2</w:t>
      </w:r>
      <w:r w:rsidR="008A38E9">
        <w:rPr>
          <w:noProof/>
          <w:lang w:val="kk-KZ"/>
        </w:rPr>
        <w:t>1</w:t>
      </w:r>
      <w:r w:rsidR="008A38E9" w:rsidRPr="00C42335">
        <w:rPr>
          <w:noProof/>
          <w:lang w:val="en-US"/>
        </w:rPr>
        <w:t xml:space="preserve">) </w:t>
      </w:r>
      <w:r>
        <w:rPr>
          <w:noProof/>
          <w:lang w:val="en-US"/>
        </w:rPr>
        <w:t>and</w:t>
      </w:r>
      <w:r w:rsidR="008A38E9" w:rsidRPr="00C42335">
        <w:rPr>
          <w:noProof/>
          <w:lang w:val="en-US"/>
        </w:rPr>
        <w:t xml:space="preserve"> (2.</w:t>
      </w:r>
      <w:r w:rsidR="008A38E9">
        <w:rPr>
          <w:noProof/>
          <w:lang w:val="kk-KZ"/>
        </w:rPr>
        <w:t>22</w:t>
      </w:r>
      <w:r w:rsidR="008A38E9" w:rsidRPr="00C42335">
        <w:rPr>
          <w:noProof/>
          <w:lang w:val="en-US"/>
        </w:rPr>
        <w:t>), (2.</w:t>
      </w:r>
      <w:r w:rsidR="008A38E9">
        <w:rPr>
          <w:noProof/>
          <w:lang w:val="kk-KZ"/>
        </w:rPr>
        <w:t>23</w:t>
      </w:r>
      <w:r w:rsidR="008A38E9" w:rsidRPr="00C42335">
        <w:rPr>
          <w:noProof/>
          <w:lang w:val="en-US"/>
        </w:rPr>
        <w:t xml:space="preserve">) </w:t>
      </w:r>
      <w:r w:rsidR="008A38E9">
        <w:rPr>
          <w:noProof/>
          <w:lang w:val="kk-KZ"/>
        </w:rPr>
        <w:t xml:space="preserve"> </w:t>
      </w:r>
      <w:r>
        <w:rPr>
          <w:noProof/>
          <w:lang w:val="en-US"/>
        </w:rPr>
        <w:t>it follows</w:t>
      </w:r>
      <w:r w:rsidR="008A38E9">
        <w:rPr>
          <w:noProof/>
          <w:lang w:val="kk-KZ"/>
        </w:rPr>
        <w:t xml:space="preserve"> </w:t>
      </w:r>
    </w:p>
    <w:p w14:paraId="46385613" w14:textId="58CA5D62" w:rsidR="008A38E9" w:rsidRDefault="00A80B90" w:rsidP="008A38E9">
      <w:pPr>
        <w:tabs>
          <w:tab w:val="left" w:pos="709"/>
        </w:tabs>
        <w:autoSpaceDE w:val="0"/>
        <w:autoSpaceDN w:val="0"/>
        <w:adjustRightInd w:val="0"/>
        <w:spacing w:line="360" w:lineRule="auto"/>
        <w:jc w:val="both"/>
        <w:rPr>
          <w:noProof/>
          <w:lang w:val="kk-KZ"/>
        </w:rPr>
      </w:pPr>
      <w:r w:rsidRPr="00A80B90">
        <w:rPr>
          <w:noProof/>
          <w:lang w:val="en-US"/>
        </w:rPr>
        <w:t>Theorem</w:t>
      </w:r>
      <w:r w:rsidRPr="00A80B90">
        <w:rPr>
          <w:noProof/>
          <w:lang w:val="kk-KZ"/>
        </w:rPr>
        <w:t xml:space="preserve"> </w:t>
      </w:r>
      <w:r w:rsidR="008A38E9">
        <w:rPr>
          <w:noProof/>
          <w:lang w:val="kk-KZ"/>
        </w:rPr>
        <w:t>2</w:t>
      </w:r>
      <w:r w:rsidR="008A38E9" w:rsidRPr="00C42335">
        <w:rPr>
          <w:noProof/>
          <w:lang w:val="en-US"/>
        </w:rPr>
        <w:t>.13</w:t>
      </w:r>
      <w:r w:rsidR="008A38E9">
        <w:rPr>
          <w:noProof/>
          <w:lang w:val="kk-KZ"/>
        </w:rPr>
        <w:t>.</w:t>
      </w:r>
      <w:r w:rsidR="008A38E9" w:rsidRPr="00C42335">
        <w:rPr>
          <w:noProof/>
          <w:lang w:val="en-US"/>
        </w:rPr>
        <w:t xml:space="preserve"> </w:t>
      </w:r>
      <w:r w:rsidR="00C42335">
        <w:rPr>
          <w:noProof/>
          <w:lang w:val="en-US"/>
        </w:rPr>
        <w:t>The</w:t>
      </w:r>
      <w:r w:rsidR="008A38E9">
        <w:rPr>
          <w:noProof/>
          <w:lang w:val="kk-KZ"/>
        </w:rPr>
        <w:t xml:space="preserve"> </w:t>
      </w:r>
      <w:r w:rsidR="00C42335" w:rsidRPr="00C42335">
        <w:rPr>
          <w:noProof/>
          <w:lang w:val="kk-KZ"/>
        </w:rPr>
        <w:t xml:space="preserve">family of problems with non-separated multipoint-integral conditions for the </w:t>
      </w:r>
      <w:r w:rsidR="00C42335" w:rsidRPr="00C42335">
        <w:rPr>
          <w:noProof/>
          <w:lang w:val="en-US"/>
        </w:rPr>
        <w:t xml:space="preserve">high-order differential equation </w:t>
      </w:r>
      <w:r w:rsidR="008A38E9" w:rsidRPr="00C42335">
        <w:rPr>
          <w:noProof/>
          <w:lang w:val="en-US"/>
        </w:rPr>
        <w:t>(2.</w:t>
      </w:r>
      <w:r w:rsidR="008A38E9">
        <w:rPr>
          <w:noProof/>
          <w:lang w:val="kk-KZ"/>
        </w:rPr>
        <w:t>20</w:t>
      </w:r>
      <w:r w:rsidR="008A38E9" w:rsidRPr="00C42335">
        <w:rPr>
          <w:noProof/>
          <w:lang w:val="en-US"/>
        </w:rPr>
        <w:t>),</w:t>
      </w:r>
      <w:r w:rsidR="008A38E9">
        <w:rPr>
          <w:noProof/>
          <w:lang w:val="kk-KZ"/>
        </w:rPr>
        <w:t xml:space="preserve"> </w:t>
      </w:r>
      <w:r w:rsidR="008A38E9" w:rsidRPr="00C42335">
        <w:rPr>
          <w:noProof/>
          <w:lang w:val="en-US"/>
        </w:rPr>
        <w:t>(2.</w:t>
      </w:r>
      <w:r w:rsidR="008A38E9">
        <w:rPr>
          <w:noProof/>
          <w:lang w:val="kk-KZ"/>
        </w:rPr>
        <w:t>21</w:t>
      </w:r>
      <w:r w:rsidR="008A38E9" w:rsidRPr="00C42335">
        <w:rPr>
          <w:noProof/>
          <w:lang w:val="en-US"/>
        </w:rPr>
        <w:t xml:space="preserve">) </w:t>
      </w:r>
      <w:r w:rsidR="00C42335">
        <w:rPr>
          <w:noProof/>
          <w:lang w:val="en-US"/>
        </w:rPr>
        <w:t xml:space="preserve"> </w:t>
      </w:r>
      <w:r w:rsidR="008A38E9">
        <w:rPr>
          <w:noProof/>
          <w:lang w:val="kk-KZ"/>
        </w:rPr>
        <w:t xml:space="preserve"> </w:t>
      </w:r>
      <w:r w:rsidR="00C42335" w:rsidRPr="00C42335">
        <w:rPr>
          <w:noProof/>
          <w:lang w:val="en-US"/>
        </w:rPr>
        <w:t>is solvable if only if</w:t>
      </w:r>
      <w:r w:rsidR="00C42335" w:rsidRPr="00C42335">
        <w:rPr>
          <w:noProof/>
          <w:lang w:val="kk-KZ"/>
        </w:rPr>
        <w:t xml:space="preserve">, </w:t>
      </w:r>
      <w:r w:rsidR="00C42335" w:rsidRPr="00C42335">
        <w:rPr>
          <w:noProof/>
          <w:lang w:val="en-US"/>
        </w:rPr>
        <w:t xml:space="preserve">then the vector </w:t>
      </w:r>
      <w:r w:rsidR="008A38E9" w:rsidRPr="00120872">
        <w:rPr>
          <w:position w:val="-12"/>
        </w:rPr>
        <w:object w:dxaOrig="999" w:dyaOrig="360" w14:anchorId="6B7FC74A">
          <v:shape id="_x0000_i1925" type="#_x0000_t75" style="width:49.9pt;height:18.15pt" o:ole="">
            <v:imagedata r:id="rId1400" o:title=""/>
          </v:shape>
          <o:OLEObject Type="Embed" ProgID="Equation.3" ShapeID="_x0000_i1925" DrawAspect="Content" ObjectID="_1695717084" r:id="rId1401"/>
        </w:object>
      </w:r>
      <w:r w:rsidR="008A38E9">
        <w:rPr>
          <w:noProof/>
          <w:lang w:val="kk-KZ"/>
        </w:rPr>
        <w:t xml:space="preserve"> </w:t>
      </w:r>
      <w:r w:rsidR="00C42335" w:rsidRPr="00C42335">
        <w:rPr>
          <w:noProof/>
          <w:lang w:val="en-US"/>
        </w:rPr>
        <w:t>orthogonals to the kernel of the transposed matrix</w:t>
      </w:r>
      <w:r w:rsidR="00C42335" w:rsidRPr="00C42335">
        <w:rPr>
          <w:noProof/>
          <w:lang w:val="kk-KZ"/>
        </w:rPr>
        <w:t xml:space="preserve"> </w:t>
      </w:r>
      <w:r w:rsidR="008A38E9" w:rsidRPr="00120872">
        <w:rPr>
          <w:position w:val="-12"/>
        </w:rPr>
        <w:object w:dxaOrig="1200" w:dyaOrig="400" w14:anchorId="200D5905">
          <v:shape id="_x0000_i1926" type="#_x0000_t75" style="width:60.1pt;height:20.4pt" o:ole="">
            <v:imagedata r:id="rId1387" o:title=""/>
          </v:shape>
          <o:OLEObject Type="Embed" ProgID="Equation.3" ShapeID="_x0000_i1926" DrawAspect="Content" ObjectID="_1695717085" r:id="rId1402"/>
        </w:object>
      </w:r>
      <w:r w:rsidR="008A38E9" w:rsidRPr="00C42335">
        <w:rPr>
          <w:lang w:val="en-US"/>
        </w:rPr>
        <w:t xml:space="preserve">, </w:t>
      </w:r>
      <w:r w:rsidR="00542B80" w:rsidRPr="00542B80">
        <w:rPr>
          <w:lang w:val="en-US"/>
        </w:rPr>
        <w:t>i</w:t>
      </w:r>
      <w:r w:rsidR="00542B80" w:rsidRPr="00542B80">
        <w:rPr>
          <w:lang w:val="kk-KZ"/>
        </w:rPr>
        <w:t>.</w:t>
      </w:r>
      <w:r w:rsidR="00542B80" w:rsidRPr="00542B80">
        <w:rPr>
          <w:lang w:val="en-US"/>
        </w:rPr>
        <w:t>e</w:t>
      </w:r>
      <w:r w:rsidR="00542B80" w:rsidRPr="00542B80">
        <w:rPr>
          <w:lang w:val="kk-KZ"/>
        </w:rPr>
        <w:t xml:space="preserve">.  </w:t>
      </w:r>
      <w:r w:rsidR="00542B80" w:rsidRPr="00542B80">
        <w:rPr>
          <w:lang w:val="en-US"/>
        </w:rPr>
        <w:t xml:space="preserve">the equality </w:t>
      </w:r>
      <w:r w:rsidR="00542B80" w:rsidRPr="00542B80">
        <w:rPr>
          <w:lang w:val="kk-KZ"/>
        </w:rPr>
        <w:t xml:space="preserve">  </w:t>
      </w:r>
      <w:r w:rsidR="008A38E9">
        <w:rPr>
          <w:lang w:val="kk-KZ"/>
        </w:rPr>
        <w:t xml:space="preserve">  </w:t>
      </w:r>
      <w:r w:rsidR="008A38E9" w:rsidRPr="00120872">
        <w:rPr>
          <w:position w:val="-12"/>
        </w:rPr>
        <w:object w:dxaOrig="2060" w:dyaOrig="360" w14:anchorId="3B1CE777">
          <v:shape id="_x0000_i1927" type="#_x0000_t75" style="width:103.2pt;height:18.15pt" o:ole="">
            <v:imagedata r:id="rId1389" o:title=""/>
          </v:shape>
          <o:OLEObject Type="Embed" ProgID="Equation.3" ShapeID="_x0000_i1927" DrawAspect="Content" ObjectID="_1695717086" r:id="rId1403"/>
        </w:object>
      </w:r>
      <w:r w:rsidR="008A38E9" w:rsidRPr="0010269D">
        <w:rPr>
          <w:lang w:val="kk-KZ"/>
        </w:rPr>
        <w:t xml:space="preserve"> </w:t>
      </w:r>
      <w:r w:rsidR="00542B80" w:rsidRPr="00542B80">
        <w:rPr>
          <w:lang w:val="en-US"/>
        </w:rPr>
        <w:t xml:space="preserve">holds for all </w:t>
      </w:r>
      <w:r w:rsidR="008A38E9" w:rsidRPr="00120872">
        <w:rPr>
          <w:position w:val="-12"/>
        </w:rPr>
        <w:object w:dxaOrig="2260" w:dyaOrig="400" w14:anchorId="5EE8811E">
          <v:shape id="_x0000_i1928" type="#_x0000_t75" style="width:112.25pt;height:20.4pt" o:ole="">
            <v:imagedata r:id="rId1391" o:title=""/>
          </v:shape>
          <o:OLEObject Type="Embed" ProgID="Equation.3" ShapeID="_x0000_i1928" DrawAspect="Content" ObjectID="_1695717087" r:id="rId1404"/>
        </w:object>
      </w:r>
      <w:r w:rsidR="008A38E9" w:rsidRPr="00542B80">
        <w:rPr>
          <w:lang w:val="en-US"/>
        </w:rPr>
        <w:t>,</w:t>
      </w:r>
      <w:r w:rsidR="008A38E9">
        <w:rPr>
          <w:lang w:val="kk-KZ"/>
        </w:rPr>
        <w:t xml:space="preserve"> </w:t>
      </w:r>
      <w:r w:rsidR="008A38E9" w:rsidRPr="00B85FF2">
        <w:rPr>
          <w:position w:val="-10"/>
        </w:rPr>
        <w:object w:dxaOrig="940" w:dyaOrig="320" w14:anchorId="18AE4147">
          <v:shape id="_x0000_i1929" type="#_x0000_t75" style="width:47.05pt;height:16.45pt" o:ole="">
            <v:imagedata r:id="rId907" o:title=""/>
          </v:shape>
          <o:OLEObject Type="Embed" ProgID="Equation.3" ShapeID="_x0000_i1929" DrawAspect="Content" ObjectID="_1695717088" r:id="rId1405"/>
        </w:object>
      </w:r>
      <w:r w:rsidR="008A38E9" w:rsidRPr="0010269D">
        <w:rPr>
          <w:noProof/>
          <w:lang w:val="kk-KZ"/>
        </w:rPr>
        <w:t>,</w:t>
      </w:r>
      <w:r w:rsidR="008A38E9" w:rsidRPr="004A30FF">
        <w:rPr>
          <w:noProof/>
          <w:lang w:val="kk-KZ"/>
        </w:rPr>
        <w:t xml:space="preserve">  </w:t>
      </w:r>
      <w:r w:rsidR="00542B80">
        <w:rPr>
          <w:noProof/>
          <w:lang w:val="en-US"/>
        </w:rPr>
        <w:t>where</w:t>
      </w:r>
      <w:r w:rsidR="008A38E9">
        <w:rPr>
          <w:noProof/>
          <w:lang w:val="kk-KZ"/>
        </w:rPr>
        <w:t xml:space="preserve"> </w:t>
      </w:r>
      <w:r w:rsidR="008A38E9" w:rsidRPr="004A30FF">
        <w:rPr>
          <w:position w:val="-10"/>
        </w:rPr>
        <w:object w:dxaOrig="380" w:dyaOrig="320" w14:anchorId="700B116A">
          <v:shape id="_x0000_i1930" type="#_x0000_t75" style="width:18.7pt;height:16.45pt" o:ole="">
            <v:imagedata r:id="rId856" o:title=""/>
          </v:shape>
          <o:OLEObject Type="Embed" ProgID="Equation.3" ShapeID="_x0000_i1930" DrawAspect="Content" ObjectID="_1695717089" r:id="rId1406"/>
        </w:object>
      </w:r>
      <w:r w:rsidR="008A38E9" w:rsidRPr="004A30FF">
        <w:rPr>
          <w:lang w:val="kk-KZ"/>
        </w:rPr>
        <w:t xml:space="preserve"> </w:t>
      </w:r>
      <w:r w:rsidR="00542B80" w:rsidRPr="00542B80">
        <w:rPr>
          <w:lang w:val="en-US"/>
        </w:rPr>
        <w:t>is scalar product in</w:t>
      </w:r>
      <w:r w:rsidR="00542B80" w:rsidRPr="00542B80">
        <w:rPr>
          <w:lang w:val="kk-KZ"/>
        </w:rPr>
        <w:t xml:space="preserve"> </w:t>
      </w:r>
      <w:r w:rsidR="008A38E9" w:rsidRPr="004A30FF">
        <w:rPr>
          <w:position w:val="-4"/>
        </w:rPr>
        <w:object w:dxaOrig="420" w:dyaOrig="300" w14:anchorId="73A7FA6D">
          <v:shape id="_x0000_i1931" type="#_x0000_t75" style="width:21pt;height:15.3pt" o:ole="">
            <v:imagedata r:id="rId858" o:title=""/>
          </v:shape>
          <o:OLEObject Type="Embed" ProgID="Equation.3" ShapeID="_x0000_i1931" DrawAspect="Content" ObjectID="_1695717090" r:id="rId1407"/>
        </w:object>
      </w:r>
      <w:r w:rsidR="008A38E9" w:rsidRPr="004A30FF">
        <w:rPr>
          <w:noProof/>
          <w:lang w:val="kk-KZ"/>
        </w:rPr>
        <w:t>.</w:t>
      </w:r>
    </w:p>
    <w:p w14:paraId="7A4B0186" w14:textId="7428D1E7" w:rsidR="008A38E9" w:rsidRDefault="00A80B90" w:rsidP="008A38E9">
      <w:pPr>
        <w:tabs>
          <w:tab w:val="left" w:pos="709"/>
        </w:tabs>
        <w:autoSpaceDE w:val="0"/>
        <w:autoSpaceDN w:val="0"/>
        <w:adjustRightInd w:val="0"/>
        <w:spacing w:line="360" w:lineRule="auto"/>
        <w:jc w:val="both"/>
        <w:rPr>
          <w:noProof/>
          <w:lang w:val="en-US"/>
        </w:rPr>
      </w:pPr>
      <w:r w:rsidRPr="00A80B90">
        <w:rPr>
          <w:noProof/>
          <w:lang w:val="en-US"/>
        </w:rPr>
        <w:t>Theorem</w:t>
      </w:r>
      <w:r>
        <w:rPr>
          <w:noProof/>
          <w:lang w:val="en-US"/>
        </w:rPr>
        <w:t xml:space="preserve"> </w:t>
      </w:r>
      <w:r w:rsidR="008A38E9">
        <w:rPr>
          <w:noProof/>
          <w:lang w:val="kk-KZ"/>
        </w:rPr>
        <w:t>2</w:t>
      </w:r>
      <w:r w:rsidR="008A38E9" w:rsidRPr="00542B80">
        <w:rPr>
          <w:noProof/>
          <w:lang w:val="en-US"/>
        </w:rPr>
        <w:t>.14</w:t>
      </w:r>
      <w:r w:rsidR="008A38E9">
        <w:rPr>
          <w:noProof/>
          <w:lang w:val="kk-KZ"/>
        </w:rPr>
        <w:t>.</w:t>
      </w:r>
      <w:r w:rsidR="008A38E9" w:rsidRPr="00542B80">
        <w:rPr>
          <w:noProof/>
          <w:lang w:val="en-US"/>
        </w:rPr>
        <w:t xml:space="preserve"> </w:t>
      </w:r>
      <w:r w:rsidR="004363F6" w:rsidRPr="004363F6">
        <w:rPr>
          <w:noProof/>
          <w:lang w:val="en-US"/>
        </w:rPr>
        <w:t>The</w:t>
      </w:r>
      <w:r w:rsidR="004363F6" w:rsidRPr="004363F6">
        <w:rPr>
          <w:noProof/>
          <w:lang w:val="kk-KZ"/>
        </w:rPr>
        <w:t xml:space="preserve"> family of problems with non-separated multipoint-integral conditions for the </w:t>
      </w:r>
      <w:r w:rsidR="004363F6" w:rsidRPr="004363F6">
        <w:rPr>
          <w:noProof/>
          <w:lang w:val="en-US"/>
        </w:rPr>
        <w:t>high-order differential equation</w:t>
      </w:r>
      <w:r w:rsidR="008A38E9" w:rsidRPr="004363F6">
        <w:rPr>
          <w:noProof/>
          <w:lang w:val="kk-KZ"/>
        </w:rPr>
        <w:t xml:space="preserve"> </w:t>
      </w:r>
      <w:r w:rsidR="008A38E9">
        <w:rPr>
          <w:noProof/>
          <w:lang w:val="kk-KZ"/>
        </w:rPr>
        <w:t xml:space="preserve"> </w:t>
      </w:r>
      <w:r w:rsidR="008A38E9" w:rsidRPr="004363F6">
        <w:rPr>
          <w:noProof/>
          <w:lang w:val="en-US"/>
        </w:rPr>
        <w:t>(2.</w:t>
      </w:r>
      <w:r w:rsidR="008A38E9">
        <w:rPr>
          <w:noProof/>
          <w:lang w:val="kk-KZ"/>
        </w:rPr>
        <w:t>20</w:t>
      </w:r>
      <w:r w:rsidR="008A38E9" w:rsidRPr="004363F6">
        <w:rPr>
          <w:noProof/>
          <w:lang w:val="en-US"/>
        </w:rPr>
        <w:t>),</w:t>
      </w:r>
      <w:r w:rsidR="008A38E9">
        <w:rPr>
          <w:noProof/>
          <w:lang w:val="kk-KZ"/>
        </w:rPr>
        <w:t xml:space="preserve"> </w:t>
      </w:r>
      <w:r w:rsidR="008A38E9" w:rsidRPr="004363F6">
        <w:rPr>
          <w:noProof/>
          <w:lang w:val="en-US"/>
        </w:rPr>
        <w:t>(2.</w:t>
      </w:r>
      <w:r w:rsidR="008A38E9">
        <w:rPr>
          <w:noProof/>
          <w:lang w:val="kk-KZ"/>
        </w:rPr>
        <w:t>21</w:t>
      </w:r>
      <w:r w:rsidR="008A38E9" w:rsidRPr="004363F6">
        <w:rPr>
          <w:noProof/>
          <w:lang w:val="en-US"/>
        </w:rPr>
        <w:t xml:space="preserve">) </w:t>
      </w:r>
      <w:r w:rsidR="008A38E9">
        <w:rPr>
          <w:noProof/>
          <w:lang w:val="kk-KZ"/>
        </w:rPr>
        <w:t xml:space="preserve"> </w:t>
      </w:r>
      <w:r w:rsidR="004363F6" w:rsidRPr="004363F6">
        <w:rPr>
          <w:noProof/>
          <w:lang w:val="en-US"/>
        </w:rPr>
        <w:t>is unique solvable if only if</w:t>
      </w:r>
      <w:r w:rsidR="004363F6" w:rsidRPr="004363F6">
        <w:rPr>
          <w:noProof/>
          <w:lang w:val="kk-KZ"/>
        </w:rPr>
        <w:t xml:space="preserve">, </w:t>
      </w:r>
      <w:r w:rsidR="004363F6" w:rsidRPr="004363F6">
        <w:rPr>
          <w:noProof/>
          <w:lang w:val="en-US"/>
        </w:rPr>
        <w:t xml:space="preserve">then the </w:t>
      </w:r>
      <w:r w:rsidR="004363F6" w:rsidRPr="004363F6">
        <w:rPr>
          <w:noProof/>
          <w:lang w:val="kk-KZ"/>
        </w:rPr>
        <w:t xml:space="preserve"> </w:t>
      </w:r>
      <w:r w:rsidR="008A38E9" w:rsidRPr="00C552B6">
        <w:rPr>
          <w:position w:val="-6"/>
        </w:rPr>
        <w:object w:dxaOrig="859" w:dyaOrig="220" w14:anchorId="0E3F2F99">
          <v:shape id="_x0000_i1932" type="#_x0000_t75" style="width:43.1pt;height:10.2pt" o:ole="">
            <v:imagedata r:id="rId751" o:title=""/>
          </v:shape>
          <o:OLEObject Type="Embed" ProgID="Equation.3" ShapeID="_x0000_i1932" DrawAspect="Content" ObjectID="_1695717091" r:id="rId1408"/>
        </w:object>
      </w:r>
      <w:r w:rsidR="008A38E9" w:rsidRPr="004363F6">
        <w:rPr>
          <w:lang w:val="en-US"/>
        </w:rPr>
        <w:t xml:space="preserve"> - </w:t>
      </w:r>
      <w:r w:rsidR="004363F6">
        <w:rPr>
          <w:lang w:val="en-US"/>
        </w:rPr>
        <w:t>matrix</w:t>
      </w:r>
      <w:r w:rsidR="008A38E9">
        <w:rPr>
          <w:noProof/>
          <w:lang w:val="kk-KZ"/>
        </w:rPr>
        <w:t xml:space="preserve">  </w:t>
      </w:r>
      <w:r w:rsidR="008A38E9" w:rsidRPr="00120872">
        <w:rPr>
          <w:position w:val="-12"/>
        </w:rPr>
        <w:object w:dxaOrig="999" w:dyaOrig="360" w14:anchorId="2911A7C5">
          <v:shape id="_x0000_i1933" type="#_x0000_t75" style="width:49.9pt;height:18.15pt" o:ole="">
            <v:imagedata r:id="rId1397" o:title=""/>
          </v:shape>
          <o:OLEObject Type="Embed" ProgID="Equation.3" ShapeID="_x0000_i1933" DrawAspect="Content" ObjectID="_1695717092" r:id="rId1409"/>
        </w:object>
      </w:r>
      <w:r w:rsidR="008A38E9">
        <w:rPr>
          <w:lang w:val="kk-KZ"/>
        </w:rPr>
        <w:t xml:space="preserve"> </w:t>
      </w:r>
      <w:r w:rsidR="00A53FEA" w:rsidRPr="00A53FEA">
        <w:rPr>
          <w:lang w:val="en-US"/>
        </w:rPr>
        <w:t xml:space="preserve">is invertible for all </w:t>
      </w:r>
      <w:r w:rsidR="008A38E9" w:rsidRPr="00B85FF2">
        <w:rPr>
          <w:position w:val="-10"/>
        </w:rPr>
        <w:object w:dxaOrig="940" w:dyaOrig="320" w14:anchorId="255E0A55">
          <v:shape id="_x0000_i1934" type="#_x0000_t75" style="width:47.05pt;height:16.45pt" o:ole="">
            <v:imagedata r:id="rId907" o:title=""/>
          </v:shape>
          <o:OLEObject Type="Embed" ProgID="Equation.3" ShapeID="_x0000_i1934" DrawAspect="Content" ObjectID="_1695717093" r:id="rId1410"/>
        </w:object>
      </w:r>
      <w:r w:rsidR="008A38E9" w:rsidRPr="004363F6">
        <w:rPr>
          <w:noProof/>
          <w:lang w:val="en-US"/>
        </w:rPr>
        <w:t>.</w:t>
      </w:r>
    </w:p>
    <w:p w14:paraId="5D0987F9" w14:textId="613E6303" w:rsidR="00724AAE" w:rsidRDefault="00724AAE" w:rsidP="008A38E9">
      <w:pPr>
        <w:tabs>
          <w:tab w:val="left" w:pos="709"/>
        </w:tabs>
        <w:autoSpaceDE w:val="0"/>
        <w:autoSpaceDN w:val="0"/>
        <w:adjustRightInd w:val="0"/>
        <w:spacing w:line="360" w:lineRule="auto"/>
        <w:jc w:val="both"/>
        <w:rPr>
          <w:noProof/>
          <w:lang w:val="en-US"/>
        </w:rPr>
      </w:pPr>
    </w:p>
    <w:p w14:paraId="2C86F108" w14:textId="2A386386" w:rsidR="006D3F9E" w:rsidRDefault="00C44800" w:rsidP="00EC5B31">
      <w:pPr>
        <w:spacing w:line="360" w:lineRule="auto"/>
        <w:jc w:val="center"/>
        <w:rPr>
          <w:b/>
          <w:lang w:val="en-US"/>
        </w:rPr>
      </w:pPr>
      <w:r w:rsidRPr="00C44800">
        <w:rPr>
          <w:b/>
          <w:lang w:val="en-US"/>
        </w:rPr>
        <w:lastRenderedPageBreak/>
        <w:t>CONCLUSION</w:t>
      </w:r>
    </w:p>
    <w:p w14:paraId="138CCC36" w14:textId="331ED843" w:rsidR="00EC5B31" w:rsidRPr="00EC5B31" w:rsidRDefault="00EC5B31" w:rsidP="00EC5B31">
      <w:pPr>
        <w:spacing w:line="360" w:lineRule="auto"/>
        <w:jc w:val="both"/>
        <w:rPr>
          <w:lang w:val="en-US"/>
        </w:rPr>
      </w:pPr>
      <w:r w:rsidRPr="00EC5B31">
        <w:rPr>
          <w:lang w:val="en-US"/>
        </w:rPr>
        <w:t>This report contains research on the topic "</w:t>
      </w:r>
      <w:r w:rsidR="0070080F" w:rsidRPr="0070080F">
        <w:rPr>
          <w:lang w:val="en-US"/>
        </w:rPr>
        <w:t xml:space="preserve"> Parameterization method to solve problems with non-separated multipoint-integral conditions for high-order differential equations</w:t>
      </w:r>
      <w:r w:rsidRPr="00EC5B31">
        <w:rPr>
          <w:lang w:val="en-US"/>
        </w:rPr>
        <w:t>" performed in 2020-2021 in the field of problems with non</w:t>
      </w:r>
      <w:r w:rsidR="0070080F">
        <w:rPr>
          <w:lang w:val="en-US"/>
        </w:rPr>
        <w:t>-</w:t>
      </w:r>
      <w:r w:rsidRPr="00EC5B31">
        <w:rPr>
          <w:lang w:val="en-US"/>
        </w:rPr>
        <w:t>separated multipoint</w:t>
      </w:r>
      <w:r w:rsidR="0070080F">
        <w:rPr>
          <w:lang w:val="en-US"/>
        </w:rPr>
        <w:t>-</w:t>
      </w:r>
      <w:r w:rsidRPr="00EC5B31">
        <w:rPr>
          <w:lang w:val="en-US"/>
        </w:rPr>
        <w:t>integral conditions for high</w:t>
      </w:r>
      <w:r w:rsidR="0070080F">
        <w:rPr>
          <w:lang w:val="en-US"/>
        </w:rPr>
        <w:t>-</w:t>
      </w:r>
      <w:r w:rsidRPr="00EC5B31">
        <w:rPr>
          <w:lang w:val="en-US"/>
        </w:rPr>
        <w:t>order differential equations and mathematical modeling. The results obtained are aimed at further development of the theory of boundary value problems of high</w:t>
      </w:r>
      <w:r w:rsidR="0070080F">
        <w:rPr>
          <w:lang w:val="en-US"/>
        </w:rPr>
        <w:t>-</w:t>
      </w:r>
      <w:r w:rsidRPr="00EC5B31">
        <w:rPr>
          <w:lang w:val="en-US"/>
        </w:rPr>
        <w:t>order differential equations.</w:t>
      </w:r>
    </w:p>
    <w:p w14:paraId="1B82E55F" w14:textId="77A51C61" w:rsidR="00EC5B31" w:rsidRPr="00EC5B31" w:rsidRDefault="00060B3B" w:rsidP="00EC5B31">
      <w:pPr>
        <w:spacing w:line="360" w:lineRule="auto"/>
        <w:jc w:val="both"/>
        <w:rPr>
          <w:lang w:val="en-US"/>
        </w:rPr>
      </w:pPr>
      <w:r>
        <w:rPr>
          <w:lang w:val="en-US"/>
        </w:rPr>
        <w:t xml:space="preserve">           </w:t>
      </w:r>
      <w:r w:rsidR="00EC5B31" w:rsidRPr="00EC5B31">
        <w:rPr>
          <w:lang w:val="en-US"/>
        </w:rPr>
        <w:t>Algorithms of the method of parametrization of finding a solution to a problem with non</w:t>
      </w:r>
      <w:r>
        <w:rPr>
          <w:lang w:val="en-US"/>
        </w:rPr>
        <w:t>-</w:t>
      </w:r>
      <w:r w:rsidR="00EC5B31" w:rsidRPr="00EC5B31">
        <w:rPr>
          <w:lang w:val="en-US"/>
        </w:rPr>
        <w:t>separated multipoint-integral conditions for high-order differential equations are constructed. Conditions for the convergence of algorithms for finding solutions to a problem with non</w:t>
      </w:r>
      <w:r>
        <w:rPr>
          <w:lang w:val="en-US"/>
        </w:rPr>
        <w:t>-</w:t>
      </w:r>
      <w:r w:rsidR="00EC5B31" w:rsidRPr="00EC5B31">
        <w:rPr>
          <w:lang w:val="en-US"/>
        </w:rPr>
        <w:t>separated multipoint</w:t>
      </w:r>
      <w:r>
        <w:rPr>
          <w:lang w:val="en-US"/>
        </w:rPr>
        <w:t>-</w:t>
      </w:r>
      <w:r w:rsidR="00EC5B31" w:rsidRPr="00EC5B31">
        <w:rPr>
          <w:lang w:val="en-US"/>
        </w:rPr>
        <w:t>integral conditions for high</w:t>
      </w:r>
      <w:r>
        <w:rPr>
          <w:lang w:val="en-US"/>
        </w:rPr>
        <w:t>-</w:t>
      </w:r>
      <w:r w:rsidR="00EC5B31" w:rsidRPr="00EC5B31">
        <w:rPr>
          <w:lang w:val="en-US"/>
        </w:rPr>
        <w:t>order differential equations are determined. Conditions for the unique solvability of the problem with non</w:t>
      </w:r>
      <w:r>
        <w:rPr>
          <w:lang w:val="en-US"/>
        </w:rPr>
        <w:t>-</w:t>
      </w:r>
      <w:r w:rsidR="00EC5B31" w:rsidRPr="00EC5B31">
        <w:rPr>
          <w:lang w:val="en-US"/>
        </w:rPr>
        <w:t>separated multipoint</w:t>
      </w:r>
      <w:r>
        <w:rPr>
          <w:lang w:val="en-US"/>
        </w:rPr>
        <w:t>-</w:t>
      </w:r>
      <w:r w:rsidR="00EC5B31" w:rsidRPr="00EC5B31">
        <w:rPr>
          <w:lang w:val="en-US"/>
        </w:rPr>
        <w:t>integral conditions for high</w:t>
      </w:r>
      <w:r>
        <w:rPr>
          <w:lang w:val="en-US"/>
        </w:rPr>
        <w:t>-</w:t>
      </w:r>
      <w:r w:rsidR="00EC5B31" w:rsidRPr="00EC5B31">
        <w:rPr>
          <w:lang w:val="en-US"/>
        </w:rPr>
        <w:t>order differential equations are established.</w:t>
      </w:r>
    </w:p>
    <w:p w14:paraId="07A6385E" w14:textId="457BF023" w:rsidR="00EC5B31" w:rsidRPr="00EC5B31" w:rsidRDefault="00060B3B" w:rsidP="00EC5B31">
      <w:pPr>
        <w:spacing w:line="360" w:lineRule="auto"/>
        <w:jc w:val="both"/>
        <w:rPr>
          <w:lang w:val="en-US"/>
        </w:rPr>
      </w:pPr>
      <w:r>
        <w:rPr>
          <w:lang w:val="en-US"/>
        </w:rPr>
        <w:t xml:space="preserve">           </w:t>
      </w:r>
      <w:r w:rsidR="00EC5B31" w:rsidRPr="00EC5B31">
        <w:rPr>
          <w:lang w:val="en-US"/>
        </w:rPr>
        <w:t>A new general solution of high-order differential equations is constructed and its properties are established. Algorithms for finding solutions to a problem with non</w:t>
      </w:r>
      <w:r>
        <w:rPr>
          <w:lang w:val="en-US"/>
        </w:rPr>
        <w:t>-</w:t>
      </w:r>
      <w:r w:rsidR="00EC5B31" w:rsidRPr="00EC5B31">
        <w:rPr>
          <w:lang w:val="en-US"/>
        </w:rPr>
        <w:t>separated multipoint-integral conditions for high-order differential equations are proposed</w:t>
      </w:r>
      <w:r>
        <w:rPr>
          <w:lang w:val="en-US"/>
        </w:rPr>
        <w:t xml:space="preserve"> </w:t>
      </w:r>
      <w:r w:rsidRPr="00060B3B">
        <w:rPr>
          <w:lang w:val="en-US"/>
        </w:rPr>
        <w:t>using a new general solution</w:t>
      </w:r>
      <w:r w:rsidR="00EC5B31" w:rsidRPr="00060B3B">
        <w:rPr>
          <w:lang w:val="en-US"/>
        </w:rPr>
        <w:t>.</w:t>
      </w:r>
      <w:r w:rsidR="00EC5B31" w:rsidRPr="00EC5B31">
        <w:rPr>
          <w:lang w:val="en-US"/>
        </w:rPr>
        <w:t xml:space="preserve"> Conditions for the unique solvability of the problem with non</w:t>
      </w:r>
      <w:r>
        <w:rPr>
          <w:lang w:val="en-US"/>
        </w:rPr>
        <w:t>-</w:t>
      </w:r>
      <w:r w:rsidR="00EC5B31" w:rsidRPr="00EC5B31">
        <w:rPr>
          <w:lang w:val="en-US"/>
        </w:rPr>
        <w:t>separated multipoint</w:t>
      </w:r>
      <w:r>
        <w:rPr>
          <w:lang w:val="en-US"/>
        </w:rPr>
        <w:t>-</w:t>
      </w:r>
      <w:r w:rsidR="00EC5B31" w:rsidRPr="00EC5B31">
        <w:rPr>
          <w:lang w:val="en-US"/>
        </w:rPr>
        <w:t>integral conditions for high</w:t>
      </w:r>
      <w:r>
        <w:rPr>
          <w:lang w:val="en-US"/>
        </w:rPr>
        <w:t>-</w:t>
      </w:r>
      <w:r w:rsidR="00EC5B31" w:rsidRPr="00EC5B31">
        <w:rPr>
          <w:lang w:val="en-US"/>
        </w:rPr>
        <w:t xml:space="preserve">order differential equations </w:t>
      </w:r>
      <w:r w:rsidRPr="00060B3B">
        <w:rPr>
          <w:lang w:val="en-US"/>
        </w:rPr>
        <w:t xml:space="preserve">are established </w:t>
      </w:r>
      <w:r w:rsidR="00EC5B31" w:rsidRPr="00EC5B31">
        <w:rPr>
          <w:lang w:val="en-US"/>
        </w:rPr>
        <w:t>in terms of the initial data. An effective method for solving a problem with non</w:t>
      </w:r>
      <w:r>
        <w:rPr>
          <w:lang w:val="en-US"/>
        </w:rPr>
        <w:t>-</w:t>
      </w:r>
      <w:r w:rsidR="00EC5B31" w:rsidRPr="00EC5B31">
        <w:rPr>
          <w:lang w:val="en-US"/>
        </w:rPr>
        <w:t xml:space="preserve">separated multipoint-integral conditions for high-order differential equations </w:t>
      </w:r>
      <w:r>
        <w:rPr>
          <w:lang w:val="en-US"/>
        </w:rPr>
        <w:t>is</w:t>
      </w:r>
      <w:r w:rsidR="00EC5B31" w:rsidRPr="00EC5B31">
        <w:rPr>
          <w:lang w:val="en-US"/>
        </w:rPr>
        <w:t xml:space="preserve"> developed. The results are extended to families of problems with non</w:t>
      </w:r>
      <w:r>
        <w:rPr>
          <w:lang w:val="en-US"/>
        </w:rPr>
        <w:t>-</w:t>
      </w:r>
      <w:r w:rsidR="00EC5B31" w:rsidRPr="00EC5B31">
        <w:rPr>
          <w:lang w:val="en-US"/>
        </w:rPr>
        <w:t>separated multipoint</w:t>
      </w:r>
      <w:r>
        <w:rPr>
          <w:lang w:val="en-US"/>
        </w:rPr>
        <w:t>-</w:t>
      </w:r>
      <w:r w:rsidR="00EC5B31" w:rsidRPr="00EC5B31">
        <w:rPr>
          <w:lang w:val="en-US"/>
        </w:rPr>
        <w:t>integral conditions for high</w:t>
      </w:r>
      <w:r>
        <w:rPr>
          <w:lang w:val="en-US"/>
        </w:rPr>
        <w:t>-</w:t>
      </w:r>
      <w:r w:rsidR="00EC5B31" w:rsidRPr="00EC5B31">
        <w:rPr>
          <w:lang w:val="en-US"/>
        </w:rPr>
        <w:t>order differential equations.</w:t>
      </w:r>
    </w:p>
    <w:p w14:paraId="0ECD333C" w14:textId="0395EAF7" w:rsidR="00EC5B31" w:rsidRPr="00EC5B31" w:rsidRDefault="003123C8" w:rsidP="00EC5B31">
      <w:pPr>
        <w:spacing w:line="360" w:lineRule="auto"/>
        <w:jc w:val="both"/>
        <w:rPr>
          <w:lang w:val="en-US"/>
        </w:rPr>
      </w:pPr>
      <w:r>
        <w:rPr>
          <w:lang w:val="en-US"/>
        </w:rPr>
        <w:t xml:space="preserve">            </w:t>
      </w:r>
      <w:r w:rsidR="00EC5B31" w:rsidRPr="00EC5B31">
        <w:rPr>
          <w:lang w:val="en-US"/>
        </w:rPr>
        <w:t>The research work done during the reporting period on the topic concerns topical problems of the modern theory of boundary value problems for differential equations and its applications. The results obtained by the performers of the theme are new and sufficiently fully reflect the content of the tasks.</w:t>
      </w:r>
    </w:p>
    <w:p w14:paraId="504EE059" w14:textId="6852AC05" w:rsidR="00EC5B31" w:rsidRPr="00EC5B31" w:rsidRDefault="00EC5B31" w:rsidP="00EC5B31">
      <w:pPr>
        <w:spacing w:line="360" w:lineRule="auto"/>
        <w:jc w:val="both"/>
        <w:rPr>
          <w:lang w:val="en-US"/>
        </w:rPr>
      </w:pPr>
      <w:r w:rsidRPr="00EC5B31">
        <w:rPr>
          <w:lang w:val="en-US"/>
        </w:rPr>
        <w:t xml:space="preserve">            The high level of performed research works is characterized by publications, which is reflected in Appendix A - in the list of published works of this report. The </w:t>
      </w:r>
      <w:r w:rsidR="00B56301">
        <w:rPr>
          <w:lang w:val="en-US"/>
        </w:rPr>
        <w:t xml:space="preserve">calendar </w:t>
      </w:r>
      <w:r w:rsidRPr="00EC5B31">
        <w:rPr>
          <w:lang w:val="en-US"/>
        </w:rPr>
        <w:t xml:space="preserve">work </w:t>
      </w:r>
      <w:r w:rsidR="00B56301">
        <w:rPr>
          <w:lang w:val="en-US"/>
        </w:rPr>
        <w:t xml:space="preserve">plan </w:t>
      </w:r>
      <w:r w:rsidRPr="00EC5B31">
        <w:rPr>
          <w:lang w:val="en-US"/>
        </w:rPr>
        <w:t xml:space="preserve"> on the </w:t>
      </w:r>
      <w:r w:rsidR="00B56301">
        <w:rPr>
          <w:lang w:val="en-US"/>
        </w:rPr>
        <w:t>project</w:t>
      </w:r>
      <w:r w:rsidRPr="00EC5B31">
        <w:rPr>
          <w:lang w:val="en-US"/>
        </w:rPr>
        <w:t xml:space="preserve"> for 2020-2021 is given in Appendix B.</w:t>
      </w:r>
    </w:p>
    <w:p w14:paraId="38628C3C" w14:textId="6C9576FD" w:rsidR="00EC5B31" w:rsidRPr="00AA36F4" w:rsidRDefault="00EC5B31" w:rsidP="00C44800">
      <w:pPr>
        <w:spacing w:line="312" w:lineRule="auto"/>
        <w:jc w:val="center"/>
        <w:rPr>
          <w:b/>
          <w:lang w:val="en-US"/>
        </w:rPr>
      </w:pPr>
    </w:p>
    <w:p w14:paraId="3D02B4B5" w14:textId="0524D317" w:rsidR="00B56301" w:rsidRPr="00AA36F4" w:rsidRDefault="00B56301" w:rsidP="00C44800">
      <w:pPr>
        <w:spacing w:line="312" w:lineRule="auto"/>
        <w:jc w:val="center"/>
        <w:rPr>
          <w:b/>
          <w:lang w:val="en-US"/>
        </w:rPr>
      </w:pPr>
    </w:p>
    <w:p w14:paraId="70C2BB12" w14:textId="08CCCB77" w:rsidR="00B56301" w:rsidRPr="00AA36F4" w:rsidRDefault="00B56301" w:rsidP="00C44800">
      <w:pPr>
        <w:spacing w:line="312" w:lineRule="auto"/>
        <w:jc w:val="center"/>
        <w:rPr>
          <w:b/>
          <w:lang w:val="en-US"/>
        </w:rPr>
      </w:pPr>
    </w:p>
    <w:p w14:paraId="33A65C03" w14:textId="213EF717" w:rsidR="00B56301" w:rsidRPr="00AA36F4" w:rsidRDefault="00B56301" w:rsidP="00C44800">
      <w:pPr>
        <w:spacing w:line="312" w:lineRule="auto"/>
        <w:jc w:val="center"/>
        <w:rPr>
          <w:b/>
          <w:lang w:val="en-US"/>
        </w:rPr>
      </w:pPr>
    </w:p>
    <w:p w14:paraId="0799ECD3" w14:textId="0D9D573B" w:rsidR="00B56301" w:rsidRPr="00AA36F4" w:rsidRDefault="00B56301" w:rsidP="00C44800">
      <w:pPr>
        <w:spacing w:line="312" w:lineRule="auto"/>
        <w:jc w:val="center"/>
        <w:rPr>
          <w:b/>
          <w:lang w:val="en-US"/>
        </w:rPr>
      </w:pPr>
    </w:p>
    <w:p w14:paraId="682825C2" w14:textId="65E892DA" w:rsidR="00B56301" w:rsidRPr="00AA36F4" w:rsidRDefault="00B56301" w:rsidP="00C44800">
      <w:pPr>
        <w:spacing w:line="312" w:lineRule="auto"/>
        <w:jc w:val="center"/>
        <w:rPr>
          <w:b/>
          <w:lang w:val="en-US"/>
        </w:rPr>
      </w:pPr>
    </w:p>
    <w:p w14:paraId="26569422" w14:textId="1954F087" w:rsidR="00B56301" w:rsidRPr="00AA36F4" w:rsidRDefault="00B56301" w:rsidP="00C44800">
      <w:pPr>
        <w:spacing w:line="312" w:lineRule="auto"/>
        <w:jc w:val="center"/>
        <w:rPr>
          <w:b/>
          <w:lang w:val="en-US"/>
        </w:rPr>
      </w:pPr>
    </w:p>
    <w:p w14:paraId="6A9C1C6B" w14:textId="490DCFB3" w:rsidR="00B56301" w:rsidRPr="00AA36F4" w:rsidRDefault="00B56301" w:rsidP="00C44800">
      <w:pPr>
        <w:spacing w:line="312" w:lineRule="auto"/>
        <w:jc w:val="center"/>
        <w:rPr>
          <w:b/>
          <w:lang w:val="en-US"/>
        </w:rPr>
      </w:pPr>
    </w:p>
    <w:p w14:paraId="023F745C" w14:textId="588E1FB7" w:rsidR="009A46FB" w:rsidRDefault="009A46FB" w:rsidP="00724AAE">
      <w:pPr>
        <w:spacing w:line="360" w:lineRule="auto"/>
        <w:jc w:val="center"/>
        <w:rPr>
          <w:b/>
          <w:lang w:val="en-US"/>
        </w:rPr>
      </w:pPr>
      <w:r w:rsidRPr="009A46FB">
        <w:rPr>
          <w:b/>
          <w:lang w:val="en-US"/>
        </w:rPr>
        <w:lastRenderedPageBreak/>
        <w:t xml:space="preserve">LIST OF USED SOURCES </w:t>
      </w:r>
    </w:p>
    <w:p w14:paraId="1E607F75" w14:textId="77777777" w:rsidR="00472146" w:rsidRDefault="00472146" w:rsidP="00724AAE">
      <w:pPr>
        <w:tabs>
          <w:tab w:val="left" w:pos="709"/>
        </w:tabs>
        <w:spacing w:line="360" w:lineRule="auto"/>
        <w:jc w:val="both"/>
        <w:rPr>
          <w:lang w:val="en-US"/>
        </w:rPr>
      </w:pPr>
      <w:r w:rsidRPr="00C82CBC">
        <w:rPr>
          <w:lang w:val="en-US"/>
        </w:rPr>
        <w:t>1</w:t>
      </w:r>
      <w:r w:rsidRPr="00963A6D">
        <w:rPr>
          <w:lang w:val="en-US"/>
        </w:rPr>
        <w:t xml:space="preserve"> </w:t>
      </w:r>
      <w:r w:rsidRPr="00C82CBC">
        <w:rPr>
          <w:lang w:val="en-US"/>
        </w:rPr>
        <w:t>O</w:t>
      </w:r>
      <w:r>
        <w:rPr>
          <w:lang w:val="en-US"/>
        </w:rPr>
        <w:t>jika</w:t>
      </w:r>
      <w:r>
        <w:rPr>
          <w:lang w:val="kk-KZ"/>
        </w:rPr>
        <w:t xml:space="preserve"> </w:t>
      </w:r>
      <w:r w:rsidRPr="00C82CBC">
        <w:rPr>
          <w:lang w:val="en-US"/>
        </w:rPr>
        <w:t>T</w:t>
      </w:r>
      <w:r>
        <w:rPr>
          <w:lang w:val="en-US"/>
        </w:rPr>
        <w:t xml:space="preserve">., </w:t>
      </w:r>
      <w:r w:rsidRPr="00C82CBC">
        <w:rPr>
          <w:lang w:val="en-US"/>
        </w:rPr>
        <w:t>W</w:t>
      </w:r>
      <w:r>
        <w:rPr>
          <w:lang w:val="en-US"/>
        </w:rPr>
        <w:t>elsh</w:t>
      </w:r>
      <w:r>
        <w:rPr>
          <w:lang w:val="kk-KZ"/>
        </w:rPr>
        <w:t xml:space="preserve"> </w:t>
      </w:r>
      <w:r w:rsidRPr="00C82CBC">
        <w:rPr>
          <w:lang w:val="en-US"/>
        </w:rPr>
        <w:t>W</w:t>
      </w:r>
      <w:r>
        <w:rPr>
          <w:lang w:val="en-US"/>
        </w:rPr>
        <w:t>.</w:t>
      </w:r>
      <w:r w:rsidRPr="00C82CBC">
        <w:rPr>
          <w:lang w:val="en-US"/>
        </w:rPr>
        <w:t xml:space="preserve"> A </w:t>
      </w:r>
      <w:r>
        <w:rPr>
          <w:lang w:val="en-US"/>
        </w:rPr>
        <w:t>n</w:t>
      </w:r>
      <w:r w:rsidRPr="00C82CBC">
        <w:rPr>
          <w:lang w:val="en-US"/>
        </w:rPr>
        <w:t xml:space="preserve">umerical </w:t>
      </w:r>
      <w:r>
        <w:rPr>
          <w:lang w:val="en-US"/>
        </w:rPr>
        <w:t>m</w:t>
      </w:r>
      <w:r w:rsidRPr="00C82CBC">
        <w:rPr>
          <w:lang w:val="en-US"/>
        </w:rPr>
        <w:t xml:space="preserve">ethod for the </w:t>
      </w:r>
      <w:r>
        <w:rPr>
          <w:lang w:val="en-US"/>
        </w:rPr>
        <w:t>s</w:t>
      </w:r>
      <w:r w:rsidRPr="00C82CBC">
        <w:rPr>
          <w:lang w:val="en-US"/>
        </w:rPr>
        <w:t xml:space="preserve">olution of </w:t>
      </w:r>
      <w:r>
        <w:rPr>
          <w:lang w:val="en-US"/>
        </w:rPr>
        <w:t>m</w:t>
      </w:r>
      <w:r w:rsidRPr="00C82CBC">
        <w:rPr>
          <w:lang w:val="en-US"/>
        </w:rPr>
        <w:t>ulti-</w:t>
      </w:r>
      <w:r>
        <w:rPr>
          <w:lang w:val="en-US"/>
        </w:rPr>
        <w:t>p</w:t>
      </w:r>
      <w:r w:rsidRPr="00C82CBC">
        <w:rPr>
          <w:lang w:val="en-US"/>
        </w:rPr>
        <w:t xml:space="preserve">oint </w:t>
      </w:r>
      <w:r>
        <w:rPr>
          <w:lang w:val="en-US"/>
        </w:rPr>
        <w:t>p</w:t>
      </w:r>
      <w:r w:rsidRPr="00C82CBC">
        <w:rPr>
          <w:lang w:val="en-US"/>
        </w:rPr>
        <w:t xml:space="preserve">roblems for </w:t>
      </w:r>
      <w:r>
        <w:rPr>
          <w:lang w:val="en-US"/>
        </w:rPr>
        <w:t>o</w:t>
      </w:r>
      <w:r w:rsidRPr="00C82CBC">
        <w:rPr>
          <w:lang w:val="en-US"/>
        </w:rPr>
        <w:t xml:space="preserve">rdinary </w:t>
      </w:r>
      <w:r>
        <w:rPr>
          <w:lang w:val="en-US"/>
        </w:rPr>
        <w:t>d</w:t>
      </w:r>
      <w:r w:rsidRPr="00C82CBC">
        <w:rPr>
          <w:lang w:val="en-US"/>
        </w:rPr>
        <w:t xml:space="preserve">ifferential </w:t>
      </w:r>
      <w:r>
        <w:rPr>
          <w:lang w:val="en-US"/>
        </w:rPr>
        <w:t>e</w:t>
      </w:r>
      <w:r w:rsidRPr="00C82CBC">
        <w:rPr>
          <w:lang w:val="en-US"/>
        </w:rPr>
        <w:t xml:space="preserve">quations with </w:t>
      </w:r>
      <w:r>
        <w:rPr>
          <w:lang w:val="en-US"/>
        </w:rPr>
        <w:t>i</w:t>
      </w:r>
      <w:r w:rsidRPr="00C82CBC">
        <w:rPr>
          <w:lang w:val="en-US"/>
        </w:rPr>
        <w:t xml:space="preserve">ntegral </w:t>
      </w:r>
      <w:r>
        <w:rPr>
          <w:lang w:val="en-US"/>
        </w:rPr>
        <w:t>c</w:t>
      </w:r>
      <w:r w:rsidRPr="00C82CBC">
        <w:rPr>
          <w:lang w:val="en-US"/>
        </w:rPr>
        <w:t>onstraints</w:t>
      </w:r>
      <w:r>
        <w:rPr>
          <w:lang w:val="en-US"/>
        </w:rPr>
        <w:t xml:space="preserve"> //</w:t>
      </w:r>
      <w:r w:rsidRPr="00C82CBC">
        <w:rPr>
          <w:lang w:val="en-US"/>
        </w:rPr>
        <w:t xml:space="preserve"> J. Math. Anal. Appl.</w:t>
      </w:r>
      <w:r>
        <w:rPr>
          <w:lang w:val="en-US"/>
        </w:rPr>
        <w:t xml:space="preserve"> - 1979.</w:t>
      </w:r>
      <w:r w:rsidRPr="00C82CBC">
        <w:rPr>
          <w:lang w:val="en-US"/>
        </w:rPr>
        <w:t xml:space="preserve"> </w:t>
      </w:r>
      <w:r>
        <w:rPr>
          <w:lang w:val="kk-KZ"/>
        </w:rPr>
        <w:t xml:space="preserve">- </w:t>
      </w:r>
      <w:r>
        <w:rPr>
          <w:lang w:val="en-US"/>
        </w:rPr>
        <w:t xml:space="preserve">Vol. </w:t>
      </w:r>
      <w:r w:rsidRPr="00C82CBC">
        <w:rPr>
          <w:lang w:val="en-US"/>
        </w:rPr>
        <w:t>72</w:t>
      </w:r>
      <w:r>
        <w:rPr>
          <w:lang w:val="en-US"/>
        </w:rPr>
        <w:t>. -P.</w:t>
      </w:r>
      <w:r w:rsidRPr="00C82CBC">
        <w:rPr>
          <w:lang w:val="en-US"/>
        </w:rPr>
        <w:t xml:space="preserve"> 500-511</w:t>
      </w:r>
      <w:r>
        <w:rPr>
          <w:lang w:val="en-US"/>
        </w:rPr>
        <w:t>.</w:t>
      </w:r>
      <w:r w:rsidRPr="00C82CBC">
        <w:rPr>
          <w:lang w:val="en-US"/>
        </w:rPr>
        <w:t xml:space="preserve"> </w:t>
      </w:r>
    </w:p>
    <w:p w14:paraId="77067229" w14:textId="77777777" w:rsidR="00472146" w:rsidRDefault="00472146" w:rsidP="00472146">
      <w:pPr>
        <w:tabs>
          <w:tab w:val="left" w:pos="709"/>
        </w:tabs>
        <w:spacing w:line="360" w:lineRule="auto"/>
        <w:jc w:val="both"/>
        <w:rPr>
          <w:lang w:val="en-US"/>
        </w:rPr>
      </w:pPr>
      <w:r>
        <w:rPr>
          <w:lang w:val="en-US"/>
        </w:rPr>
        <w:t xml:space="preserve">            2 </w:t>
      </w:r>
      <w:r w:rsidRPr="00C82CBC">
        <w:rPr>
          <w:lang w:val="en-US"/>
        </w:rPr>
        <w:t>H</w:t>
      </w:r>
      <w:r>
        <w:rPr>
          <w:lang w:val="en-US"/>
        </w:rPr>
        <w:t xml:space="preserve">enderson </w:t>
      </w:r>
      <w:r w:rsidRPr="00C82CBC">
        <w:rPr>
          <w:lang w:val="en-US"/>
        </w:rPr>
        <w:t>J</w:t>
      </w:r>
      <w:r>
        <w:rPr>
          <w:lang w:val="en-US"/>
        </w:rPr>
        <w:t>.</w:t>
      </w:r>
      <w:r w:rsidRPr="00C82CBC">
        <w:rPr>
          <w:lang w:val="en-US"/>
        </w:rPr>
        <w:t xml:space="preserve"> Right </w:t>
      </w:r>
      <w:r>
        <w:rPr>
          <w:lang w:val="en-US"/>
        </w:rPr>
        <w:t>f</w:t>
      </w:r>
      <w:r w:rsidRPr="00C82CBC">
        <w:rPr>
          <w:lang w:val="en-US"/>
        </w:rPr>
        <w:t xml:space="preserve">ocal </w:t>
      </w:r>
      <w:r>
        <w:rPr>
          <w:lang w:val="en-US"/>
        </w:rPr>
        <w:t>p</w:t>
      </w:r>
      <w:r w:rsidRPr="00C82CBC">
        <w:rPr>
          <w:lang w:val="en-US"/>
        </w:rPr>
        <w:t xml:space="preserve">oint </w:t>
      </w:r>
      <w:r>
        <w:rPr>
          <w:lang w:val="en-US"/>
        </w:rPr>
        <w:t>b</w:t>
      </w:r>
      <w:r w:rsidRPr="00C82CBC">
        <w:rPr>
          <w:lang w:val="en-US"/>
        </w:rPr>
        <w:t xml:space="preserve">oundary </w:t>
      </w:r>
      <w:r>
        <w:rPr>
          <w:lang w:val="en-US"/>
        </w:rPr>
        <w:t>v</w:t>
      </w:r>
      <w:r w:rsidRPr="00C82CBC">
        <w:rPr>
          <w:lang w:val="en-US"/>
        </w:rPr>
        <w:t xml:space="preserve">alue </w:t>
      </w:r>
      <w:r>
        <w:rPr>
          <w:lang w:val="en-US"/>
        </w:rPr>
        <w:t>p</w:t>
      </w:r>
      <w:r w:rsidRPr="00C82CBC">
        <w:rPr>
          <w:lang w:val="en-US"/>
        </w:rPr>
        <w:t xml:space="preserve">roblems for </w:t>
      </w:r>
      <w:r>
        <w:rPr>
          <w:lang w:val="en-US"/>
        </w:rPr>
        <w:t>o</w:t>
      </w:r>
      <w:r w:rsidRPr="00C82CBC">
        <w:rPr>
          <w:lang w:val="en-US"/>
        </w:rPr>
        <w:t xml:space="preserve">rdinary </w:t>
      </w:r>
      <w:r>
        <w:rPr>
          <w:lang w:val="en-US"/>
        </w:rPr>
        <w:t>d</w:t>
      </w:r>
      <w:r w:rsidRPr="00C82CBC">
        <w:rPr>
          <w:lang w:val="en-US"/>
        </w:rPr>
        <w:t xml:space="preserve">ifferential </w:t>
      </w:r>
      <w:r>
        <w:rPr>
          <w:lang w:val="en-US"/>
        </w:rPr>
        <w:t>e</w:t>
      </w:r>
      <w:r w:rsidRPr="00C82CBC">
        <w:rPr>
          <w:lang w:val="en-US"/>
        </w:rPr>
        <w:t xml:space="preserve">quations and </w:t>
      </w:r>
      <w:r>
        <w:rPr>
          <w:lang w:val="en-US"/>
        </w:rPr>
        <w:t>v</w:t>
      </w:r>
      <w:r w:rsidRPr="00C82CBC">
        <w:rPr>
          <w:lang w:val="en-US"/>
        </w:rPr>
        <w:t xml:space="preserve">ariational </w:t>
      </w:r>
      <w:r>
        <w:rPr>
          <w:lang w:val="en-US"/>
        </w:rPr>
        <w:t>e</w:t>
      </w:r>
      <w:r w:rsidRPr="00C82CBC">
        <w:rPr>
          <w:lang w:val="en-US"/>
        </w:rPr>
        <w:t>quations</w:t>
      </w:r>
      <w:r>
        <w:rPr>
          <w:lang w:val="en-US"/>
        </w:rPr>
        <w:t xml:space="preserve"> // </w:t>
      </w:r>
      <w:r w:rsidRPr="00C82CBC">
        <w:rPr>
          <w:lang w:val="en-US"/>
        </w:rPr>
        <w:t>J. Math. Anal. Appl.</w:t>
      </w:r>
      <w:r>
        <w:rPr>
          <w:lang w:val="en-US"/>
        </w:rPr>
        <w:t xml:space="preserve"> -1984. – Vol. </w:t>
      </w:r>
      <w:r w:rsidRPr="00C82CBC">
        <w:rPr>
          <w:lang w:val="en-US"/>
        </w:rPr>
        <w:t>98</w:t>
      </w:r>
      <w:r>
        <w:rPr>
          <w:lang w:val="en-US"/>
        </w:rPr>
        <w:t>. -P.</w:t>
      </w:r>
      <w:r w:rsidRPr="00C82CBC">
        <w:rPr>
          <w:lang w:val="en-US"/>
        </w:rPr>
        <w:t xml:space="preserve"> 363-317</w:t>
      </w:r>
      <w:r>
        <w:rPr>
          <w:lang w:val="en-US"/>
        </w:rPr>
        <w:t>.</w:t>
      </w:r>
      <w:r w:rsidRPr="00C82CBC">
        <w:rPr>
          <w:lang w:val="en-US"/>
        </w:rPr>
        <w:t xml:space="preserve"> </w:t>
      </w:r>
    </w:p>
    <w:p w14:paraId="4D5673BF" w14:textId="77777777" w:rsidR="00472146" w:rsidRDefault="00472146" w:rsidP="00472146">
      <w:pPr>
        <w:tabs>
          <w:tab w:val="left" w:pos="709"/>
        </w:tabs>
        <w:spacing w:line="360" w:lineRule="auto"/>
        <w:jc w:val="both"/>
        <w:rPr>
          <w:lang w:val="en-US"/>
        </w:rPr>
      </w:pPr>
      <w:r>
        <w:rPr>
          <w:lang w:val="en-US"/>
        </w:rPr>
        <w:t xml:space="preserve">            </w:t>
      </w:r>
      <w:r w:rsidRPr="00C82CBC">
        <w:rPr>
          <w:lang w:val="en-US"/>
        </w:rPr>
        <w:t>3 Agarwal</w:t>
      </w:r>
      <w:r>
        <w:rPr>
          <w:lang w:val="en-US"/>
        </w:rPr>
        <w:t xml:space="preserve"> </w:t>
      </w:r>
      <w:r w:rsidRPr="00C82CBC">
        <w:rPr>
          <w:lang w:val="en-US"/>
        </w:rPr>
        <w:t xml:space="preserve">R.P. Boundary Value Problems for Higher Order Differential Equations. </w:t>
      </w:r>
      <w:r>
        <w:rPr>
          <w:lang w:val="en-US"/>
        </w:rPr>
        <w:t xml:space="preserve"> </w:t>
      </w:r>
      <w:r w:rsidRPr="00C82CBC">
        <w:rPr>
          <w:lang w:val="en-US"/>
        </w:rPr>
        <w:t>Singapore, Philadelphia</w:t>
      </w:r>
      <w:r>
        <w:rPr>
          <w:lang w:val="en-US"/>
        </w:rPr>
        <w:t>:</w:t>
      </w:r>
      <w:r w:rsidRPr="00C82CBC">
        <w:rPr>
          <w:lang w:val="en-US"/>
        </w:rPr>
        <w:t xml:space="preserve"> World Scientific,  1986.</w:t>
      </w:r>
    </w:p>
    <w:p w14:paraId="08A3531D" w14:textId="77777777" w:rsidR="00472146" w:rsidRPr="00886FA0" w:rsidRDefault="00472146" w:rsidP="00472146">
      <w:pPr>
        <w:widowControl w:val="0"/>
        <w:tabs>
          <w:tab w:val="left" w:pos="709"/>
        </w:tabs>
        <w:autoSpaceDE w:val="0"/>
        <w:autoSpaceDN w:val="0"/>
        <w:adjustRightInd w:val="0"/>
        <w:spacing w:line="360" w:lineRule="auto"/>
        <w:jc w:val="both"/>
        <w:rPr>
          <w:noProof/>
          <w:lang w:val="en-US"/>
        </w:rPr>
      </w:pPr>
      <w:r>
        <w:rPr>
          <w:noProof/>
          <w:lang w:val="en-US"/>
        </w:rPr>
        <w:t xml:space="preserve">            </w:t>
      </w:r>
      <w:r w:rsidRPr="00886FA0">
        <w:rPr>
          <w:noProof/>
          <w:lang w:val="en-US"/>
        </w:rPr>
        <w:t xml:space="preserve">4 </w:t>
      </w:r>
      <w:r>
        <w:rPr>
          <w:noProof/>
          <w:lang w:val="en-US"/>
        </w:rPr>
        <w:t xml:space="preserve">Kiguradze I.T. </w:t>
      </w:r>
      <w:r w:rsidRPr="00886FA0">
        <w:rPr>
          <w:noProof/>
          <w:lang w:val="en-US"/>
        </w:rPr>
        <w:t>Boundary value problems for systems of ordinary differential equations</w:t>
      </w:r>
      <w:r>
        <w:rPr>
          <w:noProof/>
          <w:lang w:val="en-US"/>
        </w:rPr>
        <w:t xml:space="preserve"> //</w:t>
      </w:r>
      <w:r w:rsidRPr="00886FA0">
        <w:rPr>
          <w:noProof/>
          <w:lang w:val="en-US"/>
        </w:rPr>
        <w:t xml:space="preserve"> J. Sov. Math. </w:t>
      </w:r>
      <w:r>
        <w:rPr>
          <w:noProof/>
          <w:lang w:val="en-US"/>
        </w:rPr>
        <w:t xml:space="preserve"> – 1988. – Vol.</w:t>
      </w:r>
      <w:r w:rsidRPr="00886FA0">
        <w:rPr>
          <w:noProof/>
          <w:lang w:val="en-US"/>
        </w:rPr>
        <w:t>43</w:t>
      </w:r>
      <w:r>
        <w:rPr>
          <w:noProof/>
          <w:lang w:val="en-US"/>
        </w:rPr>
        <w:t>.</w:t>
      </w:r>
      <w:r w:rsidRPr="00886FA0">
        <w:rPr>
          <w:noProof/>
          <w:lang w:val="en-US"/>
        </w:rPr>
        <w:t xml:space="preserve"> </w:t>
      </w:r>
      <w:r>
        <w:rPr>
          <w:noProof/>
          <w:lang w:val="en-US"/>
        </w:rPr>
        <w:t xml:space="preserve">- </w:t>
      </w:r>
      <w:r w:rsidRPr="00886FA0">
        <w:rPr>
          <w:noProof/>
          <w:lang w:val="en-US"/>
        </w:rPr>
        <w:t>No 2</w:t>
      </w:r>
      <w:r>
        <w:rPr>
          <w:noProof/>
          <w:lang w:val="en-US"/>
        </w:rPr>
        <w:t>. – P.</w:t>
      </w:r>
      <w:r w:rsidRPr="00886FA0">
        <w:rPr>
          <w:noProof/>
          <w:lang w:val="en-US"/>
        </w:rPr>
        <w:t xml:space="preserve"> 2259-2339.</w:t>
      </w:r>
      <w:r>
        <w:rPr>
          <w:noProof/>
          <w:lang w:val="en-US"/>
        </w:rPr>
        <w:t xml:space="preserve"> </w:t>
      </w:r>
    </w:p>
    <w:p w14:paraId="7CB82226" w14:textId="77777777" w:rsidR="00472146" w:rsidRPr="00C82CBC" w:rsidRDefault="00472146" w:rsidP="00472146">
      <w:pPr>
        <w:tabs>
          <w:tab w:val="left" w:pos="709"/>
        </w:tabs>
        <w:spacing w:line="360" w:lineRule="auto"/>
        <w:jc w:val="both"/>
        <w:rPr>
          <w:lang w:val="en-US"/>
        </w:rPr>
      </w:pPr>
      <w:r>
        <w:rPr>
          <w:lang w:val="en-US"/>
        </w:rPr>
        <w:t xml:space="preserve">            5 </w:t>
      </w:r>
      <w:r w:rsidRPr="00C82CBC">
        <w:rPr>
          <w:lang w:val="en-US"/>
        </w:rPr>
        <w:t xml:space="preserve">Agarwal R.P. </w:t>
      </w:r>
      <w:r>
        <w:rPr>
          <w:lang w:val="en-US"/>
        </w:rPr>
        <w:t xml:space="preserve"> </w:t>
      </w:r>
      <w:r w:rsidRPr="00C82CBC">
        <w:rPr>
          <w:lang w:val="en-US"/>
        </w:rPr>
        <w:t>and Gupta</w:t>
      </w:r>
      <w:r>
        <w:rPr>
          <w:lang w:val="en-US"/>
        </w:rPr>
        <w:t xml:space="preserve"> </w:t>
      </w:r>
      <w:r w:rsidRPr="00C82CBC">
        <w:rPr>
          <w:lang w:val="en-US"/>
        </w:rPr>
        <w:t>R.C. Essentials of Ordinary Differential Equations</w:t>
      </w:r>
      <w:r>
        <w:rPr>
          <w:lang w:val="en-US"/>
        </w:rPr>
        <w:t xml:space="preserve">. </w:t>
      </w:r>
      <w:r w:rsidRPr="00C82CBC">
        <w:rPr>
          <w:lang w:val="en-US"/>
        </w:rPr>
        <w:t xml:space="preserve"> </w:t>
      </w:r>
      <w:r>
        <w:rPr>
          <w:lang w:val="en-US"/>
        </w:rPr>
        <w:t xml:space="preserve"> </w:t>
      </w:r>
      <w:r w:rsidRPr="00C82CBC">
        <w:rPr>
          <w:lang w:val="en-US"/>
        </w:rPr>
        <w:t>Singapore, New York</w:t>
      </w:r>
      <w:r>
        <w:rPr>
          <w:lang w:val="en-US"/>
        </w:rPr>
        <w:t>:</w:t>
      </w:r>
      <w:r w:rsidRPr="00C82CBC">
        <w:rPr>
          <w:lang w:val="en-US"/>
        </w:rPr>
        <w:t xml:space="preserve"> McGraw-Hill Book Co., 1991.</w:t>
      </w:r>
    </w:p>
    <w:p w14:paraId="3F0308DC" w14:textId="77777777" w:rsidR="00472146" w:rsidRDefault="00472146" w:rsidP="00472146">
      <w:pPr>
        <w:spacing w:line="360" w:lineRule="auto"/>
        <w:jc w:val="both"/>
        <w:rPr>
          <w:lang w:val="en-US"/>
        </w:rPr>
      </w:pPr>
      <w:r>
        <w:rPr>
          <w:lang w:val="en-US"/>
        </w:rPr>
        <w:t xml:space="preserve">            6  </w:t>
      </w:r>
      <w:r w:rsidRPr="00633EAA">
        <w:rPr>
          <w:lang w:val="en-US"/>
        </w:rPr>
        <w:t>Samoilenko</w:t>
      </w:r>
      <w:r>
        <w:rPr>
          <w:lang w:val="en-US"/>
        </w:rPr>
        <w:t xml:space="preserve"> </w:t>
      </w:r>
      <w:r w:rsidRPr="00633EAA">
        <w:rPr>
          <w:lang w:val="en-US"/>
        </w:rPr>
        <w:t>A.M.</w:t>
      </w:r>
      <w:r>
        <w:rPr>
          <w:lang w:val="en-US"/>
        </w:rPr>
        <w:t xml:space="preserve"> </w:t>
      </w:r>
      <w:r w:rsidRPr="00633EAA">
        <w:rPr>
          <w:lang w:val="en-US"/>
        </w:rPr>
        <w:t xml:space="preserve">Elements of the mathematical theory of multi-frequency oscillations. (Mathematics and Its Applications, V. 71). </w:t>
      </w:r>
      <w:r>
        <w:rPr>
          <w:lang w:val="en-US"/>
        </w:rPr>
        <w:t xml:space="preserve"> </w:t>
      </w:r>
      <w:r w:rsidRPr="00633EAA">
        <w:rPr>
          <w:lang w:val="en-US"/>
        </w:rPr>
        <w:t>Dordrecht, Netherlands</w:t>
      </w:r>
      <w:r>
        <w:rPr>
          <w:lang w:val="en-US"/>
        </w:rPr>
        <w:t xml:space="preserve">: </w:t>
      </w:r>
      <w:r w:rsidRPr="00633EAA">
        <w:rPr>
          <w:lang w:val="en-US"/>
        </w:rPr>
        <w:t>Kluwer, 1991.</w:t>
      </w:r>
    </w:p>
    <w:p w14:paraId="7277BFE7" w14:textId="77777777" w:rsidR="00472146" w:rsidRPr="00C82CBC" w:rsidRDefault="00472146" w:rsidP="00472146">
      <w:pPr>
        <w:spacing w:line="360" w:lineRule="auto"/>
        <w:jc w:val="both"/>
        <w:rPr>
          <w:lang w:val="en-US"/>
        </w:rPr>
      </w:pPr>
      <w:r>
        <w:rPr>
          <w:lang w:val="en-US"/>
        </w:rPr>
        <w:t xml:space="preserve">            7 </w:t>
      </w:r>
      <w:r w:rsidRPr="00C82CBC">
        <w:rPr>
          <w:lang w:val="en-US"/>
        </w:rPr>
        <w:t>Agarwal</w:t>
      </w:r>
      <w:r>
        <w:rPr>
          <w:lang w:val="en-US"/>
        </w:rPr>
        <w:t xml:space="preserve"> </w:t>
      </w:r>
      <w:r w:rsidRPr="00C82CBC">
        <w:rPr>
          <w:lang w:val="en-US"/>
        </w:rPr>
        <w:t>R.P. Difference Equations and Inequalities: Theory, Methods and Applications</w:t>
      </w:r>
      <w:r>
        <w:rPr>
          <w:lang w:val="en-US"/>
        </w:rPr>
        <w:t>.</w:t>
      </w:r>
      <w:r w:rsidRPr="00C82CBC">
        <w:rPr>
          <w:lang w:val="en-US"/>
        </w:rPr>
        <w:t xml:space="preserve"> New York</w:t>
      </w:r>
      <w:r>
        <w:rPr>
          <w:lang w:val="en-US"/>
        </w:rPr>
        <w:t xml:space="preserve">: </w:t>
      </w:r>
      <w:r w:rsidRPr="00C82CBC">
        <w:rPr>
          <w:lang w:val="en-US"/>
        </w:rPr>
        <w:t>Marcel Dekker, Inc., 1992.</w:t>
      </w:r>
    </w:p>
    <w:p w14:paraId="7709F4E7" w14:textId="77777777" w:rsidR="00472146" w:rsidRPr="00C82CBC" w:rsidRDefault="00472146" w:rsidP="00472146">
      <w:pPr>
        <w:spacing w:line="360" w:lineRule="auto"/>
        <w:jc w:val="both"/>
        <w:rPr>
          <w:lang w:val="en-US"/>
        </w:rPr>
      </w:pPr>
      <w:r>
        <w:rPr>
          <w:lang w:val="en-US"/>
        </w:rPr>
        <w:t xml:space="preserve">            8 </w:t>
      </w:r>
      <w:r w:rsidRPr="00C82CBC">
        <w:rPr>
          <w:lang w:val="en-US"/>
        </w:rPr>
        <w:t>Agarwal R.P. and Lakshmikantham</w:t>
      </w:r>
      <w:r>
        <w:rPr>
          <w:lang w:val="en-US"/>
        </w:rPr>
        <w:t xml:space="preserve"> </w:t>
      </w:r>
      <w:r w:rsidRPr="00C82CBC">
        <w:rPr>
          <w:lang w:val="en-US"/>
        </w:rPr>
        <w:t>V. Uniqueness and Nonuniqueness Criteria for Ordinary Differential Equations</w:t>
      </w:r>
      <w:r>
        <w:rPr>
          <w:lang w:val="en-US"/>
        </w:rPr>
        <w:t>.</w:t>
      </w:r>
      <w:r w:rsidRPr="00C82CBC">
        <w:rPr>
          <w:lang w:val="en-US"/>
        </w:rPr>
        <w:t xml:space="preserve"> </w:t>
      </w:r>
      <w:r>
        <w:rPr>
          <w:lang w:val="en-US"/>
        </w:rPr>
        <w:t xml:space="preserve"> </w:t>
      </w:r>
      <w:r w:rsidRPr="00C82CBC">
        <w:rPr>
          <w:lang w:val="en-US"/>
        </w:rPr>
        <w:t>Singapore</w:t>
      </w:r>
      <w:r>
        <w:rPr>
          <w:lang w:val="en-US"/>
        </w:rPr>
        <w:t>:</w:t>
      </w:r>
      <w:r w:rsidRPr="00C82CBC">
        <w:rPr>
          <w:lang w:val="en-US"/>
        </w:rPr>
        <w:t xml:space="preserve"> World Scientific, 1993.</w:t>
      </w:r>
    </w:p>
    <w:p w14:paraId="54054903" w14:textId="77777777" w:rsidR="00472146" w:rsidRPr="00C82CBC" w:rsidRDefault="00472146" w:rsidP="00472146">
      <w:pPr>
        <w:tabs>
          <w:tab w:val="left" w:pos="709"/>
        </w:tabs>
        <w:spacing w:line="360" w:lineRule="auto"/>
        <w:jc w:val="both"/>
        <w:rPr>
          <w:lang w:val="en-US"/>
        </w:rPr>
      </w:pPr>
      <w:r>
        <w:rPr>
          <w:lang w:val="en-US"/>
        </w:rPr>
        <w:t xml:space="preserve">            9 </w:t>
      </w:r>
      <w:r w:rsidRPr="00C82CBC">
        <w:rPr>
          <w:lang w:val="en-US"/>
        </w:rPr>
        <w:t>Agarwal R.P. and Wong</w:t>
      </w:r>
      <w:r>
        <w:rPr>
          <w:lang w:val="en-US"/>
        </w:rPr>
        <w:t xml:space="preserve"> </w:t>
      </w:r>
      <w:r w:rsidRPr="00C82CBC">
        <w:rPr>
          <w:lang w:val="en-US"/>
        </w:rPr>
        <w:t>P.J.Y. Error Inequalities in Polynomial Interpolation and Their Applications</w:t>
      </w:r>
      <w:r>
        <w:rPr>
          <w:lang w:val="en-US"/>
        </w:rPr>
        <w:t>.</w:t>
      </w:r>
      <w:r w:rsidRPr="00C82CBC">
        <w:rPr>
          <w:lang w:val="en-US"/>
        </w:rPr>
        <w:t xml:space="preserve"> </w:t>
      </w:r>
      <w:r>
        <w:rPr>
          <w:lang w:val="en-US"/>
        </w:rPr>
        <w:t xml:space="preserve"> </w:t>
      </w:r>
      <w:r w:rsidRPr="00C82CBC">
        <w:rPr>
          <w:lang w:val="en-US"/>
        </w:rPr>
        <w:t>Dordrecht</w:t>
      </w:r>
      <w:r>
        <w:rPr>
          <w:lang w:val="en-US"/>
        </w:rPr>
        <w:t xml:space="preserve">: </w:t>
      </w:r>
      <w:r w:rsidRPr="00C82CBC">
        <w:rPr>
          <w:lang w:val="en-US"/>
        </w:rPr>
        <w:t>Kluwer Academic Publishers, 1993.</w:t>
      </w:r>
    </w:p>
    <w:p w14:paraId="69CEE51C" w14:textId="77777777" w:rsidR="00472146" w:rsidRPr="00C82CBC" w:rsidRDefault="00472146" w:rsidP="00472146">
      <w:pPr>
        <w:tabs>
          <w:tab w:val="left" w:pos="709"/>
        </w:tabs>
        <w:spacing w:line="360" w:lineRule="auto"/>
        <w:jc w:val="both"/>
        <w:rPr>
          <w:lang w:val="en-US"/>
        </w:rPr>
      </w:pPr>
      <w:r>
        <w:rPr>
          <w:lang w:val="en-US"/>
        </w:rPr>
        <w:t xml:space="preserve">           10 </w:t>
      </w:r>
      <w:r w:rsidRPr="00C82CBC">
        <w:rPr>
          <w:lang w:val="en-US"/>
        </w:rPr>
        <w:t>Agarwal R.P. and Gupta</w:t>
      </w:r>
      <w:r>
        <w:rPr>
          <w:lang w:val="en-US"/>
        </w:rPr>
        <w:t xml:space="preserve"> </w:t>
      </w:r>
      <w:r w:rsidRPr="00C82CBC">
        <w:rPr>
          <w:lang w:val="en-US"/>
        </w:rPr>
        <w:t>R.C. Solutions Manual to Accompany Essentials of Ordinary Differential Equations</w:t>
      </w:r>
      <w:r>
        <w:rPr>
          <w:lang w:val="en-US"/>
        </w:rPr>
        <w:t>.</w:t>
      </w:r>
      <w:r w:rsidRPr="00C82CBC">
        <w:rPr>
          <w:lang w:val="en-US"/>
        </w:rPr>
        <w:t xml:space="preserve"> </w:t>
      </w:r>
      <w:r>
        <w:rPr>
          <w:lang w:val="en-US"/>
        </w:rPr>
        <w:t xml:space="preserve"> </w:t>
      </w:r>
      <w:r w:rsidRPr="00C82CBC">
        <w:rPr>
          <w:lang w:val="en-US"/>
        </w:rPr>
        <w:t>Singapore, New York</w:t>
      </w:r>
      <w:r>
        <w:rPr>
          <w:lang w:val="en-US"/>
        </w:rPr>
        <w:t xml:space="preserve">: </w:t>
      </w:r>
      <w:r w:rsidRPr="00C82CBC">
        <w:rPr>
          <w:lang w:val="en-US"/>
        </w:rPr>
        <w:t>McGraw-Hill Book Co., 1993.</w:t>
      </w:r>
    </w:p>
    <w:p w14:paraId="41384807" w14:textId="77777777" w:rsidR="00472146" w:rsidRPr="00C82CBC" w:rsidRDefault="00472146" w:rsidP="00472146">
      <w:pPr>
        <w:spacing w:line="360" w:lineRule="auto"/>
        <w:jc w:val="both"/>
        <w:rPr>
          <w:lang w:val="en-US"/>
        </w:rPr>
      </w:pPr>
      <w:r>
        <w:rPr>
          <w:lang w:val="en-US"/>
        </w:rPr>
        <w:t xml:space="preserve">           11 </w:t>
      </w:r>
      <w:r w:rsidRPr="00C82CBC">
        <w:rPr>
          <w:lang w:val="en-US"/>
        </w:rPr>
        <w:t>Agarwal R.P. and Pang</w:t>
      </w:r>
      <w:r>
        <w:rPr>
          <w:lang w:val="en-US"/>
        </w:rPr>
        <w:t xml:space="preserve"> </w:t>
      </w:r>
      <w:r w:rsidRPr="00C82CBC">
        <w:rPr>
          <w:lang w:val="en-US"/>
        </w:rPr>
        <w:t>P.Y.H. Opial Inequalities with Applications in Differential and Difference Equations</w:t>
      </w:r>
      <w:r>
        <w:rPr>
          <w:lang w:val="en-US"/>
        </w:rPr>
        <w:t>.</w:t>
      </w:r>
      <w:r w:rsidRPr="00C82CBC">
        <w:rPr>
          <w:lang w:val="en-US"/>
        </w:rPr>
        <w:t xml:space="preserve"> </w:t>
      </w:r>
      <w:r>
        <w:rPr>
          <w:lang w:val="en-US"/>
        </w:rPr>
        <w:t xml:space="preserve"> </w:t>
      </w:r>
      <w:r w:rsidRPr="00C82CBC">
        <w:rPr>
          <w:lang w:val="en-US"/>
        </w:rPr>
        <w:t>Dordrecht</w:t>
      </w:r>
      <w:r>
        <w:rPr>
          <w:lang w:val="en-US"/>
        </w:rPr>
        <w:t xml:space="preserve">: </w:t>
      </w:r>
      <w:r w:rsidRPr="00C82CBC">
        <w:rPr>
          <w:lang w:val="en-US"/>
        </w:rPr>
        <w:t>Kluwer Academic Publishers,  1995.</w:t>
      </w:r>
    </w:p>
    <w:p w14:paraId="272FFAC1" w14:textId="77777777" w:rsidR="00472146" w:rsidRPr="00C82CBC" w:rsidRDefault="00472146" w:rsidP="00472146">
      <w:pPr>
        <w:spacing w:line="360" w:lineRule="auto"/>
        <w:jc w:val="both"/>
        <w:rPr>
          <w:lang w:val="en-US"/>
        </w:rPr>
      </w:pPr>
      <w:r>
        <w:rPr>
          <w:lang w:val="en-US"/>
        </w:rPr>
        <w:t xml:space="preserve">           12 </w:t>
      </w:r>
      <w:r w:rsidRPr="00C82CBC">
        <w:rPr>
          <w:lang w:val="en-US"/>
        </w:rPr>
        <w:t>Agarwal R.P. and Wong</w:t>
      </w:r>
      <w:r>
        <w:rPr>
          <w:lang w:val="en-US"/>
        </w:rPr>
        <w:t xml:space="preserve"> </w:t>
      </w:r>
      <w:r w:rsidRPr="00C82CBC">
        <w:rPr>
          <w:lang w:val="en-US"/>
        </w:rPr>
        <w:t>P.J.Y. Advanced Topics in Difference Equations</w:t>
      </w:r>
      <w:r>
        <w:rPr>
          <w:lang w:val="en-US"/>
        </w:rPr>
        <w:t xml:space="preserve">.  </w:t>
      </w:r>
      <w:r w:rsidRPr="00C82CBC">
        <w:rPr>
          <w:lang w:val="en-US"/>
        </w:rPr>
        <w:t>Dordrecht</w:t>
      </w:r>
      <w:r>
        <w:rPr>
          <w:lang w:val="en-US"/>
        </w:rPr>
        <w:t>:</w:t>
      </w:r>
      <w:r w:rsidRPr="00C82CBC">
        <w:rPr>
          <w:lang w:val="en-US"/>
        </w:rPr>
        <w:t xml:space="preserve">  Kluwer Academic Publishers, 1997.</w:t>
      </w:r>
    </w:p>
    <w:p w14:paraId="76B37927" w14:textId="77777777" w:rsidR="00472146" w:rsidRPr="00C82CBC" w:rsidRDefault="00472146" w:rsidP="00472146">
      <w:pPr>
        <w:spacing w:line="360" w:lineRule="auto"/>
        <w:jc w:val="both"/>
        <w:rPr>
          <w:lang w:val="en-US"/>
        </w:rPr>
      </w:pPr>
      <w:r>
        <w:rPr>
          <w:lang w:val="en-US"/>
        </w:rPr>
        <w:t xml:space="preserve">           13 </w:t>
      </w:r>
      <w:r w:rsidRPr="00C82CBC">
        <w:rPr>
          <w:lang w:val="en-US"/>
        </w:rPr>
        <w:t>Qin Sheng, Ravi P. Agarwal, Solutions of n-point boundary value problems associated with nonlinear summary difference equations</w:t>
      </w:r>
      <w:r>
        <w:rPr>
          <w:lang w:val="en-US"/>
        </w:rPr>
        <w:t xml:space="preserve"> //</w:t>
      </w:r>
      <w:r w:rsidRPr="00C82CBC">
        <w:rPr>
          <w:lang w:val="en-US"/>
        </w:rPr>
        <w:t xml:space="preserve"> J</w:t>
      </w:r>
      <w:r>
        <w:rPr>
          <w:lang w:val="en-US"/>
        </w:rPr>
        <w:t>.</w:t>
      </w:r>
      <w:r w:rsidRPr="00C82CBC">
        <w:rPr>
          <w:lang w:val="en-US"/>
        </w:rPr>
        <w:t xml:space="preserve"> Comp</w:t>
      </w:r>
      <w:r>
        <w:rPr>
          <w:lang w:val="en-US"/>
        </w:rPr>
        <w:t>.</w:t>
      </w:r>
      <w:r w:rsidRPr="00C82CBC">
        <w:rPr>
          <w:lang w:val="en-US"/>
        </w:rPr>
        <w:t xml:space="preserve"> Appl</w:t>
      </w:r>
      <w:r>
        <w:rPr>
          <w:lang w:val="en-US"/>
        </w:rPr>
        <w:t>.</w:t>
      </w:r>
      <w:r w:rsidRPr="00C82CBC">
        <w:rPr>
          <w:lang w:val="en-US"/>
        </w:rPr>
        <w:t xml:space="preserve"> Math</w:t>
      </w:r>
      <w:r>
        <w:rPr>
          <w:lang w:val="en-US"/>
        </w:rPr>
        <w:t xml:space="preserve">. -1997. -Vol. </w:t>
      </w:r>
      <w:r w:rsidRPr="00C82CBC">
        <w:rPr>
          <w:lang w:val="en-US"/>
        </w:rPr>
        <w:t>80</w:t>
      </w:r>
      <w:r>
        <w:rPr>
          <w:lang w:val="en-US"/>
        </w:rPr>
        <w:t>. - P.</w:t>
      </w:r>
      <w:r w:rsidRPr="00C82CBC">
        <w:rPr>
          <w:lang w:val="en-US"/>
        </w:rPr>
        <w:t xml:space="preserve"> 49-70</w:t>
      </w:r>
      <w:r>
        <w:rPr>
          <w:lang w:val="en-US"/>
        </w:rPr>
        <w:t>.</w:t>
      </w:r>
    </w:p>
    <w:p w14:paraId="5E3BD277" w14:textId="77777777" w:rsidR="00472146" w:rsidRPr="00C82CBC" w:rsidRDefault="00472146" w:rsidP="00472146">
      <w:pPr>
        <w:tabs>
          <w:tab w:val="left" w:pos="709"/>
        </w:tabs>
        <w:spacing w:line="360" w:lineRule="auto"/>
        <w:jc w:val="both"/>
        <w:rPr>
          <w:lang w:val="en-US"/>
        </w:rPr>
      </w:pPr>
      <w:r>
        <w:rPr>
          <w:lang w:val="en-US"/>
        </w:rPr>
        <w:t xml:space="preserve">           14 </w:t>
      </w:r>
      <w:r w:rsidRPr="00C82CBC">
        <w:rPr>
          <w:lang w:val="en-US"/>
        </w:rPr>
        <w:t>Agarwal, Focal Boundary Value Problems for Differential and Difference Equations</w:t>
      </w:r>
      <w:r>
        <w:rPr>
          <w:lang w:val="en-US"/>
        </w:rPr>
        <w:t>.</w:t>
      </w:r>
      <w:r w:rsidRPr="00C82CBC">
        <w:rPr>
          <w:lang w:val="en-US"/>
        </w:rPr>
        <w:t xml:space="preserve"> Dordrecht</w:t>
      </w:r>
      <w:r>
        <w:rPr>
          <w:lang w:val="en-US"/>
        </w:rPr>
        <w:t xml:space="preserve">: </w:t>
      </w:r>
      <w:r w:rsidRPr="00C82CBC">
        <w:rPr>
          <w:lang w:val="en-US"/>
        </w:rPr>
        <w:t>Kluwer Academic Publishers,  1998.</w:t>
      </w:r>
    </w:p>
    <w:p w14:paraId="3805FE77" w14:textId="77777777" w:rsidR="00472146" w:rsidRPr="00C82CBC" w:rsidRDefault="00472146" w:rsidP="00472146">
      <w:pPr>
        <w:tabs>
          <w:tab w:val="left" w:pos="709"/>
        </w:tabs>
        <w:spacing w:line="360" w:lineRule="auto"/>
        <w:jc w:val="both"/>
        <w:rPr>
          <w:lang w:val="en-US"/>
        </w:rPr>
      </w:pPr>
      <w:r>
        <w:rPr>
          <w:lang w:val="en-US"/>
        </w:rPr>
        <w:t xml:space="preserve">           15 </w:t>
      </w:r>
      <w:r w:rsidRPr="00C82CBC">
        <w:rPr>
          <w:lang w:val="en-US"/>
        </w:rPr>
        <w:t>Agarwal</w:t>
      </w:r>
      <w:r>
        <w:rPr>
          <w:lang w:val="en-US"/>
        </w:rPr>
        <w:t xml:space="preserve"> </w:t>
      </w:r>
      <w:r w:rsidRPr="00C82CBC">
        <w:rPr>
          <w:lang w:val="en-US"/>
        </w:rPr>
        <w:t>R.P., O’Regan D. and Wong</w:t>
      </w:r>
      <w:r>
        <w:rPr>
          <w:lang w:val="en-US"/>
        </w:rPr>
        <w:t xml:space="preserve"> </w:t>
      </w:r>
      <w:r w:rsidRPr="00C82CBC">
        <w:rPr>
          <w:lang w:val="en-US"/>
        </w:rPr>
        <w:t>P.J.Y. Positive Solutions of Differential, Difference and Integral Equations</w:t>
      </w:r>
      <w:r>
        <w:rPr>
          <w:lang w:val="en-US"/>
        </w:rPr>
        <w:t>.</w:t>
      </w:r>
      <w:r w:rsidRPr="00C82CBC">
        <w:rPr>
          <w:lang w:val="en-US"/>
        </w:rPr>
        <w:t xml:space="preserve"> Dordrecht</w:t>
      </w:r>
      <w:r>
        <w:rPr>
          <w:lang w:val="en-US"/>
        </w:rPr>
        <w:t xml:space="preserve">: </w:t>
      </w:r>
      <w:r w:rsidRPr="00C82CBC">
        <w:rPr>
          <w:lang w:val="en-US"/>
        </w:rPr>
        <w:t>Kluwer Academic Publishers,  1999.</w:t>
      </w:r>
    </w:p>
    <w:p w14:paraId="58FFEFE6" w14:textId="77777777" w:rsidR="00472146" w:rsidRPr="00633EAA" w:rsidRDefault="00472146" w:rsidP="00472146">
      <w:pPr>
        <w:tabs>
          <w:tab w:val="left" w:pos="709"/>
        </w:tabs>
        <w:spacing w:line="360" w:lineRule="auto"/>
        <w:jc w:val="both"/>
        <w:rPr>
          <w:lang w:val="en-US"/>
        </w:rPr>
      </w:pPr>
      <w:r>
        <w:rPr>
          <w:lang w:val="en-US"/>
        </w:rPr>
        <w:t xml:space="preserve">           16 </w:t>
      </w:r>
      <w:r w:rsidRPr="00633EAA">
        <w:rPr>
          <w:lang w:val="en-US"/>
        </w:rPr>
        <w:t>Samoilenko</w:t>
      </w:r>
      <w:r>
        <w:rPr>
          <w:lang w:val="en-US"/>
        </w:rPr>
        <w:t xml:space="preserve"> </w:t>
      </w:r>
      <w:r w:rsidRPr="00633EAA">
        <w:rPr>
          <w:lang w:val="en-US"/>
        </w:rPr>
        <w:t>A.M.</w:t>
      </w:r>
      <w:r>
        <w:rPr>
          <w:lang w:val="en-US"/>
        </w:rPr>
        <w:t>,</w:t>
      </w:r>
      <w:r w:rsidRPr="00633EAA">
        <w:rPr>
          <w:lang w:val="en-US"/>
        </w:rPr>
        <w:t xml:space="preserve"> Laptinsky</w:t>
      </w:r>
      <w:r>
        <w:rPr>
          <w:lang w:val="en-US"/>
        </w:rPr>
        <w:t xml:space="preserve"> </w:t>
      </w:r>
      <w:r w:rsidRPr="00633EAA">
        <w:rPr>
          <w:lang w:val="en-US"/>
        </w:rPr>
        <w:t>V.N. and Kenzhebaev</w:t>
      </w:r>
      <w:r>
        <w:rPr>
          <w:lang w:val="en-US"/>
        </w:rPr>
        <w:t xml:space="preserve"> </w:t>
      </w:r>
      <w:r w:rsidRPr="00633EAA">
        <w:rPr>
          <w:lang w:val="en-US"/>
        </w:rPr>
        <w:t>K. Constructive methods in the investigation of periodic and multipoint boundary-value problems</w:t>
      </w:r>
      <w:r>
        <w:rPr>
          <w:lang w:val="en-US"/>
        </w:rPr>
        <w:t xml:space="preserve"> //</w:t>
      </w:r>
      <w:r w:rsidRPr="00633EAA">
        <w:rPr>
          <w:lang w:val="en-US"/>
        </w:rPr>
        <w:t xml:space="preserve"> Proceeding of Institute of </w:t>
      </w:r>
      <w:r w:rsidRPr="00633EAA">
        <w:rPr>
          <w:lang w:val="en-US"/>
        </w:rPr>
        <w:lastRenderedPageBreak/>
        <w:t>Mathematics of NAS of Ukraine. Mathematics and Its Applications</w:t>
      </w:r>
      <w:r>
        <w:rPr>
          <w:lang w:val="en-US"/>
        </w:rPr>
        <w:t>.</w:t>
      </w:r>
      <w:r w:rsidRPr="00633EAA">
        <w:rPr>
          <w:lang w:val="en-US"/>
        </w:rPr>
        <w:t xml:space="preserve"> Kyiv</w:t>
      </w:r>
      <w:r>
        <w:rPr>
          <w:lang w:val="en-US"/>
        </w:rPr>
        <w:t>. -1999. -</w:t>
      </w:r>
      <w:r w:rsidRPr="00633EAA">
        <w:rPr>
          <w:lang w:val="en-US"/>
        </w:rPr>
        <w:t>Vol. 29.</w:t>
      </w:r>
      <w:r>
        <w:rPr>
          <w:lang w:val="en-US"/>
        </w:rPr>
        <w:t xml:space="preserve"> – P. 1-186.</w:t>
      </w:r>
      <w:r w:rsidRPr="00633EAA">
        <w:rPr>
          <w:lang w:val="en-US"/>
        </w:rPr>
        <w:t xml:space="preserve"> </w:t>
      </w:r>
      <w:r>
        <w:rPr>
          <w:lang w:val="en-US"/>
        </w:rPr>
        <w:t xml:space="preserve">(in </w:t>
      </w:r>
      <w:r w:rsidRPr="00633EAA">
        <w:rPr>
          <w:lang w:val="en-US"/>
        </w:rPr>
        <w:t>Russian</w:t>
      </w:r>
      <w:r>
        <w:rPr>
          <w:lang w:val="en-US"/>
        </w:rPr>
        <w:t>).</w:t>
      </w:r>
    </w:p>
    <w:p w14:paraId="6DA32E22" w14:textId="77777777" w:rsidR="00472146" w:rsidRPr="00633EAA" w:rsidRDefault="00472146" w:rsidP="00472146">
      <w:pPr>
        <w:spacing w:line="360" w:lineRule="auto"/>
        <w:jc w:val="both"/>
        <w:rPr>
          <w:lang w:val="en-US"/>
        </w:rPr>
      </w:pPr>
      <w:r>
        <w:rPr>
          <w:lang w:val="en-US"/>
        </w:rPr>
        <w:t xml:space="preserve">           17 </w:t>
      </w:r>
      <w:r w:rsidRPr="00633EAA">
        <w:rPr>
          <w:lang w:val="en-US"/>
        </w:rPr>
        <w:t>Ronto M. and Samoilenko A.M. Numerical-Analytic Methods in the Theory of Boundary-Value Problems. Singapore</w:t>
      </w:r>
      <w:r>
        <w:rPr>
          <w:lang w:val="en-US"/>
        </w:rPr>
        <w:t>:</w:t>
      </w:r>
      <w:r w:rsidRPr="00633EAA">
        <w:rPr>
          <w:lang w:val="en-US"/>
        </w:rPr>
        <w:t xml:space="preserve"> World Scientiﬁc, 2000.</w:t>
      </w:r>
    </w:p>
    <w:p w14:paraId="282DB78D" w14:textId="77777777" w:rsidR="00472146" w:rsidRPr="00633EAA" w:rsidRDefault="00472146" w:rsidP="00472146">
      <w:pPr>
        <w:spacing w:line="360" w:lineRule="auto"/>
        <w:jc w:val="both"/>
        <w:rPr>
          <w:lang w:val="en-US"/>
        </w:rPr>
      </w:pPr>
      <w:r>
        <w:rPr>
          <w:lang w:val="en-US"/>
        </w:rPr>
        <w:t xml:space="preserve">           18 </w:t>
      </w:r>
      <w:r w:rsidRPr="00633EAA">
        <w:rPr>
          <w:lang w:val="en-US"/>
        </w:rPr>
        <w:t>Samoilenko</w:t>
      </w:r>
      <w:r>
        <w:rPr>
          <w:lang w:val="en-US"/>
        </w:rPr>
        <w:t xml:space="preserve"> </w:t>
      </w:r>
      <w:r w:rsidRPr="00633EAA">
        <w:rPr>
          <w:lang w:val="en-US"/>
        </w:rPr>
        <w:t>A.M.</w:t>
      </w:r>
      <w:r>
        <w:rPr>
          <w:lang w:val="en-US"/>
        </w:rPr>
        <w:t>,</w:t>
      </w:r>
      <w:r w:rsidRPr="00633EAA">
        <w:rPr>
          <w:lang w:val="en-US"/>
        </w:rPr>
        <w:t xml:space="preserve">  Teplinskii</w:t>
      </w:r>
      <w:r>
        <w:rPr>
          <w:lang w:val="en-US"/>
        </w:rPr>
        <w:t xml:space="preserve"> </w:t>
      </w:r>
      <w:r w:rsidRPr="00633EAA">
        <w:rPr>
          <w:lang w:val="en-US"/>
        </w:rPr>
        <w:t>Yu.V. Countable systems of diﬀerential equations. Utrecht – Boston, Netherlands</w:t>
      </w:r>
      <w:r>
        <w:rPr>
          <w:lang w:val="en-US"/>
        </w:rPr>
        <w:t>:</w:t>
      </w:r>
      <w:r w:rsidRPr="00633EAA">
        <w:rPr>
          <w:lang w:val="en-US"/>
        </w:rPr>
        <w:t xml:space="preserve"> VSP, Brill,  2003.</w:t>
      </w:r>
    </w:p>
    <w:p w14:paraId="7CE776F5" w14:textId="77777777" w:rsidR="00472146" w:rsidRDefault="00472146" w:rsidP="00472146">
      <w:pPr>
        <w:spacing w:line="360" w:lineRule="auto"/>
        <w:jc w:val="both"/>
        <w:rPr>
          <w:lang w:val="en-US"/>
        </w:rPr>
      </w:pPr>
      <w:r>
        <w:rPr>
          <w:lang w:val="en-US"/>
        </w:rPr>
        <w:t xml:space="preserve">           19 </w:t>
      </w:r>
      <w:r w:rsidRPr="00633EAA">
        <w:rPr>
          <w:lang w:val="en-US"/>
        </w:rPr>
        <w:t>Boichuk</w:t>
      </w:r>
      <w:r>
        <w:rPr>
          <w:lang w:val="en-US"/>
        </w:rPr>
        <w:t xml:space="preserve"> </w:t>
      </w:r>
      <w:r w:rsidRPr="00633EAA">
        <w:rPr>
          <w:lang w:val="en-US"/>
        </w:rPr>
        <w:t>A.A.,  Samoilenko</w:t>
      </w:r>
      <w:r>
        <w:rPr>
          <w:lang w:val="en-US"/>
        </w:rPr>
        <w:t xml:space="preserve"> </w:t>
      </w:r>
      <w:r w:rsidRPr="00633EAA">
        <w:rPr>
          <w:lang w:val="en-US"/>
        </w:rPr>
        <w:t>A.M. Generalized inverse operators and Fredholm boundary-value problems. Utrecht, Boston: VSP. The Netherlands, 2004.</w:t>
      </w:r>
      <w:r>
        <w:rPr>
          <w:lang w:val="en-US"/>
        </w:rPr>
        <w:t xml:space="preserve"> </w:t>
      </w:r>
    </w:p>
    <w:p w14:paraId="56CB93EE" w14:textId="77777777" w:rsidR="00472146" w:rsidRPr="00347036" w:rsidRDefault="00472146" w:rsidP="00472146">
      <w:pPr>
        <w:spacing w:line="360" w:lineRule="auto"/>
        <w:jc w:val="both"/>
        <w:rPr>
          <w:lang w:val="en-US"/>
        </w:rPr>
      </w:pPr>
      <w:r>
        <w:rPr>
          <w:lang w:val="en-US"/>
        </w:rPr>
        <w:t xml:space="preserve">           </w:t>
      </w:r>
      <w:r w:rsidRPr="00963A6D">
        <w:rPr>
          <w:lang w:val="en-US"/>
        </w:rPr>
        <w:t>2</w:t>
      </w:r>
      <w:r>
        <w:rPr>
          <w:lang w:val="en-US"/>
        </w:rPr>
        <w:t>0</w:t>
      </w:r>
      <w:r w:rsidRPr="00347036">
        <w:rPr>
          <w:lang w:val="en-US"/>
        </w:rPr>
        <w:t xml:space="preserve"> Dzhumabayev</w:t>
      </w:r>
      <w:r>
        <w:rPr>
          <w:lang w:val="en-US"/>
        </w:rPr>
        <w:t xml:space="preserve"> </w:t>
      </w:r>
      <w:r w:rsidRPr="00347036">
        <w:rPr>
          <w:lang w:val="en-US"/>
        </w:rPr>
        <w:t>D.S. Criteria for the unique solvability of a linear boundary-value problem for an ordinary differential equation // U.S.S.R. Comput</w:t>
      </w:r>
      <w:r>
        <w:rPr>
          <w:lang w:val="en-US"/>
        </w:rPr>
        <w:t>.</w:t>
      </w:r>
      <w:r w:rsidRPr="00347036">
        <w:rPr>
          <w:lang w:val="en-US"/>
        </w:rPr>
        <w:t xml:space="preserve">  Math</w:t>
      </w:r>
      <w:r>
        <w:rPr>
          <w:lang w:val="en-US"/>
        </w:rPr>
        <w:t>.</w:t>
      </w:r>
      <w:r w:rsidRPr="00347036">
        <w:rPr>
          <w:lang w:val="en-US"/>
        </w:rPr>
        <w:t xml:space="preserve"> </w:t>
      </w:r>
      <w:r>
        <w:rPr>
          <w:lang w:val="en-US"/>
        </w:rPr>
        <w:t>and</w:t>
      </w:r>
      <w:r w:rsidRPr="00347036">
        <w:rPr>
          <w:lang w:val="en-US"/>
        </w:rPr>
        <w:t xml:space="preserve"> Math</w:t>
      </w:r>
      <w:r>
        <w:rPr>
          <w:lang w:val="en-US"/>
        </w:rPr>
        <w:t>.</w:t>
      </w:r>
      <w:r w:rsidRPr="00347036">
        <w:rPr>
          <w:lang w:val="en-US"/>
        </w:rPr>
        <w:t xml:space="preserve">  Phys. </w:t>
      </w:r>
      <w:r>
        <w:rPr>
          <w:lang w:val="en-US"/>
        </w:rPr>
        <w:t>-</w:t>
      </w:r>
      <w:r w:rsidRPr="00347036">
        <w:rPr>
          <w:lang w:val="en-US"/>
        </w:rPr>
        <w:t xml:space="preserve">1989. </w:t>
      </w:r>
      <w:r>
        <w:rPr>
          <w:lang w:val="en-US"/>
        </w:rPr>
        <w:t>-</w:t>
      </w:r>
      <w:r w:rsidRPr="00347036">
        <w:rPr>
          <w:lang w:val="en-US"/>
        </w:rPr>
        <w:t xml:space="preserve">Vol. 29. </w:t>
      </w:r>
      <w:r>
        <w:rPr>
          <w:lang w:val="en-US"/>
        </w:rPr>
        <w:t>-</w:t>
      </w:r>
      <w:r w:rsidRPr="00347036">
        <w:rPr>
          <w:lang w:val="en-US"/>
        </w:rPr>
        <w:t>No 1</w:t>
      </w:r>
      <w:r>
        <w:rPr>
          <w:lang w:val="en-US"/>
        </w:rPr>
        <w:t>. - P</w:t>
      </w:r>
      <w:r w:rsidRPr="00347036">
        <w:rPr>
          <w:lang w:val="en-US"/>
        </w:rPr>
        <w:t>. 34-46.</w:t>
      </w:r>
    </w:p>
    <w:p w14:paraId="5AF70646" w14:textId="77777777" w:rsidR="00472146" w:rsidRPr="0073192B" w:rsidRDefault="00472146" w:rsidP="00472146">
      <w:pPr>
        <w:tabs>
          <w:tab w:val="left" w:pos="0"/>
        </w:tabs>
        <w:spacing w:line="360" w:lineRule="auto"/>
        <w:jc w:val="both"/>
        <w:rPr>
          <w:lang w:val="en-US"/>
        </w:rPr>
      </w:pPr>
      <w:r>
        <w:rPr>
          <w:lang w:val="en-US"/>
        </w:rPr>
        <w:t xml:space="preserve">           2</w:t>
      </w:r>
      <w:r w:rsidRPr="00963A6D">
        <w:rPr>
          <w:lang w:val="en-US"/>
        </w:rPr>
        <w:t>1</w:t>
      </w:r>
      <w:r w:rsidRPr="0073192B">
        <w:rPr>
          <w:lang w:val="en-US"/>
        </w:rPr>
        <w:t xml:space="preserve"> Dzhumabaev</w:t>
      </w:r>
      <w:r>
        <w:rPr>
          <w:lang w:val="en-US"/>
        </w:rPr>
        <w:t xml:space="preserve"> </w:t>
      </w:r>
      <w:r w:rsidRPr="0073192B">
        <w:rPr>
          <w:lang w:val="en-US"/>
        </w:rPr>
        <w:t>D.S. New general solutions to linear Fredholm integro-differential equa</w:t>
      </w:r>
      <w:r w:rsidRPr="0073192B">
        <w:rPr>
          <w:lang w:val="en-US"/>
        </w:rPr>
        <w:softHyphen/>
        <w:t>tions and their applications on solving the boundary value problems // J</w:t>
      </w:r>
      <w:r>
        <w:rPr>
          <w:lang w:val="en-US"/>
        </w:rPr>
        <w:t>.</w:t>
      </w:r>
      <w:r w:rsidRPr="0073192B">
        <w:rPr>
          <w:lang w:val="en-US"/>
        </w:rPr>
        <w:t xml:space="preserve"> Comp</w:t>
      </w:r>
      <w:r>
        <w:rPr>
          <w:lang w:val="en-US"/>
        </w:rPr>
        <w:t xml:space="preserve">. </w:t>
      </w:r>
      <w:r w:rsidRPr="0073192B">
        <w:rPr>
          <w:lang w:val="en-US"/>
        </w:rPr>
        <w:t>Appl</w:t>
      </w:r>
      <w:r>
        <w:rPr>
          <w:lang w:val="en-US"/>
        </w:rPr>
        <w:t xml:space="preserve">. </w:t>
      </w:r>
      <w:r w:rsidRPr="0073192B">
        <w:rPr>
          <w:lang w:val="en-US"/>
        </w:rPr>
        <w:t xml:space="preserve">Math. </w:t>
      </w:r>
      <w:r>
        <w:rPr>
          <w:lang w:val="en-US"/>
        </w:rPr>
        <w:t xml:space="preserve">- </w:t>
      </w:r>
      <w:r w:rsidRPr="0073192B">
        <w:rPr>
          <w:lang w:val="en-US"/>
        </w:rPr>
        <w:t xml:space="preserve">2018. </w:t>
      </w:r>
      <w:r>
        <w:rPr>
          <w:lang w:val="en-US"/>
        </w:rPr>
        <w:t>-</w:t>
      </w:r>
      <w:r w:rsidRPr="0073192B">
        <w:rPr>
          <w:lang w:val="en-US"/>
        </w:rPr>
        <w:t xml:space="preserve">Vol. 327. </w:t>
      </w:r>
      <w:r>
        <w:rPr>
          <w:lang w:val="en-US"/>
        </w:rPr>
        <w:t>- P</w:t>
      </w:r>
      <w:r w:rsidRPr="0073192B">
        <w:rPr>
          <w:lang w:val="en-US"/>
        </w:rPr>
        <w:t>. 79-108.</w:t>
      </w:r>
    </w:p>
    <w:p w14:paraId="51B88C16" w14:textId="77777777" w:rsidR="00472146" w:rsidRPr="00963A6D" w:rsidRDefault="00472146" w:rsidP="00472146">
      <w:pPr>
        <w:tabs>
          <w:tab w:val="left" w:pos="0"/>
        </w:tabs>
        <w:spacing w:line="360" w:lineRule="auto"/>
        <w:jc w:val="both"/>
        <w:rPr>
          <w:lang w:val="en-US"/>
        </w:rPr>
      </w:pPr>
      <w:r>
        <w:rPr>
          <w:bCs/>
          <w:noProof/>
          <w:lang w:val="en-US"/>
        </w:rPr>
        <w:t xml:space="preserve">           22</w:t>
      </w:r>
      <w:r w:rsidRPr="00570CFB">
        <w:rPr>
          <w:bCs/>
          <w:noProof/>
          <w:lang w:val="en-US"/>
        </w:rPr>
        <w:t xml:space="preserve"> Dzhumabaev</w:t>
      </w:r>
      <w:r>
        <w:rPr>
          <w:bCs/>
          <w:noProof/>
          <w:lang w:val="en-US"/>
        </w:rPr>
        <w:t xml:space="preserve"> </w:t>
      </w:r>
      <w:r w:rsidRPr="00570CFB">
        <w:rPr>
          <w:bCs/>
          <w:noProof/>
          <w:lang w:val="en-US"/>
        </w:rPr>
        <w:t xml:space="preserve">D.S. Computational methods of solving the boundary value problems for the loaded differential and Fredholm integrodifferential equations </w:t>
      </w:r>
      <w:r w:rsidRPr="00570CFB">
        <w:rPr>
          <w:lang w:val="en-US"/>
        </w:rPr>
        <w:t>//Math</w:t>
      </w:r>
      <w:r>
        <w:rPr>
          <w:lang w:val="en-US"/>
        </w:rPr>
        <w:t>.</w:t>
      </w:r>
      <w:r w:rsidRPr="00570CFB">
        <w:rPr>
          <w:lang w:val="en-US"/>
        </w:rPr>
        <w:t xml:space="preserve"> Meth</w:t>
      </w:r>
      <w:r>
        <w:rPr>
          <w:lang w:val="en-US"/>
        </w:rPr>
        <w:t>.</w:t>
      </w:r>
      <w:r w:rsidRPr="00570CFB">
        <w:rPr>
          <w:lang w:val="en-US"/>
        </w:rPr>
        <w:t xml:space="preserve"> Appl</w:t>
      </w:r>
      <w:r>
        <w:rPr>
          <w:lang w:val="en-US"/>
        </w:rPr>
        <w:t>.</w:t>
      </w:r>
      <w:r w:rsidRPr="00570CFB">
        <w:rPr>
          <w:lang w:val="en-US"/>
        </w:rPr>
        <w:t xml:space="preserve"> Sci. </w:t>
      </w:r>
      <w:r>
        <w:rPr>
          <w:lang w:val="en-US"/>
        </w:rPr>
        <w:t xml:space="preserve">- </w:t>
      </w:r>
      <w:r w:rsidRPr="00963A6D">
        <w:rPr>
          <w:bCs/>
          <w:noProof/>
          <w:lang w:val="en-US"/>
        </w:rPr>
        <w:t xml:space="preserve">2018. </w:t>
      </w:r>
      <w:r>
        <w:rPr>
          <w:bCs/>
          <w:noProof/>
          <w:lang w:val="en-US"/>
        </w:rPr>
        <w:t xml:space="preserve">- </w:t>
      </w:r>
      <w:r w:rsidRPr="00570CFB">
        <w:rPr>
          <w:bCs/>
          <w:noProof/>
          <w:lang w:val="en-US"/>
        </w:rPr>
        <w:t>Vol. 41.</w:t>
      </w:r>
      <w:r>
        <w:rPr>
          <w:bCs/>
          <w:noProof/>
          <w:lang w:val="en-US"/>
        </w:rPr>
        <w:t xml:space="preserve"> -P</w:t>
      </w:r>
      <w:r w:rsidRPr="00570CFB">
        <w:rPr>
          <w:bCs/>
          <w:noProof/>
          <w:lang w:val="en-US"/>
        </w:rPr>
        <w:t>. 1439</w:t>
      </w:r>
      <w:r>
        <w:rPr>
          <w:bCs/>
          <w:noProof/>
          <w:lang w:val="en-US"/>
        </w:rPr>
        <w:t>-</w:t>
      </w:r>
      <w:r w:rsidRPr="00570CFB">
        <w:rPr>
          <w:bCs/>
          <w:noProof/>
          <w:lang w:val="en-US"/>
        </w:rPr>
        <w:t>1462.</w:t>
      </w:r>
    </w:p>
    <w:p w14:paraId="2FE30DF9" w14:textId="77777777" w:rsidR="00472146" w:rsidRPr="0073192B" w:rsidRDefault="00472146" w:rsidP="00472146">
      <w:pPr>
        <w:spacing w:line="360" w:lineRule="auto"/>
        <w:jc w:val="both"/>
        <w:rPr>
          <w:bCs/>
          <w:noProof/>
          <w:lang w:val="en-US"/>
        </w:rPr>
      </w:pPr>
      <w:r>
        <w:rPr>
          <w:bCs/>
          <w:noProof/>
          <w:lang w:val="en-US"/>
        </w:rPr>
        <w:t xml:space="preserve">           23</w:t>
      </w:r>
      <w:r w:rsidRPr="0073192B">
        <w:rPr>
          <w:bCs/>
          <w:noProof/>
          <w:lang w:val="en-US"/>
        </w:rPr>
        <w:t xml:space="preserve"> Dzhumabaev</w:t>
      </w:r>
      <w:r>
        <w:rPr>
          <w:bCs/>
          <w:noProof/>
          <w:lang w:val="en-US"/>
        </w:rPr>
        <w:t xml:space="preserve"> </w:t>
      </w:r>
      <w:r w:rsidRPr="0073192B">
        <w:rPr>
          <w:bCs/>
          <w:noProof/>
          <w:lang w:val="en-US"/>
        </w:rPr>
        <w:t xml:space="preserve">D.S.  New general solutions of ordinary differential equations and the methods for the solution of boundary-value problems  </w:t>
      </w:r>
      <w:r w:rsidRPr="0073192B">
        <w:rPr>
          <w:lang w:val="en-US"/>
        </w:rPr>
        <w:t>//</w:t>
      </w:r>
      <w:r>
        <w:rPr>
          <w:lang w:val="en-US"/>
        </w:rPr>
        <w:t xml:space="preserve"> </w:t>
      </w:r>
      <w:r w:rsidRPr="0073192B">
        <w:rPr>
          <w:lang w:val="en-US"/>
        </w:rPr>
        <w:t>Ukr</w:t>
      </w:r>
      <w:r>
        <w:rPr>
          <w:lang w:val="en-US"/>
        </w:rPr>
        <w:t>.</w:t>
      </w:r>
      <w:r w:rsidRPr="0073192B">
        <w:rPr>
          <w:lang w:val="en-US"/>
        </w:rPr>
        <w:t xml:space="preserve"> Math</w:t>
      </w:r>
      <w:r>
        <w:rPr>
          <w:lang w:val="en-US"/>
        </w:rPr>
        <w:t>.</w:t>
      </w:r>
      <w:r w:rsidRPr="0073192B">
        <w:rPr>
          <w:lang w:val="en-US"/>
        </w:rPr>
        <w:t xml:space="preserve"> J.  </w:t>
      </w:r>
      <w:r>
        <w:rPr>
          <w:lang w:val="en-US"/>
        </w:rPr>
        <w:t xml:space="preserve">- </w:t>
      </w:r>
      <w:r w:rsidRPr="0073192B">
        <w:rPr>
          <w:lang w:val="en-US"/>
        </w:rPr>
        <w:t xml:space="preserve">2019.  </w:t>
      </w:r>
      <w:r>
        <w:rPr>
          <w:lang w:val="en-US"/>
        </w:rPr>
        <w:t xml:space="preserve">- </w:t>
      </w:r>
      <w:r w:rsidRPr="0073192B">
        <w:rPr>
          <w:lang w:val="en-US"/>
        </w:rPr>
        <w:t xml:space="preserve">Vol. 71. </w:t>
      </w:r>
      <w:r>
        <w:rPr>
          <w:lang w:val="en-US"/>
        </w:rPr>
        <w:t xml:space="preserve">- </w:t>
      </w:r>
      <w:r w:rsidRPr="0073192B">
        <w:rPr>
          <w:lang w:val="en-US"/>
        </w:rPr>
        <w:t>No 7</w:t>
      </w:r>
      <w:r>
        <w:rPr>
          <w:lang w:val="en-US"/>
        </w:rPr>
        <w:t>.</w:t>
      </w:r>
      <w:r w:rsidRPr="0073192B">
        <w:rPr>
          <w:lang w:val="en-US"/>
        </w:rPr>
        <w:t xml:space="preserve"> </w:t>
      </w:r>
      <w:r>
        <w:rPr>
          <w:lang w:val="en-US"/>
        </w:rPr>
        <w:t>-P</w:t>
      </w:r>
      <w:r w:rsidRPr="0073192B">
        <w:rPr>
          <w:lang w:val="en-US"/>
        </w:rPr>
        <w:t>. 1006-1031.</w:t>
      </w:r>
    </w:p>
    <w:p w14:paraId="349BC51A" w14:textId="77777777" w:rsidR="00472146" w:rsidRPr="00633EAA" w:rsidRDefault="00472146" w:rsidP="00472146">
      <w:pPr>
        <w:tabs>
          <w:tab w:val="left" w:pos="709"/>
        </w:tabs>
        <w:spacing w:line="360" w:lineRule="auto"/>
        <w:jc w:val="both"/>
        <w:rPr>
          <w:lang w:val="en-US"/>
        </w:rPr>
      </w:pPr>
      <w:r>
        <w:rPr>
          <w:noProof/>
          <w:lang w:val="en-US"/>
        </w:rPr>
        <w:t xml:space="preserve">           </w:t>
      </w:r>
      <w:r w:rsidRPr="001A3642">
        <w:rPr>
          <w:noProof/>
          <w:lang w:val="en-US"/>
        </w:rPr>
        <w:t xml:space="preserve">24 </w:t>
      </w:r>
      <w:r>
        <w:rPr>
          <w:noProof/>
          <w:lang w:val="en-US"/>
        </w:rPr>
        <w:t>Imanchiev A</w:t>
      </w:r>
      <w:r w:rsidRPr="001A3642">
        <w:rPr>
          <w:noProof/>
          <w:lang w:val="en-US"/>
        </w:rPr>
        <w:t>.</w:t>
      </w:r>
      <w:r>
        <w:rPr>
          <w:noProof/>
          <w:lang w:val="en-US"/>
        </w:rPr>
        <w:t>E</w:t>
      </w:r>
      <w:r w:rsidRPr="001A3642">
        <w:rPr>
          <w:noProof/>
          <w:lang w:val="en-US"/>
        </w:rPr>
        <w:t xml:space="preserve">. </w:t>
      </w:r>
      <w:r>
        <w:rPr>
          <w:noProof/>
          <w:lang w:val="en-US"/>
        </w:rPr>
        <w:t>Necessary</w:t>
      </w:r>
      <w:r w:rsidRPr="001A3642">
        <w:rPr>
          <w:noProof/>
          <w:lang w:val="en-US"/>
        </w:rPr>
        <w:t xml:space="preserve"> </w:t>
      </w:r>
      <w:r>
        <w:rPr>
          <w:noProof/>
          <w:lang w:val="en-US"/>
        </w:rPr>
        <w:t>and</w:t>
      </w:r>
      <w:r w:rsidRPr="001A3642">
        <w:rPr>
          <w:noProof/>
          <w:lang w:val="en-US"/>
        </w:rPr>
        <w:t xml:space="preserve"> </w:t>
      </w:r>
      <w:r>
        <w:rPr>
          <w:noProof/>
          <w:lang w:val="en-US"/>
        </w:rPr>
        <w:t>sufficient</w:t>
      </w:r>
      <w:r w:rsidRPr="001A3642">
        <w:rPr>
          <w:noProof/>
          <w:lang w:val="en-US"/>
        </w:rPr>
        <w:t xml:space="preserve"> </w:t>
      </w:r>
      <w:r>
        <w:rPr>
          <w:noProof/>
          <w:lang w:val="en-US"/>
        </w:rPr>
        <w:t xml:space="preserve">conditions of unique solvability to linear multipoint boundary value problem </w:t>
      </w:r>
      <w:r w:rsidRPr="00862B35">
        <w:rPr>
          <w:noProof/>
          <w:lang w:val="en-US"/>
        </w:rPr>
        <w:t xml:space="preserve">// </w:t>
      </w:r>
      <w:r>
        <w:rPr>
          <w:noProof/>
          <w:lang w:val="en-US"/>
        </w:rPr>
        <w:t>News of the MES RK, NAS RK</w:t>
      </w:r>
      <w:r w:rsidRPr="00862B35">
        <w:rPr>
          <w:noProof/>
          <w:lang w:val="en-US"/>
        </w:rPr>
        <w:t xml:space="preserve">. </w:t>
      </w:r>
      <w:r>
        <w:rPr>
          <w:noProof/>
          <w:lang w:val="en-US"/>
        </w:rPr>
        <w:t>Series</w:t>
      </w:r>
      <w:r w:rsidRPr="004E095F">
        <w:rPr>
          <w:noProof/>
          <w:lang w:val="en-US"/>
        </w:rPr>
        <w:t xml:space="preserve"> </w:t>
      </w:r>
      <w:r>
        <w:rPr>
          <w:noProof/>
          <w:lang w:val="en-US"/>
        </w:rPr>
        <w:t>Physico</w:t>
      </w:r>
      <w:r w:rsidRPr="004E095F">
        <w:rPr>
          <w:noProof/>
          <w:lang w:val="en-US"/>
        </w:rPr>
        <w:t>-</w:t>
      </w:r>
      <w:r>
        <w:rPr>
          <w:noProof/>
          <w:lang w:val="en-US"/>
        </w:rPr>
        <w:t>Mathem</w:t>
      </w:r>
      <w:r w:rsidRPr="004E095F">
        <w:rPr>
          <w:noProof/>
          <w:lang w:val="en-US"/>
        </w:rPr>
        <w:t xml:space="preserve">. - 2002. </w:t>
      </w:r>
      <w:r>
        <w:rPr>
          <w:noProof/>
          <w:lang w:val="en-US"/>
        </w:rPr>
        <w:t>- No</w:t>
      </w:r>
      <w:r w:rsidRPr="00862B35">
        <w:rPr>
          <w:noProof/>
          <w:lang w:val="en-US"/>
        </w:rPr>
        <w:t xml:space="preserve"> 3. - </w:t>
      </w:r>
      <w:r>
        <w:rPr>
          <w:noProof/>
          <w:lang w:val="en-US"/>
        </w:rPr>
        <w:t>P</w:t>
      </w:r>
      <w:r w:rsidRPr="00862B35">
        <w:rPr>
          <w:noProof/>
          <w:lang w:val="en-US"/>
        </w:rPr>
        <w:t>. 79-84.</w:t>
      </w:r>
      <w:r>
        <w:rPr>
          <w:noProof/>
          <w:lang w:val="en-US"/>
        </w:rPr>
        <w:t xml:space="preserve"> (in </w:t>
      </w:r>
      <w:r w:rsidRPr="00633EAA">
        <w:rPr>
          <w:lang w:val="en-US"/>
        </w:rPr>
        <w:t>Russian</w:t>
      </w:r>
      <w:r>
        <w:rPr>
          <w:lang w:val="en-US"/>
        </w:rPr>
        <w:t>)</w:t>
      </w:r>
    </w:p>
    <w:p w14:paraId="56E54066" w14:textId="77777777" w:rsidR="00472146" w:rsidRPr="0010455B" w:rsidRDefault="00472146" w:rsidP="00472146">
      <w:pPr>
        <w:tabs>
          <w:tab w:val="left" w:pos="709"/>
        </w:tabs>
        <w:spacing w:line="360" w:lineRule="auto"/>
        <w:jc w:val="both"/>
        <w:rPr>
          <w:lang w:val="en-US"/>
        </w:rPr>
      </w:pPr>
      <w:r>
        <w:rPr>
          <w:lang w:val="en-US"/>
        </w:rPr>
        <w:t xml:space="preserve">           </w:t>
      </w:r>
      <w:r w:rsidRPr="001A3642">
        <w:rPr>
          <w:lang w:val="en-US"/>
        </w:rPr>
        <w:t xml:space="preserve">25 </w:t>
      </w:r>
      <w:r w:rsidRPr="0073192B">
        <w:rPr>
          <w:bCs/>
          <w:noProof/>
          <w:lang w:val="en-US"/>
        </w:rPr>
        <w:t>Dzhumabaev</w:t>
      </w:r>
      <w:r>
        <w:rPr>
          <w:bCs/>
          <w:noProof/>
          <w:lang w:val="en-US"/>
        </w:rPr>
        <w:t xml:space="preserve"> </w:t>
      </w:r>
      <w:r w:rsidRPr="0073192B">
        <w:rPr>
          <w:bCs/>
          <w:noProof/>
          <w:lang w:val="en-US"/>
        </w:rPr>
        <w:t xml:space="preserve">D.S., </w:t>
      </w:r>
      <w:r>
        <w:rPr>
          <w:noProof/>
          <w:lang w:val="en-US"/>
        </w:rPr>
        <w:t>Imanchiev A</w:t>
      </w:r>
      <w:r w:rsidRPr="001A3642">
        <w:rPr>
          <w:noProof/>
          <w:lang w:val="en-US"/>
        </w:rPr>
        <w:t>.</w:t>
      </w:r>
      <w:r>
        <w:rPr>
          <w:noProof/>
          <w:lang w:val="en-US"/>
        </w:rPr>
        <w:t>E</w:t>
      </w:r>
      <w:r w:rsidRPr="001A3642">
        <w:rPr>
          <w:noProof/>
          <w:lang w:val="en-US"/>
        </w:rPr>
        <w:t xml:space="preserve">.  </w:t>
      </w:r>
      <w:r>
        <w:rPr>
          <w:noProof/>
          <w:lang w:val="en-US"/>
        </w:rPr>
        <w:t>Well</w:t>
      </w:r>
      <w:r w:rsidRPr="001A3642">
        <w:rPr>
          <w:noProof/>
          <w:lang w:val="en-US"/>
        </w:rPr>
        <w:t>-</w:t>
      </w:r>
      <w:r>
        <w:rPr>
          <w:noProof/>
          <w:lang w:val="en-US"/>
        </w:rPr>
        <w:t>posed</w:t>
      </w:r>
      <w:r w:rsidRPr="001A3642">
        <w:rPr>
          <w:noProof/>
          <w:lang w:val="en-US"/>
        </w:rPr>
        <w:t xml:space="preserve"> </w:t>
      </w:r>
      <w:r>
        <w:rPr>
          <w:noProof/>
          <w:lang w:val="en-US"/>
        </w:rPr>
        <w:t>solvability</w:t>
      </w:r>
      <w:r w:rsidRPr="001A3642">
        <w:rPr>
          <w:noProof/>
          <w:lang w:val="en-US"/>
        </w:rPr>
        <w:t xml:space="preserve"> </w:t>
      </w:r>
      <w:r>
        <w:rPr>
          <w:noProof/>
          <w:lang w:val="en-US"/>
        </w:rPr>
        <w:t>to</w:t>
      </w:r>
      <w:r w:rsidRPr="001A3642">
        <w:rPr>
          <w:noProof/>
          <w:lang w:val="en-US"/>
        </w:rPr>
        <w:t xml:space="preserve"> </w:t>
      </w:r>
      <w:r>
        <w:rPr>
          <w:noProof/>
          <w:lang w:val="en-US"/>
        </w:rPr>
        <w:t>linear</w:t>
      </w:r>
      <w:r w:rsidRPr="001A3642">
        <w:rPr>
          <w:noProof/>
          <w:lang w:val="en-US"/>
        </w:rPr>
        <w:t xml:space="preserve"> </w:t>
      </w:r>
      <w:r>
        <w:rPr>
          <w:noProof/>
          <w:lang w:val="en-US"/>
        </w:rPr>
        <w:t>multipoint</w:t>
      </w:r>
      <w:r w:rsidRPr="001A3642">
        <w:rPr>
          <w:noProof/>
          <w:lang w:val="en-US"/>
        </w:rPr>
        <w:t xml:space="preserve"> </w:t>
      </w:r>
      <w:r>
        <w:rPr>
          <w:noProof/>
          <w:lang w:val="en-US"/>
        </w:rPr>
        <w:t>boundary</w:t>
      </w:r>
      <w:r w:rsidRPr="001A3642">
        <w:rPr>
          <w:noProof/>
          <w:lang w:val="en-US"/>
        </w:rPr>
        <w:t xml:space="preserve"> </w:t>
      </w:r>
      <w:r>
        <w:rPr>
          <w:noProof/>
          <w:lang w:val="en-US"/>
        </w:rPr>
        <w:t>value</w:t>
      </w:r>
      <w:r w:rsidRPr="001A3642">
        <w:rPr>
          <w:noProof/>
          <w:lang w:val="en-US"/>
        </w:rPr>
        <w:t xml:space="preserve"> </w:t>
      </w:r>
      <w:r>
        <w:rPr>
          <w:noProof/>
          <w:lang w:val="en-US"/>
        </w:rPr>
        <w:t>problem</w:t>
      </w:r>
      <w:r w:rsidRPr="001A3642">
        <w:rPr>
          <w:noProof/>
          <w:lang w:val="en-US"/>
        </w:rPr>
        <w:t xml:space="preserve"> // </w:t>
      </w:r>
      <w:r>
        <w:rPr>
          <w:noProof/>
          <w:lang w:val="en-US"/>
        </w:rPr>
        <w:t>Mathem. J</w:t>
      </w:r>
      <w:r w:rsidRPr="001A3642">
        <w:rPr>
          <w:noProof/>
          <w:lang w:val="en-US"/>
        </w:rPr>
        <w:t xml:space="preserve">. - 2005. - </w:t>
      </w:r>
      <w:r>
        <w:rPr>
          <w:noProof/>
          <w:lang w:val="en-US"/>
        </w:rPr>
        <w:t>Vol</w:t>
      </w:r>
      <w:r w:rsidRPr="001A3642">
        <w:rPr>
          <w:noProof/>
          <w:lang w:val="en-US"/>
        </w:rPr>
        <w:t>. 5</w:t>
      </w:r>
      <w:r>
        <w:rPr>
          <w:noProof/>
          <w:lang w:val="en-US"/>
        </w:rPr>
        <w:t>. -No</w:t>
      </w:r>
      <w:r w:rsidRPr="0010455B">
        <w:rPr>
          <w:noProof/>
          <w:lang w:val="en-US"/>
        </w:rPr>
        <w:t xml:space="preserve"> 1(15). - </w:t>
      </w:r>
      <w:r>
        <w:rPr>
          <w:noProof/>
          <w:lang w:val="en-US"/>
        </w:rPr>
        <w:t>P</w:t>
      </w:r>
      <w:r w:rsidRPr="0010455B">
        <w:rPr>
          <w:noProof/>
          <w:lang w:val="en-US"/>
        </w:rPr>
        <w:t xml:space="preserve">. 30-38. </w:t>
      </w:r>
      <w:r>
        <w:rPr>
          <w:noProof/>
          <w:lang w:val="en-US"/>
        </w:rPr>
        <w:t xml:space="preserve">(in </w:t>
      </w:r>
      <w:r w:rsidRPr="00633EAA">
        <w:rPr>
          <w:lang w:val="en-US"/>
        </w:rPr>
        <w:t>Russian</w:t>
      </w:r>
      <w:r>
        <w:rPr>
          <w:lang w:val="en-US"/>
        </w:rPr>
        <w:t>)</w:t>
      </w:r>
    </w:p>
    <w:p w14:paraId="33E46D9C" w14:textId="77777777" w:rsidR="00472146" w:rsidRPr="004E095F" w:rsidRDefault="00472146" w:rsidP="00472146">
      <w:pPr>
        <w:tabs>
          <w:tab w:val="left" w:pos="709"/>
        </w:tabs>
        <w:spacing w:line="360" w:lineRule="auto"/>
        <w:jc w:val="both"/>
        <w:rPr>
          <w:lang w:val="en-US"/>
        </w:rPr>
      </w:pPr>
      <w:r>
        <w:rPr>
          <w:noProof/>
          <w:lang w:val="en-US"/>
        </w:rPr>
        <w:t xml:space="preserve">           </w:t>
      </w:r>
      <w:r w:rsidRPr="002C4784">
        <w:rPr>
          <w:noProof/>
          <w:lang w:val="en-US"/>
        </w:rPr>
        <w:t xml:space="preserve">26 </w:t>
      </w:r>
      <w:r w:rsidRPr="0073192B">
        <w:rPr>
          <w:bCs/>
          <w:noProof/>
          <w:lang w:val="en-US"/>
        </w:rPr>
        <w:t>Dzhumabaev</w:t>
      </w:r>
      <w:r>
        <w:rPr>
          <w:bCs/>
          <w:noProof/>
          <w:lang w:val="en-US"/>
        </w:rPr>
        <w:t xml:space="preserve"> </w:t>
      </w:r>
      <w:r w:rsidRPr="0073192B">
        <w:rPr>
          <w:bCs/>
          <w:noProof/>
          <w:lang w:val="en-US"/>
        </w:rPr>
        <w:t>D</w:t>
      </w:r>
      <w:r w:rsidRPr="002C4784">
        <w:rPr>
          <w:bCs/>
          <w:noProof/>
          <w:lang w:val="en-US"/>
        </w:rPr>
        <w:t>.</w:t>
      </w:r>
      <w:r w:rsidRPr="0073192B">
        <w:rPr>
          <w:bCs/>
          <w:noProof/>
          <w:lang w:val="en-US"/>
        </w:rPr>
        <w:t>S</w:t>
      </w:r>
      <w:r w:rsidRPr="002C4784">
        <w:rPr>
          <w:bCs/>
          <w:noProof/>
          <w:lang w:val="en-US"/>
        </w:rPr>
        <w:t xml:space="preserve">., </w:t>
      </w:r>
      <w:r>
        <w:rPr>
          <w:noProof/>
          <w:lang w:val="en-US"/>
        </w:rPr>
        <w:t>Imanchiev A</w:t>
      </w:r>
      <w:r w:rsidRPr="002C4784">
        <w:rPr>
          <w:noProof/>
          <w:lang w:val="en-US"/>
        </w:rPr>
        <w:t>.</w:t>
      </w:r>
      <w:r>
        <w:rPr>
          <w:noProof/>
          <w:lang w:val="en-US"/>
        </w:rPr>
        <w:t>E</w:t>
      </w:r>
      <w:r w:rsidRPr="002C4784">
        <w:rPr>
          <w:noProof/>
          <w:lang w:val="en-US"/>
        </w:rPr>
        <w:t xml:space="preserve">. </w:t>
      </w:r>
      <w:r>
        <w:rPr>
          <w:noProof/>
          <w:lang w:val="en-US"/>
        </w:rPr>
        <w:t>Criteria</w:t>
      </w:r>
      <w:r w:rsidRPr="002C4784">
        <w:rPr>
          <w:noProof/>
          <w:lang w:val="en-US"/>
        </w:rPr>
        <w:t xml:space="preserve"> </w:t>
      </w:r>
      <w:r>
        <w:rPr>
          <w:noProof/>
          <w:lang w:val="en-US"/>
        </w:rPr>
        <w:t>of</w:t>
      </w:r>
      <w:r w:rsidRPr="002C4784">
        <w:rPr>
          <w:noProof/>
          <w:lang w:val="en-US"/>
        </w:rPr>
        <w:t xml:space="preserve"> </w:t>
      </w:r>
      <w:r>
        <w:rPr>
          <w:noProof/>
          <w:lang w:val="en-US"/>
        </w:rPr>
        <w:t>an</w:t>
      </w:r>
      <w:r w:rsidRPr="002C4784">
        <w:rPr>
          <w:noProof/>
          <w:lang w:val="en-US"/>
        </w:rPr>
        <w:t xml:space="preserve"> </w:t>
      </w:r>
      <w:r>
        <w:rPr>
          <w:noProof/>
          <w:lang w:val="en-US"/>
        </w:rPr>
        <w:t>existence</w:t>
      </w:r>
      <w:r w:rsidRPr="002C4784">
        <w:rPr>
          <w:noProof/>
          <w:lang w:val="en-US"/>
        </w:rPr>
        <w:t xml:space="preserve"> </w:t>
      </w:r>
      <w:r>
        <w:rPr>
          <w:noProof/>
          <w:lang w:val="en-US"/>
        </w:rPr>
        <w:t>izolated</w:t>
      </w:r>
      <w:r w:rsidRPr="002C4784">
        <w:rPr>
          <w:noProof/>
          <w:lang w:val="en-US"/>
        </w:rPr>
        <w:t xml:space="preserve"> </w:t>
      </w:r>
      <w:r>
        <w:rPr>
          <w:noProof/>
          <w:lang w:val="en-US"/>
        </w:rPr>
        <w:t>solution</w:t>
      </w:r>
      <w:r w:rsidRPr="002C4784">
        <w:rPr>
          <w:noProof/>
          <w:lang w:val="en-US"/>
        </w:rPr>
        <w:t xml:space="preserve"> </w:t>
      </w:r>
      <w:r>
        <w:rPr>
          <w:noProof/>
          <w:lang w:val="en-US"/>
        </w:rPr>
        <w:t>to</w:t>
      </w:r>
      <w:r w:rsidRPr="002C4784">
        <w:rPr>
          <w:noProof/>
          <w:lang w:val="en-US"/>
        </w:rPr>
        <w:t xml:space="preserve"> </w:t>
      </w:r>
      <w:r>
        <w:rPr>
          <w:noProof/>
          <w:lang w:val="en-US"/>
        </w:rPr>
        <w:t>multipoint</w:t>
      </w:r>
      <w:r w:rsidRPr="002C4784">
        <w:rPr>
          <w:noProof/>
          <w:lang w:val="en-US"/>
        </w:rPr>
        <w:t xml:space="preserve"> </w:t>
      </w:r>
      <w:r>
        <w:rPr>
          <w:noProof/>
          <w:lang w:val="en-US"/>
        </w:rPr>
        <w:t>boundary</w:t>
      </w:r>
      <w:r w:rsidRPr="002C4784">
        <w:rPr>
          <w:noProof/>
          <w:lang w:val="en-US"/>
        </w:rPr>
        <w:t xml:space="preserve"> </w:t>
      </w:r>
      <w:r>
        <w:rPr>
          <w:noProof/>
          <w:lang w:val="en-US"/>
        </w:rPr>
        <w:t>value</w:t>
      </w:r>
      <w:r w:rsidRPr="002C4784">
        <w:rPr>
          <w:noProof/>
          <w:lang w:val="en-US"/>
        </w:rPr>
        <w:t xml:space="preserve"> </w:t>
      </w:r>
      <w:r>
        <w:rPr>
          <w:noProof/>
          <w:lang w:val="en-US"/>
        </w:rPr>
        <w:t>problem</w:t>
      </w:r>
      <w:r w:rsidRPr="002C4784">
        <w:rPr>
          <w:noProof/>
          <w:lang w:val="en-US"/>
        </w:rPr>
        <w:t xml:space="preserve"> </w:t>
      </w:r>
      <w:r>
        <w:rPr>
          <w:noProof/>
          <w:lang w:val="en-US"/>
        </w:rPr>
        <w:t>for</w:t>
      </w:r>
      <w:r w:rsidRPr="002C4784">
        <w:rPr>
          <w:noProof/>
          <w:lang w:val="en-US"/>
        </w:rPr>
        <w:t xml:space="preserve"> </w:t>
      </w:r>
      <w:r>
        <w:rPr>
          <w:noProof/>
          <w:lang w:val="en-US"/>
        </w:rPr>
        <w:t>system</w:t>
      </w:r>
      <w:r w:rsidRPr="002C4784">
        <w:rPr>
          <w:noProof/>
          <w:lang w:val="en-US"/>
        </w:rPr>
        <w:t xml:space="preserve"> </w:t>
      </w:r>
      <w:r>
        <w:rPr>
          <w:noProof/>
          <w:lang w:val="en-US"/>
        </w:rPr>
        <w:t>of</w:t>
      </w:r>
      <w:r w:rsidRPr="002C4784">
        <w:rPr>
          <w:noProof/>
          <w:lang w:val="en-US"/>
        </w:rPr>
        <w:t xml:space="preserve"> </w:t>
      </w:r>
      <w:r>
        <w:rPr>
          <w:noProof/>
          <w:lang w:val="en-US"/>
        </w:rPr>
        <w:t>ordinary</w:t>
      </w:r>
      <w:r w:rsidRPr="002C4784">
        <w:rPr>
          <w:noProof/>
          <w:lang w:val="en-US"/>
        </w:rPr>
        <w:t xml:space="preserve"> </w:t>
      </w:r>
      <w:r>
        <w:rPr>
          <w:noProof/>
          <w:lang w:val="en-US"/>
        </w:rPr>
        <w:t>differential</w:t>
      </w:r>
      <w:r w:rsidRPr="002C4784">
        <w:rPr>
          <w:noProof/>
          <w:lang w:val="en-US"/>
        </w:rPr>
        <w:t xml:space="preserve"> </w:t>
      </w:r>
      <w:r>
        <w:rPr>
          <w:noProof/>
          <w:lang w:val="en-US"/>
        </w:rPr>
        <w:t>equations</w:t>
      </w:r>
      <w:r w:rsidRPr="002C4784">
        <w:rPr>
          <w:noProof/>
          <w:lang w:val="en-US"/>
        </w:rPr>
        <w:t xml:space="preserve"> // </w:t>
      </w:r>
      <w:r>
        <w:rPr>
          <w:noProof/>
          <w:lang w:val="en-US"/>
        </w:rPr>
        <w:t>News of the NAS RK</w:t>
      </w:r>
      <w:r w:rsidRPr="00862B35">
        <w:rPr>
          <w:noProof/>
          <w:lang w:val="en-US"/>
        </w:rPr>
        <w:t xml:space="preserve">. </w:t>
      </w:r>
      <w:r>
        <w:rPr>
          <w:noProof/>
          <w:lang w:val="en-US"/>
        </w:rPr>
        <w:t>Series</w:t>
      </w:r>
      <w:r w:rsidRPr="004E095F">
        <w:rPr>
          <w:noProof/>
          <w:lang w:val="en-US"/>
        </w:rPr>
        <w:t xml:space="preserve"> </w:t>
      </w:r>
      <w:r>
        <w:rPr>
          <w:noProof/>
          <w:lang w:val="en-US"/>
        </w:rPr>
        <w:t>Physico</w:t>
      </w:r>
      <w:r w:rsidRPr="004E095F">
        <w:rPr>
          <w:noProof/>
          <w:lang w:val="en-US"/>
        </w:rPr>
        <w:t>-</w:t>
      </w:r>
      <w:r>
        <w:rPr>
          <w:noProof/>
          <w:lang w:val="en-US"/>
        </w:rPr>
        <w:t>Mathem</w:t>
      </w:r>
      <w:r w:rsidRPr="004E095F">
        <w:rPr>
          <w:noProof/>
          <w:lang w:val="en-US"/>
        </w:rPr>
        <w:t xml:space="preserve">.  - 2010.  </w:t>
      </w:r>
      <w:r>
        <w:rPr>
          <w:noProof/>
          <w:lang w:val="en-US"/>
        </w:rPr>
        <w:t>- Vol</w:t>
      </w:r>
      <w:r w:rsidRPr="004E095F">
        <w:rPr>
          <w:noProof/>
          <w:lang w:val="en-US"/>
        </w:rPr>
        <w:t xml:space="preserve">. 3. - </w:t>
      </w:r>
      <w:r>
        <w:rPr>
          <w:noProof/>
          <w:lang w:val="en-US"/>
        </w:rPr>
        <w:t>P</w:t>
      </w:r>
      <w:r w:rsidRPr="004E095F">
        <w:rPr>
          <w:noProof/>
          <w:lang w:val="en-US"/>
        </w:rPr>
        <w:t xml:space="preserve">. 117-121. </w:t>
      </w:r>
      <w:r>
        <w:rPr>
          <w:noProof/>
          <w:lang w:val="en-US"/>
        </w:rPr>
        <w:t xml:space="preserve">(in </w:t>
      </w:r>
      <w:r w:rsidRPr="00633EAA">
        <w:rPr>
          <w:lang w:val="en-US"/>
        </w:rPr>
        <w:t>Russian</w:t>
      </w:r>
      <w:r>
        <w:rPr>
          <w:lang w:val="en-US"/>
        </w:rPr>
        <w:t>)</w:t>
      </w:r>
    </w:p>
    <w:p w14:paraId="5D4DCA5E" w14:textId="77777777" w:rsidR="00472146" w:rsidRPr="00963A6D" w:rsidRDefault="00472146" w:rsidP="00472146">
      <w:pPr>
        <w:tabs>
          <w:tab w:val="left" w:pos="709"/>
        </w:tabs>
        <w:spacing w:line="360" w:lineRule="auto"/>
        <w:jc w:val="both"/>
        <w:rPr>
          <w:lang w:val="en-US"/>
        </w:rPr>
      </w:pPr>
      <w:r>
        <w:rPr>
          <w:noProof/>
          <w:lang w:val="en-US"/>
        </w:rPr>
        <w:t xml:space="preserve">           </w:t>
      </w:r>
      <w:r w:rsidRPr="00963A6D">
        <w:rPr>
          <w:noProof/>
          <w:lang w:val="en-US"/>
        </w:rPr>
        <w:t>2</w:t>
      </w:r>
      <w:r w:rsidRPr="002C4784">
        <w:rPr>
          <w:noProof/>
          <w:lang w:val="en-US"/>
        </w:rPr>
        <w:t xml:space="preserve">7 </w:t>
      </w:r>
      <w:r>
        <w:rPr>
          <w:noProof/>
          <w:lang w:val="en-US"/>
        </w:rPr>
        <w:t>Imanchiev A</w:t>
      </w:r>
      <w:r w:rsidRPr="002C4784">
        <w:rPr>
          <w:noProof/>
          <w:lang w:val="en-US"/>
        </w:rPr>
        <w:t>.</w:t>
      </w:r>
      <w:r>
        <w:rPr>
          <w:noProof/>
          <w:lang w:val="en-US"/>
        </w:rPr>
        <w:t>E</w:t>
      </w:r>
      <w:r w:rsidRPr="002C4784">
        <w:rPr>
          <w:noProof/>
          <w:lang w:val="en-US"/>
        </w:rPr>
        <w:t xml:space="preserve">. </w:t>
      </w:r>
      <w:r>
        <w:rPr>
          <w:noProof/>
          <w:lang w:val="en-US"/>
        </w:rPr>
        <w:t>A</w:t>
      </w:r>
      <w:r w:rsidRPr="002C4784">
        <w:rPr>
          <w:noProof/>
          <w:lang w:val="en-US"/>
        </w:rPr>
        <w:t xml:space="preserve"> </w:t>
      </w:r>
      <w:r>
        <w:rPr>
          <w:noProof/>
          <w:lang w:val="en-US"/>
        </w:rPr>
        <w:t>solvability</w:t>
      </w:r>
      <w:r w:rsidRPr="002C4784">
        <w:rPr>
          <w:noProof/>
          <w:lang w:val="en-US"/>
        </w:rPr>
        <w:t xml:space="preserve"> </w:t>
      </w:r>
      <w:r>
        <w:rPr>
          <w:noProof/>
          <w:lang w:val="en-US"/>
        </w:rPr>
        <w:t>Cauchy</w:t>
      </w:r>
      <w:r w:rsidRPr="002C4784">
        <w:rPr>
          <w:noProof/>
          <w:lang w:val="en-US"/>
        </w:rPr>
        <w:t>-</w:t>
      </w:r>
      <w:r>
        <w:rPr>
          <w:noProof/>
          <w:lang w:val="en-US"/>
        </w:rPr>
        <w:t>Nikoletti</w:t>
      </w:r>
      <w:r w:rsidRPr="002C4784">
        <w:rPr>
          <w:noProof/>
          <w:lang w:val="en-US"/>
        </w:rPr>
        <w:t xml:space="preserve"> </w:t>
      </w:r>
      <w:r>
        <w:rPr>
          <w:noProof/>
          <w:lang w:val="en-US"/>
        </w:rPr>
        <w:t>problem</w:t>
      </w:r>
      <w:r w:rsidRPr="002C4784">
        <w:rPr>
          <w:noProof/>
          <w:lang w:val="en-US"/>
        </w:rPr>
        <w:t xml:space="preserve">  </w:t>
      </w:r>
      <w:r>
        <w:rPr>
          <w:noProof/>
          <w:lang w:val="en-US"/>
        </w:rPr>
        <w:t>for</w:t>
      </w:r>
      <w:r w:rsidRPr="002C4784">
        <w:rPr>
          <w:noProof/>
          <w:lang w:val="en-US"/>
        </w:rPr>
        <w:t xml:space="preserve"> </w:t>
      </w:r>
      <w:r>
        <w:rPr>
          <w:noProof/>
          <w:lang w:val="en-US"/>
        </w:rPr>
        <w:t>ordinary</w:t>
      </w:r>
      <w:r w:rsidRPr="002C4784">
        <w:rPr>
          <w:noProof/>
          <w:lang w:val="en-US"/>
        </w:rPr>
        <w:t xml:space="preserve"> </w:t>
      </w:r>
      <w:r>
        <w:rPr>
          <w:noProof/>
          <w:lang w:val="en-US"/>
        </w:rPr>
        <w:t>differential</w:t>
      </w:r>
      <w:r w:rsidRPr="002C4784">
        <w:rPr>
          <w:noProof/>
          <w:lang w:val="en-US"/>
        </w:rPr>
        <w:t xml:space="preserve"> </w:t>
      </w:r>
      <w:r>
        <w:rPr>
          <w:noProof/>
          <w:lang w:val="en-US"/>
        </w:rPr>
        <w:t>equation</w:t>
      </w:r>
      <w:r w:rsidRPr="002C4784">
        <w:rPr>
          <w:noProof/>
          <w:lang w:val="en-US"/>
        </w:rPr>
        <w:t xml:space="preserve"> // </w:t>
      </w:r>
      <w:r>
        <w:rPr>
          <w:noProof/>
          <w:lang w:val="en-US"/>
        </w:rPr>
        <w:t>Mathem. J</w:t>
      </w:r>
      <w:r w:rsidRPr="002C4784">
        <w:rPr>
          <w:noProof/>
          <w:lang w:val="en-US"/>
        </w:rPr>
        <w:t xml:space="preserve">. - 2010. - </w:t>
      </w:r>
      <w:r>
        <w:rPr>
          <w:noProof/>
          <w:lang w:val="en-US"/>
        </w:rPr>
        <w:t>Vol</w:t>
      </w:r>
      <w:r w:rsidRPr="002C4784">
        <w:rPr>
          <w:noProof/>
          <w:lang w:val="en-US"/>
        </w:rPr>
        <w:t>. 10</w:t>
      </w:r>
      <w:r>
        <w:rPr>
          <w:noProof/>
          <w:lang w:val="en-US"/>
        </w:rPr>
        <w:t>. - No</w:t>
      </w:r>
      <w:r w:rsidRPr="00963A6D">
        <w:rPr>
          <w:noProof/>
          <w:lang w:val="en-US"/>
        </w:rPr>
        <w:t xml:space="preserve">  3(37). - </w:t>
      </w:r>
      <w:r>
        <w:rPr>
          <w:noProof/>
          <w:lang w:val="en-US"/>
        </w:rPr>
        <w:t>P</w:t>
      </w:r>
      <w:r w:rsidRPr="00963A6D">
        <w:rPr>
          <w:noProof/>
          <w:lang w:val="en-US"/>
        </w:rPr>
        <w:t xml:space="preserve">. 41-50. </w:t>
      </w:r>
      <w:r>
        <w:rPr>
          <w:noProof/>
          <w:lang w:val="en-US"/>
        </w:rPr>
        <w:t xml:space="preserve">(in </w:t>
      </w:r>
      <w:r w:rsidRPr="00633EAA">
        <w:rPr>
          <w:lang w:val="en-US"/>
        </w:rPr>
        <w:t>Russian</w:t>
      </w:r>
      <w:r>
        <w:rPr>
          <w:lang w:val="en-US"/>
        </w:rPr>
        <w:t>)</w:t>
      </w:r>
    </w:p>
    <w:p w14:paraId="0C596A0B" w14:textId="77777777" w:rsidR="00472146" w:rsidRPr="00963A6D" w:rsidRDefault="00472146" w:rsidP="00472146">
      <w:pPr>
        <w:tabs>
          <w:tab w:val="left" w:pos="709"/>
        </w:tabs>
        <w:spacing w:line="360" w:lineRule="auto"/>
        <w:jc w:val="both"/>
        <w:rPr>
          <w:lang w:val="en-US"/>
        </w:rPr>
      </w:pPr>
      <w:r>
        <w:rPr>
          <w:rFonts w:eastAsia="Calibri"/>
          <w:noProof/>
          <w:lang w:val="en-US"/>
        </w:rPr>
        <w:t xml:space="preserve">           </w:t>
      </w:r>
      <w:r w:rsidRPr="00B634E3">
        <w:rPr>
          <w:rFonts w:eastAsia="Calibri"/>
          <w:noProof/>
          <w:lang w:val="en-US"/>
        </w:rPr>
        <w:t>28</w:t>
      </w:r>
      <w:r w:rsidRPr="00963A6D">
        <w:rPr>
          <w:rFonts w:ascii="Calibri" w:eastAsia="Calibri" w:hAnsi="Calibri"/>
          <w:noProof/>
          <w:lang w:val="en-US"/>
        </w:rPr>
        <w:t xml:space="preserve"> </w:t>
      </w:r>
      <w:r w:rsidRPr="00B634E3">
        <w:rPr>
          <w:rFonts w:eastAsia="Calibri"/>
          <w:noProof/>
          <w:lang w:val="en-US"/>
        </w:rPr>
        <w:t>Asanova</w:t>
      </w:r>
      <w:r>
        <w:rPr>
          <w:rFonts w:eastAsia="Calibri"/>
          <w:noProof/>
          <w:lang w:val="en-US"/>
        </w:rPr>
        <w:t xml:space="preserve"> </w:t>
      </w:r>
      <w:r w:rsidRPr="00B634E3">
        <w:rPr>
          <w:rFonts w:eastAsia="Calibri"/>
          <w:noProof/>
          <w:lang w:val="en-US"/>
        </w:rPr>
        <w:t>A.T.,</w:t>
      </w:r>
      <w:r w:rsidRPr="00B634E3">
        <w:rPr>
          <w:rFonts w:ascii="Calibri" w:eastAsia="Calibri" w:hAnsi="Calibri"/>
          <w:noProof/>
          <w:lang w:val="en-US"/>
        </w:rPr>
        <w:t xml:space="preserve"> </w:t>
      </w:r>
      <w:r>
        <w:rPr>
          <w:noProof/>
          <w:lang w:val="en-US"/>
        </w:rPr>
        <w:t>Imanchiev A</w:t>
      </w:r>
      <w:r w:rsidRPr="00B634E3">
        <w:rPr>
          <w:noProof/>
          <w:lang w:val="en-US"/>
        </w:rPr>
        <w:t>.</w:t>
      </w:r>
      <w:r>
        <w:rPr>
          <w:noProof/>
          <w:lang w:val="en-US"/>
        </w:rPr>
        <w:t>E</w:t>
      </w:r>
      <w:r w:rsidRPr="00B634E3">
        <w:rPr>
          <w:noProof/>
          <w:lang w:val="en-US"/>
        </w:rPr>
        <w:t xml:space="preserve">. </w:t>
      </w:r>
      <w:r w:rsidRPr="0056646B">
        <w:rPr>
          <w:rFonts w:eastAsia="Calibri"/>
          <w:lang w:val="en-US"/>
        </w:rPr>
        <w:t xml:space="preserve"> </w:t>
      </w:r>
      <w:r>
        <w:rPr>
          <w:rFonts w:eastAsia="Calibri"/>
          <w:lang w:val="en-US"/>
        </w:rPr>
        <w:t>On</w:t>
      </w:r>
      <w:r w:rsidRPr="00B634E3">
        <w:rPr>
          <w:rFonts w:eastAsia="Calibri"/>
          <w:lang w:val="en-US"/>
        </w:rPr>
        <w:t xml:space="preserve"> </w:t>
      </w:r>
      <w:r>
        <w:rPr>
          <w:rFonts w:eastAsia="Calibri"/>
          <w:lang w:val="en-US"/>
        </w:rPr>
        <w:t>the</w:t>
      </w:r>
      <w:r w:rsidRPr="00B634E3">
        <w:rPr>
          <w:rFonts w:eastAsia="Calibri"/>
          <w:lang w:val="en-US"/>
        </w:rPr>
        <w:t xml:space="preserve"> </w:t>
      </w:r>
      <w:r>
        <w:rPr>
          <w:rFonts w:eastAsia="Calibri"/>
          <w:lang w:val="en-US"/>
        </w:rPr>
        <w:t>solvability</w:t>
      </w:r>
      <w:r w:rsidRPr="00B634E3">
        <w:rPr>
          <w:rFonts w:eastAsia="Calibri"/>
          <w:lang w:val="en-US"/>
        </w:rPr>
        <w:t xml:space="preserve"> </w:t>
      </w:r>
      <w:r>
        <w:rPr>
          <w:rFonts w:eastAsia="Calibri"/>
          <w:lang w:val="en-US"/>
        </w:rPr>
        <w:t>of</w:t>
      </w:r>
      <w:r w:rsidRPr="00B634E3">
        <w:rPr>
          <w:rFonts w:eastAsia="Calibri"/>
          <w:lang w:val="en-US"/>
        </w:rPr>
        <w:t xml:space="preserve"> </w:t>
      </w:r>
      <w:r>
        <w:rPr>
          <w:rFonts w:eastAsia="Calibri"/>
          <w:lang w:val="en-US"/>
        </w:rPr>
        <w:t>three</w:t>
      </w:r>
      <w:r w:rsidRPr="00B634E3">
        <w:rPr>
          <w:rFonts w:eastAsia="Calibri"/>
          <w:lang w:val="en-US"/>
        </w:rPr>
        <w:t>-</w:t>
      </w:r>
      <w:r>
        <w:rPr>
          <w:rFonts w:eastAsia="Calibri"/>
          <w:lang w:val="en-US"/>
        </w:rPr>
        <w:t>point</w:t>
      </w:r>
      <w:r w:rsidRPr="00B634E3">
        <w:rPr>
          <w:rFonts w:eastAsia="Calibri"/>
          <w:lang w:val="en-US"/>
        </w:rPr>
        <w:t xml:space="preserve"> </w:t>
      </w:r>
      <w:r>
        <w:rPr>
          <w:rFonts w:eastAsia="Calibri"/>
          <w:lang w:val="en-US"/>
        </w:rPr>
        <w:t>boundary</w:t>
      </w:r>
      <w:r w:rsidRPr="00B634E3">
        <w:rPr>
          <w:rFonts w:eastAsia="Calibri"/>
          <w:lang w:val="en-US"/>
        </w:rPr>
        <w:t xml:space="preserve"> </w:t>
      </w:r>
      <w:r>
        <w:rPr>
          <w:rFonts w:eastAsia="Calibri"/>
          <w:lang w:val="en-US"/>
        </w:rPr>
        <w:t>value</w:t>
      </w:r>
      <w:r w:rsidRPr="00B634E3">
        <w:rPr>
          <w:rFonts w:eastAsia="Calibri"/>
          <w:lang w:val="en-US"/>
        </w:rPr>
        <w:t xml:space="preserve"> </w:t>
      </w:r>
      <w:r>
        <w:rPr>
          <w:rFonts w:eastAsia="Calibri"/>
          <w:lang w:val="en-US"/>
        </w:rPr>
        <w:t>problem</w:t>
      </w:r>
      <w:r w:rsidRPr="00B634E3">
        <w:rPr>
          <w:rFonts w:eastAsia="Calibri"/>
          <w:lang w:val="en-US"/>
        </w:rPr>
        <w:t xml:space="preserve"> </w:t>
      </w:r>
      <w:r>
        <w:rPr>
          <w:rFonts w:eastAsia="Calibri"/>
          <w:lang w:val="en-US"/>
        </w:rPr>
        <w:t>for</w:t>
      </w:r>
      <w:r w:rsidRPr="00B634E3">
        <w:rPr>
          <w:rFonts w:eastAsia="Calibri"/>
          <w:lang w:val="en-US"/>
        </w:rPr>
        <w:t xml:space="preserve"> </w:t>
      </w:r>
      <w:r>
        <w:rPr>
          <w:rFonts w:eastAsia="Calibri"/>
          <w:lang w:val="en-US"/>
        </w:rPr>
        <w:t>second</w:t>
      </w:r>
      <w:r w:rsidRPr="00B634E3">
        <w:rPr>
          <w:rFonts w:eastAsia="Calibri"/>
          <w:lang w:val="en-US"/>
        </w:rPr>
        <w:t xml:space="preserve"> </w:t>
      </w:r>
      <w:r>
        <w:rPr>
          <w:rFonts w:eastAsia="Calibri"/>
          <w:lang w:val="en-US"/>
        </w:rPr>
        <w:t>order</w:t>
      </w:r>
      <w:r w:rsidRPr="00B634E3">
        <w:rPr>
          <w:rFonts w:eastAsia="Calibri"/>
          <w:lang w:val="en-US"/>
        </w:rPr>
        <w:t xml:space="preserve"> </w:t>
      </w:r>
      <w:r>
        <w:rPr>
          <w:rFonts w:eastAsia="Calibri"/>
          <w:lang w:val="en-US"/>
        </w:rPr>
        <w:t>differential</w:t>
      </w:r>
      <w:r w:rsidRPr="00B634E3">
        <w:rPr>
          <w:rFonts w:eastAsia="Calibri"/>
          <w:lang w:val="en-US"/>
        </w:rPr>
        <w:t xml:space="preserve"> </w:t>
      </w:r>
      <w:r>
        <w:rPr>
          <w:rFonts w:eastAsia="Calibri"/>
          <w:lang w:val="en-US"/>
        </w:rPr>
        <w:t>equation</w:t>
      </w:r>
      <w:r w:rsidRPr="00B634E3">
        <w:rPr>
          <w:rFonts w:eastAsia="Calibri"/>
          <w:lang w:val="en-US"/>
        </w:rPr>
        <w:t xml:space="preserve"> </w:t>
      </w:r>
      <w:r w:rsidRPr="00963A6D">
        <w:rPr>
          <w:rFonts w:eastAsia="Calibri"/>
          <w:lang w:val="en-US"/>
        </w:rPr>
        <w:t xml:space="preserve">//  </w:t>
      </w:r>
      <w:r>
        <w:rPr>
          <w:noProof/>
          <w:lang w:val="en-US"/>
        </w:rPr>
        <w:t>News of the NAS RK</w:t>
      </w:r>
      <w:r w:rsidRPr="00862B35">
        <w:rPr>
          <w:noProof/>
          <w:lang w:val="en-US"/>
        </w:rPr>
        <w:t xml:space="preserve">. </w:t>
      </w:r>
      <w:r>
        <w:rPr>
          <w:noProof/>
          <w:lang w:val="en-US"/>
        </w:rPr>
        <w:t>Series</w:t>
      </w:r>
      <w:r w:rsidRPr="00963A6D">
        <w:rPr>
          <w:noProof/>
          <w:lang w:val="en-US"/>
        </w:rPr>
        <w:t xml:space="preserve"> </w:t>
      </w:r>
      <w:r>
        <w:rPr>
          <w:noProof/>
          <w:lang w:val="en-US"/>
        </w:rPr>
        <w:t>Physico</w:t>
      </w:r>
      <w:r w:rsidRPr="00963A6D">
        <w:rPr>
          <w:noProof/>
          <w:lang w:val="en-US"/>
        </w:rPr>
        <w:t>-</w:t>
      </w:r>
      <w:r>
        <w:rPr>
          <w:noProof/>
          <w:lang w:val="en-US"/>
        </w:rPr>
        <w:t>Mathem</w:t>
      </w:r>
      <w:r w:rsidRPr="00963A6D">
        <w:rPr>
          <w:noProof/>
          <w:lang w:val="en-US"/>
        </w:rPr>
        <w:t>. -</w:t>
      </w:r>
      <w:r w:rsidRPr="00963A6D">
        <w:rPr>
          <w:rFonts w:eastAsia="Calibri"/>
          <w:lang w:val="en-US"/>
        </w:rPr>
        <w:t xml:space="preserve"> 2015. </w:t>
      </w:r>
      <w:r>
        <w:rPr>
          <w:rFonts w:eastAsia="Calibri"/>
          <w:lang w:val="en-US"/>
        </w:rPr>
        <w:t>-</w:t>
      </w:r>
      <w:r w:rsidRPr="00963A6D">
        <w:rPr>
          <w:rFonts w:eastAsia="Calibri"/>
          <w:lang w:val="en-US"/>
        </w:rPr>
        <w:t xml:space="preserve">No 2(300). - </w:t>
      </w:r>
      <w:r>
        <w:rPr>
          <w:rFonts w:eastAsia="Calibri"/>
          <w:lang w:val="en-US"/>
        </w:rPr>
        <w:t>P</w:t>
      </w:r>
      <w:r w:rsidRPr="00963A6D">
        <w:rPr>
          <w:rFonts w:eastAsia="Calibri"/>
          <w:lang w:val="en-US"/>
        </w:rPr>
        <w:t xml:space="preserve">. 50-55. </w:t>
      </w:r>
      <w:r>
        <w:rPr>
          <w:rFonts w:eastAsia="Calibri"/>
          <w:lang w:val="en-US"/>
        </w:rPr>
        <w:t xml:space="preserve">(in </w:t>
      </w:r>
      <w:r w:rsidRPr="00633EAA">
        <w:rPr>
          <w:lang w:val="en-US"/>
        </w:rPr>
        <w:t>Russian</w:t>
      </w:r>
      <w:r>
        <w:rPr>
          <w:lang w:val="en-US"/>
        </w:rPr>
        <w:t>)</w:t>
      </w:r>
    </w:p>
    <w:p w14:paraId="5D45DF11" w14:textId="77777777" w:rsidR="00472146" w:rsidRPr="00025693" w:rsidRDefault="00472146" w:rsidP="00472146">
      <w:pPr>
        <w:spacing w:line="360" w:lineRule="auto"/>
        <w:jc w:val="both"/>
        <w:rPr>
          <w:lang w:val="en-US"/>
        </w:rPr>
      </w:pPr>
      <w:r>
        <w:rPr>
          <w:rFonts w:eastAsia="Calibri"/>
          <w:lang w:val="en-US"/>
        </w:rPr>
        <w:lastRenderedPageBreak/>
        <w:t xml:space="preserve">           </w:t>
      </w:r>
      <w:r w:rsidRPr="00963A6D">
        <w:rPr>
          <w:rFonts w:eastAsia="Calibri"/>
          <w:lang w:val="en-US"/>
        </w:rPr>
        <w:t>2</w:t>
      </w:r>
      <w:r w:rsidRPr="00B634E3">
        <w:rPr>
          <w:rFonts w:eastAsia="Calibri"/>
          <w:lang w:val="en-US"/>
        </w:rPr>
        <w:t>9</w:t>
      </w:r>
      <w:r w:rsidRPr="00963A6D">
        <w:rPr>
          <w:rFonts w:eastAsia="Calibri"/>
          <w:lang w:val="en-US"/>
        </w:rPr>
        <w:t xml:space="preserve">  </w:t>
      </w:r>
      <w:r w:rsidRPr="00B634E3">
        <w:rPr>
          <w:rFonts w:eastAsia="Calibri"/>
          <w:noProof/>
          <w:lang w:val="en-US"/>
        </w:rPr>
        <w:t>Asanova</w:t>
      </w:r>
      <w:r>
        <w:rPr>
          <w:rFonts w:eastAsia="Calibri"/>
          <w:noProof/>
          <w:lang w:val="en-US"/>
        </w:rPr>
        <w:t xml:space="preserve"> </w:t>
      </w:r>
      <w:r w:rsidRPr="00B634E3">
        <w:rPr>
          <w:rFonts w:eastAsia="Calibri"/>
          <w:noProof/>
          <w:lang w:val="en-US"/>
        </w:rPr>
        <w:t>A.T.,</w:t>
      </w:r>
      <w:r w:rsidRPr="00B634E3">
        <w:rPr>
          <w:rFonts w:ascii="Calibri" w:eastAsia="Calibri" w:hAnsi="Calibri"/>
          <w:noProof/>
          <w:lang w:val="en-US"/>
        </w:rPr>
        <w:t xml:space="preserve"> </w:t>
      </w:r>
      <w:r>
        <w:rPr>
          <w:noProof/>
          <w:lang w:val="en-US"/>
        </w:rPr>
        <w:t>Imanchiev A</w:t>
      </w:r>
      <w:r w:rsidRPr="00B634E3">
        <w:rPr>
          <w:noProof/>
          <w:lang w:val="en-US"/>
        </w:rPr>
        <w:t>.</w:t>
      </w:r>
      <w:r>
        <w:rPr>
          <w:noProof/>
          <w:lang w:val="en-US"/>
        </w:rPr>
        <w:t>E</w:t>
      </w:r>
      <w:r w:rsidRPr="00B634E3">
        <w:rPr>
          <w:noProof/>
          <w:lang w:val="en-US"/>
        </w:rPr>
        <w:t xml:space="preserve">. </w:t>
      </w:r>
      <w:r w:rsidRPr="0056646B">
        <w:rPr>
          <w:rFonts w:eastAsia="Calibri"/>
          <w:lang w:val="en-US"/>
        </w:rPr>
        <w:t xml:space="preserve"> </w:t>
      </w:r>
      <w:r>
        <w:rPr>
          <w:rFonts w:eastAsia="Calibri"/>
          <w:lang w:val="en-US"/>
        </w:rPr>
        <w:t>About</w:t>
      </w:r>
      <w:r w:rsidRPr="00B634E3">
        <w:rPr>
          <w:rFonts w:eastAsia="Calibri"/>
          <w:lang w:val="en-US"/>
        </w:rPr>
        <w:t xml:space="preserve"> </w:t>
      </w:r>
      <w:r>
        <w:rPr>
          <w:rFonts w:eastAsia="Calibri"/>
          <w:lang w:val="en-US"/>
        </w:rPr>
        <w:t>solvability</w:t>
      </w:r>
      <w:r w:rsidRPr="00B634E3">
        <w:rPr>
          <w:rFonts w:eastAsia="Calibri"/>
          <w:lang w:val="en-US"/>
        </w:rPr>
        <w:t xml:space="preserve"> </w:t>
      </w:r>
      <w:r>
        <w:rPr>
          <w:rFonts w:eastAsia="Calibri"/>
          <w:lang w:val="en-US"/>
        </w:rPr>
        <w:t>to</w:t>
      </w:r>
      <w:r w:rsidRPr="00B634E3">
        <w:rPr>
          <w:rFonts w:eastAsia="Calibri"/>
          <w:lang w:val="en-US"/>
        </w:rPr>
        <w:t xml:space="preserve"> </w:t>
      </w:r>
      <w:r>
        <w:rPr>
          <w:rFonts w:eastAsia="Calibri"/>
          <w:lang w:val="en-US"/>
        </w:rPr>
        <w:t>Vallee</w:t>
      </w:r>
      <w:r w:rsidRPr="00B634E3">
        <w:rPr>
          <w:rFonts w:eastAsia="Calibri"/>
          <w:lang w:val="en-US"/>
        </w:rPr>
        <w:t>-</w:t>
      </w:r>
      <w:r>
        <w:rPr>
          <w:rFonts w:eastAsia="Calibri"/>
          <w:lang w:val="en-US"/>
        </w:rPr>
        <w:t>Poussin</w:t>
      </w:r>
      <w:r w:rsidRPr="00B634E3">
        <w:rPr>
          <w:rFonts w:eastAsia="Calibri"/>
          <w:lang w:val="en-US"/>
        </w:rPr>
        <w:t xml:space="preserve"> </w:t>
      </w:r>
      <w:r>
        <w:rPr>
          <w:rFonts w:eastAsia="Calibri"/>
          <w:lang w:val="en-US"/>
        </w:rPr>
        <w:t>family</w:t>
      </w:r>
      <w:r w:rsidRPr="00B634E3">
        <w:rPr>
          <w:rFonts w:eastAsia="Calibri"/>
          <w:lang w:val="en-US"/>
        </w:rPr>
        <w:t xml:space="preserve"> </w:t>
      </w:r>
      <w:r>
        <w:rPr>
          <w:rFonts w:eastAsia="Calibri"/>
          <w:lang w:val="en-US"/>
        </w:rPr>
        <w:t>boundary</w:t>
      </w:r>
      <w:r w:rsidRPr="00B634E3">
        <w:rPr>
          <w:rFonts w:eastAsia="Calibri"/>
          <w:lang w:val="en-US"/>
        </w:rPr>
        <w:t xml:space="preserve"> </w:t>
      </w:r>
      <w:r>
        <w:rPr>
          <w:rFonts w:eastAsia="Calibri"/>
          <w:lang w:val="en-US"/>
        </w:rPr>
        <w:t>value</w:t>
      </w:r>
      <w:r w:rsidRPr="00B634E3">
        <w:rPr>
          <w:rFonts w:eastAsia="Calibri"/>
          <w:lang w:val="en-US"/>
        </w:rPr>
        <w:t xml:space="preserve"> </w:t>
      </w:r>
      <w:r>
        <w:rPr>
          <w:rFonts w:eastAsia="Calibri"/>
          <w:lang w:val="en-US"/>
        </w:rPr>
        <w:t>problems</w:t>
      </w:r>
      <w:r w:rsidRPr="00B634E3">
        <w:rPr>
          <w:rFonts w:eastAsia="Calibri"/>
          <w:lang w:val="en-US"/>
        </w:rPr>
        <w:t xml:space="preserve"> </w:t>
      </w:r>
      <w:r>
        <w:rPr>
          <w:rFonts w:eastAsia="Calibri"/>
          <w:lang w:val="en-US"/>
        </w:rPr>
        <w:t>for</w:t>
      </w:r>
      <w:r w:rsidRPr="00B634E3">
        <w:rPr>
          <w:rFonts w:eastAsia="Calibri"/>
          <w:lang w:val="en-US"/>
        </w:rPr>
        <w:t xml:space="preserve"> </w:t>
      </w:r>
      <w:r>
        <w:rPr>
          <w:rFonts w:eastAsia="Calibri"/>
          <w:lang w:val="en-US"/>
        </w:rPr>
        <w:t>ordinary</w:t>
      </w:r>
      <w:r w:rsidRPr="00B634E3">
        <w:rPr>
          <w:rFonts w:eastAsia="Calibri"/>
          <w:lang w:val="en-US"/>
        </w:rPr>
        <w:t xml:space="preserve"> </w:t>
      </w:r>
      <w:r>
        <w:rPr>
          <w:rFonts w:eastAsia="Calibri"/>
          <w:lang w:val="en-US"/>
        </w:rPr>
        <w:t>differential</w:t>
      </w:r>
      <w:r w:rsidRPr="00B634E3">
        <w:rPr>
          <w:rFonts w:eastAsia="Calibri"/>
          <w:lang w:val="en-US"/>
        </w:rPr>
        <w:t xml:space="preserve"> </w:t>
      </w:r>
      <w:r>
        <w:rPr>
          <w:rFonts w:eastAsia="Calibri"/>
          <w:lang w:val="en-US"/>
        </w:rPr>
        <w:t xml:space="preserve">eqiuations // </w:t>
      </w:r>
      <w:r>
        <w:rPr>
          <w:noProof/>
          <w:lang w:val="en-US"/>
        </w:rPr>
        <w:t>Mathem. J. -</w:t>
      </w:r>
      <w:r w:rsidRPr="0056646B">
        <w:rPr>
          <w:rFonts w:eastAsia="Calibri"/>
          <w:lang w:val="en-US"/>
        </w:rPr>
        <w:t xml:space="preserve"> 2015. </w:t>
      </w:r>
      <w:r>
        <w:rPr>
          <w:rFonts w:eastAsia="Calibri"/>
          <w:lang w:val="en-US"/>
        </w:rPr>
        <w:t>-</w:t>
      </w:r>
      <w:r w:rsidRPr="0056646B">
        <w:rPr>
          <w:rFonts w:eastAsia="Calibri"/>
          <w:lang w:val="en-US"/>
        </w:rPr>
        <w:t xml:space="preserve">No 3. </w:t>
      </w:r>
      <w:r>
        <w:rPr>
          <w:rFonts w:eastAsia="Calibri"/>
          <w:lang w:val="en-US"/>
        </w:rPr>
        <w:t>- P</w:t>
      </w:r>
      <w:r w:rsidRPr="0056646B">
        <w:rPr>
          <w:rFonts w:eastAsia="Calibri"/>
          <w:lang w:val="en-US"/>
        </w:rPr>
        <w:t xml:space="preserve">.17-28. </w:t>
      </w:r>
      <w:r>
        <w:rPr>
          <w:rFonts w:eastAsia="Calibri"/>
          <w:lang w:val="en-US"/>
        </w:rPr>
        <w:t xml:space="preserve">(in </w:t>
      </w:r>
      <w:r w:rsidRPr="00633EAA">
        <w:rPr>
          <w:lang w:val="en-US"/>
        </w:rPr>
        <w:t>Russian</w:t>
      </w:r>
      <w:r>
        <w:rPr>
          <w:lang w:val="en-US"/>
        </w:rPr>
        <w:t>)</w:t>
      </w:r>
    </w:p>
    <w:p w14:paraId="5C8B7C6B" w14:textId="77777777" w:rsidR="00472146" w:rsidRPr="00963A6D" w:rsidRDefault="00472146" w:rsidP="00472146">
      <w:pPr>
        <w:spacing w:line="360" w:lineRule="auto"/>
        <w:jc w:val="both"/>
        <w:rPr>
          <w:rFonts w:eastAsia="Meiryo"/>
          <w:noProof/>
          <w:lang w:val="en-US" w:eastAsia="ja-JP" w:bidi="en-US"/>
        </w:rPr>
      </w:pPr>
      <w:r>
        <w:rPr>
          <w:rFonts w:eastAsia="Calibri"/>
          <w:lang w:val="en-US"/>
        </w:rPr>
        <w:t xml:space="preserve">           </w:t>
      </w:r>
      <w:r w:rsidRPr="00025576">
        <w:rPr>
          <w:rFonts w:eastAsia="Calibri"/>
          <w:lang w:val="en-US"/>
        </w:rPr>
        <w:t>3</w:t>
      </w:r>
      <w:r>
        <w:rPr>
          <w:rFonts w:eastAsia="Calibri"/>
          <w:lang w:val="en-US"/>
        </w:rPr>
        <w:t>0</w:t>
      </w:r>
      <w:r w:rsidRPr="00025576">
        <w:rPr>
          <w:rFonts w:eastAsia="Calibri"/>
          <w:lang w:val="en-US"/>
        </w:rPr>
        <w:t xml:space="preserve"> Assanova</w:t>
      </w:r>
      <w:r>
        <w:rPr>
          <w:rFonts w:eastAsia="Calibri"/>
          <w:lang w:val="en-US"/>
        </w:rPr>
        <w:t xml:space="preserve"> </w:t>
      </w:r>
      <w:r w:rsidRPr="00025576">
        <w:rPr>
          <w:rFonts w:eastAsia="Calibri"/>
          <w:lang w:val="en-US"/>
        </w:rPr>
        <w:t>A.T.</w:t>
      </w:r>
      <w:r>
        <w:rPr>
          <w:rFonts w:eastAsia="Calibri"/>
          <w:lang w:val="en-US"/>
        </w:rPr>
        <w:t>,</w:t>
      </w:r>
      <w:r w:rsidRPr="00025576">
        <w:rPr>
          <w:rFonts w:eastAsia="Calibri"/>
          <w:lang w:val="en-US"/>
        </w:rPr>
        <w:t xml:space="preserve">  Imanchiev</w:t>
      </w:r>
      <w:r>
        <w:rPr>
          <w:rFonts w:eastAsia="Calibri"/>
          <w:lang w:val="en-US"/>
        </w:rPr>
        <w:t xml:space="preserve"> </w:t>
      </w:r>
      <w:r w:rsidRPr="00025576">
        <w:rPr>
          <w:rFonts w:eastAsia="Calibri"/>
          <w:lang w:val="en-US"/>
        </w:rPr>
        <w:t xml:space="preserve">A.E. Solvability of multipoint-integral boundary value problem for a third-order differential equation and parametrization method // </w:t>
      </w:r>
      <w:r w:rsidRPr="00025576">
        <w:rPr>
          <w:rFonts w:eastAsia="Calibri"/>
          <w:spacing w:val="4"/>
          <w:shd w:val="clear" w:color="auto" w:fill="FCFCFC"/>
          <w:lang w:val="en-US"/>
        </w:rPr>
        <w:t xml:space="preserve">Springer Proceedings in Mathematics &amp; Statistics, Eds.: Kalmenov T.S., Nursultanov E.D., Ruzhansky M.V., Sadybekov M.A. – Springer, </w:t>
      </w:r>
      <w:r>
        <w:rPr>
          <w:rFonts w:eastAsia="Calibri"/>
          <w:spacing w:val="4"/>
          <w:shd w:val="clear" w:color="auto" w:fill="FCFCFC"/>
          <w:lang w:val="en-US"/>
        </w:rPr>
        <w:t xml:space="preserve">- </w:t>
      </w:r>
      <w:r w:rsidRPr="00025576">
        <w:rPr>
          <w:rFonts w:eastAsia="Calibri"/>
          <w:spacing w:val="4"/>
          <w:shd w:val="clear" w:color="auto" w:fill="FCFCFC"/>
          <w:lang w:val="en-US"/>
        </w:rPr>
        <w:t>2017. – V</w:t>
      </w:r>
      <w:r>
        <w:rPr>
          <w:rFonts w:eastAsia="Calibri"/>
          <w:spacing w:val="4"/>
          <w:shd w:val="clear" w:color="auto" w:fill="FCFCFC"/>
          <w:lang w:val="en-US"/>
        </w:rPr>
        <w:t>ol</w:t>
      </w:r>
      <w:r w:rsidRPr="00025576">
        <w:rPr>
          <w:rFonts w:eastAsia="Calibri"/>
          <w:spacing w:val="4"/>
          <w:shd w:val="clear" w:color="auto" w:fill="FCFCFC"/>
          <w:lang w:val="en-US"/>
        </w:rPr>
        <w:t xml:space="preserve">. 2016. – </w:t>
      </w:r>
      <w:r>
        <w:rPr>
          <w:rFonts w:eastAsia="Calibri"/>
          <w:spacing w:val="4"/>
          <w:shd w:val="clear" w:color="auto" w:fill="FCFCFC"/>
          <w:lang w:val="en-US"/>
        </w:rPr>
        <w:t>P</w:t>
      </w:r>
      <w:r w:rsidRPr="00025576">
        <w:rPr>
          <w:rFonts w:eastAsia="Calibri"/>
          <w:spacing w:val="4"/>
          <w:shd w:val="clear" w:color="auto" w:fill="FCFCFC"/>
          <w:lang w:val="en-US"/>
        </w:rPr>
        <w:t xml:space="preserve">. </w:t>
      </w:r>
      <w:r w:rsidRPr="00025576">
        <w:rPr>
          <w:rFonts w:eastAsia="Calibri"/>
          <w:lang w:val="en-US"/>
        </w:rPr>
        <w:t>113-122.</w:t>
      </w:r>
      <w:r w:rsidRPr="00963A6D">
        <w:rPr>
          <w:rFonts w:eastAsia="Calibri"/>
          <w:lang w:val="en-US"/>
        </w:rPr>
        <w:t xml:space="preserve"> </w:t>
      </w:r>
    </w:p>
    <w:p w14:paraId="6E310EA1" w14:textId="77777777" w:rsidR="00472146" w:rsidRPr="00025693" w:rsidRDefault="00472146" w:rsidP="00472146">
      <w:pPr>
        <w:tabs>
          <w:tab w:val="left" w:pos="993"/>
        </w:tabs>
        <w:spacing w:line="360" w:lineRule="auto"/>
        <w:jc w:val="both"/>
        <w:rPr>
          <w:bCs/>
          <w:lang w:val="en-US"/>
        </w:rPr>
      </w:pPr>
      <w:r>
        <w:rPr>
          <w:lang w:val="en-US"/>
        </w:rPr>
        <w:t xml:space="preserve">           31</w:t>
      </w:r>
      <w:r w:rsidRPr="00963A6D">
        <w:rPr>
          <w:lang w:val="en-US"/>
        </w:rPr>
        <w:t xml:space="preserve"> Asanova</w:t>
      </w:r>
      <w:r>
        <w:rPr>
          <w:lang w:val="en-US"/>
        </w:rPr>
        <w:t xml:space="preserve"> </w:t>
      </w:r>
      <w:r w:rsidRPr="00963A6D">
        <w:rPr>
          <w:lang w:val="en-US"/>
        </w:rPr>
        <w:t xml:space="preserve">A.T.  </w:t>
      </w:r>
      <w:r w:rsidRPr="00963A6D">
        <w:rPr>
          <w:bCs/>
          <w:lang w:val="en-US"/>
        </w:rPr>
        <w:t xml:space="preserve">Multipoint problem for a system of hyperbolic equations with  </w:t>
      </w:r>
      <w:r w:rsidRPr="00025693">
        <w:rPr>
          <w:bCs/>
          <w:lang w:val="en-GB"/>
        </w:rPr>
        <w:t xml:space="preserve">mixed derivative </w:t>
      </w:r>
      <w:r w:rsidRPr="00025693">
        <w:rPr>
          <w:lang w:val="en-GB"/>
        </w:rPr>
        <w:t xml:space="preserve">// </w:t>
      </w:r>
      <w:r w:rsidRPr="00025693">
        <w:rPr>
          <w:bCs/>
          <w:lang w:val="en-GB"/>
        </w:rPr>
        <w:t>J</w:t>
      </w:r>
      <w:r>
        <w:rPr>
          <w:bCs/>
          <w:lang w:val="en-GB"/>
        </w:rPr>
        <w:t>.</w:t>
      </w:r>
      <w:r w:rsidRPr="00025693">
        <w:rPr>
          <w:bCs/>
          <w:lang w:val="en-GB"/>
        </w:rPr>
        <w:t xml:space="preserve">  Math</w:t>
      </w:r>
      <w:r>
        <w:rPr>
          <w:bCs/>
          <w:lang w:val="en-GB"/>
        </w:rPr>
        <w:t>.</w:t>
      </w:r>
      <w:r w:rsidRPr="00025693">
        <w:rPr>
          <w:bCs/>
          <w:lang w:val="en-GB"/>
        </w:rPr>
        <w:t xml:space="preserve">  Sciences (United States).  </w:t>
      </w:r>
      <w:r>
        <w:rPr>
          <w:bCs/>
          <w:lang w:val="en-GB"/>
        </w:rPr>
        <w:t xml:space="preserve">- </w:t>
      </w:r>
      <w:r w:rsidRPr="00025693">
        <w:rPr>
          <w:bCs/>
          <w:lang w:val="en-US"/>
        </w:rPr>
        <w:t xml:space="preserve">2016. </w:t>
      </w:r>
      <w:r w:rsidRPr="00963A6D">
        <w:rPr>
          <w:bCs/>
          <w:lang w:val="en-US"/>
        </w:rPr>
        <w:t xml:space="preserve"> </w:t>
      </w:r>
      <w:r>
        <w:rPr>
          <w:bCs/>
          <w:lang w:val="en-US"/>
        </w:rPr>
        <w:t xml:space="preserve">- </w:t>
      </w:r>
      <w:r w:rsidRPr="00025693">
        <w:rPr>
          <w:bCs/>
          <w:lang w:val="en-GB"/>
        </w:rPr>
        <w:t>Vol</w:t>
      </w:r>
      <w:r w:rsidRPr="00025693">
        <w:rPr>
          <w:bCs/>
          <w:lang w:val="en-US"/>
        </w:rPr>
        <w:t xml:space="preserve">. 212. </w:t>
      </w:r>
      <w:r>
        <w:rPr>
          <w:bCs/>
          <w:lang w:val="en-US"/>
        </w:rPr>
        <w:t xml:space="preserve">- </w:t>
      </w:r>
      <w:r w:rsidRPr="00025693">
        <w:rPr>
          <w:bCs/>
          <w:lang w:val="en-GB"/>
        </w:rPr>
        <w:t>No</w:t>
      </w:r>
      <w:r w:rsidRPr="00025693">
        <w:rPr>
          <w:bCs/>
          <w:lang w:val="en-US"/>
        </w:rPr>
        <w:t xml:space="preserve"> 3. </w:t>
      </w:r>
      <w:r>
        <w:rPr>
          <w:bCs/>
          <w:lang w:val="en-US"/>
        </w:rPr>
        <w:t>- P</w:t>
      </w:r>
      <w:r w:rsidRPr="00025693">
        <w:rPr>
          <w:bCs/>
          <w:lang w:val="en-US"/>
        </w:rPr>
        <w:t xml:space="preserve">. 213-233. </w:t>
      </w:r>
    </w:p>
    <w:p w14:paraId="6B0B16B2" w14:textId="77777777" w:rsidR="00472146" w:rsidRPr="00025693" w:rsidRDefault="00472146" w:rsidP="00472146">
      <w:pPr>
        <w:tabs>
          <w:tab w:val="left" w:pos="709"/>
        </w:tabs>
        <w:autoSpaceDE w:val="0"/>
        <w:autoSpaceDN w:val="0"/>
        <w:adjustRightInd w:val="0"/>
        <w:spacing w:line="360" w:lineRule="auto"/>
        <w:jc w:val="both"/>
        <w:rPr>
          <w:bCs/>
          <w:iCs/>
          <w:lang w:val="en-US"/>
        </w:rPr>
      </w:pPr>
      <w:r>
        <w:rPr>
          <w:lang w:val="en-US"/>
        </w:rPr>
        <w:t xml:space="preserve">           </w:t>
      </w:r>
      <w:r w:rsidRPr="00963A6D">
        <w:rPr>
          <w:lang w:val="en-US"/>
        </w:rPr>
        <w:t>3</w:t>
      </w:r>
      <w:r>
        <w:rPr>
          <w:lang w:val="en-US"/>
        </w:rPr>
        <w:t>2</w:t>
      </w:r>
      <w:r w:rsidRPr="00025693">
        <w:rPr>
          <w:lang w:val="en-US"/>
        </w:rPr>
        <w:t xml:space="preserve"> Assanova</w:t>
      </w:r>
      <w:r>
        <w:rPr>
          <w:lang w:val="en-US"/>
        </w:rPr>
        <w:t xml:space="preserve"> </w:t>
      </w:r>
      <w:r w:rsidRPr="00025693">
        <w:rPr>
          <w:lang w:val="en-US"/>
        </w:rPr>
        <w:t>A.T., Imanchiev</w:t>
      </w:r>
      <w:r>
        <w:rPr>
          <w:lang w:val="en-US"/>
        </w:rPr>
        <w:t xml:space="preserve"> </w:t>
      </w:r>
      <w:r w:rsidRPr="00025693">
        <w:rPr>
          <w:lang w:val="en-US"/>
        </w:rPr>
        <w:t xml:space="preserve">A.E. On conditions of the solvability of nonlocal multi-point boundary value problems for quasilinear systems of hyperbolic equations // </w:t>
      </w:r>
      <w:r w:rsidRPr="00025693">
        <w:rPr>
          <w:bCs/>
          <w:iCs/>
          <w:lang w:val="en-US"/>
        </w:rPr>
        <w:t>Eurasian Math</w:t>
      </w:r>
      <w:r>
        <w:rPr>
          <w:bCs/>
          <w:iCs/>
          <w:lang w:val="en-US"/>
        </w:rPr>
        <w:t>.</w:t>
      </w:r>
      <w:r w:rsidRPr="00025693">
        <w:rPr>
          <w:bCs/>
          <w:iCs/>
          <w:lang w:val="en-US"/>
        </w:rPr>
        <w:t xml:space="preserve"> J.  </w:t>
      </w:r>
      <w:r>
        <w:rPr>
          <w:bCs/>
          <w:iCs/>
          <w:lang w:val="en-US"/>
        </w:rPr>
        <w:t>-</w:t>
      </w:r>
      <w:r w:rsidRPr="00025693">
        <w:rPr>
          <w:bCs/>
          <w:iCs/>
          <w:lang w:val="en-US"/>
        </w:rPr>
        <w:t xml:space="preserve">2015.  </w:t>
      </w:r>
      <w:r>
        <w:rPr>
          <w:bCs/>
          <w:iCs/>
          <w:lang w:val="en-US"/>
        </w:rPr>
        <w:t xml:space="preserve">- </w:t>
      </w:r>
      <w:r w:rsidRPr="00025693">
        <w:rPr>
          <w:bCs/>
          <w:iCs/>
          <w:lang w:val="en-US"/>
        </w:rPr>
        <w:t xml:space="preserve">Vol. 6. </w:t>
      </w:r>
      <w:r>
        <w:rPr>
          <w:bCs/>
          <w:iCs/>
          <w:lang w:val="en-US"/>
        </w:rPr>
        <w:t xml:space="preserve">- </w:t>
      </w:r>
      <w:r w:rsidRPr="00025693">
        <w:rPr>
          <w:bCs/>
          <w:iCs/>
          <w:lang w:val="en-US"/>
        </w:rPr>
        <w:t xml:space="preserve">No 4.  </w:t>
      </w:r>
      <w:r>
        <w:rPr>
          <w:bCs/>
          <w:iCs/>
          <w:lang w:val="en-US"/>
        </w:rPr>
        <w:t>- P</w:t>
      </w:r>
      <w:r w:rsidRPr="00025693">
        <w:rPr>
          <w:bCs/>
          <w:iCs/>
          <w:lang w:val="en-US"/>
        </w:rPr>
        <w:t xml:space="preserve">.19-28. </w:t>
      </w:r>
    </w:p>
    <w:p w14:paraId="23728D32" w14:textId="77777777" w:rsidR="00472146" w:rsidRPr="00040319" w:rsidRDefault="00472146" w:rsidP="00472146">
      <w:pPr>
        <w:shd w:val="clear" w:color="auto" w:fill="FFFFFF"/>
        <w:spacing w:line="360" w:lineRule="auto"/>
        <w:contextualSpacing/>
        <w:jc w:val="both"/>
        <w:textAlignment w:val="baseline"/>
        <w:outlineLvl w:val="2"/>
        <w:rPr>
          <w:bCs/>
          <w:color w:val="000000"/>
          <w:spacing w:val="2"/>
          <w:lang w:val="en-US"/>
        </w:rPr>
      </w:pPr>
      <w:r>
        <w:rPr>
          <w:bCs/>
          <w:color w:val="000000"/>
          <w:spacing w:val="2"/>
          <w:lang w:val="en-US"/>
        </w:rPr>
        <w:t xml:space="preserve">           </w:t>
      </w:r>
      <w:r w:rsidRPr="00963A6D">
        <w:rPr>
          <w:bCs/>
          <w:color w:val="000000"/>
          <w:spacing w:val="2"/>
          <w:lang w:val="en-US"/>
        </w:rPr>
        <w:t>3</w:t>
      </w:r>
      <w:r>
        <w:rPr>
          <w:bCs/>
          <w:color w:val="000000"/>
          <w:spacing w:val="2"/>
          <w:lang w:val="en-US"/>
        </w:rPr>
        <w:t>3</w:t>
      </w:r>
      <w:r w:rsidRPr="00040319">
        <w:rPr>
          <w:bCs/>
          <w:color w:val="000000"/>
          <w:spacing w:val="2"/>
          <w:lang w:val="en-US"/>
        </w:rPr>
        <w:t xml:space="preserve"> Ptashnyck</w:t>
      </w:r>
      <w:r>
        <w:rPr>
          <w:bCs/>
          <w:color w:val="000000"/>
          <w:spacing w:val="2"/>
          <w:lang w:val="en-US"/>
        </w:rPr>
        <w:t xml:space="preserve"> </w:t>
      </w:r>
      <w:r w:rsidRPr="00040319">
        <w:rPr>
          <w:bCs/>
          <w:color w:val="000000"/>
          <w:spacing w:val="2"/>
          <w:lang w:val="en-US"/>
        </w:rPr>
        <w:t>B.I. Ill-posed boundary value problems for partial differential equations</w:t>
      </w:r>
      <w:r>
        <w:rPr>
          <w:bCs/>
          <w:color w:val="000000"/>
          <w:spacing w:val="2"/>
          <w:lang w:val="en-US"/>
        </w:rPr>
        <w:t xml:space="preserve">. </w:t>
      </w:r>
      <w:r w:rsidRPr="00040319">
        <w:rPr>
          <w:bCs/>
          <w:color w:val="000000"/>
          <w:spacing w:val="2"/>
          <w:lang w:val="en-US"/>
        </w:rPr>
        <w:t>Kiev, Ukraine</w:t>
      </w:r>
      <w:r>
        <w:rPr>
          <w:bCs/>
          <w:color w:val="000000"/>
          <w:spacing w:val="2"/>
          <w:lang w:val="en-US"/>
        </w:rPr>
        <w:t>:</w:t>
      </w:r>
      <w:r w:rsidRPr="00040319">
        <w:rPr>
          <w:bCs/>
          <w:color w:val="000000"/>
          <w:spacing w:val="2"/>
          <w:lang w:val="en-US"/>
        </w:rPr>
        <w:t xml:space="preserve"> Naukova Dumka, 1984. </w:t>
      </w:r>
      <w:r>
        <w:rPr>
          <w:bCs/>
          <w:color w:val="000000"/>
          <w:spacing w:val="2"/>
          <w:lang w:val="en-US"/>
        </w:rPr>
        <w:t>(in R</w:t>
      </w:r>
      <w:r w:rsidRPr="00040319">
        <w:rPr>
          <w:bCs/>
          <w:color w:val="000000"/>
          <w:spacing w:val="2"/>
          <w:lang w:val="en-US"/>
        </w:rPr>
        <w:t>uss</w:t>
      </w:r>
      <w:r>
        <w:rPr>
          <w:bCs/>
          <w:color w:val="000000"/>
          <w:spacing w:val="2"/>
          <w:lang w:val="en-US"/>
        </w:rPr>
        <w:t>ian)</w:t>
      </w:r>
    </w:p>
    <w:p w14:paraId="7C9F8B9B" w14:textId="77777777" w:rsidR="00472146" w:rsidRDefault="00472146" w:rsidP="00472146">
      <w:pPr>
        <w:spacing w:line="360" w:lineRule="auto"/>
        <w:contextualSpacing/>
        <w:jc w:val="both"/>
        <w:rPr>
          <w:shd w:val="clear" w:color="auto" w:fill="FCFCFC"/>
          <w:lang w:val="en-US"/>
        </w:rPr>
      </w:pPr>
      <w:r>
        <w:rPr>
          <w:rFonts w:eastAsia="Calibri"/>
          <w:lang w:val="en-US"/>
        </w:rPr>
        <w:t xml:space="preserve">           </w:t>
      </w:r>
      <w:r w:rsidRPr="00F67B96">
        <w:rPr>
          <w:rFonts w:eastAsia="Calibri"/>
          <w:lang w:val="en-US"/>
        </w:rPr>
        <w:t xml:space="preserve">34 </w:t>
      </w:r>
      <w:r w:rsidRPr="00F67B96">
        <w:rPr>
          <w:shd w:val="clear" w:color="auto" w:fill="FCFCFC"/>
          <w:lang w:val="en-US"/>
        </w:rPr>
        <w:t>Urmancheva</w:t>
      </w:r>
      <w:r>
        <w:rPr>
          <w:shd w:val="clear" w:color="auto" w:fill="FCFCFC"/>
          <w:lang w:val="en-US"/>
        </w:rPr>
        <w:t xml:space="preserve"> </w:t>
      </w:r>
      <w:r w:rsidRPr="00F67B96">
        <w:rPr>
          <w:shd w:val="clear" w:color="auto" w:fill="FCFCFC"/>
          <w:lang w:val="en-US"/>
        </w:rPr>
        <w:t xml:space="preserve">L.B. </w:t>
      </w:r>
      <w:r w:rsidRPr="00F67B96">
        <w:rPr>
          <w:iCs/>
          <w:lang w:val="en-US"/>
        </w:rPr>
        <w:t>Two-point and multipoint problems for systems of hyperbolic partial differential equations</w:t>
      </w:r>
      <w:r>
        <w:rPr>
          <w:iCs/>
          <w:lang w:val="en-US"/>
        </w:rPr>
        <w:t>.</w:t>
      </w:r>
      <w:r w:rsidRPr="00F67B96">
        <w:rPr>
          <w:shd w:val="clear" w:color="auto" w:fill="FCFCFC"/>
          <w:lang w:val="en-US"/>
        </w:rPr>
        <w:t xml:space="preserve"> Institute of Mathematics, Ukr</w:t>
      </w:r>
      <w:r>
        <w:rPr>
          <w:shd w:val="clear" w:color="auto" w:fill="FCFCFC"/>
          <w:lang w:val="en-US"/>
        </w:rPr>
        <w:t>.</w:t>
      </w:r>
      <w:r w:rsidRPr="00F67B96">
        <w:rPr>
          <w:shd w:val="clear" w:color="auto" w:fill="FCFCFC"/>
          <w:lang w:val="en-US"/>
        </w:rPr>
        <w:t xml:space="preserve"> NAS, Kiev. </w:t>
      </w:r>
      <w:r>
        <w:rPr>
          <w:shd w:val="clear" w:color="auto" w:fill="FCFCFC"/>
          <w:lang w:val="en-US"/>
        </w:rPr>
        <w:t xml:space="preserve">- </w:t>
      </w:r>
      <w:r w:rsidRPr="00F67B96">
        <w:rPr>
          <w:shd w:val="clear" w:color="auto" w:fill="FCFCFC"/>
          <w:lang w:val="en-US"/>
        </w:rPr>
        <w:t>1992.</w:t>
      </w:r>
      <w:r w:rsidRPr="00824936">
        <w:rPr>
          <w:shd w:val="clear" w:color="auto" w:fill="FCFCFC"/>
          <w:lang w:val="en-US"/>
        </w:rPr>
        <w:t xml:space="preserve"> </w:t>
      </w:r>
      <w:r w:rsidRPr="00F67B96">
        <w:rPr>
          <w:shd w:val="clear" w:color="auto" w:fill="FCFCFC"/>
          <w:lang w:val="en-US"/>
        </w:rPr>
        <w:t>Preprint No. 92</w:t>
      </w:r>
      <w:r>
        <w:rPr>
          <w:shd w:val="clear" w:color="auto" w:fill="FCFCFC"/>
          <w:lang w:val="en-US"/>
        </w:rPr>
        <w:t>.</w:t>
      </w:r>
    </w:p>
    <w:p w14:paraId="0FBBAE5A" w14:textId="77777777" w:rsidR="00472146" w:rsidRDefault="00472146" w:rsidP="00472146">
      <w:pPr>
        <w:autoSpaceDE w:val="0"/>
        <w:autoSpaceDN w:val="0"/>
        <w:adjustRightInd w:val="0"/>
        <w:spacing w:line="360" w:lineRule="auto"/>
        <w:contextualSpacing/>
        <w:jc w:val="both"/>
        <w:rPr>
          <w:lang w:val="en-US"/>
        </w:rPr>
      </w:pPr>
      <w:r>
        <w:rPr>
          <w:lang w:val="en-US"/>
        </w:rPr>
        <w:t xml:space="preserve">           35 </w:t>
      </w:r>
      <w:r w:rsidRPr="00FC1E36">
        <w:rPr>
          <w:lang w:val="en-US"/>
        </w:rPr>
        <w:t>Du</w:t>
      </w:r>
      <w:r>
        <w:rPr>
          <w:lang w:val="en-US"/>
        </w:rPr>
        <w:t xml:space="preserve"> </w:t>
      </w:r>
      <w:r w:rsidRPr="00FC1E36">
        <w:rPr>
          <w:lang w:val="en-US"/>
        </w:rPr>
        <w:t>Z</w:t>
      </w:r>
      <w:r>
        <w:rPr>
          <w:lang w:val="en-US"/>
        </w:rPr>
        <w:t>.</w:t>
      </w:r>
      <w:r w:rsidRPr="00FC1E36">
        <w:rPr>
          <w:lang w:val="en-US"/>
        </w:rPr>
        <w:t>, Liu</w:t>
      </w:r>
      <w:r>
        <w:rPr>
          <w:lang w:val="en-US"/>
        </w:rPr>
        <w:t xml:space="preserve"> </w:t>
      </w:r>
      <w:r w:rsidRPr="00FC1E36">
        <w:rPr>
          <w:lang w:val="en-US"/>
        </w:rPr>
        <w:t>W</w:t>
      </w:r>
      <w:r>
        <w:rPr>
          <w:lang w:val="en-US"/>
        </w:rPr>
        <w:t>.</w:t>
      </w:r>
      <w:r w:rsidRPr="00FC1E36">
        <w:rPr>
          <w:lang w:val="en-US"/>
        </w:rPr>
        <w:t>, Lin</w:t>
      </w:r>
      <w:r>
        <w:rPr>
          <w:lang w:val="en-US"/>
        </w:rPr>
        <w:t xml:space="preserve"> </w:t>
      </w:r>
      <w:r w:rsidRPr="00FC1E36">
        <w:rPr>
          <w:lang w:val="en-US"/>
        </w:rPr>
        <w:t>X</w:t>
      </w:r>
      <w:r>
        <w:rPr>
          <w:lang w:val="en-US"/>
        </w:rPr>
        <w:t>.</w:t>
      </w:r>
      <w:r w:rsidRPr="00FC1E36">
        <w:rPr>
          <w:lang w:val="en-US"/>
        </w:rPr>
        <w:t xml:space="preserve"> Multiple solutions to a three-point boundary value problem for</w:t>
      </w:r>
      <w:r>
        <w:rPr>
          <w:lang w:val="en-US"/>
        </w:rPr>
        <w:t xml:space="preserve">   </w:t>
      </w:r>
    </w:p>
    <w:p w14:paraId="2E1C5BAF" w14:textId="77777777" w:rsidR="00472146" w:rsidRPr="00FC1E36" w:rsidRDefault="00472146" w:rsidP="00472146">
      <w:pPr>
        <w:autoSpaceDE w:val="0"/>
        <w:autoSpaceDN w:val="0"/>
        <w:adjustRightInd w:val="0"/>
        <w:spacing w:line="360" w:lineRule="auto"/>
        <w:contextualSpacing/>
        <w:jc w:val="both"/>
        <w:rPr>
          <w:lang w:val="en-US"/>
        </w:rPr>
      </w:pPr>
      <w:r w:rsidRPr="00FC1E36">
        <w:rPr>
          <w:lang w:val="en-US"/>
        </w:rPr>
        <w:t>higher-order ordinary differential equations</w:t>
      </w:r>
      <w:r>
        <w:rPr>
          <w:lang w:val="en-US"/>
        </w:rPr>
        <w:t xml:space="preserve"> //</w:t>
      </w:r>
      <w:r w:rsidRPr="00FC1E36">
        <w:rPr>
          <w:lang w:val="en-US"/>
        </w:rPr>
        <w:t xml:space="preserve">  J. Math. Anal. Appl. </w:t>
      </w:r>
      <w:r>
        <w:rPr>
          <w:lang w:val="en-US"/>
        </w:rPr>
        <w:t xml:space="preserve">– 2007. – Vol. </w:t>
      </w:r>
      <w:r w:rsidRPr="00FC1E36">
        <w:rPr>
          <w:lang w:val="en-US"/>
        </w:rPr>
        <w:t>335</w:t>
      </w:r>
      <w:r>
        <w:rPr>
          <w:lang w:val="en-US"/>
        </w:rPr>
        <w:t>. – P.</w:t>
      </w:r>
      <w:r w:rsidRPr="00FC1E36">
        <w:rPr>
          <w:lang w:val="en-US"/>
        </w:rPr>
        <w:t xml:space="preserve"> 1207</w:t>
      </w:r>
      <w:r>
        <w:rPr>
          <w:lang w:val="en-US"/>
        </w:rPr>
        <w:t>-</w:t>
      </w:r>
      <w:r w:rsidRPr="00FC1E36">
        <w:rPr>
          <w:lang w:val="en-US"/>
        </w:rPr>
        <w:t>1218</w:t>
      </w:r>
      <w:r>
        <w:rPr>
          <w:lang w:val="en-US"/>
        </w:rPr>
        <w:t>.</w:t>
      </w:r>
    </w:p>
    <w:p w14:paraId="10F609C4" w14:textId="77777777" w:rsidR="00472146" w:rsidRPr="00FC1E36" w:rsidRDefault="00472146" w:rsidP="00472146">
      <w:pPr>
        <w:spacing w:line="360" w:lineRule="auto"/>
        <w:contextualSpacing/>
        <w:jc w:val="both"/>
        <w:rPr>
          <w:lang w:val="en-US"/>
        </w:rPr>
      </w:pPr>
      <w:r>
        <w:rPr>
          <w:lang w:val="en-US"/>
        </w:rPr>
        <w:t xml:space="preserve">           36 </w:t>
      </w:r>
      <w:r w:rsidRPr="00FC1E36">
        <w:rPr>
          <w:lang w:val="en-US"/>
        </w:rPr>
        <w:t>Guo</w:t>
      </w:r>
      <w:r>
        <w:rPr>
          <w:lang w:val="en-US"/>
        </w:rPr>
        <w:t xml:space="preserve"> </w:t>
      </w:r>
      <w:r w:rsidRPr="00FC1E36">
        <w:rPr>
          <w:lang w:val="en-US"/>
        </w:rPr>
        <w:t>Y</w:t>
      </w:r>
      <w:r>
        <w:rPr>
          <w:lang w:val="en-US"/>
        </w:rPr>
        <w:t>.</w:t>
      </w:r>
      <w:r w:rsidRPr="00FC1E36">
        <w:rPr>
          <w:lang w:val="en-US"/>
        </w:rPr>
        <w:t>, Tian</w:t>
      </w:r>
      <w:r>
        <w:rPr>
          <w:lang w:val="en-US"/>
        </w:rPr>
        <w:t xml:space="preserve"> </w:t>
      </w:r>
      <w:r w:rsidRPr="00FC1E36">
        <w:rPr>
          <w:lang w:val="en-US"/>
        </w:rPr>
        <w:t>J</w:t>
      </w:r>
      <w:r>
        <w:rPr>
          <w:lang w:val="en-US"/>
        </w:rPr>
        <w:t xml:space="preserve">.  </w:t>
      </w:r>
      <w:r w:rsidRPr="00FC1E36">
        <w:rPr>
          <w:lang w:val="en-US"/>
        </w:rPr>
        <w:t>Positive solutions of m-point boundary value problems for higher order ordinary differential equations</w:t>
      </w:r>
      <w:r>
        <w:rPr>
          <w:lang w:val="en-US"/>
        </w:rPr>
        <w:t xml:space="preserve"> //</w:t>
      </w:r>
      <w:r w:rsidRPr="00FC1E36">
        <w:rPr>
          <w:lang w:val="en-US"/>
        </w:rPr>
        <w:t xml:space="preserve"> Nonlinear Analysis</w:t>
      </w:r>
      <w:r>
        <w:rPr>
          <w:lang w:val="en-US"/>
        </w:rPr>
        <w:t>. – 2007. – Vol.</w:t>
      </w:r>
      <w:r w:rsidRPr="00FC1E36">
        <w:rPr>
          <w:lang w:val="en-US"/>
        </w:rPr>
        <w:t xml:space="preserve"> 66</w:t>
      </w:r>
      <w:r>
        <w:rPr>
          <w:lang w:val="en-US"/>
        </w:rPr>
        <w:t>. – P.</w:t>
      </w:r>
      <w:r w:rsidRPr="00FC1E36">
        <w:rPr>
          <w:lang w:val="en-US"/>
        </w:rPr>
        <w:t xml:space="preserve"> 1573</w:t>
      </w:r>
      <w:r>
        <w:rPr>
          <w:lang w:val="en-US"/>
        </w:rPr>
        <w:t>-</w:t>
      </w:r>
      <w:r w:rsidRPr="00FC1E36">
        <w:rPr>
          <w:lang w:val="en-US"/>
        </w:rPr>
        <w:t>1586</w:t>
      </w:r>
      <w:r>
        <w:rPr>
          <w:lang w:val="en-US"/>
        </w:rPr>
        <w:t>.</w:t>
      </w:r>
    </w:p>
    <w:p w14:paraId="49E158BA" w14:textId="77777777" w:rsidR="00472146" w:rsidRDefault="00472146" w:rsidP="00472146">
      <w:pPr>
        <w:spacing w:line="360" w:lineRule="auto"/>
        <w:jc w:val="both"/>
        <w:rPr>
          <w:lang w:val="en-US"/>
        </w:rPr>
      </w:pPr>
      <w:r>
        <w:rPr>
          <w:rFonts w:eastAsia="Calibri"/>
          <w:lang w:val="kk-KZ"/>
        </w:rPr>
        <w:t xml:space="preserve"> </w:t>
      </w:r>
      <w:r>
        <w:rPr>
          <w:rFonts w:eastAsia="Calibri"/>
          <w:lang w:val="en-US"/>
        </w:rPr>
        <w:t xml:space="preserve">          37</w:t>
      </w:r>
      <w:r w:rsidRPr="00FC1E36">
        <w:rPr>
          <w:lang w:val="en-US"/>
        </w:rPr>
        <w:t xml:space="preserve"> Aida-zade</w:t>
      </w:r>
      <w:r>
        <w:rPr>
          <w:lang w:val="en-US"/>
        </w:rPr>
        <w:t xml:space="preserve"> </w:t>
      </w:r>
      <w:r w:rsidRPr="00FC1E36">
        <w:rPr>
          <w:lang w:val="en-US"/>
        </w:rPr>
        <w:t>K.R.</w:t>
      </w:r>
      <w:r>
        <w:rPr>
          <w:lang w:val="en-US"/>
        </w:rPr>
        <w:t xml:space="preserve">, </w:t>
      </w:r>
      <w:r w:rsidRPr="00FC1E36">
        <w:rPr>
          <w:lang w:val="en-US"/>
        </w:rPr>
        <w:t>Abdullaev</w:t>
      </w:r>
      <w:r>
        <w:rPr>
          <w:lang w:val="en-US"/>
        </w:rPr>
        <w:t xml:space="preserve"> </w:t>
      </w:r>
      <w:r w:rsidRPr="00FC1E36">
        <w:rPr>
          <w:lang w:val="en-US"/>
        </w:rPr>
        <w:t xml:space="preserve">V.M. On the </w:t>
      </w:r>
      <w:r>
        <w:rPr>
          <w:lang w:val="en-US"/>
        </w:rPr>
        <w:t>s</w:t>
      </w:r>
      <w:r w:rsidRPr="00FC1E36">
        <w:rPr>
          <w:lang w:val="en-US"/>
        </w:rPr>
        <w:t xml:space="preserve">olution of </w:t>
      </w:r>
      <w:r>
        <w:rPr>
          <w:lang w:val="en-US"/>
        </w:rPr>
        <w:t>b</w:t>
      </w:r>
      <w:r w:rsidRPr="00FC1E36">
        <w:rPr>
          <w:lang w:val="en-US"/>
        </w:rPr>
        <w:t xml:space="preserve">oundary </w:t>
      </w:r>
      <w:r>
        <w:rPr>
          <w:lang w:val="en-US"/>
        </w:rPr>
        <w:t>v</w:t>
      </w:r>
      <w:r w:rsidRPr="00FC1E36">
        <w:rPr>
          <w:lang w:val="en-US"/>
        </w:rPr>
        <w:t xml:space="preserve">alue </w:t>
      </w:r>
      <w:r>
        <w:rPr>
          <w:lang w:val="en-US"/>
        </w:rPr>
        <w:t>p</w:t>
      </w:r>
      <w:r w:rsidRPr="00FC1E36">
        <w:rPr>
          <w:lang w:val="en-US"/>
        </w:rPr>
        <w:t xml:space="preserve">roblems with </w:t>
      </w:r>
      <w:r>
        <w:rPr>
          <w:lang w:val="en-US"/>
        </w:rPr>
        <w:t>n</w:t>
      </w:r>
      <w:r w:rsidRPr="00FC1E36">
        <w:rPr>
          <w:lang w:val="en-US"/>
        </w:rPr>
        <w:t xml:space="preserve">onseparated </w:t>
      </w:r>
      <w:r>
        <w:rPr>
          <w:lang w:val="en-US"/>
        </w:rPr>
        <w:t>m</w:t>
      </w:r>
      <w:r w:rsidRPr="00FC1E36">
        <w:rPr>
          <w:lang w:val="en-US"/>
        </w:rPr>
        <w:t xml:space="preserve">ultipoint and </w:t>
      </w:r>
      <w:r>
        <w:rPr>
          <w:lang w:val="en-US"/>
        </w:rPr>
        <w:t>i</w:t>
      </w:r>
      <w:r w:rsidRPr="00FC1E36">
        <w:rPr>
          <w:lang w:val="en-US"/>
        </w:rPr>
        <w:t xml:space="preserve">ntegral </w:t>
      </w:r>
      <w:r>
        <w:rPr>
          <w:lang w:val="en-US"/>
        </w:rPr>
        <w:t>c</w:t>
      </w:r>
      <w:r w:rsidRPr="00FC1E36">
        <w:rPr>
          <w:lang w:val="en-US"/>
        </w:rPr>
        <w:t>onditions</w:t>
      </w:r>
      <w:r>
        <w:rPr>
          <w:lang w:val="en-US"/>
        </w:rPr>
        <w:t xml:space="preserve"> //</w:t>
      </w:r>
      <w:r w:rsidRPr="00FC1E36">
        <w:rPr>
          <w:lang w:val="en-US"/>
        </w:rPr>
        <w:t xml:space="preserve"> Differ</w:t>
      </w:r>
      <w:r>
        <w:rPr>
          <w:lang w:val="en-US"/>
        </w:rPr>
        <w:t>.</w:t>
      </w:r>
      <w:r w:rsidRPr="00FC1E36">
        <w:rPr>
          <w:lang w:val="en-US"/>
        </w:rPr>
        <w:t xml:space="preserve"> Equ</w:t>
      </w:r>
      <w:r>
        <w:rPr>
          <w:lang w:val="en-US"/>
        </w:rPr>
        <w:t>. –</w:t>
      </w:r>
      <w:r w:rsidRPr="00FC1E36">
        <w:rPr>
          <w:lang w:val="en-US"/>
        </w:rPr>
        <w:t xml:space="preserve"> 2013</w:t>
      </w:r>
      <w:r>
        <w:rPr>
          <w:lang w:val="en-US"/>
        </w:rPr>
        <w:t>. -</w:t>
      </w:r>
      <w:r w:rsidRPr="00FC1E36">
        <w:rPr>
          <w:lang w:val="en-US"/>
        </w:rPr>
        <w:t xml:space="preserve"> Vol. 49</w:t>
      </w:r>
      <w:r>
        <w:rPr>
          <w:lang w:val="en-US"/>
        </w:rPr>
        <w:t>.</w:t>
      </w:r>
      <w:r w:rsidRPr="00FC1E36">
        <w:rPr>
          <w:lang w:val="en-US"/>
        </w:rPr>
        <w:t xml:space="preserve"> </w:t>
      </w:r>
      <w:r>
        <w:rPr>
          <w:lang w:val="en-US"/>
        </w:rPr>
        <w:t xml:space="preserve">- </w:t>
      </w:r>
      <w:r w:rsidRPr="00FC1E36">
        <w:rPr>
          <w:lang w:val="en-US"/>
        </w:rPr>
        <w:t>No 9</w:t>
      </w:r>
      <w:r>
        <w:rPr>
          <w:lang w:val="en-US"/>
        </w:rPr>
        <w:t>. -P</w:t>
      </w:r>
      <w:r w:rsidRPr="00FC1E36">
        <w:rPr>
          <w:lang w:val="en-US"/>
        </w:rPr>
        <w:t>. 1114</w:t>
      </w:r>
      <w:r>
        <w:rPr>
          <w:lang w:val="en-US"/>
        </w:rPr>
        <w:t>-</w:t>
      </w:r>
      <w:r w:rsidRPr="00FC1E36">
        <w:rPr>
          <w:lang w:val="en-US"/>
        </w:rPr>
        <w:t>1125</w:t>
      </w:r>
      <w:r>
        <w:rPr>
          <w:lang w:val="en-US"/>
        </w:rPr>
        <w:t>.</w:t>
      </w:r>
    </w:p>
    <w:p w14:paraId="6515BE12" w14:textId="77777777" w:rsidR="00472146" w:rsidRPr="00282B92" w:rsidRDefault="00472146" w:rsidP="00472146">
      <w:pPr>
        <w:suppressAutoHyphens/>
        <w:spacing w:line="360" w:lineRule="auto"/>
        <w:jc w:val="both"/>
        <w:rPr>
          <w:lang w:val="en-US"/>
        </w:rPr>
      </w:pPr>
      <w:r>
        <w:rPr>
          <w:lang w:val="en-US"/>
        </w:rPr>
        <w:t xml:space="preserve">           38 </w:t>
      </w:r>
      <w:r w:rsidRPr="00282B92">
        <w:rPr>
          <w:lang w:val="en-US"/>
        </w:rPr>
        <w:t>Abdullaev V.M. and Aida-Zade</w:t>
      </w:r>
      <w:r>
        <w:rPr>
          <w:lang w:val="en-US"/>
        </w:rPr>
        <w:t xml:space="preserve"> </w:t>
      </w:r>
      <w:r w:rsidRPr="00282B92">
        <w:rPr>
          <w:lang w:val="en-US"/>
        </w:rPr>
        <w:t>K.R.  Numerical method of solution to loaded nonlocal boundary value problems for ordinary differential equations // Comp</w:t>
      </w:r>
      <w:r>
        <w:rPr>
          <w:lang w:val="en-US"/>
        </w:rPr>
        <w:t>.</w:t>
      </w:r>
      <w:r w:rsidRPr="00282B92">
        <w:rPr>
          <w:lang w:val="en-US"/>
        </w:rPr>
        <w:t xml:space="preserve"> Math</w:t>
      </w:r>
      <w:r>
        <w:rPr>
          <w:lang w:val="en-US"/>
        </w:rPr>
        <w:t>.</w:t>
      </w:r>
      <w:r w:rsidRPr="00282B92">
        <w:rPr>
          <w:lang w:val="en-US"/>
        </w:rPr>
        <w:t xml:space="preserve"> Math</w:t>
      </w:r>
      <w:r>
        <w:rPr>
          <w:lang w:val="en-US"/>
        </w:rPr>
        <w:t>.</w:t>
      </w:r>
      <w:r w:rsidRPr="00282B92">
        <w:rPr>
          <w:lang w:val="en-US"/>
        </w:rPr>
        <w:t xml:space="preserve"> Phys</w:t>
      </w:r>
      <w:r>
        <w:rPr>
          <w:lang w:val="en-US"/>
        </w:rPr>
        <w:t>. –</w:t>
      </w:r>
      <w:r w:rsidRPr="00282B92">
        <w:rPr>
          <w:lang w:val="en-US"/>
        </w:rPr>
        <w:t xml:space="preserve"> 2014</w:t>
      </w:r>
      <w:r>
        <w:rPr>
          <w:lang w:val="en-US"/>
        </w:rPr>
        <w:t>.</w:t>
      </w:r>
      <w:r w:rsidRPr="00282B92">
        <w:rPr>
          <w:lang w:val="en-US"/>
        </w:rPr>
        <w:t xml:space="preserve"> </w:t>
      </w:r>
      <w:r>
        <w:rPr>
          <w:lang w:val="en-US"/>
        </w:rPr>
        <w:t>-</w:t>
      </w:r>
      <w:r w:rsidRPr="00282B92">
        <w:rPr>
          <w:lang w:val="en-US"/>
        </w:rPr>
        <w:t>Vol. 54</w:t>
      </w:r>
      <w:r>
        <w:rPr>
          <w:lang w:val="en-US"/>
        </w:rPr>
        <w:t>. -</w:t>
      </w:r>
      <w:r w:rsidRPr="00282B92">
        <w:rPr>
          <w:lang w:val="en-US"/>
        </w:rPr>
        <w:t xml:space="preserve"> No 7</w:t>
      </w:r>
      <w:r>
        <w:rPr>
          <w:lang w:val="en-US"/>
        </w:rPr>
        <w:t>.</w:t>
      </w:r>
      <w:r w:rsidRPr="00282B92">
        <w:rPr>
          <w:lang w:val="en-US"/>
        </w:rPr>
        <w:t xml:space="preserve"> </w:t>
      </w:r>
      <w:r>
        <w:rPr>
          <w:lang w:val="en-US"/>
        </w:rPr>
        <w:t>- P</w:t>
      </w:r>
      <w:r w:rsidRPr="00282B92">
        <w:rPr>
          <w:lang w:val="en-US"/>
        </w:rPr>
        <w:t>. 1096</w:t>
      </w:r>
      <w:r>
        <w:rPr>
          <w:lang w:val="en-US"/>
        </w:rPr>
        <w:t>-</w:t>
      </w:r>
      <w:r w:rsidRPr="00282B92">
        <w:rPr>
          <w:lang w:val="en-US"/>
        </w:rPr>
        <w:t>1109</w:t>
      </w:r>
    </w:p>
    <w:p w14:paraId="636B5B2B" w14:textId="25F891ED" w:rsidR="009A46FB" w:rsidRDefault="009A46FB" w:rsidP="009A46FB">
      <w:pPr>
        <w:spacing w:line="312" w:lineRule="auto"/>
        <w:jc w:val="center"/>
        <w:rPr>
          <w:b/>
          <w:lang w:val="en-US"/>
        </w:rPr>
      </w:pPr>
    </w:p>
    <w:p w14:paraId="4C02E9D1" w14:textId="30C1710C" w:rsidR="009A46FB" w:rsidRDefault="009A46FB" w:rsidP="009A46FB">
      <w:pPr>
        <w:spacing w:line="312" w:lineRule="auto"/>
        <w:jc w:val="center"/>
        <w:rPr>
          <w:b/>
          <w:lang w:val="en-US"/>
        </w:rPr>
      </w:pPr>
    </w:p>
    <w:p w14:paraId="081AB141" w14:textId="7492AACA" w:rsidR="009A46FB" w:rsidRDefault="009A46FB" w:rsidP="009A46FB">
      <w:pPr>
        <w:spacing w:line="312" w:lineRule="auto"/>
        <w:jc w:val="center"/>
        <w:rPr>
          <w:b/>
          <w:lang w:val="en-US"/>
        </w:rPr>
      </w:pPr>
    </w:p>
    <w:p w14:paraId="39AF0DBB" w14:textId="564E7B46" w:rsidR="009A46FB" w:rsidRDefault="009A46FB" w:rsidP="009A46FB">
      <w:pPr>
        <w:spacing w:line="312" w:lineRule="auto"/>
        <w:jc w:val="center"/>
        <w:rPr>
          <w:b/>
          <w:lang w:val="en-US"/>
        </w:rPr>
      </w:pPr>
    </w:p>
    <w:p w14:paraId="1BDC1FF9" w14:textId="3EDB01E6" w:rsidR="009A46FB" w:rsidRDefault="009A46FB" w:rsidP="009A46FB">
      <w:pPr>
        <w:spacing w:line="312" w:lineRule="auto"/>
        <w:jc w:val="center"/>
        <w:rPr>
          <w:b/>
          <w:lang w:val="en-US"/>
        </w:rPr>
      </w:pPr>
    </w:p>
    <w:p w14:paraId="72E4ABD8" w14:textId="42EDDDD8" w:rsidR="009A46FB" w:rsidRDefault="009A46FB" w:rsidP="009A46FB">
      <w:pPr>
        <w:spacing w:line="312" w:lineRule="auto"/>
        <w:jc w:val="center"/>
        <w:rPr>
          <w:b/>
          <w:lang w:val="en-US"/>
        </w:rPr>
      </w:pPr>
    </w:p>
    <w:p w14:paraId="3A648BB9" w14:textId="233AB086" w:rsidR="009A46FB" w:rsidRDefault="009A46FB" w:rsidP="009A46FB">
      <w:pPr>
        <w:spacing w:line="312" w:lineRule="auto"/>
        <w:jc w:val="center"/>
        <w:rPr>
          <w:b/>
          <w:lang w:val="en-US"/>
        </w:rPr>
      </w:pPr>
    </w:p>
    <w:p w14:paraId="1D92C412" w14:textId="4DA430B5" w:rsidR="009A46FB" w:rsidRDefault="009A46FB" w:rsidP="009A46FB">
      <w:pPr>
        <w:spacing w:line="312" w:lineRule="auto"/>
        <w:jc w:val="center"/>
        <w:rPr>
          <w:b/>
          <w:lang w:val="en-US"/>
        </w:rPr>
      </w:pPr>
    </w:p>
    <w:p w14:paraId="436BA72C" w14:textId="77777777" w:rsidR="001F5458" w:rsidRDefault="009A46FB" w:rsidP="009A46FB">
      <w:pPr>
        <w:spacing w:line="312" w:lineRule="auto"/>
        <w:jc w:val="center"/>
        <w:rPr>
          <w:b/>
          <w:lang w:val="en-US"/>
        </w:rPr>
      </w:pPr>
      <w:r w:rsidRPr="009A46FB">
        <w:rPr>
          <w:b/>
          <w:lang w:val="en-US"/>
        </w:rPr>
        <w:lastRenderedPageBreak/>
        <w:t xml:space="preserve">APPENDIX </w:t>
      </w:r>
      <w:r w:rsidRPr="009A46FB">
        <w:rPr>
          <w:b/>
        </w:rPr>
        <w:t>А</w:t>
      </w:r>
      <w:r w:rsidRPr="009A46FB">
        <w:rPr>
          <w:b/>
          <w:lang w:val="en-US"/>
        </w:rPr>
        <w:t xml:space="preserve"> </w:t>
      </w:r>
    </w:p>
    <w:p w14:paraId="575F8D6A" w14:textId="6558188A" w:rsidR="009A46FB" w:rsidRPr="00301271" w:rsidRDefault="009A46FB" w:rsidP="009A46FB">
      <w:pPr>
        <w:spacing w:line="312" w:lineRule="auto"/>
        <w:jc w:val="center"/>
        <w:rPr>
          <w:b/>
          <w:lang w:val="en-US"/>
        </w:rPr>
      </w:pPr>
      <w:r w:rsidRPr="009A46FB">
        <w:rPr>
          <w:b/>
          <w:lang w:val="kk-KZ"/>
        </w:rPr>
        <w:t xml:space="preserve"> </w:t>
      </w:r>
      <w:r w:rsidRPr="00301271">
        <w:rPr>
          <w:b/>
          <w:lang w:val="en-US"/>
        </w:rPr>
        <w:t xml:space="preserve">List of publications </w:t>
      </w:r>
    </w:p>
    <w:p w14:paraId="5954B2D1" w14:textId="3211B11C" w:rsidR="001F5458" w:rsidRDefault="001F5458" w:rsidP="009A46FB">
      <w:pPr>
        <w:spacing w:line="312" w:lineRule="auto"/>
        <w:jc w:val="center"/>
        <w:rPr>
          <w:b/>
          <w:lang w:val="en-US"/>
        </w:rPr>
      </w:pPr>
    </w:p>
    <w:p w14:paraId="05B23CD8" w14:textId="6A2C93D9" w:rsidR="001F5458" w:rsidRDefault="001F5458" w:rsidP="001F5458">
      <w:pPr>
        <w:tabs>
          <w:tab w:val="left" w:pos="993"/>
        </w:tabs>
        <w:spacing w:line="360" w:lineRule="auto"/>
        <w:jc w:val="center"/>
        <w:rPr>
          <w:lang w:val="kk-KZ"/>
        </w:rPr>
      </w:pPr>
      <w:r w:rsidRPr="00E931D1">
        <w:rPr>
          <w:lang w:val="en-US"/>
        </w:rPr>
        <w:t xml:space="preserve">2020 </w:t>
      </w:r>
      <w:r>
        <w:rPr>
          <w:lang w:val="en-US"/>
        </w:rPr>
        <w:t xml:space="preserve">year </w:t>
      </w:r>
      <w:bookmarkStart w:id="0" w:name="_GoBack"/>
      <w:bookmarkEnd w:id="0"/>
    </w:p>
    <w:p w14:paraId="21D4D7A7" w14:textId="12961AFF" w:rsidR="001F5458" w:rsidRDefault="001F5458" w:rsidP="001F5458">
      <w:pPr>
        <w:tabs>
          <w:tab w:val="left" w:pos="993"/>
        </w:tabs>
        <w:spacing w:line="360" w:lineRule="auto"/>
        <w:jc w:val="center"/>
        <w:rPr>
          <w:lang w:val="kk-KZ"/>
        </w:rPr>
      </w:pPr>
      <w:r w:rsidRPr="001F5458">
        <w:rPr>
          <w:lang w:val="en"/>
        </w:rPr>
        <w:t>In domestic publications</w:t>
      </w:r>
      <w:r w:rsidRPr="00E931D1">
        <w:rPr>
          <w:lang w:val="en-US"/>
        </w:rPr>
        <w:t xml:space="preserve"> </w:t>
      </w:r>
      <w:r>
        <w:rPr>
          <w:lang w:val="kk-KZ"/>
        </w:rPr>
        <w:t xml:space="preserve"> </w:t>
      </w:r>
      <w:r w:rsidRPr="001469C7">
        <w:rPr>
          <w:lang w:val="kk-KZ"/>
        </w:rPr>
        <w:t xml:space="preserve"> </w:t>
      </w:r>
    </w:p>
    <w:p w14:paraId="7D61E972" w14:textId="77777777" w:rsidR="001F5458" w:rsidRDefault="001F5458" w:rsidP="001F5458">
      <w:pPr>
        <w:tabs>
          <w:tab w:val="left" w:pos="709"/>
        </w:tabs>
        <w:spacing w:line="360" w:lineRule="auto"/>
        <w:jc w:val="both"/>
        <w:rPr>
          <w:rFonts w:eastAsia="Calibri"/>
          <w:lang w:val="kk-KZ"/>
        </w:rPr>
      </w:pPr>
      <w:r w:rsidRPr="00E931D1">
        <w:rPr>
          <w:rFonts w:eastAsia="Calibri"/>
          <w:lang w:val="en-US"/>
        </w:rPr>
        <w:t xml:space="preserve">           </w:t>
      </w:r>
      <w:r w:rsidRPr="00AA36F4">
        <w:rPr>
          <w:rFonts w:eastAsia="Calibri"/>
          <w:lang w:val="en-US"/>
        </w:rPr>
        <w:t>1</w:t>
      </w:r>
      <w:r w:rsidRPr="00AA36F4">
        <w:rPr>
          <w:rFonts w:eastAsia="Calibri"/>
          <w:b/>
          <w:lang w:val="en-US"/>
        </w:rPr>
        <w:t xml:space="preserve"> </w:t>
      </w:r>
      <w:r w:rsidRPr="000165F4">
        <w:rPr>
          <w:rFonts w:eastAsia="Calibri"/>
          <w:lang w:val="en-US"/>
        </w:rPr>
        <w:t>Imanchiyev</w:t>
      </w:r>
      <w:r w:rsidRPr="00AA36F4">
        <w:rPr>
          <w:rFonts w:eastAsia="Calibri"/>
          <w:lang w:val="en-US"/>
        </w:rPr>
        <w:t xml:space="preserve"> </w:t>
      </w:r>
      <w:r w:rsidRPr="00B7156C">
        <w:rPr>
          <w:rFonts w:eastAsia="Calibri"/>
          <w:lang w:val="en-US"/>
        </w:rPr>
        <w:t>A</w:t>
      </w:r>
      <w:r w:rsidRPr="00AA36F4">
        <w:rPr>
          <w:rFonts w:eastAsia="Calibri"/>
          <w:lang w:val="en-US"/>
        </w:rPr>
        <w:t>.</w:t>
      </w:r>
      <w:r>
        <w:rPr>
          <w:rFonts w:eastAsia="Calibri"/>
          <w:lang w:val="en-US"/>
        </w:rPr>
        <w:t>E</w:t>
      </w:r>
      <w:r w:rsidRPr="00AA36F4">
        <w:rPr>
          <w:rFonts w:eastAsia="Calibri"/>
          <w:lang w:val="en-US"/>
        </w:rPr>
        <w:t xml:space="preserve">., </w:t>
      </w:r>
      <w:r>
        <w:rPr>
          <w:rFonts w:eastAsia="Calibri"/>
          <w:lang w:val="en-US"/>
        </w:rPr>
        <w:t>Ermek</w:t>
      </w:r>
      <w:r w:rsidRPr="00AA36F4">
        <w:rPr>
          <w:rFonts w:eastAsia="Calibri"/>
          <w:lang w:val="en-US"/>
        </w:rPr>
        <w:t xml:space="preserve"> </w:t>
      </w:r>
      <w:r>
        <w:rPr>
          <w:rFonts w:eastAsia="Calibri"/>
          <w:lang w:val="en-US"/>
        </w:rPr>
        <w:t>A</w:t>
      </w:r>
      <w:r w:rsidRPr="00AA36F4">
        <w:rPr>
          <w:lang w:val="en-US"/>
        </w:rPr>
        <w:t>.</w:t>
      </w:r>
      <w:r>
        <w:rPr>
          <w:lang w:val="en-US"/>
        </w:rPr>
        <w:t>A</w:t>
      </w:r>
      <w:r w:rsidRPr="00AA36F4">
        <w:rPr>
          <w:lang w:val="en-US"/>
        </w:rPr>
        <w:t xml:space="preserve">.  </w:t>
      </w:r>
      <w:r>
        <w:rPr>
          <w:lang w:val="en-US"/>
        </w:rPr>
        <w:t xml:space="preserve">Parameterization method for </w:t>
      </w:r>
      <w:r w:rsidRPr="00B7156C">
        <w:rPr>
          <w:lang w:val="en-US"/>
        </w:rPr>
        <w:t xml:space="preserve">solving </w:t>
      </w:r>
      <w:r>
        <w:rPr>
          <w:lang w:val="en-US"/>
        </w:rPr>
        <w:t xml:space="preserve">problem with </w:t>
      </w:r>
      <w:r w:rsidRPr="00B7156C">
        <w:rPr>
          <w:lang w:val="en-US"/>
        </w:rPr>
        <w:t xml:space="preserve"> </w:t>
      </w:r>
      <w:r>
        <w:rPr>
          <w:lang w:val="en-US"/>
        </w:rPr>
        <w:t xml:space="preserve">non-separated multipoint-integral conditions  </w:t>
      </w:r>
      <w:r w:rsidRPr="00B7156C">
        <w:rPr>
          <w:lang w:val="en-US"/>
        </w:rPr>
        <w:t>for the differential equation</w:t>
      </w:r>
      <w:r>
        <w:rPr>
          <w:lang w:val="en-US"/>
        </w:rPr>
        <w:t>s high order</w:t>
      </w:r>
      <w:r w:rsidRPr="00B7156C">
        <w:rPr>
          <w:lang w:val="en-US"/>
        </w:rPr>
        <w:t xml:space="preserve"> // Kazakh Mathematical Journal.  </w:t>
      </w:r>
      <w:r w:rsidRPr="00B7156C">
        <w:rPr>
          <w:rFonts w:eastAsia="Calibri"/>
          <w:lang w:val="kk-KZ"/>
        </w:rPr>
        <w:t xml:space="preserve"> – 20</w:t>
      </w:r>
      <w:r w:rsidRPr="001F5458">
        <w:rPr>
          <w:rFonts w:eastAsia="Calibri"/>
          <w:lang w:val="en-US"/>
        </w:rPr>
        <w:t>20</w:t>
      </w:r>
      <w:r w:rsidRPr="00B7156C">
        <w:rPr>
          <w:rFonts w:eastAsia="Calibri"/>
          <w:lang w:val="kk-KZ"/>
        </w:rPr>
        <w:t xml:space="preserve">. - Том </w:t>
      </w:r>
      <w:r w:rsidRPr="001F5458">
        <w:rPr>
          <w:rFonts w:eastAsia="Calibri"/>
          <w:lang w:val="en-US"/>
        </w:rPr>
        <w:t>20</w:t>
      </w:r>
      <w:r w:rsidRPr="00B7156C">
        <w:rPr>
          <w:rFonts w:eastAsia="Calibri"/>
          <w:lang w:val="kk-KZ"/>
        </w:rPr>
        <w:t xml:space="preserve">. </w:t>
      </w:r>
      <w:r w:rsidRPr="00226693">
        <w:rPr>
          <w:rFonts w:eastAsia="Calibri"/>
          <w:lang w:val="en-US"/>
        </w:rPr>
        <w:t>No</w:t>
      </w:r>
      <w:r w:rsidRPr="001F5458">
        <w:rPr>
          <w:rFonts w:eastAsia="Calibri"/>
          <w:lang w:val="en-US"/>
        </w:rPr>
        <w:t xml:space="preserve"> 4</w:t>
      </w:r>
      <w:r w:rsidRPr="00B7156C">
        <w:rPr>
          <w:rFonts w:eastAsia="Calibri"/>
          <w:lang w:val="kk-KZ"/>
        </w:rPr>
        <w:t>.</w:t>
      </w:r>
      <w:r w:rsidRPr="001F5458">
        <w:rPr>
          <w:rFonts w:eastAsia="Calibri"/>
          <w:lang w:val="en-US"/>
        </w:rPr>
        <w:t xml:space="preserve"> </w:t>
      </w:r>
      <w:r>
        <w:rPr>
          <w:rFonts w:eastAsia="Calibri"/>
          <w:lang w:val="kk-KZ"/>
        </w:rPr>
        <w:t xml:space="preserve"> </w:t>
      </w:r>
      <w:r>
        <w:rPr>
          <w:rFonts w:eastAsia="Calibri"/>
          <w:lang w:val="en-US"/>
        </w:rPr>
        <w:t>– C. 74-86</w:t>
      </w:r>
      <w:r w:rsidRPr="001F5458">
        <w:rPr>
          <w:rFonts w:eastAsia="Calibri"/>
          <w:lang w:val="en-US"/>
        </w:rPr>
        <w:t>.</w:t>
      </w:r>
      <w:r>
        <w:rPr>
          <w:rFonts w:eastAsia="Calibri"/>
          <w:lang w:val="kk-KZ"/>
        </w:rPr>
        <w:t xml:space="preserve"> </w:t>
      </w:r>
      <w:r w:rsidRPr="001F5458">
        <w:rPr>
          <w:rFonts w:eastAsia="Calibri"/>
          <w:lang w:val="en-US"/>
        </w:rPr>
        <w:t xml:space="preserve"> </w:t>
      </w:r>
      <w:r w:rsidRPr="00B7156C">
        <w:rPr>
          <w:rFonts w:eastAsia="Calibri"/>
          <w:lang w:val="kk-KZ"/>
        </w:rPr>
        <w:t>(КазБЦ,</w:t>
      </w:r>
      <w:r w:rsidRPr="001F5458">
        <w:rPr>
          <w:rFonts w:eastAsia="Calibri"/>
          <w:lang w:val="en-US"/>
        </w:rPr>
        <w:t xml:space="preserve"> </w:t>
      </w:r>
      <w:r w:rsidRPr="00B7156C">
        <w:rPr>
          <w:rFonts w:eastAsia="Calibri"/>
          <w:lang w:val="kk-KZ"/>
        </w:rPr>
        <w:t>К</w:t>
      </w:r>
      <w:r>
        <w:rPr>
          <w:rFonts w:eastAsia="Calibri"/>
          <w:lang w:val="kk-KZ"/>
        </w:rPr>
        <w:t>О</w:t>
      </w:r>
      <w:r w:rsidRPr="00B7156C">
        <w:rPr>
          <w:rFonts w:eastAsia="Calibri"/>
          <w:lang w:val="kk-KZ"/>
        </w:rPr>
        <w:t>КСОН  МОН РК)</w:t>
      </w:r>
    </w:p>
    <w:p w14:paraId="3045BB11" w14:textId="77777777" w:rsidR="001F5458" w:rsidRDefault="001F5458" w:rsidP="001F5458">
      <w:pPr>
        <w:tabs>
          <w:tab w:val="left" w:pos="709"/>
        </w:tabs>
        <w:spacing w:line="360" w:lineRule="auto"/>
        <w:jc w:val="both"/>
        <w:rPr>
          <w:rFonts w:eastAsia="Calibri"/>
          <w:lang w:val="kk-KZ"/>
        </w:rPr>
      </w:pPr>
      <w:r>
        <w:rPr>
          <w:rFonts w:eastAsia="Calibri"/>
          <w:lang w:val="kk-KZ"/>
        </w:rPr>
        <w:t xml:space="preserve">         </w:t>
      </w:r>
      <w:r>
        <w:rPr>
          <w:rFonts w:eastAsia="Calibri"/>
          <w:lang w:val="en-US"/>
        </w:rPr>
        <w:t xml:space="preserve">  2 </w:t>
      </w:r>
      <w:r w:rsidRPr="00CD702A">
        <w:rPr>
          <w:lang w:val="en-US"/>
        </w:rPr>
        <w:t>Mynbayeva</w:t>
      </w:r>
      <w:r>
        <w:rPr>
          <w:lang w:val="en-US"/>
        </w:rPr>
        <w:t xml:space="preserve"> </w:t>
      </w:r>
      <w:r w:rsidRPr="00CD702A">
        <w:rPr>
          <w:lang w:val="en-US"/>
        </w:rPr>
        <w:t>S</w:t>
      </w:r>
      <w:r>
        <w:rPr>
          <w:lang w:val="en-US"/>
        </w:rPr>
        <w:t>.</w:t>
      </w:r>
      <w:r w:rsidRPr="00CD702A">
        <w:rPr>
          <w:lang w:val="en-US"/>
        </w:rPr>
        <w:t xml:space="preserve">T. An approximate solution to quasilinear boundary value problems for Fredholm integro-differential equation </w:t>
      </w:r>
      <w:r>
        <w:rPr>
          <w:lang w:val="en-US"/>
        </w:rPr>
        <w:t xml:space="preserve">// </w:t>
      </w:r>
      <w:r w:rsidRPr="00B7156C">
        <w:rPr>
          <w:lang w:val="en-US"/>
        </w:rPr>
        <w:t xml:space="preserve">Kazakh Mathematical Journal.  </w:t>
      </w:r>
      <w:r w:rsidRPr="00B7156C">
        <w:rPr>
          <w:rFonts w:eastAsia="Calibri"/>
          <w:lang w:val="kk-KZ"/>
        </w:rPr>
        <w:t xml:space="preserve"> – 20</w:t>
      </w:r>
      <w:r w:rsidRPr="00AA36F4">
        <w:rPr>
          <w:rFonts w:eastAsia="Calibri"/>
          <w:lang w:val="en-US"/>
        </w:rPr>
        <w:t>20</w:t>
      </w:r>
      <w:r w:rsidRPr="00B7156C">
        <w:rPr>
          <w:rFonts w:eastAsia="Calibri"/>
          <w:lang w:val="kk-KZ"/>
        </w:rPr>
        <w:t xml:space="preserve">. - Том </w:t>
      </w:r>
      <w:r w:rsidRPr="00AA36F4">
        <w:rPr>
          <w:rFonts w:eastAsia="Calibri"/>
          <w:lang w:val="en-US"/>
        </w:rPr>
        <w:t>20</w:t>
      </w:r>
      <w:r w:rsidRPr="00B7156C">
        <w:rPr>
          <w:rFonts w:eastAsia="Calibri"/>
          <w:lang w:val="kk-KZ"/>
        </w:rPr>
        <w:t xml:space="preserve">. </w:t>
      </w:r>
      <w:r w:rsidRPr="00226693">
        <w:rPr>
          <w:rFonts w:eastAsia="Calibri"/>
          <w:lang w:val="en-US"/>
        </w:rPr>
        <w:t>No</w:t>
      </w:r>
      <w:r w:rsidRPr="00AA36F4">
        <w:rPr>
          <w:rFonts w:eastAsia="Calibri"/>
          <w:lang w:val="en-US"/>
        </w:rPr>
        <w:t xml:space="preserve"> 4</w:t>
      </w:r>
      <w:r w:rsidRPr="00B7156C">
        <w:rPr>
          <w:rFonts w:eastAsia="Calibri"/>
          <w:lang w:val="kk-KZ"/>
        </w:rPr>
        <w:t>.</w:t>
      </w:r>
      <w:r w:rsidRPr="00AA36F4">
        <w:rPr>
          <w:rFonts w:eastAsia="Calibri"/>
          <w:lang w:val="en-US"/>
        </w:rPr>
        <w:t xml:space="preserve"> </w:t>
      </w:r>
      <w:r>
        <w:rPr>
          <w:rFonts w:eastAsia="Calibri"/>
          <w:lang w:val="kk-KZ"/>
        </w:rPr>
        <w:t xml:space="preserve"> </w:t>
      </w:r>
      <w:r w:rsidRPr="00AA36F4">
        <w:rPr>
          <w:rFonts w:eastAsia="Calibri"/>
          <w:lang w:val="en-US"/>
        </w:rPr>
        <w:t xml:space="preserve">– </w:t>
      </w:r>
      <w:r>
        <w:rPr>
          <w:rFonts w:eastAsia="Calibri"/>
          <w:lang w:val="en-US"/>
        </w:rPr>
        <w:t>C</w:t>
      </w:r>
      <w:r w:rsidRPr="00AA36F4">
        <w:rPr>
          <w:rFonts w:eastAsia="Calibri"/>
          <w:lang w:val="en-US"/>
        </w:rPr>
        <w:t>. 133-143.</w:t>
      </w:r>
      <w:r>
        <w:rPr>
          <w:rFonts w:eastAsia="Calibri"/>
          <w:lang w:val="kk-KZ"/>
        </w:rPr>
        <w:t xml:space="preserve"> </w:t>
      </w:r>
      <w:r w:rsidRPr="00AA36F4">
        <w:rPr>
          <w:rFonts w:eastAsia="Calibri"/>
          <w:lang w:val="en-US"/>
        </w:rPr>
        <w:t xml:space="preserve"> </w:t>
      </w:r>
      <w:r w:rsidRPr="00B7156C">
        <w:rPr>
          <w:rFonts w:eastAsia="Calibri"/>
          <w:lang w:val="kk-KZ"/>
        </w:rPr>
        <w:t>(КазБЦ,</w:t>
      </w:r>
      <w:r w:rsidRPr="00AA36F4">
        <w:rPr>
          <w:rFonts w:eastAsia="Calibri"/>
          <w:lang w:val="en-US"/>
        </w:rPr>
        <w:t xml:space="preserve"> </w:t>
      </w:r>
      <w:r w:rsidRPr="00B7156C">
        <w:rPr>
          <w:rFonts w:eastAsia="Calibri"/>
          <w:lang w:val="kk-KZ"/>
        </w:rPr>
        <w:t>К</w:t>
      </w:r>
      <w:r>
        <w:rPr>
          <w:rFonts w:eastAsia="Calibri"/>
          <w:lang w:val="kk-KZ"/>
        </w:rPr>
        <w:t>О</w:t>
      </w:r>
      <w:r w:rsidRPr="00B7156C">
        <w:rPr>
          <w:rFonts w:eastAsia="Calibri"/>
          <w:lang w:val="kk-KZ"/>
        </w:rPr>
        <w:t>КСОН  МОН РК)</w:t>
      </w:r>
    </w:p>
    <w:p w14:paraId="7E26505E" w14:textId="77777777" w:rsidR="001F5458" w:rsidRPr="00AA36F4" w:rsidRDefault="001F5458" w:rsidP="001F5458">
      <w:pPr>
        <w:tabs>
          <w:tab w:val="left" w:pos="709"/>
        </w:tabs>
        <w:spacing w:line="360" w:lineRule="auto"/>
        <w:jc w:val="center"/>
        <w:rPr>
          <w:lang w:val="en-US"/>
        </w:rPr>
      </w:pPr>
    </w:p>
    <w:p w14:paraId="1EE61425" w14:textId="47BC75C4" w:rsidR="001F5458" w:rsidRDefault="001F5458" w:rsidP="001F5458">
      <w:pPr>
        <w:tabs>
          <w:tab w:val="left" w:pos="709"/>
        </w:tabs>
        <w:spacing w:line="360" w:lineRule="auto"/>
        <w:jc w:val="center"/>
        <w:rPr>
          <w:lang w:val="kk-KZ"/>
        </w:rPr>
      </w:pPr>
      <w:r w:rsidRPr="00AA36F4">
        <w:rPr>
          <w:lang w:val="en-US"/>
        </w:rPr>
        <w:t>202</w:t>
      </w:r>
      <w:r>
        <w:rPr>
          <w:lang w:val="kk-KZ"/>
        </w:rPr>
        <w:t>1</w:t>
      </w:r>
      <w:r w:rsidRPr="00AA36F4">
        <w:rPr>
          <w:lang w:val="en-US"/>
        </w:rPr>
        <w:t xml:space="preserve"> </w:t>
      </w:r>
      <w:r w:rsidR="00E931D1">
        <w:rPr>
          <w:lang w:val="en-US"/>
        </w:rPr>
        <w:t>year</w:t>
      </w:r>
    </w:p>
    <w:p w14:paraId="7B9F9BCA" w14:textId="0A00E2B4" w:rsidR="001F5458" w:rsidRPr="00CD702A" w:rsidRDefault="003855EF" w:rsidP="001F5458">
      <w:pPr>
        <w:tabs>
          <w:tab w:val="left" w:pos="709"/>
        </w:tabs>
        <w:spacing w:line="360" w:lineRule="auto"/>
        <w:jc w:val="center"/>
        <w:rPr>
          <w:lang w:val="kk-KZ"/>
        </w:rPr>
      </w:pPr>
      <w:r w:rsidRPr="003855EF">
        <w:rPr>
          <w:lang w:val="en"/>
        </w:rPr>
        <w:t>In foreign publications</w:t>
      </w:r>
      <w:r w:rsidRPr="00AA36F4">
        <w:rPr>
          <w:lang w:val="en-US"/>
        </w:rPr>
        <w:t xml:space="preserve"> </w:t>
      </w:r>
      <w:r w:rsidR="001F5458">
        <w:rPr>
          <w:lang w:val="kk-KZ"/>
        </w:rPr>
        <w:t xml:space="preserve"> </w:t>
      </w:r>
    </w:p>
    <w:p w14:paraId="3528981C" w14:textId="77777777" w:rsidR="001F5458" w:rsidRDefault="001F5458" w:rsidP="001F5458">
      <w:pPr>
        <w:tabs>
          <w:tab w:val="left" w:pos="709"/>
        </w:tabs>
        <w:autoSpaceDE w:val="0"/>
        <w:autoSpaceDN w:val="0"/>
        <w:adjustRightInd w:val="0"/>
        <w:spacing w:line="360" w:lineRule="auto"/>
        <w:jc w:val="both"/>
        <w:rPr>
          <w:rFonts w:eastAsia="Calibri"/>
          <w:lang w:val="en-US"/>
        </w:rPr>
      </w:pPr>
      <w:r>
        <w:rPr>
          <w:rFonts w:eastAsia="Calibri"/>
          <w:lang w:val="kk-KZ"/>
        </w:rPr>
        <w:t xml:space="preserve">           3 </w:t>
      </w:r>
      <w:r>
        <w:rPr>
          <w:rFonts w:eastAsia="Calibri"/>
          <w:lang w:val="en-US"/>
        </w:rPr>
        <w:t>Assanova</w:t>
      </w:r>
      <w:r w:rsidRPr="00E06A6A">
        <w:rPr>
          <w:rFonts w:eastAsia="Calibri"/>
          <w:lang w:val="en-US"/>
        </w:rPr>
        <w:t xml:space="preserve"> </w:t>
      </w:r>
      <w:r>
        <w:rPr>
          <w:rFonts w:eastAsia="Calibri"/>
          <w:lang w:val="en-US"/>
        </w:rPr>
        <w:t>A</w:t>
      </w:r>
      <w:r w:rsidRPr="00E06A6A">
        <w:rPr>
          <w:rFonts w:eastAsia="Calibri"/>
          <w:lang w:val="en-US"/>
        </w:rPr>
        <w:t>.</w:t>
      </w:r>
      <w:r>
        <w:rPr>
          <w:rFonts w:eastAsia="Calibri"/>
          <w:lang w:val="en-US"/>
        </w:rPr>
        <w:t>T</w:t>
      </w:r>
      <w:r w:rsidRPr="00E06A6A">
        <w:rPr>
          <w:rFonts w:eastAsia="Calibri"/>
          <w:lang w:val="en-US"/>
        </w:rPr>
        <w:t xml:space="preserve">. </w:t>
      </w:r>
      <w:r>
        <w:rPr>
          <w:rFonts w:eastAsia="Calibri"/>
          <w:lang w:val="kk-KZ"/>
        </w:rPr>
        <w:t xml:space="preserve"> </w:t>
      </w:r>
      <w:r w:rsidRPr="00D14276">
        <w:rPr>
          <w:lang w:val="en-US"/>
        </w:rPr>
        <w:t xml:space="preserve">Unique </w:t>
      </w:r>
      <w:r>
        <w:rPr>
          <w:lang w:val="en-US"/>
        </w:rPr>
        <w:t>s</w:t>
      </w:r>
      <w:r w:rsidRPr="00D14276">
        <w:rPr>
          <w:lang w:val="en-US"/>
        </w:rPr>
        <w:t xml:space="preserve">olvability of an </w:t>
      </w:r>
      <w:r>
        <w:rPr>
          <w:lang w:val="en-US"/>
        </w:rPr>
        <w:t>i</w:t>
      </w:r>
      <w:r w:rsidRPr="00D14276">
        <w:rPr>
          <w:lang w:val="en-US"/>
        </w:rPr>
        <w:t>nitial–</w:t>
      </w:r>
      <w:r>
        <w:rPr>
          <w:lang w:val="en-US"/>
        </w:rPr>
        <w:t>b</w:t>
      </w:r>
      <w:r w:rsidRPr="00D14276">
        <w:rPr>
          <w:lang w:val="en-US"/>
        </w:rPr>
        <w:t xml:space="preserve">oundary </w:t>
      </w:r>
      <w:r>
        <w:rPr>
          <w:lang w:val="en-US"/>
        </w:rPr>
        <w:t>v</w:t>
      </w:r>
      <w:r w:rsidRPr="00D14276">
        <w:rPr>
          <w:lang w:val="en-US"/>
        </w:rPr>
        <w:t xml:space="preserve">alue </w:t>
      </w:r>
      <w:r>
        <w:rPr>
          <w:lang w:val="en-US"/>
        </w:rPr>
        <w:t>p</w:t>
      </w:r>
      <w:r w:rsidRPr="00D14276">
        <w:rPr>
          <w:lang w:val="en-US"/>
        </w:rPr>
        <w:t xml:space="preserve">roblem for a </w:t>
      </w:r>
      <w:r>
        <w:rPr>
          <w:lang w:val="en-US"/>
        </w:rPr>
        <w:t>s</w:t>
      </w:r>
      <w:r w:rsidRPr="00D14276">
        <w:rPr>
          <w:lang w:val="en-US"/>
        </w:rPr>
        <w:t xml:space="preserve">ystem of </w:t>
      </w:r>
      <w:r>
        <w:rPr>
          <w:lang w:val="en-US"/>
        </w:rPr>
        <w:t>t</w:t>
      </w:r>
      <w:r w:rsidRPr="00D14276">
        <w:rPr>
          <w:lang w:val="en-US"/>
        </w:rPr>
        <w:t>hird-</w:t>
      </w:r>
      <w:r>
        <w:rPr>
          <w:lang w:val="en-US"/>
        </w:rPr>
        <w:t>o</w:t>
      </w:r>
      <w:r w:rsidRPr="00D14276">
        <w:rPr>
          <w:lang w:val="en-US"/>
        </w:rPr>
        <w:t xml:space="preserve">rder </w:t>
      </w:r>
      <w:r>
        <w:rPr>
          <w:lang w:val="en-US"/>
        </w:rPr>
        <w:t>p</w:t>
      </w:r>
      <w:r w:rsidRPr="00D14276">
        <w:rPr>
          <w:lang w:val="en-US"/>
        </w:rPr>
        <w:t xml:space="preserve">artial </w:t>
      </w:r>
      <w:r>
        <w:rPr>
          <w:lang w:val="en-US"/>
        </w:rPr>
        <w:t>d</w:t>
      </w:r>
      <w:r w:rsidRPr="00D14276">
        <w:rPr>
          <w:lang w:val="en-US"/>
        </w:rPr>
        <w:t xml:space="preserve">ifferential </w:t>
      </w:r>
      <w:r>
        <w:rPr>
          <w:lang w:val="en-US"/>
        </w:rPr>
        <w:t>e</w:t>
      </w:r>
      <w:r w:rsidRPr="00D14276">
        <w:rPr>
          <w:lang w:val="en-US"/>
        </w:rPr>
        <w:t>quations</w:t>
      </w:r>
      <w:r>
        <w:rPr>
          <w:lang w:val="kk-KZ"/>
        </w:rPr>
        <w:t xml:space="preserve"> </w:t>
      </w:r>
      <w:r>
        <w:rPr>
          <w:lang w:val="en-US"/>
        </w:rPr>
        <w:t xml:space="preserve">// </w:t>
      </w:r>
      <w:r w:rsidRPr="003E6051">
        <w:rPr>
          <w:lang w:val="en-US"/>
        </w:rPr>
        <w:t>Differential Equations</w:t>
      </w:r>
      <w:r>
        <w:rPr>
          <w:lang w:val="en-US"/>
        </w:rPr>
        <w:t>. –</w:t>
      </w:r>
      <w:r w:rsidRPr="003E6051">
        <w:rPr>
          <w:lang w:val="en-US"/>
        </w:rPr>
        <w:t xml:space="preserve"> 2021</w:t>
      </w:r>
      <w:r>
        <w:rPr>
          <w:lang w:val="en-US"/>
        </w:rPr>
        <w:t>. -</w:t>
      </w:r>
      <w:r w:rsidRPr="003E6051">
        <w:rPr>
          <w:lang w:val="en-US"/>
        </w:rPr>
        <w:t xml:space="preserve"> Vol. 57</w:t>
      </w:r>
      <w:r>
        <w:rPr>
          <w:lang w:val="en-US"/>
        </w:rPr>
        <w:t>.</w:t>
      </w:r>
      <w:r w:rsidRPr="003E6051">
        <w:rPr>
          <w:lang w:val="en-US"/>
        </w:rPr>
        <w:t xml:space="preserve"> No</w:t>
      </w:r>
      <w:r w:rsidRPr="00CE6767">
        <w:rPr>
          <w:lang w:val="en-US"/>
        </w:rPr>
        <w:t xml:space="preserve"> 1. -</w:t>
      </w:r>
      <w:r>
        <w:rPr>
          <w:lang w:val="en-US"/>
        </w:rPr>
        <w:t>-P</w:t>
      </w:r>
      <w:r w:rsidRPr="00CE6767">
        <w:rPr>
          <w:lang w:val="en-US"/>
        </w:rPr>
        <w:t>. 111–116</w:t>
      </w:r>
      <w:r>
        <w:rPr>
          <w:lang w:val="en-US"/>
        </w:rPr>
        <w:t xml:space="preserve">. </w:t>
      </w:r>
      <w:r w:rsidRPr="003D486D">
        <w:rPr>
          <w:rFonts w:eastAsia="Calibri"/>
          <w:b/>
          <w:lang w:val="en-US"/>
        </w:rPr>
        <w:t>(</w:t>
      </w:r>
      <w:r w:rsidRPr="003D486D">
        <w:rPr>
          <w:rFonts w:eastAsia="Calibri"/>
          <w:lang w:val="en-US"/>
        </w:rPr>
        <w:t>Scopus</w:t>
      </w:r>
      <w:r w:rsidRPr="003D486D">
        <w:rPr>
          <w:rFonts w:eastAsia="Calibri"/>
          <w:b/>
          <w:lang w:val="en-US"/>
        </w:rPr>
        <w:t xml:space="preserve">, </w:t>
      </w:r>
      <w:r w:rsidRPr="0009042C">
        <w:rPr>
          <w:rFonts w:eastAsia="Calibri"/>
          <w:lang w:val="en-US"/>
        </w:rPr>
        <w:t xml:space="preserve">Web of Science, IF </w:t>
      </w:r>
      <w:r w:rsidRPr="00F83254">
        <w:rPr>
          <w:lang w:val="en-US"/>
        </w:rPr>
        <w:t xml:space="preserve">ISI </w:t>
      </w:r>
      <w:r w:rsidRPr="0009042C">
        <w:rPr>
          <w:rFonts w:eastAsia="Calibri"/>
          <w:lang w:val="en-US"/>
        </w:rPr>
        <w:t>(20</w:t>
      </w:r>
      <w:r>
        <w:rPr>
          <w:rFonts w:eastAsia="Calibri"/>
          <w:lang w:val="en-US"/>
        </w:rPr>
        <w:t>20</w:t>
      </w:r>
      <w:r w:rsidRPr="0009042C">
        <w:rPr>
          <w:rFonts w:eastAsia="Calibri"/>
          <w:lang w:val="en-US"/>
        </w:rPr>
        <w:t>): 0,</w:t>
      </w:r>
      <w:r>
        <w:rPr>
          <w:rFonts w:eastAsia="Calibri"/>
          <w:lang w:val="en-US"/>
        </w:rPr>
        <w:t>837; Q3</w:t>
      </w:r>
      <w:r w:rsidRPr="0009042C">
        <w:rPr>
          <w:rFonts w:eastAsia="Calibri"/>
          <w:lang w:val="en-US"/>
        </w:rPr>
        <w:t xml:space="preserve">)  </w:t>
      </w:r>
    </w:p>
    <w:p w14:paraId="71602A3C" w14:textId="77777777" w:rsidR="001F5458" w:rsidRPr="0009042C" w:rsidRDefault="001F5458" w:rsidP="001F5458">
      <w:pPr>
        <w:tabs>
          <w:tab w:val="left" w:pos="709"/>
        </w:tabs>
        <w:autoSpaceDE w:val="0"/>
        <w:autoSpaceDN w:val="0"/>
        <w:adjustRightInd w:val="0"/>
        <w:spacing w:line="360" w:lineRule="auto"/>
        <w:jc w:val="both"/>
        <w:rPr>
          <w:rFonts w:eastAsia="Calibri"/>
          <w:lang w:val="en-US"/>
        </w:rPr>
      </w:pPr>
      <w:r w:rsidRPr="005809D0">
        <w:rPr>
          <w:rFonts w:eastAsia="Calibri"/>
          <w:lang w:val="en-US"/>
        </w:rPr>
        <w:t>DOI</w:t>
      </w:r>
      <w:r>
        <w:rPr>
          <w:rFonts w:eastAsia="Calibri"/>
          <w:lang w:val="en-US"/>
        </w:rPr>
        <w:t xml:space="preserve">: </w:t>
      </w:r>
      <w:r w:rsidRPr="005809D0">
        <w:rPr>
          <w:rFonts w:eastAsia="Calibri"/>
          <w:lang w:val="en-US"/>
        </w:rPr>
        <w:t>10.1134/S0012266121010092</w:t>
      </w:r>
      <w:r>
        <w:rPr>
          <w:rFonts w:eastAsia="Calibri"/>
          <w:lang w:val="en-US"/>
        </w:rPr>
        <w:t>.</w:t>
      </w:r>
    </w:p>
    <w:p w14:paraId="11412541" w14:textId="77777777" w:rsidR="001F5458" w:rsidRPr="00BE743C" w:rsidRDefault="001F5458" w:rsidP="001F5458">
      <w:pPr>
        <w:tabs>
          <w:tab w:val="left" w:pos="709"/>
        </w:tabs>
        <w:spacing w:line="360" w:lineRule="auto"/>
        <w:jc w:val="both"/>
        <w:rPr>
          <w:noProof/>
          <w:lang w:val="en-US"/>
        </w:rPr>
      </w:pPr>
      <w:r w:rsidRPr="00CE6767">
        <w:rPr>
          <w:rFonts w:eastAsia="Calibri"/>
          <w:lang w:val="en-US"/>
        </w:rPr>
        <w:t xml:space="preserve">           </w:t>
      </w:r>
      <w:r>
        <w:rPr>
          <w:rFonts w:eastAsia="Calibri"/>
          <w:lang w:val="kk-KZ"/>
        </w:rPr>
        <w:t>4</w:t>
      </w:r>
      <w:r w:rsidRPr="00D63710">
        <w:rPr>
          <w:rFonts w:eastAsia="Calibri"/>
          <w:lang w:val="en-US"/>
        </w:rPr>
        <w:t xml:space="preserve"> </w:t>
      </w:r>
      <w:r>
        <w:rPr>
          <w:rFonts w:eastAsia="Calibri"/>
          <w:lang w:val="en-US"/>
        </w:rPr>
        <w:t>Assanova</w:t>
      </w:r>
      <w:r w:rsidRPr="00D63710">
        <w:rPr>
          <w:rFonts w:eastAsia="Calibri"/>
          <w:lang w:val="en-US"/>
        </w:rPr>
        <w:t xml:space="preserve"> </w:t>
      </w:r>
      <w:r>
        <w:rPr>
          <w:rFonts w:eastAsia="Calibri"/>
          <w:lang w:val="en-US"/>
        </w:rPr>
        <w:t>A</w:t>
      </w:r>
      <w:r w:rsidRPr="00D63710">
        <w:rPr>
          <w:rFonts w:eastAsia="Calibri"/>
          <w:lang w:val="en-US"/>
        </w:rPr>
        <w:t>.</w:t>
      </w:r>
      <w:r>
        <w:rPr>
          <w:rFonts w:eastAsia="Calibri"/>
          <w:lang w:val="en-US"/>
        </w:rPr>
        <w:t>T</w:t>
      </w:r>
      <w:r w:rsidRPr="00D63710">
        <w:rPr>
          <w:rFonts w:eastAsia="Calibri"/>
          <w:lang w:val="en-US"/>
        </w:rPr>
        <w:t xml:space="preserve">., </w:t>
      </w:r>
      <w:r>
        <w:rPr>
          <w:rFonts w:eastAsia="Calibri"/>
          <w:lang w:val="en-US"/>
        </w:rPr>
        <w:t>Imanchiyev</w:t>
      </w:r>
      <w:r w:rsidRPr="00D63710">
        <w:rPr>
          <w:rFonts w:eastAsia="Calibri"/>
          <w:lang w:val="en-US"/>
        </w:rPr>
        <w:t xml:space="preserve"> </w:t>
      </w:r>
      <w:r>
        <w:rPr>
          <w:rFonts w:eastAsia="Calibri"/>
          <w:lang w:val="en-US"/>
        </w:rPr>
        <w:t>A</w:t>
      </w:r>
      <w:r w:rsidRPr="00D63710">
        <w:rPr>
          <w:rFonts w:eastAsia="Calibri"/>
          <w:lang w:val="en-US"/>
        </w:rPr>
        <w:t>.</w:t>
      </w:r>
      <w:r>
        <w:rPr>
          <w:rFonts w:eastAsia="Calibri"/>
          <w:lang w:val="en-US"/>
        </w:rPr>
        <w:t>E</w:t>
      </w:r>
      <w:r w:rsidRPr="00D63710">
        <w:rPr>
          <w:rFonts w:eastAsia="Calibri"/>
          <w:lang w:val="en-US"/>
        </w:rPr>
        <w:t xml:space="preserve">. </w:t>
      </w:r>
      <w:r>
        <w:rPr>
          <w:rFonts w:eastAsia="Calibri"/>
          <w:lang w:val="en-US"/>
        </w:rPr>
        <w:t xml:space="preserve"> </w:t>
      </w:r>
      <w:r w:rsidRPr="008F2E8C">
        <w:rPr>
          <w:lang w:val="en-US"/>
        </w:rPr>
        <w:t>P</w:t>
      </w:r>
      <w:r>
        <w:rPr>
          <w:lang w:val="en-US"/>
        </w:rPr>
        <w:t>roblem with non</w:t>
      </w:r>
      <w:r w:rsidRPr="008F2E8C">
        <w:rPr>
          <w:lang w:val="en-US"/>
        </w:rPr>
        <w:t>-</w:t>
      </w:r>
      <w:r>
        <w:rPr>
          <w:lang w:val="en-US"/>
        </w:rPr>
        <w:t>separated multipoint</w:t>
      </w:r>
      <w:r w:rsidRPr="008F2E8C">
        <w:rPr>
          <w:lang w:val="en-US"/>
        </w:rPr>
        <w:t>-</w:t>
      </w:r>
      <w:r>
        <w:rPr>
          <w:lang w:val="en-US"/>
        </w:rPr>
        <w:t xml:space="preserve">integral conditions for high-order differential equations and a new general solution // Quaestiones Mathematicae. – 2021.  – 13 p. </w:t>
      </w:r>
      <w:r>
        <w:rPr>
          <w:lang w:val="kk-KZ"/>
        </w:rPr>
        <w:t xml:space="preserve"> </w:t>
      </w:r>
      <w:r w:rsidRPr="00BE743C">
        <w:rPr>
          <w:lang w:val="kk-KZ"/>
        </w:rPr>
        <w:t>Early Access</w:t>
      </w:r>
      <w:r>
        <w:rPr>
          <w:lang w:val="en-US"/>
        </w:rPr>
        <w:t xml:space="preserve"> </w:t>
      </w:r>
      <w:r w:rsidRPr="00BE743C">
        <w:rPr>
          <w:lang w:val="kk-KZ"/>
        </w:rPr>
        <w:t>S</w:t>
      </w:r>
      <w:r>
        <w:rPr>
          <w:lang w:val="en-US"/>
        </w:rPr>
        <w:t>eptember</w:t>
      </w:r>
      <w:r w:rsidRPr="00BE743C">
        <w:rPr>
          <w:lang w:val="kk-KZ"/>
        </w:rPr>
        <w:t xml:space="preserve"> 2021</w:t>
      </w:r>
      <w:r w:rsidRPr="00BE743C">
        <w:rPr>
          <w:lang w:val="en-US"/>
        </w:rPr>
        <w:t xml:space="preserve">. </w:t>
      </w:r>
      <w:r w:rsidRPr="00BE743C">
        <w:rPr>
          <w:rFonts w:eastAsia="Calibri"/>
          <w:b/>
          <w:lang w:val="en-US"/>
        </w:rPr>
        <w:t>(</w:t>
      </w:r>
      <w:r w:rsidRPr="003D486D">
        <w:rPr>
          <w:rFonts w:eastAsia="Calibri"/>
          <w:lang w:val="en-US"/>
        </w:rPr>
        <w:t>Scopus</w:t>
      </w:r>
      <w:r w:rsidRPr="00BE743C">
        <w:rPr>
          <w:rFonts w:eastAsia="Calibri"/>
          <w:b/>
          <w:lang w:val="en-US"/>
        </w:rPr>
        <w:t xml:space="preserve">, </w:t>
      </w:r>
      <w:r w:rsidRPr="0009042C">
        <w:rPr>
          <w:rFonts w:eastAsia="Calibri"/>
          <w:lang w:val="en-US"/>
        </w:rPr>
        <w:t>Web</w:t>
      </w:r>
      <w:r w:rsidRPr="00BE743C">
        <w:rPr>
          <w:rFonts w:eastAsia="Calibri"/>
          <w:lang w:val="en-US"/>
        </w:rPr>
        <w:t xml:space="preserve"> </w:t>
      </w:r>
      <w:r w:rsidRPr="0009042C">
        <w:rPr>
          <w:rFonts w:eastAsia="Calibri"/>
          <w:lang w:val="en-US"/>
        </w:rPr>
        <w:t>of</w:t>
      </w:r>
      <w:r w:rsidRPr="00BE743C">
        <w:rPr>
          <w:rFonts w:eastAsia="Calibri"/>
          <w:lang w:val="en-US"/>
        </w:rPr>
        <w:t xml:space="preserve"> </w:t>
      </w:r>
      <w:r w:rsidRPr="0009042C">
        <w:rPr>
          <w:rFonts w:eastAsia="Calibri"/>
          <w:lang w:val="en-US"/>
        </w:rPr>
        <w:t>Science</w:t>
      </w:r>
      <w:r w:rsidRPr="00BE743C">
        <w:rPr>
          <w:rFonts w:eastAsia="Calibri"/>
          <w:lang w:val="en-US"/>
        </w:rPr>
        <w:t xml:space="preserve">, </w:t>
      </w:r>
      <w:r w:rsidRPr="0009042C">
        <w:rPr>
          <w:rFonts w:eastAsia="Calibri"/>
          <w:lang w:val="en-US"/>
        </w:rPr>
        <w:t>IF</w:t>
      </w:r>
      <w:r w:rsidRPr="00BE743C">
        <w:rPr>
          <w:rFonts w:eastAsia="Calibri"/>
          <w:lang w:val="en-US"/>
        </w:rPr>
        <w:t xml:space="preserve"> </w:t>
      </w:r>
      <w:r w:rsidRPr="00F83254">
        <w:rPr>
          <w:lang w:val="en-US"/>
        </w:rPr>
        <w:t>ISI</w:t>
      </w:r>
      <w:r w:rsidRPr="00BE743C">
        <w:rPr>
          <w:lang w:val="en-US"/>
        </w:rPr>
        <w:t xml:space="preserve"> </w:t>
      </w:r>
      <w:r w:rsidRPr="00BE743C">
        <w:rPr>
          <w:rFonts w:eastAsia="Calibri"/>
          <w:lang w:val="en-US"/>
        </w:rPr>
        <w:t xml:space="preserve">(2020): 1,474; </w:t>
      </w:r>
      <w:r>
        <w:rPr>
          <w:rFonts w:eastAsia="Calibri"/>
          <w:lang w:val="en-US"/>
        </w:rPr>
        <w:t>Q</w:t>
      </w:r>
      <w:r w:rsidRPr="00BE743C">
        <w:rPr>
          <w:rFonts w:eastAsia="Calibri"/>
          <w:lang w:val="en-US"/>
        </w:rPr>
        <w:t>1)  DOI</w:t>
      </w:r>
      <w:r>
        <w:rPr>
          <w:rFonts w:eastAsia="Calibri"/>
          <w:lang w:val="en-US"/>
        </w:rPr>
        <w:t xml:space="preserve">: </w:t>
      </w:r>
      <w:r w:rsidRPr="00BE743C">
        <w:rPr>
          <w:rFonts w:eastAsia="Calibri"/>
          <w:lang w:val="en-US"/>
        </w:rPr>
        <w:t>10.2989/16073606.2021.1967503</w:t>
      </w:r>
      <w:r>
        <w:rPr>
          <w:rFonts w:eastAsia="Calibri"/>
          <w:lang w:val="en-US"/>
        </w:rPr>
        <w:t>.</w:t>
      </w:r>
    </w:p>
    <w:p w14:paraId="6BC44514" w14:textId="63D4F3F1" w:rsidR="001F5458" w:rsidRDefault="001F5458" w:rsidP="009A46FB">
      <w:pPr>
        <w:spacing w:line="312" w:lineRule="auto"/>
        <w:jc w:val="center"/>
        <w:rPr>
          <w:b/>
          <w:lang w:val="en-US"/>
        </w:rPr>
      </w:pPr>
    </w:p>
    <w:p w14:paraId="7B9F5EE8" w14:textId="74520D07" w:rsidR="001F5458" w:rsidRDefault="001F5458" w:rsidP="009A46FB">
      <w:pPr>
        <w:spacing w:line="312" w:lineRule="auto"/>
        <w:jc w:val="center"/>
        <w:rPr>
          <w:b/>
          <w:lang w:val="en-US"/>
        </w:rPr>
      </w:pPr>
    </w:p>
    <w:p w14:paraId="0ACAAC33" w14:textId="4EFF4C9A" w:rsidR="001F5458" w:rsidRDefault="001F5458" w:rsidP="009A46FB">
      <w:pPr>
        <w:spacing w:line="312" w:lineRule="auto"/>
        <w:jc w:val="center"/>
        <w:rPr>
          <w:b/>
          <w:lang w:val="en-US"/>
        </w:rPr>
      </w:pPr>
    </w:p>
    <w:p w14:paraId="332A9EEA" w14:textId="025895C4" w:rsidR="001F5458" w:rsidRDefault="001F5458" w:rsidP="009A46FB">
      <w:pPr>
        <w:spacing w:line="312" w:lineRule="auto"/>
        <w:jc w:val="center"/>
        <w:rPr>
          <w:b/>
          <w:lang w:val="en-US"/>
        </w:rPr>
      </w:pPr>
    </w:p>
    <w:p w14:paraId="1B763481" w14:textId="21E3A150" w:rsidR="001F5458" w:rsidRDefault="001F5458" w:rsidP="009A46FB">
      <w:pPr>
        <w:spacing w:line="312" w:lineRule="auto"/>
        <w:jc w:val="center"/>
        <w:rPr>
          <w:b/>
          <w:lang w:val="en-US"/>
        </w:rPr>
      </w:pPr>
    </w:p>
    <w:p w14:paraId="34B03242" w14:textId="2DF4C949" w:rsidR="001F5458" w:rsidRDefault="001F5458" w:rsidP="009A46FB">
      <w:pPr>
        <w:spacing w:line="312" w:lineRule="auto"/>
        <w:jc w:val="center"/>
        <w:rPr>
          <w:b/>
          <w:lang w:val="en-US"/>
        </w:rPr>
      </w:pPr>
    </w:p>
    <w:p w14:paraId="22DAC2FF" w14:textId="14B5163F" w:rsidR="001F5458" w:rsidRDefault="001F5458" w:rsidP="009A46FB">
      <w:pPr>
        <w:spacing w:line="312" w:lineRule="auto"/>
        <w:jc w:val="center"/>
        <w:rPr>
          <w:b/>
          <w:lang w:val="en-US"/>
        </w:rPr>
      </w:pPr>
    </w:p>
    <w:p w14:paraId="02233300" w14:textId="20D83DF6" w:rsidR="001F5458" w:rsidRDefault="001F5458" w:rsidP="009A46FB">
      <w:pPr>
        <w:spacing w:line="312" w:lineRule="auto"/>
        <w:jc w:val="center"/>
        <w:rPr>
          <w:b/>
          <w:lang w:val="en-US"/>
        </w:rPr>
      </w:pPr>
    </w:p>
    <w:p w14:paraId="22CDCEAD" w14:textId="13C3C2CF" w:rsidR="001F5458" w:rsidRDefault="001F5458" w:rsidP="009A46FB">
      <w:pPr>
        <w:spacing w:line="312" w:lineRule="auto"/>
        <w:jc w:val="center"/>
        <w:rPr>
          <w:b/>
          <w:lang w:val="en-US"/>
        </w:rPr>
      </w:pPr>
    </w:p>
    <w:p w14:paraId="5815397E" w14:textId="2A81E52C" w:rsidR="001F5458" w:rsidRDefault="001F5458" w:rsidP="009A46FB">
      <w:pPr>
        <w:spacing w:line="312" w:lineRule="auto"/>
        <w:jc w:val="center"/>
        <w:rPr>
          <w:b/>
          <w:lang w:val="en-US"/>
        </w:rPr>
      </w:pPr>
    </w:p>
    <w:p w14:paraId="54419197" w14:textId="2EF1D8AC" w:rsidR="001F5458" w:rsidRDefault="001F5458" w:rsidP="009A46FB">
      <w:pPr>
        <w:spacing w:line="312" w:lineRule="auto"/>
        <w:jc w:val="center"/>
        <w:rPr>
          <w:b/>
          <w:lang w:val="en-US"/>
        </w:rPr>
      </w:pPr>
    </w:p>
    <w:p w14:paraId="0F120ED0" w14:textId="4D2C390E" w:rsidR="001F5458" w:rsidRDefault="001F5458" w:rsidP="009A46FB">
      <w:pPr>
        <w:spacing w:line="312" w:lineRule="auto"/>
        <w:jc w:val="center"/>
        <w:rPr>
          <w:b/>
          <w:lang w:val="en-US"/>
        </w:rPr>
      </w:pPr>
    </w:p>
    <w:p w14:paraId="34959E1C" w14:textId="36392E82" w:rsidR="001F5458" w:rsidRDefault="001F5458" w:rsidP="009A46FB">
      <w:pPr>
        <w:spacing w:line="312" w:lineRule="auto"/>
        <w:jc w:val="center"/>
        <w:rPr>
          <w:b/>
          <w:lang w:val="en-US"/>
        </w:rPr>
      </w:pPr>
    </w:p>
    <w:p w14:paraId="4ABA145B" w14:textId="71167B71" w:rsidR="001F5458" w:rsidRDefault="001F5458" w:rsidP="009A46FB">
      <w:pPr>
        <w:spacing w:line="312" w:lineRule="auto"/>
        <w:jc w:val="center"/>
        <w:rPr>
          <w:b/>
          <w:lang w:val="en-US"/>
        </w:rPr>
      </w:pPr>
    </w:p>
    <w:p w14:paraId="640B106E" w14:textId="77777777" w:rsidR="00274984" w:rsidRDefault="009A46FB" w:rsidP="009A46FB">
      <w:pPr>
        <w:spacing w:line="312" w:lineRule="auto"/>
        <w:jc w:val="center"/>
        <w:rPr>
          <w:b/>
          <w:lang w:val="kk-KZ"/>
        </w:rPr>
      </w:pPr>
      <w:r w:rsidRPr="009A46FB">
        <w:rPr>
          <w:b/>
          <w:lang w:val="en-US"/>
        </w:rPr>
        <w:lastRenderedPageBreak/>
        <w:t xml:space="preserve">APPENDIX B </w:t>
      </w:r>
      <w:r w:rsidRPr="009A46FB">
        <w:rPr>
          <w:b/>
          <w:lang w:val="kk-KZ"/>
        </w:rPr>
        <w:t xml:space="preserve"> </w:t>
      </w:r>
    </w:p>
    <w:p w14:paraId="07C10ADB" w14:textId="38528CA4" w:rsidR="009A46FB" w:rsidRDefault="009A46FB" w:rsidP="009A46FB">
      <w:pPr>
        <w:spacing w:line="312" w:lineRule="auto"/>
        <w:jc w:val="center"/>
        <w:rPr>
          <w:b/>
          <w:lang w:val="en-US"/>
        </w:rPr>
      </w:pPr>
      <w:r w:rsidRPr="009A46FB">
        <w:rPr>
          <w:b/>
          <w:lang w:val="kk-KZ"/>
        </w:rPr>
        <w:t xml:space="preserve"> </w:t>
      </w:r>
      <w:r w:rsidRPr="009A46FB">
        <w:rPr>
          <w:b/>
          <w:lang w:val="en-US"/>
        </w:rPr>
        <w:t>Calendar work plan</w:t>
      </w:r>
    </w:p>
    <w:p w14:paraId="51EA4C7D" w14:textId="594484E0" w:rsidR="00274984" w:rsidRDefault="00274984" w:rsidP="009A46FB">
      <w:pPr>
        <w:spacing w:line="312" w:lineRule="auto"/>
        <w:jc w:val="center"/>
        <w:rPr>
          <w:b/>
          <w:lang w:val="en-US"/>
        </w:rPr>
      </w:pPr>
      <w:r w:rsidRPr="00A00BCA">
        <w:rPr>
          <w:noProof/>
        </w:rPr>
        <w:drawing>
          <wp:inline distT="0" distB="0" distL="0" distR="0" wp14:anchorId="009E6E11" wp14:editId="5E2C8E54">
            <wp:extent cx="5772785" cy="83864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5772785" cy="8386445"/>
                    </a:xfrm>
                    <a:prstGeom prst="rect">
                      <a:avLst/>
                    </a:prstGeom>
                    <a:noFill/>
                    <a:ln>
                      <a:noFill/>
                    </a:ln>
                  </pic:spPr>
                </pic:pic>
              </a:graphicData>
            </a:graphic>
          </wp:inline>
        </w:drawing>
      </w:r>
    </w:p>
    <w:p w14:paraId="34AA656F" w14:textId="79686DA3" w:rsidR="00274984" w:rsidRDefault="00274984" w:rsidP="009A46FB">
      <w:pPr>
        <w:spacing w:line="312" w:lineRule="auto"/>
        <w:jc w:val="center"/>
        <w:rPr>
          <w:b/>
          <w:lang w:val="en-US"/>
        </w:rPr>
      </w:pPr>
      <w:r w:rsidRPr="003576EF">
        <w:rPr>
          <w:noProof/>
        </w:rPr>
        <w:lastRenderedPageBreak/>
        <w:drawing>
          <wp:inline distT="0" distB="0" distL="0" distR="0" wp14:anchorId="7A29B156" wp14:editId="73FD85F9">
            <wp:extent cx="5939790" cy="8446427"/>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5939790" cy="8446427"/>
                    </a:xfrm>
                    <a:prstGeom prst="rect">
                      <a:avLst/>
                    </a:prstGeom>
                    <a:noFill/>
                    <a:ln>
                      <a:noFill/>
                    </a:ln>
                  </pic:spPr>
                </pic:pic>
              </a:graphicData>
            </a:graphic>
          </wp:inline>
        </w:drawing>
      </w:r>
    </w:p>
    <w:p w14:paraId="3642FA0E" w14:textId="550915C5" w:rsidR="00274984" w:rsidRDefault="00274984" w:rsidP="009A46FB">
      <w:pPr>
        <w:spacing w:line="312" w:lineRule="auto"/>
        <w:jc w:val="center"/>
        <w:rPr>
          <w:b/>
          <w:lang w:val="en-US"/>
        </w:rPr>
      </w:pPr>
    </w:p>
    <w:p w14:paraId="58950F3D" w14:textId="5DB678E8" w:rsidR="00274984" w:rsidRDefault="00274984" w:rsidP="009A46FB">
      <w:pPr>
        <w:spacing w:line="312" w:lineRule="auto"/>
        <w:jc w:val="center"/>
        <w:rPr>
          <w:b/>
          <w:lang w:val="en-US"/>
        </w:rPr>
      </w:pPr>
    </w:p>
    <w:p w14:paraId="3C4951D8" w14:textId="2C7E113C" w:rsidR="00274984" w:rsidRDefault="00274984" w:rsidP="009A46FB">
      <w:pPr>
        <w:spacing w:line="312" w:lineRule="auto"/>
        <w:jc w:val="center"/>
        <w:rPr>
          <w:b/>
          <w:lang w:val="en-US"/>
        </w:rPr>
      </w:pPr>
      <w:r w:rsidRPr="003576EF">
        <w:rPr>
          <w:noProof/>
        </w:rPr>
        <w:lastRenderedPageBreak/>
        <w:drawing>
          <wp:inline distT="0" distB="0" distL="0" distR="0" wp14:anchorId="0A222291" wp14:editId="06BB1CAB">
            <wp:extent cx="5939790" cy="83260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5939790" cy="8326020"/>
                    </a:xfrm>
                    <a:prstGeom prst="rect">
                      <a:avLst/>
                    </a:prstGeom>
                    <a:noFill/>
                    <a:ln>
                      <a:noFill/>
                    </a:ln>
                  </pic:spPr>
                </pic:pic>
              </a:graphicData>
            </a:graphic>
          </wp:inline>
        </w:drawing>
      </w:r>
    </w:p>
    <w:p w14:paraId="4836A724" w14:textId="5CB08B76" w:rsidR="00274984" w:rsidRPr="009A46FB" w:rsidRDefault="00274984" w:rsidP="009A46FB">
      <w:pPr>
        <w:spacing w:line="312" w:lineRule="auto"/>
        <w:jc w:val="center"/>
        <w:rPr>
          <w:b/>
          <w:lang w:val="en-US"/>
        </w:rPr>
      </w:pPr>
      <w:r w:rsidRPr="003576EF">
        <w:rPr>
          <w:noProof/>
        </w:rPr>
        <w:lastRenderedPageBreak/>
        <w:drawing>
          <wp:inline distT="0" distB="0" distL="0" distR="0" wp14:anchorId="5E0DBC21" wp14:editId="3CCE8D32">
            <wp:extent cx="5939790" cy="8526002"/>
            <wp:effectExtent l="0" t="0" r="381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5939790" cy="8526002"/>
                    </a:xfrm>
                    <a:prstGeom prst="rect">
                      <a:avLst/>
                    </a:prstGeom>
                    <a:noFill/>
                    <a:ln>
                      <a:noFill/>
                    </a:ln>
                  </pic:spPr>
                </pic:pic>
              </a:graphicData>
            </a:graphic>
          </wp:inline>
        </w:drawing>
      </w:r>
    </w:p>
    <w:p w14:paraId="31E5ED34" w14:textId="77777777" w:rsidR="00B56301" w:rsidRPr="001F5458" w:rsidRDefault="00B56301" w:rsidP="00C44800">
      <w:pPr>
        <w:spacing w:line="312" w:lineRule="auto"/>
        <w:jc w:val="center"/>
        <w:rPr>
          <w:b/>
          <w:lang w:val="en-US"/>
        </w:rPr>
      </w:pPr>
    </w:p>
    <w:p w14:paraId="12892BD1" w14:textId="575946FA" w:rsidR="00B145DF" w:rsidRPr="001F5458" w:rsidRDefault="00B145DF" w:rsidP="000E1493">
      <w:pPr>
        <w:pStyle w:val="af0"/>
        <w:spacing w:line="360" w:lineRule="auto"/>
        <w:jc w:val="both"/>
        <w:rPr>
          <w:rFonts w:ascii="Times New Roman" w:hAnsi="Times New Roman" w:cs="Times New Roman"/>
          <w:sz w:val="24"/>
          <w:szCs w:val="24"/>
          <w:lang w:val="en-US"/>
        </w:rPr>
      </w:pPr>
    </w:p>
    <w:p w14:paraId="48CBD4F6" w14:textId="698980E6" w:rsidR="00FE18A1" w:rsidRDefault="00FE18A1" w:rsidP="00FE18A1">
      <w:pPr>
        <w:pStyle w:val="aa"/>
        <w:tabs>
          <w:tab w:val="left" w:pos="851"/>
        </w:tabs>
        <w:ind w:left="709"/>
        <w:jc w:val="center"/>
        <w:rPr>
          <w:b/>
          <w:lang w:val="en-US" w:eastAsia="ar-SA"/>
        </w:rPr>
      </w:pPr>
      <w:r w:rsidRPr="007624C2">
        <w:rPr>
          <w:b/>
          <w:lang w:val="en-US" w:eastAsia="ar-SA"/>
        </w:rPr>
        <w:lastRenderedPageBreak/>
        <w:t xml:space="preserve">Translation into English of the </w:t>
      </w:r>
      <w:r>
        <w:rPr>
          <w:b/>
          <w:lang w:val="en-US" w:eastAsia="ar-SA"/>
        </w:rPr>
        <w:t>calendar work plan of</w:t>
      </w:r>
      <w:r w:rsidRPr="007624C2">
        <w:rPr>
          <w:b/>
          <w:lang w:val="en-US" w:eastAsia="ar-SA"/>
        </w:rPr>
        <w:t xml:space="preserve"> the grant project </w:t>
      </w:r>
    </w:p>
    <w:p w14:paraId="4EB5C4F2" w14:textId="36D64A6B" w:rsidR="00FE18A1" w:rsidRDefault="00FE18A1" w:rsidP="00FE18A1">
      <w:pPr>
        <w:pStyle w:val="aa"/>
        <w:tabs>
          <w:tab w:val="left" w:pos="851"/>
        </w:tabs>
        <w:ind w:left="709"/>
        <w:jc w:val="center"/>
        <w:rPr>
          <w:b/>
          <w:lang w:val="en-US" w:eastAsia="ar-SA"/>
        </w:rPr>
      </w:pPr>
      <w:r w:rsidRPr="007624C2">
        <w:rPr>
          <w:b/>
          <w:lang w:val="en-US" w:eastAsia="ar-SA"/>
        </w:rPr>
        <w:t>"</w:t>
      </w:r>
      <w:r w:rsidRPr="00FE18A1">
        <w:rPr>
          <w:b/>
          <w:lang w:val="en-US" w:eastAsia="ar-SA"/>
        </w:rPr>
        <w:t>Parameterization method to solve problems with non-separated multipoint-integral conditions for high-order differential equations</w:t>
      </w:r>
      <w:r w:rsidRPr="007624C2">
        <w:rPr>
          <w:b/>
          <w:lang w:val="en-US" w:eastAsia="ar-SA"/>
        </w:rPr>
        <w:t>"</w:t>
      </w:r>
    </w:p>
    <w:p w14:paraId="2E51611D" w14:textId="0F714EC1" w:rsidR="00FE18A1" w:rsidRPr="003D1F66" w:rsidRDefault="00FE18A1" w:rsidP="00FE18A1">
      <w:pPr>
        <w:pStyle w:val="af2"/>
        <w:spacing w:before="0" w:after="0"/>
        <w:ind w:firstLine="709"/>
        <w:jc w:val="right"/>
        <w:rPr>
          <w:bCs/>
          <w:lang w:val="en-US"/>
        </w:rPr>
      </w:pPr>
      <w:r w:rsidRPr="003D1F66">
        <w:rPr>
          <w:bCs/>
          <w:lang w:val="en-US"/>
        </w:rPr>
        <w:t>Appendix 1.</w:t>
      </w:r>
      <w:r w:rsidR="00531303">
        <w:rPr>
          <w:bCs/>
          <w:lang w:val="en-US"/>
        </w:rPr>
        <w:t>1</w:t>
      </w:r>
    </w:p>
    <w:p w14:paraId="03077047" w14:textId="436367B2" w:rsidR="00FE18A1" w:rsidRPr="003D1F66" w:rsidRDefault="00FE18A1" w:rsidP="00FE18A1">
      <w:pPr>
        <w:pStyle w:val="af2"/>
        <w:spacing w:before="0" w:after="0"/>
        <w:ind w:firstLine="709"/>
        <w:jc w:val="right"/>
        <w:rPr>
          <w:bCs/>
          <w:lang w:val="en-US"/>
        </w:rPr>
      </w:pPr>
      <w:r w:rsidRPr="003D1F66">
        <w:rPr>
          <w:bCs/>
          <w:lang w:val="en-US"/>
        </w:rPr>
        <w:t xml:space="preserve">to Agreement </w:t>
      </w:r>
      <w:r w:rsidRPr="005B5031">
        <w:rPr>
          <w:bCs/>
          <w:lang w:val="en-US"/>
        </w:rPr>
        <w:t>№</w:t>
      </w:r>
      <w:r w:rsidRPr="003D1F66">
        <w:rPr>
          <w:bCs/>
          <w:lang w:val="en-US"/>
        </w:rPr>
        <w:t xml:space="preserve">  from </w:t>
      </w:r>
      <w:r w:rsidR="00531303">
        <w:rPr>
          <w:bCs/>
          <w:lang w:val="en-US"/>
        </w:rPr>
        <w:t xml:space="preserve"> </w:t>
      </w:r>
      <w:r w:rsidR="00E93D12">
        <w:rPr>
          <w:bCs/>
          <w:lang w:val="en-US"/>
        </w:rPr>
        <w:t xml:space="preserve">        </w:t>
      </w:r>
      <w:r w:rsidR="00531303">
        <w:rPr>
          <w:bCs/>
          <w:lang w:val="en-US"/>
        </w:rPr>
        <w:t xml:space="preserve"> </w:t>
      </w:r>
      <w:r w:rsidRPr="003D1F66">
        <w:rPr>
          <w:bCs/>
          <w:lang w:val="en-US"/>
        </w:rPr>
        <w:t>20</w:t>
      </w:r>
      <w:r w:rsidR="00531303">
        <w:rPr>
          <w:bCs/>
          <w:lang w:val="en-US"/>
        </w:rPr>
        <w:t>20</w:t>
      </w:r>
    </w:p>
    <w:p w14:paraId="4F6B05FF" w14:textId="6EE41451" w:rsidR="00FE18A1" w:rsidRDefault="00FE18A1" w:rsidP="00FE18A1">
      <w:pPr>
        <w:pStyle w:val="af2"/>
        <w:spacing w:before="0" w:after="0"/>
        <w:ind w:firstLine="709"/>
        <w:jc w:val="right"/>
        <w:rPr>
          <w:bCs/>
          <w:lang w:val="en-US"/>
        </w:rPr>
      </w:pPr>
      <w:r w:rsidRPr="003D1F66">
        <w:rPr>
          <w:bCs/>
          <w:lang w:val="en-US"/>
        </w:rPr>
        <w:t>for grant funding</w:t>
      </w:r>
    </w:p>
    <w:p w14:paraId="3EEC67EE" w14:textId="77777777" w:rsidR="00531303" w:rsidRPr="003D1F66" w:rsidRDefault="00531303" w:rsidP="00FE18A1">
      <w:pPr>
        <w:pStyle w:val="af2"/>
        <w:spacing w:before="0" w:after="0"/>
        <w:ind w:firstLine="709"/>
        <w:jc w:val="right"/>
        <w:rPr>
          <w:bCs/>
          <w:lang w:val="en-US"/>
        </w:rPr>
      </w:pPr>
    </w:p>
    <w:p w14:paraId="57D1D5F0" w14:textId="77777777" w:rsidR="00FE18A1" w:rsidRPr="003D1F66" w:rsidRDefault="00FE18A1" w:rsidP="00FE18A1">
      <w:pPr>
        <w:pStyle w:val="af2"/>
        <w:spacing w:before="0" w:after="0"/>
        <w:ind w:firstLine="709"/>
        <w:jc w:val="center"/>
        <w:rPr>
          <w:b/>
          <w:lang w:val="en-US"/>
        </w:rPr>
      </w:pPr>
      <w:r w:rsidRPr="003D1F66">
        <w:rPr>
          <w:b/>
          <w:lang w:val="en-US"/>
        </w:rPr>
        <w:t>TECHNICAL SPECIFICATION AND WORK SCHEDULE</w:t>
      </w:r>
    </w:p>
    <w:p w14:paraId="280941EA" w14:textId="40E3FD60" w:rsidR="00FE18A1" w:rsidRPr="003D1F66" w:rsidRDefault="00FE18A1" w:rsidP="00FE18A1">
      <w:pPr>
        <w:pStyle w:val="af2"/>
        <w:spacing w:before="0" w:after="0"/>
        <w:ind w:firstLine="709"/>
        <w:jc w:val="center"/>
        <w:rPr>
          <w:bCs/>
          <w:lang w:val="en-US"/>
        </w:rPr>
      </w:pPr>
      <w:r w:rsidRPr="003D1F66">
        <w:rPr>
          <w:bCs/>
          <w:lang w:val="en-US"/>
        </w:rPr>
        <w:t xml:space="preserve">Under agreement </w:t>
      </w:r>
      <w:r w:rsidRPr="005B5031">
        <w:rPr>
          <w:bCs/>
          <w:lang w:val="en-US"/>
        </w:rPr>
        <w:t>№</w:t>
      </w:r>
      <w:r w:rsidRPr="003D1F66">
        <w:rPr>
          <w:bCs/>
          <w:lang w:val="en-US"/>
        </w:rPr>
        <w:t xml:space="preserve"> </w:t>
      </w:r>
      <w:r w:rsidR="00E93D12">
        <w:rPr>
          <w:bCs/>
          <w:lang w:val="en-US"/>
        </w:rPr>
        <w:t>283</w:t>
      </w:r>
      <w:r w:rsidRPr="003D1F66">
        <w:rPr>
          <w:bCs/>
          <w:lang w:val="en-US"/>
        </w:rPr>
        <w:t xml:space="preserve"> from </w:t>
      </w:r>
      <w:r w:rsidR="00E93D12">
        <w:rPr>
          <w:bCs/>
          <w:lang w:val="en-US"/>
        </w:rPr>
        <w:t>November 16</w:t>
      </w:r>
      <w:r w:rsidRPr="005B5031">
        <w:rPr>
          <w:bCs/>
          <w:lang w:val="en-US"/>
        </w:rPr>
        <w:t xml:space="preserve">, </w:t>
      </w:r>
      <w:r w:rsidRPr="003D1F66">
        <w:rPr>
          <w:bCs/>
          <w:lang w:val="en-US"/>
        </w:rPr>
        <w:t>20</w:t>
      </w:r>
      <w:r w:rsidR="00E93D12">
        <w:rPr>
          <w:bCs/>
          <w:lang w:val="en-US"/>
        </w:rPr>
        <w:t>20</w:t>
      </w:r>
    </w:p>
    <w:p w14:paraId="06326CCD" w14:textId="77777777" w:rsidR="00FE18A1" w:rsidRPr="003D1F66" w:rsidRDefault="00FE18A1" w:rsidP="00FE18A1">
      <w:pPr>
        <w:pStyle w:val="af2"/>
        <w:numPr>
          <w:ilvl w:val="0"/>
          <w:numId w:val="4"/>
        </w:numPr>
        <w:spacing w:before="0" w:after="0"/>
        <w:jc w:val="both"/>
        <w:rPr>
          <w:bCs/>
          <w:lang w:val="en-US"/>
        </w:rPr>
      </w:pPr>
      <w:r w:rsidRPr="003D1F66">
        <w:rPr>
          <w:b/>
          <w:bCs/>
          <w:lang w:val="en-US"/>
        </w:rPr>
        <w:t>RSE on the right of economic management “Institute of mathematics and mathematical modeling” of the Committee of science of the Ministry of education and science of the Republic of Kazakhstan</w:t>
      </w:r>
    </w:p>
    <w:p w14:paraId="5784B030" w14:textId="447EDCB5" w:rsidR="00FE18A1" w:rsidRPr="003D1F66" w:rsidRDefault="00FE18A1" w:rsidP="00FE18A1">
      <w:pPr>
        <w:pStyle w:val="af2"/>
        <w:numPr>
          <w:ilvl w:val="1"/>
          <w:numId w:val="4"/>
        </w:numPr>
        <w:spacing w:before="0" w:after="0"/>
        <w:ind w:left="0" w:firstLine="709"/>
        <w:jc w:val="both"/>
        <w:rPr>
          <w:bCs/>
          <w:lang w:val="en-US"/>
        </w:rPr>
      </w:pPr>
      <w:r w:rsidRPr="003D1F66">
        <w:rPr>
          <w:bCs/>
          <w:lang w:val="en-US"/>
        </w:rPr>
        <w:t xml:space="preserve">By priority: </w:t>
      </w:r>
      <w:r w:rsidR="00E93D12">
        <w:rPr>
          <w:bCs/>
          <w:lang w:val="en-US"/>
        </w:rPr>
        <w:t>8</w:t>
      </w:r>
      <w:r w:rsidRPr="003D1F66">
        <w:rPr>
          <w:bCs/>
          <w:lang w:val="en-US"/>
        </w:rPr>
        <w:t xml:space="preserve"> </w:t>
      </w:r>
      <w:r w:rsidR="00E93D12" w:rsidRPr="00E93D12">
        <w:rPr>
          <w:bCs/>
          <w:lang w:val="en-US"/>
        </w:rPr>
        <w:t>Scientific research in the field of natural sciences</w:t>
      </w:r>
    </w:p>
    <w:p w14:paraId="186818BA" w14:textId="40981383" w:rsidR="00FE18A1" w:rsidRPr="003D1F66" w:rsidRDefault="00FE18A1" w:rsidP="00FE18A1">
      <w:pPr>
        <w:pStyle w:val="af2"/>
        <w:numPr>
          <w:ilvl w:val="1"/>
          <w:numId w:val="4"/>
        </w:numPr>
        <w:spacing w:before="0" w:after="0"/>
        <w:ind w:left="0" w:firstLine="709"/>
        <w:jc w:val="both"/>
        <w:rPr>
          <w:bCs/>
          <w:lang w:val="en-US"/>
        </w:rPr>
      </w:pPr>
      <w:r w:rsidRPr="003D1F66">
        <w:rPr>
          <w:bCs/>
          <w:lang w:val="en-US"/>
        </w:rPr>
        <w:t xml:space="preserve">By sub-priority: </w:t>
      </w:r>
      <w:r w:rsidR="00E93D12">
        <w:rPr>
          <w:bCs/>
          <w:lang w:val="en-US"/>
        </w:rPr>
        <w:t>8</w:t>
      </w:r>
      <w:r w:rsidRPr="003D1F66">
        <w:rPr>
          <w:bCs/>
          <w:lang w:val="en-US"/>
        </w:rPr>
        <w:t>.</w:t>
      </w:r>
      <w:r w:rsidR="00E93D12">
        <w:rPr>
          <w:bCs/>
          <w:lang w:val="en-US"/>
        </w:rPr>
        <w:t>1</w:t>
      </w:r>
      <w:r w:rsidRPr="003D1F66">
        <w:rPr>
          <w:bCs/>
          <w:lang w:val="en-US"/>
        </w:rPr>
        <w:t>. Fundamental and applied research in the field of mathematics</w:t>
      </w:r>
      <w:r w:rsidR="00E93D12">
        <w:rPr>
          <w:bCs/>
          <w:lang w:val="en-US"/>
        </w:rPr>
        <w:t xml:space="preserve"> and mechanics.</w:t>
      </w:r>
    </w:p>
    <w:p w14:paraId="6C8951A3" w14:textId="506992BD" w:rsidR="00FE18A1" w:rsidRPr="003D1F66" w:rsidRDefault="00FE18A1" w:rsidP="00FE18A1">
      <w:pPr>
        <w:pStyle w:val="af2"/>
        <w:numPr>
          <w:ilvl w:val="1"/>
          <w:numId w:val="4"/>
        </w:numPr>
        <w:spacing w:before="0" w:after="0"/>
        <w:ind w:left="0" w:firstLine="709"/>
        <w:jc w:val="both"/>
        <w:rPr>
          <w:bCs/>
          <w:lang w:val="en-US"/>
        </w:rPr>
      </w:pPr>
      <w:r w:rsidRPr="003D1F66">
        <w:rPr>
          <w:bCs/>
          <w:lang w:val="en-US"/>
        </w:rPr>
        <w:t>On the theme of the project: No. AP0</w:t>
      </w:r>
      <w:r w:rsidR="00E93D12">
        <w:rPr>
          <w:bCs/>
          <w:lang w:val="en-US"/>
        </w:rPr>
        <w:t>8955461</w:t>
      </w:r>
      <w:r w:rsidRPr="003D1F66">
        <w:rPr>
          <w:bCs/>
          <w:lang w:val="en-US"/>
        </w:rPr>
        <w:t xml:space="preserve"> “</w:t>
      </w:r>
      <w:r w:rsidR="008D3F6D" w:rsidRPr="008D3F6D">
        <w:rPr>
          <w:bCs/>
          <w:lang w:val="en-US"/>
        </w:rPr>
        <w:t>Parameterization method to solve problems with non-separated multipoint-integral conditions for high-order differential equations</w:t>
      </w:r>
      <w:r w:rsidRPr="003D1F66">
        <w:rPr>
          <w:bCs/>
          <w:lang w:val="en-US"/>
        </w:rPr>
        <w:t>”</w:t>
      </w:r>
    </w:p>
    <w:p w14:paraId="6B0DD1A6" w14:textId="4A96B55B" w:rsidR="00FE18A1" w:rsidRPr="003D1F66" w:rsidRDefault="00FE18A1" w:rsidP="00FE18A1">
      <w:pPr>
        <w:pStyle w:val="af2"/>
        <w:numPr>
          <w:ilvl w:val="1"/>
          <w:numId w:val="4"/>
        </w:numPr>
        <w:spacing w:before="0" w:after="0"/>
        <w:ind w:left="0" w:firstLine="709"/>
        <w:jc w:val="both"/>
        <w:rPr>
          <w:bCs/>
          <w:lang w:val="en-US"/>
        </w:rPr>
      </w:pPr>
      <w:r w:rsidRPr="003D1F66">
        <w:rPr>
          <w:bCs/>
          <w:lang w:val="en-US"/>
        </w:rPr>
        <w:t xml:space="preserve">The total amount of the project is </w:t>
      </w:r>
      <w:r w:rsidR="008D3F6D">
        <w:rPr>
          <w:bCs/>
          <w:lang w:val="en-US"/>
        </w:rPr>
        <w:t>5</w:t>
      </w:r>
      <w:r w:rsidRPr="003D1F66">
        <w:rPr>
          <w:bCs/>
          <w:lang w:val="en-US"/>
        </w:rPr>
        <w:t> 000 000 (</w:t>
      </w:r>
      <w:r w:rsidR="008D3F6D">
        <w:rPr>
          <w:bCs/>
          <w:lang w:val="en-US"/>
        </w:rPr>
        <w:t xml:space="preserve">five </w:t>
      </w:r>
      <w:r w:rsidRPr="003D1F66">
        <w:rPr>
          <w:bCs/>
          <w:lang w:val="en-US"/>
        </w:rPr>
        <w:t xml:space="preserve">million) tenge, including with a breakdown by years, for implementing the works according to item </w:t>
      </w:r>
      <w:r w:rsidR="008D3F6D">
        <w:rPr>
          <w:bCs/>
          <w:lang w:val="en-US"/>
        </w:rPr>
        <w:t>2</w:t>
      </w:r>
      <w:r w:rsidRPr="003D1F66">
        <w:rPr>
          <w:bCs/>
          <w:lang w:val="en-US"/>
        </w:rPr>
        <w:t>:</w:t>
      </w:r>
    </w:p>
    <w:p w14:paraId="0C30BBD4" w14:textId="31F2ECC2" w:rsidR="00FE18A1" w:rsidRPr="003D1F66" w:rsidRDefault="00FE18A1" w:rsidP="00FE18A1">
      <w:pPr>
        <w:pStyle w:val="af2"/>
        <w:numPr>
          <w:ilvl w:val="0"/>
          <w:numId w:val="5"/>
        </w:numPr>
        <w:spacing w:before="0" w:after="0"/>
        <w:ind w:left="0" w:firstLine="709"/>
        <w:jc w:val="both"/>
        <w:rPr>
          <w:bCs/>
          <w:lang w:val="en-US"/>
        </w:rPr>
      </w:pPr>
      <w:r w:rsidRPr="003D1F66">
        <w:rPr>
          <w:bCs/>
          <w:lang w:val="en-US"/>
        </w:rPr>
        <w:t>for 20</w:t>
      </w:r>
      <w:r w:rsidR="008D3F6D">
        <w:rPr>
          <w:bCs/>
          <w:lang w:val="en-US"/>
        </w:rPr>
        <w:t>20</w:t>
      </w:r>
      <w:r w:rsidRPr="003D1F66">
        <w:rPr>
          <w:bCs/>
          <w:lang w:val="en-US"/>
        </w:rPr>
        <w:t xml:space="preserve"> – </w:t>
      </w:r>
      <w:r w:rsidR="008D3F6D">
        <w:rPr>
          <w:bCs/>
          <w:lang w:val="en-US"/>
        </w:rPr>
        <w:t>3</w:t>
      </w:r>
      <w:r w:rsidRPr="003D1F66">
        <w:rPr>
          <w:bCs/>
          <w:lang w:val="en-US"/>
        </w:rPr>
        <w:t> 000 000 (</w:t>
      </w:r>
      <w:r w:rsidR="008D3F6D">
        <w:rPr>
          <w:bCs/>
          <w:lang w:val="en-US"/>
        </w:rPr>
        <w:t>three</w:t>
      </w:r>
      <w:r w:rsidRPr="003D1F66">
        <w:rPr>
          <w:bCs/>
          <w:lang w:val="en-US"/>
        </w:rPr>
        <w:t xml:space="preserve"> million) tenge;</w:t>
      </w:r>
    </w:p>
    <w:p w14:paraId="44A2647F" w14:textId="02671995" w:rsidR="00FE18A1" w:rsidRPr="003D1F66" w:rsidRDefault="00FE18A1" w:rsidP="00FE18A1">
      <w:pPr>
        <w:pStyle w:val="af2"/>
        <w:numPr>
          <w:ilvl w:val="0"/>
          <w:numId w:val="5"/>
        </w:numPr>
        <w:spacing w:before="0" w:after="0"/>
        <w:ind w:left="0" w:firstLine="709"/>
        <w:jc w:val="both"/>
        <w:rPr>
          <w:bCs/>
          <w:lang w:val="en-US"/>
        </w:rPr>
      </w:pPr>
      <w:r w:rsidRPr="003D1F66">
        <w:rPr>
          <w:bCs/>
          <w:lang w:val="en-US"/>
        </w:rPr>
        <w:t>for 20</w:t>
      </w:r>
      <w:r w:rsidR="008D3F6D">
        <w:rPr>
          <w:bCs/>
          <w:lang w:val="en-US"/>
        </w:rPr>
        <w:t>2</w:t>
      </w:r>
      <w:r w:rsidRPr="003D1F66">
        <w:rPr>
          <w:bCs/>
          <w:lang w:val="en-US"/>
        </w:rPr>
        <w:t xml:space="preserve">1 - </w:t>
      </w:r>
      <w:r w:rsidR="008D3F6D">
        <w:rPr>
          <w:bCs/>
          <w:lang w:val="en-US"/>
        </w:rPr>
        <w:t xml:space="preserve"> 2</w:t>
      </w:r>
      <w:r w:rsidRPr="003D1F66">
        <w:rPr>
          <w:bCs/>
          <w:lang w:val="en-US"/>
        </w:rPr>
        <w:t> 000 000 (</w:t>
      </w:r>
      <w:r w:rsidR="008D3F6D">
        <w:rPr>
          <w:bCs/>
          <w:lang w:val="en-US"/>
        </w:rPr>
        <w:t>two</w:t>
      </w:r>
      <w:r w:rsidRPr="003D1F66">
        <w:rPr>
          <w:bCs/>
          <w:lang w:val="en-US"/>
        </w:rPr>
        <w:t xml:space="preserve"> million) tenge</w:t>
      </w:r>
      <w:r w:rsidR="008D3F6D">
        <w:rPr>
          <w:bCs/>
          <w:lang w:val="en-US"/>
        </w:rPr>
        <w:t>.</w:t>
      </w:r>
    </w:p>
    <w:p w14:paraId="11C1492E" w14:textId="77777777" w:rsidR="00FE18A1" w:rsidRPr="003D1F66" w:rsidRDefault="00FE18A1" w:rsidP="00FE18A1">
      <w:pPr>
        <w:pStyle w:val="af2"/>
        <w:spacing w:before="0" w:after="0"/>
        <w:ind w:left="709"/>
        <w:jc w:val="both"/>
        <w:rPr>
          <w:bCs/>
          <w:lang w:val="en-US"/>
        </w:rPr>
      </w:pPr>
    </w:p>
    <w:p w14:paraId="3F2128F3" w14:textId="77777777" w:rsidR="00FE18A1" w:rsidRPr="003D1F66" w:rsidRDefault="00FE18A1" w:rsidP="00FE18A1">
      <w:pPr>
        <w:pStyle w:val="af2"/>
        <w:numPr>
          <w:ilvl w:val="0"/>
          <w:numId w:val="4"/>
        </w:numPr>
        <w:spacing w:before="0" w:after="0"/>
        <w:jc w:val="both"/>
        <w:rPr>
          <w:b/>
          <w:bCs/>
          <w:lang w:val="en-US"/>
        </w:rPr>
      </w:pPr>
      <w:r w:rsidRPr="003D1F66">
        <w:rPr>
          <w:b/>
          <w:bCs/>
          <w:lang w:val="en-US"/>
        </w:rPr>
        <w:t>Characteristics of scientific and technical products by qualification features and economic indicators</w:t>
      </w:r>
    </w:p>
    <w:p w14:paraId="762CD7CD" w14:textId="1150400F" w:rsidR="00FE18A1" w:rsidRPr="003D1F66" w:rsidRDefault="00FE18A1" w:rsidP="00FE18A1">
      <w:pPr>
        <w:pStyle w:val="af2"/>
        <w:numPr>
          <w:ilvl w:val="1"/>
          <w:numId w:val="4"/>
        </w:numPr>
        <w:spacing w:before="0" w:after="0"/>
        <w:ind w:left="0" w:firstLine="709"/>
        <w:jc w:val="both"/>
        <w:rPr>
          <w:bCs/>
          <w:lang w:val="en-US"/>
        </w:rPr>
      </w:pPr>
      <w:r w:rsidRPr="003D1F66">
        <w:rPr>
          <w:bCs/>
          <w:lang w:val="en-US"/>
        </w:rPr>
        <w:t xml:space="preserve">Direction of the work: </w:t>
      </w:r>
      <w:r w:rsidR="00D5469E">
        <w:rPr>
          <w:bCs/>
          <w:lang w:val="en-US"/>
        </w:rPr>
        <w:t xml:space="preserve">high-order </w:t>
      </w:r>
      <w:r w:rsidRPr="003D1F66">
        <w:rPr>
          <w:bCs/>
          <w:lang w:val="en-US"/>
        </w:rPr>
        <w:t>differential equations.</w:t>
      </w:r>
    </w:p>
    <w:p w14:paraId="315FD866" w14:textId="28CF80FD" w:rsidR="00FE18A1" w:rsidRPr="003D1F66" w:rsidRDefault="00FE18A1" w:rsidP="00FE18A1">
      <w:pPr>
        <w:pStyle w:val="af2"/>
        <w:numPr>
          <w:ilvl w:val="1"/>
          <w:numId w:val="4"/>
        </w:numPr>
        <w:spacing w:before="0" w:after="0"/>
        <w:ind w:left="0" w:firstLine="709"/>
        <w:jc w:val="both"/>
        <w:rPr>
          <w:bCs/>
          <w:lang w:val="en-US"/>
        </w:rPr>
      </w:pPr>
      <w:r w:rsidRPr="003D1F66">
        <w:rPr>
          <w:bCs/>
          <w:lang w:val="en-US"/>
        </w:rPr>
        <w:t xml:space="preserve">Scope: the </w:t>
      </w:r>
      <w:r w:rsidR="00A52DA8">
        <w:rPr>
          <w:bCs/>
          <w:lang w:val="en-US"/>
        </w:rPr>
        <w:t xml:space="preserve">qualitative </w:t>
      </w:r>
      <w:r w:rsidRPr="003D1F66">
        <w:rPr>
          <w:bCs/>
          <w:lang w:val="en-US"/>
        </w:rPr>
        <w:t xml:space="preserve">theory of differential equations, </w:t>
      </w:r>
      <w:r w:rsidR="00A52DA8">
        <w:rPr>
          <w:bCs/>
          <w:lang w:val="en-US"/>
        </w:rPr>
        <w:t>applied</w:t>
      </w:r>
      <w:r w:rsidRPr="003D1F66">
        <w:rPr>
          <w:bCs/>
          <w:lang w:val="en-US"/>
        </w:rPr>
        <w:t xml:space="preserve"> </w:t>
      </w:r>
      <w:r w:rsidR="00A52DA8">
        <w:rPr>
          <w:bCs/>
          <w:lang w:val="en-US"/>
        </w:rPr>
        <w:t>mathematics, the theory approximations</w:t>
      </w:r>
      <w:r w:rsidRPr="003D1F66">
        <w:rPr>
          <w:bCs/>
          <w:lang w:val="en-US"/>
        </w:rPr>
        <w:t>.</w:t>
      </w:r>
    </w:p>
    <w:p w14:paraId="44FD7D86" w14:textId="77777777" w:rsidR="00FE18A1" w:rsidRPr="003D1F66" w:rsidRDefault="00FE18A1" w:rsidP="00FE18A1">
      <w:pPr>
        <w:pStyle w:val="af2"/>
        <w:numPr>
          <w:ilvl w:val="1"/>
          <w:numId w:val="4"/>
        </w:numPr>
        <w:spacing w:before="0" w:after="0"/>
        <w:ind w:left="0" w:firstLine="709"/>
        <w:jc w:val="both"/>
        <w:rPr>
          <w:bCs/>
          <w:lang w:val="en-US"/>
        </w:rPr>
      </w:pPr>
      <w:r w:rsidRPr="003D1F66">
        <w:rPr>
          <w:bCs/>
          <w:lang w:val="en-US"/>
        </w:rPr>
        <w:t>Final result:</w:t>
      </w:r>
    </w:p>
    <w:p w14:paraId="4BC5478F" w14:textId="698E16E3" w:rsidR="00FE18A1" w:rsidRPr="003D1F66" w:rsidRDefault="00FE18A1" w:rsidP="00FE18A1">
      <w:pPr>
        <w:pStyle w:val="af2"/>
        <w:numPr>
          <w:ilvl w:val="0"/>
          <w:numId w:val="5"/>
        </w:numPr>
        <w:spacing w:before="0" w:after="0"/>
        <w:ind w:left="0" w:firstLine="709"/>
        <w:jc w:val="both"/>
        <w:rPr>
          <w:bCs/>
          <w:lang w:val="en-US"/>
        </w:rPr>
      </w:pPr>
      <w:r w:rsidRPr="003D1F66">
        <w:rPr>
          <w:bCs/>
          <w:lang w:val="en-US"/>
        </w:rPr>
        <w:t>for 20</w:t>
      </w:r>
      <w:r w:rsidR="00C148E2">
        <w:rPr>
          <w:bCs/>
          <w:lang w:val="en-US"/>
        </w:rPr>
        <w:t>20</w:t>
      </w:r>
      <w:r w:rsidRPr="003D1F66">
        <w:rPr>
          <w:bCs/>
          <w:lang w:val="en-US"/>
        </w:rPr>
        <w:t xml:space="preserve">: </w:t>
      </w:r>
      <w:r w:rsidR="005535CD" w:rsidRPr="005535CD">
        <w:rPr>
          <w:bCs/>
          <w:lang w:val="kk-KZ"/>
        </w:rPr>
        <w:t xml:space="preserve">Algorithms </w:t>
      </w:r>
      <w:r w:rsidR="005535CD" w:rsidRPr="005535CD">
        <w:rPr>
          <w:bCs/>
          <w:lang w:val="en-US"/>
        </w:rPr>
        <w:t>of</w:t>
      </w:r>
      <w:r w:rsidR="005535CD" w:rsidRPr="005535CD">
        <w:rPr>
          <w:bCs/>
          <w:lang w:val="kk-KZ"/>
        </w:rPr>
        <w:t xml:space="preserve"> the parametrization method will be constructed for finding a solution to the problem with non-separated multipoint-integral conditions for high-order differential equations</w:t>
      </w:r>
      <w:r w:rsidR="005535CD">
        <w:rPr>
          <w:bCs/>
          <w:lang w:val="en-US"/>
        </w:rPr>
        <w:t xml:space="preserve">. </w:t>
      </w:r>
      <w:r w:rsidR="005535CD" w:rsidRPr="005535CD">
        <w:rPr>
          <w:lang w:val="en-US"/>
        </w:rPr>
        <w:t>The conditions for the convergence of algorithms for finding solutions to the problem with non-separated multipoint-integral conditions for high-order differential equations will be determined</w:t>
      </w:r>
      <w:r w:rsidR="005535CD">
        <w:rPr>
          <w:lang w:val="en-US"/>
        </w:rPr>
        <w:t xml:space="preserve">. </w:t>
      </w:r>
      <w:r w:rsidR="005535CD" w:rsidRPr="005535CD">
        <w:rPr>
          <w:lang w:val="en-US"/>
        </w:rPr>
        <w:t>The conditions for the unique solvability of the problem with non-separated multipoint-integral conditions for high-order differential equations will be established</w:t>
      </w:r>
      <w:r w:rsidRPr="003D1F66">
        <w:rPr>
          <w:bCs/>
          <w:lang w:val="en-US"/>
        </w:rPr>
        <w:t>;</w:t>
      </w:r>
    </w:p>
    <w:p w14:paraId="6A571688" w14:textId="5540B7F2" w:rsidR="00FE18A1" w:rsidRPr="00A67C16" w:rsidRDefault="00FE18A1" w:rsidP="00F2030E">
      <w:pPr>
        <w:pStyle w:val="af2"/>
        <w:numPr>
          <w:ilvl w:val="0"/>
          <w:numId w:val="5"/>
        </w:numPr>
        <w:spacing w:before="0" w:after="0"/>
        <w:ind w:left="0" w:firstLine="709"/>
        <w:jc w:val="both"/>
        <w:rPr>
          <w:bCs/>
          <w:lang w:val="en-US"/>
        </w:rPr>
      </w:pPr>
      <w:r w:rsidRPr="00A67C16">
        <w:rPr>
          <w:bCs/>
          <w:lang w:val="en-US"/>
        </w:rPr>
        <w:t>for 20</w:t>
      </w:r>
      <w:r w:rsidR="005535CD" w:rsidRPr="00A67C16">
        <w:rPr>
          <w:bCs/>
          <w:lang w:val="en-US"/>
        </w:rPr>
        <w:t>2</w:t>
      </w:r>
      <w:r w:rsidRPr="00A67C16">
        <w:rPr>
          <w:bCs/>
          <w:lang w:val="en-US"/>
        </w:rPr>
        <w:t xml:space="preserve">1: </w:t>
      </w:r>
      <w:r w:rsidR="00116C09" w:rsidRPr="00A67C16">
        <w:rPr>
          <w:bCs/>
          <w:lang w:val="kk-KZ"/>
        </w:rPr>
        <w:t>A new general solution of high-order differential equations will be constructed and its properties established</w:t>
      </w:r>
      <w:r w:rsidR="00116C09" w:rsidRPr="00A67C16">
        <w:rPr>
          <w:bCs/>
          <w:lang w:val="en-US"/>
        </w:rPr>
        <w:t xml:space="preserve">. </w:t>
      </w:r>
      <w:r w:rsidR="00116C09" w:rsidRPr="00A67C16">
        <w:rPr>
          <w:bCs/>
          <w:lang w:val="kk-KZ"/>
        </w:rPr>
        <w:t>Using a new general solution, algorithms for finding solutions to the problem with non-separated multipoint-integral conditions for high-order differential equations will be constructed</w:t>
      </w:r>
      <w:r w:rsidR="00116C09" w:rsidRPr="00A67C16">
        <w:rPr>
          <w:bCs/>
          <w:lang w:val="en-US"/>
        </w:rPr>
        <w:t xml:space="preserve">. </w:t>
      </w:r>
      <w:r w:rsidR="00116C09" w:rsidRPr="00A67C16">
        <w:rPr>
          <w:bCs/>
          <w:lang w:val="kk-KZ"/>
        </w:rPr>
        <w:t>The conditions for the unique solvability of the problem with non-separated multipoint-integral conditions for high-order differential equations will be established</w:t>
      </w:r>
      <w:r w:rsidR="00116C09" w:rsidRPr="00A67C16">
        <w:rPr>
          <w:bCs/>
          <w:lang w:val="en-US"/>
        </w:rPr>
        <w:t xml:space="preserve"> </w:t>
      </w:r>
      <w:r w:rsidR="00116C09" w:rsidRPr="00A67C16">
        <w:rPr>
          <w:bCs/>
          <w:lang w:val="kk-KZ"/>
        </w:rPr>
        <w:t>in terms of initial data</w:t>
      </w:r>
      <w:r w:rsidR="00116C09" w:rsidRPr="00A67C16">
        <w:rPr>
          <w:bCs/>
          <w:lang w:val="en-US"/>
        </w:rPr>
        <w:t xml:space="preserve">. </w:t>
      </w:r>
      <w:r w:rsidR="004D72E7" w:rsidRPr="00A67C16">
        <w:rPr>
          <w:bCs/>
          <w:lang w:val="kk-KZ"/>
        </w:rPr>
        <w:t>An effective method will be developed for solving a problem with non-separated multipoint-integral conditions for high-order differential equations</w:t>
      </w:r>
      <w:r w:rsidR="004D72E7" w:rsidRPr="00A67C16">
        <w:rPr>
          <w:bCs/>
          <w:lang w:val="en-US"/>
        </w:rPr>
        <w:t xml:space="preserve">. </w:t>
      </w:r>
      <w:r w:rsidR="00A67C16" w:rsidRPr="00A67C16">
        <w:rPr>
          <w:bCs/>
          <w:lang w:val="kk-KZ"/>
        </w:rPr>
        <w:t>A new general solution of families of high-order differential equations will be constructed and its properties established</w:t>
      </w:r>
      <w:r w:rsidR="00A67C16" w:rsidRPr="00A67C16">
        <w:rPr>
          <w:bCs/>
          <w:lang w:val="en-US"/>
        </w:rPr>
        <w:t xml:space="preserve">. </w:t>
      </w:r>
      <w:r w:rsidR="00A67C16" w:rsidRPr="00A67C16">
        <w:rPr>
          <w:bCs/>
          <w:lang w:val="kk-KZ"/>
        </w:rPr>
        <w:t>Algorithms for finding solutions to families of problems with non-separated multipoint-integral conditions for high-order differential equations will be constructed</w:t>
      </w:r>
      <w:r w:rsidR="00A67C16" w:rsidRPr="00A67C16">
        <w:rPr>
          <w:bCs/>
          <w:lang w:val="en-US"/>
        </w:rPr>
        <w:t>,</w:t>
      </w:r>
      <w:r w:rsidR="00A67C16" w:rsidRPr="00A67C16">
        <w:rPr>
          <w:bCs/>
          <w:lang w:val="kk-KZ"/>
        </w:rPr>
        <w:t xml:space="preserve"> and the conditions for their unique solvability in terms of the initial data will be established</w:t>
      </w:r>
      <w:r w:rsidR="00A67C16">
        <w:rPr>
          <w:bCs/>
          <w:lang w:val="en-US"/>
        </w:rPr>
        <w:t>.</w:t>
      </w:r>
    </w:p>
    <w:p w14:paraId="1ED03836" w14:textId="77777777" w:rsidR="00A67C16" w:rsidRDefault="00A67C16" w:rsidP="00A67C16">
      <w:pPr>
        <w:pStyle w:val="af2"/>
        <w:spacing w:before="0" w:after="0"/>
        <w:jc w:val="both"/>
        <w:rPr>
          <w:bCs/>
          <w:lang w:val="en-US"/>
        </w:rPr>
      </w:pPr>
      <w:r>
        <w:rPr>
          <w:bCs/>
          <w:lang w:val="en-US"/>
        </w:rPr>
        <w:t xml:space="preserve">        </w:t>
      </w:r>
      <w:r w:rsidR="00FE18A1" w:rsidRPr="003D1F66">
        <w:rPr>
          <w:bCs/>
          <w:lang w:val="kk-KZ"/>
        </w:rPr>
        <w:t xml:space="preserve">According to the results of the </w:t>
      </w:r>
      <w:r w:rsidR="00FE18A1" w:rsidRPr="003D1F66">
        <w:rPr>
          <w:bCs/>
          <w:lang w:val="en-US"/>
        </w:rPr>
        <w:t>implementation of this project for the entire period</w:t>
      </w:r>
      <w:r>
        <w:rPr>
          <w:bCs/>
          <w:lang w:val="en-US"/>
        </w:rPr>
        <w:t>:</w:t>
      </w:r>
    </w:p>
    <w:p w14:paraId="63E52C5B" w14:textId="0031FC75" w:rsidR="00A67C16" w:rsidRPr="00A67C16" w:rsidRDefault="00A67C16" w:rsidP="00A67C16">
      <w:pPr>
        <w:pStyle w:val="af2"/>
        <w:spacing w:before="0" w:after="0"/>
        <w:jc w:val="both"/>
        <w:rPr>
          <w:bCs/>
          <w:lang w:val="kk-KZ"/>
        </w:rPr>
      </w:pPr>
      <w:r>
        <w:rPr>
          <w:bCs/>
          <w:lang w:val="en-US"/>
        </w:rPr>
        <w:t xml:space="preserve">- </w:t>
      </w:r>
      <w:r w:rsidRPr="00A67C16">
        <w:rPr>
          <w:bCs/>
          <w:lang w:val="kk-KZ"/>
        </w:rPr>
        <w:t>at least 1 (one) article or review published in a peer-reviewed scientific</w:t>
      </w:r>
      <w:r w:rsidRPr="00A67C16">
        <w:rPr>
          <w:bCs/>
          <w:lang w:val="en-US"/>
        </w:rPr>
        <w:t xml:space="preserve"> </w:t>
      </w:r>
      <w:r w:rsidRPr="00A67C16">
        <w:rPr>
          <w:bCs/>
          <w:lang w:val="kk-KZ"/>
        </w:rPr>
        <w:t xml:space="preserve">publication in the scientific direction of the </w:t>
      </w:r>
      <w:r w:rsidRPr="00A67C16">
        <w:rPr>
          <w:bCs/>
          <w:lang w:val="en-US"/>
        </w:rPr>
        <w:t>P</w:t>
      </w:r>
      <w:r w:rsidRPr="00A67C16">
        <w:rPr>
          <w:bCs/>
          <w:lang w:val="kk-KZ"/>
        </w:rPr>
        <w:t>roject, included in 1 (first), 2 (second) or 3 (third) quartiles in the Web of Science database and (or) having a CiteScore percentile in the Scopus database of at least 50 (fifty), or in print in the indicated editions;</w:t>
      </w:r>
    </w:p>
    <w:p w14:paraId="2BBEF4F9" w14:textId="77777777" w:rsidR="00A67C16" w:rsidRPr="00A67C16" w:rsidRDefault="00A67C16" w:rsidP="00F2030E">
      <w:pPr>
        <w:pStyle w:val="af2"/>
        <w:numPr>
          <w:ilvl w:val="0"/>
          <w:numId w:val="6"/>
        </w:numPr>
        <w:spacing w:before="0" w:after="0"/>
        <w:jc w:val="both"/>
        <w:rPr>
          <w:bCs/>
          <w:lang w:val="en-US"/>
        </w:rPr>
      </w:pPr>
      <w:r w:rsidRPr="00A67C16">
        <w:rPr>
          <w:bCs/>
          <w:lang w:val="kk-KZ"/>
        </w:rPr>
        <w:lastRenderedPageBreak/>
        <w:t>as well as at least 1 (one) article in peer-reviewed foreign and (or) domestic</w:t>
      </w:r>
      <w:r w:rsidRPr="00A67C16">
        <w:rPr>
          <w:bCs/>
          <w:lang w:val="en-US"/>
        </w:rPr>
        <w:t xml:space="preserve"> </w:t>
      </w:r>
      <w:r w:rsidRPr="00A67C16">
        <w:rPr>
          <w:bCs/>
          <w:lang w:val="kk-KZ"/>
        </w:rPr>
        <w:t>non-zero impact factor edition (recommended by C</w:t>
      </w:r>
      <w:r w:rsidRPr="00A67C16">
        <w:rPr>
          <w:bCs/>
          <w:lang w:val="en-US"/>
        </w:rPr>
        <w:t>CSSE</w:t>
      </w:r>
      <w:r w:rsidRPr="00A67C16">
        <w:rPr>
          <w:bCs/>
          <w:lang w:val="kk-KZ"/>
        </w:rPr>
        <w:t>).</w:t>
      </w:r>
    </w:p>
    <w:p w14:paraId="09F413B0" w14:textId="76C0C305" w:rsidR="00FE18A1" w:rsidRPr="00A67C16" w:rsidRDefault="00FE18A1" w:rsidP="00A67C16">
      <w:pPr>
        <w:pStyle w:val="af2"/>
        <w:numPr>
          <w:ilvl w:val="1"/>
          <w:numId w:val="4"/>
        </w:numPr>
        <w:spacing w:before="0" w:after="0"/>
        <w:jc w:val="both"/>
        <w:rPr>
          <w:bCs/>
          <w:lang w:val="en-US"/>
        </w:rPr>
      </w:pPr>
      <w:r w:rsidRPr="00A67C16">
        <w:rPr>
          <w:bCs/>
          <w:lang w:val="en-US"/>
        </w:rPr>
        <w:t xml:space="preserve"> Patentability: not patentable.</w:t>
      </w:r>
    </w:p>
    <w:p w14:paraId="73A3FC0F" w14:textId="798C9434" w:rsidR="00FE18A1" w:rsidRPr="003D1F66" w:rsidRDefault="00FE18A1" w:rsidP="00A67C16">
      <w:pPr>
        <w:pStyle w:val="af2"/>
        <w:numPr>
          <w:ilvl w:val="1"/>
          <w:numId w:val="4"/>
        </w:numPr>
        <w:spacing w:before="0" w:after="0"/>
        <w:jc w:val="both"/>
        <w:rPr>
          <w:bCs/>
          <w:lang w:val="en-US"/>
        </w:rPr>
      </w:pPr>
      <w:r w:rsidRPr="003D1F66">
        <w:rPr>
          <w:bCs/>
          <w:lang w:val="en-US"/>
        </w:rPr>
        <w:t>Scientific and technical level (novelty): a high level.</w:t>
      </w:r>
    </w:p>
    <w:p w14:paraId="7509C355" w14:textId="3E8E54E9" w:rsidR="00FE18A1" w:rsidRPr="003D1F66" w:rsidRDefault="00FE18A1" w:rsidP="00A67C16">
      <w:pPr>
        <w:pStyle w:val="af2"/>
        <w:numPr>
          <w:ilvl w:val="1"/>
          <w:numId w:val="4"/>
        </w:numPr>
        <w:spacing w:before="0" w:after="0"/>
        <w:jc w:val="both"/>
        <w:rPr>
          <w:bCs/>
          <w:lang w:val="en-US"/>
        </w:rPr>
      </w:pPr>
      <w:r w:rsidRPr="003D1F66">
        <w:rPr>
          <w:bCs/>
          <w:lang w:val="en-US"/>
        </w:rPr>
        <w:t>The use of scientific and technical products is carried out: by the Executor.</w:t>
      </w:r>
    </w:p>
    <w:p w14:paraId="129785B3" w14:textId="54795C5B" w:rsidR="00FE18A1" w:rsidRDefault="00A67C16" w:rsidP="00A67C16">
      <w:pPr>
        <w:pStyle w:val="af2"/>
        <w:spacing w:before="0" w:after="0"/>
        <w:ind w:left="849"/>
        <w:jc w:val="both"/>
        <w:rPr>
          <w:bCs/>
          <w:lang w:val="en-US"/>
        </w:rPr>
      </w:pPr>
      <w:r>
        <w:rPr>
          <w:bCs/>
          <w:lang w:val="en-US"/>
        </w:rPr>
        <w:t xml:space="preserve">2.7 </w:t>
      </w:r>
      <w:r w:rsidR="00FE18A1" w:rsidRPr="003D1F66">
        <w:rPr>
          <w:bCs/>
          <w:lang w:val="en-US"/>
        </w:rPr>
        <w:t>Type of use of the result of scientific and (or) scientific and technical activities:</w:t>
      </w:r>
      <w:r>
        <w:rPr>
          <w:bCs/>
          <w:lang w:val="en-US"/>
        </w:rPr>
        <w:t xml:space="preserve"> theoretical</w:t>
      </w:r>
      <w:r w:rsidR="00FE18A1" w:rsidRPr="003D1F66">
        <w:rPr>
          <w:bCs/>
          <w:lang w:val="en-US"/>
        </w:rPr>
        <w:t xml:space="preserve">. </w:t>
      </w:r>
    </w:p>
    <w:p w14:paraId="59F0D434" w14:textId="775723FE" w:rsidR="00FE18A1" w:rsidRDefault="00FE18A1" w:rsidP="00FE18A1">
      <w:pPr>
        <w:pStyle w:val="af2"/>
        <w:numPr>
          <w:ilvl w:val="0"/>
          <w:numId w:val="4"/>
        </w:numPr>
        <w:spacing w:before="0" w:after="0"/>
        <w:jc w:val="both"/>
        <w:rPr>
          <w:b/>
          <w:lang w:val="en-US"/>
        </w:rPr>
      </w:pPr>
      <w:r w:rsidRPr="003D1F66">
        <w:rPr>
          <w:b/>
          <w:lang w:val="en-US"/>
        </w:rPr>
        <w:t>Name of work, terms of their implementation and results</w:t>
      </w:r>
    </w:p>
    <w:p w14:paraId="550F1B77" w14:textId="77777777" w:rsidR="00F2030E" w:rsidRPr="003D1F66" w:rsidRDefault="00F2030E" w:rsidP="00F2030E">
      <w:pPr>
        <w:pStyle w:val="af2"/>
        <w:spacing w:before="0" w:after="0"/>
        <w:jc w:val="both"/>
        <w:rPr>
          <w:b/>
          <w:lang w:val="en-US"/>
        </w:rPr>
      </w:pPr>
    </w:p>
    <w:tbl>
      <w:tblPr>
        <w:tblStyle w:val="a7"/>
        <w:tblW w:w="9483" w:type="dxa"/>
        <w:tbl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insideH w:val="double" w:sz="4" w:space="0" w:color="222A35" w:themeColor="text2" w:themeShade="80"/>
          <w:insideV w:val="double" w:sz="4" w:space="0" w:color="222A35" w:themeColor="text2" w:themeShade="80"/>
        </w:tblBorders>
        <w:tblLayout w:type="fixed"/>
        <w:tblLook w:val="04A0" w:firstRow="1" w:lastRow="0" w:firstColumn="1" w:lastColumn="0" w:noHBand="0" w:noVBand="1"/>
      </w:tblPr>
      <w:tblGrid>
        <w:gridCol w:w="410"/>
        <w:gridCol w:w="9"/>
        <w:gridCol w:w="3535"/>
        <w:gridCol w:w="851"/>
        <w:gridCol w:w="992"/>
        <w:gridCol w:w="3686"/>
      </w:tblGrid>
      <w:tr w:rsidR="00FE18A1" w:rsidRPr="00B55E12" w14:paraId="3DE4DD0C" w14:textId="77777777" w:rsidTr="005E6C24">
        <w:trPr>
          <w:trHeight w:val="424"/>
        </w:trPr>
        <w:tc>
          <w:tcPr>
            <w:tcW w:w="410" w:type="dxa"/>
            <w:vMerge w:val="restart"/>
            <w:noWrap/>
            <w:textDirection w:val="btLr"/>
          </w:tcPr>
          <w:p w14:paraId="0709C73B" w14:textId="77777777" w:rsidR="00FE18A1" w:rsidRPr="007624C2" w:rsidRDefault="00FE18A1" w:rsidP="00F2030E">
            <w:pPr>
              <w:ind w:right="113"/>
              <w:jc w:val="center"/>
            </w:pPr>
            <w:r w:rsidRPr="007624C2">
              <w:t xml:space="preserve">Stage </w:t>
            </w:r>
            <w:r w:rsidRPr="007624C2">
              <w:rPr>
                <w:lang w:val="en-US"/>
              </w:rPr>
              <w:t>c</w:t>
            </w:r>
            <w:r w:rsidRPr="007624C2">
              <w:t>ode</w:t>
            </w:r>
          </w:p>
        </w:tc>
        <w:tc>
          <w:tcPr>
            <w:tcW w:w="3544" w:type="dxa"/>
            <w:gridSpan w:val="2"/>
            <w:vMerge w:val="restart"/>
            <w:noWrap/>
          </w:tcPr>
          <w:p w14:paraId="1D2CCAF9" w14:textId="77777777" w:rsidR="00FE18A1" w:rsidRPr="00B55E12" w:rsidRDefault="00FE18A1" w:rsidP="00F2030E">
            <w:pPr>
              <w:jc w:val="center"/>
              <w:rPr>
                <w:lang w:val="en-US"/>
              </w:rPr>
            </w:pPr>
            <w:r w:rsidRPr="001E1CDB">
              <w:rPr>
                <w:lang w:val="en-US"/>
              </w:rPr>
              <w:t>Name of works under the Contract and the main stages of its implementation</w:t>
            </w:r>
          </w:p>
        </w:tc>
        <w:tc>
          <w:tcPr>
            <w:tcW w:w="1843" w:type="dxa"/>
            <w:gridSpan w:val="2"/>
          </w:tcPr>
          <w:p w14:paraId="5A737032" w14:textId="77777777" w:rsidR="00FE18A1" w:rsidRPr="007624C2" w:rsidRDefault="00FE18A1" w:rsidP="00F2030E">
            <w:pPr>
              <w:jc w:val="center"/>
              <w:rPr>
                <w:bCs/>
                <w:szCs w:val="32"/>
                <w:lang w:val="en-US"/>
              </w:rPr>
            </w:pPr>
            <w:r w:rsidRPr="007624C2">
              <w:rPr>
                <w:bCs/>
                <w:szCs w:val="32"/>
                <w:lang w:val="en-US"/>
              </w:rPr>
              <w:t>Deadlines</w:t>
            </w:r>
          </w:p>
          <w:p w14:paraId="19A421C8" w14:textId="77777777" w:rsidR="00FE18A1" w:rsidRPr="007624C2" w:rsidRDefault="00FE18A1" w:rsidP="00F2030E">
            <w:pPr>
              <w:jc w:val="center"/>
              <w:rPr>
                <w:bCs/>
                <w:szCs w:val="32"/>
                <w:lang w:val="en-US"/>
              </w:rPr>
            </w:pPr>
          </w:p>
        </w:tc>
        <w:tc>
          <w:tcPr>
            <w:tcW w:w="3686" w:type="dxa"/>
            <w:vMerge w:val="restart"/>
          </w:tcPr>
          <w:p w14:paraId="48B0B38C" w14:textId="77777777" w:rsidR="00FE18A1" w:rsidRPr="00B55E12" w:rsidRDefault="00FE18A1" w:rsidP="00F2030E">
            <w:pPr>
              <w:jc w:val="center"/>
              <w:rPr>
                <w:spacing w:val="2"/>
                <w:lang w:val="en-US"/>
              </w:rPr>
            </w:pPr>
            <w:r w:rsidRPr="00B55E12">
              <w:rPr>
                <w:spacing w:val="2"/>
                <w:lang w:val="en-US"/>
              </w:rPr>
              <w:t xml:space="preserve">Expected results </w:t>
            </w:r>
          </w:p>
        </w:tc>
      </w:tr>
      <w:tr w:rsidR="00FE18A1" w:rsidRPr="00B55E12" w14:paraId="591C98B4" w14:textId="77777777" w:rsidTr="005E6C24">
        <w:trPr>
          <w:trHeight w:val="559"/>
        </w:trPr>
        <w:tc>
          <w:tcPr>
            <w:tcW w:w="410" w:type="dxa"/>
            <w:vMerge/>
            <w:noWrap/>
            <w:textDirection w:val="btLr"/>
            <w:hideMark/>
          </w:tcPr>
          <w:p w14:paraId="1000F160" w14:textId="77777777" w:rsidR="00FE18A1" w:rsidRPr="00B55E12" w:rsidRDefault="00FE18A1" w:rsidP="00F2030E">
            <w:pPr>
              <w:ind w:right="113"/>
              <w:jc w:val="center"/>
              <w:rPr>
                <w:lang w:val="en-US"/>
              </w:rPr>
            </w:pPr>
          </w:p>
        </w:tc>
        <w:tc>
          <w:tcPr>
            <w:tcW w:w="3544" w:type="dxa"/>
            <w:gridSpan w:val="2"/>
            <w:vMerge/>
            <w:noWrap/>
            <w:hideMark/>
          </w:tcPr>
          <w:p w14:paraId="0F38A574" w14:textId="77777777" w:rsidR="00FE18A1" w:rsidRPr="00B55E12" w:rsidRDefault="00FE18A1" w:rsidP="00F2030E">
            <w:pPr>
              <w:jc w:val="center"/>
              <w:rPr>
                <w:lang w:val="en-US"/>
              </w:rPr>
            </w:pPr>
          </w:p>
        </w:tc>
        <w:tc>
          <w:tcPr>
            <w:tcW w:w="851" w:type="dxa"/>
            <w:hideMark/>
          </w:tcPr>
          <w:p w14:paraId="0B3001C0" w14:textId="77777777" w:rsidR="00FE18A1" w:rsidRPr="007624C2" w:rsidRDefault="00FE18A1" w:rsidP="00F2030E">
            <w:pPr>
              <w:jc w:val="center"/>
              <w:rPr>
                <w:bCs/>
                <w:szCs w:val="32"/>
                <w:lang w:val="en-US"/>
              </w:rPr>
            </w:pPr>
            <w:r w:rsidRPr="007624C2">
              <w:rPr>
                <w:bCs/>
                <w:szCs w:val="32"/>
                <w:lang w:val="en-US"/>
              </w:rPr>
              <w:t>Start</w:t>
            </w:r>
          </w:p>
          <w:p w14:paraId="4BBFD57A" w14:textId="77777777" w:rsidR="00FE18A1" w:rsidRPr="007624C2" w:rsidRDefault="00FE18A1" w:rsidP="00F2030E">
            <w:pPr>
              <w:jc w:val="center"/>
              <w:rPr>
                <w:szCs w:val="32"/>
                <w:lang w:val="en-US"/>
              </w:rPr>
            </w:pPr>
          </w:p>
        </w:tc>
        <w:tc>
          <w:tcPr>
            <w:tcW w:w="992" w:type="dxa"/>
          </w:tcPr>
          <w:p w14:paraId="196D820A" w14:textId="77777777" w:rsidR="00FE18A1" w:rsidRPr="007624C2" w:rsidRDefault="00FE18A1" w:rsidP="00F2030E">
            <w:pPr>
              <w:jc w:val="center"/>
              <w:rPr>
                <w:bCs/>
                <w:szCs w:val="32"/>
                <w:lang w:val="en-US"/>
              </w:rPr>
            </w:pPr>
            <w:r w:rsidRPr="007624C2">
              <w:rPr>
                <w:bCs/>
                <w:szCs w:val="32"/>
                <w:lang w:val="en-US"/>
              </w:rPr>
              <w:t>Ending</w:t>
            </w:r>
          </w:p>
        </w:tc>
        <w:tc>
          <w:tcPr>
            <w:tcW w:w="3686" w:type="dxa"/>
            <w:vMerge/>
          </w:tcPr>
          <w:p w14:paraId="19226F82" w14:textId="77777777" w:rsidR="00FE18A1" w:rsidRPr="00B55E12" w:rsidRDefault="00FE18A1" w:rsidP="00F2030E">
            <w:pPr>
              <w:jc w:val="center"/>
              <w:rPr>
                <w:bCs/>
                <w:sz w:val="20"/>
                <w:lang w:val="en-US"/>
              </w:rPr>
            </w:pPr>
          </w:p>
        </w:tc>
      </w:tr>
      <w:tr w:rsidR="00FE18A1" w:rsidRPr="00B55E12" w14:paraId="60B543A2" w14:textId="77777777" w:rsidTr="005E6C24">
        <w:trPr>
          <w:trHeight w:val="266"/>
        </w:trPr>
        <w:tc>
          <w:tcPr>
            <w:tcW w:w="9483" w:type="dxa"/>
            <w:gridSpan w:val="6"/>
            <w:shd w:val="clear" w:color="auto" w:fill="BDD6EE" w:themeFill="accent5" w:themeFillTint="66"/>
            <w:noWrap/>
          </w:tcPr>
          <w:p w14:paraId="391B205C" w14:textId="0C9F3DAC" w:rsidR="00FE18A1" w:rsidRPr="005E6C24" w:rsidRDefault="00FE18A1" w:rsidP="004D6B1F">
            <w:pPr>
              <w:jc w:val="center"/>
              <w:rPr>
                <w:b/>
                <w:spacing w:val="2"/>
              </w:rPr>
            </w:pPr>
            <w:r w:rsidRPr="005E6C24">
              <w:rPr>
                <w:b/>
                <w:spacing w:val="2"/>
              </w:rPr>
              <w:t>20</w:t>
            </w:r>
            <w:r w:rsidR="004D6B1F" w:rsidRPr="005E6C24">
              <w:rPr>
                <w:b/>
                <w:spacing w:val="2"/>
                <w:lang w:val="en-US"/>
              </w:rPr>
              <w:t>20</w:t>
            </w:r>
            <w:r w:rsidRPr="005E6C24">
              <w:rPr>
                <w:b/>
                <w:spacing w:val="2"/>
              </w:rPr>
              <w:t xml:space="preserve"> </w:t>
            </w:r>
          </w:p>
        </w:tc>
      </w:tr>
      <w:tr w:rsidR="00FE18A1" w:rsidRPr="00522CFA" w14:paraId="7E4842F8" w14:textId="77777777" w:rsidTr="005E6C24">
        <w:trPr>
          <w:trHeight w:val="1168"/>
        </w:trPr>
        <w:tc>
          <w:tcPr>
            <w:tcW w:w="410" w:type="dxa"/>
            <w:noWrap/>
          </w:tcPr>
          <w:p w14:paraId="24F0925E" w14:textId="77777777" w:rsidR="00FE18A1" w:rsidRPr="00B55E12" w:rsidRDefault="00FE18A1" w:rsidP="00F2030E">
            <w:pPr>
              <w:ind w:left="-113" w:right="-108"/>
              <w:jc w:val="center"/>
            </w:pPr>
            <w:r w:rsidRPr="00B55E12">
              <w:t>1.1</w:t>
            </w:r>
          </w:p>
        </w:tc>
        <w:tc>
          <w:tcPr>
            <w:tcW w:w="3544" w:type="dxa"/>
            <w:gridSpan w:val="2"/>
            <w:noWrap/>
          </w:tcPr>
          <w:p w14:paraId="3C2BE4EF" w14:textId="3332E6E6" w:rsidR="00FE18A1" w:rsidRPr="00B55E12" w:rsidRDefault="004D6B1F" w:rsidP="004D6B1F">
            <w:pPr>
              <w:rPr>
                <w:lang w:val="en-US"/>
              </w:rPr>
            </w:pPr>
            <w:r w:rsidRPr="004D6B1F">
              <w:rPr>
                <w:rFonts w:eastAsia="Calibri"/>
                <w:lang w:val="en-US"/>
              </w:rPr>
              <w:t>C</w:t>
            </w:r>
            <w:r w:rsidRPr="004D6B1F">
              <w:rPr>
                <w:rFonts w:eastAsia="Calibri"/>
                <w:lang w:val="kk-KZ"/>
              </w:rPr>
              <w:t xml:space="preserve">onstruction of algorithms </w:t>
            </w:r>
            <w:r w:rsidRPr="004D6B1F">
              <w:rPr>
                <w:rFonts w:eastAsia="Calibri"/>
                <w:lang w:val="en-US"/>
              </w:rPr>
              <w:t>of</w:t>
            </w:r>
            <w:r w:rsidRPr="004D6B1F">
              <w:rPr>
                <w:rFonts w:eastAsia="Calibri"/>
                <w:lang w:val="kk-KZ"/>
              </w:rPr>
              <w:t xml:space="preserve"> the method of parameterization </w:t>
            </w:r>
            <w:r w:rsidRPr="004D6B1F">
              <w:rPr>
                <w:rFonts w:eastAsia="Calibri"/>
                <w:lang w:val="en-US"/>
              </w:rPr>
              <w:t>for</w:t>
            </w:r>
            <w:r w:rsidRPr="004D6B1F">
              <w:rPr>
                <w:rFonts w:eastAsia="Calibri"/>
                <w:lang w:val="kk-KZ"/>
              </w:rPr>
              <w:t xml:space="preserve"> finding solutions to problems with non-separated multipoint-integral conditions for high-order differential equations</w:t>
            </w:r>
          </w:p>
        </w:tc>
        <w:tc>
          <w:tcPr>
            <w:tcW w:w="851" w:type="dxa"/>
            <w:vAlign w:val="center"/>
          </w:tcPr>
          <w:p w14:paraId="7AD49951" w14:textId="77777777" w:rsidR="004D6B1F" w:rsidRDefault="004D6B1F" w:rsidP="00F2030E">
            <w:pPr>
              <w:jc w:val="center"/>
              <w:rPr>
                <w:lang w:val="en-US"/>
              </w:rPr>
            </w:pPr>
          </w:p>
          <w:p w14:paraId="2719BC91" w14:textId="000FD7C0" w:rsidR="00FE18A1" w:rsidRPr="00B55E12" w:rsidRDefault="004D6B1F" w:rsidP="00F2030E">
            <w:pPr>
              <w:jc w:val="center"/>
            </w:pPr>
            <w:r>
              <w:rPr>
                <w:lang w:val="en-US"/>
              </w:rPr>
              <w:t>October</w:t>
            </w:r>
            <w:r w:rsidR="00FE18A1" w:rsidRPr="00B55E12">
              <w:t xml:space="preserve"> 20</w:t>
            </w:r>
            <w:r>
              <w:rPr>
                <w:lang w:val="en-US"/>
              </w:rPr>
              <w:t>20</w:t>
            </w:r>
            <w:r w:rsidR="00FE18A1" w:rsidRPr="00B55E12">
              <w:t xml:space="preserve"> </w:t>
            </w:r>
          </w:p>
          <w:p w14:paraId="2163CAA3" w14:textId="77777777" w:rsidR="00FE18A1" w:rsidRPr="00B55E12" w:rsidRDefault="00FE18A1" w:rsidP="00F2030E">
            <w:pPr>
              <w:jc w:val="center"/>
            </w:pPr>
          </w:p>
        </w:tc>
        <w:tc>
          <w:tcPr>
            <w:tcW w:w="992" w:type="dxa"/>
            <w:vAlign w:val="center"/>
          </w:tcPr>
          <w:p w14:paraId="0C619F64" w14:textId="22FD632C" w:rsidR="00FE18A1" w:rsidRPr="00B55E12" w:rsidRDefault="004D6B1F" w:rsidP="004D6B1F">
            <w:r>
              <w:rPr>
                <w:lang w:val="en-US"/>
              </w:rPr>
              <w:t xml:space="preserve">December </w:t>
            </w:r>
            <w:r w:rsidR="00FE18A1" w:rsidRPr="00B55E12">
              <w:t xml:space="preserve"> 20</w:t>
            </w:r>
            <w:r>
              <w:rPr>
                <w:lang w:val="en-US"/>
              </w:rPr>
              <w:t>20</w:t>
            </w:r>
          </w:p>
        </w:tc>
        <w:tc>
          <w:tcPr>
            <w:tcW w:w="3686" w:type="dxa"/>
          </w:tcPr>
          <w:p w14:paraId="182C8072" w14:textId="42A79B1E" w:rsidR="00FE18A1" w:rsidRPr="00B55E12" w:rsidRDefault="004D6B1F" w:rsidP="004D6B1F">
            <w:pPr>
              <w:rPr>
                <w:lang w:val="en-US"/>
              </w:rPr>
            </w:pPr>
            <w:r w:rsidRPr="004D6B1F">
              <w:rPr>
                <w:rFonts w:eastAsia="Calibri"/>
                <w:lang w:val="kk-KZ"/>
              </w:rPr>
              <w:t xml:space="preserve">Algorithms </w:t>
            </w:r>
            <w:r w:rsidRPr="004D6B1F">
              <w:rPr>
                <w:rFonts w:eastAsia="Calibri"/>
                <w:lang w:val="en-US"/>
              </w:rPr>
              <w:t>of</w:t>
            </w:r>
            <w:r w:rsidRPr="004D6B1F">
              <w:rPr>
                <w:rFonts w:eastAsia="Calibri"/>
                <w:lang w:val="kk-KZ"/>
              </w:rPr>
              <w:t xml:space="preserve"> the parametrization method will be constructed for finding a solution to the problem with non-separated multipoint-integral conditions for high-order differential equations</w:t>
            </w:r>
          </w:p>
        </w:tc>
      </w:tr>
      <w:tr w:rsidR="004D6B1F" w:rsidRPr="00522CFA" w14:paraId="40B1B1D0" w14:textId="77777777" w:rsidTr="005E6C24">
        <w:trPr>
          <w:trHeight w:val="252"/>
        </w:trPr>
        <w:tc>
          <w:tcPr>
            <w:tcW w:w="410" w:type="dxa"/>
            <w:noWrap/>
          </w:tcPr>
          <w:p w14:paraId="353E0EB8" w14:textId="77777777" w:rsidR="004D6B1F" w:rsidRPr="00B55E12" w:rsidRDefault="004D6B1F" w:rsidP="004D6B1F">
            <w:pPr>
              <w:ind w:left="-113" w:right="-108"/>
              <w:jc w:val="center"/>
            </w:pPr>
            <w:r w:rsidRPr="00B55E12">
              <w:t>1.2</w:t>
            </w:r>
          </w:p>
        </w:tc>
        <w:tc>
          <w:tcPr>
            <w:tcW w:w="3544" w:type="dxa"/>
            <w:gridSpan w:val="2"/>
            <w:noWrap/>
          </w:tcPr>
          <w:p w14:paraId="28C76E9B" w14:textId="75D2737C" w:rsidR="004D6B1F" w:rsidRPr="00B55E12" w:rsidRDefault="004D6B1F" w:rsidP="004D6B1F">
            <w:pPr>
              <w:rPr>
                <w:lang w:val="en-US"/>
              </w:rPr>
            </w:pPr>
            <w:r w:rsidRPr="004D6B1F">
              <w:rPr>
                <w:lang w:val="kk-KZ"/>
              </w:rPr>
              <w:t>Determination of conditions for convergence of algorithms of the parameterization method for finding solutions to problems with non-separated multipoint-integral conditions for high-order differential equations</w:t>
            </w:r>
          </w:p>
        </w:tc>
        <w:tc>
          <w:tcPr>
            <w:tcW w:w="851" w:type="dxa"/>
            <w:vAlign w:val="center"/>
          </w:tcPr>
          <w:p w14:paraId="3BD7A986" w14:textId="77777777" w:rsidR="004D6B1F" w:rsidRDefault="004D6B1F" w:rsidP="004D6B1F">
            <w:pPr>
              <w:jc w:val="center"/>
              <w:rPr>
                <w:lang w:val="en-US"/>
              </w:rPr>
            </w:pPr>
          </w:p>
          <w:p w14:paraId="5B8F46EE" w14:textId="77777777" w:rsidR="004D6B1F" w:rsidRPr="00B55E12" w:rsidRDefault="004D6B1F" w:rsidP="004D6B1F">
            <w:pPr>
              <w:jc w:val="center"/>
            </w:pPr>
            <w:r>
              <w:rPr>
                <w:lang w:val="en-US"/>
              </w:rPr>
              <w:t>October</w:t>
            </w:r>
            <w:r w:rsidRPr="00B55E12">
              <w:t xml:space="preserve"> 20</w:t>
            </w:r>
            <w:r>
              <w:rPr>
                <w:lang w:val="en-US"/>
              </w:rPr>
              <w:t>20</w:t>
            </w:r>
            <w:r w:rsidRPr="00B55E12">
              <w:t xml:space="preserve"> </w:t>
            </w:r>
          </w:p>
          <w:p w14:paraId="76848AAC" w14:textId="77777777" w:rsidR="004D6B1F" w:rsidRPr="00B55E12" w:rsidRDefault="004D6B1F" w:rsidP="004D6B1F">
            <w:pPr>
              <w:jc w:val="center"/>
            </w:pPr>
          </w:p>
        </w:tc>
        <w:tc>
          <w:tcPr>
            <w:tcW w:w="992" w:type="dxa"/>
            <w:vAlign w:val="center"/>
          </w:tcPr>
          <w:p w14:paraId="55C8F1AD" w14:textId="22A0FCB8" w:rsidR="004D6B1F" w:rsidRPr="00B55E12" w:rsidRDefault="004D6B1F" w:rsidP="004D6B1F">
            <w:r>
              <w:rPr>
                <w:lang w:val="en-US"/>
              </w:rPr>
              <w:t xml:space="preserve">December </w:t>
            </w:r>
            <w:r w:rsidRPr="00B55E12">
              <w:t xml:space="preserve"> 20</w:t>
            </w:r>
            <w:r>
              <w:rPr>
                <w:lang w:val="en-US"/>
              </w:rPr>
              <w:t>20</w:t>
            </w:r>
          </w:p>
        </w:tc>
        <w:tc>
          <w:tcPr>
            <w:tcW w:w="3686" w:type="dxa"/>
          </w:tcPr>
          <w:p w14:paraId="18EC6A2B" w14:textId="727E7C69" w:rsidR="004D6B1F" w:rsidRPr="00B55E12" w:rsidRDefault="004D6B1F" w:rsidP="004D6B1F">
            <w:pPr>
              <w:rPr>
                <w:lang w:val="en-US"/>
              </w:rPr>
            </w:pPr>
            <w:r w:rsidRPr="004D6B1F">
              <w:rPr>
                <w:lang w:val="kk-KZ" w:eastAsia="ar-SA"/>
              </w:rPr>
              <w:t>The conditions for the convergence of algorithms for finding solutions to the problem with non-separated multipoint-integral conditions for high-order differential equations will be determined</w:t>
            </w:r>
          </w:p>
        </w:tc>
      </w:tr>
      <w:tr w:rsidR="004D6B1F" w:rsidRPr="00522CFA" w14:paraId="3D57503D" w14:textId="77777777" w:rsidTr="005E6C24">
        <w:trPr>
          <w:trHeight w:val="414"/>
        </w:trPr>
        <w:tc>
          <w:tcPr>
            <w:tcW w:w="410" w:type="dxa"/>
            <w:noWrap/>
          </w:tcPr>
          <w:p w14:paraId="7BFF4942" w14:textId="77777777" w:rsidR="004D6B1F" w:rsidRPr="00B55E12" w:rsidRDefault="004D6B1F" w:rsidP="004D6B1F">
            <w:pPr>
              <w:ind w:left="-113" w:right="-108"/>
              <w:jc w:val="center"/>
            </w:pPr>
            <w:r w:rsidRPr="00B55E12">
              <w:t>1.3</w:t>
            </w:r>
          </w:p>
        </w:tc>
        <w:tc>
          <w:tcPr>
            <w:tcW w:w="3544" w:type="dxa"/>
            <w:gridSpan w:val="2"/>
            <w:noWrap/>
          </w:tcPr>
          <w:p w14:paraId="0BAA5ADF" w14:textId="4D505E1D" w:rsidR="004D6B1F" w:rsidRPr="00B55E12" w:rsidRDefault="004D6B1F" w:rsidP="004D6B1F">
            <w:pPr>
              <w:rPr>
                <w:rFonts w:eastAsia="Calibri"/>
                <w:lang w:val="en-US"/>
              </w:rPr>
            </w:pPr>
            <w:r w:rsidRPr="004D6B1F">
              <w:rPr>
                <w:rFonts w:eastAsia="Calibri"/>
                <w:lang w:val="kk-KZ"/>
              </w:rPr>
              <w:t>Establishment of conditions for the unique solvability of a problem with non-separated multipoint-integral conditions for high-order differential equations</w:t>
            </w:r>
          </w:p>
        </w:tc>
        <w:tc>
          <w:tcPr>
            <w:tcW w:w="851" w:type="dxa"/>
            <w:vAlign w:val="center"/>
          </w:tcPr>
          <w:p w14:paraId="13BE684E" w14:textId="77777777" w:rsidR="004D6B1F" w:rsidRDefault="004D6B1F" w:rsidP="004D6B1F">
            <w:pPr>
              <w:jc w:val="center"/>
              <w:rPr>
                <w:lang w:val="en-US"/>
              </w:rPr>
            </w:pPr>
          </w:p>
          <w:p w14:paraId="0AB44118" w14:textId="77777777" w:rsidR="004D6B1F" w:rsidRPr="00B55E12" w:rsidRDefault="004D6B1F" w:rsidP="004D6B1F">
            <w:pPr>
              <w:jc w:val="center"/>
            </w:pPr>
            <w:r>
              <w:rPr>
                <w:lang w:val="en-US"/>
              </w:rPr>
              <w:t>October</w:t>
            </w:r>
            <w:r w:rsidRPr="00B55E12">
              <w:t xml:space="preserve"> 20</w:t>
            </w:r>
            <w:r>
              <w:rPr>
                <w:lang w:val="en-US"/>
              </w:rPr>
              <w:t>20</w:t>
            </w:r>
            <w:r w:rsidRPr="00B55E12">
              <w:t xml:space="preserve"> </w:t>
            </w:r>
          </w:p>
          <w:p w14:paraId="15A762C6" w14:textId="77777777" w:rsidR="004D6B1F" w:rsidRPr="00B55E12" w:rsidRDefault="004D6B1F" w:rsidP="004D6B1F">
            <w:pPr>
              <w:jc w:val="center"/>
            </w:pPr>
          </w:p>
        </w:tc>
        <w:tc>
          <w:tcPr>
            <w:tcW w:w="992" w:type="dxa"/>
            <w:vAlign w:val="center"/>
          </w:tcPr>
          <w:p w14:paraId="5184FFC6" w14:textId="4031F782" w:rsidR="004D6B1F" w:rsidRPr="00B55E12" w:rsidRDefault="004D6B1F" w:rsidP="004D6B1F">
            <w:pPr>
              <w:jc w:val="center"/>
            </w:pPr>
            <w:r>
              <w:rPr>
                <w:lang w:val="en-US"/>
              </w:rPr>
              <w:t xml:space="preserve">December </w:t>
            </w:r>
            <w:r w:rsidRPr="00B55E12">
              <w:t xml:space="preserve"> 20</w:t>
            </w:r>
            <w:r>
              <w:rPr>
                <w:lang w:val="en-US"/>
              </w:rPr>
              <w:t>20</w:t>
            </w:r>
          </w:p>
        </w:tc>
        <w:tc>
          <w:tcPr>
            <w:tcW w:w="3686" w:type="dxa"/>
          </w:tcPr>
          <w:p w14:paraId="76553175" w14:textId="6036F9DA" w:rsidR="004D6B1F" w:rsidRPr="00B55E12" w:rsidRDefault="004D6B1F" w:rsidP="004D6B1F">
            <w:pPr>
              <w:rPr>
                <w:lang w:val="en-US"/>
              </w:rPr>
            </w:pPr>
            <w:r w:rsidRPr="004D6B1F">
              <w:rPr>
                <w:lang w:val="kk-KZ"/>
              </w:rPr>
              <w:t>The conditions for the unique solvability of the problem with non-separated multipoint-integral conditions for high-order differential equations will be established</w:t>
            </w:r>
          </w:p>
        </w:tc>
      </w:tr>
      <w:tr w:rsidR="004D6B1F" w:rsidRPr="00B55E12" w14:paraId="75DDBE83" w14:textId="77777777" w:rsidTr="005E6C24">
        <w:trPr>
          <w:trHeight w:val="325"/>
        </w:trPr>
        <w:tc>
          <w:tcPr>
            <w:tcW w:w="9483" w:type="dxa"/>
            <w:gridSpan w:val="6"/>
            <w:shd w:val="clear" w:color="auto" w:fill="BDD6EE" w:themeFill="accent5" w:themeFillTint="66"/>
            <w:noWrap/>
          </w:tcPr>
          <w:p w14:paraId="4FC28E66" w14:textId="74A5CF25" w:rsidR="004D6B1F" w:rsidRPr="00B55E12" w:rsidRDefault="004D6B1F" w:rsidP="004D6B1F">
            <w:pPr>
              <w:jc w:val="center"/>
              <w:rPr>
                <w:b/>
                <w:spacing w:val="2"/>
              </w:rPr>
            </w:pPr>
            <w:r w:rsidRPr="007158A9">
              <w:rPr>
                <w:lang w:val="en-US"/>
              </w:rPr>
              <w:br w:type="page"/>
            </w:r>
            <w:r w:rsidRPr="00B55E12">
              <w:rPr>
                <w:b/>
                <w:spacing w:val="2"/>
              </w:rPr>
              <w:t>20</w:t>
            </w:r>
            <w:r>
              <w:rPr>
                <w:b/>
                <w:spacing w:val="2"/>
                <w:lang w:val="en-US"/>
              </w:rPr>
              <w:t>2</w:t>
            </w:r>
            <w:r w:rsidRPr="00B55E12">
              <w:rPr>
                <w:b/>
                <w:spacing w:val="2"/>
              </w:rPr>
              <w:t xml:space="preserve">1 </w:t>
            </w:r>
          </w:p>
        </w:tc>
      </w:tr>
      <w:tr w:rsidR="0027017A" w:rsidRPr="00522CFA" w14:paraId="52281062" w14:textId="77777777" w:rsidTr="005E6C24">
        <w:trPr>
          <w:trHeight w:val="1246"/>
        </w:trPr>
        <w:tc>
          <w:tcPr>
            <w:tcW w:w="419" w:type="dxa"/>
            <w:gridSpan w:val="2"/>
            <w:noWrap/>
          </w:tcPr>
          <w:p w14:paraId="56E2912A" w14:textId="77777777" w:rsidR="0027017A" w:rsidRPr="00B55E12" w:rsidRDefault="0027017A" w:rsidP="0027017A">
            <w:pPr>
              <w:ind w:left="-113" w:right="-108"/>
              <w:jc w:val="center"/>
              <w:rPr>
                <w:lang w:val="en-US"/>
              </w:rPr>
            </w:pPr>
            <w:r w:rsidRPr="00B55E12">
              <w:t>2.</w:t>
            </w:r>
            <w:r w:rsidRPr="00B55E12">
              <w:rPr>
                <w:lang w:val="en-US"/>
              </w:rPr>
              <w:t>1</w:t>
            </w:r>
          </w:p>
        </w:tc>
        <w:tc>
          <w:tcPr>
            <w:tcW w:w="3535" w:type="dxa"/>
            <w:shd w:val="clear" w:color="auto" w:fill="auto"/>
            <w:noWrap/>
          </w:tcPr>
          <w:p w14:paraId="4CE7CF8C" w14:textId="03D0A1FA" w:rsidR="0027017A" w:rsidRPr="00B55E12" w:rsidRDefault="0027017A" w:rsidP="0027017A">
            <w:pPr>
              <w:rPr>
                <w:lang w:val="en-US"/>
              </w:rPr>
            </w:pPr>
            <w:r w:rsidRPr="004D6B1F">
              <w:rPr>
                <w:lang w:val="en-US" w:eastAsia="ar-SA"/>
              </w:rPr>
              <w:t>C</w:t>
            </w:r>
            <w:r w:rsidRPr="004D6B1F">
              <w:rPr>
                <w:lang w:val="kk-KZ" w:eastAsia="ar-SA"/>
              </w:rPr>
              <w:t>onstruction of a new general solution of high-order differential equations and the establishment of its properties</w:t>
            </w:r>
          </w:p>
        </w:tc>
        <w:tc>
          <w:tcPr>
            <w:tcW w:w="851" w:type="dxa"/>
            <w:vAlign w:val="center"/>
          </w:tcPr>
          <w:p w14:paraId="59503745" w14:textId="50CF1CC4" w:rsidR="0027017A" w:rsidRPr="00B55E12" w:rsidRDefault="0027017A" w:rsidP="0027017A">
            <w:pPr>
              <w:jc w:val="center"/>
            </w:pPr>
            <w:r w:rsidRPr="00B55E12">
              <w:rPr>
                <w:lang w:val="en-US"/>
              </w:rPr>
              <w:t>January</w:t>
            </w:r>
            <w:r w:rsidRPr="00B55E12">
              <w:t xml:space="preserve"> 20</w:t>
            </w:r>
            <w:r>
              <w:rPr>
                <w:lang w:val="en-US"/>
              </w:rPr>
              <w:t>2</w:t>
            </w:r>
            <w:r w:rsidRPr="00B55E12">
              <w:t>1</w:t>
            </w:r>
          </w:p>
          <w:p w14:paraId="75652981" w14:textId="77777777" w:rsidR="0027017A" w:rsidRPr="00B55E12" w:rsidRDefault="0027017A" w:rsidP="0027017A">
            <w:pPr>
              <w:jc w:val="center"/>
            </w:pPr>
          </w:p>
        </w:tc>
        <w:tc>
          <w:tcPr>
            <w:tcW w:w="992" w:type="dxa"/>
            <w:vAlign w:val="center"/>
          </w:tcPr>
          <w:p w14:paraId="0A80B1DF" w14:textId="09F6A730" w:rsidR="0027017A" w:rsidRDefault="0027017A" w:rsidP="0027017A">
            <w:r>
              <w:rPr>
                <w:lang w:val="en-US"/>
              </w:rPr>
              <w:t>M</w:t>
            </w:r>
            <w:r w:rsidRPr="00B55E12">
              <w:rPr>
                <w:lang w:val="en-US"/>
              </w:rPr>
              <w:t>arch</w:t>
            </w:r>
            <w:r w:rsidRPr="00B55E12">
              <w:t xml:space="preserve"> 20</w:t>
            </w:r>
            <w:r>
              <w:rPr>
                <w:lang w:val="en-US"/>
              </w:rPr>
              <w:t>2</w:t>
            </w:r>
            <w:r w:rsidRPr="00B55E12">
              <w:t>1</w:t>
            </w:r>
          </w:p>
          <w:p w14:paraId="67AC8371" w14:textId="77777777" w:rsidR="0027017A" w:rsidRDefault="0027017A" w:rsidP="0027017A"/>
          <w:p w14:paraId="44F63917" w14:textId="0EFBA9C4" w:rsidR="0027017A" w:rsidRPr="00B55E12" w:rsidRDefault="0027017A" w:rsidP="0027017A"/>
        </w:tc>
        <w:tc>
          <w:tcPr>
            <w:tcW w:w="3686" w:type="dxa"/>
            <w:shd w:val="clear" w:color="auto" w:fill="auto"/>
          </w:tcPr>
          <w:p w14:paraId="34F911AE" w14:textId="187EC2D0" w:rsidR="0027017A" w:rsidRPr="0027017A" w:rsidRDefault="0027017A" w:rsidP="0027017A">
            <w:pPr>
              <w:rPr>
                <w:lang w:val="en-US"/>
              </w:rPr>
            </w:pPr>
            <w:r w:rsidRPr="004D6B1F">
              <w:rPr>
                <w:lang w:val="kk-KZ" w:eastAsia="ar-SA"/>
              </w:rPr>
              <w:t>A new general solution of high-order differential equations will be constructed and its properties established</w:t>
            </w:r>
            <w:r>
              <w:rPr>
                <w:lang w:val="en-US" w:eastAsia="ar-SA"/>
              </w:rPr>
              <w:t xml:space="preserve"> </w:t>
            </w:r>
          </w:p>
        </w:tc>
      </w:tr>
      <w:tr w:rsidR="0027017A" w:rsidRPr="00522CFA" w14:paraId="3839BC92" w14:textId="77777777" w:rsidTr="005E6C24">
        <w:trPr>
          <w:trHeight w:val="1743"/>
        </w:trPr>
        <w:tc>
          <w:tcPr>
            <w:tcW w:w="419" w:type="dxa"/>
            <w:gridSpan w:val="2"/>
            <w:noWrap/>
          </w:tcPr>
          <w:p w14:paraId="66096713" w14:textId="77777777" w:rsidR="0027017A" w:rsidRPr="00B55E12" w:rsidRDefault="0027017A" w:rsidP="0027017A">
            <w:pPr>
              <w:ind w:left="-113" w:right="-108"/>
              <w:jc w:val="center"/>
              <w:rPr>
                <w:lang w:val="en-US"/>
              </w:rPr>
            </w:pPr>
            <w:r w:rsidRPr="00B55E12">
              <w:t>2.</w:t>
            </w:r>
            <w:r w:rsidRPr="00B55E12">
              <w:rPr>
                <w:lang w:val="en-US"/>
              </w:rPr>
              <w:t>2</w:t>
            </w:r>
          </w:p>
        </w:tc>
        <w:tc>
          <w:tcPr>
            <w:tcW w:w="3535" w:type="dxa"/>
            <w:shd w:val="clear" w:color="auto" w:fill="auto"/>
            <w:noWrap/>
          </w:tcPr>
          <w:p w14:paraId="11C43E30" w14:textId="15B9E372" w:rsidR="0027017A" w:rsidRPr="00B55E12" w:rsidRDefault="0027017A" w:rsidP="0027017A">
            <w:pPr>
              <w:rPr>
                <w:lang w:val="en-US"/>
              </w:rPr>
            </w:pPr>
            <w:r w:rsidRPr="004D6B1F">
              <w:rPr>
                <w:lang w:val="kk-KZ" w:eastAsia="ar-SA"/>
              </w:rPr>
              <w:t>Construction of algorithms for finding solutions to a problem with non-separated multipoint-integral conditions for high-order differential equations using a new general solution</w:t>
            </w:r>
          </w:p>
        </w:tc>
        <w:tc>
          <w:tcPr>
            <w:tcW w:w="851" w:type="dxa"/>
            <w:vAlign w:val="center"/>
          </w:tcPr>
          <w:p w14:paraId="50F91AC7" w14:textId="77777777" w:rsidR="0027017A" w:rsidRPr="00B55E12" w:rsidRDefault="0027017A" w:rsidP="0027017A">
            <w:pPr>
              <w:jc w:val="center"/>
            </w:pPr>
            <w:r w:rsidRPr="00B55E12">
              <w:rPr>
                <w:lang w:val="en-US"/>
              </w:rPr>
              <w:t>January</w:t>
            </w:r>
            <w:r w:rsidRPr="00B55E12">
              <w:t xml:space="preserve"> 20</w:t>
            </w:r>
            <w:r>
              <w:rPr>
                <w:lang w:val="en-US"/>
              </w:rPr>
              <w:t>2</w:t>
            </w:r>
            <w:r w:rsidRPr="00B55E12">
              <w:t>1</w:t>
            </w:r>
          </w:p>
          <w:p w14:paraId="65EBE81B" w14:textId="77777777" w:rsidR="0027017A" w:rsidRPr="00B55E12" w:rsidRDefault="0027017A" w:rsidP="0027017A">
            <w:pPr>
              <w:jc w:val="center"/>
            </w:pPr>
          </w:p>
        </w:tc>
        <w:tc>
          <w:tcPr>
            <w:tcW w:w="992" w:type="dxa"/>
            <w:vAlign w:val="center"/>
          </w:tcPr>
          <w:p w14:paraId="300759DA" w14:textId="77777777" w:rsidR="0027017A" w:rsidRDefault="0027017A" w:rsidP="0027017A">
            <w:r>
              <w:rPr>
                <w:lang w:val="en-US"/>
              </w:rPr>
              <w:t>M</w:t>
            </w:r>
            <w:r w:rsidRPr="00B55E12">
              <w:rPr>
                <w:lang w:val="en-US"/>
              </w:rPr>
              <w:t>arch</w:t>
            </w:r>
            <w:r w:rsidRPr="00B55E12">
              <w:t xml:space="preserve"> 20</w:t>
            </w:r>
            <w:r>
              <w:rPr>
                <w:lang w:val="en-US"/>
              </w:rPr>
              <w:t>2</w:t>
            </w:r>
            <w:r w:rsidRPr="00B55E12">
              <w:t>1</w:t>
            </w:r>
          </w:p>
          <w:p w14:paraId="250EE008" w14:textId="77777777" w:rsidR="0027017A" w:rsidRDefault="0027017A" w:rsidP="0027017A"/>
          <w:p w14:paraId="26344FAB" w14:textId="6FBF9859" w:rsidR="0027017A" w:rsidRPr="00B55E12" w:rsidRDefault="0027017A" w:rsidP="0027017A">
            <w:pPr>
              <w:jc w:val="center"/>
            </w:pPr>
          </w:p>
        </w:tc>
        <w:tc>
          <w:tcPr>
            <w:tcW w:w="3686" w:type="dxa"/>
            <w:shd w:val="clear" w:color="auto" w:fill="auto"/>
          </w:tcPr>
          <w:p w14:paraId="3FE11043" w14:textId="1A236DDD" w:rsidR="0027017A" w:rsidRPr="00B55E12" w:rsidRDefault="0027017A" w:rsidP="0027017A">
            <w:pPr>
              <w:rPr>
                <w:lang w:val="en-US"/>
              </w:rPr>
            </w:pPr>
            <w:r w:rsidRPr="004D6B1F">
              <w:rPr>
                <w:lang w:val="kk-KZ" w:eastAsia="ar-SA"/>
              </w:rPr>
              <w:t>Using a new general solution, algorithms for finding solutions to the problem with non-separated multipoint-integral conditions for high-order differential equations will be constructed</w:t>
            </w:r>
          </w:p>
        </w:tc>
      </w:tr>
      <w:tr w:rsidR="0027017A" w:rsidRPr="00522CFA" w14:paraId="58FE6EB6" w14:textId="77777777" w:rsidTr="005E6C24">
        <w:trPr>
          <w:trHeight w:val="1244"/>
        </w:trPr>
        <w:tc>
          <w:tcPr>
            <w:tcW w:w="419" w:type="dxa"/>
            <w:gridSpan w:val="2"/>
            <w:noWrap/>
          </w:tcPr>
          <w:p w14:paraId="1A040BE7" w14:textId="77777777" w:rsidR="0027017A" w:rsidRPr="00B55E12" w:rsidRDefault="0027017A" w:rsidP="0027017A">
            <w:pPr>
              <w:ind w:left="-113" w:right="-108"/>
              <w:jc w:val="center"/>
              <w:rPr>
                <w:lang w:val="en-US"/>
              </w:rPr>
            </w:pPr>
            <w:r w:rsidRPr="00B55E12">
              <w:t>2.</w:t>
            </w:r>
            <w:r w:rsidRPr="00B55E12">
              <w:rPr>
                <w:lang w:val="en-US"/>
              </w:rPr>
              <w:t>3</w:t>
            </w:r>
          </w:p>
        </w:tc>
        <w:tc>
          <w:tcPr>
            <w:tcW w:w="3535" w:type="dxa"/>
            <w:shd w:val="clear" w:color="auto" w:fill="auto"/>
            <w:noWrap/>
          </w:tcPr>
          <w:p w14:paraId="28494EBF" w14:textId="096E9D2D" w:rsidR="0027017A" w:rsidRPr="00B55E12" w:rsidRDefault="0027017A" w:rsidP="0027017A">
            <w:pPr>
              <w:rPr>
                <w:rFonts w:eastAsia="Calibri"/>
                <w:lang w:val="en-US"/>
              </w:rPr>
            </w:pPr>
            <w:r w:rsidRPr="004D6B1F">
              <w:rPr>
                <w:lang w:val="kk-KZ" w:eastAsia="ar-SA"/>
              </w:rPr>
              <w:t xml:space="preserve">Establishment of conditions for the unique solvability of a problem with non-separated multipoint-integral conditions for </w:t>
            </w:r>
            <w:r w:rsidRPr="004D6B1F">
              <w:rPr>
                <w:lang w:val="kk-KZ" w:eastAsia="ar-SA"/>
              </w:rPr>
              <w:lastRenderedPageBreak/>
              <w:t>high-order differential equations in terms of initial data</w:t>
            </w:r>
          </w:p>
        </w:tc>
        <w:tc>
          <w:tcPr>
            <w:tcW w:w="851" w:type="dxa"/>
            <w:vAlign w:val="center"/>
          </w:tcPr>
          <w:p w14:paraId="13A101DA" w14:textId="77777777" w:rsidR="0027017A" w:rsidRDefault="0027017A" w:rsidP="0027017A">
            <w:pPr>
              <w:jc w:val="center"/>
              <w:rPr>
                <w:lang w:val="en-US"/>
              </w:rPr>
            </w:pPr>
          </w:p>
          <w:p w14:paraId="22D0C4AA" w14:textId="77777777" w:rsidR="0027017A" w:rsidRPr="00B55E12" w:rsidRDefault="0027017A" w:rsidP="0027017A">
            <w:pPr>
              <w:jc w:val="center"/>
            </w:pPr>
            <w:r w:rsidRPr="00B55E12">
              <w:rPr>
                <w:lang w:val="en-US"/>
              </w:rPr>
              <w:t>April</w:t>
            </w:r>
            <w:r w:rsidRPr="00B55E12">
              <w:t xml:space="preserve"> 20</w:t>
            </w:r>
            <w:r>
              <w:rPr>
                <w:lang w:val="en-US"/>
              </w:rPr>
              <w:t>2</w:t>
            </w:r>
            <w:r w:rsidRPr="00B55E12">
              <w:t>1</w:t>
            </w:r>
          </w:p>
          <w:p w14:paraId="1D1AD11D" w14:textId="77777777" w:rsidR="0027017A" w:rsidRPr="00B55E12" w:rsidRDefault="0027017A" w:rsidP="0027017A">
            <w:pPr>
              <w:jc w:val="center"/>
            </w:pPr>
          </w:p>
        </w:tc>
        <w:tc>
          <w:tcPr>
            <w:tcW w:w="992" w:type="dxa"/>
            <w:vAlign w:val="center"/>
          </w:tcPr>
          <w:p w14:paraId="28D5120A" w14:textId="3E1577A3" w:rsidR="0027017A" w:rsidRPr="00B55E12" w:rsidRDefault="0027017A" w:rsidP="0027017A">
            <w:r w:rsidRPr="00B55E12">
              <w:rPr>
                <w:lang w:val="en-US"/>
              </w:rPr>
              <w:t>June</w:t>
            </w:r>
            <w:r w:rsidRPr="00B55E12">
              <w:t xml:space="preserve"> 20</w:t>
            </w:r>
            <w:r>
              <w:rPr>
                <w:lang w:val="en-US"/>
              </w:rPr>
              <w:t>2</w:t>
            </w:r>
            <w:r w:rsidRPr="00B55E12">
              <w:t>1</w:t>
            </w:r>
          </w:p>
        </w:tc>
        <w:tc>
          <w:tcPr>
            <w:tcW w:w="3686" w:type="dxa"/>
            <w:shd w:val="clear" w:color="auto" w:fill="auto"/>
          </w:tcPr>
          <w:p w14:paraId="1121CE92" w14:textId="4AD90D16" w:rsidR="0027017A" w:rsidRPr="00B55E12" w:rsidRDefault="0027017A" w:rsidP="0027017A">
            <w:pPr>
              <w:rPr>
                <w:lang w:val="en-US"/>
              </w:rPr>
            </w:pPr>
            <w:r w:rsidRPr="004D6B1F">
              <w:rPr>
                <w:lang w:val="kk-KZ" w:eastAsia="ar-SA"/>
              </w:rPr>
              <w:t xml:space="preserve">The conditions for the unique solvability of the problem with non-separated multipoint-integral conditions for high-order </w:t>
            </w:r>
            <w:r w:rsidRPr="004D6B1F">
              <w:rPr>
                <w:lang w:val="kk-KZ" w:eastAsia="ar-SA"/>
              </w:rPr>
              <w:lastRenderedPageBreak/>
              <w:t>differential equations will be established</w:t>
            </w:r>
            <w:r w:rsidRPr="004D6B1F">
              <w:rPr>
                <w:lang w:val="en-US" w:eastAsia="ar-SA"/>
              </w:rPr>
              <w:t xml:space="preserve"> </w:t>
            </w:r>
            <w:r w:rsidRPr="004D6B1F">
              <w:rPr>
                <w:lang w:val="kk-KZ" w:eastAsia="ar-SA"/>
              </w:rPr>
              <w:t>in terms of initial data</w:t>
            </w:r>
          </w:p>
        </w:tc>
      </w:tr>
      <w:tr w:rsidR="0027017A" w:rsidRPr="00522CFA" w14:paraId="645771D3" w14:textId="77777777" w:rsidTr="005E6C24">
        <w:trPr>
          <w:trHeight w:val="555"/>
        </w:trPr>
        <w:tc>
          <w:tcPr>
            <w:tcW w:w="419" w:type="dxa"/>
            <w:gridSpan w:val="2"/>
            <w:noWrap/>
          </w:tcPr>
          <w:p w14:paraId="33EA1462" w14:textId="77777777" w:rsidR="0027017A" w:rsidRPr="00B55E12" w:rsidRDefault="0027017A" w:rsidP="0027017A">
            <w:pPr>
              <w:ind w:left="-113" w:right="-108"/>
              <w:jc w:val="center"/>
              <w:rPr>
                <w:lang w:val="en-US"/>
              </w:rPr>
            </w:pPr>
            <w:r w:rsidRPr="00B55E12">
              <w:t>2.</w:t>
            </w:r>
            <w:r w:rsidRPr="00B55E12">
              <w:rPr>
                <w:lang w:val="en-US"/>
              </w:rPr>
              <w:t>4</w:t>
            </w:r>
          </w:p>
        </w:tc>
        <w:tc>
          <w:tcPr>
            <w:tcW w:w="3535" w:type="dxa"/>
            <w:shd w:val="clear" w:color="auto" w:fill="auto"/>
            <w:noWrap/>
          </w:tcPr>
          <w:p w14:paraId="361CCC64" w14:textId="09153EB5" w:rsidR="0027017A" w:rsidRPr="007158A9" w:rsidRDefault="0027017A" w:rsidP="0027017A">
            <w:pPr>
              <w:rPr>
                <w:rFonts w:eastAsia="Calibri"/>
                <w:lang w:val="en-US"/>
              </w:rPr>
            </w:pPr>
            <w:r w:rsidRPr="004D6B1F">
              <w:rPr>
                <w:lang w:val="kk-KZ" w:eastAsia="ar-SA"/>
              </w:rPr>
              <w:t>Development of an effective method for solving a problem with non-separated multipoint-integral conditions for high-order differential equations</w:t>
            </w:r>
          </w:p>
        </w:tc>
        <w:tc>
          <w:tcPr>
            <w:tcW w:w="851" w:type="dxa"/>
            <w:vAlign w:val="center"/>
          </w:tcPr>
          <w:p w14:paraId="1441A694" w14:textId="77777777" w:rsidR="0027017A" w:rsidRDefault="0027017A" w:rsidP="0027017A">
            <w:pPr>
              <w:jc w:val="center"/>
              <w:rPr>
                <w:lang w:val="en-US"/>
              </w:rPr>
            </w:pPr>
          </w:p>
          <w:p w14:paraId="35A0426D" w14:textId="77777777" w:rsidR="0027017A" w:rsidRPr="00B55E12" w:rsidRDefault="0027017A" w:rsidP="0027017A">
            <w:pPr>
              <w:jc w:val="center"/>
            </w:pPr>
            <w:r w:rsidRPr="00B55E12">
              <w:rPr>
                <w:lang w:val="en-US"/>
              </w:rPr>
              <w:t>April</w:t>
            </w:r>
            <w:r w:rsidRPr="00B55E12">
              <w:t xml:space="preserve"> 20</w:t>
            </w:r>
            <w:r>
              <w:rPr>
                <w:lang w:val="en-US"/>
              </w:rPr>
              <w:t>2</w:t>
            </w:r>
            <w:r w:rsidRPr="00B55E12">
              <w:t>1</w:t>
            </w:r>
          </w:p>
          <w:p w14:paraId="0654B7CA" w14:textId="77777777" w:rsidR="0027017A" w:rsidRPr="00B55E12" w:rsidRDefault="0027017A" w:rsidP="0027017A">
            <w:pPr>
              <w:jc w:val="center"/>
            </w:pPr>
          </w:p>
        </w:tc>
        <w:tc>
          <w:tcPr>
            <w:tcW w:w="992" w:type="dxa"/>
            <w:vAlign w:val="center"/>
          </w:tcPr>
          <w:p w14:paraId="7B1B79ED" w14:textId="60210E16" w:rsidR="0027017A" w:rsidRPr="00B55E12" w:rsidRDefault="0027017A" w:rsidP="0027017A">
            <w:r w:rsidRPr="00B55E12">
              <w:rPr>
                <w:lang w:val="en-US"/>
              </w:rPr>
              <w:t>June</w:t>
            </w:r>
            <w:r w:rsidRPr="00B55E12">
              <w:t xml:space="preserve"> 20</w:t>
            </w:r>
            <w:r>
              <w:rPr>
                <w:lang w:val="en-US"/>
              </w:rPr>
              <w:t>2</w:t>
            </w:r>
            <w:r w:rsidRPr="00B55E12">
              <w:t>1</w:t>
            </w:r>
          </w:p>
        </w:tc>
        <w:tc>
          <w:tcPr>
            <w:tcW w:w="3686" w:type="dxa"/>
            <w:shd w:val="clear" w:color="auto" w:fill="auto"/>
          </w:tcPr>
          <w:p w14:paraId="6821661E" w14:textId="0AE2CAAF" w:rsidR="0027017A" w:rsidRPr="00B55E12" w:rsidRDefault="0027017A" w:rsidP="0027017A">
            <w:pPr>
              <w:rPr>
                <w:lang w:val="en-US"/>
              </w:rPr>
            </w:pPr>
            <w:r w:rsidRPr="004D6B1F">
              <w:rPr>
                <w:lang w:val="kk-KZ" w:eastAsia="ar-SA"/>
              </w:rPr>
              <w:t>An effective method will be developed for solving a problem with non-separated multipoint-integral conditions for high-order differential equations</w:t>
            </w:r>
          </w:p>
        </w:tc>
      </w:tr>
      <w:tr w:rsidR="0027017A" w:rsidRPr="00522CFA" w14:paraId="60558DBA" w14:textId="77777777" w:rsidTr="005E6C24">
        <w:trPr>
          <w:trHeight w:val="252"/>
        </w:trPr>
        <w:tc>
          <w:tcPr>
            <w:tcW w:w="419" w:type="dxa"/>
            <w:gridSpan w:val="2"/>
            <w:noWrap/>
          </w:tcPr>
          <w:p w14:paraId="09B69F32" w14:textId="77777777" w:rsidR="0027017A" w:rsidRPr="00B55E12" w:rsidRDefault="0027017A" w:rsidP="0027017A">
            <w:pPr>
              <w:ind w:left="-113" w:right="-108"/>
              <w:jc w:val="center"/>
              <w:rPr>
                <w:lang w:val="en-US"/>
              </w:rPr>
            </w:pPr>
            <w:r w:rsidRPr="00B55E12">
              <w:rPr>
                <w:lang w:val="en-US"/>
              </w:rPr>
              <w:t>2.5</w:t>
            </w:r>
          </w:p>
        </w:tc>
        <w:tc>
          <w:tcPr>
            <w:tcW w:w="3535" w:type="dxa"/>
            <w:shd w:val="clear" w:color="auto" w:fill="auto"/>
            <w:noWrap/>
          </w:tcPr>
          <w:p w14:paraId="3E05F816" w14:textId="743BFF23" w:rsidR="0027017A" w:rsidRPr="007158A9" w:rsidRDefault="0027017A" w:rsidP="0027017A">
            <w:pPr>
              <w:rPr>
                <w:rFonts w:eastAsia="Calibri"/>
                <w:lang w:val="en-US"/>
              </w:rPr>
            </w:pPr>
            <w:r w:rsidRPr="004D6B1F">
              <w:rPr>
                <w:color w:val="000000"/>
                <w:spacing w:val="2"/>
                <w:lang w:val="kk-KZ" w:eastAsia="ar-SA"/>
              </w:rPr>
              <w:t>Construction of a new general solution of families of high-order differential equations and the establishment of its properties</w:t>
            </w:r>
          </w:p>
        </w:tc>
        <w:tc>
          <w:tcPr>
            <w:tcW w:w="851" w:type="dxa"/>
            <w:vAlign w:val="center"/>
          </w:tcPr>
          <w:p w14:paraId="31E4635C" w14:textId="77777777" w:rsidR="0027017A" w:rsidRDefault="0027017A" w:rsidP="0027017A">
            <w:pPr>
              <w:jc w:val="center"/>
              <w:rPr>
                <w:lang w:val="en-US"/>
              </w:rPr>
            </w:pPr>
          </w:p>
          <w:p w14:paraId="21C49398" w14:textId="77777777" w:rsidR="0027017A" w:rsidRPr="00B55E12" w:rsidRDefault="0027017A" w:rsidP="0027017A">
            <w:pPr>
              <w:jc w:val="center"/>
            </w:pPr>
            <w:r w:rsidRPr="00B55E12">
              <w:rPr>
                <w:lang w:val="en-US"/>
              </w:rPr>
              <w:t>July</w:t>
            </w:r>
            <w:r w:rsidRPr="00B55E12">
              <w:t xml:space="preserve"> 20</w:t>
            </w:r>
            <w:r>
              <w:rPr>
                <w:lang w:val="en-US"/>
              </w:rPr>
              <w:t>2</w:t>
            </w:r>
            <w:r w:rsidRPr="00B55E12">
              <w:t>1</w:t>
            </w:r>
          </w:p>
          <w:p w14:paraId="2005B7B7" w14:textId="77777777" w:rsidR="0027017A" w:rsidRPr="00B55E12" w:rsidRDefault="0027017A" w:rsidP="0027017A">
            <w:pPr>
              <w:jc w:val="center"/>
              <w:rPr>
                <w:lang w:val="en-US"/>
              </w:rPr>
            </w:pPr>
          </w:p>
        </w:tc>
        <w:tc>
          <w:tcPr>
            <w:tcW w:w="992" w:type="dxa"/>
            <w:vAlign w:val="center"/>
          </w:tcPr>
          <w:p w14:paraId="1665A646" w14:textId="0D5EF986" w:rsidR="0027017A" w:rsidRPr="00B55E12" w:rsidRDefault="0027017A" w:rsidP="0027017A">
            <w:r w:rsidRPr="00B55E12">
              <w:rPr>
                <w:lang w:val="en-US"/>
              </w:rPr>
              <w:t>September</w:t>
            </w:r>
            <w:r w:rsidRPr="00B55E12">
              <w:t xml:space="preserve"> 20</w:t>
            </w:r>
            <w:r>
              <w:rPr>
                <w:lang w:val="en-US"/>
              </w:rPr>
              <w:t>2</w:t>
            </w:r>
            <w:r w:rsidRPr="00B55E12">
              <w:t>1</w:t>
            </w:r>
          </w:p>
        </w:tc>
        <w:tc>
          <w:tcPr>
            <w:tcW w:w="3686" w:type="dxa"/>
            <w:shd w:val="clear" w:color="auto" w:fill="auto"/>
          </w:tcPr>
          <w:p w14:paraId="54A88726" w14:textId="727381CB" w:rsidR="0027017A" w:rsidRPr="00B55E12" w:rsidRDefault="0027017A" w:rsidP="0027017A">
            <w:pPr>
              <w:rPr>
                <w:lang w:val="en-US"/>
              </w:rPr>
            </w:pPr>
            <w:r w:rsidRPr="004D6B1F">
              <w:rPr>
                <w:color w:val="000000"/>
                <w:lang w:val="kk-KZ" w:eastAsia="ar-SA"/>
              </w:rPr>
              <w:t>A new general solution of families of high-order differential equations will be constructed and its properties established</w:t>
            </w:r>
          </w:p>
        </w:tc>
      </w:tr>
      <w:tr w:rsidR="0027017A" w:rsidRPr="00522CFA" w14:paraId="4227E841" w14:textId="77777777" w:rsidTr="005E6C24">
        <w:trPr>
          <w:trHeight w:val="556"/>
        </w:trPr>
        <w:tc>
          <w:tcPr>
            <w:tcW w:w="419" w:type="dxa"/>
            <w:gridSpan w:val="2"/>
            <w:noWrap/>
          </w:tcPr>
          <w:p w14:paraId="4D2AF901" w14:textId="77777777" w:rsidR="0027017A" w:rsidRPr="00B55E12" w:rsidRDefault="0027017A" w:rsidP="0027017A">
            <w:pPr>
              <w:ind w:left="-113" w:right="-108"/>
              <w:jc w:val="center"/>
              <w:rPr>
                <w:lang w:val="en-US"/>
              </w:rPr>
            </w:pPr>
            <w:r w:rsidRPr="00B55E12">
              <w:rPr>
                <w:lang w:val="en-US"/>
              </w:rPr>
              <w:t>2.6</w:t>
            </w:r>
          </w:p>
        </w:tc>
        <w:tc>
          <w:tcPr>
            <w:tcW w:w="3535" w:type="dxa"/>
            <w:shd w:val="clear" w:color="auto" w:fill="auto"/>
            <w:noWrap/>
          </w:tcPr>
          <w:p w14:paraId="049F6C71" w14:textId="74829034" w:rsidR="0027017A" w:rsidRPr="00B55E12" w:rsidRDefault="0027017A" w:rsidP="0027017A">
            <w:pPr>
              <w:rPr>
                <w:rFonts w:eastAsia="Calibri"/>
                <w:lang w:val="en-US"/>
              </w:rPr>
            </w:pPr>
            <w:r w:rsidRPr="004D6B1F">
              <w:rPr>
                <w:color w:val="000000"/>
                <w:spacing w:val="2"/>
                <w:lang w:val="kk-KZ" w:eastAsia="ar-SA"/>
              </w:rPr>
              <w:t>Construction of algorithms for finding solutions to families of problems with non-separated multipoint-integral conditions for high-order differential equations and establishment of conditions for their unique solvability in terms of initial data</w:t>
            </w:r>
          </w:p>
        </w:tc>
        <w:tc>
          <w:tcPr>
            <w:tcW w:w="851" w:type="dxa"/>
            <w:vAlign w:val="center"/>
          </w:tcPr>
          <w:p w14:paraId="7661CD46" w14:textId="77777777" w:rsidR="0027017A" w:rsidRDefault="0027017A" w:rsidP="0027017A">
            <w:pPr>
              <w:jc w:val="center"/>
              <w:rPr>
                <w:lang w:val="en-US"/>
              </w:rPr>
            </w:pPr>
          </w:p>
          <w:p w14:paraId="210CE8EC" w14:textId="77777777" w:rsidR="0027017A" w:rsidRPr="00B55E12" w:rsidRDefault="0027017A" w:rsidP="0027017A">
            <w:pPr>
              <w:jc w:val="center"/>
            </w:pPr>
            <w:r w:rsidRPr="00B55E12">
              <w:rPr>
                <w:lang w:val="en-US"/>
              </w:rPr>
              <w:t>July</w:t>
            </w:r>
            <w:r w:rsidRPr="00B55E12">
              <w:t xml:space="preserve"> 20</w:t>
            </w:r>
            <w:r>
              <w:rPr>
                <w:lang w:val="en-US"/>
              </w:rPr>
              <w:t>2</w:t>
            </w:r>
            <w:r w:rsidRPr="00B55E12">
              <w:t>1</w:t>
            </w:r>
          </w:p>
          <w:p w14:paraId="08D67DE5" w14:textId="77777777" w:rsidR="0027017A" w:rsidRPr="00B55E12" w:rsidRDefault="0027017A" w:rsidP="0027017A">
            <w:pPr>
              <w:jc w:val="center"/>
              <w:rPr>
                <w:lang w:val="en-US"/>
              </w:rPr>
            </w:pPr>
          </w:p>
        </w:tc>
        <w:tc>
          <w:tcPr>
            <w:tcW w:w="992" w:type="dxa"/>
            <w:vAlign w:val="center"/>
          </w:tcPr>
          <w:p w14:paraId="27A87BFB" w14:textId="07506E32" w:rsidR="0027017A" w:rsidRPr="00B55E12" w:rsidRDefault="0027017A" w:rsidP="0027017A">
            <w:pPr>
              <w:jc w:val="center"/>
            </w:pPr>
            <w:r w:rsidRPr="00B55E12">
              <w:rPr>
                <w:lang w:val="en-US"/>
              </w:rPr>
              <w:t>September</w:t>
            </w:r>
            <w:r w:rsidRPr="00B55E12">
              <w:t xml:space="preserve"> 20</w:t>
            </w:r>
            <w:r>
              <w:rPr>
                <w:lang w:val="en-US"/>
              </w:rPr>
              <w:t>2</w:t>
            </w:r>
            <w:r w:rsidRPr="00B55E12">
              <w:t>1</w:t>
            </w:r>
          </w:p>
        </w:tc>
        <w:tc>
          <w:tcPr>
            <w:tcW w:w="3686" w:type="dxa"/>
            <w:shd w:val="clear" w:color="auto" w:fill="auto"/>
          </w:tcPr>
          <w:p w14:paraId="05A91218" w14:textId="4E0E40B7" w:rsidR="0027017A" w:rsidRPr="00B55E12" w:rsidRDefault="0027017A" w:rsidP="0027017A">
            <w:pPr>
              <w:rPr>
                <w:lang w:val="en-US"/>
              </w:rPr>
            </w:pPr>
            <w:r w:rsidRPr="004D6B1F">
              <w:rPr>
                <w:lang w:val="kk-KZ" w:eastAsia="ar-SA"/>
              </w:rPr>
              <w:t>Algorithms for finding solutions to families of problems with non-separated multipoint-integral conditions for high-order differential equations will be constructed</w:t>
            </w:r>
            <w:r w:rsidRPr="004D6B1F">
              <w:rPr>
                <w:lang w:val="en-US" w:eastAsia="ar-SA"/>
              </w:rPr>
              <w:t>,</w:t>
            </w:r>
            <w:r w:rsidRPr="004D6B1F">
              <w:rPr>
                <w:lang w:val="kk-KZ" w:eastAsia="ar-SA"/>
              </w:rPr>
              <w:t xml:space="preserve"> and the conditions for their unique solvability in terms of the initial data will be established</w:t>
            </w:r>
          </w:p>
        </w:tc>
      </w:tr>
    </w:tbl>
    <w:p w14:paraId="5C0FFA83" w14:textId="77777777" w:rsidR="00FE18A1" w:rsidRPr="00F44120" w:rsidRDefault="00FE18A1" w:rsidP="00FE18A1">
      <w:pPr>
        <w:rPr>
          <w:bCs/>
          <w:lang w:val="en-US"/>
        </w:rPr>
      </w:pPr>
    </w:p>
    <w:tbl>
      <w:tblPr>
        <w:tblpPr w:leftFromText="180" w:rightFromText="180" w:vertAnchor="text" w:tblpX="-190" w:tblpY="120"/>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3"/>
        <w:gridCol w:w="5843"/>
      </w:tblGrid>
      <w:tr w:rsidR="00FE18A1" w:rsidRPr="00F44120" w14:paraId="31016EF3" w14:textId="77777777" w:rsidTr="00F2030E">
        <w:trPr>
          <w:trHeight w:val="2855"/>
        </w:trPr>
        <w:tc>
          <w:tcPr>
            <w:tcW w:w="4183" w:type="dxa"/>
            <w:tcBorders>
              <w:top w:val="nil"/>
              <w:left w:val="nil"/>
              <w:bottom w:val="nil"/>
              <w:right w:val="nil"/>
            </w:tcBorders>
            <w:shd w:val="clear" w:color="auto" w:fill="auto"/>
          </w:tcPr>
          <w:p w14:paraId="6C0A5405" w14:textId="77777777" w:rsidR="00FE18A1" w:rsidRPr="007158A9" w:rsidRDefault="00FE18A1" w:rsidP="00F2030E">
            <w:pPr>
              <w:rPr>
                <w:bCs/>
                <w:lang w:val="en-US"/>
              </w:rPr>
            </w:pPr>
            <w:r w:rsidRPr="008D0C01">
              <w:rPr>
                <w:bCs/>
                <w:lang w:val="en-US"/>
              </w:rPr>
              <w:t>From customer:</w:t>
            </w:r>
            <w:r w:rsidRPr="007158A9">
              <w:rPr>
                <w:bCs/>
                <w:lang w:val="en-US"/>
              </w:rPr>
              <w:t xml:space="preserve">                                                                                      </w:t>
            </w:r>
          </w:p>
          <w:p w14:paraId="63463B40" w14:textId="77777777" w:rsidR="00FE18A1" w:rsidRPr="007158A9" w:rsidRDefault="00FE18A1" w:rsidP="00F2030E">
            <w:pPr>
              <w:rPr>
                <w:bCs/>
                <w:lang w:val="en-US"/>
              </w:rPr>
            </w:pPr>
          </w:p>
          <w:p w14:paraId="185BF4C6" w14:textId="77777777" w:rsidR="00FE18A1" w:rsidRDefault="00FE18A1" w:rsidP="00F2030E">
            <w:pPr>
              <w:rPr>
                <w:bCs/>
                <w:lang w:val="en-US"/>
              </w:rPr>
            </w:pPr>
            <w:r w:rsidRPr="00F44120">
              <w:rPr>
                <w:bCs/>
                <w:lang w:val="en-US"/>
              </w:rPr>
              <w:t>Chairman of the State Institution "Science Committee of the Ministry of Education and Science of the Republic of Kazakhstan"</w:t>
            </w:r>
          </w:p>
          <w:p w14:paraId="1ACA0056" w14:textId="151B8124" w:rsidR="00FE18A1" w:rsidRPr="007158A9" w:rsidRDefault="00FE18A1" w:rsidP="00F2030E">
            <w:pPr>
              <w:rPr>
                <w:bCs/>
                <w:lang w:val="en-US"/>
              </w:rPr>
            </w:pPr>
            <w:r w:rsidRPr="007158A9">
              <w:rPr>
                <w:bCs/>
                <w:lang w:val="en-US"/>
              </w:rPr>
              <w:t xml:space="preserve">______________ </w:t>
            </w:r>
            <w:r w:rsidRPr="007158A9">
              <w:rPr>
                <w:lang w:val="en-US"/>
              </w:rPr>
              <w:t xml:space="preserve"> </w:t>
            </w:r>
            <w:r w:rsidR="003F7613">
              <w:rPr>
                <w:lang w:val="en-US"/>
              </w:rPr>
              <w:t>Kurmangalieva  Zh</w:t>
            </w:r>
            <w:r w:rsidRPr="007158A9">
              <w:rPr>
                <w:bCs/>
                <w:lang w:val="en-US"/>
              </w:rPr>
              <w:t>.</w:t>
            </w:r>
            <w:r w:rsidR="003F7613">
              <w:rPr>
                <w:bCs/>
                <w:lang w:val="en-US"/>
              </w:rPr>
              <w:t>D</w:t>
            </w:r>
            <w:r w:rsidRPr="007158A9">
              <w:rPr>
                <w:bCs/>
                <w:lang w:val="en-US"/>
              </w:rPr>
              <w:t>.</w:t>
            </w:r>
          </w:p>
          <w:p w14:paraId="527BA3C1" w14:textId="77777777" w:rsidR="00FE18A1" w:rsidRPr="007158A9" w:rsidRDefault="00FE18A1" w:rsidP="00F2030E">
            <w:pPr>
              <w:rPr>
                <w:bCs/>
                <w:lang w:val="en-US"/>
              </w:rPr>
            </w:pPr>
            <w:r w:rsidRPr="007158A9">
              <w:rPr>
                <w:bCs/>
                <w:lang w:val="en-US"/>
              </w:rPr>
              <w:t xml:space="preserve">       </w:t>
            </w:r>
            <w:r w:rsidRPr="00F44120">
              <w:rPr>
                <w:bCs/>
              </w:rPr>
              <w:t>м</w:t>
            </w:r>
            <w:r w:rsidRPr="007158A9">
              <w:rPr>
                <w:bCs/>
                <w:lang w:val="en-US"/>
              </w:rPr>
              <w:t>.</w:t>
            </w:r>
            <w:r w:rsidRPr="00F44120">
              <w:rPr>
                <w:bCs/>
              </w:rPr>
              <w:t>п</w:t>
            </w:r>
            <w:r w:rsidRPr="007158A9">
              <w:rPr>
                <w:bCs/>
                <w:lang w:val="en-US"/>
              </w:rPr>
              <w:t>.</w:t>
            </w:r>
          </w:p>
          <w:p w14:paraId="6C460C03" w14:textId="77777777" w:rsidR="00FE18A1" w:rsidRPr="007158A9" w:rsidRDefault="00FE18A1" w:rsidP="00F2030E">
            <w:pPr>
              <w:rPr>
                <w:bCs/>
                <w:lang w:val="en-US"/>
              </w:rPr>
            </w:pPr>
          </w:p>
        </w:tc>
        <w:tc>
          <w:tcPr>
            <w:tcW w:w="5693" w:type="dxa"/>
            <w:tcBorders>
              <w:top w:val="nil"/>
              <w:left w:val="nil"/>
              <w:bottom w:val="nil"/>
              <w:right w:val="nil"/>
            </w:tcBorders>
            <w:shd w:val="clear" w:color="auto" w:fill="auto"/>
          </w:tcPr>
          <w:p w14:paraId="5647B451" w14:textId="77777777" w:rsidR="00FE18A1" w:rsidRPr="00F44120" w:rsidRDefault="00FE18A1" w:rsidP="00F2030E">
            <w:pPr>
              <w:rPr>
                <w:bCs/>
                <w:lang w:val="en-US"/>
              </w:rPr>
            </w:pPr>
            <w:r w:rsidRPr="00F44120">
              <w:rPr>
                <w:bCs/>
                <w:lang w:val="en-US"/>
              </w:rPr>
              <w:t>From the Contractor:</w:t>
            </w:r>
          </w:p>
          <w:p w14:paraId="6EB64FF5" w14:textId="77777777" w:rsidR="005E6C24" w:rsidRDefault="005E6C24" w:rsidP="00F2030E">
            <w:pPr>
              <w:rPr>
                <w:bCs/>
                <w:lang w:val="en-US"/>
              </w:rPr>
            </w:pPr>
          </w:p>
          <w:p w14:paraId="7C793957" w14:textId="15F8392E" w:rsidR="005E6C24" w:rsidRDefault="00FE18A1" w:rsidP="00F2030E">
            <w:pPr>
              <w:rPr>
                <w:bCs/>
                <w:lang w:val="en-US"/>
              </w:rPr>
            </w:pPr>
            <w:r w:rsidRPr="00F44120">
              <w:rPr>
                <w:bCs/>
                <w:lang w:val="en-US"/>
              </w:rPr>
              <w:t xml:space="preserve">General Director of the RSE on the RK "Institute </w:t>
            </w:r>
          </w:p>
          <w:p w14:paraId="062DE863" w14:textId="79924BF7" w:rsidR="005E6C24" w:rsidRDefault="00FE18A1" w:rsidP="00F2030E">
            <w:pPr>
              <w:rPr>
                <w:bCs/>
                <w:lang w:val="en-US"/>
              </w:rPr>
            </w:pPr>
            <w:r w:rsidRPr="00F44120">
              <w:rPr>
                <w:bCs/>
                <w:lang w:val="en-US"/>
              </w:rPr>
              <w:t xml:space="preserve">of Mathematics and Mathematical Modeling" of the </w:t>
            </w:r>
          </w:p>
          <w:p w14:paraId="7DD5AAFC" w14:textId="77777777" w:rsidR="005E6C24" w:rsidRDefault="00FE18A1" w:rsidP="00F2030E">
            <w:pPr>
              <w:rPr>
                <w:bCs/>
                <w:lang w:val="en-US"/>
              </w:rPr>
            </w:pPr>
            <w:r w:rsidRPr="00F44120">
              <w:rPr>
                <w:bCs/>
                <w:lang w:val="en-US"/>
              </w:rPr>
              <w:t xml:space="preserve">Science Committee of the Ministry of Education </w:t>
            </w:r>
          </w:p>
          <w:p w14:paraId="17DD708E" w14:textId="434EAA78" w:rsidR="00FE18A1" w:rsidRDefault="00FE18A1" w:rsidP="00F2030E">
            <w:pPr>
              <w:rPr>
                <w:bCs/>
                <w:lang w:val="en-US"/>
              </w:rPr>
            </w:pPr>
            <w:r w:rsidRPr="00F44120">
              <w:rPr>
                <w:bCs/>
                <w:lang w:val="en-US"/>
              </w:rPr>
              <w:t>and Science of the Republic of Kazakhstan</w:t>
            </w:r>
          </w:p>
          <w:p w14:paraId="2533A4FF" w14:textId="00F4FF83" w:rsidR="00FE18A1" w:rsidRPr="007158A9" w:rsidRDefault="00FE18A1" w:rsidP="00F2030E">
            <w:pPr>
              <w:rPr>
                <w:bCs/>
                <w:lang w:val="en-US"/>
              </w:rPr>
            </w:pPr>
            <w:r w:rsidRPr="007158A9">
              <w:rPr>
                <w:bCs/>
                <w:lang w:val="en-US"/>
              </w:rPr>
              <w:t xml:space="preserve">________________ </w:t>
            </w:r>
            <w:r w:rsidRPr="007158A9">
              <w:rPr>
                <w:lang w:val="en-US"/>
              </w:rPr>
              <w:t xml:space="preserve"> </w:t>
            </w:r>
            <w:r w:rsidR="0063757C">
              <w:rPr>
                <w:lang w:val="en-US"/>
              </w:rPr>
              <w:t>Sadybekov M</w:t>
            </w:r>
            <w:r w:rsidRPr="007158A9">
              <w:rPr>
                <w:bCs/>
                <w:lang w:val="en-US"/>
              </w:rPr>
              <w:t>.</w:t>
            </w:r>
            <w:r w:rsidR="0063757C">
              <w:rPr>
                <w:bCs/>
                <w:lang w:val="en-US"/>
              </w:rPr>
              <w:t>A</w:t>
            </w:r>
            <w:r w:rsidRPr="007158A9">
              <w:rPr>
                <w:bCs/>
                <w:lang w:val="en-US"/>
              </w:rPr>
              <w:t xml:space="preserve">. </w:t>
            </w:r>
          </w:p>
          <w:p w14:paraId="494D80F6" w14:textId="77777777" w:rsidR="00FE18A1" w:rsidRPr="007158A9" w:rsidRDefault="00FE18A1" w:rsidP="00F2030E">
            <w:pPr>
              <w:rPr>
                <w:bCs/>
                <w:lang w:val="en-US"/>
              </w:rPr>
            </w:pPr>
            <w:r w:rsidRPr="007158A9">
              <w:rPr>
                <w:bCs/>
                <w:lang w:val="en-US"/>
              </w:rPr>
              <w:t xml:space="preserve">          </w:t>
            </w:r>
            <w:r w:rsidRPr="00F44120">
              <w:rPr>
                <w:bCs/>
              </w:rPr>
              <w:t>м</w:t>
            </w:r>
            <w:r w:rsidRPr="007158A9">
              <w:rPr>
                <w:bCs/>
                <w:lang w:val="en-US"/>
              </w:rPr>
              <w:t>.</w:t>
            </w:r>
            <w:r w:rsidRPr="00F44120">
              <w:rPr>
                <w:bCs/>
              </w:rPr>
              <w:t>п</w:t>
            </w:r>
            <w:r w:rsidRPr="007158A9">
              <w:rPr>
                <w:bCs/>
                <w:lang w:val="en-US"/>
              </w:rPr>
              <w:t xml:space="preserve">.                </w:t>
            </w:r>
          </w:p>
          <w:p w14:paraId="3D592B4B" w14:textId="77777777" w:rsidR="00FE18A1" w:rsidRPr="007158A9" w:rsidRDefault="00FE18A1" w:rsidP="00F2030E">
            <w:pPr>
              <w:rPr>
                <w:bCs/>
                <w:lang w:val="en-US"/>
              </w:rPr>
            </w:pPr>
          </w:p>
          <w:p w14:paraId="20DEB27E" w14:textId="77777777" w:rsidR="00FE18A1" w:rsidRPr="00F44120" w:rsidRDefault="00FE18A1" w:rsidP="00F2030E">
            <w:pPr>
              <w:rPr>
                <w:bCs/>
                <w:lang w:val="en-US"/>
              </w:rPr>
            </w:pPr>
            <w:r w:rsidRPr="00F44120">
              <w:rPr>
                <w:bCs/>
                <w:lang w:val="en-US"/>
              </w:rPr>
              <w:t>Familiarized with:</w:t>
            </w:r>
          </w:p>
          <w:p w14:paraId="1A7241E0" w14:textId="77777777" w:rsidR="00FE18A1" w:rsidRPr="00F44120" w:rsidRDefault="00FE18A1" w:rsidP="00F2030E">
            <w:pPr>
              <w:rPr>
                <w:bCs/>
                <w:lang w:val="en-US"/>
              </w:rPr>
            </w:pPr>
            <w:r w:rsidRPr="00F44120">
              <w:rPr>
                <w:bCs/>
                <w:lang w:val="en-US"/>
              </w:rPr>
              <w:t>Scientific supervisor of the project</w:t>
            </w:r>
          </w:p>
          <w:p w14:paraId="2C55E766" w14:textId="77777777" w:rsidR="00FE18A1" w:rsidRPr="00F44120" w:rsidRDefault="00FE18A1" w:rsidP="00F2030E">
            <w:pPr>
              <w:rPr>
                <w:bCs/>
                <w:lang w:val="en-US"/>
              </w:rPr>
            </w:pPr>
          </w:p>
          <w:p w14:paraId="769AF04B" w14:textId="193C3AB6" w:rsidR="00FE18A1" w:rsidRPr="00F44120" w:rsidRDefault="00FE18A1" w:rsidP="001B06EB">
            <w:pPr>
              <w:rPr>
                <w:bCs/>
              </w:rPr>
            </w:pPr>
            <w:r w:rsidRPr="00F44120">
              <w:rPr>
                <w:bCs/>
              </w:rPr>
              <w:t xml:space="preserve">___________________ </w:t>
            </w:r>
            <w:r>
              <w:t xml:space="preserve"> </w:t>
            </w:r>
            <w:r w:rsidR="001B06EB">
              <w:rPr>
                <w:lang w:val="en-US"/>
              </w:rPr>
              <w:t xml:space="preserve">Imanchiyev </w:t>
            </w:r>
            <w:r w:rsidR="0063757C">
              <w:rPr>
                <w:lang w:val="en-US"/>
              </w:rPr>
              <w:t>A</w:t>
            </w:r>
            <w:r w:rsidRPr="00F44120">
              <w:rPr>
                <w:bCs/>
              </w:rPr>
              <w:t>.</w:t>
            </w:r>
            <w:r w:rsidR="001B06EB">
              <w:rPr>
                <w:bCs/>
                <w:lang w:val="en-US"/>
              </w:rPr>
              <w:t>E</w:t>
            </w:r>
            <w:r w:rsidRPr="00F44120">
              <w:rPr>
                <w:bCs/>
              </w:rPr>
              <w:t xml:space="preserve">.              </w:t>
            </w:r>
          </w:p>
        </w:tc>
      </w:tr>
    </w:tbl>
    <w:p w14:paraId="1F0A23F1" w14:textId="77777777" w:rsidR="00FE18A1" w:rsidRPr="001A6749" w:rsidRDefault="00FE18A1" w:rsidP="00FE18A1">
      <w:pPr>
        <w:rPr>
          <w:i/>
          <w:lang w:val="en-US"/>
        </w:rPr>
      </w:pPr>
    </w:p>
    <w:p w14:paraId="1704C3FB" w14:textId="77777777" w:rsidR="00B145DF" w:rsidRPr="001F5458" w:rsidRDefault="00B145DF" w:rsidP="000E1493">
      <w:pPr>
        <w:pStyle w:val="af0"/>
        <w:spacing w:line="360" w:lineRule="auto"/>
        <w:jc w:val="both"/>
        <w:rPr>
          <w:rFonts w:ascii="Times New Roman" w:hAnsi="Times New Roman" w:cs="Times New Roman"/>
          <w:sz w:val="24"/>
          <w:szCs w:val="24"/>
          <w:lang w:val="en-US"/>
        </w:rPr>
      </w:pPr>
    </w:p>
    <w:p w14:paraId="21D7C615" w14:textId="77777777" w:rsidR="00231DCD" w:rsidRPr="001F5458" w:rsidRDefault="00231DCD" w:rsidP="00231DCD">
      <w:pPr>
        <w:spacing w:line="360" w:lineRule="auto"/>
        <w:jc w:val="both"/>
        <w:rPr>
          <w:lang w:val="en-US"/>
        </w:rPr>
      </w:pPr>
    </w:p>
    <w:sectPr w:rsidR="00231DCD" w:rsidRPr="001F5458" w:rsidSect="000F4900">
      <w:footerReference w:type="default" r:id="rId1415"/>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C4EF8" w14:textId="77777777" w:rsidR="00680A4A" w:rsidRDefault="00680A4A" w:rsidP="000F4900">
      <w:r>
        <w:separator/>
      </w:r>
    </w:p>
    <w:p w14:paraId="480E50A4" w14:textId="77777777" w:rsidR="00680A4A" w:rsidRDefault="00680A4A"/>
  </w:endnote>
  <w:endnote w:type="continuationSeparator" w:id="0">
    <w:p w14:paraId="5BB45215" w14:textId="77777777" w:rsidR="00680A4A" w:rsidRDefault="00680A4A" w:rsidP="000F4900">
      <w:r>
        <w:continuationSeparator/>
      </w:r>
    </w:p>
    <w:p w14:paraId="2FBDDC20" w14:textId="77777777" w:rsidR="00680A4A" w:rsidRDefault="00680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882030"/>
      <w:docPartObj>
        <w:docPartGallery w:val="Page Numbers (Bottom of Page)"/>
        <w:docPartUnique/>
      </w:docPartObj>
    </w:sdtPr>
    <w:sdtEndPr/>
    <w:sdtContent>
      <w:p w14:paraId="20006A37" w14:textId="32177606" w:rsidR="003241A9" w:rsidRDefault="003241A9">
        <w:pPr>
          <w:pStyle w:val="a5"/>
          <w:jc w:val="center"/>
        </w:pPr>
        <w:r>
          <w:fldChar w:fldCharType="begin"/>
        </w:r>
        <w:r>
          <w:instrText>PAGE   \* MERGEFORMAT</w:instrText>
        </w:r>
        <w:r>
          <w:fldChar w:fldCharType="separate"/>
        </w:r>
        <w:r w:rsidR="00301271">
          <w:rPr>
            <w:noProof/>
          </w:rPr>
          <w:t>44</w:t>
        </w:r>
        <w:r>
          <w:fldChar w:fldCharType="end"/>
        </w:r>
      </w:p>
    </w:sdtContent>
  </w:sdt>
  <w:p w14:paraId="4AF78883" w14:textId="77777777" w:rsidR="003241A9" w:rsidRDefault="003241A9">
    <w:pPr>
      <w:pStyle w:val="a5"/>
    </w:pPr>
  </w:p>
  <w:p w14:paraId="375EDE9B" w14:textId="77777777" w:rsidR="003241A9" w:rsidRDefault="003241A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3FFA0" w14:textId="77777777" w:rsidR="00680A4A" w:rsidRDefault="00680A4A" w:rsidP="000F4900">
      <w:r>
        <w:separator/>
      </w:r>
    </w:p>
    <w:p w14:paraId="75529C5A" w14:textId="77777777" w:rsidR="00680A4A" w:rsidRDefault="00680A4A"/>
  </w:footnote>
  <w:footnote w:type="continuationSeparator" w:id="0">
    <w:p w14:paraId="5DF77710" w14:textId="77777777" w:rsidR="00680A4A" w:rsidRDefault="00680A4A" w:rsidP="000F4900">
      <w:r>
        <w:continuationSeparator/>
      </w:r>
    </w:p>
    <w:p w14:paraId="799F8F54" w14:textId="77777777" w:rsidR="00680A4A" w:rsidRDefault="00680A4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00DFA"/>
    <w:multiLevelType w:val="multilevel"/>
    <w:tmpl w:val="ED0CAD08"/>
    <w:lvl w:ilvl="0">
      <w:start w:val="1"/>
      <w:numFmt w:val="decimal"/>
      <w:lvlText w:val="%1."/>
      <w:lvlJc w:val="left"/>
      <w:pPr>
        <w:ind w:left="720" w:hanging="360"/>
      </w:pPr>
      <w:rPr>
        <w:rFonts w:hint="default"/>
        <w:b/>
        <w:sz w:val="23"/>
      </w:rPr>
    </w:lvl>
    <w:lvl w:ilvl="1">
      <w:start w:val="1"/>
      <w:numFmt w:val="decimal"/>
      <w:isLgl/>
      <w:lvlText w:val="%1.%2"/>
      <w:lvlJc w:val="left"/>
      <w:pPr>
        <w:ind w:left="1209" w:hanging="360"/>
      </w:pPr>
      <w:rPr>
        <w:rFonts w:hint="default"/>
        <w:color w:val="auto"/>
      </w:rPr>
    </w:lvl>
    <w:lvl w:ilvl="2">
      <w:start w:val="1"/>
      <w:numFmt w:val="decimal"/>
      <w:isLgl/>
      <w:lvlText w:val="%1.%2.%3"/>
      <w:lvlJc w:val="left"/>
      <w:pPr>
        <w:ind w:left="2058" w:hanging="720"/>
      </w:pPr>
      <w:rPr>
        <w:rFonts w:hint="default"/>
        <w:color w:val="auto"/>
      </w:rPr>
    </w:lvl>
    <w:lvl w:ilvl="3">
      <w:start w:val="1"/>
      <w:numFmt w:val="decimal"/>
      <w:isLgl/>
      <w:lvlText w:val="%1.%2.%3.%4"/>
      <w:lvlJc w:val="left"/>
      <w:pPr>
        <w:ind w:left="2547" w:hanging="720"/>
      </w:pPr>
      <w:rPr>
        <w:rFonts w:hint="default"/>
        <w:color w:val="auto"/>
      </w:rPr>
    </w:lvl>
    <w:lvl w:ilvl="4">
      <w:start w:val="1"/>
      <w:numFmt w:val="decimal"/>
      <w:isLgl/>
      <w:lvlText w:val="%1.%2.%3.%4.%5"/>
      <w:lvlJc w:val="left"/>
      <w:pPr>
        <w:ind w:left="3396" w:hanging="1080"/>
      </w:pPr>
      <w:rPr>
        <w:rFonts w:hint="default"/>
        <w:color w:val="auto"/>
      </w:rPr>
    </w:lvl>
    <w:lvl w:ilvl="5">
      <w:start w:val="1"/>
      <w:numFmt w:val="decimal"/>
      <w:isLgl/>
      <w:lvlText w:val="%1.%2.%3.%4.%5.%6"/>
      <w:lvlJc w:val="left"/>
      <w:pPr>
        <w:ind w:left="3885" w:hanging="1080"/>
      </w:pPr>
      <w:rPr>
        <w:rFonts w:hint="default"/>
        <w:color w:val="auto"/>
      </w:rPr>
    </w:lvl>
    <w:lvl w:ilvl="6">
      <w:start w:val="1"/>
      <w:numFmt w:val="decimal"/>
      <w:isLgl/>
      <w:lvlText w:val="%1.%2.%3.%4.%5.%6.%7"/>
      <w:lvlJc w:val="left"/>
      <w:pPr>
        <w:ind w:left="4734" w:hanging="1440"/>
      </w:pPr>
      <w:rPr>
        <w:rFonts w:hint="default"/>
        <w:color w:val="auto"/>
      </w:rPr>
    </w:lvl>
    <w:lvl w:ilvl="7">
      <w:start w:val="1"/>
      <w:numFmt w:val="decimal"/>
      <w:isLgl/>
      <w:lvlText w:val="%1.%2.%3.%4.%5.%6.%7.%8"/>
      <w:lvlJc w:val="left"/>
      <w:pPr>
        <w:ind w:left="5223" w:hanging="1440"/>
      </w:pPr>
      <w:rPr>
        <w:rFonts w:hint="default"/>
        <w:color w:val="auto"/>
      </w:rPr>
    </w:lvl>
    <w:lvl w:ilvl="8">
      <w:start w:val="1"/>
      <w:numFmt w:val="decimal"/>
      <w:isLgl/>
      <w:lvlText w:val="%1.%2.%3.%4.%5.%6.%7.%8.%9"/>
      <w:lvlJc w:val="left"/>
      <w:pPr>
        <w:ind w:left="5712" w:hanging="1440"/>
      </w:pPr>
      <w:rPr>
        <w:rFonts w:hint="default"/>
        <w:color w:val="auto"/>
      </w:rPr>
    </w:lvl>
  </w:abstractNum>
  <w:abstractNum w:abstractNumId="1" w15:restartNumberingAfterBreak="0">
    <w:nsid w:val="14316331"/>
    <w:multiLevelType w:val="multilevel"/>
    <w:tmpl w:val="1250DE44"/>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3E690199"/>
    <w:multiLevelType w:val="hybridMultilevel"/>
    <w:tmpl w:val="F65A8BBE"/>
    <w:lvl w:ilvl="0" w:tplc="19A4136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DE1722F"/>
    <w:multiLevelType w:val="hybridMultilevel"/>
    <w:tmpl w:val="A7AC24E6"/>
    <w:lvl w:ilvl="0" w:tplc="EAA2CF62">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AD4393E"/>
    <w:multiLevelType w:val="hybridMultilevel"/>
    <w:tmpl w:val="BC64C0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03D20EA"/>
    <w:multiLevelType w:val="hybridMultilevel"/>
    <w:tmpl w:val="41D283FA"/>
    <w:lvl w:ilvl="0" w:tplc="4C744B3A">
      <w:start w:val="1"/>
      <w:numFmt w:val="bullet"/>
      <w:lvlText w:val="-"/>
      <w:lvlJc w:val="left"/>
      <w:pPr>
        <w:ind w:left="1560" w:hanging="360"/>
      </w:pPr>
      <w:rPr>
        <w:rFonts w:ascii="Calibri" w:eastAsia="Calibri" w:hAnsi="Calibri" w:cs="Calibri"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A23"/>
    <w:rsid w:val="000013EA"/>
    <w:rsid w:val="000047E1"/>
    <w:rsid w:val="00010C02"/>
    <w:rsid w:val="0001105B"/>
    <w:rsid w:val="00015C79"/>
    <w:rsid w:val="000333F7"/>
    <w:rsid w:val="00035564"/>
    <w:rsid w:val="00037E99"/>
    <w:rsid w:val="0004572B"/>
    <w:rsid w:val="00056201"/>
    <w:rsid w:val="00060B3B"/>
    <w:rsid w:val="000670F4"/>
    <w:rsid w:val="00084C1A"/>
    <w:rsid w:val="000A354C"/>
    <w:rsid w:val="000A725D"/>
    <w:rsid w:val="000B1EA1"/>
    <w:rsid w:val="000B2DCE"/>
    <w:rsid w:val="000B2F30"/>
    <w:rsid w:val="000C104E"/>
    <w:rsid w:val="000E1493"/>
    <w:rsid w:val="000F4900"/>
    <w:rsid w:val="000F4F4E"/>
    <w:rsid w:val="00101C55"/>
    <w:rsid w:val="00102714"/>
    <w:rsid w:val="00116C09"/>
    <w:rsid w:val="001174CC"/>
    <w:rsid w:val="00122A1C"/>
    <w:rsid w:val="0012308A"/>
    <w:rsid w:val="00123F0A"/>
    <w:rsid w:val="00124D0E"/>
    <w:rsid w:val="00126B81"/>
    <w:rsid w:val="0012739A"/>
    <w:rsid w:val="00131D4D"/>
    <w:rsid w:val="001344EC"/>
    <w:rsid w:val="00145EC7"/>
    <w:rsid w:val="00153490"/>
    <w:rsid w:val="0015692E"/>
    <w:rsid w:val="00162A52"/>
    <w:rsid w:val="00171DDA"/>
    <w:rsid w:val="001A20C9"/>
    <w:rsid w:val="001B06EB"/>
    <w:rsid w:val="001B369D"/>
    <w:rsid w:val="001B6FEA"/>
    <w:rsid w:val="001C122A"/>
    <w:rsid w:val="001C61C1"/>
    <w:rsid w:val="001F3666"/>
    <w:rsid w:val="001F5458"/>
    <w:rsid w:val="002036FF"/>
    <w:rsid w:val="00227522"/>
    <w:rsid w:val="00231DCD"/>
    <w:rsid w:val="0023253B"/>
    <w:rsid w:val="00232741"/>
    <w:rsid w:val="00247D99"/>
    <w:rsid w:val="00256581"/>
    <w:rsid w:val="0027017A"/>
    <w:rsid w:val="002709F1"/>
    <w:rsid w:val="00274984"/>
    <w:rsid w:val="002778A4"/>
    <w:rsid w:val="00292688"/>
    <w:rsid w:val="00294AE7"/>
    <w:rsid w:val="002956BE"/>
    <w:rsid w:val="00295E04"/>
    <w:rsid w:val="0029635A"/>
    <w:rsid w:val="002A0E87"/>
    <w:rsid w:val="002B39D2"/>
    <w:rsid w:val="002B66D0"/>
    <w:rsid w:val="002C3D81"/>
    <w:rsid w:val="002D0776"/>
    <w:rsid w:val="002D3354"/>
    <w:rsid w:val="002E1243"/>
    <w:rsid w:val="002F0AAB"/>
    <w:rsid w:val="002F7C0F"/>
    <w:rsid w:val="00301271"/>
    <w:rsid w:val="0030192B"/>
    <w:rsid w:val="00312118"/>
    <w:rsid w:val="003123C8"/>
    <w:rsid w:val="0031369D"/>
    <w:rsid w:val="0031744E"/>
    <w:rsid w:val="003241A9"/>
    <w:rsid w:val="00331DF8"/>
    <w:rsid w:val="003344D9"/>
    <w:rsid w:val="00345C34"/>
    <w:rsid w:val="0035386A"/>
    <w:rsid w:val="00363D88"/>
    <w:rsid w:val="003642B3"/>
    <w:rsid w:val="00365825"/>
    <w:rsid w:val="003855EF"/>
    <w:rsid w:val="00386988"/>
    <w:rsid w:val="003872B0"/>
    <w:rsid w:val="003A11F0"/>
    <w:rsid w:val="003B3364"/>
    <w:rsid w:val="003C0612"/>
    <w:rsid w:val="003C1164"/>
    <w:rsid w:val="003D3AED"/>
    <w:rsid w:val="003E03C2"/>
    <w:rsid w:val="003E3E90"/>
    <w:rsid w:val="003E5087"/>
    <w:rsid w:val="003F10F1"/>
    <w:rsid w:val="003F7613"/>
    <w:rsid w:val="004021B5"/>
    <w:rsid w:val="00417970"/>
    <w:rsid w:val="004227AE"/>
    <w:rsid w:val="004363F6"/>
    <w:rsid w:val="00441F8C"/>
    <w:rsid w:val="004430D6"/>
    <w:rsid w:val="00451CD6"/>
    <w:rsid w:val="00452877"/>
    <w:rsid w:val="00457174"/>
    <w:rsid w:val="00461310"/>
    <w:rsid w:val="00464588"/>
    <w:rsid w:val="00467605"/>
    <w:rsid w:val="00472146"/>
    <w:rsid w:val="00474526"/>
    <w:rsid w:val="004763C7"/>
    <w:rsid w:val="0047722B"/>
    <w:rsid w:val="0048278D"/>
    <w:rsid w:val="00483E2D"/>
    <w:rsid w:val="00485C1D"/>
    <w:rsid w:val="004878EC"/>
    <w:rsid w:val="00490E7E"/>
    <w:rsid w:val="00494F4B"/>
    <w:rsid w:val="004B468A"/>
    <w:rsid w:val="004B6277"/>
    <w:rsid w:val="004C5A2C"/>
    <w:rsid w:val="004C7CC5"/>
    <w:rsid w:val="004D2DA3"/>
    <w:rsid w:val="004D6B1F"/>
    <w:rsid w:val="004D72E7"/>
    <w:rsid w:val="004F3A74"/>
    <w:rsid w:val="00500627"/>
    <w:rsid w:val="00501A73"/>
    <w:rsid w:val="00503464"/>
    <w:rsid w:val="00505240"/>
    <w:rsid w:val="00517116"/>
    <w:rsid w:val="00522CFA"/>
    <w:rsid w:val="00522E77"/>
    <w:rsid w:val="0052780F"/>
    <w:rsid w:val="005301CB"/>
    <w:rsid w:val="0053127C"/>
    <w:rsid w:val="00531303"/>
    <w:rsid w:val="00535B89"/>
    <w:rsid w:val="00542B80"/>
    <w:rsid w:val="00550331"/>
    <w:rsid w:val="005535CD"/>
    <w:rsid w:val="00555874"/>
    <w:rsid w:val="00556D35"/>
    <w:rsid w:val="00566DB6"/>
    <w:rsid w:val="00574BE3"/>
    <w:rsid w:val="00575BD7"/>
    <w:rsid w:val="0058015E"/>
    <w:rsid w:val="005807A6"/>
    <w:rsid w:val="0059477B"/>
    <w:rsid w:val="0059702B"/>
    <w:rsid w:val="005A1B15"/>
    <w:rsid w:val="005A2A17"/>
    <w:rsid w:val="005B385C"/>
    <w:rsid w:val="005B407E"/>
    <w:rsid w:val="005B666B"/>
    <w:rsid w:val="005C14DD"/>
    <w:rsid w:val="005C40B2"/>
    <w:rsid w:val="005C6797"/>
    <w:rsid w:val="005E348C"/>
    <w:rsid w:val="005E6C24"/>
    <w:rsid w:val="005F5719"/>
    <w:rsid w:val="0060081F"/>
    <w:rsid w:val="0060635F"/>
    <w:rsid w:val="006176D4"/>
    <w:rsid w:val="006239B1"/>
    <w:rsid w:val="00624BBF"/>
    <w:rsid w:val="0063079A"/>
    <w:rsid w:val="0063757C"/>
    <w:rsid w:val="00640EA1"/>
    <w:rsid w:val="00645514"/>
    <w:rsid w:val="00651760"/>
    <w:rsid w:val="0065303B"/>
    <w:rsid w:val="0065649E"/>
    <w:rsid w:val="006603ED"/>
    <w:rsid w:val="00672946"/>
    <w:rsid w:val="00673770"/>
    <w:rsid w:val="00674C81"/>
    <w:rsid w:val="006777C5"/>
    <w:rsid w:val="00677F77"/>
    <w:rsid w:val="00680A4A"/>
    <w:rsid w:val="0069278C"/>
    <w:rsid w:val="00695D8C"/>
    <w:rsid w:val="006A19C1"/>
    <w:rsid w:val="006B279B"/>
    <w:rsid w:val="006C55F2"/>
    <w:rsid w:val="006D0F34"/>
    <w:rsid w:val="006D2DFB"/>
    <w:rsid w:val="006D3F9E"/>
    <w:rsid w:val="006D4EA8"/>
    <w:rsid w:val="006D6072"/>
    <w:rsid w:val="006F197D"/>
    <w:rsid w:val="006F7990"/>
    <w:rsid w:val="0070080F"/>
    <w:rsid w:val="00702060"/>
    <w:rsid w:val="00702CC0"/>
    <w:rsid w:val="00705930"/>
    <w:rsid w:val="00710E52"/>
    <w:rsid w:val="00721D16"/>
    <w:rsid w:val="00724AAE"/>
    <w:rsid w:val="0073069B"/>
    <w:rsid w:val="00733678"/>
    <w:rsid w:val="00740E54"/>
    <w:rsid w:val="00743348"/>
    <w:rsid w:val="0074362A"/>
    <w:rsid w:val="00746A16"/>
    <w:rsid w:val="00750F32"/>
    <w:rsid w:val="007519E8"/>
    <w:rsid w:val="00751D33"/>
    <w:rsid w:val="00752382"/>
    <w:rsid w:val="0076019E"/>
    <w:rsid w:val="0076493F"/>
    <w:rsid w:val="00767676"/>
    <w:rsid w:val="0077020F"/>
    <w:rsid w:val="00770DC6"/>
    <w:rsid w:val="00772E64"/>
    <w:rsid w:val="00773F57"/>
    <w:rsid w:val="00775EB9"/>
    <w:rsid w:val="00786ED2"/>
    <w:rsid w:val="00795848"/>
    <w:rsid w:val="007965A2"/>
    <w:rsid w:val="007979E6"/>
    <w:rsid w:val="007A1A7B"/>
    <w:rsid w:val="007A402D"/>
    <w:rsid w:val="007B08ED"/>
    <w:rsid w:val="007B26B2"/>
    <w:rsid w:val="007C10DC"/>
    <w:rsid w:val="007D571A"/>
    <w:rsid w:val="007E4BE1"/>
    <w:rsid w:val="007F72C9"/>
    <w:rsid w:val="008035D7"/>
    <w:rsid w:val="00805232"/>
    <w:rsid w:val="00812657"/>
    <w:rsid w:val="008140A6"/>
    <w:rsid w:val="00815A81"/>
    <w:rsid w:val="00837F64"/>
    <w:rsid w:val="008461A6"/>
    <w:rsid w:val="008465CF"/>
    <w:rsid w:val="00846D9F"/>
    <w:rsid w:val="00852BA5"/>
    <w:rsid w:val="00862239"/>
    <w:rsid w:val="0086489D"/>
    <w:rsid w:val="008652EE"/>
    <w:rsid w:val="00867F54"/>
    <w:rsid w:val="00874E2C"/>
    <w:rsid w:val="00880C9B"/>
    <w:rsid w:val="00884854"/>
    <w:rsid w:val="008A38E9"/>
    <w:rsid w:val="008A71D5"/>
    <w:rsid w:val="008B2699"/>
    <w:rsid w:val="008B3AE9"/>
    <w:rsid w:val="008B58B1"/>
    <w:rsid w:val="008B59F6"/>
    <w:rsid w:val="008C4607"/>
    <w:rsid w:val="008C4899"/>
    <w:rsid w:val="008D3F6D"/>
    <w:rsid w:val="008E5560"/>
    <w:rsid w:val="008E7BE0"/>
    <w:rsid w:val="008F0813"/>
    <w:rsid w:val="008F2713"/>
    <w:rsid w:val="00902DF5"/>
    <w:rsid w:val="009074CE"/>
    <w:rsid w:val="00914028"/>
    <w:rsid w:val="00916E19"/>
    <w:rsid w:val="009232B0"/>
    <w:rsid w:val="009263F2"/>
    <w:rsid w:val="009308B1"/>
    <w:rsid w:val="0094202A"/>
    <w:rsid w:val="00944679"/>
    <w:rsid w:val="009514CB"/>
    <w:rsid w:val="00954C01"/>
    <w:rsid w:val="00957AB8"/>
    <w:rsid w:val="00964F73"/>
    <w:rsid w:val="00966F43"/>
    <w:rsid w:val="00980902"/>
    <w:rsid w:val="009819B9"/>
    <w:rsid w:val="00986881"/>
    <w:rsid w:val="00992AA1"/>
    <w:rsid w:val="00993821"/>
    <w:rsid w:val="0099611B"/>
    <w:rsid w:val="009A3D41"/>
    <w:rsid w:val="009A46FB"/>
    <w:rsid w:val="009A660B"/>
    <w:rsid w:val="009A7FAA"/>
    <w:rsid w:val="009B1863"/>
    <w:rsid w:val="009B6CA4"/>
    <w:rsid w:val="009C32E2"/>
    <w:rsid w:val="009D0B4F"/>
    <w:rsid w:val="009D2AEA"/>
    <w:rsid w:val="009D573C"/>
    <w:rsid w:val="009E2A1A"/>
    <w:rsid w:val="009F261B"/>
    <w:rsid w:val="009F56B6"/>
    <w:rsid w:val="009F79A4"/>
    <w:rsid w:val="00A027BF"/>
    <w:rsid w:val="00A10003"/>
    <w:rsid w:val="00A10AF0"/>
    <w:rsid w:val="00A222E6"/>
    <w:rsid w:val="00A3357B"/>
    <w:rsid w:val="00A346EF"/>
    <w:rsid w:val="00A46757"/>
    <w:rsid w:val="00A47DF0"/>
    <w:rsid w:val="00A52C84"/>
    <w:rsid w:val="00A52DA8"/>
    <w:rsid w:val="00A53FEA"/>
    <w:rsid w:val="00A564FD"/>
    <w:rsid w:val="00A62F50"/>
    <w:rsid w:val="00A67C16"/>
    <w:rsid w:val="00A80B90"/>
    <w:rsid w:val="00A92FD4"/>
    <w:rsid w:val="00AA0769"/>
    <w:rsid w:val="00AA36F4"/>
    <w:rsid w:val="00AA3C1C"/>
    <w:rsid w:val="00AA45CA"/>
    <w:rsid w:val="00AB32DB"/>
    <w:rsid w:val="00AC5421"/>
    <w:rsid w:val="00AD1A1F"/>
    <w:rsid w:val="00AD260B"/>
    <w:rsid w:val="00AE0568"/>
    <w:rsid w:val="00AE4E6B"/>
    <w:rsid w:val="00AF2B9D"/>
    <w:rsid w:val="00AF5DF8"/>
    <w:rsid w:val="00AF7F37"/>
    <w:rsid w:val="00B10FD4"/>
    <w:rsid w:val="00B145DF"/>
    <w:rsid w:val="00B15020"/>
    <w:rsid w:val="00B15E8F"/>
    <w:rsid w:val="00B21D2F"/>
    <w:rsid w:val="00B226DE"/>
    <w:rsid w:val="00B33B89"/>
    <w:rsid w:val="00B526F7"/>
    <w:rsid w:val="00B52CBE"/>
    <w:rsid w:val="00B54BCF"/>
    <w:rsid w:val="00B56301"/>
    <w:rsid w:val="00B650B4"/>
    <w:rsid w:val="00B70706"/>
    <w:rsid w:val="00B7406D"/>
    <w:rsid w:val="00BA0625"/>
    <w:rsid w:val="00BA1502"/>
    <w:rsid w:val="00BA383B"/>
    <w:rsid w:val="00BC0993"/>
    <w:rsid w:val="00BD6C3A"/>
    <w:rsid w:val="00BE237F"/>
    <w:rsid w:val="00BE253A"/>
    <w:rsid w:val="00BE5771"/>
    <w:rsid w:val="00BF092F"/>
    <w:rsid w:val="00BF397C"/>
    <w:rsid w:val="00BF7CC6"/>
    <w:rsid w:val="00C00A23"/>
    <w:rsid w:val="00C01AAF"/>
    <w:rsid w:val="00C01D71"/>
    <w:rsid w:val="00C05C4C"/>
    <w:rsid w:val="00C11D64"/>
    <w:rsid w:val="00C148E2"/>
    <w:rsid w:val="00C224F8"/>
    <w:rsid w:val="00C26933"/>
    <w:rsid w:val="00C27B5F"/>
    <w:rsid w:val="00C32C09"/>
    <w:rsid w:val="00C4154A"/>
    <w:rsid w:val="00C42335"/>
    <w:rsid w:val="00C44800"/>
    <w:rsid w:val="00C44907"/>
    <w:rsid w:val="00C56D21"/>
    <w:rsid w:val="00C6130A"/>
    <w:rsid w:val="00C62030"/>
    <w:rsid w:val="00CA2E48"/>
    <w:rsid w:val="00CB217F"/>
    <w:rsid w:val="00CB266F"/>
    <w:rsid w:val="00CB5EC9"/>
    <w:rsid w:val="00CC4160"/>
    <w:rsid w:val="00CD12E7"/>
    <w:rsid w:val="00CD1681"/>
    <w:rsid w:val="00CE7043"/>
    <w:rsid w:val="00CE7D95"/>
    <w:rsid w:val="00CE7DAF"/>
    <w:rsid w:val="00D0203C"/>
    <w:rsid w:val="00D036DE"/>
    <w:rsid w:val="00D0621B"/>
    <w:rsid w:val="00D077E3"/>
    <w:rsid w:val="00D07D17"/>
    <w:rsid w:val="00D1690B"/>
    <w:rsid w:val="00D16EC8"/>
    <w:rsid w:val="00D1785F"/>
    <w:rsid w:val="00D17D78"/>
    <w:rsid w:val="00D2358B"/>
    <w:rsid w:val="00D23701"/>
    <w:rsid w:val="00D23DB2"/>
    <w:rsid w:val="00D2715A"/>
    <w:rsid w:val="00D30EE9"/>
    <w:rsid w:val="00D43ACE"/>
    <w:rsid w:val="00D52A9B"/>
    <w:rsid w:val="00D5469E"/>
    <w:rsid w:val="00D67D2E"/>
    <w:rsid w:val="00D72432"/>
    <w:rsid w:val="00D808D4"/>
    <w:rsid w:val="00D82599"/>
    <w:rsid w:val="00D975FA"/>
    <w:rsid w:val="00DA1051"/>
    <w:rsid w:val="00DA36A7"/>
    <w:rsid w:val="00DA746D"/>
    <w:rsid w:val="00DB19F5"/>
    <w:rsid w:val="00DB4F15"/>
    <w:rsid w:val="00DC2669"/>
    <w:rsid w:val="00DD6719"/>
    <w:rsid w:val="00DE2BFC"/>
    <w:rsid w:val="00DE7B0F"/>
    <w:rsid w:val="00DF1E8F"/>
    <w:rsid w:val="00E06BF1"/>
    <w:rsid w:val="00E15D20"/>
    <w:rsid w:val="00E24582"/>
    <w:rsid w:val="00E2465E"/>
    <w:rsid w:val="00E4325C"/>
    <w:rsid w:val="00E55C72"/>
    <w:rsid w:val="00E55DED"/>
    <w:rsid w:val="00E629EF"/>
    <w:rsid w:val="00E63B78"/>
    <w:rsid w:val="00E6711E"/>
    <w:rsid w:val="00E6717D"/>
    <w:rsid w:val="00E74F4E"/>
    <w:rsid w:val="00E81E3C"/>
    <w:rsid w:val="00E824A7"/>
    <w:rsid w:val="00E85016"/>
    <w:rsid w:val="00E931D1"/>
    <w:rsid w:val="00E93D12"/>
    <w:rsid w:val="00E9562A"/>
    <w:rsid w:val="00E97058"/>
    <w:rsid w:val="00E97D2B"/>
    <w:rsid w:val="00EB5938"/>
    <w:rsid w:val="00EB7B62"/>
    <w:rsid w:val="00EC2396"/>
    <w:rsid w:val="00EC5B31"/>
    <w:rsid w:val="00EE5309"/>
    <w:rsid w:val="00EF2E5A"/>
    <w:rsid w:val="00F04E12"/>
    <w:rsid w:val="00F06248"/>
    <w:rsid w:val="00F10C7A"/>
    <w:rsid w:val="00F113B0"/>
    <w:rsid w:val="00F14967"/>
    <w:rsid w:val="00F2030E"/>
    <w:rsid w:val="00F20712"/>
    <w:rsid w:val="00F218CB"/>
    <w:rsid w:val="00F27710"/>
    <w:rsid w:val="00F30863"/>
    <w:rsid w:val="00F406C7"/>
    <w:rsid w:val="00F41F3A"/>
    <w:rsid w:val="00F44C26"/>
    <w:rsid w:val="00F46360"/>
    <w:rsid w:val="00F552CD"/>
    <w:rsid w:val="00F56DD8"/>
    <w:rsid w:val="00F650D2"/>
    <w:rsid w:val="00F662AC"/>
    <w:rsid w:val="00F66B40"/>
    <w:rsid w:val="00F72836"/>
    <w:rsid w:val="00F74957"/>
    <w:rsid w:val="00F81503"/>
    <w:rsid w:val="00F83845"/>
    <w:rsid w:val="00FA1A24"/>
    <w:rsid w:val="00FA1C58"/>
    <w:rsid w:val="00FC2F29"/>
    <w:rsid w:val="00FC4EC4"/>
    <w:rsid w:val="00FD314D"/>
    <w:rsid w:val="00FD7353"/>
    <w:rsid w:val="00FE18A1"/>
    <w:rsid w:val="00FE241F"/>
    <w:rsid w:val="00FF19E9"/>
    <w:rsid w:val="00FF58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A0AE8"/>
  <w15:chartTrackingRefBased/>
  <w15:docId w15:val="{D31406A0-05AE-4DBE-B74E-98E3C7BDE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A2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312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5312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53127C"/>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53127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rsid w:val="008A38E9"/>
    <w:pPr>
      <w:spacing w:before="240" w:after="60"/>
      <w:outlineLvl w:val="4"/>
    </w:pPr>
    <w:rPr>
      <w:rFonts w:ascii="Calibri" w:hAnsi="Calibri"/>
      <w:b/>
      <w:bCs/>
      <w:i/>
      <w:iCs/>
      <w:sz w:val="26"/>
      <w:szCs w:val="26"/>
    </w:rPr>
  </w:style>
  <w:style w:type="paragraph" w:styleId="7">
    <w:name w:val="heading 7"/>
    <w:basedOn w:val="a"/>
    <w:next w:val="a"/>
    <w:link w:val="70"/>
    <w:qFormat/>
    <w:rsid w:val="008A38E9"/>
    <w:pPr>
      <w:spacing w:before="240" w:after="60"/>
      <w:outlineLvl w:val="6"/>
    </w:pPr>
  </w:style>
  <w:style w:type="paragraph" w:styleId="8">
    <w:name w:val="heading 8"/>
    <w:basedOn w:val="a"/>
    <w:next w:val="a"/>
    <w:link w:val="80"/>
    <w:qFormat/>
    <w:rsid w:val="008A38E9"/>
    <w:pPr>
      <w:spacing w:before="240" w:after="60" w:line="276" w:lineRule="auto"/>
      <w:outlineLvl w:val="7"/>
    </w:pPr>
    <w:rPr>
      <w:rFonts w:ascii="Calibri" w:eastAsia="Calibri" w:hAnsi="Calibri"/>
      <w:i/>
      <w:iCs/>
    </w:rPr>
  </w:style>
  <w:style w:type="paragraph" w:styleId="9">
    <w:name w:val="heading 9"/>
    <w:basedOn w:val="a"/>
    <w:next w:val="a"/>
    <w:link w:val="90"/>
    <w:qFormat/>
    <w:rsid w:val="008A38E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C00A23"/>
  </w:style>
  <w:style w:type="character" w:customStyle="1" w:styleId="tlid-translation">
    <w:name w:val="tlid-translation"/>
    <w:basedOn w:val="a0"/>
    <w:rsid w:val="00C00A23"/>
  </w:style>
  <w:style w:type="paragraph" w:styleId="a3">
    <w:name w:val="header"/>
    <w:basedOn w:val="a"/>
    <w:link w:val="a4"/>
    <w:unhideWhenUsed/>
    <w:rsid w:val="000F4900"/>
    <w:pPr>
      <w:tabs>
        <w:tab w:val="center" w:pos="4677"/>
        <w:tab w:val="right" w:pos="9355"/>
      </w:tabs>
    </w:pPr>
  </w:style>
  <w:style w:type="character" w:customStyle="1" w:styleId="a4">
    <w:name w:val="Верхний колонтитул Знак"/>
    <w:basedOn w:val="a0"/>
    <w:link w:val="a3"/>
    <w:rsid w:val="000F490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F4900"/>
    <w:pPr>
      <w:tabs>
        <w:tab w:val="center" w:pos="4677"/>
        <w:tab w:val="right" w:pos="9355"/>
      </w:tabs>
    </w:pPr>
  </w:style>
  <w:style w:type="character" w:customStyle="1" w:styleId="a6">
    <w:name w:val="Нижний колонтитул Знак"/>
    <w:basedOn w:val="a0"/>
    <w:link w:val="a5"/>
    <w:uiPriority w:val="99"/>
    <w:rsid w:val="000F4900"/>
    <w:rPr>
      <w:rFonts w:ascii="Times New Roman" w:eastAsia="Times New Roman" w:hAnsi="Times New Roman" w:cs="Times New Roman"/>
      <w:sz w:val="24"/>
      <w:szCs w:val="24"/>
      <w:lang w:eastAsia="ru-RU"/>
    </w:rPr>
  </w:style>
  <w:style w:type="table" w:styleId="a7">
    <w:name w:val="Table Grid"/>
    <w:basedOn w:val="a1"/>
    <w:uiPriority w:val="59"/>
    <w:rsid w:val="000F4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673770"/>
    <w:rPr>
      <w:rFonts w:ascii="Segoe UI" w:hAnsi="Segoe UI" w:cs="Segoe UI"/>
      <w:sz w:val="18"/>
      <w:szCs w:val="18"/>
    </w:rPr>
  </w:style>
  <w:style w:type="character" w:customStyle="1" w:styleId="a9">
    <w:name w:val="Текст выноски Знак"/>
    <w:basedOn w:val="a0"/>
    <w:link w:val="a8"/>
    <w:semiHidden/>
    <w:rsid w:val="00673770"/>
    <w:rPr>
      <w:rFonts w:ascii="Segoe UI" w:eastAsia="Times New Roman" w:hAnsi="Segoe UI" w:cs="Segoe UI"/>
      <w:sz w:val="18"/>
      <w:szCs w:val="18"/>
      <w:lang w:eastAsia="ru-RU"/>
    </w:rPr>
  </w:style>
  <w:style w:type="paragraph" w:styleId="aa">
    <w:name w:val="List Paragraph"/>
    <w:basedOn w:val="a"/>
    <w:link w:val="ab"/>
    <w:uiPriority w:val="34"/>
    <w:qFormat/>
    <w:rsid w:val="00DA1051"/>
    <w:pPr>
      <w:ind w:left="720"/>
      <w:contextualSpacing/>
    </w:pPr>
  </w:style>
  <w:style w:type="paragraph" w:customStyle="1" w:styleId="ac">
    <w:name w:val="Теорема"/>
    <w:basedOn w:val="a"/>
    <w:link w:val="ad"/>
    <w:qFormat/>
    <w:rsid w:val="0053127C"/>
    <w:pPr>
      <w:spacing w:line="360" w:lineRule="auto"/>
      <w:ind w:right="71"/>
      <w:jc w:val="both"/>
    </w:pPr>
    <w:rPr>
      <w:spacing w:val="20"/>
      <w:lang w:val="en-US"/>
    </w:rPr>
  </w:style>
  <w:style w:type="character" w:customStyle="1" w:styleId="ad">
    <w:name w:val="Теорема Знак"/>
    <w:basedOn w:val="a0"/>
    <w:link w:val="ac"/>
    <w:rsid w:val="0053127C"/>
    <w:rPr>
      <w:rFonts w:ascii="Times New Roman" w:eastAsia="Times New Roman" w:hAnsi="Times New Roman" w:cs="Times New Roman"/>
      <w:spacing w:val="20"/>
      <w:sz w:val="24"/>
      <w:szCs w:val="24"/>
      <w:lang w:val="en-US" w:eastAsia="ru-RU"/>
    </w:rPr>
  </w:style>
  <w:style w:type="character" w:customStyle="1" w:styleId="ab">
    <w:name w:val="Абзац списка Знак"/>
    <w:basedOn w:val="a0"/>
    <w:link w:val="aa"/>
    <w:uiPriority w:val="34"/>
    <w:rsid w:val="00DA1051"/>
    <w:rPr>
      <w:rFonts w:ascii="Times New Roman" w:eastAsia="Times New Roman" w:hAnsi="Times New Roman" w:cs="Times New Roman"/>
      <w:sz w:val="24"/>
      <w:szCs w:val="24"/>
      <w:lang w:eastAsia="ru-RU"/>
    </w:rPr>
  </w:style>
  <w:style w:type="character" w:styleId="ae">
    <w:name w:val="Subtle Emphasis"/>
    <w:basedOn w:val="a0"/>
    <w:uiPriority w:val="19"/>
    <w:qFormat/>
    <w:rsid w:val="004227AE"/>
    <w:rPr>
      <w:i/>
      <w:iCs/>
      <w:color w:val="404040" w:themeColor="text1" w:themeTint="BF"/>
    </w:rPr>
  </w:style>
  <w:style w:type="paragraph" w:styleId="af">
    <w:name w:val="No Spacing"/>
    <w:uiPriority w:val="1"/>
    <w:qFormat/>
    <w:rsid w:val="0053127C"/>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3127C"/>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rsid w:val="0053127C"/>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rsid w:val="0053127C"/>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rsid w:val="0053127C"/>
    <w:rPr>
      <w:rFonts w:asciiTheme="majorHAnsi" w:eastAsiaTheme="majorEastAsia" w:hAnsiTheme="majorHAnsi" w:cstheme="majorBidi"/>
      <w:i/>
      <w:iCs/>
      <w:color w:val="2F5496" w:themeColor="accent1" w:themeShade="BF"/>
      <w:sz w:val="24"/>
      <w:szCs w:val="24"/>
      <w:lang w:eastAsia="ru-RU"/>
    </w:rPr>
  </w:style>
  <w:style w:type="paragraph" w:styleId="af0">
    <w:name w:val="Plain Text"/>
    <w:basedOn w:val="a"/>
    <w:link w:val="af1"/>
    <w:rsid w:val="00674C81"/>
    <w:rPr>
      <w:rFonts w:ascii="Courier New" w:hAnsi="Courier New" w:cs="Courier New"/>
      <w:sz w:val="20"/>
      <w:szCs w:val="20"/>
    </w:rPr>
  </w:style>
  <w:style w:type="character" w:customStyle="1" w:styleId="af1">
    <w:name w:val="Текст Знак"/>
    <w:basedOn w:val="a0"/>
    <w:link w:val="af0"/>
    <w:rsid w:val="00674C81"/>
    <w:rPr>
      <w:rFonts w:ascii="Courier New" w:eastAsia="Times New Roman" w:hAnsi="Courier New" w:cs="Courier New"/>
      <w:sz w:val="20"/>
      <w:szCs w:val="20"/>
      <w:lang w:eastAsia="ru-RU"/>
    </w:rPr>
  </w:style>
  <w:style w:type="paragraph" w:styleId="af2">
    <w:name w:val="Normal (Web)"/>
    <w:aliases w:val="Обычный (Web)"/>
    <w:basedOn w:val="a"/>
    <w:unhideWhenUsed/>
    <w:rsid w:val="00AF7F37"/>
    <w:pPr>
      <w:suppressAutoHyphens/>
      <w:spacing w:before="280" w:after="280"/>
    </w:pPr>
    <w:rPr>
      <w:lang w:eastAsia="ar-SA"/>
    </w:rPr>
  </w:style>
  <w:style w:type="character" w:customStyle="1" w:styleId="50">
    <w:name w:val="Заголовок 5 Знак"/>
    <w:basedOn w:val="a0"/>
    <w:link w:val="5"/>
    <w:semiHidden/>
    <w:rsid w:val="008A38E9"/>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8A38E9"/>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A38E9"/>
    <w:rPr>
      <w:rFonts w:ascii="Calibri" w:eastAsia="Calibri" w:hAnsi="Calibri" w:cs="Times New Roman"/>
      <w:i/>
      <w:iCs/>
      <w:sz w:val="24"/>
      <w:szCs w:val="24"/>
      <w:lang w:eastAsia="ru-RU"/>
    </w:rPr>
  </w:style>
  <w:style w:type="character" w:customStyle="1" w:styleId="90">
    <w:name w:val="Заголовок 9 Знак"/>
    <w:basedOn w:val="a0"/>
    <w:link w:val="9"/>
    <w:rsid w:val="008A38E9"/>
    <w:rPr>
      <w:rFonts w:ascii="Arial" w:eastAsia="Times New Roman" w:hAnsi="Arial" w:cs="Arial"/>
      <w:lang w:eastAsia="ru-RU"/>
    </w:rPr>
  </w:style>
  <w:style w:type="paragraph" w:styleId="21">
    <w:name w:val="Body Text 2"/>
    <w:basedOn w:val="a"/>
    <w:link w:val="22"/>
    <w:rsid w:val="008A38E9"/>
    <w:pPr>
      <w:jc w:val="both"/>
    </w:pPr>
    <w:rPr>
      <w:szCs w:val="20"/>
      <w:lang w:val="en-US"/>
    </w:rPr>
  </w:style>
  <w:style w:type="character" w:customStyle="1" w:styleId="22">
    <w:name w:val="Основной текст 2 Знак"/>
    <w:basedOn w:val="a0"/>
    <w:link w:val="21"/>
    <w:rsid w:val="008A38E9"/>
    <w:rPr>
      <w:rFonts w:ascii="Times New Roman" w:eastAsia="Times New Roman" w:hAnsi="Times New Roman" w:cs="Times New Roman"/>
      <w:sz w:val="24"/>
      <w:szCs w:val="20"/>
      <w:lang w:val="en-US" w:eastAsia="ru-RU"/>
    </w:rPr>
  </w:style>
  <w:style w:type="character" w:styleId="af3">
    <w:name w:val="Hyperlink"/>
    <w:uiPriority w:val="99"/>
    <w:rsid w:val="008A38E9"/>
    <w:rPr>
      <w:rFonts w:cs="Times New Roman"/>
      <w:color w:val="0000FF"/>
      <w:u w:val="single"/>
    </w:rPr>
  </w:style>
  <w:style w:type="paragraph" w:styleId="af4">
    <w:name w:val="Body Text"/>
    <w:basedOn w:val="a"/>
    <w:link w:val="af5"/>
    <w:semiHidden/>
    <w:rsid w:val="008A38E9"/>
    <w:rPr>
      <w:sz w:val="28"/>
      <w:szCs w:val="20"/>
      <w:lang w:val="en-US"/>
    </w:rPr>
  </w:style>
  <w:style w:type="character" w:customStyle="1" w:styleId="af5">
    <w:name w:val="Основной текст Знак"/>
    <w:basedOn w:val="a0"/>
    <w:link w:val="af4"/>
    <w:semiHidden/>
    <w:rsid w:val="008A38E9"/>
    <w:rPr>
      <w:rFonts w:ascii="Times New Roman" w:eastAsia="Times New Roman" w:hAnsi="Times New Roman" w:cs="Times New Roman"/>
      <w:sz w:val="28"/>
      <w:szCs w:val="20"/>
      <w:lang w:val="en-US" w:eastAsia="ru-RU"/>
    </w:rPr>
  </w:style>
  <w:style w:type="paragraph" w:styleId="af6">
    <w:name w:val="Body Text Indent"/>
    <w:basedOn w:val="a"/>
    <w:link w:val="af7"/>
    <w:semiHidden/>
    <w:rsid w:val="008A38E9"/>
    <w:pPr>
      <w:ind w:firstLine="708"/>
      <w:jc w:val="center"/>
    </w:pPr>
    <w:rPr>
      <w:b/>
      <w:sz w:val="28"/>
      <w:szCs w:val="20"/>
      <w:lang w:val="en-US"/>
    </w:rPr>
  </w:style>
  <w:style w:type="character" w:customStyle="1" w:styleId="af7">
    <w:name w:val="Основной текст с отступом Знак"/>
    <w:basedOn w:val="a0"/>
    <w:link w:val="af6"/>
    <w:semiHidden/>
    <w:rsid w:val="008A38E9"/>
    <w:rPr>
      <w:rFonts w:ascii="Times New Roman" w:eastAsia="Times New Roman" w:hAnsi="Times New Roman" w:cs="Times New Roman"/>
      <w:b/>
      <w:sz w:val="28"/>
      <w:szCs w:val="20"/>
      <w:lang w:val="en-US" w:eastAsia="ru-RU"/>
    </w:rPr>
  </w:style>
  <w:style w:type="character" w:customStyle="1" w:styleId="af8">
    <w:name w:val="Схема документа Знак"/>
    <w:link w:val="af9"/>
    <w:semiHidden/>
    <w:locked/>
    <w:rsid w:val="008A38E9"/>
    <w:rPr>
      <w:rFonts w:ascii="Tahoma" w:hAnsi="Tahoma" w:cs="Times New Roman"/>
      <w:shd w:val="clear" w:color="auto" w:fill="000080"/>
    </w:rPr>
  </w:style>
  <w:style w:type="paragraph" w:styleId="af9">
    <w:name w:val="Document Map"/>
    <w:basedOn w:val="a"/>
    <w:link w:val="af8"/>
    <w:semiHidden/>
    <w:rsid w:val="008A38E9"/>
    <w:pPr>
      <w:shd w:val="clear" w:color="auto" w:fill="000080"/>
    </w:pPr>
    <w:rPr>
      <w:rFonts w:ascii="Tahoma" w:eastAsiaTheme="minorHAnsi" w:hAnsi="Tahoma"/>
      <w:sz w:val="22"/>
      <w:szCs w:val="22"/>
      <w:shd w:val="clear" w:color="auto" w:fill="000080"/>
      <w:lang w:eastAsia="en-US"/>
    </w:rPr>
  </w:style>
  <w:style w:type="character" w:customStyle="1" w:styleId="11">
    <w:name w:val="Схема документа Знак1"/>
    <w:basedOn w:val="a0"/>
    <w:uiPriority w:val="99"/>
    <w:semiHidden/>
    <w:rsid w:val="008A38E9"/>
    <w:rPr>
      <w:rFonts w:ascii="Segoe UI" w:eastAsia="Times New Roman" w:hAnsi="Segoe UI" w:cs="Segoe UI"/>
      <w:sz w:val="16"/>
      <w:szCs w:val="16"/>
      <w:lang w:eastAsia="ru-RU"/>
    </w:rPr>
  </w:style>
  <w:style w:type="character" w:customStyle="1" w:styleId="12">
    <w:name w:val="Замещающий текст1"/>
    <w:semiHidden/>
    <w:rsid w:val="008A38E9"/>
    <w:rPr>
      <w:rFonts w:cs="Times New Roman"/>
      <w:color w:val="808080"/>
    </w:rPr>
  </w:style>
  <w:style w:type="character" w:styleId="afa">
    <w:name w:val="page number"/>
    <w:basedOn w:val="a0"/>
    <w:rsid w:val="008A38E9"/>
  </w:style>
  <w:style w:type="character" w:customStyle="1" w:styleId="13">
    <w:name w:val="Текст Знак1"/>
    <w:locked/>
    <w:rsid w:val="008A38E9"/>
    <w:rPr>
      <w:rFonts w:ascii="Courier New" w:hAnsi="Courier New" w:cs="Courier New"/>
    </w:rPr>
  </w:style>
  <w:style w:type="character" w:customStyle="1" w:styleId="apple-converted-space">
    <w:name w:val="apple-converted-space"/>
    <w:rsid w:val="008A38E9"/>
  </w:style>
  <w:style w:type="paragraph" w:customStyle="1" w:styleId="14">
    <w:name w:val="Абзац списка1"/>
    <w:basedOn w:val="a"/>
    <w:uiPriority w:val="99"/>
    <w:rsid w:val="008A38E9"/>
    <w:pPr>
      <w:spacing w:after="200" w:line="276" w:lineRule="auto"/>
      <w:ind w:left="720"/>
      <w:contextualSpacing/>
    </w:pPr>
    <w:rPr>
      <w:rFonts w:ascii="Calibri" w:hAnsi="Calibri"/>
      <w:sz w:val="22"/>
      <w:szCs w:val="22"/>
      <w:lang w:eastAsia="en-US"/>
    </w:rPr>
  </w:style>
  <w:style w:type="character" w:styleId="afb">
    <w:name w:val="Strong"/>
    <w:qFormat/>
    <w:rsid w:val="008A38E9"/>
    <w:rPr>
      <w:b/>
    </w:rPr>
  </w:style>
  <w:style w:type="character" w:styleId="afc">
    <w:name w:val="Emphasis"/>
    <w:qFormat/>
    <w:rsid w:val="008A38E9"/>
    <w:rPr>
      <w:i/>
    </w:rPr>
  </w:style>
  <w:style w:type="numbering" w:customStyle="1" w:styleId="15">
    <w:name w:val="Нет списка1"/>
    <w:next w:val="a2"/>
    <w:semiHidden/>
    <w:rsid w:val="008A38E9"/>
  </w:style>
  <w:style w:type="numbering" w:customStyle="1" w:styleId="23">
    <w:name w:val="Нет списка2"/>
    <w:next w:val="a2"/>
    <w:semiHidden/>
    <w:rsid w:val="008A38E9"/>
  </w:style>
  <w:style w:type="numbering" w:customStyle="1" w:styleId="31">
    <w:name w:val="Нет списка3"/>
    <w:next w:val="a2"/>
    <w:semiHidden/>
    <w:rsid w:val="008A38E9"/>
  </w:style>
  <w:style w:type="paragraph" w:customStyle="1" w:styleId="32">
    <w:name w:val="Абзац списка3"/>
    <w:basedOn w:val="a"/>
    <w:rsid w:val="008A38E9"/>
    <w:pPr>
      <w:spacing w:after="200" w:line="276" w:lineRule="auto"/>
      <w:ind w:left="720"/>
      <w:contextualSpacing/>
    </w:pPr>
    <w:rPr>
      <w:rFonts w:ascii="Calibri" w:eastAsia="Calibri" w:hAnsi="Calibri"/>
      <w:sz w:val="22"/>
      <w:szCs w:val="22"/>
      <w:lang w:eastAsia="en-US"/>
    </w:rPr>
  </w:style>
  <w:style w:type="character" w:customStyle="1" w:styleId="hps">
    <w:name w:val="hps"/>
    <w:rsid w:val="008A38E9"/>
  </w:style>
  <w:style w:type="character" w:customStyle="1" w:styleId="atn">
    <w:name w:val="atn"/>
    <w:rsid w:val="008A38E9"/>
  </w:style>
  <w:style w:type="paragraph" w:customStyle="1" w:styleId="24">
    <w:name w:val="Абзац списка2"/>
    <w:basedOn w:val="a"/>
    <w:rsid w:val="008A38E9"/>
    <w:pPr>
      <w:spacing w:after="200" w:line="276" w:lineRule="auto"/>
      <w:ind w:left="720"/>
      <w:contextualSpacing/>
    </w:pPr>
    <w:rPr>
      <w:rFonts w:ascii="Calibri" w:hAnsi="Calibri"/>
      <w:sz w:val="22"/>
      <w:szCs w:val="22"/>
      <w:lang w:eastAsia="en-US"/>
    </w:rPr>
  </w:style>
  <w:style w:type="paragraph" w:customStyle="1" w:styleId="font8">
    <w:name w:val="font_8"/>
    <w:basedOn w:val="a"/>
    <w:rsid w:val="008A38E9"/>
    <w:pPr>
      <w:spacing w:before="100" w:beforeAutospacing="1" w:after="100" w:afterAutospacing="1"/>
    </w:pPr>
  </w:style>
  <w:style w:type="character" w:customStyle="1" w:styleId="list-group-item">
    <w:name w:val="list-group-item"/>
    <w:rsid w:val="008A38E9"/>
  </w:style>
  <w:style w:type="character" w:customStyle="1" w:styleId="anchortext">
    <w:name w:val="anchortext"/>
    <w:rsid w:val="008A38E9"/>
  </w:style>
  <w:style w:type="paragraph" w:styleId="z-">
    <w:name w:val="HTML Top of Form"/>
    <w:basedOn w:val="a"/>
    <w:next w:val="a"/>
    <w:link w:val="z-0"/>
    <w:hidden/>
    <w:uiPriority w:val="99"/>
    <w:unhideWhenUsed/>
    <w:rsid w:val="008A38E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8A38E9"/>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8A38E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8A38E9"/>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671" Type="http://schemas.openxmlformats.org/officeDocument/2006/relationships/image" Target="media/image276.wmf"/><Relationship Id="rId769" Type="http://schemas.openxmlformats.org/officeDocument/2006/relationships/oleObject" Target="embeddings/oleObject452.bin"/><Relationship Id="rId976" Type="http://schemas.openxmlformats.org/officeDocument/2006/relationships/oleObject" Target="embeddings/oleObject591.bin"/><Relationship Id="rId1399" Type="http://schemas.openxmlformats.org/officeDocument/2006/relationships/oleObject" Target="embeddings/oleObject858.bin"/><Relationship Id="rId21" Type="http://schemas.openxmlformats.org/officeDocument/2006/relationships/image" Target="media/image13.wmf"/><Relationship Id="rId324" Type="http://schemas.openxmlformats.org/officeDocument/2006/relationships/oleObject" Target="embeddings/oleObject177.bin"/><Relationship Id="rId531" Type="http://schemas.openxmlformats.org/officeDocument/2006/relationships/oleObject" Target="embeddings/oleObject305.bin"/><Relationship Id="rId629" Type="http://schemas.openxmlformats.org/officeDocument/2006/relationships/oleObject" Target="embeddings/oleObject361.bin"/><Relationship Id="rId1161" Type="http://schemas.openxmlformats.org/officeDocument/2006/relationships/image" Target="media/image451.wmf"/><Relationship Id="rId1259" Type="http://schemas.openxmlformats.org/officeDocument/2006/relationships/oleObject" Target="embeddings/oleObject768.bin"/><Relationship Id="rId170" Type="http://schemas.openxmlformats.org/officeDocument/2006/relationships/oleObject" Target="embeddings/oleObject71.bin"/><Relationship Id="rId836" Type="http://schemas.openxmlformats.org/officeDocument/2006/relationships/image" Target="media/image325.wmf"/><Relationship Id="rId1021" Type="http://schemas.openxmlformats.org/officeDocument/2006/relationships/oleObject" Target="embeddings/oleObject618.bin"/><Relationship Id="rId1119" Type="http://schemas.openxmlformats.org/officeDocument/2006/relationships/image" Target="media/image435.wmf"/><Relationship Id="rId268" Type="http://schemas.openxmlformats.org/officeDocument/2006/relationships/image" Target="media/image116.wmf"/><Relationship Id="rId475" Type="http://schemas.openxmlformats.org/officeDocument/2006/relationships/oleObject" Target="embeddings/oleObject270.bin"/><Relationship Id="rId682" Type="http://schemas.openxmlformats.org/officeDocument/2006/relationships/image" Target="media/image280.wmf"/><Relationship Id="rId903" Type="http://schemas.openxmlformats.org/officeDocument/2006/relationships/image" Target="media/image350.wmf"/><Relationship Id="rId1326" Type="http://schemas.openxmlformats.org/officeDocument/2006/relationships/oleObject" Target="embeddings/oleObject812.bin"/><Relationship Id="rId32" Type="http://schemas.openxmlformats.org/officeDocument/2006/relationships/image" Target="media/image23.wmf"/><Relationship Id="rId128" Type="http://schemas.openxmlformats.org/officeDocument/2006/relationships/oleObject" Target="embeddings/oleObject48.bin"/><Relationship Id="rId335" Type="http://schemas.openxmlformats.org/officeDocument/2006/relationships/image" Target="media/image146.wmf"/><Relationship Id="rId542" Type="http://schemas.openxmlformats.org/officeDocument/2006/relationships/oleObject" Target="embeddings/oleObject311.bin"/><Relationship Id="rId987" Type="http://schemas.openxmlformats.org/officeDocument/2006/relationships/image" Target="media/image383.wmf"/><Relationship Id="rId1172" Type="http://schemas.openxmlformats.org/officeDocument/2006/relationships/image" Target="media/image455.wmf"/><Relationship Id="rId181" Type="http://schemas.openxmlformats.org/officeDocument/2006/relationships/oleObject" Target="embeddings/oleObject82.bin"/><Relationship Id="rId402" Type="http://schemas.openxmlformats.org/officeDocument/2006/relationships/oleObject" Target="embeddings/oleObject223.bin"/><Relationship Id="rId847" Type="http://schemas.openxmlformats.org/officeDocument/2006/relationships/oleObject" Target="embeddings/oleObject510.bin"/><Relationship Id="rId1032" Type="http://schemas.openxmlformats.org/officeDocument/2006/relationships/image" Target="media/image401.wmf"/><Relationship Id="rId279" Type="http://schemas.openxmlformats.org/officeDocument/2006/relationships/image" Target="media/image121.wmf"/><Relationship Id="rId486" Type="http://schemas.openxmlformats.org/officeDocument/2006/relationships/image" Target="media/image204.wmf"/><Relationship Id="rId693" Type="http://schemas.openxmlformats.org/officeDocument/2006/relationships/oleObject" Target="embeddings/oleObject403.bin"/><Relationship Id="rId707" Type="http://schemas.openxmlformats.org/officeDocument/2006/relationships/oleObject" Target="embeddings/oleObject412.bin"/><Relationship Id="rId914" Type="http://schemas.openxmlformats.org/officeDocument/2006/relationships/oleObject" Target="embeddings/oleObject553.bin"/><Relationship Id="rId1337" Type="http://schemas.openxmlformats.org/officeDocument/2006/relationships/oleObject" Target="embeddings/oleObject819.bin"/><Relationship Id="rId43" Type="http://schemas.openxmlformats.org/officeDocument/2006/relationships/image" Target="media/image33.wmf"/><Relationship Id="rId139" Type="http://schemas.openxmlformats.org/officeDocument/2006/relationships/image" Target="media/image79.wmf"/><Relationship Id="rId346" Type="http://schemas.openxmlformats.org/officeDocument/2006/relationships/image" Target="media/image152.wmf"/><Relationship Id="rId553" Type="http://schemas.openxmlformats.org/officeDocument/2006/relationships/image" Target="media/image229.wmf"/><Relationship Id="rId760" Type="http://schemas.openxmlformats.org/officeDocument/2006/relationships/oleObject" Target="embeddings/oleObject446.bin"/><Relationship Id="rId998" Type="http://schemas.openxmlformats.org/officeDocument/2006/relationships/image" Target="media/image386.wmf"/><Relationship Id="rId1183" Type="http://schemas.openxmlformats.org/officeDocument/2006/relationships/oleObject" Target="embeddings/oleObject718.bin"/><Relationship Id="rId1390" Type="http://schemas.openxmlformats.org/officeDocument/2006/relationships/oleObject" Target="embeddings/oleObject851.bin"/><Relationship Id="rId1404" Type="http://schemas.openxmlformats.org/officeDocument/2006/relationships/oleObject" Target="embeddings/oleObject862.bin"/><Relationship Id="rId192" Type="http://schemas.openxmlformats.org/officeDocument/2006/relationships/oleObject" Target="embeddings/oleObject93.bin"/><Relationship Id="rId206" Type="http://schemas.openxmlformats.org/officeDocument/2006/relationships/oleObject" Target="embeddings/oleObject102.bin"/><Relationship Id="rId413" Type="http://schemas.openxmlformats.org/officeDocument/2006/relationships/oleObject" Target="embeddings/oleObject233.bin"/><Relationship Id="rId858" Type="http://schemas.openxmlformats.org/officeDocument/2006/relationships/image" Target="media/image336.wmf"/><Relationship Id="rId1043" Type="http://schemas.openxmlformats.org/officeDocument/2006/relationships/oleObject" Target="embeddings/oleObject632.bin"/><Relationship Id="rId497" Type="http://schemas.openxmlformats.org/officeDocument/2006/relationships/oleObject" Target="embeddings/oleObject281.bin"/><Relationship Id="rId620" Type="http://schemas.openxmlformats.org/officeDocument/2006/relationships/oleObject" Target="embeddings/oleObject356.bin"/><Relationship Id="rId718" Type="http://schemas.openxmlformats.org/officeDocument/2006/relationships/oleObject" Target="embeddings/oleObject419.bin"/><Relationship Id="rId925" Type="http://schemas.openxmlformats.org/officeDocument/2006/relationships/image" Target="media/image360.wmf"/><Relationship Id="rId1250" Type="http://schemas.openxmlformats.org/officeDocument/2006/relationships/image" Target="media/image483.wmf"/><Relationship Id="rId1348" Type="http://schemas.openxmlformats.org/officeDocument/2006/relationships/oleObject" Target="embeddings/oleObject827.bin"/><Relationship Id="rId357" Type="http://schemas.openxmlformats.org/officeDocument/2006/relationships/oleObject" Target="embeddings/oleObject193.bin"/><Relationship Id="rId1110" Type="http://schemas.openxmlformats.org/officeDocument/2006/relationships/image" Target="media/image432.wmf"/><Relationship Id="rId1194" Type="http://schemas.openxmlformats.org/officeDocument/2006/relationships/oleObject" Target="embeddings/oleObject725.bin"/><Relationship Id="rId1208" Type="http://schemas.openxmlformats.org/officeDocument/2006/relationships/oleObject" Target="embeddings/oleObject734.bin"/><Relationship Id="rId1415" Type="http://schemas.openxmlformats.org/officeDocument/2006/relationships/footer" Target="footer1.xml"/><Relationship Id="rId54" Type="http://schemas.openxmlformats.org/officeDocument/2006/relationships/oleObject" Target="embeddings/oleObject7.bin"/><Relationship Id="rId217" Type="http://schemas.openxmlformats.org/officeDocument/2006/relationships/image" Target="media/image100.wmf"/><Relationship Id="rId564" Type="http://schemas.openxmlformats.org/officeDocument/2006/relationships/image" Target="media/image234.wmf"/><Relationship Id="rId771" Type="http://schemas.openxmlformats.org/officeDocument/2006/relationships/image" Target="media/image311.wmf"/><Relationship Id="rId869" Type="http://schemas.openxmlformats.org/officeDocument/2006/relationships/oleObject" Target="embeddings/oleObject526.bin"/><Relationship Id="rId424" Type="http://schemas.openxmlformats.org/officeDocument/2006/relationships/image" Target="media/image175.wmf"/><Relationship Id="rId631" Type="http://schemas.openxmlformats.org/officeDocument/2006/relationships/oleObject" Target="embeddings/oleObject362.bin"/><Relationship Id="rId729" Type="http://schemas.openxmlformats.org/officeDocument/2006/relationships/oleObject" Target="embeddings/oleObject427.bin"/><Relationship Id="rId1054" Type="http://schemas.openxmlformats.org/officeDocument/2006/relationships/oleObject" Target="embeddings/oleObject640.bin"/><Relationship Id="rId1261" Type="http://schemas.openxmlformats.org/officeDocument/2006/relationships/oleObject" Target="embeddings/oleObject769.bin"/><Relationship Id="rId1359" Type="http://schemas.openxmlformats.org/officeDocument/2006/relationships/image" Target="media/image518.wmf"/><Relationship Id="rId270" Type="http://schemas.openxmlformats.org/officeDocument/2006/relationships/image" Target="media/image117.wmf"/><Relationship Id="rId936" Type="http://schemas.openxmlformats.org/officeDocument/2006/relationships/oleObject" Target="embeddings/oleObject567.bin"/><Relationship Id="rId1121" Type="http://schemas.openxmlformats.org/officeDocument/2006/relationships/image" Target="media/image436.wmf"/><Relationship Id="rId1219" Type="http://schemas.openxmlformats.org/officeDocument/2006/relationships/oleObject" Target="embeddings/oleObject741.bin"/><Relationship Id="rId65" Type="http://schemas.openxmlformats.org/officeDocument/2006/relationships/image" Target="media/image46.wmf"/><Relationship Id="rId130" Type="http://schemas.openxmlformats.org/officeDocument/2006/relationships/oleObject" Target="embeddings/oleObject49.bin"/><Relationship Id="rId368" Type="http://schemas.openxmlformats.org/officeDocument/2006/relationships/oleObject" Target="embeddings/oleObject198.bin"/><Relationship Id="rId575" Type="http://schemas.openxmlformats.org/officeDocument/2006/relationships/oleObject" Target="embeddings/oleObject330.bin"/><Relationship Id="rId782" Type="http://schemas.openxmlformats.org/officeDocument/2006/relationships/oleObject" Target="embeddings/oleObject463.bin"/><Relationship Id="rId228" Type="http://schemas.openxmlformats.org/officeDocument/2006/relationships/image" Target="media/image104.wmf"/><Relationship Id="rId435" Type="http://schemas.openxmlformats.org/officeDocument/2006/relationships/oleObject" Target="embeddings/oleObject248.bin"/><Relationship Id="rId642" Type="http://schemas.openxmlformats.org/officeDocument/2006/relationships/oleObject" Target="embeddings/oleObject369.bin"/><Relationship Id="rId1065" Type="http://schemas.openxmlformats.org/officeDocument/2006/relationships/image" Target="media/image413.wmf"/><Relationship Id="rId1272" Type="http://schemas.openxmlformats.org/officeDocument/2006/relationships/image" Target="media/image488.wmf"/><Relationship Id="rId281" Type="http://schemas.openxmlformats.org/officeDocument/2006/relationships/image" Target="media/image122.wmf"/><Relationship Id="rId502" Type="http://schemas.openxmlformats.org/officeDocument/2006/relationships/oleObject" Target="embeddings/oleObject284.bin"/><Relationship Id="rId947" Type="http://schemas.openxmlformats.org/officeDocument/2006/relationships/oleObject" Target="embeddings/oleObject573.bin"/><Relationship Id="rId1132" Type="http://schemas.openxmlformats.org/officeDocument/2006/relationships/image" Target="media/image440.wmf"/><Relationship Id="rId76" Type="http://schemas.openxmlformats.org/officeDocument/2006/relationships/image" Target="media/image51.wmf"/><Relationship Id="rId141" Type="http://schemas.openxmlformats.org/officeDocument/2006/relationships/image" Target="media/image80.wmf"/><Relationship Id="rId379" Type="http://schemas.openxmlformats.org/officeDocument/2006/relationships/oleObject" Target="embeddings/oleObject206.bin"/><Relationship Id="rId586" Type="http://schemas.openxmlformats.org/officeDocument/2006/relationships/oleObject" Target="embeddings/oleObject336.bin"/><Relationship Id="rId793" Type="http://schemas.openxmlformats.org/officeDocument/2006/relationships/oleObject" Target="embeddings/oleObject473.bin"/><Relationship Id="rId807" Type="http://schemas.openxmlformats.org/officeDocument/2006/relationships/oleObject" Target="embeddings/oleObject485.bin"/><Relationship Id="rId7" Type="http://schemas.openxmlformats.org/officeDocument/2006/relationships/image" Target="media/image1.emf"/><Relationship Id="rId239" Type="http://schemas.openxmlformats.org/officeDocument/2006/relationships/oleObject" Target="embeddings/oleObject125.bin"/><Relationship Id="rId446" Type="http://schemas.openxmlformats.org/officeDocument/2006/relationships/image" Target="media/image186.wmf"/><Relationship Id="rId653" Type="http://schemas.openxmlformats.org/officeDocument/2006/relationships/oleObject" Target="embeddings/oleObject376.bin"/><Relationship Id="rId1076" Type="http://schemas.openxmlformats.org/officeDocument/2006/relationships/oleObject" Target="embeddings/oleObject652.bin"/><Relationship Id="rId1283" Type="http://schemas.openxmlformats.org/officeDocument/2006/relationships/image" Target="media/image492.wmf"/><Relationship Id="rId292" Type="http://schemas.openxmlformats.org/officeDocument/2006/relationships/image" Target="media/image127.wmf"/><Relationship Id="rId306" Type="http://schemas.openxmlformats.org/officeDocument/2006/relationships/image" Target="media/image134.wmf"/><Relationship Id="rId860" Type="http://schemas.openxmlformats.org/officeDocument/2006/relationships/oleObject" Target="embeddings/oleObject517.bin"/><Relationship Id="rId958" Type="http://schemas.openxmlformats.org/officeDocument/2006/relationships/image" Target="media/image372.wmf"/><Relationship Id="rId1143" Type="http://schemas.openxmlformats.org/officeDocument/2006/relationships/oleObject" Target="embeddings/oleObject693.bin"/><Relationship Id="rId87" Type="http://schemas.openxmlformats.org/officeDocument/2006/relationships/image" Target="media/image54.wmf"/><Relationship Id="rId513" Type="http://schemas.openxmlformats.org/officeDocument/2006/relationships/oleObject" Target="embeddings/oleObject293.bin"/><Relationship Id="rId597" Type="http://schemas.openxmlformats.org/officeDocument/2006/relationships/image" Target="media/image248.wmf"/><Relationship Id="rId720" Type="http://schemas.openxmlformats.org/officeDocument/2006/relationships/oleObject" Target="embeddings/oleObject421.bin"/><Relationship Id="rId818" Type="http://schemas.openxmlformats.org/officeDocument/2006/relationships/oleObject" Target="embeddings/oleObject492.bin"/><Relationship Id="rId1350" Type="http://schemas.openxmlformats.org/officeDocument/2006/relationships/oleObject" Target="embeddings/oleObject828.bin"/><Relationship Id="rId152" Type="http://schemas.openxmlformats.org/officeDocument/2006/relationships/oleObject" Target="embeddings/oleObject60.bin"/><Relationship Id="rId457" Type="http://schemas.openxmlformats.org/officeDocument/2006/relationships/oleObject" Target="embeddings/oleObject259.bin"/><Relationship Id="rId1003" Type="http://schemas.openxmlformats.org/officeDocument/2006/relationships/oleObject" Target="embeddings/oleObject608.bin"/><Relationship Id="rId1087" Type="http://schemas.openxmlformats.org/officeDocument/2006/relationships/oleObject" Target="embeddings/oleObject658.bin"/><Relationship Id="rId1210" Type="http://schemas.openxmlformats.org/officeDocument/2006/relationships/image" Target="media/image468.wmf"/><Relationship Id="rId1294" Type="http://schemas.openxmlformats.org/officeDocument/2006/relationships/image" Target="media/image496.wmf"/><Relationship Id="rId1308" Type="http://schemas.openxmlformats.org/officeDocument/2006/relationships/image" Target="media/image502.wmf"/><Relationship Id="rId664" Type="http://schemas.openxmlformats.org/officeDocument/2006/relationships/image" Target="media/image274.wmf"/><Relationship Id="rId871" Type="http://schemas.openxmlformats.org/officeDocument/2006/relationships/oleObject" Target="embeddings/oleObject527.bin"/><Relationship Id="rId969" Type="http://schemas.openxmlformats.org/officeDocument/2006/relationships/oleObject" Target="embeddings/oleObject587.bin"/><Relationship Id="rId14" Type="http://schemas.microsoft.com/office/2007/relationships/hdphoto" Target="media/hdphoto1.wdp"/><Relationship Id="rId317" Type="http://schemas.openxmlformats.org/officeDocument/2006/relationships/oleObject" Target="embeddings/oleObject173.bin"/><Relationship Id="rId524" Type="http://schemas.openxmlformats.org/officeDocument/2006/relationships/oleObject" Target="embeddings/oleObject300.bin"/><Relationship Id="rId731" Type="http://schemas.openxmlformats.org/officeDocument/2006/relationships/oleObject" Target="embeddings/oleObject428.bin"/><Relationship Id="rId1154" Type="http://schemas.openxmlformats.org/officeDocument/2006/relationships/oleObject" Target="embeddings/oleObject700.bin"/><Relationship Id="rId1361" Type="http://schemas.openxmlformats.org/officeDocument/2006/relationships/image" Target="media/image519.wmf"/><Relationship Id="rId98" Type="http://schemas.openxmlformats.org/officeDocument/2006/relationships/image" Target="media/image60.wmf"/><Relationship Id="rId163" Type="http://schemas.openxmlformats.org/officeDocument/2006/relationships/image" Target="media/image90.wmf"/><Relationship Id="rId370" Type="http://schemas.openxmlformats.org/officeDocument/2006/relationships/oleObject" Target="embeddings/oleObject199.bin"/><Relationship Id="rId829" Type="http://schemas.openxmlformats.org/officeDocument/2006/relationships/oleObject" Target="embeddings/oleObject500.bin"/><Relationship Id="rId1014" Type="http://schemas.openxmlformats.org/officeDocument/2006/relationships/image" Target="media/image393.wmf"/><Relationship Id="rId1221" Type="http://schemas.openxmlformats.org/officeDocument/2006/relationships/oleObject" Target="embeddings/oleObject743.bin"/><Relationship Id="rId230" Type="http://schemas.openxmlformats.org/officeDocument/2006/relationships/image" Target="media/image105.wmf"/><Relationship Id="rId468" Type="http://schemas.openxmlformats.org/officeDocument/2006/relationships/oleObject" Target="embeddings/oleObject266.bin"/><Relationship Id="rId675" Type="http://schemas.openxmlformats.org/officeDocument/2006/relationships/oleObject" Target="embeddings/oleObject391.bin"/><Relationship Id="rId882" Type="http://schemas.openxmlformats.org/officeDocument/2006/relationships/image" Target="media/image342.wmf"/><Relationship Id="rId1098" Type="http://schemas.openxmlformats.org/officeDocument/2006/relationships/oleObject" Target="embeddings/oleObject664.bin"/><Relationship Id="rId1319" Type="http://schemas.openxmlformats.org/officeDocument/2006/relationships/oleObject" Target="embeddings/oleObject808.bin"/><Relationship Id="rId25" Type="http://schemas.openxmlformats.org/officeDocument/2006/relationships/image" Target="media/image16.wmf"/><Relationship Id="rId328" Type="http://schemas.openxmlformats.org/officeDocument/2006/relationships/oleObject" Target="embeddings/oleObject179.bin"/><Relationship Id="rId535" Type="http://schemas.openxmlformats.org/officeDocument/2006/relationships/oleObject" Target="embeddings/oleObject307.bin"/><Relationship Id="rId742" Type="http://schemas.openxmlformats.org/officeDocument/2006/relationships/image" Target="media/image300.wmf"/><Relationship Id="rId1165" Type="http://schemas.openxmlformats.org/officeDocument/2006/relationships/image" Target="media/image453.wmf"/><Relationship Id="rId1372" Type="http://schemas.openxmlformats.org/officeDocument/2006/relationships/image" Target="media/image524.wmf"/><Relationship Id="rId174" Type="http://schemas.openxmlformats.org/officeDocument/2006/relationships/oleObject" Target="embeddings/oleObject75.bin"/><Relationship Id="rId381" Type="http://schemas.openxmlformats.org/officeDocument/2006/relationships/image" Target="media/image167.wmf"/><Relationship Id="rId602" Type="http://schemas.openxmlformats.org/officeDocument/2006/relationships/image" Target="media/image250.wmf"/><Relationship Id="rId1025" Type="http://schemas.openxmlformats.org/officeDocument/2006/relationships/image" Target="media/image398.wmf"/><Relationship Id="rId1232" Type="http://schemas.openxmlformats.org/officeDocument/2006/relationships/oleObject" Target="embeddings/oleObject749.bin"/><Relationship Id="rId241" Type="http://schemas.openxmlformats.org/officeDocument/2006/relationships/image" Target="media/image108.wmf"/><Relationship Id="rId479" Type="http://schemas.openxmlformats.org/officeDocument/2006/relationships/oleObject" Target="embeddings/oleObject272.bin"/><Relationship Id="rId686" Type="http://schemas.openxmlformats.org/officeDocument/2006/relationships/oleObject" Target="embeddings/oleObject398.bin"/><Relationship Id="rId893" Type="http://schemas.openxmlformats.org/officeDocument/2006/relationships/image" Target="media/image346.wmf"/><Relationship Id="rId907" Type="http://schemas.openxmlformats.org/officeDocument/2006/relationships/image" Target="media/image352.wmf"/><Relationship Id="rId36" Type="http://schemas.openxmlformats.org/officeDocument/2006/relationships/image" Target="media/image27.wmf"/><Relationship Id="rId339" Type="http://schemas.openxmlformats.org/officeDocument/2006/relationships/oleObject" Target="embeddings/oleObject184.bin"/><Relationship Id="rId546" Type="http://schemas.openxmlformats.org/officeDocument/2006/relationships/oleObject" Target="embeddings/oleObject313.bin"/><Relationship Id="rId753" Type="http://schemas.openxmlformats.org/officeDocument/2006/relationships/image" Target="media/image305.wmf"/><Relationship Id="rId1176" Type="http://schemas.openxmlformats.org/officeDocument/2006/relationships/oleObject" Target="embeddings/oleObject713.bin"/><Relationship Id="rId1383" Type="http://schemas.openxmlformats.org/officeDocument/2006/relationships/oleObject" Target="embeddings/oleObject847.bin"/><Relationship Id="rId101" Type="http://schemas.openxmlformats.org/officeDocument/2006/relationships/oleObject" Target="embeddings/oleObject33.bin"/><Relationship Id="rId185" Type="http://schemas.openxmlformats.org/officeDocument/2006/relationships/oleObject" Target="embeddings/oleObject86.bin"/><Relationship Id="rId406" Type="http://schemas.openxmlformats.org/officeDocument/2006/relationships/oleObject" Target="embeddings/oleObject227.bin"/><Relationship Id="rId960" Type="http://schemas.openxmlformats.org/officeDocument/2006/relationships/oleObject" Target="embeddings/oleObject581.bin"/><Relationship Id="rId1036" Type="http://schemas.openxmlformats.org/officeDocument/2006/relationships/oleObject" Target="embeddings/oleObject627.bin"/><Relationship Id="rId1243" Type="http://schemas.openxmlformats.org/officeDocument/2006/relationships/oleObject" Target="embeddings/oleObject756.bin"/><Relationship Id="rId392" Type="http://schemas.openxmlformats.org/officeDocument/2006/relationships/oleObject" Target="embeddings/oleObject214.bin"/><Relationship Id="rId613" Type="http://schemas.openxmlformats.org/officeDocument/2006/relationships/image" Target="media/image254.wmf"/><Relationship Id="rId697" Type="http://schemas.openxmlformats.org/officeDocument/2006/relationships/oleObject" Target="embeddings/oleObject406.bin"/><Relationship Id="rId820" Type="http://schemas.openxmlformats.org/officeDocument/2006/relationships/image" Target="media/image320.wmf"/><Relationship Id="rId918" Type="http://schemas.openxmlformats.org/officeDocument/2006/relationships/oleObject" Target="embeddings/oleObject555.bin"/><Relationship Id="rId252" Type="http://schemas.openxmlformats.org/officeDocument/2006/relationships/image" Target="media/image112.wmf"/><Relationship Id="rId1103" Type="http://schemas.openxmlformats.org/officeDocument/2006/relationships/oleObject" Target="embeddings/oleObject667.bin"/><Relationship Id="rId1187" Type="http://schemas.openxmlformats.org/officeDocument/2006/relationships/oleObject" Target="embeddings/oleObject721.bin"/><Relationship Id="rId1310" Type="http://schemas.openxmlformats.org/officeDocument/2006/relationships/oleObject" Target="embeddings/oleObject801.bin"/><Relationship Id="rId1408" Type="http://schemas.openxmlformats.org/officeDocument/2006/relationships/oleObject" Target="embeddings/oleObject866.bin"/><Relationship Id="rId47" Type="http://schemas.openxmlformats.org/officeDocument/2006/relationships/image" Target="media/image37.wmf"/><Relationship Id="rId112" Type="http://schemas.openxmlformats.org/officeDocument/2006/relationships/oleObject" Target="embeddings/oleObject39.bin"/><Relationship Id="rId557" Type="http://schemas.openxmlformats.org/officeDocument/2006/relationships/image" Target="media/image231.wmf"/><Relationship Id="rId764" Type="http://schemas.openxmlformats.org/officeDocument/2006/relationships/oleObject" Target="embeddings/oleObject449.bin"/><Relationship Id="rId971" Type="http://schemas.openxmlformats.org/officeDocument/2006/relationships/oleObject" Target="embeddings/oleObject588.bin"/><Relationship Id="rId1394" Type="http://schemas.openxmlformats.org/officeDocument/2006/relationships/oleObject" Target="embeddings/oleObject854.bin"/><Relationship Id="rId196" Type="http://schemas.openxmlformats.org/officeDocument/2006/relationships/oleObject" Target="embeddings/oleObject97.bin"/><Relationship Id="rId417" Type="http://schemas.openxmlformats.org/officeDocument/2006/relationships/oleObject" Target="embeddings/oleObject237.bin"/><Relationship Id="rId624" Type="http://schemas.openxmlformats.org/officeDocument/2006/relationships/oleObject" Target="embeddings/oleObject358.bin"/><Relationship Id="rId831" Type="http://schemas.openxmlformats.org/officeDocument/2006/relationships/oleObject" Target="embeddings/oleObject501.bin"/><Relationship Id="rId1047" Type="http://schemas.openxmlformats.org/officeDocument/2006/relationships/oleObject" Target="embeddings/oleObject635.bin"/><Relationship Id="rId1254" Type="http://schemas.openxmlformats.org/officeDocument/2006/relationships/oleObject" Target="embeddings/oleObject764.bin"/><Relationship Id="rId263" Type="http://schemas.openxmlformats.org/officeDocument/2006/relationships/oleObject" Target="embeddings/oleObject142.bin"/><Relationship Id="rId470" Type="http://schemas.openxmlformats.org/officeDocument/2006/relationships/oleObject" Target="embeddings/oleObject267.bin"/><Relationship Id="rId929" Type="http://schemas.openxmlformats.org/officeDocument/2006/relationships/oleObject" Target="embeddings/oleObject561.bin"/><Relationship Id="rId1114" Type="http://schemas.openxmlformats.org/officeDocument/2006/relationships/image" Target="media/image433.wmf"/><Relationship Id="rId1321" Type="http://schemas.openxmlformats.org/officeDocument/2006/relationships/oleObject" Target="embeddings/oleObject809.bin"/><Relationship Id="rId58" Type="http://schemas.openxmlformats.org/officeDocument/2006/relationships/oleObject" Target="embeddings/oleObject9.bin"/><Relationship Id="rId123" Type="http://schemas.openxmlformats.org/officeDocument/2006/relationships/oleObject" Target="embeddings/oleObject45.bin"/><Relationship Id="rId330" Type="http://schemas.openxmlformats.org/officeDocument/2006/relationships/oleObject" Target="embeddings/oleObject180.bin"/><Relationship Id="rId568" Type="http://schemas.openxmlformats.org/officeDocument/2006/relationships/image" Target="media/image236.wmf"/><Relationship Id="rId775" Type="http://schemas.openxmlformats.org/officeDocument/2006/relationships/image" Target="media/image312.wmf"/><Relationship Id="rId982" Type="http://schemas.openxmlformats.org/officeDocument/2006/relationships/image" Target="media/image381.wmf"/><Relationship Id="rId1198" Type="http://schemas.openxmlformats.org/officeDocument/2006/relationships/image" Target="media/image464.wmf"/><Relationship Id="rId428" Type="http://schemas.openxmlformats.org/officeDocument/2006/relationships/image" Target="media/image177.wmf"/><Relationship Id="rId635" Type="http://schemas.openxmlformats.org/officeDocument/2006/relationships/image" Target="media/image264.wmf"/><Relationship Id="rId842" Type="http://schemas.openxmlformats.org/officeDocument/2006/relationships/image" Target="media/image328.wmf"/><Relationship Id="rId1058" Type="http://schemas.openxmlformats.org/officeDocument/2006/relationships/oleObject" Target="embeddings/oleObject642.bin"/><Relationship Id="rId1265" Type="http://schemas.openxmlformats.org/officeDocument/2006/relationships/image" Target="media/image486.wmf"/><Relationship Id="rId274" Type="http://schemas.openxmlformats.org/officeDocument/2006/relationships/image" Target="media/image119.wmf"/><Relationship Id="rId481" Type="http://schemas.openxmlformats.org/officeDocument/2006/relationships/oleObject" Target="embeddings/oleObject273.bin"/><Relationship Id="rId702" Type="http://schemas.openxmlformats.org/officeDocument/2006/relationships/oleObject" Target="embeddings/oleObject409.bin"/><Relationship Id="rId1125" Type="http://schemas.openxmlformats.org/officeDocument/2006/relationships/image" Target="media/image437.wmf"/><Relationship Id="rId1332" Type="http://schemas.openxmlformats.org/officeDocument/2006/relationships/oleObject" Target="embeddings/oleObject816.bin"/><Relationship Id="rId69" Type="http://schemas.openxmlformats.org/officeDocument/2006/relationships/oleObject" Target="embeddings/oleObject15.bin"/><Relationship Id="rId134" Type="http://schemas.openxmlformats.org/officeDocument/2006/relationships/oleObject" Target="embeddings/oleObject51.bin"/><Relationship Id="rId579" Type="http://schemas.openxmlformats.org/officeDocument/2006/relationships/oleObject" Target="embeddings/oleObject332.bin"/><Relationship Id="rId786" Type="http://schemas.openxmlformats.org/officeDocument/2006/relationships/oleObject" Target="embeddings/oleObject467.bin"/><Relationship Id="rId993" Type="http://schemas.openxmlformats.org/officeDocument/2006/relationships/oleObject" Target="embeddings/oleObject602.bin"/><Relationship Id="rId341" Type="http://schemas.openxmlformats.org/officeDocument/2006/relationships/oleObject" Target="embeddings/oleObject185.bin"/><Relationship Id="rId439" Type="http://schemas.openxmlformats.org/officeDocument/2006/relationships/oleObject" Target="embeddings/oleObject250.bin"/><Relationship Id="rId646" Type="http://schemas.openxmlformats.org/officeDocument/2006/relationships/oleObject" Target="embeddings/oleObject371.bin"/><Relationship Id="rId1069" Type="http://schemas.openxmlformats.org/officeDocument/2006/relationships/image" Target="media/image415.wmf"/><Relationship Id="rId1276" Type="http://schemas.openxmlformats.org/officeDocument/2006/relationships/image" Target="media/image490.wmf"/><Relationship Id="rId201" Type="http://schemas.openxmlformats.org/officeDocument/2006/relationships/image" Target="media/image95.wmf"/><Relationship Id="rId285" Type="http://schemas.openxmlformats.org/officeDocument/2006/relationships/image" Target="media/image124.wmf"/><Relationship Id="rId506" Type="http://schemas.openxmlformats.org/officeDocument/2006/relationships/oleObject" Target="embeddings/oleObject288.bin"/><Relationship Id="rId853" Type="http://schemas.openxmlformats.org/officeDocument/2006/relationships/oleObject" Target="embeddings/oleObject513.bin"/><Relationship Id="rId1136" Type="http://schemas.openxmlformats.org/officeDocument/2006/relationships/oleObject" Target="embeddings/oleObject689.bin"/><Relationship Id="rId492" Type="http://schemas.openxmlformats.org/officeDocument/2006/relationships/image" Target="media/image207.wmf"/><Relationship Id="rId713" Type="http://schemas.openxmlformats.org/officeDocument/2006/relationships/image" Target="media/image290.wmf"/><Relationship Id="rId797" Type="http://schemas.openxmlformats.org/officeDocument/2006/relationships/oleObject" Target="embeddings/oleObject476.bin"/><Relationship Id="rId920" Type="http://schemas.openxmlformats.org/officeDocument/2006/relationships/oleObject" Target="embeddings/oleObject556.bin"/><Relationship Id="rId1343" Type="http://schemas.openxmlformats.org/officeDocument/2006/relationships/oleObject" Target="embeddings/oleObject824.bin"/><Relationship Id="rId145" Type="http://schemas.openxmlformats.org/officeDocument/2006/relationships/oleObject" Target="embeddings/oleObject57.bin"/><Relationship Id="rId352" Type="http://schemas.openxmlformats.org/officeDocument/2006/relationships/image" Target="media/image155.wmf"/><Relationship Id="rId1203" Type="http://schemas.openxmlformats.org/officeDocument/2006/relationships/oleObject" Target="embeddings/oleObject731.bin"/><Relationship Id="rId1287" Type="http://schemas.openxmlformats.org/officeDocument/2006/relationships/image" Target="media/image493.wmf"/><Relationship Id="rId1410" Type="http://schemas.openxmlformats.org/officeDocument/2006/relationships/oleObject" Target="embeddings/oleObject868.bin"/><Relationship Id="rId212" Type="http://schemas.openxmlformats.org/officeDocument/2006/relationships/oleObject" Target="embeddings/oleObject106.bin"/><Relationship Id="rId657" Type="http://schemas.openxmlformats.org/officeDocument/2006/relationships/image" Target="media/image272.wmf"/><Relationship Id="rId864" Type="http://schemas.openxmlformats.org/officeDocument/2006/relationships/oleObject" Target="embeddings/oleObject521.bin"/><Relationship Id="rId296" Type="http://schemas.openxmlformats.org/officeDocument/2006/relationships/image" Target="media/image129.wmf"/><Relationship Id="rId517" Type="http://schemas.openxmlformats.org/officeDocument/2006/relationships/oleObject" Target="embeddings/oleObject295.bin"/><Relationship Id="rId724" Type="http://schemas.openxmlformats.org/officeDocument/2006/relationships/oleObject" Target="embeddings/oleObject423.bin"/><Relationship Id="rId931" Type="http://schemas.openxmlformats.org/officeDocument/2006/relationships/oleObject" Target="embeddings/oleObject563.bin"/><Relationship Id="rId1147" Type="http://schemas.openxmlformats.org/officeDocument/2006/relationships/oleObject" Target="embeddings/oleObject695.bin"/><Relationship Id="rId1354" Type="http://schemas.openxmlformats.org/officeDocument/2006/relationships/oleObject" Target="embeddings/oleObject831.bin"/><Relationship Id="rId60" Type="http://schemas.openxmlformats.org/officeDocument/2006/relationships/oleObject" Target="embeddings/oleObject10.bin"/><Relationship Id="rId156" Type="http://schemas.openxmlformats.org/officeDocument/2006/relationships/image" Target="media/image87.wmf"/><Relationship Id="rId363" Type="http://schemas.openxmlformats.org/officeDocument/2006/relationships/image" Target="media/image161.wmf"/><Relationship Id="rId570" Type="http://schemas.openxmlformats.org/officeDocument/2006/relationships/oleObject" Target="embeddings/oleObject327.bin"/><Relationship Id="rId1007" Type="http://schemas.openxmlformats.org/officeDocument/2006/relationships/oleObject" Target="embeddings/oleObject610.bin"/><Relationship Id="rId1214" Type="http://schemas.openxmlformats.org/officeDocument/2006/relationships/image" Target="media/image470.wmf"/><Relationship Id="rId223" Type="http://schemas.openxmlformats.org/officeDocument/2006/relationships/oleObject" Target="embeddings/oleObject114.bin"/><Relationship Id="rId430" Type="http://schemas.openxmlformats.org/officeDocument/2006/relationships/image" Target="media/image178.wmf"/><Relationship Id="rId668" Type="http://schemas.openxmlformats.org/officeDocument/2006/relationships/oleObject" Target="embeddings/oleObject386.bin"/><Relationship Id="rId875" Type="http://schemas.openxmlformats.org/officeDocument/2006/relationships/image" Target="media/image339.wmf"/><Relationship Id="rId1060" Type="http://schemas.openxmlformats.org/officeDocument/2006/relationships/oleObject" Target="embeddings/oleObject643.bin"/><Relationship Id="rId1298" Type="http://schemas.openxmlformats.org/officeDocument/2006/relationships/image" Target="media/image497.wmf"/><Relationship Id="rId18" Type="http://schemas.openxmlformats.org/officeDocument/2006/relationships/image" Target="media/image10.wmf"/><Relationship Id="rId528" Type="http://schemas.openxmlformats.org/officeDocument/2006/relationships/oleObject" Target="embeddings/oleObject303.bin"/><Relationship Id="rId735" Type="http://schemas.openxmlformats.org/officeDocument/2006/relationships/oleObject" Target="embeddings/oleObject430.bin"/><Relationship Id="rId942" Type="http://schemas.openxmlformats.org/officeDocument/2006/relationships/oleObject" Target="embeddings/oleObject570.bin"/><Relationship Id="rId1158" Type="http://schemas.openxmlformats.org/officeDocument/2006/relationships/oleObject" Target="embeddings/oleObject702.bin"/><Relationship Id="rId1365" Type="http://schemas.openxmlformats.org/officeDocument/2006/relationships/image" Target="media/image521.wmf"/><Relationship Id="rId167" Type="http://schemas.openxmlformats.org/officeDocument/2006/relationships/oleObject" Target="embeddings/oleObject69.bin"/><Relationship Id="rId374" Type="http://schemas.openxmlformats.org/officeDocument/2006/relationships/oleObject" Target="embeddings/oleObject203.bin"/><Relationship Id="rId581" Type="http://schemas.openxmlformats.org/officeDocument/2006/relationships/oleObject" Target="embeddings/oleObject333.bin"/><Relationship Id="rId1018" Type="http://schemas.openxmlformats.org/officeDocument/2006/relationships/image" Target="media/image395.wmf"/><Relationship Id="rId1225" Type="http://schemas.openxmlformats.org/officeDocument/2006/relationships/oleObject" Target="embeddings/oleObject745.bin"/><Relationship Id="rId71" Type="http://schemas.openxmlformats.org/officeDocument/2006/relationships/oleObject" Target="embeddings/oleObject16.bin"/><Relationship Id="rId234" Type="http://schemas.openxmlformats.org/officeDocument/2006/relationships/oleObject" Target="embeddings/oleObject121.bin"/><Relationship Id="rId679" Type="http://schemas.openxmlformats.org/officeDocument/2006/relationships/oleObject" Target="embeddings/oleObject393.bin"/><Relationship Id="rId802" Type="http://schemas.openxmlformats.org/officeDocument/2006/relationships/oleObject" Target="embeddings/oleObject480.bin"/><Relationship Id="rId886" Type="http://schemas.openxmlformats.org/officeDocument/2006/relationships/oleObject" Target="embeddings/oleObject536.bin"/><Relationship Id="rId2" Type="http://schemas.openxmlformats.org/officeDocument/2006/relationships/styles" Target="styles.xml"/><Relationship Id="rId29" Type="http://schemas.openxmlformats.org/officeDocument/2006/relationships/image" Target="media/image20.wmf"/><Relationship Id="rId441" Type="http://schemas.openxmlformats.org/officeDocument/2006/relationships/oleObject" Target="embeddings/oleObject251.bin"/><Relationship Id="rId539" Type="http://schemas.openxmlformats.org/officeDocument/2006/relationships/image" Target="media/image223.wmf"/><Relationship Id="rId746" Type="http://schemas.openxmlformats.org/officeDocument/2006/relationships/image" Target="media/image302.wmf"/><Relationship Id="rId1071" Type="http://schemas.openxmlformats.org/officeDocument/2006/relationships/oleObject" Target="embeddings/oleObject649.bin"/><Relationship Id="rId1169" Type="http://schemas.openxmlformats.org/officeDocument/2006/relationships/oleObject" Target="embeddings/oleObject708.bin"/><Relationship Id="rId1376" Type="http://schemas.openxmlformats.org/officeDocument/2006/relationships/image" Target="media/image526.wmf"/><Relationship Id="rId178" Type="http://schemas.openxmlformats.org/officeDocument/2006/relationships/oleObject" Target="embeddings/oleObject79.bin"/><Relationship Id="rId301" Type="http://schemas.openxmlformats.org/officeDocument/2006/relationships/oleObject" Target="embeddings/oleObject163.bin"/><Relationship Id="rId953" Type="http://schemas.openxmlformats.org/officeDocument/2006/relationships/oleObject" Target="embeddings/oleObject576.bin"/><Relationship Id="rId1029" Type="http://schemas.openxmlformats.org/officeDocument/2006/relationships/oleObject" Target="embeddings/oleObject623.bin"/><Relationship Id="rId1236" Type="http://schemas.openxmlformats.org/officeDocument/2006/relationships/oleObject" Target="embeddings/oleObject752.bin"/><Relationship Id="rId82" Type="http://schemas.openxmlformats.org/officeDocument/2006/relationships/oleObject" Target="embeddings/oleObject23.bin"/><Relationship Id="rId385" Type="http://schemas.openxmlformats.org/officeDocument/2006/relationships/image" Target="media/image169.wmf"/><Relationship Id="rId592" Type="http://schemas.openxmlformats.org/officeDocument/2006/relationships/image" Target="media/image246.wmf"/><Relationship Id="rId606" Type="http://schemas.openxmlformats.org/officeDocument/2006/relationships/image" Target="media/image251.wmf"/><Relationship Id="rId813" Type="http://schemas.openxmlformats.org/officeDocument/2006/relationships/image" Target="media/image317.wmf"/><Relationship Id="rId245" Type="http://schemas.openxmlformats.org/officeDocument/2006/relationships/oleObject" Target="embeddings/oleObject129.bin"/><Relationship Id="rId452" Type="http://schemas.openxmlformats.org/officeDocument/2006/relationships/image" Target="media/image189.wmf"/><Relationship Id="rId897" Type="http://schemas.openxmlformats.org/officeDocument/2006/relationships/oleObject" Target="embeddings/oleObject543.bin"/><Relationship Id="rId1082" Type="http://schemas.openxmlformats.org/officeDocument/2006/relationships/oleObject" Target="embeddings/oleObject655.bin"/><Relationship Id="rId1303" Type="http://schemas.openxmlformats.org/officeDocument/2006/relationships/oleObject" Target="embeddings/oleObject797.bin"/><Relationship Id="rId105" Type="http://schemas.openxmlformats.org/officeDocument/2006/relationships/image" Target="media/image63.wmf"/><Relationship Id="rId312" Type="http://schemas.openxmlformats.org/officeDocument/2006/relationships/oleObject" Target="embeddings/oleObject170.bin"/><Relationship Id="rId757" Type="http://schemas.openxmlformats.org/officeDocument/2006/relationships/image" Target="media/image307.wmf"/><Relationship Id="rId964" Type="http://schemas.openxmlformats.org/officeDocument/2006/relationships/oleObject" Target="embeddings/oleObject584.bin"/><Relationship Id="rId1387" Type="http://schemas.openxmlformats.org/officeDocument/2006/relationships/image" Target="media/image531.wmf"/><Relationship Id="rId93" Type="http://schemas.openxmlformats.org/officeDocument/2006/relationships/oleObject" Target="embeddings/oleObject30.bin"/><Relationship Id="rId189" Type="http://schemas.openxmlformats.org/officeDocument/2006/relationships/oleObject" Target="embeddings/oleObject90.bin"/><Relationship Id="rId396" Type="http://schemas.openxmlformats.org/officeDocument/2006/relationships/oleObject" Target="embeddings/oleObject217.bin"/><Relationship Id="rId617" Type="http://schemas.openxmlformats.org/officeDocument/2006/relationships/image" Target="media/image256.wmf"/><Relationship Id="rId824" Type="http://schemas.openxmlformats.org/officeDocument/2006/relationships/image" Target="media/image321.wmf"/><Relationship Id="rId1247" Type="http://schemas.openxmlformats.org/officeDocument/2006/relationships/oleObject" Target="embeddings/oleObject758.bin"/><Relationship Id="rId256" Type="http://schemas.openxmlformats.org/officeDocument/2006/relationships/oleObject" Target="embeddings/oleObject137.bin"/><Relationship Id="rId463" Type="http://schemas.openxmlformats.org/officeDocument/2006/relationships/oleObject" Target="embeddings/oleObject263.bin"/><Relationship Id="rId670" Type="http://schemas.openxmlformats.org/officeDocument/2006/relationships/oleObject" Target="embeddings/oleObject388.bin"/><Relationship Id="rId1093" Type="http://schemas.openxmlformats.org/officeDocument/2006/relationships/oleObject" Target="embeddings/oleObject661.bin"/><Relationship Id="rId1107" Type="http://schemas.openxmlformats.org/officeDocument/2006/relationships/oleObject" Target="embeddings/oleObject670.bin"/><Relationship Id="rId1314" Type="http://schemas.openxmlformats.org/officeDocument/2006/relationships/oleObject" Target="embeddings/oleObject804.bin"/><Relationship Id="rId116" Type="http://schemas.openxmlformats.org/officeDocument/2006/relationships/oleObject" Target="embeddings/oleObject41.bin"/><Relationship Id="rId323" Type="http://schemas.openxmlformats.org/officeDocument/2006/relationships/image" Target="media/image140.wmf"/><Relationship Id="rId530" Type="http://schemas.openxmlformats.org/officeDocument/2006/relationships/oleObject" Target="embeddings/oleObject304.bin"/><Relationship Id="rId768" Type="http://schemas.openxmlformats.org/officeDocument/2006/relationships/image" Target="media/image310.wmf"/><Relationship Id="rId975" Type="http://schemas.openxmlformats.org/officeDocument/2006/relationships/oleObject" Target="embeddings/oleObject590.bin"/><Relationship Id="rId1160" Type="http://schemas.openxmlformats.org/officeDocument/2006/relationships/oleObject" Target="embeddings/oleObject703.bin"/><Relationship Id="rId1398" Type="http://schemas.openxmlformats.org/officeDocument/2006/relationships/oleObject" Target="embeddings/oleObject857.bin"/><Relationship Id="rId20" Type="http://schemas.openxmlformats.org/officeDocument/2006/relationships/image" Target="media/image12.wmf"/><Relationship Id="rId628" Type="http://schemas.openxmlformats.org/officeDocument/2006/relationships/oleObject" Target="embeddings/oleObject360.bin"/><Relationship Id="rId835" Type="http://schemas.openxmlformats.org/officeDocument/2006/relationships/oleObject" Target="embeddings/oleObject504.bin"/><Relationship Id="rId1258" Type="http://schemas.openxmlformats.org/officeDocument/2006/relationships/oleObject" Target="embeddings/oleObject767.bin"/><Relationship Id="rId267" Type="http://schemas.openxmlformats.org/officeDocument/2006/relationships/oleObject" Target="embeddings/oleObject145.bin"/><Relationship Id="rId474" Type="http://schemas.openxmlformats.org/officeDocument/2006/relationships/image" Target="media/image198.wmf"/><Relationship Id="rId1020" Type="http://schemas.openxmlformats.org/officeDocument/2006/relationships/image" Target="media/image396.wmf"/><Relationship Id="rId1118" Type="http://schemas.openxmlformats.org/officeDocument/2006/relationships/oleObject" Target="embeddings/oleObject677.bin"/><Relationship Id="rId1325" Type="http://schemas.openxmlformats.org/officeDocument/2006/relationships/oleObject" Target="embeddings/oleObject811.bin"/><Relationship Id="rId127" Type="http://schemas.openxmlformats.org/officeDocument/2006/relationships/image" Target="media/image73.wmf"/><Relationship Id="rId681" Type="http://schemas.openxmlformats.org/officeDocument/2006/relationships/oleObject" Target="embeddings/oleObject395.bin"/><Relationship Id="rId779" Type="http://schemas.openxmlformats.org/officeDocument/2006/relationships/oleObject" Target="embeddings/oleObject460.bin"/><Relationship Id="rId902" Type="http://schemas.openxmlformats.org/officeDocument/2006/relationships/oleObject" Target="embeddings/oleObject546.bin"/><Relationship Id="rId986" Type="http://schemas.openxmlformats.org/officeDocument/2006/relationships/oleObject" Target="embeddings/oleObject597.bin"/><Relationship Id="rId31" Type="http://schemas.openxmlformats.org/officeDocument/2006/relationships/image" Target="media/image22.wmf"/><Relationship Id="rId334" Type="http://schemas.openxmlformats.org/officeDocument/2006/relationships/oleObject" Target="embeddings/oleObject182.bin"/><Relationship Id="rId541" Type="http://schemas.openxmlformats.org/officeDocument/2006/relationships/image" Target="media/image224.wmf"/><Relationship Id="rId639" Type="http://schemas.openxmlformats.org/officeDocument/2006/relationships/image" Target="media/image265.wmf"/><Relationship Id="rId1171" Type="http://schemas.openxmlformats.org/officeDocument/2006/relationships/oleObject" Target="embeddings/oleObject710.bin"/><Relationship Id="rId1269" Type="http://schemas.openxmlformats.org/officeDocument/2006/relationships/oleObject" Target="embeddings/oleObject775.bin"/><Relationship Id="rId180" Type="http://schemas.openxmlformats.org/officeDocument/2006/relationships/oleObject" Target="embeddings/oleObject81.bin"/><Relationship Id="rId278" Type="http://schemas.openxmlformats.org/officeDocument/2006/relationships/oleObject" Target="embeddings/oleObject151.bin"/><Relationship Id="rId401" Type="http://schemas.openxmlformats.org/officeDocument/2006/relationships/oleObject" Target="embeddings/oleObject222.bin"/><Relationship Id="rId846" Type="http://schemas.openxmlformats.org/officeDocument/2006/relationships/image" Target="media/image330.wmf"/><Relationship Id="rId1031" Type="http://schemas.openxmlformats.org/officeDocument/2006/relationships/oleObject" Target="embeddings/oleObject624.bin"/><Relationship Id="rId1129" Type="http://schemas.openxmlformats.org/officeDocument/2006/relationships/oleObject" Target="embeddings/oleObject684.bin"/><Relationship Id="rId485" Type="http://schemas.openxmlformats.org/officeDocument/2006/relationships/oleObject" Target="embeddings/oleObject275.bin"/><Relationship Id="rId692" Type="http://schemas.openxmlformats.org/officeDocument/2006/relationships/oleObject" Target="embeddings/oleObject402.bin"/><Relationship Id="rId706" Type="http://schemas.openxmlformats.org/officeDocument/2006/relationships/image" Target="media/image288.wmf"/><Relationship Id="rId913" Type="http://schemas.openxmlformats.org/officeDocument/2006/relationships/oleObject" Target="embeddings/oleObject552.bin"/><Relationship Id="rId1336" Type="http://schemas.openxmlformats.org/officeDocument/2006/relationships/oleObject" Target="embeddings/oleObject818.bin"/><Relationship Id="rId42" Type="http://schemas.openxmlformats.org/officeDocument/2006/relationships/image" Target="media/image32.wmf"/><Relationship Id="rId138" Type="http://schemas.openxmlformats.org/officeDocument/2006/relationships/oleObject" Target="embeddings/oleObject53.bin"/><Relationship Id="rId345" Type="http://schemas.openxmlformats.org/officeDocument/2006/relationships/oleObject" Target="embeddings/oleObject187.bin"/><Relationship Id="rId552" Type="http://schemas.openxmlformats.org/officeDocument/2006/relationships/oleObject" Target="embeddings/oleObject317.bin"/><Relationship Id="rId997" Type="http://schemas.openxmlformats.org/officeDocument/2006/relationships/oleObject" Target="embeddings/oleObject605.bin"/><Relationship Id="rId1182" Type="http://schemas.openxmlformats.org/officeDocument/2006/relationships/image" Target="media/image458.wmf"/><Relationship Id="rId1403" Type="http://schemas.openxmlformats.org/officeDocument/2006/relationships/oleObject" Target="embeddings/oleObject861.bin"/><Relationship Id="rId191" Type="http://schemas.openxmlformats.org/officeDocument/2006/relationships/oleObject" Target="embeddings/oleObject92.bin"/><Relationship Id="rId205" Type="http://schemas.openxmlformats.org/officeDocument/2006/relationships/image" Target="media/image97.wmf"/><Relationship Id="rId412" Type="http://schemas.openxmlformats.org/officeDocument/2006/relationships/oleObject" Target="embeddings/oleObject232.bin"/><Relationship Id="rId857" Type="http://schemas.openxmlformats.org/officeDocument/2006/relationships/oleObject" Target="embeddings/oleObject515.bin"/><Relationship Id="rId1042" Type="http://schemas.openxmlformats.org/officeDocument/2006/relationships/image" Target="media/image404.wmf"/><Relationship Id="rId289" Type="http://schemas.openxmlformats.org/officeDocument/2006/relationships/oleObject" Target="embeddings/oleObject157.bin"/><Relationship Id="rId496" Type="http://schemas.openxmlformats.org/officeDocument/2006/relationships/image" Target="media/image209.wmf"/><Relationship Id="rId717" Type="http://schemas.openxmlformats.org/officeDocument/2006/relationships/image" Target="media/image292.wmf"/><Relationship Id="rId924" Type="http://schemas.openxmlformats.org/officeDocument/2006/relationships/oleObject" Target="embeddings/oleObject558.bin"/><Relationship Id="rId1347" Type="http://schemas.openxmlformats.org/officeDocument/2006/relationships/image" Target="media/image514.wmf"/><Relationship Id="rId53" Type="http://schemas.openxmlformats.org/officeDocument/2006/relationships/image" Target="media/image40.wmf"/><Relationship Id="rId149" Type="http://schemas.openxmlformats.org/officeDocument/2006/relationships/image" Target="media/image84.wmf"/><Relationship Id="rId356" Type="http://schemas.openxmlformats.org/officeDocument/2006/relationships/image" Target="media/image157.wmf"/><Relationship Id="rId563" Type="http://schemas.openxmlformats.org/officeDocument/2006/relationships/oleObject" Target="embeddings/oleObject323.bin"/><Relationship Id="rId770" Type="http://schemas.openxmlformats.org/officeDocument/2006/relationships/oleObject" Target="embeddings/oleObject453.bin"/><Relationship Id="rId1193" Type="http://schemas.openxmlformats.org/officeDocument/2006/relationships/image" Target="media/image462.wmf"/><Relationship Id="rId1207" Type="http://schemas.openxmlformats.org/officeDocument/2006/relationships/image" Target="media/image467.wmf"/><Relationship Id="rId1414" Type="http://schemas.openxmlformats.org/officeDocument/2006/relationships/image" Target="media/image539.png"/><Relationship Id="rId216" Type="http://schemas.openxmlformats.org/officeDocument/2006/relationships/oleObject" Target="embeddings/oleObject110.bin"/><Relationship Id="rId423" Type="http://schemas.openxmlformats.org/officeDocument/2006/relationships/oleObject" Target="embeddings/oleObject242.bin"/><Relationship Id="rId868" Type="http://schemas.openxmlformats.org/officeDocument/2006/relationships/oleObject" Target="embeddings/oleObject525.bin"/><Relationship Id="rId1053" Type="http://schemas.openxmlformats.org/officeDocument/2006/relationships/image" Target="media/image407.wmf"/><Relationship Id="rId1260" Type="http://schemas.openxmlformats.org/officeDocument/2006/relationships/image" Target="media/image485.wmf"/><Relationship Id="rId630" Type="http://schemas.openxmlformats.org/officeDocument/2006/relationships/image" Target="media/image262.wmf"/><Relationship Id="rId728" Type="http://schemas.openxmlformats.org/officeDocument/2006/relationships/oleObject" Target="embeddings/oleObject426.bin"/><Relationship Id="rId935" Type="http://schemas.openxmlformats.org/officeDocument/2006/relationships/oleObject" Target="embeddings/oleObject566.bin"/><Relationship Id="rId1358" Type="http://schemas.openxmlformats.org/officeDocument/2006/relationships/oleObject" Target="embeddings/oleObject834.bin"/><Relationship Id="rId64" Type="http://schemas.openxmlformats.org/officeDocument/2006/relationships/oleObject" Target="embeddings/oleObject12.bin"/><Relationship Id="rId367" Type="http://schemas.openxmlformats.org/officeDocument/2006/relationships/image" Target="media/image163.wmf"/><Relationship Id="rId574" Type="http://schemas.openxmlformats.org/officeDocument/2006/relationships/image" Target="media/image238.wmf"/><Relationship Id="rId1120" Type="http://schemas.openxmlformats.org/officeDocument/2006/relationships/oleObject" Target="embeddings/oleObject678.bin"/><Relationship Id="rId1218" Type="http://schemas.openxmlformats.org/officeDocument/2006/relationships/oleObject" Target="embeddings/oleObject740.bin"/><Relationship Id="rId227" Type="http://schemas.openxmlformats.org/officeDocument/2006/relationships/oleObject" Target="embeddings/oleObject117.bin"/><Relationship Id="rId781" Type="http://schemas.openxmlformats.org/officeDocument/2006/relationships/oleObject" Target="embeddings/oleObject462.bin"/><Relationship Id="rId879" Type="http://schemas.openxmlformats.org/officeDocument/2006/relationships/oleObject" Target="embeddings/oleObject532.bin"/><Relationship Id="rId434" Type="http://schemas.openxmlformats.org/officeDocument/2006/relationships/image" Target="media/image180.wmf"/><Relationship Id="rId641" Type="http://schemas.openxmlformats.org/officeDocument/2006/relationships/image" Target="media/image266.wmf"/><Relationship Id="rId739" Type="http://schemas.openxmlformats.org/officeDocument/2006/relationships/oleObject" Target="embeddings/oleObject433.bin"/><Relationship Id="rId1064" Type="http://schemas.openxmlformats.org/officeDocument/2006/relationships/oleObject" Target="embeddings/oleObject645.bin"/><Relationship Id="rId1271" Type="http://schemas.openxmlformats.org/officeDocument/2006/relationships/oleObject" Target="embeddings/oleObject777.bin"/><Relationship Id="rId1369" Type="http://schemas.openxmlformats.org/officeDocument/2006/relationships/oleObject" Target="embeddings/oleObject840.bin"/><Relationship Id="rId280" Type="http://schemas.openxmlformats.org/officeDocument/2006/relationships/oleObject" Target="embeddings/oleObject152.bin"/><Relationship Id="rId501" Type="http://schemas.openxmlformats.org/officeDocument/2006/relationships/oleObject" Target="embeddings/oleObject283.bin"/><Relationship Id="rId946" Type="http://schemas.openxmlformats.org/officeDocument/2006/relationships/image" Target="media/image367.wmf"/><Relationship Id="rId1131" Type="http://schemas.openxmlformats.org/officeDocument/2006/relationships/oleObject" Target="embeddings/oleObject685.bin"/><Relationship Id="rId1229" Type="http://schemas.openxmlformats.org/officeDocument/2006/relationships/image" Target="media/image475.wmf"/><Relationship Id="rId75" Type="http://schemas.openxmlformats.org/officeDocument/2006/relationships/oleObject" Target="embeddings/oleObject18.bin"/><Relationship Id="rId140" Type="http://schemas.openxmlformats.org/officeDocument/2006/relationships/oleObject" Target="embeddings/oleObject54.bin"/><Relationship Id="rId378" Type="http://schemas.openxmlformats.org/officeDocument/2006/relationships/image" Target="media/image166.wmf"/><Relationship Id="rId585" Type="http://schemas.openxmlformats.org/officeDocument/2006/relationships/oleObject" Target="embeddings/oleObject335.bin"/><Relationship Id="rId792" Type="http://schemas.openxmlformats.org/officeDocument/2006/relationships/image" Target="media/image313.wmf"/><Relationship Id="rId806" Type="http://schemas.openxmlformats.org/officeDocument/2006/relationships/oleObject" Target="embeddings/oleObject484.bin"/><Relationship Id="rId6" Type="http://schemas.openxmlformats.org/officeDocument/2006/relationships/endnotes" Target="endnotes.xml"/><Relationship Id="rId238" Type="http://schemas.openxmlformats.org/officeDocument/2006/relationships/oleObject" Target="embeddings/oleObject124.bin"/><Relationship Id="rId445" Type="http://schemas.openxmlformats.org/officeDocument/2006/relationships/oleObject" Target="embeddings/oleObject253.bin"/><Relationship Id="rId652" Type="http://schemas.openxmlformats.org/officeDocument/2006/relationships/image" Target="media/image270.wmf"/><Relationship Id="rId1075" Type="http://schemas.openxmlformats.org/officeDocument/2006/relationships/image" Target="media/image417.wmf"/><Relationship Id="rId1282" Type="http://schemas.openxmlformats.org/officeDocument/2006/relationships/oleObject" Target="embeddings/oleObject784.bin"/><Relationship Id="rId291" Type="http://schemas.openxmlformats.org/officeDocument/2006/relationships/oleObject" Target="embeddings/oleObject158.bin"/><Relationship Id="rId305" Type="http://schemas.openxmlformats.org/officeDocument/2006/relationships/oleObject" Target="embeddings/oleObject165.bin"/><Relationship Id="rId512" Type="http://schemas.openxmlformats.org/officeDocument/2006/relationships/oleObject" Target="embeddings/oleObject292.bin"/><Relationship Id="rId957" Type="http://schemas.openxmlformats.org/officeDocument/2006/relationships/oleObject" Target="embeddings/oleObject579.bin"/><Relationship Id="rId1142" Type="http://schemas.openxmlformats.org/officeDocument/2006/relationships/image" Target="media/image443.wmf"/><Relationship Id="rId86" Type="http://schemas.openxmlformats.org/officeDocument/2006/relationships/oleObject" Target="embeddings/oleObject26.bin"/><Relationship Id="rId151" Type="http://schemas.openxmlformats.org/officeDocument/2006/relationships/image" Target="media/image85.wmf"/><Relationship Id="rId389" Type="http://schemas.openxmlformats.org/officeDocument/2006/relationships/image" Target="media/image170.wmf"/><Relationship Id="rId596" Type="http://schemas.openxmlformats.org/officeDocument/2006/relationships/oleObject" Target="embeddings/oleObject342.bin"/><Relationship Id="rId817" Type="http://schemas.openxmlformats.org/officeDocument/2006/relationships/image" Target="media/image319.wmf"/><Relationship Id="rId1002" Type="http://schemas.openxmlformats.org/officeDocument/2006/relationships/image" Target="media/image388.wmf"/><Relationship Id="rId249" Type="http://schemas.openxmlformats.org/officeDocument/2006/relationships/oleObject" Target="embeddings/oleObject131.bin"/><Relationship Id="rId456" Type="http://schemas.openxmlformats.org/officeDocument/2006/relationships/image" Target="media/image191.wmf"/><Relationship Id="rId663" Type="http://schemas.openxmlformats.org/officeDocument/2006/relationships/oleObject" Target="embeddings/oleObject383.bin"/><Relationship Id="rId870" Type="http://schemas.openxmlformats.org/officeDocument/2006/relationships/image" Target="media/image337.wmf"/><Relationship Id="rId1086" Type="http://schemas.openxmlformats.org/officeDocument/2006/relationships/oleObject" Target="embeddings/oleObject657.bin"/><Relationship Id="rId1293" Type="http://schemas.openxmlformats.org/officeDocument/2006/relationships/oleObject" Target="embeddings/oleObject791.bin"/><Relationship Id="rId1307" Type="http://schemas.openxmlformats.org/officeDocument/2006/relationships/oleObject" Target="embeddings/oleObject799.bin"/><Relationship Id="rId13" Type="http://schemas.openxmlformats.org/officeDocument/2006/relationships/image" Target="media/image7.png"/><Relationship Id="rId109" Type="http://schemas.openxmlformats.org/officeDocument/2006/relationships/image" Target="media/image65.wmf"/><Relationship Id="rId316" Type="http://schemas.openxmlformats.org/officeDocument/2006/relationships/image" Target="media/image137.wmf"/><Relationship Id="rId523" Type="http://schemas.openxmlformats.org/officeDocument/2006/relationships/image" Target="media/image217.wmf"/><Relationship Id="rId968" Type="http://schemas.openxmlformats.org/officeDocument/2006/relationships/oleObject" Target="embeddings/oleObject586.bin"/><Relationship Id="rId1153" Type="http://schemas.openxmlformats.org/officeDocument/2006/relationships/oleObject" Target="embeddings/oleObject699.bin"/><Relationship Id="rId97" Type="http://schemas.openxmlformats.org/officeDocument/2006/relationships/oleObject" Target="embeddings/oleObject31.bin"/><Relationship Id="rId730" Type="http://schemas.openxmlformats.org/officeDocument/2006/relationships/image" Target="media/image296.wmf"/><Relationship Id="rId828" Type="http://schemas.openxmlformats.org/officeDocument/2006/relationships/image" Target="media/image322.wmf"/><Relationship Id="rId1013" Type="http://schemas.openxmlformats.org/officeDocument/2006/relationships/oleObject" Target="embeddings/oleObject614.bin"/><Relationship Id="rId1360" Type="http://schemas.openxmlformats.org/officeDocument/2006/relationships/oleObject" Target="embeddings/oleObject835.bin"/><Relationship Id="rId162" Type="http://schemas.openxmlformats.org/officeDocument/2006/relationships/oleObject" Target="embeddings/oleObject66.bin"/><Relationship Id="rId467" Type="http://schemas.openxmlformats.org/officeDocument/2006/relationships/oleObject" Target="embeddings/oleObject265.bin"/><Relationship Id="rId1097" Type="http://schemas.openxmlformats.org/officeDocument/2006/relationships/oleObject" Target="embeddings/oleObject663.bin"/><Relationship Id="rId1220" Type="http://schemas.openxmlformats.org/officeDocument/2006/relationships/oleObject" Target="embeddings/oleObject742.bin"/><Relationship Id="rId1318" Type="http://schemas.openxmlformats.org/officeDocument/2006/relationships/image" Target="media/image504.wmf"/><Relationship Id="rId674" Type="http://schemas.openxmlformats.org/officeDocument/2006/relationships/oleObject" Target="embeddings/oleObject390.bin"/><Relationship Id="rId881" Type="http://schemas.openxmlformats.org/officeDocument/2006/relationships/oleObject" Target="embeddings/oleObject533.bin"/><Relationship Id="rId979" Type="http://schemas.openxmlformats.org/officeDocument/2006/relationships/oleObject" Target="embeddings/oleObject593.bin"/><Relationship Id="rId24" Type="http://schemas.openxmlformats.org/officeDocument/2006/relationships/oleObject" Target="embeddings/oleObject2.bin"/><Relationship Id="rId327" Type="http://schemas.openxmlformats.org/officeDocument/2006/relationships/image" Target="media/image142.wmf"/><Relationship Id="rId534" Type="http://schemas.openxmlformats.org/officeDocument/2006/relationships/image" Target="media/image221.wmf"/><Relationship Id="rId741" Type="http://schemas.openxmlformats.org/officeDocument/2006/relationships/oleObject" Target="embeddings/oleObject435.bin"/><Relationship Id="rId839" Type="http://schemas.openxmlformats.org/officeDocument/2006/relationships/oleObject" Target="embeddings/oleObject506.bin"/><Relationship Id="rId1164" Type="http://schemas.openxmlformats.org/officeDocument/2006/relationships/oleObject" Target="embeddings/oleObject705.bin"/><Relationship Id="rId1371" Type="http://schemas.openxmlformats.org/officeDocument/2006/relationships/oleObject" Target="embeddings/oleObject841.bin"/><Relationship Id="rId173" Type="http://schemas.openxmlformats.org/officeDocument/2006/relationships/oleObject" Target="embeddings/oleObject74.bin"/><Relationship Id="rId380" Type="http://schemas.openxmlformats.org/officeDocument/2006/relationships/oleObject" Target="embeddings/oleObject207.bin"/><Relationship Id="rId601" Type="http://schemas.openxmlformats.org/officeDocument/2006/relationships/oleObject" Target="embeddings/oleObject345.bin"/><Relationship Id="rId1024" Type="http://schemas.openxmlformats.org/officeDocument/2006/relationships/oleObject" Target="embeddings/oleObject620.bin"/><Relationship Id="rId1231" Type="http://schemas.openxmlformats.org/officeDocument/2006/relationships/image" Target="media/image476.wmf"/><Relationship Id="rId240" Type="http://schemas.openxmlformats.org/officeDocument/2006/relationships/oleObject" Target="embeddings/oleObject126.bin"/><Relationship Id="rId478" Type="http://schemas.openxmlformats.org/officeDocument/2006/relationships/image" Target="media/image200.wmf"/><Relationship Id="rId685" Type="http://schemas.openxmlformats.org/officeDocument/2006/relationships/image" Target="media/image281.wmf"/><Relationship Id="rId892" Type="http://schemas.openxmlformats.org/officeDocument/2006/relationships/oleObject" Target="embeddings/oleObject540.bin"/><Relationship Id="rId906" Type="http://schemas.openxmlformats.org/officeDocument/2006/relationships/oleObject" Target="embeddings/oleObject548.bin"/><Relationship Id="rId1329" Type="http://schemas.openxmlformats.org/officeDocument/2006/relationships/oleObject" Target="embeddings/oleObject814.bin"/><Relationship Id="rId35" Type="http://schemas.openxmlformats.org/officeDocument/2006/relationships/image" Target="media/image26.wmf"/><Relationship Id="rId100" Type="http://schemas.openxmlformats.org/officeDocument/2006/relationships/image" Target="media/image61.wmf"/><Relationship Id="rId338" Type="http://schemas.openxmlformats.org/officeDocument/2006/relationships/image" Target="media/image148.wmf"/><Relationship Id="rId545" Type="http://schemas.openxmlformats.org/officeDocument/2006/relationships/image" Target="media/image226.wmf"/><Relationship Id="rId752" Type="http://schemas.openxmlformats.org/officeDocument/2006/relationships/oleObject" Target="embeddings/oleObject441.bin"/><Relationship Id="rId1175" Type="http://schemas.openxmlformats.org/officeDocument/2006/relationships/image" Target="media/image456.wmf"/><Relationship Id="rId1382" Type="http://schemas.openxmlformats.org/officeDocument/2006/relationships/image" Target="media/image529.wmf"/><Relationship Id="rId184" Type="http://schemas.openxmlformats.org/officeDocument/2006/relationships/oleObject" Target="embeddings/oleObject85.bin"/><Relationship Id="rId391" Type="http://schemas.openxmlformats.org/officeDocument/2006/relationships/image" Target="media/image171.wmf"/><Relationship Id="rId405" Type="http://schemas.openxmlformats.org/officeDocument/2006/relationships/oleObject" Target="embeddings/oleObject226.bin"/><Relationship Id="rId612" Type="http://schemas.openxmlformats.org/officeDocument/2006/relationships/oleObject" Target="embeddings/oleObject352.bin"/><Relationship Id="rId1035" Type="http://schemas.openxmlformats.org/officeDocument/2006/relationships/image" Target="media/image402.wmf"/><Relationship Id="rId1242" Type="http://schemas.openxmlformats.org/officeDocument/2006/relationships/image" Target="media/image480.wmf"/><Relationship Id="rId251" Type="http://schemas.openxmlformats.org/officeDocument/2006/relationships/oleObject" Target="embeddings/oleObject133.bin"/><Relationship Id="rId489" Type="http://schemas.openxmlformats.org/officeDocument/2006/relationships/oleObject" Target="embeddings/oleObject277.bin"/><Relationship Id="rId696" Type="http://schemas.openxmlformats.org/officeDocument/2006/relationships/oleObject" Target="embeddings/oleObject405.bin"/><Relationship Id="rId917" Type="http://schemas.openxmlformats.org/officeDocument/2006/relationships/image" Target="media/image356.wmf"/><Relationship Id="rId1102" Type="http://schemas.openxmlformats.org/officeDocument/2006/relationships/image" Target="media/image429.wmf"/><Relationship Id="rId46" Type="http://schemas.openxmlformats.org/officeDocument/2006/relationships/image" Target="media/image36.wmf"/><Relationship Id="rId349" Type="http://schemas.openxmlformats.org/officeDocument/2006/relationships/oleObject" Target="embeddings/oleObject189.bin"/><Relationship Id="rId556" Type="http://schemas.openxmlformats.org/officeDocument/2006/relationships/oleObject" Target="embeddings/oleObject319.bin"/><Relationship Id="rId763" Type="http://schemas.openxmlformats.org/officeDocument/2006/relationships/oleObject" Target="embeddings/oleObject448.bin"/><Relationship Id="rId1186" Type="http://schemas.openxmlformats.org/officeDocument/2006/relationships/oleObject" Target="embeddings/oleObject720.bin"/><Relationship Id="rId1393" Type="http://schemas.openxmlformats.org/officeDocument/2006/relationships/oleObject" Target="embeddings/oleObject853.bin"/><Relationship Id="rId1407" Type="http://schemas.openxmlformats.org/officeDocument/2006/relationships/oleObject" Target="embeddings/oleObject865.bin"/><Relationship Id="rId111" Type="http://schemas.openxmlformats.org/officeDocument/2006/relationships/image" Target="media/image66.wmf"/><Relationship Id="rId195" Type="http://schemas.openxmlformats.org/officeDocument/2006/relationships/oleObject" Target="embeddings/oleObject96.bin"/><Relationship Id="rId209" Type="http://schemas.openxmlformats.org/officeDocument/2006/relationships/oleObject" Target="embeddings/oleObject104.bin"/><Relationship Id="rId416" Type="http://schemas.openxmlformats.org/officeDocument/2006/relationships/oleObject" Target="embeddings/oleObject236.bin"/><Relationship Id="rId970" Type="http://schemas.openxmlformats.org/officeDocument/2006/relationships/image" Target="media/image376.wmf"/><Relationship Id="rId1046" Type="http://schemas.openxmlformats.org/officeDocument/2006/relationships/image" Target="media/image405.wmf"/><Relationship Id="rId1253" Type="http://schemas.openxmlformats.org/officeDocument/2006/relationships/oleObject" Target="embeddings/oleObject763.bin"/><Relationship Id="rId623" Type="http://schemas.openxmlformats.org/officeDocument/2006/relationships/image" Target="media/image259.wmf"/><Relationship Id="rId830" Type="http://schemas.openxmlformats.org/officeDocument/2006/relationships/image" Target="media/image323.wmf"/><Relationship Id="rId928" Type="http://schemas.openxmlformats.org/officeDocument/2006/relationships/oleObject" Target="embeddings/oleObject560.bin"/><Relationship Id="rId57" Type="http://schemas.openxmlformats.org/officeDocument/2006/relationships/image" Target="media/image42.wmf"/><Relationship Id="rId262" Type="http://schemas.openxmlformats.org/officeDocument/2006/relationships/oleObject" Target="embeddings/oleObject141.bin"/><Relationship Id="rId567" Type="http://schemas.openxmlformats.org/officeDocument/2006/relationships/oleObject" Target="embeddings/oleObject325.bin"/><Relationship Id="rId1113" Type="http://schemas.openxmlformats.org/officeDocument/2006/relationships/oleObject" Target="embeddings/oleObject674.bin"/><Relationship Id="rId1197" Type="http://schemas.openxmlformats.org/officeDocument/2006/relationships/oleObject" Target="embeddings/oleObject727.bin"/><Relationship Id="rId1320" Type="http://schemas.openxmlformats.org/officeDocument/2006/relationships/image" Target="media/image505.wmf"/><Relationship Id="rId122" Type="http://schemas.openxmlformats.org/officeDocument/2006/relationships/image" Target="media/image71.wmf"/><Relationship Id="rId774" Type="http://schemas.openxmlformats.org/officeDocument/2006/relationships/oleObject" Target="embeddings/oleObject456.bin"/><Relationship Id="rId981" Type="http://schemas.openxmlformats.org/officeDocument/2006/relationships/oleObject" Target="embeddings/oleObject594.bin"/><Relationship Id="rId1057" Type="http://schemas.openxmlformats.org/officeDocument/2006/relationships/image" Target="media/image409.wmf"/><Relationship Id="rId427" Type="http://schemas.openxmlformats.org/officeDocument/2006/relationships/oleObject" Target="embeddings/oleObject244.bin"/><Relationship Id="rId634" Type="http://schemas.openxmlformats.org/officeDocument/2006/relationships/oleObject" Target="embeddings/oleObject364.bin"/><Relationship Id="rId841" Type="http://schemas.openxmlformats.org/officeDocument/2006/relationships/oleObject" Target="embeddings/oleObject507.bin"/><Relationship Id="rId1264" Type="http://schemas.openxmlformats.org/officeDocument/2006/relationships/oleObject" Target="embeddings/oleObject772.bin"/><Relationship Id="rId273" Type="http://schemas.openxmlformats.org/officeDocument/2006/relationships/oleObject" Target="embeddings/oleObject148.bin"/><Relationship Id="rId480" Type="http://schemas.openxmlformats.org/officeDocument/2006/relationships/image" Target="media/image201.wmf"/><Relationship Id="rId701" Type="http://schemas.openxmlformats.org/officeDocument/2006/relationships/image" Target="media/image286.wmf"/><Relationship Id="rId939" Type="http://schemas.openxmlformats.org/officeDocument/2006/relationships/image" Target="media/image364.wmf"/><Relationship Id="rId1124" Type="http://schemas.openxmlformats.org/officeDocument/2006/relationships/oleObject" Target="embeddings/oleObject681.bin"/><Relationship Id="rId1331" Type="http://schemas.openxmlformats.org/officeDocument/2006/relationships/image" Target="media/image509.wmf"/><Relationship Id="rId68" Type="http://schemas.openxmlformats.org/officeDocument/2006/relationships/oleObject" Target="embeddings/oleObject14.bin"/><Relationship Id="rId133" Type="http://schemas.openxmlformats.org/officeDocument/2006/relationships/image" Target="media/image76.wmf"/><Relationship Id="rId340" Type="http://schemas.openxmlformats.org/officeDocument/2006/relationships/image" Target="media/image149.wmf"/><Relationship Id="rId578" Type="http://schemas.openxmlformats.org/officeDocument/2006/relationships/image" Target="media/image240.wmf"/><Relationship Id="rId785" Type="http://schemas.openxmlformats.org/officeDocument/2006/relationships/oleObject" Target="embeddings/oleObject466.bin"/><Relationship Id="rId992" Type="http://schemas.openxmlformats.org/officeDocument/2006/relationships/oleObject" Target="embeddings/oleObject601.bin"/><Relationship Id="rId200" Type="http://schemas.openxmlformats.org/officeDocument/2006/relationships/oleObject" Target="embeddings/oleObject99.bin"/><Relationship Id="rId438" Type="http://schemas.openxmlformats.org/officeDocument/2006/relationships/image" Target="media/image182.wmf"/><Relationship Id="rId645" Type="http://schemas.openxmlformats.org/officeDocument/2006/relationships/image" Target="media/image268.wmf"/><Relationship Id="rId852" Type="http://schemas.openxmlformats.org/officeDocument/2006/relationships/image" Target="media/image333.wmf"/><Relationship Id="rId1068" Type="http://schemas.openxmlformats.org/officeDocument/2006/relationships/oleObject" Target="embeddings/oleObject647.bin"/><Relationship Id="rId1275" Type="http://schemas.openxmlformats.org/officeDocument/2006/relationships/oleObject" Target="embeddings/oleObject779.bin"/><Relationship Id="rId284" Type="http://schemas.openxmlformats.org/officeDocument/2006/relationships/oleObject" Target="embeddings/oleObject154.bin"/><Relationship Id="rId491" Type="http://schemas.openxmlformats.org/officeDocument/2006/relationships/oleObject" Target="embeddings/oleObject278.bin"/><Relationship Id="rId505" Type="http://schemas.openxmlformats.org/officeDocument/2006/relationships/oleObject" Target="embeddings/oleObject287.bin"/><Relationship Id="rId712" Type="http://schemas.openxmlformats.org/officeDocument/2006/relationships/oleObject" Target="embeddings/oleObject416.bin"/><Relationship Id="rId1135" Type="http://schemas.openxmlformats.org/officeDocument/2006/relationships/oleObject" Target="embeddings/oleObject688.bin"/><Relationship Id="rId1342" Type="http://schemas.openxmlformats.org/officeDocument/2006/relationships/image" Target="media/image512.wmf"/><Relationship Id="rId79" Type="http://schemas.openxmlformats.org/officeDocument/2006/relationships/oleObject" Target="embeddings/oleObject20.bin"/><Relationship Id="rId144" Type="http://schemas.openxmlformats.org/officeDocument/2006/relationships/image" Target="media/image81.wmf"/><Relationship Id="rId589" Type="http://schemas.openxmlformats.org/officeDocument/2006/relationships/oleObject" Target="embeddings/oleObject338.bin"/><Relationship Id="rId796" Type="http://schemas.openxmlformats.org/officeDocument/2006/relationships/oleObject" Target="embeddings/oleObject475.bin"/><Relationship Id="rId1202" Type="http://schemas.openxmlformats.org/officeDocument/2006/relationships/oleObject" Target="embeddings/oleObject730.bin"/><Relationship Id="rId351" Type="http://schemas.openxmlformats.org/officeDocument/2006/relationships/oleObject" Target="embeddings/oleObject190.bin"/><Relationship Id="rId449" Type="http://schemas.openxmlformats.org/officeDocument/2006/relationships/oleObject" Target="embeddings/oleObject255.bin"/><Relationship Id="rId656" Type="http://schemas.openxmlformats.org/officeDocument/2006/relationships/oleObject" Target="embeddings/oleObject378.bin"/><Relationship Id="rId863" Type="http://schemas.openxmlformats.org/officeDocument/2006/relationships/oleObject" Target="embeddings/oleObject520.bin"/><Relationship Id="rId1079" Type="http://schemas.openxmlformats.org/officeDocument/2006/relationships/image" Target="media/image419.wmf"/><Relationship Id="rId1286" Type="http://schemas.openxmlformats.org/officeDocument/2006/relationships/oleObject" Target="embeddings/oleObject787.bin"/><Relationship Id="rId211" Type="http://schemas.openxmlformats.org/officeDocument/2006/relationships/oleObject" Target="embeddings/oleObject105.bin"/><Relationship Id="rId295" Type="http://schemas.openxmlformats.org/officeDocument/2006/relationships/oleObject" Target="embeddings/oleObject160.bin"/><Relationship Id="rId309" Type="http://schemas.openxmlformats.org/officeDocument/2006/relationships/oleObject" Target="embeddings/oleObject168.bin"/><Relationship Id="rId516" Type="http://schemas.openxmlformats.org/officeDocument/2006/relationships/image" Target="media/image215.wmf"/><Relationship Id="rId1146" Type="http://schemas.openxmlformats.org/officeDocument/2006/relationships/image" Target="media/image445.wmf"/><Relationship Id="rId723" Type="http://schemas.openxmlformats.org/officeDocument/2006/relationships/image" Target="media/image294.wmf"/><Relationship Id="rId930" Type="http://schemas.openxmlformats.org/officeDocument/2006/relationships/oleObject" Target="embeddings/oleObject562.bin"/><Relationship Id="rId1006" Type="http://schemas.openxmlformats.org/officeDocument/2006/relationships/image" Target="media/image390.wmf"/><Relationship Id="rId1353" Type="http://schemas.openxmlformats.org/officeDocument/2006/relationships/image" Target="media/image516.wmf"/><Relationship Id="rId155" Type="http://schemas.openxmlformats.org/officeDocument/2006/relationships/oleObject" Target="embeddings/oleObject62.bin"/><Relationship Id="rId362" Type="http://schemas.openxmlformats.org/officeDocument/2006/relationships/oleObject" Target="embeddings/oleObject195.bin"/><Relationship Id="rId1213" Type="http://schemas.openxmlformats.org/officeDocument/2006/relationships/oleObject" Target="embeddings/oleObject737.bin"/><Relationship Id="rId1297" Type="http://schemas.openxmlformats.org/officeDocument/2006/relationships/oleObject" Target="embeddings/oleObject794.bin"/><Relationship Id="rId222" Type="http://schemas.openxmlformats.org/officeDocument/2006/relationships/image" Target="media/image102.wmf"/><Relationship Id="rId667" Type="http://schemas.openxmlformats.org/officeDocument/2006/relationships/image" Target="media/image275.wmf"/><Relationship Id="rId874" Type="http://schemas.openxmlformats.org/officeDocument/2006/relationships/oleObject" Target="embeddings/oleObject529.bin"/><Relationship Id="rId17" Type="http://schemas.openxmlformats.org/officeDocument/2006/relationships/image" Target="media/image9.wmf"/><Relationship Id="rId527" Type="http://schemas.openxmlformats.org/officeDocument/2006/relationships/oleObject" Target="embeddings/oleObject302.bin"/><Relationship Id="rId734" Type="http://schemas.openxmlformats.org/officeDocument/2006/relationships/image" Target="media/image298.wmf"/><Relationship Id="rId941" Type="http://schemas.openxmlformats.org/officeDocument/2006/relationships/image" Target="media/image365.wmf"/><Relationship Id="rId1157" Type="http://schemas.openxmlformats.org/officeDocument/2006/relationships/image" Target="media/image449.wmf"/><Relationship Id="rId1364" Type="http://schemas.openxmlformats.org/officeDocument/2006/relationships/oleObject" Target="embeddings/oleObject837.bin"/><Relationship Id="rId70" Type="http://schemas.openxmlformats.org/officeDocument/2006/relationships/image" Target="media/image48.wmf"/><Relationship Id="rId166" Type="http://schemas.openxmlformats.org/officeDocument/2006/relationships/oleObject" Target="embeddings/oleObject68.bin"/><Relationship Id="rId373" Type="http://schemas.openxmlformats.org/officeDocument/2006/relationships/oleObject" Target="embeddings/oleObject202.bin"/><Relationship Id="rId580" Type="http://schemas.openxmlformats.org/officeDocument/2006/relationships/image" Target="media/image241.wmf"/><Relationship Id="rId801" Type="http://schemas.openxmlformats.org/officeDocument/2006/relationships/oleObject" Target="embeddings/oleObject479.bin"/><Relationship Id="rId1017" Type="http://schemas.openxmlformats.org/officeDocument/2006/relationships/oleObject" Target="embeddings/oleObject616.bin"/><Relationship Id="rId1224" Type="http://schemas.openxmlformats.org/officeDocument/2006/relationships/image" Target="media/image473.wmf"/><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image" Target="media/image183.wmf"/><Relationship Id="rId678" Type="http://schemas.openxmlformats.org/officeDocument/2006/relationships/image" Target="media/image279.wmf"/><Relationship Id="rId885" Type="http://schemas.openxmlformats.org/officeDocument/2006/relationships/image" Target="media/image343.wmf"/><Relationship Id="rId1070" Type="http://schemas.openxmlformats.org/officeDocument/2006/relationships/oleObject" Target="embeddings/oleObject648.bin"/><Relationship Id="rId28" Type="http://schemas.openxmlformats.org/officeDocument/2006/relationships/image" Target="media/image19.wmf"/><Relationship Id="rId275" Type="http://schemas.openxmlformats.org/officeDocument/2006/relationships/oleObject" Target="embeddings/oleObject149.bin"/><Relationship Id="rId300" Type="http://schemas.openxmlformats.org/officeDocument/2006/relationships/image" Target="media/image131.wmf"/><Relationship Id="rId482" Type="http://schemas.openxmlformats.org/officeDocument/2006/relationships/image" Target="media/image202.wmf"/><Relationship Id="rId538" Type="http://schemas.openxmlformats.org/officeDocument/2006/relationships/oleObject" Target="embeddings/oleObject309.bin"/><Relationship Id="rId703" Type="http://schemas.openxmlformats.org/officeDocument/2006/relationships/oleObject" Target="embeddings/oleObject410.bin"/><Relationship Id="rId745" Type="http://schemas.openxmlformats.org/officeDocument/2006/relationships/oleObject" Target="embeddings/oleObject437.bin"/><Relationship Id="rId910" Type="http://schemas.openxmlformats.org/officeDocument/2006/relationships/image" Target="media/image353.wmf"/><Relationship Id="rId952" Type="http://schemas.openxmlformats.org/officeDocument/2006/relationships/image" Target="media/image370.wmf"/><Relationship Id="rId1168" Type="http://schemas.openxmlformats.org/officeDocument/2006/relationships/image" Target="media/image454.wmf"/><Relationship Id="rId1333" Type="http://schemas.openxmlformats.org/officeDocument/2006/relationships/image" Target="media/image510.wmf"/><Relationship Id="rId1375" Type="http://schemas.openxmlformats.org/officeDocument/2006/relationships/oleObject" Target="embeddings/oleObject843.bin"/><Relationship Id="rId81" Type="http://schemas.openxmlformats.org/officeDocument/2006/relationships/oleObject" Target="embeddings/oleObject22.bin"/><Relationship Id="rId135" Type="http://schemas.openxmlformats.org/officeDocument/2006/relationships/image" Target="media/image77.wmf"/><Relationship Id="rId177" Type="http://schemas.openxmlformats.org/officeDocument/2006/relationships/oleObject" Target="embeddings/oleObject78.bin"/><Relationship Id="rId342" Type="http://schemas.openxmlformats.org/officeDocument/2006/relationships/image" Target="media/image150.wmf"/><Relationship Id="rId384" Type="http://schemas.openxmlformats.org/officeDocument/2006/relationships/oleObject" Target="embeddings/oleObject209.bin"/><Relationship Id="rId591" Type="http://schemas.openxmlformats.org/officeDocument/2006/relationships/oleObject" Target="embeddings/oleObject339.bin"/><Relationship Id="rId605" Type="http://schemas.openxmlformats.org/officeDocument/2006/relationships/oleObject" Target="embeddings/oleObject348.bin"/><Relationship Id="rId787" Type="http://schemas.openxmlformats.org/officeDocument/2006/relationships/oleObject" Target="embeddings/oleObject468.bin"/><Relationship Id="rId812" Type="http://schemas.openxmlformats.org/officeDocument/2006/relationships/oleObject" Target="embeddings/oleObject489.bin"/><Relationship Id="rId994" Type="http://schemas.openxmlformats.org/officeDocument/2006/relationships/oleObject" Target="embeddings/oleObject603.bin"/><Relationship Id="rId1028" Type="http://schemas.openxmlformats.org/officeDocument/2006/relationships/oleObject" Target="embeddings/oleObject622.bin"/><Relationship Id="rId1235" Type="http://schemas.openxmlformats.org/officeDocument/2006/relationships/image" Target="media/image477.wmf"/><Relationship Id="rId1400" Type="http://schemas.openxmlformats.org/officeDocument/2006/relationships/image" Target="media/image535.wmf"/><Relationship Id="rId202" Type="http://schemas.openxmlformats.org/officeDocument/2006/relationships/oleObject" Target="embeddings/oleObject100.bin"/><Relationship Id="rId244" Type="http://schemas.openxmlformats.org/officeDocument/2006/relationships/oleObject" Target="embeddings/oleObject128.bin"/><Relationship Id="rId647" Type="http://schemas.openxmlformats.org/officeDocument/2006/relationships/oleObject" Target="embeddings/oleObject372.bin"/><Relationship Id="rId689" Type="http://schemas.openxmlformats.org/officeDocument/2006/relationships/oleObject" Target="embeddings/oleObject400.bin"/><Relationship Id="rId854" Type="http://schemas.openxmlformats.org/officeDocument/2006/relationships/image" Target="media/image334.wmf"/><Relationship Id="rId896" Type="http://schemas.openxmlformats.org/officeDocument/2006/relationships/oleObject" Target="embeddings/oleObject542.bin"/><Relationship Id="rId1081" Type="http://schemas.openxmlformats.org/officeDocument/2006/relationships/image" Target="media/image420.wmf"/><Relationship Id="rId1277" Type="http://schemas.openxmlformats.org/officeDocument/2006/relationships/oleObject" Target="embeddings/oleObject780.bin"/><Relationship Id="rId1302" Type="http://schemas.openxmlformats.org/officeDocument/2006/relationships/image" Target="media/image499.wmf"/><Relationship Id="rId39" Type="http://schemas.openxmlformats.org/officeDocument/2006/relationships/image" Target="media/image30.wmf"/><Relationship Id="rId286" Type="http://schemas.openxmlformats.org/officeDocument/2006/relationships/oleObject" Target="embeddings/oleObject155.bin"/><Relationship Id="rId451" Type="http://schemas.openxmlformats.org/officeDocument/2006/relationships/oleObject" Target="embeddings/oleObject256.bin"/><Relationship Id="rId493" Type="http://schemas.openxmlformats.org/officeDocument/2006/relationships/oleObject" Target="embeddings/oleObject279.bin"/><Relationship Id="rId507" Type="http://schemas.openxmlformats.org/officeDocument/2006/relationships/image" Target="media/image212.wmf"/><Relationship Id="rId549" Type="http://schemas.openxmlformats.org/officeDocument/2006/relationships/image" Target="media/image227.wmf"/><Relationship Id="rId714" Type="http://schemas.openxmlformats.org/officeDocument/2006/relationships/oleObject" Target="embeddings/oleObject417.bin"/><Relationship Id="rId756" Type="http://schemas.openxmlformats.org/officeDocument/2006/relationships/oleObject" Target="embeddings/oleObject443.bin"/><Relationship Id="rId921" Type="http://schemas.openxmlformats.org/officeDocument/2006/relationships/image" Target="media/image358.wmf"/><Relationship Id="rId1137" Type="http://schemas.openxmlformats.org/officeDocument/2006/relationships/image" Target="media/image441.wmf"/><Relationship Id="rId1179" Type="http://schemas.openxmlformats.org/officeDocument/2006/relationships/image" Target="media/image457.wmf"/><Relationship Id="rId1344" Type="http://schemas.openxmlformats.org/officeDocument/2006/relationships/oleObject" Target="embeddings/oleObject825.bin"/><Relationship Id="rId1386" Type="http://schemas.openxmlformats.org/officeDocument/2006/relationships/oleObject" Target="embeddings/oleObject849.bin"/><Relationship Id="rId50" Type="http://schemas.openxmlformats.org/officeDocument/2006/relationships/oleObject" Target="embeddings/oleObject5.bin"/><Relationship Id="rId104" Type="http://schemas.openxmlformats.org/officeDocument/2006/relationships/oleObject" Target="embeddings/oleObject35.bin"/><Relationship Id="rId146"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oleObject" Target="embeddings/oleObject169.bin"/><Relationship Id="rId353" Type="http://schemas.openxmlformats.org/officeDocument/2006/relationships/oleObject" Target="embeddings/oleObject191.bin"/><Relationship Id="rId395" Type="http://schemas.openxmlformats.org/officeDocument/2006/relationships/oleObject" Target="embeddings/oleObject216.bin"/><Relationship Id="rId409" Type="http://schemas.openxmlformats.org/officeDocument/2006/relationships/oleObject" Target="embeddings/oleObject230.bin"/><Relationship Id="rId560" Type="http://schemas.openxmlformats.org/officeDocument/2006/relationships/image" Target="media/image232.wmf"/><Relationship Id="rId798" Type="http://schemas.openxmlformats.org/officeDocument/2006/relationships/oleObject" Target="embeddings/oleObject477.bin"/><Relationship Id="rId963" Type="http://schemas.openxmlformats.org/officeDocument/2006/relationships/oleObject" Target="embeddings/oleObject583.bin"/><Relationship Id="rId1039" Type="http://schemas.openxmlformats.org/officeDocument/2006/relationships/image" Target="media/image403.wmf"/><Relationship Id="rId1190" Type="http://schemas.openxmlformats.org/officeDocument/2006/relationships/image" Target="media/image461.wmf"/><Relationship Id="rId1204" Type="http://schemas.openxmlformats.org/officeDocument/2006/relationships/image" Target="media/image466.wmf"/><Relationship Id="rId1246" Type="http://schemas.openxmlformats.org/officeDocument/2006/relationships/image" Target="media/image482.wmf"/><Relationship Id="rId1411" Type="http://schemas.openxmlformats.org/officeDocument/2006/relationships/image" Target="media/image536.png"/><Relationship Id="rId92" Type="http://schemas.openxmlformats.org/officeDocument/2006/relationships/image" Target="media/image56.wmf"/><Relationship Id="rId213" Type="http://schemas.openxmlformats.org/officeDocument/2006/relationships/oleObject" Target="embeddings/oleObject107.bin"/><Relationship Id="rId420" Type="http://schemas.openxmlformats.org/officeDocument/2006/relationships/oleObject" Target="embeddings/oleObject240.bin"/><Relationship Id="rId616" Type="http://schemas.openxmlformats.org/officeDocument/2006/relationships/oleObject" Target="embeddings/oleObject354.bin"/><Relationship Id="rId658" Type="http://schemas.openxmlformats.org/officeDocument/2006/relationships/oleObject" Target="embeddings/oleObject379.bin"/><Relationship Id="rId823" Type="http://schemas.openxmlformats.org/officeDocument/2006/relationships/oleObject" Target="embeddings/oleObject496.bin"/><Relationship Id="rId865" Type="http://schemas.openxmlformats.org/officeDocument/2006/relationships/oleObject" Target="embeddings/oleObject522.bin"/><Relationship Id="rId1050" Type="http://schemas.openxmlformats.org/officeDocument/2006/relationships/image" Target="media/image406.wmf"/><Relationship Id="rId1288" Type="http://schemas.openxmlformats.org/officeDocument/2006/relationships/oleObject" Target="embeddings/oleObject788.bin"/><Relationship Id="rId255" Type="http://schemas.openxmlformats.org/officeDocument/2006/relationships/oleObject" Target="embeddings/oleObject136.bin"/><Relationship Id="rId297" Type="http://schemas.openxmlformats.org/officeDocument/2006/relationships/oleObject" Target="embeddings/oleObject161.bin"/><Relationship Id="rId462" Type="http://schemas.openxmlformats.org/officeDocument/2006/relationships/oleObject" Target="embeddings/oleObject262.bin"/><Relationship Id="rId518" Type="http://schemas.openxmlformats.org/officeDocument/2006/relationships/oleObject" Target="embeddings/oleObject296.bin"/><Relationship Id="rId725" Type="http://schemas.openxmlformats.org/officeDocument/2006/relationships/oleObject" Target="embeddings/oleObject424.bin"/><Relationship Id="rId932" Type="http://schemas.openxmlformats.org/officeDocument/2006/relationships/oleObject" Target="embeddings/oleObject564.bin"/><Relationship Id="rId1092" Type="http://schemas.openxmlformats.org/officeDocument/2006/relationships/image" Target="media/image425.wmf"/><Relationship Id="rId1106" Type="http://schemas.openxmlformats.org/officeDocument/2006/relationships/image" Target="media/image430.wmf"/><Relationship Id="rId1148" Type="http://schemas.openxmlformats.org/officeDocument/2006/relationships/image" Target="media/image446.wmf"/><Relationship Id="rId1313" Type="http://schemas.openxmlformats.org/officeDocument/2006/relationships/oleObject" Target="embeddings/oleObject803.bin"/><Relationship Id="rId1355" Type="http://schemas.openxmlformats.org/officeDocument/2006/relationships/oleObject" Target="embeddings/oleObject832.bin"/><Relationship Id="rId1397" Type="http://schemas.openxmlformats.org/officeDocument/2006/relationships/image" Target="media/image534.wmf"/><Relationship Id="rId115" Type="http://schemas.openxmlformats.org/officeDocument/2006/relationships/image" Target="media/image68.wmf"/><Relationship Id="rId157" Type="http://schemas.openxmlformats.org/officeDocument/2006/relationships/oleObject" Target="embeddings/oleObject63.bin"/><Relationship Id="rId322" Type="http://schemas.openxmlformats.org/officeDocument/2006/relationships/oleObject" Target="embeddings/oleObject176.bin"/><Relationship Id="rId364" Type="http://schemas.openxmlformats.org/officeDocument/2006/relationships/oleObject" Target="embeddings/oleObject196.bin"/><Relationship Id="rId767" Type="http://schemas.openxmlformats.org/officeDocument/2006/relationships/oleObject" Target="embeddings/oleObject451.bin"/><Relationship Id="rId974" Type="http://schemas.openxmlformats.org/officeDocument/2006/relationships/image" Target="media/image378.wmf"/><Relationship Id="rId1008" Type="http://schemas.openxmlformats.org/officeDocument/2006/relationships/image" Target="media/image391.wmf"/><Relationship Id="rId1215" Type="http://schemas.openxmlformats.org/officeDocument/2006/relationships/oleObject" Target="embeddings/oleObject738.bin"/><Relationship Id="rId61" Type="http://schemas.openxmlformats.org/officeDocument/2006/relationships/image" Target="media/image44.wmf"/><Relationship Id="rId199" Type="http://schemas.openxmlformats.org/officeDocument/2006/relationships/image" Target="media/image94.wmf"/><Relationship Id="rId571" Type="http://schemas.openxmlformats.org/officeDocument/2006/relationships/oleObject" Target="embeddings/oleObject328.bin"/><Relationship Id="rId627" Type="http://schemas.openxmlformats.org/officeDocument/2006/relationships/image" Target="media/image261.wmf"/><Relationship Id="rId669" Type="http://schemas.openxmlformats.org/officeDocument/2006/relationships/oleObject" Target="embeddings/oleObject387.bin"/><Relationship Id="rId834" Type="http://schemas.openxmlformats.org/officeDocument/2006/relationships/oleObject" Target="embeddings/oleObject503.bin"/><Relationship Id="rId876" Type="http://schemas.openxmlformats.org/officeDocument/2006/relationships/oleObject" Target="embeddings/oleObject530.bin"/><Relationship Id="rId1257" Type="http://schemas.openxmlformats.org/officeDocument/2006/relationships/oleObject" Target="embeddings/oleObject766.bin"/><Relationship Id="rId1299" Type="http://schemas.openxmlformats.org/officeDocument/2006/relationships/oleObject" Target="embeddings/oleObject795.bin"/><Relationship Id="rId19" Type="http://schemas.openxmlformats.org/officeDocument/2006/relationships/image" Target="media/image11.wmf"/><Relationship Id="rId224" Type="http://schemas.openxmlformats.org/officeDocument/2006/relationships/oleObject" Target="embeddings/oleObject115.bin"/><Relationship Id="rId266" Type="http://schemas.openxmlformats.org/officeDocument/2006/relationships/image" Target="media/image115.wmf"/><Relationship Id="rId431" Type="http://schemas.openxmlformats.org/officeDocument/2006/relationships/oleObject" Target="embeddings/oleObject246.bin"/><Relationship Id="rId473" Type="http://schemas.openxmlformats.org/officeDocument/2006/relationships/oleObject" Target="embeddings/oleObject269.bin"/><Relationship Id="rId529" Type="http://schemas.openxmlformats.org/officeDocument/2006/relationships/image" Target="media/image219.wmf"/><Relationship Id="rId680" Type="http://schemas.openxmlformats.org/officeDocument/2006/relationships/oleObject" Target="embeddings/oleObject394.bin"/><Relationship Id="rId736" Type="http://schemas.openxmlformats.org/officeDocument/2006/relationships/oleObject" Target="embeddings/oleObject431.bin"/><Relationship Id="rId901" Type="http://schemas.openxmlformats.org/officeDocument/2006/relationships/image" Target="media/image349.wmf"/><Relationship Id="rId1061" Type="http://schemas.openxmlformats.org/officeDocument/2006/relationships/image" Target="media/image411.wmf"/><Relationship Id="rId1117" Type="http://schemas.openxmlformats.org/officeDocument/2006/relationships/image" Target="media/image434.wmf"/><Relationship Id="rId1159" Type="http://schemas.openxmlformats.org/officeDocument/2006/relationships/image" Target="media/image450.wmf"/><Relationship Id="rId1324" Type="http://schemas.openxmlformats.org/officeDocument/2006/relationships/image" Target="media/image507.wmf"/><Relationship Id="rId1366" Type="http://schemas.openxmlformats.org/officeDocument/2006/relationships/oleObject" Target="embeddings/oleObject838.bin"/><Relationship Id="rId30" Type="http://schemas.openxmlformats.org/officeDocument/2006/relationships/image" Target="media/image21.wmf"/><Relationship Id="rId126" Type="http://schemas.openxmlformats.org/officeDocument/2006/relationships/oleObject" Target="embeddings/oleObject47.bin"/><Relationship Id="rId168" Type="http://schemas.openxmlformats.org/officeDocument/2006/relationships/oleObject" Target="embeddings/oleObject70.bin"/><Relationship Id="rId333" Type="http://schemas.openxmlformats.org/officeDocument/2006/relationships/image" Target="media/image145.wmf"/><Relationship Id="rId540" Type="http://schemas.openxmlformats.org/officeDocument/2006/relationships/oleObject" Target="embeddings/oleObject310.bin"/><Relationship Id="rId778" Type="http://schemas.openxmlformats.org/officeDocument/2006/relationships/oleObject" Target="embeddings/oleObject459.bin"/><Relationship Id="rId943" Type="http://schemas.openxmlformats.org/officeDocument/2006/relationships/oleObject" Target="embeddings/oleObject571.bin"/><Relationship Id="rId985" Type="http://schemas.openxmlformats.org/officeDocument/2006/relationships/image" Target="media/image382.wmf"/><Relationship Id="rId1019" Type="http://schemas.openxmlformats.org/officeDocument/2006/relationships/oleObject" Target="embeddings/oleObject617.bin"/><Relationship Id="rId1170" Type="http://schemas.openxmlformats.org/officeDocument/2006/relationships/oleObject" Target="embeddings/oleObject709.bin"/><Relationship Id="rId72" Type="http://schemas.openxmlformats.org/officeDocument/2006/relationships/image" Target="media/image49.wmf"/><Relationship Id="rId375" Type="http://schemas.openxmlformats.org/officeDocument/2006/relationships/oleObject" Target="embeddings/oleObject204.bin"/><Relationship Id="rId582" Type="http://schemas.openxmlformats.org/officeDocument/2006/relationships/image" Target="media/image242.wmf"/><Relationship Id="rId638" Type="http://schemas.openxmlformats.org/officeDocument/2006/relationships/oleObject" Target="embeddings/oleObject367.bin"/><Relationship Id="rId803" Type="http://schemas.openxmlformats.org/officeDocument/2006/relationships/oleObject" Target="embeddings/oleObject481.bin"/><Relationship Id="rId845" Type="http://schemas.openxmlformats.org/officeDocument/2006/relationships/oleObject" Target="embeddings/oleObject509.bin"/><Relationship Id="rId1030" Type="http://schemas.openxmlformats.org/officeDocument/2006/relationships/image" Target="media/image400.wmf"/><Relationship Id="rId1226" Type="http://schemas.openxmlformats.org/officeDocument/2006/relationships/image" Target="media/image474.wmf"/><Relationship Id="rId1268" Type="http://schemas.openxmlformats.org/officeDocument/2006/relationships/image" Target="media/image487.wmf"/><Relationship Id="rId3" Type="http://schemas.openxmlformats.org/officeDocument/2006/relationships/settings" Target="settings.xml"/><Relationship Id="rId235" Type="http://schemas.openxmlformats.org/officeDocument/2006/relationships/image" Target="media/image107.wmf"/><Relationship Id="rId277" Type="http://schemas.openxmlformats.org/officeDocument/2006/relationships/oleObject" Target="embeddings/oleObject150.bin"/><Relationship Id="rId400" Type="http://schemas.openxmlformats.org/officeDocument/2006/relationships/oleObject" Target="embeddings/oleObject221.bin"/><Relationship Id="rId442" Type="http://schemas.openxmlformats.org/officeDocument/2006/relationships/image" Target="media/image184.wmf"/><Relationship Id="rId484" Type="http://schemas.openxmlformats.org/officeDocument/2006/relationships/image" Target="media/image203.wmf"/><Relationship Id="rId705" Type="http://schemas.openxmlformats.org/officeDocument/2006/relationships/oleObject" Target="embeddings/oleObject411.bin"/><Relationship Id="rId887" Type="http://schemas.openxmlformats.org/officeDocument/2006/relationships/image" Target="media/image344.wmf"/><Relationship Id="rId1072" Type="http://schemas.openxmlformats.org/officeDocument/2006/relationships/oleObject" Target="embeddings/oleObject650.bin"/><Relationship Id="rId1128" Type="http://schemas.openxmlformats.org/officeDocument/2006/relationships/image" Target="media/image438.wmf"/><Relationship Id="rId1335" Type="http://schemas.openxmlformats.org/officeDocument/2006/relationships/image" Target="media/image511.wmf"/><Relationship Id="rId137" Type="http://schemas.openxmlformats.org/officeDocument/2006/relationships/image" Target="media/image78.wmf"/><Relationship Id="rId302" Type="http://schemas.openxmlformats.org/officeDocument/2006/relationships/image" Target="media/image132.wmf"/><Relationship Id="rId344" Type="http://schemas.openxmlformats.org/officeDocument/2006/relationships/image" Target="media/image151.wmf"/><Relationship Id="rId691" Type="http://schemas.openxmlformats.org/officeDocument/2006/relationships/image" Target="media/image283.wmf"/><Relationship Id="rId747" Type="http://schemas.openxmlformats.org/officeDocument/2006/relationships/oleObject" Target="embeddings/oleObject438.bin"/><Relationship Id="rId789" Type="http://schemas.openxmlformats.org/officeDocument/2006/relationships/oleObject" Target="embeddings/oleObject470.bin"/><Relationship Id="rId912" Type="http://schemas.openxmlformats.org/officeDocument/2006/relationships/image" Target="media/image354.wmf"/><Relationship Id="rId954" Type="http://schemas.openxmlformats.org/officeDocument/2006/relationships/image" Target="media/image371.wmf"/><Relationship Id="rId996" Type="http://schemas.openxmlformats.org/officeDocument/2006/relationships/image" Target="media/image385.wmf"/><Relationship Id="rId1377" Type="http://schemas.openxmlformats.org/officeDocument/2006/relationships/oleObject" Target="embeddings/oleObject844.bin"/><Relationship Id="rId41" Type="http://schemas.openxmlformats.org/officeDocument/2006/relationships/image" Target="media/image31.wmf"/><Relationship Id="rId83" Type="http://schemas.openxmlformats.org/officeDocument/2006/relationships/oleObject" Target="embeddings/oleObject24.bin"/><Relationship Id="rId179" Type="http://schemas.openxmlformats.org/officeDocument/2006/relationships/oleObject" Target="embeddings/oleObject80.bin"/><Relationship Id="rId386" Type="http://schemas.openxmlformats.org/officeDocument/2006/relationships/oleObject" Target="embeddings/oleObject210.bin"/><Relationship Id="rId551" Type="http://schemas.openxmlformats.org/officeDocument/2006/relationships/image" Target="media/image228.wmf"/><Relationship Id="rId593" Type="http://schemas.openxmlformats.org/officeDocument/2006/relationships/oleObject" Target="embeddings/oleObject340.bin"/><Relationship Id="rId607" Type="http://schemas.openxmlformats.org/officeDocument/2006/relationships/oleObject" Target="embeddings/oleObject349.bin"/><Relationship Id="rId649" Type="http://schemas.openxmlformats.org/officeDocument/2006/relationships/oleObject" Target="embeddings/oleObject373.bin"/><Relationship Id="rId814" Type="http://schemas.openxmlformats.org/officeDocument/2006/relationships/oleObject" Target="embeddings/oleObject490.bin"/><Relationship Id="rId856" Type="http://schemas.openxmlformats.org/officeDocument/2006/relationships/image" Target="media/image335.wmf"/><Relationship Id="rId1181" Type="http://schemas.openxmlformats.org/officeDocument/2006/relationships/oleObject" Target="embeddings/oleObject717.bin"/><Relationship Id="rId1237" Type="http://schemas.openxmlformats.org/officeDocument/2006/relationships/oleObject" Target="embeddings/oleObject753.bin"/><Relationship Id="rId1279" Type="http://schemas.openxmlformats.org/officeDocument/2006/relationships/oleObject" Target="embeddings/oleObject782.bin"/><Relationship Id="rId1402" Type="http://schemas.openxmlformats.org/officeDocument/2006/relationships/oleObject" Target="embeddings/oleObject860.bin"/><Relationship Id="rId190" Type="http://schemas.openxmlformats.org/officeDocument/2006/relationships/oleObject" Target="embeddings/oleObject91.bin"/><Relationship Id="rId204" Type="http://schemas.openxmlformats.org/officeDocument/2006/relationships/oleObject" Target="embeddings/oleObject101.bin"/><Relationship Id="rId246" Type="http://schemas.openxmlformats.org/officeDocument/2006/relationships/image" Target="media/image110.wmf"/><Relationship Id="rId288" Type="http://schemas.openxmlformats.org/officeDocument/2006/relationships/image" Target="media/image125.wmf"/><Relationship Id="rId411" Type="http://schemas.openxmlformats.org/officeDocument/2006/relationships/oleObject" Target="embeddings/oleObject231.bin"/><Relationship Id="rId453" Type="http://schemas.openxmlformats.org/officeDocument/2006/relationships/oleObject" Target="embeddings/oleObject257.bin"/><Relationship Id="rId509" Type="http://schemas.openxmlformats.org/officeDocument/2006/relationships/oleObject" Target="embeddings/oleObject290.bin"/><Relationship Id="rId660" Type="http://schemas.openxmlformats.org/officeDocument/2006/relationships/oleObject" Target="embeddings/oleObject381.bin"/><Relationship Id="rId898" Type="http://schemas.openxmlformats.org/officeDocument/2006/relationships/oleObject" Target="embeddings/oleObject544.bin"/><Relationship Id="rId1041" Type="http://schemas.openxmlformats.org/officeDocument/2006/relationships/oleObject" Target="embeddings/oleObject631.bin"/><Relationship Id="rId1083" Type="http://schemas.openxmlformats.org/officeDocument/2006/relationships/image" Target="media/image421.wmf"/><Relationship Id="rId1139" Type="http://schemas.openxmlformats.org/officeDocument/2006/relationships/image" Target="media/image442.wmf"/><Relationship Id="rId1290" Type="http://schemas.openxmlformats.org/officeDocument/2006/relationships/oleObject" Target="embeddings/oleObject789.bin"/><Relationship Id="rId1304" Type="http://schemas.openxmlformats.org/officeDocument/2006/relationships/image" Target="media/image500.wmf"/><Relationship Id="rId1346" Type="http://schemas.openxmlformats.org/officeDocument/2006/relationships/oleObject" Target="embeddings/oleObject826.bin"/><Relationship Id="rId106" Type="http://schemas.openxmlformats.org/officeDocument/2006/relationships/oleObject" Target="embeddings/oleObject36.bin"/><Relationship Id="rId313" Type="http://schemas.openxmlformats.org/officeDocument/2006/relationships/oleObject" Target="embeddings/oleObject171.bin"/><Relationship Id="rId495" Type="http://schemas.openxmlformats.org/officeDocument/2006/relationships/oleObject" Target="embeddings/oleObject280.bin"/><Relationship Id="rId716" Type="http://schemas.openxmlformats.org/officeDocument/2006/relationships/oleObject" Target="embeddings/oleObject418.bin"/><Relationship Id="rId758" Type="http://schemas.openxmlformats.org/officeDocument/2006/relationships/oleObject" Target="embeddings/oleObject444.bin"/><Relationship Id="rId923" Type="http://schemas.openxmlformats.org/officeDocument/2006/relationships/image" Target="media/image359.wmf"/><Relationship Id="rId965" Type="http://schemas.openxmlformats.org/officeDocument/2006/relationships/image" Target="media/image374.wmf"/><Relationship Id="rId1150" Type="http://schemas.openxmlformats.org/officeDocument/2006/relationships/oleObject" Target="embeddings/oleObject697.bin"/><Relationship Id="rId1388" Type="http://schemas.openxmlformats.org/officeDocument/2006/relationships/oleObject" Target="embeddings/oleObject850.bin"/><Relationship Id="rId10" Type="http://schemas.openxmlformats.org/officeDocument/2006/relationships/image" Target="media/image4.png"/><Relationship Id="rId52" Type="http://schemas.openxmlformats.org/officeDocument/2006/relationships/oleObject" Target="embeddings/oleObject6.bin"/><Relationship Id="rId94" Type="http://schemas.openxmlformats.org/officeDocument/2006/relationships/image" Target="media/image57.wmf"/><Relationship Id="rId148" Type="http://schemas.openxmlformats.org/officeDocument/2006/relationships/image" Target="media/image83.wmf"/><Relationship Id="rId355" Type="http://schemas.openxmlformats.org/officeDocument/2006/relationships/oleObject" Target="embeddings/oleObject192.bin"/><Relationship Id="rId397" Type="http://schemas.openxmlformats.org/officeDocument/2006/relationships/oleObject" Target="embeddings/oleObject218.bin"/><Relationship Id="rId520" Type="http://schemas.openxmlformats.org/officeDocument/2006/relationships/oleObject" Target="embeddings/oleObject297.bin"/><Relationship Id="rId562" Type="http://schemas.openxmlformats.org/officeDocument/2006/relationships/image" Target="media/image233.wmf"/><Relationship Id="rId618" Type="http://schemas.openxmlformats.org/officeDocument/2006/relationships/oleObject" Target="embeddings/oleObject355.bin"/><Relationship Id="rId825" Type="http://schemas.openxmlformats.org/officeDocument/2006/relationships/oleObject" Target="embeddings/oleObject497.bin"/><Relationship Id="rId1192" Type="http://schemas.openxmlformats.org/officeDocument/2006/relationships/oleObject" Target="embeddings/oleObject724.bin"/><Relationship Id="rId1206" Type="http://schemas.openxmlformats.org/officeDocument/2006/relationships/oleObject" Target="embeddings/oleObject733.bin"/><Relationship Id="rId1248" Type="http://schemas.openxmlformats.org/officeDocument/2006/relationships/oleObject" Target="embeddings/oleObject759.bin"/><Relationship Id="rId1413" Type="http://schemas.openxmlformats.org/officeDocument/2006/relationships/image" Target="media/image538.png"/><Relationship Id="rId215" Type="http://schemas.openxmlformats.org/officeDocument/2006/relationships/oleObject" Target="embeddings/oleObject109.bin"/><Relationship Id="rId257" Type="http://schemas.openxmlformats.org/officeDocument/2006/relationships/oleObject" Target="embeddings/oleObject138.bin"/><Relationship Id="rId422" Type="http://schemas.openxmlformats.org/officeDocument/2006/relationships/image" Target="media/image174.wmf"/><Relationship Id="rId464" Type="http://schemas.openxmlformats.org/officeDocument/2006/relationships/image" Target="media/image194.wmf"/><Relationship Id="rId867" Type="http://schemas.openxmlformats.org/officeDocument/2006/relationships/oleObject" Target="embeddings/oleObject524.bin"/><Relationship Id="rId1010" Type="http://schemas.openxmlformats.org/officeDocument/2006/relationships/image" Target="media/image392.wmf"/><Relationship Id="rId1052" Type="http://schemas.openxmlformats.org/officeDocument/2006/relationships/oleObject" Target="embeddings/oleObject639.bin"/><Relationship Id="rId1094" Type="http://schemas.openxmlformats.org/officeDocument/2006/relationships/image" Target="media/image426.wmf"/><Relationship Id="rId1108" Type="http://schemas.openxmlformats.org/officeDocument/2006/relationships/image" Target="media/image431.wmf"/><Relationship Id="rId1315" Type="http://schemas.openxmlformats.org/officeDocument/2006/relationships/oleObject" Target="embeddings/oleObject805.bin"/><Relationship Id="rId299" Type="http://schemas.openxmlformats.org/officeDocument/2006/relationships/oleObject" Target="embeddings/oleObject162.bin"/><Relationship Id="rId727" Type="http://schemas.openxmlformats.org/officeDocument/2006/relationships/oleObject" Target="embeddings/oleObject425.bin"/><Relationship Id="rId934" Type="http://schemas.openxmlformats.org/officeDocument/2006/relationships/oleObject" Target="embeddings/oleObject565.bin"/><Relationship Id="rId1357" Type="http://schemas.openxmlformats.org/officeDocument/2006/relationships/image" Target="media/image517.wmf"/><Relationship Id="rId63" Type="http://schemas.openxmlformats.org/officeDocument/2006/relationships/image" Target="media/image45.wmf"/><Relationship Id="rId159" Type="http://schemas.openxmlformats.org/officeDocument/2006/relationships/oleObject" Target="embeddings/oleObject64.bin"/><Relationship Id="rId366" Type="http://schemas.openxmlformats.org/officeDocument/2006/relationships/oleObject" Target="embeddings/oleObject197.bin"/><Relationship Id="rId573" Type="http://schemas.openxmlformats.org/officeDocument/2006/relationships/oleObject" Target="embeddings/oleObject329.bin"/><Relationship Id="rId780" Type="http://schemas.openxmlformats.org/officeDocument/2006/relationships/oleObject" Target="embeddings/oleObject461.bin"/><Relationship Id="rId1217" Type="http://schemas.openxmlformats.org/officeDocument/2006/relationships/image" Target="media/image471.wmf"/><Relationship Id="rId226" Type="http://schemas.openxmlformats.org/officeDocument/2006/relationships/image" Target="media/image103.wmf"/><Relationship Id="rId433" Type="http://schemas.openxmlformats.org/officeDocument/2006/relationships/oleObject" Target="embeddings/oleObject247.bin"/><Relationship Id="rId878" Type="http://schemas.openxmlformats.org/officeDocument/2006/relationships/oleObject" Target="embeddings/oleObject531.bin"/><Relationship Id="rId1063" Type="http://schemas.openxmlformats.org/officeDocument/2006/relationships/image" Target="media/image412.wmf"/><Relationship Id="rId1270" Type="http://schemas.openxmlformats.org/officeDocument/2006/relationships/oleObject" Target="embeddings/oleObject776.bin"/><Relationship Id="rId640" Type="http://schemas.openxmlformats.org/officeDocument/2006/relationships/oleObject" Target="embeddings/oleObject368.bin"/><Relationship Id="rId738" Type="http://schemas.openxmlformats.org/officeDocument/2006/relationships/image" Target="media/image299.wmf"/><Relationship Id="rId945" Type="http://schemas.openxmlformats.org/officeDocument/2006/relationships/oleObject" Target="embeddings/oleObject572.bin"/><Relationship Id="rId1368" Type="http://schemas.openxmlformats.org/officeDocument/2006/relationships/oleObject" Target="embeddings/oleObject839.bin"/><Relationship Id="rId74" Type="http://schemas.openxmlformats.org/officeDocument/2006/relationships/image" Target="media/image50.wmf"/><Relationship Id="rId377" Type="http://schemas.openxmlformats.org/officeDocument/2006/relationships/image" Target="media/image165.wmf"/><Relationship Id="rId500" Type="http://schemas.openxmlformats.org/officeDocument/2006/relationships/image" Target="media/image211.wmf"/><Relationship Id="rId584" Type="http://schemas.openxmlformats.org/officeDocument/2006/relationships/image" Target="media/image243.wmf"/><Relationship Id="rId805" Type="http://schemas.openxmlformats.org/officeDocument/2006/relationships/oleObject" Target="embeddings/oleObject483.bin"/><Relationship Id="rId1130" Type="http://schemas.openxmlformats.org/officeDocument/2006/relationships/image" Target="media/image439.wmf"/><Relationship Id="rId1228" Type="http://schemas.openxmlformats.org/officeDocument/2006/relationships/oleObject" Target="embeddings/oleObject747.bin"/><Relationship Id="rId5" Type="http://schemas.openxmlformats.org/officeDocument/2006/relationships/footnotes" Target="footnotes.xml"/><Relationship Id="rId237" Type="http://schemas.openxmlformats.org/officeDocument/2006/relationships/oleObject" Target="embeddings/oleObject123.bin"/><Relationship Id="rId791" Type="http://schemas.openxmlformats.org/officeDocument/2006/relationships/oleObject" Target="embeddings/oleObject472.bin"/><Relationship Id="rId889" Type="http://schemas.openxmlformats.org/officeDocument/2006/relationships/image" Target="media/image345.wmf"/><Relationship Id="rId1074" Type="http://schemas.openxmlformats.org/officeDocument/2006/relationships/oleObject" Target="embeddings/oleObject651.bin"/><Relationship Id="rId444" Type="http://schemas.openxmlformats.org/officeDocument/2006/relationships/image" Target="media/image185.wmf"/><Relationship Id="rId651" Type="http://schemas.openxmlformats.org/officeDocument/2006/relationships/oleObject" Target="embeddings/oleObject375.bin"/><Relationship Id="rId749" Type="http://schemas.openxmlformats.org/officeDocument/2006/relationships/image" Target="media/image303.wmf"/><Relationship Id="rId1281" Type="http://schemas.openxmlformats.org/officeDocument/2006/relationships/oleObject" Target="embeddings/oleObject783.bin"/><Relationship Id="rId1379" Type="http://schemas.openxmlformats.org/officeDocument/2006/relationships/oleObject" Target="embeddings/oleObject845.bin"/><Relationship Id="rId290" Type="http://schemas.openxmlformats.org/officeDocument/2006/relationships/image" Target="media/image126.wmf"/><Relationship Id="rId304" Type="http://schemas.openxmlformats.org/officeDocument/2006/relationships/image" Target="media/image133.wmf"/><Relationship Id="rId388" Type="http://schemas.openxmlformats.org/officeDocument/2006/relationships/oleObject" Target="embeddings/oleObject212.bin"/><Relationship Id="rId511" Type="http://schemas.openxmlformats.org/officeDocument/2006/relationships/image" Target="media/image213.wmf"/><Relationship Id="rId609" Type="http://schemas.openxmlformats.org/officeDocument/2006/relationships/oleObject" Target="embeddings/oleObject350.bin"/><Relationship Id="rId956" Type="http://schemas.openxmlformats.org/officeDocument/2006/relationships/oleObject" Target="embeddings/oleObject578.bin"/><Relationship Id="rId1141" Type="http://schemas.openxmlformats.org/officeDocument/2006/relationships/oleObject" Target="embeddings/oleObject692.bin"/><Relationship Id="rId1239" Type="http://schemas.openxmlformats.org/officeDocument/2006/relationships/oleObject" Target="embeddings/oleObject754.bin"/><Relationship Id="rId85" Type="http://schemas.openxmlformats.org/officeDocument/2006/relationships/image" Target="media/image53.wmf"/><Relationship Id="rId150" Type="http://schemas.openxmlformats.org/officeDocument/2006/relationships/oleObject" Target="embeddings/oleObject59.bin"/><Relationship Id="rId595" Type="http://schemas.openxmlformats.org/officeDocument/2006/relationships/image" Target="media/image247.wmf"/><Relationship Id="rId816" Type="http://schemas.openxmlformats.org/officeDocument/2006/relationships/oleObject" Target="embeddings/oleObject491.bin"/><Relationship Id="rId1001" Type="http://schemas.openxmlformats.org/officeDocument/2006/relationships/oleObject" Target="embeddings/oleObject607.bin"/><Relationship Id="rId248" Type="http://schemas.openxmlformats.org/officeDocument/2006/relationships/image" Target="media/image111.wmf"/><Relationship Id="rId455" Type="http://schemas.openxmlformats.org/officeDocument/2006/relationships/oleObject" Target="embeddings/oleObject258.bin"/><Relationship Id="rId662" Type="http://schemas.openxmlformats.org/officeDocument/2006/relationships/oleObject" Target="embeddings/oleObject382.bin"/><Relationship Id="rId1085" Type="http://schemas.openxmlformats.org/officeDocument/2006/relationships/image" Target="media/image422.wmf"/><Relationship Id="rId1292" Type="http://schemas.openxmlformats.org/officeDocument/2006/relationships/image" Target="media/image495.wmf"/><Relationship Id="rId1306" Type="http://schemas.openxmlformats.org/officeDocument/2006/relationships/image" Target="media/image501.wmf"/><Relationship Id="rId12" Type="http://schemas.openxmlformats.org/officeDocument/2006/relationships/image" Target="media/image6.png"/><Relationship Id="rId108" Type="http://schemas.openxmlformats.org/officeDocument/2006/relationships/oleObject" Target="embeddings/oleObject37.bin"/><Relationship Id="rId315" Type="http://schemas.openxmlformats.org/officeDocument/2006/relationships/oleObject" Target="embeddings/oleObject172.bin"/><Relationship Id="rId522" Type="http://schemas.openxmlformats.org/officeDocument/2006/relationships/oleObject" Target="embeddings/oleObject299.bin"/><Relationship Id="rId967" Type="http://schemas.openxmlformats.org/officeDocument/2006/relationships/image" Target="media/image375.wmf"/><Relationship Id="rId1152" Type="http://schemas.openxmlformats.org/officeDocument/2006/relationships/image" Target="media/image447.wmf"/><Relationship Id="rId96" Type="http://schemas.openxmlformats.org/officeDocument/2006/relationships/image" Target="media/image59.wmf"/><Relationship Id="rId161" Type="http://schemas.openxmlformats.org/officeDocument/2006/relationships/image" Target="media/image89.wmf"/><Relationship Id="rId399" Type="http://schemas.openxmlformats.org/officeDocument/2006/relationships/oleObject" Target="embeddings/oleObject220.bin"/><Relationship Id="rId827" Type="http://schemas.openxmlformats.org/officeDocument/2006/relationships/oleObject" Target="embeddings/oleObject499.bin"/><Relationship Id="rId1012" Type="http://schemas.openxmlformats.org/officeDocument/2006/relationships/oleObject" Target="embeddings/oleObject613.bin"/><Relationship Id="rId259" Type="http://schemas.openxmlformats.org/officeDocument/2006/relationships/oleObject" Target="embeddings/oleObject139.bin"/><Relationship Id="rId466" Type="http://schemas.openxmlformats.org/officeDocument/2006/relationships/image" Target="media/image195.wmf"/><Relationship Id="rId673" Type="http://schemas.openxmlformats.org/officeDocument/2006/relationships/image" Target="media/image277.wmf"/><Relationship Id="rId880" Type="http://schemas.openxmlformats.org/officeDocument/2006/relationships/image" Target="media/image341.wmf"/><Relationship Id="rId1096" Type="http://schemas.openxmlformats.org/officeDocument/2006/relationships/image" Target="media/image427.wmf"/><Relationship Id="rId1317" Type="http://schemas.openxmlformats.org/officeDocument/2006/relationships/oleObject" Target="embeddings/oleObject807.bin"/><Relationship Id="rId23" Type="http://schemas.openxmlformats.org/officeDocument/2006/relationships/image" Target="media/image15.wmf"/><Relationship Id="rId119" Type="http://schemas.openxmlformats.org/officeDocument/2006/relationships/oleObject" Target="embeddings/oleObject43.bin"/><Relationship Id="rId326" Type="http://schemas.openxmlformats.org/officeDocument/2006/relationships/oleObject" Target="embeddings/oleObject178.bin"/><Relationship Id="rId533" Type="http://schemas.openxmlformats.org/officeDocument/2006/relationships/oleObject" Target="embeddings/oleObject306.bin"/><Relationship Id="rId978" Type="http://schemas.openxmlformats.org/officeDocument/2006/relationships/oleObject" Target="embeddings/oleObject592.bin"/><Relationship Id="rId1163" Type="http://schemas.openxmlformats.org/officeDocument/2006/relationships/image" Target="media/image452.wmf"/><Relationship Id="rId1370" Type="http://schemas.openxmlformats.org/officeDocument/2006/relationships/image" Target="media/image523.wmf"/><Relationship Id="rId740" Type="http://schemas.openxmlformats.org/officeDocument/2006/relationships/oleObject" Target="embeddings/oleObject434.bin"/><Relationship Id="rId838" Type="http://schemas.openxmlformats.org/officeDocument/2006/relationships/image" Target="media/image326.wmf"/><Relationship Id="rId1023" Type="http://schemas.openxmlformats.org/officeDocument/2006/relationships/image" Target="media/image397.wmf"/><Relationship Id="rId172" Type="http://schemas.openxmlformats.org/officeDocument/2006/relationships/oleObject" Target="embeddings/oleObject73.bin"/><Relationship Id="rId477" Type="http://schemas.openxmlformats.org/officeDocument/2006/relationships/oleObject" Target="embeddings/oleObject271.bin"/><Relationship Id="rId600" Type="http://schemas.openxmlformats.org/officeDocument/2006/relationships/oleObject" Target="embeddings/oleObject344.bin"/><Relationship Id="rId684" Type="http://schemas.openxmlformats.org/officeDocument/2006/relationships/oleObject" Target="embeddings/oleObject397.bin"/><Relationship Id="rId1230" Type="http://schemas.openxmlformats.org/officeDocument/2006/relationships/oleObject" Target="embeddings/oleObject748.bin"/><Relationship Id="rId1328" Type="http://schemas.openxmlformats.org/officeDocument/2006/relationships/image" Target="media/image508.wmf"/><Relationship Id="rId337" Type="http://schemas.openxmlformats.org/officeDocument/2006/relationships/oleObject" Target="embeddings/oleObject183.bin"/><Relationship Id="rId891" Type="http://schemas.openxmlformats.org/officeDocument/2006/relationships/oleObject" Target="embeddings/oleObject539.bin"/><Relationship Id="rId905" Type="http://schemas.openxmlformats.org/officeDocument/2006/relationships/image" Target="media/image351.wmf"/><Relationship Id="rId989" Type="http://schemas.openxmlformats.org/officeDocument/2006/relationships/oleObject" Target="embeddings/oleObject599.bin"/><Relationship Id="rId34" Type="http://schemas.openxmlformats.org/officeDocument/2006/relationships/image" Target="media/image25.wmf"/><Relationship Id="rId544" Type="http://schemas.openxmlformats.org/officeDocument/2006/relationships/oleObject" Target="embeddings/oleObject312.bin"/><Relationship Id="rId751" Type="http://schemas.openxmlformats.org/officeDocument/2006/relationships/image" Target="media/image304.wmf"/><Relationship Id="rId849" Type="http://schemas.openxmlformats.org/officeDocument/2006/relationships/oleObject" Target="embeddings/oleObject511.bin"/><Relationship Id="rId1174" Type="http://schemas.openxmlformats.org/officeDocument/2006/relationships/oleObject" Target="embeddings/oleObject712.bin"/><Relationship Id="rId1381" Type="http://schemas.openxmlformats.org/officeDocument/2006/relationships/oleObject" Target="embeddings/oleObject846.bin"/><Relationship Id="rId183" Type="http://schemas.openxmlformats.org/officeDocument/2006/relationships/oleObject" Target="embeddings/oleObject84.bin"/><Relationship Id="rId390" Type="http://schemas.openxmlformats.org/officeDocument/2006/relationships/oleObject" Target="embeddings/oleObject213.bin"/><Relationship Id="rId404" Type="http://schemas.openxmlformats.org/officeDocument/2006/relationships/oleObject" Target="embeddings/oleObject225.bin"/><Relationship Id="rId611" Type="http://schemas.openxmlformats.org/officeDocument/2006/relationships/oleObject" Target="embeddings/oleObject351.bin"/><Relationship Id="rId1034" Type="http://schemas.openxmlformats.org/officeDocument/2006/relationships/oleObject" Target="embeddings/oleObject626.bin"/><Relationship Id="rId1241" Type="http://schemas.openxmlformats.org/officeDocument/2006/relationships/oleObject" Target="embeddings/oleObject755.bin"/><Relationship Id="rId1339" Type="http://schemas.openxmlformats.org/officeDocument/2006/relationships/oleObject" Target="embeddings/oleObject821.bin"/><Relationship Id="rId250" Type="http://schemas.openxmlformats.org/officeDocument/2006/relationships/oleObject" Target="embeddings/oleObject132.bin"/><Relationship Id="rId488" Type="http://schemas.openxmlformats.org/officeDocument/2006/relationships/image" Target="media/image205.wmf"/><Relationship Id="rId695" Type="http://schemas.openxmlformats.org/officeDocument/2006/relationships/oleObject" Target="embeddings/oleObject404.bin"/><Relationship Id="rId709" Type="http://schemas.openxmlformats.org/officeDocument/2006/relationships/oleObject" Target="embeddings/oleObject414.bin"/><Relationship Id="rId916" Type="http://schemas.openxmlformats.org/officeDocument/2006/relationships/oleObject" Target="embeddings/oleObject554.bin"/><Relationship Id="rId1101" Type="http://schemas.openxmlformats.org/officeDocument/2006/relationships/oleObject" Target="embeddings/oleObject666.bin"/><Relationship Id="rId45" Type="http://schemas.openxmlformats.org/officeDocument/2006/relationships/image" Target="media/image35.wmf"/><Relationship Id="rId110" Type="http://schemas.openxmlformats.org/officeDocument/2006/relationships/oleObject" Target="embeddings/oleObject38.bin"/><Relationship Id="rId348" Type="http://schemas.openxmlformats.org/officeDocument/2006/relationships/image" Target="media/image153.wmf"/><Relationship Id="rId555" Type="http://schemas.openxmlformats.org/officeDocument/2006/relationships/image" Target="media/image230.wmf"/><Relationship Id="rId762" Type="http://schemas.openxmlformats.org/officeDocument/2006/relationships/oleObject" Target="embeddings/oleObject447.bin"/><Relationship Id="rId1185" Type="http://schemas.openxmlformats.org/officeDocument/2006/relationships/image" Target="media/image459.wmf"/><Relationship Id="rId1392" Type="http://schemas.openxmlformats.org/officeDocument/2006/relationships/oleObject" Target="embeddings/oleObject852.bin"/><Relationship Id="rId1406" Type="http://schemas.openxmlformats.org/officeDocument/2006/relationships/oleObject" Target="embeddings/oleObject864.bin"/><Relationship Id="rId194" Type="http://schemas.openxmlformats.org/officeDocument/2006/relationships/oleObject" Target="embeddings/oleObject95.bin"/><Relationship Id="rId208" Type="http://schemas.openxmlformats.org/officeDocument/2006/relationships/oleObject" Target="embeddings/oleObject103.bin"/><Relationship Id="rId415" Type="http://schemas.openxmlformats.org/officeDocument/2006/relationships/oleObject" Target="embeddings/oleObject235.bin"/><Relationship Id="rId622" Type="http://schemas.openxmlformats.org/officeDocument/2006/relationships/oleObject" Target="embeddings/oleObject357.bin"/><Relationship Id="rId1045" Type="http://schemas.openxmlformats.org/officeDocument/2006/relationships/oleObject" Target="embeddings/oleObject634.bin"/><Relationship Id="rId1252" Type="http://schemas.openxmlformats.org/officeDocument/2006/relationships/oleObject" Target="embeddings/oleObject762.bin"/><Relationship Id="rId261" Type="http://schemas.openxmlformats.org/officeDocument/2006/relationships/oleObject" Target="embeddings/oleObject140.bin"/><Relationship Id="rId499" Type="http://schemas.openxmlformats.org/officeDocument/2006/relationships/oleObject" Target="embeddings/oleObject282.bin"/><Relationship Id="rId927" Type="http://schemas.openxmlformats.org/officeDocument/2006/relationships/image" Target="media/image361.wmf"/><Relationship Id="rId1112" Type="http://schemas.openxmlformats.org/officeDocument/2006/relationships/oleObject" Target="embeddings/oleObject673.bin"/><Relationship Id="rId56" Type="http://schemas.openxmlformats.org/officeDocument/2006/relationships/oleObject" Target="embeddings/oleObject8.bin"/><Relationship Id="rId359" Type="http://schemas.openxmlformats.org/officeDocument/2006/relationships/image" Target="media/image159.wmf"/><Relationship Id="rId566" Type="http://schemas.openxmlformats.org/officeDocument/2006/relationships/image" Target="media/image235.wmf"/><Relationship Id="rId773" Type="http://schemas.openxmlformats.org/officeDocument/2006/relationships/oleObject" Target="embeddings/oleObject455.bin"/><Relationship Id="rId1196" Type="http://schemas.openxmlformats.org/officeDocument/2006/relationships/oleObject" Target="embeddings/oleObject726.bin"/><Relationship Id="rId1417" Type="http://schemas.openxmlformats.org/officeDocument/2006/relationships/theme" Target="theme/theme1.xml"/><Relationship Id="rId121" Type="http://schemas.openxmlformats.org/officeDocument/2006/relationships/oleObject" Target="embeddings/oleObject44.bin"/><Relationship Id="rId219" Type="http://schemas.openxmlformats.org/officeDocument/2006/relationships/oleObject" Target="embeddings/oleObject112.bin"/><Relationship Id="rId426" Type="http://schemas.openxmlformats.org/officeDocument/2006/relationships/image" Target="media/image176.wmf"/><Relationship Id="rId633" Type="http://schemas.openxmlformats.org/officeDocument/2006/relationships/oleObject" Target="embeddings/oleObject363.bin"/><Relationship Id="rId980" Type="http://schemas.openxmlformats.org/officeDocument/2006/relationships/image" Target="media/image380.wmf"/><Relationship Id="rId1056" Type="http://schemas.openxmlformats.org/officeDocument/2006/relationships/oleObject" Target="embeddings/oleObject641.bin"/><Relationship Id="rId1263" Type="http://schemas.openxmlformats.org/officeDocument/2006/relationships/oleObject" Target="embeddings/oleObject771.bin"/><Relationship Id="rId840" Type="http://schemas.openxmlformats.org/officeDocument/2006/relationships/image" Target="media/image327.wmf"/><Relationship Id="rId938" Type="http://schemas.openxmlformats.org/officeDocument/2006/relationships/oleObject" Target="embeddings/oleObject568.bin"/><Relationship Id="rId67" Type="http://schemas.openxmlformats.org/officeDocument/2006/relationships/image" Target="media/image47.wmf"/><Relationship Id="rId272" Type="http://schemas.openxmlformats.org/officeDocument/2006/relationships/image" Target="media/image118.wmf"/><Relationship Id="rId577" Type="http://schemas.openxmlformats.org/officeDocument/2006/relationships/oleObject" Target="embeddings/oleObject331.bin"/><Relationship Id="rId700" Type="http://schemas.openxmlformats.org/officeDocument/2006/relationships/oleObject" Target="embeddings/oleObject408.bin"/><Relationship Id="rId1123" Type="http://schemas.openxmlformats.org/officeDocument/2006/relationships/oleObject" Target="embeddings/oleObject680.bin"/><Relationship Id="rId1330" Type="http://schemas.openxmlformats.org/officeDocument/2006/relationships/oleObject" Target="embeddings/oleObject815.bin"/><Relationship Id="rId132" Type="http://schemas.openxmlformats.org/officeDocument/2006/relationships/oleObject" Target="embeddings/oleObject50.bin"/><Relationship Id="rId784" Type="http://schemas.openxmlformats.org/officeDocument/2006/relationships/oleObject" Target="embeddings/oleObject465.bin"/><Relationship Id="rId991" Type="http://schemas.openxmlformats.org/officeDocument/2006/relationships/oleObject" Target="embeddings/oleObject600.bin"/><Relationship Id="rId1067" Type="http://schemas.openxmlformats.org/officeDocument/2006/relationships/image" Target="media/image414.wmf"/><Relationship Id="rId437" Type="http://schemas.openxmlformats.org/officeDocument/2006/relationships/oleObject" Target="embeddings/oleObject249.bin"/><Relationship Id="rId644" Type="http://schemas.openxmlformats.org/officeDocument/2006/relationships/oleObject" Target="embeddings/oleObject370.bin"/><Relationship Id="rId851" Type="http://schemas.openxmlformats.org/officeDocument/2006/relationships/oleObject" Target="embeddings/oleObject512.bin"/><Relationship Id="rId1274" Type="http://schemas.openxmlformats.org/officeDocument/2006/relationships/image" Target="media/image489.wmf"/><Relationship Id="rId283" Type="http://schemas.openxmlformats.org/officeDocument/2006/relationships/image" Target="media/image123.wmf"/><Relationship Id="rId490" Type="http://schemas.openxmlformats.org/officeDocument/2006/relationships/image" Target="media/image206.wmf"/><Relationship Id="rId504" Type="http://schemas.openxmlformats.org/officeDocument/2006/relationships/oleObject" Target="embeddings/oleObject286.bin"/><Relationship Id="rId711" Type="http://schemas.openxmlformats.org/officeDocument/2006/relationships/oleObject" Target="embeddings/oleObject415.bin"/><Relationship Id="rId949" Type="http://schemas.openxmlformats.org/officeDocument/2006/relationships/oleObject" Target="embeddings/oleObject574.bin"/><Relationship Id="rId1134" Type="http://schemas.openxmlformats.org/officeDocument/2006/relationships/oleObject" Target="embeddings/oleObject687.bin"/><Relationship Id="rId1341" Type="http://schemas.openxmlformats.org/officeDocument/2006/relationships/oleObject" Target="embeddings/oleObject823.bin"/><Relationship Id="rId78" Type="http://schemas.openxmlformats.org/officeDocument/2006/relationships/image" Target="media/image52.wmf"/><Relationship Id="rId143" Type="http://schemas.openxmlformats.org/officeDocument/2006/relationships/oleObject" Target="embeddings/oleObject56.bin"/><Relationship Id="rId350" Type="http://schemas.openxmlformats.org/officeDocument/2006/relationships/image" Target="media/image154.wmf"/><Relationship Id="rId588" Type="http://schemas.openxmlformats.org/officeDocument/2006/relationships/oleObject" Target="embeddings/oleObject337.bin"/><Relationship Id="rId795" Type="http://schemas.openxmlformats.org/officeDocument/2006/relationships/oleObject" Target="embeddings/oleObject474.bin"/><Relationship Id="rId809" Type="http://schemas.openxmlformats.org/officeDocument/2006/relationships/oleObject" Target="embeddings/oleObject487.bin"/><Relationship Id="rId1201" Type="http://schemas.openxmlformats.org/officeDocument/2006/relationships/oleObject" Target="embeddings/oleObject729.bin"/><Relationship Id="rId9" Type="http://schemas.openxmlformats.org/officeDocument/2006/relationships/image" Target="media/image3.png"/><Relationship Id="rId210" Type="http://schemas.openxmlformats.org/officeDocument/2006/relationships/image" Target="media/image99.wmf"/><Relationship Id="rId448" Type="http://schemas.openxmlformats.org/officeDocument/2006/relationships/image" Target="media/image187.wmf"/><Relationship Id="rId655" Type="http://schemas.openxmlformats.org/officeDocument/2006/relationships/image" Target="media/image271.wmf"/><Relationship Id="rId862" Type="http://schemas.openxmlformats.org/officeDocument/2006/relationships/oleObject" Target="embeddings/oleObject519.bin"/><Relationship Id="rId1078" Type="http://schemas.openxmlformats.org/officeDocument/2006/relationships/oleObject" Target="embeddings/oleObject653.bin"/><Relationship Id="rId1285" Type="http://schemas.openxmlformats.org/officeDocument/2006/relationships/oleObject" Target="embeddings/oleObject786.bin"/><Relationship Id="rId294" Type="http://schemas.openxmlformats.org/officeDocument/2006/relationships/image" Target="media/image128.wmf"/><Relationship Id="rId308" Type="http://schemas.openxmlformats.org/officeDocument/2006/relationships/oleObject" Target="embeddings/oleObject167.bin"/><Relationship Id="rId515" Type="http://schemas.openxmlformats.org/officeDocument/2006/relationships/oleObject" Target="embeddings/oleObject294.bin"/><Relationship Id="rId722" Type="http://schemas.openxmlformats.org/officeDocument/2006/relationships/oleObject" Target="embeddings/oleObject422.bin"/><Relationship Id="rId1145" Type="http://schemas.openxmlformats.org/officeDocument/2006/relationships/oleObject" Target="embeddings/oleObject694.bin"/><Relationship Id="rId1352" Type="http://schemas.openxmlformats.org/officeDocument/2006/relationships/oleObject" Target="embeddings/oleObject830.bin"/><Relationship Id="rId89" Type="http://schemas.openxmlformats.org/officeDocument/2006/relationships/image" Target="media/image55.wmf"/><Relationship Id="rId154" Type="http://schemas.openxmlformats.org/officeDocument/2006/relationships/image" Target="media/image86.wmf"/><Relationship Id="rId361" Type="http://schemas.openxmlformats.org/officeDocument/2006/relationships/image" Target="media/image160.wmf"/><Relationship Id="rId599" Type="http://schemas.openxmlformats.org/officeDocument/2006/relationships/image" Target="media/image249.wmf"/><Relationship Id="rId1005" Type="http://schemas.openxmlformats.org/officeDocument/2006/relationships/oleObject" Target="embeddings/oleObject609.bin"/><Relationship Id="rId1212" Type="http://schemas.openxmlformats.org/officeDocument/2006/relationships/image" Target="media/image469.wmf"/><Relationship Id="rId459" Type="http://schemas.openxmlformats.org/officeDocument/2006/relationships/oleObject" Target="embeddings/oleObject260.bin"/><Relationship Id="rId666" Type="http://schemas.openxmlformats.org/officeDocument/2006/relationships/oleObject" Target="embeddings/oleObject385.bin"/><Relationship Id="rId873" Type="http://schemas.openxmlformats.org/officeDocument/2006/relationships/oleObject" Target="embeddings/oleObject528.bin"/><Relationship Id="rId1089" Type="http://schemas.openxmlformats.org/officeDocument/2006/relationships/oleObject" Target="embeddings/oleObject659.bin"/><Relationship Id="rId1296" Type="http://schemas.openxmlformats.org/officeDocument/2006/relationships/oleObject" Target="embeddings/oleObject793.bin"/><Relationship Id="rId16" Type="http://schemas.openxmlformats.org/officeDocument/2006/relationships/oleObject" Target="embeddings/oleObject1.bin"/><Relationship Id="rId221" Type="http://schemas.openxmlformats.org/officeDocument/2006/relationships/oleObject" Target="embeddings/oleObject113.bin"/><Relationship Id="rId319" Type="http://schemas.openxmlformats.org/officeDocument/2006/relationships/image" Target="media/image138.wmf"/><Relationship Id="rId526" Type="http://schemas.openxmlformats.org/officeDocument/2006/relationships/image" Target="media/image218.wmf"/><Relationship Id="rId1156" Type="http://schemas.openxmlformats.org/officeDocument/2006/relationships/oleObject" Target="embeddings/oleObject701.bin"/><Relationship Id="rId1363" Type="http://schemas.openxmlformats.org/officeDocument/2006/relationships/image" Target="media/image520.wmf"/><Relationship Id="rId733" Type="http://schemas.openxmlformats.org/officeDocument/2006/relationships/oleObject" Target="embeddings/oleObject429.bin"/><Relationship Id="rId940" Type="http://schemas.openxmlformats.org/officeDocument/2006/relationships/oleObject" Target="embeddings/oleObject569.bin"/><Relationship Id="rId1016" Type="http://schemas.openxmlformats.org/officeDocument/2006/relationships/image" Target="media/image394.wmf"/><Relationship Id="rId165" Type="http://schemas.openxmlformats.org/officeDocument/2006/relationships/oleObject" Target="embeddings/oleObject67.bin"/><Relationship Id="rId372" Type="http://schemas.openxmlformats.org/officeDocument/2006/relationships/oleObject" Target="embeddings/oleObject201.bin"/><Relationship Id="rId677" Type="http://schemas.openxmlformats.org/officeDocument/2006/relationships/oleObject" Target="embeddings/oleObject392.bin"/><Relationship Id="rId800" Type="http://schemas.openxmlformats.org/officeDocument/2006/relationships/image" Target="media/image315.wmf"/><Relationship Id="rId1223" Type="http://schemas.openxmlformats.org/officeDocument/2006/relationships/oleObject" Target="embeddings/oleObject744.bin"/><Relationship Id="rId232" Type="http://schemas.openxmlformats.org/officeDocument/2006/relationships/image" Target="media/image106.wmf"/><Relationship Id="rId884" Type="http://schemas.openxmlformats.org/officeDocument/2006/relationships/oleObject" Target="embeddings/oleObject535.bin"/><Relationship Id="rId27" Type="http://schemas.openxmlformats.org/officeDocument/2006/relationships/image" Target="media/image18.wmf"/><Relationship Id="rId537" Type="http://schemas.openxmlformats.org/officeDocument/2006/relationships/image" Target="media/image222.wmf"/><Relationship Id="rId744" Type="http://schemas.openxmlformats.org/officeDocument/2006/relationships/image" Target="media/image301.wmf"/><Relationship Id="rId951" Type="http://schemas.openxmlformats.org/officeDocument/2006/relationships/oleObject" Target="embeddings/oleObject575.bin"/><Relationship Id="rId1167" Type="http://schemas.openxmlformats.org/officeDocument/2006/relationships/oleObject" Target="embeddings/oleObject707.bin"/><Relationship Id="rId1374" Type="http://schemas.openxmlformats.org/officeDocument/2006/relationships/image" Target="media/image525.wmf"/><Relationship Id="rId80" Type="http://schemas.openxmlformats.org/officeDocument/2006/relationships/oleObject" Target="embeddings/oleObject21.bin"/><Relationship Id="rId176" Type="http://schemas.openxmlformats.org/officeDocument/2006/relationships/oleObject" Target="embeddings/oleObject77.bin"/><Relationship Id="rId383" Type="http://schemas.openxmlformats.org/officeDocument/2006/relationships/image" Target="media/image168.wmf"/><Relationship Id="rId590" Type="http://schemas.openxmlformats.org/officeDocument/2006/relationships/image" Target="media/image245.wmf"/><Relationship Id="rId604" Type="http://schemas.openxmlformats.org/officeDocument/2006/relationships/oleObject" Target="embeddings/oleObject347.bin"/><Relationship Id="rId811" Type="http://schemas.openxmlformats.org/officeDocument/2006/relationships/image" Target="media/image316.wmf"/><Relationship Id="rId1027" Type="http://schemas.openxmlformats.org/officeDocument/2006/relationships/image" Target="media/image399.wmf"/><Relationship Id="rId1234" Type="http://schemas.openxmlformats.org/officeDocument/2006/relationships/oleObject" Target="embeddings/oleObject751.bin"/><Relationship Id="rId243" Type="http://schemas.openxmlformats.org/officeDocument/2006/relationships/image" Target="media/image109.wmf"/><Relationship Id="rId450" Type="http://schemas.openxmlformats.org/officeDocument/2006/relationships/image" Target="media/image188.wmf"/><Relationship Id="rId688" Type="http://schemas.openxmlformats.org/officeDocument/2006/relationships/image" Target="media/image282.wmf"/><Relationship Id="rId895" Type="http://schemas.openxmlformats.org/officeDocument/2006/relationships/image" Target="media/image347.wmf"/><Relationship Id="rId909" Type="http://schemas.openxmlformats.org/officeDocument/2006/relationships/oleObject" Target="embeddings/oleObject550.bin"/><Relationship Id="rId1080" Type="http://schemas.openxmlformats.org/officeDocument/2006/relationships/oleObject" Target="embeddings/oleObject654.bin"/><Relationship Id="rId1301" Type="http://schemas.openxmlformats.org/officeDocument/2006/relationships/oleObject" Target="embeddings/oleObject796.bin"/><Relationship Id="rId38" Type="http://schemas.openxmlformats.org/officeDocument/2006/relationships/image" Target="media/image29.wmf"/><Relationship Id="rId103" Type="http://schemas.openxmlformats.org/officeDocument/2006/relationships/oleObject" Target="embeddings/oleObject34.bin"/><Relationship Id="rId310" Type="http://schemas.openxmlformats.org/officeDocument/2006/relationships/image" Target="media/image135.wmf"/><Relationship Id="rId548" Type="http://schemas.openxmlformats.org/officeDocument/2006/relationships/oleObject" Target="embeddings/oleObject315.bin"/><Relationship Id="rId755" Type="http://schemas.openxmlformats.org/officeDocument/2006/relationships/image" Target="media/image306.wmf"/><Relationship Id="rId962" Type="http://schemas.openxmlformats.org/officeDocument/2006/relationships/image" Target="media/image373.wmf"/><Relationship Id="rId1178" Type="http://schemas.openxmlformats.org/officeDocument/2006/relationships/oleObject" Target="embeddings/oleObject715.bin"/><Relationship Id="rId1385" Type="http://schemas.openxmlformats.org/officeDocument/2006/relationships/image" Target="media/image530.wmf"/><Relationship Id="rId91" Type="http://schemas.openxmlformats.org/officeDocument/2006/relationships/oleObject" Target="embeddings/oleObject29.bin"/><Relationship Id="rId187" Type="http://schemas.openxmlformats.org/officeDocument/2006/relationships/oleObject" Target="embeddings/oleObject88.bin"/><Relationship Id="rId394" Type="http://schemas.openxmlformats.org/officeDocument/2006/relationships/oleObject" Target="embeddings/oleObject215.bin"/><Relationship Id="rId408" Type="http://schemas.openxmlformats.org/officeDocument/2006/relationships/oleObject" Target="embeddings/oleObject229.bin"/><Relationship Id="rId615" Type="http://schemas.openxmlformats.org/officeDocument/2006/relationships/image" Target="media/image255.wmf"/><Relationship Id="rId822" Type="http://schemas.openxmlformats.org/officeDocument/2006/relationships/oleObject" Target="embeddings/oleObject495.bin"/><Relationship Id="rId1038" Type="http://schemas.openxmlformats.org/officeDocument/2006/relationships/oleObject" Target="embeddings/oleObject629.bin"/><Relationship Id="rId1245" Type="http://schemas.openxmlformats.org/officeDocument/2006/relationships/oleObject" Target="embeddings/oleObject757.bin"/><Relationship Id="rId254" Type="http://schemas.openxmlformats.org/officeDocument/2006/relationships/oleObject" Target="embeddings/oleObject135.bin"/><Relationship Id="rId699" Type="http://schemas.openxmlformats.org/officeDocument/2006/relationships/oleObject" Target="embeddings/oleObject407.bin"/><Relationship Id="rId1091" Type="http://schemas.openxmlformats.org/officeDocument/2006/relationships/oleObject" Target="embeddings/oleObject660.bin"/><Relationship Id="rId1105" Type="http://schemas.openxmlformats.org/officeDocument/2006/relationships/oleObject" Target="embeddings/oleObject669.bin"/><Relationship Id="rId1312" Type="http://schemas.openxmlformats.org/officeDocument/2006/relationships/image" Target="media/image503.wmf"/><Relationship Id="rId49" Type="http://schemas.openxmlformats.org/officeDocument/2006/relationships/image" Target="media/image38.wmf"/><Relationship Id="rId114" Type="http://schemas.openxmlformats.org/officeDocument/2006/relationships/oleObject" Target="embeddings/oleObject40.bin"/><Relationship Id="rId461" Type="http://schemas.openxmlformats.org/officeDocument/2006/relationships/image" Target="media/image193.wmf"/><Relationship Id="rId559" Type="http://schemas.openxmlformats.org/officeDocument/2006/relationships/oleObject" Target="embeddings/oleObject321.bin"/><Relationship Id="rId766" Type="http://schemas.openxmlformats.org/officeDocument/2006/relationships/image" Target="media/image309.wmf"/><Relationship Id="rId1189" Type="http://schemas.openxmlformats.org/officeDocument/2006/relationships/oleObject" Target="embeddings/oleObject722.bin"/><Relationship Id="rId1396" Type="http://schemas.openxmlformats.org/officeDocument/2006/relationships/oleObject" Target="embeddings/oleObject856.bin"/><Relationship Id="rId198" Type="http://schemas.openxmlformats.org/officeDocument/2006/relationships/oleObject" Target="embeddings/oleObject98.bin"/><Relationship Id="rId321" Type="http://schemas.openxmlformats.org/officeDocument/2006/relationships/image" Target="media/image139.wmf"/><Relationship Id="rId419" Type="http://schemas.openxmlformats.org/officeDocument/2006/relationships/oleObject" Target="embeddings/oleObject239.bin"/><Relationship Id="rId626" Type="http://schemas.openxmlformats.org/officeDocument/2006/relationships/oleObject" Target="embeddings/oleObject359.bin"/><Relationship Id="rId973" Type="http://schemas.openxmlformats.org/officeDocument/2006/relationships/oleObject" Target="embeddings/oleObject589.bin"/><Relationship Id="rId1049" Type="http://schemas.openxmlformats.org/officeDocument/2006/relationships/oleObject" Target="embeddings/oleObject637.bin"/><Relationship Id="rId1256" Type="http://schemas.openxmlformats.org/officeDocument/2006/relationships/image" Target="media/image484.wmf"/><Relationship Id="rId833" Type="http://schemas.openxmlformats.org/officeDocument/2006/relationships/oleObject" Target="embeddings/oleObject502.bin"/><Relationship Id="rId1116" Type="http://schemas.openxmlformats.org/officeDocument/2006/relationships/oleObject" Target="embeddings/oleObject676.bin"/><Relationship Id="rId265" Type="http://schemas.openxmlformats.org/officeDocument/2006/relationships/oleObject" Target="embeddings/oleObject144.bin"/><Relationship Id="rId472" Type="http://schemas.openxmlformats.org/officeDocument/2006/relationships/image" Target="media/image197.wmf"/><Relationship Id="rId900" Type="http://schemas.openxmlformats.org/officeDocument/2006/relationships/oleObject" Target="embeddings/oleObject545.bin"/><Relationship Id="rId1323" Type="http://schemas.openxmlformats.org/officeDocument/2006/relationships/oleObject" Target="embeddings/oleObject810.bin"/><Relationship Id="rId125" Type="http://schemas.openxmlformats.org/officeDocument/2006/relationships/image" Target="media/image72.wmf"/><Relationship Id="rId332" Type="http://schemas.openxmlformats.org/officeDocument/2006/relationships/oleObject" Target="embeddings/oleObject181.bin"/><Relationship Id="rId777" Type="http://schemas.openxmlformats.org/officeDocument/2006/relationships/oleObject" Target="embeddings/oleObject458.bin"/><Relationship Id="rId984" Type="http://schemas.openxmlformats.org/officeDocument/2006/relationships/oleObject" Target="embeddings/oleObject596.bin"/><Relationship Id="rId637" Type="http://schemas.openxmlformats.org/officeDocument/2006/relationships/oleObject" Target="embeddings/oleObject366.bin"/><Relationship Id="rId844" Type="http://schemas.openxmlformats.org/officeDocument/2006/relationships/image" Target="media/image329.wmf"/><Relationship Id="rId1267" Type="http://schemas.openxmlformats.org/officeDocument/2006/relationships/oleObject" Target="embeddings/oleObject774.bin"/><Relationship Id="rId276" Type="http://schemas.openxmlformats.org/officeDocument/2006/relationships/image" Target="media/image120.wmf"/><Relationship Id="rId483" Type="http://schemas.openxmlformats.org/officeDocument/2006/relationships/oleObject" Target="embeddings/oleObject274.bin"/><Relationship Id="rId690" Type="http://schemas.openxmlformats.org/officeDocument/2006/relationships/oleObject" Target="embeddings/oleObject401.bin"/><Relationship Id="rId704" Type="http://schemas.openxmlformats.org/officeDocument/2006/relationships/image" Target="media/image287.wmf"/><Relationship Id="rId911" Type="http://schemas.openxmlformats.org/officeDocument/2006/relationships/oleObject" Target="embeddings/oleObject551.bin"/><Relationship Id="rId1127" Type="http://schemas.openxmlformats.org/officeDocument/2006/relationships/oleObject" Target="embeddings/oleObject683.bin"/><Relationship Id="rId1334" Type="http://schemas.openxmlformats.org/officeDocument/2006/relationships/oleObject" Target="embeddings/oleObject817.bin"/><Relationship Id="rId40" Type="http://schemas.openxmlformats.org/officeDocument/2006/relationships/oleObject" Target="embeddings/oleObject3.bin"/><Relationship Id="rId136" Type="http://schemas.openxmlformats.org/officeDocument/2006/relationships/oleObject" Target="embeddings/oleObject52.bin"/><Relationship Id="rId343" Type="http://schemas.openxmlformats.org/officeDocument/2006/relationships/oleObject" Target="embeddings/oleObject186.bin"/><Relationship Id="rId550" Type="http://schemas.openxmlformats.org/officeDocument/2006/relationships/oleObject" Target="embeddings/oleObject316.bin"/><Relationship Id="rId788" Type="http://schemas.openxmlformats.org/officeDocument/2006/relationships/oleObject" Target="embeddings/oleObject469.bin"/><Relationship Id="rId995" Type="http://schemas.openxmlformats.org/officeDocument/2006/relationships/oleObject" Target="embeddings/oleObject604.bin"/><Relationship Id="rId1180" Type="http://schemas.openxmlformats.org/officeDocument/2006/relationships/oleObject" Target="embeddings/oleObject716.bin"/><Relationship Id="rId1401" Type="http://schemas.openxmlformats.org/officeDocument/2006/relationships/oleObject" Target="embeddings/oleObject859.bin"/><Relationship Id="rId203" Type="http://schemas.openxmlformats.org/officeDocument/2006/relationships/image" Target="media/image96.wmf"/><Relationship Id="rId648" Type="http://schemas.openxmlformats.org/officeDocument/2006/relationships/image" Target="media/image269.wmf"/><Relationship Id="rId855" Type="http://schemas.openxmlformats.org/officeDocument/2006/relationships/oleObject" Target="embeddings/oleObject514.bin"/><Relationship Id="rId1040" Type="http://schemas.openxmlformats.org/officeDocument/2006/relationships/oleObject" Target="embeddings/oleObject630.bin"/><Relationship Id="rId1278" Type="http://schemas.openxmlformats.org/officeDocument/2006/relationships/oleObject" Target="embeddings/oleObject781.bin"/><Relationship Id="rId287" Type="http://schemas.openxmlformats.org/officeDocument/2006/relationships/oleObject" Target="embeddings/oleObject156.bin"/><Relationship Id="rId410" Type="http://schemas.openxmlformats.org/officeDocument/2006/relationships/image" Target="media/image173.wmf"/><Relationship Id="rId494" Type="http://schemas.openxmlformats.org/officeDocument/2006/relationships/image" Target="media/image208.wmf"/><Relationship Id="rId508" Type="http://schemas.openxmlformats.org/officeDocument/2006/relationships/oleObject" Target="embeddings/oleObject289.bin"/><Relationship Id="rId715" Type="http://schemas.openxmlformats.org/officeDocument/2006/relationships/image" Target="media/image291.wmf"/><Relationship Id="rId922" Type="http://schemas.openxmlformats.org/officeDocument/2006/relationships/oleObject" Target="embeddings/oleObject557.bin"/><Relationship Id="rId1138" Type="http://schemas.openxmlformats.org/officeDocument/2006/relationships/oleObject" Target="embeddings/oleObject690.bin"/><Relationship Id="rId1345" Type="http://schemas.openxmlformats.org/officeDocument/2006/relationships/image" Target="media/image513.wmf"/><Relationship Id="rId147" Type="http://schemas.openxmlformats.org/officeDocument/2006/relationships/oleObject" Target="embeddings/oleObject58.bin"/><Relationship Id="rId354" Type="http://schemas.openxmlformats.org/officeDocument/2006/relationships/image" Target="media/image156.wmf"/><Relationship Id="rId799" Type="http://schemas.openxmlformats.org/officeDocument/2006/relationships/oleObject" Target="embeddings/oleObject478.bin"/><Relationship Id="rId1191" Type="http://schemas.openxmlformats.org/officeDocument/2006/relationships/oleObject" Target="embeddings/oleObject723.bin"/><Relationship Id="rId1205" Type="http://schemas.openxmlformats.org/officeDocument/2006/relationships/oleObject" Target="embeddings/oleObject732.bin"/><Relationship Id="rId51" Type="http://schemas.openxmlformats.org/officeDocument/2006/relationships/image" Target="media/image39.wmf"/><Relationship Id="rId561" Type="http://schemas.openxmlformats.org/officeDocument/2006/relationships/oleObject" Target="embeddings/oleObject322.bin"/><Relationship Id="rId659" Type="http://schemas.openxmlformats.org/officeDocument/2006/relationships/oleObject" Target="embeddings/oleObject380.bin"/><Relationship Id="rId866" Type="http://schemas.openxmlformats.org/officeDocument/2006/relationships/oleObject" Target="embeddings/oleObject523.bin"/><Relationship Id="rId1289" Type="http://schemas.openxmlformats.org/officeDocument/2006/relationships/image" Target="media/image494.wmf"/><Relationship Id="rId1412" Type="http://schemas.openxmlformats.org/officeDocument/2006/relationships/image" Target="media/image537.png"/><Relationship Id="rId214" Type="http://schemas.openxmlformats.org/officeDocument/2006/relationships/oleObject" Target="embeddings/oleObject108.bin"/><Relationship Id="rId298" Type="http://schemas.openxmlformats.org/officeDocument/2006/relationships/image" Target="media/image130.wmf"/><Relationship Id="rId421" Type="http://schemas.openxmlformats.org/officeDocument/2006/relationships/oleObject" Target="embeddings/oleObject241.bin"/><Relationship Id="rId519" Type="http://schemas.openxmlformats.org/officeDocument/2006/relationships/image" Target="media/image216.wmf"/><Relationship Id="rId1051" Type="http://schemas.openxmlformats.org/officeDocument/2006/relationships/oleObject" Target="embeddings/oleObject638.bin"/><Relationship Id="rId1149" Type="http://schemas.openxmlformats.org/officeDocument/2006/relationships/oleObject" Target="embeddings/oleObject696.bin"/><Relationship Id="rId1356" Type="http://schemas.openxmlformats.org/officeDocument/2006/relationships/oleObject" Target="embeddings/oleObject833.bin"/><Relationship Id="rId158" Type="http://schemas.openxmlformats.org/officeDocument/2006/relationships/image" Target="media/image88.wmf"/><Relationship Id="rId726" Type="http://schemas.openxmlformats.org/officeDocument/2006/relationships/image" Target="media/image295.wmf"/><Relationship Id="rId933" Type="http://schemas.openxmlformats.org/officeDocument/2006/relationships/image" Target="media/image362.wmf"/><Relationship Id="rId1009" Type="http://schemas.openxmlformats.org/officeDocument/2006/relationships/oleObject" Target="embeddings/oleObject611.bin"/><Relationship Id="rId62" Type="http://schemas.openxmlformats.org/officeDocument/2006/relationships/oleObject" Target="embeddings/oleObject11.bin"/><Relationship Id="rId365" Type="http://schemas.openxmlformats.org/officeDocument/2006/relationships/image" Target="media/image162.wmf"/><Relationship Id="rId572" Type="http://schemas.openxmlformats.org/officeDocument/2006/relationships/image" Target="media/image237.wmf"/><Relationship Id="rId1216" Type="http://schemas.openxmlformats.org/officeDocument/2006/relationships/oleObject" Target="embeddings/oleObject739.bin"/><Relationship Id="rId225" Type="http://schemas.openxmlformats.org/officeDocument/2006/relationships/oleObject" Target="embeddings/oleObject116.bin"/><Relationship Id="rId432" Type="http://schemas.openxmlformats.org/officeDocument/2006/relationships/image" Target="media/image179.wmf"/><Relationship Id="rId877" Type="http://schemas.openxmlformats.org/officeDocument/2006/relationships/image" Target="media/image340.wmf"/><Relationship Id="rId1062" Type="http://schemas.openxmlformats.org/officeDocument/2006/relationships/oleObject" Target="embeddings/oleObject644.bin"/><Relationship Id="rId737" Type="http://schemas.openxmlformats.org/officeDocument/2006/relationships/oleObject" Target="embeddings/oleObject432.bin"/><Relationship Id="rId944" Type="http://schemas.openxmlformats.org/officeDocument/2006/relationships/image" Target="media/image366.wmf"/><Relationship Id="rId1367" Type="http://schemas.openxmlformats.org/officeDocument/2006/relationships/image" Target="media/image522.wmf"/><Relationship Id="rId73" Type="http://schemas.openxmlformats.org/officeDocument/2006/relationships/oleObject" Target="embeddings/oleObject17.bin"/><Relationship Id="rId169" Type="http://schemas.openxmlformats.org/officeDocument/2006/relationships/image" Target="media/image92.wmf"/><Relationship Id="rId376" Type="http://schemas.openxmlformats.org/officeDocument/2006/relationships/oleObject" Target="embeddings/oleObject205.bin"/><Relationship Id="rId583" Type="http://schemas.openxmlformats.org/officeDocument/2006/relationships/oleObject" Target="embeddings/oleObject334.bin"/><Relationship Id="rId790" Type="http://schemas.openxmlformats.org/officeDocument/2006/relationships/oleObject" Target="embeddings/oleObject471.bin"/><Relationship Id="rId804" Type="http://schemas.openxmlformats.org/officeDocument/2006/relationships/oleObject" Target="embeddings/oleObject482.bin"/><Relationship Id="rId1227" Type="http://schemas.openxmlformats.org/officeDocument/2006/relationships/oleObject" Target="embeddings/oleObject746.bin"/><Relationship Id="rId4" Type="http://schemas.openxmlformats.org/officeDocument/2006/relationships/webSettings" Target="webSettings.xml"/><Relationship Id="rId236" Type="http://schemas.openxmlformats.org/officeDocument/2006/relationships/oleObject" Target="embeddings/oleObject122.bin"/><Relationship Id="rId443" Type="http://schemas.openxmlformats.org/officeDocument/2006/relationships/oleObject" Target="embeddings/oleObject252.bin"/><Relationship Id="rId650" Type="http://schemas.openxmlformats.org/officeDocument/2006/relationships/oleObject" Target="embeddings/oleObject374.bin"/><Relationship Id="rId888" Type="http://schemas.openxmlformats.org/officeDocument/2006/relationships/oleObject" Target="embeddings/oleObject537.bin"/><Relationship Id="rId1073" Type="http://schemas.openxmlformats.org/officeDocument/2006/relationships/image" Target="media/image416.wmf"/><Relationship Id="rId1280" Type="http://schemas.openxmlformats.org/officeDocument/2006/relationships/image" Target="media/image491.wmf"/><Relationship Id="rId303" Type="http://schemas.openxmlformats.org/officeDocument/2006/relationships/oleObject" Target="embeddings/oleObject164.bin"/><Relationship Id="rId748" Type="http://schemas.openxmlformats.org/officeDocument/2006/relationships/oleObject" Target="embeddings/oleObject439.bin"/><Relationship Id="rId955" Type="http://schemas.openxmlformats.org/officeDocument/2006/relationships/oleObject" Target="embeddings/oleObject577.bin"/><Relationship Id="rId1140" Type="http://schemas.openxmlformats.org/officeDocument/2006/relationships/oleObject" Target="embeddings/oleObject691.bin"/><Relationship Id="rId1378" Type="http://schemas.openxmlformats.org/officeDocument/2006/relationships/image" Target="media/image527.wmf"/><Relationship Id="rId84" Type="http://schemas.openxmlformats.org/officeDocument/2006/relationships/oleObject" Target="embeddings/oleObject25.bin"/><Relationship Id="rId387" Type="http://schemas.openxmlformats.org/officeDocument/2006/relationships/oleObject" Target="embeddings/oleObject211.bin"/><Relationship Id="rId510" Type="http://schemas.openxmlformats.org/officeDocument/2006/relationships/oleObject" Target="embeddings/oleObject291.bin"/><Relationship Id="rId594" Type="http://schemas.openxmlformats.org/officeDocument/2006/relationships/oleObject" Target="embeddings/oleObject341.bin"/><Relationship Id="rId608" Type="http://schemas.openxmlformats.org/officeDocument/2006/relationships/image" Target="media/image252.wmf"/><Relationship Id="rId815" Type="http://schemas.openxmlformats.org/officeDocument/2006/relationships/image" Target="media/image318.wmf"/><Relationship Id="rId1238" Type="http://schemas.openxmlformats.org/officeDocument/2006/relationships/image" Target="media/image478.wmf"/><Relationship Id="rId247" Type="http://schemas.openxmlformats.org/officeDocument/2006/relationships/oleObject" Target="embeddings/oleObject130.bin"/><Relationship Id="rId899" Type="http://schemas.openxmlformats.org/officeDocument/2006/relationships/image" Target="media/image348.wmf"/><Relationship Id="rId1000" Type="http://schemas.openxmlformats.org/officeDocument/2006/relationships/image" Target="media/image387.wmf"/><Relationship Id="rId1084" Type="http://schemas.openxmlformats.org/officeDocument/2006/relationships/oleObject" Target="embeddings/oleObject656.bin"/><Relationship Id="rId1305" Type="http://schemas.openxmlformats.org/officeDocument/2006/relationships/oleObject" Target="embeddings/oleObject798.bin"/><Relationship Id="rId107" Type="http://schemas.openxmlformats.org/officeDocument/2006/relationships/image" Target="media/image64.wmf"/><Relationship Id="rId454" Type="http://schemas.openxmlformats.org/officeDocument/2006/relationships/image" Target="media/image190.wmf"/><Relationship Id="rId661" Type="http://schemas.openxmlformats.org/officeDocument/2006/relationships/image" Target="media/image273.wmf"/><Relationship Id="rId759" Type="http://schemas.openxmlformats.org/officeDocument/2006/relationships/oleObject" Target="embeddings/oleObject445.bin"/><Relationship Id="rId966" Type="http://schemas.openxmlformats.org/officeDocument/2006/relationships/oleObject" Target="embeddings/oleObject585.bin"/><Relationship Id="rId1291" Type="http://schemas.openxmlformats.org/officeDocument/2006/relationships/oleObject" Target="embeddings/oleObject790.bin"/><Relationship Id="rId1389" Type="http://schemas.openxmlformats.org/officeDocument/2006/relationships/image" Target="media/image532.wmf"/><Relationship Id="rId11" Type="http://schemas.openxmlformats.org/officeDocument/2006/relationships/image" Target="media/image5.png"/><Relationship Id="rId314" Type="http://schemas.openxmlformats.org/officeDocument/2006/relationships/image" Target="media/image136.wmf"/><Relationship Id="rId398" Type="http://schemas.openxmlformats.org/officeDocument/2006/relationships/oleObject" Target="embeddings/oleObject219.bin"/><Relationship Id="rId521" Type="http://schemas.openxmlformats.org/officeDocument/2006/relationships/oleObject" Target="embeddings/oleObject298.bin"/><Relationship Id="rId619" Type="http://schemas.openxmlformats.org/officeDocument/2006/relationships/image" Target="media/image257.wmf"/><Relationship Id="rId1151" Type="http://schemas.openxmlformats.org/officeDocument/2006/relationships/oleObject" Target="embeddings/oleObject698.bin"/><Relationship Id="rId1249" Type="http://schemas.openxmlformats.org/officeDocument/2006/relationships/oleObject" Target="embeddings/oleObject760.bin"/><Relationship Id="rId95" Type="http://schemas.openxmlformats.org/officeDocument/2006/relationships/image" Target="media/image58.wmf"/><Relationship Id="rId160" Type="http://schemas.openxmlformats.org/officeDocument/2006/relationships/oleObject" Target="embeddings/oleObject65.bin"/><Relationship Id="rId826" Type="http://schemas.openxmlformats.org/officeDocument/2006/relationships/oleObject" Target="embeddings/oleObject498.bin"/><Relationship Id="rId1011" Type="http://schemas.openxmlformats.org/officeDocument/2006/relationships/oleObject" Target="embeddings/oleObject612.bin"/><Relationship Id="rId1109" Type="http://schemas.openxmlformats.org/officeDocument/2006/relationships/oleObject" Target="embeddings/oleObject671.bin"/><Relationship Id="rId258" Type="http://schemas.openxmlformats.org/officeDocument/2006/relationships/image" Target="media/image113.wmf"/><Relationship Id="rId465" Type="http://schemas.openxmlformats.org/officeDocument/2006/relationships/oleObject" Target="embeddings/oleObject264.bin"/><Relationship Id="rId672" Type="http://schemas.openxmlformats.org/officeDocument/2006/relationships/oleObject" Target="embeddings/oleObject389.bin"/><Relationship Id="rId1095" Type="http://schemas.openxmlformats.org/officeDocument/2006/relationships/oleObject" Target="embeddings/oleObject662.bin"/><Relationship Id="rId1316" Type="http://schemas.openxmlformats.org/officeDocument/2006/relationships/oleObject" Target="embeddings/oleObject806.bin"/><Relationship Id="rId22" Type="http://schemas.openxmlformats.org/officeDocument/2006/relationships/image" Target="media/image14.wmf"/><Relationship Id="rId118" Type="http://schemas.openxmlformats.org/officeDocument/2006/relationships/image" Target="media/image69.wmf"/><Relationship Id="rId325" Type="http://schemas.openxmlformats.org/officeDocument/2006/relationships/image" Target="media/image141.wmf"/><Relationship Id="rId532" Type="http://schemas.openxmlformats.org/officeDocument/2006/relationships/image" Target="media/image220.wmf"/><Relationship Id="rId977" Type="http://schemas.openxmlformats.org/officeDocument/2006/relationships/image" Target="media/image379.wmf"/><Relationship Id="rId1162" Type="http://schemas.openxmlformats.org/officeDocument/2006/relationships/oleObject" Target="embeddings/oleObject704.bin"/><Relationship Id="rId171" Type="http://schemas.openxmlformats.org/officeDocument/2006/relationships/oleObject" Target="embeddings/oleObject72.bin"/><Relationship Id="rId837" Type="http://schemas.openxmlformats.org/officeDocument/2006/relationships/oleObject" Target="embeddings/oleObject505.bin"/><Relationship Id="rId1022" Type="http://schemas.openxmlformats.org/officeDocument/2006/relationships/oleObject" Target="embeddings/oleObject619.bin"/><Relationship Id="rId269" Type="http://schemas.openxmlformats.org/officeDocument/2006/relationships/oleObject" Target="embeddings/oleObject146.bin"/><Relationship Id="rId476" Type="http://schemas.openxmlformats.org/officeDocument/2006/relationships/image" Target="media/image199.wmf"/><Relationship Id="rId683" Type="http://schemas.openxmlformats.org/officeDocument/2006/relationships/oleObject" Target="embeddings/oleObject396.bin"/><Relationship Id="rId890" Type="http://schemas.openxmlformats.org/officeDocument/2006/relationships/oleObject" Target="embeddings/oleObject538.bin"/><Relationship Id="rId904" Type="http://schemas.openxmlformats.org/officeDocument/2006/relationships/oleObject" Target="embeddings/oleObject547.bin"/><Relationship Id="rId1327" Type="http://schemas.openxmlformats.org/officeDocument/2006/relationships/oleObject" Target="embeddings/oleObject813.bin"/><Relationship Id="rId33" Type="http://schemas.openxmlformats.org/officeDocument/2006/relationships/image" Target="media/image24.wmf"/><Relationship Id="rId129" Type="http://schemas.openxmlformats.org/officeDocument/2006/relationships/image" Target="media/image74.wmf"/><Relationship Id="rId336" Type="http://schemas.openxmlformats.org/officeDocument/2006/relationships/image" Target="media/image147.wmf"/><Relationship Id="rId543" Type="http://schemas.openxmlformats.org/officeDocument/2006/relationships/image" Target="media/image225.wmf"/><Relationship Id="rId988" Type="http://schemas.openxmlformats.org/officeDocument/2006/relationships/oleObject" Target="embeddings/oleObject598.bin"/><Relationship Id="rId1173" Type="http://schemas.openxmlformats.org/officeDocument/2006/relationships/oleObject" Target="embeddings/oleObject711.bin"/><Relationship Id="rId1380" Type="http://schemas.openxmlformats.org/officeDocument/2006/relationships/image" Target="media/image528.wmf"/><Relationship Id="rId182" Type="http://schemas.openxmlformats.org/officeDocument/2006/relationships/oleObject" Target="embeddings/oleObject83.bin"/><Relationship Id="rId403" Type="http://schemas.openxmlformats.org/officeDocument/2006/relationships/oleObject" Target="embeddings/oleObject224.bin"/><Relationship Id="rId750" Type="http://schemas.openxmlformats.org/officeDocument/2006/relationships/oleObject" Target="embeddings/oleObject440.bin"/><Relationship Id="rId848" Type="http://schemas.openxmlformats.org/officeDocument/2006/relationships/image" Target="media/image331.wmf"/><Relationship Id="rId1033" Type="http://schemas.openxmlformats.org/officeDocument/2006/relationships/oleObject" Target="embeddings/oleObject625.bin"/><Relationship Id="rId487" Type="http://schemas.openxmlformats.org/officeDocument/2006/relationships/oleObject" Target="embeddings/oleObject276.bin"/><Relationship Id="rId610" Type="http://schemas.openxmlformats.org/officeDocument/2006/relationships/image" Target="media/image253.wmf"/><Relationship Id="rId694" Type="http://schemas.openxmlformats.org/officeDocument/2006/relationships/image" Target="media/image284.wmf"/><Relationship Id="rId708" Type="http://schemas.openxmlformats.org/officeDocument/2006/relationships/oleObject" Target="embeddings/oleObject413.bin"/><Relationship Id="rId915" Type="http://schemas.openxmlformats.org/officeDocument/2006/relationships/image" Target="media/image355.wmf"/><Relationship Id="rId1240" Type="http://schemas.openxmlformats.org/officeDocument/2006/relationships/image" Target="media/image479.wmf"/><Relationship Id="rId1338" Type="http://schemas.openxmlformats.org/officeDocument/2006/relationships/oleObject" Target="embeddings/oleObject820.bin"/><Relationship Id="rId347" Type="http://schemas.openxmlformats.org/officeDocument/2006/relationships/oleObject" Target="embeddings/oleObject188.bin"/><Relationship Id="rId999" Type="http://schemas.openxmlformats.org/officeDocument/2006/relationships/oleObject" Target="embeddings/oleObject606.bin"/><Relationship Id="rId1100" Type="http://schemas.openxmlformats.org/officeDocument/2006/relationships/image" Target="media/image428.wmf"/><Relationship Id="rId1184" Type="http://schemas.openxmlformats.org/officeDocument/2006/relationships/oleObject" Target="embeddings/oleObject719.bin"/><Relationship Id="rId1405" Type="http://schemas.openxmlformats.org/officeDocument/2006/relationships/oleObject" Target="embeddings/oleObject863.bin"/><Relationship Id="rId44" Type="http://schemas.openxmlformats.org/officeDocument/2006/relationships/image" Target="media/image34.wmf"/><Relationship Id="rId554" Type="http://schemas.openxmlformats.org/officeDocument/2006/relationships/oleObject" Target="embeddings/oleObject318.bin"/><Relationship Id="rId761" Type="http://schemas.openxmlformats.org/officeDocument/2006/relationships/image" Target="media/image308.wmf"/><Relationship Id="rId859" Type="http://schemas.openxmlformats.org/officeDocument/2006/relationships/oleObject" Target="embeddings/oleObject516.bin"/><Relationship Id="rId1391" Type="http://schemas.openxmlformats.org/officeDocument/2006/relationships/image" Target="media/image533.wmf"/><Relationship Id="rId193" Type="http://schemas.openxmlformats.org/officeDocument/2006/relationships/oleObject" Target="embeddings/oleObject94.bin"/><Relationship Id="rId207" Type="http://schemas.openxmlformats.org/officeDocument/2006/relationships/image" Target="media/image98.wmf"/><Relationship Id="rId414" Type="http://schemas.openxmlformats.org/officeDocument/2006/relationships/oleObject" Target="embeddings/oleObject234.bin"/><Relationship Id="rId498" Type="http://schemas.openxmlformats.org/officeDocument/2006/relationships/image" Target="media/image210.wmf"/><Relationship Id="rId621" Type="http://schemas.openxmlformats.org/officeDocument/2006/relationships/image" Target="media/image258.wmf"/><Relationship Id="rId1044" Type="http://schemas.openxmlformats.org/officeDocument/2006/relationships/oleObject" Target="embeddings/oleObject633.bin"/><Relationship Id="rId1251" Type="http://schemas.openxmlformats.org/officeDocument/2006/relationships/oleObject" Target="embeddings/oleObject761.bin"/><Relationship Id="rId1349" Type="http://schemas.openxmlformats.org/officeDocument/2006/relationships/image" Target="media/image515.wmf"/><Relationship Id="rId260" Type="http://schemas.openxmlformats.org/officeDocument/2006/relationships/image" Target="media/image114.wmf"/><Relationship Id="rId719" Type="http://schemas.openxmlformats.org/officeDocument/2006/relationships/oleObject" Target="embeddings/oleObject420.bin"/><Relationship Id="rId926" Type="http://schemas.openxmlformats.org/officeDocument/2006/relationships/oleObject" Target="embeddings/oleObject559.bin"/><Relationship Id="rId1111" Type="http://schemas.openxmlformats.org/officeDocument/2006/relationships/oleObject" Target="embeddings/oleObject672.bin"/><Relationship Id="rId55" Type="http://schemas.openxmlformats.org/officeDocument/2006/relationships/image" Target="media/image41.wmf"/><Relationship Id="rId120" Type="http://schemas.openxmlformats.org/officeDocument/2006/relationships/image" Target="media/image70.wmf"/><Relationship Id="rId358" Type="http://schemas.openxmlformats.org/officeDocument/2006/relationships/image" Target="media/image158.wmf"/><Relationship Id="rId565" Type="http://schemas.openxmlformats.org/officeDocument/2006/relationships/oleObject" Target="embeddings/oleObject324.bin"/><Relationship Id="rId772" Type="http://schemas.openxmlformats.org/officeDocument/2006/relationships/oleObject" Target="embeddings/oleObject454.bin"/><Relationship Id="rId1195" Type="http://schemas.openxmlformats.org/officeDocument/2006/relationships/image" Target="media/image463.wmf"/><Relationship Id="rId1209" Type="http://schemas.openxmlformats.org/officeDocument/2006/relationships/oleObject" Target="embeddings/oleObject735.bin"/><Relationship Id="rId1416" Type="http://schemas.openxmlformats.org/officeDocument/2006/relationships/fontTable" Target="fontTable.xml"/><Relationship Id="rId218" Type="http://schemas.openxmlformats.org/officeDocument/2006/relationships/oleObject" Target="embeddings/oleObject111.bin"/><Relationship Id="rId425" Type="http://schemas.openxmlformats.org/officeDocument/2006/relationships/oleObject" Target="embeddings/oleObject243.bin"/><Relationship Id="rId632" Type="http://schemas.openxmlformats.org/officeDocument/2006/relationships/image" Target="media/image263.wmf"/><Relationship Id="rId1055" Type="http://schemas.openxmlformats.org/officeDocument/2006/relationships/image" Target="media/image408.wmf"/><Relationship Id="rId1262" Type="http://schemas.openxmlformats.org/officeDocument/2006/relationships/oleObject" Target="embeddings/oleObject770.bin"/><Relationship Id="rId271" Type="http://schemas.openxmlformats.org/officeDocument/2006/relationships/oleObject" Target="embeddings/oleObject147.bin"/><Relationship Id="rId937" Type="http://schemas.openxmlformats.org/officeDocument/2006/relationships/image" Target="media/image363.wmf"/><Relationship Id="rId1122" Type="http://schemas.openxmlformats.org/officeDocument/2006/relationships/oleObject" Target="embeddings/oleObject679.bin"/><Relationship Id="rId66" Type="http://schemas.openxmlformats.org/officeDocument/2006/relationships/oleObject" Target="embeddings/oleObject13.bin"/><Relationship Id="rId131" Type="http://schemas.openxmlformats.org/officeDocument/2006/relationships/image" Target="media/image75.wmf"/><Relationship Id="rId369" Type="http://schemas.openxmlformats.org/officeDocument/2006/relationships/image" Target="media/image164.wmf"/><Relationship Id="rId576" Type="http://schemas.openxmlformats.org/officeDocument/2006/relationships/image" Target="media/image239.wmf"/><Relationship Id="rId783" Type="http://schemas.openxmlformats.org/officeDocument/2006/relationships/oleObject" Target="embeddings/oleObject464.bin"/><Relationship Id="rId990" Type="http://schemas.openxmlformats.org/officeDocument/2006/relationships/image" Target="media/image384.wmf"/><Relationship Id="rId229" Type="http://schemas.openxmlformats.org/officeDocument/2006/relationships/oleObject" Target="embeddings/oleObject118.bin"/><Relationship Id="rId436" Type="http://schemas.openxmlformats.org/officeDocument/2006/relationships/image" Target="media/image181.wmf"/><Relationship Id="rId643" Type="http://schemas.openxmlformats.org/officeDocument/2006/relationships/image" Target="media/image267.wmf"/><Relationship Id="rId1066" Type="http://schemas.openxmlformats.org/officeDocument/2006/relationships/oleObject" Target="embeddings/oleObject646.bin"/><Relationship Id="rId1273" Type="http://schemas.openxmlformats.org/officeDocument/2006/relationships/oleObject" Target="embeddings/oleObject778.bin"/><Relationship Id="rId850" Type="http://schemas.openxmlformats.org/officeDocument/2006/relationships/image" Target="media/image332.wmf"/><Relationship Id="rId948" Type="http://schemas.openxmlformats.org/officeDocument/2006/relationships/image" Target="media/image368.wmf"/><Relationship Id="rId1133" Type="http://schemas.openxmlformats.org/officeDocument/2006/relationships/oleObject" Target="embeddings/oleObject686.bin"/><Relationship Id="rId77" Type="http://schemas.openxmlformats.org/officeDocument/2006/relationships/oleObject" Target="embeddings/oleObject19.bin"/><Relationship Id="rId282" Type="http://schemas.openxmlformats.org/officeDocument/2006/relationships/oleObject" Target="embeddings/oleObject153.bin"/><Relationship Id="rId503" Type="http://schemas.openxmlformats.org/officeDocument/2006/relationships/oleObject" Target="embeddings/oleObject285.bin"/><Relationship Id="rId587" Type="http://schemas.openxmlformats.org/officeDocument/2006/relationships/image" Target="media/image244.wmf"/><Relationship Id="rId710" Type="http://schemas.openxmlformats.org/officeDocument/2006/relationships/image" Target="media/image289.wmf"/><Relationship Id="rId808" Type="http://schemas.openxmlformats.org/officeDocument/2006/relationships/oleObject" Target="embeddings/oleObject486.bin"/><Relationship Id="rId1340" Type="http://schemas.openxmlformats.org/officeDocument/2006/relationships/oleObject" Target="embeddings/oleObject822.bin"/><Relationship Id="rId8" Type="http://schemas.openxmlformats.org/officeDocument/2006/relationships/image" Target="media/image2.png"/><Relationship Id="rId142" Type="http://schemas.openxmlformats.org/officeDocument/2006/relationships/oleObject" Target="embeddings/oleObject55.bin"/><Relationship Id="rId447" Type="http://schemas.openxmlformats.org/officeDocument/2006/relationships/oleObject" Target="embeddings/oleObject254.bin"/><Relationship Id="rId794" Type="http://schemas.openxmlformats.org/officeDocument/2006/relationships/image" Target="media/image314.wmf"/><Relationship Id="rId1077" Type="http://schemas.openxmlformats.org/officeDocument/2006/relationships/image" Target="media/image418.wmf"/><Relationship Id="rId1200" Type="http://schemas.openxmlformats.org/officeDocument/2006/relationships/image" Target="media/image465.wmf"/><Relationship Id="rId654" Type="http://schemas.openxmlformats.org/officeDocument/2006/relationships/oleObject" Target="embeddings/oleObject377.bin"/><Relationship Id="rId861" Type="http://schemas.openxmlformats.org/officeDocument/2006/relationships/oleObject" Target="embeddings/oleObject518.bin"/><Relationship Id="rId959" Type="http://schemas.openxmlformats.org/officeDocument/2006/relationships/oleObject" Target="embeddings/oleObject580.bin"/><Relationship Id="rId1284" Type="http://schemas.openxmlformats.org/officeDocument/2006/relationships/oleObject" Target="embeddings/oleObject785.bin"/><Relationship Id="rId293" Type="http://schemas.openxmlformats.org/officeDocument/2006/relationships/oleObject" Target="embeddings/oleObject159.bin"/><Relationship Id="rId307" Type="http://schemas.openxmlformats.org/officeDocument/2006/relationships/oleObject" Target="embeddings/oleObject166.bin"/><Relationship Id="rId514" Type="http://schemas.openxmlformats.org/officeDocument/2006/relationships/image" Target="media/image214.wmf"/><Relationship Id="rId721" Type="http://schemas.openxmlformats.org/officeDocument/2006/relationships/image" Target="media/image293.wmf"/><Relationship Id="rId1144" Type="http://schemas.openxmlformats.org/officeDocument/2006/relationships/image" Target="media/image444.wmf"/><Relationship Id="rId1351" Type="http://schemas.openxmlformats.org/officeDocument/2006/relationships/oleObject" Target="embeddings/oleObject829.bin"/><Relationship Id="rId88" Type="http://schemas.openxmlformats.org/officeDocument/2006/relationships/oleObject" Target="embeddings/oleObject27.bin"/><Relationship Id="rId153" Type="http://schemas.openxmlformats.org/officeDocument/2006/relationships/oleObject" Target="embeddings/oleObject61.bin"/><Relationship Id="rId360" Type="http://schemas.openxmlformats.org/officeDocument/2006/relationships/oleObject" Target="embeddings/oleObject194.bin"/><Relationship Id="rId598" Type="http://schemas.openxmlformats.org/officeDocument/2006/relationships/oleObject" Target="embeddings/oleObject343.bin"/><Relationship Id="rId819" Type="http://schemas.openxmlformats.org/officeDocument/2006/relationships/oleObject" Target="embeddings/oleObject493.bin"/><Relationship Id="rId1004" Type="http://schemas.openxmlformats.org/officeDocument/2006/relationships/image" Target="media/image389.wmf"/><Relationship Id="rId1211" Type="http://schemas.openxmlformats.org/officeDocument/2006/relationships/oleObject" Target="embeddings/oleObject736.bin"/><Relationship Id="rId220" Type="http://schemas.openxmlformats.org/officeDocument/2006/relationships/image" Target="media/image101.wmf"/><Relationship Id="rId458" Type="http://schemas.openxmlformats.org/officeDocument/2006/relationships/image" Target="media/image192.wmf"/><Relationship Id="rId665" Type="http://schemas.openxmlformats.org/officeDocument/2006/relationships/oleObject" Target="embeddings/oleObject384.bin"/><Relationship Id="rId872" Type="http://schemas.openxmlformats.org/officeDocument/2006/relationships/image" Target="media/image338.wmf"/><Relationship Id="rId1088" Type="http://schemas.openxmlformats.org/officeDocument/2006/relationships/image" Target="media/image423.wmf"/><Relationship Id="rId1295" Type="http://schemas.openxmlformats.org/officeDocument/2006/relationships/oleObject" Target="embeddings/oleObject792.bin"/><Relationship Id="rId1309" Type="http://schemas.openxmlformats.org/officeDocument/2006/relationships/oleObject" Target="embeddings/oleObject800.bin"/><Relationship Id="rId15" Type="http://schemas.openxmlformats.org/officeDocument/2006/relationships/image" Target="media/image8.wmf"/><Relationship Id="rId318" Type="http://schemas.openxmlformats.org/officeDocument/2006/relationships/oleObject" Target="embeddings/oleObject174.bin"/><Relationship Id="rId525" Type="http://schemas.openxmlformats.org/officeDocument/2006/relationships/oleObject" Target="embeddings/oleObject301.bin"/><Relationship Id="rId732" Type="http://schemas.openxmlformats.org/officeDocument/2006/relationships/image" Target="media/image297.wmf"/><Relationship Id="rId1155" Type="http://schemas.openxmlformats.org/officeDocument/2006/relationships/image" Target="media/image448.wmf"/><Relationship Id="rId1362" Type="http://schemas.openxmlformats.org/officeDocument/2006/relationships/oleObject" Target="embeddings/oleObject836.bin"/><Relationship Id="rId99" Type="http://schemas.openxmlformats.org/officeDocument/2006/relationships/oleObject" Target="embeddings/oleObject32.bin"/><Relationship Id="rId164" Type="http://schemas.openxmlformats.org/officeDocument/2006/relationships/image" Target="media/image91.wmf"/><Relationship Id="rId371" Type="http://schemas.openxmlformats.org/officeDocument/2006/relationships/oleObject" Target="embeddings/oleObject200.bin"/><Relationship Id="rId1015" Type="http://schemas.openxmlformats.org/officeDocument/2006/relationships/oleObject" Target="embeddings/oleObject615.bin"/><Relationship Id="rId1222" Type="http://schemas.openxmlformats.org/officeDocument/2006/relationships/image" Target="media/image472.wmf"/><Relationship Id="rId469" Type="http://schemas.openxmlformats.org/officeDocument/2006/relationships/image" Target="media/image196.wmf"/><Relationship Id="rId676" Type="http://schemas.openxmlformats.org/officeDocument/2006/relationships/image" Target="media/image278.wmf"/><Relationship Id="rId883" Type="http://schemas.openxmlformats.org/officeDocument/2006/relationships/oleObject" Target="embeddings/oleObject534.bin"/><Relationship Id="rId1099" Type="http://schemas.openxmlformats.org/officeDocument/2006/relationships/oleObject" Target="embeddings/oleObject665.bin"/><Relationship Id="rId26" Type="http://schemas.openxmlformats.org/officeDocument/2006/relationships/image" Target="media/image17.wmf"/><Relationship Id="rId231" Type="http://schemas.openxmlformats.org/officeDocument/2006/relationships/oleObject" Target="embeddings/oleObject119.bin"/><Relationship Id="rId329" Type="http://schemas.openxmlformats.org/officeDocument/2006/relationships/image" Target="media/image143.wmf"/><Relationship Id="rId536" Type="http://schemas.openxmlformats.org/officeDocument/2006/relationships/oleObject" Target="embeddings/oleObject308.bin"/><Relationship Id="rId1166" Type="http://schemas.openxmlformats.org/officeDocument/2006/relationships/oleObject" Target="embeddings/oleObject706.bin"/><Relationship Id="rId1373" Type="http://schemas.openxmlformats.org/officeDocument/2006/relationships/oleObject" Target="embeddings/oleObject842.bin"/><Relationship Id="rId175" Type="http://schemas.openxmlformats.org/officeDocument/2006/relationships/oleObject" Target="embeddings/oleObject76.bin"/><Relationship Id="rId743" Type="http://schemas.openxmlformats.org/officeDocument/2006/relationships/oleObject" Target="embeddings/oleObject436.bin"/><Relationship Id="rId950" Type="http://schemas.openxmlformats.org/officeDocument/2006/relationships/image" Target="media/image369.wmf"/><Relationship Id="rId1026" Type="http://schemas.openxmlformats.org/officeDocument/2006/relationships/oleObject" Target="embeddings/oleObject621.bin"/><Relationship Id="rId382" Type="http://schemas.openxmlformats.org/officeDocument/2006/relationships/oleObject" Target="embeddings/oleObject208.bin"/><Relationship Id="rId603" Type="http://schemas.openxmlformats.org/officeDocument/2006/relationships/oleObject" Target="embeddings/oleObject346.bin"/><Relationship Id="rId687" Type="http://schemas.openxmlformats.org/officeDocument/2006/relationships/oleObject" Target="embeddings/oleObject399.bin"/><Relationship Id="rId810" Type="http://schemas.openxmlformats.org/officeDocument/2006/relationships/oleObject" Target="embeddings/oleObject488.bin"/><Relationship Id="rId908" Type="http://schemas.openxmlformats.org/officeDocument/2006/relationships/oleObject" Target="embeddings/oleObject549.bin"/><Relationship Id="rId1233" Type="http://schemas.openxmlformats.org/officeDocument/2006/relationships/oleObject" Target="embeddings/oleObject750.bin"/><Relationship Id="rId242" Type="http://schemas.openxmlformats.org/officeDocument/2006/relationships/oleObject" Target="embeddings/oleObject127.bin"/><Relationship Id="rId894" Type="http://schemas.openxmlformats.org/officeDocument/2006/relationships/oleObject" Target="embeddings/oleObject541.bin"/><Relationship Id="rId1177" Type="http://schemas.openxmlformats.org/officeDocument/2006/relationships/oleObject" Target="embeddings/oleObject714.bin"/><Relationship Id="rId1300" Type="http://schemas.openxmlformats.org/officeDocument/2006/relationships/image" Target="media/image498.wmf"/><Relationship Id="rId37" Type="http://schemas.openxmlformats.org/officeDocument/2006/relationships/image" Target="media/image28.wmf"/><Relationship Id="rId102" Type="http://schemas.openxmlformats.org/officeDocument/2006/relationships/image" Target="media/image62.wmf"/><Relationship Id="rId547" Type="http://schemas.openxmlformats.org/officeDocument/2006/relationships/oleObject" Target="embeddings/oleObject314.bin"/><Relationship Id="rId754" Type="http://schemas.openxmlformats.org/officeDocument/2006/relationships/oleObject" Target="embeddings/oleObject442.bin"/><Relationship Id="rId961" Type="http://schemas.openxmlformats.org/officeDocument/2006/relationships/oleObject" Target="embeddings/oleObject582.bin"/><Relationship Id="rId1384" Type="http://schemas.openxmlformats.org/officeDocument/2006/relationships/oleObject" Target="embeddings/oleObject848.bin"/><Relationship Id="rId90" Type="http://schemas.openxmlformats.org/officeDocument/2006/relationships/oleObject" Target="embeddings/oleObject28.bin"/><Relationship Id="rId186" Type="http://schemas.openxmlformats.org/officeDocument/2006/relationships/oleObject" Target="embeddings/oleObject87.bin"/><Relationship Id="rId393" Type="http://schemas.openxmlformats.org/officeDocument/2006/relationships/image" Target="media/image172.wmf"/><Relationship Id="rId407" Type="http://schemas.openxmlformats.org/officeDocument/2006/relationships/oleObject" Target="embeddings/oleObject228.bin"/><Relationship Id="rId614" Type="http://schemas.openxmlformats.org/officeDocument/2006/relationships/oleObject" Target="embeddings/oleObject353.bin"/><Relationship Id="rId821" Type="http://schemas.openxmlformats.org/officeDocument/2006/relationships/oleObject" Target="embeddings/oleObject494.bin"/><Relationship Id="rId1037" Type="http://schemas.openxmlformats.org/officeDocument/2006/relationships/oleObject" Target="embeddings/oleObject628.bin"/><Relationship Id="rId1244" Type="http://schemas.openxmlformats.org/officeDocument/2006/relationships/image" Target="media/image481.wmf"/><Relationship Id="rId253" Type="http://schemas.openxmlformats.org/officeDocument/2006/relationships/oleObject" Target="embeddings/oleObject134.bin"/><Relationship Id="rId460" Type="http://schemas.openxmlformats.org/officeDocument/2006/relationships/oleObject" Target="embeddings/oleObject261.bin"/><Relationship Id="rId698" Type="http://schemas.openxmlformats.org/officeDocument/2006/relationships/image" Target="media/image285.wmf"/><Relationship Id="rId919" Type="http://schemas.openxmlformats.org/officeDocument/2006/relationships/image" Target="media/image357.wmf"/><Relationship Id="rId1090" Type="http://schemas.openxmlformats.org/officeDocument/2006/relationships/image" Target="media/image424.wmf"/><Relationship Id="rId1104" Type="http://schemas.openxmlformats.org/officeDocument/2006/relationships/oleObject" Target="embeddings/oleObject668.bin"/><Relationship Id="rId1311" Type="http://schemas.openxmlformats.org/officeDocument/2006/relationships/oleObject" Target="embeddings/oleObject802.bin"/><Relationship Id="rId48" Type="http://schemas.openxmlformats.org/officeDocument/2006/relationships/oleObject" Target="embeddings/oleObject4.bin"/><Relationship Id="rId113" Type="http://schemas.openxmlformats.org/officeDocument/2006/relationships/image" Target="media/image67.wmf"/><Relationship Id="rId320" Type="http://schemas.openxmlformats.org/officeDocument/2006/relationships/oleObject" Target="embeddings/oleObject175.bin"/><Relationship Id="rId558" Type="http://schemas.openxmlformats.org/officeDocument/2006/relationships/oleObject" Target="embeddings/oleObject320.bin"/><Relationship Id="rId765" Type="http://schemas.openxmlformats.org/officeDocument/2006/relationships/oleObject" Target="embeddings/oleObject450.bin"/><Relationship Id="rId972" Type="http://schemas.openxmlformats.org/officeDocument/2006/relationships/image" Target="media/image377.wmf"/><Relationship Id="rId1188" Type="http://schemas.openxmlformats.org/officeDocument/2006/relationships/image" Target="media/image460.wmf"/><Relationship Id="rId1395" Type="http://schemas.openxmlformats.org/officeDocument/2006/relationships/oleObject" Target="embeddings/oleObject855.bin"/><Relationship Id="rId1409" Type="http://schemas.openxmlformats.org/officeDocument/2006/relationships/oleObject" Target="embeddings/oleObject867.bin"/><Relationship Id="rId197" Type="http://schemas.openxmlformats.org/officeDocument/2006/relationships/image" Target="media/image93.wmf"/><Relationship Id="rId418" Type="http://schemas.openxmlformats.org/officeDocument/2006/relationships/oleObject" Target="embeddings/oleObject238.bin"/><Relationship Id="rId625" Type="http://schemas.openxmlformats.org/officeDocument/2006/relationships/image" Target="media/image260.wmf"/><Relationship Id="rId832" Type="http://schemas.openxmlformats.org/officeDocument/2006/relationships/image" Target="media/image324.wmf"/><Relationship Id="rId1048" Type="http://schemas.openxmlformats.org/officeDocument/2006/relationships/oleObject" Target="embeddings/oleObject636.bin"/><Relationship Id="rId1255" Type="http://schemas.openxmlformats.org/officeDocument/2006/relationships/oleObject" Target="embeddings/oleObject765.bin"/><Relationship Id="rId264" Type="http://schemas.openxmlformats.org/officeDocument/2006/relationships/oleObject" Target="embeddings/oleObject143.bin"/><Relationship Id="rId471" Type="http://schemas.openxmlformats.org/officeDocument/2006/relationships/oleObject" Target="embeddings/oleObject268.bin"/><Relationship Id="rId1115" Type="http://schemas.openxmlformats.org/officeDocument/2006/relationships/oleObject" Target="embeddings/oleObject675.bin"/><Relationship Id="rId1322" Type="http://schemas.openxmlformats.org/officeDocument/2006/relationships/image" Target="media/image506.wmf"/><Relationship Id="rId59" Type="http://schemas.openxmlformats.org/officeDocument/2006/relationships/image" Target="media/image43.wmf"/><Relationship Id="rId124" Type="http://schemas.openxmlformats.org/officeDocument/2006/relationships/oleObject" Target="embeddings/oleObject46.bin"/><Relationship Id="rId569" Type="http://schemas.openxmlformats.org/officeDocument/2006/relationships/oleObject" Target="embeddings/oleObject326.bin"/><Relationship Id="rId776" Type="http://schemas.openxmlformats.org/officeDocument/2006/relationships/oleObject" Target="embeddings/oleObject457.bin"/><Relationship Id="rId983" Type="http://schemas.openxmlformats.org/officeDocument/2006/relationships/oleObject" Target="embeddings/oleObject595.bin"/><Relationship Id="rId1199" Type="http://schemas.openxmlformats.org/officeDocument/2006/relationships/oleObject" Target="embeddings/oleObject728.bin"/><Relationship Id="rId331" Type="http://schemas.openxmlformats.org/officeDocument/2006/relationships/image" Target="media/image144.wmf"/><Relationship Id="rId429" Type="http://schemas.openxmlformats.org/officeDocument/2006/relationships/oleObject" Target="embeddings/oleObject245.bin"/><Relationship Id="rId636" Type="http://schemas.openxmlformats.org/officeDocument/2006/relationships/oleObject" Target="embeddings/oleObject365.bin"/><Relationship Id="rId1059" Type="http://schemas.openxmlformats.org/officeDocument/2006/relationships/image" Target="media/image410.wmf"/><Relationship Id="rId1266" Type="http://schemas.openxmlformats.org/officeDocument/2006/relationships/oleObject" Target="embeddings/oleObject773.bin"/><Relationship Id="rId843" Type="http://schemas.openxmlformats.org/officeDocument/2006/relationships/oleObject" Target="embeddings/oleObject508.bin"/><Relationship Id="rId1126" Type="http://schemas.openxmlformats.org/officeDocument/2006/relationships/oleObject" Target="embeddings/oleObject6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45</Pages>
  <Words>13418</Words>
  <Characters>76485</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Gulmira Vasilina</dc:creator>
  <cp:keywords/>
  <dc:description/>
  <cp:lastModifiedBy>1</cp:lastModifiedBy>
  <cp:revision>354</cp:revision>
  <cp:lastPrinted>2020-10-20T06:23:00Z</cp:lastPrinted>
  <dcterms:created xsi:type="dcterms:W3CDTF">2021-10-07T15:47:00Z</dcterms:created>
  <dcterms:modified xsi:type="dcterms:W3CDTF">2021-10-14T04:47:00Z</dcterms:modified>
</cp:coreProperties>
</file>